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61B" w:rsidRDefault="00BB761B" w:rsidP="00174B79">
      <w:pPr>
        <w:pStyle w:val="Heading1"/>
      </w:pPr>
      <w:r>
        <w:t>***notes</w:t>
      </w:r>
    </w:p>
    <w:p w:rsidR="007F5CFD" w:rsidRDefault="007F5CFD" w:rsidP="00BB761B"/>
    <w:p w:rsidR="00BB761B" w:rsidRDefault="007F5CFD" w:rsidP="00BB761B">
      <w:r>
        <w:t>A</w:t>
      </w:r>
      <w:r w:rsidR="00BB761B">
        <w:t>ssorted stuffs</w:t>
      </w:r>
      <w:r w:rsidR="002217B1">
        <w:t xml:space="preserve"> </w:t>
      </w:r>
      <w:r w:rsidR="0091576E">
        <w:t xml:space="preserve">and </w:t>
      </w:r>
      <w:r w:rsidR="00EB04FF">
        <w:t xml:space="preserve">SSD </w:t>
      </w:r>
      <w:r w:rsidR="002217B1">
        <w:t>updates</w:t>
      </w:r>
    </w:p>
    <w:p w:rsidR="00362008" w:rsidRDefault="00362008" w:rsidP="00BB761B"/>
    <w:p w:rsidR="007F5CFD" w:rsidRDefault="007F5CFD" w:rsidP="007F5CFD">
      <w:r>
        <w:t xml:space="preserve">s/o to the incomparable Emily Chen for coming up with this aff </w:t>
      </w:r>
      <w:r w:rsidR="00EB04FF">
        <w:t>and being all around amazing</w:t>
      </w:r>
    </w:p>
    <w:p w:rsidR="007F5CFD" w:rsidRDefault="007F5CFD" w:rsidP="007F5CFD"/>
    <w:p w:rsidR="007F5CFD" w:rsidRDefault="007F5CFD" w:rsidP="00BB761B">
      <w:r>
        <w:t xml:space="preserve">s/o to </w:t>
      </w:r>
      <w:r w:rsidR="00EB04FF">
        <w:t>GBN</w:t>
      </w:r>
      <w:r>
        <w:t>– ur all rly cool</w:t>
      </w:r>
    </w:p>
    <w:p w:rsidR="007F5CFD" w:rsidRDefault="007F5CFD" w:rsidP="00BB761B"/>
    <w:p w:rsidR="00EB04FF" w:rsidRDefault="00EB04FF" w:rsidP="00BB761B">
      <w:r>
        <w:t xml:space="preserve">s/o to Da Heidtmaster for </w:t>
      </w:r>
      <w:r w:rsidR="0003586F">
        <w:t xml:space="preserve">having faith </w:t>
      </w:r>
      <w:r>
        <w:t>in GBN’s ability to cut a topical aff</w:t>
      </w:r>
    </w:p>
    <w:p w:rsidR="00EB04FF" w:rsidRDefault="00EB04FF" w:rsidP="00BB761B"/>
    <w:p w:rsidR="00362008" w:rsidRDefault="007F5CFD" w:rsidP="00BB761B">
      <w:r>
        <w:t xml:space="preserve">Huge </w:t>
      </w:r>
      <w:r w:rsidR="00362008">
        <w:t xml:space="preserve">thanks to </w:t>
      </w:r>
      <w:r w:rsidR="00EB04FF">
        <w:t>C</w:t>
      </w:r>
      <w:r w:rsidR="00362008">
        <w:t>arrollton for court clog impacts</w:t>
      </w:r>
      <w:r>
        <w:t xml:space="preserve"> </w:t>
      </w:r>
    </w:p>
    <w:p w:rsidR="007F5CFD" w:rsidRDefault="007F5CFD" w:rsidP="00BB761B"/>
    <w:p w:rsidR="007F5CFD" w:rsidRDefault="007F5CFD" w:rsidP="00BB761B">
      <w:r>
        <w:t>Good luck have fun go fight win!!!</w:t>
      </w:r>
    </w:p>
    <w:p w:rsidR="007F5CFD" w:rsidRDefault="007F5CFD" w:rsidP="00BB761B"/>
    <w:p w:rsidR="00C302F4" w:rsidRDefault="00BB761B" w:rsidP="00BB761B">
      <w:r>
        <w:t>--</w:t>
      </w:r>
      <w:r w:rsidR="00EB04FF">
        <w:t>Anthony Trufanov (</w:t>
      </w:r>
      <w:r w:rsidR="007F5CFD">
        <w:t>t</w:t>
      </w:r>
      <w:r>
        <w:t>wontwon</w:t>
      </w:r>
      <w:r w:rsidR="00EB04FF">
        <w:t>)</w:t>
      </w:r>
      <w:r w:rsidR="007F5CFD">
        <w:t xml:space="preserve"> </w:t>
      </w:r>
      <w:r w:rsidR="007F5CFD">
        <w:sym w:font="Wingdings" w:char="F04A"/>
      </w:r>
    </w:p>
    <w:p w:rsidR="007F5CFD" w:rsidRPr="00EB04FF" w:rsidRDefault="007F5CFD" w:rsidP="00BB761B">
      <w:r w:rsidRPr="00EB04FF">
        <w:t xml:space="preserve">--ant981228@gmail.com </w:t>
      </w:r>
    </w:p>
    <w:p w:rsidR="00C302F4" w:rsidRPr="00471081" w:rsidRDefault="00174B79" w:rsidP="00C302F4">
      <w:pPr>
        <w:pStyle w:val="Heading1"/>
      </w:pPr>
      <w:r w:rsidRPr="00471081">
        <w:lastRenderedPageBreak/>
        <w:t>***affirmative</w:t>
      </w:r>
    </w:p>
    <w:p w:rsidR="00C302F4" w:rsidRDefault="00C302F4" w:rsidP="00174B79">
      <w:pPr>
        <w:pStyle w:val="Heading2"/>
      </w:pPr>
      <w:r>
        <w:t>solvency</w:t>
      </w:r>
    </w:p>
    <w:p w:rsidR="00844938" w:rsidRDefault="00844938" w:rsidP="00844938">
      <w:pPr>
        <w:pStyle w:val="Heading3"/>
      </w:pPr>
      <w:r>
        <w:t>feasible</w:t>
      </w:r>
    </w:p>
    <w:p w:rsidR="00844938" w:rsidRDefault="00844938" w:rsidP="00844938"/>
    <w:p w:rsidR="00844938" w:rsidRDefault="00844938" w:rsidP="008B10F7">
      <w:pPr>
        <w:pStyle w:val="Heading4"/>
      </w:pPr>
      <w:r>
        <w:t xml:space="preserve">Sub-seabed disposal is feasible and </w:t>
      </w:r>
      <w:r w:rsidRPr="00844938">
        <w:rPr>
          <w:u w:val="single"/>
        </w:rPr>
        <w:t>way better</w:t>
      </w:r>
      <w:r>
        <w:t xml:space="preserve"> than alternatives</w:t>
      </w:r>
    </w:p>
    <w:p w:rsidR="00844938" w:rsidRPr="00C302F4" w:rsidRDefault="00844938" w:rsidP="00844938">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844938" w:rsidRPr="00C302F4" w:rsidRDefault="00844938" w:rsidP="00844938">
      <w:pPr>
        <w:rPr>
          <w:sz w:val="10"/>
        </w:rPr>
      </w:pPr>
      <w:r w:rsidRPr="00C302F4">
        <w:rPr>
          <w:sz w:val="10"/>
        </w:rPr>
        <w:t xml:space="preserve">Mr. Chairman, members of the committee, I am here to tell you about an alternative method for the disposal of radioactive waste. </w:t>
      </w:r>
      <w:r w:rsidRPr="00C302F4">
        <w:rPr>
          <w:u w:val="single"/>
        </w:rPr>
        <w:t>Subseabed disposal</w:t>
      </w:r>
      <w:r w:rsidRPr="00C302F4">
        <w:rPr>
          <w:sz w:val="10"/>
        </w:rPr>
        <w:t xml:space="preserve"> which is, by the way, </w:t>
      </w:r>
      <w:r w:rsidRPr="00C302F4">
        <w:rPr>
          <w:u w:val="single"/>
        </w:rPr>
        <w:t>a deep geologic option</w:t>
      </w:r>
      <w:r w:rsidRPr="00C302F4">
        <w:rPr>
          <w:sz w:val="10"/>
        </w:rPr>
        <w:t xml:space="preserve">. We want to make that absolutely clear that we are talking about a deep geologic option </w:t>
      </w:r>
      <w:r w:rsidRPr="00C302F4">
        <w:rPr>
          <w:u w:val="single"/>
        </w:rPr>
        <w:t>covered by a few miles of water</w:t>
      </w:r>
      <w:r w:rsidRPr="00C302F4">
        <w:rPr>
          <w:sz w:val="10"/>
        </w:rPr>
        <w:t xml:space="preserve"> which can get in the way and can help in some respects. The concept is simple. </w:t>
      </w:r>
      <w:r w:rsidRPr="00C302F4">
        <w:rPr>
          <w:u w:val="single"/>
        </w:rPr>
        <w:t>Instead of digging holes in someone's backyard, we go to the most remote and least useful place on the planet</w:t>
      </w:r>
      <w:r w:rsidRPr="00C302F4">
        <w:rPr>
          <w:sz w:val="10"/>
        </w:rPr>
        <w:t xml:space="preserve">, and we bury it </w:t>
      </w:r>
      <w:r w:rsidRPr="00C302F4">
        <w:rPr>
          <w:rStyle w:val="Emphasis"/>
        </w:rPr>
        <w:t>in the seabed</w:t>
      </w:r>
      <w:r w:rsidRPr="00C302F4">
        <w:rPr>
          <w:sz w:val="10"/>
        </w:rPr>
        <w:t xml:space="preserve">. In addition to not being in anybody's backyard, </w:t>
      </w:r>
      <w:r w:rsidRPr="00C302F4">
        <w:rPr>
          <w:u w:val="single"/>
        </w:rPr>
        <w:t>the seabed is</w:t>
      </w:r>
      <w:r w:rsidRPr="00C302F4">
        <w:rPr>
          <w:sz w:val="10"/>
        </w:rPr>
        <w:t xml:space="preserve"> technically </w:t>
      </w:r>
      <w:r w:rsidRPr="00C302F4">
        <w:rPr>
          <w:rStyle w:val="Emphasis"/>
        </w:rPr>
        <w:t>the best geologic medium on earth for the disposal of radioactive waste</w:t>
      </w:r>
      <w:r w:rsidRPr="00C302F4">
        <w:rPr>
          <w:sz w:val="10"/>
        </w:rPr>
        <w:t xml:space="preserve"> I believe. And it is </w:t>
      </w:r>
      <w:r w:rsidRPr="00C302F4">
        <w:rPr>
          <w:u w:val="single"/>
        </w:rPr>
        <w:t>the largest single formation on planet earth</w:t>
      </w:r>
      <w:r w:rsidRPr="00C302F4">
        <w:rPr>
          <w:sz w:val="10"/>
        </w:rPr>
        <w:t xml:space="preserve">. The </w:t>
      </w:r>
      <w:r w:rsidRPr="00C302F4">
        <w:rPr>
          <w:u w:val="single"/>
        </w:rPr>
        <w:t>sedimentary formations</w:t>
      </w:r>
      <w:r w:rsidRPr="00C302F4">
        <w:rPr>
          <w:sz w:val="10"/>
        </w:rPr>
        <w:t xml:space="preserve"> that we have been studying for 12 years now, </w:t>
      </w:r>
      <w:r w:rsidRPr="00C302F4">
        <w:rPr>
          <w:u w:val="single"/>
        </w:rPr>
        <w:t xml:space="preserve">have been stable for </w:t>
      </w:r>
      <w:r w:rsidRPr="00C302F4">
        <w:rPr>
          <w:rStyle w:val="Emphasis"/>
        </w:rPr>
        <w:t>millions of years</w:t>
      </w:r>
      <w:r w:rsidRPr="00C302F4">
        <w:rPr>
          <w:sz w:val="10"/>
        </w:rPr>
        <w:t xml:space="preserve"> and are </w:t>
      </w:r>
      <w:r w:rsidRPr="00C302F4">
        <w:rPr>
          <w:u w:val="single"/>
        </w:rPr>
        <w:t>likely to be stable for millions to come</w:t>
      </w:r>
      <w:r w:rsidRPr="00C302F4">
        <w:rPr>
          <w:sz w:val="10"/>
        </w:rPr>
        <w:t xml:space="preserve">. This can be easily demonstrated by a simple piston core that we can take routinely in the ocean. </w:t>
      </w:r>
      <w:r w:rsidRPr="00C302F4">
        <w:rPr>
          <w:u w:val="single"/>
        </w:rPr>
        <w:t xml:space="preserve">We have identified </w:t>
      </w:r>
      <w:r w:rsidRPr="00C302F4">
        <w:rPr>
          <w:rStyle w:val="Emphasis"/>
        </w:rPr>
        <w:t>stable areas</w:t>
      </w:r>
      <w:r w:rsidRPr="00C302F4">
        <w:rPr>
          <w:sz w:val="10"/>
        </w:rPr>
        <w:t xml:space="preserve"> where </w:t>
      </w:r>
      <w:r w:rsidRPr="00C302F4">
        <w:rPr>
          <w:u w:val="single"/>
        </w:rPr>
        <w:t xml:space="preserve">there are </w:t>
      </w:r>
      <w:r w:rsidRPr="00C302F4">
        <w:rPr>
          <w:rStyle w:val="Emphasis"/>
        </w:rPr>
        <w:t>no fisheries, no</w:t>
      </w:r>
      <w:r w:rsidRPr="00C302F4">
        <w:rPr>
          <w:sz w:val="10"/>
        </w:rPr>
        <w:t xml:space="preserve"> com- mercially valuable </w:t>
      </w:r>
      <w:r w:rsidRPr="00C302F4">
        <w:rPr>
          <w:rStyle w:val="Emphasis"/>
        </w:rPr>
        <w:t>mineral resources, no</w:t>
      </w:r>
      <w:r w:rsidRPr="00C302F4">
        <w:rPr>
          <w:sz w:val="10"/>
        </w:rPr>
        <w:t xml:space="preserve"> transoceanic </w:t>
      </w:r>
      <w:r w:rsidRPr="00C302F4">
        <w:rPr>
          <w:rStyle w:val="Emphasis"/>
        </w:rPr>
        <w:t>cables, no</w:t>
      </w:r>
      <w:r w:rsidRPr="00C302F4">
        <w:rPr>
          <w:sz w:val="10"/>
        </w:rPr>
        <w:t xml:space="preserve"> human </w:t>
      </w:r>
      <w:r w:rsidRPr="00C302F4">
        <w:rPr>
          <w:rStyle w:val="Emphasis"/>
        </w:rPr>
        <w:t>recreation, no shipping</w:t>
      </w:r>
      <w:r w:rsidRPr="00C302F4">
        <w:rPr>
          <w:sz w:val="10"/>
        </w:rPr>
        <w:t xml:space="preserve"> routes. That is, </w:t>
      </w:r>
      <w:r>
        <w:rPr>
          <w:u w:val="single"/>
        </w:rPr>
        <w:t xml:space="preserve">it is </w:t>
      </w:r>
      <w:r w:rsidRPr="00C302F4">
        <w:rPr>
          <w:rStyle w:val="Emphasis"/>
        </w:rPr>
        <w:t>far from everything</w:t>
      </w:r>
      <w:r w:rsidRPr="00C302F4">
        <w:rPr>
          <w:u w:val="single"/>
        </w:rPr>
        <w:t xml:space="preserve"> and mostly far from human beings</w:t>
      </w:r>
      <w:r w:rsidRPr="00C302F4">
        <w:rPr>
          <w:sz w:val="10"/>
        </w:rPr>
        <w:t xml:space="preserve"> that are to us the most unpredictable operators on the planet. The sediment in these areas is a fine-grained clay about the size and consistency — about the consistency of Crest toothpaste, but looks like milk chocolate. I have a sample of it here for you to look at, what you have up there, sir. That sample came from a study site in the north Pacific. We probably know more about this Pacific site than is known about any of the three candidate sites for first repository. The water is about three and a half miles deep and the sediment is about 100 meters thick. This sediment is an excellent medium I believe for the disposal of radioactive waste because most radionuclides chemically bond to the grains of the sediment. Since the sediment is very fine-grained, there are lots of opportunities for the nuclides to glom on to or absorb onto the grains and not migrate through the sediments. So, if you bury radioactive waste in these sediments, most of it will remain there until it has decayed to virtually zero although some. 245 very, very little of it, will get out. This is because some radionuclides do not bond to anything and have nearly infinite half-lives. These slippery, long-lived radionuclides will get out of any repository whether it is in granite, tuff, salt or basalt. The key factor is how much gets out and what effect it has on us and the critters. Let me illustrate </w:t>
      </w:r>
      <w:r w:rsidRPr="00C302F4">
        <w:rPr>
          <w:u w:val="single"/>
        </w:rPr>
        <w:t>how little will get out</w:t>
      </w:r>
      <w:r w:rsidRPr="00C302F4">
        <w:rPr>
          <w:sz w:val="10"/>
        </w:rPr>
        <w:t xml:space="preserve"> of the sediment. </w:t>
      </w:r>
      <w:r w:rsidRPr="00C302F4">
        <w:rPr>
          <w:u w:val="single"/>
        </w:rPr>
        <w:t>If you bury 100,000 metric tons of spent fuel</w:t>
      </w:r>
      <w:r w:rsidRPr="00C302F4">
        <w:rPr>
          <w:sz w:val="10"/>
        </w:rPr>
        <w:t xml:space="preserve"> or the equivalent in high- level waste about </w:t>
      </w:r>
      <w:r w:rsidRPr="00C302F4">
        <w:rPr>
          <w:u w:val="single"/>
        </w:rPr>
        <w:t>50 meters deep</w:t>
      </w:r>
      <w:r w:rsidRPr="00C302F4">
        <w:rPr>
          <w:sz w:val="10"/>
        </w:rPr>
        <w:t xml:space="preserve"> in the sediment, </w:t>
      </w:r>
      <w:r w:rsidRPr="00C302F4">
        <w:rPr>
          <w:u w:val="single"/>
        </w:rPr>
        <w:t xml:space="preserve">the </w:t>
      </w:r>
      <w:r w:rsidRPr="00C302F4">
        <w:rPr>
          <w:rStyle w:val="Emphasis"/>
        </w:rPr>
        <w:t>peak effect</w:t>
      </w:r>
      <w:r w:rsidRPr="00C302F4">
        <w:rPr>
          <w:u w:val="single"/>
        </w:rPr>
        <w:t xml:space="preserve"> on the </w:t>
      </w:r>
      <w:r w:rsidRPr="00C302F4">
        <w:rPr>
          <w:rStyle w:val="Emphasis"/>
        </w:rPr>
        <w:t>maximally exposed individual</w:t>
      </w:r>
      <w:r w:rsidRPr="00C302F4">
        <w:rPr>
          <w:u w:val="single"/>
        </w:rPr>
        <w:t xml:space="preserve"> would be equivalent to </w:t>
      </w:r>
      <w:r w:rsidRPr="00C302F4">
        <w:rPr>
          <w:rStyle w:val="Emphasis"/>
        </w:rPr>
        <w:t>one ten-millionth</w:t>
      </w:r>
      <w:r w:rsidRPr="00C302F4">
        <w:rPr>
          <w:u w:val="single"/>
        </w:rPr>
        <w:t xml:space="preserve"> of the background rad</w:t>
      </w:r>
      <w:r>
        <w:rPr>
          <w:u w:val="single"/>
        </w:rPr>
        <w:t>iation that the average individ</w:t>
      </w:r>
      <w:r w:rsidRPr="00C302F4">
        <w:rPr>
          <w:u w:val="single"/>
        </w:rPr>
        <w:t>ual gets just by living</w:t>
      </w:r>
      <w:r w:rsidRPr="00C302F4">
        <w:rPr>
          <w:sz w:val="10"/>
        </w:rPr>
        <w:t xml:space="preserve">. This peak dose would occur </w:t>
      </w:r>
      <w:r w:rsidRPr="00C302F4">
        <w:rPr>
          <w:u w:val="single"/>
        </w:rPr>
        <w:t>about 100,000 years after disposal</w:t>
      </w:r>
      <w:r w:rsidRPr="00C302F4">
        <w:rPr>
          <w:sz w:val="10"/>
        </w:rPr>
        <w:t xml:space="preserve">. Let me repeat that. One ten-millionth of background radiation, 100,000 to 200,000 years after disposal. And </w:t>
      </w:r>
      <w:r w:rsidRPr="00C302F4">
        <w:rPr>
          <w:u w:val="single"/>
        </w:rPr>
        <w:t>this is</w:t>
      </w:r>
      <w:r w:rsidRPr="00C302F4">
        <w:rPr>
          <w:sz w:val="10"/>
        </w:rPr>
        <w:t xml:space="preserve"> the peak dose to the maximally exposed individual, </w:t>
      </w:r>
      <w:r w:rsidRPr="00C302F4">
        <w:rPr>
          <w:u w:val="single"/>
        </w:rPr>
        <w:t xml:space="preserve">someone who </w:t>
      </w:r>
      <w:r w:rsidRPr="00C302F4">
        <w:rPr>
          <w:rStyle w:val="Emphasis"/>
        </w:rPr>
        <w:t>lives on the beach</w:t>
      </w:r>
      <w:r w:rsidRPr="00C302F4">
        <w:rPr>
          <w:u w:val="single"/>
        </w:rPr>
        <w:t xml:space="preserve"> and eats seaweed and shrimp constantly</w:t>
      </w:r>
      <w:r w:rsidRPr="00C302F4">
        <w:rPr>
          <w:sz w:val="10"/>
        </w:rPr>
        <w:t xml:space="preserve">. Now, </w:t>
      </w:r>
      <w:r w:rsidRPr="00C302F4">
        <w:rPr>
          <w:u w:val="single"/>
        </w:rPr>
        <w:t>how can we bury this stuff</w:t>
      </w:r>
      <w:r w:rsidRPr="00C302F4">
        <w:rPr>
          <w:sz w:val="10"/>
        </w:rPr>
        <w:t xml:space="preserve"> in the seabed? There are several ways, including deep ocean drilling, which I am very familiar with. But I prefer a simpler and safer method, </w:t>
      </w:r>
      <w:r w:rsidRPr="00C302F4">
        <w:rPr>
          <w:rStyle w:val="Emphasis"/>
        </w:rPr>
        <w:t>the dynamic penetrator</w:t>
      </w:r>
      <w:r w:rsidRPr="00C302F4">
        <w:rPr>
          <w:sz w:val="10"/>
        </w:rPr>
        <w:t xml:space="preserve">. This is a </w:t>
      </w:r>
      <w:r w:rsidRPr="00C302F4">
        <w:rPr>
          <w:u w:val="single"/>
        </w:rPr>
        <w:t>pencil-shaped object with a weighted nose cone</w:t>
      </w:r>
      <w:r w:rsidRPr="00C302F4">
        <w:rPr>
          <w:sz w:val="10"/>
        </w:rPr>
        <w:t xml:space="preserve"> and stabilizing fins that can be released from the ship and fall through the water column, </w:t>
      </w:r>
      <w:r w:rsidRPr="00C302F4">
        <w:rPr>
          <w:u w:val="single"/>
        </w:rPr>
        <w:t>and embed itself over 100 feet in the sediment by</w:t>
      </w:r>
      <w:r w:rsidRPr="00C302F4">
        <w:rPr>
          <w:sz w:val="10"/>
        </w:rPr>
        <w:t xml:space="preserve"> the </w:t>
      </w:r>
      <w:r w:rsidRPr="00C302F4">
        <w:rPr>
          <w:u w:val="single"/>
        </w:rPr>
        <w:t>force of its own momentum</w:t>
      </w:r>
      <w:r w:rsidRPr="00C302F4">
        <w:rPr>
          <w:sz w:val="10"/>
        </w:rPr>
        <w:t xml:space="preserve">, sort of like a pencil. And we do this routinely in the ocean as well. </w:t>
      </w:r>
      <w:r w:rsidRPr="00C302F4">
        <w:rPr>
          <w:u w:val="single"/>
        </w:rPr>
        <w:t>We have tested</w:t>
      </w:r>
      <w:r w:rsidRPr="00C302F4">
        <w:rPr>
          <w:sz w:val="10"/>
        </w:rPr>
        <w:t xml:space="preserve"> these </w:t>
      </w:r>
      <w:r w:rsidRPr="00C302F4">
        <w:rPr>
          <w:u w:val="single"/>
        </w:rPr>
        <w:t>penetrators</w:t>
      </w:r>
      <w:r w:rsidRPr="00C302F4">
        <w:rPr>
          <w:sz w:val="10"/>
        </w:rPr>
        <w:t xml:space="preserve"> and </w:t>
      </w:r>
      <w:r w:rsidRPr="00C302F4">
        <w:rPr>
          <w:rStyle w:val="Emphasis"/>
        </w:rPr>
        <w:t>they work</w:t>
      </w:r>
      <w:r w:rsidRPr="00C302F4">
        <w:rPr>
          <w:sz w:val="10"/>
        </w:rPr>
        <w:t xml:space="preserve">. We also could put </w:t>
      </w:r>
      <w:r w:rsidRPr="00C302F4">
        <w:rPr>
          <w:u w:val="single"/>
        </w:rPr>
        <w:t>pingers or acoustic devices</w:t>
      </w:r>
      <w:r w:rsidRPr="00C302F4">
        <w:rPr>
          <w:sz w:val="10"/>
        </w:rPr>
        <w:t xml:space="preserve"> on these penetrators that will </w:t>
      </w:r>
      <w:r w:rsidRPr="00C302F4">
        <w:rPr>
          <w:rStyle w:val="Emphasis"/>
        </w:rPr>
        <w:t>tell us precisely where it is and what condition it is in</w:t>
      </w:r>
      <w:r w:rsidRPr="00C302F4">
        <w:rPr>
          <w:u w:val="single"/>
        </w:rPr>
        <w:t xml:space="preserve">. If there is </w:t>
      </w:r>
      <w:r w:rsidRPr="00C302F4">
        <w:rPr>
          <w:rStyle w:val="Emphasis"/>
        </w:rPr>
        <w:t>any accident</w:t>
      </w:r>
      <w:r w:rsidRPr="00C302F4">
        <w:rPr>
          <w:sz w:val="10"/>
        </w:rPr>
        <w:t xml:space="preserve"> and we need to retrieve a penetrator, </w:t>
      </w:r>
      <w:r w:rsidRPr="00C302F4">
        <w:rPr>
          <w:u w:val="single"/>
        </w:rPr>
        <w:t>we can</w:t>
      </w:r>
      <w:r w:rsidRPr="00C302F4">
        <w:rPr>
          <w:sz w:val="10"/>
        </w:rPr>
        <w:t xml:space="preserve"> overcore the whole thing and </w:t>
      </w:r>
      <w:r w:rsidRPr="00C302F4">
        <w:rPr>
          <w:u w:val="single"/>
        </w:rPr>
        <w:t>bring it back. We also can monitor a subseabed repository</w:t>
      </w:r>
      <w:r w:rsidRPr="00C302F4">
        <w:rPr>
          <w:sz w:val="10"/>
        </w:rPr>
        <w:t xml:space="preserve"> pretty </w:t>
      </w:r>
      <w:r w:rsidRPr="00C302F4">
        <w:rPr>
          <w:rStyle w:val="Emphasis"/>
        </w:rPr>
        <w:t>easily</w:t>
      </w:r>
      <w:r w:rsidRPr="00C302F4">
        <w:rPr>
          <w:sz w:val="10"/>
        </w:rPr>
        <w:t xml:space="preserve">. We spend a lot of time looking around the bottom of the oceans for things that people lose, things that our country has lost, things that other countries have lost. And we are pretty successful at finding little itty-bitty things way out in the middle of a big ocean. It is no longer Buck Rogers, and I think the Titanic exploration and the work we have done at Woods Hole on this and other deep ocean technologies will clearly illustrate that </w:t>
      </w:r>
      <w:r w:rsidRPr="00C302F4">
        <w:rPr>
          <w:u w:val="single"/>
        </w:rPr>
        <w:t>we can</w:t>
      </w:r>
      <w:r w:rsidRPr="00C302F4">
        <w:rPr>
          <w:sz w:val="10"/>
        </w:rPr>
        <w:t xml:space="preserve">, in fact, </w:t>
      </w:r>
      <w:r w:rsidRPr="00C302F4">
        <w:rPr>
          <w:u w:val="single"/>
        </w:rPr>
        <w:t xml:space="preserve">work </w:t>
      </w:r>
      <w:r w:rsidRPr="00C302F4">
        <w:rPr>
          <w:rStyle w:val="Emphasis"/>
        </w:rPr>
        <w:t>very precisely</w:t>
      </w:r>
      <w:r w:rsidRPr="00C302F4">
        <w:rPr>
          <w:u w:val="single"/>
        </w:rPr>
        <w:t xml:space="preserve">, and </w:t>
      </w:r>
      <w:r w:rsidRPr="00C302F4">
        <w:rPr>
          <w:rStyle w:val="Emphasis"/>
        </w:rPr>
        <w:t>very well</w:t>
      </w:r>
      <w:r w:rsidRPr="00C302F4">
        <w:rPr>
          <w:u w:val="single"/>
        </w:rPr>
        <w:t xml:space="preserve"> in </w:t>
      </w:r>
      <w:r w:rsidRPr="00C302F4">
        <w:rPr>
          <w:rStyle w:val="Emphasis"/>
        </w:rPr>
        <w:t>very deep water</w:t>
      </w:r>
      <w:r w:rsidRPr="00C302F4">
        <w:rPr>
          <w:sz w:val="10"/>
        </w:rPr>
        <w:t xml:space="preserve"> anytime we want. All in all. Senators, </w:t>
      </w:r>
      <w:r w:rsidRPr="00C302F4">
        <w:rPr>
          <w:u w:val="single"/>
        </w:rPr>
        <w:t xml:space="preserve">subseabed disposal appears to be a </w:t>
      </w:r>
      <w:r w:rsidRPr="00C302F4">
        <w:rPr>
          <w:rStyle w:val="Emphasis"/>
        </w:rPr>
        <w:t>technically sound</w:t>
      </w:r>
      <w:r w:rsidRPr="00C302F4">
        <w:rPr>
          <w:u w:val="single"/>
        </w:rPr>
        <w:t xml:space="preserve"> disposal method. We have </w:t>
      </w:r>
      <w:r w:rsidRPr="00C302F4">
        <w:rPr>
          <w:rStyle w:val="Emphasis"/>
        </w:rPr>
        <w:t>every reason</w:t>
      </w:r>
      <w:r w:rsidRPr="00C302F4">
        <w:rPr>
          <w:u w:val="single"/>
        </w:rPr>
        <w:t xml:space="preserve"> to believe that it would </w:t>
      </w:r>
      <w:r w:rsidRPr="00C302F4">
        <w:rPr>
          <w:rStyle w:val="Emphasis"/>
        </w:rPr>
        <w:t>protect the public health</w:t>
      </w:r>
      <w:r w:rsidRPr="00C302F4">
        <w:rPr>
          <w:sz w:val="10"/>
        </w:rPr>
        <w:t xml:space="preserve"> and safety and would be </w:t>
      </w:r>
      <w:r w:rsidRPr="00C302F4">
        <w:rPr>
          <w:rStyle w:val="Emphasis"/>
        </w:rPr>
        <w:t>considerably less expensive than land</w:t>
      </w:r>
      <w:r w:rsidRPr="00C302F4">
        <w:rPr>
          <w:sz w:val="10"/>
        </w:rPr>
        <w:t xml:space="preserve"> disposal. We estimate that the cost of developing an operational subseabed repository system that can handle the total U.S. need is $1.25 billion. Now, that is a lot of money, but it is a heck of a lot less than the mined repositories. And the time needed for a site characterization and to complete the science— that is, the time needed to tell us whether we should proceed or stop— is about 10 to 15 years. We are not taking 20 to 30 years as referred to earlier by Mr. Burstein. We can finish this work in 1995 and tell you whether we have a site and also whether the science tells us that everything is going as we had predicted. But there are some warts on this baby. The politics are complicated as usual. We have been working on that aspect too. There is the International London Dumping Convention that probably 246 would have to be modified unless we use a site within our 200 mile zone. We have a 200 mile zone out there that could be very exciting and used for this type of operation which would change and perhaps simplify the whole political issue. And the U.S. Ocean Dumping Act would have to be amended in any case. These are serious issues, but from our experience we do not believe that resolving the issues will be any more difficult for subseabed than for the land disposal options. So, where do we go from here? We know that </w:t>
      </w:r>
      <w:r w:rsidRPr="00C302F4">
        <w:rPr>
          <w:u w:val="single"/>
        </w:rPr>
        <w:t xml:space="preserve">the concept is </w:t>
      </w:r>
      <w:r w:rsidRPr="00C302F4">
        <w:rPr>
          <w:rStyle w:val="Emphasis"/>
        </w:rPr>
        <w:t>sound</w:t>
      </w:r>
      <w:r w:rsidRPr="00C302F4">
        <w:rPr>
          <w:sz w:val="10"/>
        </w:rPr>
        <w:t xml:space="preserve">, but </w:t>
      </w:r>
      <w:r w:rsidRPr="00C302F4">
        <w:rPr>
          <w:u w:val="single"/>
        </w:rPr>
        <w:t xml:space="preserve">we need to do </w:t>
      </w:r>
      <w:r w:rsidRPr="00C302F4">
        <w:rPr>
          <w:rStyle w:val="Emphasis"/>
        </w:rPr>
        <w:t>site-specific work</w:t>
      </w:r>
      <w:r w:rsidRPr="00C302F4">
        <w:rPr>
          <w:u w:val="single"/>
        </w:rPr>
        <w:t xml:space="preserve"> to validate</w:t>
      </w:r>
      <w:r w:rsidRPr="00C302F4">
        <w:rPr>
          <w:sz w:val="10"/>
        </w:rPr>
        <w:t xml:space="preserve"> our </w:t>
      </w:r>
      <w:r w:rsidRPr="00C302F4">
        <w:rPr>
          <w:u w:val="single"/>
        </w:rPr>
        <w:t>models</w:t>
      </w:r>
      <w:r w:rsidRPr="00C302F4">
        <w:rPr>
          <w:sz w:val="10"/>
        </w:rPr>
        <w:t xml:space="preserve">. We need to </w:t>
      </w:r>
      <w:r w:rsidRPr="00C302F4">
        <w:rPr>
          <w:u w:val="single"/>
        </w:rPr>
        <w:t>characterize sites in the Atlantic and Pacific, including a site within our 200 mile zone</w:t>
      </w:r>
      <w:r w:rsidRPr="00C302F4">
        <w:rPr>
          <w:sz w:val="10"/>
        </w:rPr>
        <w:t xml:space="preserve">. We need to </w:t>
      </w:r>
      <w:r w:rsidRPr="00C302F4">
        <w:rPr>
          <w:u w:val="single"/>
        </w:rPr>
        <w:t>test the penetrators</w:t>
      </w:r>
      <w:r w:rsidRPr="00C302F4">
        <w:rPr>
          <w:sz w:val="10"/>
        </w:rPr>
        <w:t xml:space="preserve"> at those sites. We also need to </w:t>
      </w:r>
      <w:r w:rsidRPr="00C302F4">
        <w:rPr>
          <w:u w:val="single"/>
        </w:rPr>
        <w:t>do the preliminary design work for a complete subseabed disposal system</w:t>
      </w:r>
      <w:r w:rsidRPr="00C302F4">
        <w:rPr>
          <w:sz w:val="10"/>
        </w:rPr>
        <w:t xml:space="preserve"> and develop the institutional options for managing subseabed disposal on an international, mul- tilateral and unilateral basis. We believe that </w:t>
      </w:r>
      <w:r w:rsidRPr="00C302F4">
        <w:rPr>
          <w:rStyle w:val="Emphasis"/>
        </w:rPr>
        <w:t>the United States cannot afford to abandon the subseabed option</w:t>
      </w:r>
      <w:r w:rsidRPr="00C302F4">
        <w:rPr>
          <w:sz w:val="10"/>
        </w:rPr>
        <w:t xml:space="preserve">. We need it as a backup to the first repository which is already in trouble. We need it as a candidate for a second repository. We need subseabed as a compliment to monitored retrievable storage to provide additional assurance that an MRS does not become a de facto repository, and we need subseabed for an international repository that all nations can use so that the efforts to site a land repository will not be complicated by the question of whether to accept foreign spent fuel for disposal in the U.S. </w:t>
      </w:r>
    </w:p>
    <w:p w:rsidR="00844938" w:rsidRDefault="00844938" w:rsidP="00844938"/>
    <w:p w:rsidR="00C302F4" w:rsidRDefault="00C302F4" w:rsidP="00C302F4">
      <w:pPr>
        <w:pStyle w:val="Heading3"/>
      </w:pPr>
      <w:r>
        <w:t>at: can’t recover</w:t>
      </w:r>
    </w:p>
    <w:p w:rsidR="00C302F4" w:rsidRDefault="00C302F4" w:rsidP="00C302F4"/>
    <w:p w:rsidR="00C302F4" w:rsidRDefault="00C302F4" w:rsidP="008B10F7">
      <w:pPr>
        <w:pStyle w:val="Heading4"/>
      </w:pPr>
      <w:r>
        <w:t>It was recoverable even with tech from the 80’s</w:t>
      </w:r>
    </w:p>
    <w:p w:rsidR="00C302F4" w:rsidRDefault="00C302F4" w:rsidP="00C302F4">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C302F4" w:rsidRPr="00C302F4" w:rsidRDefault="00C302F4" w:rsidP="00C302F4">
      <w:pPr>
        <w:rPr>
          <w:sz w:val="16"/>
        </w:rPr>
      </w:pPr>
      <w:r w:rsidRPr="00C302F4">
        <w:rPr>
          <w:sz w:val="16"/>
        </w:rPr>
        <w:t xml:space="preserve">If that is true, or even if it is a moderate percentage of that, and </w:t>
      </w:r>
      <w:r w:rsidRPr="00C302F4">
        <w:rPr>
          <w:u w:val="single"/>
        </w:rPr>
        <w:t>if we were to put spent fuel in subseabed disposal, how difficult</w:t>
      </w:r>
      <w:r w:rsidRPr="00C302F4">
        <w:rPr>
          <w:sz w:val="16"/>
        </w:rPr>
        <w:t xml:space="preserve"> or impossible </w:t>
      </w:r>
      <w:r w:rsidRPr="00C302F4">
        <w:rPr>
          <w:u w:val="single"/>
        </w:rPr>
        <w:t>would it be to retrieve it</w:t>
      </w:r>
      <w:r w:rsidRPr="00C302F4">
        <w:rPr>
          <w:sz w:val="16"/>
        </w:rPr>
        <w:t xml:space="preserve"> if at some future time we de- cided that that was valuable energy-producing material? Dr. HoLLiSTER. That is a good question. I think my gut tells me that to put spent fuel in the deep ocean is probably not the first choice. I feel like Dr. Weinberg that that may not be a place for spent fuel. I am more inclined to think that the disposal of high- level radioactive waste itself would be the thing to do in the sub- seabed and even low-level waste, and in fact, even some heavy chemical waste. But as far as the heat and the thermal energy is concerned down there, that is not a problem. As far as getting it back, </w:t>
      </w:r>
      <w:r w:rsidRPr="00C302F4">
        <w:rPr>
          <w:rStyle w:val="Emphasis"/>
        </w:rPr>
        <w:t>if you know where it is, you can get it back</w:t>
      </w:r>
      <w:r w:rsidRPr="00C302F4">
        <w:rPr>
          <w:u w:val="single"/>
        </w:rPr>
        <w:t>. We know where each of those canisters will be</w:t>
      </w:r>
      <w:r w:rsidRPr="00C302F4">
        <w:rPr>
          <w:sz w:val="16"/>
        </w:rPr>
        <w:t xml:space="preserve"> and </w:t>
      </w:r>
      <w:r w:rsidRPr="00C302F4">
        <w:rPr>
          <w:u w:val="single"/>
        </w:rPr>
        <w:t>we could get them back</w:t>
      </w:r>
      <w:r w:rsidRPr="00C302F4">
        <w:rPr>
          <w:sz w:val="16"/>
        </w:rPr>
        <w:t xml:space="preserve"> I expect a lot easier extracted by an overcore system that just comes down over the top and would pull the whole works back out, mud and penetrator, because </w:t>
      </w:r>
      <w:r w:rsidRPr="00C302F4">
        <w:rPr>
          <w:u w:val="single"/>
        </w:rPr>
        <w:t xml:space="preserve">we will know where each penetrator is in X, Y, Z </w:t>
      </w:r>
      <w:r w:rsidRPr="00C302F4">
        <w:rPr>
          <w:rStyle w:val="Emphasis"/>
        </w:rPr>
        <w:t>coordinates to within a few centimeters</w:t>
      </w:r>
      <w:r w:rsidRPr="00C302F4">
        <w:rPr>
          <w:sz w:val="16"/>
        </w:rPr>
        <w:t xml:space="preserve">. So, it is just a matter — like our deep sea drilling project. We can reen- ter a hole the size of that water glass any time, any place — you know, whenever we want to. So, </w:t>
      </w:r>
      <w:r w:rsidRPr="00C302F4">
        <w:rPr>
          <w:u w:val="single"/>
        </w:rPr>
        <w:t>the scales are not difficult</w:t>
      </w:r>
      <w:r w:rsidRPr="00C302F4">
        <w:rPr>
          <w:sz w:val="16"/>
        </w:rPr>
        <w:t xml:space="preserve">. I suspect that </w:t>
      </w:r>
      <w:r w:rsidRPr="00C302F4">
        <w:rPr>
          <w:u w:val="single"/>
        </w:rPr>
        <w:t>if you backfilled a repository</w:t>
      </w:r>
      <w:r w:rsidRPr="00C302F4">
        <w:rPr>
          <w:sz w:val="16"/>
        </w:rPr>
        <w:t xml:space="preserve"> — and being a geolo- gist I know something about the difficulties of rock mechanics — I suspect that </w:t>
      </w:r>
      <w:r w:rsidRPr="00C302F4">
        <w:rPr>
          <w:u w:val="single"/>
        </w:rPr>
        <w:t>the costs are</w:t>
      </w:r>
      <w:r w:rsidRPr="00C302F4">
        <w:rPr>
          <w:sz w:val="16"/>
        </w:rPr>
        <w:t xml:space="preserve"> probably </w:t>
      </w:r>
      <w:r w:rsidRPr="00C302F4">
        <w:rPr>
          <w:rStyle w:val="Emphasis"/>
        </w:rPr>
        <w:t>about the same</w:t>
      </w:r>
      <w:r w:rsidRPr="00C302F4">
        <w:rPr>
          <w:sz w:val="16"/>
        </w:rPr>
        <w:t xml:space="preserve">. </w:t>
      </w:r>
    </w:p>
    <w:p w:rsidR="00C302F4" w:rsidRDefault="00C302F4" w:rsidP="00C302F4"/>
    <w:p w:rsidR="00C302F4" w:rsidRDefault="00C302F4" w:rsidP="00C302F4">
      <w:pPr>
        <w:pStyle w:val="Heading3"/>
      </w:pPr>
      <w:r>
        <w:t>at: environment turn</w:t>
      </w:r>
    </w:p>
    <w:p w:rsidR="00C302F4" w:rsidRDefault="00C302F4" w:rsidP="00C302F4"/>
    <w:p w:rsidR="00C302F4" w:rsidRPr="00C302F4" w:rsidRDefault="00C302F4" w:rsidP="008B10F7">
      <w:pPr>
        <w:pStyle w:val="Heading4"/>
        <w:rPr>
          <w:u w:val="single"/>
        </w:rPr>
      </w:pPr>
      <w:r>
        <w:t xml:space="preserve">Leakage is </w:t>
      </w:r>
      <w:r w:rsidRPr="00C302F4">
        <w:rPr>
          <w:u w:val="single"/>
        </w:rPr>
        <w:t>tiny</w:t>
      </w:r>
      <w:r>
        <w:t xml:space="preserve">, </w:t>
      </w:r>
      <w:r w:rsidRPr="00C302F4">
        <w:rPr>
          <w:u w:val="single"/>
        </w:rPr>
        <w:t>doesn’t disperse</w:t>
      </w:r>
      <w:r>
        <w:t xml:space="preserve">, and wouldn’t hurt wildlife – our studies are the </w:t>
      </w:r>
      <w:r>
        <w:rPr>
          <w:u w:val="single"/>
        </w:rPr>
        <w:t>most robust</w:t>
      </w:r>
      <w:r>
        <w:t xml:space="preserve"> and assume the </w:t>
      </w:r>
      <w:r>
        <w:rPr>
          <w:u w:val="single"/>
        </w:rPr>
        <w:t>worst case scenario</w:t>
      </w:r>
    </w:p>
    <w:p w:rsidR="00C302F4" w:rsidRDefault="00C302F4" w:rsidP="00C302F4">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C302F4" w:rsidRPr="00C302F4" w:rsidRDefault="00C302F4" w:rsidP="00C302F4">
      <w:pPr>
        <w:rPr>
          <w:sz w:val="16"/>
        </w:rPr>
      </w:pPr>
      <w:r w:rsidRPr="00C302F4">
        <w:rPr>
          <w:sz w:val="16"/>
        </w:rPr>
        <w:t xml:space="preserve">You mentioned the </w:t>
      </w:r>
      <w:r w:rsidRPr="00C302F4">
        <w:rPr>
          <w:u w:val="single"/>
        </w:rPr>
        <w:t>extraordinarily small impact on individuals</w:t>
      </w:r>
      <w:r w:rsidRPr="00C302F4">
        <w:rPr>
          <w:sz w:val="16"/>
        </w:rPr>
        <w:t xml:space="preserve"> from whatever leakage would occur over that ex- tended period of time. </w:t>
      </w:r>
      <w:r w:rsidRPr="00C302F4">
        <w:rPr>
          <w:u w:val="single"/>
        </w:rPr>
        <w:t>How assured can we be</w:t>
      </w:r>
      <w:r w:rsidRPr="00C302F4">
        <w:rPr>
          <w:sz w:val="16"/>
        </w:rPr>
        <w:t xml:space="preserve"> of that kind of pro- tection or that level of protection? And what is the relative securi- ty of that compared with what we might find after extensive char- acterization in an on-land deep geologic storage? Dr. HoLLiSTER. Well that, of course, is the big question. There is no doubt. That is an enormous question. Let me answer it by saying that </w:t>
      </w:r>
      <w:r w:rsidRPr="00C302F4">
        <w:rPr>
          <w:u w:val="single"/>
        </w:rPr>
        <w:t>the physics predicts that our calculations are not off by more than a few percent</w:t>
      </w:r>
      <w:r w:rsidRPr="00C302F4">
        <w:rPr>
          <w:sz w:val="16"/>
        </w:rPr>
        <w:t xml:space="preserve">, maybe 10 percent. So, </w:t>
      </w:r>
      <w:r w:rsidRPr="00C302F4">
        <w:rPr>
          <w:rStyle w:val="Emphasis"/>
        </w:rPr>
        <w:t>we have a very robust set</w:t>
      </w:r>
      <w:r w:rsidRPr="00C302F4">
        <w:rPr>
          <w:sz w:val="16"/>
        </w:rPr>
        <w:t xml:space="preserve"> of calculations. </w:t>
      </w:r>
      <w:r w:rsidRPr="00C302F4">
        <w:rPr>
          <w:rStyle w:val="Emphasis"/>
        </w:rPr>
        <w:t>There are some radionuclides in land and in the ocean</w:t>
      </w:r>
      <w:r w:rsidRPr="00C302F4">
        <w:rPr>
          <w:u w:val="single"/>
        </w:rPr>
        <w:t>, any geologic media. There are those nuclides that simply get through. There is no way to stop them</w:t>
      </w:r>
      <w:r w:rsidRPr="00C302F4">
        <w:rPr>
          <w:sz w:val="16"/>
        </w:rPr>
        <w:t xml:space="preserve">. And </w:t>
      </w:r>
      <w:r w:rsidRPr="00C302F4">
        <w:rPr>
          <w:u w:val="single"/>
        </w:rPr>
        <w:t>our option here is to be as far away from humans as po</w:t>
      </w:r>
      <w:r>
        <w:rPr>
          <w:u w:val="single"/>
        </w:rPr>
        <w:t>ssi</w:t>
      </w:r>
      <w:r w:rsidRPr="00C302F4">
        <w:rPr>
          <w:u w:val="single"/>
        </w:rPr>
        <w:t>ble</w:t>
      </w:r>
      <w:r w:rsidRPr="00C302F4">
        <w:rPr>
          <w:sz w:val="16"/>
        </w:rPr>
        <w:t xml:space="preserve"> when this stuff comes out and also to be in a very well mixed environment like the ocean so that if it does get out, it is mixed. And in fact, </w:t>
      </w:r>
      <w:r w:rsidRPr="00C302F4">
        <w:rPr>
          <w:u w:val="single"/>
        </w:rPr>
        <w:t>the iodine that comes out finds a happy home in the ocean where there is lots and lots of iodine</w:t>
      </w:r>
      <w:r w:rsidRPr="00C302F4">
        <w:rPr>
          <w:sz w:val="16"/>
        </w:rPr>
        <w:t xml:space="preserve"> and </w:t>
      </w:r>
      <w:r w:rsidRPr="00C302F4">
        <w:rPr>
          <w:u w:val="single"/>
        </w:rPr>
        <w:t>just becomes one more iodine molecule</w:t>
      </w:r>
      <w:r w:rsidRPr="00C302F4">
        <w:rPr>
          <w:sz w:val="16"/>
        </w:rPr>
        <w:t xml:space="preserve"> within the whole ocean basin itself. And </w:t>
      </w:r>
      <w:r w:rsidRPr="00C302F4">
        <w:rPr>
          <w:rStyle w:val="Emphasis"/>
        </w:rPr>
        <w:t>we continually</w:t>
      </w:r>
      <w:r w:rsidRPr="00C302F4">
        <w:rPr>
          <w:sz w:val="16"/>
        </w:rPr>
        <w:t xml:space="preserve"> sort of </w:t>
      </w:r>
      <w:r w:rsidRPr="00C302F4">
        <w:rPr>
          <w:rStyle w:val="Emphasis"/>
        </w:rPr>
        <w:t>worst case our way through the calculations</w:t>
      </w:r>
      <w:r w:rsidRPr="00C302F4">
        <w:rPr>
          <w:sz w:val="16"/>
        </w:rPr>
        <w:t xml:space="preserve">, and we find out that </w:t>
      </w:r>
      <w:r w:rsidRPr="00C302F4">
        <w:rPr>
          <w:u w:val="single"/>
        </w:rPr>
        <w:t>if you sit on the</w:t>
      </w:r>
      <w:r w:rsidRPr="00C302F4">
        <w:rPr>
          <w:sz w:val="16"/>
        </w:rPr>
        <w:t xml:space="preserve"> beach at the </w:t>
      </w:r>
      <w:r w:rsidRPr="00C302F4">
        <w:rPr>
          <w:u w:val="single"/>
        </w:rPr>
        <w:t>closest possible place and eat nothing but seaweed and shrimp</w:t>
      </w:r>
      <w:r w:rsidRPr="00C302F4">
        <w:rPr>
          <w:sz w:val="16"/>
        </w:rPr>
        <w:t xml:space="preserve"> every day 259 all day </w:t>
      </w:r>
      <w:r w:rsidRPr="00C302F4">
        <w:rPr>
          <w:u w:val="single"/>
        </w:rPr>
        <w:t xml:space="preserve">for your entire life, you have not received more than you have received </w:t>
      </w:r>
      <w:r w:rsidRPr="00C302F4">
        <w:rPr>
          <w:rStyle w:val="Emphasis"/>
        </w:rPr>
        <w:t>by basically just living</w:t>
      </w:r>
      <w:r w:rsidRPr="00C302F4">
        <w:rPr>
          <w:u w:val="single"/>
        </w:rPr>
        <w:t>. We then did another calculation</w:t>
      </w:r>
      <w:r w:rsidRPr="00C302F4">
        <w:rPr>
          <w:sz w:val="16"/>
        </w:rPr>
        <w:t xml:space="preserve"> that said </w:t>
      </w:r>
      <w:r w:rsidRPr="00C302F4">
        <w:rPr>
          <w:u w:val="single"/>
        </w:rPr>
        <w:t>what if we lived on the sea floor and ate the mud just above the repository</w:t>
      </w:r>
      <w:r w:rsidRPr="00C302F4">
        <w:rPr>
          <w:sz w:val="16"/>
        </w:rPr>
        <w:t xml:space="preserve">. And if you can imagine just eating that gunk you have in front of you and that is all you ate, </w:t>
      </w:r>
      <w:r w:rsidRPr="00C302F4">
        <w:rPr>
          <w:u w:val="single"/>
        </w:rPr>
        <w:t>you would die</w:t>
      </w:r>
      <w:r w:rsidRPr="00C302F4">
        <w:rPr>
          <w:sz w:val="16"/>
        </w:rPr>
        <w:t xml:space="preserve"> of a whole lot of other things long, </w:t>
      </w:r>
      <w:r w:rsidRPr="00C302F4">
        <w:rPr>
          <w:u w:val="single"/>
        </w:rPr>
        <w:t>long before you would actually be able to measure the radioactive uptake</w:t>
      </w:r>
      <w:r w:rsidRPr="00C302F4">
        <w:rPr>
          <w:sz w:val="16"/>
        </w:rPr>
        <w:t xml:space="preserve"> in your system. Senator Evans. You'd die </w:t>
      </w:r>
      <w:r w:rsidRPr="00C302F4">
        <w:rPr>
          <w:rStyle w:val="Emphasis"/>
        </w:rPr>
        <w:t>of mud poisoning</w:t>
      </w:r>
      <w:r w:rsidRPr="00C302F4">
        <w:rPr>
          <w:sz w:val="16"/>
        </w:rPr>
        <w:t xml:space="preserve">. </w:t>
      </w:r>
    </w:p>
    <w:p w:rsidR="00C302F4" w:rsidRDefault="00C302F4" w:rsidP="00C302F4"/>
    <w:p w:rsidR="00C302F4" w:rsidRDefault="00C302F4" w:rsidP="00C302F4">
      <w:pPr>
        <w:pStyle w:val="Heading3"/>
      </w:pPr>
      <w:r>
        <w:t>at: epa emergency permits solve</w:t>
      </w:r>
    </w:p>
    <w:p w:rsidR="00C302F4" w:rsidRDefault="00C302F4" w:rsidP="00C302F4"/>
    <w:p w:rsidR="00C302F4" w:rsidRDefault="00C302F4" w:rsidP="008B10F7">
      <w:pPr>
        <w:pStyle w:val="Heading4"/>
      </w:pPr>
      <w:r>
        <w:t xml:space="preserve">The EPA </w:t>
      </w:r>
      <w:r w:rsidRPr="00C302F4">
        <w:rPr>
          <w:u w:val="single"/>
        </w:rPr>
        <w:t>won’t use them</w:t>
      </w:r>
      <w:r>
        <w:t xml:space="preserve"> – Carissa proves – plus ilaw prevents </w:t>
      </w:r>
      <w:r w:rsidRPr="00C302F4">
        <w:rPr>
          <w:u w:val="single"/>
        </w:rPr>
        <w:t>large scale</w:t>
      </w:r>
      <w:r>
        <w:t xml:space="preserve"> dumping from </w:t>
      </w:r>
      <w:r w:rsidRPr="00C302F4">
        <w:rPr>
          <w:u w:val="single"/>
        </w:rPr>
        <w:t>actually occurring</w:t>
      </w:r>
    </w:p>
    <w:p w:rsidR="00C302F4" w:rsidRPr="00C302F4" w:rsidRDefault="00C302F4" w:rsidP="00C302F4">
      <w:r>
        <w:rPr>
          <w:b/>
        </w:rPr>
        <w:t>Murakami 99</w:t>
      </w:r>
      <w:r>
        <w:t xml:space="preserve"> – (Jill S. Murakami, September 1999, “The Dumping of the New Carissa: An Analysis of the Emergency Provisions of the London Convention,” 8 Pac. Rim L. &amp; Pol'y J. 705)//twontwon</w:t>
      </w:r>
    </w:p>
    <w:p w:rsidR="00C302F4" w:rsidRDefault="00C302F4" w:rsidP="00C302F4">
      <w:pPr>
        <w:rPr>
          <w:sz w:val="16"/>
        </w:rPr>
      </w:pPr>
      <w:r w:rsidRPr="00C302F4">
        <w:rPr>
          <w:u w:val="single"/>
        </w:rPr>
        <w:t>If a dumping does not qualify under</w:t>
      </w:r>
      <w:r w:rsidRPr="00C302F4">
        <w:rPr>
          <w:sz w:val="16"/>
        </w:rPr>
        <w:t xml:space="preserve"> the </w:t>
      </w:r>
      <w:r w:rsidRPr="00C302F4">
        <w:rPr>
          <w:u w:val="single"/>
        </w:rPr>
        <w:t>safety at sea exception</w:t>
      </w:r>
      <w:r w:rsidRPr="00C302F4">
        <w:rPr>
          <w:sz w:val="16"/>
        </w:rPr>
        <w:t xml:space="preserve">, it </w:t>
      </w:r>
      <w:r w:rsidRPr="00C302F4">
        <w:rPr>
          <w:u w:val="single"/>
        </w:rPr>
        <w:t xml:space="preserve">may still be permissible if an </w:t>
      </w:r>
      <w:r w:rsidRPr="00C302F4">
        <w:rPr>
          <w:rStyle w:val="Emphasis"/>
        </w:rPr>
        <w:t>emergency permit</w:t>
      </w:r>
      <w:r w:rsidRPr="00C302F4">
        <w:rPr>
          <w:u w:val="single"/>
        </w:rPr>
        <w:t xml:space="preserve"> is issued</w:t>
      </w:r>
      <w:r w:rsidRPr="00C302F4">
        <w:rPr>
          <w:sz w:val="16"/>
        </w:rPr>
        <w:t xml:space="preserve">. n125 In the United States, </w:t>
      </w:r>
      <w:r w:rsidRPr="00C302F4">
        <w:rPr>
          <w:u w:val="single"/>
        </w:rPr>
        <w:t>the EPA is</w:t>
      </w:r>
      <w:r w:rsidRPr="00C302F4">
        <w:rPr>
          <w:sz w:val="16"/>
        </w:rPr>
        <w:t xml:space="preserve"> the administrative body </w:t>
      </w:r>
      <w:r w:rsidRPr="00C302F4">
        <w:rPr>
          <w:u w:val="single"/>
        </w:rPr>
        <w:t>authorized</w:t>
      </w:r>
      <w:r w:rsidRPr="00C302F4">
        <w:rPr>
          <w:sz w:val="16"/>
        </w:rPr>
        <w:t xml:space="preserve"> to issue emergency permits. n126 The Marine Protection, Research, and Sanctuaries Act ("</w:t>
      </w:r>
      <w:r w:rsidRPr="00C302F4">
        <w:rPr>
          <w:rStyle w:val="Emphasis"/>
        </w:rPr>
        <w:t>MPRSA</w:t>
      </w:r>
      <w:r w:rsidRPr="00C302F4">
        <w:rPr>
          <w:sz w:val="16"/>
        </w:rPr>
        <w:t xml:space="preserve">"), n127 which implemented the Convention in the United States, </w:t>
      </w:r>
      <w:r w:rsidRPr="00C302F4">
        <w:rPr>
          <w:rStyle w:val="Emphasis"/>
        </w:rPr>
        <w:t>states</w:t>
      </w:r>
      <w:r w:rsidRPr="00C302F4">
        <w:rPr>
          <w:sz w:val="16"/>
        </w:rPr>
        <w:t xml:space="preserve">: [The] Administrator [of </w:t>
      </w:r>
      <w:r w:rsidRPr="00C302F4">
        <w:rPr>
          <w:rStyle w:val="Emphasis"/>
        </w:rPr>
        <w:t>the EPA] may issue emergency permits ... for the dumping of industrial waste</w:t>
      </w:r>
      <w:r w:rsidRPr="00C302F4">
        <w:rPr>
          <w:sz w:val="16"/>
        </w:rPr>
        <w:t xml:space="preserve"> into ocean waters ... </w:t>
      </w:r>
      <w:r w:rsidRPr="00C302F4">
        <w:rPr>
          <w:rStyle w:val="Emphasis"/>
        </w:rPr>
        <w:t>if the Administrator determines that there has been</w:t>
      </w:r>
      <w:r w:rsidRPr="00C302F4">
        <w:rPr>
          <w:sz w:val="16"/>
        </w:rPr>
        <w:t xml:space="preserve"> demonstrated to exist </w:t>
      </w:r>
      <w:r w:rsidRPr="00C302F4">
        <w:rPr>
          <w:rStyle w:val="Emphasis"/>
        </w:rPr>
        <w:t>an emergency</w:t>
      </w:r>
      <w:r w:rsidRPr="00C302F4">
        <w:rPr>
          <w:sz w:val="16"/>
        </w:rPr>
        <w:t xml:space="preserve">, requiring the dumping of such waste, </w:t>
      </w:r>
      <w:r w:rsidRPr="00C302F4">
        <w:rPr>
          <w:u w:val="single"/>
        </w:rPr>
        <w:t>which poses an unacceptable risk relating to human health and admits of no other feasible solution</w:t>
      </w:r>
      <w:r w:rsidRPr="00C302F4">
        <w:rPr>
          <w:sz w:val="16"/>
        </w:rPr>
        <w:t xml:space="preserve">. n128 [*723] </w:t>
      </w:r>
      <w:r w:rsidRPr="00C302F4">
        <w:rPr>
          <w:u w:val="single"/>
        </w:rPr>
        <w:t>In</w:t>
      </w:r>
      <w:r w:rsidRPr="00C302F4">
        <w:rPr>
          <w:sz w:val="16"/>
        </w:rPr>
        <w:t xml:space="preserve"> the case of the </w:t>
      </w:r>
      <w:r w:rsidRPr="00C302F4">
        <w:rPr>
          <w:u w:val="single"/>
        </w:rPr>
        <w:t>New Carissa</w:t>
      </w:r>
      <w:r w:rsidRPr="00C302F4">
        <w:rPr>
          <w:sz w:val="16"/>
        </w:rPr>
        <w:t xml:space="preserve">, however, </w:t>
      </w:r>
      <w:r w:rsidRPr="00C302F4">
        <w:rPr>
          <w:u w:val="single"/>
        </w:rPr>
        <w:t>the EPA did not consider issuing an emergency permit</w:t>
      </w:r>
      <w:r w:rsidRPr="00C302F4">
        <w:rPr>
          <w:sz w:val="16"/>
        </w:rPr>
        <w:t xml:space="preserve">. When consulted, the EPA Region 10 ocean dumping coordinator stated, </w:t>
      </w:r>
      <w:r w:rsidRPr="00C302F4">
        <w:rPr>
          <w:u w:val="single"/>
        </w:rPr>
        <w:t>"so long as the situation continued as an emergency, no permitting [was] required</w:t>
      </w:r>
      <w:r w:rsidRPr="00C302F4">
        <w:rPr>
          <w:sz w:val="16"/>
        </w:rPr>
        <w:t xml:space="preserve">." n129 Because the "emergency" took place in marine waters, </w:t>
      </w:r>
      <w:r w:rsidRPr="00C302F4">
        <w:rPr>
          <w:u w:val="single"/>
        </w:rPr>
        <w:t>the EPA deferred to the United States Coast Guard</w:t>
      </w:r>
      <w:r w:rsidRPr="00C302F4">
        <w:rPr>
          <w:sz w:val="16"/>
        </w:rPr>
        <w:t xml:space="preserve">. n130 The Coast Guard subsequently found authority to dump the New Carissa under the National Contingency Plan ("NCP") authorized by the Clean Water Act. n131 Under the NCP, if "the lead agency makes the determination ... that there is a threat to public health or welfare of the United States or the environment, the lead agency may take any appropriate removal action to abate, prevent, minimize, stabilize, mitigate, or eliminate the release or the threat of release." n132 Although the statute appears to confer unlimited authority on lead agencies, n133 </w:t>
      </w:r>
      <w:r w:rsidRPr="00C302F4">
        <w:rPr>
          <w:u w:val="single"/>
        </w:rPr>
        <w:t xml:space="preserve">an "appropriate removal action" </w:t>
      </w:r>
      <w:r w:rsidRPr="00C302F4">
        <w:rPr>
          <w:rStyle w:val="Emphasis"/>
        </w:rPr>
        <w:t>may not violate international law</w:t>
      </w:r>
      <w:r w:rsidRPr="00C302F4">
        <w:rPr>
          <w:sz w:val="16"/>
        </w:rPr>
        <w:t xml:space="preserve">. The United States Supreme Court addressed this issue in a similar case in which the Carriage of Goods by Sea Act, a domestic statute, could have been construed to nullify foreign arbitration clauses. The Court found that </w:t>
      </w:r>
      <w:r w:rsidRPr="00C302F4">
        <w:rPr>
          <w:u w:val="single"/>
        </w:rPr>
        <w:t>"if the United States is to be able to gain the benefits of international accords</w:t>
      </w:r>
      <w:r w:rsidRPr="00C302F4">
        <w:rPr>
          <w:sz w:val="16"/>
        </w:rPr>
        <w:t xml:space="preserve"> and have a role as a trusted partner in multilateral endeavors, </w:t>
      </w:r>
      <w:r w:rsidRPr="00C302F4">
        <w:rPr>
          <w:u w:val="single"/>
        </w:rPr>
        <w:t xml:space="preserve">its courts should be </w:t>
      </w:r>
      <w:r w:rsidRPr="00C302F4">
        <w:rPr>
          <w:rStyle w:val="Emphasis"/>
        </w:rPr>
        <w:t>most cautious</w:t>
      </w:r>
      <w:r w:rsidRPr="00C302F4">
        <w:rPr>
          <w:u w:val="single"/>
        </w:rPr>
        <w:t xml:space="preserve"> before interpreting its domestic legislation in such manner as to violate international agreements."</w:t>
      </w:r>
      <w:r w:rsidRPr="00C302F4">
        <w:rPr>
          <w:sz w:val="16"/>
        </w:rPr>
        <w:t xml:space="preserve"> n134</w:t>
      </w:r>
    </w:p>
    <w:p w:rsidR="00C302F4" w:rsidRPr="00C302F4" w:rsidRDefault="00C302F4" w:rsidP="00C302F4"/>
    <w:p w:rsidR="00C302F4" w:rsidRDefault="00C302F4" w:rsidP="00C302F4">
      <w:pPr>
        <w:pStyle w:val="Heading3"/>
      </w:pPr>
      <w:r>
        <w:t>addons</w:t>
      </w:r>
    </w:p>
    <w:p w:rsidR="00C302F4" w:rsidRPr="00C302F4" w:rsidRDefault="00C302F4" w:rsidP="00C302F4"/>
    <w:p w:rsidR="00C302F4" w:rsidRPr="00C302F4" w:rsidRDefault="00C302F4" w:rsidP="008B10F7">
      <w:pPr>
        <w:pStyle w:val="Heading4"/>
      </w:pPr>
      <w:r>
        <w:t xml:space="preserve">add-ons add-ons add-ons add-ons add-ons add-ons add-ons </w:t>
      </w:r>
    </w:p>
    <w:p w:rsidR="00C302F4" w:rsidRDefault="00C302F4" w:rsidP="00C302F4">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w:t>
      </w:r>
      <w:bookmarkStart w:id="0" w:name="_GoBack"/>
      <w:bookmarkEnd w:id="0"/>
      <w:r>
        <w:t xml:space="preserve">TITUTION, ON BEHALF OF THE SEABED ASSOCIATION, ACCOMPANIED BY DR. JOHN E. KELLY, CHAIRMAN, THE SEABED ASSOCIATION,” http://archive.org/stream/civilianradioact00unit/civilianradioact00unit_djvu.txt)//twontwon  </w:t>
      </w:r>
    </w:p>
    <w:p w:rsidR="00C302F4" w:rsidRPr="00C302F4" w:rsidRDefault="00C302F4" w:rsidP="00C302F4">
      <w:pPr>
        <w:rPr>
          <w:sz w:val="14"/>
        </w:rPr>
      </w:pPr>
      <w:r w:rsidRPr="00C302F4">
        <w:rPr>
          <w:sz w:val="14"/>
        </w:rPr>
        <w:t xml:space="preserve">Benefits </w:t>
      </w:r>
      <w:r w:rsidRPr="00C302F4">
        <w:rPr>
          <w:u w:val="single"/>
        </w:rPr>
        <w:t xml:space="preserve">Recommencing U.S. research on subseabed disposal would have </w:t>
      </w:r>
      <w:r w:rsidRPr="00C302F4">
        <w:rPr>
          <w:rStyle w:val="Emphasis"/>
        </w:rPr>
        <w:t>significant benefits</w:t>
      </w:r>
      <w:r w:rsidRPr="00C302F4">
        <w:rPr>
          <w:sz w:val="14"/>
        </w:rPr>
        <w:t xml:space="preserve">. What are considered benefits from one perspective, however, may be draw-backs from another. The following list reflects various perspectives. </w:t>
      </w:r>
      <w:r w:rsidRPr="00C302F4">
        <w:rPr>
          <w:rStyle w:val="Emphasis"/>
        </w:rPr>
        <w:t>Back-up to the First Land Repository</w:t>
      </w:r>
      <w:r w:rsidRPr="00C302F4">
        <w:rPr>
          <w:sz w:val="14"/>
        </w:rPr>
        <w:t xml:space="preserve"> The U.S. and other nations are trying to develop land repositories, but are encountering political opposition and technical problems. </w:t>
      </w:r>
      <w:r w:rsidRPr="00C302F4">
        <w:rPr>
          <w:u w:val="single"/>
        </w:rPr>
        <w:t>It is prudent to keep the subseabed option open</w:t>
      </w:r>
      <w:r w:rsidRPr="00C302F4">
        <w:rPr>
          <w:sz w:val="14"/>
        </w:rPr>
        <w:t xml:space="preserve"> until adequate land disposal capacity is operational or subseabed disposal is proved infeasible. </w:t>
      </w:r>
      <w:r w:rsidRPr="00C302F4">
        <w:rPr>
          <w:rStyle w:val="Emphasis"/>
        </w:rPr>
        <w:t>Candidate for the Second Repository</w:t>
      </w:r>
      <w:r w:rsidRPr="00C302F4">
        <w:rPr>
          <w:sz w:val="14"/>
        </w:rPr>
        <w:t xml:space="preserve"> A subseabed site could be nominated for the second repository under the NWPA. </w:t>
      </w:r>
      <w:r w:rsidRPr="00C302F4">
        <w:rPr>
          <w:rStyle w:val="Emphasis"/>
        </w:rPr>
        <w:t>Complement to Long-Term Storage</w:t>
      </w:r>
      <w:r w:rsidRPr="00C302F4">
        <w:rPr>
          <w:sz w:val="14"/>
        </w:rPr>
        <w:t xml:space="preserve"> Long-term storage </w:t>
      </w:r>
      <w:r w:rsidRPr="00C302F4">
        <w:rPr>
          <w:u w:val="single"/>
        </w:rPr>
        <w:t>of spent fuel</w:t>
      </w:r>
      <w:r w:rsidRPr="00C302F4">
        <w:rPr>
          <w:sz w:val="14"/>
        </w:rPr>
        <w:t xml:space="preserve">, either at the reactors or at centralized facilities. Is </w:t>
      </w:r>
      <w:r w:rsidRPr="00C302F4">
        <w:rPr>
          <w:u w:val="single"/>
        </w:rPr>
        <w:t>becoming a necessity. Active investigation</w:t>
      </w:r>
      <w:r w:rsidRPr="00C302F4">
        <w:rPr>
          <w:sz w:val="14"/>
        </w:rPr>
        <w:t xml:space="preserve"> of subseabed disposal </w:t>
      </w:r>
      <w:r w:rsidRPr="00C302F4">
        <w:rPr>
          <w:u w:val="single"/>
        </w:rPr>
        <w:t xml:space="preserve">increases </w:t>
      </w:r>
      <w:r w:rsidRPr="00C302F4">
        <w:rPr>
          <w:rStyle w:val="Emphasis"/>
        </w:rPr>
        <w:t>assurance</w:t>
      </w:r>
      <w:r w:rsidRPr="00C302F4">
        <w:rPr>
          <w:u w:val="single"/>
        </w:rPr>
        <w:t xml:space="preserve"> that long-term storage facilities do not become permanent repositories</w:t>
      </w:r>
      <w:r w:rsidRPr="00C302F4">
        <w:rPr>
          <w:sz w:val="14"/>
        </w:rPr>
        <w:t xml:space="preserve"> by default. </w:t>
      </w:r>
      <w:r w:rsidRPr="00C302F4">
        <w:rPr>
          <w:rStyle w:val="Emphasis"/>
        </w:rPr>
        <w:t>International Repository</w:t>
      </w:r>
      <w:r w:rsidRPr="00C302F4">
        <w:rPr>
          <w:u w:val="single"/>
        </w:rPr>
        <w:t xml:space="preserve"> Improper disposal</w:t>
      </w:r>
      <w:r w:rsidRPr="00C302F4">
        <w:rPr>
          <w:sz w:val="14"/>
        </w:rPr>
        <w:t xml:space="preserve"> of high-level radioactive waste </w:t>
      </w:r>
      <w:r w:rsidRPr="00C302F4">
        <w:rPr>
          <w:u w:val="single"/>
        </w:rPr>
        <w:t xml:space="preserve">by </w:t>
      </w:r>
      <w:r w:rsidRPr="00C302F4">
        <w:rPr>
          <w:rStyle w:val="Emphasis"/>
        </w:rPr>
        <w:t>any nation</w:t>
      </w:r>
      <w:r w:rsidRPr="00C302F4">
        <w:rPr>
          <w:u w:val="single"/>
        </w:rPr>
        <w:t xml:space="preserve"> can have global environmental impacts. The U.S</w:t>
      </w:r>
      <w:r w:rsidRPr="00C302F4">
        <w:rPr>
          <w:sz w:val="14"/>
        </w:rPr>
        <w:t xml:space="preserve">., thus, </w:t>
      </w:r>
      <w:r w:rsidRPr="00C302F4">
        <w:rPr>
          <w:u w:val="single"/>
        </w:rPr>
        <w:t>has an interest in developing environmentally safe</w:t>
      </w:r>
      <w:r w:rsidRPr="00C302F4">
        <w:rPr>
          <w:sz w:val="14"/>
        </w:rPr>
        <w:t xml:space="preserve">, International </w:t>
      </w:r>
      <w:r w:rsidRPr="00C302F4">
        <w:rPr>
          <w:u w:val="single"/>
        </w:rPr>
        <w:t xml:space="preserve">repositories that </w:t>
      </w:r>
      <w:r w:rsidRPr="00C302F4">
        <w:rPr>
          <w:rStyle w:val="Emphasis"/>
        </w:rPr>
        <w:t>all nations</w:t>
      </w:r>
      <w:r w:rsidRPr="00C302F4">
        <w:rPr>
          <w:u w:val="single"/>
        </w:rPr>
        <w:t xml:space="preserve"> can use</w:t>
      </w:r>
      <w:r w:rsidRPr="00C302F4">
        <w:rPr>
          <w:sz w:val="14"/>
        </w:rPr>
        <w:t xml:space="preserve">. -3- 250 </w:t>
      </w:r>
      <w:r w:rsidRPr="00C302F4">
        <w:rPr>
          <w:rStyle w:val="Emphasis"/>
        </w:rPr>
        <w:t>Nonprollferation</w:t>
      </w:r>
      <w:r w:rsidRPr="00C302F4">
        <w:rPr>
          <w:sz w:val="14"/>
        </w:rPr>
        <w:t xml:space="preserve"> of Nuclear Weapons </w:t>
      </w:r>
      <w:r w:rsidRPr="00C302F4">
        <w:rPr>
          <w:u w:val="single"/>
        </w:rPr>
        <w:t xml:space="preserve">Spent fuel, which can be reprocessed into weapons grade material, is </w:t>
      </w:r>
      <w:r w:rsidRPr="00C302F4">
        <w:rPr>
          <w:rStyle w:val="Emphasis"/>
        </w:rPr>
        <w:t>accumulating</w:t>
      </w:r>
      <w:r w:rsidRPr="00C302F4">
        <w:rPr>
          <w:sz w:val="14"/>
        </w:rPr>
        <w:t xml:space="preserve"> in nations that currently do not have nuclear weapons. These </w:t>
      </w:r>
      <w:r w:rsidRPr="00C302F4">
        <w:rPr>
          <w:u w:val="single"/>
        </w:rPr>
        <w:t>nations</w:t>
      </w:r>
      <w:r w:rsidRPr="00C302F4">
        <w:rPr>
          <w:sz w:val="14"/>
        </w:rPr>
        <w:t xml:space="preserve">, particularly the less developed ones, </w:t>
      </w:r>
      <w:r w:rsidRPr="00C302F4">
        <w:rPr>
          <w:u w:val="single"/>
        </w:rPr>
        <w:t>lack the geologic formations or economic resources necessary to develop permanent repositories</w:t>
      </w:r>
      <w:r w:rsidRPr="00C302F4">
        <w:rPr>
          <w:sz w:val="14"/>
        </w:rPr>
        <w:t xml:space="preserve"> for their spent fuel. Section 223 of the Nuclear Waste Policy Act is aimed at this problem, and </w:t>
      </w:r>
      <w:r w:rsidRPr="00C302F4">
        <w:rPr>
          <w:u w:val="single"/>
        </w:rPr>
        <w:t>a subseabed repository</w:t>
      </w:r>
      <w:r w:rsidRPr="00C302F4">
        <w:rPr>
          <w:sz w:val="14"/>
        </w:rPr>
        <w:t xml:space="preserve"> could </w:t>
      </w:r>
      <w:r w:rsidRPr="00C302F4">
        <w:rPr>
          <w:rStyle w:val="Emphasis"/>
        </w:rPr>
        <w:t>provide the solution</w:t>
      </w:r>
      <w:r w:rsidRPr="00C302F4">
        <w:rPr>
          <w:sz w:val="14"/>
        </w:rPr>
        <w:t xml:space="preserve">. </w:t>
      </w:r>
      <w:r w:rsidRPr="00C302F4">
        <w:rPr>
          <w:rStyle w:val="Emphasis"/>
        </w:rPr>
        <w:t>Science and Technology</w:t>
      </w:r>
      <w:r w:rsidRPr="00C302F4">
        <w:rPr>
          <w:u w:val="single"/>
        </w:rPr>
        <w:t xml:space="preserve"> The U.S. </w:t>
      </w:r>
      <w:r w:rsidRPr="00C302F4">
        <w:rPr>
          <w:rStyle w:val="Emphasis"/>
        </w:rPr>
        <w:t>leads the world</w:t>
      </w:r>
      <w:r w:rsidRPr="00C302F4">
        <w:rPr>
          <w:u w:val="single"/>
        </w:rPr>
        <w:t xml:space="preserve"> in oceanographic research</w:t>
      </w:r>
      <w:r w:rsidRPr="00C302F4">
        <w:rPr>
          <w:sz w:val="14"/>
        </w:rPr>
        <w:t xml:space="preserve">. In numerous peer reviews, </w:t>
      </w:r>
      <w:r w:rsidRPr="00C302F4">
        <w:rPr>
          <w:u w:val="single"/>
        </w:rPr>
        <w:t xml:space="preserve">seabed research has received </w:t>
      </w:r>
      <w:r w:rsidRPr="00C302F4">
        <w:rPr>
          <w:rStyle w:val="Emphasis"/>
        </w:rPr>
        <w:t>high marks</w:t>
      </w:r>
      <w:r w:rsidRPr="00C302F4">
        <w:rPr>
          <w:u w:val="single"/>
        </w:rPr>
        <w:t xml:space="preserve"> for </w:t>
      </w:r>
      <w:r w:rsidRPr="00C302F4">
        <w:rPr>
          <w:rStyle w:val="Emphasis"/>
        </w:rPr>
        <w:t>rigorous</w:t>
      </w:r>
      <w:r w:rsidRPr="00C302F4">
        <w:rPr>
          <w:u w:val="single"/>
        </w:rPr>
        <w:t xml:space="preserve"> state-of-the-art work</w:t>
      </w:r>
      <w:r w:rsidRPr="00C302F4">
        <w:rPr>
          <w:sz w:val="14"/>
        </w:rPr>
        <w:t xml:space="preserve"> on an interdisciplinary problem. </w:t>
      </w:r>
      <w:r w:rsidRPr="00C302F4">
        <w:rPr>
          <w:u w:val="single"/>
        </w:rPr>
        <w:t>Significant contributions</w:t>
      </w:r>
      <w:r w:rsidRPr="00C302F4">
        <w:rPr>
          <w:sz w:val="14"/>
        </w:rPr>
        <w:t xml:space="preserve">, with attendant benefits to naval interests, </w:t>
      </w:r>
      <w:r w:rsidRPr="00C302F4">
        <w:rPr>
          <w:u w:val="single"/>
        </w:rPr>
        <w:t xml:space="preserve">have been made in </w:t>
      </w:r>
      <w:r w:rsidRPr="00C302F4">
        <w:rPr>
          <w:rStyle w:val="Emphasis"/>
        </w:rPr>
        <w:t>basic oceanographic sciences. International Cooperation</w:t>
      </w:r>
      <w:r w:rsidRPr="00C302F4">
        <w:rPr>
          <w:sz w:val="14"/>
        </w:rPr>
        <w:t xml:space="preserve"> International cooperation </w:t>
      </w:r>
      <w:r w:rsidRPr="00C302F4">
        <w:rPr>
          <w:u w:val="single"/>
        </w:rPr>
        <w:t>by independent national research and development programs is a productive and cost-effective method for addressing large-scale problems</w:t>
      </w:r>
      <w:r w:rsidRPr="00C302F4">
        <w:rPr>
          <w:sz w:val="14"/>
        </w:rPr>
        <w:t xml:space="preserve">. By </w:t>
      </w:r>
      <w:r w:rsidRPr="00C302F4">
        <w:rPr>
          <w:u w:val="single"/>
        </w:rPr>
        <w:t>maintaining a strong subseabed research program</w:t>
      </w:r>
      <w:r w:rsidRPr="00C302F4">
        <w:rPr>
          <w:sz w:val="14"/>
        </w:rPr>
        <w:t xml:space="preserve"> and </w:t>
      </w:r>
      <w:r w:rsidRPr="00C302F4">
        <w:rPr>
          <w:u w:val="single"/>
        </w:rPr>
        <w:t>cooperating with other nations'</w:t>
      </w:r>
      <w:r w:rsidRPr="00C302F4">
        <w:rPr>
          <w:sz w:val="14"/>
        </w:rPr>
        <w:t xml:space="preserve"> programs, the U.S. can derive full benefit at a fraction of the cost of the total research effort. </w:t>
      </w:r>
      <w:r w:rsidRPr="00C302F4">
        <w:rPr>
          <w:rStyle w:val="Emphasis"/>
        </w:rPr>
        <w:t>Energy Security</w:t>
      </w:r>
      <w:r w:rsidRPr="00C302F4">
        <w:rPr>
          <w:sz w:val="14"/>
        </w:rPr>
        <w:t xml:space="preserve"> As </w:t>
      </w:r>
      <w:r w:rsidRPr="00C302F4">
        <w:rPr>
          <w:u w:val="single"/>
        </w:rPr>
        <w:t xml:space="preserve">hydrocarbons become </w:t>
      </w:r>
      <w:r w:rsidRPr="00C302F4">
        <w:rPr>
          <w:rStyle w:val="Emphasis"/>
        </w:rPr>
        <w:t>scarce</w:t>
      </w:r>
      <w:r w:rsidRPr="00C302F4">
        <w:rPr>
          <w:sz w:val="14"/>
        </w:rPr>
        <w:t xml:space="preserve"> early in the next century, </w:t>
      </w:r>
      <w:r w:rsidRPr="00C302F4">
        <w:rPr>
          <w:u w:val="single"/>
        </w:rPr>
        <w:t xml:space="preserve">the need for </w:t>
      </w:r>
      <w:r w:rsidRPr="00C302F4">
        <w:rPr>
          <w:rStyle w:val="Emphasis"/>
        </w:rPr>
        <w:t>nuclear power</w:t>
      </w:r>
      <w:r w:rsidRPr="00C302F4">
        <w:rPr>
          <w:u w:val="single"/>
        </w:rPr>
        <w:t xml:space="preserve"> may increase. A subseabed repository could ensure</w:t>
      </w:r>
      <w:r w:rsidRPr="00C302F4">
        <w:rPr>
          <w:sz w:val="14"/>
        </w:rPr>
        <w:t xml:space="preserve"> that </w:t>
      </w:r>
      <w:r w:rsidRPr="00C302F4">
        <w:rPr>
          <w:u w:val="single"/>
        </w:rPr>
        <w:t xml:space="preserve">the U.S. and its allies have </w:t>
      </w:r>
      <w:r w:rsidRPr="00C302F4">
        <w:rPr>
          <w:rStyle w:val="Emphasis"/>
        </w:rPr>
        <w:t>adequate disposal capacity</w:t>
      </w:r>
      <w:r w:rsidRPr="00C302F4">
        <w:rPr>
          <w:sz w:val="14"/>
        </w:rPr>
        <w:t xml:space="preserve">. Trade in Nuclear Technology The export market is the most active market for U.S. nuclear technology. Development of a subseabed repository would enable U.S. companies to export nuclear technology and ensure that the nuclear waste generated in other countries will be properly disposed. This would relieve concerns about nonprollferation and would avoid any future need to take back waste from nations to which the U.S. sells nuclear technology. </w:t>
      </w:r>
      <w:r w:rsidRPr="00C302F4">
        <w:rPr>
          <w:rStyle w:val="Emphasis"/>
        </w:rPr>
        <w:t>Compliance with the Nuclear Waste Policy Act</w:t>
      </w:r>
      <w:r w:rsidRPr="00C302F4">
        <w:rPr>
          <w:sz w:val="14"/>
        </w:rPr>
        <w:t xml:space="preserve"> Numerous </w:t>
      </w:r>
      <w:r w:rsidRPr="00C302F4">
        <w:rPr>
          <w:u w:val="single"/>
        </w:rPr>
        <w:t>lawsuits have been filed against the Department of Energy for failing to comply with the provisions</w:t>
      </w:r>
      <w:r w:rsidRPr="00C302F4">
        <w:rPr>
          <w:sz w:val="14"/>
        </w:rPr>
        <w:t xml:space="preserve"> of the Nuclear Waste Policy Act. </w:t>
      </w:r>
      <w:r w:rsidRPr="00C302F4">
        <w:rPr>
          <w:u w:val="single"/>
        </w:rPr>
        <w:t>Failure to comply with Section 222</w:t>
      </w:r>
      <w:r w:rsidRPr="00C302F4">
        <w:rPr>
          <w:sz w:val="14"/>
        </w:rPr>
        <w:t xml:space="preserve">, which mandates continued research on alternative technologies, </w:t>
      </w:r>
      <w:r w:rsidRPr="00C302F4">
        <w:rPr>
          <w:u w:val="single"/>
        </w:rPr>
        <w:t xml:space="preserve">will provide grounds for </w:t>
      </w:r>
      <w:r w:rsidRPr="00C302F4">
        <w:rPr>
          <w:rStyle w:val="Emphasis"/>
        </w:rPr>
        <w:t>additional legal challenges</w:t>
      </w:r>
      <w:r w:rsidRPr="00C302F4">
        <w:rPr>
          <w:sz w:val="14"/>
        </w:rPr>
        <w:t xml:space="preserve">. 251 Costs The total estimated cost of developing a subseabed repository system is $1.25 billion, which is less than 101 of the projected cost of the land repository program. The estimated cost of completing the research phase is $250 million. At that point, </w:t>
      </w:r>
      <w:r w:rsidRPr="00C302F4">
        <w:rPr>
          <w:u w:val="single"/>
        </w:rPr>
        <w:t>characterization of seabed sites</w:t>
      </w:r>
      <w:r w:rsidRPr="00C302F4">
        <w:rPr>
          <w:sz w:val="14"/>
        </w:rPr>
        <w:t xml:space="preserve"> in the Atlantic and Pacific Oceans </w:t>
      </w:r>
      <w:r w:rsidRPr="00C302F4">
        <w:rPr>
          <w:u w:val="single"/>
        </w:rPr>
        <w:t>will be completed</w:t>
      </w:r>
      <w:r w:rsidRPr="00C302F4">
        <w:rPr>
          <w:sz w:val="14"/>
        </w:rPr>
        <w:t xml:space="preserve">, and </w:t>
      </w:r>
      <w:r w:rsidRPr="00C302F4">
        <w:rPr>
          <w:u w:val="single"/>
        </w:rPr>
        <w:t>there will be</w:t>
      </w:r>
      <w:r w:rsidRPr="00C302F4">
        <w:rPr>
          <w:sz w:val="14"/>
        </w:rPr>
        <w:t xml:space="preserve"> an </w:t>
      </w:r>
      <w:r w:rsidRPr="00C302F4">
        <w:rPr>
          <w:u w:val="single"/>
        </w:rPr>
        <w:t>adequate scientific basis for deciding whether to proceed</w:t>
      </w:r>
      <w:r w:rsidRPr="00C302F4">
        <w:rPr>
          <w:sz w:val="14"/>
        </w:rPr>
        <w:t xml:space="preserve"> with the development of subseabed disposal. Recommendations </w:t>
      </w:r>
      <w:r w:rsidRPr="00C302F4">
        <w:rPr>
          <w:u w:val="single"/>
        </w:rPr>
        <w:t xml:space="preserve">The </w:t>
      </w:r>
      <w:r w:rsidRPr="00C302F4">
        <w:rPr>
          <w:rStyle w:val="Emphasis"/>
        </w:rPr>
        <w:t>U</w:t>
      </w:r>
      <w:r w:rsidRPr="00C302F4">
        <w:rPr>
          <w:sz w:val="14"/>
        </w:rPr>
        <w:t xml:space="preserve">nited </w:t>
      </w:r>
      <w:r w:rsidRPr="00C302F4">
        <w:rPr>
          <w:rStyle w:val="Emphasis"/>
        </w:rPr>
        <w:t>S</w:t>
      </w:r>
      <w:r w:rsidRPr="00C302F4">
        <w:rPr>
          <w:sz w:val="14"/>
        </w:rPr>
        <w:t xml:space="preserve">tates </w:t>
      </w:r>
      <w:r w:rsidRPr="00C302F4">
        <w:rPr>
          <w:u w:val="single"/>
        </w:rPr>
        <w:t>should recommence research on subseabed disposal</w:t>
      </w:r>
      <w:r w:rsidRPr="00C302F4">
        <w:rPr>
          <w:sz w:val="14"/>
        </w:rPr>
        <w:t xml:space="preserve"> of high-level radioactive waste </w:t>
      </w:r>
      <w:r w:rsidRPr="00C302F4">
        <w:rPr>
          <w:u w:val="single"/>
        </w:rPr>
        <w:t>and encourage other nuclear and non-nuclear nations to cooperate</w:t>
      </w:r>
      <w:r w:rsidRPr="00C302F4">
        <w:rPr>
          <w:sz w:val="14"/>
        </w:rPr>
        <w:t xml:space="preserve"> in the research effort. U.S. research should be conducted by a university-based consortium involving national laboratories, private firms, and the public. The university consortium approach will enhance the credibility of the research and maximize the educational benefits. </w:t>
      </w:r>
      <w:r w:rsidRPr="00C302F4">
        <w:rPr>
          <w:u w:val="single"/>
        </w:rPr>
        <w:t xml:space="preserve">With </w:t>
      </w:r>
      <w:r w:rsidRPr="00C302F4">
        <w:rPr>
          <w:rStyle w:val="Emphasis"/>
        </w:rPr>
        <w:t>adequate funding</w:t>
      </w:r>
      <w:r w:rsidRPr="00C302F4">
        <w:rPr>
          <w:sz w:val="14"/>
        </w:rPr>
        <w:t xml:space="preserve">, the university consortium could achieve the following objectives by 1995: (i) </w:t>
      </w:r>
      <w:r w:rsidRPr="00C302F4">
        <w:rPr>
          <w:rStyle w:val="Emphasis"/>
        </w:rPr>
        <w:t>complete characterization of sites in the Atlantic and Pacific Oceans</w:t>
      </w:r>
      <w:r w:rsidRPr="00C302F4">
        <w:rPr>
          <w:sz w:val="14"/>
        </w:rPr>
        <w:t xml:space="preserve">; (ii) </w:t>
      </w:r>
      <w:r w:rsidRPr="00C302F4">
        <w:rPr>
          <w:rStyle w:val="Emphasis"/>
        </w:rPr>
        <w:t>develop conceptual designs for a subseabed disposal system</w:t>
      </w:r>
      <w:r w:rsidRPr="00C302F4">
        <w:rPr>
          <w:sz w:val="14"/>
        </w:rPr>
        <w:t xml:space="preserve">, including estimated costs and institutional requirements; and (iii) </w:t>
      </w:r>
      <w:r w:rsidRPr="00C302F4">
        <w:rPr>
          <w:rStyle w:val="Emphasis"/>
        </w:rPr>
        <w:t>identify and assess the potential impacts of subseabed disposal on</w:t>
      </w:r>
      <w:r w:rsidRPr="00C302F4">
        <w:rPr>
          <w:sz w:val="14"/>
        </w:rPr>
        <w:t xml:space="preserve"> human health and </w:t>
      </w:r>
      <w:r w:rsidRPr="00C302F4">
        <w:rPr>
          <w:rStyle w:val="Emphasis"/>
        </w:rPr>
        <w:t>the marine enviroment.</w:t>
      </w:r>
      <w:r w:rsidRPr="00C302F4">
        <w:rPr>
          <w:sz w:val="14"/>
        </w:rPr>
        <w:t xml:space="preserve"> </w:t>
      </w:r>
    </w:p>
    <w:p w:rsidR="00C302F4" w:rsidRDefault="00C302F4" w:rsidP="00C302F4"/>
    <w:p w:rsidR="00362008" w:rsidRDefault="00362008" w:rsidP="00362008">
      <w:pPr>
        <w:pStyle w:val="Heading3"/>
      </w:pPr>
      <w:r>
        <w:t>court clog addon</w:t>
      </w:r>
    </w:p>
    <w:p w:rsidR="00362008" w:rsidRDefault="00362008" w:rsidP="00362008"/>
    <w:p w:rsidR="00362008" w:rsidRDefault="00362008" w:rsidP="008B10F7">
      <w:pPr>
        <w:pStyle w:val="Heading4"/>
      </w:pPr>
      <w:r>
        <w:t>Squo nuclear waste policy causes legal challenges to the NWPA</w:t>
      </w:r>
    </w:p>
    <w:p w:rsidR="00362008" w:rsidRPr="00362008" w:rsidRDefault="00362008" w:rsidP="00362008">
      <w:r w:rsidRPr="00362008">
        <w:rPr>
          <w:b/>
        </w:rPr>
        <w:t>Hollister and Kelly 87</w:t>
      </w:r>
      <w:r w:rsidRPr="00362008">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362008" w:rsidRDefault="00362008" w:rsidP="00362008">
      <w:pPr>
        <w:rPr>
          <w:rStyle w:val="Emphasis"/>
        </w:rPr>
      </w:pPr>
      <w:r w:rsidRPr="00C302F4">
        <w:rPr>
          <w:rStyle w:val="Emphasis"/>
        </w:rPr>
        <w:t>Compliance with the Nuclear Waste Policy Act</w:t>
      </w:r>
      <w:r w:rsidRPr="007F5CFD">
        <w:rPr>
          <w:sz w:val="12"/>
        </w:rPr>
        <w:t xml:space="preserve"> Numerous </w:t>
      </w:r>
      <w:r w:rsidRPr="00C302F4">
        <w:rPr>
          <w:u w:val="single"/>
        </w:rPr>
        <w:t>lawsuits have been filed against the Department of Energy for failing to comply with the provisions</w:t>
      </w:r>
      <w:r w:rsidRPr="007F5CFD">
        <w:rPr>
          <w:sz w:val="12"/>
        </w:rPr>
        <w:t xml:space="preserve"> of the Nuclear Waste Policy Act. </w:t>
      </w:r>
      <w:r w:rsidRPr="00C302F4">
        <w:rPr>
          <w:u w:val="single"/>
        </w:rPr>
        <w:t>Failure to comply with Section 222</w:t>
      </w:r>
      <w:r w:rsidRPr="007F5CFD">
        <w:rPr>
          <w:sz w:val="12"/>
        </w:rPr>
        <w:t xml:space="preserve">, which mandates continued research on alternative technologies, </w:t>
      </w:r>
      <w:r w:rsidRPr="00C302F4">
        <w:rPr>
          <w:u w:val="single"/>
        </w:rPr>
        <w:t xml:space="preserve">will provide grounds for </w:t>
      </w:r>
      <w:r w:rsidRPr="00C302F4">
        <w:rPr>
          <w:rStyle w:val="Emphasis"/>
        </w:rPr>
        <w:t>additional legal challenges</w:t>
      </w:r>
      <w:r>
        <w:rPr>
          <w:rStyle w:val="Emphasis"/>
        </w:rPr>
        <w:t>.</w:t>
      </w:r>
      <w:r w:rsidR="007F5CFD" w:rsidRPr="007F5CFD">
        <w:rPr>
          <w:sz w:val="12"/>
        </w:rPr>
        <w:t xml:space="preserve"> . 251 Costs The total estimated cost of developing a subseabed repository system is $1.25 billion, which is less than 101 of the projected cost of the land repository program. The estimated cost of completing the research phase is $250 million. At that point, characterization of seabed sites in the Atlantic and Pacific Oceans will be completed, and there will be an adequate scientific basis for deciding whether to proceed with the development of subseabed disposal. Recommendations The United States should recommence research on subseabed disposal of high-level radioactive waste and encourage other nuclear and non-nuclear nations to cooperate in the research effort. U.S. research should be conducted by a university-based consortium involving national laboratories, private firms, and the public. The university consortium approach will enhance the credibility of the research and maximize the educational benefits. </w:t>
      </w:r>
      <w:r w:rsidR="007F5CFD" w:rsidRPr="00C302F4">
        <w:rPr>
          <w:u w:val="single"/>
        </w:rPr>
        <w:t xml:space="preserve">With </w:t>
      </w:r>
      <w:r w:rsidR="007F5CFD" w:rsidRPr="00C302F4">
        <w:rPr>
          <w:rStyle w:val="Emphasis"/>
        </w:rPr>
        <w:t>adequate funding</w:t>
      </w:r>
      <w:r w:rsidR="007F5CFD" w:rsidRPr="007F5CFD">
        <w:rPr>
          <w:sz w:val="12"/>
        </w:rPr>
        <w:t xml:space="preserve">, the university consortium could achieve the following objectives by 1995: (i) </w:t>
      </w:r>
      <w:r w:rsidR="007F5CFD" w:rsidRPr="00C302F4">
        <w:rPr>
          <w:rStyle w:val="Emphasis"/>
        </w:rPr>
        <w:t>complete characterization of sites in the Atlantic and Pacific Oceans</w:t>
      </w:r>
      <w:r w:rsidR="007F5CFD" w:rsidRPr="007F5CFD">
        <w:rPr>
          <w:sz w:val="12"/>
        </w:rPr>
        <w:t xml:space="preserve">; (ii) </w:t>
      </w:r>
      <w:r w:rsidR="007F5CFD" w:rsidRPr="00C302F4">
        <w:rPr>
          <w:rStyle w:val="Emphasis"/>
        </w:rPr>
        <w:t>develop conceptual designs for a subseabed disposal system</w:t>
      </w:r>
      <w:r w:rsidR="007F5CFD" w:rsidRPr="007F5CFD">
        <w:rPr>
          <w:sz w:val="12"/>
        </w:rPr>
        <w:t xml:space="preserve">, including estimated costs and institutional requirements; and (iii) </w:t>
      </w:r>
      <w:r w:rsidR="007F5CFD" w:rsidRPr="00C302F4">
        <w:rPr>
          <w:rStyle w:val="Emphasis"/>
        </w:rPr>
        <w:t>identify and assess the potential impacts of subseabed disposal on</w:t>
      </w:r>
      <w:r w:rsidR="007F5CFD" w:rsidRPr="007F5CFD">
        <w:rPr>
          <w:sz w:val="12"/>
        </w:rPr>
        <w:t xml:space="preserve"> human health and </w:t>
      </w:r>
      <w:r w:rsidR="007F5CFD" w:rsidRPr="00C302F4">
        <w:rPr>
          <w:rStyle w:val="Emphasis"/>
        </w:rPr>
        <w:t>the marine enviroment.</w:t>
      </w:r>
    </w:p>
    <w:p w:rsidR="00362008" w:rsidRDefault="00362008" w:rsidP="00362008"/>
    <w:p w:rsidR="00362008" w:rsidRPr="00383AC5" w:rsidRDefault="00362008" w:rsidP="008B10F7">
      <w:pPr>
        <w:pStyle w:val="Heading4"/>
      </w:pPr>
      <w:r w:rsidRPr="00383AC5">
        <w:t>Court clog from new litigation independently destroys the economy</w:t>
      </w:r>
    </w:p>
    <w:p w:rsidR="00362008" w:rsidRPr="00362008" w:rsidRDefault="00362008" w:rsidP="00362008">
      <w:r w:rsidRPr="00362008">
        <w:rPr>
          <w:b/>
        </w:rPr>
        <w:t>Fix-Fierro</w:t>
      </w:r>
      <w:r>
        <w:t xml:space="preserve"> </w:t>
      </w:r>
      <w:r w:rsidRPr="00362008">
        <w:rPr>
          <w:b/>
        </w:rPr>
        <w:t>3</w:t>
      </w:r>
      <w:r w:rsidRPr="00362008">
        <w:t>, Circuit Master Judge, 3 (Hector, Courts, Justice, &amp; Efficiency: A Social Justice Legal Study of Economic Rationality in Adjudication, p. 123)</w:t>
      </w:r>
    </w:p>
    <w:p w:rsidR="007F5CFD" w:rsidRPr="00A1554D" w:rsidRDefault="00362008" w:rsidP="007F5CFD">
      <w:pPr>
        <w:rPr>
          <w:sz w:val="12"/>
        </w:rPr>
      </w:pPr>
      <w:r w:rsidRPr="00A1554D">
        <w:rPr>
          <w:sz w:val="12"/>
        </w:rPr>
        <w:t xml:space="preserve">Regarding the second question, ie, competition between legal systems121 and the role of courts in such a process, </w:t>
      </w:r>
      <w:r w:rsidRPr="00A1554D">
        <w:rPr>
          <w:rStyle w:val="StyleUnderline"/>
        </w:rPr>
        <w:t xml:space="preserve">legal rules </w:t>
      </w:r>
      <w:r w:rsidRPr="00A1554D">
        <w:rPr>
          <w:sz w:val="12"/>
        </w:rPr>
        <w:t xml:space="preserve">obviously </w:t>
      </w:r>
      <w:r w:rsidRPr="00A1554D">
        <w:rPr>
          <w:rStyle w:val="StyleUnderline"/>
        </w:rPr>
        <w:t xml:space="preserve">serve as an important instrument for attracting </w:t>
      </w:r>
      <w:r w:rsidRPr="00A1554D">
        <w:rPr>
          <w:sz w:val="12"/>
        </w:rPr>
        <w:t xml:space="preserve">foreign trade and </w:t>
      </w:r>
      <w:r w:rsidRPr="00A1554D">
        <w:rPr>
          <w:rStyle w:val="StyleUnderline"/>
        </w:rPr>
        <w:t>investment by creating comparative economic advantages</w:t>
      </w:r>
      <w:r w:rsidRPr="00A1554D">
        <w:rPr>
          <w:sz w:val="12"/>
        </w:rPr>
        <w:t xml:space="preserve">. After all, this is the logic that lies behind the impressive transformation that the legal systems of many countries experienced in the 1980s and 1990s towards economic and political liberalisation, with considerable success.122 In this context, and as has already been stated, </w:t>
      </w:r>
      <w:r w:rsidRPr="00A1554D">
        <w:rPr>
          <w:rStyle w:val="StyleUnderline"/>
        </w:rPr>
        <w:t>domestic courts play an important role as a factor in the general climate of economic and political stability, as well as of legal certainty, that favors investment, trade and, ultimately, growth</w:t>
      </w:r>
      <w:r w:rsidRPr="00A1554D">
        <w:rPr>
          <w:sz w:val="12"/>
        </w:rPr>
        <w:t xml:space="preserve">. In fact, </w:t>
      </w:r>
      <w:r w:rsidRPr="00A1554D">
        <w:rPr>
          <w:rStyle w:val="StyleUnderline"/>
        </w:rPr>
        <w:t>the perception that domestic courts are ineffective and inefficient</w:t>
      </w:r>
      <w:r w:rsidRPr="00A1554D">
        <w:rPr>
          <w:sz w:val="12"/>
        </w:rPr>
        <w:t xml:space="preserve">, or that their judgments and interpretations may reduce economic opportunities, </w:t>
      </w:r>
      <w:r w:rsidRPr="00A1554D">
        <w:rPr>
          <w:rStyle w:val="StyleUnderline"/>
        </w:rPr>
        <w:t xml:space="preserve">will weigh heavily on the decision-making process of foreign </w:t>
      </w:r>
      <w:r w:rsidRPr="00A1554D">
        <w:rPr>
          <w:sz w:val="12"/>
        </w:rPr>
        <w:t xml:space="preserve">{and domestic) </w:t>
      </w:r>
      <w:r w:rsidRPr="00A1554D">
        <w:rPr>
          <w:rStyle w:val="StyleUnderline"/>
        </w:rPr>
        <w:t>economic actors</w:t>
      </w:r>
      <w:r w:rsidRPr="00A1554D">
        <w:rPr>
          <w:sz w:val="12"/>
        </w:rPr>
        <w:t xml:space="preserve">.123 </w:t>
      </w:r>
    </w:p>
    <w:p w:rsidR="00A1554D" w:rsidRPr="007F5CFD" w:rsidRDefault="00A1554D" w:rsidP="00A1554D"/>
    <w:p w:rsidR="00EF0904" w:rsidRDefault="007F5CFD" w:rsidP="007F5CFD">
      <w:pPr>
        <w:pStyle w:val="Heading3"/>
      </w:pPr>
      <w:r>
        <w:t>court clog addon – link</w:t>
      </w:r>
    </w:p>
    <w:p w:rsidR="007F5CFD" w:rsidRPr="007F5CFD" w:rsidRDefault="007F5CFD" w:rsidP="007F5CFD"/>
    <w:p w:rsidR="007F5CFD" w:rsidRPr="00EF0904" w:rsidRDefault="007F5CFD" w:rsidP="008B10F7">
      <w:pPr>
        <w:pStyle w:val="Heading4"/>
      </w:pPr>
      <w:r w:rsidRPr="00EF0904">
        <w:t>Even if those suits are frivolous, making that determination takes decades which triggers the impacts</w:t>
      </w:r>
    </w:p>
    <w:p w:rsidR="007F5CFD" w:rsidRPr="00EF0904" w:rsidRDefault="007F5CFD" w:rsidP="007F5CFD">
      <w:r>
        <w:rPr>
          <w:rStyle w:val="Style13ptBold"/>
        </w:rPr>
        <w:t>Sa</w:t>
      </w:r>
      <w:r w:rsidRPr="00EF0904">
        <w:rPr>
          <w:rStyle w:val="Style13ptBold"/>
        </w:rPr>
        <w:t>x</w:t>
      </w:r>
      <w:r>
        <w:rPr>
          <w:rStyle w:val="Style13ptBold"/>
        </w:rPr>
        <w:t xml:space="preserve"> 95</w:t>
      </w:r>
      <w:r w:rsidRPr="00EF0904">
        <w:t>, Counselor to the Secretary &amp; Deputy Assistant Secretary for Policy, 5-17-95 (Joseph, testimony before the Private Property Rights Task Force of the House Resources Committee, FDCH Congressional Testimony)</w:t>
      </w:r>
    </w:p>
    <w:p w:rsidR="007F5CFD" w:rsidRPr="00EF0904" w:rsidRDefault="007F5CFD" w:rsidP="007F5CFD">
      <w:pPr>
        <w:rPr>
          <w:sz w:val="12"/>
        </w:rPr>
      </w:pPr>
      <w:r w:rsidRPr="00EF0904">
        <w:rPr>
          <w:rStyle w:val="StyleUnderline"/>
        </w:rPr>
        <w:t>Compensation bills reject the Supreme Court's individualized search for fairness</w:t>
      </w:r>
      <w:r w:rsidRPr="00EF0904">
        <w:rPr>
          <w:sz w:val="12"/>
        </w:rPr>
        <w:t xml:space="preserve">, purportedly in favor of clarity--a brightline formula that would sim-plify and clarify compensation questions, and make the claims process quicker and less expensive.  The effort is largely illusory.  </w:t>
      </w:r>
      <w:r w:rsidRPr="00EF0904">
        <w:rPr>
          <w:rStyle w:val="StyleUnderline"/>
        </w:rPr>
        <w:t xml:space="preserve">The </w:t>
      </w:r>
      <w:r w:rsidRPr="00EF0904">
        <w:rPr>
          <w:sz w:val="12"/>
        </w:rPr>
        <w:t xml:space="preserve">compensation </w:t>
      </w:r>
      <w:r w:rsidRPr="00EF0904">
        <w:rPr>
          <w:rStyle w:val="StyleUnderline"/>
        </w:rPr>
        <w:t>bills</w:t>
      </w:r>
      <w:r w:rsidRPr="00EF0904">
        <w:rPr>
          <w:sz w:val="12"/>
        </w:rPr>
        <w:t xml:space="preserve">, if enacted, </w:t>
      </w:r>
      <w:r w:rsidRPr="00EF0904">
        <w:rPr>
          <w:rStyle w:val="StyleUnderline"/>
        </w:rPr>
        <w:t xml:space="preserve">will require the establishment of large and costly bureaucracies in Federal agencies </w:t>
      </w:r>
      <w:r w:rsidRPr="00EF0904">
        <w:rPr>
          <w:sz w:val="12"/>
        </w:rPr>
        <w:t xml:space="preserve">and departments in order </w:t>
      </w:r>
      <w:r w:rsidRPr="00EF0904">
        <w:rPr>
          <w:rStyle w:val="StyleUnderline"/>
        </w:rPr>
        <w:t xml:space="preserve">to process and evaluate compensation claims.  The more likely result will be the emergence of a new claims industry, providing much work for lawyers </w:t>
      </w:r>
      <w:r w:rsidRPr="00EF0904">
        <w:rPr>
          <w:sz w:val="12"/>
        </w:rPr>
        <w:t xml:space="preserve">and appraisers, and little if anything that benefits owners of small properties.  </w:t>
      </w:r>
      <w:r w:rsidRPr="00EF0904">
        <w:rPr>
          <w:rStyle w:val="StyleUnderline"/>
        </w:rPr>
        <w:t xml:space="preserve">Complicated and novel </w:t>
      </w:r>
      <w:r w:rsidRPr="00EF0904">
        <w:rPr>
          <w:sz w:val="12"/>
        </w:rPr>
        <w:t xml:space="preserve">factual and </w:t>
      </w:r>
      <w:r w:rsidRPr="00EF0904">
        <w:rPr>
          <w:rStyle w:val="StyleUnderline"/>
        </w:rPr>
        <w:t>legal questions will have to be resolved</w:t>
      </w:r>
      <w:r w:rsidRPr="00EF0904">
        <w:rPr>
          <w:sz w:val="12"/>
        </w:rPr>
        <w:t xml:space="preserve">: What is an "affected portion of property"." 26 When has a law been administered "in a manner that has the least impact on private property owners, ... other le-gal rights"? 27 What is "a particular legal right to use ... property". 28 What is a "right to use or receive water, 29 as compared to a "water right" as under-stood in ordinary water law parlance? What is "identifiable ... damage to spe-cific property other than the property whose use is limited"? 30 26 S. 605, sec 204 (a) (2) (D) .  27 S. 605, sec 503 (a) (2) 28 8 H.R. 92 5, sec - 9 (2) .  29 H.R. 925, sec. 9(5)(D).  30 H.R. 92 5, sec. 5 (a) (2)  These are but a few of the novel interpretive questions </w:t>
      </w:r>
      <w:r w:rsidRPr="00EF0904">
        <w:rPr>
          <w:rStyle w:val="StyleUnderline"/>
        </w:rPr>
        <w:t xml:space="preserve">with which </w:t>
      </w:r>
      <w:r w:rsidRPr="00EF0904">
        <w:rPr>
          <w:sz w:val="12"/>
        </w:rPr>
        <w:t xml:space="preserve">agencies and </w:t>
      </w:r>
      <w:r w:rsidRPr="00EF0904">
        <w:rPr>
          <w:rStyle w:val="StyleUnderline"/>
        </w:rPr>
        <w:t>courts will be grappling for years, perhaps decades</w:t>
      </w:r>
      <w:r w:rsidRPr="00EF0904">
        <w:rPr>
          <w:sz w:val="12"/>
        </w:rPr>
        <w:t xml:space="preserve">, under what has been put forward as a bright-line standard.  Further, </w:t>
      </w:r>
      <w:r w:rsidRPr="00EF0904">
        <w:rPr>
          <w:rStyle w:val="StyleUnderline"/>
        </w:rPr>
        <w:t xml:space="preserve">compensation bills will encourage a flood of permit requests from property owners </w:t>
      </w:r>
      <w:r w:rsidRPr="00EF0904">
        <w:rPr>
          <w:sz w:val="12"/>
        </w:rPr>
        <w:t xml:space="preserve">who have no intention of develop-ment but are seeking only to establish their eligibility for compensation. </w:t>
      </w:r>
    </w:p>
    <w:p w:rsidR="007F5CFD" w:rsidRDefault="007F5CFD" w:rsidP="007F5CFD"/>
    <w:p w:rsidR="007F5CFD" w:rsidRDefault="007F5CFD" w:rsidP="007F5CFD">
      <w:pPr>
        <w:pStyle w:val="Heading3"/>
      </w:pPr>
      <w:r>
        <w:t>court clog addon – terrorism</w:t>
      </w:r>
    </w:p>
    <w:p w:rsidR="007F5CFD" w:rsidRPr="007F5CFD" w:rsidRDefault="007F5CFD" w:rsidP="007F5CFD"/>
    <w:p w:rsidR="007F5CFD" w:rsidRDefault="007F5CFD" w:rsidP="008B10F7">
      <w:pPr>
        <w:pStyle w:val="Heading4"/>
      </w:pPr>
      <w:r>
        <w:t xml:space="preserve">Court clog causes terrorism </w:t>
      </w:r>
    </w:p>
    <w:p w:rsidR="007F5CFD" w:rsidRPr="00362008" w:rsidRDefault="007F5CFD" w:rsidP="007F5CFD">
      <w:r w:rsidRPr="00362008">
        <w:rPr>
          <w:b/>
        </w:rPr>
        <w:t>Little</w:t>
      </w:r>
      <w:r>
        <w:t xml:space="preserve"> </w:t>
      </w:r>
      <w:r w:rsidRPr="00362008">
        <w:rPr>
          <w:b/>
        </w:rPr>
        <w:t>6</w:t>
      </w:r>
      <w:r w:rsidRPr="00362008">
        <w:t>, Legal Policy Analyst in the the Center for Legal &amp; Judicial Studies at the Heritage Foundation, 9-22-6 (Erica, “Federalizing "Gang Crime" Is Counterproductive and Dangerous,” www.heritage.org/Research/Crime/wm1221.cfm)</w:t>
      </w:r>
    </w:p>
    <w:p w:rsidR="007F5CFD" w:rsidRDefault="007F5CFD" w:rsidP="007F5CFD">
      <w:pPr>
        <w:rPr>
          <w:sz w:val="12"/>
        </w:rPr>
      </w:pPr>
      <w:r w:rsidRPr="00362008">
        <w:rPr>
          <w:rStyle w:val="StyleUnderline"/>
        </w:rPr>
        <w:t>One of the more concrete problems</w:t>
      </w:r>
      <w:r w:rsidRPr="00362008">
        <w:rPr>
          <w:sz w:val="12"/>
        </w:rPr>
        <w:t xml:space="preserve"> that comes with federal overcriminalization </w:t>
      </w:r>
      <w:r w:rsidRPr="00362008">
        <w:rPr>
          <w:rStyle w:val="StyleUnderline"/>
        </w:rPr>
        <w:t>is the misallocation of scarce federal law enforcement resources</w:t>
      </w:r>
      <w:r w:rsidRPr="00362008">
        <w:rPr>
          <w:sz w:val="12"/>
        </w:rPr>
        <w:t xml:space="preserve">, which results in selective prosecution. </w:t>
      </w:r>
      <w:r w:rsidRPr="00362008">
        <w:rPr>
          <w:rStyle w:val="StyleUnderline"/>
        </w:rPr>
        <w:t>New demands distract</w:t>
      </w:r>
      <w:r w:rsidRPr="00362008">
        <w:rPr>
          <w:sz w:val="12"/>
        </w:rPr>
        <w:t xml:space="preserve"> the Federal Bureau of Investigation, the U.S. Attorneys, and other </w:t>
      </w:r>
      <w:r w:rsidRPr="00362008">
        <w:rPr>
          <w:rStyle w:val="StyleUnderline"/>
        </w:rPr>
        <w:t>federal law enforcers from national problems that undeniably require federal attention, such as the investigation and prosecution of</w:t>
      </w:r>
      <w:r w:rsidRPr="00362008">
        <w:rPr>
          <w:sz w:val="12"/>
        </w:rPr>
        <w:t xml:space="preserve"> espionage and </w:t>
      </w:r>
      <w:r w:rsidRPr="00362008">
        <w:rPr>
          <w:rStyle w:val="StyleUnderline"/>
        </w:rPr>
        <w:t>terrorism.</w:t>
      </w:r>
      <w:r w:rsidRPr="00362008">
        <w:rPr>
          <w:sz w:val="12"/>
        </w:rPr>
        <w:t xml:space="preserve"> Moreover, federal prosecution is more expensive than state-level prosecution.</w:t>
      </w:r>
    </w:p>
    <w:p w:rsidR="007F5CFD" w:rsidRDefault="007F5CFD" w:rsidP="007F5CFD"/>
    <w:p w:rsidR="007F5CFD" w:rsidRDefault="007F5CFD" w:rsidP="007F5CFD">
      <w:pPr>
        <w:pStyle w:val="Heading3"/>
      </w:pPr>
      <w:r>
        <w:t>court clog addon – innovation</w:t>
      </w:r>
    </w:p>
    <w:p w:rsidR="007F5CFD" w:rsidRPr="007F5CFD" w:rsidRDefault="007F5CFD" w:rsidP="007F5CFD"/>
    <w:p w:rsidR="007F5CFD" w:rsidRDefault="007F5CFD" w:rsidP="008B10F7">
      <w:pPr>
        <w:pStyle w:val="Heading4"/>
      </w:pPr>
      <w:r>
        <w:t>Kills tech innovation</w:t>
      </w:r>
    </w:p>
    <w:p w:rsidR="007F5CFD" w:rsidRPr="00EF0904" w:rsidRDefault="007F5CFD" w:rsidP="007F5CFD">
      <w:r w:rsidRPr="00EF0904">
        <w:rPr>
          <w:rStyle w:val="Style13ptBold"/>
        </w:rPr>
        <w:t>Kirk</w:t>
      </w:r>
      <w:r>
        <w:rPr>
          <w:rStyle w:val="Style13ptBold"/>
        </w:rPr>
        <w:t xml:space="preserve"> 6</w:t>
      </w:r>
      <w:r w:rsidRPr="00EF0904">
        <w:t>, Executive Director of the American Intellectual Property Law Association, 3-24-6 (Michael, http://www.aipla. org/Content/ContentGroups/Legislative_Action/109th_Congress/Testimony5/ImmigrationBillSenatorSpecter.pdf)</w:t>
      </w:r>
    </w:p>
    <w:p w:rsidR="007F5CFD" w:rsidRDefault="007F5CFD" w:rsidP="007F5CFD">
      <w:pPr>
        <w:rPr>
          <w:sz w:val="12"/>
        </w:rPr>
      </w:pPr>
      <w:r w:rsidRPr="00EF0904">
        <w:rPr>
          <w:sz w:val="12"/>
        </w:rPr>
        <w:t xml:space="preserve">I am writing to you on behalf of the American Intellectual Property Law Association (AIPLA) regarding the pending immigration reform legislation that would transfer jurisdiction over immigration appeals to the U.S. Court of Appeals for the Federal Circuit. We believe that such </w:t>
      </w:r>
      <w:r w:rsidRPr="00EF0904">
        <w:rPr>
          <w:rStyle w:val="StyleUnderline"/>
        </w:rPr>
        <w:t xml:space="preserve">broadening of the </w:t>
      </w:r>
      <w:r w:rsidRPr="00EF0904">
        <w:rPr>
          <w:sz w:val="12"/>
        </w:rPr>
        <w:t xml:space="preserve">Federal </w:t>
      </w:r>
      <w:r w:rsidRPr="00EF0904">
        <w:rPr>
          <w:rStyle w:val="StyleUnderline"/>
        </w:rPr>
        <w:t xml:space="preserve">Circuit’s jurisdiction would seriously hinder the court’s ability to render high quality, timely decisions on patent appeals </w:t>
      </w:r>
      <w:r w:rsidRPr="00EF0904">
        <w:rPr>
          <w:sz w:val="12"/>
        </w:rPr>
        <w:t xml:space="preserve">from district courts, and patent and trademark appeals from the U.S. Patent and Trademark Office. </w:t>
      </w:r>
      <w:r w:rsidRPr="00EF0904">
        <w:rPr>
          <w:rStyle w:val="StyleUnderline"/>
        </w:rPr>
        <w:t xml:space="preserve">This runs directly counter to the </w:t>
      </w:r>
      <w:r w:rsidRPr="00EF0904">
        <w:rPr>
          <w:sz w:val="12"/>
        </w:rPr>
        <w:t xml:space="preserve">present </w:t>
      </w:r>
      <w:r w:rsidRPr="00EF0904">
        <w:rPr>
          <w:rStyle w:val="StyleUnderline"/>
        </w:rPr>
        <w:t xml:space="preserve">efforts </w:t>
      </w:r>
      <w:r w:rsidRPr="00EF0904">
        <w:rPr>
          <w:sz w:val="12"/>
        </w:rPr>
        <w:t xml:space="preserve">of Congress </w:t>
      </w:r>
      <w:r w:rsidRPr="00EF0904">
        <w:rPr>
          <w:rStyle w:val="StyleUnderline"/>
        </w:rPr>
        <w:t xml:space="preserve">to </w:t>
      </w:r>
      <w:r w:rsidRPr="00EF0904">
        <w:rPr>
          <w:sz w:val="12"/>
        </w:rPr>
        <w:t xml:space="preserve">otherwise reform and </w:t>
      </w:r>
      <w:r w:rsidRPr="00EF0904">
        <w:rPr>
          <w:rStyle w:val="StyleUnderline"/>
        </w:rPr>
        <w:t>improve this nation’s patent system</w:t>
      </w:r>
      <w:r w:rsidRPr="00EF0904">
        <w:rPr>
          <w:sz w:val="12"/>
        </w:rPr>
        <w:t xml:space="preserve">.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 of individuals, companies, and institutions involved directly or indirectly in the practice of patent, trademark, copyright, and unfair competition law, as well as other fields of law affecting intellectual property. Our members represent both owners and users of intellectual property, and have a keen interest in an efficient federal judicial system. The Court of Appeals for the Federal Circuit was established in 1982 after more than a decade of deliberate study and Congressional consideration. The Hruska Commission (chaired by Senator Roman Hruska) conducted 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 Over the past 26 years the Court, through its thoughtful and deliberate opinions, has made great progress in providing stability and consistency in the patent law. Removing immigration appeals from the general jurisdiction of the twelve regional Courts of Appeals and centralizing it in the Federal Circuit is an enormous change. Leaving aside the impact, both pro and con, on the affected litigants, the Federal Circuit is simply not equipped to undertake the more than 12,000 requests for review of deportation orders that twelve courts now share each year. The Federal Circuit currently has no expertise or experience in the field of immigration law. While the legislation envisions </w:t>
      </w:r>
      <w:r w:rsidRPr="00EF0904">
        <w:rPr>
          <w:rStyle w:val="StyleUnderline"/>
        </w:rPr>
        <w:t xml:space="preserve">adding </w:t>
      </w:r>
      <w:r w:rsidRPr="00EF0904">
        <w:rPr>
          <w:sz w:val="12"/>
        </w:rPr>
        <w:t xml:space="preserve">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w:t>
      </w:r>
      <w:r w:rsidRPr="00EF0904">
        <w:rPr>
          <w:rStyle w:val="StyleUnderline"/>
        </w:rPr>
        <w:t xml:space="preserve">cases </w:t>
      </w:r>
      <w:r w:rsidRPr="00EF0904">
        <w:rPr>
          <w:sz w:val="12"/>
        </w:rPr>
        <w:t xml:space="preserve">per year, on the average—an incredibly large number that we believe </w:t>
      </w:r>
      <w:r w:rsidRPr="00EF0904">
        <w:rPr>
          <w:rStyle w:val="StyleUnderline"/>
        </w:rPr>
        <w:t>will have a significant adverse impact on the remainder of the court’s docket</w:t>
      </w:r>
      <w:r w:rsidRPr="00EF0904">
        <w:rPr>
          <w:sz w:val="12"/>
        </w:rPr>
        <w:t xml:space="preserve">. </w:t>
      </w:r>
      <w:r w:rsidRPr="00EF0904">
        <w:rPr>
          <w:rStyle w:val="StyleUnderline"/>
        </w:rPr>
        <w:t xml:space="preserve">It </w:t>
      </w:r>
      <w:r w:rsidRPr="00EF0904">
        <w:rPr>
          <w:sz w:val="12"/>
        </w:rPr>
        <w:t xml:space="preserve">seems inevitable that the proposed legislation </w:t>
      </w:r>
      <w:r w:rsidRPr="00EF0904">
        <w:rPr>
          <w:rStyle w:val="StyleUnderline"/>
        </w:rPr>
        <w:t xml:space="preserve">will have a dramatic, negative impact on </w:t>
      </w:r>
      <w:r w:rsidRPr="00EF0904">
        <w:rPr>
          <w:sz w:val="12"/>
        </w:rPr>
        <w:t xml:space="preserve">Federal Circuit </w:t>
      </w:r>
      <w:r w:rsidRPr="00EF0904">
        <w:rPr>
          <w:rStyle w:val="StyleUnderline"/>
        </w:rPr>
        <w:t xml:space="preserve">decisions in patent cases </w:t>
      </w:r>
      <w:r w:rsidRPr="00EF0904">
        <w:rPr>
          <w:sz w:val="12"/>
        </w:rPr>
        <w:t xml:space="preserve">and appeals from the USPTO. </w:t>
      </w:r>
      <w:r w:rsidRPr="00EF0904">
        <w:rPr>
          <w:rStyle w:val="StyleUnderline"/>
        </w:rPr>
        <w:t xml:space="preserve">Such an increased caseload will necessarily delay decisions in these appeals, which in turn will cause uncertainty over patent and trademark rights and interfere with business investments in technological innovation. Beyond mere delay, the </w:t>
      </w:r>
      <w:r w:rsidRPr="00EF0904">
        <w:rPr>
          <w:sz w:val="12"/>
        </w:rPr>
        <w:t xml:space="preserve">Federal </w:t>
      </w:r>
      <w:r w:rsidRPr="00EF0904">
        <w:rPr>
          <w:rStyle w:val="StyleUnderline"/>
        </w:rPr>
        <w:t xml:space="preserve">Circuit's ability to issue consistent, predictable opinions in patent cases will be complicated </w:t>
      </w:r>
      <w:r w:rsidRPr="00EF0904">
        <w:rPr>
          <w:sz w:val="12"/>
        </w:rPr>
        <w:t xml:space="preserve">by an increase in the number of judges. If conflicts in panel opinions increase, the inefficient and often contentious en banc process will have to be used more often, further adding to the overall burden on the court. </w:t>
      </w:r>
      <w:r w:rsidRPr="00EF0904">
        <w:rPr>
          <w:rStyle w:val="StyleUnderline"/>
        </w:rPr>
        <w:t xml:space="preserve">Business </w:t>
      </w:r>
      <w:r w:rsidRPr="00EF0904">
        <w:rPr>
          <w:sz w:val="12"/>
        </w:rPr>
        <w:t xml:space="preserve">can effectively deal with decisions, positive or negative, but it </w:t>
      </w:r>
      <w:r w:rsidRPr="00EF0904">
        <w:rPr>
          <w:rStyle w:val="StyleUnderline"/>
        </w:rPr>
        <w:t>cannot deal with protracted uncertainty caused by inconsistent opinions or long delays in judicial review</w:t>
      </w:r>
      <w:r w:rsidRPr="00EF0904">
        <w:rPr>
          <w:sz w:val="12"/>
        </w:rPr>
        <w:t xml:space="preserve">. 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w:t>
      </w:r>
      <w:r w:rsidRPr="00EF0904">
        <w:rPr>
          <w:rStyle w:val="StyleUnderline"/>
        </w:rPr>
        <w:t xml:space="preserve">It would be unfortunate </w:t>
      </w:r>
      <w:r w:rsidRPr="00EF0904">
        <w:rPr>
          <w:sz w:val="12"/>
        </w:rPr>
        <w:t xml:space="preserve">for Congress </w:t>
      </w:r>
      <w:r w:rsidRPr="00EF0904">
        <w:rPr>
          <w:rStyle w:val="StyleUnderline"/>
        </w:rPr>
        <w:t>to inadvertently compound the challenges facing the patent system by weakening the ability of the Federal Circuit to give timely and consistent consideration to patent cases</w:t>
      </w:r>
      <w:r w:rsidRPr="00EF0904">
        <w:rPr>
          <w:sz w:val="12"/>
        </w:rPr>
        <w:t>. Sincerely,</w:t>
      </w:r>
    </w:p>
    <w:p w:rsidR="007F5CFD" w:rsidRPr="00EF0904" w:rsidRDefault="007F5CFD" w:rsidP="007F5CFD"/>
    <w:p w:rsidR="007F5CFD" w:rsidRPr="00B618E7" w:rsidRDefault="007F5CFD" w:rsidP="008B10F7">
      <w:pPr>
        <w:pStyle w:val="Heading4"/>
      </w:pPr>
      <w:r w:rsidRPr="00B618E7">
        <w:t>Innovation solves great power war</w:t>
      </w:r>
    </w:p>
    <w:p w:rsidR="007F5CFD" w:rsidRPr="00B618E7" w:rsidRDefault="007F5CFD" w:rsidP="007F5CFD">
      <w:r w:rsidRPr="00B618E7">
        <w:rPr>
          <w:b/>
        </w:rPr>
        <w:t>Taylor 4</w:t>
      </w:r>
      <w:r w:rsidRPr="00B618E7">
        <w:t xml:space="preserve"> – Professor of Political Science, Massachusetts Institute of Technology (Mark, “The Politics of Technological Change: International Relations versus Domestic Institutions,” Massachusetts Institute of Technology, 4/1/2004, </w:t>
      </w:r>
      <w:hyperlink r:id="rId5" w:history="1">
        <w:r w:rsidRPr="00B618E7">
          <w:rPr>
            <w:rStyle w:val="Hyperlink"/>
          </w:rPr>
          <w:t>http://www.scribd.com/doc/46554792/Taylor</w:t>
        </w:r>
      </w:hyperlink>
      <w:r w:rsidRPr="00B618E7">
        <w:t>) //RGP</w:t>
      </w:r>
    </w:p>
    <w:p w:rsidR="007F5CFD" w:rsidRDefault="007F5CFD" w:rsidP="007F5CFD">
      <w:pPr>
        <w:rPr>
          <w:sz w:val="14"/>
        </w:rPr>
      </w:pPr>
      <w:r w:rsidRPr="00EF0904">
        <w:rPr>
          <w:sz w:val="14"/>
        </w:rPr>
        <w:t xml:space="preserve">I. Introduction Technological innovation is of central importance to the study of international relations (IR), affecting almost every aspect of the sub-field. First and foremost, </w:t>
      </w:r>
      <w:r w:rsidRPr="00B618E7">
        <w:rPr>
          <w:rStyle w:val="StyleUnderline"/>
        </w:rPr>
        <w:t>a nation’s technological capability has a significant effect on its economic growth, industrial might, and military prowess</w:t>
      </w:r>
      <w:r w:rsidRPr="00EF0904">
        <w:rPr>
          <w:sz w:val="14"/>
        </w:rPr>
        <w:t xml:space="preserve">; therefore relative </w:t>
      </w:r>
      <w:r w:rsidRPr="00B618E7">
        <w:rPr>
          <w:rStyle w:val="StyleUnderline"/>
        </w:rPr>
        <w:t>national technological capabilities necessarily influence the balance of power between states</w:t>
      </w:r>
      <w:r w:rsidRPr="00EF0904">
        <w:rPr>
          <w:sz w:val="14"/>
        </w:rPr>
        <w:t xml:space="preserve">, and hence have a role in calculations of war and alliance formation. Second, </w:t>
      </w:r>
      <w:r w:rsidRPr="00B618E7">
        <w:rPr>
          <w:rStyle w:val="StyleUnderline"/>
        </w:rPr>
        <w:t>technology and innovative capacity also determine a nation’s trade profile, affecting which products it will import and export</w:t>
      </w:r>
      <w:r w:rsidRPr="00EF0904">
        <w:rPr>
          <w:sz w:val="14"/>
        </w:rPr>
        <w:t xml:space="preserve">, as well as where multinational corporations will base their production facilities. Third, insofar as innovation-driven economic growth both attracts investment and produces surplus capital, </w:t>
      </w:r>
      <w:r w:rsidRPr="00B618E7">
        <w:rPr>
          <w:rStyle w:val="StyleUnderline"/>
        </w:rPr>
        <w:t>a nation’s technological ability will also affect international financial flows and who has power over them</w:t>
      </w:r>
      <w:r w:rsidRPr="00EF0904">
        <w:rPr>
          <w:sz w:val="14"/>
        </w:rPr>
        <w:t xml:space="preserve">. Thus, in broad theoretical terms, technological change is important to the study of IR because of its overall implications for both the relative and absolute power of states. And if theory alone does not convince, then </w:t>
      </w:r>
      <w:r w:rsidRPr="00B618E7">
        <w:rPr>
          <w:rStyle w:val="StyleUnderline"/>
        </w:rPr>
        <w:t>history also tells us that nations on the technological ascent generally experience a corresponding and dramatic change in their global stature and influence,</w:t>
      </w:r>
      <w:r w:rsidRPr="00EF0904">
        <w:rPr>
          <w:sz w:val="14"/>
        </w:rPr>
        <w:t xml:space="preserve"> </w:t>
      </w:r>
      <w:r w:rsidRPr="00B618E7">
        <w:rPr>
          <w:rStyle w:val="StyleUnderline"/>
        </w:rPr>
        <w:t>such as</w:t>
      </w:r>
      <w:r w:rsidRPr="00EF0904">
        <w:rPr>
          <w:sz w:val="14"/>
        </w:rPr>
        <w:t xml:space="preserve"> Britain during the first industrial revolution, </w:t>
      </w:r>
      <w:r w:rsidRPr="00B618E7">
        <w:rPr>
          <w:rStyle w:val="StyleUnderline"/>
        </w:rPr>
        <w:t>the United States and Germany during the second industrial revolution</w:t>
      </w:r>
      <w:r w:rsidRPr="00EF0904">
        <w:rPr>
          <w:sz w:val="14"/>
        </w:rPr>
        <w:t xml:space="preserve">, and Japan during the twentieth century. Conversely, </w:t>
      </w:r>
      <w:r w:rsidRPr="00B618E7">
        <w:rPr>
          <w:rStyle w:val="StyleUnderline"/>
        </w:rPr>
        <w:t>great powers which fail to maintain their place at the technological frontier generally drift and fade from influence on international scene</w:t>
      </w:r>
      <w:r w:rsidRPr="00EF0904">
        <w:rPr>
          <w:sz w:val="14"/>
        </w:rPr>
        <w:t xml:space="preserve">. This is not to suggest that technological innovation alone determines international politics, but rather that </w:t>
      </w:r>
      <w:r w:rsidRPr="00B618E7">
        <w:rPr>
          <w:rStyle w:val="StyleUnderline"/>
        </w:rPr>
        <w:t>shifts in both relative and absolute technological capability have a major impact on international relations</w:t>
      </w:r>
      <w:r w:rsidRPr="00EF0904">
        <w:rPr>
          <w:sz w:val="14"/>
        </w:rPr>
        <w:t xml:space="preserve">, and therefore need to be better understood by IR scholars. Indeed, the importance of technological innovation to international relations is seldom disputed by IR theorists. Technology is rarely the sole or overriding causal variable in any given IR theory, but a broad overview of the major theoretical debates reveals the ubiquity of technological causality. For example, from Waltz to Posen, </w:t>
      </w:r>
      <w:r w:rsidRPr="00B618E7">
        <w:rPr>
          <w:rStyle w:val="StyleUnderline"/>
        </w:rPr>
        <w:t>almost all Realists have a place for technology in their explanations of international politics</w:t>
      </w:r>
      <w:r w:rsidRPr="00EF0904">
        <w:rPr>
          <w:sz w:val="14"/>
        </w:rPr>
        <w:t xml:space="preserve">. At the very least, </w:t>
      </w:r>
      <w:r w:rsidRPr="00B618E7">
        <w:rPr>
          <w:rStyle w:val="StyleUnderline"/>
        </w:rPr>
        <w:t>they describe it as an essential part of the distribution of material capabilities across nations, or an indirect source of military doctrine</w:t>
      </w:r>
      <w:r w:rsidRPr="00EF0904">
        <w:rPr>
          <w:sz w:val="14"/>
        </w:rPr>
        <w:t xml:space="preserve">. And for some, like Gilpin quoted above, </w:t>
      </w:r>
      <w:r w:rsidRPr="00B618E7">
        <w:rPr>
          <w:rStyle w:val="StyleUnderline"/>
        </w:rPr>
        <w:t>technology is the very cornerstone of great power domination</w:t>
      </w:r>
      <w:r w:rsidRPr="00EF0904">
        <w:rPr>
          <w:sz w:val="14"/>
        </w:rPr>
        <w:t xml:space="preserve">, and its transfer the main vehicle by which war and change occur in world politics. Jervis tells us that </w:t>
      </w:r>
      <w:r w:rsidRPr="00B618E7">
        <w:rPr>
          <w:rStyle w:val="StyleUnderline"/>
        </w:rPr>
        <w:t>the balance of offensive and defensive military technology affects the incentives for war</w:t>
      </w:r>
      <w:r w:rsidRPr="00EF0904">
        <w:rPr>
          <w:sz w:val="14"/>
        </w:rPr>
        <w:t xml:space="preserve">. Walt agrees, arguing that </w:t>
      </w:r>
      <w:r w:rsidRPr="00B618E7">
        <w:rPr>
          <w:rStyle w:val="StyleUnderline"/>
        </w:rPr>
        <w:t>technological change can alter a state’s aggregate power, and thereby affect both alliance formation and the international balance of threats</w:t>
      </w:r>
      <w:r w:rsidRPr="00EF0904">
        <w:rPr>
          <w:sz w:val="14"/>
        </w:rPr>
        <w:t xml:space="preserve">. Liberals are less directly concerned with technological change, but they must admit that </w:t>
      </w:r>
      <w:r w:rsidRPr="00B618E7">
        <w:rPr>
          <w:rStyle w:val="StyleUnderline"/>
        </w:rPr>
        <w:t>by raising or lowering the costs of using force, technological progress affects the rational attractiveness of international cooperation and regimes</w:t>
      </w:r>
      <w:r w:rsidRPr="00EF0904">
        <w:rPr>
          <w:sz w:val="14"/>
        </w:rPr>
        <w:t xml:space="preserve">. Technology also lowers information &amp; transactions costs and thus increases the applicability of international institutions, a cornerstone of Liberal IR theory. And in fostering flows of trade, finance, and information, </w:t>
      </w:r>
      <w:r w:rsidRPr="00B618E7">
        <w:rPr>
          <w:rStyle w:val="StyleUnderline"/>
        </w:rPr>
        <w:t>technological change can lead to</w:t>
      </w:r>
      <w:r w:rsidRPr="00EF0904">
        <w:rPr>
          <w:sz w:val="14"/>
        </w:rPr>
        <w:t xml:space="preserve"> Keohane’s </w:t>
      </w:r>
      <w:r w:rsidRPr="00B618E7">
        <w:rPr>
          <w:rStyle w:val="StyleUnderline"/>
        </w:rPr>
        <w:t>interdependence</w:t>
      </w:r>
      <w:r w:rsidRPr="00EF0904">
        <w:rPr>
          <w:sz w:val="14"/>
        </w:rPr>
        <w:t xml:space="preserve"> or Thomas Friedman et al’s globalization. Meanwhile, over at the “third debate”, Constructivists cover the causal spectrum on the issue, from Katzenstein’s “cultural norms” which shape security concerns and thereby affect technological innovation; to Wendt’s “stripped down technological determinism” in which technology inevitably drives nations to form a world state. However most Constructivists seem to favor Wendt, arguing that </w:t>
      </w:r>
      <w:r w:rsidRPr="00B618E7">
        <w:rPr>
          <w:rStyle w:val="StyleUnderline"/>
        </w:rPr>
        <w:t>new technology changes people’s identities within society, and sometimes even creates new cross-national constituencies, thereby affecting international politics</w:t>
      </w:r>
      <w:r w:rsidRPr="00EF0904">
        <w:rPr>
          <w:sz w:val="14"/>
        </w:rPr>
        <w:t xml:space="preserve">. Of course, Marxists tend to see technology as determining all social relations and the entire course of history, though they describe mankind’s major fault lines as running between economic classes rather than nation-states. Finally, Buzan &amp; Little remind us that </w:t>
      </w:r>
      <w:r w:rsidRPr="00B618E7">
        <w:rPr>
          <w:rStyle w:val="StyleUnderline"/>
        </w:rPr>
        <w:t>without advances in the technologies of transportation, communication, production, and war, international systems would not exist in the first place</w:t>
      </w:r>
      <w:r w:rsidRPr="00EF0904">
        <w:rPr>
          <w:sz w:val="14"/>
        </w:rPr>
        <w:t>.</w:t>
      </w:r>
    </w:p>
    <w:p w:rsidR="007F5CFD" w:rsidRPr="007F5CFD" w:rsidRDefault="007F5CFD" w:rsidP="007F5CFD"/>
    <w:p w:rsidR="002217B1" w:rsidRDefault="002217B1" w:rsidP="00174B79">
      <w:pPr>
        <w:pStyle w:val="Heading2"/>
      </w:pPr>
      <w:r>
        <w:t>federalism adv</w:t>
      </w:r>
    </w:p>
    <w:p w:rsidR="00EB1C8D" w:rsidRDefault="00EB1C8D" w:rsidP="003C1362">
      <w:pPr>
        <w:pStyle w:val="Heading3"/>
      </w:pPr>
      <w:r>
        <w:t>brink</w:t>
      </w:r>
    </w:p>
    <w:p w:rsidR="0091576E" w:rsidRPr="0091576E" w:rsidRDefault="0091576E" w:rsidP="0091576E"/>
    <w:p w:rsidR="0091576E" w:rsidRPr="0091576E" w:rsidRDefault="0091576E" w:rsidP="008B10F7">
      <w:pPr>
        <w:pStyle w:val="Heading4"/>
      </w:pPr>
      <w:r>
        <w:t xml:space="preserve">Hold the line on questions of federalism – every violation has the </w:t>
      </w:r>
      <w:r w:rsidRPr="0091576E">
        <w:rPr>
          <w:u w:val="single"/>
        </w:rPr>
        <w:t>potential</w:t>
      </w:r>
      <w:r>
        <w:t xml:space="preserve"> to spill over</w:t>
      </w:r>
    </w:p>
    <w:p w:rsidR="0091576E" w:rsidRPr="0091576E" w:rsidRDefault="0091576E" w:rsidP="0091576E">
      <w:r>
        <w:rPr>
          <w:b/>
        </w:rPr>
        <w:t>Rodriguez 14</w:t>
      </w:r>
      <w:r>
        <w:t xml:space="preserve"> – Prof. Law @ Yale Law School (Cristina M. Rodriguez, April 2014, “Negotiating Conflict Through Federalism: Institutional and Popular Perspectives,” http://www.yalelawjournal.org/essay/negotiating-conflict-through-federalism-institutional-and-popular-perspectives)//twontwon</w:t>
      </w:r>
    </w:p>
    <w:p w:rsidR="0091576E" w:rsidRPr="0091576E" w:rsidRDefault="0091576E" w:rsidP="0091576E">
      <w:pPr>
        <w:rPr>
          <w:sz w:val="16"/>
        </w:rPr>
      </w:pPr>
      <w:r w:rsidRPr="0091576E">
        <w:rPr>
          <w:sz w:val="16"/>
        </w:rPr>
        <w:t xml:space="preserve">The </w:t>
      </w:r>
      <w:r w:rsidRPr="0091576E">
        <w:rPr>
          <w:u w:val="single"/>
        </w:rPr>
        <w:t>contours of our federal system are</w:t>
      </w:r>
      <w:r w:rsidRPr="0091576E">
        <w:rPr>
          <w:rStyle w:val="Emphasis"/>
        </w:rPr>
        <w:t xml:space="preserve"> under constant negotiation</w:t>
      </w:r>
      <w:r w:rsidRPr="0091576E">
        <w:rPr>
          <w:u w:val="single"/>
        </w:rPr>
        <w:t>, as governments construct the scope of one another’s interests</w:t>
      </w:r>
      <w:r w:rsidRPr="0091576E">
        <w:rPr>
          <w:sz w:val="16"/>
        </w:rPr>
        <w:t xml:space="preserve"> and powers while pursuing their agendas. For our institutions to manage these dynamics productively, </w:t>
      </w:r>
      <w:r w:rsidRPr="0091576E">
        <w:rPr>
          <w:u w:val="single"/>
        </w:rPr>
        <w:t>we must understand</w:t>
      </w:r>
      <w:r w:rsidRPr="0091576E">
        <w:rPr>
          <w:sz w:val="16"/>
        </w:rPr>
        <w:t xml:space="preserve"> the </w:t>
      </w:r>
      <w:r w:rsidRPr="0091576E">
        <w:rPr>
          <w:u w:val="single"/>
        </w:rPr>
        <w:t>value the system is</w:t>
      </w:r>
      <w:r w:rsidRPr="0091576E">
        <w:rPr>
          <w:sz w:val="16"/>
        </w:rPr>
        <w:t xml:space="preserve"> capable of </w:t>
      </w:r>
      <w:r w:rsidRPr="0091576E">
        <w:rPr>
          <w:u w:val="single"/>
        </w:rPr>
        <w:t>generating. But no single conception of this value exists</w:t>
      </w:r>
      <w:r w:rsidRPr="0091576E">
        <w:rPr>
          <w:sz w:val="16"/>
        </w:rPr>
        <w:t xml:space="preserve">, because </w:t>
      </w:r>
      <w:r w:rsidRPr="0091576E">
        <w:rPr>
          <w:u w:val="single"/>
        </w:rPr>
        <w:t>the virtues and costs of any particular federal-state relationship</w:t>
      </w:r>
      <w:r w:rsidRPr="0091576E">
        <w:rPr>
          <w:sz w:val="16"/>
        </w:rPr>
        <w:t xml:space="preserve">, in any given federalism controversy, </w:t>
      </w:r>
      <w:r w:rsidRPr="0091576E">
        <w:rPr>
          <w:u w:val="single"/>
        </w:rPr>
        <w:t>will appear different depending on perspective</w:t>
      </w:r>
      <w:r w:rsidRPr="0091576E">
        <w:rPr>
          <w:sz w:val="16"/>
        </w:rPr>
        <w:t xml:space="preserve">: the federal, state, and even local will each perceive their own advantages. And </w:t>
      </w:r>
      <w:r w:rsidRPr="0091576E">
        <w:rPr>
          <w:u w:val="single"/>
        </w:rPr>
        <w:t>none of these conceptions will map perfectly onto the people’s perceptions</w:t>
      </w:r>
      <w:r w:rsidRPr="0091576E">
        <w:rPr>
          <w:sz w:val="16"/>
        </w:rPr>
        <w:t xml:space="preserve">. In this essay, I attempt to answer the question of what federalism might be good for from each of these perspectives by considering how it has structured various regulatory and social controversies in recent years on matters such as immigration, marriage equality, drug policy, and health care reform. I focus on the administrative and enforcement judgments that each of these debates has required, in order to illuminate the discretionary spaces in which much of the work of federalism occurs. I argue that the value of the system common to all participants and that should govern the negotiation of inter-governmental relations is its creation of a framework for ongoing negotiation of differences large and small. In the spirit of this Feature, I emphasize that </w:t>
      </w:r>
      <w:r w:rsidRPr="0091576E">
        <w:rPr>
          <w:u w:val="single"/>
        </w:rPr>
        <w:t>having many institutions with lawmaking power enables overlapping political communities to work toward</w:t>
      </w:r>
      <w:r w:rsidRPr="0091576E">
        <w:rPr>
          <w:sz w:val="16"/>
        </w:rPr>
        <w:t xml:space="preserve"> national </w:t>
      </w:r>
      <w:r w:rsidRPr="0091576E">
        <w:rPr>
          <w:u w:val="single"/>
        </w:rPr>
        <w:t>integration, while preserving governing spaces for meaningful disagreement</w:t>
      </w:r>
      <w:r w:rsidRPr="0091576E">
        <w:rPr>
          <w:sz w:val="16"/>
        </w:rPr>
        <w:t xml:space="preserve"> when consensus fractures or proves elusive.</w:t>
      </w:r>
    </w:p>
    <w:p w:rsidR="0091576E" w:rsidRPr="0091576E" w:rsidRDefault="0091576E" w:rsidP="0091576E"/>
    <w:p w:rsidR="0091576E" w:rsidRDefault="002217B1" w:rsidP="0091576E">
      <w:pPr>
        <w:pStyle w:val="Heading2"/>
      </w:pPr>
      <w:r>
        <w:t>ilaw adv</w:t>
      </w:r>
    </w:p>
    <w:p w:rsidR="00844938" w:rsidRDefault="00844938" w:rsidP="00844938">
      <w:pPr>
        <w:pStyle w:val="Heading3"/>
      </w:pPr>
      <w:r>
        <w:t>seabed working group i/l</w:t>
      </w:r>
    </w:p>
    <w:p w:rsidR="00844938" w:rsidRPr="00C302F4" w:rsidRDefault="00844938" w:rsidP="00844938"/>
    <w:p w:rsidR="00844938" w:rsidRDefault="00844938" w:rsidP="008B10F7">
      <w:pPr>
        <w:pStyle w:val="Heading4"/>
      </w:pPr>
      <w:r>
        <w:t>The plan revitalizes the seabed working group</w:t>
      </w:r>
    </w:p>
    <w:p w:rsidR="00844938" w:rsidRPr="00C302F4" w:rsidRDefault="00844938" w:rsidP="00844938">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844938" w:rsidRPr="00C302F4" w:rsidRDefault="00844938" w:rsidP="00844938">
      <w:pPr>
        <w:rPr>
          <w:sz w:val="16"/>
        </w:rPr>
      </w:pPr>
      <w:r w:rsidRPr="00C302F4">
        <w:rPr>
          <w:u w:val="single"/>
        </w:rPr>
        <w:t xml:space="preserve">It is </w:t>
      </w:r>
      <w:r w:rsidRPr="00C302F4">
        <w:rPr>
          <w:rStyle w:val="Emphasis"/>
        </w:rPr>
        <w:t>not too late</w:t>
      </w:r>
      <w:r w:rsidRPr="00C302F4">
        <w:rPr>
          <w:u w:val="single"/>
        </w:rPr>
        <w:t xml:space="preserve"> to recommence research on subseabed disposal</w:t>
      </w:r>
      <w:r w:rsidRPr="00C302F4">
        <w:rPr>
          <w:sz w:val="16"/>
        </w:rPr>
        <w:t xml:space="preserve"> in 1987 and arrive at a decision on whether it is a feasible option by 1995, which is site-selection year in the land repository program. The one-year interruption will be costly in time and money but considerably less expensive than trying to restart the project at a later date. </w:t>
      </w:r>
      <w:r w:rsidRPr="00C302F4">
        <w:rPr>
          <w:u w:val="single"/>
        </w:rPr>
        <w:t>The U.S. research team</w:t>
      </w:r>
      <w:r w:rsidRPr="00C302F4">
        <w:rPr>
          <w:sz w:val="16"/>
        </w:rPr>
        <w:t xml:space="preserve"> has not dispersed entirely to other projects and </w:t>
      </w:r>
      <w:r w:rsidRPr="00C302F4">
        <w:rPr>
          <w:u w:val="single"/>
        </w:rPr>
        <w:t>could be reassembled</w:t>
      </w:r>
      <w:r w:rsidRPr="00C302F4">
        <w:rPr>
          <w:sz w:val="16"/>
        </w:rPr>
        <w:t xml:space="preserve"> at the universities, private firms, and national laboratories. </w:t>
      </w:r>
      <w:r w:rsidRPr="00C302F4">
        <w:rPr>
          <w:u w:val="single"/>
        </w:rPr>
        <w:t>The</w:t>
      </w:r>
      <w:r w:rsidRPr="00C302F4">
        <w:rPr>
          <w:sz w:val="16"/>
        </w:rPr>
        <w:t xml:space="preserve"> international </w:t>
      </w:r>
      <w:r w:rsidRPr="00C302F4">
        <w:rPr>
          <w:u w:val="single"/>
        </w:rPr>
        <w:t>Seabed Working Group,</w:t>
      </w:r>
      <w:r w:rsidRPr="00C302F4">
        <w:rPr>
          <w:sz w:val="16"/>
        </w:rPr>
        <w:t xml:space="preserve"> which </w:t>
      </w:r>
      <w:r w:rsidRPr="00C302F4">
        <w:rPr>
          <w:u w:val="single"/>
        </w:rPr>
        <w:t>is scheduled to dissolve after preparing a status report</w:t>
      </w:r>
      <w:r w:rsidRPr="00C302F4">
        <w:rPr>
          <w:sz w:val="16"/>
        </w:rPr>
        <w:t xml:space="preserve"> this year, </w:t>
      </w:r>
      <w:r w:rsidRPr="00C302F4">
        <w:rPr>
          <w:rStyle w:val="Emphasis"/>
        </w:rPr>
        <w:t>can still be salvaged if the U.S. makes a firm commitment to completing the research</w:t>
      </w:r>
      <w:r w:rsidRPr="00C302F4">
        <w:rPr>
          <w:sz w:val="16"/>
        </w:rPr>
        <w:t xml:space="preserve"> phase of the project </w:t>
      </w:r>
      <w:r w:rsidRPr="00C302F4">
        <w:rPr>
          <w:rStyle w:val="Emphasis"/>
        </w:rPr>
        <w:t>and actively solicits cooperation</w:t>
      </w:r>
      <w:r w:rsidRPr="00C302F4">
        <w:rPr>
          <w:sz w:val="16"/>
        </w:rPr>
        <w:t xml:space="preserve"> from other nations. International cooperation in this and other large-scale projects can yield significant cost-savings for the United States. </w:t>
      </w:r>
    </w:p>
    <w:p w:rsidR="00844938" w:rsidRDefault="00844938" w:rsidP="00844938"/>
    <w:p w:rsidR="00844938" w:rsidRDefault="00844938" w:rsidP="00844938">
      <w:pPr>
        <w:pStyle w:val="Heading3"/>
      </w:pPr>
      <w:r>
        <w:t>modeling/r&amp;d impact</w:t>
      </w:r>
    </w:p>
    <w:p w:rsidR="00844938" w:rsidRDefault="00844938" w:rsidP="00844938"/>
    <w:p w:rsidR="00844938" w:rsidRDefault="00844938" w:rsidP="008B10F7">
      <w:pPr>
        <w:pStyle w:val="Heading4"/>
      </w:pPr>
      <w:r>
        <w:t>The plan causes international modeling</w:t>
      </w:r>
    </w:p>
    <w:p w:rsidR="00844938" w:rsidRPr="00C302F4" w:rsidRDefault="00844938" w:rsidP="00844938">
      <w:r>
        <w:rPr>
          <w:b/>
        </w:rPr>
        <w:t>Hollister 87</w:t>
      </w:r>
      <w:r>
        <w:t xml:space="preserve"> – Dean of Graduate Studies and Senior Scientist @ Woods Hole Oceanographic Institution (Dr. Charles D. Hollister, 7/17/87, “Responses to Follow-Up Questions,” http://archive.org/stream/civilianradioact00unit/civilianradioact00unit_djvu.txt)//twontwon</w:t>
      </w:r>
    </w:p>
    <w:p w:rsidR="00844938" w:rsidRPr="00C302F4" w:rsidRDefault="00844938" w:rsidP="00844938">
      <w:pPr>
        <w:rPr>
          <w:sz w:val="14"/>
        </w:rPr>
      </w:pPr>
      <w:r w:rsidRPr="00C302F4">
        <w:rPr>
          <w:u w:val="single"/>
        </w:rPr>
        <w:t>Full-scale operation for disposal</w:t>
      </w:r>
      <w:r w:rsidRPr="00C302F4">
        <w:rPr>
          <w:sz w:val="14"/>
        </w:rPr>
        <w:t xml:space="preserve"> of 250,000 metric tons (MTU). Considerable </w:t>
      </w:r>
      <w:r w:rsidRPr="00C302F4">
        <w:rPr>
          <w:u w:val="single"/>
        </w:rPr>
        <w:t>cost-savings could be achieved through International cooperation</w:t>
      </w:r>
      <w:r w:rsidRPr="00C302F4">
        <w:rPr>
          <w:sz w:val="14"/>
        </w:rPr>
        <w:t xml:space="preserve">, but </w:t>
      </w:r>
      <w:r w:rsidRPr="00C302F4">
        <w:rPr>
          <w:u w:val="single"/>
        </w:rPr>
        <w:t xml:space="preserve">It will require an </w:t>
      </w:r>
      <w:r w:rsidRPr="00C302F4">
        <w:rPr>
          <w:rStyle w:val="Emphasis"/>
        </w:rPr>
        <w:t>immediate</w:t>
      </w:r>
      <w:r w:rsidRPr="00C302F4">
        <w:rPr>
          <w:u w:val="single"/>
        </w:rPr>
        <w:t xml:space="preserve"> and </w:t>
      </w:r>
      <w:r w:rsidRPr="00C302F4">
        <w:rPr>
          <w:rStyle w:val="Emphasis"/>
        </w:rPr>
        <w:t>strong commitment</w:t>
      </w:r>
      <w:r w:rsidRPr="00C302F4">
        <w:rPr>
          <w:u w:val="single"/>
        </w:rPr>
        <w:t xml:space="preserve"> from the U.S. to persuade other nations to recommence their research</w:t>
      </w:r>
      <w:r w:rsidRPr="00C302F4">
        <w:rPr>
          <w:sz w:val="14"/>
        </w:rPr>
        <w:t xml:space="preserve"> programs. </w:t>
      </w:r>
      <w:r w:rsidRPr="00C302F4">
        <w:rPr>
          <w:u w:val="single"/>
        </w:rPr>
        <w:t xml:space="preserve">The U.S. has </w:t>
      </w:r>
      <w:r w:rsidRPr="00C302F4">
        <w:rPr>
          <w:rStyle w:val="Emphasis"/>
        </w:rPr>
        <w:t>reneged on its commitments</w:t>
      </w:r>
      <w:r w:rsidRPr="00C302F4">
        <w:rPr>
          <w:u w:val="single"/>
        </w:rPr>
        <w:t xml:space="preserve"> to subseabed research</w:t>
      </w:r>
      <w:r w:rsidRPr="00C302F4">
        <w:rPr>
          <w:sz w:val="14"/>
        </w:rPr>
        <w:t xml:space="preserve"> every year since 1984, and </w:t>
      </w:r>
      <w:r w:rsidRPr="00C302F4">
        <w:rPr>
          <w:u w:val="single"/>
        </w:rPr>
        <w:t xml:space="preserve">other nations </w:t>
      </w:r>
      <w:r w:rsidRPr="00C302F4">
        <w:rPr>
          <w:rStyle w:val="Emphasis"/>
        </w:rPr>
        <w:t>do not believe</w:t>
      </w:r>
      <w:r w:rsidRPr="00C302F4">
        <w:rPr>
          <w:u w:val="single"/>
        </w:rPr>
        <w:t xml:space="preserve"> that the U.S. </w:t>
      </w:r>
      <w:r>
        <w:rPr>
          <w:u w:val="single"/>
        </w:rPr>
        <w:t>i</w:t>
      </w:r>
      <w:r w:rsidRPr="00C302F4">
        <w:rPr>
          <w:u w:val="single"/>
        </w:rPr>
        <w:t xml:space="preserve">s a </w:t>
      </w:r>
      <w:r w:rsidRPr="00C302F4">
        <w:rPr>
          <w:rStyle w:val="Emphasis"/>
        </w:rPr>
        <w:t>reliable partner in cooperative international R&amp;D</w:t>
      </w:r>
      <w:r w:rsidRPr="00C302F4">
        <w:rPr>
          <w:sz w:val="14"/>
        </w:rPr>
        <w:t xml:space="preserve">. In 1983, DOE presented a five-year budget for subseabed research In a report to 0MB, and that report and budget became the basis for U.S. negotiations with other nations Involved in subseabed research. The U.S. </w:t>
      </w:r>
      <w:r w:rsidRPr="00C302F4">
        <w:rPr>
          <w:u w:val="single"/>
        </w:rPr>
        <w:t>subseabed research team used</w:t>
      </w:r>
      <w:r w:rsidRPr="00C302F4">
        <w:rPr>
          <w:sz w:val="14"/>
        </w:rPr>
        <w:t xml:space="preserve"> this </w:t>
      </w:r>
      <w:r w:rsidRPr="00C302F4">
        <w:rPr>
          <w:rStyle w:val="Emphasis"/>
        </w:rPr>
        <w:t>commitment</w:t>
      </w:r>
      <w:r w:rsidRPr="00C302F4">
        <w:rPr>
          <w:u w:val="single"/>
        </w:rPr>
        <w:t xml:space="preserve"> to persuade other Seabed Working Group</w:t>
      </w:r>
      <w:r w:rsidRPr="00C302F4">
        <w:rPr>
          <w:sz w:val="14"/>
        </w:rPr>
        <w:t xml:space="preserve"> (SWG) </w:t>
      </w:r>
      <w:r w:rsidRPr="00C302F4">
        <w:rPr>
          <w:u w:val="single"/>
        </w:rPr>
        <w:t>nations to make similarly firm commitments</w:t>
      </w:r>
      <w:r w:rsidRPr="00C302F4">
        <w:rPr>
          <w:sz w:val="14"/>
        </w:rPr>
        <w:t xml:space="preserve"> so that the U.S. would account for less than half the total effort. Based on these budgetary commitments by the U.S. and other nations, the SWG developed a five-year research plan. In 1984, however, </w:t>
      </w:r>
      <w:r w:rsidRPr="00C302F4">
        <w:rPr>
          <w:u w:val="single"/>
        </w:rPr>
        <w:t>the U.S. reneged on its commitment</w:t>
      </w:r>
      <w:r w:rsidRPr="00C302F4">
        <w:rPr>
          <w:sz w:val="14"/>
        </w:rPr>
        <w:t xml:space="preserve">, reducing its budget from the promised $7.5 million to $5.5 million, a 27% reduction. In 1985, the U.S. reneged again, reducing its commitment from $12.4 million to $7.5 million, a 40% reduction. In 1986, the U.S. commitment was $12.45, but </w:t>
      </w:r>
      <w:r w:rsidRPr="00C302F4">
        <w:rPr>
          <w:u w:val="single"/>
        </w:rPr>
        <w:t xml:space="preserve">DOE </w:t>
      </w:r>
      <w:r w:rsidRPr="00C302F4">
        <w:rPr>
          <w:rStyle w:val="Emphasis"/>
        </w:rPr>
        <w:t>terminated the project</w:t>
      </w:r>
      <w:r w:rsidRPr="00C302F4">
        <w:rPr>
          <w:u w:val="single"/>
        </w:rPr>
        <w:t xml:space="preserve">. In response </w:t>
      </w:r>
      <w:r w:rsidRPr="00C302F4">
        <w:rPr>
          <w:sz w:val="14"/>
        </w:rPr>
        <w:t xml:space="preserve">to the U.S. termination, </w:t>
      </w:r>
      <w:r w:rsidRPr="00C302F4">
        <w:rPr>
          <w:u w:val="single"/>
        </w:rPr>
        <w:t>other SWG nations realized</w:t>
      </w:r>
      <w:r w:rsidRPr="00C302F4">
        <w:rPr>
          <w:sz w:val="14"/>
        </w:rPr>
        <w:t xml:space="preserve"> that </w:t>
      </w:r>
      <w:r w:rsidRPr="00C302F4">
        <w:rPr>
          <w:u w:val="single"/>
        </w:rPr>
        <w:t xml:space="preserve">they could not make up the difference and decided to </w:t>
      </w:r>
      <w:r w:rsidRPr="00C302F4">
        <w:rPr>
          <w:rStyle w:val="Emphasis"/>
        </w:rPr>
        <w:t>phase out their projects</w:t>
      </w:r>
      <w:r w:rsidRPr="00C302F4">
        <w:rPr>
          <w:sz w:val="14"/>
        </w:rPr>
        <w:t xml:space="preserve"> as well. The SWG began to prepare a Status Report, which will be completed this year, and, then, the SWG will disband. Several nations, such as France and Japan, probably will continue their work at some level, but </w:t>
      </w:r>
      <w:r w:rsidRPr="00C302F4">
        <w:rPr>
          <w:rStyle w:val="Emphasis"/>
        </w:rPr>
        <w:t>the cooperative international framework will no longer exist</w:t>
      </w:r>
      <w:r w:rsidRPr="00C302F4">
        <w:rPr>
          <w:u w:val="single"/>
        </w:rPr>
        <w:t>. This experience has left</w:t>
      </w:r>
      <w:r w:rsidRPr="00C302F4">
        <w:rPr>
          <w:sz w:val="14"/>
        </w:rPr>
        <w:t xml:space="preserve"> other </w:t>
      </w:r>
      <w:r w:rsidRPr="00C302F4">
        <w:rPr>
          <w:u w:val="single"/>
        </w:rPr>
        <w:t xml:space="preserve">nations </w:t>
      </w:r>
      <w:r w:rsidRPr="00C302F4">
        <w:rPr>
          <w:rStyle w:val="Emphasis"/>
        </w:rPr>
        <w:t>understandably skeptical</w:t>
      </w:r>
      <w:r w:rsidRPr="00C302F4">
        <w:rPr>
          <w:u w:val="single"/>
        </w:rPr>
        <w:t xml:space="preserve"> of the U.S. commitment to subseabed R&amp;D</w:t>
      </w:r>
      <w:r w:rsidRPr="00C302F4">
        <w:rPr>
          <w:sz w:val="14"/>
        </w:rPr>
        <w:t xml:space="preserve">. These nations are not likely to make firm commitments again unless they have strong reassurance that, this time, the U.S. will stand by its commitment. </w:t>
      </w:r>
      <w:r w:rsidRPr="00C302F4">
        <w:rPr>
          <w:rStyle w:val="Emphasis"/>
        </w:rPr>
        <w:t>If</w:t>
      </w:r>
      <w:r w:rsidRPr="00C302F4">
        <w:rPr>
          <w:sz w:val="14"/>
        </w:rPr>
        <w:t xml:space="preserve">, however, </w:t>
      </w:r>
      <w:r w:rsidRPr="00C302F4">
        <w:rPr>
          <w:rStyle w:val="Emphasis"/>
        </w:rPr>
        <w:t>the U.S. does make a firm commitment</w:t>
      </w:r>
      <w:r w:rsidRPr="00C302F4">
        <w:rPr>
          <w:sz w:val="14"/>
        </w:rPr>
        <w:t xml:space="preserve"> this year, </w:t>
      </w:r>
      <w:r w:rsidRPr="00C302F4">
        <w:rPr>
          <w:rStyle w:val="Emphasis"/>
        </w:rPr>
        <w:t>the SWG can be salvaged</w:t>
      </w:r>
      <w:r w:rsidRPr="00C302F4">
        <w:rPr>
          <w:sz w:val="14"/>
        </w:rPr>
        <w:t xml:space="preserve"> and </w:t>
      </w:r>
      <w:r w:rsidRPr="00C302F4">
        <w:rPr>
          <w:rStyle w:val="Emphasis"/>
        </w:rPr>
        <w:t>other nations can be persuaded</w:t>
      </w:r>
      <w:r w:rsidRPr="00C302F4">
        <w:rPr>
          <w:sz w:val="14"/>
        </w:rPr>
        <w:t xml:space="preserve"> over time </w:t>
      </w:r>
      <w:r w:rsidRPr="00C302F4">
        <w:rPr>
          <w:rStyle w:val="Emphasis"/>
        </w:rPr>
        <w:t>to recommence their efforts</w:t>
      </w:r>
      <w:r w:rsidRPr="00C302F4">
        <w:rPr>
          <w:sz w:val="14"/>
        </w:rPr>
        <w:t xml:space="preserve"> as well. </w:t>
      </w:r>
      <w:r w:rsidRPr="00C302F4">
        <w:rPr>
          <w:u w:val="single"/>
        </w:rPr>
        <w:t xml:space="preserve">This approach would require </w:t>
      </w:r>
      <w:r w:rsidRPr="00C302F4">
        <w:rPr>
          <w:rStyle w:val="Emphasis"/>
        </w:rPr>
        <w:t>immediate action</w:t>
      </w:r>
      <w:r w:rsidRPr="00C302F4">
        <w:rPr>
          <w:u w:val="single"/>
        </w:rPr>
        <w:t xml:space="preserve"> and a </w:t>
      </w:r>
      <w:r w:rsidRPr="00C302F4">
        <w:rPr>
          <w:rStyle w:val="Emphasis"/>
        </w:rPr>
        <w:t>strong policy commitment</w:t>
      </w:r>
      <w:r w:rsidRPr="00C302F4">
        <w:rPr>
          <w:u w:val="single"/>
        </w:rPr>
        <w:t xml:space="preserve"> by the U.S</w:t>
      </w:r>
      <w:r w:rsidRPr="00C302F4">
        <w:rPr>
          <w:sz w:val="14"/>
        </w:rPr>
        <w:t xml:space="preserve">., but it could reduce the U.S. cost by 30-50%. </w:t>
      </w:r>
    </w:p>
    <w:p w:rsidR="00844938" w:rsidRDefault="00844938" w:rsidP="00844938"/>
    <w:p w:rsidR="00844938" w:rsidRDefault="00844938" w:rsidP="008B10F7">
      <w:pPr>
        <w:pStyle w:val="Heading4"/>
      </w:pPr>
      <w:r>
        <w:t>The plan’s modeled – revitalizes international R&amp;D cooperation</w:t>
      </w:r>
    </w:p>
    <w:p w:rsidR="00844938" w:rsidRDefault="00844938" w:rsidP="00844938">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844938" w:rsidRDefault="00844938" w:rsidP="00844938">
      <w:pPr>
        <w:rPr>
          <w:sz w:val="16"/>
        </w:rPr>
      </w:pPr>
      <w:r w:rsidRPr="00C302F4">
        <w:rPr>
          <w:sz w:val="16"/>
        </w:rPr>
        <w:t xml:space="preserve">We surmise that </w:t>
      </w:r>
      <w:r w:rsidRPr="00C302F4">
        <w:rPr>
          <w:u w:val="single"/>
        </w:rPr>
        <w:t>the purpose of this provision is to encourage other nations to contribute to research on subseabed disposal</w:t>
      </w:r>
      <w:r w:rsidRPr="00C302F4">
        <w:rPr>
          <w:sz w:val="16"/>
        </w:rPr>
        <w:t xml:space="preserve">. It is important to recall, however, that </w:t>
      </w:r>
      <w:r w:rsidRPr="00C302F4">
        <w:rPr>
          <w:u w:val="single"/>
        </w:rPr>
        <w:t xml:space="preserve">it was the </w:t>
      </w:r>
      <w:r w:rsidRPr="00C302F4">
        <w:rPr>
          <w:rStyle w:val="Emphasis"/>
        </w:rPr>
        <w:t>U</w:t>
      </w:r>
      <w:r w:rsidRPr="00C302F4">
        <w:rPr>
          <w:u w:val="single"/>
        </w:rPr>
        <w:t xml:space="preserve">nited </w:t>
      </w:r>
      <w:r w:rsidRPr="00C302F4">
        <w:rPr>
          <w:rStyle w:val="Emphasis"/>
        </w:rPr>
        <w:t>S</w:t>
      </w:r>
      <w:r w:rsidRPr="00C302F4">
        <w:rPr>
          <w:u w:val="single"/>
        </w:rPr>
        <w:t xml:space="preserve">tates that </w:t>
      </w:r>
      <w:r w:rsidRPr="00C302F4">
        <w:rPr>
          <w:rStyle w:val="Emphasis"/>
        </w:rPr>
        <w:t>reneged on its commitment</w:t>
      </w:r>
      <w:r w:rsidRPr="00C302F4">
        <w:rPr>
          <w:sz w:val="16"/>
        </w:rPr>
        <w:t xml:space="preserve"> and terminated research on subseabed disposal, while </w:t>
      </w:r>
      <w:r w:rsidRPr="00C302F4">
        <w:rPr>
          <w:u w:val="single"/>
        </w:rPr>
        <w:t>other nations fulfilled their commitments and supported continued research</w:t>
      </w:r>
      <w:r w:rsidRPr="00C302F4">
        <w:rPr>
          <w:sz w:val="16"/>
        </w:rPr>
        <w:t xml:space="preserve">. In a 1983 Report to 0MB, the DOE set forth the objectives of subseabed research and a five-year budget commitment. The 1983 Report provided the basis for negotiating a five-year international research plan with budgetary commitments from other nations. In 1984 and 1985, the U.S. failed to fulfill its budgetary commitments while other nations stood by their commitments. When the U.S. terminated its program in 1986, other nations realized that they could not make up the difference. Rather than continue research on a piecemeal basis, other nations began to phase out their programs, and the international Seabed Working Group began to prepare an interim status report, which will be completed later this year. Other nations, therefore, have lost confidence in the U.S. as a reliable partner in the international subseabed research effort. </w:t>
      </w:r>
      <w:r w:rsidRPr="00C302F4">
        <w:rPr>
          <w:u w:val="single"/>
        </w:rPr>
        <w:t xml:space="preserve">To rebuild confidence in the U.S. will require a </w:t>
      </w:r>
      <w:r w:rsidRPr="00C302F4">
        <w:rPr>
          <w:rStyle w:val="Emphasis"/>
        </w:rPr>
        <w:t>firm U.S. commitment</w:t>
      </w:r>
      <w:r w:rsidRPr="00C302F4">
        <w:rPr>
          <w:u w:val="single"/>
        </w:rPr>
        <w:t xml:space="preserve">. If the U.S. makes a firm commitment, other nations will </w:t>
      </w:r>
      <w:r w:rsidRPr="00C302F4">
        <w:rPr>
          <w:rStyle w:val="Emphasis"/>
        </w:rPr>
        <w:t>reaffirm their commitments</w:t>
      </w:r>
      <w:r w:rsidRPr="00C302F4">
        <w:rPr>
          <w:u w:val="single"/>
        </w:rPr>
        <w:t xml:space="preserve"> and </w:t>
      </w:r>
      <w:r w:rsidRPr="00C302F4">
        <w:rPr>
          <w:rStyle w:val="Emphasis"/>
        </w:rPr>
        <w:t>the cooperative international program can resume</w:t>
      </w:r>
      <w:r w:rsidRPr="00C302F4">
        <w:rPr>
          <w:u w:val="single"/>
        </w:rPr>
        <w:t>. If</w:t>
      </w:r>
      <w:r w:rsidRPr="00C302F4">
        <w:rPr>
          <w:sz w:val="16"/>
        </w:rPr>
        <w:t xml:space="preserve">, however, </w:t>
      </w:r>
      <w:r w:rsidRPr="00C302F4">
        <w:rPr>
          <w:u w:val="single"/>
        </w:rPr>
        <w:t>U.S. funding is contingent on a determination by the Secretary</w:t>
      </w:r>
      <w:r w:rsidRPr="00C302F4">
        <w:rPr>
          <w:sz w:val="16"/>
        </w:rPr>
        <w:t xml:space="preserve">, who terminated the U.S. program last year, </w:t>
      </w:r>
      <w:r w:rsidRPr="00C302F4">
        <w:rPr>
          <w:rStyle w:val="Emphasis"/>
        </w:rPr>
        <w:t>other nations will not have confidence in the U.S.</w:t>
      </w:r>
      <w:r w:rsidRPr="00C302F4">
        <w:rPr>
          <w:sz w:val="16"/>
        </w:rPr>
        <w:t xml:space="preserve"> and </w:t>
      </w:r>
      <w:r w:rsidRPr="00C302F4">
        <w:rPr>
          <w:u w:val="single"/>
        </w:rPr>
        <w:t>will not be willing to commit their resources.</w:t>
      </w:r>
      <w:r w:rsidRPr="00C302F4">
        <w:rPr>
          <w:sz w:val="16"/>
        </w:rPr>
        <w:t xml:space="preserve"> </w:t>
      </w:r>
    </w:p>
    <w:p w:rsidR="00844938" w:rsidRPr="00C302F4" w:rsidRDefault="00844938" w:rsidP="00844938"/>
    <w:p w:rsidR="00844938" w:rsidRDefault="00844938" w:rsidP="00844938">
      <w:pPr>
        <w:pStyle w:val="Heading2"/>
      </w:pPr>
      <w:r>
        <w:t>mprsa mechanism</w:t>
      </w:r>
    </w:p>
    <w:p w:rsidR="0091576E" w:rsidRDefault="00C302F4" w:rsidP="00C302F4">
      <w:pPr>
        <w:pStyle w:val="Heading3"/>
      </w:pPr>
      <w:r>
        <w:t>mprsa mechanism</w:t>
      </w:r>
    </w:p>
    <w:p w:rsidR="00C302F4" w:rsidRPr="00C302F4" w:rsidRDefault="00C302F4" w:rsidP="00C302F4"/>
    <w:p w:rsidR="00C302F4" w:rsidRDefault="00C302F4" w:rsidP="008B10F7">
      <w:pPr>
        <w:pStyle w:val="Heading4"/>
      </w:pPr>
      <w:r>
        <w:t>The United States federal government should substantially increase its development and/or exploration of the Earth’s oceans by amending the Marine Protection, Research, and Sanctuaries Act to develop a regulated pilot sub-seabed disposal program.</w:t>
      </w:r>
    </w:p>
    <w:p w:rsidR="00C302F4" w:rsidRDefault="00C302F4" w:rsidP="00C302F4"/>
    <w:p w:rsidR="00C302F4" w:rsidRDefault="00C302F4" w:rsidP="008B10F7">
      <w:pPr>
        <w:pStyle w:val="Heading4"/>
      </w:pPr>
      <w:r>
        <w:t xml:space="preserve">The plan increases the federal government’s development of the ocean – it’s legal and doesn’t leak </w:t>
      </w:r>
    </w:p>
    <w:p w:rsidR="00C302F4" w:rsidRPr="00C302F4" w:rsidRDefault="00C302F4" w:rsidP="00C302F4">
      <w:r>
        <w:rPr>
          <w:b/>
        </w:rPr>
        <w:t>Hollister 87</w:t>
      </w:r>
      <w:r>
        <w:t xml:space="preserve"> – Dean of Graduate Studies and Senior Scientist @ Woods Hole Oceanographic Institution (Dr. Charles D. Hollister, 7/17/87, “Responses to Follow-Up Questions,” http://archive.org/stream/civilianradioact00unit/civilianradioact00unit_djvu.txt)//twontwon</w:t>
      </w:r>
    </w:p>
    <w:p w:rsidR="00C302F4" w:rsidRPr="00C302F4" w:rsidRDefault="00C302F4" w:rsidP="00C302F4">
      <w:pPr>
        <w:rPr>
          <w:sz w:val="10"/>
        </w:rPr>
      </w:pPr>
      <w:r w:rsidRPr="00C302F4">
        <w:rPr>
          <w:sz w:val="10"/>
        </w:rPr>
        <w:t xml:space="preserve">1 . International Law </w:t>
      </w:r>
      <w:r w:rsidRPr="0091576E">
        <w:rPr>
          <w:u w:val="single"/>
        </w:rPr>
        <w:t>Three international legal agreements</w:t>
      </w:r>
      <w:r w:rsidRPr="00C302F4">
        <w:rPr>
          <w:sz w:val="10"/>
        </w:rPr>
        <w:t xml:space="preserve"> as well as general principles of international law </w:t>
      </w:r>
      <w:r w:rsidRPr="0091576E">
        <w:rPr>
          <w:u w:val="single"/>
        </w:rPr>
        <w:t>are relevant to subseabed disposal of</w:t>
      </w:r>
      <w:r w:rsidRPr="00C302F4">
        <w:rPr>
          <w:sz w:val="10"/>
        </w:rPr>
        <w:t xml:space="preserve"> high-level </w:t>
      </w:r>
      <w:r w:rsidRPr="0091576E">
        <w:rPr>
          <w:u w:val="single"/>
        </w:rPr>
        <w:t>radioactive waste</w:t>
      </w:r>
      <w:r w:rsidRPr="00C302F4">
        <w:rPr>
          <w:sz w:val="10"/>
        </w:rPr>
        <w:t xml:space="preserve">. The agreements are the Convention on the Prevention of Marine Pollution by Dumping of Wastes and Other Matter (London Dumping Convention or LDC); the United Nations Convention on the Law of the Sea (UNCLOS); and the Treaty on the Non-Proliferation of Nuclear Weapons . Traditional freedom on the high seas and emerging principles of international environmental law also are applicable. In considering the relevance of these agreements to subseabed disposal , </w:t>
      </w:r>
      <w:r w:rsidRPr="00B60CF6">
        <w:rPr>
          <w:u w:val="single"/>
        </w:rPr>
        <w:t xml:space="preserve">it is important to distinguish between </w:t>
      </w:r>
      <w:r w:rsidRPr="00C302F4">
        <w:rPr>
          <w:sz w:val="10"/>
        </w:rPr>
        <w:t xml:space="preserve">research and </w:t>
      </w:r>
      <w:r w:rsidRPr="00B60CF6">
        <w:rPr>
          <w:rStyle w:val="Emphasis"/>
        </w:rPr>
        <w:t>development</w:t>
      </w:r>
      <w:r w:rsidRPr="00C302F4">
        <w:rPr>
          <w:sz w:val="10"/>
        </w:rPr>
        <w:t xml:space="preserve"> activities (R&amp;D) </w:t>
      </w:r>
      <w:r w:rsidRPr="00B60CF6">
        <w:rPr>
          <w:u w:val="single"/>
        </w:rPr>
        <w:t xml:space="preserve">and </w:t>
      </w:r>
      <w:r w:rsidRPr="00B60CF6">
        <w:rPr>
          <w:rStyle w:val="Emphasis"/>
        </w:rPr>
        <w:t>implemen</w:t>
      </w:r>
      <w:r w:rsidRPr="00C302F4">
        <w:rPr>
          <w:rStyle w:val="Emphasis"/>
        </w:rPr>
        <w:t>tation</w:t>
      </w:r>
      <w:r w:rsidRPr="00C302F4">
        <w:rPr>
          <w:u w:val="single"/>
        </w:rPr>
        <w:t xml:space="preserve"> of</w:t>
      </w:r>
      <w:r w:rsidRPr="00C302F4">
        <w:rPr>
          <w:sz w:val="10"/>
        </w:rPr>
        <w:t xml:space="preserve"> sub</w:t>
      </w:r>
      <w:r w:rsidRPr="00C302F4">
        <w:rPr>
          <w:u w:val="single"/>
        </w:rPr>
        <w:t>seabed</w:t>
      </w:r>
      <w:r w:rsidRPr="00C302F4">
        <w:rPr>
          <w:sz w:val="10"/>
        </w:rPr>
        <w:t xml:space="preserve"> disposal. </w:t>
      </w:r>
      <w:r w:rsidRPr="00B60CF6">
        <w:rPr>
          <w:rStyle w:val="Emphasis"/>
        </w:rPr>
        <w:t>R&amp;D</w:t>
      </w:r>
      <w:r w:rsidRPr="00C302F4">
        <w:rPr>
          <w:sz w:val="10"/>
        </w:rPr>
        <w:t xml:space="preserve"> activities, </w:t>
      </w:r>
      <w:r w:rsidRPr="00B60CF6">
        <w:rPr>
          <w:rStyle w:val="Emphasis"/>
        </w:rPr>
        <w:t>which include site characterization</w:t>
      </w:r>
      <w:r w:rsidRPr="00C302F4">
        <w:rPr>
          <w:sz w:val="10"/>
        </w:rPr>
        <w:t xml:space="preserve"> and engineering design, </w:t>
      </w:r>
      <w:r w:rsidRPr="00B60CF6">
        <w:rPr>
          <w:u w:val="single"/>
        </w:rPr>
        <w:t xml:space="preserve">are </w:t>
      </w:r>
      <w:r w:rsidRPr="00B60CF6">
        <w:rPr>
          <w:rStyle w:val="Emphasis"/>
        </w:rPr>
        <w:t>permitted</w:t>
      </w:r>
      <w:r w:rsidRPr="00B60CF6">
        <w:rPr>
          <w:u w:val="single"/>
        </w:rPr>
        <w:t xml:space="preserve"> under general principles of international law and all legal agreements</w:t>
      </w:r>
      <w:r w:rsidRPr="00C302F4">
        <w:rPr>
          <w:sz w:val="10"/>
        </w:rPr>
        <w:t xml:space="preserve">. </w:t>
      </w:r>
      <w:r w:rsidRPr="00C302F4">
        <w:rPr>
          <w:u w:val="single"/>
        </w:rPr>
        <w:t>Implementation, which includes demonstration and full-scale operation</w:t>
      </w:r>
      <w:r w:rsidRPr="00C302F4">
        <w:rPr>
          <w:sz w:val="10"/>
        </w:rPr>
        <w:t xml:space="preserve">, may </w:t>
      </w:r>
      <w:r w:rsidRPr="00C302F4">
        <w:rPr>
          <w:u w:val="single"/>
        </w:rPr>
        <w:t xml:space="preserve">require modification of the </w:t>
      </w:r>
      <w:r w:rsidRPr="00C302F4">
        <w:rPr>
          <w:rStyle w:val="Emphasis"/>
        </w:rPr>
        <w:t>L</w:t>
      </w:r>
      <w:r w:rsidRPr="00C302F4">
        <w:rPr>
          <w:sz w:val="10"/>
        </w:rPr>
        <w:t xml:space="preserve">ondon </w:t>
      </w:r>
      <w:r w:rsidRPr="00C302F4">
        <w:rPr>
          <w:rStyle w:val="Emphasis"/>
        </w:rPr>
        <w:t>D</w:t>
      </w:r>
      <w:r w:rsidRPr="00C302F4">
        <w:rPr>
          <w:sz w:val="10"/>
        </w:rPr>
        <w:t xml:space="preserve">umping </w:t>
      </w:r>
      <w:r w:rsidRPr="00C302F4">
        <w:rPr>
          <w:rStyle w:val="Emphasis"/>
        </w:rPr>
        <w:t>C</w:t>
      </w:r>
      <w:r w:rsidRPr="00C302F4">
        <w:rPr>
          <w:sz w:val="10"/>
        </w:rPr>
        <w:t xml:space="preserve">onvention. </w:t>
      </w:r>
      <w:r w:rsidRPr="00C302F4">
        <w:rPr>
          <w:u w:val="single"/>
        </w:rPr>
        <w:t>It also is important to distinguish between</w:t>
      </w:r>
      <w:r w:rsidRPr="00C302F4">
        <w:rPr>
          <w:sz w:val="10"/>
        </w:rPr>
        <w:t xml:space="preserve"> ocean </w:t>
      </w:r>
      <w:r w:rsidRPr="00C302F4">
        <w:rPr>
          <w:u w:val="single"/>
        </w:rPr>
        <w:t>dumping and subseabed disposal</w:t>
      </w:r>
      <w:r w:rsidRPr="00C302F4">
        <w:rPr>
          <w:sz w:val="10"/>
        </w:rPr>
        <w:t xml:space="preserve"> of radioactive waste. Ocean </w:t>
      </w:r>
      <w:r w:rsidRPr="00C302F4">
        <w:rPr>
          <w:u w:val="single"/>
        </w:rPr>
        <w:t>dumping is disposal of waste in ocean waters</w:t>
      </w:r>
      <w:r w:rsidRPr="00C302F4">
        <w:rPr>
          <w:sz w:val="10"/>
        </w:rPr>
        <w:t xml:space="preserve">, where dilution, dispersion, and assimilation of waste are expected to prevent harm to human health and the marine environment. Ocean dumping of low-level radioactive waste is permitted under the London Convention, though there is nonbinding moratorium in place pending resolution of scientific and political issues. </w:t>
      </w:r>
      <w:r w:rsidRPr="00C302F4">
        <w:rPr>
          <w:u w:val="single"/>
        </w:rPr>
        <w:t>Ocean dumping of high-level radioactive waste is not permitted</w:t>
      </w:r>
      <w:r w:rsidRPr="00C302F4">
        <w:rPr>
          <w:sz w:val="10"/>
        </w:rPr>
        <w:t xml:space="preserve"> under the London Convention. </w:t>
      </w:r>
      <w:r w:rsidRPr="00C302F4">
        <w:rPr>
          <w:u w:val="single"/>
        </w:rPr>
        <w:t xml:space="preserve">Subseabed disposal is the burial of waste in the </w:t>
      </w:r>
      <w:r w:rsidRPr="00C302F4">
        <w:rPr>
          <w:rStyle w:val="Emphasis"/>
        </w:rPr>
        <w:t>ocean bottom</w:t>
      </w:r>
      <w:r w:rsidRPr="00C302F4">
        <w:rPr>
          <w:sz w:val="10"/>
        </w:rPr>
        <w:t xml:space="preserve">, where the geologic medium is expected to retain the waste until it decays to negligible levels. </w:t>
      </w:r>
      <w:r w:rsidRPr="00C302F4">
        <w:rPr>
          <w:u w:val="single"/>
        </w:rPr>
        <w:t xml:space="preserve">The LDC </w:t>
      </w:r>
      <w:r w:rsidRPr="00C302F4">
        <w:rPr>
          <w:rStyle w:val="Emphasis"/>
        </w:rPr>
        <w:t>does not explicitly address subseabed disposal</w:t>
      </w:r>
      <w:r w:rsidRPr="00C302F4">
        <w:rPr>
          <w:sz w:val="10"/>
        </w:rPr>
        <w:t xml:space="preserve"> because the subseabed disposal concept had not been developed when the agreement was drafted. </w:t>
      </w:r>
      <w:r w:rsidRPr="00C302F4">
        <w:rPr>
          <w:u w:val="single"/>
        </w:rPr>
        <w:t>Signatories</w:t>
      </w:r>
      <w:r w:rsidRPr="00C302F4">
        <w:rPr>
          <w:sz w:val="10"/>
        </w:rPr>
        <w:t xml:space="preserve"> to the LDC </w:t>
      </w:r>
      <w:r w:rsidRPr="00C302F4">
        <w:rPr>
          <w:rStyle w:val="Emphasis"/>
        </w:rPr>
        <w:t>differ</w:t>
      </w:r>
      <w:r w:rsidRPr="00C302F4">
        <w:rPr>
          <w:u w:val="single"/>
        </w:rPr>
        <w:t xml:space="preserve"> over the question of whether the agreement</w:t>
      </w:r>
      <w:r w:rsidRPr="00C302F4">
        <w:rPr>
          <w:sz w:val="10"/>
        </w:rPr>
        <w:t xml:space="preserve"> in its current form </w:t>
      </w:r>
      <w:r w:rsidRPr="00C302F4">
        <w:rPr>
          <w:u w:val="single"/>
        </w:rPr>
        <w:t>applies to subseabed disposal</w:t>
      </w:r>
      <w:r w:rsidRPr="00C302F4">
        <w:rPr>
          <w:sz w:val="10"/>
        </w:rPr>
        <w:t xml:space="preserve"> or whether the agreement would require modification to encompass subseabed disposal. The signatories have agreed, however, that </w:t>
      </w:r>
      <w:r w:rsidRPr="00C302F4">
        <w:rPr>
          <w:u w:val="single"/>
        </w:rPr>
        <w:t xml:space="preserve">R&amp;D activities </w:t>
      </w:r>
      <w:r w:rsidRPr="00C302F4">
        <w:rPr>
          <w:rStyle w:val="Emphasis"/>
        </w:rPr>
        <w:t>are permitted</w:t>
      </w:r>
      <w:r w:rsidRPr="00C302F4">
        <w:rPr>
          <w:sz w:val="10"/>
        </w:rPr>
        <w:t xml:space="preserve">, that </w:t>
      </w:r>
      <w:r w:rsidRPr="00C302F4">
        <w:rPr>
          <w:u w:val="single"/>
        </w:rPr>
        <w:t>nations should not proceed with implementation until</w:t>
      </w:r>
      <w:r w:rsidRPr="00C302F4">
        <w:rPr>
          <w:sz w:val="10"/>
        </w:rPr>
        <w:t xml:space="preserve"> scientific and </w:t>
      </w:r>
      <w:r w:rsidRPr="00C302F4">
        <w:rPr>
          <w:u w:val="single"/>
        </w:rPr>
        <w:t>technical research has been completed</w:t>
      </w:r>
      <w:r w:rsidRPr="00C302F4">
        <w:rPr>
          <w:sz w:val="10"/>
        </w:rPr>
        <w:t xml:space="preserve">, and that the LDC is the appropriate framework for international regulation of subseabed disposal. </w:t>
      </w:r>
      <w:r w:rsidRPr="00C302F4">
        <w:rPr>
          <w:u w:val="single"/>
        </w:rPr>
        <w:t>Under a plausible</w:t>
      </w:r>
      <w:r w:rsidRPr="00C302F4">
        <w:rPr>
          <w:sz w:val="10"/>
        </w:rPr>
        <w:t xml:space="preserve"> international </w:t>
      </w:r>
      <w:r w:rsidRPr="00C302F4">
        <w:rPr>
          <w:u w:val="single"/>
        </w:rPr>
        <w:t>regulatory framework</w:t>
      </w:r>
      <w:r w:rsidRPr="00C302F4">
        <w:rPr>
          <w:sz w:val="10"/>
        </w:rPr>
        <w:t xml:space="preserve">, similar to that for dumping of low-level waste, the International Atomic Energy Agency (IAEA) would set standards, the Nuclear Energy Agency (NEA) would grant permits and monitor compliance, and </w:t>
      </w:r>
      <w:r w:rsidRPr="00C302F4">
        <w:rPr>
          <w:u w:val="single"/>
        </w:rPr>
        <w:t>nations would manage their own activities</w:t>
      </w:r>
      <w:r w:rsidRPr="00C302F4">
        <w:rPr>
          <w:sz w:val="10"/>
        </w:rPr>
        <w:t xml:space="preserve">. The United States has not ratified UNCLOS. </w:t>
      </w:r>
      <w:r w:rsidRPr="00C302F4">
        <w:rPr>
          <w:u w:val="single"/>
        </w:rPr>
        <w:t xml:space="preserve">UNCLOS </w:t>
      </w:r>
      <w:r w:rsidRPr="00C302F4">
        <w:rPr>
          <w:rStyle w:val="Emphasis"/>
        </w:rPr>
        <w:t>reaffirms</w:t>
      </w:r>
      <w:r w:rsidRPr="00C302F4">
        <w:rPr>
          <w:sz w:val="10"/>
        </w:rPr>
        <w:t xml:space="preserve"> the freedom of marine research for peaceful purposes and, thus, sanctions </w:t>
      </w:r>
      <w:r w:rsidRPr="00C302F4">
        <w:rPr>
          <w:u w:val="single"/>
        </w:rPr>
        <w:t>subseabed R&amp;D activities</w:t>
      </w:r>
      <w:r w:rsidRPr="00C302F4">
        <w:rPr>
          <w:sz w:val="10"/>
        </w:rPr>
        <w:t xml:space="preserve">. UNCLOS seeks to control and minimize all sources of marine pollution but does not preempt the LDC. UNCLOS also seeks to control use of the seabed beyond the limits of national jurisdiction, and Implementation of subseabed disposal may raise a jurisdictional question despite the preeminence of LDC. ' </w:t>
      </w:r>
      <w:r w:rsidRPr="00C302F4">
        <w:rPr>
          <w:u w:val="single"/>
        </w:rPr>
        <w:t xml:space="preserve">The </w:t>
      </w:r>
      <w:r w:rsidRPr="00C302F4">
        <w:rPr>
          <w:rStyle w:val="Emphasis"/>
        </w:rPr>
        <w:t>N</w:t>
      </w:r>
      <w:r w:rsidRPr="00C302F4">
        <w:rPr>
          <w:sz w:val="10"/>
        </w:rPr>
        <w:t>on-</w:t>
      </w:r>
      <w:r w:rsidRPr="00C302F4">
        <w:rPr>
          <w:rStyle w:val="Emphasis"/>
        </w:rPr>
        <w:t>P</w:t>
      </w:r>
      <w:r w:rsidRPr="00C302F4">
        <w:rPr>
          <w:sz w:val="10"/>
        </w:rPr>
        <w:t xml:space="preserve">roliferation </w:t>
      </w:r>
      <w:r w:rsidRPr="00C302F4">
        <w:rPr>
          <w:rStyle w:val="Emphasis"/>
        </w:rPr>
        <w:t>T</w:t>
      </w:r>
      <w:r w:rsidRPr="00C302F4">
        <w:rPr>
          <w:sz w:val="10"/>
        </w:rPr>
        <w:t xml:space="preserve">reaty </w:t>
      </w:r>
      <w:r w:rsidRPr="00C302F4">
        <w:rPr>
          <w:u w:val="single"/>
        </w:rPr>
        <w:t>encourages international cooperation toward</w:t>
      </w:r>
      <w:r w:rsidRPr="00C302F4">
        <w:rPr>
          <w:sz w:val="10"/>
        </w:rPr>
        <w:t xml:space="preserve"> the </w:t>
      </w:r>
      <w:r w:rsidRPr="00C302F4">
        <w:rPr>
          <w:u w:val="single"/>
        </w:rPr>
        <w:t xml:space="preserve">peaceful use of atomic energy. International cooperation on subseabed disposal R&amp;D is </w:t>
      </w:r>
      <w:r w:rsidRPr="00C302F4">
        <w:rPr>
          <w:rStyle w:val="Emphasis"/>
        </w:rPr>
        <w:t>consistent with the Treaty</w:t>
      </w:r>
      <w:r w:rsidRPr="00C302F4">
        <w:rPr>
          <w:sz w:val="10"/>
        </w:rPr>
        <w:t xml:space="preserve">'s goal. </w:t>
      </w:r>
      <w:r w:rsidRPr="00C302F4">
        <w:rPr>
          <w:u w:val="single"/>
        </w:rPr>
        <w:t>Development of a subseabed repository</w:t>
      </w:r>
      <w:r w:rsidRPr="00C302F4">
        <w:rPr>
          <w:sz w:val="10"/>
        </w:rPr>
        <w:t xml:space="preserve"> under appropriate international management </w:t>
      </w:r>
      <w:r w:rsidRPr="00C302F4">
        <w:rPr>
          <w:u w:val="single"/>
        </w:rPr>
        <w:t xml:space="preserve">would </w:t>
      </w:r>
      <w:r w:rsidRPr="00C302F4">
        <w:rPr>
          <w:rStyle w:val="Emphasis"/>
        </w:rPr>
        <w:t>contribute to non-proliferation</w:t>
      </w:r>
      <w:r w:rsidRPr="00C302F4">
        <w:rPr>
          <w:u w:val="single"/>
        </w:rPr>
        <w:t xml:space="preserve"> objectives by providing the means for verifiably closing the</w:t>
      </w:r>
      <w:r w:rsidRPr="00C302F4">
        <w:rPr>
          <w:sz w:val="10"/>
        </w:rPr>
        <w:t xml:space="preserve"> nuclear </w:t>
      </w:r>
      <w:r w:rsidRPr="00C302F4">
        <w:rPr>
          <w:u w:val="single"/>
        </w:rPr>
        <w:t>fuel cycle</w:t>
      </w:r>
      <w:r w:rsidRPr="00C302F4">
        <w:rPr>
          <w:sz w:val="10"/>
        </w:rPr>
        <w:t xml:space="preserve">. Unilateral implementation of subseabed disposal by the United States in international areas would conflict with its commitment to LDC. </w:t>
      </w:r>
      <w:r w:rsidRPr="00C302F4">
        <w:rPr>
          <w:u w:val="single"/>
        </w:rPr>
        <w:t xml:space="preserve">Unilateral implementation within U.S. jurisdiction </w:t>
      </w:r>
      <w:r w:rsidRPr="00C302F4">
        <w:rPr>
          <w:rStyle w:val="Emphasis"/>
        </w:rPr>
        <w:t>would not be prohibited by international law</w:t>
      </w:r>
      <w:r w:rsidRPr="00C302F4">
        <w:rPr>
          <w:sz w:val="10"/>
        </w:rPr>
        <w:t xml:space="preserve">. In either case, </w:t>
      </w:r>
      <w:r w:rsidRPr="00C302F4">
        <w:rPr>
          <w:u w:val="single"/>
        </w:rPr>
        <w:t>the U.S. would be obliged under emerging principles</w:t>
      </w:r>
      <w:r w:rsidRPr="00C302F4">
        <w:rPr>
          <w:sz w:val="10"/>
        </w:rPr>
        <w:t xml:space="preserve"> of international environmental law </w:t>
      </w:r>
      <w:r w:rsidRPr="00C302F4">
        <w:rPr>
          <w:u w:val="single"/>
        </w:rPr>
        <w:t>to take measures to protect the marine environment. In any case, U.S. implementation of subseabed disposal of high-level radioactive waste</w:t>
      </w:r>
      <w:r w:rsidRPr="00C302F4">
        <w:rPr>
          <w:sz w:val="10"/>
        </w:rPr>
        <w:t xml:space="preserve"> or spent fuel </w:t>
      </w:r>
      <w:r w:rsidRPr="00C302F4">
        <w:rPr>
          <w:u w:val="single"/>
        </w:rPr>
        <w:t xml:space="preserve">would </w:t>
      </w:r>
      <w:r w:rsidRPr="00C302F4">
        <w:rPr>
          <w:rStyle w:val="Emphasis"/>
        </w:rPr>
        <w:t>require amendment to the Marine Protection, Research, and Sanctuaries Act</w:t>
      </w:r>
      <w:r w:rsidRPr="00C302F4">
        <w:rPr>
          <w:sz w:val="10"/>
        </w:rPr>
        <w:t xml:space="preserve"> (MPRSA) . The </w:t>
      </w:r>
      <w:r w:rsidRPr="00C302F4">
        <w:rPr>
          <w:u w:val="single"/>
        </w:rPr>
        <w:t>MPRSA prohibits the issuance of permits for ocean dumping of high-level radioactive waste</w:t>
      </w:r>
      <w:r w:rsidRPr="00C302F4">
        <w:rPr>
          <w:sz w:val="10"/>
        </w:rPr>
        <w:t xml:space="preserve">. Though one could argue over whether subseabed disposal constitutes ocean dumping as defined in the Act, </w:t>
      </w:r>
      <w:r w:rsidRPr="00C302F4">
        <w:rPr>
          <w:u w:val="single"/>
        </w:rPr>
        <w:t>the political reality is that the Act would have to be amended to allow</w:t>
      </w:r>
      <w:r w:rsidRPr="00C302F4">
        <w:rPr>
          <w:sz w:val="10"/>
        </w:rPr>
        <w:t xml:space="preserve"> subseabed </w:t>
      </w:r>
      <w:r w:rsidRPr="00C302F4">
        <w:rPr>
          <w:u w:val="single"/>
        </w:rPr>
        <w:t xml:space="preserve">disposal and establish a regulatory framework. A plausible regulatory framework would mandate the </w:t>
      </w:r>
      <w:r w:rsidRPr="00C302F4">
        <w:rPr>
          <w:rStyle w:val="Emphasis"/>
        </w:rPr>
        <w:t>Environmental Protection Agency (EPA)</w:t>
      </w:r>
      <w:r w:rsidRPr="00C302F4">
        <w:rPr>
          <w:sz w:val="10"/>
        </w:rPr>
        <w:t xml:space="preserve"> to </w:t>
      </w:r>
      <w:r w:rsidRPr="00C302F4">
        <w:rPr>
          <w:rStyle w:val="Emphasis"/>
        </w:rPr>
        <w:t>set standards and grant permits, the</w:t>
      </w:r>
      <w:r w:rsidRPr="00C302F4">
        <w:rPr>
          <w:sz w:val="10"/>
        </w:rPr>
        <w:t xml:space="preserve"> National Oceanic and Atmospheric Administration </w:t>
      </w:r>
      <w:r w:rsidRPr="00C302F4">
        <w:rPr>
          <w:rStyle w:val="Emphasis"/>
        </w:rPr>
        <w:t>(NOAA) to monitor compliance, and the</w:t>
      </w:r>
      <w:r w:rsidRPr="00C302F4">
        <w:rPr>
          <w:sz w:val="10"/>
        </w:rPr>
        <w:t xml:space="preserve"> Nuclear Regulatory Commission </w:t>
      </w:r>
      <w:r w:rsidRPr="00C302F4">
        <w:rPr>
          <w:rStyle w:val="Emphasis"/>
        </w:rPr>
        <w:t>(NRC) to license shoreside facilities</w:t>
      </w:r>
      <w:r w:rsidRPr="00C302F4">
        <w:rPr>
          <w:u w:val="single"/>
        </w:rPr>
        <w:t>. It is useful to view the legal and political standing of subseabed disposal vis-a-vis that of land</w:t>
      </w:r>
      <w:r w:rsidRPr="00C302F4">
        <w:rPr>
          <w:sz w:val="10"/>
        </w:rPr>
        <w:t xml:space="preserve"> disposal, not because subseabed is a substitute for land disposal but rather </w:t>
      </w:r>
      <w:r w:rsidRPr="00C302F4">
        <w:rPr>
          <w:u w:val="single"/>
        </w:rPr>
        <w:t>as an indication of the political feasibility</w:t>
      </w:r>
      <w:r w:rsidRPr="00C302F4">
        <w:rPr>
          <w:sz w:val="10"/>
        </w:rPr>
        <w:t xml:space="preserve"> of both options. </w:t>
      </w:r>
      <w:r w:rsidRPr="00C302F4">
        <w:rPr>
          <w:rStyle w:val="Emphasis"/>
        </w:rPr>
        <w:t>Site Characterization</w:t>
      </w:r>
      <w:r w:rsidRPr="00C302F4">
        <w:rPr>
          <w:sz w:val="10"/>
        </w:rPr>
        <w:t xml:space="preserve"> — Characterization </w:t>
      </w:r>
      <w:r w:rsidRPr="00C302F4">
        <w:rPr>
          <w:rStyle w:val="Emphasis"/>
        </w:rPr>
        <w:t>of subseabed</w:t>
      </w:r>
      <w:r w:rsidRPr="00C302F4">
        <w:rPr>
          <w:sz w:val="10"/>
        </w:rPr>
        <w:t xml:space="preserve"> sites </w:t>
      </w:r>
      <w:r w:rsidRPr="00C302F4">
        <w:rPr>
          <w:rStyle w:val="Emphasis"/>
        </w:rPr>
        <w:t>is legal and politically acceptable. — Characterization of land</w:t>
      </w:r>
      <w:r w:rsidRPr="00C302F4">
        <w:rPr>
          <w:sz w:val="10"/>
        </w:rPr>
        <w:t xml:space="preserve"> sites </w:t>
      </w:r>
      <w:r w:rsidRPr="00C302F4">
        <w:rPr>
          <w:rStyle w:val="Emphasis"/>
        </w:rPr>
        <w:t>is legal but</w:t>
      </w:r>
      <w:r w:rsidRPr="00C302F4">
        <w:rPr>
          <w:sz w:val="10"/>
        </w:rPr>
        <w:t xml:space="preserve">, apparently, </w:t>
      </w:r>
      <w:r w:rsidRPr="00C302F4">
        <w:rPr>
          <w:rStyle w:val="Emphasis"/>
        </w:rPr>
        <w:t>politically unacceptable to the host states</w:t>
      </w:r>
      <w:r w:rsidRPr="00C302F4">
        <w:rPr>
          <w:sz w:val="10"/>
        </w:rPr>
        <w:t xml:space="preserve">. </w:t>
      </w:r>
    </w:p>
    <w:p w:rsidR="00C302F4" w:rsidRDefault="00C302F4" w:rsidP="00C302F4"/>
    <w:p w:rsidR="00C302F4" w:rsidRDefault="00C302F4" w:rsidP="00C302F4">
      <w:pPr>
        <w:pStyle w:val="Heading3"/>
      </w:pPr>
      <w:r>
        <w:t>mprsa key</w:t>
      </w:r>
    </w:p>
    <w:p w:rsidR="00C302F4" w:rsidRDefault="00C302F4" w:rsidP="00C302F4"/>
    <w:p w:rsidR="00C302F4" w:rsidRDefault="00C302F4" w:rsidP="008B10F7">
      <w:pPr>
        <w:pStyle w:val="Heading4"/>
      </w:pPr>
      <w:r>
        <w:t>MPRSA statutes means we can’t do sub-seabed now – the plan’s amendment solves</w:t>
      </w:r>
    </w:p>
    <w:p w:rsidR="00C302F4" w:rsidRPr="001714DB" w:rsidRDefault="00C302F4" w:rsidP="00C302F4">
      <w:r w:rsidRPr="001714DB">
        <w:rPr>
          <w:b/>
        </w:rPr>
        <w:t>Bala</w:t>
      </w:r>
      <w:r w:rsidRPr="001714DB">
        <w:t xml:space="preserve"> </w:t>
      </w:r>
      <w:r w:rsidRPr="00C302F4">
        <w:rPr>
          <w:b/>
        </w:rPr>
        <w:t>4/11</w:t>
      </w:r>
      <w:r>
        <w:rPr>
          <w:b/>
        </w:rPr>
        <w:t xml:space="preserve"> </w:t>
      </w:r>
      <w:r w:rsidRPr="001714DB">
        <w:t>—</w:t>
      </w:r>
      <w:r>
        <w:t xml:space="preserve"> </w:t>
      </w:r>
      <w:r w:rsidRPr="001714DB">
        <w:t xml:space="preserve">editor in chief at the Environmental Affairs Law Review, law student at Boston College Law School, (Amal, "Sub-Seabed Burial of Nuclear Waste: If the Disposal Method Could Succeed Technically, Could It Also Succeed Legally?", </w:t>
      </w:r>
      <w:r>
        <w:t xml:space="preserve">4/11/14, </w:t>
      </w:r>
      <w:r w:rsidRPr="001714DB">
        <w:t>Boston College Environmental Affairs Law Review, 41 B.C. Envtl. Aff. L. Rev. 455, lawdigitalcommons.bc.edu/cgi/viewcontent.cgi?article=2147&amp;context=ealr)//twonily</w:t>
      </w:r>
    </w:p>
    <w:p w:rsidR="00C302F4" w:rsidRPr="00C302F4" w:rsidRDefault="00C302F4" w:rsidP="00C302F4">
      <w:pPr>
        <w:rPr>
          <w:sz w:val="14"/>
        </w:rPr>
      </w:pPr>
      <w:r w:rsidRPr="00C302F4">
        <w:rPr>
          <w:u w:val="single"/>
        </w:rPr>
        <w:t xml:space="preserve">Various laws within the </w:t>
      </w:r>
      <w:r w:rsidRPr="00C302F4">
        <w:rPr>
          <w:rStyle w:val="Emphasis"/>
        </w:rPr>
        <w:t>U</w:t>
      </w:r>
      <w:r w:rsidRPr="00C302F4">
        <w:rPr>
          <w:sz w:val="14"/>
        </w:rPr>
        <w:t xml:space="preserve">nited </w:t>
      </w:r>
      <w:r w:rsidRPr="00C302F4">
        <w:rPr>
          <w:rStyle w:val="Emphasis"/>
        </w:rPr>
        <w:t>S</w:t>
      </w:r>
      <w:r w:rsidRPr="00C302F4">
        <w:rPr>
          <w:sz w:val="14"/>
        </w:rPr>
        <w:t xml:space="preserve">tates </w:t>
      </w:r>
      <w:r w:rsidRPr="00C302F4">
        <w:rPr>
          <w:u w:val="single"/>
        </w:rPr>
        <w:t>regulate the discharge of wastes</w:t>
      </w:r>
      <w:r w:rsidRPr="00C302F4">
        <w:rPr>
          <w:sz w:val="14"/>
        </w:rPr>
        <w:t xml:space="preserve"> into the nation's oceans, streams, and other bodies of water. These </w:t>
      </w:r>
      <w:r w:rsidRPr="00C302F4">
        <w:rPr>
          <w:u w:val="single"/>
        </w:rPr>
        <w:t>laws</w:t>
      </w:r>
      <w:r w:rsidRPr="00C302F4">
        <w:rPr>
          <w:sz w:val="14"/>
        </w:rPr>
        <w:t xml:space="preserve"> appear to </w:t>
      </w:r>
      <w:r w:rsidRPr="00C302F4">
        <w:rPr>
          <w:u w:val="single"/>
        </w:rPr>
        <w:t>prohibit underwater disposal of SNF</w:t>
      </w:r>
      <w:r w:rsidRPr="00C302F4">
        <w:rPr>
          <w:sz w:val="14"/>
        </w:rPr>
        <w:t xml:space="preserve"> in a general sense, at least </w:t>
      </w:r>
      <w:r w:rsidRPr="00C302F4">
        <w:rPr>
          <w:u w:val="single"/>
        </w:rPr>
        <w:t>through the dumping method, in America's navigable waters</w:t>
      </w:r>
      <w:r w:rsidRPr="00C302F4">
        <w:rPr>
          <w:sz w:val="14"/>
        </w:rPr>
        <w:t xml:space="preserve">. For several centuries, laws in the United States have attempted to protect the quality of America's waters for human use. Because pollution from various types of sources can impair the nation's waterways, Congress has passed multiple laws addressing this issue. The United States </w:t>
      </w:r>
      <w:r w:rsidRPr="00C302F4">
        <w:rPr>
          <w:u w:val="single"/>
        </w:rPr>
        <w:t>ceased underwater disposal of radioactive waste around 1970 as land-based disposal options increased</w:t>
      </w:r>
      <w:r w:rsidRPr="00C302F4">
        <w:rPr>
          <w:sz w:val="14"/>
        </w:rPr>
        <w:t xml:space="preserve"> in availability. n169 This section of the Note presents some of </w:t>
      </w:r>
      <w:r w:rsidRPr="00C302F4">
        <w:rPr>
          <w:u w:val="single"/>
        </w:rPr>
        <w:t>the most relevant statutes that would</w:t>
      </w:r>
      <w:r w:rsidRPr="00C302F4">
        <w:rPr>
          <w:sz w:val="14"/>
        </w:rPr>
        <w:t xml:space="preserve"> likely </w:t>
      </w:r>
      <w:r w:rsidRPr="00C302F4">
        <w:rPr>
          <w:u w:val="single"/>
        </w:rPr>
        <w:t>apply to sub-seabed disposal of SNF</w:t>
      </w:r>
      <w:r w:rsidRPr="00C302F4">
        <w:rPr>
          <w:sz w:val="14"/>
        </w:rPr>
        <w:t xml:space="preserve"> today. n170 </w:t>
      </w:r>
      <w:r w:rsidRPr="00C302F4">
        <w:rPr>
          <w:u w:val="single"/>
        </w:rPr>
        <w:t xml:space="preserve">Congress passed </w:t>
      </w:r>
      <w:r w:rsidRPr="00C302F4">
        <w:rPr>
          <w:rStyle w:val="Emphasis"/>
        </w:rPr>
        <w:t>the Clean Water Act</w:t>
      </w:r>
      <w:r w:rsidRPr="00C302F4">
        <w:rPr>
          <w:sz w:val="14"/>
        </w:rPr>
        <w:t xml:space="preserve"> (CWA) in 1972 </w:t>
      </w:r>
      <w:r w:rsidRPr="00C302F4">
        <w:rPr>
          <w:u w:val="single"/>
        </w:rPr>
        <w:t>to create a comprehensive regulatory structure to prevent</w:t>
      </w:r>
      <w:r w:rsidRPr="00C302F4">
        <w:rPr>
          <w:sz w:val="14"/>
        </w:rPr>
        <w:t xml:space="preserve"> and eliminate </w:t>
      </w:r>
      <w:r w:rsidRPr="00C302F4">
        <w:rPr>
          <w:u w:val="single"/>
        </w:rPr>
        <w:t>water pollution</w:t>
      </w:r>
      <w:r w:rsidRPr="00C302F4">
        <w:rPr>
          <w:sz w:val="14"/>
        </w:rPr>
        <w:t xml:space="preserve"> in the United States. n171 The CWA's goal is "to restore and maintain the chemical, [*475] physical, and biological integrity of the Nation's waters." n172 The </w:t>
      </w:r>
      <w:r w:rsidRPr="00C302F4">
        <w:rPr>
          <w:u w:val="single"/>
        </w:rPr>
        <w:t xml:space="preserve">CWA declares that "the discharge of </w:t>
      </w:r>
      <w:r w:rsidRPr="00C302F4">
        <w:rPr>
          <w:rStyle w:val="Emphasis"/>
        </w:rPr>
        <w:t>any pollutant</w:t>
      </w:r>
      <w:r w:rsidRPr="00C302F4">
        <w:rPr>
          <w:sz w:val="14"/>
        </w:rPr>
        <w:t xml:space="preserve"> by any person </w:t>
      </w:r>
      <w:r w:rsidRPr="00C302F4">
        <w:rPr>
          <w:rStyle w:val="Emphasis"/>
        </w:rPr>
        <w:t>shall be unlawful</w:t>
      </w:r>
      <w:r w:rsidRPr="00C302F4">
        <w:rPr>
          <w:sz w:val="14"/>
        </w:rPr>
        <w:t xml:space="preserve">" except in accordance with specific provisions of the CWA. n173 The CWA created the National Pollutant Discharge Elimination System, which establishes a permit system and regulates certain dischargers of pollution through technology-based requirements. n174 The </w:t>
      </w:r>
      <w:r w:rsidRPr="00C302F4">
        <w:rPr>
          <w:u w:val="single"/>
        </w:rPr>
        <w:t xml:space="preserve">CWA as enforced by the EPA </w:t>
      </w:r>
      <w:r w:rsidRPr="00C302F4">
        <w:rPr>
          <w:rStyle w:val="Emphasis"/>
        </w:rPr>
        <w:t>does not regulate SNF, though the statute's text does not state such an exclusion</w:t>
      </w:r>
      <w:r w:rsidRPr="00C302F4">
        <w:rPr>
          <w:sz w:val="14"/>
        </w:rPr>
        <w:t xml:space="preserve">. n175 The CWA's </w:t>
      </w:r>
      <w:r w:rsidRPr="00C302F4">
        <w:rPr>
          <w:u w:val="single"/>
        </w:rPr>
        <w:t>original text includes radioactive material</w:t>
      </w:r>
      <w:r w:rsidRPr="00C302F4">
        <w:rPr>
          <w:sz w:val="14"/>
        </w:rPr>
        <w:t xml:space="preserve"> in its definition of "pollutant," </w:t>
      </w:r>
      <w:r w:rsidRPr="00C302F4">
        <w:rPr>
          <w:u w:val="single"/>
        </w:rPr>
        <w:t>but</w:t>
      </w:r>
      <w:r w:rsidRPr="00C302F4">
        <w:rPr>
          <w:sz w:val="14"/>
        </w:rPr>
        <w:t xml:space="preserve"> the </w:t>
      </w:r>
      <w:r w:rsidRPr="00C302F4">
        <w:rPr>
          <w:u w:val="single"/>
        </w:rPr>
        <w:t>EPA regulations implementing the CWA limit radioactive materials to</w:t>
      </w:r>
      <w:r w:rsidRPr="00C302F4">
        <w:rPr>
          <w:sz w:val="14"/>
        </w:rPr>
        <w:t xml:space="preserve"> those </w:t>
      </w:r>
      <w:r w:rsidRPr="00C302F4">
        <w:rPr>
          <w:u w:val="single"/>
        </w:rPr>
        <w:t xml:space="preserve">substances </w:t>
      </w:r>
      <w:r w:rsidRPr="00C302F4">
        <w:rPr>
          <w:rStyle w:val="Emphasis"/>
        </w:rPr>
        <w:t>not covered by the Atomic Energy Act</w:t>
      </w:r>
      <w:r w:rsidRPr="00C302F4">
        <w:rPr>
          <w:sz w:val="14"/>
        </w:rPr>
        <w:t xml:space="preserve"> of 1954 (AEA). n176 The </w:t>
      </w:r>
      <w:r w:rsidRPr="00C302F4">
        <w:rPr>
          <w:rStyle w:val="Emphasis"/>
        </w:rPr>
        <w:t>AEA regulates nuclear source fuels</w:t>
      </w:r>
      <w:r w:rsidRPr="00C302F4">
        <w:rPr>
          <w:u w:val="single"/>
        </w:rPr>
        <w:t>, including uranium</w:t>
      </w:r>
      <w:r w:rsidRPr="00C302F4">
        <w:rPr>
          <w:sz w:val="14"/>
        </w:rPr>
        <w:t xml:space="preserve">. n177 Congress passed the AEA to place civilian nuclear power plants under the control of private industry. n178 The Atomic Energy Commission and its successor, the NRC, received authority to implement regulations on civilian use of nuclear fuel, licensing of nuclear power plants, and other civilian uses of nuclear material. n179 The </w:t>
      </w:r>
      <w:r w:rsidRPr="00C302F4">
        <w:rPr>
          <w:u w:val="single"/>
        </w:rPr>
        <w:t>NRC indicates that only two storage methods are acceptable</w:t>
      </w:r>
      <w:r w:rsidRPr="00C302F4">
        <w:rPr>
          <w:sz w:val="14"/>
        </w:rPr>
        <w:t xml:space="preserve"> for nuclear power plants after manufacturers remove SNF from their reactors: </w:t>
      </w:r>
      <w:r w:rsidRPr="00C302F4">
        <w:rPr>
          <w:u w:val="single"/>
        </w:rPr>
        <w:t>spent fuel pools on site, and dry cask storage if those pools exhaust their capacity</w:t>
      </w:r>
      <w:r w:rsidRPr="00C302F4">
        <w:rPr>
          <w:sz w:val="14"/>
        </w:rPr>
        <w:t xml:space="preserve">. n180 [*476] Looking beyond the NRC's authority under the AEA, the Nuclear Waste Policy Act of 1982 </w:t>
      </w:r>
      <w:r w:rsidRPr="00C302F4">
        <w:rPr>
          <w:u w:val="single"/>
        </w:rPr>
        <w:t>(NWPA) represents a highly specific embodiment of U.S. policy toward permanent disposal</w:t>
      </w:r>
      <w:r w:rsidRPr="00C302F4">
        <w:rPr>
          <w:sz w:val="14"/>
        </w:rPr>
        <w:t xml:space="preserve"> of SNF. n181 </w:t>
      </w:r>
      <w:r w:rsidRPr="00C302F4">
        <w:rPr>
          <w:u w:val="single"/>
        </w:rPr>
        <w:t>Congress amended the NWPA</w:t>
      </w:r>
      <w:r w:rsidRPr="00C302F4">
        <w:rPr>
          <w:sz w:val="14"/>
        </w:rPr>
        <w:t xml:space="preserve"> in 1987 </w:t>
      </w:r>
      <w:r w:rsidRPr="00C302F4">
        <w:rPr>
          <w:u w:val="single"/>
        </w:rPr>
        <w:t>to mandate the construction of a deep geologic repository in Yucca Mountain</w:t>
      </w:r>
      <w:r w:rsidRPr="00C302F4">
        <w:rPr>
          <w:sz w:val="14"/>
        </w:rPr>
        <w:t xml:space="preserve">, Nevada, </w:t>
      </w:r>
      <w:r w:rsidRPr="00C302F4">
        <w:rPr>
          <w:u w:val="single"/>
        </w:rPr>
        <w:t>for the nation's collective S N F.</w:t>
      </w:r>
      <w:r w:rsidRPr="00C302F4">
        <w:rPr>
          <w:sz w:val="14"/>
        </w:rPr>
        <w:t xml:space="preserve"> n182 </w:t>
      </w:r>
      <w:r w:rsidRPr="00C302F4">
        <w:rPr>
          <w:u w:val="single"/>
        </w:rPr>
        <w:t>Under the NWPA</w:t>
      </w:r>
      <w:r w:rsidRPr="00C302F4">
        <w:rPr>
          <w:sz w:val="14"/>
        </w:rPr>
        <w:t xml:space="preserve">, the </w:t>
      </w:r>
      <w:r w:rsidRPr="00C302F4">
        <w:rPr>
          <w:rStyle w:val="Emphasis"/>
        </w:rPr>
        <w:t>NRC</w:t>
      </w:r>
      <w:r w:rsidRPr="00C302F4">
        <w:rPr>
          <w:sz w:val="14"/>
        </w:rPr>
        <w:t xml:space="preserve">, </w:t>
      </w:r>
      <w:r w:rsidRPr="00C302F4">
        <w:rPr>
          <w:rStyle w:val="Emphasis"/>
        </w:rPr>
        <w:t>DOE</w:t>
      </w:r>
      <w:r w:rsidRPr="00C302F4">
        <w:rPr>
          <w:sz w:val="14"/>
        </w:rPr>
        <w:t xml:space="preserve">, </w:t>
      </w:r>
      <w:r w:rsidRPr="00C302F4">
        <w:rPr>
          <w:rStyle w:val="Emphasis"/>
        </w:rPr>
        <w:t>and EPA all shared responsibility</w:t>
      </w:r>
      <w:r w:rsidRPr="00C302F4">
        <w:rPr>
          <w:sz w:val="14"/>
        </w:rPr>
        <w:t xml:space="preserve"> for developing the Yucca Mountain site. n183 </w:t>
      </w:r>
      <w:r w:rsidRPr="00C302F4">
        <w:rPr>
          <w:u w:val="single"/>
        </w:rPr>
        <w:t xml:space="preserve">Local political opposition pressured the federal government into </w:t>
      </w:r>
      <w:r w:rsidRPr="00C302F4">
        <w:rPr>
          <w:rStyle w:val="Emphasis"/>
        </w:rPr>
        <w:t>abandoning</w:t>
      </w:r>
      <w:r w:rsidRPr="00C302F4">
        <w:rPr>
          <w:sz w:val="14"/>
        </w:rPr>
        <w:t xml:space="preserve"> the </w:t>
      </w:r>
      <w:r w:rsidRPr="00C302F4">
        <w:rPr>
          <w:rStyle w:val="Emphasis"/>
        </w:rPr>
        <w:t>Yucca</w:t>
      </w:r>
      <w:r w:rsidRPr="00C302F4">
        <w:rPr>
          <w:sz w:val="14"/>
        </w:rPr>
        <w:t xml:space="preserve"> Mountain repository </w:t>
      </w:r>
      <w:r w:rsidRPr="00C302F4">
        <w:rPr>
          <w:rStyle w:val="Emphasis"/>
        </w:rPr>
        <w:t>despite significant</w:t>
      </w:r>
      <w:r w:rsidRPr="00C302F4">
        <w:rPr>
          <w:sz w:val="14"/>
        </w:rPr>
        <w:t xml:space="preserve"> financial </w:t>
      </w:r>
      <w:r w:rsidRPr="00C302F4">
        <w:rPr>
          <w:rStyle w:val="Emphasis"/>
        </w:rPr>
        <w:t>expenditures</w:t>
      </w:r>
      <w:r w:rsidRPr="00C302F4">
        <w:rPr>
          <w:sz w:val="14"/>
        </w:rPr>
        <w:t xml:space="preserve">. n184 </w:t>
      </w:r>
      <w:r w:rsidRPr="00C302F4">
        <w:rPr>
          <w:u w:val="single"/>
        </w:rPr>
        <w:t xml:space="preserve">Litigation has been </w:t>
      </w:r>
      <w:r w:rsidRPr="00C302F4">
        <w:rPr>
          <w:rStyle w:val="Emphasis"/>
        </w:rPr>
        <w:t>ongoing</w:t>
      </w:r>
      <w:r w:rsidRPr="00C302F4">
        <w:rPr>
          <w:u w:val="single"/>
        </w:rPr>
        <w:t xml:space="preserve"> to compel the NRC to comply</w:t>
      </w:r>
      <w:r w:rsidRPr="00C302F4">
        <w:rPr>
          <w:sz w:val="14"/>
        </w:rPr>
        <w:t xml:space="preserve"> with the statutory mandate under the NWPA to consider the DOE's construction application for the site. n185 Finally, Congress has stated that it did not intend for the NWPA to affect </w:t>
      </w:r>
      <w:r w:rsidRPr="00C302F4">
        <w:rPr>
          <w:rStyle w:val="Emphasis"/>
        </w:rPr>
        <w:t>the Marine Protection, Research, and Sanctuaries Act</w:t>
      </w:r>
      <w:r w:rsidRPr="00C302F4">
        <w:rPr>
          <w:sz w:val="14"/>
        </w:rPr>
        <w:t xml:space="preserve"> of 1972 (MPRSA). n186 The MPRSA </w:t>
      </w:r>
      <w:r w:rsidRPr="00C302F4">
        <w:rPr>
          <w:u w:val="single"/>
        </w:rPr>
        <w:t>prohibits</w:t>
      </w:r>
      <w:r w:rsidRPr="00C302F4">
        <w:rPr>
          <w:sz w:val="14"/>
        </w:rPr>
        <w:t xml:space="preserve"> the importing of </w:t>
      </w:r>
      <w:r w:rsidRPr="00C302F4">
        <w:rPr>
          <w:u w:val="single"/>
        </w:rPr>
        <w:t>radioactive waste</w:t>
      </w:r>
      <w:r w:rsidRPr="00C302F4">
        <w:rPr>
          <w:sz w:val="14"/>
        </w:rPr>
        <w:t xml:space="preserve">, including SNF, for </w:t>
      </w:r>
      <w:r w:rsidRPr="00C302F4">
        <w:rPr>
          <w:u w:val="single"/>
        </w:rPr>
        <w:t>dumping into the nation's waters</w:t>
      </w:r>
      <w:r w:rsidRPr="00C302F4">
        <w:rPr>
          <w:sz w:val="14"/>
        </w:rPr>
        <w:t xml:space="preserve">. n187 The MPRSA </w:t>
      </w:r>
      <w:r w:rsidRPr="00C302F4">
        <w:rPr>
          <w:u w:val="single"/>
        </w:rPr>
        <w:t xml:space="preserve">also prohibits shipping SNF from the </w:t>
      </w:r>
      <w:r w:rsidRPr="00C302F4">
        <w:rPr>
          <w:rStyle w:val="Emphasis"/>
        </w:rPr>
        <w:t>U</w:t>
      </w:r>
      <w:r w:rsidRPr="00C302F4">
        <w:rPr>
          <w:sz w:val="14"/>
        </w:rPr>
        <w:t xml:space="preserve">nited </w:t>
      </w:r>
      <w:r w:rsidRPr="00C302F4">
        <w:rPr>
          <w:rStyle w:val="Emphasis"/>
        </w:rPr>
        <w:t>S</w:t>
      </w:r>
      <w:r w:rsidRPr="00C302F4">
        <w:rPr>
          <w:sz w:val="14"/>
        </w:rPr>
        <w:t xml:space="preserve">tates </w:t>
      </w:r>
      <w:r w:rsidRPr="00C302F4">
        <w:rPr>
          <w:u w:val="single"/>
        </w:rPr>
        <w:t xml:space="preserve">for dumping </w:t>
      </w:r>
      <w:r w:rsidRPr="00C302F4">
        <w:rPr>
          <w:rStyle w:val="Emphasis"/>
        </w:rPr>
        <w:t>"into ocean waters."</w:t>
      </w:r>
      <w:r w:rsidRPr="00C302F4">
        <w:rPr>
          <w:sz w:val="14"/>
        </w:rPr>
        <w:t xml:space="preserve"> n188 The </w:t>
      </w:r>
      <w:r w:rsidRPr="00C302F4">
        <w:rPr>
          <w:u w:val="single"/>
        </w:rPr>
        <w:t xml:space="preserve">MPRSA guides the EPA and U.S. Army Corps of Engineers to create and maintain a </w:t>
      </w:r>
      <w:r w:rsidRPr="00C302F4">
        <w:rPr>
          <w:rStyle w:val="Emphasis"/>
        </w:rPr>
        <w:t>permit system</w:t>
      </w:r>
      <w:r w:rsidRPr="00C302F4">
        <w:rPr>
          <w:u w:val="single"/>
        </w:rPr>
        <w:t xml:space="preserve"> for oceanic dumping of waste</w:t>
      </w:r>
      <w:r w:rsidRPr="00C302F4">
        <w:rPr>
          <w:sz w:val="14"/>
        </w:rPr>
        <w:t xml:space="preserve">, but </w:t>
      </w:r>
      <w:r w:rsidRPr="00C302F4">
        <w:rPr>
          <w:u w:val="single"/>
        </w:rPr>
        <w:t xml:space="preserve">permits remain </w:t>
      </w:r>
      <w:r w:rsidRPr="00C302F4">
        <w:rPr>
          <w:rStyle w:val="Emphasis"/>
        </w:rPr>
        <w:t>unavailable</w:t>
      </w:r>
      <w:r w:rsidRPr="00C302F4">
        <w:rPr>
          <w:u w:val="single"/>
        </w:rPr>
        <w:t xml:space="preserve"> for high-level radioactive waste</w:t>
      </w:r>
      <w:r w:rsidRPr="00C302F4">
        <w:rPr>
          <w:sz w:val="14"/>
        </w:rPr>
        <w:t>. n189</w:t>
      </w:r>
    </w:p>
    <w:p w:rsidR="00C302F4" w:rsidRDefault="00C302F4" w:rsidP="00C302F4"/>
    <w:p w:rsidR="00C302F4" w:rsidRDefault="00C302F4" w:rsidP="00C302F4">
      <w:pPr>
        <w:pStyle w:val="Heading3"/>
      </w:pPr>
      <w:r>
        <w:t>at: other laws</w:t>
      </w:r>
    </w:p>
    <w:p w:rsidR="00C302F4" w:rsidRDefault="00C302F4" w:rsidP="00C302F4">
      <w:pPr>
        <w:rPr>
          <w:sz w:val="16"/>
        </w:rPr>
      </w:pPr>
    </w:p>
    <w:p w:rsidR="00C302F4" w:rsidRDefault="00C302F4" w:rsidP="008B10F7">
      <w:pPr>
        <w:pStyle w:val="Heading4"/>
      </w:pPr>
      <w:r>
        <w:t>Other laws don’t get in the way</w:t>
      </w:r>
    </w:p>
    <w:p w:rsidR="00C302F4" w:rsidRPr="00C302F4" w:rsidRDefault="00C302F4" w:rsidP="00C302F4">
      <w:r w:rsidRPr="001714DB">
        <w:rPr>
          <w:b/>
        </w:rPr>
        <w:t>Bala</w:t>
      </w:r>
      <w:r w:rsidRPr="001714DB">
        <w:t xml:space="preserve"> </w:t>
      </w:r>
      <w:r w:rsidRPr="00C302F4">
        <w:rPr>
          <w:b/>
        </w:rPr>
        <w:t>4/11</w:t>
      </w:r>
      <w:r>
        <w:rPr>
          <w:b/>
        </w:rPr>
        <w:t xml:space="preserve"> </w:t>
      </w:r>
      <w:r w:rsidRPr="001714DB">
        <w:t>—</w:t>
      </w:r>
      <w:r>
        <w:t xml:space="preserve"> </w:t>
      </w:r>
      <w:r w:rsidRPr="001714DB">
        <w:t xml:space="preserve">editor in chief at the Environmental Affairs Law Review, law student at Boston College Law School, (Amal, "Sub-Seabed Burial of Nuclear Waste: If the Disposal Method Could Succeed Technically, Could It Also Succeed Legally?", </w:t>
      </w:r>
      <w:r>
        <w:t xml:space="preserve">4/11/14, </w:t>
      </w:r>
      <w:r w:rsidRPr="001714DB">
        <w:t>Boston College Environmental Affairs Law Review, 41 B.C. Envtl. Aff. L. Rev. 455, lawdigitalcommons.bc.edu/cgi/viewcontent.cgi?arti</w:t>
      </w:r>
      <w:r>
        <w:t>cle=2147&amp;context=ealr)//twonily</w:t>
      </w:r>
    </w:p>
    <w:p w:rsidR="00C302F4" w:rsidRDefault="00C302F4" w:rsidP="00C302F4">
      <w:pPr>
        <w:rPr>
          <w:sz w:val="16"/>
        </w:rPr>
      </w:pPr>
      <w:r w:rsidRPr="001714DB">
        <w:rPr>
          <w:sz w:val="16"/>
        </w:rPr>
        <w:t xml:space="preserve">The portions of the Nuclear Waste Policy Act of 1982 (NWPA) addres s- ing disposal of high - level radioactive waste appear to establish land - based r e- positories for SNF as the national policy of the United States. 234 The NWPA also appears to reflect a general distrust of underwater disposal of SNF through a terse provision that the N W PA must be construed so as not to disturb the prohibitions against water pollution in the Marine Protection, Research, and Sanctuaries Act of 1972 (MPRSA) . 235 Despite this characterization, t h e </w:t>
      </w:r>
      <w:r w:rsidRPr="001714DB">
        <w:rPr>
          <w:rStyle w:val="Emphasis"/>
        </w:rPr>
        <w:t xml:space="preserve">NWPA does not explicitly forbid </w:t>
      </w:r>
      <w:r w:rsidRPr="001714DB">
        <w:rPr>
          <w:u w:val="single"/>
        </w:rPr>
        <w:t xml:space="preserve">other </w:t>
      </w:r>
      <w:r w:rsidRPr="001714DB">
        <w:rPr>
          <w:rStyle w:val="Emphasis"/>
        </w:rPr>
        <w:t>methods of SNF disposal</w:t>
      </w:r>
      <w:r w:rsidRPr="001714DB">
        <w:rPr>
          <w:sz w:val="16"/>
        </w:rPr>
        <w:t xml:space="preserve">. 236 The </w:t>
      </w:r>
      <w:r w:rsidRPr="001714DB">
        <w:rPr>
          <w:u w:val="single"/>
        </w:rPr>
        <w:t>NWPA actually encourages research on alternative methods of disposal</w:t>
      </w:r>
      <w:r w:rsidRPr="001714DB">
        <w:rPr>
          <w:sz w:val="16"/>
        </w:rPr>
        <w:t xml:space="preserve">, so at the very least, restarting research on sub - seabed disposal of SNF probably would not violate the NWPA. 237 Under the United States ’ s current regulatory structure, t he </w:t>
      </w:r>
      <w:r w:rsidRPr="001714DB">
        <w:rPr>
          <w:u w:val="single"/>
        </w:rPr>
        <w:t>Clean Water Act (</w:t>
      </w:r>
      <w:r w:rsidRPr="001714DB">
        <w:rPr>
          <w:rStyle w:val="Emphasis"/>
        </w:rPr>
        <w:t>CWA</w:t>
      </w:r>
      <w:r w:rsidRPr="001714DB">
        <w:rPr>
          <w:u w:val="single"/>
        </w:rPr>
        <w:t xml:space="preserve">) probably </w:t>
      </w:r>
      <w:r w:rsidRPr="001714DB">
        <w:rPr>
          <w:rStyle w:val="Emphasis"/>
        </w:rPr>
        <w:t>would not forbid sub-seabed disposal of SNF</w:t>
      </w:r>
      <w:r w:rsidRPr="001714DB">
        <w:rPr>
          <w:sz w:val="16"/>
        </w:rPr>
        <w:t xml:space="preserve"> . 238 Co n- gress passed the CWA in 1972 to protect the nation ’ s waters from pollution , including “ radioactive materials. ” 239 T he </w:t>
      </w:r>
      <w:r w:rsidRPr="001714DB">
        <w:rPr>
          <w:u w:val="single"/>
        </w:rPr>
        <w:t>EPA regulations</w:t>
      </w:r>
      <w:r w:rsidRPr="001714DB">
        <w:rPr>
          <w:sz w:val="16"/>
        </w:rPr>
        <w:t xml:space="preserve"> that implement the CWA, </w:t>
      </w:r>
      <w:r w:rsidRPr="001714DB">
        <w:rPr>
          <w:u w:val="single"/>
        </w:rPr>
        <w:t>however, specifically exempt from regulation any radioactive materials that the Atomic Energy Act</w:t>
      </w:r>
      <w:r w:rsidRPr="001714DB">
        <w:rPr>
          <w:sz w:val="16"/>
        </w:rPr>
        <w:t xml:space="preserve"> of 1954 </w:t>
      </w:r>
      <w:r w:rsidRPr="001714DB">
        <w:rPr>
          <w:u w:val="single"/>
        </w:rPr>
        <w:t>(AEA) regulates</w:t>
      </w:r>
      <w:r w:rsidRPr="001714DB">
        <w:rPr>
          <w:sz w:val="16"/>
        </w:rPr>
        <w:t xml:space="preserve">, </w:t>
      </w:r>
      <w:r w:rsidRPr="001714DB">
        <w:rPr>
          <w:u w:val="single"/>
        </w:rPr>
        <w:t>which includes radioactive nuclear material</w:t>
      </w:r>
      <w:r w:rsidRPr="001714DB">
        <w:rPr>
          <w:sz w:val="16"/>
        </w:rPr>
        <w:t xml:space="preserve"> such as certain forms of uranium . 240 Even if the E PA were to revise its regulations to include SNF, sub - seabed disposal would not necessarily violate the CWA. 241 The CWA prohibits “ the discharge of pollutants into the navigable waters ” of the United States and d e- clares that “ it is the national policy that the discharge of toxic pollutants in to x- ic amounts be prohibited. ” 242 </w:t>
      </w:r>
      <w:r w:rsidRPr="001714DB">
        <w:rPr>
          <w:u w:val="single"/>
        </w:rPr>
        <w:t>Sub-seabed disposal of SNF</w:t>
      </w:r>
      <w:r w:rsidRPr="001714DB">
        <w:rPr>
          <w:sz w:val="16"/>
        </w:rPr>
        <w:t xml:space="preserve"> through shallow penetration of the ocean floor </w:t>
      </w:r>
      <w:r w:rsidRPr="001714DB">
        <w:rPr>
          <w:u w:val="single"/>
        </w:rPr>
        <w:t xml:space="preserve">would not necessarily constitute a “ discharge of pollutants into the navigable waters </w:t>
      </w:r>
      <w:r w:rsidRPr="001714DB">
        <w:rPr>
          <w:sz w:val="16"/>
        </w:rPr>
        <w:t xml:space="preserve">” if further research were to show that </w:t>
      </w:r>
      <w:r w:rsidRPr="001714DB">
        <w:rPr>
          <w:u w:val="single"/>
        </w:rPr>
        <w:t>the method</w:t>
      </w:r>
      <w:r w:rsidRPr="001714DB">
        <w:rPr>
          <w:sz w:val="16"/>
        </w:rPr>
        <w:t xml:space="preserve"> works properly and </w:t>
      </w:r>
      <w:r w:rsidRPr="001714DB">
        <w:rPr>
          <w:u w:val="single"/>
        </w:rPr>
        <w:t>does not allow nuclear waste or waste containers to remain in perpetual contact with the water</w:t>
      </w:r>
      <w:r w:rsidRPr="001714DB">
        <w:rPr>
          <w:sz w:val="16"/>
        </w:rPr>
        <w:t xml:space="preserve">. 243 Sub - seabed burial of SNF thro ugh deep drilling would also not necessarily constitute a “ discharge of po l- lutants ” if such disposal works as intended and does not release SNF into America ’ s navigable waters. 244 Under the AEA, the Nuclear Regulatory Commission (NRC) possesses authority to manage the civilian use and disposal of nuclear materials . 245 The </w:t>
      </w:r>
      <w:r w:rsidRPr="001714DB">
        <w:rPr>
          <w:u w:val="single"/>
        </w:rPr>
        <w:t>AEA does not appear to require any particular method of SNF disposal or byproduct material disposal</w:t>
      </w:r>
      <w:r w:rsidRPr="001714DB">
        <w:rPr>
          <w:sz w:val="16"/>
        </w:rPr>
        <w:t xml:space="preserve"> but instead vests the NRC with authority to promulgate regulations . 246 The NRC may “establish by rule, regulation, or order, such standards and instructions to govern the possession and use of special nuclear material, source material, and byproduct material . . . .” 247 The NRC indicates that spent fuel pools and dry cask storage are the only two storage methods that are acceptable for nuclear power plants after manufacturers remove SNF from their reactors . 248 Because the AEA does not appear to forbid sub-seabed disposal of SNF or mandate the use of any particular disposal method to the exc lusion of other methods, the NRC could exercise its discretion and modify its rules to allow sub-seabed disposal, if the United States were to decide to i</w:t>
      </w:r>
      <w:r>
        <w:rPr>
          <w:sz w:val="16"/>
        </w:rPr>
        <w:t>mplement such a disposal method</w:t>
      </w:r>
      <w:r w:rsidRPr="001714DB">
        <w:rPr>
          <w:sz w:val="16"/>
        </w:rPr>
        <w:t>.</w:t>
      </w:r>
    </w:p>
    <w:p w:rsidR="00C302F4" w:rsidRDefault="00C302F4" w:rsidP="00C302F4"/>
    <w:p w:rsidR="00997E28" w:rsidRDefault="00997E28" w:rsidP="00174B79">
      <w:pPr>
        <w:pStyle w:val="Heading2"/>
      </w:pPr>
      <w:r>
        <w:t>nuke power good</w:t>
      </w:r>
    </w:p>
    <w:p w:rsidR="0021193E" w:rsidRDefault="0021193E" w:rsidP="003C1362">
      <w:pPr>
        <w:pStyle w:val="Heading3"/>
      </w:pPr>
      <w:r>
        <w:t>at: generic turns</w:t>
      </w:r>
    </w:p>
    <w:p w:rsidR="0021193E" w:rsidRPr="0021193E" w:rsidRDefault="0021193E" w:rsidP="0021193E"/>
    <w:p w:rsidR="0021193E" w:rsidRDefault="0021193E" w:rsidP="008B10F7">
      <w:pPr>
        <w:pStyle w:val="Heading4"/>
      </w:pPr>
      <w:r>
        <w:t xml:space="preserve">Nuclear reactors are inevitable which non-unique’s the DA – it’s only a question of operationalizing </w:t>
      </w:r>
      <w:r w:rsidRPr="00DC7B12">
        <w:rPr>
          <w:u w:val="single"/>
        </w:rPr>
        <w:t>multilateral agreements</w:t>
      </w:r>
      <w:r>
        <w:t xml:space="preserve"> which means it’s </w:t>
      </w:r>
      <w:r w:rsidRPr="00DC7B12">
        <w:rPr>
          <w:u w:val="single"/>
        </w:rPr>
        <w:t>try or die</w:t>
      </w:r>
      <w:r>
        <w:t xml:space="preserve"> for nuclear leadership</w:t>
      </w:r>
    </w:p>
    <w:p w:rsidR="0021193E" w:rsidRDefault="0021193E" w:rsidP="0021193E">
      <w:r>
        <w:rPr>
          <w:b/>
        </w:rPr>
        <w:t>Koff 3</w:t>
      </w:r>
      <w:r>
        <w:t xml:space="preserve"> – Washington Bureau Chief for the Cleveland Plain Deale (Stephen Koff, 4/27/3, “’Peaceful’ Nuclear Power Fuels Spread of Weapons,” </w:t>
      </w:r>
      <w:hyperlink r:id="rId6" w:history="1">
        <w:r w:rsidRPr="00B05C9D">
          <w:rPr>
            <w:rStyle w:val="Hyperlink"/>
          </w:rPr>
          <w:t>http://www.commondreams.org/headlines03/0427-02.htm)//twontwon</w:t>
        </w:r>
      </w:hyperlink>
    </w:p>
    <w:p w:rsidR="0021193E" w:rsidRPr="009726FE" w:rsidRDefault="0021193E" w:rsidP="0021193E">
      <w:pPr>
        <w:rPr>
          <w:sz w:val="16"/>
        </w:rPr>
      </w:pPr>
      <w:r w:rsidRPr="009726FE">
        <w:rPr>
          <w:sz w:val="16"/>
        </w:rPr>
        <w:t xml:space="preserve">Genie is out The bottom line is that, </w:t>
      </w:r>
      <w:r w:rsidRPr="009726FE">
        <w:rPr>
          <w:rStyle w:val="Emphasis"/>
        </w:rPr>
        <w:t>"There is no way to put this genie back in the bottle,"</w:t>
      </w:r>
      <w:r w:rsidRPr="009726FE">
        <w:rPr>
          <w:sz w:val="16"/>
        </w:rPr>
        <w:t xml:space="preserve"> says Charles Yulish, vice president of the United States Enrichment Corp., which supplies low-enriched uranium for commercial reactors. </w:t>
      </w:r>
      <w:r w:rsidRPr="009726FE">
        <w:rPr>
          <w:u w:val="single"/>
        </w:rPr>
        <w:t>Rogue nations will get hold of the material "one way or another."</w:t>
      </w:r>
      <w:r w:rsidRPr="009726FE">
        <w:rPr>
          <w:sz w:val="16"/>
        </w:rPr>
        <w:t xml:space="preserve"> So </w:t>
      </w:r>
      <w:r w:rsidRPr="009726FE">
        <w:rPr>
          <w:rStyle w:val="Emphasis"/>
        </w:rPr>
        <w:t>what to do about it?</w:t>
      </w:r>
      <w:r w:rsidRPr="009726FE">
        <w:rPr>
          <w:u w:val="single"/>
        </w:rPr>
        <w:t xml:space="preserve"> All eyes are on</w:t>
      </w:r>
      <w:r w:rsidRPr="009726FE">
        <w:rPr>
          <w:sz w:val="16"/>
        </w:rPr>
        <w:t xml:space="preserve"> three powers: </w:t>
      </w:r>
      <w:r w:rsidRPr="009726FE">
        <w:rPr>
          <w:rStyle w:val="Emphasis"/>
        </w:rPr>
        <w:t>The U.S. government</w:t>
      </w:r>
      <w:r w:rsidRPr="009726FE">
        <w:rPr>
          <w:sz w:val="16"/>
        </w:rPr>
        <w:t xml:space="preserve">, the Vienna-based International Atomic Energy Agency and the U.N. Security Council. The IAEA has the right to inspect member states - those that agree under the Nuclear Non-Proliferation Treaty not to use peaceful nuclear technology to produce weapons. But </w:t>
      </w:r>
      <w:r w:rsidRPr="009726FE">
        <w:rPr>
          <w:u w:val="single"/>
        </w:rPr>
        <w:t xml:space="preserve">the IAEA has </w:t>
      </w:r>
      <w:r w:rsidRPr="009726FE">
        <w:rPr>
          <w:rStyle w:val="Emphasis"/>
        </w:rPr>
        <w:t>no enforcement power</w:t>
      </w:r>
      <w:r w:rsidRPr="009726FE">
        <w:rPr>
          <w:sz w:val="16"/>
        </w:rPr>
        <w:t xml:space="preserve">, and North Korea announced it is leaving the treaty and is no longer covered by the IAEA. Neither, for that matter, are India, Pakistan and Israel, which never signed. Iran did sign - but as long as it doesn't take the final steps to put highly enriched uranium in weapons, it can be within weeks of having a weapon and still be in compliance, says Henry Sokolski, a nonproliferation adviser in the Defense Department during the first Bush administration. </w:t>
      </w:r>
      <w:r w:rsidRPr="009726FE">
        <w:rPr>
          <w:u w:val="single"/>
        </w:rPr>
        <w:t>For the IAEA to get</w:t>
      </w:r>
      <w:r w:rsidRPr="009726FE">
        <w:rPr>
          <w:sz w:val="16"/>
        </w:rPr>
        <w:t xml:space="preserve"> significantly </w:t>
      </w:r>
      <w:r w:rsidRPr="009726FE">
        <w:rPr>
          <w:u w:val="single"/>
        </w:rPr>
        <w:t>more</w:t>
      </w:r>
      <w:r w:rsidRPr="009726FE">
        <w:rPr>
          <w:sz w:val="16"/>
        </w:rPr>
        <w:t xml:space="preserve"> power, </w:t>
      </w:r>
      <w:r w:rsidRPr="009726FE">
        <w:rPr>
          <w:u w:val="single"/>
        </w:rPr>
        <w:t xml:space="preserve">it would require changing the </w:t>
      </w:r>
      <w:r w:rsidRPr="009726FE">
        <w:rPr>
          <w:rStyle w:val="Emphasis"/>
        </w:rPr>
        <w:t>N</w:t>
      </w:r>
      <w:r w:rsidRPr="009726FE">
        <w:rPr>
          <w:sz w:val="16"/>
        </w:rPr>
        <w:t>on-</w:t>
      </w:r>
      <w:r w:rsidRPr="009726FE">
        <w:rPr>
          <w:rStyle w:val="Emphasis"/>
        </w:rPr>
        <w:t>P</w:t>
      </w:r>
      <w:r w:rsidRPr="009726FE">
        <w:rPr>
          <w:sz w:val="16"/>
        </w:rPr>
        <w:t xml:space="preserve">roliferation </w:t>
      </w:r>
      <w:r w:rsidRPr="009726FE">
        <w:rPr>
          <w:rStyle w:val="Emphasis"/>
        </w:rPr>
        <w:t>T</w:t>
      </w:r>
      <w:r w:rsidRPr="009726FE">
        <w:rPr>
          <w:sz w:val="16"/>
        </w:rPr>
        <w:t xml:space="preserve">reaty. Roald Sagdeev, a Russian physicist who advised Soviet President Mikhail Gorbachev, says that's unlikely. When he raised the subject last October at a nonproliferation conference in Moscow, </w:t>
      </w:r>
      <w:r w:rsidRPr="009726FE">
        <w:rPr>
          <w:u w:val="single"/>
        </w:rPr>
        <w:t>other attendees strongly objected</w:t>
      </w:r>
      <w:r w:rsidRPr="009726FE">
        <w:rPr>
          <w:sz w:val="16"/>
        </w:rPr>
        <w:t xml:space="preserve">, saying it </w:t>
      </w:r>
      <w:r w:rsidRPr="009726FE">
        <w:rPr>
          <w:u w:val="single"/>
        </w:rPr>
        <w:t>could lead to a "chain reaction of conflict, erosion and mismanagement,"</w:t>
      </w:r>
      <w:r w:rsidRPr="009726FE">
        <w:rPr>
          <w:sz w:val="16"/>
        </w:rPr>
        <w:t xml:space="preserve"> says Sagdeev, now a professor at the University of Maryland. That puts matters, then, in the hands of the United Nations. But just as the Security Council could not reach consensus on military force in Iraq, so far it has not agreed on applying pressure to North Korea. As for the U.S. government, the Bush administration has laced diplomacy with not-so-subtle hints about its international policing powers. The Bush administration is not publicly threatening Iran militarily, but the president said Thursday that "we're not going to be threatened" by North Korea. Despite the tensions and uncertainties, Sokolski, now executive director of the Nonproliferation Policy Education Center, can envision </w:t>
      </w:r>
      <w:r w:rsidRPr="009726FE">
        <w:rPr>
          <w:u w:val="single"/>
        </w:rPr>
        <w:t>a happy ending</w:t>
      </w:r>
      <w:r w:rsidRPr="009726FE">
        <w:rPr>
          <w:sz w:val="16"/>
        </w:rPr>
        <w:t xml:space="preserve">. It </w:t>
      </w:r>
      <w:r w:rsidRPr="009726FE">
        <w:rPr>
          <w:u w:val="single"/>
        </w:rPr>
        <w:t>starts</w:t>
      </w:r>
      <w:r w:rsidRPr="009726FE">
        <w:rPr>
          <w:sz w:val="16"/>
        </w:rPr>
        <w:t xml:space="preserve">, he says, </w:t>
      </w:r>
      <w:r w:rsidRPr="009726FE">
        <w:rPr>
          <w:u w:val="single"/>
        </w:rPr>
        <w:t>with the United States</w:t>
      </w:r>
      <w:r w:rsidRPr="009726FE">
        <w:rPr>
          <w:sz w:val="16"/>
        </w:rPr>
        <w:t xml:space="preserve"> pressuring China to stigmatize North Korea and cut off its cash, giving the money-starved, secluded North incentive to zip up its weapons plans. It continues with a friendly government in Iraq, and with security guarantees to neighboring Iran - once Iraq's enemy - and others in the region. "And Iran not only goes democratic, it turns into the South Africa of the Middle East," embracing reforms and giving up its weapons ambitions. Meantime the United States leans on Israel to stop its nuclear weapons production and recognizes Egypt for its restraint in not starting a bomb program in response to Israel's. "And we get a U.N. resolution passed that says we can go after folks who go offshore with nuclear weapons activity and do a cleanup operation when it comes to people transiting and materials transiting and the like," Sokolski says. "</w:t>
      </w:r>
      <w:r w:rsidRPr="009726FE">
        <w:rPr>
          <w:rStyle w:val="Emphasis"/>
        </w:rPr>
        <w:t>No war.</w:t>
      </w:r>
      <w:r w:rsidRPr="009726FE">
        <w:rPr>
          <w:sz w:val="16"/>
        </w:rPr>
        <w:t xml:space="preserve"> You'll notice, no war." </w:t>
      </w:r>
      <w:r w:rsidRPr="009726FE">
        <w:rPr>
          <w:rStyle w:val="Emphasis"/>
        </w:rPr>
        <w:t>Is it realistic? "Why not?"</w:t>
      </w:r>
      <w:r w:rsidRPr="009726FE">
        <w:rPr>
          <w:sz w:val="16"/>
        </w:rPr>
        <w:t xml:space="preserve"> he says. </w:t>
      </w:r>
      <w:r w:rsidRPr="009726FE">
        <w:rPr>
          <w:u w:val="single"/>
        </w:rPr>
        <w:t>"What's the point of being a world leader if you can't have happy endings?"</w:t>
      </w:r>
      <w:r w:rsidRPr="009726FE">
        <w:rPr>
          <w:sz w:val="16"/>
        </w:rPr>
        <w:t xml:space="preserve"> But </w:t>
      </w:r>
      <w:r w:rsidRPr="009726FE">
        <w:rPr>
          <w:u w:val="single"/>
        </w:rPr>
        <w:t>if that doesn't work</w:t>
      </w:r>
      <w:r w:rsidRPr="009726FE">
        <w:rPr>
          <w:sz w:val="16"/>
        </w:rPr>
        <w:t xml:space="preserve">, says Garwin, the former arms control adviser, </w:t>
      </w:r>
      <w:r w:rsidRPr="009726FE">
        <w:rPr>
          <w:u w:val="single"/>
        </w:rPr>
        <w:t>there's always the threat of force.</w:t>
      </w:r>
      <w:r w:rsidRPr="009726FE">
        <w:rPr>
          <w:sz w:val="16"/>
        </w:rPr>
        <w:t xml:space="preserve"> He wants to </w:t>
      </w:r>
      <w:r w:rsidRPr="009726FE">
        <w:rPr>
          <w:u w:val="single"/>
        </w:rPr>
        <w:t>put more teeth into the IAEA</w:t>
      </w:r>
      <w:r w:rsidRPr="009726FE">
        <w:rPr>
          <w:sz w:val="16"/>
        </w:rPr>
        <w:t xml:space="preserve"> and decide what the consequences would be for nations that go back on their word not to make nuclear weapons. They would include war by the Security Council or a coalition of many states. </w:t>
      </w:r>
      <w:r w:rsidRPr="009726FE">
        <w:rPr>
          <w:u w:val="single"/>
        </w:rPr>
        <w:t>"The way you solve the problem is to put your money and your brains where your mouth is</w:t>
      </w:r>
      <w:r w:rsidRPr="009726FE">
        <w:rPr>
          <w:sz w:val="16"/>
        </w:rPr>
        <w:t xml:space="preserve">. And you solve it </w:t>
      </w:r>
      <w:r w:rsidRPr="009726FE">
        <w:rPr>
          <w:rStyle w:val="Emphasis"/>
        </w:rPr>
        <w:t>in a multilateral way</w:t>
      </w:r>
      <w:r w:rsidRPr="009726FE">
        <w:rPr>
          <w:sz w:val="16"/>
        </w:rPr>
        <w:t>. And you make it unpleasant for people who want to get nuclear weapons."</w:t>
      </w:r>
    </w:p>
    <w:p w:rsidR="0021193E" w:rsidRPr="0021193E" w:rsidRDefault="0021193E" w:rsidP="0021193E"/>
    <w:p w:rsidR="008B1C41" w:rsidRDefault="008B1C41" w:rsidP="003C1362">
      <w:pPr>
        <w:pStyle w:val="Heading3"/>
      </w:pPr>
      <w:r>
        <w:t xml:space="preserve">at: </w:t>
      </w:r>
      <w:r w:rsidR="00794CC1">
        <w:t>leaks/emissions turn</w:t>
      </w:r>
    </w:p>
    <w:p w:rsidR="00794CC1" w:rsidRPr="00794CC1" w:rsidRDefault="00794CC1" w:rsidP="00794CC1"/>
    <w:p w:rsidR="00794CC1" w:rsidRDefault="00794CC1" w:rsidP="008B10F7">
      <w:pPr>
        <w:pStyle w:val="Heading4"/>
      </w:pPr>
      <w:r>
        <w:t>Even if nuclear is bad, all the alternatives are worse</w:t>
      </w:r>
    </w:p>
    <w:p w:rsidR="00794CC1" w:rsidRDefault="00794CC1" w:rsidP="00794CC1">
      <w:r>
        <w:rPr>
          <w:b/>
        </w:rPr>
        <w:t>Erickson 13</w:t>
      </w:r>
      <w:r>
        <w:t xml:space="preserve"> –president of MN Humanists, member @ Union of Concerned Scientists (Dr. George Erickson, 9/15/13, “Thorium Nuclear Power: Climate Change Killer for the 21</w:t>
      </w:r>
      <w:r w:rsidRPr="00A20F68">
        <w:rPr>
          <w:vertAlign w:val="superscript"/>
        </w:rPr>
        <w:t>st</w:t>
      </w:r>
      <w:r>
        <w:t xml:space="preserve"> Century?” </w:t>
      </w:r>
      <w:r w:rsidRPr="00A20F68">
        <w:t>http://thoriumforum.com/thorium-nuclear-power-climate-change-killer-21st-century)//twontwon</w:t>
      </w:r>
    </w:p>
    <w:p w:rsidR="00794CC1" w:rsidRDefault="00794CC1" w:rsidP="00794CC1">
      <w:pPr>
        <w:rPr>
          <w:sz w:val="16"/>
        </w:rPr>
      </w:pPr>
      <w:r w:rsidRPr="00775082">
        <w:rPr>
          <w:sz w:val="16"/>
        </w:rPr>
        <w:t xml:space="preserve">Advantages of nuclear power. </w:t>
      </w:r>
      <w:r w:rsidRPr="005F5D4F">
        <w:rPr>
          <w:u w:val="single"/>
        </w:rPr>
        <w:t>No other technology produces energy steadily on a large scale and as cheaply with a better safety record</w:t>
      </w:r>
      <w:r w:rsidRPr="00775082">
        <w:rPr>
          <w:sz w:val="16"/>
        </w:rPr>
        <w:t xml:space="preserve"> than nuclear power. The U S currently generates 18% of its electricity with nuclear reactors. France tops 50 % and Finland, currently at 30 % is aiming for 60%. The </w:t>
      </w:r>
      <w:r w:rsidRPr="006B2E79">
        <w:rPr>
          <w:u w:val="single"/>
        </w:rPr>
        <w:t xml:space="preserve">energy density of nuclear power is a </w:t>
      </w:r>
      <w:r w:rsidRPr="006B2E79">
        <w:rPr>
          <w:rStyle w:val="Emphasis"/>
        </w:rPr>
        <w:t>MILLION TIMES GREATER</w:t>
      </w:r>
      <w:r w:rsidRPr="00775082">
        <w:rPr>
          <w:sz w:val="16"/>
        </w:rPr>
        <w:t xml:space="preserve"> than that of fossil fuels – and even more so for wind or solar. Compared to fossil fuels, nuclear energy is akin to a gift from the energy gods. Nuclear </w:t>
      </w:r>
      <w:r w:rsidRPr="006B2E79">
        <w:rPr>
          <w:u w:val="single"/>
        </w:rPr>
        <w:t xml:space="preserve">reactors emit </w:t>
      </w:r>
      <w:r w:rsidRPr="006B2E79">
        <w:rPr>
          <w:rStyle w:val="Emphasis"/>
        </w:rPr>
        <w:t>ZERO greenhouse gases</w:t>
      </w:r>
      <w:r w:rsidRPr="00775082">
        <w:rPr>
          <w:sz w:val="16"/>
        </w:rPr>
        <w:t xml:space="preserve">. Instead, </w:t>
      </w:r>
      <w:r w:rsidRPr="006B2E79">
        <w:rPr>
          <w:u w:val="single"/>
        </w:rPr>
        <w:t xml:space="preserve">they are the </w:t>
      </w:r>
      <w:r w:rsidRPr="006B2E79">
        <w:rPr>
          <w:rStyle w:val="Emphasis"/>
        </w:rPr>
        <w:t>largest</w:t>
      </w:r>
      <w:r w:rsidRPr="006B2E79">
        <w:rPr>
          <w:u w:val="single"/>
        </w:rPr>
        <w:t xml:space="preserve"> displacers of greenhouse gases </w:t>
      </w:r>
      <w:r w:rsidRPr="006B2E79">
        <w:rPr>
          <w:rStyle w:val="Emphasis"/>
        </w:rPr>
        <w:t>on the planet</w:t>
      </w:r>
      <w:r w:rsidRPr="00775082">
        <w:rPr>
          <w:sz w:val="16"/>
        </w:rPr>
        <w:t xml:space="preserve">. Given that fact, how can anyone, even my fellow “greens,” oppose nuclear power when the environmental costs of burning carbon-based fuels are so high? James Lovelock, a patriarch of the environmental movement, begged his friends to drop their objection to </w:t>
      </w:r>
      <w:r w:rsidRPr="006B2E79">
        <w:rPr>
          <w:u w:val="single"/>
        </w:rPr>
        <w:t>nuclear energy</w:t>
      </w:r>
      <w:r w:rsidRPr="00775082">
        <w:rPr>
          <w:sz w:val="16"/>
        </w:rPr>
        <w:t xml:space="preserve">: “…its </w:t>
      </w:r>
      <w:r w:rsidRPr="006B2E79">
        <w:rPr>
          <w:u w:val="single"/>
        </w:rPr>
        <w:t>worldwide use</w:t>
      </w:r>
      <w:r w:rsidRPr="00775082">
        <w:rPr>
          <w:sz w:val="16"/>
        </w:rPr>
        <w:t xml:space="preserve"> as our main source of energy </w:t>
      </w:r>
      <w:r w:rsidRPr="006B2E79">
        <w:rPr>
          <w:u w:val="single"/>
        </w:rPr>
        <w:t xml:space="preserve">poses an </w:t>
      </w:r>
      <w:r w:rsidRPr="006B2E79">
        <w:rPr>
          <w:rStyle w:val="Emphasis"/>
        </w:rPr>
        <w:t>insignificant threat</w:t>
      </w:r>
      <w:r w:rsidRPr="006B2E79">
        <w:rPr>
          <w:u w:val="single"/>
        </w:rPr>
        <w:t xml:space="preserve"> compared with</w:t>
      </w:r>
      <w:r w:rsidRPr="00775082">
        <w:rPr>
          <w:sz w:val="16"/>
        </w:rPr>
        <w:t xml:space="preserve"> the </w:t>
      </w:r>
      <w:r w:rsidRPr="006B2E79">
        <w:rPr>
          <w:u w:val="single"/>
        </w:rPr>
        <w:t>dangers of lethal heat waves and sea levels rising</w:t>
      </w:r>
      <w:r w:rsidRPr="00775082">
        <w:rPr>
          <w:sz w:val="16"/>
        </w:rPr>
        <w:t xml:space="preserve">…. </w:t>
      </w:r>
      <w:r w:rsidRPr="006B2E79">
        <w:rPr>
          <w:u w:val="single"/>
        </w:rPr>
        <w:t xml:space="preserve">civilization is in imminent danger and </w:t>
      </w:r>
      <w:r w:rsidRPr="006B2E79">
        <w:rPr>
          <w:rStyle w:val="Emphasis"/>
        </w:rPr>
        <w:t>has to use nuclear power</w:t>
      </w:r>
      <w:r w:rsidRPr="00775082">
        <w:rPr>
          <w:sz w:val="16"/>
        </w:rPr>
        <w:t>—the one safe, available, energy source—</w:t>
      </w:r>
      <w:r w:rsidRPr="006B2E79">
        <w:rPr>
          <w:rStyle w:val="Emphasis"/>
        </w:rPr>
        <w:t>now or suffer</w:t>
      </w:r>
      <w:r w:rsidRPr="00775082">
        <w:rPr>
          <w:sz w:val="16"/>
        </w:rPr>
        <w:t xml:space="preserve"> the pain soon to be inflicted by an outraged planet.” (from Power to Save the World – G. Cravens) Finally, consider this - </w:t>
      </w:r>
      <w:r w:rsidRPr="006B2E79">
        <w:rPr>
          <w:u w:val="single"/>
        </w:rPr>
        <w:t>Radiation</w:t>
      </w:r>
      <w:r w:rsidRPr="00775082">
        <w:rPr>
          <w:sz w:val="16"/>
        </w:rPr>
        <w:t xml:space="preserve"> from nuclear plants in Western Europe and the United States </w:t>
      </w:r>
      <w:r w:rsidRPr="006B2E79">
        <w:rPr>
          <w:u w:val="single"/>
        </w:rPr>
        <w:t xml:space="preserve">has never killed </w:t>
      </w:r>
      <w:r w:rsidRPr="006B2E79">
        <w:rPr>
          <w:rStyle w:val="Emphasis"/>
        </w:rPr>
        <w:t>ANYONE</w:t>
      </w:r>
      <w:r w:rsidRPr="00775082">
        <w:rPr>
          <w:sz w:val="16"/>
        </w:rPr>
        <w:t xml:space="preserve">, but we’ve had many thousands of coal and petroleum related deaths. So what’s the fossil fuel record? The ash derived from burning coal averages 40 tons per American lifetime. Compare that to two pounds of nuclear waste. The world's 1200 largest coal-fired plants are responsible for 30% of all the emissions that cause 13,000 premature American deaths per year plus hundreds of thousands of cases of lung and heart diseases. </w:t>
      </w:r>
      <w:r w:rsidRPr="00775082">
        <w:rPr>
          <w:u w:val="single"/>
        </w:rPr>
        <w:t>Coal-fired plants</w:t>
      </w:r>
      <w:r w:rsidRPr="00775082">
        <w:rPr>
          <w:sz w:val="16"/>
        </w:rPr>
        <w:t xml:space="preserve"> also </w:t>
      </w:r>
      <w:r w:rsidRPr="00775082">
        <w:rPr>
          <w:u w:val="single"/>
        </w:rPr>
        <w:t>expel mercury, radon, arsenic, polonium, uranium, cyanide and harmful particulates</w:t>
      </w:r>
      <w:r w:rsidRPr="00775082">
        <w:rPr>
          <w:sz w:val="16"/>
        </w:rPr>
        <w:t xml:space="preserve"> while </w:t>
      </w:r>
      <w:r w:rsidRPr="00775082">
        <w:rPr>
          <w:u w:val="single"/>
        </w:rPr>
        <w:t xml:space="preserve">exposing us to </w:t>
      </w:r>
      <w:r w:rsidRPr="00775082">
        <w:rPr>
          <w:rStyle w:val="Emphasis"/>
        </w:rPr>
        <w:t>100 times more radiation</w:t>
      </w:r>
      <w:r w:rsidRPr="00775082">
        <w:rPr>
          <w:u w:val="single"/>
        </w:rPr>
        <w:t xml:space="preserve"> than nuclear plants</w:t>
      </w:r>
      <w:r w:rsidRPr="00775082">
        <w:rPr>
          <w:sz w:val="16"/>
        </w:rPr>
        <w:t xml:space="preserve">. In 2006, the Sago coal mine disaster killed 12, and a few years later, West Virginia’s Big Branch coal mine explosion killed 29, but no one seeks an end to coal mining. And in 2008, ten billion pounds of coal ash slurry containing toxic metals burst through a Tennessee berm, destroying homes and fouling lakes and rivers. When a natural gas pipeline exploded in San Bruno, California, eight people died, thirty-five homes were leveled and dozens more were damaged. Should we abandon natural gas? In 2010, an Enbridge pipeline ruptured in Michigan, spilling more than a million gallons of tar sands oil into the Kalamazoo River. The “cleanup” is still incomplete. BP’s Deepwater Horizon disaster killed 11 workers and spilled 20 million of gallons of crude oil. Prior to that, a devastating explosion at a BP Texas refinery killed 15. In July, 2013, a derailed train dumped 2 million gallons of North Dakota crude into Lac Magentic, Quebec, killing 47 residents while incinerating the center of the town – but that’s just another page in the petroleum tale, like the disastrous Exxon “spill” in Mayflower, Arkansas that received scant notice from a press and public. And in November, 2013, a train loaded with 2.7 million gallons of North Dakota crude went incendiary in Alabama, followed in December by a North Dakota conflagration. Predictably, few expressed concern, but mention nuclear power or RADIATION, and it’s OH DEAR! OH MY! </w:t>
      </w:r>
      <w:r w:rsidRPr="00775082">
        <w:rPr>
          <w:u w:val="single"/>
        </w:rPr>
        <w:t xml:space="preserve">If we give nuclear power a score of 1 on watts produced per fatality, </w:t>
      </w:r>
      <w:r w:rsidRPr="00775082">
        <w:rPr>
          <w:rStyle w:val="Emphasis"/>
        </w:rPr>
        <w:t>coal is 25 times worse</w:t>
      </w:r>
      <w:r w:rsidRPr="00775082">
        <w:rPr>
          <w:u w:val="single"/>
        </w:rPr>
        <w:t xml:space="preserve">, and </w:t>
      </w:r>
      <w:r w:rsidRPr="00775082">
        <w:rPr>
          <w:rStyle w:val="Emphasis"/>
        </w:rPr>
        <w:t>oil</w:t>
      </w:r>
      <w:r w:rsidRPr="00775082">
        <w:rPr>
          <w:u w:val="single"/>
        </w:rPr>
        <w:t xml:space="preserve"> gets a </w:t>
      </w:r>
      <w:r w:rsidRPr="00775082">
        <w:rPr>
          <w:rStyle w:val="Emphasis"/>
        </w:rPr>
        <w:t>38</w:t>
      </w:r>
      <w:r w:rsidRPr="00775082">
        <w:rPr>
          <w:sz w:val="16"/>
        </w:rPr>
        <w:t xml:space="preserve">. The cost per kwh of nuclear electricity is less than that of coal, as well as that from wind and solar. In addition, one nuclear power plant constantly generates as much power as 3,000 wind generators, which are intermittent, unpredictable and demand vast tracts of land. Why don’t we power container ships with the reactors that power our navy – an update that would save seven million barrels of oil per day, remove 4% of greenhouse gas emissions - and would replace their huge fuel tanks with profitable cargo. (Propelling one of our huge aircraft carriers at 27 mph for 24 hours requires only three pounds of nuclear fuel.) Why do we persist with carbon fuels when six uranium fuel pellets the size of your little finger contain as much energy as 3 tons of coal or 60,000 cubic feet of natural gas - and the pellets create no CO2? Just </w:t>
      </w:r>
      <w:r w:rsidRPr="00775082">
        <w:rPr>
          <w:u w:val="single"/>
        </w:rPr>
        <w:t>a fistful of Uranium can run all of NYC for an hour</w:t>
      </w:r>
      <w:r w:rsidRPr="00775082">
        <w:rPr>
          <w:sz w:val="16"/>
        </w:rPr>
        <w:t>, and the fission products are less than that. The Excel Energy plant at Becker, MN turns 30,000 tons of coal per day into CO2, but just 100 pounds of uranium would do as well without making CO2. Why do we plunge ahead with fracking for natural gas when even Louis Allstadt, the former executive vice president of Mobil Oil opposes the practice because, as he says, “</w:t>
      </w:r>
      <w:r w:rsidRPr="00775082">
        <w:rPr>
          <w:u w:val="single"/>
        </w:rPr>
        <w:t xml:space="preserve">With hundreds of thousands of wells leaking methane, you're going to </w:t>
      </w:r>
      <w:r w:rsidRPr="00775082">
        <w:rPr>
          <w:rStyle w:val="Emphasis"/>
        </w:rPr>
        <w:t>exacerbate global warming</w:t>
      </w:r>
      <w:r w:rsidRPr="00775082">
        <w:rPr>
          <w:sz w:val="16"/>
        </w:rPr>
        <w:t>.” Moving on, he warns that “The industry is unloading all the costs of what it's been doing onto the public. Just go out and build miles of levees around New York City and build drainage systems…. We'll go on producing natural gas and keep the cost low by having taxpayers pick up the cost of dealing with the consequences of global warming. Something has to wake up the public. It will either be education from the environmental movements or some kind of climate disaster that no one can ignore.” (The sediments and bottom water in the world’s shallow oceans and lakes also contain vast amounts of methane (a greenhouse gas at least 20 times more potent than CO2), that is released from frozen soils when organic matter thaws and decomposes. According to a United Nations report, atmospheric methane levels have never exceeded 700 ppb in the last 400,000 years, but they recently reached</w:t>
      </w:r>
      <w:r w:rsidR="0091576E">
        <w:rPr>
          <w:sz w:val="16"/>
        </w:rPr>
        <w:t xml:space="preserve"> 1850 ppb. We must not dither.)</w:t>
      </w:r>
    </w:p>
    <w:p w:rsidR="0091576E" w:rsidRPr="0091576E" w:rsidRDefault="0091576E" w:rsidP="0091576E"/>
    <w:p w:rsidR="00CA4F06" w:rsidRDefault="00CA4F06" w:rsidP="003C1362">
      <w:pPr>
        <w:pStyle w:val="Heading3"/>
      </w:pPr>
      <w:r>
        <w:t>at: prolif turn</w:t>
      </w:r>
    </w:p>
    <w:p w:rsidR="00CA4F06" w:rsidRDefault="00CA4F06" w:rsidP="00CA4F06"/>
    <w:p w:rsidR="00CA4F06" w:rsidRDefault="00CA4F06" w:rsidP="008B10F7">
      <w:pPr>
        <w:pStyle w:val="Heading4"/>
      </w:pPr>
      <w:r>
        <w:t>DA’s non-unique – 100,000 warheads’ worth of reprocessed plutonium now</w:t>
      </w:r>
    </w:p>
    <w:p w:rsidR="00CA4F06" w:rsidRDefault="00CA4F06" w:rsidP="00CA4F06">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r w:rsidRPr="00B82402">
        <w:t>http://www.worldfuturecouncil.org/fileadmin/user_upload/PDF/110517_WFC_Scheffran_Report.pdf)//twontwon</w:t>
      </w:r>
    </w:p>
    <w:p w:rsidR="00CA4F06" w:rsidRPr="00CA4F06" w:rsidRDefault="00CA4F06" w:rsidP="00CA4F06">
      <w:pPr>
        <w:rPr>
          <w:sz w:val="16"/>
        </w:rPr>
      </w:pPr>
      <w:r w:rsidRPr="00B3160F">
        <w:rPr>
          <w:u w:val="single"/>
        </w:rPr>
        <w:t>Despite</w:t>
      </w:r>
      <w:r w:rsidRPr="00272285">
        <w:rPr>
          <w:sz w:val="16"/>
        </w:rPr>
        <w:t xml:space="preserve"> the </w:t>
      </w:r>
      <w:r w:rsidRPr="00B3160F">
        <w:rPr>
          <w:u w:val="single"/>
        </w:rPr>
        <w:t>elimination of</w:t>
      </w:r>
      <w:r w:rsidRPr="00272285">
        <w:rPr>
          <w:sz w:val="16"/>
        </w:rPr>
        <w:t xml:space="preserve"> almost </w:t>
      </w:r>
      <w:r w:rsidRPr="00B3160F">
        <w:rPr>
          <w:u w:val="single"/>
        </w:rPr>
        <w:t>500 tons of Russian and US</w:t>
      </w:r>
      <w:r w:rsidRPr="00272285">
        <w:rPr>
          <w:sz w:val="16"/>
        </w:rPr>
        <w:t xml:space="preserve"> highly enriched uranium </w:t>
      </w:r>
      <w:r w:rsidRPr="00B3160F">
        <w:rPr>
          <w:rStyle w:val="Emphasis"/>
        </w:rPr>
        <w:t>(HEU),</w:t>
      </w:r>
      <w:r w:rsidRPr="00272285">
        <w:rPr>
          <w:sz w:val="16"/>
        </w:rPr>
        <w:t xml:space="preserve"> the </w:t>
      </w:r>
      <w:r w:rsidRPr="00B3160F">
        <w:rPr>
          <w:u w:val="single"/>
        </w:rPr>
        <w:t>global inventory</w:t>
      </w:r>
      <w:r w:rsidRPr="00272285">
        <w:rPr>
          <w:sz w:val="16"/>
        </w:rPr>
        <w:t xml:space="preserve"> still </w:t>
      </w:r>
      <w:r w:rsidRPr="00B3160F">
        <w:rPr>
          <w:u w:val="single"/>
        </w:rPr>
        <w:t>totals around 1600 tons</w:t>
      </w:r>
      <w:r w:rsidRPr="00272285">
        <w:rPr>
          <w:sz w:val="16"/>
        </w:rPr>
        <w:t xml:space="preserve"> (IPFM 2009). The </w:t>
      </w:r>
      <w:r w:rsidRPr="00B3160F">
        <w:rPr>
          <w:u w:val="single"/>
        </w:rPr>
        <w:t>global stockpile of separated plutonium is about 500 tons</w:t>
      </w:r>
      <w:r w:rsidRPr="00272285">
        <w:rPr>
          <w:sz w:val="16"/>
        </w:rPr>
        <w:t xml:space="preserve">, divided almost equally between civilian and military stocks. </w:t>
      </w:r>
      <w:r w:rsidRPr="00272285">
        <w:rPr>
          <w:rStyle w:val="Emphasis"/>
        </w:rPr>
        <w:t>One hundred tons of plutonium</w:t>
      </w:r>
      <w:r w:rsidRPr="00272285">
        <w:rPr>
          <w:sz w:val="16"/>
        </w:rPr>
        <w:t xml:space="preserve"> would be theoreti-cally </w:t>
      </w:r>
      <w:r w:rsidRPr="00272285">
        <w:rPr>
          <w:rStyle w:val="Emphasis"/>
        </w:rPr>
        <w:t>sufficient for up to 20,000 nuclear warheads</w:t>
      </w:r>
      <w:r w:rsidRPr="00272285">
        <w:rPr>
          <w:sz w:val="16"/>
        </w:rPr>
        <w:t xml:space="preserve">. A </w:t>
      </w:r>
      <w:r w:rsidRPr="00272285">
        <w:rPr>
          <w:u w:val="single"/>
        </w:rPr>
        <w:t>large fraction is</w:t>
      </w:r>
      <w:r w:rsidRPr="00272285">
        <w:rPr>
          <w:sz w:val="16"/>
        </w:rPr>
        <w:t xml:space="preserve"> still </w:t>
      </w:r>
      <w:r w:rsidRPr="00272285">
        <w:rPr>
          <w:u w:val="single"/>
        </w:rPr>
        <w:t>embedded into radioactive nuclear waste</w:t>
      </w:r>
      <w:r w:rsidRPr="00272285">
        <w:rPr>
          <w:sz w:val="16"/>
        </w:rPr>
        <w:t xml:space="preserve">, which would have to be reprocessed in order to extract fissile materials. With increasing civilian use, the </w:t>
      </w:r>
      <w:r w:rsidRPr="00272285">
        <w:rPr>
          <w:u w:val="single"/>
        </w:rPr>
        <w:t>amount of plutonium</w:t>
      </w:r>
      <w:r w:rsidRPr="00272285">
        <w:rPr>
          <w:sz w:val="16"/>
        </w:rPr>
        <w:t xml:space="preserve"> also </w:t>
      </w:r>
      <w:r w:rsidRPr="00272285">
        <w:rPr>
          <w:u w:val="single"/>
        </w:rPr>
        <w:t>tends to increase</w:t>
      </w:r>
      <w:r w:rsidRPr="00272285">
        <w:rPr>
          <w:sz w:val="16"/>
        </w:rPr>
        <w:t xml:space="preserve">. As long as plutonium use is pursued on a global scale, an </w:t>
      </w:r>
      <w:r w:rsidRPr="00272285">
        <w:rPr>
          <w:u w:val="single"/>
        </w:rPr>
        <w:t xml:space="preserve">irreversible path to a nuclear weapon-free world is </w:t>
      </w:r>
      <w:r w:rsidRPr="00272285">
        <w:rPr>
          <w:rStyle w:val="Emphasis"/>
        </w:rPr>
        <w:t>difficult</w:t>
      </w:r>
      <w:r w:rsidRPr="00272285">
        <w:rPr>
          <w:sz w:val="16"/>
        </w:rPr>
        <w:t xml:space="preserve"> to achieve. The </w:t>
      </w:r>
      <w:r w:rsidRPr="00272285">
        <w:rPr>
          <w:u w:val="single"/>
        </w:rPr>
        <w:t>obvious problems and dangers of nuclear weapons proliferation</w:t>
      </w:r>
      <w:r w:rsidRPr="00272285">
        <w:rPr>
          <w:sz w:val="16"/>
        </w:rPr>
        <w:t xml:space="preserve"> and continued nuclear weapons programs </w:t>
      </w:r>
      <w:r w:rsidRPr="00272285">
        <w:rPr>
          <w:u w:val="single"/>
        </w:rPr>
        <w:t xml:space="preserve">would be </w:t>
      </w:r>
      <w:r w:rsidRPr="00272285">
        <w:rPr>
          <w:rStyle w:val="Emphasis"/>
        </w:rPr>
        <w:t>aggravated</w:t>
      </w:r>
      <w:r w:rsidRPr="00272285">
        <w:rPr>
          <w:sz w:val="16"/>
        </w:rPr>
        <w:t xml:space="preserve"> with more countries establishing national nuclear programs, as this would allow access to nuclear-weapons materials, either intention-ally or unintentionally (Lauve</w:t>
      </w:r>
      <w:r>
        <w:rPr>
          <w:sz w:val="16"/>
        </w:rPr>
        <w:t>rgeon 2009, Miller/Sagan 2009).</w:t>
      </w:r>
    </w:p>
    <w:p w:rsidR="00CA4F06" w:rsidRPr="00CA4F06" w:rsidRDefault="00CA4F06" w:rsidP="00CA4F06"/>
    <w:p w:rsidR="00997E28" w:rsidRDefault="00997E28" w:rsidP="003C1362">
      <w:pPr>
        <w:pStyle w:val="Heading3"/>
      </w:pPr>
      <w:r>
        <w:t>solves warming</w:t>
      </w:r>
    </w:p>
    <w:p w:rsidR="00997E28" w:rsidRDefault="00997E28" w:rsidP="00997E28"/>
    <w:p w:rsidR="00997E28" w:rsidRDefault="00997E28" w:rsidP="008B10F7">
      <w:pPr>
        <w:pStyle w:val="Heading4"/>
      </w:pPr>
      <w:r>
        <w:t>Nuclear power’s both sufficient and necessary to solve warming</w:t>
      </w:r>
    </w:p>
    <w:p w:rsidR="00997E28" w:rsidRDefault="00997E28" w:rsidP="00997E28">
      <w:r w:rsidRPr="007108EB">
        <w:rPr>
          <w:b/>
        </w:rPr>
        <w:t>Page 13</w:t>
      </w:r>
      <w:r w:rsidRPr="007108EB">
        <w:t xml:space="preserve"> – </w:t>
      </w:r>
      <w:r>
        <w:t xml:space="preserve">Staff writer @ The Register, citing James Hansen, a </w:t>
      </w:r>
      <w:r w:rsidRPr="007108EB">
        <w:t>NASA scientist</w:t>
      </w:r>
      <w:r>
        <w:t xml:space="preserve"> AND </w:t>
      </w:r>
      <w:r w:rsidRPr="007108EB">
        <w:t>Ken Caldeira</w:t>
      </w:r>
      <w:r>
        <w:t xml:space="preserve"> AND </w:t>
      </w:r>
      <w:r w:rsidRPr="007108EB">
        <w:t>Kerry Emanuel</w:t>
      </w:r>
      <w:r>
        <w:t xml:space="preserve"> AND </w:t>
      </w:r>
      <w:r w:rsidRPr="007108EB">
        <w:t xml:space="preserve">Tom Wigley </w:t>
      </w:r>
      <w:r>
        <w:t>– climate researchers (Lewis Page, 11/4/13, “’Only NUCLEAR power can SAVE HUMANITY’, say Global Warming high priests,” http://www.theregister.co.uk/2013/11/04/only_nuclear_power_can_save_humanity_say_global_warming_high_priests/)//twontwon</w:t>
      </w:r>
    </w:p>
    <w:p w:rsidR="00997E28" w:rsidRDefault="00997E28" w:rsidP="00997E28">
      <w:pPr>
        <w:rPr>
          <w:sz w:val="16"/>
        </w:rPr>
      </w:pPr>
      <w:r w:rsidRPr="00F3671E">
        <w:rPr>
          <w:u w:val="single"/>
        </w:rPr>
        <w:t>Four of the best-known scientists espousing</w:t>
      </w:r>
      <w:r w:rsidRPr="00F3671E">
        <w:rPr>
          <w:sz w:val="16"/>
        </w:rPr>
        <w:t xml:space="preserve"> the belief that humanity's </w:t>
      </w:r>
      <w:r w:rsidRPr="00F3671E">
        <w:rPr>
          <w:u w:val="single"/>
        </w:rPr>
        <w:t>carbon emissions</w:t>
      </w:r>
      <w:r w:rsidRPr="00F3671E">
        <w:rPr>
          <w:sz w:val="16"/>
        </w:rPr>
        <w:t xml:space="preserve"> are </w:t>
      </w:r>
      <w:r w:rsidRPr="00F3671E">
        <w:rPr>
          <w:u w:val="single"/>
        </w:rPr>
        <w:t>an immediate</w:t>
      </w:r>
      <w:r w:rsidRPr="00F3671E">
        <w:rPr>
          <w:sz w:val="16"/>
        </w:rPr>
        <w:t xml:space="preserve"> and deadly </w:t>
      </w:r>
      <w:r w:rsidRPr="00F3671E">
        <w:rPr>
          <w:u w:val="single"/>
        </w:rPr>
        <w:t>threat</w:t>
      </w:r>
      <w:r w:rsidRPr="00F3671E">
        <w:rPr>
          <w:sz w:val="16"/>
        </w:rPr>
        <w:t xml:space="preserve"> have issued a statement begging their fellow greens to support nuclear power. Doctors James </w:t>
      </w:r>
      <w:r w:rsidRPr="00F3671E">
        <w:rPr>
          <w:u w:val="single"/>
        </w:rPr>
        <w:t>Hansen</w:t>
      </w:r>
      <w:r w:rsidRPr="00F3671E">
        <w:rPr>
          <w:sz w:val="16"/>
        </w:rPr>
        <w:t xml:space="preserve">, Ken </w:t>
      </w:r>
      <w:r w:rsidRPr="00F3671E">
        <w:rPr>
          <w:u w:val="single"/>
        </w:rPr>
        <w:t>Caldeira</w:t>
      </w:r>
      <w:r w:rsidRPr="00F3671E">
        <w:rPr>
          <w:sz w:val="16"/>
        </w:rPr>
        <w:t xml:space="preserve">, Kerry </w:t>
      </w:r>
      <w:r w:rsidRPr="00F3671E">
        <w:rPr>
          <w:u w:val="single"/>
        </w:rPr>
        <w:t>Emanuel and</w:t>
      </w:r>
      <w:r w:rsidRPr="00F3671E">
        <w:rPr>
          <w:sz w:val="16"/>
        </w:rPr>
        <w:t xml:space="preserve"> Tom </w:t>
      </w:r>
      <w:r w:rsidRPr="00F3671E">
        <w:rPr>
          <w:u w:val="single"/>
        </w:rPr>
        <w:t>Wigley co-signed an open letter over the weekend in which they address "those influencing environmental policy, but opposed to nuclear power</w:t>
      </w:r>
      <w:r w:rsidRPr="00F3671E">
        <w:rPr>
          <w:sz w:val="16"/>
        </w:rPr>
        <w:t xml:space="preserve">". The four scientists write that "continued opposition to nuclear power threatens humanity's ability to avoid dangerous climate change ... there is no credible path to climate stabilization that does not include a substantial role for nuclear power". </w:t>
      </w:r>
      <w:r w:rsidRPr="00F3671E">
        <w:rPr>
          <w:u w:val="single"/>
        </w:rPr>
        <w:t>Hansen</w:t>
      </w:r>
      <w:r w:rsidRPr="00F3671E">
        <w:rPr>
          <w:sz w:val="16"/>
        </w:rPr>
        <w:t xml:space="preserve"> in particular is famous for having more or less personally come up with and promoted the idea of human-caused, carbon-driven global warming being a massive and urgent threat. His </w:t>
      </w:r>
      <w:r w:rsidRPr="00F3671E">
        <w:rPr>
          <w:u w:val="single"/>
        </w:rPr>
        <w:t>long career as a NASA scientist was punctuated by campaigning against carbon emissions</w:t>
      </w:r>
      <w:r w:rsidRPr="00F3671E">
        <w:rPr>
          <w:sz w:val="16"/>
        </w:rPr>
        <w:t xml:space="preserve">, to the point where he was arrested for his behaviour at protests more than once. Hansen and the other men's position isn't that uncommon. While there are large uncertainties over global warming - that is, how much of it there will be, how soon, what the consequences of that will be etc - the facts of energy generation and consumption are much plainer and simpler. </w:t>
      </w:r>
      <w:r w:rsidRPr="00F3671E">
        <w:rPr>
          <w:u w:val="single"/>
        </w:rPr>
        <w:t>Even</w:t>
      </w:r>
      <w:r w:rsidRPr="00F3671E">
        <w:rPr>
          <w:sz w:val="16"/>
        </w:rPr>
        <w:t xml:space="preserve"> under </w:t>
      </w:r>
      <w:r w:rsidRPr="00F3671E">
        <w:rPr>
          <w:u w:val="single"/>
        </w:rPr>
        <w:t>the most optimistic possible assessment, renewable power simply can't provide</w:t>
      </w:r>
      <w:r w:rsidRPr="00F3671E">
        <w:rPr>
          <w:sz w:val="16"/>
        </w:rPr>
        <w:t xml:space="preserve"> anything like </w:t>
      </w:r>
      <w:r w:rsidRPr="00F3671E">
        <w:rPr>
          <w:u w:val="single"/>
        </w:rPr>
        <w:t>the amount of energy required</w:t>
      </w:r>
      <w:r w:rsidRPr="00F3671E">
        <w:rPr>
          <w:sz w:val="16"/>
        </w:rPr>
        <w:t xml:space="preserve"> for any large proportion of the human race to live a reasonably comfortable life. </w:t>
      </w:r>
      <w:r w:rsidRPr="00F3671E">
        <w:rPr>
          <w:u w:val="single"/>
        </w:rPr>
        <w:t>Renewables are</w:t>
      </w:r>
      <w:r w:rsidRPr="00F3671E">
        <w:rPr>
          <w:sz w:val="16"/>
        </w:rPr>
        <w:t xml:space="preserve"> in any case </w:t>
      </w:r>
      <w:r w:rsidRPr="00F3671E">
        <w:rPr>
          <w:rStyle w:val="Emphasis"/>
        </w:rPr>
        <w:t>ruinously expensive</w:t>
      </w:r>
      <w:r w:rsidRPr="00F3671E">
        <w:rPr>
          <w:sz w:val="16"/>
        </w:rPr>
        <w:t xml:space="preserve">* - </w:t>
      </w:r>
      <w:r w:rsidRPr="00F3671E">
        <w:rPr>
          <w:u w:val="single"/>
        </w:rPr>
        <w:t>even</w:t>
      </w:r>
      <w:r w:rsidRPr="00F3671E">
        <w:rPr>
          <w:sz w:val="16"/>
        </w:rPr>
        <w:t xml:space="preserve"> the </w:t>
      </w:r>
      <w:r w:rsidRPr="00F3671E">
        <w:rPr>
          <w:rStyle w:val="Emphasis"/>
        </w:rPr>
        <w:t>tiny amounts</w:t>
      </w:r>
      <w:r w:rsidRPr="00F3671E">
        <w:rPr>
          <w:sz w:val="16"/>
        </w:rPr>
        <w:t xml:space="preserve"> of renewable power produced by the UK, for instance, </w:t>
      </w:r>
      <w:r w:rsidRPr="00F3671E">
        <w:rPr>
          <w:rStyle w:val="Emphasis"/>
        </w:rPr>
        <w:t>are</w:t>
      </w:r>
      <w:r w:rsidRPr="00F3671E">
        <w:rPr>
          <w:sz w:val="16"/>
        </w:rPr>
        <w:t xml:space="preserve"> already </w:t>
      </w:r>
      <w:r w:rsidRPr="00F3671E">
        <w:rPr>
          <w:rStyle w:val="Emphasis"/>
        </w:rPr>
        <w:t>causing domestic energy bills to climb seriously</w:t>
      </w:r>
      <w:r w:rsidRPr="00F3671E">
        <w:rPr>
          <w:sz w:val="16"/>
        </w:rPr>
        <w:t>. With many of the poorer nations of the world industrialising fast, the idea that demand for affordable energy can even be slowed down much - let alone cut massively - is looking more and more unrealistic. By contrast with renewables</w:t>
      </w:r>
      <w:r w:rsidRPr="00F3671E">
        <w:rPr>
          <w:u w:val="single"/>
        </w:rPr>
        <w:t>, nuclear power is scalable, controllable and</w:t>
      </w:r>
      <w:r w:rsidRPr="00F3671E">
        <w:rPr>
          <w:sz w:val="16"/>
        </w:rPr>
        <w:t xml:space="preserve"> potentially well </w:t>
      </w:r>
      <w:r w:rsidRPr="00F3671E">
        <w:rPr>
          <w:u w:val="single"/>
        </w:rPr>
        <w:t>able to keep the lights on for</w:t>
      </w:r>
      <w:r w:rsidRPr="00F3671E">
        <w:rPr>
          <w:sz w:val="16"/>
        </w:rPr>
        <w:t xml:space="preserve"> centuries or </w:t>
      </w:r>
      <w:r w:rsidRPr="00F3671E">
        <w:rPr>
          <w:u w:val="single"/>
        </w:rPr>
        <w:t>millennia. It is</w:t>
      </w:r>
      <w:r w:rsidRPr="00F3671E">
        <w:rPr>
          <w:sz w:val="16"/>
        </w:rPr>
        <w:t xml:space="preserve"> also </w:t>
      </w:r>
      <w:r w:rsidRPr="00F3671E">
        <w:rPr>
          <w:u w:val="single"/>
        </w:rPr>
        <w:t xml:space="preserve">safe compared to </w:t>
      </w:r>
      <w:r w:rsidRPr="00F3671E">
        <w:rPr>
          <w:rStyle w:val="Emphasis"/>
        </w:rPr>
        <w:t>all other methods</w:t>
      </w:r>
      <w:r w:rsidRPr="00F3671E">
        <w:rPr>
          <w:sz w:val="16"/>
        </w:rPr>
        <w:t xml:space="preserve"> of power generation (in its three "disasters" so far - Three Mile Island, Chernobyl and Fukushima - the scientifically verified death tolls from all causes have been and will be zero, 56 and zero: a record which other power industries including renewables can only envy). Nuclear </w:t>
      </w:r>
      <w:r w:rsidRPr="00F3671E">
        <w:rPr>
          <w:u w:val="single"/>
        </w:rPr>
        <w:t>waste can</w:t>
      </w:r>
      <w:r w:rsidRPr="00F3671E">
        <w:rPr>
          <w:sz w:val="16"/>
        </w:rPr>
        <w:t xml:space="preserve"> easily </w:t>
      </w:r>
      <w:r w:rsidRPr="00F3671E">
        <w:rPr>
          <w:u w:val="single"/>
        </w:rPr>
        <w:t>be reprocessed and used again</w:t>
      </w:r>
      <w:r w:rsidRPr="00F3671E">
        <w:rPr>
          <w:sz w:val="16"/>
        </w:rPr>
        <w:t xml:space="preserve"> as fuel, rather than expensively stockpiled or buried**. Sometimes people ask, what would charge up my electric car of the low-carbon future? What would furnish the energy for the electrically-powered cement and steel industries, assuming they can be made electric as cars and trains might be? Or, if you're not an electric-future type, what would be used to produce all my clean hydrogen, or synthetic petrol or gas? Nuclear, is the realistic answer. </w:t>
      </w:r>
      <w:r w:rsidRPr="00F3671E">
        <w:rPr>
          <w:u w:val="single"/>
        </w:rPr>
        <w:t>A nuclear-powered low carbon future is</w:t>
      </w:r>
      <w:r w:rsidRPr="00F3671E">
        <w:rPr>
          <w:sz w:val="16"/>
        </w:rPr>
        <w:t xml:space="preserve"> actually </w:t>
      </w:r>
      <w:r w:rsidRPr="00F3671E">
        <w:rPr>
          <w:rStyle w:val="Emphasis"/>
        </w:rPr>
        <w:t>practical and feasible</w:t>
      </w:r>
      <w:r w:rsidRPr="00F3671E">
        <w:rPr>
          <w:sz w:val="16"/>
        </w:rPr>
        <w:t xml:space="preserve">, unlike the idea of a renewables-powered one. It also has other attractions, not least among them that the world's wealthy nations would no longer need to pour hard currency into the hands of dubious governments overseas just to keep their lights on, homes heated and cars filled up. Instead they would make quite small payments (the fuel accounts for only a small part of the cost of producing nuclear energy) to friendly countries such as Canada and Australia. The trouble is, as Hansen and his fellow green nuclear advocates have found, that many if not most people who care seriously about reducing carbon emissions also want just as seriously to abolish nuclear power, and don't care that these two objectives are contradictory. A frustrated Hansen described </w:t>
      </w:r>
      <w:r w:rsidRPr="00F3671E">
        <w:rPr>
          <w:u w:val="single"/>
        </w:rPr>
        <w:t>this standard</w:t>
      </w:r>
      <w:r w:rsidRPr="00F3671E">
        <w:rPr>
          <w:sz w:val="16"/>
        </w:rPr>
        <w:t xml:space="preserve"> hard-green ideology </w:t>
      </w:r>
      <w:r w:rsidRPr="00F3671E">
        <w:rPr>
          <w:u w:val="single"/>
        </w:rPr>
        <w:t>as "</w:t>
      </w:r>
      <w:r w:rsidRPr="00F3671E">
        <w:rPr>
          <w:rStyle w:val="Emphasis"/>
        </w:rPr>
        <w:t>a religion</w:t>
      </w:r>
      <w:r w:rsidRPr="00F3671E">
        <w:rPr>
          <w:sz w:val="16"/>
        </w:rPr>
        <w:t xml:space="preserve"> of sorts" to CNN over the weekend, acknowledging that he and his fellow pro-nuclear environmentalists have a hard road ahead of them. Hansen and the other scientist-activists' letter can be read in full here. *Apart from hydropower, which is excellent all round but unfortunately limited in scope for most areas/nations. It's not completely reliable, either, though much more so than wind, solar etc. **Reprocessing is sometimes avoided as it usually - though not necessarily - involves creating weapons-grade materials. This might seem an odd position to take for a nation which also has a publicly-avowed nuclear weapons programme, like </w:t>
      </w:r>
      <w:r>
        <w:rPr>
          <w:sz w:val="16"/>
        </w:rPr>
        <w:t>the USA, but it happens anyway.</w:t>
      </w:r>
    </w:p>
    <w:p w:rsidR="00C4383B" w:rsidRDefault="00C4383B" w:rsidP="00C4383B"/>
    <w:p w:rsidR="0021193E" w:rsidRDefault="0021193E" w:rsidP="008B10F7">
      <w:pPr>
        <w:pStyle w:val="Heading4"/>
      </w:pPr>
      <w:r>
        <w:t>Nuclear transition solves climate change</w:t>
      </w:r>
    </w:p>
    <w:p w:rsidR="0021193E" w:rsidRDefault="0021193E" w:rsidP="0021193E">
      <w:r>
        <w:rPr>
          <w:b/>
        </w:rPr>
        <w:t>Browner 5/5</w:t>
      </w:r>
      <w:r>
        <w:t xml:space="preserve"> – Administrator of the EPA under Clinton, Director of Office of Energy and Climate Change Policy under Obama (Carol Browner, 5/5/14, “If You’re Concerned About Climate Change, You Should Support Nuclear Power,” </w:t>
      </w:r>
      <w:hyperlink r:id="rId7" w:history="1">
        <w:r w:rsidRPr="00B05C9D">
          <w:rPr>
            <w:rStyle w:val="Hyperlink"/>
          </w:rPr>
          <w:t>http://www.forbes.com/sites/realspin/2014/05/05/if-youre-concerned-about-climate-change-you-should-support-nuclear-power/)//twontwon</w:t>
        </w:r>
      </w:hyperlink>
    </w:p>
    <w:p w:rsidR="0021193E" w:rsidRPr="0046448D" w:rsidRDefault="0021193E" w:rsidP="0021193E">
      <w:pPr>
        <w:rPr>
          <w:sz w:val="16"/>
        </w:rPr>
      </w:pPr>
      <w:r w:rsidRPr="0046448D">
        <w:rPr>
          <w:sz w:val="16"/>
        </w:rPr>
        <w:t xml:space="preserve">I used to be anti-nuclear. But, several years ago I had to reevaluate my thinking because if you agree with the world’s leading climate scientists that global warming is real and must be addressed immediately then you cannot simply oppose clean, low-carbon energy sources. As a former Environmental Protection Agency (EPA) administrator and former director of the White House Office of Energy and Climate Change Policy, I have long championed clean air and the need to limit the dangerous pollutants that contribute to climate change. In doing so, I have come to fully appreciate the </w:t>
      </w:r>
      <w:r w:rsidRPr="005A4D12">
        <w:rPr>
          <w:u w:val="single"/>
        </w:rPr>
        <w:t>role that our current nuclear energy facilities play in meeting our energy needs without increasing</w:t>
      </w:r>
      <w:r w:rsidRPr="0046448D">
        <w:rPr>
          <w:sz w:val="16"/>
        </w:rPr>
        <w:t xml:space="preserve"> carbon </w:t>
      </w:r>
      <w:r w:rsidRPr="005A4D12">
        <w:rPr>
          <w:u w:val="single"/>
        </w:rPr>
        <w:t>pollution</w:t>
      </w:r>
      <w:r w:rsidRPr="0046448D">
        <w:rPr>
          <w:sz w:val="16"/>
        </w:rPr>
        <w:t xml:space="preserve">. That’s why I’ve joined with a bipartisan group of leaders including former Senators Evan Bayh and Judd Gregg, in supporting a public education campaign highlighting the </w:t>
      </w:r>
      <w:r w:rsidRPr="00EA2F0A">
        <w:rPr>
          <w:u w:val="single"/>
        </w:rPr>
        <w:t>essential role</w:t>
      </w:r>
      <w:r w:rsidRPr="0046448D">
        <w:rPr>
          <w:sz w:val="16"/>
        </w:rPr>
        <w:t xml:space="preserve"> of and need </w:t>
      </w:r>
      <w:r w:rsidRPr="00EA2F0A">
        <w:rPr>
          <w:u w:val="single"/>
        </w:rPr>
        <w:t>to preserve our nation’s existing</w:t>
      </w:r>
      <w:r w:rsidRPr="0046448D">
        <w:rPr>
          <w:sz w:val="16"/>
        </w:rPr>
        <w:t xml:space="preserve"> nuclear energy </w:t>
      </w:r>
      <w:r w:rsidRPr="00EA2F0A">
        <w:rPr>
          <w:u w:val="single"/>
        </w:rPr>
        <w:t>plants. Electricity generation accounts for nearly 40 percent</w:t>
      </w:r>
      <w:r w:rsidRPr="0046448D">
        <w:rPr>
          <w:sz w:val="16"/>
        </w:rPr>
        <w:t xml:space="preserve"> of our nation’s carbon emissions. Existing nuclear power plants, which produce 19 percent of U.S. electricity, emit virtually no carbon pollution and are among the cleanest sources of electricity available. In 2012, existing nuclear energy plants provided 64 percent of our carbon-free energy. This means that existing nuclear energy plants prevented 569 million metric tons of carbon dioxide from being emitted into the atmosphere, which is roughly equal to the carbon dioxide emissions from 110 million automobiles. Those same </w:t>
      </w:r>
      <w:r w:rsidRPr="00F26FCF">
        <w:rPr>
          <w:u w:val="single"/>
        </w:rPr>
        <w:t>plants</w:t>
      </w:r>
      <w:r w:rsidRPr="0046448D">
        <w:rPr>
          <w:sz w:val="16"/>
        </w:rPr>
        <w:t xml:space="preserve"> also </w:t>
      </w:r>
      <w:r w:rsidRPr="00F26FCF">
        <w:rPr>
          <w:u w:val="single"/>
        </w:rPr>
        <w:t>prevented emissions of 1 million short tons of sulfur dioxide</w:t>
      </w:r>
      <w:r w:rsidRPr="0046448D">
        <w:rPr>
          <w:sz w:val="16"/>
        </w:rPr>
        <w:t xml:space="preserve"> (which contributes to acid rain) and a half-million short tons of nitrogen oxide (which causes urban smog). Multiple </w:t>
      </w:r>
      <w:r w:rsidRPr="00F26FCF">
        <w:rPr>
          <w:u w:val="single"/>
        </w:rPr>
        <w:t>analyses of climate change</w:t>
      </w:r>
      <w:r w:rsidRPr="0046448D">
        <w:rPr>
          <w:sz w:val="16"/>
        </w:rPr>
        <w:t xml:space="preserve"> by a variety of independent organizations, including National Academies of Science, Electric Power Research Institute, EPA and U.S. Energy Information Administration, </w:t>
      </w:r>
      <w:r w:rsidRPr="00F26FCF">
        <w:rPr>
          <w:u w:val="single"/>
        </w:rPr>
        <w:t xml:space="preserve">show that reducing carbon emissions </w:t>
      </w:r>
      <w:r w:rsidRPr="00F26FCF">
        <w:rPr>
          <w:rStyle w:val="Emphasis"/>
        </w:rPr>
        <w:t>requires</w:t>
      </w:r>
      <w:r w:rsidRPr="0046448D">
        <w:rPr>
          <w:sz w:val="16"/>
        </w:rPr>
        <w:t xml:space="preserve"> a portfolio of clean energy technologies, including </w:t>
      </w:r>
      <w:r w:rsidRPr="00F26FCF">
        <w:rPr>
          <w:rStyle w:val="Emphasis"/>
        </w:rPr>
        <w:t>nuclear energy</w:t>
      </w:r>
      <w:r w:rsidRPr="0046448D">
        <w:rPr>
          <w:sz w:val="16"/>
        </w:rPr>
        <w:t xml:space="preserve">. Many of these organizations agree that preserving existing nuclear energy plants is essential in successfully meeting carbon reduction goals. This is corroborated by the recent report by the United Nations’ Intergovernmental Panel on Climate Change, suggesting that nuclear energy could be a key source of low-carbon energy worldwide moving forward. What is likely to happen </w:t>
      </w:r>
      <w:r w:rsidRPr="00F26FCF">
        <w:rPr>
          <w:u w:val="single"/>
        </w:rPr>
        <w:t>if we don’t maintain our commitment to the existing</w:t>
      </w:r>
      <w:r w:rsidRPr="0046448D">
        <w:rPr>
          <w:sz w:val="16"/>
        </w:rPr>
        <w:t xml:space="preserve"> nuclear </w:t>
      </w:r>
      <w:r w:rsidRPr="00F26FCF">
        <w:rPr>
          <w:u w:val="single"/>
        </w:rPr>
        <w:t>fleet</w:t>
      </w:r>
      <w:r w:rsidRPr="00805A52">
        <w:rPr>
          <w:u w:val="single"/>
        </w:rPr>
        <w:t>? In Germany</w:t>
      </w:r>
      <w:r w:rsidRPr="0046448D">
        <w:rPr>
          <w:sz w:val="16"/>
        </w:rPr>
        <w:t xml:space="preserve">, for example, electricity generation from coal has risen to 45 percent last year, the highest level since 2007. </w:t>
      </w:r>
      <w:r w:rsidRPr="00805A52">
        <w:rPr>
          <w:u w:val="single"/>
        </w:rPr>
        <w:t xml:space="preserve">Replacing clean electricity from nuclear sources with coal triggered a </w:t>
      </w:r>
      <w:r w:rsidRPr="00805A52">
        <w:rPr>
          <w:rStyle w:val="Emphasis"/>
        </w:rPr>
        <w:t>25 million ton increase in carbon</w:t>
      </w:r>
      <w:r w:rsidRPr="00805A52">
        <w:rPr>
          <w:u w:val="single"/>
        </w:rPr>
        <w:t xml:space="preserve"> emissions</w:t>
      </w:r>
      <w:r w:rsidRPr="0046448D">
        <w:rPr>
          <w:sz w:val="16"/>
        </w:rPr>
        <w:t xml:space="preserve">, the equivalent of adding 4.4 million cars to the road. What’s more, some German utilities are burning lignite coal, which has the highest carbon content of any fossil fuel. Germany represents an important cautionary tale as we consider the possible consequences of losing our existing nuclear resources. As </w:t>
      </w:r>
      <w:r w:rsidRPr="0046448D">
        <w:rPr>
          <w:u w:val="single"/>
        </w:rPr>
        <w:t>we continue our vital effort to protect clean air</w:t>
      </w:r>
      <w:r w:rsidRPr="0046448D">
        <w:rPr>
          <w:sz w:val="16"/>
        </w:rPr>
        <w:t xml:space="preserve">, clean water and healthy communities, and cut the carbon pollution that fuels climate change, it is important to keep in mind the contribution our existing nuclear power plants make toward producing clean energy while meeting America’s energy needs. </w:t>
      </w:r>
      <w:r w:rsidRPr="0046448D">
        <w:rPr>
          <w:u w:val="single"/>
        </w:rPr>
        <w:t>Maintaining and preserving the existing nuclear power</w:t>
      </w:r>
      <w:r w:rsidRPr="0046448D">
        <w:rPr>
          <w:sz w:val="16"/>
        </w:rPr>
        <w:t xml:space="preserve"> in this country </w:t>
      </w:r>
      <w:r w:rsidRPr="0046448D">
        <w:rPr>
          <w:u w:val="single"/>
        </w:rPr>
        <w:t xml:space="preserve">is </w:t>
      </w:r>
      <w:r w:rsidRPr="0046448D">
        <w:rPr>
          <w:rStyle w:val="Emphasis"/>
        </w:rPr>
        <w:t>vital</w:t>
      </w:r>
      <w:r w:rsidRPr="0046448D">
        <w:rPr>
          <w:u w:val="single"/>
        </w:rPr>
        <w:t xml:space="preserve"> to achieving our clean energy</w:t>
      </w:r>
      <w:r w:rsidRPr="0046448D">
        <w:rPr>
          <w:sz w:val="16"/>
        </w:rPr>
        <w:t xml:space="preserve"> and carbon pollution reduction </w:t>
      </w:r>
      <w:r w:rsidRPr="0046448D">
        <w:rPr>
          <w:u w:val="single"/>
        </w:rPr>
        <w:t>goals</w:t>
      </w:r>
      <w:r w:rsidRPr="0046448D">
        <w:rPr>
          <w:sz w:val="16"/>
        </w:rPr>
        <w:t>, and in order to do so, we must start to value the low-carbon benefits they offer today.</w:t>
      </w:r>
    </w:p>
    <w:p w:rsidR="0021193E" w:rsidRPr="00997E28" w:rsidRDefault="0021193E" w:rsidP="00C4383B"/>
    <w:p w:rsidR="00471081" w:rsidRDefault="00471081" w:rsidP="0021193E">
      <w:pPr>
        <w:pStyle w:val="Heading2"/>
      </w:pPr>
      <w:r>
        <w:t>at: politics</w:t>
      </w:r>
    </w:p>
    <w:p w:rsidR="00471081" w:rsidRDefault="00471081" w:rsidP="00471081">
      <w:pPr>
        <w:pStyle w:val="Heading3"/>
      </w:pPr>
      <w:r>
        <w:t>plan popular</w:t>
      </w:r>
    </w:p>
    <w:p w:rsidR="00471081" w:rsidRDefault="00471081" w:rsidP="00471081"/>
    <w:p w:rsidR="009647E2" w:rsidRPr="00E37476" w:rsidRDefault="00E37476" w:rsidP="00E37476">
      <w:pPr>
        <w:pStyle w:val="Heading4"/>
      </w:pPr>
      <w:r>
        <w:t xml:space="preserve">The plan’s has </w:t>
      </w:r>
      <w:r>
        <w:rPr>
          <w:u w:val="single"/>
        </w:rPr>
        <w:t>broad bipartisan support</w:t>
      </w:r>
      <w:r>
        <w:t xml:space="preserve"> – means </w:t>
      </w:r>
      <w:r w:rsidR="003E30A2" w:rsidRPr="003E30A2">
        <w:rPr>
          <w:u w:val="single"/>
        </w:rPr>
        <w:t>congressional</w:t>
      </w:r>
      <w:r w:rsidR="003E30A2">
        <w:t xml:space="preserve"> democrats will push the plan</w:t>
      </w:r>
    </w:p>
    <w:p w:rsidR="007B12E7" w:rsidRPr="003077A9" w:rsidRDefault="003077A9" w:rsidP="00471081">
      <w:r>
        <w:rPr>
          <w:b/>
        </w:rPr>
        <w:t>Frye 8</w:t>
      </w:r>
      <w:r>
        <w:t xml:space="preserve"> – practiced in the field of federal energy regulation for thirty-one years, Senior Attorney in the Office of Commission Appellate Adjudication of the NRC</w:t>
      </w:r>
      <w:r w:rsidR="004A6C40">
        <w:t xml:space="preserve"> (Roland M. Fyre, 2008, “The Current ‘Nuclear Renaissance’ in the United States, its underlying reasons, and its potential pitfalls,” 29 Energy L. J. 279)//twontwon</w:t>
      </w:r>
    </w:p>
    <w:p w:rsidR="00471081" w:rsidRPr="003E30A2" w:rsidRDefault="003077A9" w:rsidP="00471081">
      <w:pPr>
        <w:rPr>
          <w:sz w:val="16"/>
        </w:rPr>
      </w:pPr>
      <w:r w:rsidRPr="003E30A2">
        <w:rPr>
          <w:sz w:val="16"/>
        </w:rPr>
        <w:t xml:space="preserve">[According to Phillip J. Finck, associate director at Argonne National Laboratory, the GNEP] technology... could extract up to 100 times as much energy from uranium as is now possible. With the </w:t>
      </w:r>
      <w:r w:rsidRPr="00597F82">
        <w:rPr>
          <w:u w:val="single"/>
        </w:rPr>
        <w:t>waste</w:t>
      </w:r>
      <w:r w:rsidRPr="003E30A2">
        <w:rPr>
          <w:sz w:val="16"/>
        </w:rPr>
        <w:t xml:space="preserve"> now </w:t>
      </w:r>
      <w:r w:rsidRPr="00597F82">
        <w:rPr>
          <w:rStyle w:val="Emphasis"/>
        </w:rPr>
        <w:t>piled up</w:t>
      </w:r>
      <w:r w:rsidRPr="00597F82">
        <w:rPr>
          <w:u w:val="single"/>
        </w:rPr>
        <w:t xml:space="preserve"> at reactors around the </w:t>
      </w:r>
      <w:r w:rsidRPr="00597F82">
        <w:rPr>
          <w:rStyle w:val="Emphasis"/>
        </w:rPr>
        <w:t>U</w:t>
      </w:r>
      <w:r w:rsidRPr="003E30A2">
        <w:rPr>
          <w:sz w:val="16"/>
        </w:rPr>
        <w:t xml:space="preserve">nited </w:t>
      </w:r>
      <w:r w:rsidRPr="00597F82">
        <w:rPr>
          <w:rStyle w:val="Emphasis"/>
        </w:rPr>
        <w:t>S</w:t>
      </w:r>
      <w:r w:rsidRPr="003E30A2">
        <w:rPr>
          <w:sz w:val="16"/>
        </w:rPr>
        <w:t xml:space="preserve">tates, the theory goes, GNEP could produce all the electricity the country will need for decades, maybe even centuries - assuming enough of the necessary new reactors could be built. That would </w:t>
      </w:r>
      <w:r w:rsidRPr="00597F82">
        <w:rPr>
          <w:u w:val="single"/>
        </w:rPr>
        <w:t>eliminate</w:t>
      </w:r>
      <w:r w:rsidRPr="003E30A2">
        <w:rPr>
          <w:sz w:val="16"/>
        </w:rPr>
        <w:t xml:space="preserve"> about a third of all U.S. carbon dioxide emissions (roughly the portion that today comes from fossil-fuel power plants). All this while reducing </w:t>
      </w:r>
      <w:r w:rsidRPr="00597F82">
        <w:rPr>
          <w:u w:val="single"/>
        </w:rPr>
        <w:t>waste and thwarting the diversion of fuel to nuclear weapons</w:t>
      </w:r>
      <w:r w:rsidRPr="003E30A2">
        <w:rPr>
          <w:sz w:val="16"/>
        </w:rPr>
        <w:t xml:space="preserve">. Finck says [the technology] would theoretically cut the heat and toxicity of what is today considered waste enough to make Yucca Mountain last through this century, instead of being fully booked before the first fuel bundle is buried. The same year, the White House established a special working group to oversee the expansion of the United States nuclear power fleet. n398 In June 2007, President Bush visited the newly re-opened Browns Ferry-1 plant and again advocated for nuclear energy. n399 In late 2007, Congress enacted legislation approving $ 18.5 billion in loan guarantees for new nuclear plants. And, in January 2008, the President proposed a budget that would nearly double the [*337] DOE's funds for "near-term deployment of new reactors and add two years to [the DOE's] loan guarantee program." Nuclear energy is also gaining new support in Congress. Regarding the pro-nuclear trend on "the Hill," </w:t>
      </w:r>
      <w:r w:rsidRPr="00597F82">
        <w:rPr>
          <w:u w:val="single"/>
        </w:rPr>
        <w:t>Alex Flint</w:t>
      </w:r>
      <w:r w:rsidRPr="003E30A2">
        <w:rPr>
          <w:sz w:val="16"/>
        </w:rPr>
        <w:t xml:space="preserve"> of the Nuclear Energy Institute (NEI) commented in mid-2007 that he </w:t>
      </w:r>
      <w:r w:rsidRPr="00597F82">
        <w:rPr>
          <w:u w:val="single"/>
        </w:rPr>
        <w:t xml:space="preserve">could count </w:t>
      </w:r>
      <w:r w:rsidRPr="00597F82">
        <w:rPr>
          <w:rStyle w:val="Emphasis"/>
        </w:rPr>
        <w:t>fewer than twenty</w:t>
      </w:r>
      <w:r w:rsidRPr="00597F82">
        <w:rPr>
          <w:u w:val="single"/>
        </w:rPr>
        <w:t xml:space="preserve"> "hard-core antinukers</w:t>
      </w:r>
      <w:r w:rsidR="00597F82" w:rsidRPr="003E30A2">
        <w:rPr>
          <w:sz w:val="16"/>
        </w:rPr>
        <w:t xml:space="preserve"> in Congress." n</w:t>
      </w:r>
      <w:r w:rsidRPr="003E30A2">
        <w:rPr>
          <w:sz w:val="16"/>
        </w:rPr>
        <w:t>01 Representative Greg Walden (R-Oregon) said in late 2007 that "</w:t>
      </w:r>
      <w:r w:rsidRPr="00597F82">
        <w:rPr>
          <w:u w:val="single"/>
        </w:rPr>
        <w:t>people can</w:t>
      </w:r>
      <w:r w:rsidRPr="003E30A2">
        <w:rPr>
          <w:sz w:val="16"/>
        </w:rPr>
        <w:t xml:space="preserve"> actually </w:t>
      </w:r>
      <w:r w:rsidRPr="00597F82">
        <w:rPr>
          <w:u w:val="single"/>
        </w:rPr>
        <w:t>mention nuclear power as an energy source and not get booed</w:t>
      </w:r>
      <w:r w:rsidRPr="003E30A2">
        <w:rPr>
          <w:sz w:val="16"/>
        </w:rPr>
        <w:t xml:space="preserve"> and laughed </w:t>
      </w:r>
      <w:r w:rsidRPr="00597F82">
        <w:rPr>
          <w:u w:val="single"/>
        </w:rPr>
        <w:t>out of the room</w:t>
      </w:r>
      <w:r w:rsidRPr="003E30A2">
        <w:rPr>
          <w:sz w:val="16"/>
        </w:rPr>
        <w:t xml:space="preserve">." Derrick Freeman of NEI said in early 2008 he saw </w:t>
      </w:r>
      <w:r w:rsidRPr="00597F82">
        <w:rPr>
          <w:u w:val="single"/>
        </w:rPr>
        <w:t xml:space="preserve">a </w:t>
      </w:r>
      <w:r w:rsidRPr="00597F82">
        <w:rPr>
          <w:rStyle w:val="Emphasis"/>
        </w:rPr>
        <w:t>great deal more</w:t>
      </w:r>
      <w:r w:rsidRPr="00597F82">
        <w:rPr>
          <w:u w:val="single"/>
        </w:rPr>
        <w:t xml:space="preserve"> Congressional acceptance</w:t>
      </w:r>
      <w:r w:rsidRPr="003E30A2">
        <w:rPr>
          <w:sz w:val="16"/>
        </w:rPr>
        <w:t xml:space="preserve"> of nuclear energy in recent years: </w:t>
      </w:r>
      <w:r w:rsidRPr="00597F82">
        <w:rPr>
          <w:u w:val="single"/>
        </w:rPr>
        <w:t xml:space="preserve">"There's </w:t>
      </w:r>
      <w:r w:rsidRPr="00597F82">
        <w:rPr>
          <w:rStyle w:val="Emphasis"/>
        </w:rPr>
        <w:t>bipartisan spirit</w:t>
      </w:r>
      <w:r w:rsidRPr="00597F82">
        <w:rPr>
          <w:u w:val="single"/>
        </w:rPr>
        <w:t xml:space="preserve"> that's taking place with nuclear power</w:t>
      </w:r>
      <w:r w:rsidRPr="003E30A2">
        <w:rPr>
          <w:sz w:val="16"/>
        </w:rPr>
        <w:t xml:space="preserve">." And finally, Max Schulz cogently observed: If any of these [nuclear] plants actually gets built and the nuclear revival comes to pass, </w:t>
      </w:r>
      <w:r w:rsidRPr="00597F82">
        <w:rPr>
          <w:u w:val="single"/>
        </w:rPr>
        <w:t xml:space="preserve">no small part of the credit will be due an unlikely source: </w:t>
      </w:r>
      <w:r w:rsidRPr="00597F82">
        <w:rPr>
          <w:rStyle w:val="Emphasis"/>
        </w:rPr>
        <w:t>liberal Democrats</w:t>
      </w:r>
      <w:r w:rsidRPr="00597F82">
        <w:rPr>
          <w:u w:val="single"/>
        </w:rPr>
        <w:t>. The recent push</w:t>
      </w:r>
      <w:r w:rsidRPr="003E30A2">
        <w:rPr>
          <w:sz w:val="16"/>
        </w:rPr>
        <w:t xml:space="preserve"> for nuclear power </w:t>
      </w:r>
      <w:r w:rsidRPr="00597F82">
        <w:rPr>
          <w:u w:val="single"/>
        </w:rPr>
        <w:t xml:space="preserve">couldn't have occurred if not for a softening of the reflexive opposition to nuclear power that has long been a </w:t>
      </w:r>
      <w:r w:rsidRPr="00597F82">
        <w:rPr>
          <w:rStyle w:val="Emphasis"/>
        </w:rPr>
        <w:t>staple</w:t>
      </w:r>
      <w:r w:rsidRPr="00597F82">
        <w:rPr>
          <w:u w:val="single"/>
        </w:rPr>
        <w:t xml:space="preserve"> of liberal and Democratic</w:t>
      </w:r>
      <w:r w:rsidRPr="003E30A2">
        <w:rPr>
          <w:sz w:val="16"/>
        </w:rPr>
        <w:t xml:space="preserve"> political </w:t>
      </w:r>
      <w:r w:rsidRPr="00597F82">
        <w:rPr>
          <w:u w:val="single"/>
        </w:rPr>
        <w:t xml:space="preserve">orthodoxy. The attitude toward nuclear power in leftwing quarters has </w:t>
      </w:r>
      <w:r w:rsidRPr="00597F82">
        <w:rPr>
          <w:rStyle w:val="Emphasis"/>
        </w:rPr>
        <w:t xml:space="preserve">changed </w:t>
      </w:r>
      <w:r w:rsidRPr="003E30A2">
        <w:rPr>
          <w:sz w:val="16"/>
        </w:rPr>
        <w:t xml:space="preserve">in a relatively short time. The 1984 Democratic Party platform, for instance, "strongly opposed the Reagan Administration's policy of aggressively promoting" nuclear power. The 2004 party platform, on the other hand, limited its comment merely to opposing the siting of a nuclear waste dump in Nevada. Meanwhile </w:t>
      </w:r>
      <w:r w:rsidRPr="00597F82">
        <w:rPr>
          <w:rStyle w:val="Emphasis"/>
        </w:rPr>
        <w:t>prominent Democrats</w:t>
      </w:r>
      <w:r w:rsidRPr="003E30A2">
        <w:rPr>
          <w:sz w:val="16"/>
        </w:rPr>
        <w:t xml:space="preserve"> of all stripes </w:t>
      </w:r>
      <w:r w:rsidRPr="00597F82">
        <w:rPr>
          <w:u w:val="single"/>
        </w:rPr>
        <w:t xml:space="preserve">are expressing openness to the possibility that nuclear power should play a </w:t>
      </w:r>
      <w:r w:rsidRPr="00597F82">
        <w:rPr>
          <w:rStyle w:val="Emphasis"/>
        </w:rPr>
        <w:t>significant role</w:t>
      </w:r>
      <w:r w:rsidRPr="00597F82">
        <w:rPr>
          <w:u w:val="single"/>
        </w:rPr>
        <w:t xml:space="preserve"> in the nation's</w:t>
      </w:r>
      <w:r w:rsidRPr="003E30A2">
        <w:rPr>
          <w:sz w:val="16"/>
        </w:rPr>
        <w:t xml:space="preserve"> energy </w:t>
      </w:r>
      <w:r w:rsidRPr="00597F82">
        <w:rPr>
          <w:u w:val="single"/>
        </w:rPr>
        <w:t>future</w:t>
      </w:r>
      <w:r w:rsidRPr="003E30A2">
        <w:rPr>
          <w:sz w:val="16"/>
        </w:rPr>
        <w:t xml:space="preserve">. The moderate Democratic Leadership Committee issued a report praising nuclear power's "great potential to be an integral part" of America's diversified energy portfolio. n404 Here are </w:t>
      </w:r>
      <w:r w:rsidRPr="00597F82">
        <w:rPr>
          <w:u w:val="single"/>
        </w:rPr>
        <w:t xml:space="preserve">some examples of this </w:t>
      </w:r>
      <w:r w:rsidRPr="00597F82">
        <w:rPr>
          <w:rStyle w:val="Emphasis"/>
        </w:rPr>
        <w:t>bipartisan support</w:t>
      </w:r>
      <w:r w:rsidRPr="003E30A2">
        <w:rPr>
          <w:sz w:val="16"/>
        </w:rPr>
        <w:t xml:space="preserve">. House Speaker </w:t>
      </w:r>
      <w:r w:rsidRPr="0076181E">
        <w:rPr>
          <w:u w:val="single"/>
        </w:rPr>
        <w:t>Pelosi</w:t>
      </w:r>
      <w:r w:rsidRPr="003E30A2">
        <w:rPr>
          <w:sz w:val="16"/>
        </w:rPr>
        <w:t xml:space="preserve">, a Democrat who used to be fierce opponent of nuclear energy, has more recently said that she </w:t>
      </w:r>
      <w:r w:rsidRPr="0076181E">
        <w:rPr>
          <w:u w:val="single"/>
        </w:rPr>
        <w:t xml:space="preserve">thinks nuclear energy </w:t>
      </w:r>
      <w:r w:rsidRPr="0076181E">
        <w:rPr>
          <w:rStyle w:val="Emphasis"/>
        </w:rPr>
        <w:t>"has to be on the table."</w:t>
      </w:r>
      <w:r w:rsidRPr="003E30A2">
        <w:rPr>
          <w:sz w:val="16"/>
        </w:rPr>
        <w:t xml:space="preserve"> n405 California Senator Barbara Feinstein (D-Cal.) has taken the same position, n406 and Senator Lamar Alexander (R-Tenn.) has observed that, during the debate over the Energy Policy Act of 2005, not a single anti-nuclear amendment was offered. n407 Both the Republican and Democratic candidates for the open Virginia seat in the Senate this year (Mr. James Gilmore and Mr. Mark Warner, respectively) supported nuclear power. n408 [*338] Then-Commissioner Jeffrey S. Merrifield offered this assessment of Congress's collective change of attitude regarding nuclear energy: I have the occasion to make frequent visits to the House and Senate, and I can easily say that the Congressional enthusiasm for nuclear power is the highest it has been since the late 1960s. </w:t>
      </w:r>
      <w:r w:rsidRPr="003E30A2">
        <w:rPr>
          <w:u w:val="single"/>
        </w:rPr>
        <w:t xml:space="preserve">While there remain a </w:t>
      </w:r>
      <w:r w:rsidRPr="003E30A2">
        <w:rPr>
          <w:rStyle w:val="Emphasis"/>
        </w:rPr>
        <w:t>small number</w:t>
      </w:r>
      <w:r w:rsidRPr="003E30A2">
        <w:rPr>
          <w:u w:val="single"/>
        </w:rPr>
        <w:t xml:space="preserve"> of</w:t>
      </w:r>
      <w:r w:rsidRPr="003E30A2">
        <w:rPr>
          <w:sz w:val="16"/>
        </w:rPr>
        <w:t xml:space="preserve"> steadfast </w:t>
      </w:r>
      <w:r w:rsidRPr="003E30A2">
        <w:rPr>
          <w:u w:val="single"/>
        </w:rPr>
        <w:t>opponents</w:t>
      </w:r>
      <w:r w:rsidRPr="003E30A2">
        <w:rPr>
          <w:sz w:val="16"/>
        </w:rPr>
        <w:t xml:space="preserve"> to nuclear power in Congress, even </w:t>
      </w:r>
      <w:r w:rsidRPr="003E30A2">
        <w:rPr>
          <w:u w:val="single"/>
        </w:rPr>
        <w:t xml:space="preserve">those who oppose it won't </w:t>
      </w:r>
      <w:r w:rsidRPr="003E30A2">
        <w:rPr>
          <w:rStyle w:val="Emphasis"/>
        </w:rPr>
        <w:t>openly admit it</w:t>
      </w:r>
      <w:r w:rsidRPr="003E30A2">
        <w:rPr>
          <w:sz w:val="16"/>
        </w:rPr>
        <w:t xml:space="preserve">. This is a far cry from the anti-nuclear platform endorsed by a large number of Members of Congress during the 1970s and 1980s. </w:t>
      </w:r>
    </w:p>
    <w:p w:rsidR="00362008" w:rsidRDefault="00362008" w:rsidP="0021193E">
      <w:pPr>
        <w:pStyle w:val="Heading2"/>
      </w:pPr>
      <w:r>
        <w:t>at: consult (generic)</w:t>
      </w:r>
    </w:p>
    <w:p w:rsidR="00362008" w:rsidRDefault="00362008" w:rsidP="00362008">
      <w:pPr>
        <w:pStyle w:val="Heading3"/>
      </w:pPr>
      <w:r>
        <w:t>perm do the cp</w:t>
      </w:r>
    </w:p>
    <w:p w:rsidR="00362008" w:rsidRPr="00362008" w:rsidRDefault="00362008" w:rsidP="00362008"/>
    <w:p w:rsidR="00362008" w:rsidRDefault="00362008" w:rsidP="008B10F7">
      <w:pPr>
        <w:pStyle w:val="Heading4"/>
      </w:pPr>
      <w:r>
        <w:t>Perm do the cp – it’s normal means</w:t>
      </w:r>
    </w:p>
    <w:p w:rsidR="00362008" w:rsidRDefault="00362008" w:rsidP="00362008">
      <w:r>
        <w:rPr>
          <w:b/>
        </w:rPr>
        <w:t>Murakami 99</w:t>
      </w:r>
      <w:r>
        <w:t xml:space="preserve"> – (Jill S. Murakami, September 1999, “The Dumping of the New Carissa: An Analysis of the Emergency Provisions of the London Convention,” 8 Pac. Rim L. &amp; Pol'y J. 705)//twontwon</w:t>
      </w:r>
    </w:p>
    <w:p w:rsidR="00362008" w:rsidRPr="00362008" w:rsidRDefault="00362008" w:rsidP="00362008">
      <w:pPr>
        <w:rPr>
          <w:sz w:val="16"/>
        </w:rPr>
      </w:pPr>
      <w:r w:rsidRPr="00362008">
        <w:rPr>
          <w:sz w:val="16"/>
        </w:rPr>
        <w:t xml:space="preserve">In addition to requiring that a situation pose an unacceptable risk to human health and that there be no feasible solution other than dumping, both </w:t>
      </w:r>
      <w:r w:rsidRPr="00362008">
        <w:rPr>
          <w:u w:val="single"/>
        </w:rPr>
        <w:t>the EPA regulations promulgated pursuant to</w:t>
      </w:r>
      <w:r w:rsidRPr="00362008">
        <w:rPr>
          <w:sz w:val="16"/>
        </w:rPr>
        <w:t xml:space="preserve"> the </w:t>
      </w:r>
      <w:r w:rsidRPr="00362008">
        <w:rPr>
          <w:u w:val="single"/>
        </w:rPr>
        <w:t>MPRSA</w:t>
      </w:r>
      <w:r w:rsidRPr="00362008">
        <w:rPr>
          <w:sz w:val="16"/>
        </w:rPr>
        <w:t xml:space="preserve"> and the Convention </w:t>
      </w:r>
      <w:r w:rsidRPr="00362008">
        <w:rPr>
          <w:u w:val="single"/>
        </w:rPr>
        <w:t xml:space="preserve">contain </w:t>
      </w:r>
      <w:r w:rsidRPr="00362008">
        <w:rPr>
          <w:rStyle w:val="Emphasis"/>
        </w:rPr>
        <w:t>consultation requirements</w:t>
      </w:r>
      <w:r w:rsidRPr="00362008">
        <w:rPr>
          <w:sz w:val="16"/>
        </w:rPr>
        <w:t xml:space="preserve">. The </w:t>
      </w:r>
      <w:r w:rsidRPr="00362008">
        <w:rPr>
          <w:u w:val="single"/>
        </w:rPr>
        <w:t xml:space="preserve">EPA regulations require those making a decision on dumping to </w:t>
      </w:r>
      <w:r w:rsidRPr="007F5CFD">
        <w:rPr>
          <w:rStyle w:val="Emphasis"/>
        </w:rPr>
        <w:t>discuss</w:t>
      </w:r>
      <w:r w:rsidRPr="00362008">
        <w:rPr>
          <w:u w:val="single"/>
        </w:rPr>
        <w:t xml:space="preserve"> with the</w:t>
      </w:r>
      <w:r w:rsidRPr="00362008">
        <w:rPr>
          <w:sz w:val="16"/>
        </w:rPr>
        <w:t xml:space="preserve">  [*726]  </w:t>
      </w:r>
      <w:r w:rsidRPr="00362008">
        <w:rPr>
          <w:u w:val="single"/>
        </w:rPr>
        <w:t>Department of State</w:t>
      </w:r>
      <w:r w:rsidRPr="00362008">
        <w:rPr>
          <w:sz w:val="16"/>
        </w:rPr>
        <w:t xml:space="preserve"> </w:t>
      </w:r>
      <w:r w:rsidRPr="00362008">
        <w:rPr>
          <w:rStyle w:val="Emphasis"/>
        </w:rPr>
        <w:t>whether there is a need to consult with other parties</w:t>
      </w:r>
      <w:r w:rsidRPr="00362008">
        <w:rPr>
          <w:sz w:val="16"/>
        </w:rPr>
        <w:t xml:space="preserve"> to the Convention. n143 The Convention requires that countries proposing to dump prohibited material consult with parties that may be affected and the IMO before a permit for dumping is issued. n144 In the case of the New Carissa, neither the affected party n145 nor the IMO was consulted during the decisionmaking process. n146</w:t>
      </w:r>
    </w:p>
    <w:p w:rsidR="00362008" w:rsidRPr="00362008" w:rsidRDefault="00362008" w:rsidP="00362008"/>
    <w:p w:rsidR="00C302F4" w:rsidRDefault="00C302F4" w:rsidP="0021193E">
      <w:pPr>
        <w:pStyle w:val="Heading2"/>
      </w:pPr>
      <w:r>
        <w:t>at: drilling cp</w:t>
      </w:r>
    </w:p>
    <w:p w:rsidR="00C302F4" w:rsidRDefault="00C302F4" w:rsidP="00C302F4">
      <w:pPr>
        <w:pStyle w:val="Heading3"/>
      </w:pPr>
      <w:r>
        <w:t>can’t solve – tech</w:t>
      </w:r>
    </w:p>
    <w:p w:rsidR="00C302F4" w:rsidRDefault="00C302F4" w:rsidP="00C302F4">
      <w:pPr>
        <w:rPr>
          <w:b/>
        </w:rPr>
      </w:pPr>
    </w:p>
    <w:p w:rsidR="00C302F4" w:rsidRDefault="00C302F4" w:rsidP="008B10F7">
      <w:pPr>
        <w:pStyle w:val="Heading4"/>
      </w:pPr>
      <w:r>
        <w:t>Can’t drill – tech</w:t>
      </w:r>
    </w:p>
    <w:p w:rsidR="00C302F4" w:rsidRPr="00C302F4" w:rsidRDefault="00C302F4" w:rsidP="00C302F4">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C302F4" w:rsidRPr="00C302F4" w:rsidRDefault="00C302F4" w:rsidP="00C302F4">
      <w:pPr>
        <w:rPr>
          <w:sz w:val="16"/>
        </w:rPr>
      </w:pPr>
      <w:r w:rsidRPr="00C302F4">
        <w:rPr>
          <w:sz w:val="16"/>
        </w:rPr>
        <w:t xml:space="preserve">Well, I spent 30 years in marine geology. And I have found that </w:t>
      </w:r>
      <w:r w:rsidRPr="00C302F4">
        <w:rPr>
          <w:u w:val="single"/>
        </w:rPr>
        <w:t>keeping it simple is a very, very strong, driving design criteria for everything that we do in the ocean</w:t>
      </w:r>
      <w:r w:rsidRPr="00C302F4">
        <w:rPr>
          <w:sz w:val="16"/>
        </w:rPr>
        <w:t xml:space="preserve"> or perhaps anyplace else. And I spent a lot of time drilling with the deep sea </w:t>
      </w:r>
      <w:r w:rsidRPr="00C302F4">
        <w:rPr>
          <w:u w:val="single"/>
        </w:rPr>
        <w:t>drilling projects</w:t>
      </w:r>
      <w:r w:rsidRPr="00C302F4">
        <w:rPr>
          <w:sz w:val="16"/>
        </w:rPr>
        <w:t xml:space="preserve"> holes all over the world to get long cores to study the history of the earth. And that seems pretty stable, but I have </w:t>
      </w:r>
      <w:r w:rsidRPr="00C302F4">
        <w:rPr>
          <w:rStyle w:val="Emphasis"/>
        </w:rPr>
        <w:t>twisted off bottom hole assemblies</w:t>
      </w:r>
      <w:r w:rsidRPr="00C302F4">
        <w:rPr>
          <w:sz w:val="16"/>
        </w:rPr>
        <w:t xml:space="preserve"> and other things. And I know that </w:t>
      </w:r>
      <w:r w:rsidRPr="00C302F4">
        <w:rPr>
          <w:u w:val="single"/>
        </w:rPr>
        <w:t>a big storm comes through halfway through</w:t>
      </w:r>
      <w:r w:rsidRPr="00C302F4">
        <w:rPr>
          <w:rStyle w:val="Emphasis"/>
        </w:rPr>
        <w:t>, and you've got some problems</w:t>
      </w:r>
      <w:r w:rsidRPr="00C302F4">
        <w:rPr>
          <w:sz w:val="16"/>
        </w:rPr>
        <w:t xml:space="preserve">. So, keeping something simple, keeping it quick to me is the essence. </w:t>
      </w:r>
    </w:p>
    <w:p w:rsidR="00C302F4" w:rsidRPr="00C302F4" w:rsidRDefault="00C302F4" w:rsidP="00C302F4"/>
    <w:p w:rsidR="00EB04FF" w:rsidRDefault="00EB04FF" w:rsidP="0021193E">
      <w:pPr>
        <w:pStyle w:val="Heading2"/>
      </w:pPr>
      <w:r>
        <w:t>at: ukraine cp</w:t>
      </w:r>
    </w:p>
    <w:p w:rsidR="00EB04FF" w:rsidRDefault="00EB04FF" w:rsidP="00EB04FF">
      <w:pPr>
        <w:pStyle w:val="Heading3"/>
      </w:pPr>
      <w:r>
        <w:t>can’t solve – not enough room</w:t>
      </w:r>
    </w:p>
    <w:p w:rsidR="00EB04FF" w:rsidRPr="00EB04FF" w:rsidRDefault="00EB04FF" w:rsidP="00EB04FF"/>
    <w:p w:rsidR="00EB04FF" w:rsidRDefault="00EB04FF" w:rsidP="008B10F7">
      <w:pPr>
        <w:pStyle w:val="Heading4"/>
      </w:pPr>
      <w:r>
        <w:t>Can’t solve – there’s not enough room</w:t>
      </w:r>
    </w:p>
    <w:p w:rsidR="00EB04FF" w:rsidRDefault="00EB04FF" w:rsidP="00EB04FF">
      <w:r>
        <w:rPr>
          <w:b/>
        </w:rPr>
        <w:t>Snytkova 3/11</w:t>
      </w:r>
      <w:r>
        <w:t xml:space="preserve"> – staff writer @ Pravda (Maria Snytkova, 3/11/14, “Ukraine to serve as deposit for western waste?” http://english.pravda.ru/science/11-03-2014/127088-ukraine_deposit-0/)//twontwon</w:t>
      </w:r>
    </w:p>
    <w:p w:rsidR="00EB04FF" w:rsidRPr="00EB04FF" w:rsidRDefault="00EB04FF" w:rsidP="00EB04FF">
      <w:pPr>
        <w:rPr>
          <w:sz w:val="16"/>
        </w:rPr>
      </w:pPr>
      <w:r w:rsidRPr="00EB04FF">
        <w:rPr>
          <w:u w:val="single"/>
        </w:rPr>
        <w:t>How likely</w:t>
      </w:r>
      <w:r w:rsidRPr="00EB04FF">
        <w:rPr>
          <w:sz w:val="16"/>
        </w:rPr>
        <w:t xml:space="preserve"> is it </w:t>
      </w:r>
      <w:r w:rsidRPr="00EB04FF">
        <w:rPr>
          <w:u w:val="single"/>
        </w:rPr>
        <w:t>that lifting of this ban would open a corridor for nuclear waste</w:t>
      </w:r>
      <w:r w:rsidRPr="00EB04FF">
        <w:rPr>
          <w:sz w:val="16"/>
        </w:rPr>
        <w:t xml:space="preserve"> from the neighboring countries </w:t>
      </w:r>
      <w:r w:rsidRPr="00EB04FF">
        <w:rPr>
          <w:u w:val="single"/>
        </w:rPr>
        <w:t>to Ukraine</w:t>
      </w:r>
      <w:r w:rsidRPr="00EB04FF">
        <w:rPr>
          <w:sz w:val="16"/>
        </w:rPr>
        <w:t>? "</w:t>
      </w:r>
      <w:r w:rsidRPr="00EB04FF">
        <w:rPr>
          <w:rStyle w:val="Emphasis"/>
        </w:rPr>
        <w:t>It is physically impossible</w:t>
      </w:r>
      <w:r w:rsidRPr="00EB04FF">
        <w:rPr>
          <w:sz w:val="16"/>
        </w:rPr>
        <w:t xml:space="preserve"> because </w:t>
      </w:r>
      <w:r w:rsidRPr="00EB04FF">
        <w:rPr>
          <w:rStyle w:val="Emphasis"/>
        </w:rPr>
        <w:t>the</w:t>
      </w:r>
      <w:r w:rsidRPr="00EB04FF">
        <w:rPr>
          <w:sz w:val="16"/>
        </w:rPr>
        <w:t xml:space="preserve">re is only </w:t>
      </w:r>
      <w:r w:rsidRPr="00EB04FF">
        <w:rPr>
          <w:rStyle w:val="Emphasis"/>
        </w:rPr>
        <w:t>Chernobyl zone,</w:t>
      </w:r>
      <w:r w:rsidRPr="00EB04FF">
        <w:rPr>
          <w:sz w:val="16"/>
        </w:rPr>
        <w:t xml:space="preserve"> and it </w:t>
      </w:r>
      <w:r w:rsidRPr="00EB04FF">
        <w:rPr>
          <w:rStyle w:val="Emphasis"/>
        </w:rPr>
        <w:t>is full</w:t>
      </w:r>
      <w:r w:rsidRPr="00EB04FF">
        <w:rPr>
          <w:sz w:val="16"/>
        </w:rPr>
        <w:t xml:space="preserve">. Second, </w:t>
      </w:r>
      <w:r w:rsidRPr="00EB04FF">
        <w:rPr>
          <w:u w:val="single"/>
        </w:rPr>
        <w:t>nuclear power plants in Ukraine are</w:t>
      </w:r>
      <w:r w:rsidRPr="00EB04FF">
        <w:rPr>
          <w:sz w:val="16"/>
        </w:rPr>
        <w:t xml:space="preserve"> also </w:t>
      </w:r>
      <w:r w:rsidRPr="00EB04FF">
        <w:rPr>
          <w:rStyle w:val="Emphasis"/>
        </w:rPr>
        <w:t>filled to capacity</w:t>
      </w:r>
      <w:r w:rsidRPr="00EB04FF">
        <w:rPr>
          <w:sz w:val="16"/>
        </w:rPr>
        <w:t xml:space="preserve">, and the </w:t>
      </w:r>
      <w:r w:rsidRPr="00EB04FF">
        <w:rPr>
          <w:u w:val="single"/>
        </w:rPr>
        <w:t xml:space="preserve">waste is </w:t>
      </w:r>
      <w:r w:rsidRPr="00EB04FF">
        <w:rPr>
          <w:rStyle w:val="Emphasis"/>
        </w:rPr>
        <w:t>not processed</w:t>
      </w:r>
      <w:r w:rsidRPr="00EB04FF">
        <w:rPr>
          <w:sz w:val="16"/>
        </w:rPr>
        <w:t xml:space="preserve"> because there are no processing plants in Ukraine," told Pravda.Ru Russian writer, scholar and journalist Vladimir Gubarev. "These plants exist only in Russia, France and the United States. Japan has just completed construction of such plants. There are no processing plants in Ukraine. Chemical weapons trafficked from Syria cannot be buried on the territory of Ukraine. This is another bluff attempt to secure regular income. There was an idea to build a repository in the </w:t>
      </w:r>
      <w:r w:rsidRPr="00EB04FF">
        <w:rPr>
          <w:u w:val="single"/>
        </w:rPr>
        <w:t>Chernobyl</w:t>
      </w:r>
      <w:r w:rsidRPr="00EB04FF">
        <w:rPr>
          <w:sz w:val="16"/>
        </w:rPr>
        <w:t xml:space="preserve"> zone, but such a </w:t>
      </w:r>
      <w:r w:rsidRPr="00EB04FF">
        <w:rPr>
          <w:u w:val="single"/>
        </w:rPr>
        <w:t>repository would be for their own waste, and not imported waste</w:t>
      </w:r>
      <w:r w:rsidRPr="00EB04FF">
        <w:rPr>
          <w:sz w:val="16"/>
        </w:rPr>
        <w:t xml:space="preserve">, because any waste to be disposed of has to be brought through the territory. This is very dangerous. Germany and other countries are opposed to this." According to Vladimir Gubarev, Ukraine today has no special equipment or opportunities for the construction of storage facilities for nuclear waste. Given the situation in the country, they are unlikely to be able to implement at least one such project in the next 10 years. "Generally </w:t>
      </w:r>
      <w:r w:rsidRPr="00EB04FF">
        <w:rPr>
          <w:u w:val="single"/>
        </w:rPr>
        <w:t>when it comes to chemical weapons and nuclear waste, there is a need in special facilities</w:t>
      </w:r>
      <w:r w:rsidRPr="00EB04FF">
        <w:rPr>
          <w:sz w:val="16"/>
        </w:rPr>
        <w:t>, unique and very expensive. Areas that have or used to have nuclear power plants have storage for rods at each station where these rods have to be kept for several decades. They exist in France and Sweden (the entire Scandinavia brings them to Sweden), Germany, and Japan at the nuclear plants, said the expert. He added that all these facilities were built under strict supervision of the IAEA. Of course, the provision of such repositories for nuclear waste to partners from other countries can bring billions into the budget, but the construction of such facilities is extremely costly and requires special conditions. Ukraine would have to work really hard to achieve this, stressed Vladimir Gubarev. Now the current authorities of the country have much more important things to do, such as meeting the onerous terms of the IMF loan, which would tie the hands of the Ukrainian officials in terms of economic development.</w:t>
      </w:r>
    </w:p>
    <w:p w:rsidR="00EB04FF" w:rsidRPr="00EB04FF" w:rsidRDefault="00EB04FF" w:rsidP="00EB04FF"/>
    <w:p w:rsidR="008B10F7" w:rsidRDefault="008B10F7" w:rsidP="0021193E">
      <w:pPr>
        <w:pStyle w:val="Heading2"/>
      </w:pPr>
      <w:r>
        <w:t>at: courts cp</w:t>
      </w:r>
    </w:p>
    <w:p w:rsidR="008B10F7" w:rsidRDefault="008B10F7" w:rsidP="008B10F7">
      <w:pPr>
        <w:pStyle w:val="Heading3"/>
      </w:pPr>
      <w:r>
        <w:t>theory – not real world</w:t>
      </w:r>
    </w:p>
    <w:p w:rsidR="008B10F7" w:rsidRDefault="008B10F7" w:rsidP="008B10F7"/>
    <w:p w:rsidR="008B10F7" w:rsidRDefault="008B10F7" w:rsidP="008B10F7">
      <w:pPr>
        <w:pStyle w:val="Heading4"/>
      </w:pPr>
      <w:r>
        <w:t>Not real world</w:t>
      </w:r>
    </w:p>
    <w:p w:rsidR="008B10F7" w:rsidRPr="008F4CE8" w:rsidRDefault="008B10F7" w:rsidP="008B10F7">
      <w:r w:rsidRPr="008F4CE8">
        <w:rPr>
          <w:b/>
        </w:rPr>
        <w:t>Gerhardt 5</w:t>
      </w:r>
      <w:r>
        <w:t xml:space="preserve"> (</w:t>
      </w:r>
      <w:r w:rsidRPr="008F4CE8">
        <w:t>Michael, Professor at William &amp; Mary Law School, 4-05 7 U. Pa. J. Const. L. 903</w:t>
      </w:r>
      <w:r>
        <w:t>)//twontwon</w:t>
      </w:r>
    </w:p>
    <w:p w:rsidR="008B10F7" w:rsidRPr="008B10F7" w:rsidRDefault="008B10F7" w:rsidP="008B10F7">
      <w:pPr>
        <w:rPr>
          <w:sz w:val="16"/>
        </w:rPr>
      </w:pPr>
      <w:r w:rsidRPr="008B10F7">
        <w:rPr>
          <w:sz w:val="16"/>
        </w:rPr>
        <w:t xml:space="preserve">This critique fails, however, to grapple with many, if not all, of the most significant insights and research of institutionalists. Institutionalists recognize that </w:t>
      </w:r>
      <w:r w:rsidRPr="008B10F7">
        <w:rPr>
          <w:rStyle w:val="underline"/>
          <w:rFonts w:ascii="Georgia" w:hAnsi="Georgia"/>
        </w:rPr>
        <w:t xml:space="preserve">understanding the Court requires </w:t>
      </w:r>
      <w:r w:rsidRPr="008B10F7">
        <w:rPr>
          <w:rStyle w:val="underline"/>
          <w:rFonts w:ascii="Georgia" w:hAnsi="Georgia"/>
          <w:b/>
        </w:rPr>
        <w:t>doing more than merely aggregating the individual votes of the Justices</w:t>
      </w:r>
      <w:r w:rsidRPr="008B10F7">
        <w:rPr>
          <w:rStyle w:val="underline"/>
          <w:rFonts w:ascii="Georgia" w:hAnsi="Georgia"/>
        </w:rPr>
        <w:t>.</w:t>
      </w:r>
      <w:r w:rsidRPr="008B10F7">
        <w:rPr>
          <w:sz w:val="16"/>
        </w:rPr>
        <w:t xml:space="preserve"> They also appreciate the implications of the specific institutional context in which Supreme Court Justices operate. Fundamental to their project is recognizing that </w:t>
      </w:r>
      <w:r w:rsidRPr="008B10F7">
        <w:rPr>
          <w:rStyle w:val="underline"/>
          <w:rFonts w:ascii="Georgia" w:hAnsi="Georgia"/>
        </w:rPr>
        <w:t>the institutional context in which Justices operate has substantive effect</w:t>
      </w:r>
      <w:r w:rsidRPr="008B10F7">
        <w:rPr>
          <w:sz w:val="16"/>
        </w:rPr>
        <w:t xml:space="preserve">s (for instance, </w:t>
      </w:r>
      <w:r w:rsidRPr="008B10F7">
        <w:rPr>
          <w:rStyle w:val="underline"/>
          <w:rFonts w:ascii="Georgia" w:hAnsi="Georgia"/>
        </w:rPr>
        <w:t xml:space="preserve">by </w:t>
      </w:r>
      <w:r w:rsidRPr="008B10F7">
        <w:rPr>
          <w:rStyle w:val="underline"/>
          <w:rFonts w:ascii="Georgia" w:hAnsi="Georgia"/>
          <w:b/>
        </w:rPr>
        <w:t>imposing certain norms</w:t>
      </w:r>
      <w:r w:rsidRPr="008B10F7">
        <w:rPr>
          <w:sz w:val="16"/>
        </w:rPr>
        <w:t>), while attitudinalists and rational choice theorists suggest that the Court largely, if not wholly, operates as a cipher for the Justices' individual preferences. While rational choice theory suggests that the different orderings and intensities of preference among the individual Justices might produce inconsistent outcomes, institutionalists seek to illuminate patterns in the Court's decision making that can be fairly attributable to the Court as such. The institutionalist objective is to determine the operative norms of constitutional adjudication, including the Court's distinctive practices.</w:t>
      </w:r>
    </w:p>
    <w:p w:rsidR="008B10F7" w:rsidRDefault="008B10F7" w:rsidP="008B10F7"/>
    <w:p w:rsidR="008B10F7" w:rsidRDefault="008B10F7" w:rsidP="008B10F7">
      <w:pPr>
        <w:pStyle w:val="Heading3"/>
      </w:pPr>
      <w:r>
        <w:t>can’t solve – no precedent</w:t>
      </w:r>
    </w:p>
    <w:p w:rsidR="008B10F7" w:rsidRDefault="008B10F7" w:rsidP="008B10F7"/>
    <w:p w:rsidR="008B10F7" w:rsidRDefault="008B10F7" w:rsidP="008B10F7">
      <w:pPr>
        <w:pStyle w:val="Heading4"/>
      </w:pPr>
      <w:r>
        <w:t xml:space="preserve">Means their affirmative has </w:t>
      </w:r>
      <w:r w:rsidRPr="008B10F7">
        <w:rPr>
          <w:u w:val="single"/>
        </w:rPr>
        <w:t>no precedential value</w:t>
      </w:r>
      <w:r>
        <w:t xml:space="preserve"> </w:t>
      </w:r>
    </w:p>
    <w:p w:rsidR="008B10F7" w:rsidRDefault="008B10F7" w:rsidP="008B10F7">
      <w:r w:rsidRPr="008F4CE8">
        <w:rPr>
          <w:b/>
        </w:rPr>
        <w:t>Dragich 95</w:t>
      </w:r>
      <w:r>
        <w:t xml:space="preserve"> (</w:t>
      </w:r>
      <w:r w:rsidRPr="008F4CE8">
        <w:t>Martha J., Associate Professor of Law at Missouri-Columbia, 2-1995 44 Am. U.L. Rev. 757</w:t>
      </w:r>
      <w:r>
        <w:t>)//twontwon</w:t>
      </w:r>
    </w:p>
    <w:p w:rsidR="008B10F7" w:rsidRPr="008B10F7" w:rsidRDefault="008B10F7" w:rsidP="008B10F7">
      <w:pPr>
        <w:rPr>
          <w:sz w:val="16"/>
        </w:rPr>
      </w:pPr>
      <w:r w:rsidRPr="008B10F7">
        <w:rPr>
          <w:sz w:val="16"/>
        </w:rPr>
        <w:t xml:space="preserve">Vacatur also creates confusion regarding precedential value. </w:t>
      </w:r>
      <w:r w:rsidRPr="008B10F7">
        <w:rPr>
          <w:rStyle w:val="underline"/>
          <w:rFonts w:ascii="Georgia" w:hAnsi="Georgia"/>
        </w:rPr>
        <w:t>When a court</w:t>
      </w:r>
      <w:r w:rsidRPr="008B10F7">
        <w:rPr>
          <w:sz w:val="16"/>
        </w:rPr>
        <w:t xml:space="preserve">, in a published opinion, affirms or reverses the court below, or </w:t>
      </w:r>
      <w:r w:rsidRPr="008B10F7">
        <w:rPr>
          <w:rStyle w:val="underline"/>
          <w:rFonts w:ascii="Georgia" w:hAnsi="Georgia"/>
        </w:rPr>
        <w:t>overrules its own prior decision</w:t>
      </w:r>
      <w:r w:rsidRPr="008B10F7">
        <w:rPr>
          <w:sz w:val="16"/>
        </w:rPr>
        <w:t xml:space="preserve">, </w:t>
      </w:r>
      <w:r w:rsidRPr="008B10F7">
        <w:rPr>
          <w:rStyle w:val="underline"/>
          <w:rFonts w:ascii="Georgia" w:hAnsi="Georgia"/>
        </w:rPr>
        <w:t>the import of its action is clear</w:t>
      </w:r>
      <w:r w:rsidRPr="008B10F7">
        <w:rPr>
          <w:sz w:val="16"/>
        </w:rPr>
        <w:t xml:space="preserve">. Even when a court recedes from a previous holding without overruling it, </w:t>
      </w:r>
      <w:r w:rsidRPr="008B10F7">
        <w:rPr>
          <w:rStyle w:val="underline"/>
          <w:rFonts w:ascii="Georgia" w:hAnsi="Georgia"/>
        </w:rPr>
        <w:t>the published opinion</w:t>
      </w:r>
      <w:r w:rsidRPr="008B10F7">
        <w:rPr>
          <w:sz w:val="16"/>
        </w:rPr>
        <w:t xml:space="preserve">, including any concurring or dissenting opinions, </w:t>
      </w:r>
      <w:r w:rsidRPr="008B10F7">
        <w:rPr>
          <w:rStyle w:val="underline"/>
          <w:rFonts w:ascii="Georgia" w:hAnsi="Georgia"/>
        </w:rPr>
        <w:t>sheds light on the scope of the rule thereafter</w:t>
      </w:r>
      <w:r w:rsidRPr="008B10F7">
        <w:rPr>
          <w:sz w:val="16"/>
        </w:rPr>
        <w:t xml:space="preserve">. </w:t>
      </w:r>
      <w:r w:rsidRPr="008B10F7">
        <w:rPr>
          <w:rStyle w:val="underline"/>
          <w:rFonts w:ascii="Georgia" w:hAnsi="Georgia"/>
        </w:rPr>
        <w:t>When a court simply orders a prior judgment vacated</w:t>
      </w:r>
      <w:r w:rsidRPr="008B10F7">
        <w:rPr>
          <w:sz w:val="16"/>
        </w:rPr>
        <w:t xml:space="preserve"> upon settlement between the parties, however, </w:t>
      </w:r>
      <w:r w:rsidRPr="008B10F7">
        <w:rPr>
          <w:rStyle w:val="underline"/>
          <w:rFonts w:ascii="Georgia" w:hAnsi="Georgia"/>
        </w:rPr>
        <w:t xml:space="preserve">the validity of the vacated judgment is </w:t>
      </w:r>
      <w:r w:rsidRPr="008B10F7">
        <w:rPr>
          <w:rStyle w:val="underline"/>
          <w:rFonts w:ascii="Georgia" w:hAnsi="Georgia"/>
          <w:b/>
        </w:rPr>
        <w:t>shrouded in mystery</w:t>
      </w:r>
      <w:r w:rsidRPr="008B10F7">
        <w:rPr>
          <w:sz w:val="16"/>
        </w:rPr>
        <w:t xml:space="preserve">. Vacatur creates "quasi-law." 217 When courts vacate prior judgments, </w:t>
      </w:r>
      <w:r w:rsidRPr="008B10F7">
        <w:rPr>
          <w:rStyle w:val="underline"/>
          <w:rFonts w:ascii="Georgia" w:hAnsi="Georgia"/>
        </w:rPr>
        <w:t>they leave subsequent researchers to wonder whether the reasoning of the vacated decisions is sound</w:t>
      </w:r>
      <w:r w:rsidRPr="008B10F7">
        <w:rPr>
          <w:sz w:val="16"/>
        </w:rPr>
        <w:t xml:space="preserve">. 218 A judgment is an event that, once it occurs, cannot be redacted 219 regardless of vacatur, but vacatur may deprive it of its status as law.  As is the case with unpublished opinions and summary dispositions, courts disagree about the propriety of relying on a vacated opinion, even for persuasive effect. 220 </w:t>
      </w:r>
      <w:r w:rsidRPr="008B10F7">
        <w:rPr>
          <w:u w:val="single"/>
        </w:rPr>
        <w:t xml:space="preserve">In a 1961 case, </w:t>
      </w:r>
      <w:r w:rsidRPr="008B10F7">
        <w:rPr>
          <w:rStyle w:val="underline"/>
          <w:rFonts w:ascii="Georgia" w:hAnsi="Georgia"/>
        </w:rPr>
        <w:t>the Supreme Court stated that a vacated</w:t>
      </w:r>
      <w:r w:rsidRPr="008B10F7">
        <w:rPr>
          <w:sz w:val="16"/>
        </w:rPr>
        <w:t xml:space="preserve"> lower court </w:t>
      </w:r>
      <w:r w:rsidRPr="008B10F7">
        <w:rPr>
          <w:rStyle w:val="underline"/>
          <w:rFonts w:ascii="Georgia" w:hAnsi="Georgia"/>
        </w:rPr>
        <w:t xml:space="preserve">judgment establishes </w:t>
      </w:r>
      <w:r w:rsidRPr="008B10F7">
        <w:rPr>
          <w:rStyle w:val="underline"/>
          <w:rFonts w:ascii="Georgia" w:hAnsi="Georgia"/>
          <w:b/>
        </w:rPr>
        <w:t>no binding precedent</w:t>
      </w:r>
      <w:r w:rsidRPr="008B10F7">
        <w:rPr>
          <w:rStyle w:val="underline"/>
          <w:rFonts w:ascii="Georgia" w:hAnsi="Georgia"/>
        </w:rPr>
        <w:t>, and implied that the</w:t>
      </w:r>
      <w:r w:rsidRPr="008B10F7">
        <w:rPr>
          <w:sz w:val="16"/>
        </w:rPr>
        <w:t xml:space="preserve"> lower court's </w:t>
      </w:r>
      <w:r w:rsidRPr="008B10F7">
        <w:rPr>
          <w:rStyle w:val="underline"/>
          <w:rFonts w:ascii="Georgia" w:hAnsi="Georgia"/>
        </w:rPr>
        <w:t xml:space="preserve">vacated opinion would be </w:t>
      </w:r>
      <w:r w:rsidRPr="008B10F7">
        <w:rPr>
          <w:rStyle w:val="underline"/>
          <w:rFonts w:ascii="Georgia" w:hAnsi="Georgia"/>
          <w:b/>
        </w:rPr>
        <w:t>deprived of any precedential value</w:t>
      </w:r>
      <w:r w:rsidRPr="008B10F7">
        <w:rPr>
          <w:sz w:val="16"/>
        </w:rPr>
        <w:t>. 221 Justice Powell, however, has taken the view that the statements of the lower court continue to have precedential value until the court decides to the contrary, even though the vacated judgment can no longer be said to be the law of  [*794]  the case. 222 Although the Supreme Court recently raised this issue in oral arguments, 223 it did not decide the issue. 224</w:t>
      </w:r>
      <w:r>
        <w:rPr>
          <w:sz w:val="16"/>
        </w:rPr>
        <w:t xml:space="preserve"> </w:t>
      </w:r>
    </w:p>
    <w:p w:rsidR="008B10F7" w:rsidRDefault="008B10F7" w:rsidP="008B10F7">
      <w:pPr>
        <w:pStyle w:val="Heading3"/>
      </w:pPr>
      <w:r>
        <w:t>legitimacy da</w:t>
      </w:r>
    </w:p>
    <w:p w:rsidR="008B10F7" w:rsidRDefault="008B10F7" w:rsidP="008B10F7"/>
    <w:p w:rsidR="008B10F7" w:rsidRDefault="008B10F7" w:rsidP="008B10F7">
      <w:pPr>
        <w:pStyle w:val="Heading4"/>
      </w:pPr>
      <w:r>
        <w:t>Tanks court legitimacy</w:t>
      </w:r>
    </w:p>
    <w:p w:rsidR="008B10F7" w:rsidRDefault="008B10F7" w:rsidP="008B10F7">
      <w:r w:rsidRPr="008F4CE8">
        <w:rPr>
          <w:b/>
        </w:rPr>
        <w:t>Dragich 95</w:t>
      </w:r>
      <w:r>
        <w:t xml:space="preserve"> (</w:t>
      </w:r>
      <w:r w:rsidRPr="008F4CE8">
        <w:t>Martha J., Associate Professor of Law at Missouri-Columbia, 2-1995 44 Am. U.L. Rev. 757</w:t>
      </w:r>
      <w:r>
        <w:t>)//twontwon</w:t>
      </w:r>
    </w:p>
    <w:p w:rsidR="008B10F7" w:rsidRPr="008B10F7" w:rsidRDefault="008B10F7" w:rsidP="008B10F7">
      <w:pPr>
        <w:rPr>
          <w:sz w:val="16"/>
        </w:rPr>
      </w:pPr>
      <w:r w:rsidRPr="008B10F7">
        <w:rPr>
          <w:sz w:val="16"/>
        </w:rPr>
        <w:t xml:space="preserve">The published judicial opinion 1 is the "heart of the common law system." 2 Judicial opinions are a critical component of what we understand to be the "law." 3 In fact, a legal system's existence cannot be recognized "until the decisions of [its] courts are regularly published and are available to the bench and bar." 4 To the extent </w:t>
      </w:r>
      <w:r w:rsidRPr="008B10F7">
        <w:rPr>
          <w:rStyle w:val="underline"/>
          <w:rFonts w:ascii="Georgia" w:hAnsi="Georgia"/>
        </w:rPr>
        <w:t xml:space="preserve">our "law" is embodied in precedents, published opinions are the </w:t>
      </w:r>
      <w:r w:rsidRPr="008B10F7">
        <w:rPr>
          <w:rStyle w:val="underline"/>
          <w:rFonts w:ascii="Georgia" w:hAnsi="Georgia"/>
          <w:b/>
        </w:rPr>
        <w:t>authoritative sources of law</w:t>
      </w:r>
      <w:r w:rsidRPr="008B10F7">
        <w:rPr>
          <w:b/>
          <w:sz w:val="16"/>
        </w:rPr>
        <w:t>.</w:t>
      </w:r>
      <w:r w:rsidRPr="008B10F7">
        <w:rPr>
          <w:sz w:val="16"/>
        </w:rPr>
        <w:t xml:space="preserve"> Indeed, stare decisis cannot operate in the absence of published opinions. 5 </w:t>
      </w:r>
      <w:r w:rsidRPr="008B10F7">
        <w:rPr>
          <w:rStyle w:val="underline"/>
          <w:rFonts w:ascii="Georgia" w:hAnsi="Georgia"/>
          <w:b/>
        </w:rPr>
        <w:t>Opinions "are what courts do, not just what they say[;] they are the substance of judicial action."</w:t>
      </w:r>
      <w:r w:rsidRPr="008B10F7">
        <w:rPr>
          <w:sz w:val="16"/>
        </w:rPr>
        <w:t xml:space="preserve"> 6 Courts ensure the legitimacy of their decisions by preparing and  [*759]  publishing opinions that explain and justify their reasoning. And </w:t>
      </w:r>
      <w:r w:rsidRPr="008B10F7">
        <w:rPr>
          <w:rStyle w:val="underline"/>
          <w:rFonts w:ascii="Georgia" w:hAnsi="Georgia"/>
        </w:rPr>
        <w:t xml:space="preserve">judges and lawyers are utterly </w:t>
      </w:r>
      <w:r w:rsidRPr="008B10F7">
        <w:rPr>
          <w:rStyle w:val="underline"/>
          <w:rFonts w:ascii="Georgia" w:hAnsi="Georgia"/>
          <w:b/>
        </w:rPr>
        <w:t>dependent</w:t>
      </w:r>
      <w:r w:rsidRPr="008B10F7">
        <w:rPr>
          <w:rStyle w:val="underline"/>
          <w:rFonts w:ascii="Georgia" w:hAnsi="Georgia"/>
        </w:rPr>
        <w:t xml:space="preserve"> upon published opinions to research, evaluate, argue, and decide cases -- the most basic of legal tasks</w:t>
      </w:r>
      <w:r w:rsidRPr="008B10F7">
        <w:rPr>
          <w:sz w:val="16"/>
        </w:rPr>
        <w:t xml:space="preserve">.  Yet over the past two decades, the federal courts of appeals have regularly employed practices that reduce the roles and uses of published judicial opinions. 7 This Article examines three of those practices: selective publication, summary disposition, and vacatur upon settlement. Part I describes each practice.  Part II establishes the critical importance of federal courts of appeals' opinions. After reviewing the manner in which the law develops through case-by-case adjudication, Part II examines the close connection between the history of opinion publication and the doctrine of stare decisis. Next, it defines five core values -- stability, certainty, predictability, consistency, and fidelity to authority -- that are prerequisites to a legitimate legal system, and suggests ways in which published opinions facilitate the operation of these core values in a system where law develops through adjudication. Finally, Part II examines the role of opinions as essential tools in the two main activities of lawyers and judges: researching and applying the law.   [*760]  Part III uses recent cases to illustrate how </w:t>
      </w:r>
      <w:r w:rsidRPr="008B10F7">
        <w:rPr>
          <w:rStyle w:val="underline"/>
          <w:rFonts w:ascii="Georgia" w:hAnsi="Georgia"/>
        </w:rPr>
        <w:t>selective publication</w:t>
      </w:r>
      <w:r w:rsidRPr="008B10F7">
        <w:rPr>
          <w:sz w:val="16"/>
        </w:rPr>
        <w:t xml:space="preserve">, summary disposition, and vacatur upon settlement </w:t>
      </w:r>
      <w:r w:rsidRPr="008B10F7">
        <w:rPr>
          <w:rStyle w:val="underline"/>
          <w:rFonts w:ascii="Georgia" w:hAnsi="Georgia"/>
          <w:b/>
        </w:rPr>
        <w:t>impede the development of a coherent body of decisional law, frustrate lawyers and judges in performing their daily tasks, and threaten the legitimacy of the federal courts</w:t>
      </w:r>
      <w:r w:rsidRPr="008B10F7">
        <w:rPr>
          <w:rStyle w:val="underline"/>
          <w:rFonts w:ascii="Georgia" w:hAnsi="Georgia"/>
        </w:rPr>
        <w:t>.</w:t>
      </w:r>
      <w:r w:rsidRPr="008B10F7">
        <w:rPr>
          <w:sz w:val="16"/>
        </w:rPr>
        <w:t xml:space="preserve"> This Article concludes that while efficiency is a proper concern, the courts of appeals currently overvalue it at the expense of the broader purposes they must serve in our legal system. Accordingly, this Article proposes that federal </w:t>
      </w:r>
      <w:r w:rsidRPr="008B10F7">
        <w:rPr>
          <w:rStyle w:val="underline"/>
          <w:rFonts w:ascii="Georgia" w:hAnsi="Georgia"/>
        </w:rPr>
        <w:t>courts</w:t>
      </w:r>
      <w:r w:rsidRPr="008B10F7">
        <w:rPr>
          <w:sz w:val="16"/>
        </w:rPr>
        <w:t xml:space="preserve"> of appeals </w:t>
      </w:r>
      <w:r w:rsidRPr="008B10F7">
        <w:rPr>
          <w:rStyle w:val="underline"/>
          <w:rFonts w:ascii="Georgia" w:hAnsi="Georgia"/>
        </w:rPr>
        <w:t>should</w:t>
      </w:r>
      <w:r w:rsidRPr="008B10F7">
        <w:rPr>
          <w:sz w:val="16"/>
        </w:rPr>
        <w:t xml:space="preserve"> (1) </w:t>
      </w:r>
      <w:r w:rsidRPr="008B10F7">
        <w:rPr>
          <w:rStyle w:val="underline"/>
          <w:rFonts w:ascii="Georgia" w:hAnsi="Georgia"/>
        </w:rPr>
        <w:t>operate under presumptions favoring publication,</w:t>
      </w:r>
      <w:r w:rsidRPr="008B10F7">
        <w:rPr>
          <w:sz w:val="16"/>
        </w:rPr>
        <w:t xml:space="preserve"> (2) </w:t>
      </w:r>
      <w:r w:rsidRPr="008B10F7">
        <w:rPr>
          <w:u w:val="single"/>
        </w:rPr>
        <w:t>develop broader awareness of the many uses of precedent</w:t>
      </w:r>
      <w:r w:rsidRPr="008B10F7">
        <w:rPr>
          <w:sz w:val="16"/>
        </w:rPr>
        <w:t xml:space="preserve">, </w:t>
      </w:r>
      <w:r w:rsidRPr="008B10F7">
        <w:rPr>
          <w:rStyle w:val="underline"/>
          <w:rFonts w:ascii="Georgia" w:hAnsi="Georgia"/>
        </w:rPr>
        <w:t>and</w:t>
      </w:r>
      <w:r w:rsidRPr="008B10F7">
        <w:rPr>
          <w:sz w:val="16"/>
        </w:rPr>
        <w:t xml:space="preserve"> (3) </w:t>
      </w:r>
      <w:r w:rsidRPr="008B10F7">
        <w:rPr>
          <w:rStyle w:val="underline"/>
          <w:rFonts w:ascii="Georgia" w:hAnsi="Georgia"/>
        </w:rPr>
        <w:t>publish full opinions in cases where they reverse</w:t>
      </w:r>
      <w:r w:rsidRPr="008B10F7">
        <w:rPr>
          <w:sz w:val="16"/>
        </w:rPr>
        <w:t xml:space="preserve"> </w:t>
      </w:r>
      <w:r w:rsidRPr="008B10F7">
        <w:rPr>
          <w:rStyle w:val="underline"/>
          <w:rFonts w:ascii="Georgia" w:hAnsi="Georgia"/>
        </w:rPr>
        <w:t>the</w:t>
      </w:r>
      <w:r w:rsidRPr="008B10F7">
        <w:rPr>
          <w:u w:val="single"/>
        </w:rPr>
        <w:t xml:space="preserve"> lower court </w:t>
      </w:r>
      <w:r w:rsidRPr="008B10F7">
        <w:rPr>
          <w:rStyle w:val="underline"/>
          <w:rFonts w:ascii="Georgia" w:hAnsi="Georgia"/>
        </w:rPr>
        <w:t>decision</w:t>
      </w:r>
      <w:r w:rsidRPr="008B10F7">
        <w:rPr>
          <w:sz w:val="16"/>
        </w:rPr>
        <w:t xml:space="preserve"> or fail to reach a unanimous decision.</w:t>
      </w:r>
    </w:p>
    <w:p w:rsidR="008B10F7" w:rsidRDefault="008B10F7" w:rsidP="008B10F7"/>
    <w:p w:rsidR="008B10F7" w:rsidRPr="00F25BCF" w:rsidRDefault="008B10F7" w:rsidP="008B10F7">
      <w:pPr>
        <w:pStyle w:val="Heading4"/>
      </w:pPr>
      <w:r>
        <w:t>This kills the economy</w:t>
      </w:r>
    </w:p>
    <w:p w:rsidR="008B10F7" w:rsidRPr="00F25BCF" w:rsidRDefault="008B10F7" w:rsidP="008B10F7">
      <w:r w:rsidRPr="00F25BCF">
        <w:rPr>
          <w:b/>
        </w:rPr>
        <w:t>Butkiewicz 4</w:t>
      </w:r>
      <w:r w:rsidRPr="00F25BCF">
        <w:t xml:space="preserve"> (Professor of Economics – University of Delaware, et al., “Institutional Quality and Economic Growth: Maintenance of the Rule of Law or Democratic Institutions, or Both”, February,</w:t>
      </w:r>
      <w:r>
        <w:t xml:space="preserve"> </w:t>
      </w:r>
      <w:r w:rsidRPr="00F25BCF">
        <w:t>http://www.lerner.udel. edu/economics/Work</w:t>
      </w:r>
      <w:r>
        <w:t>ingPapers/2004/UDWP2004-03.pdf)</w:t>
      </w:r>
    </w:p>
    <w:p w:rsidR="008B10F7" w:rsidRPr="008B10F7" w:rsidRDefault="008B10F7" w:rsidP="008B10F7">
      <w:pPr>
        <w:rPr>
          <w:sz w:val="16"/>
        </w:rPr>
      </w:pPr>
      <w:r w:rsidRPr="008B10F7">
        <w:rPr>
          <w:rStyle w:val="Heading3Char"/>
          <w:rFonts w:eastAsia="Calibri"/>
          <w:b w:val="0"/>
          <w:sz w:val="22"/>
        </w:rPr>
        <w:t>Evaluation of</w:t>
      </w:r>
      <w:r w:rsidRPr="008B10F7">
        <w:rPr>
          <w:sz w:val="16"/>
        </w:rPr>
        <w:t xml:space="preserve"> these two </w:t>
      </w:r>
      <w:r w:rsidRPr="008B10F7">
        <w:rPr>
          <w:rStyle w:val="Heading3Char"/>
          <w:rFonts w:eastAsia="Calibri"/>
          <w:b w:val="0"/>
          <w:sz w:val="22"/>
        </w:rPr>
        <w:t>institutional frameworks for</w:t>
      </w:r>
      <w:r w:rsidRPr="008B10F7">
        <w:rPr>
          <w:sz w:val="16"/>
        </w:rPr>
        <w:t xml:space="preserve"> their </w:t>
      </w:r>
      <w:r w:rsidRPr="008B10F7">
        <w:rPr>
          <w:rStyle w:val="Heading3Char"/>
          <w:rFonts w:eastAsia="Calibri"/>
          <w:b w:val="0"/>
          <w:sz w:val="22"/>
        </w:rPr>
        <w:t>effects on economic growth requires separate assessment</w:t>
      </w:r>
      <w:r w:rsidRPr="008B10F7">
        <w:rPr>
          <w:sz w:val="16"/>
        </w:rPr>
        <w:t xml:space="preserve"> of each. </w:t>
      </w:r>
      <w:r w:rsidRPr="008B10F7">
        <w:rPr>
          <w:rStyle w:val="Heading3Char"/>
          <w:rFonts w:eastAsia="Calibri"/>
          <w:b w:val="0"/>
          <w:sz w:val="22"/>
        </w:rPr>
        <w:t>Empirical analysis</w:t>
      </w:r>
      <w:r w:rsidRPr="008B10F7">
        <w:rPr>
          <w:sz w:val="16"/>
        </w:rPr>
        <w:t xml:space="preserve"> of the impacts of each institutional type on growth </w:t>
      </w:r>
      <w:r w:rsidRPr="008B10F7">
        <w:rPr>
          <w:rStyle w:val="Heading3Char"/>
          <w:rFonts w:eastAsia="Calibri"/>
          <w:b w:val="0"/>
          <w:sz w:val="22"/>
        </w:rPr>
        <w:t>has found that maintenance of the rule of law enhances growth</w:t>
      </w:r>
      <w:r w:rsidRPr="008B10F7">
        <w:rPr>
          <w:sz w:val="16"/>
        </w:rPr>
        <w:t xml:space="preserve">, while establishing democratic political systems has no significant effect on growth. In this paper, we report findings suggesting that these conclusions are not robust to sample selection or estimation technique. Specifically, </w:t>
      </w:r>
      <w:r w:rsidRPr="008B10F7">
        <w:rPr>
          <w:rStyle w:val="Heading3Char"/>
          <w:rFonts w:eastAsia="Calibri"/>
          <w:b w:val="0"/>
          <w:sz w:val="22"/>
        </w:rPr>
        <w:t>we find evidence indicating that</w:t>
      </w:r>
      <w:r w:rsidRPr="008B10F7">
        <w:rPr>
          <w:sz w:val="16"/>
        </w:rPr>
        <w:t xml:space="preserve"> both </w:t>
      </w:r>
      <w:r w:rsidRPr="008B10F7">
        <w:rPr>
          <w:rStyle w:val="Heading3Char"/>
          <w:rFonts w:eastAsia="Calibri"/>
          <w:b w:val="0"/>
          <w:sz w:val="22"/>
        </w:rPr>
        <w:t>maintenance of the rule of law</w:t>
      </w:r>
      <w:r w:rsidRPr="008B10F7">
        <w:rPr>
          <w:sz w:val="16"/>
        </w:rPr>
        <w:t xml:space="preserve"> and democratic institutions </w:t>
      </w:r>
      <w:r w:rsidRPr="008B10F7">
        <w:rPr>
          <w:rStyle w:val="Heading3Char"/>
          <w:rFonts w:eastAsia="Calibri"/>
          <w:b w:val="0"/>
          <w:sz w:val="22"/>
        </w:rPr>
        <w:t>increase real economic growth</w:t>
      </w:r>
      <w:r w:rsidRPr="008B10F7">
        <w:rPr>
          <w:sz w:val="16"/>
        </w:rPr>
        <w:t>. The evidence also indicates that the effects of democracy are greatest for developing countries, a finding that is especially germane for development policy in these countries.</w:t>
      </w:r>
      <w:r>
        <w:rPr>
          <w:sz w:val="16"/>
        </w:rPr>
        <w:t xml:space="preserve"> </w:t>
      </w:r>
    </w:p>
    <w:p w:rsidR="008B10F7" w:rsidRDefault="008B10F7" w:rsidP="008B10F7"/>
    <w:p w:rsidR="008B10F7" w:rsidRDefault="008B10F7" w:rsidP="0021193E">
      <w:pPr>
        <w:pStyle w:val="Heading2"/>
      </w:pPr>
      <w:r>
        <w:t>at: space cp</w:t>
      </w:r>
    </w:p>
    <w:p w:rsidR="008B10F7" w:rsidRDefault="008B10F7" w:rsidP="008B10F7">
      <w:pPr>
        <w:pStyle w:val="Heading3"/>
      </w:pPr>
      <w:r>
        <w:t>ozone da</w:t>
      </w:r>
    </w:p>
    <w:p w:rsidR="008B10F7" w:rsidRPr="008B10F7" w:rsidRDefault="008B10F7" w:rsidP="008B10F7"/>
    <w:p w:rsidR="008B10F7" w:rsidRDefault="008B10F7" w:rsidP="008B10F7">
      <w:pPr>
        <w:pStyle w:val="Heading4"/>
      </w:pPr>
      <w:r>
        <w:rPr>
          <w:rFonts w:hint="eastAsia"/>
        </w:rPr>
        <w:t>Shuttle launches are uniquely destructive to the ozone layer</w:t>
      </w:r>
      <w:r>
        <w:t xml:space="preserve"> –</w:t>
      </w:r>
      <w:r>
        <w:rPr>
          <w:rFonts w:hint="eastAsia"/>
        </w:rPr>
        <w:t xml:space="preserve"> they directly inject harmful chemicals into the ozone layer.</w:t>
      </w:r>
    </w:p>
    <w:p w:rsidR="008B10F7" w:rsidRPr="008B10F7" w:rsidRDefault="008B10F7" w:rsidP="008B10F7">
      <w:r w:rsidRPr="008B10F7">
        <w:rPr>
          <w:rFonts w:hint="eastAsia"/>
          <w:b/>
        </w:rPr>
        <w:t xml:space="preserve">Ross et </w:t>
      </w:r>
      <w:r>
        <w:rPr>
          <w:b/>
        </w:rPr>
        <w:t>a</w:t>
      </w:r>
      <w:r w:rsidRPr="008B10F7">
        <w:rPr>
          <w:rFonts w:hint="eastAsia"/>
          <w:b/>
        </w:rPr>
        <w:t>l 9</w:t>
      </w:r>
      <w:r w:rsidRPr="008B10F7">
        <w:rPr>
          <w:rFonts w:hint="eastAsia"/>
        </w:rPr>
        <w:t xml:space="preserve"> (</w:t>
      </w:r>
      <w:r>
        <w:t>Martin Ross</w:t>
      </w:r>
      <w:r w:rsidRPr="008B10F7">
        <w:t>, Darin Toohey, Manfred Peinemann &amp; Patrick Ross</w:t>
      </w:r>
      <w:r w:rsidRPr="008B10F7">
        <w:rPr>
          <w:rFonts w:hint="eastAsia"/>
        </w:rPr>
        <w:t xml:space="preserve">, </w:t>
      </w:r>
      <w:r w:rsidRPr="008B10F7">
        <w:t xml:space="preserve"> Center Faculty Chair at the Embry-Riddle Aeronautical University</w:t>
      </w:r>
      <w:r w:rsidRPr="008B10F7">
        <w:rPr>
          <w:rFonts w:hint="eastAsia"/>
        </w:rPr>
        <w:t xml:space="preserve"> Professor of Atmospheric and Oceanic Sciences at the University of Colorado, </w:t>
      </w:r>
      <w:r w:rsidRPr="008B10F7">
        <w:t xml:space="preserve"> Project Engineer at The Aerospace Corporation</w:t>
      </w:r>
      <w:r w:rsidRPr="008B10F7">
        <w:rPr>
          <w:rFonts w:hint="eastAsia"/>
        </w:rPr>
        <w:t xml:space="preserve">, </w:t>
      </w:r>
      <w:r w:rsidRPr="008B10F7">
        <w:t>Embry-Riddle Aeronautical University, graduate physics instructor</w:t>
      </w:r>
      <w:r w:rsidRPr="008B10F7">
        <w:rPr>
          <w:rFonts w:hint="eastAsia"/>
        </w:rPr>
        <w:t xml:space="preserve"> c</w:t>
      </w:r>
      <w:r w:rsidRPr="008B10F7">
        <w:t>urrently Program Manager supervising the Rocket Impact-on-Stratospheric-Ozone (RISO) Program for The Aerospace Corporation</w:t>
      </w:r>
      <w:r w:rsidRPr="008B10F7">
        <w:rPr>
          <w:rFonts w:hint="eastAsia"/>
        </w:rPr>
        <w:t>,</w:t>
      </w:r>
      <w:r w:rsidRPr="008B10F7">
        <w:t xml:space="preserve"> “Limits on the Space Launch Market Related to Stratospheric Ozone Depletion”</w:t>
      </w:r>
      <w:r w:rsidRPr="008B10F7">
        <w:rPr>
          <w:rFonts w:hint="eastAsia"/>
        </w:rPr>
        <w:t xml:space="preserve"> </w:t>
      </w:r>
      <w:hyperlink r:id="rId8" w:history="1">
        <w:r w:rsidRPr="008B10F7">
          <w:rPr>
            <w:rStyle w:val="Hyperlink"/>
          </w:rPr>
          <w:t>http://www.tandfonline.com/doi/full/10.1080/14777620902768867</w:t>
        </w:r>
      </w:hyperlink>
      <w:r w:rsidRPr="008B10F7">
        <w:rPr>
          <w:rFonts w:hint="eastAsia"/>
        </w:rPr>
        <w:t xml:space="preserve"> TC)</w:t>
      </w:r>
      <w:r w:rsidRPr="008B10F7">
        <w:t xml:space="preserve"> </w:t>
      </w:r>
    </w:p>
    <w:p w:rsidR="008B10F7" w:rsidRPr="008B10F7" w:rsidRDefault="008B10F7" w:rsidP="008B10F7">
      <w:pPr>
        <w:rPr>
          <w:sz w:val="16"/>
        </w:rPr>
      </w:pPr>
      <w:r w:rsidRPr="00ED40AA">
        <w:rPr>
          <w:u w:val="single"/>
        </w:rPr>
        <w:t xml:space="preserve">If rockets </w:t>
      </w:r>
      <w:r w:rsidRPr="008B10F7">
        <w:rPr>
          <w:rFonts w:cs="Arial"/>
          <w:sz w:val="16"/>
        </w:rPr>
        <w:t>are a minuscule contributor to the problem of climate change, they do</w:t>
      </w:r>
      <w:r w:rsidRPr="00ED40AA">
        <w:rPr>
          <w:u w:val="single"/>
        </w:rPr>
        <w:t xml:space="preserve"> have a significant potential to become a significant contributor to the problem of stratospheric ozone depletion</w:t>
      </w:r>
      <w:r w:rsidRPr="008B10F7">
        <w:rPr>
          <w:sz w:val="16"/>
        </w:rPr>
        <w:t xml:space="preserve">. This </w:t>
      </w:r>
      <w:r w:rsidRPr="00ED40AA">
        <w:rPr>
          <w:u w:val="single"/>
        </w:rPr>
        <w:t>follows from three unique characteristics of rocket emissions</w:t>
      </w:r>
      <w:r w:rsidRPr="00A45C58">
        <w:rPr>
          <w:rStyle w:val="StyleUnderline"/>
        </w:rPr>
        <w:t>: Rocket combustion products are the only human-produced source of ozone-destroying compounds injected directly into the middle and upper stratosphere</w:t>
      </w:r>
      <w:r w:rsidRPr="008B10F7">
        <w:rPr>
          <w:sz w:val="16"/>
        </w:rPr>
        <w:t xml:space="preserve">. The stratosphere is relatively isolated from the troposphere so that emissions from individual launches accumulate in the stratosphere. 8 </w:t>
      </w:r>
      <w:r w:rsidRPr="008B10F7">
        <w:rPr>
          <w:rFonts w:cs="Arial"/>
          <w:sz w:val="16"/>
        </w:rPr>
        <w:t>Ozone loss caused by rockets should be considered as the cumulative effect of several years of all launches, from all space organizations across the planet.</w:t>
      </w:r>
      <w:r>
        <w:rPr>
          <w:u w:val="single"/>
        </w:rPr>
        <w:t xml:space="preserve"> </w:t>
      </w:r>
      <w:r w:rsidRPr="00ED40AA">
        <w:rPr>
          <w:u w:val="single"/>
        </w:rPr>
        <w:t>Stratospheric ozone levels are controlled by catalytic chemical reactions driven by only trace amounts of reactive gases and particles.</w:t>
      </w:r>
      <w:r w:rsidRPr="008B10F7">
        <w:rPr>
          <w:sz w:val="16"/>
        </w:rPr>
        <w:t xml:space="preserve"> 9 Stratospheric concentrations of these reactive compounds are typically about one-thousandth that of ozone. </w:t>
      </w:r>
      <w:r w:rsidRPr="00ED40AA">
        <w:rPr>
          <w:u w:val="single"/>
        </w:rPr>
        <w:t>Deposition of relatively small absolute amounts of these reactive compounds can significantly modify ozone levels</w:t>
      </w:r>
      <w:r w:rsidRPr="008B10F7">
        <w:rPr>
          <w:sz w:val="16"/>
        </w:rPr>
        <w:t xml:space="preserve">. </w:t>
      </w:r>
      <w:r w:rsidRPr="00ED40AA">
        <w:rPr>
          <w:u w:val="single"/>
        </w:rPr>
        <w:t xml:space="preserve">Rocket engines are known to emit many of the reactive gases and particles that drive ozone destroying catalytic reactions. </w:t>
      </w:r>
      <w:r w:rsidRPr="008B10F7">
        <w:rPr>
          <w:rFonts w:cs="Arial"/>
          <w:sz w:val="16"/>
        </w:rPr>
        <w:t>10</w:t>
      </w:r>
      <w:r w:rsidRPr="00ED40AA">
        <w:rPr>
          <w:u w:val="single"/>
        </w:rPr>
        <w:t xml:space="preserve"> This is true for all propellant types.</w:t>
      </w:r>
      <w:r w:rsidRPr="008B10F7">
        <w:rPr>
          <w:sz w:val="16"/>
        </w:rPr>
        <w:t xml:space="preserve"> Even water vapor emissions, widely considered inert, contribute to ozone depletion. Rocket engines cause more or less ozone loss according to propellant type, but every type of rocket engine causes some loss; no rocket engine is perfectly “green” in this sense.</w:t>
      </w:r>
    </w:p>
    <w:p w:rsidR="008B10F7" w:rsidRDefault="008B10F7" w:rsidP="008B10F7"/>
    <w:p w:rsidR="008B10F7" w:rsidRDefault="008B10F7" w:rsidP="008B10F7">
      <w:pPr>
        <w:pStyle w:val="Heading4"/>
        <w:rPr>
          <w:rFonts w:cs="Arial"/>
        </w:rPr>
      </w:pPr>
      <w:r w:rsidRPr="003B54CF">
        <w:rPr>
          <w:rFonts w:cs="Arial"/>
        </w:rPr>
        <w:t xml:space="preserve">Launching rockets </w:t>
      </w:r>
      <w:r>
        <w:rPr>
          <w:rFonts w:cs="Arial"/>
        </w:rPr>
        <w:t>injects</w:t>
      </w:r>
      <w:r w:rsidRPr="003B54CF">
        <w:rPr>
          <w:rFonts w:cs="Arial"/>
        </w:rPr>
        <w:t xml:space="preserve"> destructive particles directly into the o-zone</w:t>
      </w:r>
    </w:p>
    <w:p w:rsidR="008B10F7" w:rsidRPr="008B10F7" w:rsidRDefault="008B10F7" w:rsidP="008B10F7">
      <w:r w:rsidRPr="008B10F7">
        <w:rPr>
          <w:b/>
        </w:rPr>
        <w:t xml:space="preserve">Connor </w:t>
      </w:r>
      <w:r>
        <w:rPr>
          <w:b/>
        </w:rPr>
        <w:t xml:space="preserve">96 </w:t>
      </w:r>
      <w:r w:rsidRPr="008B10F7">
        <w:t>1996 – working at Lawrence Livermore National Laboratory, (Walton, Penner, O’connor, Peter S., John J., Joyce E., Charles, Local and Global Effects on Ozone from Titan Rocket Exhaust and Deorbiting Spacecraft Debris, EA]</w:t>
      </w:r>
      <w:r>
        <w:t xml:space="preserve"> </w:t>
      </w:r>
    </w:p>
    <w:p w:rsidR="008B10F7" w:rsidRPr="008B10F7" w:rsidRDefault="008B10F7" w:rsidP="008B10F7">
      <w:pPr>
        <w:rPr>
          <w:sz w:val="16"/>
        </w:rPr>
      </w:pPr>
      <w:r w:rsidRPr="008B10F7">
        <w:rPr>
          <w:rStyle w:val="StyleUnderline"/>
        </w:rPr>
        <w:t>Solid rocket motor combustion produces gases and particles that are injected into the stratosphere during the few minutes that the rocket traverses the region</w:t>
      </w:r>
      <w:r w:rsidRPr="008B10F7">
        <w:rPr>
          <w:sz w:val="16"/>
        </w:rPr>
        <w:t xml:space="preserve">. Potential effects of solid rocket motor exhaust have been assessed before, with chief concern focused on the emitted chlorine-containing gases (Jackman et al., 1996, Prather et al., 1990 and Denison et al., 1994 and references therein). These earlier studies have considered topics including the global and zonally averaged effects of accumulated chlorine (CI) emissions from indefinitely continued launch operations, the transient response to a single launch plume dispersed over a 1000 km spatial scale in a three-dimensional global model, and the early- time evolution of the plume composition in the seconds and minutes after exhaust. An important additional concern that we attempt to address in this report is the time period between establishment of the stabilized cold plume and its dispersal and the spatial range between the initial scale of hundreds of meters and the lo00 kmscale of gridded global 3-D models. Can a vertically coherent region persist in which photochemical processes reduce ozone significantly? </w:t>
      </w:r>
      <w:r w:rsidRPr="008B10F7">
        <w:rPr>
          <w:rStyle w:val="StyleUnderline"/>
        </w:rPr>
        <w:t>The importance of chlorine in the stratosphere as a potentially efficient catalyzer of ozone destruction has been established over twenty years of research</w:t>
      </w:r>
      <w:r w:rsidRPr="008B10F7">
        <w:rPr>
          <w:sz w:val="16"/>
        </w:rPr>
        <w:t xml:space="preserve"> (WMO, 1995). The current level of abundance of inorganic chlorine-containing trace species, predominantly hydrochloric acid (HCI), in the stratosphere is about 3500 parts per trillion by volume (ppt v/v). Recent observations of these species, hydrofluoric acid (HF), and chlorofluorocarbons (CFCs) show that the surface-emitted CFCs account for the observed excess of chlorine over the riaturally occurring level of around 600 ppt</w:t>
      </w:r>
      <w:r w:rsidRPr="008B10F7">
        <w:rPr>
          <w:rStyle w:val="UnderlineBold"/>
          <w:sz w:val="22"/>
        </w:rPr>
        <w:t xml:space="preserve">. </w:t>
      </w:r>
      <w:r w:rsidRPr="008B10F7">
        <w:rPr>
          <w:rStyle w:val="Emphasis"/>
        </w:rPr>
        <w:t>Launching of Titan and similar solid rocket motors adds to the stratospheric inorganic chlorine burden through emissions of HCI, atomic (CI) and molecular (C12) directly into the stratosphere</w:t>
      </w:r>
      <w:r w:rsidRPr="008B10F7">
        <w:rPr>
          <w:sz w:val="16"/>
        </w:rPr>
        <w:t xml:space="preserve">. Before the exhaust plume disperses, plume </w:t>
      </w:r>
      <w:r w:rsidRPr="008B10F7">
        <w:rPr>
          <w:rStyle w:val="StyleUnderline"/>
        </w:rPr>
        <w:t>concentrations of these species are orders of magnitude above the background values</w:t>
      </w:r>
      <w:r w:rsidRPr="008B10F7">
        <w:rPr>
          <w:sz w:val="16"/>
        </w:rPr>
        <w:t xml:space="preserve"> (Denison et al, 1994). Dispersed through the stratosphere over the globe however, the additional C1 burden is small compared to the background for currently envisioned launch frequencies. Inorganic chlorine is cleared from the atmosphere by wet deposition of HCI in rain after transport processes return air from the stratosphere to the troposphere, with an overall lifetime of a few years. After several years, a continuing fixed injection rate will produce a chlorine enhancement that reaches a steady state, balanced with loss via rainout.</w:t>
      </w:r>
    </w:p>
    <w:p w:rsidR="008B10F7" w:rsidRDefault="008B10F7" w:rsidP="008B10F7">
      <w:pPr>
        <w:rPr>
          <w:sz w:val="16"/>
        </w:rPr>
      </w:pPr>
    </w:p>
    <w:p w:rsidR="008B10F7" w:rsidRDefault="008B10F7" w:rsidP="008B10F7">
      <w:pPr>
        <w:pStyle w:val="Heading4"/>
        <w:rPr>
          <w:rFonts w:cs="Arial"/>
        </w:rPr>
      </w:pPr>
      <w:r>
        <w:rPr>
          <w:rFonts w:cs="Arial" w:hint="eastAsia"/>
        </w:rPr>
        <w:t>Montreal treaty preserving fragile ozone now but space launches tip ozone towards destruction</w:t>
      </w:r>
    </w:p>
    <w:p w:rsidR="008B10F7" w:rsidRPr="008B10F7" w:rsidRDefault="008B10F7" w:rsidP="008B10F7">
      <w:r w:rsidRPr="008B10F7">
        <w:rPr>
          <w:rFonts w:hint="eastAsia"/>
          <w:b/>
        </w:rPr>
        <w:t xml:space="preserve">University of Colorado </w:t>
      </w:r>
      <w:r w:rsidRPr="008B10F7">
        <w:rPr>
          <w:b/>
        </w:rPr>
        <w:t>9</w:t>
      </w:r>
      <w:r w:rsidRPr="008B10F7">
        <w:t xml:space="preserve"> </w:t>
      </w:r>
      <w:r w:rsidRPr="008B10F7">
        <w:rPr>
          <w:rFonts w:hint="eastAsia"/>
        </w:rPr>
        <w:t>(</w:t>
      </w:r>
      <w:r w:rsidRPr="008B10F7">
        <w:t xml:space="preserve"> March 31, 2009</w:t>
      </w:r>
      <w:r w:rsidRPr="008B10F7">
        <w:rPr>
          <w:rFonts w:hint="eastAsia"/>
        </w:rPr>
        <w:t>,</w:t>
      </w:r>
      <w:r>
        <w:rPr>
          <w:rFonts w:hint="eastAsia"/>
        </w:rPr>
        <w:t xml:space="preserve"> </w:t>
      </w:r>
      <w:r w:rsidRPr="008B10F7">
        <w:t xml:space="preserve">“Rocket launches may need regulation to prevent ozone depletion says study” </w:t>
      </w:r>
      <w:hyperlink r:id="rId9" w:history="1">
        <w:r w:rsidRPr="008B10F7">
          <w:rPr>
            <w:rStyle w:val="Hyperlink"/>
          </w:rPr>
          <w:t>http://www.physorg.com/news157731737.html</w:t>
        </w:r>
      </w:hyperlink>
      <w:r w:rsidRPr="008B10F7">
        <w:rPr>
          <w:rFonts w:hint="eastAsia"/>
        </w:rPr>
        <w:t xml:space="preserve"> TC)</w:t>
      </w:r>
      <w:r>
        <w:rPr>
          <w:rFonts w:hint="eastAsia"/>
        </w:rPr>
        <w:t xml:space="preserve"> </w:t>
      </w:r>
    </w:p>
    <w:p w:rsidR="008B10F7" w:rsidRPr="008B10F7" w:rsidRDefault="008B10F7" w:rsidP="008B10F7">
      <w:pPr>
        <w:rPr>
          <w:u w:val="single"/>
        </w:rPr>
      </w:pPr>
      <w:r w:rsidRPr="006F4A2C">
        <w:rPr>
          <w:u w:val="single"/>
        </w:rPr>
        <w:t>Future ozone losses from unregulated rocket launches will eventually exceed ozone losses due to chlorofluorocarbons, or CFCs, which stimulated the 1987 Montreal Protocol banning ozone-depleting chemicals</w:t>
      </w:r>
      <w:r w:rsidRPr="008B10F7">
        <w:rPr>
          <w:sz w:val="16"/>
        </w:rPr>
        <w:t xml:space="preserve">, said Martin Ross, chief study author from The Aerospace Corporation in Los Angeles. The study, which includes the University of Colorado at Boulder and Embry-Riddle Aeronautical University, provides a market analysis for estimating future ozone layer depletion based on the expected growth of the space industry and known impacts of rocket launches. </w:t>
      </w:r>
      <w:r w:rsidRPr="006F4A2C">
        <w:rPr>
          <w:u w:val="single"/>
        </w:rPr>
        <w:t xml:space="preserve">"As the rocket launch market grows, so will ozone-destroying rocket emissions," said Professor </w:t>
      </w:r>
      <w:r w:rsidRPr="008B10F7">
        <w:rPr>
          <w:rFonts w:cs="Arial"/>
          <w:sz w:val="16"/>
        </w:rPr>
        <w:t>Darin</w:t>
      </w:r>
      <w:r w:rsidRPr="006F4A2C">
        <w:rPr>
          <w:u w:val="single"/>
        </w:rPr>
        <w:t xml:space="preserve"> Toohey of CU-Boulder's</w:t>
      </w:r>
      <w:r w:rsidRPr="008B10F7">
        <w:rPr>
          <w:sz w:val="16"/>
        </w:rPr>
        <w:t xml:space="preserve"> atmospheric and oceanic sciences department. "If left unregulated, rocket launches by the year 2050 could result in more ozone destruction than was ever realized by CFCs." A paper on the subject by Ross and Manfred Peinemann of The Aerospace Corporation, CU-Boulder's Toohey and Embry-Riddle Aeronautical University's Patrick Ross appeared online in March in the journal Astropolitics. Since some proposed space efforts would require frequent launches of large rockets over extended periods, the new study was designed to bring attention to the issue in hopes of sparking additional research, said Ross. "In the policy world uncertainty often leads to unnecessary regulation," he said. "We are suggesting this could be avoided with a more robust understanding of how rockets affect the ozone layer." </w:t>
      </w:r>
      <w:r w:rsidRPr="006F4A2C">
        <w:rPr>
          <w:u w:val="single"/>
        </w:rPr>
        <w:t>Current global rocket launches deplete the ozone layer by no more than a few hundredths of 1 percent annually, said Toohey. But as the space industry grows and other ozone-depleting chemicals decline in the Earth's stratosphere, the issue of ozone depletion from rocket launches is expected to move to the forefront.</w:t>
      </w:r>
      <w:r>
        <w:rPr>
          <w:u w:val="single"/>
        </w:rPr>
        <w:t xml:space="preserve"> </w:t>
      </w:r>
      <w:r w:rsidRPr="006F4A2C">
        <w:rPr>
          <w:u w:val="single"/>
        </w:rPr>
        <w:t>Today, just a handful of NASA space shuttle launches release more ozone-depleting substances in the stratosphere than the entire annual use of CFC-based medical inhalers used to treat asthma and other diseases in the United States and which are now banned, said Toohey. "The Montreal Protocol has left out the space industry, which could have been included."</w:t>
      </w:r>
      <w:r>
        <w:rPr>
          <w:u w:val="single"/>
        </w:rPr>
        <w:t xml:space="preserve"> </w:t>
      </w:r>
      <w:r w:rsidRPr="008B10F7">
        <w:rPr>
          <w:sz w:val="16"/>
        </w:rPr>
        <w:t xml:space="preserve">Highly reactive trace-gas molecules known as radicals dominate stratospheric ozone destruction, and a </w:t>
      </w:r>
      <w:r w:rsidRPr="006F4A2C">
        <w:rPr>
          <w:u w:val="single"/>
        </w:rPr>
        <w:t>single radical in the stratosphere can destroy up to 10,000 ozone molecules before being deactivated and removed from the stratosphere. Microscopic particles, including soot and aluminum oxide particles emitted by rocket engines, provide chemically active surface areas that increase the rate such radicals "leak" from their reservoirs and contribute to ozone destruction,</w:t>
      </w:r>
      <w:r w:rsidRPr="008B10F7">
        <w:rPr>
          <w:sz w:val="16"/>
        </w:rPr>
        <w:t xml:space="preserve"> said Toohey. In addition, every type of rocket engine causes some ozone loss, and rocket combustion products are the only human sources of ozone-destroying compounds injected directly into the middle and upper stratosphere where the ozone layer resides, he said. Although U.S. science agencies spent millions of dollars to assess the ozone loss potential from a hypothetical fleet of 500 supersonic aircraft -- a fleet that never materialized -- much </w:t>
      </w:r>
      <w:r w:rsidRPr="006F4A2C">
        <w:rPr>
          <w:u w:val="single"/>
        </w:rPr>
        <w:t>less research has been done to understand the potential range of effects the existing global fleet of rockets might have on the ozone layer,</w:t>
      </w:r>
      <w:r w:rsidRPr="008B10F7">
        <w:rPr>
          <w:sz w:val="16"/>
        </w:rPr>
        <w:t xml:space="preserve"> said Ross. Since 1987 CFCs have been banned from use in aerosol cans, freezer refrigerants and air conditioners. Many scientists expect the stratospheric ozone layer -- which absorbs more than 90 percent of harmful ultraviolet radiation that can harm humans and ecosystems -- to return to levels that existed prior to the use of ozone-depleting chemicals by the year 2040. Rockets around the world use a variety of propellants, including solids, liquids and hybrids. Ross said while little is currently known about how they compare to each other with respect to the ozone loss they cause, new studies are needed to provide the parameters required to guide possible regulation of both commercial and government rocket launches in the future. "Twenty years may seem like a long way off, but space system development often takes a decade or longer and involves large capital investments," said Ross. "We want to reduce the risk that unpredictable and more strict ozone regulations would be a hindrance to space access by measuring and modeling exactly how different rocket types affect the ozone layer." The research team is optimistic that a solution to the problem exists. "We have the resources, we have the expertise, and we now have the regulatory history to address this issue in a very powerful way," said Toohey. "</w:t>
      </w:r>
      <w:r w:rsidRPr="006F4A2C">
        <w:rPr>
          <w:u w:val="single"/>
        </w:rPr>
        <w:t xml:space="preserve">I am optimistic that we are going to solve this problem, but we are not going to solve it by doing nothing." </w:t>
      </w:r>
    </w:p>
    <w:p w:rsidR="008B10F7" w:rsidRDefault="008B10F7" w:rsidP="008B10F7"/>
    <w:p w:rsidR="008B10F7" w:rsidRPr="008B10F7" w:rsidRDefault="008B10F7" w:rsidP="008B10F7">
      <w:pPr>
        <w:pStyle w:val="Heading4"/>
      </w:pPr>
      <w:r w:rsidRPr="008B10F7">
        <w:t>Increased rocket launches destroy the o-zone layer</w:t>
      </w:r>
    </w:p>
    <w:p w:rsidR="008B10F7" w:rsidRPr="008B10F7" w:rsidRDefault="008B10F7" w:rsidP="008B10F7">
      <w:r w:rsidRPr="008B10F7">
        <w:rPr>
          <w:b/>
        </w:rPr>
        <w:t>Science Daily 9</w:t>
      </w:r>
      <w:r w:rsidRPr="008B10F7">
        <w:t xml:space="preserve"> – science news source, citing a study by the University of Colorado (Boulder] (Rocket Launches May Need Regulation To Prevent Ozone Depletion, Says Study, Science Daily, </w:t>
      </w:r>
      <w:hyperlink r:id="rId10" w:history="1">
        <w:r w:rsidRPr="008B10F7">
          <w:rPr>
            <w:rStyle w:val="Hyperlink"/>
          </w:rPr>
          <w:t>http://www.sciencedaily.com/releases/2009/03/090331153014.htm</w:t>
        </w:r>
      </w:hyperlink>
      <w:r w:rsidRPr="008B10F7">
        <w:t>, EA]</w:t>
      </w:r>
      <w:r>
        <w:t xml:space="preserve"> </w:t>
      </w:r>
    </w:p>
    <w:p w:rsidR="008B10F7" w:rsidRPr="008B10F7" w:rsidRDefault="008B10F7" w:rsidP="008B10F7">
      <w:pPr>
        <w:rPr>
          <w:sz w:val="12"/>
        </w:rPr>
      </w:pPr>
      <w:r w:rsidRPr="008B10F7">
        <w:rPr>
          <w:rStyle w:val="StyleUnderline"/>
        </w:rPr>
        <w:t>Future ozone losses from unregulated rocket launches will eventually exceed</w:t>
      </w:r>
      <w:r w:rsidRPr="008B10F7">
        <w:rPr>
          <w:sz w:val="12"/>
        </w:rPr>
        <w:t xml:space="preserve"> ozone losses due to </w:t>
      </w:r>
      <w:r w:rsidRPr="008B10F7">
        <w:rPr>
          <w:rStyle w:val="StyleUnderline"/>
        </w:rPr>
        <w:t>chlorofluorocarbon</w:t>
      </w:r>
      <w:r w:rsidRPr="008B10F7">
        <w:rPr>
          <w:sz w:val="12"/>
        </w:rPr>
        <w:t>s, or CFCs, which stimulated the 1987 Montreal Protocol banning ozone-depleting chemicals, said Martin Ross, chief study author from The Aerospace Corporation in Los Angeles. The study, which includes the University of Colorado at Boulder and Embry-Riddle Aeronautical University, provides a market analysis for estimating future ozone layer depletion based on the expected growth of the space industry and known impacts of rocket launches. "</w:t>
      </w:r>
      <w:r w:rsidRPr="008B10F7">
        <w:rPr>
          <w:rStyle w:val="Emphasis"/>
        </w:rPr>
        <w:t>As the rocket launch market grows, so will ozone-destroying rocket emissions</w:t>
      </w:r>
      <w:r w:rsidRPr="008B10F7">
        <w:rPr>
          <w:sz w:val="12"/>
        </w:rPr>
        <w:t>," said Professor Darin Toohey of CU-Boulder's atmospheric and oceanic sciences department. "</w:t>
      </w:r>
      <w:r w:rsidRPr="008B10F7">
        <w:rPr>
          <w:rStyle w:val="StyleUnderline"/>
        </w:rPr>
        <w:t>If left unregulated, rocket launches by the year 2050 could result in more ozone destruction than was ever realized by CFCs."</w:t>
      </w:r>
      <w:r w:rsidRPr="008B10F7">
        <w:rPr>
          <w:sz w:val="12"/>
        </w:rPr>
        <w:t xml:space="preserve"> A paper on the subject by Ross and Manfred Peinemann of The Aerospace Corporation, CU-Boulder's Toohey and Embry-Riddle Aeronautical University's Patrick Ross appeared online in March in the journal Astropolitics. Since some </w:t>
      </w:r>
      <w:r w:rsidRPr="008B10F7">
        <w:rPr>
          <w:rStyle w:val="StyleUnderline"/>
        </w:rPr>
        <w:t>proposed space efforts would require frequent launches of large rockets over extended periods</w:t>
      </w:r>
      <w:r w:rsidRPr="008B10F7">
        <w:rPr>
          <w:sz w:val="12"/>
        </w:rPr>
        <w:t xml:space="preserve">, the new study was designed to bring attention to the issue in hopes of sparking additional research, said Ross. "In the policy world uncertainty often leads to unnecessary regulation," he said. "We are suggesting this could be avoided with a more robust understanding of how rockets affect the ozone layer." Current global rocket launches deplete the ozone layer by no more than a few hundredths of 1 percent annually, said Toohey. But </w:t>
      </w:r>
      <w:r w:rsidRPr="008B10F7">
        <w:rPr>
          <w:rStyle w:val="UnderlineBold"/>
          <w:sz w:val="22"/>
        </w:rPr>
        <w:t xml:space="preserve">as </w:t>
      </w:r>
      <w:r w:rsidRPr="008B10F7">
        <w:rPr>
          <w:rStyle w:val="Emphasis"/>
        </w:rPr>
        <w:t>the space industry grows and other ozone-depleting chemicals decline in the Earth's stratosphere, the issue of ozone depletion from rocket launches is expected to move to the forefront</w:t>
      </w:r>
      <w:r w:rsidRPr="008B10F7">
        <w:rPr>
          <w:sz w:val="12"/>
        </w:rPr>
        <w:t xml:space="preserve">. Today, just a handful of NASA space shuttle launches release more ozone-depleting substances in the stratosphere than the entire annual use of CFC-based medical inhalers used to treat asthma and other diseases in the United States and which are now banned, said Toohey. "The Montreal Protocol has left out the space industry, which could have been included." Highly reactive </w:t>
      </w:r>
      <w:r w:rsidRPr="008B10F7">
        <w:rPr>
          <w:rStyle w:val="StyleUnderline"/>
        </w:rPr>
        <w:t>trace-gas molecules known as radicals dominate stratospheric ozone destruction, and a single radical in the stratosphere can destroy up to 10,000 ozone molecules before being deactivated and removed from the stratosphere. Microscopic particles, including soot and aluminum oxide particles emitted by rocket engines, provide chemically active surface areas that increase the rate such radicals "leak" from their reservoirs and contribute to ozone destructio</w:t>
      </w:r>
      <w:r w:rsidRPr="008B10F7">
        <w:rPr>
          <w:sz w:val="12"/>
        </w:rPr>
        <w:t xml:space="preserve">n, said Toohey. In addition, </w:t>
      </w:r>
      <w:r w:rsidRPr="008B10F7">
        <w:rPr>
          <w:rStyle w:val="StyleUnderline"/>
        </w:rPr>
        <w:t>every type of rocket engine causes some ozone loss, and rocket combustion products are the only human sources of ozone-destroying compounds injected directly into the middle and upper stratosphere where the ozone layer resides</w:t>
      </w:r>
      <w:r w:rsidRPr="008B10F7">
        <w:rPr>
          <w:sz w:val="12"/>
        </w:rPr>
        <w:t>, he said. Although U.S. science agencies spent millions of dollars to assess the ozone loss potential from a hypothetical fleet of 500 supersonic aircraft -- a fleet that never materialized -- much less research has been done to understand the potential range of effects the existing global fleet of rockets might have on the ozone layer, said Ross. Since 1987 CFCs have been banned from use in aerosol cans, freezer refrigerants and air conditioners. Many scientists expect the stratospheric ozone layer -- which absorbs more than 90 percent of harmful ultraviolet radiation that can harm humans and ecosystems -- to return to levels that existed prior to the use of ozone-depleting chemicals by the year 2040. Rockets around the world use a variety of propellants, including solids, liquids and hybrids. Ross said while little is currently known about how they compare to each other with respect to the ozone loss they cause, new studies are needed to provide the parameters required to guide possible regulation of both commercial and government</w:t>
      </w:r>
      <w:r>
        <w:rPr>
          <w:sz w:val="12"/>
        </w:rPr>
        <w:t xml:space="preserve"> rocket launches in the future.</w:t>
      </w:r>
    </w:p>
    <w:p w:rsidR="008B10F7" w:rsidRPr="008B10F7" w:rsidRDefault="008B10F7" w:rsidP="008B10F7">
      <w:pPr>
        <w:pStyle w:val="Heading4"/>
      </w:pPr>
      <w:r w:rsidRPr="008B10F7">
        <w:br w:type="page"/>
      </w:r>
      <w:r w:rsidRPr="008B10F7">
        <w:rPr>
          <w:rFonts w:hint="eastAsia"/>
        </w:rPr>
        <w:t>Launches destroy the ozone</w:t>
      </w:r>
      <w:r>
        <w:t xml:space="preserve"> –</w:t>
      </w:r>
      <w:r w:rsidRPr="008B10F7">
        <w:rPr>
          <w:rFonts w:hint="eastAsia"/>
        </w:rPr>
        <w:t xml:space="preserve"> afterburning and mesoscale phasing proves</w:t>
      </w:r>
    </w:p>
    <w:p w:rsidR="008B10F7" w:rsidRDefault="008B10F7" w:rsidP="008B10F7">
      <w:r w:rsidRPr="008B10F7">
        <w:rPr>
          <w:rFonts w:hint="eastAsia"/>
          <w:b/>
        </w:rPr>
        <w:t xml:space="preserve">Ross et </w:t>
      </w:r>
      <w:r>
        <w:rPr>
          <w:b/>
        </w:rPr>
        <w:t>a</w:t>
      </w:r>
      <w:r w:rsidRPr="008B10F7">
        <w:rPr>
          <w:rFonts w:hint="eastAsia"/>
          <w:b/>
        </w:rPr>
        <w:t>l 9</w:t>
      </w:r>
      <w:r w:rsidRPr="008B10F7">
        <w:rPr>
          <w:rFonts w:hint="eastAsia"/>
        </w:rPr>
        <w:t xml:space="preserve"> (</w:t>
      </w:r>
      <w:r w:rsidRPr="008B10F7">
        <w:t>Martin Ross*, Darin Toohey, Manfred Peinemann &amp; Patrick Ross</w:t>
      </w:r>
      <w:r w:rsidRPr="008B10F7">
        <w:rPr>
          <w:rFonts w:hint="eastAsia"/>
        </w:rPr>
        <w:t xml:space="preserve">, </w:t>
      </w:r>
      <w:r w:rsidRPr="008B10F7">
        <w:t xml:space="preserve"> Center Faculty Chair at the Embry-Riddle Aeronautical University</w:t>
      </w:r>
      <w:r w:rsidRPr="008B10F7">
        <w:rPr>
          <w:rFonts w:hint="eastAsia"/>
        </w:rPr>
        <w:t xml:space="preserve"> Professor of Atmospheric and Oceanic Sciences at the University of Colorado, </w:t>
      </w:r>
      <w:r w:rsidRPr="008B10F7">
        <w:t xml:space="preserve"> Project Engineer at The Aerospace Corporation</w:t>
      </w:r>
      <w:r w:rsidRPr="008B10F7">
        <w:rPr>
          <w:rFonts w:hint="eastAsia"/>
        </w:rPr>
        <w:t xml:space="preserve">, , </w:t>
      </w:r>
      <w:r w:rsidRPr="008B10F7">
        <w:t xml:space="preserve"> Embry-Riddle Aeronautical University, graduate physics instructor</w:t>
      </w:r>
      <w:r w:rsidRPr="008B10F7">
        <w:rPr>
          <w:rFonts w:hint="eastAsia"/>
        </w:rPr>
        <w:t xml:space="preserve"> c</w:t>
      </w:r>
      <w:r w:rsidRPr="008B10F7">
        <w:t>urrently Program Manager supervising the Rocket Impact-on-Stratospheric-Ozone (RISO) Program for The Aerospace Corporation</w:t>
      </w:r>
      <w:r w:rsidRPr="008B10F7">
        <w:rPr>
          <w:rFonts w:hint="eastAsia"/>
        </w:rPr>
        <w:t>,</w:t>
      </w:r>
      <w:r w:rsidRPr="008B10F7">
        <w:t xml:space="preserve"> “Limits on the Space Launch Market Related to Stratospheric Ozone Depletion”</w:t>
      </w:r>
      <w:r w:rsidRPr="008B10F7">
        <w:rPr>
          <w:rFonts w:hint="eastAsia"/>
        </w:rPr>
        <w:t xml:space="preserve"> </w:t>
      </w:r>
      <w:hyperlink r:id="rId11" w:history="1">
        <w:r w:rsidRPr="008B10F7">
          <w:rPr>
            <w:rStyle w:val="Hyperlink"/>
          </w:rPr>
          <w:t>http://www.tandfonline.com/doi/full/10.1080/14777620902768867</w:t>
        </w:r>
      </w:hyperlink>
      <w:r w:rsidRPr="008B10F7">
        <w:rPr>
          <w:rFonts w:hint="eastAsia"/>
        </w:rPr>
        <w:t xml:space="preserve"> TC)</w:t>
      </w:r>
    </w:p>
    <w:p w:rsidR="008B10F7" w:rsidRPr="008B10F7" w:rsidRDefault="008B10F7" w:rsidP="008B10F7">
      <w:pPr>
        <w:rPr>
          <w:sz w:val="14"/>
        </w:rPr>
      </w:pPr>
      <w:r w:rsidRPr="008B10F7">
        <w:rPr>
          <w:sz w:val="14"/>
        </w:rPr>
        <w:t>A full description of the complex processes that mix, transport, and chemically process rocket emissions into the global stratosphere is beyond the scope of this work</w:t>
      </w:r>
      <w:r w:rsidRPr="008B10F7">
        <w:rPr>
          <w:rFonts w:hint="eastAsia"/>
          <w:sz w:val="14"/>
        </w:rPr>
        <w:t>.</w:t>
      </w:r>
      <w:r w:rsidRPr="008B10F7">
        <w:rPr>
          <w:sz w:val="14"/>
        </w:rPr>
        <w:t xml:space="preserve"> However</w:t>
      </w:r>
      <w:r w:rsidRPr="00FE02F4">
        <w:rPr>
          <w:u w:val="single"/>
        </w:rPr>
        <w:t>, it is of interest to briefly review the available information on rocket emissions and how the ozone layer is affected</w:t>
      </w:r>
      <w:r w:rsidRPr="008B10F7">
        <w:rPr>
          <w:sz w:val="14"/>
        </w:rPr>
        <w:t xml:space="preserve">. With this background, we present approximate descriptions of the global ozone loss ΔO3 for rocket emissions based on available data and models. The available information is sparse and approximate; so our analysis must be considered in the context of large uncertainties. This is particularly so for liquid propellant engines. The alternative to our work is to make no progress at all. Accordingly, in addition to our conclusions, we highlight the many areas where further research is required. </w:t>
      </w:r>
      <w:r w:rsidRPr="00FE02F4">
        <w:rPr>
          <w:u w:val="single"/>
        </w:rPr>
        <w:t>To first order, rocket engine exhaust consists of chemically inert compounds</w:t>
      </w:r>
      <w:r w:rsidRPr="008B10F7">
        <w:rPr>
          <w:sz w:val="14"/>
        </w:rPr>
        <w:t xml:space="preserve"> (N2 and CO2), </w:t>
      </w:r>
      <w:r w:rsidRPr="00FE02F4">
        <w:rPr>
          <w:u w:val="single"/>
        </w:rPr>
        <w:t>radicals</w:t>
      </w:r>
      <w:r w:rsidRPr="008B10F7">
        <w:rPr>
          <w:sz w:val="14"/>
        </w:rPr>
        <w:t xml:space="preserve"> (NO, OH, Cl</w:t>
      </w:r>
      <w:r w:rsidRPr="00FE02F4">
        <w:rPr>
          <w:u w:val="single"/>
        </w:rPr>
        <w:t>), radical sources and reservoirs</w:t>
      </w:r>
      <w:r w:rsidRPr="008B10F7">
        <w:rPr>
          <w:sz w:val="14"/>
        </w:rPr>
        <w:t xml:space="preserve"> (HCl, H2O), intermediate underoxidized compounds (H2, CO) and alumina or soot. The relative combinations of these compounds in the exhaust depend on propellant type; four main propellant types are in wide use, one solid, and three liquid. We must distinguish between rocket exhaust (hot gases and particles at the nozzle exit) and rocket emissions (the cold plume wake that mixes into the stratosphere</w:t>
      </w:r>
      <w:r w:rsidRPr="00FE02F4">
        <w:rPr>
          <w:u w:val="single"/>
        </w:rPr>
        <w:t>). In the lower stratosphere, fuel rich rocket exhaust is modified in the hot plume by intense secondary combustion reactions driven by atmospheric oxygen mixing into the plume. This “afterburning” governs the conversion of H2 to H2O, CO, and soot to CO2, and net production of ozone destroying radicals. 28 Afterburning is vigorous in the lower stratosphere, lessens with altitude, and stops in the upper stratosphere and so rocket emissions are highly variable with altitude.</w:t>
      </w:r>
      <w:r w:rsidRPr="008B10F7">
        <w:rPr>
          <w:sz w:val="14"/>
        </w:rPr>
        <w:t xml:space="preserve"> Afterburning is not well understood—especially with respect to the minor components that most affect ozone. Table 1 shows the first order emission compositions for the four main propellant types. Parentheses show the common names for the different propellant types. Table 1 acknowledges afterburning by reporting H2 and CO in the exhaust as converted to H2O and CO2, respectively, and net production of radicals. We emphasize that plume models have never been validated with respect to the net emission of radicals, soot, or the details of the alumina particles sizes. One recent measurement suggests that the models in fact underestimate the production of NO in the Space Shuttle SRMs or LREs.</w:t>
      </w:r>
      <w:r w:rsidRPr="008B10F7">
        <w:rPr>
          <w:rFonts w:hint="eastAsia"/>
          <w:sz w:val="14"/>
        </w:rPr>
        <w:t xml:space="preserve"> </w:t>
      </w:r>
      <w:r w:rsidRPr="008B10F7">
        <w:rPr>
          <w:sz w:val="14"/>
        </w:rPr>
        <w:t xml:space="preserve">The emissions presented in Table 1 cause prompt and deep ozone loss (approaching 100%) in the immediate plume wake, caused by the radical emissions, over areas of hundreds of square miles lasting several days after launch. These stratospheric “ozone mini-holes” have been well observed in situ by high altitude aircraft plume sampling campaigns. It is not known if the cumulative effect of the small “ozone holes” is significant compared to the global steady-state chemical effects of the emissions. </w:t>
      </w:r>
      <w:r w:rsidRPr="00FE02F4">
        <w:rPr>
          <w:u w:val="single"/>
        </w:rPr>
        <w:t>Beyond the prompt plume wake ozone destruction, second order processing of rocket combustion products occurs during the weeks and months after launch. The plumes are transported and mixed into the global stratosphere and lose their identity as distinct air masses. This intermediate mesoscale phase would be characterized by complex plume-atmosphere interactions among radicals, reservoirs, and sinks</w:t>
      </w:r>
      <w:r w:rsidRPr="008B10F7">
        <w:rPr>
          <w:sz w:val="14"/>
        </w:rPr>
        <w:t xml:space="preserve">. Significant influences from alumina or soot particles are expected, possibly involving the creation of new H2O related particles. The details of this processing will be highly variable according to altitude and even time of day of launch and certainly has a large influence on the steady-state global ozone loss. A few chance observations of aged plumes confirm the importance of the mesoscale processing. No studies have been done on this aspect of rocket emissions. </w:t>
      </w:r>
    </w:p>
    <w:p w:rsidR="008B10F7" w:rsidRPr="006C4BEE" w:rsidRDefault="008B10F7" w:rsidP="008B10F7">
      <w:pPr>
        <w:pStyle w:val="Heading4"/>
        <w:rPr>
          <w:rFonts w:cs="Arial"/>
        </w:rPr>
      </w:pPr>
      <w:r>
        <w:br w:type="page"/>
      </w:r>
      <w:r>
        <w:rPr>
          <w:rFonts w:hint="eastAsia"/>
        </w:rPr>
        <w:t>Launches destroy the ozone- catalytic reactions</w:t>
      </w:r>
    </w:p>
    <w:p w:rsidR="008B10F7" w:rsidRPr="008B10F7" w:rsidRDefault="008B10F7" w:rsidP="008B10F7">
      <w:r w:rsidRPr="008B10F7">
        <w:rPr>
          <w:rFonts w:hint="eastAsia"/>
          <w:b/>
        </w:rPr>
        <w:t xml:space="preserve">Ross et </w:t>
      </w:r>
      <w:r>
        <w:rPr>
          <w:b/>
        </w:rPr>
        <w:t>a</w:t>
      </w:r>
      <w:r w:rsidRPr="008B10F7">
        <w:rPr>
          <w:rFonts w:hint="eastAsia"/>
          <w:b/>
        </w:rPr>
        <w:t>l 9</w:t>
      </w:r>
      <w:r w:rsidRPr="008B10F7">
        <w:rPr>
          <w:rFonts w:hint="eastAsia"/>
        </w:rPr>
        <w:t xml:space="preserve"> (</w:t>
      </w:r>
      <w:r w:rsidRPr="008B10F7">
        <w:t>Martin Ross*, Darin Toohey, Manfred Peinemann &amp; Patrick Ross</w:t>
      </w:r>
      <w:r w:rsidRPr="008B10F7">
        <w:rPr>
          <w:rFonts w:hint="eastAsia"/>
        </w:rPr>
        <w:t>,</w:t>
      </w:r>
      <w:r>
        <w:rPr>
          <w:rFonts w:hint="eastAsia"/>
        </w:rPr>
        <w:t xml:space="preserve"> </w:t>
      </w:r>
      <w:r w:rsidRPr="008B10F7">
        <w:t>Center Faculty Chair at the Embry-Riddle Aeronautical University</w:t>
      </w:r>
      <w:r w:rsidRPr="008B10F7">
        <w:rPr>
          <w:rFonts w:hint="eastAsia"/>
        </w:rPr>
        <w:t xml:space="preserve"> Professor of Atmospheric and Oceanic Sciences at the University of Colorado,</w:t>
      </w:r>
      <w:r>
        <w:rPr>
          <w:rFonts w:hint="eastAsia"/>
        </w:rPr>
        <w:t xml:space="preserve"> </w:t>
      </w:r>
      <w:r w:rsidRPr="008B10F7">
        <w:t>Project Engineer at The Aerospace Corporation</w:t>
      </w:r>
      <w:r w:rsidRPr="008B10F7">
        <w:rPr>
          <w:rFonts w:hint="eastAsia"/>
        </w:rPr>
        <w:t>, ,</w:t>
      </w:r>
      <w:r>
        <w:rPr>
          <w:rFonts w:hint="eastAsia"/>
        </w:rPr>
        <w:t xml:space="preserve"> </w:t>
      </w:r>
      <w:r w:rsidRPr="008B10F7">
        <w:t>Embry-Riddle Aeronautical University, graduate physics instructor</w:t>
      </w:r>
      <w:r w:rsidRPr="008B10F7">
        <w:rPr>
          <w:rFonts w:hint="eastAsia"/>
        </w:rPr>
        <w:t xml:space="preserve"> c</w:t>
      </w:r>
      <w:r w:rsidRPr="008B10F7">
        <w:t>urrently Program Manager supervising the Rocket Impact-on-Stratospheric-Ozone (RISO) Program for The Aerospace Corporation</w:t>
      </w:r>
      <w:r w:rsidRPr="008B10F7">
        <w:rPr>
          <w:rFonts w:hint="eastAsia"/>
        </w:rPr>
        <w:t>,</w:t>
      </w:r>
      <w:r w:rsidRPr="008B10F7">
        <w:t xml:space="preserve"> “Limits on the Space Launch Market Related to Stratospheric Ozone Depletion”</w:t>
      </w:r>
      <w:r w:rsidRPr="008B10F7">
        <w:rPr>
          <w:rFonts w:hint="eastAsia"/>
        </w:rPr>
        <w:t xml:space="preserve"> </w:t>
      </w:r>
      <w:hyperlink r:id="rId12" w:history="1">
        <w:r w:rsidRPr="008B10F7">
          <w:rPr>
            <w:rStyle w:val="Hyperlink"/>
          </w:rPr>
          <w:t>http://www.tandfonline.com/doi/full/10.1080/14777620902768867</w:t>
        </w:r>
      </w:hyperlink>
      <w:r w:rsidRPr="008B10F7">
        <w:rPr>
          <w:rFonts w:hint="eastAsia"/>
        </w:rPr>
        <w:t xml:space="preserve"> TC)</w:t>
      </w:r>
      <w:r>
        <w:t xml:space="preserve"> </w:t>
      </w:r>
    </w:p>
    <w:p w:rsidR="008B10F7" w:rsidRDefault="008B10F7" w:rsidP="008B10F7">
      <w:pPr>
        <w:rPr>
          <w:u w:val="single"/>
        </w:rPr>
      </w:pPr>
      <w:r w:rsidRPr="008B10F7">
        <w:rPr>
          <w:sz w:val="12"/>
        </w:rPr>
        <w:t xml:space="preserve">A detailed account of stratospheric chemistry is beyond the scope of this paper however, a </w:t>
      </w:r>
      <w:r w:rsidRPr="006C4BEE">
        <w:rPr>
          <w:u w:val="single"/>
        </w:rPr>
        <w:t>few critical concepts need to be explained in order to justify our parameterization of rocket ozone loss</w:t>
      </w:r>
      <w:r w:rsidRPr="008B10F7">
        <w:rPr>
          <w:sz w:val="12"/>
        </w:rPr>
        <w:t xml:space="preserve">. The stratospheric ozone (O3) layer generally resides between 20–30 km altitudes, absorbing harmful solar ultraviolet radiation before it reaches the Earth's surface. Chemical and dynamical processes that are well understood determine the vertical and horizontal distributions of stratospheric ozone. The ozone layer results from a long-term balance between the vertical profile of ozone production, the vertical profile of ozone destruction, and the global circulation of stratospheric air. </w:t>
      </w:r>
      <w:r w:rsidRPr="006C4BEE">
        <w:rPr>
          <w:u w:val="single"/>
        </w:rPr>
        <w:t>The ozone destruction side of the balance is dominated by reactive trace gases known as radicals</w:t>
      </w:r>
      <w:r w:rsidRPr="008B10F7">
        <w:rPr>
          <w:sz w:val="12"/>
        </w:rPr>
        <w:t xml:space="preserve">. The highly reactive radicals—oxides of nitrogen, hydrogen, bromine, and chlorine referred to as NOx, HOx, BrOx, and ClOx—control global ozone levels by tilting the long-term balance between ozone production and destruction in favor of the latter. </w:t>
      </w:r>
      <w:r w:rsidRPr="006C4BEE">
        <w:rPr>
          <w:u w:val="single"/>
        </w:rPr>
        <w:t>Moreover, because the radical reactions are catalytic, only trace amounts, a few parts per billion, are able to control much greater amounts of stratospheric ozone. A single radical molecule emitted into the stratosphere, for example, can destroy up to 105 ozone molecules before being deactivated and transported out of the stratosphere. Radicals react with ozone on very short time scales, minutes to hours, so that direct injection into the stratosphere over a limited area (a rocket plume, for example) will cause a prompt, localized, ozone “hole.”</w:t>
      </w:r>
      <w:r w:rsidRPr="008B10F7">
        <w:rPr>
          <w:sz w:val="12"/>
        </w:rPr>
        <w:t xml:space="preserve"> 16 Particles also play an important role in ozone destruction</w:t>
      </w:r>
      <w:r w:rsidRPr="006C4BEE">
        <w:rPr>
          <w:u w:val="single"/>
        </w:rPr>
        <w:t xml:space="preserve">. Chemical reactions particle surfaces activate radicals from their reservoirs, shifting the balance toward lower ozone levels. The strong potential for particles to reduce ozone is demonstrated in the springtime south polar stratosphere, where photochemical reactions on ice particles efficiently liberate ClOx from reservoirs 17 and so play a role in the formation of the infamous “Ozone Hole.” </w:t>
      </w:r>
      <w:r w:rsidRPr="008B10F7">
        <w:rPr>
          <w:sz w:val="12"/>
        </w:rPr>
        <w:t xml:space="preserve">Such reactions are known occur on the surface of alumina and, possibly, soot particles. 18 Particles with diameter less than about 1 micron (µm) remain suspended in the stratosphere for several years 19 and become mixed globally by the stratospheric circulation. </w:t>
      </w:r>
      <w:r w:rsidRPr="006C4BEE">
        <w:rPr>
          <w:u w:val="single"/>
        </w:rPr>
        <w:t>This means that repeated injections of submicron particles into the stratosphere, as from global (weekly) rocket launches for example, result in an accumulation of particles</w:t>
      </w:r>
      <w:r w:rsidRPr="008B10F7">
        <w:rPr>
          <w:sz w:val="12"/>
        </w:rPr>
        <w:t xml:space="preserve">. The accumulated particle surfaces increase the rates that radicals “leak” from their reservoirs and so reduce ozone levels globally. NOx, HOx, BrOx, and ClOx radicals are produced from source gases and reservoir gases. The sources and reservoirs can be thought of as a sort of chemical storage for the radicals, which leak photochemically from storage into the stratosphere, increasing the rate of ozone destruction. The concentrations of the sources and particularly reservoirs are determined by a steady state between fluxes across the tropopause, production from radical-radical reactions, loss from photolysis and radical-reservoir reactions, and direct injection from rocket engine emissions. H2O, emitted by all rocket engines, is one of the most critical source gases. 20 H2O is the source gas for HOx radicals but also contributes to the formation of the ice particles that cause the polar ozone hole. Small changes in middle atmosphere water vapor and temperature can cause large changes in stratospheric cloudiness. Ozone loss from water vapor emissions is highly nonlinear and difficult to predict. </w:t>
      </w:r>
      <w:r w:rsidRPr="006C4BEE">
        <w:rPr>
          <w:u w:val="single"/>
        </w:rPr>
        <w:t xml:space="preserve">As a foundation for further discussion, we proceed with the understanding that all types of rocket engines, solid rocket motors (SRMs) and liquid rocket engines (LREs), emit compounds that are known to reduce ozone to various degrees, depending on their various compositions. Rockets engines inject all of the types of compounds mentioned above associated with ozone loss—radicals, their sources and reservoirs, and reactive particles—throughout all levels of the stratosphere. They are the only ozone destroying, human-produced, compounds that are emitted into the stratosphere this way. </w:t>
      </w:r>
    </w:p>
    <w:p w:rsidR="008B10F7" w:rsidRPr="008B10F7" w:rsidRDefault="008B10F7" w:rsidP="008B10F7"/>
    <w:p w:rsidR="008B10F7" w:rsidRDefault="008B10F7" w:rsidP="008B10F7">
      <w:pPr>
        <w:pStyle w:val="Heading3"/>
      </w:pPr>
      <w:r>
        <w:t>ozone da – at: our rockets diff</w:t>
      </w:r>
    </w:p>
    <w:p w:rsidR="008B10F7" w:rsidRDefault="008B10F7" w:rsidP="008B10F7"/>
    <w:p w:rsidR="008B10F7" w:rsidRPr="0024747B" w:rsidRDefault="008B10F7" w:rsidP="008B10F7">
      <w:pPr>
        <w:pStyle w:val="Heading4"/>
        <w:rPr>
          <w:rFonts w:cs="Arial"/>
        </w:rPr>
      </w:pPr>
      <w:r w:rsidRPr="0024747B">
        <w:rPr>
          <w:rFonts w:cs="Arial"/>
        </w:rPr>
        <w:t>All rockets hurt the ozone layer to some extent</w:t>
      </w:r>
    </w:p>
    <w:p w:rsidR="008B10F7" w:rsidRPr="008B10F7" w:rsidRDefault="008B10F7" w:rsidP="008B10F7">
      <w:pPr>
        <w:rPr>
          <w:rStyle w:val="StyleUnderline"/>
          <w:u w:val="none"/>
        </w:rPr>
      </w:pPr>
      <w:r w:rsidRPr="008B10F7">
        <w:rPr>
          <w:rFonts w:hint="eastAsia"/>
          <w:b/>
        </w:rPr>
        <w:t xml:space="preserve">Ross et. </w:t>
      </w:r>
      <w:r>
        <w:rPr>
          <w:b/>
        </w:rPr>
        <w:t>a</w:t>
      </w:r>
      <w:r w:rsidRPr="008B10F7">
        <w:rPr>
          <w:rFonts w:hint="eastAsia"/>
          <w:b/>
        </w:rPr>
        <w:t>l 9</w:t>
      </w:r>
      <w:r w:rsidRPr="008B10F7">
        <w:rPr>
          <w:rFonts w:hint="eastAsia"/>
        </w:rPr>
        <w:t xml:space="preserve"> (</w:t>
      </w:r>
      <w:r w:rsidRPr="008B10F7">
        <w:t>Martin Ross*, Darin Toohey, Manfred Peinemann &amp; Patrick Ross</w:t>
      </w:r>
      <w:r w:rsidRPr="008B10F7">
        <w:rPr>
          <w:rFonts w:hint="eastAsia"/>
        </w:rPr>
        <w:t xml:space="preserve">, </w:t>
      </w:r>
      <w:r w:rsidRPr="008B10F7">
        <w:t xml:space="preserve"> Center Faculty Chair at the Embry-Riddle Aeronautical University</w:t>
      </w:r>
      <w:r w:rsidRPr="008B10F7">
        <w:rPr>
          <w:rFonts w:hint="eastAsia"/>
        </w:rPr>
        <w:t xml:space="preserve"> Professor of Atmospheric and Oceanic Sciences at the University of Colorado, </w:t>
      </w:r>
      <w:r w:rsidRPr="008B10F7">
        <w:t xml:space="preserve"> Project Engineer at The Aerospace Corporation</w:t>
      </w:r>
      <w:r w:rsidRPr="008B10F7">
        <w:rPr>
          <w:rFonts w:hint="eastAsia"/>
        </w:rPr>
        <w:t xml:space="preserve">, , </w:t>
      </w:r>
      <w:r w:rsidRPr="008B10F7">
        <w:t xml:space="preserve"> Embry-Riddle Aeronautical University, graduate physics instructor</w:t>
      </w:r>
      <w:r w:rsidRPr="008B10F7">
        <w:rPr>
          <w:rFonts w:hint="eastAsia"/>
        </w:rPr>
        <w:t xml:space="preserve"> c</w:t>
      </w:r>
      <w:r w:rsidRPr="008B10F7">
        <w:t>urrently Program Manager supervising the Rocket Impact-on-Stratospheric-Ozone (RISO) Program for The Aerospace Corporation</w:t>
      </w:r>
      <w:r w:rsidRPr="008B10F7">
        <w:rPr>
          <w:rFonts w:hint="eastAsia"/>
        </w:rPr>
        <w:t>,</w:t>
      </w:r>
      <w:r w:rsidRPr="008B10F7">
        <w:t xml:space="preserve"> “Limits on the Space Launch Market Related to Stratospheric Ozone Depletion”</w:t>
      </w:r>
      <w:r w:rsidRPr="008B10F7">
        <w:rPr>
          <w:rFonts w:hint="eastAsia"/>
        </w:rPr>
        <w:t xml:space="preserve"> </w:t>
      </w:r>
      <w:hyperlink r:id="rId13" w:history="1">
        <w:r w:rsidRPr="008B10F7">
          <w:rPr>
            <w:rStyle w:val="Hyperlink"/>
          </w:rPr>
          <w:t>http://www.tandfonline.com/doi/full/10.1080/14777620902768867</w:t>
        </w:r>
      </w:hyperlink>
      <w:r w:rsidRPr="008B10F7">
        <w:rPr>
          <w:rFonts w:hint="eastAsia"/>
        </w:rPr>
        <w:t xml:space="preserve"> TC)</w:t>
      </w:r>
    </w:p>
    <w:p w:rsidR="008B10F7" w:rsidRDefault="008B10F7" w:rsidP="008B10F7">
      <w:pPr>
        <w:rPr>
          <w:rStyle w:val="StyleUnderline"/>
        </w:rPr>
      </w:pPr>
      <w:r w:rsidRPr="00641314">
        <w:rPr>
          <w:rStyle w:val="StyleUnderline"/>
        </w:rPr>
        <w:t>Rocket engines cause more or less ozone loss according to propellant type, but every type of rocket engine causes some loss; no rocket engine is perfectly “green” in this sense.</w:t>
      </w:r>
    </w:p>
    <w:p w:rsidR="008B10F7" w:rsidRDefault="008B10F7" w:rsidP="008B10F7"/>
    <w:p w:rsidR="008B10F7" w:rsidRPr="008B10F7" w:rsidRDefault="008B10F7" w:rsidP="008B10F7"/>
    <w:p w:rsidR="008B10F7" w:rsidRPr="008B10F7" w:rsidRDefault="008B10F7" w:rsidP="008B10F7">
      <w:pPr>
        <w:pStyle w:val="Heading3"/>
        <w:rPr>
          <w:lang w:val="fr-FR"/>
        </w:rPr>
      </w:pPr>
      <w:r w:rsidRPr="008B10F7">
        <w:rPr>
          <w:lang w:val="fr-FR"/>
        </w:rPr>
        <w:t>ozone da – extinction</w:t>
      </w:r>
    </w:p>
    <w:p w:rsidR="008B10F7" w:rsidRPr="008B10F7" w:rsidRDefault="008B10F7" w:rsidP="008B10F7">
      <w:pPr>
        <w:keepNext/>
        <w:keepLines/>
        <w:spacing w:before="200"/>
        <w:outlineLvl w:val="3"/>
        <w:rPr>
          <w:rFonts w:eastAsia="SimSun"/>
          <w:b/>
          <w:bCs/>
          <w:iCs/>
          <w:lang w:val="fr-FR"/>
        </w:rPr>
      </w:pPr>
      <w:r w:rsidRPr="008B10F7">
        <w:rPr>
          <w:rFonts w:eastAsia="SimSun"/>
          <w:b/>
          <w:bCs/>
          <w:iCs/>
          <w:lang w:val="fr-FR"/>
        </w:rPr>
        <w:t>Ozone depletion causes extinction</w:t>
      </w:r>
    </w:p>
    <w:p w:rsidR="008B10F7" w:rsidRPr="00F177FC" w:rsidRDefault="008B10F7" w:rsidP="008B10F7">
      <w:r w:rsidRPr="00F177FC">
        <w:rPr>
          <w:b/>
        </w:rPr>
        <w:t>Greenpeace 95</w:t>
      </w:r>
      <w:r w:rsidRPr="00F177FC">
        <w:t xml:space="preserve"> (“Full of Holes: Montreal Protocol and the Continuing Destruction of the Ozone Layer”, http://archive.greenpeace.org/ozone/holes/holebg.html)//twonily</w:t>
      </w:r>
    </w:p>
    <w:p w:rsidR="008B10F7" w:rsidRPr="008B10F7" w:rsidRDefault="008B10F7" w:rsidP="008B10F7">
      <w:pPr>
        <w:rPr>
          <w:sz w:val="16"/>
        </w:rPr>
      </w:pPr>
      <w:r w:rsidRPr="00F177FC">
        <w:rPr>
          <w:sz w:val="16"/>
        </w:rPr>
        <w:t xml:space="preserve">When chemists Sherwood Rowland and Mario Molina first postulated a link between chlorofluorocarbons and ozone layer depletion in 1974, the news was greeted with scepticism, but taken seriously nonetheless. </w:t>
      </w:r>
      <w:r w:rsidRPr="00F177FC">
        <w:rPr>
          <w:u w:val="single"/>
        </w:rPr>
        <w:t>The vast majority of credible scientists have</w:t>
      </w:r>
      <w:r w:rsidRPr="00F177FC">
        <w:rPr>
          <w:sz w:val="16"/>
        </w:rPr>
        <w:t xml:space="preserve"> since </w:t>
      </w:r>
      <w:r w:rsidRPr="00F177FC">
        <w:rPr>
          <w:u w:val="single"/>
        </w:rPr>
        <w:t>confirmed this hypothesis.  The ozone layer</w:t>
      </w:r>
      <w:r w:rsidRPr="00F177FC">
        <w:rPr>
          <w:sz w:val="16"/>
        </w:rPr>
        <w:t xml:space="preserve"> around the Earth </w:t>
      </w:r>
      <w:r w:rsidRPr="00F177FC">
        <w:rPr>
          <w:u w:val="single"/>
        </w:rPr>
        <w:t>shields us</w:t>
      </w:r>
      <w:r w:rsidRPr="00F177FC">
        <w:rPr>
          <w:sz w:val="16"/>
        </w:rPr>
        <w:t xml:space="preserve"> all </w:t>
      </w:r>
      <w:r w:rsidRPr="00F177FC">
        <w:rPr>
          <w:u w:val="single"/>
        </w:rPr>
        <w:t xml:space="preserve">from </w:t>
      </w:r>
      <w:r w:rsidRPr="00F177FC">
        <w:rPr>
          <w:u w:val="single"/>
          <w:bdr w:val="single" w:sz="4" w:space="0" w:color="auto"/>
        </w:rPr>
        <w:t>harmful</w:t>
      </w:r>
      <w:r w:rsidRPr="00F177FC">
        <w:rPr>
          <w:sz w:val="16"/>
        </w:rPr>
        <w:t xml:space="preserve"> ultraviolet </w:t>
      </w:r>
      <w:r w:rsidRPr="00F177FC">
        <w:rPr>
          <w:u w:val="single"/>
          <w:bdr w:val="single" w:sz="4" w:space="0" w:color="auto"/>
        </w:rPr>
        <w:t>radiation</w:t>
      </w:r>
      <w:r w:rsidRPr="00F177FC">
        <w:rPr>
          <w:sz w:val="16"/>
        </w:rPr>
        <w:t xml:space="preserve"> from the sun. </w:t>
      </w:r>
      <w:r w:rsidRPr="00F177FC">
        <w:rPr>
          <w:b/>
          <w:u w:val="single"/>
        </w:rPr>
        <w:t>Without the ozone</w:t>
      </w:r>
      <w:r w:rsidRPr="00F177FC">
        <w:rPr>
          <w:sz w:val="16"/>
        </w:rPr>
        <w:t xml:space="preserve"> layer, </w:t>
      </w:r>
      <w:r w:rsidRPr="00F177FC">
        <w:rPr>
          <w:b/>
          <w:u w:val="single"/>
          <w:bdr w:val="single" w:sz="4" w:space="0" w:color="auto"/>
        </w:rPr>
        <w:t>life on earth would not exist</w:t>
      </w:r>
      <w:r w:rsidRPr="00F177FC">
        <w:rPr>
          <w:u w:val="single"/>
        </w:rPr>
        <w:t>. Exposure</w:t>
      </w:r>
      <w:r w:rsidRPr="00F177FC">
        <w:rPr>
          <w:sz w:val="16"/>
        </w:rPr>
        <w:t xml:space="preserve"> to increased levels of ultraviolet radiation </w:t>
      </w:r>
      <w:r w:rsidRPr="00F177FC">
        <w:rPr>
          <w:u w:val="single"/>
        </w:rPr>
        <w:t>can cause</w:t>
      </w:r>
      <w:r w:rsidRPr="00F177FC">
        <w:rPr>
          <w:sz w:val="16"/>
        </w:rPr>
        <w:t xml:space="preserve"> cataracts, skin </w:t>
      </w:r>
      <w:r w:rsidRPr="00F177FC">
        <w:rPr>
          <w:u w:val="single"/>
        </w:rPr>
        <w:t>cancer, and immune system suppression</w:t>
      </w:r>
      <w:r w:rsidRPr="00F177FC">
        <w:rPr>
          <w:sz w:val="16"/>
        </w:rPr>
        <w:t xml:space="preserve"> in humans as well as innumerable effects on other living systems. This is why Rowland's and Molina's theory was taken so seriously, so quickly - </w:t>
      </w:r>
      <w:r w:rsidRPr="00F177FC">
        <w:rPr>
          <w:b/>
          <w:u w:val="single"/>
        </w:rPr>
        <w:t>the stakes are</w:t>
      </w:r>
      <w:r w:rsidRPr="00F177FC">
        <w:rPr>
          <w:sz w:val="16"/>
        </w:rPr>
        <w:t xml:space="preserve"> literally </w:t>
      </w:r>
      <w:r w:rsidRPr="00F177FC">
        <w:rPr>
          <w:b/>
          <w:u w:val="single"/>
        </w:rPr>
        <w:t xml:space="preserve">the </w:t>
      </w:r>
      <w:r w:rsidRPr="00F177FC">
        <w:rPr>
          <w:b/>
          <w:u w:val="single"/>
          <w:bdr w:val="single" w:sz="4" w:space="0" w:color="auto"/>
        </w:rPr>
        <w:t>continuation of life on earth</w:t>
      </w:r>
      <w:r w:rsidRPr="00F177FC">
        <w:rPr>
          <w:sz w:val="16"/>
        </w:rPr>
        <w:t>.</w:t>
      </w:r>
      <w:r w:rsidRPr="00F177FC">
        <w:rPr>
          <w:u w:val="single"/>
        </w:rPr>
        <w:t xml:space="preserve"> </w:t>
      </w:r>
      <w:r w:rsidRPr="00F177FC">
        <w:rPr>
          <w:sz w:val="16"/>
        </w:rPr>
        <w:t>Oceans</w:t>
      </w:r>
    </w:p>
    <w:p w:rsidR="008B10F7" w:rsidRDefault="008B10F7" w:rsidP="008B10F7">
      <w:pPr>
        <w:pStyle w:val="Heading3"/>
      </w:pPr>
      <w:r>
        <w:t>ozone da – disease</w:t>
      </w:r>
    </w:p>
    <w:p w:rsidR="008B10F7" w:rsidRPr="008B10F7" w:rsidRDefault="008B10F7" w:rsidP="008B10F7"/>
    <w:p w:rsidR="008B10F7" w:rsidRPr="006C5E12" w:rsidRDefault="008B10F7" w:rsidP="008B10F7">
      <w:pPr>
        <w:pStyle w:val="Heading4"/>
        <w:rPr>
          <w:rFonts w:cs="Arial"/>
        </w:rPr>
      </w:pPr>
      <w:r w:rsidRPr="006C5E12">
        <w:rPr>
          <w:rFonts w:cs="Arial"/>
        </w:rPr>
        <w:t>Increased UV rays destroys human immune systems</w:t>
      </w:r>
    </w:p>
    <w:p w:rsidR="008B10F7" w:rsidRPr="008B10F7" w:rsidRDefault="008B10F7" w:rsidP="008B10F7">
      <w:r>
        <w:rPr>
          <w:b/>
        </w:rPr>
        <w:t>Grid-</w:t>
      </w:r>
      <w:r w:rsidRPr="008B10F7">
        <w:rPr>
          <w:b/>
        </w:rPr>
        <w:t>Arendal No Date</w:t>
      </w:r>
      <w:r w:rsidRPr="008B10F7">
        <w:t xml:space="preserve"> (UNEP United Nations Environment Programme“4 Consequences and Effects 1: UV Radiation and Human Health” </w:t>
      </w:r>
      <w:hyperlink r:id="rId14" w:history="1">
        <w:r w:rsidRPr="008B10F7">
          <w:rPr>
            <w:rStyle w:val="Hyperlink"/>
          </w:rPr>
          <w:t>http://www.grida.no/publications/vg/ozone/page/1386.aspx</w:t>
        </w:r>
      </w:hyperlink>
      <w:r w:rsidRPr="008B10F7">
        <w:t xml:space="preserve"> TC)</w:t>
      </w:r>
    </w:p>
    <w:p w:rsidR="008B10F7" w:rsidRPr="008B10F7" w:rsidRDefault="008B10F7" w:rsidP="008B10F7">
      <w:pPr>
        <w:rPr>
          <w:rFonts w:cs="Arial"/>
          <w:sz w:val="16"/>
          <w:szCs w:val="20"/>
        </w:rPr>
      </w:pPr>
      <w:r w:rsidRPr="008B10F7">
        <w:rPr>
          <w:rFonts w:eastAsia="Times New Roman" w:cs="Arial"/>
          <w:sz w:val="16"/>
          <w:szCs w:val="20"/>
        </w:rPr>
        <w:t xml:space="preserve">The most widely recognised damage occurs to the skin. The direct effects are sun burn, chronic skin damage (photoaging) and an increased risk of developing various types of skin cancer. </w:t>
      </w:r>
      <w:r w:rsidRPr="00D82628">
        <w:rPr>
          <w:rFonts w:eastAsia="Times New Roman" w:cs="Arial"/>
          <w:szCs w:val="20"/>
          <w:u w:val="single"/>
        </w:rPr>
        <w:t>Models predict that a 10 per cent decrease in the ozone in the stratosphere could cause an additional 300,000 non-melanoma and 4,500 (more dangerous) melanoma skin cancers worldwide annually. At an indirect level UV-B radiation damages certain cells that act as a shield protecting us from intruding carriers of disease. In other words it weakens our immune system. For people whose immune system has already been weakened, in particular by HIV-Aids, the effect is aggravated, with more acute infections and a higher risk of dormant viruses (such as cold sores) erupt</w:t>
      </w:r>
      <w:r w:rsidRPr="00D82628">
        <w:rPr>
          <w:rFonts w:cs="Arial"/>
          <w:szCs w:val="20"/>
          <w:u w:val="single"/>
        </w:rPr>
        <w:t>D</w:t>
      </w:r>
      <w:r w:rsidRPr="00D82628">
        <w:rPr>
          <w:rFonts w:eastAsia="Times New Roman" w:cs="Arial"/>
          <w:szCs w:val="20"/>
          <w:u w:val="single"/>
        </w:rPr>
        <w:t>ing again.</w:t>
      </w:r>
      <w:r w:rsidRPr="008B10F7">
        <w:rPr>
          <w:rFonts w:eastAsia="Times New Roman" w:cs="Arial"/>
          <w:sz w:val="16"/>
          <w:szCs w:val="20"/>
        </w:rPr>
        <w:t xml:space="preserve"> UV radiation penetrates furthest into our bodies through our eyes, which are particularly vulnerable. Conditions such as snow blindness and cataracts, which blur the lens and lead to blindness, may cause long-term damage to our eyesight. Every year some 16 million people in the world suffer from blindness due to a loss of transparency in the lens. The World Health Organisation (WHO) estimates that up to 20 per cent of cataracts may be caused by overexposure to UV radiation and could therefore be avoided. The risk of UV radiation-related damage to the eye and immune system is independe</w:t>
      </w:r>
      <w:r w:rsidRPr="008B10F7">
        <w:rPr>
          <w:rFonts w:cs="Arial"/>
          <w:sz w:val="16"/>
          <w:szCs w:val="20"/>
        </w:rPr>
        <w:t xml:space="preserve">nt of skin type. </w:t>
      </w:r>
    </w:p>
    <w:p w:rsidR="008B10F7" w:rsidRDefault="008B10F7" w:rsidP="008B10F7">
      <w:pPr>
        <w:rPr>
          <w:rFonts w:ascii="Arial Narrow" w:hAnsi="Arial Narrow" w:cs="Arial"/>
          <w:sz w:val="24"/>
          <w:szCs w:val="24"/>
        </w:rPr>
      </w:pPr>
    </w:p>
    <w:p w:rsidR="008B10F7" w:rsidRPr="00D82628" w:rsidRDefault="008B10F7" w:rsidP="008B10F7">
      <w:pPr>
        <w:pStyle w:val="Heading4"/>
        <w:rPr>
          <w:rFonts w:cs="Arial"/>
        </w:rPr>
      </w:pPr>
      <w:r w:rsidRPr="00D82628">
        <w:rPr>
          <w:rFonts w:cs="Arial"/>
        </w:rPr>
        <w:t>Without the immune system humans would be defenseless against disease</w:t>
      </w:r>
    </w:p>
    <w:p w:rsidR="008B10F7" w:rsidRPr="008B10F7" w:rsidRDefault="008B10F7" w:rsidP="008B10F7">
      <w:r w:rsidRPr="008B10F7">
        <w:rPr>
          <w:b/>
        </w:rPr>
        <w:t>Dictionary of Biological Psychology 1</w:t>
      </w:r>
      <w:r w:rsidRPr="008B10F7">
        <w:t xml:space="preserve"> (Routledge, Dictionary of Biological Psychology </w:t>
      </w:r>
      <w:hyperlink r:id="rId15" w:history="1">
        <w:r w:rsidRPr="008B10F7">
          <w:rPr>
            <w:rStyle w:val="Hyperlink"/>
          </w:rPr>
          <w:t>http://www.bookrags.com/tandf/immune-system-tf/</w:t>
        </w:r>
      </w:hyperlink>
      <w:r w:rsidRPr="008B10F7">
        <w:t xml:space="preserve"> TC)</w:t>
      </w:r>
    </w:p>
    <w:p w:rsidR="008B10F7" w:rsidRPr="006C5E12" w:rsidRDefault="008B10F7" w:rsidP="008B10F7">
      <w:pPr>
        <w:rPr>
          <w:rFonts w:cs="Arial"/>
          <w:szCs w:val="20"/>
          <w:u w:val="single"/>
        </w:rPr>
      </w:pPr>
      <w:r w:rsidRPr="006C5E12">
        <w:rPr>
          <w:rFonts w:cs="Arial"/>
          <w:szCs w:val="20"/>
          <w:u w:val="single"/>
        </w:rPr>
        <w:t>The immune system is an essential component of the body’s defence against attack. The bodies of MAMMALS have a series of mechanisms to deal with attacks upon them</w:t>
      </w:r>
      <w:r w:rsidRPr="008B10F7">
        <w:rPr>
          <w:rFonts w:cs="Arial"/>
          <w:sz w:val="14"/>
          <w:szCs w:val="20"/>
        </w:rPr>
        <w:t xml:space="preserve">: (1) the body is enclosed in SKIN, a protective (and sensate) layer, and is able to generate secretions (mucous and skin secretions) that protect the body against environmental elements; (2) phagocytes (principally white blood cells; more properly known as LEUKOCYTES), antimicrobial proteins and inflammation, all of which act internally and rather non-specifically to protect the body; (3) </w:t>
      </w:r>
      <w:r w:rsidRPr="006C5E12">
        <w:rPr>
          <w:rFonts w:cs="Arial"/>
          <w:szCs w:val="20"/>
          <w:u w:val="single"/>
        </w:rPr>
        <w:t>the immune system, a specific mechanism for dealing with alien cells, based on lymphosites and the production of ANTIBODIES.</w:t>
      </w:r>
      <w:r w:rsidRPr="008B10F7">
        <w:rPr>
          <w:rFonts w:cs="Arial"/>
          <w:sz w:val="14"/>
          <w:szCs w:val="20"/>
        </w:rPr>
        <w:t xml:space="preserve"> The first of these, skin, is discussed in an entry of its own: the other two are discussed further below. (Note: this discussion is far from complete: the immune system is a highly complex biological process. Readers who wish to understand more about this than can be presented here are referred to Campbell et al., 1999) Phagocytes (from Greek, phagein: to eat, kytos: a vessel) are cells that engage in a process called phagocytosis: they are cells that eat other cells. Leukocytes are the principal phagocytes of the body and are present in a variety of types: NEUTROPHILS, MONOCYTES and EOSINOPHILS. (Collectively these are known as GRANULOCYTES—mature leukocytes have a granular appearance.) Most leukocytes (some 65%) are neutrophils, cells which have a short life span and which react to chemical messages emitted by cells invading the body. There are far fewer monocytes, some 5% of the total number of leukocytes. </w:t>
      </w:r>
      <w:r w:rsidRPr="006C5E12">
        <w:rPr>
          <w:rFonts w:cs="Arial"/>
          <w:szCs w:val="20"/>
          <w:u w:val="single"/>
        </w:rPr>
        <w:t xml:space="preserve">Monocytes leave the blood stream and reside in tissue, where they act as MACROPHAGES. Eosinophils make up less that 2% of the number of leukocytes and are the main defence against parasites, attaching themselves to the cell MEMBRANE of the parasite and using ENZYME action to destroy them. This process, known as lysing (see LYSIS), is not strictly phagocytosis, but is nevertheless a form of destruction. A similar process is adopted by NATURAL KILLER CELLS: these are not leukocytes, but form an important defence against virally infected cells. </w:t>
      </w:r>
    </w:p>
    <w:p w:rsidR="008B10F7" w:rsidRPr="008B10F7" w:rsidRDefault="008B10F7" w:rsidP="008B10F7"/>
    <w:p w:rsidR="008B10F7" w:rsidRDefault="008B10F7" w:rsidP="008B10F7">
      <w:pPr>
        <w:pStyle w:val="Heading3"/>
      </w:pPr>
      <w:r>
        <w:t>ozone da – ag</w:t>
      </w:r>
    </w:p>
    <w:p w:rsidR="008B10F7" w:rsidRPr="008B10F7" w:rsidRDefault="008B10F7" w:rsidP="008B10F7"/>
    <w:p w:rsidR="008B10F7" w:rsidRPr="00C81DFD" w:rsidRDefault="008B10F7" w:rsidP="008B10F7">
      <w:pPr>
        <w:pStyle w:val="Heading4"/>
      </w:pPr>
      <w:r w:rsidRPr="00C81DFD">
        <w:t xml:space="preserve">UV rays kill </w:t>
      </w:r>
      <w:r>
        <w:t>agriculture</w:t>
      </w:r>
    </w:p>
    <w:p w:rsidR="008B10F7" w:rsidRPr="008B10F7" w:rsidRDefault="008B10F7" w:rsidP="008B10F7">
      <w:r w:rsidRPr="008B10F7">
        <w:rPr>
          <w:b/>
        </w:rPr>
        <w:t>Lica 4/5</w:t>
      </w:r>
      <w:r w:rsidRPr="008B10F7">
        <w:t xml:space="preserve"> (Mihaela, 4/5/2011, Founder of Pamil Visions, public relations an media consultate, “LED Lights and Plants” </w:t>
      </w:r>
      <w:hyperlink r:id="rId16" w:history="1">
        <w:r w:rsidRPr="008B10F7">
          <w:rPr>
            <w:rStyle w:val="Hyperlink"/>
          </w:rPr>
          <w:t>http://www.save-money-with-alternative-energy.com/LED-lights-and-plants.html</w:t>
        </w:r>
      </w:hyperlink>
      <w:r w:rsidRPr="008B10F7">
        <w:t xml:space="preserve"> TC)</w:t>
      </w:r>
    </w:p>
    <w:p w:rsidR="008B10F7" w:rsidRPr="004A1C02" w:rsidRDefault="008B10F7" w:rsidP="008B10F7">
      <w:pPr>
        <w:rPr>
          <w:rStyle w:val="StyleUnderline"/>
        </w:rPr>
      </w:pPr>
      <w:r w:rsidRPr="00C81DFD">
        <w:rPr>
          <w:rStyle w:val="StyleUnderline"/>
        </w:rPr>
        <w:t>Light influences all life on Earth directly or</w:t>
      </w:r>
      <w:r>
        <w:rPr>
          <w:rFonts w:ascii="Arial Narrow" w:hAnsi="Arial Narrow"/>
          <w:sz w:val="24"/>
          <w:szCs w:val="24"/>
          <w:u w:val="single"/>
        </w:rPr>
        <w:t xml:space="preserve"> </w:t>
      </w:r>
      <w:r w:rsidRPr="00C81DFD">
        <w:rPr>
          <w:rStyle w:val="StyleUnderline"/>
        </w:rPr>
        <w:t>indirectly. Plants need light for photosynthesis, therefore for growing and in exchange they forward their energy to the animals that consume them</w:t>
      </w:r>
      <w:r w:rsidRPr="008B10F7">
        <w:rPr>
          <w:rFonts w:cs="Arial"/>
          <w:sz w:val="16"/>
        </w:rPr>
        <w:t>. At the same time animals need light for a harmonious evolution and even nocturnal ones require some low level illumination. Lack of natural light causes various disorders by people and the same happens by plants and animals</w:t>
      </w:r>
      <w:r w:rsidRPr="008B10F7">
        <w:rPr>
          <w:rFonts w:ascii="Arial Narrow" w:hAnsi="Arial Narrow"/>
          <w:sz w:val="16"/>
          <w:szCs w:val="24"/>
        </w:rPr>
        <w:t xml:space="preserve">. </w:t>
      </w:r>
      <w:r w:rsidRPr="00C81DFD">
        <w:rPr>
          <w:rStyle w:val="StyleUnderline"/>
        </w:rPr>
        <w:t>UV light can harm living organisms in several ways. For example plants overexposed to UV light reduce size and are more susceptible to specific diseases</w:t>
      </w:r>
      <w:r w:rsidRPr="008B10F7">
        <w:rPr>
          <w:rFonts w:ascii="Arial Narrow" w:hAnsi="Arial Narrow"/>
          <w:sz w:val="16"/>
          <w:szCs w:val="24"/>
        </w:rPr>
        <w:t xml:space="preserve">. </w:t>
      </w:r>
      <w:r w:rsidRPr="008B10F7">
        <w:rPr>
          <w:rFonts w:cs="Arial"/>
          <w:sz w:val="16"/>
        </w:rPr>
        <w:t>The light coming direct from the sun sends to earth</w:t>
      </w:r>
      <w:r w:rsidRPr="008B10F7">
        <w:rPr>
          <w:rFonts w:ascii="Arial Narrow" w:hAnsi="Arial Narrow"/>
          <w:sz w:val="16"/>
          <w:szCs w:val="24"/>
        </w:rPr>
        <w:t xml:space="preserve"> </w:t>
      </w:r>
      <w:r w:rsidRPr="00C81DFD">
        <w:rPr>
          <w:rStyle w:val="StyleUnderline"/>
        </w:rPr>
        <w:t>three types of ultraviolet: UV-A (380-315 nm), UV-B (315-280 nm) and UV-C (280-10 nm). Due to the absorption in the atmosphere's ozone layer, 99% of the ultraviolet light that reaches the Earth's surface is UV-A. While UV-A causes plants only a little harm, UV-B, which is a shorter wavelength, can damage plant tissue and in humans it can cause skin cancer.</w:t>
      </w:r>
      <w:r>
        <w:rPr>
          <w:rFonts w:ascii="Arial Narrow" w:hAnsi="Arial Narrow"/>
          <w:sz w:val="24"/>
          <w:szCs w:val="24"/>
          <w:u w:val="single"/>
        </w:rPr>
        <w:t xml:space="preserve"> </w:t>
      </w:r>
      <w:r w:rsidRPr="008B10F7">
        <w:rPr>
          <w:rFonts w:cs="Arial"/>
          <w:sz w:val="16"/>
        </w:rPr>
        <w:t>UV-C is the part from the UV spectrum with the shortest wavelength and all bacteria and virus get deadly sunburn in an artificial UV-C filter system. Certainly UV light has its paradoxes: even if it is harmful in one way, it is useful in another. Medicine is using this artificial UV light to cure difficult skin conditions such as psoriasis eczema, lymphoma, acne, a-topic dermatitis, and so on</w:t>
      </w:r>
      <w:r w:rsidRPr="008B10F7">
        <w:rPr>
          <w:rFonts w:ascii="Arial Narrow" w:hAnsi="Arial Narrow"/>
          <w:sz w:val="16"/>
          <w:szCs w:val="24"/>
        </w:rPr>
        <w:t xml:space="preserve">. </w:t>
      </w:r>
      <w:r w:rsidRPr="004A1C02">
        <w:rPr>
          <w:rStyle w:val="StyleUnderline"/>
        </w:rPr>
        <w:t>Fact is that plants don’t need too much UV light, on the contrary</w:t>
      </w:r>
      <w:r>
        <w:rPr>
          <w:rFonts w:ascii="Arial Narrow" w:hAnsi="Arial Narrow"/>
          <w:sz w:val="24"/>
          <w:szCs w:val="24"/>
          <w:u w:val="single"/>
        </w:rPr>
        <w:t>.</w:t>
      </w:r>
      <w:r w:rsidRPr="008B10F7">
        <w:rPr>
          <w:rFonts w:ascii="Arial Narrow" w:hAnsi="Arial Narrow"/>
          <w:sz w:val="16"/>
          <w:szCs w:val="24"/>
        </w:rPr>
        <w:t xml:space="preserve"> </w:t>
      </w:r>
      <w:r w:rsidRPr="004A1C02">
        <w:rPr>
          <w:rStyle w:val="StyleUnderline"/>
        </w:rPr>
        <w:t xml:space="preserve">This is why crop production with artificial light means that will eliminate the dangerous UV emissions seems to be the next logical step. </w:t>
      </w:r>
    </w:p>
    <w:p w:rsidR="008B10F7" w:rsidRPr="008B10F7" w:rsidRDefault="008B10F7" w:rsidP="008B10F7"/>
    <w:p w:rsidR="008B10F7" w:rsidRDefault="008B10F7" w:rsidP="008B10F7">
      <w:pPr>
        <w:pStyle w:val="Heading3"/>
      </w:pPr>
      <w:r>
        <w:t>debris da</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Each new space launch drastically increases the risk of space debris</w:t>
      </w:r>
    </w:p>
    <w:p w:rsidR="008B10F7" w:rsidRPr="007C1240" w:rsidRDefault="008B10F7" w:rsidP="008B10F7">
      <w:r w:rsidRPr="007C1240">
        <w:rPr>
          <w:rStyle w:val="Style13ptBold"/>
        </w:rPr>
        <w:t>Australian Space Academy</w:t>
      </w:r>
      <w:r w:rsidRPr="007C1240">
        <w:t xml:space="preserve"> </w:t>
      </w:r>
      <w:r w:rsidRPr="007C1240">
        <w:rPr>
          <w:rStyle w:val="Style13ptBold"/>
        </w:rPr>
        <w:t>7</w:t>
      </w:r>
      <w:r>
        <w:t xml:space="preserve"> </w:t>
      </w:r>
      <w:r w:rsidRPr="007C1240">
        <w:t>“Briefing on Space Law,” ASA, http://www.spaceacademy.net.au/spacelaw/spacelaw.htm</w:t>
      </w:r>
      <w:r>
        <w:t xml:space="preserve"> </w:t>
      </w:r>
    </w:p>
    <w:p w:rsidR="008B10F7" w:rsidRPr="008B10F7" w:rsidRDefault="008B10F7" w:rsidP="008B10F7">
      <w:pPr>
        <w:rPr>
          <w:sz w:val="16"/>
        </w:rPr>
      </w:pPr>
      <w:r w:rsidRPr="008B10F7">
        <w:rPr>
          <w:sz w:val="16"/>
        </w:rPr>
        <w:t xml:space="preserve">Since the start of the space age the problem of unwanted material or debris in space has been growing. </w:t>
      </w:r>
      <w:r w:rsidRPr="007C1240">
        <w:rPr>
          <w:rStyle w:val="StyleUnderline"/>
          <w:b/>
        </w:rPr>
        <w:t xml:space="preserve">Each space launch </w:t>
      </w:r>
      <w:r w:rsidRPr="007C1240">
        <w:rPr>
          <w:rStyle w:val="StyleUnderline"/>
        </w:rPr>
        <w:t>usually leaves considerably more than the desired satellite in orbit. Expended rocket boosters, attachment bolts, shields, solid rocket motor slag, and innumerable other items are placed into Earth orbit.</w:t>
      </w:r>
      <w:r w:rsidRPr="008B10F7">
        <w:rPr>
          <w:sz w:val="16"/>
        </w:rPr>
        <w:t xml:space="preserve"> Some of these decay (lose altitude) and burn up in the atmosphere - some are large enough to escape complete destruction by ablation and then may pose a potential hazard to life and property on the Earth's surface. In space, materials degrade and detach from satellites; stored energy in the form of unspent fuel and battery vapours may cause explosive rupture and fragmentation of space objects. </w:t>
      </w:r>
      <w:r w:rsidRPr="007C1240">
        <w:rPr>
          <w:rStyle w:val="StyleUnderline"/>
        </w:rPr>
        <w:t>Collisions between space objects at hypervelocity not only causes damage, but also creates thousands of other space objects</w:t>
      </w:r>
      <w:r w:rsidRPr="008B10F7">
        <w:rPr>
          <w:sz w:val="16"/>
        </w:rPr>
        <w:t xml:space="preserve"> (ie fragments of the original objects) </w:t>
      </w:r>
      <w:r w:rsidRPr="007C1240">
        <w:rPr>
          <w:rStyle w:val="StyleUnderline"/>
        </w:rPr>
        <w:t>which themselves then pose collision hazards to active spacecraft</w:t>
      </w:r>
      <w:r w:rsidRPr="008B10F7">
        <w:rPr>
          <w:sz w:val="16"/>
        </w:rPr>
        <w:t>.</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We are at critical mass – new launches create a pollution cloud that limits any economic benefit from space</w:t>
      </w:r>
    </w:p>
    <w:p w:rsidR="008B10F7" w:rsidRPr="008B10F7" w:rsidRDefault="008B10F7" w:rsidP="008B10F7">
      <w:r w:rsidRPr="007C1240">
        <w:rPr>
          <w:rStyle w:val="Style13ptBold"/>
        </w:rPr>
        <w:t xml:space="preserve">Sénéchal 7 </w:t>
      </w:r>
      <w:r w:rsidRPr="008B10F7">
        <w:t>– PhD from Columbia Thierry Sénéchal, PhD from Columbia University, 2007, “Space Debris Pollution: A Convention Proposal,” Protocol for a Space Debris Risk and Liability Convention, http://www.pon.org/downloads/ien16.2.Senechal.pdf</w:t>
      </w:r>
    </w:p>
    <w:p w:rsidR="008B10F7" w:rsidRPr="007C1240" w:rsidRDefault="008B10F7" w:rsidP="008B10F7">
      <w:pPr>
        <w:rPr>
          <w:rStyle w:val="StyleUnderline"/>
        </w:rPr>
      </w:pPr>
      <w:r w:rsidRPr="007C1240">
        <w:rPr>
          <w:rStyle w:val="StyleUnderline"/>
        </w:rPr>
        <w:t xml:space="preserve">The time </w:t>
      </w:r>
      <w:r w:rsidRPr="007C1240">
        <w:rPr>
          <w:rStyle w:val="StyleUnderline"/>
          <w:rFonts w:eastAsia="Times New Roman"/>
        </w:rPr>
        <w:t>is right for addressing the problem posed by orbital debris and realizing that, if we fail to do so, there will be an increasing risk to continued reliable use of space-based services and operations as well as to the safety of persons and property in space. We have reached a critical threshold at which the density of debris at certain altitudes is high enough to guarantee collisions</w:t>
      </w:r>
      <w:r w:rsidRPr="008B10F7">
        <w:rPr>
          <w:sz w:val="16"/>
        </w:rPr>
        <w:t xml:space="preserve">, thus resulting in increased fragments. </w:t>
      </w:r>
      <w:r w:rsidRPr="007C1240">
        <w:rPr>
          <w:rStyle w:val="StyleUnderline"/>
          <w:rFonts w:eastAsia="Times New Roman"/>
        </w:rPr>
        <w:t xml:space="preserve">In a scenario in which </w:t>
      </w:r>
      <w:r w:rsidRPr="007C1240">
        <w:rPr>
          <w:rStyle w:val="StyleUnderline"/>
          <w:rFonts w:eastAsia="Times New Roman"/>
          <w:b/>
        </w:rPr>
        <w:t xml:space="preserve">space launches are </w:t>
      </w:r>
      <w:r w:rsidRPr="007C1240">
        <w:rPr>
          <w:rStyle w:val="StyleUnderline"/>
          <w:rFonts w:eastAsia="Times New Roman"/>
          <w:b/>
          <w:i/>
        </w:rPr>
        <w:t>more frequent</w:t>
      </w:r>
      <w:r w:rsidRPr="007C1240">
        <w:rPr>
          <w:rStyle w:val="StyleUnderline"/>
          <w:rFonts w:eastAsia="Times New Roman"/>
        </w:rPr>
        <w:t>, it is likely that we will create a self-sustaining, semi-permanent cloud of orbital ―pollution that threatens all future commercial and exploration activities within certain altitude ranges. The debris and the liability</w:t>
      </w:r>
      <w:r w:rsidRPr="007C1240">
        <w:rPr>
          <w:rStyle w:val="StyleUnderline"/>
        </w:rPr>
        <w:t xml:space="preserve"> it may cause may also poison relations between major powers.</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Increased debris collapses every major economic sector</w:t>
      </w:r>
    </w:p>
    <w:p w:rsidR="008B10F7" w:rsidRPr="008B10F7" w:rsidRDefault="008B10F7" w:rsidP="008B10F7">
      <w:r w:rsidRPr="007C1240">
        <w:rPr>
          <w:rStyle w:val="Style13ptBold"/>
        </w:rPr>
        <w:t xml:space="preserve">Ansdell 10 </w:t>
      </w:r>
      <w:r w:rsidRPr="008B10F7">
        <w:t xml:space="preserve">– PhD Candidate @ GWU Megan Ansdell, Graduate Student @ GWU, 2010, “Active Space Debris Removal,” Princeton Publications, http://www.princeton.edu/jpia/past-issues-1/2010/Space-Debris-Removal.pdf </w:t>
      </w:r>
    </w:p>
    <w:p w:rsidR="008B10F7" w:rsidRPr="008B10F7" w:rsidRDefault="008B10F7" w:rsidP="008B10F7">
      <w:pPr>
        <w:rPr>
          <w:sz w:val="16"/>
        </w:rPr>
      </w:pPr>
      <w:r w:rsidRPr="007C1240">
        <w:rPr>
          <w:rStyle w:val="StyleUnderline"/>
        </w:rPr>
        <w:t>Although the probability of catastrophic collisions</w:t>
      </w:r>
      <w:r w:rsidRPr="008B10F7">
        <w:rPr>
          <w:sz w:val="16"/>
        </w:rPr>
        <w:t xml:space="preserve"> caused by space debris </w:t>
      </w:r>
      <w:r w:rsidRPr="007C1240">
        <w:rPr>
          <w:rStyle w:val="StyleUnderline"/>
        </w:rPr>
        <w:t xml:space="preserve">has increased over the years, it remains relatively low </w:t>
      </w:r>
      <w:r w:rsidRPr="008B10F7">
        <w:rPr>
          <w:sz w:val="16"/>
        </w:rPr>
        <w:t xml:space="preserve">and there have been only four known collisions between objects larger than ten centimeters (Wright 2009, 6). </w:t>
      </w:r>
      <w:r w:rsidRPr="007C1240">
        <w:rPr>
          <w:rStyle w:val="StyleUnderline"/>
        </w:rPr>
        <w:t>Nevertheless, the real concern is the predicted runaway growth of space debris over the coming decades</w:t>
      </w:r>
      <w:r w:rsidRPr="008B10F7">
        <w:rPr>
          <w:sz w:val="16"/>
        </w:rPr>
        <w:t xml:space="preserve">. Such </w:t>
      </w:r>
      <w:r w:rsidRPr="007C1240">
        <w:rPr>
          <w:rStyle w:val="StyleUnderline"/>
        </w:rPr>
        <w:t>uncontrolled growth would prohibit the ability of satellites to provide their services, many of which are now widely used by the global community</w:t>
      </w:r>
      <w:r w:rsidRPr="008B10F7">
        <w:rPr>
          <w:sz w:val="16"/>
        </w:rPr>
        <w:t>. Indeed, in a testimony to Congress for a hearing on “Keeping the Space Environment Safe for Civil and Commercial Uses,” the Director of the Space Policy Institute at George Washington University, Dr. Scott Pace, stated that, …</w:t>
      </w:r>
      <w:r w:rsidRPr="007C1240">
        <w:rPr>
          <w:rStyle w:val="StyleUnderline"/>
        </w:rPr>
        <w:t>space systems such as satellite communications, environmental monitoring, and global navigation satellite systems are crucial to the productivity of many types of national and international infrastructures such as air, sea, and highway transportation, oil and gas pipelines, ﬁnancial networks, and global communications</w:t>
      </w:r>
      <w:r w:rsidRPr="008B10F7">
        <w:rPr>
          <w:sz w:val="16"/>
        </w:rPr>
        <w:t xml:space="preserve"> (Pace 2009).  </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Nuclear war</w:t>
      </w:r>
    </w:p>
    <w:p w:rsidR="008B10F7" w:rsidRDefault="008B10F7" w:rsidP="008B10F7">
      <w:r w:rsidRPr="008B10F7">
        <w:rPr>
          <w:b/>
        </w:rPr>
        <w:t>Harris and Burrows 9</w:t>
      </w:r>
      <w:r w:rsidRPr="008B10F7">
        <w:t xml:space="preserve"> Mathew, PhD European History @ Cambridge, counselor in the National Intelligence Council (NIC) and Jennifer is a member of the NIC’s Long Range Analysis Unit “Revisiting the Future: Geopolitical Effects of the Financial Crisis” http://www.ciaonet.org/journals/twq/v32i2/f_0016178_13952.pdf</w:t>
      </w:r>
    </w:p>
    <w:p w:rsidR="008B10F7" w:rsidRDefault="008B10F7" w:rsidP="008B10F7">
      <w:pPr>
        <w:rPr>
          <w:rStyle w:val="underline"/>
          <w:rFonts w:ascii="Georgia" w:hAnsi="Georgia"/>
        </w:rPr>
      </w:pPr>
      <w:r w:rsidRPr="008B10F7">
        <w:rPr>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8B10F7">
        <w:rPr>
          <w:rStyle w:val="underline"/>
          <w:rFonts w:ascii="Georgia" w:hAnsi="Georgia"/>
        </w:rPr>
        <w:t>history may be more instructive than ever</w:t>
      </w:r>
      <w:r w:rsidRPr="008B10F7">
        <w:rPr>
          <w:sz w:val="14"/>
        </w:rPr>
        <w:t xml:space="preserve">. While we continue to believe that </w:t>
      </w:r>
      <w:r w:rsidRPr="008B10F7">
        <w:rPr>
          <w:rStyle w:val="underline"/>
          <w:rFonts w:ascii="Georgia" w:hAnsi="Georgia"/>
        </w:rPr>
        <w:t>the Great Depression</w:t>
      </w:r>
      <w:r w:rsidRPr="008B10F7">
        <w:rPr>
          <w:sz w:val="14"/>
        </w:rPr>
        <w:t xml:space="preserve"> is not likely to be repeated, the </w:t>
      </w:r>
      <w:r w:rsidRPr="008B10F7">
        <w:rPr>
          <w:rStyle w:val="underline"/>
          <w:rFonts w:ascii="Georgia" w:hAnsi="Georgia"/>
        </w:rPr>
        <w:t>lessons</w:t>
      </w:r>
      <w:r w:rsidRPr="008B10F7">
        <w:rPr>
          <w:sz w:val="14"/>
        </w:rPr>
        <w:t xml:space="preserve"> to be drawn from that period </w:t>
      </w:r>
      <w:r w:rsidRPr="008B10F7">
        <w:rPr>
          <w:rStyle w:val="underline"/>
          <w:rFonts w:ascii="Georgia" w:hAnsi="Georgia"/>
        </w:rPr>
        <w:t>include the harmful effects on fledgling democracies and multiethnic societies</w:t>
      </w:r>
      <w:r w:rsidRPr="008B10F7">
        <w:rPr>
          <w:sz w:val="14"/>
        </w:rPr>
        <w:t xml:space="preserve"> (think Central Europe in 1920s and 1930s) </w:t>
      </w:r>
      <w:r w:rsidRPr="008B10F7">
        <w:rPr>
          <w:rStyle w:val="underline"/>
          <w:rFonts w:ascii="Georgia" w:hAnsi="Georgia"/>
        </w:rPr>
        <w:t>and</w:t>
      </w:r>
      <w:r w:rsidRPr="008B10F7">
        <w:rPr>
          <w:sz w:val="14"/>
        </w:rPr>
        <w:t xml:space="preserve"> on the </w:t>
      </w:r>
      <w:r w:rsidRPr="008B10F7">
        <w:rPr>
          <w:rStyle w:val="underline"/>
          <w:rFonts w:ascii="Georgia" w:hAnsi="Georgia"/>
        </w:rPr>
        <w:t>sustainability of multilateral institutions</w:t>
      </w:r>
      <w:r w:rsidRPr="008B10F7">
        <w:rPr>
          <w:sz w:val="14"/>
        </w:rPr>
        <w:t xml:space="preserve"> (think League of Nations in the same period). </w:t>
      </w:r>
      <w:r w:rsidRPr="008B10F7">
        <w:rPr>
          <w:rStyle w:val="underline"/>
          <w:rFonts w:ascii="Georgia" w:hAnsi="Georgia"/>
        </w:rPr>
        <w:t>There is no reason to think that this would not be true in the twenty-first as much as in the twentieth century.</w:t>
      </w:r>
      <w:r w:rsidRPr="008B10F7">
        <w:rPr>
          <w:sz w:val="14"/>
        </w:rPr>
        <w:t xml:space="preserve"> For that reason, the ways in which </w:t>
      </w:r>
      <w:r w:rsidRPr="008B10F7">
        <w:rPr>
          <w:rStyle w:val="underline"/>
          <w:rFonts w:ascii="Georgia" w:hAnsi="Georgia"/>
        </w:rPr>
        <w:t>the potential for greater conflict could grow</w:t>
      </w:r>
      <w:r w:rsidRPr="008B10F7">
        <w:rPr>
          <w:sz w:val="14"/>
        </w:rPr>
        <w:t xml:space="preserve"> would seem to be even more apt </w:t>
      </w:r>
      <w:r w:rsidRPr="008B10F7">
        <w:rPr>
          <w:rStyle w:val="underline"/>
          <w:rFonts w:ascii="Georgia" w:hAnsi="Georgia"/>
        </w:rPr>
        <w:t>in a constantly volatile economic environment</w:t>
      </w:r>
      <w:r w:rsidRPr="008B10F7">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8B10F7">
        <w:rPr>
          <w:rStyle w:val="underline"/>
          <w:rFonts w:ascii="Georgia" w:hAnsi="Georgia"/>
        </w:rPr>
        <w:t>Terrorism’s appeal will decline if economic growth continues in the Middle East and youth unemployment is reduced.</w:t>
      </w:r>
      <w:r w:rsidRPr="008B10F7">
        <w:rPr>
          <w:sz w:val="14"/>
        </w:rPr>
        <w:t xml:space="preserve"> For those terrorist groups that remain active in 2025, however, the diffusion of technologies and scientific knowledge will place some of the world’s most dangerous capabilities within their reach. </w:t>
      </w:r>
      <w:r w:rsidRPr="008B10F7">
        <w:rPr>
          <w:rStyle w:val="underline"/>
          <w:rFonts w:ascii="Georgia" w:hAnsi="Georgia"/>
        </w:rPr>
        <w:t>Terrorist groups</w:t>
      </w:r>
      <w:r w:rsidRPr="008B10F7">
        <w:rPr>
          <w:sz w:val="14"/>
        </w:rPr>
        <w:t xml:space="preserve"> in 2025 </w:t>
      </w:r>
      <w:r w:rsidRPr="008B10F7">
        <w:rPr>
          <w:rStyle w:val="underline"/>
          <w:rFonts w:ascii="Georgia" w:hAnsi="Georgia"/>
        </w:rPr>
        <w:t>will</w:t>
      </w:r>
      <w:r w:rsidRPr="008B10F7">
        <w:rPr>
          <w:sz w:val="14"/>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B10F7">
        <w:rPr>
          <w:rStyle w:val="underline"/>
          <w:rFonts w:ascii="Georgia" w:hAnsi="Georgia"/>
        </w:rPr>
        <w:t>become self-radicalized, particularly in the absence of economic outlets that would become narrower in an economic downturn. The most dangerous casualty of any economically-induced drawdown of U.S. military presence would</w:t>
      </w:r>
      <w:r w:rsidRPr="008B10F7">
        <w:rPr>
          <w:sz w:val="14"/>
        </w:rPr>
        <w:t xml:space="preserve"> almost certainly </w:t>
      </w:r>
      <w:r w:rsidRPr="008B10F7">
        <w:rPr>
          <w:rStyle w:val="underline"/>
          <w:rFonts w:ascii="Georgia" w:hAnsi="Georgia"/>
        </w:rPr>
        <w:t>be the Middle East</w:t>
      </w:r>
      <w:r w:rsidRPr="008B10F7">
        <w:rPr>
          <w:sz w:val="14"/>
        </w:rPr>
        <w:t xml:space="preserve">. Although Iran’s acquisition of nuclear weapons is not inevitable, </w:t>
      </w:r>
      <w:r w:rsidRPr="008B10F7">
        <w:rPr>
          <w:rStyle w:val="underline"/>
          <w:rFonts w:ascii="Georgia" w:hAnsi="Georgia"/>
        </w:rPr>
        <w:t>worries</w:t>
      </w:r>
      <w:r w:rsidRPr="008B10F7">
        <w:rPr>
          <w:sz w:val="14"/>
        </w:rPr>
        <w:t xml:space="preserve"> about a nuclear-armed Iran </w:t>
      </w:r>
      <w:r w:rsidRPr="008B10F7">
        <w:rPr>
          <w:rStyle w:val="underline"/>
          <w:rFonts w:ascii="Georgia" w:hAnsi="Georgia"/>
        </w:rPr>
        <w:t>could lead states in the region to develop new security arrangements with external powers, acquire additional weapons, and consider pursuing their own nuclear ambitions</w:t>
      </w:r>
      <w:r w:rsidRPr="008B10F7">
        <w:rPr>
          <w:u w:val="single"/>
        </w:rPr>
        <w:t>.</w:t>
      </w:r>
      <w:r w:rsidRPr="008B10F7">
        <w:rPr>
          <w:sz w:val="14"/>
        </w:rPr>
        <w:t xml:space="preserve"> It is not clear that the type of stable deterrent relationship that existed between the great powers for most of the Cold War would emerge naturally in the Middle East with a nuclear Iran. Episodes of low intensity </w:t>
      </w:r>
      <w:r w:rsidRPr="008B10F7">
        <w:rPr>
          <w:rStyle w:val="underline"/>
          <w:rFonts w:ascii="Georgia" w:hAnsi="Georgia"/>
        </w:rPr>
        <w:t>conflict</w:t>
      </w:r>
      <w:r w:rsidRPr="008B10F7">
        <w:rPr>
          <w:sz w:val="14"/>
        </w:rPr>
        <w:t xml:space="preserve"> and terrorism taking place under a nuclear umbrella </w:t>
      </w:r>
      <w:r w:rsidRPr="008B10F7">
        <w:rPr>
          <w:rStyle w:val="underline"/>
          <w:rFonts w:ascii="Georgia" w:hAnsi="Georgia"/>
        </w:rPr>
        <w:t>could lead to an unintended escalation and broader conflict</w:t>
      </w:r>
      <w:r w:rsidRPr="008B10F7">
        <w:rPr>
          <w:sz w:val="14"/>
        </w:rPr>
        <w:t xml:space="preserve"> if clear red lines between those states involved are not well established. </w:t>
      </w:r>
      <w:r w:rsidRPr="008B10F7">
        <w:rPr>
          <w:rStyle w:val="underline"/>
          <w:rFonts w:ascii="Georgia" w:hAnsi="Georgia"/>
        </w:rPr>
        <w:t>The close proximity of potential nuclear rivals</w:t>
      </w:r>
      <w:r w:rsidRPr="008B10F7">
        <w:rPr>
          <w:sz w:val="14"/>
        </w:rPr>
        <w:t xml:space="preserve"> combined with underdeveloped surveillance capabilities and mobile dual-capable Iranian missile systems also </w:t>
      </w:r>
      <w:r w:rsidRPr="008B10F7">
        <w:rPr>
          <w:rStyle w:val="underline"/>
          <w:rFonts w:ascii="Georgia" w:hAnsi="Georgia"/>
        </w:rPr>
        <w:t>will produce inherent difficulties</w:t>
      </w:r>
      <w:r w:rsidRPr="008B10F7">
        <w:rPr>
          <w:sz w:val="14"/>
        </w:rPr>
        <w:t xml:space="preserve"> in achieving reliable indications and warning of an impending nuclear attack. The lack of strategic depth in neighboring states like Israel, </w:t>
      </w:r>
      <w:r w:rsidRPr="008B10F7">
        <w:rPr>
          <w:rStyle w:val="underline"/>
          <w:rFonts w:ascii="Georgia" w:hAnsi="Georgia"/>
        </w:rPr>
        <w:t xml:space="preserve">short warning and missile flight times, and uncertainty </w:t>
      </w:r>
      <w:r w:rsidRPr="008B10F7">
        <w:rPr>
          <w:sz w:val="14"/>
        </w:rPr>
        <w:t xml:space="preserve">of Iranian intentions </w:t>
      </w:r>
      <w:r w:rsidRPr="008B10F7">
        <w:rPr>
          <w:rStyle w:val="underline"/>
          <w:rFonts w:ascii="Georgia" w:hAnsi="Georgia"/>
        </w:rPr>
        <w:t>may place more focus on preemption</w:t>
      </w:r>
      <w:r w:rsidRPr="008B10F7">
        <w:rPr>
          <w:sz w:val="14"/>
        </w:rPr>
        <w:t xml:space="preserve"> rather than defense, potentially </w:t>
      </w:r>
      <w:r w:rsidRPr="008B10F7">
        <w:rPr>
          <w:rStyle w:val="underline"/>
          <w:rFonts w:ascii="Georgia" w:hAnsi="Georgia"/>
        </w:rPr>
        <w:t>leading to escalating crises.</w:t>
      </w:r>
      <w:r w:rsidRPr="008B10F7">
        <w:rPr>
          <w:sz w:val="14"/>
        </w:rPr>
        <w:t xml:space="preserve"> </w:t>
      </w:r>
      <w:r w:rsidRPr="008B10F7">
        <w:rPr>
          <w:sz w:val="14"/>
          <w:szCs w:val="18"/>
        </w:rPr>
        <w:t>36</w:t>
      </w:r>
      <w:r w:rsidRPr="008B10F7">
        <w:rPr>
          <w:sz w:val="14"/>
        </w:rPr>
        <w:t xml:space="preserve"> Types of </w:t>
      </w:r>
      <w:r w:rsidRPr="008B10F7">
        <w:rPr>
          <w:rStyle w:val="underline"/>
          <w:rFonts w:ascii="Georgia" w:hAnsi="Georgia"/>
        </w:rPr>
        <w:t>conflict</w:t>
      </w:r>
      <w:r w:rsidRPr="008B10F7">
        <w:rPr>
          <w:sz w:val="14"/>
        </w:rPr>
        <w:t xml:space="preserve"> that the world continues to experience, such as </w:t>
      </w:r>
      <w:r w:rsidRPr="008B10F7">
        <w:rPr>
          <w:rStyle w:val="underline"/>
          <w:rFonts w:ascii="Georgia" w:hAnsi="Georgia"/>
        </w:rPr>
        <w:t>over resources, could reemerge</w:t>
      </w:r>
      <w:r w:rsidRPr="008B10F7">
        <w:rPr>
          <w:sz w:val="14"/>
        </w:rPr>
        <w:t xml:space="preserve">, particularly if </w:t>
      </w:r>
      <w:r w:rsidRPr="008B10F7">
        <w:rPr>
          <w:rStyle w:val="underline"/>
          <w:rFonts w:ascii="Georgia" w:hAnsi="Georgia"/>
        </w:rPr>
        <w:t>protectionism grows and there is a resort to neo-mercantilist practices. Perceptions</w:t>
      </w:r>
      <w:r w:rsidRPr="008B10F7">
        <w:rPr>
          <w:sz w:val="14"/>
        </w:rPr>
        <w:t xml:space="preserve"> of renewed energy scarcity will drive countries to take actions to assure their future access to energy supplies. In the worst case, this </w:t>
      </w:r>
      <w:r w:rsidRPr="008B10F7">
        <w:rPr>
          <w:rStyle w:val="underline"/>
          <w:rFonts w:ascii="Georgia" w:hAnsi="Georgia"/>
        </w:rPr>
        <w:t>could result in interstate conflicts if government leaders deem assured access to energy resources,</w:t>
      </w:r>
      <w:r w:rsidRPr="008B10F7">
        <w:rPr>
          <w:sz w:val="14"/>
        </w:rPr>
        <w:t xml:space="preserve"> for example, to be </w:t>
      </w:r>
      <w:r w:rsidRPr="008B10F7">
        <w:rPr>
          <w:rStyle w:val="underline"/>
          <w:rFonts w:ascii="Georgia" w:hAnsi="Georgia"/>
        </w:rPr>
        <w:t>essential for</w:t>
      </w:r>
      <w:r w:rsidRPr="008B10F7">
        <w:rPr>
          <w:sz w:val="14"/>
        </w:rPr>
        <w:t xml:space="preserve"> maintaining domestic stability and the </w:t>
      </w:r>
      <w:r w:rsidRPr="008B10F7">
        <w:rPr>
          <w:rStyle w:val="underline"/>
          <w:rFonts w:ascii="Georgia" w:hAnsi="Georgia"/>
        </w:rPr>
        <w:t>survival of their regime</w:t>
      </w:r>
      <w:r w:rsidRPr="008B10F7">
        <w:rPr>
          <w:sz w:val="14"/>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8B10F7">
        <w:rPr>
          <w:rStyle w:val="underline"/>
          <w:rFonts w:ascii="Georgia" w:hAnsi="Georgia"/>
        </w:rPr>
        <w:t>If</w:t>
      </w:r>
      <w:r w:rsidRPr="008B10F7">
        <w:rPr>
          <w:sz w:val="14"/>
        </w:rPr>
        <w:t xml:space="preserve"> the </w:t>
      </w:r>
      <w:r w:rsidRPr="008B10F7">
        <w:rPr>
          <w:rStyle w:val="underline"/>
          <w:rFonts w:ascii="Georgia" w:hAnsi="Georgia"/>
        </w:rPr>
        <w:t>fiscal stimulus focus for</w:t>
      </w:r>
      <w:r w:rsidRPr="008B10F7">
        <w:rPr>
          <w:sz w:val="14"/>
        </w:rPr>
        <w:t xml:space="preserve"> these </w:t>
      </w:r>
      <w:r w:rsidRPr="008B10F7">
        <w:rPr>
          <w:rStyle w:val="underline"/>
          <w:rFonts w:ascii="Georgia" w:hAnsi="Georgia"/>
        </w:rPr>
        <w:t>countries indeed turns inward, one of the most obvious funding targets may be military. Buildup of regional</w:t>
      </w:r>
      <w:r w:rsidRPr="008B10F7">
        <w:rPr>
          <w:sz w:val="14"/>
        </w:rPr>
        <w:t xml:space="preserve"> naval </w:t>
      </w:r>
      <w:r w:rsidRPr="008B10F7">
        <w:rPr>
          <w:rStyle w:val="underline"/>
          <w:rFonts w:ascii="Georgia" w:hAnsi="Georgia"/>
        </w:rPr>
        <w:t>capabilities could lead to increased tensions, rivalries, and counterbalancing moves</w:t>
      </w:r>
      <w:r w:rsidRPr="008B10F7">
        <w:rPr>
          <w:sz w:val="14"/>
        </w:rPr>
        <w:t xml:space="preserve">, but it also will create opportunities for multinational cooperation in protecting critical sea lanes. </w:t>
      </w:r>
      <w:r w:rsidRPr="008B10F7">
        <w:rPr>
          <w:rStyle w:val="underline"/>
          <w:rFonts w:ascii="Georgia" w:hAnsi="Georgia"/>
        </w:rPr>
        <w:t>With water</w:t>
      </w:r>
      <w:r w:rsidRPr="008B10F7">
        <w:rPr>
          <w:sz w:val="14"/>
        </w:rPr>
        <w:t xml:space="preserve"> also </w:t>
      </w:r>
      <w:r w:rsidRPr="008B10F7">
        <w:rPr>
          <w:rStyle w:val="underline"/>
          <w:rFonts w:ascii="Georgia" w:hAnsi="Georgia"/>
        </w:rPr>
        <w:t xml:space="preserve">becoming scarcer in Asia and the Middle East, cooperation to manage changing water resources is likely to be increasingly difficult both within and between states in a more dog-eat-dog world. </w:t>
      </w:r>
    </w:p>
    <w:p w:rsidR="008B10F7" w:rsidRDefault="008B10F7" w:rsidP="008B10F7">
      <w:pPr>
        <w:rPr>
          <w:rStyle w:val="underline"/>
          <w:rFonts w:ascii="Georgia" w:hAnsi="Georgia"/>
        </w:rPr>
      </w:pPr>
    </w:p>
    <w:p w:rsidR="008B10F7" w:rsidRDefault="008B10F7" w:rsidP="008B10F7">
      <w:pPr>
        <w:pStyle w:val="Heading3"/>
      </w:pPr>
      <w:r>
        <w:t>debris da – xt: debris link</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Each new launch risks space debris</w:t>
      </w:r>
    </w:p>
    <w:p w:rsidR="008B10F7" w:rsidRPr="008B10F7" w:rsidRDefault="008B10F7" w:rsidP="008B10F7">
      <w:r w:rsidRPr="007C1240">
        <w:rPr>
          <w:rStyle w:val="Style13ptBold"/>
        </w:rPr>
        <w:t xml:space="preserve">Jaggard 10 </w:t>
      </w:r>
      <w:r w:rsidRPr="008B10F7">
        <w:t>– National Geographic Victoria Jaggard, National Geographic News Writer, 3-28-2010, “Tiny Solar Sail Pitched to Clean Up Space Junk,” National Geographic, http://newswatch.nationalgeographic.com/2010/03/28/tiny_solar_sail_pitched_to_cle/</w:t>
      </w:r>
    </w:p>
    <w:p w:rsidR="008B10F7" w:rsidRPr="008B10F7" w:rsidRDefault="008B10F7" w:rsidP="008B10F7">
      <w:pPr>
        <w:rPr>
          <w:sz w:val="16"/>
        </w:rPr>
      </w:pPr>
      <w:r w:rsidRPr="007C1240">
        <w:rPr>
          <w:rStyle w:val="StyleUnderline"/>
        </w:rPr>
        <w:t>Collisions</w:t>
      </w:r>
      <w:r w:rsidRPr="008B10F7">
        <w:rPr>
          <w:sz w:val="16"/>
        </w:rPr>
        <w:t xml:space="preserve"> with even a small speck </w:t>
      </w:r>
      <w:r w:rsidRPr="007C1240">
        <w:rPr>
          <w:rStyle w:val="StyleUnderline"/>
        </w:rPr>
        <w:t>can damage working satellites</w:t>
      </w:r>
      <w:r w:rsidRPr="008B10F7">
        <w:rPr>
          <w:sz w:val="16"/>
        </w:rPr>
        <w:t xml:space="preserve"> or harm spacewalkers. And </w:t>
      </w:r>
      <w:r w:rsidRPr="007C1240">
        <w:rPr>
          <w:rStyle w:val="StyleUnderline"/>
        </w:rPr>
        <w:t>larger pieces</w:t>
      </w:r>
      <w:r w:rsidRPr="008B10F7">
        <w:rPr>
          <w:sz w:val="16"/>
        </w:rPr>
        <w:t xml:space="preserve"> left up there </w:t>
      </w:r>
      <w:r w:rsidRPr="007C1240">
        <w:rPr>
          <w:rStyle w:val="StyleUnderline"/>
        </w:rPr>
        <w:t>will eventually come down, creating</w:t>
      </w:r>
      <w:r w:rsidRPr="008B10F7">
        <w:rPr>
          <w:sz w:val="16"/>
        </w:rPr>
        <w:t xml:space="preserve"> potential </w:t>
      </w:r>
      <w:r w:rsidRPr="007C1240">
        <w:rPr>
          <w:rStyle w:val="StyleUnderline"/>
        </w:rPr>
        <w:t>hazards</w:t>
      </w:r>
      <w:r w:rsidRPr="008B10F7">
        <w:rPr>
          <w:sz w:val="16"/>
        </w:rPr>
        <w:t xml:space="preserve"> if they do not completely disintegrate during reentry. Not to mention that </w:t>
      </w:r>
      <w:r w:rsidRPr="007C1240">
        <w:rPr>
          <w:rStyle w:val="StyleUnderline"/>
        </w:rPr>
        <w:t xml:space="preserve">space junk is </w:t>
      </w:r>
      <w:r w:rsidRPr="008B10F7">
        <w:rPr>
          <w:sz w:val="16"/>
        </w:rPr>
        <w:t>only</w:t>
      </w:r>
      <w:r w:rsidRPr="007C1240">
        <w:rPr>
          <w:rStyle w:val="StyleUnderline"/>
        </w:rPr>
        <w:t xml:space="preserve"> increasing with </w:t>
      </w:r>
      <w:r w:rsidRPr="008B10F7">
        <w:rPr>
          <w:rStyle w:val="Emphasis"/>
        </w:rPr>
        <w:t>each new launch</w:t>
      </w:r>
      <w:r w:rsidRPr="008B10F7">
        <w:rPr>
          <w:sz w:val="16"/>
        </w:rPr>
        <w:t xml:space="preserve">—some experts say at a rate of 5 percent a year. </w:t>
      </w:r>
      <w:r w:rsidRPr="007C1240">
        <w:rPr>
          <w:rStyle w:val="StyleUnderline"/>
        </w:rPr>
        <w:t xml:space="preserve">That much clutter </w:t>
      </w:r>
      <w:r w:rsidRPr="008B10F7">
        <w:rPr>
          <w:sz w:val="16"/>
        </w:rPr>
        <w:t>invariably</w:t>
      </w:r>
      <w:r w:rsidRPr="007C1240">
        <w:rPr>
          <w:rStyle w:val="StyleUnderline"/>
        </w:rPr>
        <w:t xml:space="preserve"> </w:t>
      </w:r>
      <w:r w:rsidRPr="008B10F7">
        <w:rPr>
          <w:rStyle w:val="Emphasis"/>
        </w:rPr>
        <w:t>blocks communications signals</w:t>
      </w:r>
      <w:r w:rsidRPr="007C1240">
        <w:rPr>
          <w:rStyle w:val="StyleUnderline"/>
        </w:rPr>
        <w:t>, making it harder to get reliable data streams from satellites surrounded by junk</w:t>
      </w:r>
      <w:r w:rsidRPr="008B10F7">
        <w:rPr>
          <w:sz w:val="16"/>
        </w:rPr>
        <w:t>.</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Every new launch increases debris</w:t>
      </w:r>
    </w:p>
    <w:p w:rsidR="008B10F7" w:rsidRPr="007C1240" w:rsidRDefault="008B10F7" w:rsidP="008B10F7">
      <w:r w:rsidRPr="007C1240">
        <w:rPr>
          <w:rStyle w:val="Style13ptBold"/>
        </w:rPr>
        <w:t>AJC 6</w:t>
      </w:r>
      <w:r>
        <w:rPr>
          <w:rStyle w:val="Style13ptBold"/>
        </w:rPr>
        <w:t xml:space="preserve"> </w:t>
      </w:r>
      <w:r w:rsidRPr="007C1240">
        <w:t>Atlanta Journal-Constitution, 2-27-2006, “Final frontier littered with junk,” Atlan</w:t>
      </w:r>
      <w:r>
        <w:t>ta-Journal Constitution, pg. A6</w:t>
      </w:r>
    </w:p>
    <w:p w:rsidR="008B10F7" w:rsidRDefault="008B10F7" w:rsidP="008B10F7">
      <w:pPr>
        <w:rPr>
          <w:sz w:val="14"/>
        </w:rPr>
      </w:pPr>
      <w:r w:rsidRPr="008B10F7">
        <w:rPr>
          <w:sz w:val="14"/>
        </w:rPr>
        <w:t xml:space="preserve">In 2002, </w:t>
      </w:r>
      <w:r w:rsidRPr="007C1240">
        <w:rPr>
          <w:rStyle w:val="StyleUnderline"/>
        </w:rPr>
        <w:t>when U.S. shuttle astronauts changed out the solar panels on the Hubble Space Telescope and returned them to Earth for examination, engineers found them riddled with thousands of impact craters including 174 punctures none of them bigger than a BB</w:t>
      </w:r>
      <w:r w:rsidRPr="008B10F7">
        <w:rPr>
          <w:sz w:val="14"/>
        </w:rPr>
        <w:t xml:space="preserve">. A speeding paint chip gouged a pit in one of the space shuttle's windows in 1983. </w:t>
      </w:r>
      <w:r w:rsidRPr="007C1240">
        <w:rPr>
          <w:rStyle w:val="StyleUnderline"/>
        </w:rPr>
        <w:t>Gravity</w:t>
      </w:r>
      <w:r w:rsidRPr="008B10F7">
        <w:rPr>
          <w:sz w:val="14"/>
        </w:rPr>
        <w:t xml:space="preserve">, of course, </w:t>
      </w:r>
      <w:r w:rsidRPr="007C1240">
        <w:rPr>
          <w:rStyle w:val="StyleUnderline"/>
        </w:rPr>
        <w:t>eventually brings most of the junk back to terra firma. But each new launch adds to the problem. And as things collide and proliferate, space junk is becoming a self-renewing nuisance</w:t>
      </w:r>
      <w:r w:rsidRPr="008B10F7">
        <w:rPr>
          <w:sz w:val="14"/>
        </w:rPr>
        <w:t>.</w:t>
      </w:r>
    </w:p>
    <w:p w:rsidR="008B10F7" w:rsidRPr="008B10F7" w:rsidRDefault="008B10F7" w:rsidP="008B10F7"/>
    <w:p w:rsidR="008B10F7" w:rsidRDefault="008B10F7" w:rsidP="008B10F7">
      <w:pPr>
        <w:pStyle w:val="Heading3"/>
      </w:pPr>
      <w:r>
        <w:t>debris bad – kills solvency</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Space debris makes affirmative solvency impossible</w:t>
      </w:r>
    </w:p>
    <w:p w:rsidR="008B10F7" w:rsidRPr="008B10F7" w:rsidRDefault="008B10F7" w:rsidP="008B10F7">
      <w:r w:rsidRPr="007C1240">
        <w:rPr>
          <w:rStyle w:val="Style13ptBold"/>
        </w:rPr>
        <w:t xml:space="preserve">Olson 98 </w:t>
      </w:r>
      <w:r w:rsidRPr="008B10F7">
        <w:t>– Author Steve Olson, Author of Space Junk, 1998, “The Danger of Space Junk,” The Atlantic, http://www.theatlantic.com/past/docs/issues/98jul/junk.htm</w:t>
      </w:r>
    </w:p>
    <w:p w:rsidR="008B10F7" w:rsidRPr="007C1240" w:rsidRDefault="008B10F7" w:rsidP="008B10F7">
      <w:pPr>
        <w:rPr>
          <w:rStyle w:val="StyleUnderline"/>
        </w:rPr>
      </w:pPr>
      <w:r w:rsidRPr="007C1240">
        <w:rPr>
          <w:rStyle w:val="StyleUnderline"/>
        </w:rPr>
        <w:t>Once collisional cascading begins, the number of objects in a particular orbit will gradually increase -- and the risk to satellites and manned spacecraft will rise accordingly</w:t>
      </w:r>
      <w:r w:rsidRPr="008B10F7">
        <w:rPr>
          <w:sz w:val="16"/>
        </w:rPr>
        <w:t xml:space="preserve">. A team of researchers in Italy, collaborating with Alessandro Rossi, a research fellow at the National Research Council of Italy, has calculated that enough objects are already present in two popular orbits, about 600 miles and 1,000 miles overhead, for cascading to begin. </w:t>
      </w:r>
      <w:r w:rsidRPr="007C1240">
        <w:rPr>
          <w:rStyle w:val="StyleUnderline"/>
        </w:rPr>
        <w:t>By the time the cascades have run their course, in a hundred years or so, even small spacecraft will suffer damaging collisions after just a few years in orbit.</w:t>
      </w:r>
      <w:r w:rsidRPr="008B10F7">
        <w:rPr>
          <w:sz w:val="16"/>
        </w:rPr>
        <w:t xml:space="preserve"> "This is only a projection," Rossi says, but </w:t>
      </w:r>
      <w:r w:rsidRPr="007C1240">
        <w:rPr>
          <w:rStyle w:val="StyleUnderline"/>
        </w:rPr>
        <w:t>if we keep putting objects into orbit as we have been, "operations will not be possible anymore."</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 xml:space="preserve">Even the </w:t>
      </w:r>
      <w:r w:rsidRPr="008B10F7">
        <w:rPr>
          <w:rStyle w:val="Style13ptBold"/>
          <w:b/>
          <w:u w:val="single"/>
        </w:rPr>
        <w:t>perception</w:t>
      </w:r>
      <w:r w:rsidRPr="008B10F7">
        <w:rPr>
          <w:rStyle w:val="Style13ptBold"/>
          <w:b/>
        </w:rPr>
        <w:t xml:space="preserve"> of a debris cloud massively increases launch costs – makes space access impossible – turns the case</w:t>
      </w:r>
    </w:p>
    <w:p w:rsidR="008B10F7" w:rsidRPr="008B10F7" w:rsidRDefault="008B10F7" w:rsidP="008B10F7">
      <w:r w:rsidRPr="008B10F7">
        <w:rPr>
          <w:b/>
        </w:rPr>
        <w:t>Broad 7</w:t>
      </w:r>
      <w:r w:rsidRPr="008B10F7">
        <w:t xml:space="preserve"> – Pulitzer Prize winning science writer William Broad, “Orbiting Junk, Once a Nuisance, Is Now a Threat,” 2-2007, NYT, Proquest</w:t>
      </w:r>
    </w:p>
    <w:p w:rsidR="008B10F7" w:rsidRPr="008B10F7" w:rsidRDefault="008B10F7" w:rsidP="008B10F7">
      <w:pPr>
        <w:rPr>
          <w:sz w:val="16"/>
        </w:rPr>
      </w:pPr>
      <w:r w:rsidRPr="008B10F7">
        <w:rPr>
          <w:sz w:val="16"/>
        </w:rPr>
        <w:t xml:space="preserve">In an interview, Mr. </w:t>
      </w:r>
      <w:r w:rsidRPr="007C1240">
        <w:rPr>
          <w:rStyle w:val="StyleUnderline"/>
        </w:rPr>
        <w:t>Kessler called the worst-case scenario an exaggeration</w:t>
      </w:r>
      <w:r w:rsidRPr="008B10F7">
        <w:rPr>
          <w:sz w:val="16"/>
        </w:rPr>
        <w:t xml:space="preserve">. “It’s been overdone,” he said of the syndrome. </w:t>
      </w:r>
      <w:r w:rsidRPr="007C1240">
        <w:rPr>
          <w:rStyle w:val="StyleUnderline"/>
        </w:rPr>
        <w:t xml:space="preserve">Still, he warned of an </w:t>
      </w:r>
      <w:r w:rsidRPr="008B10F7">
        <w:rPr>
          <w:rStyle w:val="Emphasis"/>
        </w:rPr>
        <w:t xml:space="preserve">economic barrier to space exploration </w:t>
      </w:r>
      <w:r w:rsidRPr="007C1240">
        <w:rPr>
          <w:rStyle w:val="StyleUnderline"/>
        </w:rPr>
        <w:t>that could arise</w:t>
      </w:r>
      <w:r w:rsidRPr="008B10F7">
        <w:rPr>
          <w:sz w:val="16"/>
        </w:rPr>
        <w:t xml:space="preserve">. </w:t>
      </w:r>
      <w:r w:rsidRPr="007C1240">
        <w:rPr>
          <w:rStyle w:val="StyleUnderline"/>
        </w:rPr>
        <w:t>To fight debris</w:t>
      </w:r>
      <w:r w:rsidRPr="008B10F7">
        <w:rPr>
          <w:sz w:val="16"/>
        </w:rPr>
        <w:t xml:space="preserve">, he said, </w:t>
      </w:r>
      <w:r w:rsidRPr="007C1240">
        <w:rPr>
          <w:rStyle w:val="StyleUnderline"/>
        </w:rPr>
        <w:t>designers will have to give spacecraft more and more shielding, struggling to protect the craft from destruction and making them heavier and more costly in the process</w:t>
      </w:r>
      <w:r w:rsidRPr="008B10F7">
        <w:rPr>
          <w:sz w:val="16"/>
        </w:rPr>
        <w:t xml:space="preserve">. At some point, he said, perhaps centuries from now, </w:t>
      </w:r>
      <w:r w:rsidRPr="008B10F7">
        <w:rPr>
          <w:rStyle w:val="Emphasis"/>
        </w:rPr>
        <w:t>the costs will outweigh the benefits.</w:t>
      </w:r>
      <w:r w:rsidRPr="007C1240">
        <w:rPr>
          <w:rStyle w:val="StyleUnderline"/>
          <w:b/>
        </w:rPr>
        <w:t xml:space="preserve"> </w:t>
      </w:r>
      <w:r w:rsidRPr="008B10F7">
        <w:rPr>
          <w:sz w:val="16"/>
        </w:rPr>
        <w:t>“</w:t>
      </w:r>
      <w:r w:rsidRPr="007C1240">
        <w:rPr>
          <w:rStyle w:val="StyleUnderline"/>
        </w:rPr>
        <w:t>It gets more and more expensive</w:t>
      </w:r>
      <w:r w:rsidRPr="008B10F7">
        <w:rPr>
          <w:sz w:val="16"/>
        </w:rPr>
        <w:t>,” he said. “</w:t>
      </w:r>
      <w:r w:rsidRPr="007C1240">
        <w:rPr>
          <w:rStyle w:val="StyleUnderline"/>
        </w:rPr>
        <w:t xml:space="preserve">Sooner or later it gets </w:t>
      </w:r>
      <w:r w:rsidRPr="008B10F7">
        <w:rPr>
          <w:rStyle w:val="Emphasis"/>
        </w:rPr>
        <w:t>too expensive</w:t>
      </w:r>
      <w:r w:rsidRPr="007C1240">
        <w:rPr>
          <w:rStyle w:val="StyleUnderline"/>
        </w:rPr>
        <w:t xml:space="preserve"> to do business in space</w:t>
      </w:r>
      <w:r w:rsidRPr="008B10F7">
        <w:rPr>
          <w:sz w:val="16"/>
        </w:rPr>
        <w:t>.”</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Mass debris means no launches</w:t>
      </w:r>
    </w:p>
    <w:p w:rsidR="008B10F7" w:rsidRPr="008B10F7" w:rsidRDefault="008B10F7" w:rsidP="008B10F7">
      <w:r w:rsidRPr="007C1240">
        <w:rPr>
          <w:rStyle w:val="Style13ptBold"/>
        </w:rPr>
        <w:t xml:space="preserve">William 10 </w:t>
      </w:r>
      <w:r w:rsidRPr="008B10F7">
        <w:t>– MS in Physics Lynda Williams, M.S. in Physics and a physics faculty member at Santa Rose Junior College, Irrational Dreams of Space Colonization”, Spring 2010, Peace Review: A Journal of Social Justice, 22.1, Spring</w:t>
      </w:r>
    </w:p>
    <w:p w:rsidR="008B10F7" w:rsidRPr="008B10F7" w:rsidRDefault="008B10F7" w:rsidP="008B10F7">
      <w:pPr>
        <w:rPr>
          <w:sz w:val="16"/>
        </w:rPr>
      </w:pPr>
      <w:r w:rsidRPr="008B10F7">
        <w:rPr>
          <w:sz w:val="16"/>
        </w:rPr>
        <w:t xml:space="preserve">Since the space race began 50 years ago with the launch of Sputnik, the </w:t>
      </w:r>
      <w:r w:rsidRPr="007C1240">
        <w:rPr>
          <w:rStyle w:val="StyleUnderline"/>
        </w:rPr>
        <w:t>space</w:t>
      </w:r>
      <w:r w:rsidRPr="008B10F7">
        <w:rPr>
          <w:sz w:val="16"/>
        </w:rPr>
        <w:t xml:space="preserve"> environment around Earth </w:t>
      </w:r>
      <w:r w:rsidRPr="007C1240">
        <w:rPr>
          <w:rStyle w:val="StyleUnderline"/>
        </w:rPr>
        <w:t>has become overcrowded</w:t>
      </w:r>
      <w:r w:rsidRPr="008B10F7">
        <w:rPr>
          <w:sz w:val="16"/>
        </w:rPr>
        <w:t xml:space="preserve"> with satellites and space debris, so much so, that </w:t>
      </w:r>
      <w:r w:rsidRPr="007C1240">
        <w:rPr>
          <w:rStyle w:val="StyleUnderline"/>
        </w:rPr>
        <w:t>circumterrestrial space has become</w:t>
      </w:r>
      <w:r w:rsidRPr="008B10F7">
        <w:rPr>
          <w:sz w:val="16"/>
        </w:rPr>
        <w:t xml:space="preserve"> a </w:t>
      </w:r>
      <w:r w:rsidRPr="007C1240">
        <w:rPr>
          <w:rStyle w:val="StyleUnderline"/>
        </w:rPr>
        <w:t>dangerous</w:t>
      </w:r>
      <w:r w:rsidRPr="008B10F7">
        <w:rPr>
          <w:sz w:val="16"/>
        </w:rPr>
        <w:t xml:space="preserve"> place with an increasing risk of collision and destruction. Thousands of pieces of space junk created from launches orbit the Earth in the same orbit as satellites, putting them at risk of collision. </w:t>
      </w:r>
      <w:r w:rsidRPr="007C1240">
        <w:rPr>
          <w:rStyle w:val="StyleUnderline"/>
          <w:b/>
        </w:rPr>
        <w:t>Every time a rocket is launched</w:t>
      </w:r>
      <w:r w:rsidRPr="007C1240">
        <w:rPr>
          <w:rStyle w:val="StyleUnderline"/>
        </w:rPr>
        <w:t>, debris from the rocket stages are put into orbital space</w:t>
      </w:r>
      <w:r w:rsidRPr="008B10F7">
        <w:rPr>
          <w:sz w:val="16"/>
        </w:rPr>
        <w:t xml:space="preserve">. In 2009 there was a disastrous collision between an Iridium satellite and a piece of space junk that destroyed the satellite. In 2007 China blew up one of its defunct satellites to demonstrate its antiballistic missile capabilities, increasing the debris field by 15%. There are no international laws prohibiting anti-satellite actions. Every year, since the mid 1980s, a treaty has been introduced into the UN for a Prevention of an Arms Race in Outer Space (PAROS), with all parties including Russia and China voting for it except for the US. How can we hope to pursue a peaceful and environmentally sound route of space exploration without international laws in place that protect space and Earth environments and guarantee that the space race to the moon and beyond does not foster a war over space resources? Indeed, </w:t>
      </w:r>
      <w:r w:rsidRPr="007C1240">
        <w:rPr>
          <w:rStyle w:val="StyleUnderline"/>
        </w:rPr>
        <w:t xml:space="preserve">if the space debris problem continues to grow unfettered </w:t>
      </w:r>
      <w:r w:rsidRPr="008B10F7">
        <w:rPr>
          <w:sz w:val="16"/>
        </w:rPr>
        <w:t xml:space="preserve">or if there is war in space, </w:t>
      </w:r>
      <w:r w:rsidRPr="007C1240">
        <w:rPr>
          <w:rStyle w:val="StyleUnderline"/>
        </w:rPr>
        <w:t xml:space="preserve">space will </w:t>
      </w:r>
      <w:r w:rsidRPr="007C1240">
        <w:rPr>
          <w:rStyle w:val="StyleUnderline"/>
          <w:b/>
        </w:rPr>
        <w:t>become too trashed</w:t>
      </w:r>
      <w:r w:rsidRPr="007C1240">
        <w:rPr>
          <w:rStyle w:val="StyleUnderline"/>
        </w:rPr>
        <w:t xml:space="preserve"> for launches to take place</w:t>
      </w:r>
      <w:r w:rsidRPr="008B10F7">
        <w:rPr>
          <w:sz w:val="16"/>
        </w:rPr>
        <w:t xml:space="preserve"> without risk of destruction. </w:t>
      </w:r>
    </w:p>
    <w:p w:rsidR="008B10F7" w:rsidRPr="007C1240" w:rsidRDefault="008B10F7" w:rsidP="008B10F7"/>
    <w:p w:rsidR="008B10F7" w:rsidRDefault="008B10F7" w:rsidP="008B10F7">
      <w:pPr>
        <w:pStyle w:val="Heading3"/>
      </w:pPr>
      <w:r>
        <w:t>debris bad – economy</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Space disruption collapses the global economy</w:t>
      </w:r>
    </w:p>
    <w:p w:rsidR="008B10F7" w:rsidRPr="008B10F7" w:rsidRDefault="008B10F7" w:rsidP="008B10F7">
      <w:r w:rsidRPr="008B10F7">
        <w:rPr>
          <w:b/>
        </w:rPr>
        <w:t>Sénéchal 7</w:t>
      </w:r>
      <w:r w:rsidRPr="008B10F7">
        <w:t xml:space="preserve"> – PhD from Columbia Thierry Sénéchal, PhD from Columbia University, 2007, “Space Debris Pollution: A Convention Proposal,” Protocol for a Space Debris Risk and Liability Convention, http://www.pon.org/downloads/ien16.2.Senechal.pdf</w:t>
      </w:r>
    </w:p>
    <w:p w:rsidR="008B10F7" w:rsidRPr="008B10F7" w:rsidRDefault="008B10F7" w:rsidP="008B10F7">
      <w:pPr>
        <w:rPr>
          <w:sz w:val="16"/>
        </w:rPr>
      </w:pPr>
      <w:r w:rsidRPr="007C1240">
        <w:rPr>
          <w:rStyle w:val="StyleUnderline"/>
        </w:rPr>
        <w:t>An Increasing Space Market with Higher Risks of Economic Disruptions The market for commercial space launchers has witnessed rapid growth over the past several years. If more space debris accumulates,</w:t>
      </w:r>
      <w:r w:rsidRPr="008B10F7">
        <w:rPr>
          <w:sz w:val="16"/>
        </w:rPr>
        <w:t xml:space="preserve"> the </w:t>
      </w:r>
      <w:r w:rsidRPr="007C1240">
        <w:rPr>
          <w:rStyle w:val="StyleUnderline"/>
        </w:rPr>
        <w:t>business is at risk</w:t>
      </w:r>
      <w:r w:rsidRPr="008B10F7">
        <w:rPr>
          <w:sz w:val="16"/>
        </w:rPr>
        <w:t xml:space="preserve">. Today, </w:t>
      </w:r>
      <w:r w:rsidRPr="007C1240">
        <w:rPr>
          <w:rStyle w:val="StyleUnderline"/>
        </w:rPr>
        <w:t>more and more activities rely on well functioning communication equipment in space. Any disruption can have major consequential losses.</w:t>
      </w:r>
      <w:r w:rsidRPr="008B10F7">
        <w:rPr>
          <w:sz w:val="16"/>
        </w:rPr>
        <w:t xml:space="preserve"> World geopolitics has dramatically changed since the 1960‘s race to the moon. At the time, the U.S. and the Soviet Union competed with one another, both on Earth and in space.</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Space junk effects all key space assets</w:t>
      </w:r>
    </w:p>
    <w:p w:rsidR="008B10F7" w:rsidRPr="007C1240" w:rsidRDefault="008B10F7" w:rsidP="008B10F7">
      <w:r w:rsidRPr="007C1240">
        <w:rPr>
          <w:rStyle w:val="Style13ptBold"/>
        </w:rPr>
        <w:t>Telegraph 11</w:t>
      </w:r>
      <w:r>
        <w:rPr>
          <w:rStyle w:val="Style13ptBold"/>
        </w:rPr>
        <w:t xml:space="preserve"> </w:t>
      </w:r>
      <w:r w:rsidRPr="007C1240">
        <w:t>The Telegraph, 2-1-2011, “What is space junk and why should we be worried?,” The Telegraph, http://www.telegraph.co.uk/science/space/8295958/What-is-space-junk-and-why-should-we-be-worried.html</w:t>
      </w:r>
    </w:p>
    <w:p w:rsidR="008B10F7" w:rsidRPr="008B10F7" w:rsidRDefault="008B10F7" w:rsidP="008B10F7">
      <w:pPr>
        <w:rPr>
          <w:sz w:val="16"/>
        </w:rPr>
      </w:pPr>
      <w:r w:rsidRPr="007C1240">
        <w:rPr>
          <w:rStyle w:val="StyleUnderline"/>
        </w:rPr>
        <w:t>Space junk is the term used to describe man-made rubbish floating in space</w:t>
      </w:r>
      <w:r w:rsidRPr="008B10F7">
        <w:rPr>
          <w:sz w:val="16"/>
        </w:rPr>
        <w:t xml:space="preserve"> – often litter from space exploration, including spanners, nuts, bolts, gloves and shards of space craft. - The majority of the debris in space is believed to consist of small particles but some objects are larger, including spent rocket stages, defunct satellites and collision fragments. - </w:t>
      </w:r>
      <w:r w:rsidRPr="007C1240">
        <w:rPr>
          <w:rStyle w:val="StyleUnderline"/>
        </w:rPr>
        <w:t>As many as ten million pieces of human-made debris are estimated to be circulating in space at any one tim</w:t>
      </w:r>
      <w:r w:rsidRPr="008B10F7">
        <w:rPr>
          <w:sz w:val="16"/>
        </w:rPr>
        <w:t xml:space="preserve">e. - </w:t>
      </w:r>
      <w:r w:rsidRPr="007C1240">
        <w:rPr>
          <w:rStyle w:val="StyleUnderline"/>
        </w:rPr>
        <w:t>Experts believe that global positioning systems, international phone connections, television signals and weather forecasts could be affected by increasing levels of space junk</w:t>
      </w:r>
      <w:r w:rsidRPr="008B10F7">
        <w:rPr>
          <w:sz w:val="16"/>
        </w:rPr>
        <w:t>.</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Increasing space debris collapses the global economy</w:t>
      </w:r>
    </w:p>
    <w:p w:rsidR="008B10F7" w:rsidRPr="008B10F7" w:rsidRDefault="008B10F7" w:rsidP="008B10F7">
      <w:r w:rsidRPr="007C1240">
        <w:rPr>
          <w:rStyle w:val="Style13ptBold"/>
        </w:rPr>
        <w:t xml:space="preserve">Ansdell 10 </w:t>
      </w:r>
      <w:r w:rsidRPr="008B10F7">
        <w:t>– PhD Candidate @ GWU Megan Ansdell, Graduate Student @ GWU, 2010, “Active Space Debris Removal,” Princeton Publications, http://www.princeton.edu/jpia/past-issues-1/2010/Space-Debris-Removal.pdf</w:t>
      </w:r>
    </w:p>
    <w:p w:rsidR="008B10F7" w:rsidRPr="008B10F7" w:rsidRDefault="008B10F7" w:rsidP="008B10F7">
      <w:pPr>
        <w:rPr>
          <w:sz w:val="16"/>
        </w:rPr>
      </w:pPr>
      <w:r w:rsidRPr="008B10F7">
        <w:rPr>
          <w:sz w:val="16"/>
        </w:rPr>
        <w:t xml:space="preserve">It is likely that </w:t>
      </w:r>
      <w:r w:rsidRPr="007C1240">
        <w:rPr>
          <w:rStyle w:val="StyleUnderline"/>
        </w:rPr>
        <w:t>space debris will become a signiﬁcant problem within the next several decades</w:t>
      </w:r>
      <w:r w:rsidRPr="008B10F7">
        <w:rPr>
          <w:sz w:val="16"/>
        </w:rPr>
        <w:t xml:space="preserve">. Predictive studies show that </w:t>
      </w:r>
      <w:r w:rsidRPr="007C1240">
        <w:rPr>
          <w:rStyle w:val="StyleUnderline"/>
        </w:rPr>
        <w:t>if humans do not take action to control the space debris population, an increasing number of unintentional collisions between orbiting objects will lead to the runaway growth of space debris in Earth’s orbit</w:t>
      </w:r>
      <w:r w:rsidRPr="008B10F7">
        <w:rPr>
          <w:sz w:val="16"/>
        </w:rPr>
        <w:t xml:space="preserve"> (Liou and Johnson 2006). </w:t>
      </w:r>
      <w:r w:rsidRPr="007C1240">
        <w:rPr>
          <w:rStyle w:val="StyleUnderline"/>
        </w:rPr>
        <w:t>This uncontrolled growth of space debris threatens the ability of satellites to deliver the services humanity has come to rely on in its day-to-day activities</w:t>
      </w:r>
      <w:r w:rsidRPr="008B10F7">
        <w:rPr>
          <w:sz w:val="16"/>
        </w:rPr>
        <w:t>. For example, Global Positioning System (</w:t>
      </w:r>
      <w:r w:rsidRPr="007C1240">
        <w:rPr>
          <w:rStyle w:val="StyleUnderline"/>
        </w:rPr>
        <w:t>GPS</w:t>
      </w:r>
      <w:r w:rsidRPr="008B10F7">
        <w:rPr>
          <w:sz w:val="16"/>
        </w:rPr>
        <w:t xml:space="preserve">) precision timing and navigation signals are a signiﬁcant component of the modern global economy; a GPS </w:t>
      </w:r>
      <w:r w:rsidRPr="007C1240">
        <w:rPr>
          <w:rStyle w:val="StyleUnderline"/>
        </w:rPr>
        <w:t>failure could disrupt emergency response services, cripple global banking systems, and interrupt electric power grids</w:t>
      </w:r>
      <w:r w:rsidRPr="008B10F7">
        <w:rPr>
          <w:sz w:val="16"/>
        </w:rPr>
        <w:t xml:space="preserve"> (Logsdon 2001).</w:t>
      </w:r>
    </w:p>
    <w:p w:rsidR="008B10F7" w:rsidRPr="007C1240" w:rsidRDefault="008B10F7" w:rsidP="008B10F7"/>
    <w:p w:rsidR="008B10F7" w:rsidRDefault="008B10F7" w:rsidP="008B10F7">
      <w:pPr>
        <w:pStyle w:val="Heading3"/>
      </w:pPr>
      <w:r>
        <w:t>debris bad – heg</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Space debris collapses hegemony</w:t>
      </w:r>
    </w:p>
    <w:p w:rsidR="008B10F7" w:rsidRPr="008B10F7" w:rsidRDefault="008B10F7" w:rsidP="008B10F7">
      <w:r w:rsidRPr="007C1240">
        <w:rPr>
          <w:rStyle w:val="Style13ptBold"/>
        </w:rPr>
        <w:t xml:space="preserve">Imburgia 11 </w:t>
      </w:r>
      <w:r w:rsidRPr="008B10F7">
        <w:t>– Lt. Col. and Judge Advocate in Air Force Joseph S. Imburgia, J.D., University of Tennessee College of Law (2002); LL.M., The Judge Advocate General’s Legal Center &amp; School, U.S. Army, Charlottesville, Va. (2009)), a Judge Advocate in the United States Air Force and is presently assigned as a legal exchange officer to the Directorate of Operations and International Law, Defence Legal, Australian Defence Force, Canberra, Australia, 2011, “Space Debris and Its Threat to National Security: A Proposal for a Binding International Agreement to Clean Up the Junk,” Scholar</w:t>
      </w:r>
    </w:p>
    <w:p w:rsidR="008B10F7" w:rsidRPr="008B10F7" w:rsidRDefault="008B10F7" w:rsidP="008B10F7">
      <w:pPr>
        <w:rPr>
          <w:sz w:val="16"/>
        </w:rPr>
      </w:pPr>
      <w:r w:rsidRPr="008B10F7">
        <w:rPr>
          <w:sz w:val="16"/>
        </w:rPr>
        <w:t xml:space="preserve">These gloomy </w:t>
      </w:r>
      <w:r w:rsidRPr="007C1240">
        <w:rPr>
          <w:rStyle w:val="StyleUnderline"/>
        </w:rPr>
        <w:t>prognostications about the threats to our space environment should be troubling</w:t>
      </w:r>
      <w:r w:rsidRPr="008B10F7">
        <w:rPr>
          <w:sz w:val="16"/>
        </w:rPr>
        <w:t xml:space="preserve"> to Americans. The </w:t>
      </w:r>
      <w:r w:rsidRPr="007C1240">
        <w:rPr>
          <w:rStyle w:val="StyleUnderline"/>
        </w:rPr>
        <w:t>United States relies on the unhindered use of outer space for national security.</w:t>
      </w:r>
      <w:r w:rsidRPr="008B10F7">
        <w:rPr>
          <w:sz w:val="16"/>
        </w:rPr>
        <w:t xml:space="preserve">151 According to a space commission led by former Secretary of Defense Donald Rumsfeld, </w:t>
      </w:r>
      <w:r w:rsidRPr="007C1240">
        <w:rPr>
          <w:rStyle w:val="StyleUnderline"/>
        </w:rPr>
        <w:t>“[t]he [United States] is more dependent on space than any other nation</w:t>
      </w:r>
      <w:r w:rsidRPr="008B10F7">
        <w:rPr>
          <w:sz w:val="16"/>
        </w:rPr>
        <w:t>.”152 According to Robert G. Joseph, former Undersecretary for Arms Control and International Security at the State Department, “</w:t>
      </w:r>
      <w:r w:rsidRPr="007C1240">
        <w:rPr>
          <w:rStyle w:val="StyleUnderline"/>
        </w:rPr>
        <w:t xml:space="preserve">space capabilities are </w:t>
      </w:r>
      <w:r w:rsidRPr="007C1240">
        <w:rPr>
          <w:rStyle w:val="StyleUnderline"/>
          <w:b/>
        </w:rPr>
        <w:t>vital to our national security</w:t>
      </w:r>
      <w:r w:rsidRPr="007C1240">
        <w:rPr>
          <w:rStyle w:val="StyleUnderline"/>
        </w:rPr>
        <w:t xml:space="preserve"> and to our economic well-being</w:t>
      </w:r>
      <w:r w:rsidRPr="008B10F7">
        <w:rPr>
          <w:sz w:val="16"/>
        </w:rPr>
        <w:t xml:space="preserve">.”153 Therefore, </w:t>
      </w:r>
      <w:r w:rsidRPr="007C1240">
        <w:rPr>
          <w:rStyle w:val="StyleUnderline"/>
        </w:rPr>
        <w:t>a</w:t>
      </w:r>
      <w:r w:rsidRPr="008B10F7">
        <w:rPr>
          <w:sz w:val="16"/>
        </w:rPr>
        <w:t xml:space="preserve"> catastrophic </w:t>
      </w:r>
      <w:r w:rsidRPr="007C1240">
        <w:rPr>
          <w:rStyle w:val="StyleUnderline"/>
        </w:rPr>
        <w:t>collision between space debris and</w:t>
      </w:r>
      <w:r w:rsidRPr="008B10F7">
        <w:rPr>
          <w:sz w:val="16"/>
        </w:rPr>
        <w:t xml:space="preserve"> the </w:t>
      </w:r>
      <w:r w:rsidRPr="007C1240">
        <w:rPr>
          <w:rStyle w:val="StyleUnderline"/>
        </w:rPr>
        <w:t>satellites on which that national security so heavily depends poses a very real and current threat to the national security interests of the United States</w:t>
      </w:r>
      <w:r w:rsidRPr="008B10F7">
        <w:rPr>
          <w:sz w:val="16"/>
        </w:rPr>
        <w:t xml:space="preserve">. Since “the [1991] Gulf War, the [United States] military has depended on satellites for communications, intelligence and navigation for its troops and precision-guided weapons.”154 Satellites are also used for reconnaissance and surveillance, command and control, and control of Unmanned Aerial Vehicles.155 According to the United States Space Command’s Fact Sheet: </w:t>
      </w:r>
      <w:r w:rsidRPr="007C1240">
        <w:rPr>
          <w:rStyle w:val="StyleUnderline"/>
        </w:rPr>
        <w:t>Satellites provide essential in-theater secure communications, weather and navigational data for ground, air and fleet operations and threat warning</w:t>
      </w:r>
      <w:r w:rsidRPr="008B10F7">
        <w:rPr>
          <w:sz w:val="16"/>
        </w:rPr>
        <w:t xml:space="preserve">. Ground-based </w:t>
      </w:r>
      <w:r w:rsidRPr="007C1240">
        <w:rPr>
          <w:rStyle w:val="StyleUnderline"/>
        </w:rPr>
        <w:t>radar and</w:t>
      </w:r>
      <w:r w:rsidRPr="008B10F7">
        <w:rPr>
          <w:sz w:val="16"/>
        </w:rPr>
        <w:t xml:space="preserve"> Defense Support Program </w:t>
      </w:r>
      <w:r w:rsidRPr="007C1240">
        <w:rPr>
          <w:rStyle w:val="StyleUnderline"/>
        </w:rPr>
        <w:t>satellites monitor ballistic missile launches around the world</w:t>
      </w:r>
      <w:r w:rsidRPr="008B10F7">
        <w:rPr>
          <w:sz w:val="16"/>
        </w:rPr>
        <w:t xml:space="preserve"> to guard against a surprise missile attack on North America. </w:t>
      </w:r>
      <w:r w:rsidRPr="007C1240">
        <w:rPr>
          <w:rStyle w:val="StyleUnderline"/>
        </w:rPr>
        <w:t>Space surveillance radars provide vital information</w:t>
      </w:r>
      <w:r w:rsidRPr="008B10F7">
        <w:rPr>
          <w:sz w:val="16"/>
        </w:rPr>
        <w:t xml:space="preserve"> on the location of satellites and space debris for the nation and the world. </w:t>
      </w:r>
      <w:r w:rsidRPr="007C1240">
        <w:rPr>
          <w:rStyle w:val="StyleUnderline"/>
        </w:rPr>
        <w:t>Maintaining space superiority is an emerging capability required to protect our space assets</w:t>
      </w:r>
      <w:r w:rsidRPr="008B10F7">
        <w:rPr>
          <w:sz w:val="16"/>
        </w:rPr>
        <w:t xml:space="preserve">.156 With the modern speed of warfare, it has become difficult to fight conflicts without the timely intelligence and information that space assets provide. Space-based assets and space-controlled assets have created among U.S. military commanders “a nearly insatiable desire for live video surveillance, especially as provided from remotely piloted vehicles like the Predator and now the Reaper.”157 Moreover, military forces have become so dependent on satellite communications and targeting capabilities that </w:t>
      </w:r>
      <w:r w:rsidRPr="007C1240">
        <w:rPr>
          <w:rStyle w:val="StyleUnderline"/>
        </w:rPr>
        <w:t>the loss of</w:t>
      </w:r>
      <w:r w:rsidRPr="008B10F7">
        <w:rPr>
          <w:sz w:val="16"/>
        </w:rPr>
        <w:t xml:space="preserve"> such </w:t>
      </w:r>
      <w:r w:rsidRPr="007C1240">
        <w:rPr>
          <w:rStyle w:val="StyleUnderline"/>
        </w:rPr>
        <w:t>a satellite would “badly damage their ability to respond to a military emergency</w:t>
      </w:r>
      <w:r w:rsidRPr="008B10F7">
        <w:rPr>
          <w:sz w:val="16"/>
        </w:rPr>
        <w:t xml:space="preserve">.”158 In fact, the May 2008 malfunction of a communications satellite demonstrates the fragile nature of the satellite communications system.159 </w:t>
      </w:r>
      <w:r w:rsidRPr="007C1240">
        <w:rPr>
          <w:rStyle w:val="StyleUnderline"/>
        </w:rPr>
        <w:t>The temporary loss of a single satellite</w:t>
      </w:r>
      <w:r w:rsidRPr="008B10F7">
        <w:rPr>
          <w:sz w:val="16"/>
        </w:rPr>
        <w:t xml:space="preserve"> “effectively pulled the plug on what executives said could [have been] as much as 90 percent of the paging network in the United States.”160 Although this country’s paging network is perhaps not vital to its national security, the incident </w:t>
      </w:r>
      <w:r w:rsidRPr="007C1240">
        <w:rPr>
          <w:rStyle w:val="StyleUnderline"/>
        </w:rPr>
        <w:t>demonstrates the possible national security risks created by</w:t>
      </w:r>
      <w:r w:rsidRPr="008B10F7">
        <w:rPr>
          <w:sz w:val="16"/>
        </w:rPr>
        <w:t xml:space="preserve"> the simultaneous </w:t>
      </w:r>
      <w:r w:rsidRPr="007C1240">
        <w:rPr>
          <w:rStyle w:val="StyleUnderline"/>
        </w:rPr>
        <w:t>loss of multiple satellites due to space debris collisions</w:t>
      </w:r>
      <w:r w:rsidRPr="008B10F7">
        <w:rPr>
          <w:sz w:val="16"/>
        </w:rPr>
        <w:t xml:space="preserve">. Simply put, </w:t>
      </w:r>
      <w:r w:rsidRPr="007C1240">
        <w:rPr>
          <w:rStyle w:val="StyleUnderline"/>
        </w:rPr>
        <w:t>the United States depends on space-based assets for national security, and those assets are vulnerable to space debris collisions</w:t>
      </w:r>
      <w:r w:rsidRPr="008B10F7">
        <w:rPr>
          <w:sz w:val="16"/>
        </w:rPr>
        <w:t>. As Massachusetts Democratic Congressman Edward Markey stated, “</w:t>
      </w:r>
      <w:r w:rsidRPr="007C1240">
        <w:rPr>
          <w:rStyle w:val="StyleUnderline"/>
        </w:rPr>
        <w:t xml:space="preserve">American satellites are the </w:t>
      </w:r>
      <w:r w:rsidRPr="007C1240">
        <w:rPr>
          <w:rStyle w:val="StyleUnderline"/>
          <w:b/>
        </w:rPr>
        <w:t>soft underbelly</w:t>
      </w:r>
      <w:r w:rsidRPr="007C1240">
        <w:rPr>
          <w:rStyle w:val="StyleUnderline"/>
        </w:rPr>
        <w:t xml:space="preserve"> of our national security</w:t>
      </w:r>
      <w:r w:rsidRPr="008B10F7">
        <w:rPr>
          <w:sz w:val="16"/>
        </w:rPr>
        <w:t>.”161 The Rumsfeld Commission set the groundwork for such a conclusion in 2001, when it discussed the vulnerability of U.S. space-based assets and warned of the Space Pearl Harbor.162 Congress also recognized this vulnerability in June 2006, when it held hearings concerning space and its import to U.S. national power and security.163 In his June 2006 Congressional Statement, Lieutenant General C. Robert Kehler, then the Deputy Commander, United States Strategic Command, stated that “</w:t>
      </w:r>
      <w:r w:rsidRPr="007C1240">
        <w:rPr>
          <w:rStyle w:val="StyleUnderline"/>
        </w:rPr>
        <w:t>space capabilities are inextricably woven into the fabric of American security</w:t>
      </w:r>
      <w:r w:rsidRPr="008B10F7">
        <w:rPr>
          <w:sz w:val="16"/>
        </w:rPr>
        <w:t xml:space="preserve">.”164 He added that </w:t>
      </w:r>
      <w:r w:rsidRPr="007C1240">
        <w:rPr>
          <w:rStyle w:val="StyleUnderline"/>
        </w:rPr>
        <w:t>these space capabilities are “</w:t>
      </w:r>
      <w:r w:rsidRPr="007C1240">
        <w:rPr>
          <w:rStyle w:val="StyleUnderline"/>
          <w:b/>
        </w:rPr>
        <w:t>vital</w:t>
      </w:r>
      <w:r w:rsidRPr="007C1240">
        <w:rPr>
          <w:rStyle w:val="StyleUnderline"/>
        </w:rPr>
        <w:t xml:space="preserve"> </w:t>
      </w:r>
      <w:r w:rsidRPr="007C1240">
        <w:rPr>
          <w:rStyle w:val="StyleUnderline"/>
          <w:b/>
        </w:rPr>
        <w:t>to our daily efforts throughout the world</w:t>
      </w:r>
      <w:r w:rsidRPr="007C1240">
        <w:rPr>
          <w:rStyle w:val="StyleUnderline"/>
        </w:rPr>
        <w:t xml:space="preserve"> in all aspects of modern warfare” and</w:t>
      </w:r>
      <w:r w:rsidRPr="008B10F7">
        <w:rPr>
          <w:sz w:val="16"/>
        </w:rPr>
        <w:t xml:space="preserve"> discussed how </w:t>
      </w:r>
      <w:r w:rsidRPr="007C1240">
        <w:rPr>
          <w:rStyle w:val="StyleUnderline"/>
        </w:rPr>
        <w:t>integral</w:t>
      </w:r>
      <w:r w:rsidRPr="008B10F7">
        <w:rPr>
          <w:sz w:val="16"/>
        </w:rPr>
        <w:t xml:space="preserve"> space capabilities are </w:t>
      </w:r>
      <w:r w:rsidRPr="007C1240">
        <w:rPr>
          <w:rStyle w:val="StyleUnderline"/>
        </w:rPr>
        <w:t>to “defeating terrorist threats, defending the homeland in depth, shaping the choices of countries at strategic crossroads and preventing hostile states and actors from acquiring or using WMD</w:t>
      </w:r>
      <w:r w:rsidRPr="008B10F7">
        <w:rPr>
          <w:sz w:val="16"/>
        </w:rPr>
        <w:t xml:space="preserve">.”165 </w:t>
      </w:r>
      <w:r w:rsidRPr="007C1240">
        <w:rPr>
          <w:rStyle w:val="StyleUnderline"/>
        </w:rPr>
        <w:t>Because so much of the United States’ security depends on satellites, these integral space-based capabilities would</w:t>
      </w:r>
      <w:r w:rsidRPr="008B10F7">
        <w:rPr>
          <w:sz w:val="16"/>
        </w:rPr>
        <w:t xml:space="preserve">, therefore, </w:t>
      </w:r>
      <w:r w:rsidRPr="007C1240">
        <w:rPr>
          <w:rStyle w:val="StyleUnderline"/>
        </w:rPr>
        <w:t>be costly to lose</w:t>
      </w:r>
      <w:r w:rsidRPr="008B10F7">
        <w:rPr>
          <w:sz w:val="16"/>
        </w:rPr>
        <w:t xml:space="preserve">. That loss would be felt in more than just the security arena. Due to the steep price tags attached to some of the national space security platforms, </w:t>
      </w:r>
      <w:r w:rsidRPr="007C1240">
        <w:rPr>
          <w:rStyle w:val="StyleUnderline"/>
        </w:rPr>
        <w:t>the economic loss</w:t>
      </w:r>
      <w:r w:rsidRPr="008B10F7">
        <w:rPr>
          <w:sz w:val="16"/>
        </w:rPr>
        <w:t xml:space="preserve"> of a satellite due to space debris </w:t>
      </w:r>
      <w:r w:rsidRPr="007C1240">
        <w:rPr>
          <w:rStyle w:val="StyleUnderline"/>
        </w:rPr>
        <w:t>would</w:t>
      </w:r>
      <w:r w:rsidRPr="008B10F7">
        <w:rPr>
          <w:sz w:val="16"/>
        </w:rPr>
        <w:t xml:space="preserve"> also </w:t>
      </w:r>
      <w:r w:rsidRPr="007C1240">
        <w:rPr>
          <w:rStyle w:val="StyleUnderline"/>
        </w:rPr>
        <w:t>be significant</w:t>
      </w:r>
      <w:r w:rsidRPr="008B10F7">
        <w:rPr>
          <w:sz w:val="16"/>
        </w:rPr>
        <w:t xml:space="preserve">. For example, a pair of new Global Positioning Satellites (GPS), which provides valuable targeting and battle space awareness to military commanders, costs $1.5 billion.166 Accordingly, if a piece of space debris destroys one of these satellites, $750 million could be lost instantly. Additionally, NASA invests billions of dollars annually in space assets. Congress provided NASA with $18.3 billion to spend on space utilization and exploration for fiscal year 2010, and it provided $17.7 billion for fiscal year 2011.167 Air Force General (retired) Ronald E. Keys, former Commander of Air Combat Command, summed it up best, stating that a great deal “rides on space-borne satellites.”168  </w:t>
      </w:r>
      <w:r w:rsidRPr="007C1240">
        <w:rPr>
          <w:rStyle w:val="StyleUnderline"/>
        </w:rPr>
        <w:t>Because</w:t>
      </w:r>
      <w:r w:rsidRPr="008B10F7">
        <w:rPr>
          <w:sz w:val="16"/>
        </w:rPr>
        <w:t xml:space="preserve"> these </w:t>
      </w:r>
      <w:r w:rsidRPr="007C1240">
        <w:rPr>
          <w:rStyle w:val="StyleUnderline"/>
        </w:rPr>
        <w:t xml:space="preserve">space capabilities are so costly yet so vital to the United States’ national security and economic well-being, the preservation of these space capabilities should </w:t>
      </w:r>
      <w:r w:rsidRPr="008B10F7">
        <w:rPr>
          <w:sz w:val="16"/>
        </w:rPr>
        <w:t>also</w:t>
      </w:r>
      <w:r w:rsidRPr="007C1240">
        <w:rPr>
          <w:rStyle w:val="StyleUnderline"/>
        </w:rPr>
        <w:t xml:space="preserve"> be vital</w:t>
      </w:r>
      <w:r w:rsidRPr="008B10F7">
        <w:rPr>
          <w:sz w:val="16"/>
        </w:rPr>
        <w:t>.</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Space debris collapses US hegemony – international solutions are insufficient</w:t>
      </w:r>
    </w:p>
    <w:p w:rsidR="008B10F7" w:rsidRPr="008B10F7" w:rsidRDefault="008B10F7" w:rsidP="008B10F7">
      <w:r w:rsidRPr="007C1240">
        <w:rPr>
          <w:rStyle w:val="Style13ptBold"/>
        </w:rPr>
        <w:t xml:space="preserve">Ansdell 10 </w:t>
      </w:r>
      <w:r w:rsidRPr="008B10F7">
        <w:t>– PhD Candidate @ GWU Megan Ansdell, Graduate Student @ GWU, 2010, “Active Space Debris Removal,” Princeton Publications, http://www.princeton.edu/jpia/past-issues-1/2010/Space-Debris-Removal.pdf</w:t>
      </w:r>
    </w:p>
    <w:p w:rsidR="008B10F7" w:rsidRPr="008B10F7" w:rsidRDefault="008B10F7" w:rsidP="008B10F7">
      <w:pPr>
        <w:rPr>
          <w:sz w:val="16"/>
        </w:rPr>
      </w:pPr>
      <w:r w:rsidRPr="008B10F7">
        <w:rPr>
          <w:sz w:val="16"/>
        </w:rPr>
        <w:t xml:space="preserve">Furthermore, </w:t>
      </w:r>
      <w:r w:rsidRPr="007C1240">
        <w:rPr>
          <w:rStyle w:val="StyleUnderline"/>
        </w:rPr>
        <w:t>satellite-enabled military capabilities such as GPS precision-guided munitions are critical enablers of current U.S. military strategies and tactics. They allow the United States to not only remain a globally dominant military power, but also wage war in accordance with its political and ethical values by enabling faster, less costly warﬁghting with minimal collateral damage</w:t>
      </w:r>
      <w:r w:rsidRPr="008B10F7">
        <w:rPr>
          <w:sz w:val="16"/>
        </w:rPr>
        <w:t xml:space="preserve"> (Sheldon 2005; Dolman 2006, 163-165). </w:t>
      </w:r>
      <w:r w:rsidRPr="007C1240">
        <w:rPr>
          <w:rStyle w:val="StyleUnderline"/>
        </w:rPr>
        <w:t>Given the U.S. military’s increasing reliance on satellite-enabled capabilities in recent conﬂicts</w:t>
      </w:r>
      <w:r w:rsidRPr="008B10F7">
        <w:rPr>
          <w:sz w:val="16"/>
        </w:rPr>
        <w:t xml:space="preserve">, in particular Operation Desert Storm and Operation Iraqi Freedom, </w:t>
      </w:r>
      <w:r w:rsidRPr="007C1240">
        <w:rPr>
          <w:rStyle w:val="StyleUnderline"/>
        </w:rPr>
        <w:t>some have argued that losing access to space would seriously impede the ability of the United States to be successful in future conﬂicts</w:t>
      </w:r>
      <w:r w:rsidRPr="008B10F7">
        <w:rPr>
          <w:sz w:val="16"/>
        </w:rPr>
        <w:t xml:space="preserve"> (Dolman 2006, 165). In light of these threats, </w:t>
      </w:r>
      <w:r w:rsidRPr="007C1240">
        <w:rPr>
          <w:rStyle w:val="StyleUnderline"/>
        </w:rPr>
        <w:t>certain measures have been taken to address the issue of space debris</w:t>
      </w:r>
      <w:r w:rsidRPr="008B10F7">
        <w:rPr>
          <w:sz w:val="16"/>
        </w:rPr>
        <w:t xml:space="preserve">.  In particular, internationally adopted debris mitigation guidelines are reducing the introduction of new fragments into Earth’s orbit. However, there is a growing consensus within the space debris community that mitigation is insufﬁcient to constrain the orbiting debris population, and that ensuring a safe future for space activities will require the development and deployment of systems that actively remove debris from Earth’s orbit. The ﬁrst-ever International Conference on Orbital Debris Removal, held in December 2009 and co-hosted by the National Aeronautics and Space Administration (NASA) and Defense Advanced Research Projects Agency (DARPA), illustrated this growing concern. At the same time, </w:t>
      </w:r>
      <w:r w:rsidRPr="007C1240">
        <w:rPr>
          <w:rStyle w:val="StyleUnderline"/>
        </w:rPr>
        <w:t>implementing active debris removal systems poses</w:t>
      </w:r>
      <w:r w:rsidRPr="008B10F7">
        <w:rPr>
          <w:sz w:val="16"/>
        </w:rPr>
        <w:t xml:space="preserve"> </w:t>
      </w:r>
      <w:r w:rsidRPr="007C1240">
        <w:rPr>
          <w:rStyle w:val="StyleUnderline"/>
        </w:rPr>
        <w:t>not only difﬁcult technical challenges, but also many political ones</w:t>
      </w:r>
      <w:r w:rsidRPr="008B10F7">
        <w:rPr>
          <w:sz w:val="16"/>
        </w:rPr>
        <w:t xml:space="preserve">. The global nature of space activities implies that these systems should entail some form of international cooperation. However, </w:t>
      </w:r>
      <w:r w:rsidRPr="007C1240">
        <w:rPr>
          <w:rStyle w:val="StyleUnderline"/>
        </w:rPr>
        <w:t>international cooperation</w:t>
      </w:r>
      <w:r w:rsidRPr="008B10F7">
        <w:rPr>
          <w:sz w:val="16"/>
        </w:rPr>
        <w:t xml:space="preserve"> in space </w:t>
      </w:r>
      <w:r w:rsidRPr="007C1240">
        <w:rPr>
          <w:rStyle w:val="StyleUnderline"/>
        </w:rPr>
        <w:t>has rarely resulted in cost-effective or expedient solutions</w:t>
      </w:r>
      <w:r w:rsidRPr="008B10F7">
        <w:rPr>
          <w:sz w:val="16"/>
        </w:rPr>
        <w:t xml:space="preserve">, especially in areas of uncertain technological feasibility. Further, it will be difﬁcult to quickly deploy these systems before the space environment destabilizes. </w:t>
      </w:r>
      <w:r w:rsidRPr="007C1240">
        <w:rPr>
          <w:rStyle w:val="StyleUnderline"/>
        </w:rPr>
        <w:t xml:space="preserve">Problems will also arise in dividing </w:t>
      </w:r>
      <w:r w:rsidRPr="008B10F7">
        <w:rPr>
          <w:sz w:val="16"/>
        </w:rPr>
        <w:t xml:space="preserve">the anticipated </w:t>
      </w:r>
      <w:r w:rsidRPr="007C1240">
        <w:rPr>
          <w:rStyle w:val="StyleUnderline"/>
        </w:rPr>
        <w:t>high costs</w:t>
      </w:r>
      <w:r w:rsidRPr="008B10F7">
        <w:rPr>
          <w:sz w:val="16"/>
        </w:rPr>
        <w:t>, as a small number of countries are responsible for the large majority of the space debris population, yet all nations will beneﬁt from its removal. This paper begins with an overview of the growing space debris problem to illustrate the need to develop and deploy active removal systems over the next several decades. It goes on to discuss the political challenges in developing and implementing effective systems and concludes with recommendations for organizing and managing a space debris removal program in today’s geopolitical environment.</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Loss of access to space assets collapses hegemony</w:t>
      </w:r>
    </w:p>
    <w:p w:rsidR="008B10F7" w:rsidRPr="008B10F7" w:rsidRDefault="008B10F7" w:rsidP="008B10F7">
      <w:r w:rsidRPr="007C1240">
        <w:rPr>
          <w:rStyle w:val="Style13ptBold"/>
        </w:rPr>
        <w:t xml:space="preserve">Lambeth 3 </w:t>
      </w:r>
      <w:r w:rsidRPr="008B10F7">
        <w:t>– Military Analyst @ RAND Ben Lambeth, Military analyst @ RAND, 2003, “War Games have Established U.S. Military's Dependence on Space Assets,” RAND, http://www.rand.org/pubs/monograph_reports/MR1649.html</w:t>
      </w:r>
    </w:p>
    <w:p w:rsidR="008B10F7" w:rsidRDefault="008B10F7" w:rsidP="008B10F7">
      <w:pPr>
        <w:rPr>
          <w:rStyle w:val="StyleUnderline"/>
        </w:rPr>
      </w:pPr>
      <w:r w:rsidRPr="008B10F7">
        <w:rPr>
          <w:sz w:val="16"/>
        </w:rPr>
        <w:t xml:space="preserve">Prompted by this concern, </w:t>
      </w:r>
      <w:r w:rsidRPr="007C1240">
        <w:rPr>
          <w:rStyle w:val="StyleUnderline"/>
        </w:rPr>
        <w:t>the U.S. Army, U.S. Strategic Command, and other joint agencies conducted a succession of high-level war games in recent years that focused expressly on the susceptibility of various U.S. space systems to disruption, denial, degradation, deception, and destruction.</w:t>
      </w:r>
      <w:r w:rsidRPr="008B10F7">
        <w:rPr>
          <w:sz w:val="16"/>
        </w:rPr>
        <w:t xml:space="preserve"> By one account, those experiences gave land, sea, and air commanders "a new appreciation for how dependent on space resources their operations have become." In one Army-sponsored game, </w:t>
      </w:r>
      <w:r w:rsidRPr="007C1240">
        <w:rPr>
          <w:rStyle w:val="StyleUnderline"/>
        </w:rPr>
        <w:t>a scenario set in the year 2020 involving an invasion of Ukraine by 'a neighboring state' featured the early neutralization of many U.S. satellites by detonations of nuclear weapons on orbit aimed at disrupting intelligence and communications channels and at inhibiting any Western intervention. As one game participant later said of this gambit, "they took out most of our spacebased capabilities. Our military forces just ground to a halt."</w:t>
      </w:r>
    </w:p>
    <w:p w:rsidR="008B10F7" w:rsidRPr="000A6D33" w:rsidRDefault="008B10F7" w:rsidP="008B10F7">
      <w:pPr>
        <w:rPr>
          <w:rStyle w:val="StyleUnderline"/>
        </w:rPr>
      </w:pPr>
    </w:p>
    <w:p w:rsidR="008B10F7" w:rsidRDefault="008B10F7" w:rsidP="008B10F7">
      <w:pPr>
        <w:pStyle w:val="Heading3"/>
      </w:pPr>
      <w:r>
        <w:t>debris bad – space</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Cascade makes space unusable for centuries</w:t>
      </w:r>
    </w:p>
    <w:p w:rsidR="008B10F7" w:rsidRPr="008B10F7" w:rsidRDefault="008B10F7" w:rsidP="008B10F7">
      <w:r w:rsidRPr="007C1240">
        <w:rPr>
          <w:rStyle w:val="Style13ptBold"/>
        </w:rPr>
        <w:t xml:space="preserve">Imburgia 11 </w:t>
      </w:r>
      <w:r w:rsidRPr="008B10F7">
        <w:t>– Lt. Col. and Judge Advocate in Air Force Joseph S. Imburgia, J.D., University of Tennessee College of Law (2002); LL.M., The Judge Advocate General’s Legal Center &amp; School, U.S. Army, Charlottesville, Va. (2009)), a Judge Advocate in the United States Air Force and is presently assigned as a legal exchange officer to the Directorate of Operations and International Law, Defence Legal, Australian Defence Force, Canberra, Australia, 2011, “Space Debris and Its Threat to National Security: A Proposal for a Binding International Agreement to Clean Up the Junk,” Scholar</w:t>
      </w:r>
    </w:p>
    <w:p w:rsidR="008B10F7" w:rsidRPr="008B10F7" w:rsidRDefault="008B10F7" w:rsidP="008B10F7">
      <w:pPr>
        <w:rPr>
          <w:sz w:val="16"/>
        </w:rPr>
      </w:pPr>
      <w:r w:rsidRPr="008B10F7">
        <w:rPr>
          <w:sz w:val="16"/>
        </w:rPr>
        <w:t xml:space="preserve">Some experts believe that </w:t>
      </w:r>
      <w:r w:rsidRPr="007C1240">
        <w:rPr>
          <w:rStyle w:val="StyleUnderline"/>
        </w:rPr>
        <w:t xml:space="preserve">once space debris collisions begin, </w:t>
      </w:r>
      <w:r w:rsidRPr="008B10F7">
        <w:rPr>
          <w:rStyle w:val="Emphasis"/>
        </w:rPr>
        <w:t>they will be impossible to stop</w:t>
      </w:r>
      <w:r w:rsidRPr="008B10F7">
        <w:rPr>
          <w:sz w:val="16"/>
        </w:rPr>
        <w:t xml:space="preserve">.54  The fear is that </w:t>
      </w:r>
      <w:r w:rsidRPr="007C1240">
        <w:rPr>
          <w:rStyle w:val="StyleUnderline"/>
        </w:rPr>
        <w:t xml:space="preserve">these cascading “collisions will </w:t>
      </w:r>
      <w:r w:rsidRPr="008B10F7">
        <w:rPr>
          <w:sz w:val="16"/>
        </w:rPr>
        <w:t xml:space="preserve">eventually </w:t>
      </w:r>
      <w:r w:rsidRPr="007C1240">
        <w:rPr>
          <w:rStyle w:val="StyleUnderline"/>
        </w:rPr>
        <w:t xml:space="preserve">produce an impenetrable cloud of fragmentation debris that will encase Earth[, making] </w:t>
      </w:r>
      <w:r w:rsidRPr="008B10F7">
        <w:rPr>
          <w:rStyle w:val="Emphasis"/>
        </w:rPr>
        <w:t>space travel...‘a thing of the past’</w:t>
      </w:r>
      <w:r w:rsidRPr="007C1240">
        <w:rPr>
          <w:rStyle w:val="StyleUnderline"/>
        </w:rPr>
        <w:t xml:space="preserve"> and...</w:t>
      </w:r>
      <w:r w:rsidRPr="008B10F7">
        <w:rPr>
          <w:rStyle w:val="Emphasis"/>
        </w:rPr>
        <w:t>obstruct[ing] our dream</w:t>
      </w:r>
      <w:r w:rsidRPr="007C1240">
        <w:rPr>
          <w:rStyle w:val="StyleUnderline"/>
        </w:rPr>
        <w:t xml:space="preserve"> of colonizing outer space</w:t>
      </w:r>
      <w:r w:rsidRPr="008B10F7">
        <w:rPr>
          <w:sz w:val="16"/>
        </w:rPr>
        <w:t xml:space="preserve">.”55  Experts warn that </w:t>
      </w:r>
      <w:r w:rsidRPr="007C1240">
        <w:rPr>
          <w:rStyle w:val="StyleUnderline"/>
        </w:rPr>
        <w:t xml:space="preserve">if the cascade effect occurs, space will be </w:t>
      </w:r>
      <w:r w:rsidRPr="008B10F7">
        <w:rPr>
          <w:rStyle w:val="Emphasis"/>
        </w:rPr>
        <w:t>unusable for centuries</w:t>
      </w:r>
      <w:r w:rsidRPr="007C1240">
        <w:rPr>
          <w:rStyle w:val="StyleUnderline"/>
        </w:rPr>
        <w:t xml:space="preserve"> due to the time it will take for all of the debris to eventually disintegrate in Earth’s atmosphere</w:t>
      </w:r>
      <w:r w:rsidRPr="008B10F7">
        <w:rPr>
          <w:sz w:val="16"/>
        </w:rPr>
        <w:t>.56</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Debris impacts destroy satellites</w:t>
      </w:r>
    </w:p>
    <w:p w:rsidR="008B10F7" w:rsidRPr="008B10F7" w:rsidRDefault="008B10F7" w:rsidP="008B10F7">
      <w:pPr>
        <w:rPr>
          <w:b/>
        </w:rPr>
      </w:pPr>
      <w:r w:rsidRPr="007C1240">
        <w:rPr>
          <w:b/>
        </w:rPr>
        <w:t>Levinger 7</w:t>
      </w:r>
      <w:r w:rsidRPr="007C1240">
        <w:t xml:space="preserve"> – BA from the Massachusetts Institute of Technology</w:t>
      </w:r>
      <w:r>
        <w:t xml:space="preserve"> </w:t>
      </w:r>
      <w:r w:rsidRPr="007C1240">
        <w:t xml:space="preserve">[Josh, “Current Status of International Efforts to Mitigate Space Debris”, </w:t>
      </w:r>
      <w:hyperlink r:id="rId17" w:history="1">
        <w:r w:rsidRPr="007C1240">
          <w:rPr>
            <w:rStyle w:val="Hyperlink"/>
          </w:rPr>
          <w:t>www.levinger.net/josh/files/writing/space-debris.pdf</w:t>
        </w:r>
      </w:hyperlink>
      <w:r w:rsidRPr="007C1240">
        <w:t>, AL]</w:t>
      </w:r>
    </w:p>
    <w:p w:rsidR="008B10F7" w:rsidRPr="008B10F7" w:rsidRDefault="008B10F7" w:rsidP="008B10F7">
      <w:pPr>
        <w:rPr>
          <w:sz w:val="16"/>
        </w:rPr>
      </w:pPr>
      <w:r w:rsidRPr="008B10F7">
        <w:rPr>
          <w:sz w:val="16"/>
        </w:rPr>
        <w:t xml:space="preserve">Orbital debris, though small, can possess incredible amounts of energy. </w:t>
      </w:r>
      <w:r w:rsidRPr="007C1240">
        <w:rPr>
          <w:u w:val="single"/>
        </w:rPr>
        <w:t>At typical impact speeds of 9,700 m/s [2], a one gram object has the same kinetic energy as a bowling ball traveling at 114 m/s, or over 250 miles per hour. That energy is more than sufﬁcient to severely damage a satellite</w:t>
      </w:r>
      <w:r w:rsidRPr="008B10F7">
        <w:rPr>
          <w:sz w:val="16"/>
        </w:rPr>
        <w:t xml:space="preserve"> or manned spacecraft, </w:t>
      </w:r>
      <w:r w:rsidRPr="007C1240">
        <w:rPr>
          <w:u w:val="single"/>
        </w:rPr>
        <w:t>destroying millions of dollars of hardware, or putting lives in danger.</w:t>
      </w:r>
      <w:r w:rsidRPr="008B10F7">
        <w:rPr>
          <w:sz w:val="16"/>
        </w:rPr>
        <w:t xml:space="preserve"> Because space is so large, the odds of impact are low, but are steadily rising with each launch. </w:t>
      </w:r>
      <w:r w:rsidRPr="007C1240">
        <w:rPr>
          <w:u w:val="single"/>
        </w:rPr>
        <w:t>As with many environmental problems, early prevention will be far cheaper than a later cleanup.</w:t>
      </w:r>
      <w:r w:rsidRPr="008B10F7">
        <w:rPr>
          <w:sz w:val="16"/>
        </w:rPr>
        <w:t xml:space="preserve"> </w:t>
      </w:r>
    </w:p>
    <w:p w:rsidR="008B10F7" w:rsidRPr="007C1240" w:rsidRDefault="008B10F7" w:rsidP="008B10F7">
      <w:pPr>
        <w:rPr>
          <w:rStyle w:val="StyleUnderline"/>
        </w:rPr>
      </w:pPr>
    </w:p>
    <w:p w:rsidR="008B10F7" w:rsidRDefault="008B10F7" w:rsidP="008B10F7">
      <w:pPr>
        <w:pStyle w:val="Heading3"/>
      </w:pPr>
      <w:r>
        <w:t>debris bad – asteroids</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Congress engaging in detection and deflection efforts</w:t>
      </w:r>
    </w:p>
    <w:p w:rsidR="008B10F7" w:rsidRPr="008B10F7" w:rsidRDefault="008B10F7" w:rsidP="008B10F7">
      <w:pPr>
        <w:rPr>
          <w:rStyle w:val="StyleUnderline"/>
          <w:u w:val="none"/>
        </w:rPr>
      </w:pPr>
      <w:r w:rsidRPr="007C1240">
        <w:rPr>
          <w:rStyle w:val="Style13ptBold"/>
        </w:rPr>
        <w:t>CBS News 8</w:t>
      </w:r>
      <w:r>
        <w:rPr>
          <w:rStyle w:val="Style13ptBold"/>
        </w:rPr>
        <w:t xml:space="preserve"> </w:t>
      </w:r>
      <w:r w:rsidRPr="007C1240">
        <w:t>12/18, “Scientists Seek Asteroid Detection, Defense” http://</w:t>
      </w:r>
      <w:r>
        <w:t>www.cbn.com/CBNnews/504327.aspx</w:t>
      </w:r>
    </w:p>
    <w:p w:rsidR="008B10F7" w:rsidRPr="008B10F7" w:rsidRDefault="008B10F7" w:rsidP="008B10F7">
      <w:pPr>
        <w:rPr>
          <w:sz w:val="16"/>
        </w:rPr>
      </w:pPr>
      <w:r w:rsidRPr="007C1240">
        <w:rPr>
          <w:rStyle w:val="StyleUnderline"/>
        </w:rPr>
        <w:t>The nation's top scientists are trying to</w:t>
      </w:r>
      <w:r w:rsidRPr="008B10F7">
        <w:rPr>
          <w:sz w:val="16"/>
        </w:rPr>
        <w:t xml:space="preserve"> find the best way to </w:t>
      </w:r>
      <w:r w:rsidRPr="007C1240">
        <w:rPr>
          <w:rStyle w:val="StyleUnderline"/>
        </w:rPr>
        <w:t>detect and defend against giant space rocks</w:t>
      </w:r>
      <w:r w:rsidRPr="008B10F7">
        <w:rPr>
          <w:sz w:val="16"/>
        </w:rPr>
        <w:t xml:space="preserve"> that could be headed toward Earth. </w:t>
      </w:r>
      <w:r w:rsidRPr="007C1240">
        <w:rPr>
          <w:rStyle w:val="StyleUnderline"/>
        </w:rPr>
        <w:t>The team is looking for killer asteroids</w:t>
      </w:r>
      <w:r w:rsidRPr="008B10F7">
        <w:rPr>
          <w:sz w:val="16"/>
        </w:rPr>
        <w:t xml:space="preserve">, according to a report from the McClatchy newspapers. </w:t>
      </w:r>
      <w:r w:rsidRPr="007C1240">
        <w:rPr>
          <w:rStyle w:val="StyleUnderline"/>
        </w:rPr>
        <w:t>Congress asked the National Academy of Sciences to investigate the possibility of a</w:t>
      </w:r>
      <w:r w:rsidRPr="008B10F7">
        <w:rPr>
          <w:sz w:val="16"/>
        </w:rPr>
        <w:t xml:space="preserve"> specific </w:t>
      </w:r>
      <w:r w:rsidRPr="007C1240">
        <w:rPr>
          <w:rStyle w:val="StyleUnderline"/>
        </w:rPr>
        <w:t>asteroid striking the Earth 28 years from now</w:t>
      </w:r>
      <w:r w:rsidRPr="008B10F7">
        <w:rPr>
          <w:sz w:val="16"/>
        </w:rPr>
        <w:t xml:space="preserve">. The space rock named Apophis measures 1,000 feet and weighs 50 million tons. It has a one in 44,000 chance of hitting the Earth on Easter Sunday, April 13, 2036. However, </w:t>
      </w:r>
      <w:r w:rsidRPr="007C1240">
        <w:rPr>
          <w:rStyle w:val="StyleUnderline"/>
        </w:rPr>
        <w:t>the asteroid's path might change and the U.S. government wants a way to stop it if does head toward Earth.</w:t>
      </w:r>
      <w:r w:rsidRPr="008B10F7">
        <w:rPr>
          <w:sz w:val="16"/>
        </w:rPr>
        <w:t xml:space="preserve"> Some possibilities include using a nuclear bomb or conventional explosives or sending a spacecraft to knock the asteroid off course </w:t>
      </w:r>
    </w:p>
    <w:p w:rsidR="008B10F7" w:rsidRPr="007C1240" w:rsidRDefault="008B10F7" w:rsidP="008B10F7"/>
    <w:p w:rsidR="008B10F7" w:rsidRPr="008B10F7" w:rsidRDefault="008B10F7" w:rsidP="008B10F7">
      <w:pPr>
        <w:pStyle w:val="Heading4"/>
        <w:rPr>
          <w:rStyle w:val="Style13ptBold"/>
          <w:b/>
        </w:rPr>
      </w:pPr>
      <w:r w:rsidRPr="008B10F7">
        <w:rPr>
          <w:rStyle w:val="Style13ptBold"/>
          <w:b/>
        </w:rPr>
        <w:t>Debris prevents these efforts</w:t>
      </w:r>
    </w:p>
    <w:p w:rsidR="008B10F7" w:rsidRPr="008B10F7" w:rsidRDefault="008B10F7" w:rsidP="008B10F7">
      <w:r w:rsidRPr="007C1240">
        <w:rPr>
          <w:rStyle w:val="Style13ptBold"/>
        </w:rPr>
        <w:t xml:space="preserve">Pusey 10 </w:t>
      </w:r>
      <w:r w:rsidRPr="008B10F7">
        <w:t>– JD Candidate @ Colorado Natalie Pusey, JD Candidate @ Colorado, 2010, “NOTE &amp; COMMENT: The Case for Preserving Nothing: The Need for a Global Response to the Space Debris Problem,” 2010, Colorado Journal of International Environmental Law and Policy, Lexis</w:t>
      </w:r>
    </w:p>
    <w:p w:rsidR="008B10F7" w:rsidRPr="008B10F7" w:rsidRDefault="008B10F7" w:rsidP="008B10F7">
      <w:pPr>
        <w:rPr>
          <w:sz w:val="16"/>
        </w:rPr>
      </w:pPr>
      <w:r w:rsidRPr="007C1240">
        <w:rPr>
          <w:rStyle w:val="StyleUnderline"/>
        </w:rPr>
        <w:t xml:space="preserve">Space debris is </w:t>
      </w:r>
      <w:r w:rsidRPr="008B10F7">
        <w:rPr>
          <w:sz w:val="16"/>
        </w:rPr>
        <w:t xml:space="preserve">also </w:t>
      </w:r>
      <w:r w:rsidRPr="007C1240">
        <w:rPr>
          <w:rStyle w:val="StyleUnderline"/>
        </w:rPr>
        <w:t>a form of visual pollution. It can interfere with the observation function of some satellites by scattering light into the satellite's telescope.</w:t>
      </w:r>
      <w:r w:rsidRPr="008B10F7">
        <w:rPr>
          <w:sz w:val="16"/>
        </w:rPr>
        <w:t xml:space="preserve"> 65 </w:t>
      </w:r>
      <w:r w:rsidRPr="007C1240">
        <w:rPr>
          <w:rStyle w:val="StyleUnderline"/>
        </w:rPr>
        <w:t>The debris can</w:t>
      </w:r>
      <w:r w:rsidRPr="008B10F7">
        <w:rPr>
          <w:sz w:val="16"/>
        </w:rPr>
        <w:t xml:space="preserve"> also </w:t>
      </w:r>
      <w:r w:rsidRPr="007C1240">
        <w:rPr>
          <w:rStyle w:val="StyleUnderline"/>
          <w:b/>
        </w:rPr>
        <w:t xml:space="preserve">obscure </w:t>
      </w:r>
      <w:r w:rsidRPr="008B10F7">
        <w:rPr>
          <w:rStyle w:val="Emphasis"/>
        </w:rPr>
        <w:t>ground-based astronomical observation</w:t>
      </w:r>
      <w:r w:rsidRPr="008B10F7">
        <w:rPr>
          <w:sz w:val="16"/>
        </w:rPr>
        <w:t>. 66</w:t>
      </w:r>
    </w:p>
    <w:p w:rsidR="008B10F7" w:rsidRPr="007C1240" w:rsidRDefault="008B10F7" w:rsidP="008B10F7"/>
    <w:p w:rsidR="008B10F7" w:rsidRPr="007C1240" w:rsidRDefault="008B10F7" w:rsidP="008B10F7">
      <w:pPr>
        <w:pStyle w:val="Heading3"/>
      </w:pPr>
      <w:r>
        <w:t>debris bad – xt: asteroids</w:t>
      </w:r>
    </w:p>
    <w:p w:rsidR="008B10F7" w:rsidRDefault="008B10F7" w:rsidP="008B10F7">
      <w:pPr>
        <w:rPr>
          <w:rStyle w:val="Style13ptBold"/>
        </w:rPr>
      </w:pPr>
    </w:p>
    <w:p w:rsidR="008B10F7" w:rsidRPr="008B10F7" w:rsidRDefault="008B10F7" w:rsidP="008B10F7">
      <w:pPr>
        <w:pStyle w:val="Heading4"/>
        <w:rPr>
          <w:rStyle w:val="Style13ptBold"/>
          <w:b/>
        </w:rPr>
      </w:pPr>
      <w:r w:rsidRPr="008B10F7">
        <w:rPr>
          <w:rStyle w:val="Style13ptBold"/>
          <w:b/>
        </w:rPr>
        <w:t>Terrestrial vision is key</w:t>
      </w:r>
    </w:p>
    <w:p w:rsidR="008B10F7" w:rsidRPr="008B10F7" w:rsidRDefault="008B10F7" w:rsidP="008B10F7">
      <w:r>
        <w:rPr>
          <w:b/>
        </w:rPr>
        <w:t xml:space="preserve">Britt 8 – </w:t>
      </w:r>
      <w:r w:rsidRPr="008B10F7">
        <w:t>Robert Roy Britt, Live Science, 8-7-2008, “Will an Asteroid Hit Earth?” http://www.livescience.com/mysteries/070116_asteroid_hit.html</w:t>
      </w:r>
    </w:p>
    <w:p w:rsidR="008B10F7" w:rsidRPr="008B10F7" w:rsidRDefault="008B10F7" w:rsidP="008B10F7">
      <w:pPr>
        <w:rPr>
          <w:rFonts w:eastAsia="Times New Roman"/>
        </w:rPr>
      </w:pPr>
      <w:r w:rsidRPr="008B10F7">
        <w:rPr>
          <w:sz w:val="16"/>
        </w:rPr>
        <w:t xml:space="preserve">But </w:t>
      </w:r>
      <w:r w:rsidRPr="008B10F7">
        <w:rPr>
          <w:rStyle w:val="underline"/>
          <w:rFonts w:ascii="Georgia" w:hAnsi="Georgia"/>
        </w:rPr>
        <w:t xml:space="preserve">no, a continent-destroying asteroid is not likely to </w:t>
      </w:r>
      <w:r w:rsidRPr="008B10F7">
        <w:rPr>
          <w:rStyle w:val="StyleUnderline"/>
          <w:rFonts w:eastAsia="Times New Roman"/>
        </w:rPr>
        <w:t>hit</w:t>
      </w:r>
      <w:r w:rsidRPr="008B10F7">
        <w:rPr>
          <w:rStyle w:val="StyleUnderline"/>
        </w:rPr>
        <w:t xml:space="preserve"> during your lifetime</w:t>
      </w:r>
      <w:r w:rsidRPr="008B10F7">
        <w:rPr>
          <w:sz w:val="16"/>
        </w:rPr>
        <w:t xml:space="preserve">. </w:t>
      </w:r>
      <w:r w:rsidRPr="008B10F7">
        <w:rPr>
          <w:rFonts w:eastAsia="Times New Roman"/>
          <w:sz w:val="16"/>
        </w:rPr>
        <w:t>Most</w:t>
      </w:r>
      <w:r w:rsidRPr="008B10F7">
        <w:rPr>
          <w:sz w:val="16"/>
        </w:rPr>
        <w:t xml:space="preserve"> of 1,100 or so </w:t>
      </w:r>
      <w:r w:rsidRPr="008B10F7">
        <w:rPr>
          <w:rFonts w:eastAsia="Times New Roman"/>
          <w:sz w:val="16"/>
        </w:rPr>
        <w:t>that could do the job have been found. And none are on their way</w:t>
      </w:r>
      <w:r w:rsidRPr="008B10F7">
        <w:rPr>
          <w:sz w:val="16"/>
        </w:rPr>
        <w:t xml:space="preserve">. Okay, there is one mid-sized rock—called Apophis—that has a small chance of striking Earth in 2036 and wreaking some regional havoc. But astronomers are watching it and, </w:t>
      </w:r>
      <w:r w:rsidRPr="008B10F7">
        <w:rPr>
          <w:rStyle w:val="underline"/>
          <w:rFonts w:ascii="Georgia" w:hAnsi="Georgia"/>
        </w:rPr>
        <w:t xml:space="preserve">if </w:t>
      </w:r>
      <w:r w:rsidRPr="008B10F7">
        <w:rPr>
          <w:rStyle w:val="Emphasis"/>
        </w:rPr>
        <w:t>future observations</w:t>
      </w:r>
      <w:r w:rsidRPr="008B10F7">
        <w:rPr>
          <w:rStyle w:val="underline"/>
          <w:rFonts w:ascii="Georgia" w:hAnsi="Georgia"/>
        </w:rPr>
        <w:t xml:space="preserve"> reveal it really could hit us, scientists are confident they can devise a mission to deflect it. </w:t>
      </w:r>
      <w:r w:rsidRPr="008B10F7">
        <w:rPr>
          <w:rFonts w:eastAsia="Times New Roman"/>
          <w:sz w:val="16"/>
        </w:rPr>
        <w:t>And if all else fails</w:t>
      </w:r>
      <w:r w:rsidRPr="008B10F7">
        <w:rPr>
          <w:sz w:val="16"/>
        </w:rPr>
        <w:t xml:space="preserve">, some futurists suggests, </w:t>
      </w:r>
      <w:r w:rsidRPr="008B10F7">
        <w:rPr>
          <w:rFonts w:eastAsia="Times New Roman"/>
          <w:sz w:val="16"/>
        </w:rPr>
        <w:t>humanity could simply set up shop elsewhere.</w:t>
      </w:r>
    </w:p>
    <w:p w:rsidR="008B10F7" w:rsidRPr="007C1240" w:rsidRDefault="008B10F7" w:rsidP="008B10F7"/>
    <w:p w:rsidR="008B10F7" w:rsidRDefault="008B10F7" w:rsidP="008B10F7">
      <w:pPr>
        <w:pStyle w:val="Heading3"/>
      </w:pPr>
      <w:r>
        <w:t>asteroids bad – risk assessment</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Asteroids destroy all future humanity- magnitude necessitates action even if the probability is low</w:t>
      </w:r>
    </w:p>
    <w:p w:rsidR="008B10F7" w:rsidRPr="008B10F7" w:rsidRDefault="008B10F7" w:rsidP="008B10F7">
      <w:r w:rsidRPr="007C1240">
        <w:rPr>
          <w:rStyle w:val="Style13ptBold"/>
        </w:rPr>
        <w:t>Matheny 7</w:t>
      </w:r>
      <w:r>
        <w:rPr>
          <w:rStyle w:val="Style13ptBold"/>
        </w:rPr>
        <w:t xml:space="preserve"> </w:t>
      </w:r>
      <w:r>
        <w:t>–</w:t>
      </w:r>
      <w:r w:rsidRPr="008B10F7">
        <w:t xml:space="preserve"> former associate at Oxford, MPJ from Hopkins</w:t>
      </w:r>
      <w:r>
        <w:t xml:space="preserve"> </w:t>
      </w:r>
      <w:r w:rsidRPr="008B10F7">
        <w:t>(Jason, published in Risk Analysis 2007; 27(5): 1335-1344, “Reducing the Risk of Human Extinction,” http://jgmatheny.org/matheny_extinction_risk.htm)</w:t>
      </w:r>
      <w:r>
        <w:t xml:space="preserve"> </w:t>
      </w:r>
    </w:p>
    <w:p w:rsidR="008B10F7" w:rsidRPr="007C1240" w:rsidRDefault="008B10F7" w:rsidP="008B10F7">
      <w:r w:rsidRPr="007C1240">
        <w:rPr>
          <w:u w:val="single"/>
        </w:rPr>
        <w:t>Even if extinction events are improbable,</w:t>
      </w:r>
      <w:r w:rsidRPr="007C1240">
        <w:t xml:space="preserve"> </w:t>
      </w:r>
      <w:r w:rsidRPr="007C1240">
        <w:rPr>
          <w:u w:val="single"/>
        </w:rPr>
        <w:t>the expected values of countermeasures could be large, as they include the value of all future lives.</w:t>
      </w:r>
      <w:r w:rsidRPr="007C1240">
        <w:t xml:space="preserve"> This introduces a discontinuity between the CEA of extinction and nonextinction risks. </w:t>
      </w:r>
      <w:r w:rsidRPr="007C1240">
        <w:rPr>
          <w:u w:val="single"/>
        </w:rPr>
        <w:t xml:space="preserve">Even though the risk </w:t>
      </w:r>
      <w:r w:rsidRPr="007C1240">
        <w:t xml:space="preserve">to any existing individual </w:t>
      </w:r>
      <w:r w:rsidRPr="007C1240">
        <w:rPr>
          <w:u w:val="single"/>
        </w:rPr>
        <w:t>of dying in a car crash is</w:t>
      </w:r>
      <w:r w:rsidRPr="007C1240">
        <w:t xml:space="preserve"> much </w:t>
      </w:r>
      <w:r w:rsidRPr="007C1240">
        <w:rPr>
          <w:u w:val="single"/>
        </w:rPr>
        <w:t>greater than the risk of dying in an asteroid impact, asteroids pose a much greater risk to the existence of future generations</w:t>
      </w:r>
      <w:r w:rsidRPr="007C1240">
        <w:t xml:space="preserve"> (we are not likely to crash all our cars at once) (Chapman, 2004 ). </w:t>
      </w:r>
      <w:r w:rsidRPr="007C1240">
        <w:rPr>
          <w:u w:val="single"/>
        </w:rPr>
        <w:t>The "death-toll" of an extinction-level asteroid impact is the population of Earth, plus all the descendents of that population</w:t>
      </w:r>
      <w:r w:rsidRPr="007C1240">
        <w:t xml:space="preserve"> who would otherwise have existed if not for the impact. </w:t>
      </w:r>
      <w:r w:rsidRPr="007C1240">
        <w:rPr>
          <w:u w:val="single"/>
        </w:rPr>
        <w:t>There is thus a discontinuity between risks that threaten 99% of humanity and those that threaten 100%.</w:t>
      </w:r>
      <w:r w:rsidRPr="007C1240">
        <w:t xml:space="preserve"> </w:t>
      </w:r>
    </w:p>
    <w:p w:rsidR="008B10F7" w:rsidRPr="007C1240" w:rsidRDefault="008B10F7" w:rsidP="008B10F7">
      <w:pPr>
        <w:rPr>
          <w:rStyle w:val="StyleUnderline"/>
        </w:rPr>
      </w:pPr>
    </w:p>
    <w:p w:rsidR="008B10F7" w:rsidRDefault="008B10F7" w:rsidP="008B10F7">
      <w:pPr>
        <w:pStyle w:val="Heading3"/>
      </w:pPr>
      <w:r>
        <w:t>asteroids bad – extinction</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Outweighs any DA – one asteroid can do more damage than all nukes combined</w:t>
      </w:r>
    </w:p>
    <w:p w:rsidR="008B10F7" w:rsidRPr="007C1240" w:rsidRDefault="008B10F7" w:rsidP="008B10F7">
      <w:r w:rsidRPr="007C1240">
        <w:rPr>
          <w:rStyle w:val="Style13ptBold"/>
        </w:rPr>
        <w:t>Kunich 97</w:t>
      </w:r>
      <w:r>
        <w:rPr>
          <w:rStyle w:val="Style13ptBold"/>
        </w:rPr>
        <w:t xml:space="preserve"> </w:t>
      </w:r>
      <w:r>
        <w:t>–</w:t>
      </w:r>
      <w:r w:rsidRPr="008B10F7">
        <w:t xml:space="preserve"> Lieutenant Colonel, JD from Harvard, MS from U Illinois, (John, Air Force Law Review, 41 A.F. L. Rev. 119, www.afjag.af.mil/shared/media/document/AFD-081204-037.pdf)</w:t>
      </w:r>
    </w:p>
    <w:p w:rsidR="008B10F7" w:rsidRPr="008B10F7" w:rsidRDefault="008B10F7" w:rsidP="008B10F7">
      <w:pPr>
        <w:rPr>
          <w:sz w:val="16"/>
        </w:rPr>
      </w:pPr>
      <w:r w:rsidRPr="008B10F7">
        <w:rPr>
          <w:sz w:val="16"/>
        </w:rPr>
        <w:t xml:space="preserve">If you were standing on Kosrae Island off the New Guinea coast on February 1, </w:t>
      </w:r>
      <w:r w:rsidRPr="007C1240">
        <w:rPr>
          <w:u w:val="single"/>
        </w:rPr>
        <w:t>1994,</w:t>
      </w:r>
      <w:r w:rsidRPr="008B10F7">
        <w:rPr>
          <w:sz w:val="16"/>
        </w:rPr>
        <w:t xml:space="preserve"> you would have seen a blast in the sky as bright as the Sun. This was caused by </w:t>
      </w:r>
      <w:r w:rsidRPr="007C1240">
        <w:rPr>
          <w:u w:val="single"/>
        </w:rPr>
        <w:t>a small meteor entering Earth's atmosphere at</w:t>
      </w:r>
      <w:r w:rsidRPr="008B10F7">
        <w:rPr>
          <w:sz w:val="16"/>
        </w:rPr>
        <w:t xml:space="preserve"> 15 kilometers per second (roughly </w:t>
      </w:r>
      <w:r w:rsidRPr="007C1240">
        <w:rPr>
          <w:u w:val="single"/>
        </w:rPr>
        <w:t>33,500 miles per hour)</w:t>
      </w:r>
      <w:r w:rsidRPr="008B10F7">
        <w:rPr>
          <w:sz w:val="16"/>
        </w:rPr>
        <w:t xml:space="preserve">. Fortunately for you and everyone else nearby, the meteor </w:t>
      </w:r>
      <w:r w:rsidRPr="007C1240">
        <w:rPr>
          <w:u w:val="single"/>
        </w:rPr>
        <w:t>exploded at high altitude</w:t>
      </w:r>
      <w:r w:rsidRPr="008B10F7">
        <w:rPr>
          <w:sz w:val="16"/>
        </w:rPr>
        <w:t xml:space="preserve">, over a sparsely populated region; </w:t>
      </w:r>
      <w:r w:rsidRPr="007C1240">
        <w:rPr>
          <w:u w:val="single"/>
        </w:rPr>
        <w:t>the blast had the force of 11 kilotons of TNT.</w:t>
      </w:r>
      <w:r w:rsidRPr="008B10F7">
        <w:rPr>
          <w:sz w:val="16"/>
        </w:rPr>
        <w:t xml:space="preserve"> /1/ </w:t>
      </w:r>
      <w:r w:rsidRPr="007C1240">
        <w:rPr>
          <w:u w:val="single"/>
        </w:rPr>
        <w:t>This was not your first near-death experience</w:t>
      </w:r>
      <w:r w:rsidRPr="008B10F7">
        <w:rPr>
          <w:sz w:val="16"/>
        </w:rPr>
        <w:t xml:space="preserve">. On March 23, </w:t>
      </w:r>
      <w:r w:rsidRPr="007C1240">
        <w:rPr>
          <w:u w:val="single"/>
        </w:rPr>
        <w:t>1989, an asteroid about 800 meters in diameter narrowly missed the Earth (by about 6 hours' difference in relative position). If this asteroid had struck the Earth, the impact would have released energy equivalent to</w:t>
      </w:r>
      <w:r w:rsidRPr="008B10F7">
        <w:rPr>
          <w:sz w:val="16"/>
        </w:rPr>
        <w:t xml:space="preserve"> about 40,000 megatons of TNT, or</w:t>
      </w:r>
      <w:r w:rsidRPr="007C1240">
        <w:rPr>
          <w:u w:val="single"/>
        </w:rPr>
        <w:t xml:space="preserve"> 2,000 standard-size hydrogen bombs.</w:t>
      </w:r>
      <w:r w:rsidRPr="008B10F7">
        <w:rPr>
          <w:sz w:val="16"/>
        </w:rPr>
        <w:t xml:space="preserve"> /2/ On an even larger scale, on December 8, </w:t>
      </w:r>
      <w:r w:rsidRPr="007C1240">
        <w:rPr>
          <w:u w:val="single"/>
        </w:rPr>
        <w:t>1992, a large asteroid named Toutatis missed hitting this planet by only two lunar distances</w:t>
      </w:r>
      <w:r w:rsidRPr="008B10F7">
        <w:rPr>
          <w:sz w:val="16"/>
        </w:rPr>
        <w:t xml:space="preserve">. This was a very lucky day for everyone on Earth, because </w:t>
      </w:r>
      <w:r w:rsidRPr="007C1240">
        <w:rPr>
          <w:u w:val="single"/>
        </w:rPr>
        <w:t>Toutatis is nearly 4 kilometers in diameter</w:t>
      </w:r>
      <w:r w:rsidRPr="008B10F7">
        <w:rPr>
          <w:sz w:val="16"/>
        </w:rPr>
        <w:t xml:space="preserve">. /3/ </w:t>
      </w:r>
      <w:r w:rsidRPr="007C1240">
        <w:rPr>
          <w:u w:val="single"/>
        </w:rPr>
        <w:t>If it had hit us, the force of the collision would have generated more energy than all the nuclear weapons in existence combined</w:t>
      </w:r>
      <w:r w:rsidRPr="008B10F7">
        <w:rPr>
          <w:sz w:val="16"/>
        </w:rPr>
        <w:t xml:space="preserve">-approximately 9 million megatons of TNT. /4/ </w:t>
      </w:r>
    </w:p>
    <w:p w:rsidR="008B10F7" w:rsidRPr="007C1240" w:rsidRDefault="008B10F7" w:rsidP="008B10F7">
      <w:pPr>
        <w:rPr>
          <w:b/>
        </w:rPr>
      </w:pPr>
    </w:p>
    <w:p w:rsidR="008B10F7" w:rsidRPr="008B10F7" w:rsidRDefault="008B10F7" w:rsidP="008B10F7">
      <w:pPr>
        <w:pStyle w:val="Heading4"/>
        <w:rPr>
          <w:rStyle w:val="Style13ptBold"/>
          <w:b/>
        </w:rPr>
      </w:pPr>
      <w:r w:rsidRPr="008B10F7">
        <w:rPr>
          <w:rStyle w:val="Style13ptBold"/>
          <w:b/>
        </w:rPr>
        <w:t>Asteroid strikes are statistically inevitable</w:t>
      </w:r>
    </w:p>
    <w:p w:rsidR="008B10F7" w:rsidRPr="008B10F7" w:rsidRDefault="008B10F7" w:rsidP="008B10F7">
      <w:r w:rsidRPr="007C1240">
        <w:rPr>
          <w:rStyle w:val="Style13ptBold"/>
        </w:rPr>
        <w:t>Chapman 04</w:t>
      </w:r>
      <w:r w:rsidRPr="008B10F7">
        <w:t>- PhD in planetary science from MIT</w:t>
      </w:r>
      <w:r>
        <w:t xml:space="preserve"> </w:t>
      </w:r>
      <w:r w:rsidRPr="008B10F7">
        <w:t xml:space="preserve">(Clark, March, “The hazard of near-Earth asteroid impacts on earth” http://www.b612foundation.org/papers/Chapman_hazard_EPSL.pdf) </w:t>
      </w:r>
    </w:p>
    <w:p w:rsidR="008B10F7" w:rsidRPr="008B10F7" w:rsidRDefault="008B10F7" w:rsidP="008B10F7">
      <w:pPr>
        <w:rPr>
          <w:u w:val="single"/>
        </w:rPr>
      </w:pPr>
      <w:r w:rsidRPr="007C1240">
        <w:rPr>
          <w:u w:val="single"/>
        </w:rPr>
        <w:t>Even after discovery of the Chicxulub impact structure in Mexico and</w:t>
      </w:r>
      <w:r w:rsidRPr="008B10F7">
        <w:rPr>
          <w:sz w:val="16"/>
        </w:rPr>
        <w:t xml:space="preserve"> its temporal simultaneity with the Cretaceous–Tertiary (K–T) boundary and </w:t>
      </w:r>
      <w:r w:rsidRPr="007C1240">
        <w:rPr>
          <w:u w:val="single"/>
        </w:rPr>
        <w:t xml:space="preserve">mass extinctions [18], it has taken some </w:t>
      </w:r>
      <w:r w:rsidRPr="008B10F7">
        <w:rPr>
          <w:sz w:val="16"/>
        </w:rPr>
        <w:t xml:space="preserve">earth </w:t>
      </w:r>
      <w:r w:rsidRPr="007C1240">
        <w:rPr>
          <w:u w:val="single"/>
        </w:rPr>
        <w:t xml:space="preserve">scientists a while to recognize </w:t>
      </w:r>
      <w:r w:rsidRPr="008B10F7">
        <w:rPr>
          <w:sz w:val="16"/>
        </w:rPr>
        <w:t>and accept</w:t>
      </w:r>
      <w:r w:rsidRPr="007C1240">
        <w:rPr>
          <w:u w:val="single"/>
        </w:rPr>
        <w:t xml:space="preserve"> the </w:t>
      </w:r>
      <w:r w:rsidRPr="007C1240">
        <w:rPr>
          <w:b/>
          <w:u w:val="single"/>
        </w:rPr>
        <w:t>statistical</w:t>
      </w:r>
      <w:r w:rsidRPr="007C1240">
        <w:rPr>
          <w:u w:val="single"/>
        </w:rPr>
        <w:t xml:space="preserve"> inevitability that Earth is struck by asteroids</w:t>
      </w:r>
      <w:r w:rsidRPr="008B10F7">
        <w:rPr>
          <w:sz w:val="16"/>
        </w:rPr>
        <w:t xml:space="preserve"> and comets. </w:t>
      </w:r>
      <w:r w:rsidRPr="007C1240">
        <w:rPr>
          <w:u w:val="single"/>
        </w:rPr>
        <w:t xml:space="preserve">Each impact, </w:t>
      </w:r>
      <w:r w:rsidRPr="008B10F7">
        <w:rPr>
          <w:sz w:val="16"/>
        </w:rPr>
        <w:t xml:space="preserve">occurring on timescales of tens to hundreds of Myr, </w:t>
      </w:r>
      <w:r w:rsidRPr="007C1240">
        <w:rPr>
          <w:u w:val="single"/>
        </w:rPr>
        <w:t>liberates tens of millions to billions of megatons (</w:t>
      </w:r>
      <w:r w:rsidRPr="008B10F7">
        <w:rPr>
          <w:sz w:val="16"/>
        </w:rPr>
        <w:t xml:space="preserve">Mt, TNT-equivalent) </w:t>
      </w:r>
      <w:r w:rsidRPr="007C1240">
        <w:rPr>
          <w:u w:val="single"/>
        </w:rPr>
        <w:t xml:space="preserve">of energy into the fragile ecosphere, </w:t>
      </w:r>
      <w:r w:rsidRPr="008B10F7">
        <w:rPr>
          <w:sz w:val="16"/>
        </w:rPr>
        <w:t xml:space="preserve">which must have had dramatic consequences every time. A few researchers still consider the Chicxulub impact to be only one of several contributing factors to the K–T extinctions (e.g., [19]) and direct evidence firmly linking other mass extinctions to impacts is so far either more equivocal than for the K–T, or altogether lacking. Some geoscientists still think of asteroid impacts as ad hoc explanations for paleontological changes and they resist the logic that earlier, even greater impact catastrophes surely occurred. </w:t>
      </w:r>
      <w:r w:rsidRPr="007C1240">
        <w:rPr>
          <w:u w:val="single"/>
        </w:rPr>
        <w:t>If the great mass extinctions are not attributed to impacts</w:t>
      </w:r>
      <w:r w:rsidRPr="008B10F7">
        <w:rPr>
          <w:sz w:val="16"/>
        </w:rPr>
        <w:t xml:space="preserve"> (e.g., explained instead by episodes of volcanism or sea regressions), </w:t>
      </w:r>
      <w:r w:rsidRPr="007C1240">
        <w:rPr>
          <w:u w:val="single"/>
        </w:rPr>
        <w:t xml:space="preserve">one must ask how the huge impacts that must have occurred failed to leave dramatic evidence in the fossil record. </w:t>
      </w:r>
    </w:p>
    <w:p w:rsidR="0021193E" w:rsidRDefault="00174B79" w:rsidP="0021193E">
      <w:pPr>
        <w:pStyle w:val="Heading2"/>
      </w:pPr>
      <w:r>
        <w:t>at: thorium cp</w:t>
      </w:r>
    </w:p>
    <w:p w:rsidR="0021193E" w:rsidRDefault="0021193E" w:rsidP="003C1362">
      <w:pPr>
        <w:pStyle w:val="Heading3"/>
      </w:pPr>
      <w:r>
        <w:t>perm vs china</w:t>
      </w:r>
    </w:p>
    <w:p w:rsidR="0091576E" w:rsidRPr="0091576E" w:rsidRDefault="0091576E" w:rsidP="0091576E"/>
    <w:p w:rsidR="0021193E" w:rsidRDefault="0021193E" w:rsidP="008B10F7">
      <w:pPr>
        <w:pStyle w:val="Heading4"/>
      </w:pPr>
      <w:r>
        <w:t>Perm do both – their author concludes cooperation is best</w:t>
      </w:r>
    </w:p>
    <w:p w:rsidR="0021193E" w:rsidRDefault="0021193E" w:rsidP="0021193E">
      <w:r>
        <w:rPr>
          <w:b/>
        </w:rPr>
        <w:t xml:space="preserve">Pierobon 13 – </w:t>
      </w:r>
      <w:r>
        <w:t xml:space="preserve">Owner @ The Energy Fix and Pierobon &amp; Partners (Jim Pierobon, 10/31/13, “Does Thorium Deserve a Role in Next-Generation Nuclear Energy?” </w:t>
      </w:r>
      <w:hyperlink r:id="rId18" w:history="1">
        <w:r w:rsidRPr="00F52A7B">
          <w:rPr>
            <w:rStyle w:val="Hyperlink"/>
          </w:rPr>
          <w:t>http://theenergycollective.com/jimpierobon/295261/does-thorium-deserve-role-next-generation-nuclear-power)//twontwon</w:t>
        </w:r>
      </w:hyperlink>
    </w:p>
    <w:p w:rsidR="0021193E" w:rsidRPr="003C1362" w:rsidRDefault="0021193E" w:rsidP="0021193E">
      <w:pPr>
        <w:rPr>
          <w:sz w:val="16"/>
        </w:rPr>
      </w:pPr>
      <w:r w:rsidRPr="00B316C5">
        <w:rPr>
          <w:sz w:val="16"/>
        </w:rPr>
        <w:t xml:space="preserve">Thorium China and Nulcear This </w:t>
      </w:r>
      <w:r w:rsidRPr="00094BBC">
        <w:rPr>
          <w:u w:val="single"/>
        </w:rPr>
        <w:t>report spotlighted a recommendation to pursue civilian nuclear power</w:t>
      </w:r>
      <w:r w:rsidRPr="00B316C5">
        <w:rPr>
          <w:sz w:val="16"/>
        </w:rPr>
        <w:t xml:space="preserve"> not with uranium as the raw fuel but </w:t>
      </w:r>
      <w:r w:rsidRPr="00094BBC">
        <w:rPr>
          <w:u w:val="single"/>
        </w:rPr>
        <w:t>with thorium</w:t>
      </w:r>
      <w:r w:rsidRPr="00B316C5">
        <w:rPr>
          <w:sz w:val="16"/>
        </w:rPr>
        <w:t xml:space="preserve">. CREDIT: Energy From Thorium Foundation But amid lobbying by companies heavily vested in uranium-fed, solid-fuel, water-cooled reactors, there wasn’t enough support in Congress to follow through on the Atomic Energy Commission’s recommendation. Some historians assert the case for thorium reactors ran out of steam after Kennedy was assassinated in Dallas 50 years ago. Weinberg hung around ORNL until he was effectively pushed out in the early 1970s. “It was like building an Edsel when you have the blueprint for a Porsche . . . It was one of the great technological missteps in history,” asserts Richard Martin in Super Fuel, which unabashedly paints a way for thorium. Today the science and vision forged by Alvin Weinberg lives on at the Weinberg Foundation in London and is actively discussed at events such as the annual Thorium Energy Conference taking place this week in Geneva, Switzerland. One of the major nuclear R&amp;D efforts underway is a Chinese-U.S. collaboration led by the Department of Energy’s (DOE) assistant secretary for nuclear energy, Peter Lyons and Jiang Mainheng of the Chinese Academy of Sciences. According to a March 2012 presentation by the Chinese Academy on thorium-fed, molten salt, reactors reported here by Mark Halper, the blogger-in-residence at The Weinberg Foundation, </w:t>
      </w:r>
      <w:r w:rsidRPr="00B316C5">
        <w:rPr>
          <w:u w:val="single"/>
        </w:rPr>
        <w:t xml:space="preserve">China has demonstrated </w:t>
      </w:r>
      <w:r w:rsidRPr="00B316C5">
        <w:rPr>
          <w:rStyle w:val="Emphasis"/>
        </w:rPr>
        <w:t>keen interest</w:t>
      </w:r>
      <w:r w:rsidRPr="00B316C5">
        <w:rPr>
          <w:u w:val="single"/>
        </w:rPr>
        <w:t xml:space="preserve"> in thorium</w:t>
      </w:r>
      <w:r w:rsidRPr="00B316C5">
        <w:rPr>
          <w:sz w:val="16"/>
        </w:rPr>
        <w:t xml:space="preserve">. (See accompanying slide from that presentation.) China and Thorium This slide is from a presentation asserting that the Peoples Republic of China (PRC) intends to mine, use and control thorium for next generation nuclear reactors. The full video is embedded at the end of this post. A </w:t>
      </w:r>
      <w:r w:rsidRPr="00B316C5">
        <w:rPr>
          <w:u w:val="single"/>
        </w:rPr>
        <w:t>DOE</w:t>
      </w:r>
      <w:r w:rsidRPr="00B316C5">
        <w:rPr>
          <w:sz w:val="16"/>
        </w:rPr>
        <w:t xml:space="preserve"> spokeswoman denied thorium is the focus of their </w:t>
      </w:r>
      <w:r w:rsidRPr="00B316C5">
        <w:rPr>
          <w:u w:val="single"/>
        </w:rPr>
        <w:t>collaboration</w:t>
      </w:r>
      <w:r w:rsidRPr="00B316C5">
        <w:rPr>
          <w:sz w:val="16"/>
        </w:rPr>
        <w:t xml:space="preserve">. Rather it is </w:t>
      </w:r>
      <w:r w:rsidRPr="00B316C5">
        <w:rPr>
          <w:u w:val="single"/>
        </w:rPr>
        <w:t>to “foster nuclear energy</w:t>
      </w:r>
      <w:r w:rsidRPr="00B316C5">
        <w:rPr>
          <w:sz w:val="16"/>
        </w:rPr>
        <w:t xml:space="preserve"> collaborations </w:t>
      </w:r>
      <w:r w:rsidRPr="00B316C5">
        <w:rPr>
          <w:u w:val="single"/>
        </w:rPr>
        <w:t xml:space="preserve">among scientists, laboratories, research institutes and universities </w:t>
      </w:r>
      <w:r w:rsidRPr="00B316C5">
        <w:rPr>
          <w:rStyle w:val="Emphasis"/>
        </w:rPr>
        <w:t>in the U.S. and China</w:t>
      </w:r>
      <w:r w:rsidRPr="00B316C5">
        <w:rPr>
          <w:u w:val="single"/>
        </w:rPr>
        <w:t>” to “expand a safe, reliable and secure domestic nuclear energy industry</w:t>
      </w:r>
      <w:r w:rsidRPr="00B316C5">
        <w:rPr>
          <w:sz w:val="16"/>
        </w:rPr>
        <w:t xml:space="preserve"> in both countries” </w:t>
      </w:r>
      <w:r w:rsidRPr="00B316C5">
        <w:rPr>
          <w:u w:val="single"/>
        </w:rPr>
        <w:t>covering “molten salt coolant</w:t>
      </w:r>
      <w:r w:rsidRPr="00B316C5">
        <w:rPr>
          <w:sz w:val="16"/>
        </w:rPr>
        <w:t xml:space="preserve"> systems; </w:t>
      </w:r>
      <w:r w:rsidRPr="00B316C5">
        <w:rPr>
          <w:u w:val="single"/>
        </w:rPr>
        <w:t>nuclear fuel</w:t>
      </w:r>
      <w:r w:rsidRPr="00B316C5">
        <w:rPr>
          <w:sz w:val="16"/>
        </w:rPr>
        <w:t xml:space="preserve"> resources; </w:t>
      </w:r>
      <w:r w:rsidRPr="00B316C5">
        <w:rPr>
          <w:u w:val="single"/>
        </w:rPr>
        <w:t>and nuclear hybrid energy systems</w:t>
      </w:r>
      <w:r w:rsidRPr="00B316C5">
        <w:rPr>
          <w:sz w:val="16"/>
        </w:rPr>
        <w:t xml:space="preserve">.” It should be noted that </w:t>
      </w:r>
      <w:r w:rsidRPr="00B316C5">
        <w:rPr>
          <w:u w:val="single"/>
        </w:rPr>
        <w:t xml:space="preserve">thorium could work with </w:t>
      </w:r>
      <w:r w:rsidRPr="00B316C5">
        <w:rPr>
          <w:rStyle w:val="Emphasis"/>
        </w:rPr>
        <w:t>either or all three</w:t>
      </w:r>
      <w:r w:rsidRPr="00B316C5">
        <w:rPr>
          <w:u w:val="single"/>
        </w:rPr>
        <w:t xml:space="preserve"> of those</w:t>
      </w:r>
      <w:r w:rsidRPr="00B316C5">
        <w:rPr>
          <w:sz w:val="16"/>
        </w:rPr>
        <w:t xml:space="preserve"> options. The </w:t>
      </w:r>
      <w:r w:rsidRPr="00B316C5">
        <w:rPr>
          <w:u w:val="single"/>
        </w:rPr>
        <w:t>U.S.-Chinese collaboration is one of many U.S. coordinated bilateral nuclear R&amp;D programs</w:t>
      </w:r>
      <w:r w:rsidRPr="00B316C5">
        <w:rPr>
          <w:sz w:val="16"/>
        </w:rPr>
        <w:t xml:space="preserve"> in place with countries such as France, Russia, the Czech Republic, Kazakhstan, Mongolia, Ukraine and South Korea. James Kennedy, a consultant in St. Louis, MO, expresses concern about the U.S. – Chinese accord. At a recent conference by the Thorium Energy Alliance in Chicago, he said, “You can’t have the world move on without you with what for all practical and measurable purposes is a safer form of energy. . . Why are we sustaining the energy system that was the byproduct of the Cold War?” These and related remarks start around the 10 minute mark of video find</w:t>
      </w:r>
      <w:r w:rsidR="003C1362">
        <w:rPr>
          <w:sz w:val="16"/>
        </w:rPr>
        <w:t>able at the embedded URL above.</w:t>
      </w:r>
    </w:p>
    <w:p w:rsidR="0021193E" w:rsidRPr="0021193E" w:rsidRDefault="0021193E" w:rsidP="0021193E"/>
    <w:p w:rsidR="003C1362" w:rsidRDefault="003C1362" w:rsidP="003C1362">
      <w:pPr>
        <w:pStyle w:val="Heading3"/>
      </w:pPr>
      <w:r>
        <w:t>can’t solve – laundry list</w:t>
      </w:r>
    </w:p>
    <w:p w:rsidR="003C1362" w:rsidRDefault="003C1362" w:rsidP="003C1362"/>
    <w:p w:rsidR="003C1362" w:rsidRDefault="003C1362" w:rsidP="008B10F7">
      <w:pPr>
        <w:pStyle w:val="Heading4"/>
      </w:pPr>
      <w:r>
        <w:t>Thorium fails (also delay cp?)</w:t>
      </w:r>
    </w:p>
    <w:p w:rsidR="003C1362" w:rsidRDefault="003C1362" w:rsidP="003C1362">
      <w:r>
        <w:rPr>
          <w:b/>
        </w:rPr>
        <w:t xml:space="preserve">Rees 11 – </w:t>
      </w:r>
      <w:r>
        <w:t xml:space="preserve">staff writer @ the Ecologist (Eifion Rees, 6/23/11, “Don’t believe the spin on thorium being a ‘greener’ nuclear option,” </w:t>
      </w:r>
      <w:r w:rsidRPr="001E367A">
        <w:t>http://www.theecologist.org/News/news_analysis/952238/dont_believe_the_spin_on_thorium_being_a_greener_nuclear_option.html)//twontwon</w:t>
      </w:r>
    </w:p>
    <w:p w:rsidR="003C1362" w:rsidRPr="0080097A" w:rsidRDefault="003C1362" w:rsidP="003C1362">
      <w:pPr>
        <w:rPr>
          <w:sz w:val="10"/>
        </w:rPr>
      </w:pPr>
      <w:r w:rsidRPr="00E07579">
        <w:rPr>
          <w:sz w:val="10"/>
        </w:rPr>
        <w:t xml:space="preserve">It </w:t>
      </w:r>
      <w:r w:rsidRPr="00BA2545">
        <w:rPr>
          <w:u w:val="single"/>
        </w:rPr>
        <w:t>produces less radioactive waste</w:t>
      </w:r>
      <w:r w:rsidRPr="00E07579">
        <w:rPr>
          <w:sz w:val="10"/>
        </w:rPr>
        <w:t xml:space="preserve"> and </w:t>
      </w:r>
      <w:r w:rsidRPr="00BA2545">
        <w:rPr>
          <w:u w:val="single"/>
        </w:rPr>
        <w:t>more power</w:t>
      </w:r>
      <w:r w:rsidRPr="00E07579">
        <w:rPr>
          <w:sz w:val="10"/>
        </w:rPr>
        <w:t xml:space="preserve"> than uranium but the UK would be making a mistake in looking to it as a 'greener' fuel. The Ecologist reports In a world increasingly aware of and affected by global warming, the news that </w:t>
      </w:r>
      <w:r w:rsidRPr="00BA2545">
        <w:rPr>
          <w:u w:val="single"/>
        </w:rPr>
        <w:t xml:space="preserve">2010 was a </w:t>
      </w:r>
      <w:r w:rsidRPr="00BA2545">
        <w:rPr>
          <w:rStyle w:val="Emphasis"/>
        </w:rPr>
        <w:t>record year</w:t>
      </w:r>
      <w:r w:rsidRPr="00BA2545">
        <w:rPr>
          <w:u w:val="single"/>
        </w:rPr>
        <w:t xml:space="preserve"> for </w:t>
      </w:r>
      <w:r w:rsidRPr="00BA2545">
        <w:rPr>
          <w:rStyle w:val="Emphasis"/>
        </w:rPr>
        <w:t>g</w:t>
      </w:r>
      <w:r w:rsidRPr="00E07579">
        <w:rPr>
          <w:sz w:val="10"/>
        </w:rPr>
        <w:t>reen</w:t>
      </w:r>
      <w:r w:rsidRPr="00BA2545">
        <w:rPr>
          <w:rStyle w:val="Emphasis"/>
        </w:rPr>
        <w:t>h</w:t>
      </w:r>
      <w:r w:rsidRPr="00E07579">
        <w:rPr>
          <w:sz w:val="10"/>
        </w:rPr>
        <w:t xml:space="preserve">ouse </w:t>
      </w:r>
      <w:r w:rsidRPr="00BA2545">
        <w:rPr>
          <w:rStyle w:val="Emphasis"/>
        </w:rPr>
        <w:t>g</w:t>
      </w:r>
      <w:r w:rsidRPr="00E07579">
        <w:rPr>
          <w:sz w:val="10"/>
        </w:rPr>
        <w:t xml:space="preserve">ases </w:t>
      </w:r>
      <w:r w:rsidRPr="00BA2545">
        <w:rPr>
          <w:u w:val="single"/>
        </w:rPr>
        <w:t>levels</w:t>
      </w:r>
      <w:r w:rsidRPr="00E07579">
        <w:rPr>
          <w:sz w:val="10"/>
        </w:rPr>
        <w:t xml:space="preserve"> was something of a blow. With the world’s population due to hit nine billion by 2050, it </w:t>
      </w:r>
      <w:r w:rsidRPr="00BA2545">
        <w:rPr>
          <w:u w:val="single"/>
        </w:rPr>
        <w:t>highlights the</w:t>
      </w:r>
      <w:r w:rsidRPr="00E07579">
        <w:rPr>
          <w:sz w:val="10"/>
        </w:rPr>
        <w:t xml:space="preserve"> increasingly urgent </w:t>
      </w:r>
      <w:r w:rsidRPr="00BA2545">
        <w:rPr>
          <w:u w:val="single"/>
        </w:rPr>
        <w:t>need to find a clean, reliable and renewable source of energy</w:t>
      </w:r>
      <w:r w:rsidRPr="00E07579">
        <w:rPr>
          <w:sz w:val="10"/>
        </w:rPr>
        <w:t>. India hopes it has the answer: thorium, a naturally occurring radioactive element, four times more abundant than uranium in the earth’s crust. The pro-thorium lobby claim a single tonne of thorium burned in a molten salt reactor (MSR) – typically a liquid fluoride thorium reactor (LFTR) – which has liquid rather than solid fuel, can produce one gigawatt of electricity. A traditional pressurised water reactor (PWR) would need to burn 250 tonnes of uranium to produce the same amount of energy. They also produce less waste, have no weapons-grade by-products, can consume legacy plutonium stockpiles and are meltdown-proof – if the hype is to be believed.</w:t>
      </w:r>
      <w:r w:rsidRPr="00E07579">
        <w:rPr>
          <w:rFonts w:ascii="MS Mincho" w:hAnsi="MS Mincho" w:cs="MS Mincho"/>
          <w:sz w:val="10"/>
        </w:rPr>
        <w:t>  </w:t>
      </w:r>
      <w:r w:rsidRPr="00E07579">
        <w:rPr>
          <w:sz w:val="10"/>
        </w:rPr>
        <w:t xml:space="preserve"> Global support for thorium India certainly has faith, with a burgeoning population, chronic electricity shortage, few friends on the global nuclear stage (it hasn’t signed the nuclear non-proliferation treaty) and the world’s largest reserves of thorium. </w:t>
      </w:r>
      <w:r w:rsidRPr="00C24EEF">
        <w:rPr>
          <w:u w:val="single"/>
        </w:rPr>
        <w:t>‘Green’ nuclear could help defuse opposition</w:t>
      </w:r>
      <w:r w:rsidRPr="00E07579">
        <w:rPr>
          <w:sz w:val="10"/>
        </w:rPr>
        <w:t xml:space="preserve"> at home (the approval of two new traditional nuclear power reactors on its west coast led to fierce protests recently) </w:t>
      </w:r>
      <w:r w:rsidRPr="00C24EEF">
        <w:rPr>
          <w:u w:val="single"/>
        </w:rPr>
        <w:t>and</w:t>
      </w:r>
      <w:r w:rsidRPr="00E07579">
        <w:rPr>
          <w:sz w:val="10"/>
        </w:rPr>
        <w:t xml:space="preserve"> allow it to </w:t>
      </w:r>
      <w:r w:rsidRPr="00C24EEF">
        <w:rPr>
          <w:u w:val="single"/>
        </w:rPr>
        <w:t xml:space="preserve">push ahead </w:t>
      </w:r>
      <w:r w:rsidRPr="00C24EEF">
        <w:rPr>
          <w:rStyle w:val="Emphasis"/>
        </w:rPr>
        <w:t>unhindered</w:t>
      </w:r>
      <w:r w:rsidRPr="00E07579">
        <w:rPr>
          <w:sz w:val="10"/>
        </w:rPr>
        <w:t xml:space="preserve"> with its stated aim of generating 270GW of electricity from nuclear by 2050. China, Russia, France and the US are also pursuing the technology, while India’s department of atomic energy and the UK’s Engineering and Physical Sciences Research Council are jointly funding five UK research programmes into it. </w:t>
      </w:r>
      <w:r w:rsidRPr="00C24EEF">
        <w:rPr>
          <w:u w:val="single"/>
        </w:rPr>
        <w:t xml:space="preserve">There is a </w:t>
      </w:r>
      <w:r w:rsidRPr="00C24EEF">
        <w:rPr>
          <w:rStyle w:val="Emphasis"/>
        </w:rPr>
        <w:t>significant sticking point</w:t>
      </w:r>
      <w:r w:rsidRPr="00E07579">
        <w:rPr>
          <w:sz w:val="10"/>
        </w:rPr>
        <w:t xml:space="preserve"> to the promotion of thorium as the ‘great green hope’ of clean energy production: </w:t>
      </w:r>
      <w:r w:rsidRPr="00C24EEF">
        <w:rPr>
          <w:u w:val="single"/>
        </w:rPr>
        <w:t xml:space="preserve">it remains </w:t>
      </w:r>
      <w:r w:rsidRPr="00C24EEF">
        <w:rPr>
          <w:rStyle w:val="Emphasis"/>
        </w:rPr>
        <w:t>unproven on a commercial scale</w:t>
      </w:r>
      <w:r w:rsidRPr="00C24EEF">
        <w:rPr>
          <w:u w:val="single"/>
        </w:rPr>
        <w:t>.</w:t>
      </w:r>
      <w:r w:rsidRPr="00E07579">
        <w:rPr>
          <w:sz w:val="10"/>
        </w:rPr>
        <w:t xml:space="preserve"> While it has been around since the 1950s (and an experimental 10MW LFTR did run for five years during the 1960s at Oak Ridge National Laboratory in the US, though using uranium and plutonium as fuel) it is still a next generation nuclear technology – theoretical. </w:t>
      </w:r>
      <w:r w:rsidRPr="007E42E5">
        <w:rPr>
          <w:u w:val="single"/>
        </w:rPr>
        <w:t>China</w:t>
      </w:r>
      <w:r w:rsidRPr="00E07579">
        <w:rPr>
          <w:sz w:val="10"/>
        </w:rPr>
        <w:t xml:space="preserve"> did announce this year that it </w:t>
      </w:r>
      <w:r w:rsidRPr="007E42E5">
        <w:rPr>
          <w:u w:val="single"/>
        </w:rPr>
        <w:t>intended to develop a thorium MSR</w:t>
      </w:r>
      <w:r w:rsidRPr="00E07579">
        <w:rPr>
          <w:sz w:val="10"/>
        </w:rPr>
        <w:t xml:space="preserve">, but nuclear radiologist Peter Karamoskos, of the International Campaign to Abolish Nuclear Weapons (ICAN), says the world shouldn’t hold its breath. ‘Without exception, </w:t>
      </w:r>
      <w:r w:rsidRPr="007E42E5">
        <w:rPr>
          <w:u w:val="single"/>
        </w:rPr>
        <w:t xml:space="preserve">[thorium reactors] have </w:t>
      </w:r>
      <w:r w:rsidRPr="007E42E5">
        <w:rPr>
          <w:rStyle w:val="Emphasis"/>
        </w:rPr>
        <w:t>never been commercially viable,</w:t>
      </w:r>
      <w:r w:rsidRPr="007E42E5">
        <w:rPr>
          <w:u w:val="single"/>
        </w:rPr>
        <w:t xml:space="preserve"> nor do</w:t>
      </w:r>
      <w:r w:rsidRPr="00E07579">
        <w:rPr>
          <w:sz w:val="10"/>
        </w:rPr>
        <w:t xml:space="preserve"> any of the </w:t>
      </w:r>
      <w:r w:rsidRPr="007E42E5">
        <w:rPr>
          <w:u w:val="single"/>
        </w:rPr>
        <w:t>intended new designs</w:t>
      </w:r>
      <w:r w:rsidRPr="00E07579">
        <w:rPr>
          <w:sz w:val="10"/>
        </w:rPr>
        <w:t xml:space="preserve"> even remotely </w:t>
      </w:r>
      <w:r w:rsidRPr="007E42E5">
        <w:rPr>
          <w:u w:val="single"/>
        </w:rPr>
        <w:t>seem</w:t>
      </w:r>
      <w:r w:rsidRPr="00E07579">
        <w:rPr>
          <w:sz w:val="10"/>
        </w:rPr>
        <w:t xml:space="preserve"> to be </w:t>
      </w:r>
      <w:r w:rsidRPr="007E42E5">
        <w:rPr>
          <w:u w:val="single"/>
        </w:rPr>
        <w:t>viable</w:t>
      </w:r>
      <w:r w:rsidRPr="00E07579">
        <w:rPr>
          <w:sz w:val="10"/>
        </w:rPr>
        <w:t xml:space="preserve">. Like all nuclear power production they rely on extensive taxpayer subsidies; the only difference is that with thorium and other breeder reactors these are of an order of magnitude greater, which is why no government has ever continued their funding.’ China’s </w:t>
      </w:r>
      <w:r w:rsidRPr="001F0406">
        <w:rPr>
          <w:u w:val="single"/>
        </w:rPr>
        <w:t>development will</w:t>
      </w:r>
      <w:r w:rsidRPr="00E07579">
        <w:rPr>
          <w:sz w:val="10"/>
        </w:rPr>
        <w:t xml:space="preserve"> persist until it </w:t>
      </w:r>
      <w:r w:rsidRPr="001F0406">
        <w:rPr>
          <w:u w:val="single"/>
        </w:rPr>
        <w:t>experience</w:t>
      </w:r>
      <w:r w:rsidRPr="00E07579">
        <w:rPr>
          <w:sz w:val="10"/>
        </w:rPr>
        <w:t xml:space="preserve">s the ongoing </w:t>
      </w:r>
      <w:r w:rsidRPr="001F0406">
        <w:rPr>
          <w:rStyle w:val="Emphasis"/>
        </w:rPr>
        <w:t>major technical hurdles</w:t>
      </w:r>
      <w:r w:rsidRPr="00E07579">
        <w:rPr>
          <w:sz w:val="10"/>
        </w:rPr>
        <w:t xml:space="preserve"> the rest of the nuclear club have discovered, he says. Others see thorium as a smokescreen to perpetuate the status quo: the closest the world has come to an operating thorium reactor is India’s Kakrapar-1, a uranium-fuelled PWR that was the first to use thorium to flatten power across the core. </w:t>
      </w:r>
      <w:r w:rsidRPr="00E07579">
        <w:rPr>
          <w:rFonts w:cs="Georgia"/>
          <w:sz w:val="10"/>
        </w:rPr>
        <w:t>‘</w:t>
      </w:r>
      <w:r w:rsidRPr="00E07579">
        <w:rPr>
          <w:sz w:val="10"/>
        </w:rPr>
        <w:t>This could be seen to excuse the continued use of PWRs until thorium is [widely] available,</w:t>
      </w:r>
      <w:r w:rsidRPr="00E07579">
        <w:rPr>
          <w:rFonts w:cs="Georgia"/>
          <w:sz w:val="10"/>
        </w:rPr>
        <w:t>’</w:t>
      </w:r>
      <w:r w:rsidRPr="00E07579">
        <w:rPr>
          <w:sz w:val="10"/>
        </w:rPr>
        <w:t xml:space="preserve"> points out Peter Rowberry of No Money for Nuclear (NM4N) and Communities Against Nuclear Expansion (CANE). In his reading, thorium is merely a way of deflecting attention and criticism from the dangers of the uranium fuel cycle and excusing the pumping of more money into the industry. Why is the nuclear lobby so quiet?</w:t>
      </w:r>
      <w:r w:rsidRPr="00E07579">
        <w:rPr>
          <w:rFonts w:ascii="MS Mincho" w:hAnsi="MS Mincho" w:cs="MS Mincho"/>
          <w:sz w:val="10"/>
        </w:rPr>
        <w:t xml:space="preserve"> </w:t>
      </w:r>
      <w:r w:rsidRPr="00E07579">
        <w:rPr>
          <w:sz w:val="10"/>
        </w:rPr>
        <w:t xml:space="preserve">And yet </w:t>
      </w:r>
      <w:r w:rsidRPr="001F0406">
        <w:rPr>
          <w:u w:val="single"/>
        </w:rPr>
        <w:t xml:space="preserve">the </w:t>
      </w:r>
      <w:r w:rsidRPr="001F0406">
        <w:rPr>
          <w:rStyle w:val="Emphasis"/>
        </w:rPr>
        <w:t>nuclear industry itself</w:t>
      </w:r>
      <w:r w:rsidRPr="001F0406">
        <w:rPr>
          <w:u w:val="single"/>
        </w:rPr>
        <w:t xml:space="preserve"> is</w:t>
      </w:r>
      <w:r w:rsidRPr="00E07579">
        <w:rPr>
          <w:sz w:val="10"/>
        </w:rPr>
        <w:t xml:space="preserve"> also </w:t>
      </w:r>
      <w:r>
        <w:rPr>
          <w:rStyle w:val="Emphasis"/>
        </w:rPr>
        <w:t>sk</w:t>
      </w:r>
      <w:r w:rsidRPr="001F0406">
        <w:rPr>
          <w:rStyle w:val="Emphasis"/>
        </w:rPr>
        <w:t>eptical</w:t>
      </w:r>
      <w:r w:rsidRPr="00E07579">
        <w:rPr>
          <w:sz w:val="10"/>
        </w:rPr>
        <w:t xml:space="preserve">, with </w:t>
      </w:r>
      <w:r w:rsidRPr="00083611">
        <w:rPr>
          <w:u w:val="single"/>
        </w:rPr>
        <w:t>none of the big players backing what should be</w:t>
      </w:r>
      <w:r w:rsidRPr="00E07579">
        <w:rPr>
          <w:sz w:val="10"/>
        </w:rPr>
        <w:t xml:space="preserve"> – in PR terms and in a post-Fukushima world – </w:t>
      </w:r>
      <w:r w:rsidRPr="00083611">
        <w:rPr>
          <w:u w:val="single"/>
        </w:rPr>
        <w:t xml:space="preserve">its </w:t>
      </w:r>
      <w:r w:rsidRPr="00083611">
        <w:rPr>
          <w:rStyle w:val="Emphasis"/>
        </w:rPr>
        <w:t>radioactive holy grail</w:t>
      </w:r>
      <w:r w:rsidRPr="00E07579">
        <w:rPr>
          <w:sz w:val="10"/>
        </w:rPr>
        <w:t>: safe reactors producing more energy for less and cheaper fuel.</w:t>
      </w:r>
      <w:r w:rsidRPr="00E07579">
        <w:rPr>
          <w:rFonts w:ascii="MS Mincho" w:hAnsi="MS Mincho" w:cs="MS Mincho"/>
          <w:sz w:val="10"/>
        </w:rPr>
        <w:t>  </w:t>
      </w:r>
      <w:r w:rsidRPr="00E07579">
        <w:rPr>
          <w:sz w:val="10"/>
        </w:rPr>
        <w:t xml:space="preserve"> In fact, a 2010 National Nuclear Laboratory (NNL) report concluded the thorium fuel cycle ‘does not currently have a role to play in the UK context [and] is likely to have only a limited role internationally for some years ahead’ – in short, it concluded, the claims for thorium were ‘overstated’. Proponents counter that the NNL paper fails to address the question of MSR technology, evidence of its bias towards an industry wedded to PWRs. </w:t>
      </w:r>
      <w:r w:rsidRPr="00BC503F">
        <w:rPr>
          <w:u w:val="single"/>
        </w:rPr>
        <w:t>Reliant on diverse</w:t>
      </w:r>
      <w:r w:rsidRPr="00E07579">
        <w:rPr>
          <w:sz w:val="10"/>
        </w:rPr>
        <w:t xml:space="preserve"> uranium/plutonium </w:t>
      </w:r>
      <w:r w:rsidRPr="00BC503F">
        <w:rPr>
          <w:u w:val="single"/>
        </w:rPr>
        <w:t>revenue streams</w:t>
      </w:r>
      <w:r w:rsidRPr="00E07579">
        <w:rPr>
          <w:sz w:val="10"/>
        </w:rPr>
        <w:t xml:space="preserve"> – fuel packages and fuel reprocessing, for example – the nuclear energy giants will never give thorium a fair hearing, they say. But even were its </w:t>
      </w:r>
      <w:r w:rsidRPr="00BC503F">
        <w:rPr>
          <w:u w:val="single"/>
        </w:rPr>
        <w:t>commercial viability established</w:t>
      </w:r>
      <w:r w:rsidRPr="00E07579">
        <w:rPr>
          <w:sz w:val="10"/>
        </w:rPr>
        <w:t xml:space="preserve">, given 2010’s soaring greenhouse gas levels, </w:t>
      </w:r>
      <w:r w:rsidRPr="00BC503F">
        <w:rPr>
          <w:rStyle w:val="Emphasis"/>
        </w:rPr>
        <w:t>thorium</w:t>
      </w:r>
      <w:r w:rsidRPr="00E07579">
        <w:rPr>
          <w:sz w:val="10"/>
        </w:rPr>
        <w:t xml:space="preserve"> is one </w:t>
      </w:r>
      <w:r w:rsidRPr="00BC503F">
        <w:rPr>
          <w:rStyle w:val="Emphasis"/>
        </w:rPr>
        <w:t>magic bullet</w:t>
      </w:r>
      <w:r w:rsidRPr="00E07579">
        <w:rPr>
          <w:sz w:val="10"/>
        </w:rPr>
        <w:t xml:space="preserve"> that </w:t>
      </w:r>
      <w:r w:rsidRPr="00BC503F">
        <w:rPr>
          <w:rStyle w:val="Emphasis"/>
        </w:rPr>
        <w:t>is years off target</w:t>
      </w:r>
      <w:r w:rsidRPr="00E07579">
        <w:rPr>
          <w:sz w:val="10"/>
        </w:rPr>
        <w:t xml:space="preserve">. Those who support renewables say they will have come so far in cost and efficiency terms by the time the technology is perfected and upscaled that thorium reactors will already be uneconomic. Indeed, if renewables had a fraction of nuclear’s current subsidies they could already be light years ahead. Extra radioactive waste All other issues aside, </w:t>
      </w:r>
      <w:r w:rsidRPr="00BC503F">
        <w:rPr>
          <w:u w:val="single"/>
        </w:rPr>
        <w:t>thorium is still nuclear energy</w:t>
      </w:r>
      <w:r w:rsidRPr="00E07579">
        <w:rPr>
          <w:sz w:val="10"/>
        </w:rPr>
        <w:t xml:space="preserve">, say environmentalists, its reactors </w:t>
      </w:r>
      <w:r w:rsidRPr="00BC503F">
        <w:rPr>
          <w:u w:val="single"/>
        </w:rPr>
        <w:t xml:space="preserve">disgorging the </w:t>
      </w:r>
      <w:r w:rsidRPr="00BC503F">
        <w:rPr>
          <w:rStyle w:val="Emphasis"/>
        </w:rPr>
        <w:t>same toxic byproducts</w:t>
      </w:r>
      <w:r w:rsidRPr="00BC503F">
        <w:rPr>
          <w:u w:val="single"/>
        </w:rPr>
        <w:t xml:space="preserve"> and </w:t>
      </w:r>
      <w:r w:rsidRPr="00BC503F">
        <w:rPr>
          <w:rStyle w:val="Emphasis"/>
        </w:rPr>
        <w:t>fissile waste</w:t>
      </w:r>
      <w:r w:rsidRPr="00E07579">
        <w:rPr>
          <w:sz w:val="10"/>
        </w:rPr>
        <w:t xml:space="preserve"> with the same millennial half-lives. Oliver Tickell, author of Kyoto2, says the fission materials produced from thorium are of a different spectrum to those from uranium-235, but ‘</w:t>
      </w:r>
      <w:r w:rsidRPr="00BC503F">
        <w:rPr>
          <w:u w:val="single"/>
        </w:rPr>
        <w:t>include many dangerous-to-health alpha and beta emitters’</w:t>
      </w:r>
      <w:r w:rsidRPr="00E07579">
        <w:rPr>
          <w:sz w:val="10"/>
        </w:rPr>
        <w:t xml:space="preserve">. Tickell says </w:t>
      </w:r>
      <w:r w:rsidRPr="00BC503F">
        <w:rPr>
          <w:u w:val="single"/>
        </w:rPr>
        <w:t xml:space="preserve">thorium reactors </w:t>
      </w:r>
      <w:r w:rsidRPr="00BC503F">
        <w:rPr>
          <w:rStyle w:val="Emphasis"/>
        </w:rPr>
        <w:t>would not reduce the volume of waste</w:t>
      </w:r>
      <w:r w:rsidRPr="00E07579">
        <w:rPr>
          <w:sz w:val="10"/>
        </w:rPr>
        <w:t xml:space="preserve"> from uranium reactors. ‘It will create a whole new volume of radioactive waste, on top of the waste from uranium reactors. Looked at in these terms, it’s a way of </w:t>
      </w:r>
      <w:r w:rsidRPr="00BC503F">
        <w:rPr>
          <w:u w:val="single"/>
        </w:rPr>
        <w:t>multiplying the volume</w:t>
      </w:r>
      <w:r w:rsidRPr="00E07579">
        <w:rPr>
          <w:sz w:val="10"/>
        </w:rPr>
        <w:t xml:space="preserve"> of radioactive waste humanity can create </w:t>
      </w:r>
      <w:r w:rsidRPr="00BC503F">
        <w:rPr>
          <w:rStyle w:val="Emphasis"/>
        </w:rPr>
        <w:t>several times over</w:t>
      </w:r>
      <w:r w:rsidRPr="00E07579">
        <w:rPr>
          <w:sz w:val="10"/>
        </w:rPr>
        <w:t xml:space="preserve">.’ Putative waste benefits – such as the impressive claims made by former Nasa scientist Kirk Sorensen, one of thorium’s staunchest advocates – have the potential to be outweighed by a proliferating number of MSRs. There are already 442 traditional reactors already in operation globally, according to the International Atomic Energy Agency. The by-products of thousands of smaller, ostensibly less wasteful reactors would soon add up. Anti-nuclear campaigner Peter Karamoskos goes further, dismissing a ‘dishonest fantasy’ perpetuated by the pro-nuclear lobby. </w:t>
      </w:r>
      <w:r w:rsidRPr="00B11672">
        <w:rPr>
          <w:u w:val="single"/>
        </w:rPr>
        <w:t>Thorium</w:t>
      </w:r>
      <w:r w:rsidRPr="00E07579">
        <w:rPr>
          <w:sz w:val="10"/>
        </w:rPr>
        <w:t xml:space="preserve"> cannot in itself power a reactor; unlike natural uranium, it </w:t>
      </w:r>
      <w:r w:rsidRPr="00B11672">
        <w:rPr>
          <w:u w:val="single"/>
        </w:rPr>
        <w:t>does not contain enough fissile material to initiate a nuclear chain reaction</w:t>
      </w:r>
      <w:r w:rsidRPr="00E07579">
        <w:rPr>
          <w:sz w:val="10"/>
        </w:rPr>
        <w:t xml:space="preserve">. As a result it </w:t>
      </w:r>
      <w:r w:rsidRPr="00B11672">
        <w:rPr>
          <w:u w:val="single"/>
        </w:rPr>
        <w:t>must first be bombarded with neutrons</w:t>
      </w:r>
      <w:r w:rsidRPr="00E07579">
        <w:rPr>
          <w:sz w:val="10"/>
        </w:rPr>
        <w:t xml:space="preserve"> to produce the highly radioactive isotope uranium-233 – ‘</w:t>
      </w:r>
      <w:r w:rsidRPr="00B11672">
        <w:rPr>
          <w:u w:val="single"/>
        </w:rPr>
        <w:t xml:space="preserve">so these are really </w:t>
      </w:r>
      <w:r w:rsidRPr="00B11672">
        <w:rPr>
          <w:rStyle w:val="Emphasis"/>
        </w:rPr>
        <w:t>U-233 reactors</w:t>
      </w:r>
      <w:r w:rsidRPr="00E07579">
        <w:rPr>
          <w:sz w:val="10"/>
        </w:rPr>
        <w:t xml:space="preserve">,’ says Karamoskos. </w:t>
      </w:r>
      <w:r w:rsidRPr="00E07579">
        <w:rPr>
          <w:rFonts w:ascii="MS Mincho" w:hAnsi="MS Mincho" w:cs="MS Mincho"/>
          <w:sz w:val="10"/>
        </w:rPr>
        <w:t>  </w:t>
      </w:r>
      <w:r w:rsidRPr="00E07579">
        <w:rPr>
          <w:sz w:val="10"/>
        </w:rPr>
        <w:t xml:space="preserve"> This isotope is more hazardous than the U-235 used in conventional reactors, he adds, because it produces U-232 as a side effect (half life: 160,000 years), on top of familiar fission by-products such as technetium-99 (half life: up to 300,000 years) and iodine-129 (half life: 15.7 million years).</w:t>
      </w:r>
      <w:r w:rsidRPr="00E07579">
        <w:rPr>
          <w:rFonts w:ascii="MS Mincho" w:hAnsi="MS Mincho" w:cs="MS Mincho"/>
          <w:sz w:val="10"/>
        </w:rPr>
        <w:t>  </w:t>
      </w:r>
      <w:r w:rsidRPr="00E07579">
        <w:rPr>
          <w:sz w:val="10"/>
        </w:rPr>
        <w:t>Add in actinides such as protactinium-231 (half life: 33,000 years) and it soon becomes apparent that thorium</w:t>
      </w:r>
      <w:r w:rsidRPr="00E07579">
        <w:rPr>
          <w:rFonts w:cs="Georgia"/>
          <w:sz w:val="10"/>
        </w:rPr>
        <w:t>’</w:t>
      </w:r>
      <w:r w:rsidRPr="00E07579">
        <w:rPr>
          <w:sz w:val="10"/>
        </w:rPr>
        <w:t xml:space="preserve">s superficial cleanliness will still depend on digging some pretty deep holes to bury the highly radioactive waste. Thorium for the UK? With billions of pounds already spent on nuclear research, reactor construction and decommissioning costs – dwarfing commitments to renewables – and proposed reform of the UK electricity markets apparently hiding subsidies to the nuclear industry, </w:t>
      </w:r>
      <w:r w:rsidRPr="00B11672">
        <w:rPr>
          <w:u w:val="single"/>
        </w:rPr>
        <w:t>the thorium dream is</w:t>
      </w:r>
      <w:r w:rsidRPr="00E07579">
        <w:rPr>
          <w:sz w:val="10"/>
        </w:rPr>
        <w:t xml:space="preserve"> considered by many to be </w:t>
      </w:r>
      <w:r w:rsidRPr="00B11672">
        <w:rPr>
          <w:rStyle w:val="Emphasis"/>
        </w:rPr>
        <w:t>a dangerous diversion</w:t>
      </w:r>
      <w:r w:rsidRPr="00E07579">
        <w:rPr>
          <w:sz w:val="10"/>
        </w:rPr>
        <w:t xml:space="preserve">. Energy consultant and former Friends of the Earth anti-nuclear campaigner Neil Crumpton says </w:t>
      </w:r>
      <w:r w:rsidRPr="00B11672">
        <w:rPr>
          <w:u w:val="single"/>
        </w:rPr>
        <w:t>the government would be better deferring</w:t>
      </w:r>
      <w:r w:rsidRPr="00E07579">
        <w:rPr>
          <w:sz w:val="10"/>
        </w:rPr>
        <w:t xml:space="preserve"> all </w:t>
      </w:r>
      <w:r w:rsidRPr="00B11672">
        <w:rPr>
          <w:u w:val="single"/>
        </w:rPr>
        <w:t>decisions</w:t>
      </w:r>
      <w:r w:rsidRPr="00E07579">
        <w:rPr>
          <w:sz w:val="10"/>
        </w:rPr>
        <w:t xml:space="preserve"> about its new nuclear building plans </w:t>
      </w:r>
      <w:r w:rsidRPr="00B11672">
        <w:rPr>
          <w:u w:val="single"/>
        </w:rPr>
        <w:t xml:space="preserve">and fuel reprocessing </w:t>
      </w:r>
      <w:r w:rsidRPr="00B11672">
        <w:rPr>
          <w:rStyle w:val="Emphasis"/>
        </w:rPr>
        <w:t>until the early 2020s</w:t>
      </w:r>
      <w:r w:rsidRPr="00E07579">
        <w:rPr>
          <w:sz w:val="10"/>
        </w:rPr>
        <w:t xml:space="preserve">: ‘By that time </w:t>
      </w:r>
      <w:r w:rsidRPr="00B11672">
        <w:rPr>
          <w:u w:val="single"/>
        </w:rPr>
        <w:t>much more will be known about Generation IV</w:t>
      </w:r>
      <w:r w:rsidRPr="00E07579">
        <w:rPr>
          <w:sz w:val="10"/>
        </w:rPr>
        <w:t xml:space="preserve"> technologies </w:t>
      </w:r>
      <w:r w:rsidRPr="00B11672">
        <w:rPr>
          <w:u w:val="single"/>
        </w:rPr>
        <w:t>including LFTRs and their waste-consuming capability</w:t>
      </w:r>
      <w:r w:rsidRPr="00E07579">
        <w:rPr>
          <w:sz w:val="10"/>
        </w:rPr>
        <w:t>.’ In the meantime, says Jean McSorley, senior consultant for Greenpeace’s nuclear campaign, the pressing issue is to reduce energy demand and implement a major renewables programme in the UK and internationally – after all, even conventional nuclear reactors will not deliver what the world needs in terms of safe, affordable electricity, let alone a whole raft of new ones. ‘</w:t>
      </w:r>
      <w:r w:rsidRPr="00B11672">
        <w:rPr>
          <w:u w:val="single"/>
        </w:rPr>
        <w:t>Even if thorium</w:t>
      </w:r>
      <w:r w:rsidRPr="00E07579">
        <w:rPr>
          <w:sz w:val="10"/>
        </w:rPr>
        <w:t xml:space="preserve"> technology </w:t>
      </w:r>
      <w:r w:rsidRPr="00B11672">
        <w:rPr>
          <w:u w:val="single"/>
        </w:rPr>
        <w:t>does progress</w:t>
      </w:r>
      <w:r w:rsidRPr="00E07579">
        <w:rPr>
          <w:sz w:val="10"/>
        </w:rPr>
        <w:t xml:space="preserve"> to the point where it might be commercially viable, it will face the same problems as conventional nuclear: </w:t>
      </w:r>
      <w:r w:rsidRPr="00B11672">
        <w:rPr>
          <w:u w:val="single"/>
        </w:rPr>
        <w:t>it is not renewable or sustainable and cannot effectively connect to smart grids</w:t>
      </w:r>
      <w:r w:rsidRPr="00E07579">
        <w:rPr>
          <w:sz w:val="10"/>
        </w:rPr>
        <w:t xml:space="preserve">. The </w:t>
      </w:r>
      <w:r w:rsidRPr="00B11672">
        <w:rPr>
          <w:u w:val="single"/>
        </w:rPr>
        <w:t xml:space="preserve">technology is </w:t>
      </w:r>
      <w:r w:rsidRPr="00B11672">
        <w:rPr>
          <w:rStyle w:val="Emphasis"/>
        </w:rPr>
        <w:t>not tried and tested</w:t>
      </w:r>
      <w:r w:rsidRPr="00E07579">
        <w:rPr>
          <w:sz w:val="10"/>
        </w:rPr>
        <w:t xml:space="preserve">, and none of the main players is interested. </w:t>
      </w:r>
      <w:r w:rsidRPr="00B11672">
        <w:rPr>
          <w:u w:val="single"/>
        </w:rPr>
        <w:t>Thorium</w:t>
      </w:r>
      <w:r w:rsidRPr="00E07579">
        <w:rPr>
          <w:sz w:val="10"/>
        </w:rPr>
        <w:t xml:space="preserve"> reactors are </w:t>
      </w:r>
      <w:r w:rsidRPr="00B11672">
        <w:rPr>
          <w:u w:val="single"/>
        </w:rPr>
        <w:t xml:space="preserve">no more than </w:t>
      </w:r>
      <w:r w:rsidRPr="00B11672">
        <w:rPr>
          <w:rStyle w:val="Emphasis"/>
        </w:rPr>
        <w:t>a distraction</w:t>
      </w:r>
      <w:r w:rsidRPr="00E07579">
        <w:rPr>
          <w:sz w:val="10"/>
        </w:rPr>
        <w:t>.’</w:t>
      </w:r>
    </w:p>
    <w:p w:rsidR="003C1362" w:rsidRDefault="003C1362" w:rsidP="003C1362"/>
    <w:p w:rsidR="003C1362" w:rsidRDefault="003C1362" w:rsidP="008B10F7">
      <w:pPr>
        <w:pStyle w:val="Heading4"/>
      </w:pPr>
      <w:r>
        <w:t>Thorium’s unsustainable and can’t solve the aff</w:t>
      </w:r>
    </w:p>
    <w:p w:rsidR="003C1362" w:rsidRDefault="003C1362" w:rsidP="003C1362">
      <w:r>
        <w:rPr>
          <w:b/>
        </w:rPr>
        <w:t>Makhijani and Boyd 9</w:t>
      </w:r>
      <w:r>
        <w:t xml:space="preserve"> – researchers @ International Physicians for the Prevention of Nuclear War (Arjun Makhijani and Michele Boyd, January 2009, “Thorium Fuel: No Panacea for Nuclear Power,” </w:t>
      </w:r>
      <w:r w:rsidRPr="0021193E">
        <w:t>http://ieer.org/wp/wp-content/uploads/2012/04/thorium2009factsheet.pdf)//twontwon</w:t>
      </w:r>
    </w:p>
    <w:p w:rsidR="003C1362" w:rsidRDefault="003C1362" w:rsidP="003C1362">
      <w:pPr>
        <w:rPr>
          <w:sz w:val="12"/>
        </w:rPr>
      </w:pPr>
      <w:r w:rsidRPr="001D13CF">
        <w:rPr>
          <w:sz w:val="12"/>
        </w:rPr>
        <w:t xml:space="preserve">A Fact Sheet Produced by the Institute for Energy and Environmental Research and Physicians for Social Responsibility </w:t>
      </w:r>
      <w:r w:rsidRPr="009726FE">
        <w:rPr>
          <w:u w:val="single"/>
        </w:rPr>
        <w:t>Thorium “fuel” has been proposed as an alternative</w:t>
      </w:r>
      <w:r w:rsidRPr="001D13CF">
        <w:rPr>
          <w:sz w:val="12"/>
        </w:rPr>
        <w:t xml:space="preserve"> to uranium fuel in nuclear reactors. There are not “thorium reactors,” but rather proposals to use thorium as a “fuel” in different types of reactors, including existing light-water reactors and various fast breeder reactor designs. Thorium, which refers to thorium-232, is a radioactive metal that is about three times more abundant than uranium in the natural environment. Large known deposits are in Australia, India, and Norway. Some of the largest reserves are found in Idaho in the U.S. The primary U.S. company advocating for thorium fuel is Thorium Power (www.thoriumpower.com). Contrary to the claims made or implied by thorium proponents, however, </w:t>
      </w:r>
      <w:r w:rsidRPr="009726FE">
        <w:rPr>
          <w:u w:val="single"/>
        </w:rPr>
        <w:t>thorium doesn’t solve</w:t>
      </w:r>
      <w:r w:rsidRPr="001D13CF">
        <w:rPr>
          <w:sz w:val="12"/>
        </w:rPr>
        <w:t xml:space="preserve"> the </w:t>
      </w:r>
      <w:r w:rsidRPr="009726FE">
        <w:rPr>
          <w:rStyle w:val="Emphasis"/>
        </w:rPr>
        <w:t>proliferation</w:t>
      </w:r>
      <w:r w:rsidRPr="009726FE">
        <w:rPr>
          <w:u w:val="single"/>
        </w:rPr>
        <w:t xml:space="preserve">, </w:t>
      </w:r>
      <w:r w:rsidRPr="009726FE">
        <w:rPr>
          <w:rStyle w:val="Emphasis"/>
        </w:rPr>
        <w:t>waste</w:t>
      </w:r>
      <w:r w:rsidRPr="009726FE">
        <w:rPr>
          <w:u w:val="single"/>
        </w:rPr>
        <w:t xml:space="preserve">, </w:t>
      </w:r>
      <w:r w:rsidRPr="009726FE">
        <w:rPr>
          <w:rStyle w:val="Emphasis"/>
        </w:rPr>
        <w:t>safety</w:t>
      </w:r>
      <w:r w:rsidRPr="009726FE">
        <w:rPr>
          <w:u w:val="single"/>
        </w:rPr>
        <w:t xml:space="preserve">, or </w:t>
      </w:r>
      <w:r w:rsidRPr="009726FE">
        <w:rPr>
          <w:rStyle w:val="Emphasis"/>
        </w:rPr>
        <w:t>cost problems</w:t>
      </w:r>
      <w:r w:rsidRPr="009726FE">
        <w:rPr>
          <w:u w:val="single"/>
        </w:rPr>
        <w:t xml:space="preserve"> of nuclear</w:t>
      </w:r>
      <w:r w:rsidRPr="001D13CF">
        <w:rPr>
          <w:sz w:val="12"/>
        </w:rPr>
        <w:t xml:space="preserve"> power, and it </w:t>
      </w:r>
      <w:r w:rsidRPr="009726FE">
        <w:rPr>
          <w:u w:val="single"/>
        </w:rPr>
        <w:t xml:space="preserve">still faces </w:t>
      </w:r>
      <w:r w:rsidRPr="009726FE">
        <w:rPr>
          <w:rStyle w:val="Emphasis"/>
        </w:rPr>
        <w:t>major technical hurdles</w:t>
      </w:r>
      <w:r w:rsidRPr="001D13CF">
        <w:rPr>
          <w:sz w:val="12"/>
        </w:rPr>
        <w:t xml:space="preserve"> for commercialization. Not a Proliferation Solution </w:t>
      </w:r>
      <w:r w:rsidRPr="009726FE">
        <w:rPr>
          <w:u w:val="single"/>
        </w:rPr>
        <w:t>Thorium is not</w:t>
      </w:r>
      <w:r w:rsidRPr="001D13CF">
        <w:rPr>
          <w:sz w:val="12"/>
        </w:rPr>
        <w:t xml:space="preserve"> actually </w:t>
      </w:r>
      <w:r w:rsidRPr="009726FE">
        <w:rPr>
          <w:u w:val="single"/>
        </w:rPr>
        <w:t>a “fuel” because it is not fissile</w:t>
      </w:r>
      <w:r w:rsidRPr="001D13CF">
        <w:rPr>
          <w:sz w:val="12"/>
        </w:rPr>
        <w:t xml:space="preserve"> and therefore cannot be used to start or sustain a nuclear chain reaction. A </w:t>
      </w:r>
      <w:r w:rsidRPr="009726FE">
        <w:rPr>
          <w:u w:val="single"/>
        </w:rPr>
        <w:t>fissile material</w:t>
      </w:r>
      <w:r w:rsidRPr="001D13CF">
        <w:rPr>
          <w:sz w:val="12"/>
        </w:rPr>
        <w:t xml:space="preserve">, such as uranium-235 (U-235) or plutonium-239 (which is made in reactors from uranium-238), </w:t>
      </w:r>
      <w:r w:rsidRPr="009726FE">
        <w:rPr>
          <w:u w:val="single"/>
        </w:rPr>
        <w:t>is required to kick-start the reaction</w:t>
      </w:r>
      <w:r w:rsidRPr="001D13CF">
        <w:rPr>
          <w:sz w:val="12"/>
        </w:rPr>
        <w:t xml:space="preserve">. The enriched uranium fuel or plutonium fuel also maintains the chain reaction until enough of the thorium target material has been converted into fissile uranium-233 (U- 233) to take over much or most of the job. An advantage of </w:t>
      </w:r>
      <w:r w:rsidRPr="009726FE">
        <w:rPr>
          <w:u w:val="single"/>
        </w:rPr>
        <w:t>thorium</w:t>
      </w:r>
      <w:r w:rsidRPr="001D13CF">
        <w:rPr>
          <w:sz w:val="12"/>
        </w:rPr>
        <w:t xml:space="preserve"> is that it </w:t>
      </w:r>
      <w:r w:rsidRPr="009726FE">
        <w:rPr>
          <w:u w:val="single"/>
        </w:rPr>
        <w:t>absorbs slow neutrons relatively efficiently</w:t>
      </w:r>
      <w:r w:rsidRPr="001D13CF">
        <w:rPr>
          <w:sz w:val="12"/>
        </w:rPr>
        <w:t xml:space="preserve"> (compared to uranium-238) to produce fissile uranium-233. The use of enriched uranium or plutonium in thorium fuel has proliferation implications. Although U-235 is found in nature, it is only 0.7 percent of natural uranium, so the proportion of U-235 must be industrially increased to make “enriched uranium” for use in reactors. Highly enriched uranium and separated plutonium are nuclear weapons materials. In addition, U-233 is as effective as plutonium-239 for making nuclear bombs. In most proposed thorium fuel cycles, reprocessing is required to separate out the U-233 for use in fresh fuel. This means that, </w:t>
      </w:r>
      <w:r w:rsidRPr="009726FE">
        <w:rPr>
          <w:u w:val="single"/>
        </w:rPr>
        <w:t>like uranium fuel</w:t>
      </w:r>
      <w:r w:rsidRPr="001D13CF">
        <w:rPr>
          <w:sz w:val="12"/>
        </w:rPr>
        <w:t xml:space="preserve"> with reprocessing, </w:t>
      </w:r>
      <w:r w:rsidRPr="009726FE">
        <w:rPr>
          <w:u w:val="single"/>
        </w:rPr>
        <w:t xml:space="preserve">bomb-making material is </w:t>
      </w:r>
      <w:r w:rsidRPr="009726FE">
        <w:rPr>
          <w:rStyle w:val="Emphasis"/>
        </w:rPr>
        <w:t>separated out</w:t>
      </w:r>
      <w:r w:rsidRPr="009726FE">
        <w:rPr>
          <w:u w:val="single"/>
        </w:rPr>
        <w:t xml:space="preserve">, making it </w:t>
      </w:r>
      <w:r w:rsidRPr="009726FE">
        <w:rPr>
          <w:rStyle w:val="Emphasis"/>
        </w:rPr>
        <w:t>vulnerable</w:t>
      </w:r>
      <w:r w:rsidRPr="009726FE">
        <w:rPr>
          <w:u w:val="single"/>
        </w:rPr>
        <w:t xml:space="preserve"> to theft or diversion</w:t>
      </w:r>
      <w:r w:rsidRPr="001D13CF">
        <w:rPr>
          <w:sz w:val="12"/>
        </w:rPr>
        <w:t xml:space="preserve">. Some </w:t>
      </w:r>
      <w:r w:rsidRPr="009726FE">
        <w:rPr>
          <w:u w:val="single"/>
        </w:rPr>
        <w:t>proposed thorium fuel cycles</w:t>
      </w:r>
      <w:r w:rsidRPr="001D13CF">
        <w:rPr>
          <w:sz w:val="12"/>
        </w:rPr>
        <w:t xml:space="preserve"> even </w:t>
      </w:r>
      <w:r w:rsidRPr="009726FE">
        <w:rPr>
          <w:u w:val="single"/>
        </w:rPr>
        <w:t>require 20% enriched uranium</w:t>
      </w:r>
      <w:r w:rsidRPr="001D13CF">
        <w:rPr>
          <w:sz w:val="12"/>
        </w:rPr>
        <w:t xml:space="preserve"> in order to get the chain reaction started in existing reactors using thorium fuel. It takes 90% enrichment to make weapons-usable uranium, but very little additional work is needed to move from 20% enrichment to 90% enrichment. Most of the separative work is needed to go from natural uranium, which has 0.7% uranium-235, to 20% U-235. It has been claimed that thorium fuel cycles with reprocessing would be much less of a proliferation risk because the thorium can be mixed with uranium-238. In this case, fissile uranium-233 is also mixed with non-fissile uranium-238. The claim is that if the uranium- 238 content is high enough, the mixture cannot be used to make bombs without a complex uranium enrichment plant. This is misleading. More uranium-238 does dilute the uranium-233, but it also results in the production of more plutonium-239 as the reactor operates. So </w:t>
      </w:r>
      <w:r w:rsidRPr="009726FE">
        <w:rPr>
          <w:u w:val="single"/>
        </w:rPr>
        <w:t>the proliferation problem remains</w:t>
      </w:r>
      <w:r w:rsidRPr="001D13CF">
        <w:rPr>
          <w:sz w:val="12"/>
        </w:rPr>
        <w:t xml:space="preserve"> – either bomb-usable uranium-233 or bomb-useable plutonium is created and can be separated out by reprocessing. Further, while an enrichment plant is needed to separate U-233 from U-238, it would take less separative work to do so than enriching natural uranium. This is because U-233 is five atomic weight units lighter than U-238, compared to only three for U-235. It is true that such enrichment would not be a straightforward matter because the U-233 is contaminated with U-232, which is highly radioactive and has very radioactive radionuclides in its decay chain. The radiation-dose-related problems associated with separating U-233 from U-238 and then handling the U-233 would be considerable and more complex than enriching natural uranium for the purpose of bomb making. But in principle, the separation can be done, especially if worker safety is not a primary concern; the resulting U-233 can be used to make bombs. </w:t>
      </w:r>
      <w:r w:rsidRPr="009726FE">
        <w:rPr>
          <w:u w:val="single"/>
        </w:rPr>
        <w:t>There is</w:t>
      </w:r>
      <w:r w:rsidRPr="001D13CF">
        <w:rPr>
          <w:sz w:val="12"/>
        </w:rPr>
        <w:t xml:space="preserve"> just </w:t>
      </w:r>
      <w:r w:rsidRPr="009726FE">
        <w:rPr>
          <w:rStyle w:val="Emphasis"/>
        </w:rPr>
        <w:t>no way</w:t>
      </w:r>
      <w:r w:rsidRPr="009726FE">
        <w:rPr>
          <w:u w:val="single"/>
        </w:rPr>
        <w:t xml:space="preserve"> to avoid proliferation problems associated with thorium</w:t>
      </w:r>
      <w:r w:rsidRPr="001D13CF">
        <w:rPr>
          <w:sz w:val="12"/>
        </w:rPr>
        <w:t xml:space="preserve"> fuel cycles that involve reprocessing. Thorium </w:t>
      </w:r>
      <w:r w:rsidRPr="005A0996">
        <w:rPr>
          <w:u w:val="single"/>
        </w:rPr>
        <w:t>fuel cycles without reprocessing</w:t>
      </w:r>
      <w:r w:rsidRPr="001D13CF">
        <w:rPr>
          <w:sz w:val="12"/>
        </w:rPr>
        <w:t xml:space="preserve"> would </w:t>
      </w:r>
      <w:r w:rsidRPr="005A0996">
        <w:rPr>
          <w:u w:val="single"/>
        </w:rPr>
        <w:t>offer the same temptation to reprocess</w:t>
      </w:r>
      <w:r w:rsidRPr="001D13CF">
        <w:rPr>
          <w:sz w:val="12"/>
        </w:rPr>
        <w:t xml:space="preserve"> as today’s once-through uranium fuel cycles. Not a Waste Solution </w:t>
      </w:r>
      <w:r w:rsidRPr="005A0996">
        <w:rPr>
          <w:u w:val="single"/>
        </w:rPr>
        <w:t>Proponents claim that thorium fuel</w:t>
      </w:r>
      <w:r w:rsidRPr="001D13CF">
        <w:rPr>
          <w:sz w:val="12"/>
        </w:rPr>
        <w:t xml:space="preserve"> significantly </w:t>
      </w:r>
      <w:r w:rsidRPr="005A0996">
        <w:rPr>
          <w:u w:val="single"/>
        </w:rPr>
        <w:t>reduces</w:t>
      </w:r>
      <w:r w:rsidRPr="001D13CF">
        <w:rPr>
          <w:sz w:val="12"/>
        </w:rPr>
        <w:t xml:space="preserve"> the volume, weight, and long-term radiotoxicity of </w:t>
      </w:r>
      <w:r w:rsidRPr="005A0996">
        <w:rPr>
          <w:u w:val="single"/>
        </w:rPr>
        <w:t>spent fuel</w:t>
      </w:r>
      <w:r w:rsidRPr="001D13CF">
        <w:rPr>
          <w:sz w:val="12"/>
        </w:rPr>
        <w:t xml:space="preserve">. Using thorium in a nuclear reactor creates radioactive waste that proponents claim would only have to be isolated from the environment for 500 years, as opposed to the irradiated uranium-only fuel that remains dangerous for hundreds of thousands of years. </w:t>
      </w:r>
      <w:r w:rsidRPr="005A0996">
        <w:rPr>
          <w:rStyle w:val="Emphasis"/>
        </w:rPr>
        <w:t>This</w:t>
      </w:r>
      <w:r w:rsidRPr="001D13CF">
        <w:rPr>
          <w:sz w:val="12"/>
        </w:rPr>
        <w:t xml:space="preserve"> claim </w:t>
      </w:r>
      <w:r w:rsidRPr="005A0996">
        <w:rPr>
          <w:rStyle w:val="Emphasis"/>
        </w:rPr>
        <w:t>is wrong</w:t>
      </w:r>
      <w:r w:rsidRPr="001D13CF">
        <w:rPr>
          <w:sz w:val="12"/>
        </w:rPr>
        <w:t xml:space="preserve">. The fission of thorium creates long-lived fission products like technetium-99 (half-life over 200,000 years). While the mix of fission products is somewhat different than with uranium fuel, the same range of fission products is created. With or without reprocessing, these fission products have to be disposed of in a geologic repository. If the spent fuel is not reprocessed, thorium-232 is very-long lived (half-life:14 billion years) and its decay products will build up over time in the spent fuel. This will make the spent fuel quite radiotoxic, in addition to all the fission products in it. It should also be noted that inhalation of a unit of radioactivity of thorium-232 or thorium-228 (which is also present as a decay product of thorium-232) produces a far higher dose, especially to certain organs, than the inhalation of uranium containing the same amount of radioactivity. For instance, the bone surface dose from breathing an amount (mass) of insoluble thorium is about 200 times that of breathing the same mass of uranium. 3 Finally, the use of thorium also creates waste at the front end of the fuel cycle. The radioactivity associated with these is expected to be considerably less than that associated with a comparable amount of uranium milling. However, mine wastes will pose long-term hazards, as in the case of uranium mining. There are also often hazardous non-radioactive metals in both thorium and uranium mill tailings. Ongoing Technical Problems Research and development of thorium fuel has been undertaken in Germany, India, Japan, Russia, the UK, and the U.S. for more than half a century. Besides remote fuel fabrication and issues at the front end of the fuel cycle, thorium-U-233 breeder reactors produce fuel (“breed”) much more slowly than uranium-plutonium-239 breeders. This leads to technical complications. India is sometimes cited as the country that has successfully developed thorium fuel. In fact, </w:t>
      </w:r>
      <w:r w:rsidRPr="005A0996">
        <w:rPr>
          <w:u w:val="single"/>
        </w:rPr>
        <w:t>India has been trying to develop a thorium breeder fuel cycle</w:t>
      </w:r>
      <w:r w:rsidRPr="001D13CF">
        <w:rPr>
          <w:sz w:val="12"/>
        </w:rPr>
        <w:t xml:space="preserve"> for decades but </w:t>
      </w:r>
      <w:r w:rsidRPr="005A0996">
        <w:rPr>
          <w:u w:val="single"/>
        </w:rPr>
        <w:t>has not yet done so commercially</w:t>
      </w:r>
      <w:r w:rsidRPr="001D13CF">
        <w:rPr>
          <w:sz w:val="12"/>
        </w:rPr>
        <w:t xml:space="preserve">. One reason reprocessing thorium fuel cycles haven’t been successful is that uranium-232 (U-232) is created along with uranium-233. U-232, which has a half-life of about 70 years, is extremely radioactive and is therefore very dangerous in small quantities: a single small particle in a lung would exceed legal radiation standards for the general public. U-232 also has highly radioactive decay products. Therefore, fabricating fuel with U-233 is very expensive and difficult. Not an Economic Solution </w:t>
      </w:r>
      <w:r w:rsidRPr="001D13CF">
        <w:rPr>
          <w:u w:val="single"/>
        </w:rPr>
        <w:t xml:space="preserve">Thorium may be </w:t>
      </w:r>
      <w:r w:rsidRPr="001D13CF">
        <w:rPr>
          <w:rStyle w:val="Emphasis"/>
        </w:rPr>
        <w:t>abundant</w:t>
      </w:r>
      <w:r w:rsidRPr="001D13CF">
        <w:rPr>
          <w:sz w:val="12"/>
        </w:rPr>
        <w:t xml:space="preserve"> and possess certain technical advantages, </w:t>
      </w:r>
      <w:r w:rsidRPr="001D13CF">
        <w:rPr>
          <w:u w:val="single"/>
        </w:rPr>
        <w:t xml:space="preserve">but it does not mean that it is </w:t>
      </w:r>
      <w:r w:rsidRPr="001D13CF">
        <w:rPr>
          <w:rStyle w:val="Emphasis"/>
        </w:rPr>
        <w:t>economical</w:t>
      </w:r>
      <w:r w:rsidRPr="001D13CF">
        <w:rPr>
          <w:u w:val="single"/>
        </w:rPr>
        <w:t>. Compared to uranium</w:t>
      </w:r>
      <w:r w:rsidRPr="001D13CF">
        <w:rPr>
          <w:sz w:val="12"/>
        </w:rPr>
        <w:t xml:space="preserve">, the </w:t>
      </w:r>
      <w:r w:rsidRPr="001D13CF">
        <w:rPr>
          <w:u w:val="single"/>
        </w:rPr>
        <w:t>thorium</w:t>
      </w:r>
      <w:r w:rsidRPr="001D13CF">
        <w:rPr>
          <w:sz w:val="12"/>
        </w:rPr>
        <w:t xml:space="preserve"> fuel cycle </w:t>
      </w:r>
      <w:r w:rsidRPr="001D13CF">
        <w:rPr>
          <w:u w:val="single"/>
        </w:rPr>
        <w:t>is</w:t>
      </w:r>
      <w:r w:rsidRPr="001D13CF">
        <w:rPr>
          <w:sz w:val="12"/>
        </w:rPr>
        <w:t xml:space="preserve"> likely to be </w:t>
      </w:r>
      <w:r w:rsidRPr="001D13CF">
        <w:rPr>
          <w:rStyle w:val="Emphasis"/>
        </w:rPr>
        <w:t>even more costly</w:t>
      </w:r>
      <w:r w:rsidRPr="001D13CF">
        <w:rPr>
          <w:sz w:val="12"/>
        </w:rPr>
        <w:t xml:space="preserve">. In a once-through mode, it will need both uranium enrichment (or plutonium separation) and thorium target rod production. In a breeder configuration, it will need reprocessing, which is costly. In addition, as noted, inhalation of thorium-232 produces a higher dose than the same amount of uranium-238 (either by radioactivity or by weight). Reprocessed thorium creates even more risks due to the highly radioactive U-232 created in the reactor. This makes worker protection more difficult and expensive for a given level of annual dose. </w:t>
      </w:r>
    </w:p>
    <w:p w:rsidR="003C1362" w:rsidRPr="0021193E" w:rsidRDefault="003C1362" w:rsidP="003C1362"/>
    <w:p w:rsidR="003C1362" w:rsidRDefault="003C1362" w:rsidP="003C1362">
      <w:pPr>
        <w:pStyle w:val="Heading3"/>
      </w:pPr>
      <w:r>
        <w:t>can’t solve – investment</w:t>
      </w:r>
    </w:p>
    <w:p w:rsidR="003C1362" w:rsidRDefault="003C1362" w:rsidP="003C1362"/>
    <w:p w:rsidR="003C1362" w:rsidRDefault="003C1362" w:rsidP="008B10F7">
      <w:pPr>
        <w:pStyle w:val="Heading4"/>
      </w:pPr>
      <w:r>
        <w:t>The private sector won’t get on board</w:t>
      </w:r>
    </w:p>
    <w:p w:rsidR="003C1362" w:rsidRDefault="003C1362" w:rsidP="003C1362">
      <w:r>
        <w:rPr>
          <w:b/>
        </w:rPr>
        <w:t>Ayre 12</w:t>
      </w:r>
      <w:r>
        <w:t xml:space="preserve"> – staff writer @ The Guardian (James Ayre, 9/14/12, “Benefits of Thorium Are ‘Overstated,’ UK Report Finds,” </w:t>
      </w:r>
      <w:hyperlink r:id="rId19" w:history="1">
        <w:r w:rsidRPr="0074588C">
          <w:rPr>
            <w:rStyle w:val="Hyperlink"/>
          </w:rPr>
          <w:t>http://cleantechnica.com/2012/09/14/benefits-of-thorium-are-overstated-uk-report-finds/)//twontwon</w:t>
        </w:r>
      </w:hyperlink>
    </w:p>
    <w:p w:rsidR="003C1362" w:rsidRPr="003C1362" w:rsidRDefault="003C1362" w:rsidP="003C1362">
      <w:pPr>
        <w:rPr>
          <w:sz w:val="12"/>
        </w:rPr>
      </w:pPr>
      <w:r w:rsidRPr="003C1362">
        <w:rPr>
          <w:u w:val="single"/>
        </w:rPr>
        <w:t>Thorium nuclear</w:t>
      </w:r>
      <w:r w:rsidRPr="003C1362">
        <w:rPr>
          <w:sz w:val="12"/>
        </w:rPr>
        <w:t xml:space="preserve"> has </w:t>
      </w:r>
      <w:r w:rsidRPr="003C1362">
        <w:rPr>
          <w:u w:val="single"/>
        </w:rPr>
        <w:t>often</w:t>
      </w:r>
      <w:r w:rsidRPr="003C1362">
        <w:rPr>
          <w:sz w:val="12"/>
        </w:rPr>
        <w:t xml:space="preserve"> been </w:t>
      </w:r>
      <w:r w:rsidRPr="003C1362">
        <w:rPr>
          <w:u w:val="single"/>
        </w:rPr>
        <w:t>argued for as a solution to the world’s energy problems</w:t>
      </w:r>
      <w:r w:rsidRPr="003C1362">
        <w:rPr>
          <w:sz w:val="12"/>
        </w:rPr>
        <w:t xml:space="preserve">. It’s </w:t>
      </w:r>
      <w:r w:rsidRPr="003C1362">
        <w:rPr>
          <w:u w:val="single"/>
        </w:rPr>
        <w:t>proponents say</w:t>
      </w:r>
      <w:r w:rsidRPr="003C1362">
        <w:rPr>
          <w:sz w:val="12"/>
        </w:rPr>
        <w:t xml:space="preserve"> that </w:t>
      </w:r>
      <w:r w:rsidRPr="003C1362">
        <w:rPr>
          <w:u w:val="single"/>
        </w:rPr>
        <w:t xml:space="preserve">it is </w:t>
      </w:r>
      <w:r w:rsidRPr="003C1362">
        <w:rPr>
          <w:rStyle w:val="Emphasis"/>
        </w:rPr>
        <w:t>safer</w:t>
      </w:r>
      <w:r w:rsidRPr="003C1362">
        <w:rPr>
          <w:u w:val="single"/>
        </w:rPr>
        <w:t xml:space="preserve"> and </w:t>
      </w:r>
      <w:r w:rsidRPr="003C1362">
        <w:rPr>
          <w:rStyle w:val="Emphasis"/>
        </w:rPr>
        <w:t>cheaper</w:t>
      </w:r>
      <w:r w:rsidRPr="003C1362">
        <w:rPr>
          <w:u w:val="single"/>
        </w:rPr>
        <w:t xml:space="preserve"> than</w:t>
      </w:r>
      <w:r w:rsidRPr="003C1362">
        <w:rPr>
          <w:sz w:val="12"/>
        </w:rPr>
        <w:t xml:space="preserve"> the </w:t>
      </w:r>
      <w:r w:rsidRPr="003C1362">
        <w:rPr>
          <w:u w:val="single"/>
        </w:rPr>
        <w:t>uranium</w:t>
      </w:r>
      <w:r w:rsidRPr="003C1362">
        <w:rPr>
          <w:sz w:val="12"/>
        </w:rPr>
        <w:t xml:space="preserve"> that powers normal nuclear reactors. However, </w:t>
      </w:r>
      <w:r w:rsidRPr="003C1362">
        <w:rPr>
          <w:u w:val="single"/>
        </w:rPr>
        <w:t>a newly released government report</w:t>
      </w:r>
      <w:r w:rsidRPr="003C1362">
        <w:rPr>
          <w:sz w:val="12"/>
        </w:rPr>
        <w:t xml:space="preserve"> in the UK </w:t>
      </w:r>
      <w:r w:rsidRPr="003C1362">
        <w:rPr>
          <w:u w:val="single"/>
        </w:rPr>
        <w:t>says</w:t>
      </w:r>
      <w:r w:rsidRPr="003C1362">
        <w:rPr>
          <w:sz w:val="12"/>
        </w:rPr>
        <w:t xml:space="preserve"> that </w:t>
      </w:r>
      <w:r w:rsidRPr="003C1362">
        <w:rPr>
          <w:u w:val="single"/>
        </w:rPr>
        <w:t>the</w:t>
      </w:r>
      <w:r w:rsidRPr="003C1362">
        <w:rPr>
          <w:sz w:val="12"/>
        </w:rPr>
        <w:t xml:space="preserve"> supposed </w:t>
      </w:r>
      <w:r w:rsidRPr="003C1362">
        <w:rPr>
          <w:u w:val="single"/>
        </w:rPr>
        <w:t>benefits</w:t>
      </w:r>
      <w:r w:rsidRPr="003C1362">
        <w:rPr>
          <w:sz w:val="12"/>
        </w:rPr>
        <w:t xml:space="preserve"> of thorium </w:t>
      </w:r>
      <w:r w:rsidRPr="003C1362">
        <w:rPr>
          <w:u w:val="single"/>
        </w:rPr>
        <w:t xml:space="preserve">are </w:t>
      </w:r>
      <w:r w:rsidRPr="003C1362">
        <w:rPr>
          <w:rStyle w:val="Emphasis"/>
        </w:rPr>
        <w:t>“overstated.”</w:t>
      </w:r>
      <w:r w:rsidRPr="003C1362">
        <w:rPr>
          <w:sz w:val="12"/>
        </w:rPr>
        <w:t xml:space="preserve"> (Coincidentally, we’ve had some pretty active discussions this week on two CleanTechnica posts regarding thorium.) The new UK report suggests that the UK continues to be involved with the technology, but that many of the claims made by thorium proponents are exaggerated. Specifically, </w:t>
      </w:r>
      <w:r w:rsidRPr="003C1362">
        <w:rPr>
          <w:u w:val="single"/>
        </w:rPr>
        <w:t>the claims that it is impossible to build a bomb</w:t>
      </w:r>
      <w:r w:rsidRPr="003C1362">
        <w:rPr>
          <w:sz w:val="12"/>
        </w:rPr>
        <w:t xml:space="preserve"> with the nuclear waste from thorium, </w:t>
      </w:r>
      <w:r w:rsidRPr="003C1362">
        <w:rPr>
          <w:u w:val="single"/>
        </w:rPr>
        <w:t>that it doesn’t leaves toxic waste, and that it is more efficient, are</w:t>
      </w:r>
      <w:r w:rsidRPr="003C1362">
        <w:rPr>
          <w:sz w:val="12"/>
        </w:rPr>
        <w:t xml:space="preserve"> singled out as </w:t>
      </w:r>
      <w:r w:rsidRPr="003C1362">
        <w:rPr>
          <w:rStyle w:val="Emphasis"/>
        </w:rPr>
        <w:t>overemphasized</w:t>
      </w:r>
      <w:r w:rsidRPr="003C1362">
        <w:rPr>
          <w:sz w:val="12"/>
        </w:rPr>
        <w:t xml:space="preserve">. “Thorium has theoretical advantages regarding sustainability, reducing radiotoxicity and reducing proliferation risk,” states the report, prepared for the Department of Energy and Climate Change by </w:t>
      </w:r>
      <w:r w:rsidRPr="003C1362">
        <w:rPr>
          <w:rStyle w:val="Emphasis"/>
        </w:rPr>
        <w:t>the National Nuclear Laboratory</w:t>
      </w:r>
      <w:r w:rsidRPr="003C1362">
        <w:rPr>
          <w:sz w:val="12"/>
        </w:rPr>
        <w:t xml:space="preserve"> (NNL). “While there is some justification for these benefits, they are often overstated.” Part of the reason that the NNL </w:t>
      </w:r>
      <w:r w:rsidRPr="003C1362">
        <w:rPr>
          <w:rStyle w:val="Emphasis"/>
        </w:rPr>
        <w:t>is ‘pessimistic’</w:t>
      </w:r>
      <w:r w:rsidRPr="003C1362">
        <w:rPr>
          <w:sz w:val="12"/>
        </w:rPr>
        <w:t xml:space="preserve"> about the technology comes from the fact that UK </w:t>
      </w:r>
      <w:r w:rsidRPr="003C1362">
        <w:rPr>
          <w:u w:val="single"/>
        </w:rPr>
        <w:t xml:space="preserve">utility companies are </w:t>
      </w:r>
      <w:r w:rsidRPr="003C1362">
        <w:rPr>
          <w:rStyle w:val="Emphasis"/>
        </w:rPr>
        <w:t>not willing</w:t>
      </w:r>
      <w:r w:rsidRPr="003C1362">
        <w:rPr>
          <w:u w:val="single"/>
        </w:rPr>
        <w:t xml:space="preserve"> to invest the money into the research and development necessary</w:t>
      </w:r>
      <w:r w:rsidRPr="003C1362">
        <w:rPr>
          <w:sz w:val="12"/>
        </w:rPr>
        <w:t xml:space="preserve"> to “draw out thorium’s advantages.” “Nevertheless, </w:t>
      </w:r>
      <w:r w:rsidRPr="003C1362">
        <w:rPr>
          <w:u w:val="single"/>
        </w:rPr>
        <w:t>it is important to recognise that</w:t>
      </w:r>
      <w:r w:rsidRPr="003C1362">
        <w:rPr>
          <w:sz w:val="12"/>
        </w:rPr>
        <w:t xml:space="preserve"> worldwide </w:t>
      </w:r>
      <w:r w:rsidRPr="003C1362">
        <w:rPr>
          <w:u w:val="single"/>
        </w:rPr>
        <w:t>there remains interest in thorium fuel cycles</w:t>
      </w:r>
      <w:r w:rsidRPr="003C1362">
        <w:rPr>
          <w:sz w:val="12"/>
        </w:rPr>
        <w:t xml:space="preserve"> and </w:t>
      </w:r>
      <w:r w:rsidRPr="003C1362">
        <w:rPr>
          <w:u w:val="single"/>
        </w:rPr>
        <w:t xml:space="preserve">this is </w:t>
      </w:r>
      <w:r w:rsidRPr="003C1362">
        <w:rPr>
          <w:rStyle w:val="Emphasis"/>
        </w:rPr>
        <w:t>not likely to diminish</w:t>
      </w:r>
      <w:r w:rsidRPr="003C1362">
        <w:rPr>
          <w:sz w:val="12"/>
        </w:rPr>
        <w:t xml:space="preserve"> in the near future,” the report concludes. “It may therefore be judicious for the UK to maintain a low level of engagement in thorium fuel cycle research and development by involvement in international collaborative research activities.” The report also makes a note of the fact that thorium’s possible advantages over conventional nuclear would only be clear when used in reactor types other than the conventional solid-fuel, water-cooled reactors that are used in nearly all of the world’s commercial nuclear electricity stations. “In particular, a design known as a very high temperature reactor is ‘especially well suited to thorium fuels,’ NNL states. The old UK Atomic Energy Authority built and operated an experimental thorium-fueled high temperature at Winfrith in the 1960s and 70s. The reactor, nicknamed Dragon, is partially decommissioned.” There are several other projects underway outside of the UK. In America, Flibe Energy is creating a thorium reactor that is based on designs developed in the 1960s by the US Department of Energy’s Oak Ridge National Laboratory in Tennessee. In Asia, China and India are both developing the technology. The latter is likely to begin construction on one that uses solid thorium fuel in the next four or five years. “Thorium is an abundant, mildly radioactive element that occurs naturally around the world. The largest reserves exist in Australia, the US, Turkey, India, Brazil and Venezuela, according to the World Nuclear Association.” In summary, in </w:t>
      </w:r>
      <w:r w:rsidRPr="003C1362">
        <w:rPr>
          <w:u w:val="single"/>
        </w:rPr>
        <w:t>solid-fuel, water-cooled</w:t>
      </w:r>
      <w:r w:rsidRPr="003C1362">
        <w:rPr>
          <w:sz w:val="12"/>
        </w:rPr>
        <w:t xml:space="preserve"> reactors </w:t>
      </w:r>
      <w:r w:rsidRPr="003C1362">
        <w:rPr>
          <w:u w:val="single"/>
        </w:rPr>
        <w:t>thorium nuclear reactors</w:t>
      </w:r>
      <w:r w:rsidRPr="003C1362">
        <w:rPr>
          <w:sz w:val="12"/>
        </w:rPr>
        <w:t xml:space="preserve"> (which some countries are working on) </w:t>
      </w:r>
      <w:r w:rsidRPr="003C1362">
        <w:rPr>
          <w:u w:val="single"/>
        </w:rPr>
        <w:t>still produce a waste product</w:t>
      </w:r>
      <w:r w:rsidRPr="003C1362">
        <w:rPr>
          <w:sz w:val="12"/>
        </w:rPr>
        <w:t xml:space="preserve"> that lasts an extremely long time and is very toxic; </w:t>
      </w:r>
      <w:r w:rsidRPr="003C1362">
        <w:rPr>
          <w:u w:val="single"/>
        </w:rPr>
        <w:t>are an an easy terrorist target or source of bomb-making ingredients</w:t>
      </w:r>
      <w:r w:rsidRPr="003C1362">
        <w:rPr>
          <w:sz w:val="12"/>
        </w:rPr>
        <w:t xml:space="preserve">; and </w:t>
      </w:r>
      <w:r w:rsidRPr="003C1362">
        <w:rPr>
          <w:u w:val="single"/>
        </w:rPr>
        <w:t xml:space="preserve">don’t seem </w:t>
      </w:r>
      <w:r w:rsidRPr="003C1362">
        <w:rPr>
          <w:rStyle w:val="Emphasis"/>
        </w:rPr>
        <w:t>economically efficient</w:t>
      </w:r>
      <w:r w:rsidRPr="003C1362">
        <w:rPr>
          <w:sz w:val="12"/>
        </w:rPr>
        <w:t xml:space="preserve"> to develop. High-temperature, liquid-fuel nuclear reactors may solve the problems above, but </w:t>
      </w:r>
      <w:r w:rsidRPr="003C1362">
        <w:rPr>
          <w:u w:val="single"/>
        </w:rPr>
        <w:t xml:space="preserve">they </w:t>
      </w:r>
      <w:r w:rsidRPr="003C1362">
        <w:rPr>
          <w:rStyle w:val="Emphasis"/>
        </w:rPr>
        <w:t>have not been tested</w:t>
      </w:r>
      <w:r w:rsidRPr="003C1362">
        <w:rPr>
          <w:sz w:val="12"/>
        </w:rPr>
        <w:t xml:space="preserve"> nearly as much, and there has never been commercialization of such a reactor. Other </w:t>
      </w:r>
      <w:r w:rsidRPr="003C1362">
        <w:rPr>
          <w:rStyle w:val="Emphasis"/>
        </w:rPr>
        <w:t>unstated downfalls</w:t>
      </w:r>
      <w:r w:rsidRPr="003C1362">
        <w:rPr>
          <w:u w:val="single"/>
        </w:rPr>
        <w:t xml:space="preserve"> of</w:t>
      </w:r>
      <w:r w:rsidRPr="003C1362">
        <w:rPr>
          <w:sz w:val="12"/>
        </w:rPr>
        <w:t xml:space="preserve"> at least some (if not </w:t>
      </w:r>
      <w:r w:rsidRPr="003C1362">
        <w:rPr>
          <w:rStyle w:val="Emphasis"/>
        </w:rPr>
        <w:t>all) thorium reactors</w:t>
      </w:r>
      <w:r w:rsidRPr="003C1362">
        <w:rPr>
          <w:u w:val="single"/>
        </w:rPr>
        <w:t xml:space="preserve"> include</w:t>
      </w:r>
      <w:r w:rsidRPr="003C1362">
        <w:rPr>
          <w:sz w:val="12"/>
        </w:rPr>
        <w:t xml:space="preserve">: extreme </w:t>
      </w:r>
      <w:r w:rsidRPr="003C1362">
        <w:rPr>
          <w:u w:val="single"/>
        </w:rPr>
        <w:t>susceptibility to disasters, including droughts;</w:t>
      </w:r>
      <w:r w:rsidRPr="003C1362">
        <w:rPr>
          <w:sz w:val="12"/>
        </w:rPr>
        <w:t xml:space="preserve"> and truly </w:t>
      </w:r>
      <w:r w:rsidRPr="003C1362">
        <w:rPr>
          <w:u w:val="single"/>
        </w:rPr>
        <w:t>unknown longterm effects on life via</w:t>
      </w:r>
      <w:r w:rsidRPr="003C1362">
        <w:rPr>
          <w:sz w:val="12"/>
        </w:rPr>
        <w:t xml:space="preserve"> the </w:t>
      </w:r>
      <w:r w:rsidRPr="003C1362">
        <w:rPr>
          <w:u w:val="single"/>
        </w:rPr>
        <w:t>regular releases of</w:t>
      </w:r>
      <w:r w:rsidRPr="003C1362">
        <w:rPr>
          <w:sz w:val="12"/>
        </w:rPr>
        <w:t xml:space="preserve"> very small quantities of </w:t>
      </w:r>
      <w:r w:rsidRPr="003C1362">
        <w:rPr>
          <w:u w:val="single"/>
        </w:rPr>
        <w:t>radioactive elements</w:t>
      </w:r>
      <w:r w:rsidRPr="003C1362">
        <w:rPr>
          <w:sz w:val="12"/>
        </w:rPr>
        <w:t>.</w:t>
      </w:r>
    </w:p>
    <w:p w:rsidR="003C1362" w:rsidRPr="003C1362" w:rsidRDefault="003C1362" w:rsidP="003C1362"/>
    <w:p w:rsidR="0021193E" w:rsidRDefault="0021193E" w:rsidP="003C1362">
      <w:pPr>
        <w:pStyle w:val="Heading3"/>
      </w:pPr>
      <w:r>
        <w:t>causes prolif</w:t>
      </w:r>
    </w:p>
    <w:p w:rsidR="0021193E" w:rsidRPr="0021193E" w:rsidRDefault="0021193E" w:rsidP="0021193E"/>
    <w:p w:rsidR="0021193E" w:rsidRDefault="0021193E" w:rsidP="008B10F7">
      <w:pPr>
        <w:pStyle w:val="Heading4"/>
      </w:pPr>
      <w:r>
        <w:t>Links to the net benefit – causes net more prolif</w:t>
      </w:r>
    </w:p>
    <w:p w:rsidR="0021193E" w:rsidRDefault="0021193E" w:rsidP="0021193E">
      <w:r>
        <w:rPr>
          <w:b/>
        </w:rPr>
        <w:t>McKenna 12</w:t>
      </w:r>
      <w:r>
        <w:t xml:space="preserve"> – staff writer @ Popular Mechanics (Phil McKenna, 12/5/12, “Is the “Superfuel” Thorium Riskier Than We Thought?” </w:t>
      </w:r>
      <w:hyperlink r:id="rId20" w:history="1">
        <w:r w:rsidRPr="00F52A7B">
          <w:rPr>
            <w:rStyle w:val="Hyperlink"/>
          </w:rPr>
          <w:t>http://www.popularmechanics.com/science/energy/nuclear/is-the-superfuel-thorium-riskier-than-we-thought-14821644)//twontwon</w:t>
        </w:r>
      </w:hyperlink>
    </w:p>
    <w:p w:rsidR="0021193E" w:rsidRPr="00F85608" w:rsidRDefault="0021193E" w:rsidP="0021193E">
      <w:pPr>
        <w:rPr>
          <w:sz w:val="16"/>
        </w:rPr>
      </w:pPr>
      <w:r w:rsidRPr="00EF01D1">
        <w:rPr>
          <w:u w:val="single"/>
        </w:rPr>
        <w:t>Imagine</w:t>
      </w:r>
      <w:r w:rsidRPr="00F85608">
        <w:rPr>
          <w:sz w:val="16"/>
        </w:rPr>
        <w:t xml:space="preserve"> a </w:t>
      </w:r>
      <w:r w:rsidRPr="00EF01D1">
        <w:rPr>
          <w:rStyle w:val="Emphasis"/>
        </w:rPr>
        <w:t>cheap</w:t>
      </w:r>
      <w:r w:rsidRPr="00F85608">
        <w:rPr>
          <w:sz w:val="16"/>
        </w:rPr>
        <w:t xml:space="preserve">, </w:t>
      </w:r>
      <w:r w:rsidRPr="00EF01D1">
        <w:rPr>
          <w:rStyle w:val="Emphasis"/>
        </w:rPr>
        <w:t>plentiful</w:t>
      </w:r>
      <w:r w:rsidRPr="00F85608">
        <w:rPr>
          <w:sz w:val="16"/>
        </w:rPr>
        <w:t xml:space="preserve"> source of </w:t>
      </w:r>
      <w:r w:rsidRPr="00EF01D1">
        <w:rPr>
          <w:rStyle w:val="Emphasis"/>
        </w:rPr>
        <w:t>energy</w:t>
      </w:r>
      <w:r w:rsidRPr="00F85608">
        <w:rPr>
          <w:sz w:val="16"/>
        </w:rPr>
        <w:t xml:space="preserve"> that </w:t>
      </w:r>
      <w:r w:rsidRPr="00EF01D1">
        <w:rPr>
          <w:u w:val="single"/>
        </w:rPr>
        <w:t>could provide safe, emissions-free power for hundreds of years without refueling and without</w:t>
      </w:r>
      <w:r w:rsidRPr="00F85608">
        <w:rPr>
          <w:sz w:val="16"/>
        </w:rPr>
        <w:t xml:space="preserve"> any risk of </w:t>
      </w:r>
      <w:r w:rsidRPr="00EF01D1">
        <w:rPr>
          <w:u w:val="single"/>
        </w:rPr>
        <w:t xml:space="preserve">nuclear proliferation. The fuel is </w:t>
      </w:r>
      <w:r w:rsidRPr="00EF01D1">
        <w:rPr>
          <w:rStyle w:val="Emphasis"/>
        </w:rPr>
        <w:t>thorium</w:t>
      </w:r>
      <w:r w:rsidRPr="00F85608">
        <w:rPr>
          <w:sz w:val="16"/>
        </w:rPr>
        <w:t xml:space="preserve">, and it has been </w:t>
      </w:r>
      <w:r w:rsidRPr="00EF01D1">
        <w:rPr>
          <w:rStyle w:val="Emphasis"/>
        </w:rPr>
        <w:t>trumpeted by proponents as a "superfuel"</w:t>
      </w:r>
      <w:r w:rsidRPr="00F85608">
        <w:rPr>
          <w:sz w:val="16"/>
        </w:rPr>
        <w:t xml:space="preserve"> that eludes many of the pitfalls of today’s nuclear energy. But now, as a number of countries including China, India, and the United States explore the potential use of thorium for nuclear power, researchers say one of the biggest claims made about the fuel—its </w:t>
      </w:r>
      <w:r w:rsidRPr="00DE0412">
        <w:rPr>
          <w:u w:val="single"/>
        </w:rPr>
        <w:t>proliferation resistance</w:t>
      </w:r>
      <w:r w:rsidRPr="00F85608">
        <w:rPr>
          <w:sz w:val="16"/>
        </w:rPr>
        <w:t>—</w:t>
      </w:r>
      <w:r w:rsidRPr="00DE0412">
        <w:rPr>
          <w:rStyle w:val="Emphasis"/>
        </w:rPr>
        <w:t>doesn’t add up</w:t>
      </w:r>
      <w:r w:rsidRPr="00F85608">
        <w:rPr>
          <w:sz w:val="16"/>
        </w:rPr>
        <w:t xml:space="preserve">. "It may not be as resistant as touted and in some cases </w:t>
      </w:r>
      <w:r w:rsidRPr="00DE0412">
        <w:rPr>
          <w:u w:val="single"/>
        </w:rPr>
        <w:t>the risk of proliferation</w:t>
      </w:r>
      <w:r w:rsidRPr="00F85608">
        <w:rPr>
          <w:sz w:val="16"/>
        </w:rPr>
        <w:t xml:space="preserve"> may be </w:t>
      </w:r>
      <w:r w:rsidRPr="00DE0412">
        <w:rPr>
          <w:rStyle w:val="Emphasis"/>
        </w:rPr>
        <w:t>worse</w:t>
      </w:r>
      <w:r w:rsidRPr="00DE0412">
        <w:rPr>
          <w:u w:val="single"/>
        </w:rPr>
        <w:t xml:space="preserve"> than other fuels</w:t>
      </w:r>
      <w:r w:rsidRPr="00F85608">
        <w:rPr>
          <w:sz w:val="16"/>
        </w:rPr>
        <w:t xml:space="preserve">," says Stephen Ashley of the University of Cambridge. In an article published in the journal Nature online today, Ashley and his colleagues highlight the potential dangers of thorium fuel. </w:t>
      </w:r>
      <w:r w:rsidRPr="00DE0412">
        <w:rPr>
          <w:u w:val="single"/>
        </w:rPr>
        <w:t xml:space="preserve">When thorium is </w:t>
      </w:r>
      <w:r w:rsidRPr="00DE0412">
        <w:rPr>
          <w:rStyle w:val="Emphasis"/>
        </w:rPr>
        <w:t>irradiated</w:t>
      </w:r>
      <w:r w:rsidRPr="00F85608">
        <w:rPr>
          <w:sz w:val="16"/>
        </w:rPr>
        <w:t xml:space="preserve">, or exposed to radiation to prepare it for use as a fuel in nuclear reactions, </w:t>
      </w:r>
      <w:r w:rsidRPr="00DE0412">
        <w:rPr>
          <w:u w:val="single"/>
        </w:rPr>
        <w:t>the process forms</w:t>
      </w:r>
      <w:r w:rsidRPr="00F85608">
        <w:rPr>
          <w:sz w:val="16"/>
        </w:rPr>
        <w:t xml:space="preserve"> small amounts of </w:t>
      </w:r>
      <w:r w:rsidRPr="00DE0412">
        <w:rPr>
          <w:u w:val="single"/>
        </w:rPr>
        <w:t>uranium</w:t>
      </w:r>
      <w:r w:rsidRPr="00F85608">
        <w:rPr>
          <w:sz w:val="16"/>
        </w:rPr>
        <w:t xml:space="preserve">-232. That </w:t>
      </w:r>
      <w:r w:rsidRPr="00DE0412">
        <w:rPr>
          <w:u w:val="single"/>
        </w:rPr>
        <w:t>highly radioactive isotope makes</w:t>
      </w:r>
      <w:r w:rsidRPr="00F85608">
        <w:rPr>
          <w:sz w:val="16"/>
        </w:rPr>
        <w:t xml:space="preserve"> any </w:t>
      </w:r>
      <w:r w:rsidRPr="00DE0412">
        <w:rPr>
          <w:u w:val="single"/>
        </w:rPr>
        <w:t>handling of the fuel</w:t>
      </w:r>
      <w:r w:rsidRPr="00F85608">
        <w:rPr>
          <w:sz w:val="16"/>
        </w:rPr>
        <w:t xml:space="preserve"> outside of a large reactor or reprocessing facility </w:t>
      </w:r>
      <w:r w:rsidRPr="00DE0412">
        <w:rPr>
          <w:rStyle w:val="Emphasis"/>
        </w:rPr>
        <w:t>incredibly dangerous</w:t>
      </w:r>
      <w:r w:rsidRPr="00F85608">
        <w:rPr>
          <w:sz w:val="16"/>
        </w:rPr>
        <w:t xml:space="preserve">. The lethal gamma rays uranium-232 emits make any would-be bomb-maker think twice before trying to steal thorium. But Ashley and his co-authors say </w:t>
      </w:r>
      <w:r w:rsidRPr="00DE0412">
        <w:rPr>
          <w:u w:val="single"/>
        </w:rPr>
        <w:t>a simple tweak in the thorium irradiation recipe can</w:t>
      </w:r>
      <w:r w:rsidRPr="00F85608">
        <w:rPr>
          <w:sz w:val="16"/>
        </w:rPr>
        <w:t xml:space="preserve"> </w:t>
      </w:r>
      <w:r w:rsidRPr="00DE0412">
        <w:rPr>
          <w:rStyle w:val="Emphasis"/>
        </w:rPr>
        <w:t>sidestep the radioactive isotope</w:t>
      </w:r>
      <w:r w:rsidRPr="00F85608">
        <w:rPr>
          <w:sz w:val="16"/>
        </w:rPr>
        <w:t xml:space="preserve">’s formation. </w:t>
      </w:r>
      <w:r w:rsidRPr="007C48A6">
        <w:rPr>
          <w:u w:val="single"/>
        </w:rPr>
        <w:t>If an element known as protactinium</w:t>
      </w:r>
      <w:r w:rsidRPr="00F85608">
        <w:rPr>
          <w:sz w:val="16"/>
        </w:rPr>
        <w:t xml:space="preserve">-233 </w:t>
      </w:r>
      <w:r w:rsidRPr="007C48A6">
        <w:rPr>
          <w:u w:val="single"/>
        </w:rPr>
        <w:t>is extracted from thorium early</w:t>
      </w:r>
      <w:r w:rsidRPr="00F85608">
        <w:rPr>
          <w:sz w:val="16"/>
        </w:rPr>
        <w:t xml:space="preserve"> in the irradiation process, </w:t>
      </w:r>
      <w:r w:rsidRPr="007C48A6">
        <w:rPr>
          <w:u w:val="single"/>
        </w:rPr>
        <w:t>no uranium</w:t>
      </w:r>
      <w:r w:rsidRPr="00F85608">
        <w:rPr>
          <w:sz w:val="16"/>
        </w:rPr>
        <w:t xml:space="preserve">-232 </w:t>
      </w:r>
      <w:r w:rsidRPr="007C48A6">
        <w:rPr>
          <w:u w:val="single"/>
        </w:rPr>
        <w:t>will form</w:t>
      </w:r>
      <w:r w:rsidRPr="00F85608">
        <w:rPr>
          <w:sz w:val="16"/>
        </w:rPr>
        <w:t xml:space="preserve">. Instead, </w:t>
      </w:r>
      <w:r w:rsidRPr="007C48A6">
        <w:rPr>
          <w:u w:val="single"/>
        </w:rPr>
        <w:t>the separated protactinium-233 will decay into high purity uranium-233</w:t>
      </w:r>
      <w:r w:rsidRPr="00F85608">
        <w:rPr>
          <w:sz w:val="16"/>
        </w:rPr>
        <w:t xml:space="preserve">, </w:t>
      </w:r>
      <w:r w:rsidRPr="007C48A6">
        <w:rPr>
          <w:u w:val="single"/>
        </w:rPr>
        <w:t xml:space="preserve">which </w:t>
      </w:r>
      <w:r w:rsidRPr="007C48A6">
        <w:rPr>
          <w:rStyle w:val="Emphasis"/>
        </w:rPr>
        <w:t>can be used in nuclear weapons</w:t>
      </w:r>
      <w:r w:rsidRPr="00F85608">
        <w:rPr>
          <w:sz w:val="16"/>
        </w:rPr>
        <w:t xml:space="preserve">. "Eight kilograms of uranium-233 can be used for a nuclear weapon," Ashley says. "The International Atomic Energy Agency views it the same as plutonium in terms of proliferation risk." </w:t>
      </w:r>
      <w:r w:rsidRPr="007C48A6">
        <w:rPr>
          <w:u w:val="single"/>
        </w:rPr>
        <w:t>Creating weapons-grade uranium</w:t>
      </w:r>
      <w:r w:rsidRPr="00F85608">
        <w:rPr>
          <w:sz w:val="16"/>
        </w:rPr>
        <w:t xml:space="preserve"> in this way would require someone to have access to a nuclear reactor during the irradiation of thorium fuel, so it’s not likely a terrorist group would be able to carry out the conversion. </w:t>
      </w:r>
      <w:r w:rsidRPr="007C48A6">
        <w:rPr>
          <w:u w:val="single"/>
        </w:rPr>
        <w:t xml:space="preserve">The bigger threat is that a country pursuing </w:t>
      </w:r>
      <w:r w:rsidRPr="007C48A6">
        <w:rPr>
          <w:rStyle w:val="Emphasis"/>
        </w:rPr>
        <w:t>nuclear energy</w:t>
      </w:r>
      <w:r w:rsidRPr="007C48A6">
        <w:rPr>
          <w:u w:val="single"/>
        </w:rPr>
        <w:t xml:space="preserve"> and </w:t>
      </w:r>
      <w:r w:rsidRPr="007C48A6">
        <w:rPr>
          <w:rStyle w:val="Emphasis"/>
        </w:rPr>
        <w:t>nuclear weapons</w:t>
      </w:r>
      <w:r w:rsidRPr="00F85608">
        <w:rPr>
          <w:sz w:val="16"/>
        </w:rPr>
        <w:t xml:space="preserve"> (say, Iran) </w:t>
      </w:r>
      <w:r w:rsidRPr="007C48A6">
        <w:rPr>
          <w:u w:val="single"/>
        </w:rPr>
        <w:t xml:space="preserve">could make </w:t>
      </w:r>
      <w:r w:rsidRPr="007C48A6">
        <w:rPr>
          <w:rStyle w:val="Emphasis"/>
        </w:rPr>
        <w:t>both</w:t>
      </w:r>
      <w:r w:rsidRPr="007C48A6">
        <w:rPr>
          <w:u w:val="single"/>
        </w:rPr>
        <w:t xml:space="preserve"> from thorium</w:t>
      </w:r>
      <w:r w:rsidRPr="00F85608">
        <w:rPr>
          <w:sz w:val="16"/>
        </w:rPr>
        <w:t xml:space="preserve">. "This </w:t>
      </w:r>
      <w:r w:rsidRPr="007C48A6">
        <w:rPr>
          <w:u w:val="single"/>
        </w:rPr>
        <w:t xml:space="preserve">technology could have a </w:t>
      </w:r>
      <w:r w:rsidRPr="007C48A6">
        <w:rPr>
          <w:rStyle w:val="Emphasis"/>
        </w:rPr>
        <w:t>dual</w:t>
      </w:r>
      <w:r w:rsidRPr="007C48A6">
        <w:rPr>
          <w:u w:val="single"/>
        </w:rPr>
        <w:t xml:space="preserve"> civilian and military use</w:t>
      </w:r>
      <w:r w:rsidRPr="00F85608">
        <w:rPr>
          <w:sz w:val="16"/>
        </w:rPr>
        <w:t>," Ashley says. Laurence O’Hagan is the CEO of the Weinberg Foundation, a non-profit organization promoting the development of thorium fuel. Responding to Ashley’s Nature article, O’Hagan says proliferation concerns are overstated. "</w:t>
      </w:r>
      <w:r w:rsidRPr="00F369CE">
        <w:rPr>
          <w:u w:val="single"/>
        </w:rPr>
        <w:t xml:space="preserve">There are proliferation issues with </w:t>
      </w:r>
      <w:r w:rsidRPr="00F369CE">
        <w:rPr>
          <w:rStyle w:val="Emphasis"/>
        </w:rPr>
        <w:t>anything nuclear</w:t>
      </w:r>
      <w:r w:rsidRPr="00F85608">
        <w:rPr>
          <w:sz w:val="16"/>
        </w:rPr>
        <w:t xml:space="preserve">," he says. </w:t>
      </w:r>
    </w:p>
    <w:p w:rsidR="0021193E" w:rsidRDefault="0021193E" w:rsidP="0021193E"/>
    <w:p w:rsidR="004650E2" w:rsidRDefault="004650E2" w:rsidP="008B10F7">
      <w:pPr>
        <w:pStyle w:val="Heading4"/>
      </w:pPr>
      <w:r>
        <w:t>Thorium reactors make prolif inevitable</w:t>
      </w:r>
    </w:p>
    <w:p w:rsidR="004650E2" w:rsidRPr="004650E2" w:rsidRDefault="004650E2" w:rsidP="0021193E">
      <w:r>
        <w:rPr>
          <w:b/>
        </w:rPr>
        <w:t>Helian 10</w:t>
      </w:r>
      <w:r>
        <w:t xml:space="preserve"> – Ph.D. in nuclear engineering @ Univ. Wisconsin (9/1/10, “Subcritical Thorium Reactors: Dr. Rubbia’s Really Bad Idea,” http://helian.net/blog/2010/09/01/nuclear-weapons/subcritical-thorium-reactors-dr-rubbias-really-bad-idea/)//twontwon</w:t>
      </w:r>
    </w:p>
    <w:p w:rsidR="004650E2" w:rsidRPr="009B4925" w:rsidRDefault="004650E2" w:rsidP="0021193E">
      <w:pPr>
        <w:rPr>
          <w:sz w:val="12"/>
        </w:rPr>
      </w:pPr>
      <w:r w:rsidRPr="009B4925">
        <w:rPr>
          <w:u w:val="single"/>
        </w:rPr>
        <w:t>The Telegraph</w:t>
      </w:r>
      <w:r w:rsidRPr="009B4925">
        <w:rPr>
          <w:sz w:val="12"/>
        </w:rPr>
        <w:t xml:space="preserve"> (hattip Insty) </w:t>
      </w:r>
      <w:r w:rsidRPr="009B4925">
        <w:rPr>
          <w:rStyle w:val="Emphasis"/>
        </w:rPr>
        <w:t>turned the hype level to max</w:t>
      </w:r>
      <w:r w:rsidRPr="009B4925">
        <w:rPr>
          <w:sz w:val="12"/>
        </w:rPr>
        <w:t xml:space="preserve"> in a recent article about the potential of thorium reactors. According to the headline, “Obama could kill fossil fuels overnight with a nuclear dash for thorium.” Against all odds, this is to happen in three to five years with a “new Manhattan Project,” and a “silver bullet” in the form of a new generation of thorium reactors. </w:t>
      </w:r>
      <w:r w:rsidRPr="009B4925">
        <w:rPr>
          <w:u w:val="single"/>
        </w:rPr>
        <w:t>The author</w:t>
      </w:r>
      <w:r w:rsidRPr="009B4925">
        <w:rPr>
          <w:sz w:val="12"/>
        </w:rPr>
        <w:t xml:space="preserve"> is so vague about the technologies he’s describing that it’s hard to avoid the conclusion that he simply </w:t>
      </w:r>
      <w:r w:rsidRPr="009B4925">
        <w:rPr>
          <w:u w:val="single"/>
        </w:rPr>
        <w:t>doesn’t know what he’s talking about</w:t>
      </w:r>
      <w:r w:rsidRPr="009B4925">
        <w:rPr>
          <w:sz w:val="12"/>
        </w:rPr>
        <w:t xml:space="preserve">, and couldn’t be bothered to spend a few minutes with Google to find out. I’ll try to translate. </w:t>
      </w:r>
      <w:r w:rsidRPr="009B4925">
        <w:rPr>
          <w:u w:val="single"/>
        </w:rPr>
        <w:t>It’s claimed that thorium “eats its own waste.”</w:t>
      </w:r>
      <w:r w:rsidRPr="009B4925">
        <w:rPr>
          <w:sz w:val="12"/>
        </w:rPr>
        <w:t xml:space="preserve"> In fact, thorium is very promising as a future source of energy, but </w:t>
      </w:r>
      <w:r w:rsidRPr="009B4925">
        <w:rPr>
          <w:rStyle w:val="Emphasis"/>
        </w:rPr>
        <w:t>this is nonsense</w:t>
      </w:r>
      <w:r w:rsidRPr="009B4925">
        <w:rPr>
          <w:sz w:val="12"/>
        </w:rPr>
        <w:t xml:space="preserve">. Apparently it’s based on the fact that certain types of thorium reactors actually could burn their own fuel material, as well as plutonium scavenged from conventional reactor waste and other transuranics, much more completely than alternative designs. </w:t>
      </w:r>
      <w:r w:rsidRPr="009B4925">
        <w:rPr>
          <w:u w:val="single"/>
        </w:rPr>
        <w:t>This is certainly an advantage, but</w:t>
      </w:r>
      <w:r w:rsidRPr="009B4925">
        <w:rPr>
          <w:sz w:val="12"/>
        </w:rPr>
        <w:t xml:space="preserve"> the </w:t>
      </w:r>
      <w:r w:rsidRPr="009B4925">
        <w:rPr>
          <w:rStyle w:val="Emphasis"/>
        </w:rPr>
        <w:t>fission products</w:t>
      </w:r>
      <w:r w:rsidRPr="009B4925">
        <w:rPr>
          <w:sz w:val="12"/>
        </w:rPr>
        <w:t xml:space="preserve"> (lighter elements left over from the splitting of uranium and plutonium) </w:t>
      </w:r>
      <w:r w:rsidRPr="009B4925">
        <w:rPr>
          <w:rStyle w:val="Emphasis"/>
        </w:rPr>
        <w:t>would still</w:t>
      </w:r>
      <w:r w:rsidRPr="009B4925">
        <w:rPr>
          <w:sz w:val="12"/>
        </w:rPr>
        <w:t xml:space="preserve"> be highly radioactive, and would </w:t>
      </w:r>
      <w:r w:rsidRPr="009B4925">
        <w:rPr>
          <w:rStyle w:val="Emphasis"/>
        </w:rPr>
        <w:t>certainly qualify as waste</w:t>
      </w:r>
      <w:r w:rsidRPr="009B4925">
        <w:rPr>
          <w:sz w:val="12"/>
        </w:rPr>
        <w:t xml:space="preserve">. Such </w:t>
      </w:r>
      <w:r w:rsidRPr="009B4925">
        <w:rPr>
          <w:u w:val="single"/>
        </w:rPr>
        <w:t xml:space="preserve">claims are so </w:t>
      </w:r>
      <w:r w:rsidRPr="009B4925">
        <w:rPr>
          <w:rStyle w:val="Emphasis"/>
        </w:rPr>
        <w:t>obviously spurious</w:t>
      </w:r>
      <w:r w:rsidRPr="009B4925">
        <w:rPr>
          <w:u w:val="single"/>
        </w:rPr>
        <w:t xml:space="preserve"> that they play into the hands of opponents</w:t>
      </w:r>
      <w:r w:rsidRPr="009B4925">
        <w:rPr>
          <w:sz w:val="12"/>
        </w:rPr>
        <w:t xml:space="preserve"> of nuclear power. It is also claimed that “all (thorium) is potentially usable as fuel, compared to just 0.7% for uranium.” In fact, thorium is not a fissile material, meaning that, unlike uranium 235 (U235), which is the 0.7% of natural uranium the author is referring to, it cannot sustain a nuclear chain reaction on its own. It must first be converted to a lighter isotope of uranium, U233, which is fissile. In fact, the U238 that makes up most of the rest of the leftover 99.3% percent of natural uranium is “potentially usable as fuel” in that sense as well, by conversion to plutonium 239, also a fissile material. </w:t>
      </w:r>
      <w:r w:rsidRPr="009B4925">
        <w:rPr>
          <w:u w:val="single"/>
        </w:rPr>
        <w:t>The author is vague about exactly what kind of reactors he is referring to, lumping Dr.</w:t>
      </w:r>
      <w:r w:rsidRPr="009B4925">
        <w:rPr>
          <w:sz w:val="12"/>
        </w:rPr>
        <w:t xml:space="preserve"> Carlo </w:t>
      </w:r>
      <w:r w:rsidRPr="009B4925">
        <w:rPr>
          <w:u w:val="single"/>
        </w:rPr>
        <w:t>Rubbia’s subcritical design</w:t>
      </w:r>
      <w:r w:rsidRPr="009B4925">
        <w:rPr>
          <w:sz w:val="12"/>
        </w:rPr>
        <w:t xml:space="preserve">, which depends on a proton accelerator to provide enough neutrons to keep the fission process going, </w:t>
      </w:r>
      <w:r w:rsidRPr="009B4925">
        <w:rPr>
          <w:u w:val="single"/>
        </w:rPr>
        <w:t>and molten fluoride salt reactors</w:t>
      </w:r>
      <w:r w:rsidRPr="009B4925">
        <w:rPr>
          <w:sz w:val="12"/>
        </w:rPr>
        <w:t xml:space="preserve">, which do not necessarily require such an accelerator. He </w:t>
      </w:r>
      <w:r w:rsidRPr="009B4925">
        <w:rPr>
          <w:u w:val="single"/>
        </w:rPr>
        <w:t>claims that</w:t>
      </w:r>
      <w:r w:rsidRPr="009B4925">
        <w:rPr>
          <w:sz w:val="12"/>
        </w:rPr>
        <w:t xml:space="preserve">, “Thorium-fluoride </w:t>
      </w:r>
      <w:r w:rsidRPr="009B4925">
        <w:rPr>
          <w:u w:val="single"/>
        </w:rPr>
        <w:t xml:space="preserve">reactors can operate at atmospheric temperature,” which they </w:t>
      </w:r>
      <w:r w:rsidRPr="009B4925">
        <w:rPr>
          <w:rStyle w:val="Emphasis"/>
        </w:rPr>
        <w:t>certainly could not</w:t>
      </w:r>
      <w:r w:rsidRPr="009B4925">
        <w:rPr>
          <w:u w:val="single"/>
        </w:rPr>
        <w:t xml:space="preserve"> if the goal were to generate</w:t>
      </w:r>
      <w:r w:rsidRPr="009B4925">
        <w:rPr>
          <w:sz w:val="12"/>
        </w:rPr>
        <w:t xml:space="preserve"> electric </w:t>
      </w:r>
      <w:r w:rsidRPr="009B4925">
        <w:rPr>
          <w:rStyle w:val="Emphasis"/>
        </w:rPr>
        <w:t>power</w:t>
      </w:r>
      <w:r w:rsidRPr="009B4925">
        <w:rPr>
          <w:sz w:val="12"/>
        </w:rPr>
        <w:t xml:space="preserve">. I suspect that what he means here is that, unlike plutonium breeders, which require a high energy neutron spectrum to produce more fuel than they consume, thorium breeders could potentially use “thermal” neutrons that have been slowed to the point that their average energy, when converted to a “temperature,” would be much closer to that of the other material in the reactor core. In any case, </w:t>
      </w:r>
      <w:r w:rsidRPr="009B4925">
        <w:rPr>
          <w:u w:val="single"/>
        </w:rPr>
        <w:t>the design he seems to be so excited about is</w:t>
      </w:r>
      <w:r w:rsidRPr="009B4925">
        <w:rPr>
          <w:sz w:val="12"/>
        </w:rPr>
        <w:t xml:space="preserve"> Dr</w:t>
      </w:r>
      <w:r w:rsidRPr="009B4925">
        <w:rPr>
          <w:u w:val="single"/>
        </w:rPr>
        <w:t>. Rubbia’s “energy amplifier,” which,</w:t>
      </w:r>
      <w:r w:rsidRPr="009B4925">
        <w:rPr>
          <w:sz w:val="12"/>
        </w:rPr>
        <w:t xml:space="preserve"> as noted above, </w:t>
      </w:r>
      <w:r w:rsidRPr="009B4925">
        <w:rPr>
          <w:u w:val="single"/>
        </w:rPr>
        <w:t>would be subcritical, requiring a powerful</w:t>
      </w:r>
      <w:r w:rsidRPr="009B4925">
        <w:rPr>
          <w:sz w:val="12"/>
        </w:rPr>
        <w:t xml:space="preserve">, high current proton </w:t>
      </w:r>
      <w:r w:rsidRPr="009B4925">
        <w:rPr>
          <w:u w:val="single"/>
        </w:rPr>
        <w:t>accelerator to keep the fission process going</w:t>
      </w:r>
      <w:r w:rsidRPr="009B4925">
        <w:rPr>
          <w:sz w:val="12"/>
        </w:rPr>
        <w:t xml:space="preserve">. It would do this via spallation, a process in which a copious source of the neutrons required to keep the reaction going would be provided via interaction of the protons with heavy nuclei such as lead, or thorium itself. This is the process used to produce neutrons at the Oak Ridge Spallation Neutron Source. </w:t>
      </w:r>
      <w:r w:rsidRPr="009B4925">
        <w:rPr>
          <w:u w:val="single"/>
        </w:rPr>
        <w:t>Such reactors could easily be “turned off” by simply shutting down the source of neutrons</w:t>
      </w:r>
      <w:r w:rsidRPr="009B4925">
        <w:rPr>
          <w:sz w:val="12"/>
        </w:rPr>
        <w:t xml:space="preserve">. However, </w:t>
      </w:r>
      <w:r w:rsidRPr="009B4925">
        <w:rPr>
          <w:u w:val="single"/>
        </w:rPr>
        <w:t>the idea that they would be</w:t>
      </w:r>
      <w:r w:rsidRPr="009B4925">
        <w:rPr>
          <w:sz w:val="12"/>
        </w:rPr>
        <w:t xml:space="preserve"> inherently </w:t>
      </w:r>
      <w:r w:rsidRPr="009B4925">
        <w:rPr>
          <w:u w:val="single"/>
        </w:rPr>
        <w:t xml:space="preserve">“safer” is </w:t>
      </w:r>
      <w:r w:rsidRPr="009B4925">
        <w:rPr>
          <w:rStyle w:val="Emphasis"/>
        </w:rPr>
        <w:t>dangerously inaccurate</w:t>
      </w:r>
      <w:r w:rsidRPr="009B4925">
        <w:rPr>
          <w:sz w:val="12"/>
        </w:rPr>
        <w:t xml:space="preserve">. In fact, </w:t>
      </w:r>
      <w:r w:rsidRPr="009B4925">
        <w:rPr>
          <w:rStyle w:val="Emphasis"/>
        </w:rPr>
        <w:t>they would be an ideal path to covert acquisition of nuclear weapons</w:t>
      </w:r>
      <w:r w:rsidRPr="009B4925">
        <w:rPr>
          <w:sz w:val="12"/>
        </w:rPr>
        <w:t xml:space="preserve">. Thorium reactors work by transmuting thorium into U233, which is the isotope that fissions to produce the lion’s share of the energy. It is also an isotope that, like U235 and Pu239, can be used to make nuclear bombs. The article downplays this risk as follows: After the Manhattan Project, US physicists in the late 1940s were tempted by thorium for use in civil reactors. It has a higher neutron yield per neutron absorbed. It does not require isotope separation, a big cost saving. But by then America needed the plutonium residue from uranium to build bombs. “They were really going after the weapons,” said Professor Egil Lillestol, a world authority on the thorium fuel-cycle at CERN. “It is almost impossible make nuclear weapons out of thorium because it is too difficult to handle. It wouldn’t be worth trying.” It emits too many high (energy) gamma rays. What Lillestol is referring to is the fact that, in addition to U233, thorium reactors also produce a certain amount of U232, a highly radioactive isotope of uranium with a half life of 68.9 years whose decay does, indeed, release potentially deadly gamma rays. It would be extremely difficult, if not impossible, to remove it from the U233, and, if enough of it were present, it would certainly complicate the task of building a bomb. The key phrase here is “if enough of it were present.” Thorium enthusiasts like Lillestol never seem to do the math. In fact, as can be seen here, even conventional thorium breeders could be designed to produce U233 sufficiently free of U232 to allow workers to fabricate a weapon without serious danger of receiving a lethal dose of gamma rays. However, large concentrations of highly radioactive fission products would make it very difficult to surreptitiously extract the uranium, and it would also be possible to mix the fuel material with natural or depleted uranium, reducing the isotopic concentration of U233 below that necessary to make a bomb. With subcritical reactors of the type proposed by Rubbia, </w:t>
      </w:r>
      <w:r w:rsidRPr="009B4925">
        <w:rPr>
          <w:u w:val="single"/>
        </w:rPr>
        <w:t xml:space="preserve">the problem of making a bomb gets a </w:t>
      </w:r>
      <w:r w:rsidRPr="009B4925">
        <w:rPr>
          <w:rStyle w:val="Emphasis"/>
        </w:rPr>
        <w:t>whole lot easier</w:t>
      </w:r>
      <w:r w:rsidRPr="009B4925">
        <w:rPr>
          <w:u w:val="single"/>
        </w:rPr>
        <w:t>. Rogue state actors, and</w:t>
      </w:r>
      <w:r w:rsidRPr="009B4925">
        <w:rPr>
          <w:sz w:val="12"/>
        </w:rPr>
        <w:t xml:space="preserve"> even </w:t>
      </w:r>
      <w:r w:rsidRPr="009B4925">
        <w:rPr>
          <w:u w:val="single"/>
        </w:rPr>
        <w:t>terrorists groups</w:t>
      </w:r>
      <w:r w:rsidRPr="009B4925">
        <w:rPr>
          <w:sz w:val="12"/>
        </w:rPr>
        <w:t xml:space="preserve"> if we “succeed” in coming up with a sufficiently inexpensive design for high energy proton accelerators, </w:t>
      </w:r>
      <w:r w:rsidRPr="009B4925">
        <w:rPr>
          <w:u w:val="single"/>
        </w:rPr>
        <w:t>could easily modify them to produce virtually pure U233</w:t>
      </w:r>
      <w:r w:rsidRPr="009B4925">
        <w:rPr>
          <w:sz w:val="12"/>
        </w:rPr>
        <w:t xml:space="preserve">, operating small facilities that </w:t>
      </w:r>
      <w:r w:rsidRPr="009B4925">
        <w:rPr>
          <w:u w:val="single"/>
        </w:rPr>
        <w:t xml:space="preserve">it would be </w:t>
      </w:r>
      <w:r w:rsidRPr="009B4925">
        <w:rPr>
          <w:rStyle w:val="Emphasis"/>
        </w:rPr>
        <w:t>next to impossible</w:t>
      </w:r>
      <w:r w:rsidRPr="009B4925">
        <w:rPr>
          <w:u w:val="single"/>
        </w:rPr>
        <w:t xml:space="preserve"> for international monitors to detect</w:t>
      </w:r>
      <w:r w:rsidRPr="009B4925">
        <w:rPr>
          <w:sz w:val="12"/>
        </w:rPr>
        <w:t xml:space="preserve">. There are two possible pathways for the production of U232 from thorium, both of which involve a reaction in which a neutron knocks two neutrons out of a heavy nucleus of Th232 or U233. Those reactions can’t occur unless the initial neutron is carrying a lot of energy as can be seen in figure 8 of the article linked above, the threshold is around 6 million electron volts (MeV). That means that, in order to produce virtually pure U233, all that’s necessary is to slow the incoming spallation neutrons below that energy. That’s easily done. Imagine two billiard balls on a table. If you hit one as hard as you can at the other one, what happens when they collide? If your aim was true, the first ball stops, transferring all its energy to the second one. The same thing can be done with neutrons. Pass the source neutrons through a layer of material full of light atoms such as paraffin or heavy water, and they will bounce off the light nuclei, losing energy in the process, until they eventually become “thermalized,” with virtually none of them having energies above 6 MeV. If such low energy neutrons were then passed on to a subcritical core, they would produce U233 with almost no U232 contamination. It gets worse. Unlike Pu239, U233 does not emit a lot of spontaneous neutrons. That means it can be used to make a simple gun-type nuclear weapon with little fear that a stray neutron will cause it to fizzle before optimum criticality is reached. And, by the way, a lot less of it would be needed than would be required for a similar weapon using U235, the fissile material in the bomb that destroyed Hiroshima. </w:t>
      </w:r>
      <w:r w:rsidRPr="009B4925">
        <w:rPr>
          <w:u w:val="single"/>
        </w:rPr>
        <w:t>We’re quite capable of blowing ourselves up without Rubbia’s</w:t>
      </w:r>
      <w:r w:rsidRPr="009B4925">
        <w:rPr>
          <w:sz w:val="12"/>
        </w:rPr>
        <w:t xml:space="preserve"> subcritical </w:t>
      </w:r>
      <w:r w:rsidRPr="009B4925">
        <w:rPr>
          <w:u w:val="single"/>
        </w:rPr>
        <w:t xml:space="preserve">reactors. </w:t>
      </w:r>
      <w:r w:rsidRPr="009B4925">
        <w:rPr>
          <w:rStyle w:val="Emphasis"/>
        </w:rPr>
        <w:t>Let’s not make it any easier than it already is.</w:t>
      </w:r>
      <w:r w:rsidRPr="009B4925">
        <w:rPr>
          <w:sz w:val="12"/>
        </w:rPr>
        <w:t xml:space="preserve"> Thorium reactors have many potential advantages over other potential sources of energy, including wind and solar. However, if we’re going to do thorium, let’s do it right.</w:t>
      </w:r>
    </w:p>
    <w:p w:rsidR="004650E2" w:rsidRDefault="004650E2" w:rsidP="0021193E"/>
    <w:p w:rsidR="00E97816" w:rsidRDefault="00E97816" w:rsidP="008B10F7">
      <w:pPr>
        <w:pStyle w:val="Heading4"/>
      </w:pPr>
      <w:r>
        <w:t>Thorium reactors cause prolif</w:t>
      </w:r>
    </w:p>
    <w:p w:rsidR="000E3083" w:rsidRDefault="000E3083" w:rsidP="000E3083">
      <w:r w:rsidRPr="000E3083">
        <w:rPr>
          <w:b/>
        </w:rPr>
        <w:t>Den</w:t>
      </w:r>
      <w:r>
        <w:rPr>
          <w:b/>
        </w:rPr>
        <w:t xml:space="preserve"> Beste 10</w:t>
      </w:r>
      <w:r>
        <w:t xml:space="preserve"> </w:t>
      </w:r>
      <w:r w:rsidR="00E97816">
        <w:t>–</w:t>
      </w:r>
      <w:r>
        <w:t xml:space="preserve"> </w:t>
      </w:r>
      <w:r w:rsidR="00E97816">
        <w:t xml:space="preserve">software engineer @ Qualcomm, staff writer @ HotAir (Steven Den Beste, 8/31/10, “Nuclear Weapons for the Masses!,” </w:t>
      </w:r>
      <w:hyperlink r:id="rId21" w:history="1">
        <w:r w:rsidR="00E97816" w:rsidRPr="0074588C">
          <w:rPr>
            <w:rStyle w:val="Hyperlink"/>
          </w:rPr>
          <w:t>http://hotair.com/greenroom/archives/2010/08/31/nuclear-weapons-for-the-masses/)//twontwon</w:t>
        </w:r>
      </w:hyperlink>
    </w:p>
    <w:p w:rsidR="00E97816" w:rsidRPr="00E97816" w:rsidRDefault="00E97816" w:rsidP="000E3083">
      <w:pPr>
        <w:rPr>
          <w:sz w:val="16"/>
        </w:rPr>
      </w:pPr>
      <w:r w:rsidRPr="00E97816">
        <w:rPr>
          <w:sz w:val="16"/>
        </w:rPr>
        <w:t xml:space="preserve">Glenn Reynolds tends to get hyped on certain kinds of high-tech. His latest “faster please” is </w:t>
      </w:r>
      <w:r w:rsidRPr="00E97816">
        <w:rPr>
          <w:u w:val="single"/>
        </w:rPr>
        <w:t>thorium reactors</w:t>
      </w:r>
      <w:r w:rsidRPr="00E97816">
        <w:rPr>
          <w:sz w:val="16"/>
        </w:rPr>
        <w:t xml:space="preserve">. And yeah, </w:t>
      </w:r>
      <w:r w:rsidRPr="00E97816">
        <w:rPr>
          <w:u w:val="single"/>
        </w:rPr>
        <w:t>there’s a lot to like</w:t>
      </w:r>
      <w:r w:rsidRPr="00E97816">
        <w:rPr>
          <w:sz w:val="16"/>
        </w:rPr>
        <w:t xml:space="preserve"> about them. </w:t>
      </w:r>
      <w:r w:rsidRPr="00E97816">
        <w:rPr>
          <w:u w:val="single"/>
        </w:rPr>
        <w:t>But there’s a really huge gotcha which is enough to kill the idea stone dead</w:t>
      </w:r>
      <w:r w:rsidRPr="00E97816">
        <w:rPr>
          <w:sz w:val="16"/>
        </w:rPr>
        <w:t xml:space="preserve">. Thorium </w:t>
      </w:r>
      <w:r w:rsidRPr="00E97816">
        <w:rPr>
          <w:u w:val="single"/>
        </w:rPr>
        <w:t xml:space="preserve">reactors use </w:t>
      </w:r>
      <w:r w:rsidRPr="00E97816">
        <w:rPr>
          <w:rStyle w:val="Emphasis"/>
        </w:rPr>
        <w:t>natural thorium</w:t>
      </w:r>
      <w:r w:rsidRPr="00E97816">
        <w:rPr>
          <w:sz w:val="16"/>
        </w:rPr>
        <w:t xml:space="preserve">, which is isotope 232. There are a lot of neutrons running around in there; it’s how reactors work. If an atom of thorium 232 absorbs a neutron, it becomes isotope 233. Some will fission, but some won’t. </w:t>
      </w:r>
      <w:r w:rsidRPr="00E97816">
        <w:rPr>
          <w:u w:val="single"/>
        </w:rPr>
        <w:t>Thorium 233</w:t>
      </w:r>
      <w:r w:rsidRPr="00E97816">
        <w:rPr>
          <w:sz w:val="16"/>
        </w:rPr>
        <w:t xml:space="preserve"> beta </w:t>
      </w:r>
      <w:r w:rsidRPr="00E97816">
        <w:rPr>
          <w:u w:val="single"/>
        </w:rPr>
        <w:t>decays</w:t>
      </w:r>
      <w:r w:rsidRPr="00E97816">
        <w:rPr>
          <w:sz w:val="16"/>
        </w:rPr>
        <w:t xml:space="preserve"> (HL 22 minutes) to proactinium 233, which beta decays (HL 27 days) </w:t>
      </w:r>
      <w:r w:rsidRPr="00E97816">
        <w:rPr>
          <w:u w:val="single"/>
        </w:rPr>
        <w:t>to uranium 233</w:t>
      </w:r>
      <w:r w:rsidRPr="00E97816">
        <w:rPr>
          <w:sz w:val="16"/>
        </w:rPr>
        <w:t xml:space="preserve">. Uranium 233 </w:t>
      </w:r>
      <w:r w:rsidRPr="00E97816">
        <w:rPr>
          <w:u w:val="single"/>
        </w:rPr>
        <w:t xml:space="preserve">is </w:t>
      </w:r>
      <w:r w:rsidRPr="00E97816">
        <w:rPr>
          <w:rStyle w:val="Emphasis"/>
        </w:rPr>
        <w:t>fissionable</w:t>
      </w:r>
      <w:r w:rsidRPr="00E97816">
        <w:rPr>
          <w:sz w:val="16"/>
        </w:rPr>
        <w:t xml:space="preserve">, and </w:t>
      </w:r>
      <w:r w:rsidRPr="00E97816">
        <w:rPr>
          <w:u w:val="single"/>
        </w:rPr>
        <w:t xml:space="preserve">you can make </w:t>
      </w:r>
      <w:r w:rsidRPr="00E97816">
        <w:rPr>
          <w:rStyle w:val="Emphasis"/>
        </w:rPr>
        <w:t>bombs</w:t>
      </w:r>
      <w:r w:rsidRPr="00E97816">
        <w:rPr>
          <w:u w:val="single"/>
        </w:rPr>
        <w:t xml:space="preserve"> out of it</w:t>
      </w:r>
      <w:r w:rsidRPr="00E97816">
        <w:rPr>
          <w:sz w:val="16"/>
        </w:rPr>
        <w:t xml:space="preserve">. And the best part of all is that </w:t>
      </w:r>
      <w:r w:rsidRPr="00E97816">
        <w:rPr>
          <w:u w:val="single"/>
        </w:rPr>
        <w:t xml:space="preserve">it can be </w:t>
      </w:r>
      <w:r w:rsidRPr="00E97816">
        <w:rPr>
          <w:rStyle w:val="Emphasis"/>
        </w:rPr>
        <w:t>purified chemically</w:t>
      </w:r>
      <w:r w:rsidRPr="00E97816">
        <w:rPr>
          <w:u w:val="single"/>
        </w:rPr>
        <w:t xml:space="preserve"> out of the spent fuel of the thorium reactor. You don’t have to mess around with</w:t>
      </w:r>
      <w:r w:rsidRPr="00E97816">
        <w:rPr>
          <w:sz w:val="16"/>
        </w:rPr>
        <w:t xml:space="preserve"> gas diffusion or </w:t>
      </w:r>
      <w:r w:rsidRPr="00E97816">
        <w:rPr>
          <w:u w:val="single"/>
        </w:rPr>
        <w:t>centrifuges. If</w:t>
      </w:r>
      <w:r w:rsidRPr="00E97816">
        <w:rPr>
          <w:sz w:val="16"/>
        </w:rPr>
        <w:t xml:space="preserve">, as some propose, </w:t>
      </w:r>
      <w:r w:rsidRPr="00E97816">
        <w:rPr>
          <w:u w:val="single"/>
        </w:rPr>
        <w:t>there’s a thorium reactor buried in every backyard, you could face the possibility of</w:t>
      </w:r>
      <w:r w:rsidRPr="00E97816">
        <w:rPr>
          <w:sz w:val="16"/>
        </w:rPr>
        <w:t xml:space="preserve"> pretty much </w:t>
      </w:r>
      <w:r w:rsidRPr="00E97816">
        <w:rPr>
          <w:rStyle w:val="Emphasis"/>
        </w:rPr>
        <w:t>any</w:t>
      </w:r>
      <w:r w:rsidRPr="00E97816">
        <w:rPr>
          <w:sz w:val="16"/>
        </w:rPr>
        <w:t xml:space="preserve"> dedicated </w:t>
      </w:r>
      <w:r w:rsidRPr="00E97816">
        <w:rPr>
          <w:rStyle w:val="Emphasis"/>
        </w:rPr>
        <w:t>extremist being able to build nuclear weapons</w:t>
      </w:r>
      <w:r w:rsidRPr="00E97816">
        <w:rPr>
          <w:sz w:val="16"/>
        </w:rPr>
        <w:t>. Is that a “faster please”?</w:t>
      </w:r>
    </w:p>
    <w:p w:rsidR="00E97816" w:rsidRPr="000E3083" w:rsidRDefault="00E97816" w:rsidP="000E3083"/>
    <w:p w:rsidR="0080097A" w:rsidRDefault="0080097A" w:rsidP="003C1362">
      <w:pPr>
        <w:pStyle w:val="Heading3"/>
      </w:pPr>
      <w:r>
        <w:t>links to ptx</w:t>
      </w:r>
    </w:p>
    <w:p w:rsidR="0080097A" w:rsidRPr="0080097A" w:rsidRDefault="0080097A" w:rsidP="0080097A"/>
    <w:p w:rsidR="0080097A" w:rsidRPr="00A75D30" w:rsidRDefault="0080097A" w:rsidP="008B10F7">
      <w:pPr>
        <w:pStyle w:val="Heading4"/>
      </w:pPr>
      <w:r>
        <w:t xml:space="preserve">Thorium takes </w:t>
      </w:r>
      <w:r>
        <w:rPr>
          <w:u w:val="single"/>
        </w:rPr>
        <w:t>too long</w:t>
      </w:r>
      <w:r>
        <w:t xml:space="preserve"> and links to the prolif and ptx DAs </w:t>
      </w:r>
    </w:p>
    <w:p w:rsidR="0080097A" w:rsidRDefault="0080097A" w:rsidP="0080097A">
      <w:r>
        <w:rPr>
          <w:b/>
        </w:rPr>
        <w:t xml:space="preserve">Pierobon 13 – </w:t>
      </w:r>
      <w:r>
        <w:t xml:space="preserve">Owner @ The Energy Fix and Pierobon &amp; Partners (Jim Pierobon, 10/31/13, “Does Thorium Deserve a Role in Next-Generation Nuclear Energy?” </w:t>
      </w:r>
      <w:hyperlink r:id="rId22" w:history="1">
        <w:r w:rsidRPr="00F52A7B">
          <w:rPr>
            <w:rStyle w:val="Hyperlink"/>
          </w:rPr>
          <w:t>http://theenergycollective.com/jimpierobon/295261/does-thorium-deserve-role-next-generation-nuclear-power)//twontwon</w:t>
        </w:r>
      </w:hyperlink>
    </w:p>
    <w:p w:rsidR="0080097A" w:rsidRPr="0080097A" w:rsidRDefault="0080097A" w:rsidP="0080097A">
      <w:pPr>
        <w:rPr>
          <w:sz w:val="16"/>
        </w:rPr>
      </w:pPr>
      <w:r w:rsidRPr="00AD58DF">
        <w:rPr>
          <w:sz w:val="16"/>
        </w:rPr>
        <w:t xml:space="preserve">To be sure, </w:t>
      </w:r>
      <w:r w:rsidRPr="00B316C5">
        <w:rPr>
          <w:u w:val="single"/>
        </w:rPr>
        <w:t>any transition to thorium</w:t>
      </w:r>
      <w:r w:rsidRPr="00AD58DF">
        <w:rPr>
          <w:sz w:val="16"/>
        </w:rPr>
        <w:t xml:space="preserve">-fueled </w:t>
      </w:r>
      <w:r w:rsidRPr="00B316C5">
        <w:rPr>
          <w:u w:val="single"/>
        </w:rPr>
        <w:t xml:space="preserve">reactors would take </w:t>
      </w:r>
      <w:r w:rsidRPr="00B316C5">
        <w:rPr>
          <w:rStyle w:val="Emphasis"/>
        </w:rPr>
        <w:t>decades</w:t>
      </w:r>
      <w:r w:rsidRPr="00AD58DF">
        <w:rPr>
          <w:sz w:val="16"/>
        </w:rPr>
        <w:t xml:space="preserve">. Seth Grae, CEO of nuclear consultancy Lightbridge in McLean, VA, which makes its living serving countries with existing, uranium nuclear power reactors, is one of many who cautions that </w:t>
      </w:r>
      <w:r w:rsidRPr="005A00AC">
        <w:rPr>
          <w:u w:val="single"/>
        </w:rPr>
        <w:t xml:space="preserve">thorium is </w:t>
      </w:r>
      <w:r w:rsidRPr="005A00AC">
        <w:rPr>
          <w:rStyle w:val="Emphasis"/>
        </w:rPr>
        <w:t>no panacea</w:t>
      </w:r>
      <w:r w:rsidRPr="00AD58DF">
        <w:rPr>
          <w:sz w:val="16"/>
        </w:rPr>
        <w:t xml:space="preserve"> and </w:t>
      </w:r>
      <w:r w:rsidRPr="005A00AC">
        <w:rPr>
          <w:u w:val="single"/>
        </w:rPr>
        <w:t xml:space="preserve">would have its own set of technical, </w:t>
      </w:r>
      <w:r w:rsidRPr="005A00AC">
        <w:rPr>
          <w:rStyle w:val="Emphasis"/>
        </w:rPr>
        <w:t>political and regulatory issues</w:t>
      </w:r>
      <w:r w:rsidRPr="00AD58DF">
        <w:rPr>
          <w:sz w:val="16"/>
        </w:rPr>
        <w:t xml:space="preserve">. For one, </w:t>
      </w:r>
      <w:r w:rsidRPr="005A00AC">
        <w:rPr>
          <w:u w:val="single"/>
        </w:rPr>
        <w:t xml:space="preserve">thorium is still </w:t>
      </w:r>
      <w:r w:rsidRPr="005A00AC">
        <w:rPr>
          <w:rStyle w:val="Emphasis"/>
        </w:rPr>
        <w:t>“nuclear”</w:t>
      </w:r>
      <w:r w:rsidRPr="00AD58DF">
        <w:rPr>
          <w:sz w:val="16"/>
        </w:rPr>
        <w:t xml:space="preserve"> and still </w:t>
      </w:r>
      <w:r w:rsidRPr="005A00AC">
        <w:rPr>
          <w:u w:val="single"/>
        </w:rPr>
        <w:t xml:space="preserve">likely to draw </w:t>
      </w:r>
      <w:r w:rsidRPr="005A00AC">
        <w:rPr>
          <w:rStyle w:val="Emphasis"/>
        </w:rPr>
        <w:t>vocal opposition</w:t>
      </w:r>
      <w:r w:rsidRPr="00AD58DF">
        <w:rPr>
          <w:sz w:val="16"/>
        </w:rPr>
        <w:t xml:space="preserve">. But what if there is a real value-added by deploying thorium, such as using the massive piles of spent nuclear fuel stored around the country as a fuel? The next generation of nuclear power could run, at least in part, on the energy still accessible in those fuel rods. And in the process, go a long way toward answering: what do plant operators do with the highly-radioactive waste? “Now is the appropriate time to take another look at all the realistic options, especially with respect to how one or more of them could burn spent fuel as its fuel,” said Wendolyn Hollard, a clean energy consultant who has served as Director, Strategic Development &amp; Technical Partnerships at the Savannah River National Laboratory. </w:t>
      </w:r>
    </w:p>
    <w:p w:rsidR="00174B79" w:rsidRDefault="00174B79" w:rsidP="00174B79">
      <w:pPr>
        <w:pStyle w:val="Heading2"/>
      </w:pPr>
      <w:r>
        <w:t>at: integral fast reactor cp</w:t>
      </w:r>
    </w:p>
    <w:p w:rsidR="00174B79" w:rsidRPr="00174B79" w:rsidRDefault="00EB1C8D" w:rsidP="003C1362">
      <w:pPr>
        <w:pStyle w:val="Heading3"/>
      </w:pPr>
      <w:r>
        <w:t>fails</w:t>
      </w:r>
    </w:p>
    <w:p w:rsidR="00174B79" w:rsidRDefault="00174B79" w:rsidP="008B10F7">
      <w:pPr>
        <w:pStyle w:val="Heading4"/>
      </w:pPr>
      <w:r>
        <w:t>IFR’s fail – laundry list</w:t>
      </w:r>
    </w:p>
    <w:p w:rsidR="00174B79" w:rsidRDefault="00174B79" w:rsidP="00174B79">
      <w:r>
        <w:rPr>
          <w:b/>
        </w:rPr>
        <w:t>Gunter and Kamps 13</w:t>
      </w:r>
      <w:r>
        <w:t xml:space="preserve"> – founder of Beyond Nuclear researching the French nuclear sector AND researcher @ Beyond Nuclear specializing in HLW management and transportation, new and existing reactors, decommissioning, congress watch, climate change (Linda Pentz Gunter and Kevin Kamps, 11/7/13, “Don’t trade global warming for nuclear meltdowns,” </w:t>
      </w:r>
      <w:hyperlink r:id="rId23" w:history="1">
        <w:r w:rsidRPr="00B05C9D">
          <w:rPr>
            <w:rStyle w:val="Hyperlink"/>
          </w:rPr>
          <w:t>http://www.cnn.com/2013/11/07/opinion/pandora-nuclear-gunter-kamps/)//</w:t>
        </w:r>
      </w:hyperlink>
      <w:r>
        <w:t>twontwon</w:t>
      </w:r>
    </w:p>
    <w:p w:rsidR="00174B79" w:rsidRPr="00C05398" w:rsidRDefault="00174B79" w:rsidP="00174B79">
      <w:pPr>
        <w:rPr>
          <w:sz w:val="16"/>
        </w:rPr>
      </w:pPr>
      <w:r w:rsidRPr="00C05398">
        <w:rPr>
          <w:u w:val="single"/>
        </w:rPr>
        <w:t>Advocates of</w:t>
      </w:r>
      <w:r w:rsidRPr="00C05398">
        <w:rPr>
          <w:sz w:val="16"/>
        </w:rPr>
        <w:t xml:space="preserve"> allegedly </w:t>
      </w:r>
      <w:r w:rsidRPr="00C05398">
        <w:rPr>
          <w:rStyle w:val="Emphasis"/>
        </w:rPr>
        <w:t>"new" designs</w:t>
      </w:r>
      <w:r w:rsidRPr="00C05398">
        <w:rPr>
          <w:sz w:val="16"/>
        </w:rPr>
        <w:t xml:space="preserve"> such as the sodium-cooled integral fast reactor (IFR) touted in "Pandora's Promise" </w:t>
      </w:r>
      <w:r w:rsidRPr="00C05398">
        <w:rPr>
          <w:u w:val="single"/>
        </w:rPr>
        <w:t xml:space="preserve">are reaching back into the </w:t>
      </w:r>
      <w:r w:rsidRPr="00C05398">
        <w:rPr>
          <w:rStyle w:val="Emphasis"/>
        </w:rPr>
        <w:t>atomic dark ages</w:t>
      </w:r>
      <w:r w:rsidRPr="00C05398">
        <w:rPr>
          <w:sz w:val="16"/>
        </w:rPr>
        <w:t xml:space="preserve">. Previous </w:t>
      </w:r>
      <w:r w:rsidRPr="00C05398">
        <w:rPr>
          <w:u w:val="single"/>
        </w:rPr>
        <w:t>incarnations</w:t>
      </w:r>
      <w:r w:rsidRPr="00C05398">
        <w:rPr>
          <w:sz w:val="16"/>
        </w:rPr>
        <w:t xml:space="preserve"> of this design have </w:t>
      </w:r>
      <w:r w:rsidRPr="00C05398">
        <w:rPr>
          <w:u w:val="single"/>
        </w:rPr>
        <w:t xml:space="preserve">suffered </w:t>
      </w:r>
      <w:r w:rsidRPr="00C05398">
        <w:rPr>
          <w:rStyle w:val="Emphasis"/>
        </w:rPr>
        <w:t>fires</w:t>
      </w:r>
      <w:r w:rsidRPr="00C05398">
        <w:rPr>
          <w:u w:val="single"/>
        </w:rPr>
        <w:t xml:space="preserve">, </w:t>
      </w:r>
      <w:r w:rsidRPr="00C05398">
        <w:rPr>
          <w:rStyle w:val="Emphasis"/>
        </w:rPr>
        <w:t>leaks</w:t>
      </w:r>
      <w:r w:rsidRPr="00C05398">
        <w:rPr>
          <w:u w:val="single"/>
        </w:rPr>
        <w:t xml:space="preserve"> and </w:t>
      </w:r>
      <w:r w:rsidRPr="00C05398">
        <w:rPr>
          <w:rStyle w:val="Emphasis"/>
        </w:rPr>
        <w:t>disastrous economics</w:t>
      </w:r>
      <w:r w:rsidRPr="00C05398">
        <w:rPr>
          <w:sz w:val="16"/>
        </w:rPr>
        <w:t xml:space="preserve">. For example, Monju in Japan, cost $10.11 billion and generated just one hour of electricity before closing. The "new" IFR design is decades away, economically unappealing, proliferation risky, and its safety claims are unproven. The </w:t>
      </w:r>
      <w:r w:rsidRPr="00C05398">
        <w:rPr>
          <w:rStyle w:val="Emphasis"/>
        </w:rPr>
        <w:t>IFR cannot magically eat nuclear waste for lunch</w:t>
      </w:r>
      <w:r w:rsidRPr="00C05398">
        <w:rPr>
          <w:sz w:val="16"/>
        </w:rPr>
        <w:t xml:space="preserve"> as some claim. Theoretically, it can gradually reduce the amount of the more dangerous isotopes in the waste, but </w:t>
      </w:r>
      <w:r w:rsidRPr="00C05398">
        <w:rPr>
          <w:u w:val="single"/>
        </w:rPr>
        <w:t>the process comes at very high costs with marginal benefits and would take hundreds of years</w:t>
      </w:r>
      <w:r w:rsidRPr="00C05398">
        <w:rPr>
          <w:sz w:val="16"/>
        </w:rPr>
        <w:t>. Energy efficiency measures and renewable energy, which have been marginalized by decades of disproportionate federal handouts to the nuclear sector, are the real answer. They can be deployed fast, far more cheaply and safely, are more practical in rural, developing countries, and are more effective in displacing carbon than nuclear power. Germany has stepped in where the United States failed to lead, well on the way to a 100% renewable energy economy by 2050, with a revitalized supply chain and 380,000 jobs in the renewable energy sector compared with 30,000 in nuclear. Nuclear France, meanwhile, must import electricity in winter and during summer droughts and heat waves.</w:t>
      </w:r>
    </w:p>
    <w:p w:rsidR="00174B79" w:rsidRPr="00174B79" w:rsidRDefault="00174B79" w:rsidP="00174B79"/>
    <w:p w:rsidR="00174B79" w:rsidRDefault="00174B79" w:rsidP="00997E28">
      <w:pPr>
        <w:pStyle w:val="Heading1"/>
      </w:pPr>
      <w:r>
        <w:t>***negative</w:t>
      </w:r>
    </w:p>
    <w:p w:rsidR="00C302F4" w:rsidRDefault="00C302F4" w:rsidP="00C4383B">
      <w:pPr>
        <w:pStyle w:val="Heading2"/>
      </w:pPr>
      <w:r>
        <w:t>solvency</w:t>
      </w:r>
    </w:p>
    <w:p w:rsidR="00C302F4" w:rsidRDefault="00C302F4" w:rsidP="00C302F4">
      <w:pPr>
        <w:pStyle w:val="Heading3"/>
      </w:pPr>
      <w:r>
        <w:t>time frame</w:t>
      </w:r>
    </w:p>
    <w:p w:rsidR="00C302F4" w:rsidRPr="00C302F4" w:rsidRDefault="00C302F4" w:rsidP="00C302F4"/>
    <w:p w:rsidR="00C302F4" w:rsidRPr="00C302F4" w:rsidRDefault="00C302F4" w:rsidP="008B10F7">
      <w:pPr>
        <w:pStyle w:val="Heading4"/>
      </w:pPr>
      <w:r>
        <w:t xml:space="preserve">The plan takes </w:t>
      </w:r>
      <w:r>
        <w:rPr>
          <w:u w:val="single"/>
        </w:rPr>
        <w:t>years</w:t>
      </w:r>
      <w:r>
        <w:t xml:space="preserve"> – their author</w:t>
      </w:r>
    </w:p>
    <w:p w:rsidR="00C302F4" w:rsidRDefault="00C302F4" w:rsidP="00C302F4">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C302F4" w:rsidRPr="00C302F4" w:rsidRDefault="00C302F4" w:rsidP="00C302F4">
      <w:pPr>
        <w:rPr>
          <w:sz w:val="16"/>
        </w:rPr>
      </w:pPr>
      <w:r w:rsidRPr="00C302F4">
        <w:rPr>
          <w:sz w:val="16"/>
        </w:rPr>
        <w:t xml:space="preserve">And the </w:t>
      </w:r>
      <w:r w:rsidRPr="00C302F4">
        <w:rPr>
          <w:u w:val="single"/>
        </w:rPr>
        <w:t>time needed for</w:t>
      </w:r>
      <w:r w:rsidRPr="00C302F4">
        <w:rPr>
          <w:sz w:val="16"/>
        </w:rPr>
        <w:t xml:space="preserve"> a </w:t>
      </w:r>
      <w:r w:rsidRPr="00C302F4">
        <w:rPr>
          <w:u w:val="single"/>
        </w:rPr>
        <w:t>site characterization</w:t>
      </w:r>
      <w:r w:rsidRPr="00C302F4">
        <w:rPr>
          <w:sz w:val="16"/>
        </w:rPr>
        <w:t xml:space="preserve"> and </w:t>
      </w:r>
      <w:r w:rsidRPr="00C302F4">
        <w:rPr>
          <w:u w:val="single"/>
        </w:rPr>
        <w:t>to complete the science</w:t>
      </w:r>
      <w:r w:rsidRPr="00C302F4">
        <w:rPr>
          <w:sz w:val="16"/>
        </w:rPr>
        <w:t xml:space="preserve">— that is, the time needed to tell us whether we should proceed or stop— </w:t>
      </w:r>
      <w:r w:rsidRPr="00C302F4">
        <w:rPr>
          <w:rStyle w:val="Emphasis"/>
        </w:rPr>
        <w:t>is about 10 to 15 years</w:t>
      </w:r>
      <w:r w:rsidRPr="00C302F4">
        <w:rPr>
          <w:sz w:val="16"/>
        </w:rPr>
        <w:t xml:space="preserve">. We are not taking 20 to 30 years as referred to earlier by Mr. Burstein. </w:t>
      </w:r>
      <w:r w:rsidRPr="00C302F4">
        <w:rPr>
          <w:u w:val="single"/>
        </w:rPr>
        <w:t>We</w:t>
      </w:r>
      <w:r w:rsidRPr="00C302F4">
        <w:rPr>
          <w:sz w:val="16"/>
        </w:rPr>
        <w:t xml:space="preserve"> can </w:t>
      </w:r>
      <w:r w:rsidRPr="00C302F4">
        <w:rPr>
          <w:u w:val="single"/>
        </w:rPr>
        <w:t xml:space="preserve">finish this work in </w:t>
      </w:r>
      <w:r w:rsidRPr="00C302F4">
        <w:rPr>
          <w:rStyle w:val="Emphasis"/>
        </w:rPr>
        <w:t>1995</w:t>
      </w:r>
      <w:r w:rsidRPr="00C302F4">
        <w:rPr>
          <w:sz w:val="16"/>
        </w:rPr>
        <w:t xml:space="preserve"> and tell you whether we have a site and also whether the science tells us that everything is going as we had predicted. But </w:t>
      </w:r>
      <w:r w:rsidRPr="00C302F4">
        <w:rPr>
          <w:rStyle w:val="Emphasis"/>
        </w:rPr>
        <w:t>there are some warts on this baby</w:t>
      </w:r>
      <w:r w:rsidRPr="00C302F4">
        <w:rPr>
          <w:sz w:val="16"/>
        </w:rPr>
        <w:t>.</w:t>
      </w:r>
    </w:p>
    <w:p w:rsidR="0091576E" w:rsidRDefault="0091576E" w:rsidP="00C4383B">
      <w:pPr>
        <w:pStyle w:val="Heading2"/>
      </w:pPr>
      <w:r>
        <w:t>federalism</w:t>
      </w:r>
    </w:p>
    <w:p w:rsidR="0091576E" w:rsidRDefault="0091576E" w:rsidP="0091576E">
      <w:pPr>
        <w:pStyle w:val="Heading3"/>
      </w:pPr>
      <w:r>
        <w:t>status quo solves</w:t>
      </w:r>
    </w:p>
    <w:p w:rsidR="0091576E" w:rsidRDefault="0091576E" w:rsidP="0091576E"/>
    <w:p w:rsidR="0091576E" w:rsidRDefault="0091576E" w:rsidP="008B10F7">
      <w:pPr>
        <w:pStyle w:val="Heading4"/>
      </w:pPr>
      <w:r>
        <w:t>Delegation happens all the time – solves federalism</w:t>
      </w:r>
    </w:p>
    <w:p w:rsidR="0091576E" w:rsidRDefault="0091576E" w:rsidP="0091576E">
      <w:r>
        <w:rPr>
          <w:b/>
        </w:rPr>
        <w:t>Rodriguez 14</w:t>
      </w:r>
      <w:r>
        <w:t xml:space="preserve"> – Prof. Law @ Yale Law School (Cristina M. Rodriguez, April 2014, “Negotiating Conflict Through Federalism: Institutional and Popular Perspectives,” http://www.yalelawjournal.org/essay/negotiating-conflict-through-federalism-institutional-and-popular-perspectives)//twontwon</w:t>
      </w:r>
    </w:p>
    <w:p w:rsidR="0091576E" w:rsidRPr="0091576E" w:rsidRDefault="0091576E" w:rsidP="0091576E">
      <w:pPr>
        <w:rPr>
          <w:sz w:val="16"/>
        </w:rPr>
      </w:pPr>
      <w:r w:rsidRPr="0091576E">
        <w:rPr>
          <w:u w:val="single"/>
        </w:rPr>
        <w:t>Both approaches to cooperation</w:t>
      </w:r>
      <w:r w:rsidRPr="0091576E">
        <w:rPr>
          <w:sz w:val="16"/>
        </w:rPr>
        <w:t xml:space="preserve"> ultimately </w:t>
      </w:r>
      <w:r w:rsidRPr="0091576E">
        <w:rPr>
          <w:u w:val="single"/>
        </w:rPr>
        <w:t>suggest that</w:t>
      </w:r>
      <w:r w:rsidRPr="0091576E">
        <w:rPr>
          <w:sz w:val="16"/>
        </w:rPr>
        <w:t xml:space="preserve">, no matter how strong the desire to assert it, </w:t>
      </w:r>
      <w:r w:rsidRPr="0091576E">
        <w:rPr>
          <w:u w:val="single"/>
        </w:rPr>
        <w:t xml:space="preserve">control will be </w:t>
      </w:r>
      <w:r w:rsidRPr="0091576E">
        <w:rPr>
          <w:rStyle w:val="Emphasis"/>
        </w:rPr>
        <w:t>elusive</w:t>
      </w:r>
      <w:r w:rsidRPr="0091576E">
        <w:rPr>
          <w:u w:val="single"/>
        </w:rPr>
        <w:t>, and</w:t>
      </w:r>
      <w:r w:rsidRPr="0091576E">
        <w:rPr>
          <w:sz w:val="16"/>
        </w:rPr>
        <w:t xml:space="preserve"> sometimes even </w:t>
      </w:r>
      <w:r w:rsidRPr="0091576E">
        <w:rPr>
          <w:rStyle w:val="Emphasis"/>
        </w:rPr>
        <w:t>counterproductive</w:t>
      </w:r>
      <w:r w:rsidRPr="0091576E">
        <w:rPr>
          <w:sz w:val="16"/>
        </w:rPr>
        <w:t xml:space="preserve">, for at least three reasons. First, as I noted at the outset, </w:t>
      </w:r>
      <w:r w:rsidRPr="0091576E">
        <w:rPr>
          <w:u w:val="single"/>
        </w:rPr>
        <w:t>the federal government</w:t>
      </w:r>
      <w:r w:rsidRPr="0091576E">
        <w:rPr>
          <w:sz w:val="16"/>
        </w:rPr>
        <w:t xml:space="preserve"> historically </w:t>
      </w:r>
      <w:r w:rsidRPr="0091576E">
        <w:rPr>
          <w:u w:val="single"/>
        </w:rPr>
        <w:t>has relied on state and local actors as agents in</w:t>
      </w:r>
      <w:r w:rsidRPr="0091576E">
        <w:rPr>
          <w:sz w:val="16"/>
        </w:rPr>
        <w:t xml:space="preserve"> the </w:t>
      </w:r>
      <w:r w:rsidRPr="0091576E">
        <w:rPr>
          <w:u w:val="single"/>
        </w:rPr>
        <w:t>development of federal policy</w:t>
      </w:r>
      <w:r w:rsidRPr="0091576E">
        <w:rPr>
          <w:sz w:val="16"/>
        </w:rPr>
        <w:t xml:space="preserve">, and </w:t>
      </w:r>
      <w:r w:rsidRPr="0091576E">
        <w:rPr>
          <w:rStyle w:val="Emphasis"/>
        </w:rPr>
        <w:t>the law is replete with delegation strategies</w:t>
      </w:r>
      <w:r w:rsidRPr="0091576E">
        <w:rPr>
          <w:sz w:val="16"/>
        </w:rPr>
        <w:t xml:space="preserve"> of numerous sorts. Regardless of the particular form it takes, as a method of regulation, delegation </w:t>
      </w:r>
      <w:r w:rsidRPr="0091576E">
        <w:rPr>
          <w:u w:val="single"/>
        </w:rPr>
        <w:t>carries with it the possibility of divergence from what the federal government</w:t>
      </w:r>
      <w:r w:rsidRPr="0091576E">
        <w:rPr>
          <w:sz w:val="16"/>
        </w:rPr>
        <w:t xml:space="preserve">, working through its own agents, </w:t>
      </w:r>
      <w:r w:rsidRPr="0091576E">
        <w:rPr>
          <w:u w:val="single"/>
        </w:rPr>
        <w:t>might choose</w:t>
      </w:r>
      <w:r w:rsidRPr="0091576E">
        <w:rPr>
          <w:sz w:val="16"/>
        </w:rPr>
        <w:t xml:space="preserve"> to do. The federal government’s </w:t>
      </w:r>
      <w:r w:rsidRPr="0091576E">
        <w:rPr>
          <w:u w:val="single"/>
        </w:rPr>
        <w:t xml:space="preserve">embracing of the advantages of delegation also reflects a degree of </w:t>
      </w:r>
      <w:r w:rsidRPr="0091576E">
        <w:rPr>
          <w:rStyle w:val="Emphasis"/>
        </w:rPr>
        <w:t>acceptance of the divergences</w:t>
      </w:r>
      <w:r w:rsidRPr="0091576E">
        <w:rPr>
          <w:sz w:val="16"/>
        </w:rPr>
        <w:t xml:space="preserve"> it generates. In some settings, the federal </w:t>
      </w:r>
      <w:r w:rsidRPr="0091576E">
        <w:rPr>
          <w:u w:val="single"/>
        </w:rPr>
        <w:t>government</w:t>
      </w:r>
      <w:r w:rsidRPr="0091576E">
        <w:rPr>
          <w:sz w:val="16"/>
        </w:rPr>
        <w:t xml:space="preserve"> will </w:t>
      </w:r>
      <w:r w:rsidRPr="0091576E">
        <w:rPr>
          <w:u w:val="single"/>
        </w:rPr>
        <w:t xml:space="preserve">even have an </w:t>
      </w:r>
      <w:r w:rsidRPr="0091576E">
        <w:rPr>
          <w:rStyle w:val="Emphasis"/>
        </w:rPr>
        <w:t>affirmative interest</w:t>
      </w:r>
      <w:r w:rsidRPr="0091576E">
        <w:rPr>
          <w:u w:val="single"/>
        </w:rPr>
        <w:t xml:space="preserve"> in</w:t>
      </w:r>
      <w:r w:rsidRPr="0091576E">
        <w:rPr>
          <w:sz w:val="16"/>
        </w:rPr>
        <w:t xml:space="preserve"> the </w:t>
      </w:r>
      <w:r w:rsidRPr="0091576E">
        <w:rPr>
          <w:u w:val="single"/>
        </w:rPr>
        <w:t>divergence</w:t>
      </w:r>
      <w:r w:rsidRPr="0091576E">
        <w:rPr>
          <w:sz w:val="16"/>
        </w:rPr>
        <w:t xml:space="preserve"> itself. In implementing the </w:t>
      </w:r>
      <w:r w:rsidRPr="0091576E">
        <w:rPr>
          <w:u w:val="single"/>
        </w:rPr>
        <w:t>No Child Left Behind</w:t>
      </w:r>
      <w:r w:rsidRPr="0091576E">
        <w:rPr>
          <w:sz w:val="16"/>
        </w:rPr>
        <w:t xml:space="preserve"> Act, for example, the Obama Administration has </w:t>
      </w:r>
      <w:r w:rsidRPr="0091576E">
        <w:rPr>
          <w:u w:val="single"/>
        </w:rPr>
        <w:t>granted waivers of the law’s requirements to certain states.</w:t>
      </w:r>
      <w:r w:rsidRPr="0091576E">
        <w:rPr>
          <w:sz w:val="16"/>
        </w:rPr>
        <w:t xml:space="preserve"> This </w:t>
      </w:r>
      <w:r w:rsidRPr="0091576E">
        <w:rPr>
          <w:u w:val="single"/>
        </w:rPr>
        <w:t>strategy</w:t>
      </w:r>
      <w:r w:rsidRPr="0091576E">
        <w:rPr>
          <w:sz w:val="16"/>
        </w:rPr>
        <w:t xml:space="preserve"> arguably helps </w:t>
      </w:r>
      <w:r w:rsidRPr="0091576E">
        <w:rPr>
          <w:u w:val="single"/>
        </w:rPr>
        <w:t>facilitate states’ development of new strategies</w:t>
      </w:r>
      <w:r w:rsidRPr="0091576E">
        <w:rPr>
          <w:sz w:val="16"/>
        </w:rPr>
        <w:t xml:space="preserve"> tailored to their own needs to meet the federal law’s requirements under federal supervision, thus using the tools of administration to simultaneously calibrate regulatory burdens in the states’ interests and advance federal policy objectives. We may bemoan this widespread delegation, following Michael Greve, as inconsistent with the original design whereby states were to provide a check on the federal government. Or, we may regard delegation strategies as reflecting lamentable path-dependencies that stem from the original constitutional design but might be less effective than comprehensive federal regulatory regimes.39 But the </w:t>
      </w:r>
      <w:r w:rsidRPr="0091576E">
        <w:rPr>
          <w:u w:val="single"/>
        </w:rPr>
        <w:t xml:space="preserve">federal interest in making use of the structures of federalism requires </w:t>
      </w:r>
      <w:r w:rsidRPr="0091576E">
        <w:rPr>
          <w:rStyle w:val="Emphasis"/>
        </w:rPr>
        <w:t>constant adaptation</w:t>
      </w:r>
      <w:r w:rsidRPr="0091576E">
        <w:rPr>
          <w:u w:val="single"/>
        </w:rPr>
        <w:t xml:space="preserve"> and </w:t>
      </w:r>
      <w:r w:rsidRPr="0091576E">
        <w:rPr>
          <w:rStyle w:val="Emphasis"/>
        </w:rPr>
        <w:t>adjustment</w:t>
      </w:r>
      <w:r w:rsidRPr="0091576E">
        <w:rPr>
          <w:u w:val="single"/>
        </w:rPr>
        <w:t xml:space="preserve"> and</w:t>
      </w:r>
      <w:r w:rsidRPr="0091576E">
        <w:rPr>
          <w:sz w:val="16"/>
        </w:rPr>
        <w:t xml:space="preserve"> therefore </w:t>
      </w:r>
      <w:r w:rsidRPr="0091576E">
        <w:rPr>
          <w:u w:val="single"/>
        </w:rPr>
        <w:t>some limited loss of control</w:t>
      </w:r>
      <w:r w:rsidRPr="0091576E">
        <w:rPr>
          <w:sz w:val="16"/>
        </w:rPr>
        <w:t>.40</w:t>
      </w:r>
    </w:p>
    <w:p w:rsidR="0091576E" w:rsidRPr="0091576E" w:rsidRDefault="0091576E" w:rsidP="0091576E"/>
    <w:p w:rsidR="0091576E" w:rsidRDefault="0091576E" w:rsidP="0091576E">
      <w:pPr>
        <w:pStyle w:val="Heading3"/>
      </w:pPr>
      <w:r>
        <w:t>no spillover</w:t>
      </w:r>
    </w:p>
    <w:p w:rsidR="0091576E" w:rsidRPr="0091576E" w:rsidRDefault="0091576E" w:rsidP="0091576E"/>
    <w:p w:rsidR="0091576E" w:rsidRDefault="0091576E" w:rsidP="008B10F7">
      <w:pPr>
        <w:pStyle w:val="Heading4"/>
      </w:pPr>
      <w:r>
        <w:t>No spillover between unrelated areas – immigration proves</w:t>
      </w:r>
    </w:p>
    <w:p w:rsidR="0091576E" w:rsidRPr="0091576E" w:rsidRDefault="0091576E" w:rsidP="0091576E">
      <w:r>
        <w:rPr>
          <w:b/>
        </w:rPr>
        <w:t>Rodriguez 14</w:t>
      </w:r>
      <w:r>
        <w:t xml:space="preserve"> – Prof. Law @ Yale Law School (Cristina M. Rodriguez, April 2014, “Negotiating Conflict Through Federalism: Institutional and Popular Perspectives,” http://www.yalelawjournal.org/essay/negotiating-conflict-through-federalism-institutional-and-popular-perspectives)//twontwon</w:t>
      </w:r>
    </w:p>
    <w:p w:rsidR="0091576E" w:rsidRDefault="0091576E" w:rsidP="0091576E">
      <w:pPr>
        <w:rPr>
          <w:sz w:val="14"/>
        </w:rPr>
      </w:pPr>
      <w:r w:rsidRPr="0091576E">
        <w:rPr>
          <w:u w:val="single"/>
        </w:rPr>
        <w:t>The question</w:t>
      </w:r>
      <w:r w:rsidRPr="0091576E">
        <w:rPr>
          <w:sz w:val="14"/>
        </w:rPr>
        <w:t xml:space="preserve"> then </w:t>
      </w:r>
      <w:r w:rsidRPr="0091576E">
        <w:rPr>
          <w:u w:val="single"/>
        </w:rPr>
        <w:t>becomes, what follows from this conception of federalism, according to which the value generated</w:t>
      </w:r>
      <w:r w:rsidRPr="0091576E">
        <w:rPr>
          <w:sz w:val="14"/>
        </w:rPr>
        <w:t xml:space="preserve"> by federalism </w:t>
      </w:r>
      <w:r w:rsidRPr="0091576E">
        <w:rPr>
          <w:u w:val="single"/>
        </w:rPr>
        <w:t>varies</w:t>
      </w:r>
      <w:r w:rsidRPr="0091576E">
        <w:rPr>
          <w:sz w:val="14"/>
        </w:rPr>
        <w:t xml:space="preserve"> depending on who’s speaking. The talk of negotiation and the corresponding positionalist perspective on federalism work against the development of totalizing theories about how best to allocate power. It becomes </w:t>
      </w:r>
      <w:r w:rsidRPr="0091576E">
        <w:rPr>
          <w:u w:val="single"/>
        </w:rPr>
        <w:t>difficult to</w:t>
      </w:r>
      <w:r w:rsidRPr="0091576E">
        <w:rPr>
          <w:sz w:val="14"/>
        </w:rPr>
        <w:t xml:space="preserve"> move from </w:t>
      </w:r>
      <w:r w:rsidRPr="0091576E">
        <w:rPr>
          <w:u w:val="single"/>
        </w:rPr>
        <w:t>describing</w:t>
      </w:r>
      <w:r w:rsidRPr="0091576E">
        <w:rPr>
          <w:sz w:val="14"/>
        </w:rPr>
        <w:t xml:space="preserve"> the </w:t>
      </w:r>
      <w:r w:rsidRPr="0091576E">
        <w:rPr>
          <w:u w:val="single"/>
        </w:rPr>
        <w:t>functions</w:t>
      </w:r>
      <w:r w:rsidRPr="0091576E">
        <w:rPr>
          <w:sz w:val="14"/>
        </w:rPr>
        <w:t xml:space="preserve"> federalism performs in different domains to an overarching normative structural theory. As Heather Gerken has argued, </w:t>
      </w:r>
      <w:r w:rsidRPr="0091576E">
        <w:rPr>
          <w:rStyle w:val="Emphasis"/>
        </w:rPr>
        <w:t>many different federalisms exist</w:t>
      </w:r>
      <w:r w:rsidRPr="0091576E">
        <w:rPr>
          <w:u w:val="single"/>
        </w:rPr>
        <w:t>. Even if we can identify a proper conception</w:t>
      </w:r>
      <w:r w:rsidRPr="0091576E">
        <w:rPr>
          <w:sz w:val="14"/>
        </w:rPr>
        <w:t xml:space="preserve"> of federalism as a matter of original understanding, or of Supreme Court doctrine, </w:t>
      </w:r>
      <w:r w:rsidRPr="0091576E">
        <w:rPr>
          <w:u w:val="single"/>
        </w:rPr>
        <w:t>that conception</w:t>
      </w:r>
      <w:r w:rsidRPr="0091576E">
        <w:rPr>
          <w:sz w:val="14"/>
        </w:rPr>
        <w:t xml:space="preserve"> still </w:t>
      </w:r>
      <w:r w:rsidRPr="0091576E">
        <w:rPr>
          <w:u w:val="single"/>
        </w:rPr>
        <w:t>will depend on the regulatory domain in question</w:t>
      </w:r>
      <w:r w:rsidRPr="0091576E">
        <w:rPr>
          <w:sz w:val="14"/>
        </w:rPr>
        <w:t xml:space="preserve">—the Court’s </w:t>
      </w:r>
      <w:r w:rsidRPr="0091576E">
        <w:rPr>
          <w:rStyle w:val="Emphasis"/>
        </w:rPr>
        <w:t>immigration federalism looks quite different from</w:t>
      </w:r>
      <w:r w:rsidRPr="0091576E">
        <w:rPr>
          <w:sz w:val="14"/>
        </w:rPr>
        <w:t xml:space="preserve"> its </w:t>
      </w:r>
      <w:r w:rsidRPr="0091576E">
        <w:rPr>
          <w:rStyle w:val="Emphasis"/>
        </w:rPr>
        <w:t>economic federalism</w:t>
      </w:r>
      <w:r w:rsidRPr="0091576E">
        <w:rPr>
          <w:sz w:val="14"/>
        </w:rPr>
        <w:t xml:space="preserve">. More importantly, when we step into the discretionary spaces I describe, </w:t>
      </w:r>
      <w:r w:rsidRPr="0091576E">
        <w:rPr>
          <w:u w:val="single"/>
        </w:rPr>
        <w:t>the “look” of the system will depend on the particular choices made by the players in question—</w:t>
      </w:r>
      <w:r w:rsidRPr="0091576E">
        <w:rPr>
          <w:sz w:val="14"/>
        </w:rPr>
        <w:t>choices that will depend on the advantages both the federal and the local perceive from either asserting or declining to use their power, which in turn will be motivated by political and partisan commitments.</w:t>
      </w:r>
    </w:p>
    <w:p w:rsidR="0091576E" w:rsidRDefault="0091576E" w:rsidP="0091576E"/>
    <w:p w:rsidR="0091576E" w:rsidRDefault="0091576E" w:rsidP="0091576E">
      <w:pPr>
        <w:pStyle w:val="Heading3"/>
      </w:pPr>
      <w:r>
        <w:t>no impact</w:t>
      </w:r>
    </w:p>
    <w:p w:rsidR="0091576E" w:rsidRPr="0091576E" w:rsidRDefault="0091576E" w:rsidP="0091576E"/>
    <w:p w:rsidR="0091576E" w:rsidRDefault="0091576E" w:rsidP="008B10F7">
      <w:pPr>
        <w:pStyle w:val="Heading4"/>
      </w:pPr>
      <w:r>
        <w:t xml:space="preserve">No impact – even if state power is </w:t>
      </w:r>
      <w:r>
        <w:rPr>
          <w:u w:val="single"/>
        </w:rPr>
        <w:t>legally</w:t>
      </w:r>
      <w:r>
        <w:t xml:space="preserve"> limited, the federal government avoids a </w:t>
      </w:r>
      <w:r>
        <w:rPr>
          <w:u w:val="single"/>
        </w:rPr>
        <w:t>complete monopoly</w:t>
      </w:r>
      <w:r>
        <w:t xml:space="preserve"> on power</w:t>
      </w:r>
    </w:p>
    <w:p w:rsidR="0091576E" w:rsidRPr="0091576E" w:rsidRDefault="0091576E" w:rsidP="0091576E">
      <w:r>
        <w:rPr>
          <w:b/>
        </w:rPr>
        <w:t>Rodriguez 14</w:t>
      </w:r>
      <w:r>
        <w:t xml:space="preserve"> – Prof. Law @ Yale Law School (Cristina M. Rodriguez, April 2014, “Negotiating Conflict Through Federalism: Institutional and Popular Perspectives,” http://www.yalelawjournal.org/essay/negotiating-conflict-through-federalism-institutional-and-popular-perspectives)//twontwon</w:t>
      </w:r>
    </w:p>
    <w:p w:rsidR="0091576E" w:rsidRPr="0091576E" w:rsidRDefault="0091576E" w:rsidP="0091576E">
      <w:pPr>
        <w:rPr>
          <w:sz w:val="16"/>
        </w:rPr>
      </w:pPr>
      <w:r w:rsidRPr="0091576E">
        <w:rPr>
          <w:u w:val="single"/>
        </w:rPr>
        <w:t>Developments in</w:t>
      </w:r>
      <w:r w:rsidRPr="0091576E">
        <w:rPr>
          <w:sz w:val="16"/>
        </w:rPr>
        <w:t xml:space="preserve"> the </w:t>
      </w:r>
      <w:r w:rsidRPr="0091576E">
        <w:rPr>
          <w:u w:val="single"/>
        </w:rPr>
        <w:t>drug policy</w:t>
      </w:r>
      <w:r w:rsidRPr="0091576E">
        <w:rPr>
          <w:sz w:val="16"/>
        </w:rPr>
        <w:t xml:space="preserve"> arena </w:t>
      </w:r>
      <w:r w:rsidRPr="0091576E">
        <w:rPr>
          <w:u w:val="single"/>
        </w:rPr>
        <w:t>suggest a</w:t>
      </w:r>
      <w:r w:rsidRPr="0091576E">
        <w:rPr>
          <w:sz w:val="16"/>
        </w:rPr>
        <w:t xml:space="preserve"> slightly different, more </w:t>
      </w:r>
      <w:r w:rsidRPr="0091576E">
        <w:rPr>
          <w:rStyle w:val="Emphasis"/>
        </w:rPr>
        <w:t>cooperative conception</w:t>
      </w:r>
      <w:r w:rsidRPr="0091576E">
        <w:rPr>
          <w:u w:val="single"/>
        </w:rPr>
        <w:t xml:space="preserve"> of control</w:t>
      </w:r>
      <w:r w:rsidRPr="0091576E">
        <w:rPr>
          <w:sz w:val="16"/>
        </w:rPr>
        <w:t xml:space="preserve">—that </w:t>
      </w:r>
      <w:r w:rsidRPr="0091576E">
        <w:rPr>
          <w:u w:val="single"/>
        </w:rPr>
        <w:t>federal primacy can be maintained</w:t>
      </w:r>
      <w:r w:rsidRPr="0091576E">
        <w:rPr>
          <w:sz w:val="16"/>
        </w:rPr>
        <w:t xml:space="preserve"> and </w:t>
      </w:r>
      <w:r w:rsidRPr="0091576E">
        <w:rPr>
          <w:u w:val="single"/>
        </w:rPr>
        <w:t>even</w:t>
      </w:r>
      <w:r w:rsidRPr="0091576E">
        <w:rPr>
          <w:sz w:val="16"/>
        </w:rPr>
        <w:t xml:space="preserve"> served </w:t>
      </w:r>
      <w:r w:rsidRPr="0091576E">
        <w:rPr>
          <w:rStyle w:val="Emphasis"/>
        </w:rPr>
        <w:t>in the absence of monopoly</w:t>
      </w:r>
      <w:r w:rsidRPr="0091576E">
        <w:rPr>
          <w:sz w:val="16"/>
        </w:rPr>
        <w:t xml:space="preserve">. Numerous </w:t>
      </w:r>
      <w:r w:rsidRPr="0091576E">
        <w:rPr>
          <w:u w:val="single"/>
        </w:rPr>
        <w:t>states have adopted regulatory regimes</w:t>
      </w:r>
      <w:r w:rsidRPr="0091576E">
        <w:rPr>
          <w:sz w:val="16"/>
        </w:rPr>
        <w:t xml:space="preserve"> </w:t>
      </w:r>
      <w:r w:rsidRPr="0091576E">
        <w:rPr>
          <w:rStyle w:val="Emphasis"/>
        </w:rPr>
        <w:t>meaningfully distinct</w:t>
      </w:r>
      <w:r w:rsidRPr="0091576E">
        <w:rPr>
          <w:u w:val="single"/>
        </w:rPr>
        <w:t xml:space="preserve"> from the</w:t>
      </w:r>
      <w:r w:rsidRPr="0091576E">
        <w:rPr>
          <w:sz w:val="16"/>
        </w:rPr>
        <w:t xml:space="preserve"> federal Controlled Substances Act </w:t>
      </w:r>
      <w:r w:rsidRPr="0091576E">
        <w:rPr>
          <w:u w:val="single"/>
        </w:rPr>
        <w:t>(CSA)</w:t>
      </w:r>
      <w:r w:rsidRPr="0091576E">
        <w:rPr>
          <w:sz w:val="16"/>
        </w:rPr>
        <w:t xml:space="preserve">, first </w:t>
      </w:r>
      <w:r w:rsidRPr="0091576E">
        <w:rPr>
          <w:u w:val="single"/>
        </w:rPr>
        <w:t>by adopting exceptions</w:t>
      </w:r>
      <w:r w:rsidRPr="0091576E">
        <w:rPr>
          <w:sz w:val="16"/>
        </w:rPr>
        <w:t xml:space="preserve"> to prohibitions on marijuana use for medicinal purposes, </w:t>
      </w:r>
      <w:r w:rsidRPr="0091576E">
        <w:rPr>
          <w:u w:val="single"/>
        </w:rPr>
        <w:t>and</w:t>
      </w:r>
      <w:r w:rsidRPr="0091576E">
        <w:rPr>
          <w:sz w:val="16"/>
        </w:rPr>
        <w:t xml:space="preserve"> more recently by </w:t>
      </w:r>
      <w:r w:rsidRPr="0091576E">
        <w:rPr>
          <w:u w:val="single"/>
        </w:rPr>
        <w:t>decriminalizing</w:t>
      </w:r>
      <w:r w:rsidRPr="0091576E">
        <w:rPr>
          <w:sz w:val="16"/>
        </w:rPr>
        <w:t xml:space="preserve"> use of </w:t>
      </w:r>
      <w:r w:rsidRPr="0091576E">
        <w:rPr>
          <w:u w:val="single"/>
        </w:rPr>
        <w:t>marijuana</w:t>
      </w:r>
      <w:r w:rsidRPr="0091576E">
        <w:rPr>
          <w:sz w:val="16"/>
        </w:rPr>
        <w:t xml:space="preserve"> even </w:t>
      </w:r>
      <w:r w:rsidRPr="0091576E">
        <w:rPr>
          <w:u w:val="single"/>
        </w:rPr>
        <w:t>for recreational purposes while</w:t>
      </w:r>
      <w:r w:rsidRPr="0091576E">
        <w:rPr>
          <w:sz w:val="16"/>
        </w:rPr>
        <w:t xml:space="preserve"> also </w:t>
      </w:r>
      <w:r w:rsidRPr="0091576E">
        <w:rPr>
          <w:u w:val="single"/>
        </w:rPr>
        <w:t>authorizing its production and sale, as in Colorado</w:t>
      </w:r>
      <w:r w:rsidRPr="0091576E">
        <w:rPr>
          <w:sz w:val="16"/>
        </w:rPr>
        <w:t xml:space="preserve"> </w:t>
      </w:r>
      <w:r w:rsidRPr="0091576E">
        <w:rPr>
          <w:u w:val="single"/>
        </w:rPr>
        <w:t>and Washington</w:t>
      </w:r>
      <w:r w:rsidRPr="0091576E">
        <w:rPr>
          <w:sz w:val="16"/>
        </w:rPr>
        <w:t xml:space="preserve"> State. </w:t>
      </w:r>
      <w:r w:rsidRPr="0091576E">
        <w:rPr>
          <w:u w:val="single"/>
        </w:rPr>
        <w:t>Both</w:t>
      </w:r>
      <w:r w:rsidRPr="0091576E">
        <w:rPr>
          <w:sz w:val="16"/>
        </w:rPr>
        <w:t xml:space="preserve"> sets of </w:t>
      </w:r>
      <w:r w:rsidRPr="0091576E">
        <w:rPr>
          <w:u w:val="single"/>
        </w:rPr>
        <w:t>developments</w:t>
      </w:r>
      <w:r w:rsidRPr="0091576E">
        <w:rPr>
          <w:sz w:val="16"/>
        </w:rPr>
        <w:t xml:space="preserve">, but particularly the latter, </w:t>
      </w:r>
      <w:r w:rsidRPr="0091576E">
        <w:rPr>
          <w:u w:val="single"/>
        </w:rPr>
        <w:t>could be said to disrupt</w:t>
      </w:r>
      <w:r w:rsidRPr="0091576E">
        <w:rPr>
          <w:sz w:val="16"/>
        </w:rPr>
        <w:t xml:space="preserve"> the field of </w:t>
      </w:r>
      <w:r w:rsidRPr="0091576E">
        <w:rPr>
          <w:u w:val="single"/>
        </w:rPr>
        <w:t>federal enforcement</w:t>
      </w:r>
      <w:r w:rsidRPr="0091576E">
        <w:rPr>
          <w:sz w:val="16"/>
        </w:rPr>
        <w:t xml:space="preserve">. The state laws sanction marijuana use, thus giving rise to an expanded market, and they deprive the federal government of the state and local enforcement resources on which it historically has relied to serve the purposes of the CSA. In response to these developments, </w:t>
      </w:r>
      <w:r w:rsidRPr="0091576E">
        <w:rPr>
          <w:u w:val="single"/>
        </w:rPr>
        <w:t>the Obama DOJ has issued three memoranda</w:t>
      </w:r>
      <w:r w:rsidRPr="0091576E">
        <w:rPr>
          <w:sz w:val="16"/>
        </w:rPr>
        <w:t xml:space="preserve"> articulating how the federal government intends to enforce federal law in the wake of state divergence. But what exactly those </w:t>
      </w:r>
      <w:r w:rsidRPr="0091576E">
        <w:rPr>
          <w:u w:val="single"/>
        </w:rPr>
        <w:t>memoranda were</w:t>
      </w:r>
      <w:r w:rsidRPr="0091576E">
        <w:rPr>
          <w:sz w:val="16"/>
        </w:rPr>
        <w:t xml:space="preserve"> meant to accomplish remains </w:t>
      </w:r>
      <w:r w:rsidRPr="0091576E">
        <w:rPr>
          <w:u w:val="single"/>
        </w:rPr>
        <w:t>unclear</w:t>
      </w:r>
      <w:r w:rsidRPr="0091576E">
        <w:rPr>
          <w:sz w:val="16"/>
        </w:rPr>
        <w:t xml:space="preserve">, perhaps </w:t>
      </w:r>
      <w:r w:rsidRPr="0091576E">
        <w:rPr>
          <w:rStyle w:val="Emphasis"/>
        </w:rPr>
        <w:t>intentionally</w:t>
      </w:r>
      <w:r w:rsidRPr="0091576E">
        <w:rPr>
          <w:sz w:val="16"/>
        </w:rPr>
        <w:t xml:space="preserve"> so. On the one hand, the memos have served to </w:t>
      </w:r>
      <w:r w:rsidRPr="0091576E">
        <w:rPr>
          <w:u w:val="single"/>
        </w:rPr>
        <w:t>provide notice</w:t>
      </w:r>
      <w:r w:rsidRPr="0091576E">
        <w:rPr>
          <w:sz w:val="16"/>
        </w:rPr>
        <w:t xml:space="preserve"> to state and local actors </w:t>
      </w:r>
      <w:r w:rsidRPr="0091576E">
        <w:rPr>
          <w:u w:val="single"/>
        </w:rPr>
        <w:t>of federal intentions</w:t>
      </w:r>
      <w:r w:rsidRPr="0091576E">
        <w:rPr>
          <w:sz w:val="16"/>
        </w:rPr>
        <w:t xml:space="preserve">—that consistent with its priorities the Department would continue to enforce the law. The Department identified certain federal “lines” that it would continue to police, namely </w:t>
      </w:r>
      <w:r w:rsidRPr="0091576E">
        <w:rPr>
          <w:u w:val="single"/>
        </w:rPr>
        <w:t>preventing distribution</w:t>
      </w:r>
      <w:r w:rsidRPr="0091576E">
        <w:rPr>
          <w:sz w:val="16"/>
        </w:rPr>
        <w:t xml:space="preserve"> of marijuana </w:t>
      </w:r>
      <w:r w:rsidRPr="0091576E">
        <w:rPr>
          <w:u w:val="single"/>
        </w:rPr>
        <w:t>to minors</w:t>
      </w:r>
      <w:r w:rsidRPr="0091576E">
        <w:rPr>
          <w:sz w:val="16"/>
        </w:rPr>
        <w:t xml:space="preserve">; the diversion of </w:t>
      </w:r>
      <w:r w:rsidRPr="0091576E">
        <w:rPr>
          <w:u w:val="single"/>
        </w:rPr>
        <w:t>revenues to cartels</w:t>
      </w:r>
      <w:r w:rsidRPr="0091576E">
        <w:rPr>
          <w:sz w:val="16"/>
        </w:rPr>
        <w:t xml:space="preserve"> or criminal enterprises; and the </w:t>
      </w:r>
      <w:r w:rsidRPr="0091576E">
        <w:rPr>
          <w:u w:val="single"/>
        </w:rPr>
        <w:t>use of violence</w:t>
      </w:r>
      <w:r w:rsidRPr="0091576E">
        <w:rPr>
          <w:sz w:val="16"/>
        </w:rPr>
        <w:t xml:space="preserve"> in the cultivation and distribution of marijuana. But because its </w:t>
      </w:r>
      <w:r w:rsidRPr="0091576E">
        <w:rPr>
          <w:u w:val="single"/>
        </w:rPr>
        <w:t>goals</w:t>
      </w:r>
      <w:r w:rsidRPr="0091576E">
        <w:rPr>
          <w:sz w:val="16"/>
        </w:rPr>
        <w:t xml:space="preserve"> arguably </w:t>
      </w:r>
      <w:r w:rsidRPr="0091576E">
        <w:rPr>
          <w:u w:val="single"/>
        </w:rPr>
        <w:t>have never included prosecuting</w:t>
      </w:r>
      <w:r w:rsidRPr="0091576E">
        <w:rPr>
          <w:sz w:val="16"/>
        </w:rPr>
        <w:t xml:space="preserve"> minor </w:t>
      </w:r>
      <w:r w:rsidRPr="0091576E">
        <w:rPr>
          <w:u w:val="single"/>
        </w:rPr>
        <w:t>possession offenses</w:t>
      </w:r>
      <w:r w:rsidRPr="0091576E">
        <w:rPr>
          <w:sz w:val="16"/>
        </w:rPr>
        <w:t xml:space="preserve">, the federal </w:t>
      </w:r>
      <w:r w:rsidRPr="0091576E">
        <w:rPr>
          <w:u w:val="single"/>
        </w:rPr>
        <w:t>government could also announce its intention to look the other way with respect to</w:t>
      </w:r>
      <w:r w:rsidRPr="0091576E">
        <w:rPr>
          <w:sz w:val="16"/>
        </w:rPr>
        <w:t xml:space="preserve"> much of the activity authorized by </w:t>
      </w:r>
      <w:r w:rsidRPr="0091576E">
        <w:rPr>
          <w:u w:val="single"/>
        </w:rPr>
        <w:t>state law</w:t>
      </w:r>
      <w:r w:rsidRPr="0091576E">
        <w:rPr>
          <w:sz w:val="16"/>
        </w:rPr>
        <w:t xml:space="preserve">. This mixed commitment to enforcement likely reflects the imperatives facing a law enforcement agency, reconciled with political calculations concerning how best to respond to shifts in public opinion regarding marijuana use and possession. But </w:t>
      </w:r>
      <w:r w:rsidRPr="0091576E">
        <w:rPr>
          <w:u w:val="single"/>
        </w:rPr>
        <w:t>while asserting control</w:t>
      </w:r>
      <w:r w:rsidRPr="0091576E">
        <w:rPr>
          <w:sz w:val="16"/>
        </w:rPr>
        <w:t xml:space="preserve"> essentially </w:t>
      </w:r>
      <w:r w:rsidRPr="0091576E">
        <w:rPr>
          <w:u w:val="single"/>
        </w:rPr>
        <w:t>by reserving it, the federal government</w:t>
      </w:r>
      <w:r w:rsidRPr="0091576E">
        <w:rPr>
          <w:sz w:val="16"/>
        </w:rPr>
        <w:t xml:space="preserve"> also </w:t>
      </w:r>
      <w:r w:rsidRPr="0091576E">
        <w:rPr>
          <w:rStyle w:val="Emphasis"/>
        </w:rPr>
        <w:t>struck a collaborative posture</w:t>
      </w:r>
      <w:r w:rsidRPr="0091576E">
        <w:rPr>
          <w:sz w:val="16"/>
        </w:rPr>
        <w:t xml:space="preserve"> with states such as Colorado and Washington different in kind from its definition of cooperation in the immigration setting. Though similar in a certain spirit to the DHS guidance issued during the S.B. 1070 litigation laying out the forms of state and local assistance that constituted cooperation, the Department’s </w:t>
      </w:r>
      <w:r w:rsidRPr="0091576E">
        <w:rPr>
          <w:u w:val="single"/>
        </w:rPr>
        <w:t>drug policy</w:t>
      </w:r>
      <w:r w:rsidRPr="0091576E">
        <w:rPr>
          <w:sz w:val="16"/>
        </w:rPr>
        <w:t xml:space="preserve"> also went a step further by </w:t>
      </w:r>
      <w:r w:rsidRPr="0091576E">
        <w:rPr>
          <w:u w:val="single"/>
        </w:rPr>
        <w:t>expressing a willingness to adjust federal policy in light of how</w:t>
      </w:r>
      <w:r w:rsidRPr="0091576E">
        <w:rPr>
          <w:sz w:val="16"/>
        </w:rPr>
        <w:t xml:space="preserve"> the </w:t>
      </w:r>
      <w:r w:rsidRPr="0091576E">
        <w:rPr>
          <w:u w:val="single"/>
        </w:rPr>
        <w:t>state regulatory regimes play out</w:t>
      </w:r>
      <w:r w:rsidRPr="0091576E">
        <w:rPr>
          <w:sz w:val="16"/>
        </w:rPr>
        <w:t xml:space="preserve"> in practice. Indeed, the fact that Attorney General Holder rejected the aggressive preemption strategy adopted in the immigration setting suggests that, in some settings, </w:t>
      </w:r>
      <w:r w:rsidRPr="0091576E">
        <w:rPr>
          <w:u w:val="single"/>
        </w:rPr>
        <w:t>federal</w:t>
      </w:r>
      <w:r w:rsidRPr="0091576E">
        <w:rPr>
          <w:sz w:val="16"/>
        </w:rPr>
        <w:t xml:space="preserve"> purposes and even </w:t>
      </w:r>
      <w:r w:rsidRPr="0091576E">
        <w:rPr>
          <w:u w:val="single"/>
        </w:rPr>
        <w:t xml:space="preserve">primacy can be maintained </w:t>
      </w:r>
      <w:r w:rsidRPr="0091576E">
        <w:rPr>
          <w:rStyle w:val="Emphasis"/>
        </w:rPr>
        <w:t>amidst cacophony on ultimate policy objectives</w:t>
      </w:r>
      <w:r w:rsidRPr="0091576E">
        <w:rPr>
          <w:sz w:val="16"/>
        </w:rPr>
        <w:t>. This tolerance for divergence could simply reflect the government’s calculation that state laws will not disrupt the federal enforcement status quo, or it could stem from the federal government’s own long-term interest in de-escalating the drug war. The fact that a Democratic administration has taken this position also underscores the role politics can play in the federal government’s construction of its power and its relationships with the states.</w:t>
      </w:r>
    </w:p>
    <w:p w:rsidR="00C302F4" w:rsidRDefault="00C302F4" w:rsidP="00C4383B">
      <w:pPr>
        <w:pStyle w:val="Heading2"/>
      </w:pPr>
      <w:r>
        <w:t>public cp</w:t>
      </w:r>
    </w:p>
    <w:p w:rsidR="00C302F4" w:rsidRDefault="00C302F4" w:rsidP="00C302F4">
      <w:pPr>
        <w:pStyle w:val="Heading3"/>
      </w:pPr>
      <w:r>
        <w:t>solves R&amp;D</w:t>
      </w:r>
    </w:p>
    <w:p w:rsidR="00C302F4" w:rsidRDefault="00C302F4" w:rsidP="00C302F4"/>
    <w:p w:rsidR="00EF0904" w:rsidRDefault="00EF0904" w:rsidP="008B10F7">
      <w:pPr>
        <w:pStyle w:val="Heading4"/>
      </w:pPr>
      <w:r>
        <w:t>Public partnerships solve better</w:t>
      </w:r>
    </w:p>
    <w:p w:rsidR="00C302F4" w:rsidRDefault="00C302F4" w:rsidP="00C302F4">
      <w:r>
        <w:rPr>
          <w:b/>
        </w:rPr>
        <w:t>Hollister and Kelly 87</w:t>
      </w:r>
      <w:r>
        <w:t xml:space="preserve"> – Dean of Graduate Studies and Senior Scientist @ Woods Hole Oceanographic Institution AND Chairman @ The Seabed Association (Dr. Charles D. Hollister, Dr. John E. Kelly, 1987, “STATEMENT OF DR. CHARLES D. HOLLISTER, SENIOR SCIENTIST AND DEAN OF WOODS HOLE OCEANOGRAPHIC INSTITUTION, ON BEHALF OF THE SEABED ASSOCIATION, ACCOMPANIED BY DR. JOHN E. KELLY, CHAIRMAN, THE SEABED ASSOCIATION,” http://archive.org/stream/civilianradioact00unit/civilianradioact00unit_djvu.txt)//twontwon  </w:t>
      </w:r>
    </w:p>
    <w:p w:rsidR="00C302F4" w:rsidRPr="00E92DB4" w:rsidRDefault="00C302F4" w:rsidP="00C302F4">
      <w:pPr>
        <w:rPr>
          <w:sz w:val="16"/>
        </w:rPr>
      </w:pPr>
      <w:r w:rsidRPr="00EF0904">
        <w:rPr>
          <w:u w:val="single"/>
        </w:rPr>
        <w:t>Budget considerations</w:t>
      </w:r>
      <w:r w:rsidRPr="00E92DB4">
        <w:rPr>
          <w:sz w:val="16"/>
        </w:rPr>
        <w:t xml:space="preserve"> were </w:t>
      </w:r>
      <w:r w:rsidRPr="00EF0904">
        <w:rPr>
          <w:u w:val="single"/>
        </w:rPr>
        <w:t>not the only factor</w:t>
      </w:r>
      <w:r w:rsidRPr="00E92DB4">
        <w:rPr>
          <w:sz w:val="16"/>
        </w:rPr>
        <w:t xml:space="preserve"> in the termination decision. The </w:t>
      </w:r>
      <w:r w:rsidRPr="00EF0904">
        <w:rPr>
          <w:u w:val="single"/>
        </w:rPr>
        <w:t>subseabed disposal</w:t>
      </w:r>
      <w:r w:rsidRPr="00E92DB4">
        <w:rPr>
          <w:sz w:val="16"/>
        </w:rPr>
        <w:t xml:space="preserve"> project was </w:t>
      </w:r>
      <w:r w:rsidRPr="00EF0904">
        <w:rPr>
          <w:u w:val="single"/>
        </w:rPr>
        <w:t>perceived as competition with the land repository</w:t>
      </w:r>
      <w:r w:rsidRPr="00E92DB4">
        <w:rPr>
          <w:sz w:val="16"/>
        </w:rPr>
        <w:t xml:space="preserve"> program. </w:t>
      </w:r>
      <w:r w:rsidRPr="00EF0904">
        <w:rPr>
          <w:u w:val="single"/>
        </w:rPr>
        <w:t>It is</w:t>
      </w:r>
      <w:r w:rsidRPr="00E92DB4">
        <w:rPr>
          <w:sz w:val="16"/>
        </w:rPr>
        <w:t xml:space="preserve"> a </w:t>
      </w:r>
      <w:r w:rsidRPr="00EF0904">
        <w:rPr>
          <w:rStyle w:val="Emphasis"/>
        </w:rPr>
        <w:t>fundamental business management principle</w:t>
      </w:r>
      <w:r w:rsidRPr="00E92DB4">
        <w:rPr>
          <w:sz w:val="16"/>
        </w:rPr>
        <w:t xml:space="preserve"> that </w:t>
      </w:r>
      <w:r w:rsidRPr="00E92DB4">
        <w:rPr>
          <w:u w:val="single"/>
        </w:rPr>
        <w:t>competing technologies cannot be adequately investigated</w:t>
      </w:r>
      <w:r w:rsidRPr="00E92DB4">
        <w:rPr>
          <w:sz w:val="16"/>
        </w:rPr>
        <w:t xml:space="preserve"> within one research unit. The dominant technology garners all the resources to the exclusion of the alternatives. </w:t>
      </w:r>
      <w:r w:rsidRPr="00E92DB4">
        <w:rPr>
          <w:u w:val="single"/>
        </w:rPr>
        <w:t>Subseabed research, therefore, should be removed from the</w:t>
      </w:r>
      <w:r w:rsidRPr="00E92DB4">
        <w:rPr>
          <w:sz w:val="16"/>
        </w:rPr>
        <w:t xml:space="preserve"> Office of Civilian Radioactive Waste Management (</w:t>
      </w:r>
      <w:r w:rsidRPr="00E92DB4">
        <w:rPr>
          <w:u w:val="single"/>
        </w:rPr>
        <w:t>OCRWM</w:t>
      </w:r>
      <w:r w:rsidRPr="00E92DB4">
        <w:rPr>
          <w:sz w:val="16"/>
        </w:rPr>
        <w:t xml:space="preserve">) and managed by the Office of Energy Research. </w:t>
      </w:r>
      <w:r w:rsidRPr="00E92DB4">
        <w:rPr>
          <w:u w:val="single"/>
        </w:rPr>
        <w:t>To maintain its research orientation and avoid premature commitment</w:t>
      </w:r>
      <w:r w:rsidRPr="00E92DB4">
        <w:rPr>
          <w:sz w:val="16"/>
        </w:rPr>
        <w:t xml:space="preserve"> to development, the </w:t>
      </w:r>
      <w:r w:rsidRPr="00E92DB4">
        <w:rPr>
          <w:u w:val="single"/>
        </w:rPr>
        <w:t xml:space="preserve">project should be conducted by a </w:t>
      </w:r>
      <w:r w:rsidRPr="00E92DB4">
        <w:rPr>
          <w:rStyle w:val="Emphasis"/>
        </w:rPr>
        <w:t>university-based consortium</w:t>
      </w:r>
      <w:r w:rsidRPr="00E92DB4">
        <w:rPr>
          <w:u w:val="single"/>
        </w:rPr>
        <w:t xml:space="preserve"> involving </w:t>
      </w:r>
      <w:r w:rsidRPr="00E92DB4">
        <w:rPr>
          <w:rStyle w:val="Emphasis"/>
        </w:rPr>
        <w:t>national laboratories</w:t>
      </w:r>
      <w:r w:rsidRPr="00E92DB4">
        <w:rPr>
          <w:u w:val="single"/>
        </w:rPr>
        <w:t xml:space="preserve">, </w:t>
      </w:r>
      <w:r w:rsidRPr="00E92DB4">
        <w:rPr>
          <w:rStyle w:val="Emphasis"/>
        </w:rPr>
        <w:t>private firms</w:t>
      </w:r>
      <w:r w:rsidRPr="00E92DB4">
        <w:rPr>
          <w:u w:val="single"/>
        </w:rPr>
        <w:t xml:space="preserve">, and the </w:t>
      </w:r>
      <w:r w:rsidRPr="00E92DB4">
        <w:rPr>
          <w:rStyle w:val="Emphasis"/>
        </w:rPr>
        <w:t>public</w:t>
      </w:r>
      <w:r w:rsidRPr="00E92DB4">
        <w:rPr>
          <w:sz w:val="16"/>
        </w:rPr>
        <w:t xml:space="preserve">. This </w:t>
      </w:r>
      <w:r w:rsidRPr="00E92DB4">
        <w:rPr>
          <w:u w:val="single"/>
        </w:rPr>
        <w:t>approach will enhance</w:t>
      </w:r>
      <w:r w:rsidRPr="00E92DB4">
        <w:rPr>
          <w:sz w:val="16"/>
        </w:rPr>
        <w:t xml:space="preserve"> the </w:t>
      </w:r>
      <w:r w:rsidRPr="00E92DB4">
        <w:rPr>
          <w:u w:val="single"/>
        </w:rPr>
        <w:t>credibility of the results</w:t>
      </w:r>
      <w:r w:rsidRPr="00E92DB4">
        <w:rPr>
          <w:sz w:val="16"/>
        </w:rPr>
        <w:t xml:space="preserve"> and </w:t>
      </w:r>
      <w:r w:rsidRPr="00E92DB4">
        <w:rPr>
          <w:rStyle w:val="Emphasis"/>
        </w:rPr>
        <w:t>insulate the project from</w:t>
      </w:r>
      <w:r w:rsidRPr="00E92DB4">
        <w:rPr>
          <w:sz w:val="16"/>
        </w:rPr>
        <w:t xml:space="preserve"> the </w:t>
      </w:r>
      <w:r w:rsidRPr="00E92DB4">
        <w:rPr>
          <w:rStyle w:val="Emphasis"/>
        </w:rPr>
        <w:t>politics</w:t>
      </w:r>
      <w:r w:rsidRPr="00E92DB4">
        <w:rPr>
          <w:sz w:val="16"/>
        </w:rPr>
        <w:t xml:space="preserve"> of the land program. </w:t>
      </w:r>
    </w:p>
    <w:p w:rsidR="00C302F4" w:rsidRPr="00C302F4" w:rsidRDefault="00C302F4" w:rsidP="00C302F4"/>
    <w:p w:rsidR="00424272" w:rsidRDefault="00424272" w:rsidP="00C4383B">
      <w:pPr>
        <w:pStyle w:val="Heading2"/>
      </w:pPr>
      <w:r>
        <w:t>ukraine cp</w:t>
      </w:r>
    </w:p>
    <w:p w:rsidR="00424272" w:rsidRDefault="00424272" w:rsidP="00424272">
      <w:pPr>
        <w:pStyle w:val="Heading3"/>
      </w:pPr>
      <w:r>
        <w:t>solves disposal</w:t>
      </w:r>
    </w:p>
    <w:p w:rsidR="00424272" w:rsidRDefault="00424272" w:rsidP="00424272"/>
    <w:p w:rsidR="00EB04FF" w:rsidRDefault="00EB04FF" w:rsidP="008B10F7">
      <w:pPr>
        <w:pStyle w:val="Heading4"/>
      </w:pPr>
      <w:r>
        <w:t>Ukraine solves disposal</w:t>
      </w:r>
    </w:p>
    <w:p w:rsidR="00424272" w:rsidRDefault="00424272" w:rsidP="00424272">
      <w:r>
        <w:rPr>
          <w:b/>
        </w:rPr>
        <w:t>Snytkova 3/11</w:t>
      </w:r>
      <w:r>
        <w:t xml:space="preserve"> – staff writer @ Pravda (Maria Snytkova, 3/11/14, “Ukraine to serve as deposit for western waste?” http://english.pravda.ru/science/11-03-2014/127088-ukraine_deposit-0/)//twontwon</w:t>
      </w:r>
    </w:p>
    <w:p w:rsidR="00EB04FF" w:rsidRPr="00EB04FF" w:rsidRDefault="00424272" w:rsidP="00424272">
      <w:pPr>
        <w:rPr>
          <w:sz w:val="16"/>
        </w:rPr>
      </w:pPr>
      <w:r w:rsidRPr="00EB04FF">
        <w:rPr>
          <w:rStyle w:val="Emphasis"/>
        </w:rPr>
        <w:t>Ukraine to serve as deposit for western waste</w:t>
      </w:r>
      <w:r w:rsidRPr="00EB04FF">
        <w:rPr>
          <w:sz w:val="16"/>
        </w:rPr>
        <w:t xml:space="preserve">? In light of the Ukrainian events </w:t>
      </w:r>
      <w:r w:rsidRPr="00EB04FF">
        <w:rPr>
          <w:u w:val="single"/>
        </w:rPr>
        <w:t>numerous articles</w:t>
      </w:r>
      <w:r w:rsidRPr="00EB04FF">
        <w:rPr>
          <w:sz w:val="16"/>
        </w:rPr>
        <w:t xml:space="preserve"> about the interests of the EU and the USA in Ukraine </w:t>
      </w:r>
      <w:r w:rsidRPr="00EB04FF">
        <w:rPr>
          <w:u w:val="single"/>
        </w:rPr>
        <w:t>have emerged. One of these</w:t>
      </w:r>
      <w:r w:rsidRPr="00EB04FF">
        <w:rPr>
          <w:sz w:val="16"/>
        </w:rPr>
        <w:t xml:space="preserve"> interests, according to some data, </w:t>
      </w:r>
      <w:r w:rsidRPr="00EB04FF">
        <w:rPr>
          <w:u w:val="single"/>
        </w:rPr>
        <w:t>may be disposal of nuclear waste on</w:t>
      </w:r>
      <w:r w:rsidRPr="00EB04FF">
        <w:rPr>
          <w:sz w:val="16"/>
        </w:rPr>
        <w:t xml:space="preserve"> the land that has survived the </w:t>
      </w:r>
      <w:r w:rsidRPr="00EB04FF">
        <w:rPr>
          <w:u w:val="single"/>
        </w:rPr>
        <w:t>Chernobyl</w:t>
      </w:r>
      <w:r w:rsidRPr="00EB04FF">
        <w:rPr>
          <w:sz w:val="16"/>
        </w:rPr>
        <w:t xml:space="preserve"> tragedy. Pravda.Ru tried to figure out whether this information about using Ukraine as a repository for nuclear waste was reliable. The media reported that the </w:t>
      </w:r>
      <w:r w:rsidRPr="00EB04FF">
        <w:rPr>
          <w:u w:val="single"/>
        </w:rPr>
        <w:t>EU and the U.S. were negotiating with the</w:t>
      </w:r>
      <w:r w:rsidRPr="00EB04FF">
        <w:rPr>
          <w:sz w:val="16"/>
        </w:rPr>
        <w:t xml:space="preserve"> current </w:t>
      </w:r>
      <w:r w:rsidRPr="00EB04FF">
        <w:rPr>
          <w:u w:val="single"/>
        </w:rPr>
        <w:t>central government</w:t>
      </w:r>
      <w:r w:rsidRPr="00EB04FF">
        <w:rPr>
          <w:sz w:val="16"/>
        </w:rPr>
        <w:t xml:space="preserve"> of Ukraine </w:t>
      </w:r>
      <w:r w:rsidRPr="00EB04FF">
        <w:rPr>
          <w:u w:val="single"/>
        </w:rPr>
        <w:t>regarding the disposal of nuclear waste in the western territories</w:t>
      </w:r>
      <w:r w:rsidRPr="00EB04FF">
        <w:rPr>
          <w:sz w:val="16"/>
        </w:rPr>
        <w:t xml:space="preserve"> of the country. According to some reports, </w:t>
      </w:r>
      <w:r w:rsidRPr="00EB04FF">
        <w:rPr>
          <w:u w:val="single"/>
        </w:rPr>
        <w:t xml:space="preserve">Kiev would be paid a </w:t>
      </w:r>
      <w:r w:rsidRPr="00EB04FF">
        <w:rPr>
          <w:rStyle w:val="Emphasis"/>
        </w:rPr>
        <w:t>considerable sum</w:t>
      </w:r>
      <w:r w:rsidRPr="00EB04FF">
        <w:rPr>
          <w:sz w:val="16"/>
        </w:rPr>
        <w:t xml:space="preserve"> of money that would help to stabilize the economic situation in the country for the provision of land for the burial of nuclear waste. A reader of Pravda.Ru wrote: "in the south of Italy and the island of Sardinia radioactive waste is stockpiled, awaiting shipment to Ukraine. Containers arriving from Syria will also be sent our way, they are just waiting for the opposition to come to power. The source of information is our countrymen working in those areas in ports. Italians are chatty and readily disclose the dest</w:t>
      </w:r>
      <w:r w:rsidR="00EB04FF" w:rsidRPr="00EB04FF">
        <w:rPr>
          <w:sz w:val="16"/>
        </w:rPr>
        <w:t>ination of the dangerous goods.</w:t>
      </w:r>
      <w:r w:rsidRPr="00EB04FF">
        <w:rPr>
          <w:sz w:val="16"/>
        </w:rPr>
        <w:t xml:space="preserve">" In addition, social network Maxpark reported that </w:t>
      </w:r>
      <w:r w:rsidRPr="00EB04FF">
        <w:rPr>
          <w:u w:val="single"/>
        </w:rPr>
        <w:t>trucks with military and nuclear waste were already at the Polish-Ukrainian border</w:t>
      </w:r>
      <w:r w:rsidRPr="00EB04FF">
        <w:rPr>
          <w:sz w:val="16"/>
        </w:rPr>
        <w:t xml:space="preserve">, pending the signing of a contract for the burial on the territory of Ukraine. Pravda.Ru reporter interviewed experts to find out whether Ukraine was facing a threat of becoming a nuclear burial ground for its western neighbors. A </w:t>
      </w:r>
      <w:r w:rsidRPr="00EB04FF">
        <w:rPr>
          <w:u w:val="single"/>
        </w:rPr>
        <w:t>deputy of the Ukrainian Party of Regions Oleg Tsarev noted</w:t>
      </w:r>
      <w:r w:rsidRPr="00EB04FF">
        <w:rPr>
          <w:sz w:val="16"/>
        </w:rPr>
        <w:t xml:space="preserve"> that the </w:t>
      </w:r>
      <w:r w:rsidRPr="00EB04FF">
        <w:rPr>
          <w:u w:val="single"/>
        </w:rPr>
        <w:t>negotiations on the disposal of nuclear waste</w:t>
      </w:r>
      <w:r w:rsidRPr="00EB04FF">
        <w:rPr>
          <w:sz w:val="16"/>
        </w:rPr>
        <w:t xml:space="preserve"> on the territory of Ukraine </w:t>
      </w:r>
      <w:r w:rsidRPr="00EB04FF">
        <w:rPr>
          <w:u w:val="single"/>
        </w:rPr>
        <w:t>began long before the current events</w:t>
      </w:r>
      <w:r w:rsidRPr="00EB04FF">
        <w:rPr>
          <w:sz w:val="16"/>
        </w:rPr>
        <w:t xml:space="preserve">. "These negotiations were conducted under Yushchenko and were not finished. It is quite possible that the new authorities will return to them. But I do not have this information at this time. This </w:t>
      </w:r>
      <w:r w:rsidRPr="00EB04FF">
        <w:rPr>
          <w:u w:val="single"/>
        </w:rPr>
        <w:t>program was</w:t>
      </w:r>
      <w:r w:rsidRPr="00EB04FF">
        <w:rPr>
          <w:sz w:val="16"/>
        </w:rPr>
        <w:t xml:space="preserve"> indeed </w:t>
      </w:r>
      <w:r w:rsidRPr="00EB04FF">
        <w:rPr>
          <w:rStyle w:val="Emphasis"/>
        </w:rPr>
        <w:t>in the works. Chernobyl</w:t>
      </w:r>
      <w:r w:rsidRPr="00EB04FF">
        <w:rPr>
          <w:sz w:val="16"/>
        </w:rPr>
        <w:t xml:space="preserve"> zone was </w:t>
      </w:r>
      <w:r w:rsidRPr="00EB04FF">
        <w:rPr>
          <w:rStyle w:val="Emphasis"/>
        </w:rPr>
        <w:t>prepared</w:t>
      </w:r>
      <w:r w:rsidRPr="00EB04FF">
        <w:rPr>
          <w:u w:val="single"/>
        </w:rPr>
        <w:t xml:space="preserve"> for nuclear waste because the land there is </w:t>
      </w:r>
      <w:r w:rsidRPr="00EB04FF">
        <w:rPr>
          <w:rStyle w:val="Emphasis"/>
        </w:rPr>
        <w:t>already contaminated</w:t>
      </w:r>
      <w:r w:rsidRPr="00EB04FF">
        <w:rPr>
          <w:sz w:val="16"/>
        </w:rPr>
        <w:t xml:space="preserve">," said Tsarev. He noted that there can be no trucks with nuclear waste at the Ukrainian-Polish border because the negotiations of this kind are a lengthy process. It is important to note that there were no official statements about delivery of nuclear waste to Ukraine. However, recently information was released that the </w:t>
      </w:r>
      <w:r w:rsidRPr="00EB04FF">
        <w:rPr>
          <w:u w:val="single"/>
        </w:rPr>
        <w:t>authorities have lifted the ban on the transportation of nuclear fuel</w:t>
      </w:r>
      <w:r w:rsidRPr="00EB04FF">
        <w:rPr>
          <w:sz w:val="16"/>
        </w:rPr>
        <w:t xml:space="preserve">, as reported by the State Nuclear Regulatory Inspectorate of Ukraine. This ban was introduced on January 28, 2014, and Rosatom already considered such methods of delivery of nuclear fuel cycle as air transport. </w:t>
      </w:r>
    </w:p>
    <w:p w:rsidR="0091576E" w:rsidRDefault="0091576E" w:rsidP="00C4383B">
      <w:pPr>
        <w:pStyle w:val="Heading2"/>
      </w:pPr>
      <w:r>
        <w:t>japan cp</w:t>
      </w:r>
    </w:p>
    <w:p w:rsidR="0091576E" w:rsidRDefault="0091576E" w:rsidP="0091576E">
      <w:pPr>
        <w:pStyle w:val="Heading3"/>
      </w:pPr>
      <w:r>
        <w:t>solves disposal</w:t>
      </w:r>
    </w:p>
    <w:p w:rsidR="0091576E" w:rsidRDefault="0091576E" w:rsidP="0091576E"/>
    <w:p w:rsidR="00E92DB4" w:rsidRDefault="00E92DB4" w:rsidP="008B10F7">
      <w:pPr>
        <w:pStyle w:val="Heading4"/>
      </w:pPr>
      <w:r>
        <w:t>Japan solves</w:t>
      </w:r>
    </w:p>
    <w:p w:rsidR="0091576E" w:rsidRPr="0091576E" w:rsidRDefault="0091576E" w:rsidP="0091576E">
      <w:r w:rsidRPr="0091576E">
        <w:rPr>
          <w:b/>
        </w:rPr>
        <w:t xml:space="preserve">Bertram et al 87 – </w:t>
      </w:r>
      <w:r w:rsidRPr="0091576E">
        <w:t xml:space="preserve">Sandia National Laboratories (Sharla G. Bertram et al, July 16 and 17, 1987, </w:t>
      </w:r>
      <w:r>
        <w:t>“</w:t>
      </w:r>
      <w:r w:rsidRPr="0091576E">
        <w:t>Civilian Radioactive Waste Disposal</w:t>
      </w:r>
      <w:r>
        <w:t>; Hearings Before the Committee on Energy and Natural Resources” http://archive.org/stream/civilianradioact00unit/civilianradioact00unit_djvu.txt)//twontwon</w:t>
      </w:r>
    </w:p>
    <w:p w:rsidR="0091576E" w:rsidRDefault="0091576E" w:rsidP="0091576E">
      <w:pPr>
        <w:rPr>
          <w:sz w:val="16"/>
        </w:rPr>
      </w:pPr>
      <w:r w:rsidRPr="00E92DB4">
        <w:rPr>
          <w:u w:val="single"/>
        </w:rPr>
        <w:t>Japan has an active subseabed R&amp;D program</w:t>
      </w:r>
      <w:r w:rsidRPr="00E92DB4">
        <w:rPr>
          <w:sz w:val="16"/>
        </w:rPr>
        <w:t xml:space="preserve"> and </w:t>
      </w:r>
      <w:r w:rsidRPr="00E92DB4">
        <w:rPr>
          <w:u w:val="single"/>
        </w:rPr>
        <w:t>has been a participant in the Seabed Working Group</w:t>
      </w:r>
      <w:r w:rsidRPr="00E92DB4">
        <w:rPr>
          <w:sz w:val="16"/>
        </w:rPr>
        <w:t xml:space="preserve">, which </w:t>
      </w:r>
      <w:r w:rsidRPr="00E92DB4">
        <w:rPr>
          <w:u w:val="single"/>
        </w:rPr>
        <w:t>operates under the auspices of the Nuclear Energy Agency</w:t>
      </w:r>
      <w:r w:rsidRPr="00E92DB4">
        <w:rPr>
          <w:sz w:val="16"/>
        </w:rPr>
        <w:t xml:space="preserve"> of the Organization for Economic Cooperation and Development, since 1977. </w:t>
      </w:r>
      <w:r w:rsidRPr="00E92DB4">
        <w:rPr>
          <w:u w:val="single"/>
        </w:rPr>
        <w:t>Japan can be expected to continue subseabed R&amp;D</w:t>
      </w:r>
      <w:r w:rsidRPr="00E92DB4">
        <w:rPr>
          <w:sz w:val="16"/>
        </w:rPr>
        <w:t xml:space="preserve"> at some level, and </w:t>
      </w:r>
      <w:r w:rsidRPr="00E92DB4">
        <w:rPr>
          <w:rStyle w:val="Emphasis"/>
        </w:rPr>
        <w:t>there, is reason to believe that Japan would Increase Its R&amp;D</w:t>
      </w:r>
      <w:r w:rsidRPr="00E92DB4">
        <w:rPr>
          <w:sz w:val="16"/>
        </w:rPr>
        <w:t xml:space="preserve"> activities if the U.S. recommenced its R&amp;D program. The governments of former U.S. territories in the Pacific do not appear enthusiastic about subseabed disposal, though potential subseabed sites are thousands of miles from these Islands. Pacific Island nations that currently do not have nuclear power obviously do not need radioactive waste disposal capability. </w:t>
      </w:r>
    </w:p>
    <w:p w:rsidR="00E92DB4" w:rsidRPr="00E92DB4" w:rsidRDefault="00E92DB4" w:rsidP="00E92DB4"/>
    <w:p w:rsidR="0021193E" w:rsidRDefault="0021193E" w:rsidP="00C4383B">
      <w:pPr>
        <w:pStyle w:val="Heading2"/>
      </w:pPr>
      <w:r>
        <w:t>thorium cp</w:t>
      </w:r>
    </w:p>
    <w:p w:rsidR="003C5239" w:rsidRDefault="003C5239" w:rsidP="003C1362">
      <w:pPr>
        <w:pStyle w:val="Heading3"/>
      </w:pPr>
      <w:r>
        <w:t>solves everything</w:t>
      </w:r>
    </w:p>
    <w:p w:rsidR="003C5239" w:rsidRDefault="003C5239" w:rsidP="003C5239"/>
    <w:p w:rsidR="003C5239" w:rsidRDefault="00E92DB4" w:rsidP="008B10F7">
      <w:pPr>
        <w:pStyle w:val="Heading4"/>
      </w:pPr>
      <w:r>
        <w:t>Solves the aff</w:t>
      </w:r>
    </w:p>
    <w:p w:rsidR="003C5239" w:rsidRDefault="003C5239" w:rsidP="003C5239">
      <w:r>
        <w:rPr>
          <w:b/>
        </w:rPr>
        <w:t>Evans-Pritchard 10</w:t>
      </w:r>
      <w:r>
        <w:t xml:space="preserve"> – International Business Editor @ telegraph.co.uk (Ambrose Evans-Pritchard, 8/29/10, “Obama could kill fossil fuels overnight with a nuclear dash for thorium,” </w:t>
      </w:r>
      <w:hyperlink r:id="rId24" w:history="1">
        <w:r w:rsidRPr="0074588C">
          <w:rPr>
            <w:rStyle w:val="Hyperlink"/>
          </w:rPr>
          <w:t>http://www.telegraph.co.uk/finance/comment/7970619/Obama-could-kill-fossil-fuels-overnight-with-a-nuclear-dash-for-thorium.html)//twontwon</w:t>
        </w:r>
      </w:hyperlink>
    </w:p>
    <w:p w:rsidR="003C5239" w:rsidRDefault="003C5239" w:rsidP="003C5239">
      <w:pPr>
        <w:rPr>
          <w:sz w:val="16"/>
        </w:rPr>
      </w:pPr>
      <w:r w:rsidRPr="00E92DB4">
        <w:rPr>
          <w:u w:val="single"/>
        </w:rPr>
        <w:t>If</w:t>
      </w:r>
      <w:r w:rsidRPr="007F5CFD">
        <w:rPr>
          <w:sz w:val="16"/>
        </w:rPr>
        <w:t xml:space="preserve"> Barack </w:t>
      </w:r>
      <w:r w:rsidRPr="00E92DB4">
        <w:rPr>
          <w:u w:val="single"/>
        </w:rPr>
        <w:t>Obama were to marshal America’s vast scientific</w:t>
      </w:r>
      <w:r w:rsidRPr="007F5CFD">
        <w:rPr>
          <w:sz w:val="16"/>
        </w:rPr>
        <w:t xml:space="preserve"> and strategic </w:t>
      </w:r>
      <w:r w:rsidRPr="00E92DB4">
        <w:rPr>
          <w:u w:val="single"/>
        </w:rPr>
        <w:t>resources behind a new Manhattan Project, he might</w:t>
      </w:r>
      <w:r w:rsidRPr="007F5CFD">
        <w:rPr>
          <w:sz w:val="16"/>
        </w:rPr>
        <w:t xml:space="preserve"> reasonably hope to </w:t>
      </w:r>
      <w:r w:rsidRPr="00E92DB4">
        <w:rPr>
          <w:rStyle w:val="Emphasis"/>
        </w:rPr>
        <w:t>reinvent the global energy landscape</w:t>
      </w:r>
      <w:r w:rsidRPr="007F5CFD">
        <w:rPr>
          <w:sz w:val="16"/>
        </w:rPr>
        <w:t xml:space="preserve"> and </w:t>
      </w:r>
      <w:r w:rsidRPr="00E92DB4">
        <w:rPr>
          <w:rStyle w:val="Emphasis"/>
        </w:rPr>
        <w:t>sketch an end to our dependence on fossil fuels within three to five years</w:t>
      </w:r>
      <w:r w:rsidRPr="00E92DB4">
        <w:rPr>
          <w:u w:val="single"/>
        </w:rPr>
        <w:t>. We could</w:t>
      </w:r>
      <w:r w:rsidRPr="007F5CFD">
        <w:rPr>
          <w:sz w:val="16"/>
        </w:rPr>
        <w:t xml:space="preserve"> then </w:t>
      </w:r>
      <w:r w:rsidRPr="00E92DB4">
        <w:rPr>
          <w:u w:val="single"/>
        </w:rPr>
        <w:t>stop arguing about wind mills, deepwater drilling, IPCC</w:t>
      </w:r>
      <w:r w:rsidRPr="007F5CFD">
        <w:rPr>
          <w:sz w:val="16"/>
        </w:rPr>
        <w:t xml:space="preserve"> hockey sticks, </w:t>
      </w:r>
      <w:r w:rsidRPr="00E92DB4">
        <w:rPr>
          <w:u w:val="single"/>
        </w:rPr>
        <w:t>or strategic reliance on the Kremlin</w:t>
      </w:r>
      <w:r w:rsidRPr="007F5CFD">
        <w:rPr>
          <w:sz w:val="16"/>
        </w:rPr>
        <w:t xml:space="preserve">. </w:t>
      </w:r>
      <w:r w:rsidRPr="00E92DB4">
        <w:rPr>
          <w:rStyle w:val="Emphasis"/>
        </w:rPr>
        <w:t>History will move on</w:t>
      </w:r>
      <w:r w:rsidRPr="007F5CFD">
        <w:rPr>
          <w:sz w:val="16"/>
        </w:rPr>
        <w:t xml:space="preserve"> fast. Muddling on with the status quo is not a grown-up policy. The </w:t>
      </w:r>
      <w:r w:rsidRPr="007F5CFD">
        <w:rPr>
          <w:u w:val="single"/>
        </w:rPr>
        <w:t>International Energy Agency says the world must invest $26 trillion</w:t>
      </w:r>
      <w:r w:rsidRPr="007F5CFD">
        <w:rPr>
          <w:sz w:val="16"/>
        </w:rPr>
        <w:t xml:space="preserve"> (£16.7 trillion) over the next 20 years </w:t>
      </w:r>
      <w:r w:rsidRPr="007F5CFD">
        <w:rPr>
          <w:u w:val="single"/>
        </w:rPr>
        <w:t>to avert an energy shock</w:t>
      </w:r>
      <w:r w:rsidRPr="007F5CFD">
        <w:rPr>
          <w:sz w:val="16"/>
        </w:rPr>
        <w:t xml:space="preserve">. The scramble for scarce fuel is already leading to friction between China, India, and the West. There is no certain bet in nuclear physics but </w:t>
      </w:r>
      <w:r w:rsidRPr="007F5CFD">
        <w:rPr>
          <w:u w:val="single"/>
        </w:rPr>
        <w:t>work by</w:t>
      </w:r>
      <w:r w:rsidRPr="007F5CFD">
        <w:rPr>
          <w:sz w:val="16"/>
        </w:rPr>
        <w:t xml:space="preserve"> Nobel laureate </w:t>
      </w:r>
      <w:r w:rsidRPr="007F5CFD">
        <w:rPr>
          <w:u w:val="single"/>
        </w:rPr>
        <w:t>Carlo Rubbia at CERN</w:t>
      </w:r>
      <w:r w:rsidRPr="007F5CFD">
        <w:rPr>
          <w:sz w:val="16"/>
        </w:rPr>
        <w:t xml:space="preserve"> (European Organization for Nuclear Research) </w:t>
      </w:r>
      <w:r w:rsidRPr="007F5CFD">
        <w:rPr>
          <w:u w:val="single"/>
        </w:rPr>
        <w:t>on</w:t>
      </w:r>
      <w:r w:rsidRPr="007F5CFD">
        <w:rPr>
          <w:sz w:val="16"/>
        </w:rPr>
        <w:t xml:space="preserve"> the use of </w:t>
      </w:r>
      <w:r w:rsidRPr="007F5CFD">
        <w:rPr>
          <w:u w:val="single"/>
        </w:rPr>
        <w:t>thorium as a cheap, clean and safe alternative to uranium</w:t>
      </w:r>
      <w:r w:rsidRPr="007F5CFD">
        <w:rPr>
          <w:sz w:val="16"/>
        </w:rPr>
        <w:t xml:space="preserve"> in reactors </w:t>
      </w:r>
      <w:r w:rsidRPr="007F5CFD">
        <w:rPr>
          <w:rStyle w:val="Emphasis"/>
        </w:rPr>
        <w:t>may be the magic bullet we have all been hoping for</w:t>
      </w:r>
      <w:r w:rsidRPr="007F5CFD">
        <w:rPr>
          <w:sz w:val="16"/>
        </w:rPr>
        <w:t xml:space="preserve">, though we have barely begun to crack the potential of solar power. Dr Rubbia says </w:t>
      </w:r>
      <w:r w:rsidRPr="007F5CFD">
        <w:rPr>
          <w:u w:val="single"/>
        </w:rPr>
        <w:t>a tonne of the silvery metal</w:t>
      </w:r>
      <w:r w:rsidRPr="007F5CFD">
        <w:rPr>
          <w:sz w:val="16"/>
        </w:rPr>
        <w:t xml:space="preserve"> – named after the Norse god of thunder, who also gave us Thor’s day or Thursday - </w:t>
      </w:r>
      <w:r w:rsidRPr="007F5CFD">
        <w:rPr>
          <w:u w:val="single"/>
        </w:rPr>
        <w:t>produces as much energy as 200 tonnes of uranium, or 3,500,000 tonnes of coal</w:t>
      </w:r>
      <w:r w:rsidRPr="007F5CFD">
        <w:rPr>
          <w:sz w:val="16"/>
        </w:rPr>
        <w:t xml:space="preserve">. A mere fistful would light London for a week. </w:t>
      </w:r>
      <w:r w:rsidRPr="007F5CFD">
        <w:rPr>
          <w:u w:val="single"/>
        </w:rPr>
        <w:t xml:space="preserve">Thorium burns the plutonium residue left by uranium reactors, acting as an </w:t>
      </w:r>
      <w:r w:rsidRPr="007F5CFD">
        <w:rPr>
          <w:rStyle w:val="Emphasis"/>
        </w:rPr>
        <w:t>eco-cleaner</w:t>
      </w:r>
      <w:r w:rsidRPr="007F5CFD">
        <w:rPr>
          <w:sz w:val="16"/>
        </w:rPr>
        <w:t xml:space="preserve">. "It’s the Big One," said Kirk Sorensen, a former NASA rocket engineer and now chief nuclear technologist at Teledyne Brown Engineering. </w:t>
      </w:r>
      <w:r w:rsidRPr="007F5CFD">
        <w:rPr>
          <w:u w:val="single"/>
        </w:rPr>
        <w:t>"Once you</w:t>
      </w:r>
      <w:r w:rsidRPr="007F5CFD">
        <w:rPr>
          <w:sz w:val="16"/>
        </w:rPr>
        <w:t xml:space="preserve"> start </w:t>
      </w:r>
      <w:r w:rsidRPr="007F5CFD">
        <w:rPr>
          <w:u w:val="single"/>
        </w:rPr>
        <w:t>look</w:t>
      </w:r>
      <w:r w:rsidRPr="007F5CFD">
        <w:rPr>
          <w:sz w:val="16"/>
        </w:rPr>
        <w:t xml:space="preserve">ing </w:t>
      </w:r>
      <w:r w:rsidRPr="007F5CFD">
        <w:rPr>
          <w:rStyle w:val="Emphasis"/>
        </w:rPr>
        <w:t>more closely, it blows your mind away</w:t>
      </w:r>
      <w:r w:rsidRPr="007F5CFD">
        <w:rPr>
          <w:sz w:val="16"/>
        </w:rPr>
        <w:t xml:space="preserve">. </w:t>
      </w:r>
      <w:r w:rsidRPr="007F5CFD">
        <w:rPr>
          <w:u w:val="single"/>
        </w:rPr>
        <w:t>You can run civilisation on thorium for hundreds of thousands of years</w:t>
      </w:r>
      <w:r w:rsidRPr="007F5CFD">
        <w:rPr>
          <w:sz w:val="16"/>
        </w:rPr>
        <w:t xml:space="preserve">, and </w:t>
      </w:r>
      <w:r w:rsidRPr="007F5CFD">
        <w:rPr>
          <w:u w:val="single"/>
        </w:rPr>
        <w:t xml:space="preserve">it’s </w:t>
      </w:r>
      <w:r w:rsidRPr="007F5CFD">
        <w:rPr>
          <w:rStyle w:val="Emphasis"/>
        </w:rPr>
        <w:t>essentially free</w:t>
      </w:r>
      <w:r w:rsidRPr="007F5CFD">
        <w:rPr>
          <w:u w:val="single"/>
        </w:rPr>
        <w:t xml:space="preserve">. You don’t have to deal with </w:t>
      </w:r>
      <w:r w:rsidRPr="007F5CFD">
        <w:rPr>
          <w:rStyle w:val="Emphasis"/>
        </w:rPr>
        <w:t>uranium cartels</w:t>
      </w:r>
      <w:r w:rsidRPr="007F5CFD">
        <w:rPr>
          <w:sz w:val="16"/>
        </w:rPr>
        <w:t xml:space="preserve">," he said. </w:t>
      </w:r>
      <w:r w:rsidRPr="007F5CFD">
        <w:rPr>
          <w:u w:val="single"/>
        </w:rPr>
        <w:t>Thorium is so common that miners treat it as a nuisance, a</w:t>
      </w:r>
      <w:r w:rsidRPr="007F5CFD">
        <w:rPr>
          <w:sz w:val="16"/>
        </w:rPr>
        <w:t xml:space="preserve"> radioactive </w:t>
      </w:r>
      <w:r w:rsidRPr="007F5CFD">
        <w:rPr>
          <w:rStyle w:val="Emphasis"/>
        </w:rPr>
        <w:t>by-product</w:t>
      </w:r>
      <w:r w:rsidRPr="007F5CFD">
        <w:rPr>
          <w:u w:val="single"/>
        </w:rPr>
        <w:t xml:space="preserve"> if they</w:t>
      </w:r>
      <w:r w:rsidRPr="007F5CFD">
        <w:rPr>
          <w:sz w:val="16"/>
        </w:rPr>
        <w:t xml:space="preserve"> try to </w:t>
      </w:r>
      <w:r w:rsidRPr="007F5CFD">
        <w:rPr>
          <w:u w:val="single"/>
        </w:rPr>
        <w:t>dig up rare earth metals</w:t>
      </w:r>
      <w:r w:rsidRPr="007F5CFD">
        <w:rPr>
          <w:sz w:val="16"/>
        </w:rPr>
        <w:t xml:space="preserve">. </w:t>
      </w:r>
      <w:r w:rsidRPr="007F5CFD">
        <w:rPr>
          <w:u w:val="single"/>
        </w:rPr>
        <w:t xml:space="preserve">The US and Australia are </w:t>
      </w:r>
      <w:r w:rsidRPr="007F5CFD">
        <w:rPr>
          <w:rStyle w:val="Emphasis"/>
        </w:rPr>
        <w:t>full of the stuff</w:t>
      </w:r>
      <w:r w:rsidRPr="007F5CFD">
        <w:rPr>
          <w:sz w:val="16"/>
        </w:rPr>
        <w:t xml:space="preserve">. So are the granite rocks of Cornwall. </w:t>
      </w:r>
      <w:r w:rsidRPr="007F5CFD">
        <w:rPr>
          <w:u w:val="single"/>
        </w:rPr>
        <w:t>You do not need much: all is potentially usable as fuel</w:t>
      </w:r>
      <w:r w:rsidRPr="007F5CFD">
        <w:rPr>
          <w:sz w:val="16"/>
        </w:rPr>
        <w:t xml:space="preserve">, compared to just 0.7pc for uranium. After the Manhattan Project, US physicists in the late 1940s were tempted by thorium for use in civil reactors. It has a higher neutron yield per neutron absorbed. It does not require isotope separation, a big cost saving. But by then America needed the plutonium residue from </w:t>
      </w:r>
      <w:r w:rsidRPr="007F5CFD">
        <w:rPr>
          <w:u w:val="single"/>
        </w:rPr>
        <w:t>uranium</w:t>
      </w:r>
      <w:r w:rsidRPr="007F5CFD">
        <w:rPr>
          <w:sz w:val="16"/>
        </w:rPr>
        <w:t xml:space="preserve"> to build bombs. "They were really going after the weapons," said Professor Egil Lillestol, a world authority on the thorium fuel-cycle at CERN. "It is almost impossible make nuclear weapons out of thorium because it is too difficult to handle. It wouldn’t be worth trying." It emits too many high gamma rays. You might have thought that thorium reactors were the answer to every dream but when CERN went to the European Commission for development funds in 1999-2000, they were rebuffed. Brussels turned to its technical experts, who happened to be French because the French dominate the EU’s nuclear industry. "They didn’t want competition because they had made a huge investment in the old technology," he said. Another decade was lost. It </w:t>
      </w:r>
      <w:r w:rsidRPr="007F5CFD">
        <w:rPr>
          <w:u w:val="single"/>
        </w:rPr>
        <w:t>was a sad triumph of vested interests over scientific progress</w:t>
      </w:r>
      <w:r w:rsidRPr="007F5CFD">
        <w:rPr>
          <w:sz w:val="16"/>
        </w:rPr>
        <w:t xml:space="preserve">. "We have very little time to waste because </w:t>
      </w:r>
      <w:r w:rsidRPr="007F5CFD">
        <w:rPr>
          <w:u w:val="single"/>
        </w:rPr>
        <w:t xml:space="preserve">the world is </w:t>
      </w:r>
      <w:r w:rsidRPr="007F5CFD">
        <w:rPr>
          <w:rStyle w:val="Emphasis"/>
        </w:rPr>
        <w:t>running out of fossil fuels</w:t>
      </w:r>
      <w:r w:rsidRPr="007F5CFD">
        <w:rPr>
          <w:u w:val="single"/>
        </w:rPr>
        <w:t xml:space="preserve">. Renewables </w:t>
      </w:r>
      <w:r w:rsidRPr="007F5CFD">
        <w:rPr>
          <w:rStyle w:val="Emphasis"/>
        </w:rPr>
        <w:t>can’t replace</w:t>
      </w:r>
      <w:r w:rsidRPr="007F5CFD">
        <w:rPr>
          <w:u w:val="single"/>
        </w:rPr>
        <w:t xml:space="preserve"> them</w:t>
      </w:r>
      <w:r w:rsidRPr="007F5CFD">
        <w:rPr>
          <w:sz w:val="16"/>
        </w:rPr>
        <w:t xml:space="preserve">. Nuclear </w:t>
      </w:r>
      <w:r w:rsidRPr="007F5CFD">
        <w:rPr>
          <w:u w:val="single"/>
        </w:rPr>
        <w:t xml:space="preserve">fusion is </w:t>
      </w:r>
      <w:r w:rsidRPr="007F5CFD">
        <w:rPr>
          <w:rStyle w:val="Emphasis"/>
        </w:rPr>
        <w:t>not going work for a century</w:t>
      </w:r>
      <w:r w:rsidRPr="007F5CFD">
        <w:rPr>
          <w:sz w:val="16"/>
        </w:rPr>
        <w:t xml:space="preserve">, if ever," he said. The Norwegian group Aker Solutions has bought Dr Rubbia’s patent for an accelerator-driven sub-critical reactor, and is working on his design for a thorium version at its UK operation. Victoria Ashley, the project manager, said it could lead to a network of pint-sized 600MW reactors that are lodged underground, can supply small grids, and do not require a safety citadel. It will take £2bn to build the first one, and Aker needs £100mn for the next test phase. The UK has shown little appetite for what it regards as a "huge paradigm shift to a new technology". Too much work and sunk cost has already gone into the next generation of reactors, which have another 60 years of life. So Aker is looking for tie-ups with countries such as the US, Russia, or China. The Indians have their own projects - none yet built - dating from days when they switched to thorium because their weapons programme prompted a uranium ban. America should have fewer inhibitions than Europe in creating a leapfrog technology. </w:t>
      </w:r>
      <w:r w:rsidRPr="007F5CFD">
        <w:rPr>
          <w:u w:val="single"/>
        </w:rPr>
        <w:t xml:space="preserve">The US allowed its nuclear industry to </w:t>
      </w:r>
      <w:r w:rsidRPr="007F5CFD">
        <w:rPr>
          <w:rStyle w:val="Emphasis"/>
        </w:rPr>
        <w:t>stagnate</w:t>
      </w:r>
      <w:r w:rsidRPr="007F5CFD">
        <w:rPr>
          <w:sz w:val="16"/>
        </w:rPr>
        <w:t xml:space="preserve"> after Three Mile Island in 1979. Anti-nuclear neorosis is at last ebbing. The White House has approved $8bn in loan guarantees for new reactors, yet America has been strangely passive. Where is the superb confidence that put a man on the moon? A </w:t>
      </w:r>
      <w:r w:rsidRPr="007F5CFD">
        <w:rPr>
          <w:u w:val="single"/>
        </w:rPr>
        <w:t>few US pioneers are exploring a truly radical shift to a liquid fuel</w:t>
      </w:r>
      <w:r w:rsidRPr="007F5CFD">
        <w:rPr>
          <w:sz w:val="16"/>
        </w:rPr>
        <w:t xml:space="preserve"> based on molten-fluoride salts, an idea once pursued by US physicist Alvin Weinberg at Oak Ridge National Lab in Tennessee in the 1960s. The original documents were retrieved by Mr Sorensen. </w:t>
      </w:r>
      <w:r w:rsidRPr="007F5CFD">
        <w:rPr>
          <w:u w:val="single"/>
        </w:rPr>
        <w:t>Moving away from solid fuel</w:t>
      </w:r>
      <w:r w:rsidRPr="007F5CFD">
        <w:rPr>
          <w:sz w:val="16"/>
        </w:rPr>
        <w:t xml:space="preserve"> may </w:t>
      </w:r>
      <w:r w:rsidRPr="007F5CFD">
        <w:rPr>
          <w:rStyle w:val="Emphasis"/>
        </w:rPr>
        <w:t>overcome</w:t>
      </w:r>
      <w:r w:rsidRPr="007F5CFD">
        <w:rPr>
          <w:sz w:val="16"/>
        </w:rPr>
        <w:t xml:space="preserve"> some of </w:t>
      </w:r>
      <w:r w:rsidRPr="007F5CFD">
        <w:rPr>
          <w:u w:val="single"/>
        </w:rPr>
        <w:t>thorium’s "idiosyncracies".</w:t>
      </w:r>
      <w:r w:rsidRPr="007F5CFD">
        <w:rPr>
          <w:sz w:val="16"/>
        </w:rPr>
        <w:t xml:space="preserve"> "You have to use the right machine. You don’t use diesel in a petrol car: you build a diesel engine," said Mr Sorensen. Thorium-fluoride reactors can operate at atmospheric temperature. "The </w:t>
      </w:r>
      <w:r w:rsidRPr="007F5CFD">
        <w:rPr>
          <w:u w:val="single"/>
        </w:rPr>
        <w:t>plants would be much smaller and less expensive</w:t>
      </w:r>
      <w:r w:rsidRPr="007F5CFD">
        <w:rPr>
          <w:sz w:val="16"/>
        </w:rPr>
        <w:t xml:space="preserve">. You </w:t>
      </w:r>
      <w:r w:rsidRPr="007F5CFD">
        <w:rPr>
          <w:u w:val="single"/>
        </w:rPr>
        <w:t>wouldn’t need</w:t>
      </w:r>
      <w:r w:rsidRPr="007F5CFD">
        <w:rPr>
          <w:sz w:val="16"/>
        </w:rPr>
        <w:t xml:space="preserve"> those </w:t>
      </w:r>
      <w:r w:rsidRPr="007F5CFD">
        <w:rPr>
          <w:rStyle w:val="Emphasis"/>
        </w:rPr>
        <w:t>huge containment domes</w:t>
      </w:r>
      <w:r w:rsidRPr="007F5CFD">
        <w:rPr>
          <w:sz w:val="16"/>
        </w:rPr>
        <w:t xml:space="preserve"> because </w:t>
      </w:r>
      <w:r w:rsidRPr="007F5CFD">
        <w:rPr>
          <w:rStyle w:val="Emphasis"/>
        </w:rPr>
        <w:t>there’s no pressurized water</w:t>
      </w:r>
      <w:r w:rsidRPr="007F5CFD">
        <w:rPr>
          <w:sz w:val="16"/>
        </w:rPr>
        <w:t xml:space="preserve"> in the reactor. It’s close-fitting," he said. Nuclear power could become routine and unthreatening. But first there is the barrier of establishment prejudice. When Hungarian scientists led by Leo Szilard tried to alert Washington in late 1939 that the Nazis were working on an atomic bomb, they were brushed off with disbelief. Albert Einstein interceded through the Belgian queen mother, eventually getting a personal envoy into the Oval Office. Roosevelt initially fobbed him off. He listened more closely at a second meeting over breakfast the next day, then made up his mind within minutes. "This needs action," he told his military aide. It was the birth of the Manhattan Project. As a result, the US had an atomic weapon early enough to deter Stalin from going too far in Europe. </w:t>
      </w:r>
      <w:r w:rsidRPr="007F5CFD">
        <w:rPr>
          <w:u w:val="single"/>
        </w:rPr>
        <w:t xml:space="preserve">The global energy crunch needs equal </w:t>
      </w:r>
      <w:r w:rsidRPr="007F5CFD">
        <w:rPr>
          <w:rStyle w:val="Emphasis"/>
        </w:rPr>
        <w:t>"action".</w:t>
      </w:r>
      <w:r w:rsidRPr="007F5CFD">
        <w:rPr>
          <w:u w:val="single"/>
        </w:rPr>
        <w:t xml:space="preserve"> If it works</w:t>
      </w:r>
      <w:r w:rsidRPr="007F5CFD">
        <w:rPr>
          <w:sz w:val="16"/>
        </w:rPr>
        <w:t xml:space="preserve">, </w:t>
      </w:r>
      <w:r w:rsidRPr="007F5CFD">
        <w:rPr>
          <w:u w:val="single"/>
        </w:rPr>
        <w:t xml:space="preserve">Manhattan II could restore </w:t>
      </w:r>
      <w:r w:rsidRPr="007F5CFD">
        <w:rPr>
          <w:rStyle w:val="Emphasis"/>
        </w:rPr>
        <w:t>American optimism and strategic leadership</w:t>
      </w:r>
      <w:r w:rsidRPr="007F5CFD">
        <w:rPr>
          <w:sz w:val="16"/>
        </w:rPr>
        <w:t xml:space="preserve"> at a stroke: </w:t>
      </w:r>
      <w:r w:rsidRPr="007F5CFD">
        <w:rPr>
          <w:u w:val="single"/>
        </w:rPr>
        <w:t>if not, it is a boost for US science and</w:t>
      </w:r>
      <w:r w:rsidRPr="007F5CFD">
        <w:rPr>
          <w:sz w:val="16"/>
        </w:rPr>
        <w:t xml:space="preserve"> surely </w:t>
      </w:r>
      <w:r w:rsidRPr="007F5CFD">
        <w:rPr>
          <w:rStyle w:val="Emphasis"/>
        </w:rPr>
        <w:t>a more fruitful way to pull the US out of perma-s</w:t>
      </w:r>
      <w:r w:rsidR="00C302F4" w:rsidRPr="007F5CFD">
        <w:rPr>
          <w:rStyle w:val="Emphasis"/>
        </w:rPr>
        <w:t>lump</w:t>
      </w:r>
      <w:r w:rsidR="00C302F4" w:rsidRPr="007F5CFD">
        <w:rPr>
          <w:sz w:val="16"/>
        </w:rPr>
        <w:t xml:space="preserve"> than scattershot stimulus.</w:t>
      </w:r>
    </w:p>
    <w:p w:rsidR="007F5CFD" w:rsidRPr="007F5CFD" w:rsidRDefault="007F5CFD" w:rsidP="007F5CFD"/>
    <w:p w:rsidR="00794CC1" w:rsidRDefault="00794CC1" w:rsidP="003C1362">
      <w:pPr>
        <w:pStyle w:val="Heading3"/>
      </w:pPr>
      <w:r>
        <w:t>solves nuclear industry</w:t>
      </w:r>
    </w:p>
    <w:p w:rsidR="00794CC1" w:rsidRPr="00794CC1" w:rsidRDefault="00794CC1" w:rsidP="00794CC1"/>
    <w:p w:rsidR="00794CC1" w:rsidRDefault="00794CC1" w:rsidP="008B10F7">
      <w:pPr>
        <w:pStyle w:val="Heading4"/>
      </w:pPr>
      <w:r>
        <w:t>Thorium MSRs solve better – that’s key to the nuclear transition</w:t>
      </w:r>
    </w:p>
    <w:p w:rsidR="00794CC1" w:rsidRDefault="00794CC1" w:rsidP="00794CC1">
      <w:r>
        <w:rPr>
          <w:b/>
        </w:rPr>
        <w:t>Erickson 13</w:t>
      </w:r>
      <w:r>
        <w:t xml:space="preserve"> –president of MN Humanists, member @ Union of Concerned Scientists (Dr. George Erickson, 9/15/13, “Thorium Nuclear Power: Climate Change Killer for the 21</w:t>
      </w:r>
      <w:r w:rsidRPr="00A20F68">
        <w:rPr>
          <w:vertAlign w:val="superscript"/>
        </w:rPr>
        <w:t>st</w:t>
      </w:r>
      <w:r>
        <w:t xml:space="preserve"> Century?” </w:t>
      </w:r>
      <w:r w:rsidRPr="00A20F68">
        <w:t>http://thoriumforum.com/thorium-nuclear-power-climate-change-killer-21st-century)//twontwon</w:t>
      </w:r>
    </w:p>
    <w:p w:rsidR="00794CC1" w:rsidRPr="006A7081" w:rsidRDefault="00794CC1" w:rsidP="00794CC1">
      <w:pPr>
        <w:rPr>
          <w:sz w:val="14"/>
        </w:rPr>
      </w:pPr>
      <w:r w:rsidRPr="006A7081">
        <w:rPr>
          <w:sz w:val="14"/>
        </w:rPr>
        <w:t xml:space="preserve">If uranium-based power is so safe, why switch to Thorium? </w:t>
      </w:r>
      <w:r w:rsidRPr="00775082">
        <w:rPr>
          <w:u w:val="single"/>
        </w:rPr>
        <w:t xml:space="preserve">Thorium is </w:t>
      </w:r>
      <w:r w:rsidRPr="00775082">
        <w:rPr>
          <w:rStyle w:val="Emphasis"/>
        </w:rPr>
        <w:t>far more efficient</w:t>
      </w:r>
      <w:r w:rsidRPr="00775082">
        <w:rPr>
          <w:u w:val="single"/>
        </w:rPr>
        <w:t xml:space="preserve">, creates </w:t>
      </w:r>
      <w:r w:rsidRPr="00775082">
        <w:rPr>
          <w:rStyle w:val="Emphasis"/>
        </w:rPr>
        <w:t>much less waste</w:t>
      </w:r>
      <w:r w:rsidRPr="006A7081">
        <w:rPr>
          <w:sz w:val="14"/>
        </w:rPr>
        <w:t xml:space="preserve"> and, unlike uranium, </w:t>
      </w:r>
      <w:r w:rsidRPr="00775082">
        <w:rPr>
          <w:u w:val="single"/>
        </w:rPr>
        <w:t>doesn’t need to be enriched</w:t>
      </w:r>
      <w:r w:rsidRPr="006A7081">
        <w:rPr>
          <w:sz w:val="14"/>
        </w:rPr>
        <w:t xml:space="preserve">. A </w:t>
      </w:r>
      <w:r w:rsidRPr="00775082">
        <w:rPr>
          <w:u w:val="single"/>
        </w:rPr>
        <w:t>thorium</w:t>
      </w:r>
      <w:r w:rsidRPr="006A7081">
        <w:rPr>
          <w:sz w:val="14"/>
        </w:rPr>
        <w:t xml:space="preserve">-fueled </w:t>
      </w:r>
      <w:r w:rsidRPr="00775082">
        <w:rPr>
          <w:u w:val="single"/>
        </w:rPr>
        <w:t>MSR</w:t>
      </w:r>
      <w:r w:rsidRPr="006A7081">
        <w:rPr>
          <w:sz w:val="14"/>
        </w:rPr>
        <w:t xml:space="preserve"> reactor </w:t>
      </w:r>
      <w:r w:rsidRPr="00775082">
        <w:rPr>
          <w:u w:val="single"/>
        </w:rPr>
        <w:t>“burns” close to 100 % of the thorium</w:t>
      </w:r>
      <w:r w:rsidRPr="006A7081">
        <w:rPr>
          <w:sz w:val="14"/>
        </w:rPr>
        <w:t xml:space="preserve">, but current </w:t>
      </w:r>
      <w:r w:rsidRPr="00775082">
        <w:rPr>
          <w:u w:val="single"/>
        </w:rPr>
        <w:t>solid-fueled uranium</w:t>
      </w:r>
      <w:r w:rsidRPr="006A7081">
        <w:rPr>
          <w:sz w:val="14"/>
        </w:rPr>
        <w:t xml:space="preserve"> reactors </w:t>
      </w:r>
      <w:r w:rsidRPr="00775082">
        <w:rPr>
          <w:u w:val="single"/>
        </w:rPr>
        <w:t>consume</w:t>
      </w:r>
      <w:r w:rsidRPr="006A7081">
        <w:rPr>
          <w:sz w:val="14"/>
        </w:rPr>
        <w:t xml:space="preserve"> just </w:t>
      </w:r>
      <w:r w:rsidRPr="00775082">
        <w:rPr>
          <w:u w:val="single"/>
        </w:rPr>
        <w:t>1%.</w:t>
      </w:r>
      <w:r w:rsidRPr="006A7081">
        <w:rPr>
          <w:sz w:val="14"/>
        </w:rPr>
        <w:t xml:space="preserve"> That’s like burning a tiny part of a log while the rest gets contaminated with radioactive isotopes you must store for thousands of years. In a conventional reactor, uranium pellets the size of the tip of your little finger are sealed in hundreds of narrow, 12 foot zirconium tubes that are housed under 330 degree C water at 2700 psi pressure to keep the water liquid. Steam generated by the heat of fissioning powers a turbine that spins a generator to make electricity. (Because of the potential for an explosion of the super-heated, pressurized water, a huge, expensive, immensely strong and heavy containment dome is required to enclose the reactor so that steam and other gases cannot escape.) Using a solid fuel like uranium limits the amount of fissile material that can be placed in the rods. There, reaction products and the “used up” pellets accumulate in the tubes that must contain all the fission products and residual uranium while in the reactor and for thousands of years thereafter. Other reactions produce hydrogen, which caused the explosions at Fukushima. During refueling, which must be done every 18 months during a multi-day shut-down, the assemblies are moved by remotely operated cranes and kept under water to keep them from melting and to shield the operators. After a few years, the radioactivity of the “spent” fuel decreases enough so that it can be moved to </w:t>
      </w:r>
      <w:r w:rsidRPr="00775082">
        <w:rPr>
          <w:u w:val="single"/>
        </w:rPr>
        <w:t>dry cask storage</w:t>
      </w:r>
      <w:r w:rsidRPr="006A7081">
        <w:rPr>
          <w:sz w:val="14"/>
        </w:rPr>
        <w:t xml:space="preserve">, which provides </w:t>
      </w:r>
      <w:r w:rsidRPr="00775082">
        <w:rPr>
          <w:u w:val="single"/>
        </w:rPr>
        <w:t xml:space="preserve">a </w:t>
      </w:r>
      <w:r w:rsidRPr="00775082">
        <w:rPr>
          <w:rStyle w:val="Emphasis"/>
        </w:rPr>
        <w:t>temporary answer</w:t>
      </w:r>
      <w:r w:rsidRPr="006A7081">
        <w:rPr>
          <w:sz w:val="14"/>
        </w:rPr>
        <w:t xml:space="preserve">. At New York’s Indian Point plant, a cooling pool houses 1,218 “spent” (but highly radioactive) rod assemblies although the pool was designed to house just 264. If the pumps or the power were to fail, the rods could easily become hot enough to boil away the water. </w:t>
      </w:r>
      <w:r w:rsidRPr="00775082">
        <w:rPr>
          <w:u w:val="single"/>
        </w:rPr>
        <w:t>Once</w:t>
      </w:r>
      <w:r w:rsidRPr="006A7081">
        <w:rPr>
          <w:sz w:val="14"/>
        </w:rPr>
        <w:t xml:space="preserve"> the </w:t>
      </w:r>
      <w:r w:rsidRPr="00775082">
        <w:rPr>
          <w:u w:val="single"/>
        </w:rPr>
        <w:t xml:space="preserve">fuel is exposed to air it can melt, burn and release </w:t>
      </w:r>
      <w:r w:rsidRPr="00775082">
        <w:rPr>
          <w:rStyle w:val="Emphasis"/>
        </w:rPr>
        <w:t>massive</w:t>
      </w:r>
      <w:r w:rsidRPr="006A7081">
        <w:rPr>
          <w:sz w:val="14"/>
        </w:rPr>
        <w:t xml:space="preserve"> amounts of </w:t>
      </w:r>
      <w:r w:rsidRPr="00775082">
        <w:rPr>
          <w:rStyle w:val="Emphasis"/>
        </w:rPr>
        <w:t>radiation</w:t>
      </w:r>
      <w:r w:rsidRPr="006A7081">
        <w:rPr>
          <w:sz w:val="14"/>
        </w:rPr>
        <w:t xml:space="preserve">. And, according to the NRC, the </w:t>
      </w:r>
      <w:r w:rsidRPr="00775082">
        <w:rPr>
          <w:u w:val="single"/>
        </w:rPr>
        <w:t xml:space="preserve">nation will </w:t>
      </w:r>
      <w:r w:rsidRPr="00775082">
        <w:rPr>
          <w:rStyle w:val="Emphasis"/>
        </w:rPr>
        <w:t>run out of pool space</w:t>
      </w:r>
      <w:r w:rsidRPr="00775082">
        <w:rPr>
          <w:u w:val="single"/>
        </w:rPr>
        <w:t xml:space="preserve"> by 2015</w:t>
      </w:r>
      <w:r w:rsidRPr="006A7081">
        <w:rPr>
          <w:sz w:val="14"/>
        </w:rPr>
        <w:t xml:space="preserve">, at which time another stop gap measure like dry cask storage will need to be implemented! Molten salt reactors </w:t>
      </w:r>
      <w:r w:rsidRPr="00775082">
        <w:rPr>
          <w:u w:val="single"/>
        </w:rPr>
        <w:t>(MSRs) avoid the main disadvantages of uranium solid-fuel reactors</w:t>
      </w:r>
      <w:r w:rsidRPr="006A7081">
        <w:rPr>
          <w:sz w:val="14"/>
        </w:rPr>
        <w:t xml:space="preserve">. Molten Salt Reactors were developed at Oak Ridge Laboratory, and ran successfully for 22,000 hours. </w:t>
      </w:r>
      <w:r w:rsidRPr="001F1312">
        <w:rPr>
          <w:u w:val="single"/>
        </w:rPr>
        <w:t>In a MSR, the fuel</w:t>
      </w:r>
      <w:r w:rsidRPr="006A7081">
        <w:rPr>
          <w:sz w:val="14"/>
        </w:rPr>
        <w:t xml:space="preserve"> - uranium or thorium - </w:t>
      </w:r>
      <w:r w:rsidRPr="001F1312">
        <w:rPr>
          <w:u w:val="single"/>
        </w:rPr>
        <w:t>is dissolved in a liquid fluoride salt</w:t>
      </w:r>
      <w:r w:rsidRPr="006A7081">
        <w:rPr>
          <w:sz w:val="14"/>
        </w:rPr>
        <w:t xml:space="preserve">, and </w:t>
      </w:r>
      <w:r w:rsidRPr="001F1312">
        <w:rPr>
          <w:u w:val="single"/>
        </w:rPr>
        <w:t>although fluorine gas is corrosive, fluoride salts are not</w:t>
      </w:r>
      <w:r w:rsidRPr="006A7081">
        <w:rPr>
          <w:sz w:val="14"/>
        </w:rPr>
        <w:t xml:space="preserve">. Fluoride salts don't change under high temperatures or high radiation, and they lock up radioactive materials to prevent them from being released to the environment. When uranium or thorium is combined with a liquid fluoride salt, </w:t>
      </w:r>
      <w:r w:rsidRPr="001F1312">
        <w:rPr>
          <w:u w:val="single"/>
        </w:rPr>
        <w:t xml:space="preserve">there are </w:t>
      </w:r>
      <w:r w:rsidRPr="001F1312">
        <w:rPr>
          <w:rStyle w:val="Emphasis"/>
        </w:rPr>
        <w:t>no pellets, no</w:t>
      </w:r>
      <w:r w:rsidRPr="006A7081">
        <w:rPr>
          <w:sz w:val="14"/>
        </w:rPr>
        <w:t xml:space="preserve"> zirconium </w:t>
      </w:r>
      <w:r w:rsidRPr="001F1312">
        <w:rPr>
          <w:rStyle w:val="Emphasis"/>
        </w:rPr>
        <w:t>tubes</w:t>
      </w:r>
      <w:r w:rsidRPr="006A7081">
        <w:rPr>
          <w:sz w:val="14"/>
        </w:rPr>
        <w:t xml:space="preserve"> and </w:t>
      </w:r>
      <w:r w:rsidRPr="001F1312">
        <w:rPr>
          <w:rStyle w:val="Emphasis"/>
        </w:rPr>
        <w:t>no hydrogen</w:t>
      </w:r>
      <w:r w:rsidRPr="006A7081">
        <w:rPr>
          <w:sz w:val="14"/>
        </w:rPr>
        <w:t xml:space="preserve">. The </w:t>
      </w:r>
      <w:r w:rsidRPr="004B72DA">
        <w:rPr>
          <w:u w:val="single"/>
        </w:rPr>
        <w:t>fluid containing</w:t>
      </w:r>
      <w:r w:rsidRPr="006A7081">
        <w:rPr>
          <w:sz w:val="14"/>
        </w:rPr>
        <w:t xml:space="preserve"> the </w:t>
      </w:r>
      <w:r w:rsidRPr="004B72DA">
        <w:rPr>
          <w:u w:val="single"/>
        </w:rPr>
        <w:t>fissile materials is</w:t>
      </w:r>
      <w:r w:rsidRPr="006A7081">
        <w:rPr>
          <w:sz w:val="14"/>
        </w:rPr>
        <w:t xml:space="preserve"> also </w:t>
      </w:r>
      <w:r w:rsidRPr="004B72DA">
        <w:rPr>
          <w:u w:val="single"/>
        </w:rPr>
        <w:t>the heat-transfer agent</w:t>
      </w:r>
      <w:r w:rsidRPr="006A7081">
        <w:rPr>
          <w:sz w:val="14"/>
        </w:rPr>
        <w:t xml:space="preserve">, so no coolant water is needed. Because the molten salt cannot boil until 14OO°C, MSRs can operate at atmospheric pressure. As a consequence – unlike the water-cooled reactors - </w:t>
      </w:r>
      <w:r w:rsidRPr="00E57C30">
        <w:rPr>
          <w:u w:val="single"/>
        </w:rPr>
        <w:t xml:space="preserve">there is </w:t>
      </w:r>
      <w:r w:rsidRPr="00E57C30">
        <w:rPr>
          <w:rStyle w:val="Emphasis"/>
        </w:rPr>
        <w:t>no high temperature</w:t>
      </w:r>
      <w:r w:rsidRPr="006A7081">
        <w:rPr>
          <w:sz w:val="14"/>
        </w:rPr>
        <w:t xml:space="preserve">, pressurized water/steam to propel radioactive isotopes into the environment. And </w:t>
      </w:r>
      <w:r w:rsidRPr="00E57C30">
        <w:rPr>
          <w:u w:val="single"/>
        </w:rPr>
        <w:t>no huge containment dome or huge cooling towers</w:t>
      </w:r>
      <w:r w:rsidRPr="006A7081">
        <w:rPr>
          <w:sz w:val="14"/>
        </w:rPr>
        <w:t xml:space="preserve"> are needed. As the liquid salt fuel in the core heats up, it expands, decreasing the density of the fuel, which slows the rate of fission. As a consequence, an </w:t>
      </w:r>
      <w:r w:rsidRPr="00F4484C">
        <w:rPr>
          <w:u w:val="single"/>
        </w:rPr>
        <w:t xml:space="preserve">MSR is </w:t>
      </w:r>
      <w:r w:rsidRPr="00F4484C">
        <w:rPr>
          <w:rStyle w:val="Emphasis"/>
        </w:rPr>
        <w:t>inherently stable</w:t>
      </w:r>
      <w:r w:rsidRPr="00F4484C">
        <w:rPr>
          <w:u w:val="single"/>
        </w:rPr>
        <w:t xml:space="preserve"> or “self-governing,”</w:t>
      </w:r>
      <w:r w:rsidRPr="006A7081">
        <w:rPr>
          <w:sz w:val="14"/>
        </w:rPr>
        <w:t xml:space="preserve"> and because the fuel is liquid, it can be easily drained from the reactor as needed, so a meltdown cannot occur. A nuclear physicist friend calls MSRs “Homer-proof”, and points out that </w:t>
      </w:r>
      <w:r w:rsidRPr="00726094">
        <w:rPr>
          <w:u w:val="single"/>
        </w:rPr>
        <w:t xml:space="preserve">a “disaster” from an MSR would be measured in </w:t>
      </w:r>
      <w:r w:rsidRPr="00726094">
        <w:rPr>
          <w:rStyle w:val="Emphasis"/>
        </w:rPr>
        <w:t>square yards, not square miles</w:t>
      </w:r>
      <w:r w:rsidRPr="006A7081">
        <w:rPr>
          <w:sz w:val="14"/>
        </w:rPr>
        <w:t xml:space="preserve"> – as with conventional, uranium pellet, water-cooled reactors.) Furthermore, </w:t>
      </w:r>
      <w:r w:rsidRPr="00726094">
        <w:rPr>
          <w:u w:val="single"/>
        </w:rPr>
        <w:t>in the event of a power outage</w:t>
      </w:r>
      <w:r w:rsidRPr="006A7081">
        <w:rPr>
          <w:sz w:val="14"/>
        </w:rPr>
        <w:t xml:space="preserve">, a </w:t>
      </w:r>
      <w:r w:rsidRPr="00726094">
        <w:rPr>
          <w:u w:val="single"/>
        </w:rPr>
        <w:t>refrigerated salt plug</w:t>
      </w:r>
      <w:r w:rsidRPr="006A7081">
        <w:rPr>
          <w:sz w:val="14"/>
        </w:rPr>
        <w:t xml:space="preserve"> at the bottom of the reactor </w:t>
      </w:r>
      <w:r w:rsidRPr="00726094">
        <w:rPr>
          <w:rStyle w:val="Emphasis"/>
        </w:rPr>
        <w:t>automatically melts</w:t>
      </w:r>
      <w:r w:rsidRPr="006A7081">
        <w:rPr>
          <w:sz w:val="14"/>
        </w:rPr>
        <w:t xml:space="preserve">, and the fuel drains into tanks where it spreads out, stopping the reaction. In effect, MSRs are walk-away safe. </w:t>
      </w:r>
      <w:r w:rsidRPr="00726094">
        <w:rPr>
          <w:u w:val="single"/>
        </w:rPr>
        <w:t xml:space="preserve">If you abandon an MSR, it will </w:t>
      </w:r>
      <w:r w:rsidRPr="00726094">
        <w:rPr>
          <w:rStyle w:val="Emphasis"/>
        </w:rPr>
        <w:t>cool down and solidify</w:t>
      </w:r>
      <w:r w:rsidRPr="006A7081">
        <w:rPr>
          <w:sz w:val="14"/>
        </w:rPr>
        <w:t xml:space="preserve"> all by itself. (The Fukushima disaster could not have happened with a Molten Salt reactor, which would have simply shut itself down.) Efficiency - A </w:t>
      </w:r>
      <w:r w:rsidRPr="00726094">
        <w:rPr>
          <w:u w:val="single"/>
        </w:rPr>
        <w:t>thorium-powered MSR is called</w:t>
      </w:r>
      <w:r w:rsidRPr="006A7081">
        <w:rPr>
          <w:sz w:val="14"/>
        </w:rPr>
        <w:t xml:space="preserve"> a Liquid Fluoride Thorium Reactor – a </w:t>
      </w:r>
      <w:r w:rsidRPr="00726094">
        <w:rPr>
          <w:u w:val="single"/>
        </w:rPr>
        <w:t>LFTR</w:t>
      </w:r>
      <w:r w:rsidRPr="006A7081">
        <w:rPr>
          <w:sz w:val="14"/>
        </w:rPr>
        <w:t xml:space="preserve"> – pronounced LIFTER. Traditional </w:t>
      </w:r>
      <w:r w:rsidRPr="00726094">
        <w:rPr>
          <w:u w:val="single"/>
        </w:rPr>
        <w:t>reactors “burn” less than 1 % of the uranium, but LFTRs consume 99 % of the thorium</w:t>
      </w:r>
      <w:r w:rsidRPr="006A7081">
        <w:rPr>
          <w:sz w:val="14"/>
        </w:rPr>
        <w:t xml:space="preserve"> – and one pound of thorium equals 1700 tons coal. </w:t>
      </w:r>
      <w:r w:rsidRPr="00726094">
        <w:rPr>
          <w:u w:val="single"/>
        </w:rPr>
        <w:t>Replacing</w:t>
      </w:r>
      <w:r w:rsidRPr="006A7081">
        <w:rPr>
          <w:sz w:val="14"/>
        </w:rPr>
        <w:t xml:space="preserve"> just </w:t>
      </w:r>
      <w:r w:rsidRPr="00726094">
        <w:rPr>
          <w:u w:val="single"/>
        </w:rPr>
        <w:t xml:space="preserve">coal-burning power plants with LFTRs would eliminate the </w:t>
      </w:r>
      <w:r w:rsidRPr="00726094">
        <w:rPr>
          <w:rStyle w:val="Emphasis"/>
        </w:rPr>
        <w:t>largest source of CO2-caused climate change</w:t>
      </w:r>
      <w:r w:rsidRPr="006A7081">
        <w:rPr>
          <w:sz w:val="14"/>
        </w:rPr>
        <w:t xml:space="preserve">, as well as water vapor, another </w:t>
      </w:r>
      <w:r w:rsidRPr="00726094">
        <w:rPr>
          <w:u w:val="single"/>
        </w:rPr>
        <w:t>greenhouse gas produced by burning carbon-based fuels</w:t>
      </w:r>
      <w:r w:rsidRPr="006A7081">
        <w:rPr>
          <w:sz w:val="14"/>
        </w:rPr>
        <w:t xml:space="preserve">. Just 1 pound of thorium – a golf ball sized lump - can yield all the energy a person will ever need, and just one ton can power a small city for a year. Replacing ALL coal, oil and natural gas power production with LFTRs would eliminate about 50% of all man-made greenhouse gases. LFTRs can also “burn” 96% of our 68,000 tons of uranium waste and consume the fissile material in our arsenal of some 9,000 nuclear bombs. (The world’s 340,000 tons of spent uranium “fuel” contains enough plutonium to start a new 100 MW LFTR every day for 93 years.) Supplies </w:t>
      </w:r>
      <w:r w:rsidRPr="00A02627">
        <w:rPr>
          <w:u w:val="single"/>
        </w:rPr>
        <w:t>Thorium</w:t>
      </w:r>
      <w:r w:rsidRPr="006A7081">
        <w:rPr>
          <w:sz w:val="14"/>
        </w:rPr>
        <w:t xml:space="preserve"> ore </w:t>
      </w:r>
      <w:r w:rsidRPr="00A02627">
        <w:rPr>
          <w:u w:val="single"/>
        </w:rPr>
        <w:t>is four times as plentiful as uranium</w:t>
      </w:r>
      <w:r w:rsidRPr="006A7081">
        <w:rPr>
          <w:sz w:val="14"/>
        </w:rPr>
        <w:t xml:space="preserve"> ore and 500 times more abundant than uranium’s fissile U-235 isotope. At current consumption rates, uranium fuels can last for decades, but </w:t>
      </w:r>
      <w:r w:rsidRPr="00A02627">
        <w:rPr>
          <w:u w:val="single"/>
        </w:rPr>
        <w:t>thorium</w:t>
      </w:r>
      <w:r w:rsidRPr="006A7081">
        <w:rPr>
          <w:sz w:val="14"/>
        </w:rPr>
        <w:t xml:space="preserve">-based reactors </w:t>
      </w:r>
      <w:r w:rsidRPr="00A02627">
        <w:rPr>
          <w:u w:val="single"/>
        </w:rPr>
        <w:t xml:space="preserve">could </w:t>
      </w:r>
      <w:r w:rsidRPr="00A02627">
        <w:rPr>
          <w:rStyle w:val="Emphasis"/>
        </w:rPr>
        <w:t>power our world</w:t>
      </w:r>
      <w:r w:rsidRPr="00A02627">
        <w:rPr>
          <w:u w:val="single"/>
        </w:rPr>
        <w:t xml:space="preserve"> for centuries</w:t>
      </w:r>
      <w:r w:rsidRPr="006A7081">
        <w:rPr>
          <w:sz w:val="14"/>
        </w:rPr>
        <w:t xml:space="preserve">. The U. S. has some 400,000 tons of thorium reserves. Australia and India tie for the largest at approximately 500,000 tons. China is also well supplied. The Chinese Academy of Sciences has allocated $1B to build Thorium reactors (LFTRs) by 2020, and Candu, a Canadian reactor builder, is working with China to further develop thorium as a fuel source. Waste and storage. Because of their efficiency, MSRs produce far less waste than solid fuel reactors whose waste remains hazardous for thousands of years. With thorium, it's a few hundred. For example, a 1 Gigawatt LFTR, run for 30 years, would produce less than 1000 lbs. of long term waste, and LFTRs can run practically “forever” because they produce enough neutrons to breed their own fuel. Furthermore, the </w:t>
      </w:r>
      <w:r w:rsidRPr="006A7081">
        <w:rPr>
          <w:u w:val="single"/>
        </w:rPr>
        <w:t>radio-toxicity from LFTR waste is 1/1000 that of conventional</w:t>
      </w:r>
      <w:r w:rsidRPr="006A7081">
        <w:rPr>
          <w:sz w:val="14"/>
        </w:rPr>
        <w:t xml:space="preserve"> (solid fuel) reactor </w:t>
      </w:r>
      <w:r w:rsidRPr="006A7081">
        <w:rPr>
          <w:u w:val="single"/>
        </w:rPr>
        <w:t>waste</w:t>
      </w:r>
      <w:r w:rsidRPr="006A7081">
        <w:rPr>
          <w:sz w:val="14"/>
        </w:rPr>
        <w:t xml:space="preserve">, so </w:t>
      </w:r>
      <w:r w:rsidRPr="006A7081">
        <w:rPr>
          <w:u w:val="single"/>
        </w:rPr>
        <w:t>geological repositories even smaller than Yucca</w:t>
      </w:r>
      <w:r w:rsidRPr="006A7081">
        <w:rPr>
          <w:sz w:val="14"/>
        </w:rPr>
        <w:t xml:space="preserve"> mountain </w:t>
      </w:r>
      <w:r w:rsidRPr="006A7081">
        <w:rPr>
          <w:rStyle w:val="Emphasis"/>
        </w:rPr>
        <w:t>would easily suffice</w:t>
      </w:r>
      <w:r w:rsidRPr="006A7081">
        <w:rPr>
          <w:sz w:val="14"/>
        </w:rPr>
        <w:t xml:space="preserve">. Transmission line costs and losses will be reduced by using LFTRs. With no need for huge cooling towers or large containment buildings, MSRs can be much smaller, both physically and in power capacity. Factories, cities and ships could have their own power source, thus creating a more reliable and economic power grid that provides a huge advantage over power plants fueled with uranium pellets or carbon while cutting transmission line losses that can run to 20%. Not surprisingly, the conventional nuclear industry, like the carbon-based industries, has had zero interest in LFTRS, perhaps for financial reasons. Furthermore, </w:t>
      </w:r>
      <w:r w:rsidRPr="006A7081">
        <w:rPr>
          <w:rStyle w:val="Emphasis"/>
        </w:rPr>
        <w:t>no elected official</w:t>
      </w:r>
      <w:r w:rsidRPr="006A7081">
        <w:rPr>
          <w:u w:val="single"/>
        </w:rPr>
        <w:t xml:space="preserve"> is likely to challenge industries that provide millions of jobs and wield great political power</w:t>
      </w:r>
      <w:r w:rsidRPr="006A7081">
        <w:rPr>
          <w:sz w:val="14"/>
        </w:rPr>
        <w:t>. As a consequence, thorium technology gets little help from the government, although China and Canada are moving toward thorium, which is already in use in India.</w:t>
      </w:r>
    </w:p>
    <w:p w:rsidR="00794CC1" w:rsidRPr="00794CC1" w:rsidRDefault="00794CC1" w:rsidP="00794CC1"/>
    <w:p w:rsidR="008B1C41" w:rsidRDefault="008B1C41" w:rsidP="003C1362">
      <w:pPr>
        <w:pStyle w:val="Heading3"/>
      </w:pPr>
      <w:r>
        <w:t>solves warming</w:t>
      </w:r>
    </w:p>
    <w:p w:rsidR="008B1C41" w:rsidRPr="008B1C41" w:rsidRDefault="008B1C41" w:rsidP="008B1C41"/>
    <w:p w:rsidR="008B1C41" w:rsidRPr="00837964" w:rsidRDefault="008B1C41" w:rsidP="008B10F7">
      <w:pPr>
        <w:pStyle w:val="Heading4"/>
      </w:pPr>
      <w:r>
        <w:t>Thorium reactors solve climate change</w:t>
      </w:r>
    </w:p>
    <w:p w:rsidR="008B1C41" w:rsidRDefault="008B1C41" w:rsidP="008B1C41">
      <w:r w:rsidRPr="00B624CE">
        <w:rPr>
          <w:b/>
        </w:rPr>
        <w:t>Suzuki</w:t>
      </w:r>
      <w:r>
        <w:rPr>
          <w:b/>
        </w:rPr>
        <w:t xml:space="preserve"> 2/11</w:t>
      </w:r>
      <w:r>
        <w:t xml:space="preserve"> – Co-founder @ David Suzuki Foundation (David Suzuki, 2/11/14, “Will Thorium Save Us from Climate Change?” </w:t>
      </w:r>
      <w:hyperlink r:id="rId25" w:history="1">
        <w:r w:rsidRPr="00F52A7B">
          <w:rPr>
            <w:rStyle w:val="Hyperlink"/>
          </w:rPr>
          <w:t>http://www.huffingtonpost.ca/david-suzuki/thorium-climate-change_b_4769682.html)//twontwon</w:t>
        </w:r>
      </w:hyperlink>
    </w:p>
    <w:p w:rsidR="008B1C41" w:rsidRPr="00476C85" w:rsidRDefault="008B1C41" w:rsidP="008B1C41">
      <w:pPr>
        <w:rPr>
          <w:sz w:val="16"/>
        </w:rPr>
      </w:pPr>
      <w:r w:rsidRPr="00476C85">
        <w:rPr>
          <w:sz w:val="16"/>
        </w:rPr>
        <w:t xml:space="preserve">As </w:t>
      </w:r>
      <w:r w:rsidRPr="002063A1">
        <w:rPr>
          <w:u w:val="single"/>
        </w:rPr>
        <w:t>knowledge about climate</w:t>
      </w:r>
      <w:r w:rsidRPr="00476C85">
        <w:rPr>
          <w:sz w:val="16"/>
        </w:rPr>
        <w:t xml:space="preserve"> change </w:t>
      </w:r>
      <w:r w:rsidRPr="002063A1">
        <w:rPr>
          <w:u w:val="single"/>
        </w:rPr>
        <w:t>increases, so does demand for clean energy</w:t>
      </w:r>
      <w:r w:rsidRPr="00476C85">
        <w:rPr>
          <w:sz w:val="16"/>
        </w:rPr>
        <w:t xml:space="preserve">. Technologies like solar, wind, hydro, geothermal, tidal and biofuels, along with energy-grid designs that will help us take advantage of renewables, are part of the equation, as is conservation. But </w:t>
      </w:r>
      <w:r w:rsidRPr="002063A1">
        <w:rPr>
          <w:u w:val="single"/>
        </w:rPr>
        <w:t>many argue</w:t>
      </w:r>
      <w:r w:rsidRPr="00476C85">
        <w:rPr>
          <w:sz w:val="16"/>
        </w:rPr>
        <w:t xml:space="preserve"> that, </w:t>
      </w:r>
      <w:r w:rsidRPr="002063A1">
        <w:rPr>
          <w:rStyle w:val="Emphasis"/>
        </w:rPr>
        <w:t>despite Fukushima</w:t>
      </w:r>
      <w:r w:rsidRPr="00476C85">
        <w:rPr>
          <w:sz w:val="16"/>
        </w:rPr>
        <w:t xml:space="preserve"> and other disasters, </w:t>
      </w:r>
      <w:r w:rsidRPr="002063A1">
        <w:rPr>
          <w:u w:val="single"/>
        </w:rPr>
        <w:t xml:space="preserve">nuclear is the </w:t>
      </w:r>
      <w:r w:rsidRPr="002063A1">
        <w:rPr>
          <w:rStyle w:val="Emphasis"/>
        </w:rPr>
        <w:t>best option</w:t>
      </w:r>
      <w:r w:rsidRPr="002063A1">
        <w:rPr>
          <w:u w:val="single"/>
        </w:rPr>
        <w:t xml:space="preserve"> to reduce</w:t>
      </w:r>
      <w:r w:rsidRPr="00476C85">
        <w:rPr>
          <w:sz w:val="16"/>
        </w:rPr>
        <w:t xml:space="preserve"> carbon </w:t>
      </w:r>
      <w:r w:rsidRPr="002063A1">
        <w:rPr>
          <w:u w:val="single"/>
        </w:rPr>
        <w:t xml:space="preserve">emissions </w:t>
      </w:r>
      <w:r w:rsidRPr="002063A1">
        <w:rPr>
          <w:rStyle w:val="Emphasis"/>
        </w:rPr>
        <w:t>fast enough</w:t>
      </w:r>
      <w:r w:rsidRPr="002063A1">
        <w:rPr>
          <w:u w:val="single"/>
        </w:rPr>
        <w:t xml:space="preserve"> to avoid catastrophic climate change</w:t>
      </w:r>
      <w:r w:rsidRPr="00476C85">
        <w:rPr>
          <w:sz w:val="16"/>
        </w:rPr>
        <w:t xml:space="preserve">. Because of problems with radioactive waste, meltdown risks and weapons proliferation, some say </w:t>
      </w:r>
      <w:r w:rsidRPr="002063A1">
        <w:rPr>
          <w:u w:val="single"/>
        </w:rPr>
        <w:t xml:space="preserve">we must develop </w:t>
      </w:r>
      <w:r w:rsidRPr="002063A1">
        <w:rPr>
          <w:rStyle w:val="Emphasis"/>
        </w:rPr>
        <w:t>safer</w:t>
      </w:r>
      <w:r w:rsidRPr="00476C85">
        <w:rPr>
          <w:sz w:val="16"/>
        </w:rPr>
        <w:t xml:space="preserve"> nuclear </w:t>
      </w:r>
      <w:r w:rsidRPr="002063A1">
        <w:rPr>
          <w:rStyle w:val="Emphasis"/>
        </w:rPr>
        <w:t>technologies</w:t>
      </w:r>
      <w:r w:rsidRPr="00476C85">
        <w:rPr>
          <w:sz w:val="16"/>
        </w:rPr>
        <w:t xml:space="preserve">. Even eminent climate scientists like James Hansen claim </w:t>
      </w:r>
      <w:r w:rsidRPr="0060719B">
        <w:rPr>
          <w:u w:val="single"/>
        </w:rPr>
        <w:t xml:space="preserve">we </w:t>
      </w:r>
      <w:r w:rsidRPr="0060719B">
        <w:rPr>
          <w:rStyle w:val="Emphasis"/>
        </w:rPr>
        <w:t>can't avoid nuclear</w:t>
      </w:r>
      <w:r w:rsidRPr="0060719B">
        <w:rPr>
          <w:u w:val="single"/>
        </w:rPr>
        <w:t xml:space="preserve"> if we want to reduce</w:t>
      </w:r>
      <w:r w:rsidRPr="00476C85">
        <w:rPr>
          <w:sz w:val="16"/>
        </w:rPr>
        <w:t xml:space="preserve"> greenhouse gas </w:t>
      </w:r>
      <w:r w:rsidRPr="0060719B">
        <w:rPr>
          <w:u w:val="single"/>
        </w:rPr>
        <w:t>emissions</w:t>
      </w:r>
      <w:r w:rsidRPr="00476C85">
        <w:rPr>
          <w:sz w:val="16"/>
        </w:rPr>
        <w:t xml:space="preserve">. Hansen, a former NASA scientist, with Ken Caldeira of the Carnegie Institution, Kerry Emanuel of the Massachusetts Institute of Technology and Tom Wigley of Australia's University of Adelaide, wrote an open letter last year stating, "the time has come for those who take the threat of global warming seriously to embrace the development and deployment of safer nuclear power systems." What are "safer nuclear power systems"? And are they the answer? Proposed technologies include smaller modular reactors, reactors that shut down automatically after an accident and molten salt reactors. Some would use fuels and coolants deemed safer. (Industry proponents argue the low incidence of nuclear accidents means current technology is safe enough. But the costs and consequences of an accident, as well as problems such as containing highly radioactive wastes, provide strong arguments against building new reactors with current technology.) </w:t>
      </w:r>
      <w:r w:rsidRPr="00B90BA4">
        <w:rPr>
          <w:u w:val="single"/>
        </w:rPr>
        <w:t xml:space="preserve">One idea is to </w:t>
      </w:r>
      <w:r w:rsidRPr="00B90BA4">
        <w:rPr>
          <w:rStyle w:val="Emphasis"/>
        </w:rPr>
        <w:t>use thorium</w:t>
      </w:r>
      <w:r w:rsidRPr="00476C85">
        <w:rPr>
          <w:sz w:val="16"/>
        </w:rPr>
        <w:t xml:space="preserve"> instead of uranium for reactor fuel. </w:t>
      </w:r>
      <w:r w:rsidRPr="00B90BA4">
        <w:rPr>
          <w:u w:val="single"/>
        </w:rPr>
        <w:t xml:space="preserve">Thorium is </w:t>
      </w:r>
      <w:r w:rsidRPr="00B90BA4">
        <w:rPr>
          <w:rStyle w:val="Emphasis"/>
        </w:rPr>
        <w:t>more abundant</w:t>
      </w:r>
      <w:r w:rsidRPr="00476C85">
        <w:rPr>
          <w:sz w:val="16"/>
        </w:rPr>
        <w:t xml:space="preserve"> than uranium. Unlike uranium, </w:t>
      </w:r>
      <w:r w:rsidRPr="00B90BA4">
        <w:rPr>
          <w:u w:val="single"/>
        </w:rPr>
        <w:t xml:space="preserve">it's </w:t>
      </w:r>
      <w:r w:rsidRPr="00B90BA4">
        <w:rPr>
          <w:rStyle w:val="Emphasis"/>
        </w:rPr>
        <w:t>not fissile</w:t>
      </w:r>
      <w:r w:rsidRPr="00476C85">
        <w:rPr>
          <w:sz w:val="16"/>
        </w:rPr>
        <w:t xml:space="preserve">; that is, it can't be split to create a nuclear chain reaction, so it must be bred through nuclear reactors to produce fissile uranium. Thorium-fuelled reactors produce less waste, and while some trace elements in spent uranium fuels remain radioactive for many thousands of years, levels in spent thorium fuels drop off much faster. China and Canada are working on a modified Canadian design that includes thorium along with recycled uranium fuel. With the right type of reactor, such as this design or the integral fast reactor, meltdown risks are reduced or eliminated. Thorium can be employed in a variety of reactor types, some of which currently use uranium -- including heavy water reactors like Canada's CANDU. But some experts say new technologies, such as molten salt reactors, including liquid fluoride thorium reactors, are </w:t>
      </w:r>
      <w:r w:rsidRPr="00476C85">
        <w:rPr>
          <w:rStyle w:val="Emphasis"/>
        </w:rPr>
        <w:t>much safer</w:t>
      </w:r>
      <w:r w:rsidRPr="00476C85">
        <w:rPr>
          <w:u w:val="single"/>
        </w:rPr>
        <w:t xml:space="preserve"> and </w:t>
      </w:r>
      <w:r w:rsidRPr="00476C85">
        <w:rPr>
          <w:rStyle w:val="Emphasis"/>
        </w:rPr>
        <w:t>more efficient</w:t>
      </w:r>
      <w:r w:rsidRPr="00476C85">
        <w:rPr>
          <w:u w:val="single"/>
        </w:rPr>
        <w:t xml:space="preserve"> than today's</w:t>
      </w:r>
      <w:r w:rsidRPr="00476C85">
        <w:rPr>
          <w:sz w:val="16"/>
        </w:rPr>
        <w:t xml:space="preserve"> conventional </w:t>
      </w:r>
      <w:r w:rsidRPr="00476C85">
        <w:rPr>
          <w:u w:val="single"/>
        </w:rPr>
        <w:t>reactors</w:t>
      </w:r>
      <w:r w:rsidRPr="00476C85">
        <w:rPr>
          <w:sz w:val="16"/>
        </w:rPr>
        <w:t xml:space="preserve">. So why aren't we using them? Although they may be better than today's reactors, LFTRs still produce radioactive and corrosive materials, they can be used to produce weapons and we don't know enough about the impacts of using fluoride salts. </w:t>
      </w:r>
      <w:r w:rsidRPr="00476C85">
        <w:rPr>
          <w:u w:val="single"/>
        </w:rPr>
        <w:t>Fluoride will contain a nuclear reaction</w:t>
      </w:r>
      <w:r w:rsidRPr="00476C85">
        <w:rPr>
          <w:sz w:val="16"/>
        </w:rPr>
        <w:t xml:space="preserve">, but it can be highly toxic, and deadly as fluorine gas. And though the technology's been around since the 1950s, it hasn't been proven on a commercial scale. Countries including the U.S., China, France and Russia are pursuing it, but in 2010 the U.K.'s National Nuclear Laboratory reported that thorium claims are "overstated". It will also take a lot of time and money to get a large number of reactors on-stream - some say from 30 to 50 years. Given the urgent challenge of global warming, we don't have that much time. Many argue that if renewables received the same level of government subsidies as the nuclear industry, we'd be ahead at lower costs. </w:t>
      </w:r>
      <w:r w:rsidRPr="00476C85">
        <w:rPr>
          <w:u w:val="single"/>
        </w:rPr>
        <w:t>Thorium</w:t>
      </w:r>
      <w:r w:rsidRPr="00476C85">
        <w:rPr>
          <w:sz w:val="16"/>
        </w:rPr>
        <w:t xml:space="preserve"> essentially just </w:t>
      </w:r>
      <w:r w:rsidRPr="00476C85">
        <w:rPr>
          <w:u w:val="single"/>
        </w:rPr>
        <w:t>adds another fuel option to the nuclear mix</w:t>
      </w:r>
      <w:r w:rsidRPr="00476C85">
        <w:rPr>
          <w:sz w:val="16"/>
        </w:rPr>
        <w:t xml:space="preserve"> and isn't a significant departure from conventional nuclear. All nuclear power remains expensive, unwieldy and difficult to integrate with intermittent renewables - and carries risks for weapons proliferation. If the choice is between keeping nuclear power facilities running or shutting them down and replacing them with coal-fired power plants, </w:t>
      </w:r>
      <w:r w:rsidRPr="00476C85">
        <w:rPr>
          <w:rStyle w:val="Emphasis"/>
        </w:rPr>
        <w:t>the nuclear option is best for the climate</w:t>
      </w:r>
      <w:r w:rsidRPr="00476C85">
        <w:rPr>
          <w:sz w:val="16"/>
        </w:rPr>
        <w:t>. But, for now, investing in renewable energy and smart-grid technologies is a faster, more cost-effective and safer option than building new nuclear facilities, regardless of type. That doesn't mean we should curtail research into nuclear and other options, including thorium's potential to improve the safety and efficiency of nuclear facilities. But we must also build on the momentum of renewable energy development, which has been spurred by its safety, declining costs and proven effectiveness.</w:t>
      </w:r>
    </w:p>
    <w:p w:rsidR="008B1C41" w:rsidRPr="008B1C41" w:rsidRDefault="008B1C41" w:rsidP="008B1C41"/>
    <w:p w:rsidR="008B1C41" w:rsidRDefault="008B1C41" w:rsidP="003C1362">
      <w:pPr>
        <w:pStyle w:val="Heading3"/>
      </w:pPr>
      <w:r>
        <w:t>solves waste</w:t>
      </w:r>
    </w:p>
    <w:p w:rsidR="008B1C41" w:rsidRDefault="008B1C41" w:rsidP="008B1C41"/>
    <w:p w:rsidR="008B1C41" w:rsidRDefault="008B1C41" w:rsidP="008B10F7">
      <w:pPr>
        <w:pStyle w:val="Heading4"/>
      </w:pPr>
      <w:r>
        <w:t>Thorium reactors solve the waste advantage and don’t link to politics</w:t>
      </w:r>
    </w:p>
    <w:p w:rsidR="008B1C41" w:rsidRDefault="008B1C41" w:rsidP="008B1C41">
      <w:r>
        <w:rPr>
          <w:b/>
        </w:rPr>
        <w:t>Anthony 13</w:t>
      </w:r>
      <w:r>
        <w:t xml:space="preserve"> – staff writer @ ExtremeTech (Sebastian Anthony, 7/1/13, “Thorium nuclear reactor trial begins, could provide cleaner, safer, almost-waste-free energy,” </w:t>
      </w:r>
      <w:hyperlink r:id="rId26" w:history="1">
        <w:r w:rsidRPr="00F52A7B">
          <w:rPr>
            <w:rStyle w:val="Hyperlink"/>
          </w:rPr>
          <w:t>http://www.extremetech.com/extreme/160131-thorium-nuclear-reactor-trial-begins-could-provide-cleaner-safer-almost-waste-free-energy)//twontwon</w:t>
        </w:r>
      </w:hyperlink>
    </w:p>
    <w:p w:rsidR="008B1C41" w:rsidRPr="00B5168E" w:rsidRDefault="008B1C41" w:rsidP="008B1C41">
      <w:pPr>
        <w:rPr>
          <w:sz w:val="16"/>
        </w:rPr>
      </w:pPr>
      <w:r w:rsidRPr="00B5168E">
        <w:rPr>
          <w:sz w:val="16"/>
        </w:rPr>
        <w:t xml:space="preserve">At a test site in Norway, </w:t>
      </w:r>
      <w:r w:rsidRPr="00AD58DF">
        <w:rPr>
          <w:u w:val="single"/>
        </w:rPr>
        <w:t xml:space="preserve">Thor Energy has successfully created a </w:t>
      </w:r>
      <w:r w:rsidRPr="00AD58DF">
        <w:rPr>
          <w:rStyle w:val="Emphasis"/>
        </w:rPr>
        <w:t>thorium nuclear reactor</w:t>
      </w:r>
      <w:r w:rsidRPr="00B5168E">
        <w:rPr>
          <w:sz w:val="16"/>
        </w:rPr>
        <w:t xml:space="preserve"> — but not in the sense that most people think of when they hear the word thorium. The Norwegians haven’t solved the energy crisis and global warming in one fell swoop — they haven’t created a cold fusion thorium reactor. What they have done, though, which is still very cool, is </w:t>
      </w:r>
      <w:r w:rsidRPr="00AD58DF">
        <w:rPr>
          <w:u w:val="single"/>
        </w:rPr>
        <w:t>use thorium instead of uranium in a conventional nuclear reactor</w:t>
      </w:r>
      <w:r w:rsidRPr="00B5168E">
        <w:rPr>
          <w:sz w:val="16"/>
        </w:rPr>
        <w:t xml:space="preserve">. In one fell swoop, </w:t>
      </w:r>
      <w:r w:rsidRPr="00AD58DF">
        <w:rPr>
          <w:u w:val="single"/>
        </w:rPr>
        <w:t xml:space="preserve">thorium fuel, which is </w:t>
      </w:r>
      <w:r w:rsidRPr="00AD58DF">
        <w:rPr>
          <w:rStyle w:val="Emphasis"/>
        </w:rPr>
        <w:t>safer</w:t>
      </w:r>
      <w:r w:rsidRPr="00AD58DF">
        <w:rPr>
          <w:u w:val="single"/>
        </w:rPr>
        <w:t xml:space="preserve">, </w:t>
      </w:r>
      <w:r w:rsidRPr="00AD58DF">
        <w:rPr>
          <w:rStyle w:val="Emphasis"/>
        </w:rPr>
        <w:t>less messy</w:t>
      </w:r>
      <w:r w:rsidRPr="00AD58DF">
        <w:rPr>
          <w:u w:val="single"/>
        </w:rPr>
        <w:t xml:space="preserve"> to clean up, and </w:t>
      </w:r>
      <w:r w:rsidRPr="00AD58DF">
        <w:rPr>
          <w:rStyle w:val="Emphasis"/>
        </w:rPr>
        <w:t>not prone to nuclear weapons proliferation</w:t>
      </w:r>
      <w:r w:rsidRPr="00B5168E">
        <w:rPr>
          <w:sz w:val="16"/>
        </w:rPr>
        <w:t xml:space="preserve">, could </w:t>
      </w:r>
      <w:r w:rsidRPr="00AD58DF">
        <w:rPr>
          <w:rStyle w:val="Emphasis"/>
        </w:rPr>
        <w:t>quench the complaints</w:t>
      </w:r>
      <w:r w:rsidRPr="00AD58DF">
        <w:rPr>
          <w:u w:val="single"/>
        </w:rPr>
        <w:t xml:space="preserve"> of nuclear power critics everywhere</w:t>
      </w:r>
      <w:r w:rsidRPr="00B5168E">
        <w:rPr>
          <w:sz w:val="16"/>
        </w:rPr>
        <w:t xml:space="preserve">. In a conventional nuclear reactor, enriched uranium fuel is converted into plutonium and small amounts of other transuranic compounds. </w:t>
      </w:r>
      <w:r w:rsidRPr="00C531E9">
        <w:rPr>
          <w:u w:val="single"/>
        </w:rPr>
        <w:t>There are ways to recycle plutonium</w:t>
      </w:r>
      <w:r w:rsidRPr="00B5168E">
        <w:rPr>
          <w:sz w:val="16"/>
        </w:rPr>
        <w:t xml:space="preserve">, but </w:t>
      </w:r>
      <w:r w:rsidRPr="00C531E9">
        <w:rPr>
          <w:u w:val="single"/>
        </w:rPr>
        <w:t>for many countries</w:t>
      </w:r>
      <w:r w:rsidRPr="00B5168E">
        <w:rPr>
          <w:sz w:val="16"/>
        </w:rPr>
        <w:t xml:space="preserve">, such as the USA, </w:t>
      </w:r>
      <w:r w:rsidRPr="00C531E9">
        <w:rPr>
          <w:u w:val="single"/>
        </w:rPr>
        <w:t xml:space="preserve">it is simply a </w:t>
      </w:r>
      <w:r w:rsidRPr="00C531E9">
        <w:rPr>
          <w:rStyle w:val="Emphasis"/>
        </w:rPr>
        <w:t>waste product</w:t>
      </w:r>
      <w:r w:rsidRPr="00C531E9">
        <w:rPr>
          <w:u w:val="single"/>
        </w:rPr>
        <w:t xml:space="preserve"> of nuclear</w:t>
      </w:r>
      <w:r w:rsidRPr="00B5168E">
        <w:rPr>
          <w:sz w:val="16"/>
        </w:rPr>
        <w:t xml:space="preserve"> power — a waste product </w:t>
      </w:r>
      <w:r w:rsidRPr="00C531E9">
        <w:rPr>
          <w:u w:val="single"/>
        </w:rPr>
        <w:t xml:space="preserve">that will be dangerously radioactive for </w:t>
      </w:r>
      <w:r w:rsidRPr="00C531E9">
        <w:rPr>
          <w:rStyle w:val="Emphasis"/>
        </w:rPr>
        <w:t>thousands of years</w:t>
      </w:r>
      <w:r w:rsidRPr="00B5168E">
        <w:rPr>
          <w:sz w:val="16"/>
        </w:rPr>
        <w:t xml:space="preserve">. While the </w:t>
      </w:r>
      <w:r w:rsidRPr="00C531E9">
        <w:rPr>
          <w:u w:val="single"/>
        </w:rPr>
        <w:t xml:space="preserve">safety of nuclear power plants is </w:t>
      </w:r>
      <w:r w:rsidRPr="00C531E9">
        <w:rPr>
          <w:rStyle w:val="Emphasis"/>
        </w:rPr>
        <w:t>hotly contested</w:t>
      </w:r>
      <w:r w:rsidRPr="00B5168E">
        <w:rPr>
          <w:sz w:val="16"/>
        </w:rPr>
        <w:t xml:space="preserve">, no one is arguing the nastiness of plutonium. Any </w:t>
      </w:r>
      <w:r w:rsidRPr="00C531E9">
        <w:rPr>
          <w:u w:val="single"/>
        </w:rPr>
        <w:t>technological development that could reduce</w:t>
      </w:r>
      <w:r w:rsidRPr="00B5168E">
        <w:rPr>
          <w:sz w:val="16"/>
        </w:rPr>
        <w:t xml:space="preserve"> the production of </w:t>
      </w:r>
      <w:r w:rsidRPr="00C531E9">
        <w:rPr>
          <w:u w:val="single"/>
        </w:rPr>
        <w:t>plutonium, or consume our</w:t>
      </w:r>
      <w:r w:rsidRPr="00B5168E">
        <w:rPr>
          <w:sz w:val="16"/>
        </w:rPr>
        <w:t xml:space="preserve"> massive </w:t>
      </w:r>
      <w:r w:rsidRPr="00C531E9">
        <w:rPr>
          <w:u w:val="single"/>
        </w:rPr>
        <w:t>stocks</w:t>
      </w:r>
      <w:r w:rsidRPr="00B5168E">
        <w:rPr>
          <w:sz w:val="16"/>
        </w:rPr>
        <w:t xml:space="preserve"> of plutonium waste, </w:t>
      </w:r>
      <w:r w:rsidRPr="00C531E9">
        <w:rPr>
          <w:u w:val="single"/>
        </w:rPr>
        <w:t xml:space="preserve">would be a </w:t>
      </w:r>
      <w:r w:rsidRPr="00C531E9">
        <w:rPr>
          <w:rStyle w:val="Emphasis"/>
        </w:rPr>
        <w:t>huge boon</w:t>
      </w:r>
      <w:r w:rsidRPr="00B5168E">
        <w:rPr>
          <w:sz w:val="16"/>
        </w:rPr>
        <w:t xml:space="preserve"> for the Earth’s (and humanity’s) continued well-being. (See: Nuclear power is our only hope, or, the greatest environmentalist hypocrisy of all time.) </w:t>
      </w:r>
      <w:r w:rsidRPr="00C531E9">
        <w:rPr>
          <w:rStyle w:val="Emphasis"/>
        </w:rPr>
        <w:t>Enter thorium</w:t>
      </w:r>
      <w:r w:rsidRPr="00B5168E">
        <w:rPr>
          <w:sz w:val="16"/>
        </w:rPr>
        <w:t xml:space="preserve">. Natural thorium, which is fairly cheap and abundant (more so than uranium), doesn’t contain enough fissile material (thorium-231) to sustain a nuclear chain reaction. By mixing thorium oxide with 10% plutonium oxide, however, criticality is achieved. This fuel, which is called </w:t>
      </w:r>
      <w:r w:rsidRPr="00C531E9">
        <w:rPr>
          <w:u w:val="single"/>
        </w:rPr>
        <w:t>thorium-MOX</w:t>
      </w:r>
      <w:r w:rsidRPr="00B5168E">
        <w:rPr>
          <w:sz w:val="16"/>
        </w:rPr>
        <w:t xml:space="preserve"> (mixed-oxide), </w:t>
      </w:r>
      <w:r w:rsidRPr="00C531E9">
        <w:rPr>
          <w:u w:val="single"/>
        </w:rPr>
        <w:t>can</w:t>
      </w:r>
      <w:r w:rsidRPr="00B5168E">
        <w:rPr>
          <w:sz w:val="16"/>
        </w:rPr>
        <w:t xml:space="preserve"> then </w:t>
      </w:r>
      <w:r w:rsidRPr="00C531E9">
        <w:rPr>
          <w:u w:val="single"/>
        </w:rPr>
        <w:t>be formed into rods and used in conventional nuclear reactors</w:t>
      </w:r>
      <w:r w:rsidRPr="00B5168E">
        <w:rPr>
          <w:sz w:val="16"/>
        </w:rPr>
        <w:t xml:space="preserve">. Not only does this mean that </w:t>
      </w:r>
      <w:r w:rsidRPr="00C531E9">
        <w:rPr>
          <w:u w:val="single"/>
        </w:rPr>
        <w:t xml:space="preserve">we can </w:t>
      </w:r>
      <w:r w:rsidRPr="00C531E9">
        <w:rPr>
          <w:rStyle w:val="Emphasis"/>
        </w:rPr>
        <w:t>do away with uranium</w:t>
      </w:r>
      <w:r w:rsidRPr="00B5168E">
        <w:rPr>
          <w:sz w:val="16"/>
        </w:rPr>
        <w:t xml:space="preserve">, which is expensive to enrich, dangerous, and leads to nuclear proliferation, but it also means that </w:t>
      </w:r>
      <w:r w:rsidRPr="00C531E9">
        <w:rPr>
          <w:u w:val="single"/>
        </w:rPr>
        <w:t xml:space="preserve">we finally have an </w:t>
      </w:r>
      <w:r w:rsidRPr="00B5168E">
        <w:rPr>
          <w:rStyle w:val="Emphasis"/>
        </w:rPr>
        <w:t>easy way</w:t>
      </w:r>
      <w:r w:rsidRPr="00C531E9">
        <w:rPr>
          <w:u w:val="single"/>
        </w:rPr>
        <w:t xml:space="preserve"> of recycling plutonium</w:t>
      </w:r>
      <w:r w:rsidRPr="00B5168E">
        <w:rPr>
          <w:sz w:val="16"/>
        </w:rPr>
        <w:t xml:space="preserve">. Furthermore, the thorium-MOX fuel cycle produces no new plutonium; it actually reduces the world’s stock of plutonium. Oh, thorium-MOX </w:t>
      </w:r>
      <w:r w:rsidRPr="00B5168E">
        <w:rPr>
          <w:u w:val="single"/>
        </w:rPr>
        <w:t xml:space="preserve">makes for </w:t>
      </w:r>
      <w:r w:rsidRPr="00B5168E">
        <w:rPr>
          <w:rStyle w:val="Emphasis"/>
        </w:rPr>
        <w:t>safer nuclear reactors</w:t>
      </w:r>
      <w:r w:rsidRPr="00B5168E">
        <w:rPr>
          <w:sz w:val="16"/>
        </w:rPr>
        <w:t>, too, due to a higher melting point and thermal conductivity. Thorium-MOX, in short, is about as exciting as it gets in the nuclear power industry. Before it can be used, though, Thor Energy needs to make sure that the thorium fuel cycle is fully understood. To do this, the company has built a small test reactor in the Norwegian town of Halden, where rods of thorium-MOX provide steam to a nearby paper mill. This reactor will run for five years, after which the fuel will be analyzed to see if it’s ready for commercial reactors. (See: 500MW from half a gram of hydrogen: The hunt for fusion power heats up.) The first batch of thorium-MOX pellets, which are inside the rods, was made in Germany; the next batch of pelles will be made in Norway; and the final, hopefully commercial-grade pellets will be made by the UK’s National Nuclear Laboratory. Westinghouse Electric Company, one of the world’s largest producers of nuclear reactors, is one of Thor Energy’s commercial backers. (And yes, just in case you were wondering, the element thorium really is named after Thor, the Norse god of thunder. And yes, Norse mythology originated from Norway, where Thor Energy is based. Coincidence, I think not!)</w:t>
      </w:r>
    </w:p>
    <w:p w:rsidR="008B1C41" w:rsidRDefault="008B1C41" w:rsidP="008B1C41"/>
    <w:p w:rsidR="008B1C41" w:rsidRPr="008B1C41" w:rsidRDefault="008B1C41" w:rsidP="008B1C41"/>
    <w:p w:rsidR="0021193E" w:rsidRDefault="0021193E" w:rsidP="003C1362">
      <w:pPr>
        <w:pStyle w:val="Heading3"/>
      </w:pPr>
      <w:r>
        <w:t>china thorium key</w:t>
      </w:r>
    </w:p>
    <w:p w:rsidR="0021193E" w:rsidRPr="0021193E" w:rsidRDefault="0021193E" w:rsidP="0021193E"/>
    <w:p w:rsidR="0021193E" w:rsidRPr="00094BBC" w:rsidRDefault="0021193E" w:rsidP="008B10F7">
      <w:pPr>
        <w:pStyle w:val="Heading4"/>
      </w:pPr>
      <w:r>
        <w:t xml:space="preserve">China thorium solves – it has </w:t>
      </w:r>
      <w:r>
        <w:rPr>
          <w:u w:val="single"/>
        </w:rPr>
        <w:t>uniquely high</w:t>
      </w:r>
      <w:r>
        <w:t xml:space="preserve"> electricity demand – but low US natural gas prices </w:t>
      </w:r>
      <w:r w:rsidRPr="00094BBC">
        <w:rPr>
          <w:u w:val="single"/>
        </w:rPr>
        <w:t>slay the aff</w:t>
      </w:r>
    </w:p>
    <w:p w:rsidR="0021193E" w:rsidRDefault="0021193E" w:rsidP="0021193E">
      <w:r>
        <w:rPr>
          <w:b/>
        </w:rPr>
        <w:t xml:space="preserve">Pierobon 13 – </w:t>
      </w:r>
      <w:r>
        <w:t xml:space="preserve">Owner @ The Energy Fix and Pierobon &amp; Partners (Jim Pierobon, 10/31/13, “Does Thorium Deserve a Role in Next-Generation Nuclear Energy?” </w:t>
      </w:r>
      <w:hyperlink r:id="rId27" w:history="1">
        <w:r w:rsidRPr="00F52A7B">
          <w:rPr>
            <w:rStyle w:val="Hyperlink"/>
          </w:rPr>
          <w:t>http://theenergycollective.com/jimpierobon/295261/does-thorium-deserve-role-next-generation-nuclear-power)//twontwon</w:t>
        </w:r>
      </w:hyperlink>
    </w:p>
    <w:p w:rsidR="0021193E" w:rsidRPr="00094BBC" w:rsidRDefault="0021193E" w:rsidP="0021193E">
      <w:pPr>
        <w:rPr>
          <w:sz w:val="16"/>
        </w:rPr>
      </w:pPr>
      <w:r w:rsidRPr="002E6A0E">
        <w:rPr>
          <w:u w:val="single"/>
        </w:rPr>
        <w:t xml:space="preserve">There is a lot of </w:t>
      </w:r>
      <w:r w:rsidRPr="002E6A0E">
        <w:rPr>
          <w:rStyle w:val="Emphasis"/>
        </w:rPr>
        <w:t>innovative thinking</w:t>
      </w:r>
      <w:r w:rsidRPr="00094BBC">
        <w:rPr>
          <w:sz w:val="16"/>
        </w:rPr>
        <w:t xml:space="preserve"> about the next generation of nuclear power plants. </w:t>
      </w:r>
      <w:r w:rsidRPr="002E6A0E">
        <w:rPr>
          <w:u w:val="single"/>
        </w:rPr>
        <w:t xml:space="preserve">With so many </w:t>
      </w:r>
      <w:r w:rsidRPr="002E6A0E">
        <w:rPr>
          <w:rStyle w:val="Emphasis"/>
        </w:rPr>
        <w:t>bright minds</w:t>
      </w:r>
      <w:r w:rsidRPr="00094BBC">
        <w:rPr>
          <w:sz w:val="16"/>
        </w:rPr>
        <w:t xml:space="preserve">, an </w:t>
      </w:r>
      <w:r w:rsidRPr="002E6A0E">
        <w:rPr>
          <w:rStyle w:val="Emphasis"/>
        </w:rPr>
        <w:t>extensive supply</w:t>
      </w:r>
      <w:r w:rsidRPr="00094BBC">
        <w:rPr>
          <w:sz w:val="16"/>
        </w:rPr>
        <w:t xml:space="preserve"> chain </w:t>
      </w:r>
      <w:r w:rsidRPr="002E6A0E">
        <w:rPr>
          <w:u w:val="single"/>
        </w:rPr>
        <w:t>and</w:t>
      </w:r>
      <w:r w:rsidRPr="00094BBC">
        <w:rPr>
          <w:sz w:val="16"/>
        </w:rPr>
        <w:t xml:space="preserve"> some </w:t>
      </w:r>
      <w:r w:rsidRPr="002E6A0E">
        <w:rPr>
          <w:u w:val="single"/>
        </w:rPr>
        <w:t>far-sighted research and development</w:t>
      </w:r>
      <w:r w:rsidRPr="00094BBC">
        <w:rPr>
          <w:sz w:val="16"/>
        </w:rPr>
        <w:t xml:space="preserve"> work underway throughout the world, I wonder how long we’ll have to wait until a truly bigger, better, game-changing nuclear power process or technology grabs center stage. </w:t>
      </w:r>
      <w:r w:rsidRPr="002E6A0E">
        <w:rPr>
          <w:u w:val="single"/>
        </w:rPr>
        <w:t>The nuclear industry doesn’t</w:t>
      </w:r>
      <w:r w:rsidRPr="00094BBC">
        <w:rPr>
          <w:sz w:val="16"/>
        </w:rPr>
        <w:t xml:space="preserve"> exactly </w:t>
      </w:r>
      <w:r w:rsidRPr="002E6A0E">
        <w:rPr>
          <w:u w:val="single"/>
        </w:rPr>
        <w:t>need a game-changing alternative</w:t>
      </w:r>
      <w:r w:rsidRPr="00094BBC">
        <w:rPr>
          <w:sz w:val="16"/>
        </w:rPr>
        <w:t xml:space="preserve"> to significantly grow its prospects. Except in the U.S. and perhaps Japan, Germany and Italy, the nuclear industry is </w:t>
      </w:r>
      <w:r w:rsidRPr="002E6A0E">
        <w:rPr>
          <w:u w:val="single"/>
        </w:rPr>
        <w:t xml:space="preserve">poised to </w:t>
      </w:r>
      <w:r w:rsidRPr="002E6A0E">
        <w:rPr>
          <w:rStyle w:val="Emphasis"/>
        </w:rPr>
        <w:t>grow steadily</w:t>
      </w:r>
      <w:r w:rsidRPr="00094BBC">
        <w:rPr>
          <w:sz w:val="16"/>
        </w:rPr>
        <w:t xml:space="preserve">. At last count there were about 430 reactors operating worldwide and about 70 reactors under construction or ready to break ground. The latter number includes last week’s announcement by UK Prime Minister David Cameron about plans for two new conventional, uranium-fueled nuclear reactors on a coastline about 200 kilometers west of London. What gets me is that the world is still using the raw materials and components with one of the basic designs that built the first commercial nuclear power reactor more than a half-century ago. Sure </w:t>
      </w:r>
      <w:r w:rsidRPr="007E5140">
        <w:rPr>
          <w:u w:val="single"/>
        </w:rPr>
        <w:t>there have been some advances</w:t>
      </w:r>
      <w:r w:rsidRPr="00094BBC">
        <w:rPr>
          <w:sz w:val="16"/>
        </w:rPr>
        <w:t xml:space="preserve"> and numerous tweaks along the way for boiling-water and light-water reactors, but </w:t>
      </w:r>
      <w:r w:rsidRPr="007E5140">
        <w:rPr>
          <w:u w:val="single"/>
        </w:rPr>
        <w:t>nothing that I would categorize as a dramatically cleaner</w:t>
      </w:r>
      <w:r w:rsidRPr="00094BBC">
        <w:rPr>
          <w:sz w:val="16"/>
        </w:rPr>
        <w:t xml:space="preserve">, less-wasteful, </w:t>
      </w:r>
      <w:r w:rsidRPr="007E5140">
        <w:rPr>
          <w:u w:val="single"/>
        </w:rPr>
        <w:t>lower risk -- and yet</w:t>
      </w:r>
      <w:r w:rsidRPr="00094BBC">
        <w:rPr>
          <w:sz w:val="16"/>
        </w:rPr>
        <w:t xml:space="preserve"> still </w:t>
      </w:r>
      <w:r w:rsidRPr="007E5140">
        <w:rPr>
          <w:u w:val="single"/>
        </w:rPr>
        <w:t>affordable -- technology</w:t>
      </w:r>
      <w:r w:rsidRPr="00094BBC">
        <w:rPr>
          <w:sz w:val="16"/>
        </w:rPr>
        <w:t xml:space="preserve">. Several of the nuclear advocates I spoke to agree that today’s reactors essentially are new versions of old cars. We have yet to witness a significant leap forward. </w:t>
      </w:r>
      <w:r w:rsidRPr="007E5140">
        <w:rPr>
          <w:u w:val="single"/>
        </w:rPr>
        <w:t>Does that do justice</w:t>
      </w:r>
      <w:r w:rsidRPr="00094BBC">
        <w:rPr>
          <w:sz w:val="16"/>
        </w:rPr>
        <w:t xml:space="preserve"> to the future of nuclear? I would argue </w:t>
      </w:r>
      <w:r w:rsidRPr="007E5140">
        <w:rPr>
          <w:rStyle w:val="Emphasis"/>
        </w:rPr>
        <w:t>it does not</w:t>
      </w:r>
      <w:r w:rsidRPr="007E5140">
        <w:rPr>
          <w:u w:val="single"/>
        </w:rPr>
        <w:t xml:space="preserve">. There are </w:t>
      </w:r>
      <w:r w:rsidRPr="007E5140">
        <w:rPr>
          <w:rStyle w:val="Emphasis"/>
        </w:rPr>
        <w:t>dozens of R&amp;D efforts</w:t>
      </w:r>
      <w:r w:rsidRPr="007E5140">
        <w:rPr>
          <w:u w:val="single"/>
        </w:rPr>
        <w:t xml:space="preserve"> underway.</w:t>
      </w:r>
      <w:r w:rsidRPr="00094BBC">
        <w:rPr>
          <w:sz w:val="16"/>
        </w:rPr>
        <w:t xml:space="preserve"> If you’re focused on how electricity is generated in the U.S. you might not be aware of them. </w:t>
      </w:r>
      <w:r w:rsidRPr="007E5140">
        <w:rPr>
          <w:u w:val="single"/>
        </w:rPr>
        <w:t>Prospects for real change</w:t>
      </w:r>
      <w:r w:rsidRPr="00094BBC">
        <w:rPr>
          <w:sz w:val="16"/>
        </w:rPr>
        <w:t xml:space="preserve"> seem </w:t>
      </w:r>
      <w:r w:rsidRPr="007E5140">
        <w:rPr>
          <w:u w:val="single"/>
        </w:rPr>
        <w:t xml:space="preserve">best in </w:t>
      </w:r>
      <w:r w:rsidRPr="007E5140">
        <w:rPr>
          <w:rStyle w:val="Emphasis"/>
        </w:rPr>
        <w:t>China</w:t>
      </w:r>
      <w:r w:rsidRPr="007E5140">
        <w:rPr>
          <w:u w:val="single"/>
        </w:rPr>
        <w:t xml:space="preserve"> and </w:t>
      </w:r>
      <w:r w:rsidRPr="007E5140">
        <w:rPr>
          <w:rStyle w:val="Emphasis"/>
        </w:rPr>
        <w:t>India</w:t>
      </w:r>
      <w:r w:rsidRPr="00094BBC">
        <w:rPr>
          <w:sz w:val="16"/>
        </w:rPr>
        <w:t xml:space="preserve"> because they </w:t>
      </w:r>
      <w:r w:rsidRPr="007E5140">
        <w:rPr>
          <w:u w:val="single"/>
        </w:rPr>
        <w:t xml:space="preserve">need lots of </w:t>
      </w:r>
      <w:r w:rsidRPr="007E5140">
        <w:rPr>
          <w:rStyle w:val="Emphasis"/>
        </w:rPr>
        <w:t>additional generating capacity</w:t>
      </w:r>
      <w:r w:rsidRPr="00094BBC">
        <w:rPr>
          <w:sz w:val="16"/>
        </w:rPr>
        <w:t xml:space="preserve">. I spotlight these </w:t>
      </w:r>
      <w:r w:rsidRPr="007E5140">
        <w:rPr>
          <w:u w:val="single"/>
        </w:rPr>
        <w:t>two countries</w:t>
      </w:r>
      <w:r w:rsidRPr="00094BBC">
        <w:rPr>
          <w:sz w:val="16"/>
        </w:rPr>
        <w:t xml:space="preserve"> because they </w:t>
      </w:r>
      <w:r w:rsidRPr="007E5140">
        <w:rPr>
          <w:u w:val="single"/>
        </w:rPr>
        <w:t>have cost-effective access to a raw material that could fuel</w:t>
      </w:r>
      <w:r w:rsidRPr="00094BBC">
        <w:rPr>
          <w:sz w:val="16"/>
        </w:rPr>
        <w:t xml:space="preserve"> one of the </w:t>
      </w:r>
      <w:r w:rsidRPr="007E5140">
        <w:rPr>
          <w:rStyle w:val="Emphasis"/>
        </w:rPr>
        <w:t>next-generation options</w:t>
      </w:r>
      <w:r w:rsidRPr="00094BBC">
        <w:rPr>
          <w:sz w:val="16"/>
        </w:rPr>
        <w:t xml:space="preserve"> AND and they </w:t>
      </w:r>
      <w:r w:rsidRPr="007E5140">
        <w:rPr>
          <w:u w:val="single"/>
        </w:rPr>
        <w:t>appear willing to do something with it</w:t>
      </w:r>
      <w:r w:rsidRPr="00094BBC">
        <w:rPr>
          <w:sz w:val="16"/>
        </w:rPr>
        <w:t xml:space="preserve">: mining and using </w:t>
      </w:r>
      <w:r w:rsidRPr="007E5140">
        <w:rPr>
          <w:rStyle w:val="Emphasis"/>
        </w:rPr>
        <w:t>thorium</w:t>
      </w:r>
      <w:r w:rsidRPr="00094BBC">
        <w:rPr>
          <w:sz w:val="16"/>
        </w:rPr>
        <w:t xml:space="preserve"> as a </w:t>
      </w:r>
      <w:r w:rsidRPr="007E5140">
        <w:rPr>
          <w:u w:val="single"/>
        </w:rPr>
        <w:t>substitute for uranium</w:t>
      </w:r>
      <w:r w:rsidRPr="00094BBC">
        <w:rPr>
          <w:sz w:val="16"/>
        </w:rPr>
        <w:t xml:space="preserve"> and liquid-fueled, instead of solid-fueled, reactors. Thorium you say? This is naturally-occurring radioactive chemical element discovered in 1828 by a Swedish chemist who named it after Thor, the Norse god of thunder. It is mined along with valuable “rare earth” elements used in the manufacture of numerous products such as solar panels and smart phones. To hear thorium advocates talk about it, the nuclear industry has stuck to uranium and the basic engineering that gave the world the atomic bomb in the 1940s and the means to power nuclear submarines and aircraft carriers heading into and out of The Cold War. Along with it came – and remains -- the legacy of possible meltdowns, long-lived radioactive waste, a good deal of public mistrust after highly publicized accidents and certain troubling maintenance issues involving tritium and other byproducts. </w:t>
      </w:r>
      <w:r w:rsidRPr="00BA7A44">
        <w:rPr>
          <w:u w:val="single"/>
        </w:rPr>
        <w:t>Nuclear power in the U.S. was enjoying a renaissance</w:t>
      </w:r>
      <w:r w:rsidRPr="00094BBC">
        <w:rPr>
          <w:sz w:val="16"/>
        </w:rPr>
        <w:t xml:space="preserve"> of sorts </w:t>
      </w:r>
      <w:r w:rsidRPr="00BA7A44">
        <w:rPr>
          <w:u w:val="single"/>
        </w:rPr>
        <w:t>through the 1990s and early 2000s</w:t>
      </w:r>
      <w:r w:rsidRPr="00094BBC">
        <w:rPr>
          <w:sz w:val="16"/>
        </w:rPr>
        <w:t xml:space="preserve">. But the </w:t>
      </w:r>
      <w:r w:rsidRPr="00BA7A44">
        <w:rPr>
          <w:u w:val="single"/>
        </w:rPr>
        <w:t xml:space="preserve">increasing availability of </w:t>
      </w:r>
      <w:r w:rsidRPr="00BA7A44">
        <w:rPr>
          <w:rStyle w:val="Emphasis"/>
        </w:rPr>
        <w:t>natural gas</w:t>
      </w:r>
      <w:r w:rsidRPr="00094BBC">
        <w:rPr>
          <w:sz w:val="16"/>
        </w:rPr>
        <w:t xml:space="preserve"> from shale rock formations deep underground drawn to the surface by hydraulic fracturing has </w:t>
      </w:r>
      <w:r w:rsidRPr="00BA7A44">
        <w:rPr>
          <w:u w:val="single"/>
        </w:rPr>
        <w:t xml:space="preserve">made nuclear simply </w:t>
      </w:r>
      <w:r w:rsidRPr="00BA7A44">
        <w:rPr>
          <w:rStyle w:val="Emphasis"/>
        </w:rPr>
        <w:t>too expensive</w:t>
      </w:r>
      <w:r w:rsidRPr="00094BBC">
        <w:rPr>
          <w:sz w:val="16"/>
        </w:rPr>
        <w:t xml:space="preserve"> for any energy utility in the U.S. to consider buying it without a massive federal subsidy and/ or upfront payments by ratepayers. That might work for utilities in South Carolina and Georgia, but not elsewhere. </w:t>
      </w:r>
      <w:r w:rsidRPr="00BA7A44">
        <w:rPr>
          <w:u w:val="single"/>
        </w:rPr>
        <w:t>For China, India and other countries</w:t>
      </w:r>
      <w:r w:rsidRPr="00094BBC">
        <w:rPr>
          <w:sz w:val="16"/>
        </w:rPr>
        <w:t xml:space="preserve"> demanding more electricity, </w:t>
      </w:r>
      <w:r w:rsidRPr="00BA7A44">
        <w:rPr>
          <w:rStyle w:val="Emphasis"/>
        </w:rPr>
        <w:t>every option is on the table</w:t>
      </w:r>
      <w:r w:rsidRPr="00094BBC">
        <w:rPr>
          <w:sz w:val="16"/>
        </w:rPr>
        <w:t xml:space="preserve">. Their appetites span the universe of possibilities from conventional to next-generation reactors, some relying on uranium, some with thorium and some using both. New reactors might be built for always-on, base load generation; or they might arrive as smaller, modular reactors close to major electricity loads. Thorium-fueled reactors have been on the drawing boards since the first uranium-fed, commercial nuclear power plant in the world began generating electricity in Shippingport, PA in 1958. During the ensuing years, co-incidental research by Alvin Weinberg at the Oak Ridge National Laboratory (ORNL) on a “molten salt” water reactor using thorium was demonstrating certain advantages over uranium-fed reactors. The U.S. Atomic Energy Commission and its chairman, Glenn Seaborg in a 1962 report on civilian nuclear energy, (see report cover) recommended that President John </w:t>
      </w:r>
      <w:r w:rsidRPr="00094BBC">
        <w:rPr>
          <w:u w:val="single"/>
        </w:rPr>
        <w:t>Kennedy “guide the program in such directions to make possible the exploitation of the vast energy resources</w:t>
      </w:r>
      <w:r w:rsidRPr="00094BBC">
        <w:rPr>
          <w:sz w:val="16"/>
        </w:rPr>
        <w:t xml:space="preserve"> latent in the fertile materials, uranium-238 and thorium.”</w:t>
      </w:r>
    </w:p>
    <w:p w:rsidR="0021193E" w:rsidRPr="0021193E" w:rsidRDefault="0021193E" w:rsidP="0021193E"/>
    <w:p w:rsidR="0021193E" w:rsidRDefault="0021193E" w:rsidP="003C1362">
      <w:pPr>
        <w:pStyle w:val="Heading3"/>
      </w:pPr>
      <w:r>
        <w:t>sustainable</w:t>
      </w:r>
    </w:p>
    <w:p w:rsidR="0021193E" w:rsidRPr="0021193E" w:rsidRDefault="0021193E" w:rsidP="0021193E"/>
    <w:p w:rsidR="0021193E" w:rsidRDefault="0021193E" w:rsidP="008B10F7">
      <w:pPr>
        <w:pStyle w:val="Heading4"/>
      </w:pPr>
      <w:r>
        <w:t>Thorium solve the uranium supply deficit</w:t>
      </w:r>
    </w:p>
    <w:p w:rsidR="0021193E" w:rsidRDefault="0021193E" w:rsidP="0021193E">
      <w:r>
        <w:rPr>
          <w:b/>
        </w:rPr>
        <w:t>McKenna 12</w:t>
      </w:r>
      <w:r>
        <w:t xml:space="preserve"> – staff writer @ Popular Mechanics (Phil McKenna, 12/5/12, “Is the “Superfuel” Thorium Riskier Than We Thought?” </w:t>
      </w:r>
      <w:hyperlink r:id="rId28" w:history="1">
        <w:r w:rsidRPr="00F52A7B">
          <w:rPr>
            <w:rStyle w:val="Hyperlink"/>
          </w:rPr>
          <w:t>http://www.popularmechanics.com/science/energy/nuclear/is-the-superfuel-thorium-riskier-than-we-thought-14821644)//twontwon</w:t>
        </w:r>
      </w:hyperlink>
    </w:p>
    <w:p w:rsidR="0021193E" w:rsidRDefault="0021193E" w:rsidP="0021193E">
      <w:pPr>
        <w:rPr>
          <w:sz w:val="16"/>
        </w:rPr>
      </w:pPr>
      <w:r w:rsidRPr="00F85608">
        <w:rPr>
          <w:sz w:val="16"/>
        </w:rPr>
        <w:t xml:space="preserve">One </w:t>
      </w:r>
      <w:r w:rsidRPr="00F369CE">
        <w:rPr>
          <w:u w:val="single"/>
        </w:rPr>
        <w:t>possible exception</w:t>
      </w:r>
      <w:r w:rsidRPr="00F85608">
        <w:rPr>
          <w:sz w:val="16"/>
        </w:rPr>
        <w:t xml:space="preserve"> that may </w:t>
      </w:r>
      <w:r w:rsidRPr="00F369CE">
        <w:rPr>
          <w:u w:val="single"/>
        </w:rPr>
        <w:t xml:space="preserve">make thorium </w:t>
      </w:r>
      <w:r w:rsidRPr="00F369CE">
        <w:rPr>
          <w:rStyle w:val="Emphasis"/>
        </w:rPr>
        <w:t>more promising</w:t>
      </w:r>
      <w:r w:rsidRPr="00F369CE">
        <w:rPr>
          <w:u w:val="single"/>
        </w:rPr>
        <w:t xml:space="preserve"> is</w:t>
      </w:r>
      <w:r w:rsidRPr="00F85608">
        <w:rPr>
          <w:sz w:val="16"/>
        </w:rPr>
        <w:t xml:space="preserve"> its </w:t>
      </w:r>
      <w:r w:rsidRPr="00F369CE">
        <w:rPr>
          <w:rStyle w:val="Emphasis"/>
        </w:rPr>
        <w:t>abundance</w:t>
      </w:r>
      <w:r w:rsidRPr="00F85608">
        <w:rPr>
          <w:sz w:val="16"/>
        </w:rPr>
        <w:t xml:space="preserve">. The world’s </w:t>
      </w:r>
      <w:r w:rsidRPr="00F369CE">
        <w:rPr>
          <w:u w:val="single"/>
        </w:rPr>
        <w:t>thorium supply is</w:t>
      </w:r>
      <w:r w:rsidRPr="00F85608">
        <w:rPr>
          <w:sz w:val="16"/>
        </w:rPr>
        <w:t xml:space="preserve"> estimated to be </w:t>
      </w:r>
      <w:r w:rsidRPr="00F369CE">
        <w:rPr>
          <w:rStyle w:val="Emphasis"/>
        </w:rPr>
        <w:t>several times greater</w:t>
      </w:r>
      <w:r w:rsidRPr="00F369CE">
        <w:rPr>
          <w:u w:val="single"/>
        </w:rPr>
        <w:t xml:space="preserve"> than that of uranium. If the world continues to use</w:t>
      </w:r>
      <w:r w:rsidRPr="00F85608">
        <w:rPr>
          <w:sz w:val="16"/>
        </w:rPr>
        <w:t xml:space="preserve"> existing </w:t>
      </w:r>
      <w:r w:rsidRPr="00F369CE">
        <w:rPr>
          <w:rStyle w:val="Emphasis"/>
        </w:rPr>
        <w:t>"open"</w:t>
      </w:r>
      <w:r w:rsidRPr="00F369CE">
        <w:rPr>
          <w:u w:val="single"/>
        </w:rPr>
        <w:t xml:space="preserve"> reactor designs</w:t>
      </w:r>
      <w:r w:rsidRPr="00F85608">
        <w:rPr>
          <w:sz w:val="16"/>
        </w:rPr>
        <w:t xml:space="preserve">, which only use a small portion of the uranium fuel that passes through a reactor before being discarded as waste, then </w:t>
      </w:r>
      <w:r w:rsidRPr="00F369CE">
        <w:rPr>
          <w:u w:val="single"/>
        </w:rPr>
        <w:t xml:space="preserve">fuel </w:t>
      </w:r>
      <w:r w:rsidRPr="00F369CE">
        <w:rPr>
          <w:rStyle w:val="Emphasis"/>
        </w:rPr>
        <w:t>scarcity</w:t>
      </w:r>
      <w:r w:rsidRPr="00F369CE">
        <w:rPr>
          <w:u w:val="single"/>
        </w:rPr>
        <w:t xml:space="preserve"> could become an issue</w:t>
      </w:r>
      <w:r w:rsidRPr="00F85608">
        <w:rPr>
          <w:sz w:val="16"/>
        </w:rPr>
        <w:t xml:space="preserve">. "If you go to fast neutron reactors with a closed fuel cycle there is enough uranium for thousands of years," Dujardin says. "But if for any reason there are large difficulties with this option, thorium </w:t>
      </w:r>
      <w:r>
        <w:rPr>
          <w:sz w:val="16"/>
        </w:rPr>
        <w:t xml:space="preserve">would be worth investigating." </w:t>
      </w:r>
    </w:p>
    <w:p w:rsidR="004650E2" w:rsidRPr="0021193E" w:rsidRDefault="004650E2" w:rsidP="004650E2"/>
    <w:p w:rsidR="003C1362" w:rsidRDefault="003C1362" w:rsidP="003C1362">
      <w:pPr>
        <w:pStyle w:val="Heading3"/>
      </w:pPr>
      <w:r w:rsidRPr="003C1362">
        <w:t>at: Makhijani and Boyd</w:t>
      </w:r>
      <w:r>
        <w:t xml:space="preserve"> 9</w:t>
      </w:r>
    </w:p>
    <w:p w:rsidR="003C1362" w:rsidRDefault="003C1362" w:rsidP="003C1362"/>
    <w:p w:rsidR="003C1362" w:rsidRDefault="003C1362" w:rsidP="008B10F7">
      <w:pPr>
        <w:pStyle w:val="Heading4"/>
      </w:pPr>
      <w:r>
        <w:t>Makhijani and Boyd assumed only solid reactors – that’s not the CP</w:t>
      </w:r>
    </w:p>
    <w:p w:rsidR="003C1362" w:rsidRPr="003C1362" w:rsidRDefault="003C1362" w:rsidP="003C1362">
      <w:r>
        <w:rPr>
          <w:b/>
        </w:rPr>
        <w:t xml:space="preserve">Cannara 10 </w:t>
      </w:r>
      <w:r>
        <w:t>– electrical engineer, software &amp; network consultant and educator, founder of Menlo Green Ribbon Citizen’s Committee (Dr. Alexander Cannara, 5/12/10, “Canara’s Rebuke of PSR/IEER,” http://cleantechnica.com/2012/09/12/rebuttals-to-paper-criticizing-thorium/)//twontwon</w:t>
      </w:r>
    </w:p>
    <w:p w:rsidR="003C1362" w:rsidRPr="003C1362" w:rsidRDefault="003C1362" w:rsidP="003C1362">
      <w:pPr>
        <w:rPr>
          <w:sz w:val="12"/>
        </w:rPr>
      </w:pPr>
      <w:r w:rsidRPr="003C1362">
        <w:rPr>
          <w:sz w:val="12"/>
        </w:rPr>
        <w:t xml:space="preserve">Taking encouragement from your (PSR’s) website’s promise: “We encourage the submission of any comments…”, </w:t>
      </w:r>
      <w:r w:rsidRPr="003C1362">
        <w:rPr>
          <w:u w:val="single"/>
        </w:rPr>
        <w:t>I’m writing</w:t>
      </w:r>
      <w:r w:rsidRPr="003C1362">
        <w:rPr>
          <w:sz w:val="12"/>
        </w:rPr>
        <w:t xml:space="preserve"> you </w:t>
      </w:r>
      <w:r w:rsidRPr="003C1362">
        <w:rPr>
          <w:u w:val="single"/>
        </w:rPr>
        <w:t>in hopes you’ll correct errors in a particular paper you’ve</w:t>
      </w:r>
      <w:r w:rsidRPr="003C1362">
        <w:rPr>
          <w:sz w:val="12"/>
        </w:rPr>
        <w:t xml:space="preserve"> apparently </w:t>
      </w:r>
      <w:r w:rsidRPr="003C1362">
        <w:rPr>
          <w:u w:val="single"/>
        </w:rPr>
        <w:t>promulgated to many interest groups</w:t>
      </w:r>
      <w:r w:rsidRPr="003C1362">
        <w:rPr>
          <w:sz w:val="12"/>
        </w:rPr>
        <w:t xml:space="preserve"> like NIRS/IEER, worldwide, resulting in </w:t>
      </w:r>
      <w:r w:rsidRPr="003C1362">
        <w:rPr>
          <w:u w:val="single"/>
        </w:rPr>
        <w:t>misleading them</w:t>
      </w:r>
      <w:r w:rsidRPr="003C1362">
        <w:rPr>
          <w:sz w:val="12"/>
        </w:rPr>
        <w:t xml:space="preserve"> and our fellow Americans </w:t>
      </w:r>
      <w:r w:rsidRPr="003C1362">
        <w:rPr>
          <w:u w:val="single"/>
        </w:rPr>
        <w:t>on an extremely important issue</w:t>
      </w:r>
      <w:r w:rsidRPr="003C1362">
        <w:rPr>
          <w:sz w:val="12"/>
        </w:rPr>
        <w:t xml:space="preserve">. As doctors give oath “to do no harm”, scientists &amp; engineers too work under an implied oath to serve the needs of humanity, and to do so honestly &amp; completely. </w:t>
      </w:r>
      <w:r w:rsidRPr="003C1362">
        <w:rPr>
          <w:u w:val="single"/>
        </w:rPr>
        <w:t>The</w:t>
      </w:r>
      <w:r w:rsidRPr="003C1362">
        <w:rPr>
          <w:sz w:val="12"/>
        </w:rPr>
        <w:t xml:space="preserve"> PSR/IEER </w:t>
      </w:r>
      <w:r w:rsidRPr="003C1362">
        <w:rPr>
          <w:u w:val="single"/>
        </w:rPr>
        <w:t>‘Fact Sheet’</w:t>
      </w:r>
      <w:r w:rsidRPr="003C1362">
        <w:rPr>
          <w:sz w:val="12"/>
        </w:rPr>
        <w:t xml:space="preserve"> you’ve unfortunately published fails that test. It </w:t>
      </w:r>
      <w:r w:rsidRPr="003C1362">
        <w:rPr>
          <w:u w:val="single"/>
        </w:rPr>
        <w:t>lacks completeness, accuracy and</w:t>
      </w:r>
      <w:r w:rsidRPr="003C1362">
        <w:rPr>
          <w:sz w:val="12"/>
        </w:rPr>
        <w:t xml:space="preserve"> so, </w:t>
      </w:r>
      <w:r w:rsidRPr="003C1362">
        <w:rPr>
          <w:u w:val="single"/>
        </w:rPr>
        <w:t xml:space="preserve">responsibility. I’m referring to “Thorium Fuel: No Panacea for Nuclear Power”, by </w:t>
      </w:r>
      <w:r w:rsidRPr="003C1362">
        <w:rPr>
          <w:rStyle w:val="Emphasis"/>
        </w:rPr>
        <w:t>Makhijani &amp; Boyd</w:t>
      </w:r>
      <w:r w:rsidRPr="003C1362">
        <w:rPr>
          <w:sz w:val="12"/>
        </w:rPr>
        <w:t xml:space="preserve">: www.ieer.org/fctsheet/thorium2009factsheet.pdf I’ll begin at the heart of the inaccuracy and misleading nature of </w:t>
      </w:r>
      <w:r w:rsidRPr="003C1362">
        <w:rPr>
          <w:u w:val="single"/>
        </w:rPr>
        <w:t>the piece</w:t>
      </w:r>
      <w:r w:rsidRPr="003C1362">
        <w:rPr>
          <w:sz w:val="12"/>
        </w:rPr>
        <w:t xml:space="preserve"> – it considers </w:t>
      </w:r>
      <w:r w:rsidRPr="003C1362">
        <w:rPr>
          <w:rStyle w:val="Emphasis"/>
        </w:rPr>
        <w:t>only solid nuclear fuels</w:t>
      </w:r>
      <w:r w:rsidRPr="003C1362">
        <w:rPr>
          <w:sz w:val="12"/>
        </w:rPr>
        <w:t xml:space="preserve">. As a result, it </w:t>
      </w:r>
      <w:r w:rsidRPr="003C1362">
        <w:rPr>
          <w:u w:val="single"/>
        </w:rPr>
        <w:t>achieves three major failings</w:t>
      </w:r>
      <w:r w:rsidRPr="003C1362">
        <w:rPr>
          <w:sz w:val="12"/>
        </w:rPr>
        <w:t xml:space="preserve">: 1) it </w:t>
      </w:r>
      <w:r w:rsidRPr="003C1362">
        <w:rPr>
          <w:u w:val="single"/>
        </w:rPr>
        <w:t>displays the authors as unaware of nuclear-reactor designs that are</w:t>
      </w:r>
      <w:r w:rsidRPr="003C1362">
        <w:rPr>
          <w:sz w:val="12"/>
        </w:rPr>
        <w:t xml:space="preserve"> indeed </w:t>
      </w:r>
      <w:r w:rsidRPr="003C1362">
        <w:rPr>
          <w:rStyle w:val="Emphasis"/>
        </w:rPr>
        <w:t>safer than present</w:t>
      </w:r>
      <w:r w:rsidRPr="003C1362">
        <w:rPr>
          <w:sz w:val="12"/>
        </w:rPr>
        <w:t xml:space="preserve"> LWR/BWR </w:t>
      </w:r>
      <w:r w:rsidRPr="003C1362">
        <w:rPr>
          <w:rStyle w:val="Emphasis"/>
        </w:rPr>
        <w:t>solid-fuelled systems</w:t>
      </w:r>
      <w:r w:rsidRPr="003C1362">
        <w:rPr>
          <w:sz w:val="12"/>
        </w:rPr>
        <w:t xml:space="preserve">; 2) it </w:t>
      </w:r>
      <w:r w:rsidRPr="003C1362">
        <w:rPr>
          <w:u w:val="single"/>
        </w:rPr>
        <w:t xml:space="preserve">suggests PSR and/or IEER </w:t>
      </w:r>
      <w:r w:rsidRPr="003C1362">
        <w:rPr>
          <w:rStyle w:val="Emphasis"/>
        </w:rPr>
        <w:t>don’t have proper review procedures</w:t>
      </w:r>
      <w:r w:rsidRPr="003C1362">
        <w:rPr>
          <w:sz w:val="12"/>
        </w:rPr>
        <w:t xml:space="preserve">; and 3) it </w:t>
      </w:r>
      <w:r w:rsidRPr="003C1362">
        <w:rPr>
          <w:u w:val="single"/>
        </w:rPr>
        <w:t xml:space="preserve">illustrates the </w:t>
      </w:r>
      <w:r w:rsidRPr="003C1362">
        <w:rPr>
          <w:rStyle w:val="Emphasis"/>
        </w:rPr>
        <w:t>danger of bias</w:t>
      </w:r>
      <w:r w:rsidRPr="003C1362">
        <w:rPr>
          <w:u w:val="single"/>
        </w:rPr>
        <w:t xml:space="preserve"> in content that gives the appearance of motivation</w:t>
      </w:r>
      <w:r w:rsidRPr="003C1362">
        <w:rPr>
          <w:sz w:val="12"/>
        </w:rPr>
        <w:t xml:space="preserve"> to mislead readers. None of the above are excusable, especially not for any organizations using the words “Responsible“ or “Resource Service” in their names. In other words, </w:t>
      </w:r>
      <w:r w:rsidRPr="003C1362">
        <w:rPr>
          <w:u w:val="single"/>
        </w:rPr>
        <w:t>the result of the report’s failings is to mark it as an example of exactly the kind of misleading document we need less of today</w:t>
      </w:r>
      <w:r w:rsidRPr="003C1362">
        <w:rPr>
          <w:sz w:val="12"/>
        </w:rPr>
        <w:t xml:space="preserve"> and in the future. Perhaps it’s </w:t>
      </w:r>
      <w:r w:rsidRPr="003C1362">
        <w:rPr>
          <w:u w:val="single"/>
        </w:rPr>
        <w:t xml:space="preserve">served as a </w:t>
      </w:r>
      <w:r w:rsidRPr="003C1362">
        <w:rPr>
          <w:rStyle w:val="Emphasis"/>
        </w:rPr>
        <w:t>lobbying tool</w:t>
      </w:r>
      <w:r w:rsidRPr="003C1362">
        <w:rPr>
          <w:sz w:val="12"/>
        </w:rPr>
        <w:t xml:space="preserve">, but we have far too much of that everywhere today, as well. So, in the interest of responsibility to our fellow citizens across the globe, here are comments you say you “encourage”: a) </w:t>
      </w:r>
      <w:r w:rsidRPr="003C1362">
        <w:rPr>
          <w:u w:val="single"/>
        </w:rPr>
        <w:t xml:space="preserve">Paragraphs 2, 9, 10 &amp; 13 are </w:t>
      </w:r>
      <w:r w:rsidRPr="003C1362">
        <w:rPr>
          <w:rStyle w:val="Emphasis"/>
        </w:rPr>
        <w:t>mutually inconsistent</w:t>
      </w:r>
      <w:r w:rsidRPr="003C1362">
        <w:rPr>
          <w:u w:val="single"/>
        </w:rPr>
        <w:t xml:space="preserve"> as to the danger of natural Thorium</w:t>
      </w:r>
      <w:r w:rsidRPr="003C1362">
        <w:rPr>
          <w:sz w:val="12"/>
        </w:rPr>
        <w:t xml:space="preserve"> (isotope 232), apparently attempting to strike fear in the reader about a mildly radioactive metal that’s still half here because its half life is the age of the known universe. By definition, such a long-lived nucleus is hardly a danger. In fact, about every cubic meter of rock on Earth, Moon &amp; Mars has 12 grams of Th232, which turns out to be enough to feed a reactor that meets an American’s energy-consuming needs for about a decade. b) In additional sentences </w:t>
      </w:r>
      <w:r w:rsidRPr="003C1362">
        <w:rPr>
          <w:u w:val="single"/>
        </w:rPr>
        <w:t>you refer to Th232 mining as “posing long-term hazards”,</w:t>
      </w:r>
      <w:r w:rsidRPr="003C1362">
        <w:rPr>
          <w:sz w:val="12"/>
        </w:rPr>
        <w:t xml:space="preserve"> yet </w:t>
      </w:r>
      <w:r w:rsidRPr="003C1362">
        <w:rPr>
          <w:u w:val="single"/>
        </w:rPr>
        <w:t>you fail to mention that mining for it is unnecessary, because Thorium is a byproduct of</w:t>
      </w:r>
      <w:r w:rsidRPr="003C1362">
        <w:rPr>
          <w:sz w:val="12"/>
        </w:rPr>
        <w:t xml:space="preserve"> most </w:t>
      </w:r>
      <w:r w:rsidRPr="003C1362">
        <w:rPr>
          <w:rStyle w:val="Emphasis"/>
        </w:rPr>
        <w:t>“rare-earth” mining</w:t>
      </w:r>
      <w:r w:rsidRPr="003C1362">
        <w:rPr>
          <w:u w:val="single"/>
        </w:rPr>
        <w:t xml:space="preserve"> around the world</w:t>
      </w:r>
      <w:r w:rsidRPr="003C1362">
        <w:rPr>
          <w:sz w:val="12"/>
        </w:rPr>
        <w:t xml:space="preserve"> and with a 14-billion year half life, constitutes not only no danger when treated properly, but </w:t>
      </w:r>
      <w:r w:rsidRPr="003C1362">
        <w:rPr>
          <w:u w:val="single"/>
        </w:rPr>
        <w:t>has been stockpiled by DoE in sufficient pure-metal quantities to obviate any mining</w:t>
      </w:r>
      <w:r w:rsidRPr="003C1362">
        <w:rPr>
          <w:sz w:val="12"/>
        </w:rPr>
        <w:t xml:space="preserve"> to meet all US energy needs </w:t>
      </w:r>
      <w:r w:rsidRPr="003C1362">
        <w:rPr>
          <w:u w:val="single"/>
        </w:rPr>
        <w:t>for</w:t>
      </w:r>
      <w:r w:rsidRPr="003C1362">
        <w:rPr>
          <w:sz w:val="12"/>
        </w:rPr>
        <w:t xml:space="preserve"> about </w:t>
      </w:r>
      <w:r w:rsidRPr="003C1362">
        <w:rPr>
          <w:rStyle w:val="Emphasis"/>
        </w:rPr>
        <w:t>a decade</w:t>
      </w:r>
      <w:r w:rsidRPr="003C1362">
        <w:rPr>
          <w:sz w:val="12"/>
        </w:rPr>
        <w:t xml:space="preserve">. How is it that the authors didn’t report this? c) By the way, </w:t>
      </w:r>
      <w:r w:rsidRPr="003C1362">
        <w:rPr>
          <w:u w:val="single"/>
        </w:rPr>
        <w:t>the company you list as “advocating for Thorium fuel” is no longer under the name you list</w:t>
      </w:r>
      <w:r w:rsidRPr="003C1362">
        <w:rPr>
          <w:sz w:val="12"/>
        </w:rPr>
        <w:t xml:space="preserve">, but is now LightBridge. d) Again in the 2nd paragraph, the authors evidence ignorance of the liquid-fuel cycle successfully developed and used at ORNL between 1954 and 1974 – discontinued because it could not be used for weapons. So, </w:t>
      </w:r>
      <w:r w:rsidRPr="003C1362">
        <w:rPr>
          <w:u w:val="single"/>
        </w:rPr>
        <w:t>saying: “Thorium doesn’t solve</w:t>
      </w:r>
      <w:r w:rsidRPr="003C1362">
        <w:rPr>
          <w:sz w:val="12"/>
        </w:rPr>
        <w:t xml:space="preserve"> the </w:t>
      </w:r>
      <w:r w:rsidRPr="003C1362">
        <w:rPr>
          <w:u w:val="single"/>
        </w:rPr>
        <w:t>proliferation, waste, safety…problems</w:t>
      </w:r>
      <w:r w:rsidRPr="003C1362">
        <w:rPr>
          <w:sz w:val="12"/>
        </w:rPr>
        <w:t xml:space="preserve"> and still faces major technical hurdles…” simply </w:t>
      </w:r>
      <w:r w:rsidRPr="003C1362">
        <w:rPr>
          <w:rStyle w:val="Emphasis"/>
        </w:rPr>
        <w:t>underscores ignorance</w:t>
      </w:r>
      <w:r w:rsidRPr="003C1362">
        <w:rPr>
          <w:sz w:val="12"/>
        </w:rPr>
        <w:t xml:space="preserve">, intentional or otherwise, </w:t>
      </w:r>
      <w:r w:rsidRPr="003C1362">
        <w:rPr>
          <w:rStyle w:val="Emphasis"/>
        </w:rPr>
        <w:t>of the well-documented successes of</w:t>
      </w:r>
      <w:r w:rsidRPr="003C1362">
        <w:rPr>
          <w:sz w:val="12"/>
        </w:rPr>
        <w:t xml:space="preserve"> Alvin </w:t>
      </w:r>
      <w:r w:rsidRPr="003C1362">
        <w:rPr>
          <w:rStyle w:val="Emphasis"/>
        </w:rPr>
        <w:t>Weinberg’s team</w:t>
      </w:r>
      <w:r w:rsidRPr="003C1362">
        <w:rPr>
          <w:sz w:val="12"/>
        </w:rPr>
        <w:t xml:space="preserve"> at Oak Ridge over 40 years ago. </w:t>
      </w:r>
      <w:r w:rsidRPr="003C1362">
        <w:rPr>
          <w:u w:val="single"/>
        </w:rPr>
        <w:t>They used liquid</w:t>
      </w:r>
      <w:r w:rsidRPr="003C1362">
        <w:rPr>
          <w:sz w:val="12"/>
        </w:rPr>
        <w:t xml:space="preserve"> (molten-salt) </w:t>
      </w:r>
      <w:r w:rsidRPr="003C1362">
        <w:rPr>
          <w:u w:val="single"/>
        </w:rPr>
        <w:t>fuel cycles, of which Th232</w:t>
      </w:r>
      <w:r w:rsidRPr="003C1362">
        <w:rPr>
          <w:sz w:val="12"/>
        </w:rPr>
        <w:t xml:space="preserve">-U233 </w:t>
      </w:r>
      <w:r w:rsidRPr="003C1362">
        <w:rPr>
          <w:u w:val="single"/>
        </w:rPr>
        <w:t>is most relevant &amp; promising today</w:t>
      </w:r>
      <w:r w:rsidRPr="003C1362">
        <w:rPr>
          <w:sz w:val="12"/>
        </w:rPr>
        <w:t xml:space="preserve">. So the generalizations of paragraph 2 are specious. e) The 3rd paragraph continues the error above and fails to mention that not only can Th232 be easily bred to U233 in molten salt, but the resulting U233 (which doesn’t occur in nature) fissions far more completely than other U or Pu isotopes, leading immediately to lower waste production. See reaction diagram attached summary (your authors could easily have found this). f) </w:t>
      </w:r>
      <w:r w:rsidRPr="003C1362">
        <w:rPr>
          <w:u w:val="single"/>
        </w:rPr>
        <w:t>The 4th paragraph is irrelevant for the same reason</w:t>
      </w:r>
      <w:r w:rsidRPr="003C1362">
        <w:rPr>
          <w:sz w:val="12"/>
        </w:rPr>
        <w:t xml:space="preserve"> – the authors for some reason are unaware of the very safe, successful, anti-proliferation fuel cycle invented by Weinberg. The reason we should respect him is not least that he stood up for nuclear safety, despite having patents on the light-water reactors we’ve been deploying, and which he rightly considered dangerous in operation as well as in waste. In other words, we should all be grateful and study what his team did, in service to the oath scientists, engineers &amp; doctors make for benefit to all. g) </w:t>
      </w:r>
      <w:r w:rsidRPr="003C1362">
        <w:rPr>
          <w:u w:val="single"/>
        </w:rPr>
        <w:t>The 5th paragraph is</w:t>
      </w:r>
      <w:r w:rsidRPr="003C1362">
        <w:rPr>
          <w:sz w:val="12"/>
        </w:rPr>
        <w:t xml:space="preserve"> oddly wrong, even </w:t>
      </w:r>
      <w:r w:rsidRPr="003C1362">
        <w:rPr>
          <w:rStyle w:val="Emphasis"/>
        </w:rPr>
        <w:t>manipulative of the facts</w:t>
      </w:r>
      <w:r w:rsidRPr="003C1362">
        <w:rPr>
          <w:sz w:val="12"/>
        </w:rPr>
        <w:t xml:space="preserve"> – “U233 is as effective as PU239 for making bombs”. Later in the same piece the authors warn of the natural coexistence of U233 &amp; 232, the latter being highly radioactive (gamma). It can’t be had both ways – if a bomb is attempted with U233, enough U232 will naturally occur such that not only will workers be killed very soon, any successfully-constructed weapon would be so radioactive in penetrating gammas that its surrounding controls &amp; delivery mechanisms would be ruined. And, it would be extremely hard to hide &amp; easy to detect. </w:t>
      </w:r>
      <w:r w:rsidRPr="003C1362">
        <w:rPr>
          <w:u w:val="single"/>
        </w:rPr>
        <w:t>U233 is in no way a military or terrorist weapon</w:t>
      </w:r>
      <w:r w:rsidRPr="003C1362">
        <w:rPr>
          <w:sz w:val="12"/>
        </w:rPr>
        <w:t xml:space="preserve">, rather </w:t>
      </w:r>
      <w:r w:rsidRPr="003C1362">
        <w:rPr>
          <w:u w:val="single"/>
        </w:rPr>
        <w:t xml:space="preserve">it would </w:t>
      </w:r>
      <w:r w:rsidRPr="003C1362">
        <w:rPr>
          <w:rStyle w:val="Emphasis"/>
        </w:rPr>
        <w:t>eliminate any terrorists foolish enough</w:t>
      </w:r>
      <w:r w:rsidRPr="003C1362">
        <w:rPr>
          <w:u w:val="single"/>
        </w:rPr>
        <w:t xml:space="preserve"> to try to use it</w:t>
      </w:r>
      <w:r w:rsidRPr="003C1362">
        <w:rPr>
          <w:sz w:val="12"/>
        </w:rPr>
        <w:t xml:space="preserve">. But </w:t>
      </w:r>
      <w:r w:rsidRPr="003C1362">
        <w:rPr>
          <w:u w:val="single"/>
        </w:rPr>
        <w:t>again, this paragraph is irrelevant because it assumes</w:t>
      </w:r>
      <w:r w:rsidRPr="003C1362">
        <w:rPr>
          <w:sz w:val="12"/>
        </w:rPr>
        <w:t xml:space="preserve"> existence of </w:t>
      </w:r>
      <w:r w:rsidRPr="003C1362">
        <w:rPr>
          <w:u w:val="single"/>
        </w:rPr>
        <w:t xml:space="preserve">solid U233 fuel, which is </w:t>
      </w:r>
      <w:r w:rsidRPr="003C1362">
        <w:rPr>
          <w:rStyle w:val="Emphasis"/>
        </w:rPr>
        <w:t>exactly not the Wienberg MSR design</w:t>
      </w:r>
      <w:r w:rsidRPr="003C1362">
        <w:rPr>
          <w:sz w:val="12"/>
        </w:rPr>
        <w:t xml:space="preserve">. The authors should know this. h) Paragraph 5 continues the odd ignorance of ORNL’s MSR program and talks about enriching Uranium to start “existing reactors using thorium fuel”. This is, of course, not at all the issue relating to Thorium &amp; MSRs. In fact, DoE also has a U233 stockpile, which could be used to start a Th232-fed MSR, but there would never be any “enriched fuel” sitting around for theft – it would all exist as, say, Fluoride salts, dissolved into the simple MSR chemistry. The Th232-U233 transmutation can even be started with a medical proton-accelerator, as the Japanese have done. This again is a surprising hole in the authors’ writing that proper review would have corrected. We all like our medical procedures &amp; drugs to be properly developed &amp; reviewed, but apparently this has not been PSR’s or IEER’s objective. i) The paragraphs from here through 8 are equally irrelevant to Thorium use in MSRs. But, paragraph 7 contains the relevant U232 information cited in g) above. j) The </w:t>
      </w:r>
      <w:r w:rsidRPr="003C1362">
        <w:rPr>
          <w:u w:val="single"/>
        </w:rPr>
        <w:t xml:space="preserve">8th paragraph is </w:t>
      </w:r>
      <w:r w:rsidRPr="003C1362">
        <w:rPr>
          <w:rStyle w:val="Emphasis"/>
        </w:rPr>
        <w:t>singularly misleading</w:t>
      </w:r>
      <w:r w:rsidRPr="003C1362">
        <w:rPr>
          <w:sz w:val="12"/>
        </w:rPr>
        <w:t xml:space="preserve">, because </w:t>
      </w:r>
      <w:r w:rsidRPr="003C1362">
        <w:rPr>
          <w:u w:val="single"/>
        </w:rPr>
        <w:t xml:space="preserve">there’s </w:t>
      </w:r>
      <w:r w:rsidRPr="003C1362">
        <w:rPr>
          <w:rStyle w:val="Emphasis"/>
        </w:rPr>
        <w:t>no “spent fuel”</w:t>
      </w:r>
      <w:r w:rsidRPr="003C1362">
        <w:rPr>
          <w:u w:val="single"/>
        </w:rPr>
        <w:t xml:space="preserve"> in an MSR</w:t>
      </w:r>
      <w:r w:rsidRPr="003C1362">
        <w:rPr>
          <w:sz w:val="12"/>
        </w:rPr>
        <w:t xml:space="preserve"> – </w:t>
      </w:r>
      <w:r w:rsidRPr="003C1362">
        <w:rPr>
          <w:u w:val="single"/>
        </w:rPr>
        <w:t>all Th232 &amp; U233 are consumed</w:t>
      </w:r>
      <w:r w:rsidRPr="003C1362">
        <w:rPr>
          <w:sz w:val="12"/>
        </w:rPr>
        <w:t xml:space="preserve">, and there’s never a scheduled shutdown for refueling, because of the very nature of the design – an unpressurized, liquid. ThF4 or UF4 (or even higher U &amp; Pu isotopes as salts) are simply added into the molten mix as it’s pumped around the reactor &amp; heat-exchanger plumbing. It’s what every chemist understands &amp; loves: liquid, unpressurized chemistry. And, </w:t>
      </w:r>
      <w:r w:rsidRPr="003C1362">
        <w:rPr>
          <w:u w:val="single"/>
        </w:rPr>
        <w:t>since all fuel is consumed, an MSR can be used to reduce nuclear wastes down to any level desired</w:t>
      </w:r>
      <w:r w:rsidRPr="003C1362">
        <w:rPr>
          <w:sz w:val="12"/>
        </w:rPr>
        <w:t xml:space="preserve">, even on the site of a de-commissioned U/Pu reactor. This is exactly the kind of ability responsible scientists, engineers, doctors, politicians and citizens care about. PSR/IEER </w:t>
      </w:r>
      <w:r w:rsidRPr="003C1362">
        <w:rPr>
          <w:u w:val="single"/>
        </w:rPr>
        <w:t>proliferation of this paper hides what is perhaps the most important knowledge we need today to pursue a weapons-free world</w:t>
      </w:r>
      <w:r w:rsidRPr="003C1362">
        <w:rPr>
          <w:sz w:val="12"/>
        </w:rPr>
        <w:t xml:space="preserve"> — </w:t>
      </w:r>
      <w:r w:rsidRPr="003C1362">
        <w:rPr>
          <w:rStyle w:val="Emphasis"/>
        </w:rPr>
        <w:t>MSRs can consume them all</w:t>
      </w:r>
      <w:r w:rsidRPr="003C1362">
        <w:rPr>
          <w:sz w:val="12"/>
        </w:rPr>
        <w:t xml:space="preserve">. Why the authors say nothing of this deserves intense scrutiny. For details… www.thoriumenergyalliance.com/downloads/TEAC2_LarsJorgensen.pdf k) The 11th &amp; 12th paragraphs continue on the irrelevant tack of “reprocessing” and loose, solid U232/233. The MSR has none of this outside an 800degC molten salt. l) </w:t>
      </w:r>
      <w:r w:rsidRPr="003C1362">
        <w:rPr>
          <w:u w:val="single"/>
        </w:rPr>
        <w:t xml:space="preserve">Paragraph 13 makes an </w:t>
      </w:r>
      <w:r w:rsidRPr="003C1362">
        <w:rPr>
          <w:rStyle w:val="Emphasis"/>
        </w:rPr>
        <w:t>oddly unscientific guess</w:t>
      </w:r>
      <w:r w:rsidRPr="003C1362">
        <w:rPr>
          <w:u w:val="single"/>
        </w:rPr>
        <w:t xml:space="preserve"> that</w:t>
      </w:r>
      <w:r w:rsidRPr="003C1362">
        <w:rPr>
          <w:sz w:val="12"/>
        </w:rPr>
        <w:t xml:space="preserve"> a </w:t>
      </w:r>
      <w:r w:rsidRPr="003C1362">
        <w:rPr>
          <w:u w:val="single"/>
        </w:rPr>
        <w:t>“thorium fuel cycle is likely to be</w:t>
      </w:r>
      <w:r w:rsidRPr="003C1362">
        <w:rPr>
          <w:sz w:val="12"/>
        </w:rPr>
        <w:t xml:space="preserve"> even more </w:t>
      </w:r>
      <w:r w:rsidRPr="003C1362">
        <w:rPr>
          <w:u w:val="single"/>
        </w:rPr>
        <w:t>costly</w:t>
      </w:r>
      <w:r w:rsidRPr="003C1362">
        <w:rPr>
          <w:sz w:val="12"/>
        </w:rPr>
        <w:t xml:space="preserve">” that a Uranium one. As any nuclear engineer or physicist knows, the enrichment process for Uranium fuel is very expensive. Since Thorium is a common byproduct of such mining as for “rare earths” (ignoring our decade stockpile), and 100% of Thorium supplied to an MSR is consumed over its years of operation, then it’s indeed incredulous that anyone would try to say a far less abundant element, whose isotopic concentration must be strenuously altered from its natural state, and which, in solid-fuel form, can only be under 1/10 consumed, is less “costly”. For use in an MSR, Thorium simply needs to be Fluorinated to a salt that gets dumped into a pot of sister molten salts sitting aside a reactor. In summary, </w:t>
      </w:r>
      <w:r w:rsidRPr="003C1362">
        <w:rPr>
          <w:u w:val="single"/>
        </w:rPr>
        <w:t xml:space="preserve">it’s not a bad deal to have a byproduct of strategic materials mining </w:t>
      </w:r>
      <w:r w:rsidRPr="003C1362">
        <w:rPr>
          <w:sz w:val="12"/>
        </w:rPr>
        <w:t xml:space="preserve">serve to </w:t>
      </w:r>
      <w:r w:rsidRPr="003C1362">
        <w:rPr>
          <w:u w:val="single"/>
        </w:rPr>
        <w:t>safely provide power</w:t>
      </w:r>
      <w:r w:rsidRPr="003C1362">
        <w:rPr>
          <w:sz w:val="12"/>
        </w:rPr>
        <w:t xml:space="preserve"> around the world, even in space, at about $2/Watt, with no proliferation risk, 0.1% of current Pu waste, and about 50lbs of other wastes per GW-year. Of course, </w:t>
      </w:r>
      <w:r w:rsidRPr="003C1362">
        <w:rPr>
          <w:u w:val="single"/>
        </w:rPr>
        <w:t>that’s what the liquid-salt reactor gives us</w:t>
      </w:r>
      <w:r w:rsidRPr="003C1362">
        <w:rPr>
          <w:sz w:val="12"/>
        </w:rPr>
        <w:t xml:space="preserve">, when using Thorium as the fertile input. But the same liquid process can even be used to consume all existing and future wastes, as desired. These </w:t>
      </w:r>
      <w:r w:rsidRPr="003C1362">
        <w:rPr>
          <w:u w:val="single"/>
        </w:rPr>
        <w:t>all</w:t>
      </w:r>
      <w:r w:rsidRPr="003C1362">
        <w:rPr>
          <w:sz w:val="12"/>
        </w:rPr>
        <w:t xml:space="preserve"> exactly </w:t>
      </w:r>
      <w:r w:rsidRPr="003C1362">
        <w:rPr>
          <w:u w:val="single"/>
        </w:rPr>
        <w:t>result from</w:t>
      </w:r>
      <w:r w:rsidRPr="003C1362">
        <w:rPr>
          <w:sz w:val="12"/>
        </w:rPr>
        <w:t xml:space="preserve"> Alvin </w:t>
      </w:r>
      <w:r w:rsidRPr="003C1362">
        <w:rPr>
          <w:u w:val="single"/>
        </w:rPr>
        <w:t>Weinberg’s sense of honest dedication</w:t>
      </w:r>
      <w:r w:rsidRPr="003C1362">
        <w:rPr>
          <w:sz w:val="12"/>
        </w:rPr>
        <w:t xml:space="preserve"> &amp; responsibility. Rather than attempting to mislead the world about Thorium in narrow uses, PSR &amp; IEER, and all who passed around, unquestioned, the </w:t>
      </w:r>
      <w:r w:rsidRPr="003C1362">
        <w:rPr>
          <w:rStyle w:val="Emphasis"/>
        </w:rPr>
        <w:t>Makhijani &amp; Boyd</w:t>
      </w:r>
      <w:r w:rsidRPr="003C1362">
        <w:rPr>
          <w:sz w:val="12"/>
        </w:rPr>
        <w:t xml:space="preserve"> paper as gospel, </w:t>
      </w:r>
      <w:r w:rsidRPr="003C1362">
        <w:rPr>
          <w:rStyle w:val="Emphasis"/>
        </w:rPr>
        <w:t>owe the world’s citizens an apology and a rewrite of Thorium</w:t>
      </w:r>
      <w:r w:rsidRPr="003C1362">
        <w:rPr>
          <w:sz w:val="12"/>
        </w:rPr>
        <w:t xml:space="preserve"> as a likely useful tool to environmentally meet our energy and fresh-water needs via molten-salt reactors.</w:t>
      </w:r>
    </w:p>
    <w:p w:rsidR="003C1362" w:rsidRDefault="003C1362" w:rsidP="003C1362"/>
    <w:p w:rsidR="003C1362" w:rsidRPr="003C1362" w:rsidRDefault="003C1362" w:rsidP="008B10F7">
      <w:pPr>
        <w:pStyle w:val="Heading4"/>
        <w:rPr>
          <w:u w:val="single"/>
        </w:rPr>
      </w:pPr>
      <w:r>
        <w:t xml:space="preserve">The entire essay is </w:t>
      </w:r>
      <w:r>
        <w:rPr>
          <w:u w:val="single"/>
        </w:rPr>
        <w:t>dead wrong</w:t>
      </w:r>
    </w:p>
    <w:p w:rsidR="003C1362" w:rsidRPr="003C1362" w:rsidRDefault="003C1362" w:rsidP="003C1362">
      <w:r>
        <w:rPr>
          <w:b/>
        </w:rPr>
        <w:t>Shahan 12</w:t>
      </w:r>
      <w:r>
        <w:t xml:space="preserve"> – director @ Clean Technica and Planetsave, founder and director of Solar Love, EV Obsession, and Bikocity (Zachary Shahan, 9/12/12, "Rebuttals to Paper Criticizing Thorium,” http://cleantechnica.com/2012/09/12/rebuttals-to-paper-criticizing-thorium/)//twontwon</w:t>
      </w:r>
    </w:p>
    <w:p w:rsidR="003C1362" w:rsidRDefault="003C1362" w:rsidP="003C1362">
      <w:pPr>
        <w:rPr>
          <w:sz w:val="16"/>
        </w:rPr>
      </w:pPr>
      <w:r w:rsidRPr="003C1362">
        <w:rPr>
          <w:sz w:val="16"/>
        </w:rPr>
        <w:t xml:space="preserve">In conclusion, </w:t>
      </w:r>
      <w:r w:rsidRPr="003C1362">
        <w:rPr>
          <w:u w:val="single"/>
        </w:rPr>
        <w:t>Makhijani and Boyd fail to consider the implications of the liquid-fluoride thorium reactor</w:t>
      </w:r>
      <w:r w:rsidRPr="003C1362">
        <w:rPr>
          <w:sz w:val="16"/>
        </w:rPr>
        <w:t xml:space="preserve"> on all aspects relating to the benefits of thorium as a nuclear fuel. They </w:t>
      </w:r>
      <w:r w:rsidRPr="003C1362">
        <w:rPr>
          <w:u w:val="single"/>
        </w:rPr>
        <w:t>fail to consider its strong benefits with regards to nuclear proliferation</w:t>
      </w:r>
      <w:r w:rsidRPr="003C1362">
        <w:rPr>
          <w:sz w:val="16"/>
        </w:rPr>
        <w:t xml:space="preserve">, since </w:t>
      </w:r>
      <w:r w:rsidRPr="003C1362">
        <w:rPr>
          <w:u w:val="single"/>
        </w:rPr>
        <w:t>no operational nuclear weapon has ever been fabricated from thorium</w:t>
      </w:r>
      <w:r w:rsidRPr="003C1362">
        <w:rPr>
          <w:sz w:val="16"/>
        </w:rPr>
        <w:t xml:space="preserve"> or uranium-233. They fail to consider how </w:t>
      </w:r>
      <w:r w:rsidRPr="003C1362">
        <w:rPr>
          <w:u w:val="single"/>
        </w:rPr>
        <w:t>LFTR can</w:t>
      </w:r>
      <w:r w:rsidRPr="003C1362">
        <w:rPr>
          <w:sz w:val="16"/>
        </w:rPr>
        <w:t xml:space="preserve"> be used to </w:t>
      </w:r>
      <w:r w:rsidRPr="003C1362">
        <w:rPr>
          <w:u w:val="single"/>
        </w:rPr>
        <w:t>productively consume nuclear weapons material made excess by the</w:t>
      </w:r>
      <w:r w:rsidRPr="003C1362">
        <w:rPr>
          <w:sz w:val="16"/>
        </w:rPr>
        <w:t xml:space="preserve"> end of the </w:t>
      </w:r>
      <w:r w:rsidRPr="003C1362">
        <w:rPr>
          <w:u w:val="single"/>
        </w:rPr>
        <w:t>Cold War</w:t>
      </w:r>
      <w:r w:rsidRPr="003C1362">
        <w:rPr>
          <w:sz w:val="16"/>
        </w:rPr>
        <w:t xml:space="preserve">. They </w:t>
      </w:r>
      <w:r w:rsidRPr="003C1362">
        <w:rPr>
          <w:u w:val="single"/>
        </w:rPr>
        <w:t>fail to consider the reduction in nuclear waste</w:t>
      </w:r>
      <w:r w:rsidRPr="003C1362">
        <w:rPr>
          <w:sz w:val="16"/>
        </w:rPr>
        <w:t xml:space="preserve"> that would accompany the use of LFTR. They </w:t>
      </w:r>
      <w:r w:rsidRPr="003C1362">
        <w:rPr>
          <w:u w:val="single"/>
        </w:rPr>
        <w:t>fail entirely to account for the safety features inherent in a LFTR</w:t>
      </w:r>
      <w:r w:rsidRPr="003C1362">
        <w:rPr>
          <w:sz w:val="16"/>
        </w:rPr>
        <w:t xml:space="preserve">—how low-pressure operation and a chemically-stable fuel form allow the reactor to have a passive safety response to severe accidents. They fail to account for the </w:t>
      </w:r>
      <w:r w:rsidRPr="003C1362">
        <w:rPr>
          <w:u w:val="single"/>
        </w:rPr>
        <w:t>improvement in cost</w:t>
      </w:r>
      <w:r w:rsidRPr="003C1362">
        <w:rPr>
          <w:sz w:val="16"/>
        </w:rPr>
        <w:t xml:space="preserve"> that would be realized if LFTRs were to efficiently use thorium, </w:t>
      </w:r>
      <w:r w:rsidRPr="003C1362">
        <w:rPr>
          <w:u w:val="single"/>
        </w:rPr>
        <w:t>reduce the need for</w:t>
      </w:r>
      <w:r w:rsidRPr="003C1362">
        <w:rPr>
          <w:sz w:val="16"/>
        </w:rPr>
        <w:t xml:space="preserve"> mining </w:t>
      </w:r>
      <w:r w:rsidRPr="003C1362">
        <w:rPr>
          <w:u w:val="single"/>
        </w:rPr>
        <w:t>fossil fuels, and increase</w:t>
      </w:r>
      <w:r w:rsidRPr="003C1362">
        <w:rPr>
          <w:sz w:val="16"/>
        </w:rPr>
        <w:t xml:space="preserve"> the </w:t>
      </w:r>
      <w:r w:rsidRPr="003C1362">
        <w:rPr>
          <w:u w:val="single"/>
        </w:rPr>
        <w:t>availability of energy</w:t>
      </w:r>
      <w:r w:rsidRPr="003C1362">
        <w:rPr>
          <w:sz w:val="16"/>
        </w:rPr>
        <w:t xml:space="preserve">. Mr. </w:t>
      </w:r>
      <w:r w:rsidRPr="003C1362">
        <w:rPr>
          <w:rStyle w:val="Emphasis"/>
        </w:rPr>
        <w:t>Makhijani and</w:t>
      </w:r>
      <w:r w:rsidRPr="003C1362">
        <w:rPr>
          <w:sz w:val="16"/>
        </w:rPr>
        <w:t xml:space="preserve"> Ms. </w:t>
      </w:r>
      <w:r w:rsidRPr="003C1362">
        <w:rPr>
          <w:rStyle w:val="Emphasis"/>
        </w:rPr>
        <w:t>Boyd should retract this statement in its entirety as flawed and deceptive to a public that needs</w:t>
      </w:r>
      <w:r w:rsidRPr="003C1362">
        <w:rPr>
          <w:sz w:val="16"/>
        </w:rPr>
        <w:t xml:space="preserve"> clear and </w:t>
      </w:r>
      <w:r w:rsidRPr="003C1362">
        <w:rPr>
          <w:rStyle w:val="Emphasis"/>
        </w:rPr>
        <w:t>accurate information about our</w:t>
      </w:r>
      <w:r w:rsidRPr="003C1362">
        <w:rPr>
          <w:sz w:val="16"/>
        </w:rPr>
        <w:t xml:space="preserve"> energy </w:t>
      </w:r>
      <w:r w:rsidRPr="003C1362">
        <w:rPr>
          <w:rStyle w:val="Emphasis"/>
        </w:rPr>
        <w:t>future</w:t>
      </w:r>
      <w:r w:rsidRPr="003C1362">
        <w:rPr>
          <w:sz w:val="16"/>
        </w:rPr>
        <w:t>.</w:t>
      </w:r>
    </w:p>
    <w:p w:rsidR="00844938" w:rsidRPr="003C1362" w:rsidRDefault="00844938" w:rsidP="00844938"/>
    <w:p w:rsidR="0021193E" w:rsidRDefault="004650E2" w:rsidP="003C1362">
      <w:pPr>
        <w:pStyle w:val="Heading3"/>
      </w:pPr>
      <w:r>
        <w:t xml:space="preserve">at: </w:t>
      </w:r>
      <w:r w:rsidR="00844938">
        <w:t>H</w:t>
      </w:r>
      <w:r>
        <w:t>elian 10</w:t>
      </w:r>
    </w:p>
    <w:p w:rsidR="004650E2" w:rsidRDefault="004650E2" w:rsidP="004650E2"/>
    <w:p w:rsidR="004650E2" w:rsidRDefault="004650E2" w:rsidP="008B10F7">
      <w:pPr>
        <w:pStyle w:val="Heading4"/>
      </w:pPr>
      <w:r>
        <w:t>Be highly skeptical of this evidence – Helian is just a random blogger</w:t>
      </w:r>
    </w:p>
    <w:p w:rsidR="004650E2" w:rsidRDefault="004650E2" w:rsidP="004650E2">
      <w:r>
        <w:rPr>
          <w:b/>
        </w:rPr>
        <w:t>“Helian” 10</w:t>
      </w:r>
      <w:r>
        <w:t xml:space="preserve"> – Ph.D. in nuclear engineering @ Univ. Wisconsin (9/1/10, “Subcritical Thorium Reactors: Dr. Rubbia’s Really Bad Idea,” http://helian.net/blog/2010/09/01/nuclear-weapons/subcritical-thorium-reactors-dr-rubbias-really-bad-idea/)//twontwon</w:t>
      </w:r>
    </w:p>
    <w:p w:rsidR="004650E2" w:rsidRPr="004650E2" w:rsidRDefault="004650E2" w:rsidP="004650E2">
      <w:pPr>
        <w:rPr>
          <w:u w:val="single"/>
        </w:rPr>
      </w:pPr>
      <w:r w:rsidRPr="004650E2">
        <w:rPr>
          <w:sz w:val="16"/>
        </w:rPr>
        <w:t xml:space="preserve">I was born in Wisconsin, graduated from the U.S. Military Academy at West Point, and am a veteran of military service in Vietnam and Germany.  I attended the University of Regensburg for a semester, and then became a student at the University of Wisconsin, where I received a Ph.D. in nuclear engineering.  I am currently a technical contractor, working in the Washington, DC area.  </w:t>
      </w:r>
      <w:r w:rsidRPr="004650E2">
        <w:rPr>
          <w:u w:val="single"/>
        </w:rPr>
        <w:t xml:space="preserve">My </w:t>
      </w:r>
      <w:r w:rsidRPr="004650E2">
        <w:rPr>
          <w:rStyle w:val="Emphasis"/>
        </w:rPr>
        <w:t>nom de plume</w:t>
      </w:r>
      <w:r w:rsidRPr="004650E2">
        <w:rPr>
          <w:u w:val="single"/>
        </w:rPr>
        <w:t>, Helian, appears in the poetry of Georg Trakl.</w:t>
      </w:r>
    </w:p>
    <w:p w:rsidR="004650E2" w:rsidRDefault="004650E2" w:rsidP="004650E2"/>
    <w:p w:rsidR="004650E2" w:rsidRPr="004650E2" w:rsidRDefault="004650E2" w:rsidP="008B10F7">
      <w:pPr>
        <w:pStyle w:val="Heading4"/>
      </w:pPr>
      <w:r>
        <w:t xml:space="preserve">This is egregiously out of context – Helian doesn’t object to </w:t>
      </w:r>
      <w:r>
        <w:rPr>
          <w:u w:val="single"/>
        </w:rPr>
        <w:t>all</w:t>
      </w:r>
      <w:r>
        <w:t xml:space="preserve"> thorium reactors – just subcritical ones – that’s not the CP</w:t>
      </w:r>
    </w:p>
    <w:p w:rsidR="004650E2" w:rsidRDefault="004650E2" w:rsidP="004650E2">
      <w:r>
        <w:rPr>
          <w:b/>
        </w:rPr>
        <w:t>“Helian” 10</w:t>
      </w:r>
      <w:r>
        <w:t xml:space="preserve"> – Ph.D. in nuclear engineering @ Univ. Wisconsin (9/1/10, “Subcritical Thorium Reactors: Dr. Rubbia’s Really Bad Idea,” http://helian.net/blog/2010/09/01/nuclear-weapons/subcritical-thorium-reactors-dr-rubbias-really-bad-idea/)//twontwon</w:t>
      </w:r>
    </w:p>
    <w:p w:rsidR="004650E2" w:rsidRPr="009B4925" w:rsidRDefault="004650E2" w:rsidP="004650E2">
      <w:pPr>
        <w:rPr>
          <w:sz w:val="16"/>
        </w:rPr>
      </w:pPr>
      <w:r w:rsidRPr="009B4925">
        <w:rPr>
          <w:sz w:val="16"/>
        </w:rPr>
        <w:t xml:space="preserve">I think you’ve misinterpreted my post. </w:t>
      </w:r>
      <w:r w:rsidRPr="009B4925">
        <w:rPr>
          <w:rStyle w:val="Emphasis"/>
        </w:rPr>
        <w:t>I don’t have a problem with</w:t>
      </w:r>
      <w:r w:rsidRPr="009B4925">
        <w:rPr>
          <w:sz w:val="16"/>
        </w:rPr>
        <w:t xml:space="preserve"> molten salt </w:t>
      </w:r>
      <w:r w:rsidRPr="009B4925">
        <w:rPr>
          <w:rStyle w:val="Emphasis"/>
        </w:rPr>
        <w:t>thorium reactors</w:t>
      </w:r>
      <w:r w:rsidRPr="009B4925">
        <w:rPr>
          <w:u w:val="single"/>
        </w:rPr>
        <w:t>. My problem is with</w:t>
      </w:r>
      <w:r w:rsidRPr="009B4925">
        <w:rPr>
          <w:sz w:val="16"/>
        </w:rPr>
        <w:t xml:space="preserve"> Dr. Rubbia’s </w:t>
      </w:r>
      <w:r w:rsidRPr="009B4925">
        <w:rPr>
          <w:u w:val="single"/>
        </w:rPr>
        <w:t>subcrits</w:t>
      </w:r>
      <w:r w:rsidRPr="009B4925">
        <w:rPr>
          <w:sz w:val="16"/>
        </w:rPr>
        <w:t xml:space="preserve">. You’re right, </w:t>
      </w:r>
      <w:r w:rsidRPr="009B4925">
        <w:rPr>
          <w:u w:val="single"/>
        </w:rPr>
        <w:t>thorium breeders are</w:t>
      </w:r>
      <w:r w:rsidRPr="009B4925">
        <w:rPr>
          <w:sz w:val="16"/>
        </w:rPr>
        <w:t xml:space="preserve"> potentially </w:t>
      </w:r>
      <w:r w:rsidRPr="009B4925">
        <w:rPr>
          <w:u w:val="single"/>
        </w:rPr>
        <w:t xml:space="preserve">an </w:t>
      </w:r>
      <w:r w:rsidRPr="009B4925">
        <w:rPr>
          <w:rStyle w:val="Emphasis"/>
        </w:rPr>
        <w:t>excellent solution</w:t>
      </w:r>
      <w:r w:rsidRPr="009B4925">
        <w:rPr>
          <w:u w:val="single"/>
        </w:rPr>
        <w:t xml:space="preserve"> to the transuranic problem</w:t>
      </w:r>
      <w:r w:rsidRPr="009B4925">
        <w:rPr>
          <w:sz w:val="16"/>
        </w:rPr>
        <w:t xml:space="preserve">, and, assuming efficient reprocessing, </w:t>
      </w:r>
      <w:r w:rsidRPr="009B4925">
        <w:rPr>
          <w:u w:val="single"/>
        </w:rPr>
        <w:t>it makes sense to claim that</w:t>
      </w:r>
      <w:r w:rsidRPr="009B4925">
        <w:rPr>
          <w:sz w:val="16"/>
        </w:rPr>
        <w:t xml:space="preserve">, with such reactors, </w:t>
      </w:r>
      <w:r w:rsidRPr="009B4925">
        <w:rPr>
          <w:u w:val="single"/>
        </w:rPr>
        <w:t>there will be less radiation from</w:t>
      </w:r>
      <w:r w:rsidRPr="009B4925">
        <w:rPr>
          <w:sz w:val="16"/>
        </w:rPr>
        <w:t xml:space="preserve"> the </w:t>
      </w:r>
      <w:r w:rsidRPr="009B4925">
        <w:rPr>
          <w:u w:val="single"/>
        </w:rPr>
        <w:t>residual waste than from the original ore</w:t>
      </w:r>
      <w:r w:rsidRPr="009B4925">
        <w:rPr>
          <w:sz w:val="16"/>
        </w:rPr>
        <w:t xml:space="preserve"> after, say, 1000 years. Fission products will still be a problem for several hundred years, though, and any implication that thorium breeders would have no waste problem would be counterproductive. Molten salt reactors have many other potential advantages, and the main drawback at this point seems to be coming up with new alloys that can deal with the potential corrosion problems. That should hardly be a show stopper, though. In short, </w:t>
      </w:r>
      <w:r w:rsidRPr="009B4925">
        <w:rPr>
          <w:u w:val="single"/>
        </w:rPr>
        <w:t xml:space="preserve">I don’t object to thorium breeders per se. I do object to the </w:t>
      </w:r>
      <w:r w:rsidRPr="009B4925">
        <w:rPr>
          <w:rStyle w:val="Emphasis"/>
        </w:rPr>
        <w:t>excessive hype</w:t>
      </w:r>
      <w:r w:rsidRPr="009B4925">
        <w:rPr>
          <w:sz w:val="16"/>
        </w:rPr>
        <w:t xml:space="preserve"> that sometimes goes along with them. As far as the original topic of my post is concerned, </w:t>
      </w:r>
      <w:r w:rsidRPr="009B4925">
        <w:rPr>
          <w:u w:val="single"/>
        </w:rPr>
        <w:t xml:space="preserve">the main point here is that, </w:t>
      </w:r>
      <w:r w:rsidRPr="009B4925">
        <w:rPr>
          <w:rStyle w:val="Emphasis"/>
        </w:rPr>
        <w:t>while “conventional”</w:t>
      </w:r>
      <w:r w:rsidRPr="009B4925">
        <w:rPr>
          <w:sz w:val="16"/>
        </w:rPr>
        <w:t xml:space="preserve"> molten salt </w:t>
      </w:r>
      <w:r w:rsidRPr="009B4925">
        <w:rPr>
          <w:rStyle w:val="Emphasis"/>
        </w:rPr>
        <w:t>thorium breeders need not pose a</w:t>
      </w:r>
      <w:r w:rsidRPr="009B4925">
        <w:rPr>
          <w:sz w:val="16"/>
        </w:rPr>
        <w:t xml:space="preserve">n excessive </w:t>
      </w:r>
      <w:r w:rsidRPr="009B4925">
        <w:rPr>
          <w:rStyle w:val="Emphasis"/>
        </w:rPr>
        <w:t>proliferation risk</w:t>
      </w:r>
      <w:r w:rsidRPr="009B4925">
        <w:rPr>
          <w:u w:val="single"/>
        </w:rPr>
        <w:t>, the same is most definitely not true of the technology Dr. Rubbia is proposing</w:t>
      </w:r>
      <w:r w:rsidRPr="009B4925">
        <w:rPr>
          <w:sz w:val="16"/>
        </w:rPr>
        <w:t xml:space="preserve"> if it becomes generally available.</w:t>
      </w:r>
    </w:p>
    <w:p w:rsidR="004650E2" w:rsidRPr="004650E2" w:rsidRDefault="004650E2" w:rsidP="004650E2"/>
    <w:p w:rsidR="008B10F7" w:rsidRDefault="008B10F7" w:rsidP="00C4383B">
      <w:pPr>
        <w:pStyle w:val="Heading2"/>
      </w:pPr>
      <w:r>
        <w:t>space cp</w:t>
      </w:r>
    </w:p>
    <w:p w:rsidR="008B10F7" w:rsidRDefault="008B10F7" w:rsidP="008B10F7">
      <w:pPr>
        <w:pStyle w:val="Heading3"/>
      </w:pPr>
      <w:r>
        <w:t>ozone da – alt causes</w:t>
      </w:r>
    </w:p>
    <w:p w:rsidR="008B10F7" w:rsidRPr="008B10F7" w:rsidRDefault="008B10F7" w:rsidP="008B10F7"/>
    <w:p w:rsidR="008B10F7" w:rsidRDefault="008B10F7" w:rsidP="008B10F7">
      <w:pPr>
        <w:pStyle w:val="Heading4"/>
        <w:rPr>
          <w:rFonts w:cs="Arial"/>
        </w:rPr>
      </w:pPr>
      <w:r>
        <w:rPr>
          <w:rFonts w:cs="Arial"/>
        </w:rPr>
        <w:t>Solar flares kill the ozone layer</w:t>
      </w:r>
    </w:p>
    <w:p w:rsidR="008B10F7" w:rsidRDefault="008B10F7" w:rsidP="008B10F7">
      <w:r w:rsidRPr="008B10F7">
        <w:rPr>
          <w:b/>
        </w:rPr>
        <w:t>Young 7</w:t>
      </w:r>
      <w:r w:rsidRPr="008B10F7">
        <w:t xml:space="preserve"> (Kelly, Aerospace Staffwriter, 19:33 23 March 2007 “ Solar 'superflare' shredded Earth's ozone” </w:t>
      </w:r>
      <w:hyperlink r:id="rId29" w:history="1">
        <w:r w:rsidRPr="008B10F7">
          <w:rPr>
            <w:rStyle w:val="Hyperlink"/>
          </w:rPr>
          <w:t>http://www.newscientist.com/article/dn11456-solar-superflare-shredded-earths-ozone.html</w:t>
        </w:r>
      </w:hyperlink>
      <w:r w:rsidRPr="008B10F7">
        <w:t xml:space="preserve"> TC)</w:t>
      </w:r>
    </w:p>
    <w:p w:rsidR="008B10F7" w:rsidRPr="007016DB" w:rsidRDefault="008B10F7" w:rsidP="008B10F7">
      <w:pPr>
        <w:rPr>
          <w:rFonts w:cs="Arial"/>
          <w:szCs w:val="20"/>
          <w:u w:val="single"/>
        </w:rPr>
      </w:pPr>
      <w:r w:rsidRPr="007016DB">
        <w:rPr>
          <w:rFonts w:cs="Arial"/>
          <w:szCs w:val="20"/>
          <w:u w:val="single"/>
        </w:rPr>
        <w:t>The largest solar flare in the last 500 years may have shredded Earth's ozone layer to a greater extent than human-made chemicals have in recent decades, new research suggests, but the effect was only temporary. If such a flare occurred today, it would likely be even more damaging to the ozone and could increase the rate of skin cancer around the world</w:t>
      </w:r>
      <w:r w:rsidRPr="008B10F7">
        <w:rPr>
          <w:rFonts w:cs="Arial"/>
          <w:sz w:val="16"/>
          <w:szCs w:val="20"/>
        </w:rPr>
        <w:t xml:space="preserve">. On 1 September 1859, the Sun expelled huge quantities of high-energy protons in a 'superflare'. The event was seen on Earth by an observer who noticed a white spot on the Sun suddenly brighten for about five minutes. When the magnetic storm struck Earth, fires started in telegraph stations due to electrical arcing in the telegraph wires. The northern lights, or aurorae borealis, were reportedly seen as far south as Florida in the US. </w:t>
      </w:r>
      <w:r w:rsidRPr="007016DB">
        <w:rPr>
          <w:rFonts w:cs="Arial"/>
          <w:szCs w:val="20"/>
          <w:u w:val="single"/>
        </w:rPr>
        <w:t xml:space="preserve">This flare released 6.5 times more energy than the largest solar flare of the satellite era, which occurred in 1989. That flare was strong enough to cause a power blackout in Quebec, Canada. Now, scientists have calculated the ozone depletion from the 1859 solar flare for the first time by studying chemical deposits in Greenland ice cores. </w:t>
      </w:r>
      <w:r w:rsidRPr="008B10F7">
        <w:rPr>
          <w:rFonts w:cs="Arial"/>
          <w:sz w:val="16"/>
          <w:szCs w:val="20"/>
        </w:rPr>
        <w:t xml:space="preserve">Acid rain The deposits were laid down after the flare set off a series of reactions in Earth's atmosphere. For roughly two days after the flare, high-energy protons entered the atmosphere through the polar regions, channelled there by the planet's magnetic field lines. </w:t>
      </w:r>
      <w:r w:rsidRPr="007016DB">
        <w:rPr>
          <w:rFonts w:cs="Arial"/>
          <w:szCs w:val="20"/>
          <w:u w:val="single"/>
        </w:rPr>
        <w:t xml:space="preserve">The protons ionised nitrogen and oxygen molecules in the atmosphere, which then formed nitrogen oxides. The nitrogen oxides in turn reacted with ozone - a molecule made up of three oxygen atoms, breaking it into oxygen molecules and atomic oxygen. This breakdown caused global atmospheric ozone levels to drop by 5%. In comparison, chlorofluorocarbons (CFCs) and other chemicals have depleted the levels by about 3% in recent years, says team member Adrian Melott, a physicist at the University of Kansas in Lawrence, US. </w:t>
      </w:r>
      <w:r w:rsidRPr="008B10F7">
        <w:rPr>
          <w:rFonts w:cs="Arial"/>
          <w:sz w:val="16"/>
          <w:szCs w:val="20"/>
        </w:rPr>
        <w:t xml:space="preserve">However, unlike CFCs and other ozone-depleting chemicals, which can persist in the atmosphere for some time, the flare-induced ozone thinning probably lasted for just four years, the researchers report. That is because the nitrogen oxides that cause the depletion eventually rain down with water or ice. Indeed, it was this acid rain that was eventually recorded in the ice cores. Skin cancer </w:t>
      </w:r>
      <w:r w:rsidRPr="007016DB">
        <w:rPr>
          <w:rFonts w:cs="Arial"/>
          <w:szCs w:val="20"/>
          <w:u w:val="single"/>
        </w:rPr>
        <w:t xml:space="preserve">If such a superflare occurred today, it would likely have an even greater effect on the atmosphere, since the ozone layer is already depleted due to CFCs and other human-made chemicals. </w:t>
      </w:r>
    </w:p>
    <w:p w:rsidR="008B10F7" w:rsidRDefault="008B10F7" w:rsidP="008B10F7">
      <w:pPr>
        <w:rPr>
          <w:rFonts w:cs="Arial"/>
          <w:u w:val="single"/>
        </w:rPr>
      </w:pPr>
    </w:p>
    <w:p w:rsidR="008B10F7" w:rsidRDefault="008B10F7" w:rsidP="008B10F7">
      <w:pPr>
        <w:pStyle w:val="Heading3"/>
      </w:pPr>
      <w:r>
        <w:t>ozone da – uv good – ag</w:t>
      </w:r>
    </w:p>
    <w:p w:rsidR="008B10F7" w:rsidRPr="0055029C" w:rsidRDefault="008B10F7" w:rsidP="008B10F7">
      <w:pPr>
        <w:pStyle w:val="Heading4"/>
      </w:pPr>
      <w:r>
        <w:rPr>
          <w:rFonts w:cs="Arial"/>
        </w:rPr>
        <w:br w:type="page"/>
      </w:r>
      <w:r w:rsidRPr="0055029C">
        <w:t>Turn</w:t>
      </w:r>
      <w:r>
        <w:t xml:space="preserve"> – </w:t>
      </w:r>
      <w:r w:rsidRPr="0055029C">
        <w:t xml:space="preserve">UV rays essential for </w:t>
      </w:r>
      <w:r>
        <w:t>continued ag</w:t>
      </w:r>
    </w:p>
    <w:p w:rsidR="008B10F7" w:rsidRPr="008B10F7" w:rsidRDefault="008B10F7" w:rsidP="008B10F7">
      <w:r w:rsidRPr="008B10F7">
        <w:rPr>
          <w:b/>
        </w:rPr>
        <w:t>Ioannidis et al 2</w:t>
      </w:r>
      <w:r w:rsidRPr="008B10F7">
        <w:t xml:space="preserve"> ( Daphne, Department of Natural Products and Biotechnology, Mediterranean Agronomic Institute of Chania, LYNDA BONNER, Department of Botany, The University of Reading and CHRISTOPHER B. JOHNSON, Department of Botany, The University of Reading, “UV</w:t>
      </w:r>
      <w:r w:rsidRPr="008B10F7">
        <w:rPr>
          <w:rFonts w:ascii="Cambria Math" w:hAnsi="Cambria Math" w:cs="Cambria Math"/>
        </w:rPr>
        <w:t>‐</w:t>
      </w:r>
      <w:r w:rsidRPr="008B10F7">
        <w:t xml:space="preserve">B is Required for Normal Development of Oil Glands in Ocimum basilicum L. (Sweet Basil)” </w:t>
      </w:r>
      <w:hyperlink r:id="rId30" w:history="1">
        <w:r w:rsidRPr="008B10F7">
          <w:rPr>
            <w:rStyle w:val="Hyperlink"/>
          </w:rPr>
          <w:t>http://aob.oxfordjournals.org/content/90/4/453.abstract?sid=bf0f2f3a-b99d-46cd-b514-8572b75a9a65</w:t>
        </w:r>
      </w:hyperlink>
      <w:r w:rsidRPr="008B10F7">
        <w:t xml:space="preserve"> TC)</w:t>
      </w:r>
      <w:r w:rsidRPr="0055029C">
        <w:rPr>
          <w:rFonts w:cs="Arial"/>
          <w:sz w:val="20"/>
          <w:szCs w:val="20"/>
        </w:rPr>
        <w:t xml:space="preserve"> </w:t>
      </w:r>
    </w:p>
    <w:p w:rsidR="008B10F7" w:rsidRPr="008B10F7" w:rsidRDefault="008B10F7" w:rsidP="008B10F7">
      <w:pPr>
        <w:rPr>
          <w:rFonts w:cs="Arial"/>
          <w:sz w:val="16"/>
          <w:szCs w:val="20"/>
        </w:rPr>
      </w:pPr>
      <w:r w:rsidRPr="0055029C">
        <w:rPr>
          <w:rFonts w:cs="Arial"/>
          <w:szCs w:val="20"/>
          <w:u w:val="single"/>
        </w:rPr>
        <w:t xml:space="preserve">Plants </w:t>
      </w:r>
      <w:r w:rsidRPr="008B10F7">
        <w:rPr>
          <w:rFonts w:cs="Arial"/>
          <w:sz w:val="16"/>
          <w:szCs w:val="20"/>
        </w:rPr>
        <w:t xml:space="preserve">of Ocimum basilicum L. grown under glass </w:t>
      </w:r>
      <w:r w:rsidRPr="0055029C">
        <w:rPr>
          <w:rFonts w:cs="Arial"/>
          <w:szCs w:val="20"/>
          <w:u w:val="single"/>
        </w:rPr>
        <w:t>were exposed to short treatments with supplementary UV</w:t>
      </w:r>
      <w:r w:rsidRPr="0055029C">
        <w:rPr>
          <w:rFonts w:ascii="Cambria Math" w:hAnsi="Cambria Math" w:cs="Arial"/>
          <w:szCs w:val="20"/>
          <w:u w:val="single"/>
        </w:rPr>
        <w:t>‐</w:t>
      </w:r>
      <w:r w:rsidRPr="0055029C">
        <w:rPr>
          <w:rFonts w:cs="Arial"/>
          <w:szCs w:val="20"/>
          <w:u w:val="single"/>
        </w:rPr>
        <w:t>B.</w:t>
      </w:r>
      <w:r w:rsidRPr="008B10F7">
        <w:rPr>
          <w:rFonts w:cs="Arial"/>
          <w:sz w:val="16"/>
          <w:szCs w:val="20"/>
        </w:rPr>
        <w:t xml:space="preserve"> </w:t>
      </w:r>
      <w:r w:rsidRPr="0055029C">
        <w:rPr>
          <w:rFonts w:cs="Arial"/>
          <w:szCs w:val="20"/>
          <w:u w:val="single"/>
        </w:rPr>
        <w:t>The effect of UV</w:t>
      </w:r>
      <w:r w:rsidRPr="0055029C">
        <w:rPr>
          <w:rFonts w:ascii="Cambria Math" w:hAnsi="Cambria Math" w:cs="Arial"/>
          <w:szCs w:val="20"/>
          <w:u w:val="single"/>
        </w:rPr>
        <w:t>‐</w:t>
      </w:r>
      <w:r w:rsidRPr="0055029C">
        <w:rPr>
          <w:rFonts w:cs="Arial"/>
          <w:szCs w:val="20"/>
          <w:u w:val="single"/>
        </w:rPr>
        <w:t>B on volatile essential oil content was analysed and compared</w:t>
      </w:r>
      <w:r w:rsidRPr="008B10F7">
        <w:rPr>
          <w:rFonts w:cs="Arial"/>
          <w:sz w:val="16"/>
          <w:szCs w:val="20"/>
        </w:rPr>
        <w:t xml:space="preserve"> with morphological effects on the peltate and capitate glandular trichomes</w:t>
      </w:r>
      <w:r w:rsidRPr="0055029C">
        <w:rPr>
          <w:rFonts w:cs="Arial"/>
          <w:szCs w:val="20"/>
          <w:u w:val="single"/>
        </w:rPr>
        <w:t>. In the absence of UV</w:t>
      </w:r>
      <w:r w:rsidRPr="0055029C">
        <w:rPr>
          <w:rFonts w:ascii="Cambria Math" w:hAnsi="Cambria Math" w:cs="Arial"/>
          <w:szCs w:val="20"/>
          <w:u w:val="single"/>
        </w:rPr>
        <w:t>‐</w:t>
      </w:r>
      <w:r w:rsidRPr="0055029C">
        <w:rPr>
          <w:rFonts w:cs="Arial"/>
          <w:szCs w:val="20"/>
          <w:u w:val="single"/>
        </w:rPr>
        <w:t>B</w:t>
      </w:r>
      <w:r w:rsidRPr="008B10F7">
        <w:rPr>
          <w:rFonts w:cs="Arial"/>
          <w:sz w:val="16"/>
          <w:szCs w:val="20"/>
        </w:rPr>
        <w:t xml:space="preserve">, both peltate and capitate glands </w:t>
      </w:r>
      <w:r w:rsidRPr="0055029C">
        <w:rPr>
          <w:rFonts w:cs="Arial"/>
          <w:szCs w:val="20"/>
          <w:u w:val="single"/>
        </w:rPr>
        <w:t xml:space="preserve">were incompletely developed in both mature and developing leaves, </w:t>
      </w:r>
      <w:r w:rsidRPr="008B10F7">
        <w:rPr>
          <w:rFonts w:cs="Arial"/>
          <w:sz w:val="16"/>
          <w:szCs w:val="20"/>
        </w:rPr>
        <w:t>the oil sacs being wrinkled and only partially filled. UV</w:t>
      </w:r>
      <w:r w:rsidRPr="008B10F7">
        <w:rPr>
          <w:rFonts w:ascii="Cambria Math" w:hAnsi="Cambria Math" w:cs="Arial"/>
          <w:sz w:val="16"/>
          <w:szCs w:val="20"/>
        </w:rPr>
        <w:t>‐</w:t>
      </w:r>
      <w:r w:rsidRPr="008B10F7">
        <w:rPr>
          <w:rFonts w:cs="Arial"/>
          <w:sz w:val="16"/>
          <w:szCs w:val="20"/>
        </w:rPr>
        <w:t>B was found to have two main effects on the glandular trichomes. During the first 4 d of treatment, both peltate and capitate glands filled and their morphology reflected their ‘normal’ mature development as reported in the literature. During the following days there was a large increase in the number of broken oil sacs among the peltate glands as the mature glands broke open, releasing volatiles. Neither the number of glands nor the qualitative or quantitative composition of the volatiles was affected by UV</w:t>
      </w:r>
      <w:r w:rsidRPr="008B10F7">
        <w:rPr>
          <w:rFonts w:ascii="Cambria Math" w:hAnsi="Cambria Math" w:cs="Arial"/>
          <w:sz w:val="16"/>
          <w:szCs w:val="20"/>
        </w:rPr>
        <w:t>‐</w:t>
      </w:r>
      <w:r w:rsidRPr="008B10F7">
        <w:rPr>
          <w:rFonts w:cs="Arial"/>
          <w:sz w:val="16"/>
          <w:szCs w:val="20"/>
        </w:rPr>
        <w:t xml:space="preserve">B. </w:t>
      </w:r>
      <w:r w:rsidRPr="0055029C">
        <w:rPr>
          <w:rFonts w:cs="Arial"/>
          <w:szCs w:val="20"/>
          <w:u w:val="single"/>
        </w:rPr>
        <w:t>There seems to be a requirement for UV</w:t>
      </w:r>
      <w:r w:rsidRPr="0055029C">
        <w:rPr>
          <w:rFonts w:ascii="Cambria Math" w:hAnsi="Cambria Math" w:cs="Arial"/>
          <w:szCs w:val="20"/>
          <w:u w:val="single"/>
        </w:rPr>
        <w:t>‐</w:t>
      </w:r>
      <w:r w:rsidRPr="0055029C">
        <w:rPr>
          <w:rFonts w:cs="Arial"/>
          <w:szCs w:val="20"/>
          <w:u w:val="single"/>
        </w:rPr>
        <w:t>B for</w:t>
      </w:r>
      <w:r w:rsidRPr="008B10F7">
        <w:rPr>
          <w:rFonts w:cs="Arial"/>
          <w:sz w:val="16"/>
          <w:szCs w:val="20"/>
        </w:rPr>
        <w:t xml:space="preserve"> the filling of the glandular trichomes of basil. </w:t>
      </w:r>
    </w:p>
    <w:p w:rsidR="008B10F7" w:rsidRPr="008B10F7" w:rsidRDefault="008B10F7" w:rsidP="008B10F7"/>
    <w:p w:rsidR="008B10F7" w:rsidRDefault="008B10F7" w:rsidP="008B10F7">
      <w:pPr>
        <w:pStyle w:val="Heading3"/>
      </w:pPr>
      <w:r>
        <w:t>debris da – non-unique</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Launches are inevitable</w:t>
      </w:r>
    </w:p>
    <w:p w:rsidR="008B10F7" w:rsidRDefault="008B10F7" w:rsidP="008B10F7"/>
    <w:p w:rsidR="008B10F7" w:rsidRPr="008B10F7" w:rsidRDefault="008B10F7" w:rsidP="008B10F7">
      <w:pPr>
        <w:pStyle w:val="Heading4"/>
        <w:rPr>
          <w:rStyle w:val="Style13ptBold"/>
          <w:b/>
        </w:rPr>
      </w:pPr>
      <w:r w:rsidRPr="008B10F7">
        <w:rPr>
          <w:rStyle w:val="Style13ptBold"/>
          <w:b/>
        </w:rPr>
        <w:t>a) Space tourism</w:t>
      </w:r>
    </w:p>
    <w:p w:rsidR="008B10F7" w:rsidRPr="008B10F7" w:rsidRDefault="008B10F7" w:rsidP="008B10F7">
      <w:pPr>
        <w:rPr>
          <w:rStyle w:val="StyleUnderline"/>
          <w:u w:val="none"/>
        </w:rPr>
      </w:pPr>
      <w:r>
        <w:rPr>
          <w:rStyle w:val="Style13ptBold"/>
        </w:rPr>
        <w:t xml:space="preserve">Minard 9 </w:t>
      </w:r>
      <w:r w:rsidRPr="008B10F7">
        <w:t>– National Geographic</w:t>
      </w:r>
      <w:r>
        <w:t xml:space="preserve"> </w:t>
      </w:r>
      <w:r w:rsidRPr="008B10F7">
        <w:t>Anne Minard, National Geographic Researcher, 4-14-2009, “Rocket Launches Damage Ozone Layer, Study Says,” National Geographic News, http://news.nationalgeographic.com/news/2009/04/090414-rockets</w:t>
      </w:r>
      <w:r>
        <w:t>-ozone.html</w:t>
      </w:r>
    </w:p>
    <w:p w:rsidR="008B10F7" w:rsidRPr="008B10F7" w:rsidRDefault="008B10F7" w:rsidP="008B10F7">
      <w:pPr>
        <w:rPr>
          <w:sz w:val="16"/>
        </w:rPr>
      </w:pPr>
      <w:r w:rsidRPr="00740266">
        <w:rPr>
          <w:rStyle w:val="StyleUnderline"/>
        </w:rPr>
        <w:t xml:space="preserve">Increased international space launches and the potential commercial space travel boom could mean that rockets will </w:t>
      </w:r>
      <w:r w:rsidRPr="008B10F7">
        <w:rPr>
          <w:rStyle w:val="Emphasis"/>
        </w:rPr>
        <w:t>soon emerge</w:t>
      </w:r>
      <w:r w:rsidRPr="00740266">
        <w:rPr>
          <w:rStyle w:val="StyleUnderline"/>
        </w:rPr>
        <w:t xml:space="preserve"> as the </w:t>
      </w:r>
      <w:r w:rsidRPr="008B10F7">
        <w:rPr>
          <w:rStyle w:val="Emphasis"/>
        </w:rPr>
        <w:t>worst offenders</w:t>
      </w:r>
      <w:r w:rsidRPr="00740266">
        <w:rPr>
          <w:rStyle w:val="StyleUnderline"/>
        </w:rPr>
        <w:t xml:space="preserve"> in terms of ozone depletion</w:t>
      </w:r>
      <w:r w:rsidRPr="008B10F7">
        <w:rPr>
          <w:sz w:val="16"/>
        </w:rPr>
        <w:t xml:space="preserve">, according to the study, published in the March issue of the journal Astropolitics. </w:t>
      </w:r>
      <w:r w:rsidRPr="00740266">
        <w:rPr>
          <w:rStyle w:val="StyleUnderline"/>
        </w:rPr>
        <w:t>If the space tourism industry alone follows market projections, rocket launches are "going to run up against Montreal Protocol</w:t>
      </w:r>
      <w:r w:rsidRPr="008B10F7">
        <w:rPr>
          <w:sz w:val="16"/>
        </w:rPr>
        <w:t xml:space="preserve">," said study co-author Darin Toohey of the University of Colorado at Boulder. </w:t>
      </w:r>
      <w:r w:rsidRPr="00740266">
        <w:rPr>
          <w:rStyle w:val="StyleUnderline"/>
        </w:rPr>
        <w:t>The Montreal Protocol on Substances that Deplete the Ozone Layer, an international treaty, prescribes measures intended to hasten the recovery of Earth's depleted ozone layer</w:t>
      </w:r>
      <w:r w:rsidRPr="008B10F7">
        <w:rPr>
          <w:sz w:val="16"/>
        </w:rPr>
        <w:t>.</w:t>
      </w:r>
    </w:p>
    <w:p w:rsidR="008B10F7" w:rsidRPr="00606BBC" w:rsidRDefault="008B10F7" w:rsidP="008B10F7"/>
    <w:p w:rsidR="008B10F7" w:rsidRPr="008B10F7" w:rsidRDefault="008B10F7" w:rsidP="008B10F7">
      <w:pPr>
        <w:pStyle w:val="Heading4"/>
        <w:rPr>
          <w:rStyle w:val="Style13ptBold"/>
          <w:b/>
        </w:rPr>
      </w:pPr>
      <w:r w:rsidRPr="008B10F7">
        <w:rPr>
          <w:rStyle w:val="Style13ptBold"/>
          <w:b/>
        </w:rPr>
        <w:t>b) Commercial launches are doubling</w:t>
      </w:r>
    </w:p>
    <w:p w:rsidR="008B10F7" w:rsidRDefault="008B10F7" w:rsidP="008B10F7">
      <w:r>
        <w:t>-and launches have a minimal impact</w:t>
      </w:r>
    </w:p>
    <w:p w:rsidR="008B10F7" w:rsidRPr="008B10F7" w:rsidRDefault="008B10F7" w:rsidP="008B10F7">
      <w:pPr>
        <w:rPr>
          <w:rStyle w:val="StyleUnderline"/>
          <w:u w:val="none"/>
        </w:rPr>
      </w:pPr>
      <w:r w:rsidRPr="00606BBC">
        <w:rPr>
          <w:rStyle w:val="Style13ptBold"/>
        </w:rPr>
        <w:t xml:space="preserve">Ross and Zittel 2k </w:t>
      </w:r>
      <w:r w:rsidRPr="008B10F7">
        <w:t>– Both PhDs</w:t>
      </w:r>
      <w:r>
        <w:t xml:space="preserve"> </w:t>
      </w:r>
      <w:r w:rsidRPr="008B10F7">
        <w:t>Martin Ross, PhD from UCLA in Earth and Planetary Sciences, and Paul Zittel, PhD in Physical Chemistory, 6-2000, “Rockets and the Ozone Layer,” AeroSpace, http://www.aero.org/publicatio</w:t>
      </w:r>
      <w:r>
        <w:t>ns/crosslink/summer2000/01.html</w:t>
      </w:r>
    </w:p>
    <w:p w:rsidR="008B10F7" w:rsidRPr="008B10F7" w:rsidRDefault="008B10F7" w:rsidP="008B10F7">
      <w:pPr>
        <w:rPr>
          <w:sz w:val="16"/>
        </w:rPr>
      </w:pPr>
      <w:r w:rsidRPr="00740266">
        <w:rPr>
          <w:rStyle w:val="StyleUnderline"/>
        </w:rPr>
        <w:t>Space transportation, once dominated by government, has become an important part of our commercial economy, and the business of launching payloads into orbit is expected to nearly double in the next decade</w:t>
      </w:r>
      <w:r w:rsidRPr="008B10F7">
        <w:rPr>
          <w:sz w:val="16"/>
        </w:rPr>
        <w:t xml:space="preserve">. Each time a rocket is launched, combustion products are emitted into the stratosphere. CFCs and other chemicals banned by international agreement are thought to have reduced the total amount of stratospheric ozone by about 4 percent. In comparison, </w:t>
      </w:r>
      <w:r w:rsidRPr="00740266">
        <w:rPr>
          <w:rStyle w:val="StyleUnderline"/>
        </w:rPr>
        <w:t>recent predictions about the effect on the ozone layer of solid rocket motor</w:t>
      </w:r>
      <w:r w:rsidRPr="008B10F7">
        <w:rPr>
          <w:sz w:val="16"/>
        </w:rPr>
        <w:t xml:space="preserve"> (SRM) </w:t>
      </w:r>
      <w:r w:rsidRPr="00740266">
        <w:rPr>
          <w:rStyle w:val="StyleUnderline"/>
        </w:rPr>
        <w:t xml:space="preserve">emissions suggest that they reduce the total amount of stratospheric ozone by only about 0.04 </w:t>
      </w:r>
      <w:r w:rsidRPr="00E76D9D">
        <w:rPr>
          <w:rStyle w:val="StyleUnderline"/>
        </w:rPr>
        <w:t>percent</w:t>
      </w:r>
      <w:r w:rsidRPr="008B10F7">
        <w:rPr>
          <w:sz w:val="16"/>
        </w:rPr>
        <w:t>.</w:t>
      </w:r>
    </w:p>
    <w:p w:rsidR="008B10F7" w:rsidRPr="00606BBC" w:rsidRDefault="008B10F7" w:rsidP="008B10F7"/>
    <w:p w:rsidR="008B10F7" w:rsidRPr="008B10F7" w:rsidRDefault="008B10F7" w:rsidP="008B10F7">
      <w:pPr>
        <w:pStyle w:val="Heading4"/>
        <w:rPr>
          <w:rStyle w:val="Style13ptBold"/>
          <w:b/>
        </w:rPr>
      </w:pPr>
      <w:r w:rsidRPr="008B10F7">
        <w:rPr>
          <w:rStyle w:val="Style13ptBold"/>
          <w:b/>
        </w:rPr>
        <w:t>c) China</w:t>
      </w:r>
    </w:p>
    <w:p w:rsidR="008B10F7" w:rsidRPr="008B10F7" w:rsidRDefault="008B10F7" w:rsidP="008B10F7">
      <w:pPr>
        <w:rPr>
          <w:rStyle w:val="StyleUnderline"/>
          <w:u w:val="none"/>
        </w:rPr>
      </w:pPr>
      <w:r>
        <w:rPr>
          <w:rStyle w:val="Style13ptBold"/>
        </w:rPr>
        <w:t xml:space="preserve">Schroeder 11 </w:t>
      </w:r>
      <w:r w:rsidRPr="00606BBC">
        <w:t>Stan Schroeder, China Daily Contributor, 4-26-2011, “China To Launch Its Own Space Station by 2020,” Mashable, http://mashable.com/2011/04/26/china-s</w:t>
      </w:r>
      <w:r>
        <w:t>pace-station-2020/</w:t>
      </w:r>
    </w:p>
    <w:p w:rsidR="008B10F7" w:rsidRPr="008B10F7" w:rsidRDefault="008B10F7" w:rsidP="008B10F7">
      <w:pPr>
        <w:rPr>
          <w:sz w:val="16"/>
        </w:rPr>
      </w:pPr>
      <w:r w:rsidRPr="002F4C68">
        <w:rPr>
          <w:rStyle w:val="StyleUnderline"/>
        </w:rPr>
        <w:t xml:space="preserve">China plans to launch a </w:t>
      </w:r>
      <w:r w:rsidRPr="008B10F7">
        <w:rPr>
          <w:rStyle w:val="Emphasis"/>
        </w:rPr>
        <w:t>space station</w:t>
      </w:r>
      <w:r w:rsidRPr="002F4C68">
        <w:rPr>
          <w:rStyle w:val="StyleUnderline"/>
        </w:rPr>
        <w:t xml:space="preserve"> into orbit by 2020</w:t>
      </w:r>
      <w:r w:rsidRPr="008B10F7">
        <w:rPr>
          <w:sz w:val="16"/>
        </w:rPr>
        <w:t xml:space="preserve">, China Daily reports. </w:t>
      </w:r>
      <w:r w:rsidRPr="002F4C68">
        <w:rPr>
          <w:rStyle w:val="StyleUnderline"/>
        </w:rPr>
        <w:t xml:space="preserve">The station will be made of three capsules — a core module and two modules for conducting experiments, with total weight of the station being 60 tons. China also plans to develop a </w:t>
      </w:r>
      <w:r w:rsidRPr="008B10F7">
        <w:rPr>
          <w:rStyle w:val="Emphasis"/>
        </w:rPr>
        <w:t>cargo spaceship</w:t>
      </w:r>
      <w:r w:rsidRPr="002F4C68">
        <w:rPr>
          <w:rStyle w:val="StyleUnderline"/>
        </w:rPr>
        <w:t xml:space="preserve"> that will transport supplies to the station. At 60 tons, China’s space station will be small compared to the International Space Station</w:t>
      </w:r>
      <w:r w:rsidRPr="008B10F7">
        <w:rPr>
          <w:sz w:val="16"/>
        </w:rPr>
        <w:t xml:space="preserve">, which weighs 419 tons and is the only space station in orbit. </w:t>
      </w:r>
      <w:r w:rsidRPr="002F4C68">
        <w:rPr>
          <w:rStyle w:val="StyleUnderline"/>
        </w:rPr>
        <w:t>Russian Space Station Mir, which was deorbited in 2001, weighed 137 tons</w:t>
      </w:r>
      <w:r w:rsidRPr="008B10F7">
        <w:rPr>
          <w:sz w:val="16"/>
        </w:rPr>
        <w:t>. However, Pang Zhihao, a researcher and deputy editor-in-chief of the monthly magazine, Space International, said, “</w:t>
      </w:r>
      <w:r w:rsidRPr="002F4C68">
        <w:rPr>
          <w:rStyle w:val="StyleUnderline"/>
        </w:rPr>
        <w:t>It’s only the world’s third multi-module space station, which usually demands much more complicated technology than a single-module space lab</w:t>
      </w:r>
      <w:r w:rsidRPr="008B10F7">
        <w:rPr>
          <w:sz w:val="16"/>
        </w:rPr>
        <w:t>.”</w:t>
      </w:r>
    </w:p>
    <w:p w:rsidR="008B10F7" w:rsidRDefault="008B10F7" w:rsidP="008B10F7">
      <w:pPr>
        <w:rPr>
          <w:rStyle w:val="StyleUnderline"/>
        </w:rPr>
      </w:pPr>
    </w:p>
    <w:p w:rsidR="008B10F7" w:rsidRDefault="008B10F7" w:rsidP="008B10F7">
      <w:pPr>
        <w:pStyle w:val="Heading3"/>
      </w:pPr>
      <w:r>
        <w:t>debris da – passed cascade</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Passed the cascade already</w:t>
      </w:r>
    </w:p>
    <w:p w:rsidR="008B10F7" w:rsidRPr="008B10F7" w:rsidRDefault="008B10F7" w:rsidP="008B10F7">
      <w:pPr>
        <w:rPr>
          <w:rStyle w:val="StyleUnderline"/>
          <w:u w:val="none"/>
        </w:rPr>
      </w:pPr>
      <w:r w:rsidRPr="00531333">
        <w:rPr>
          <w:rStyle w:val="Style13ptBold"/>
        </w:rPr>
        <w:t xml:space="preserve">Imburgia 11 </w:t>
      </w:r>
      <w:r w:rsidRPr="008B10F7">
        <w:t>– Lt. Col. and Judge Advocate in Air Force</w:t>
      </w:r>
      <w:r>
        <w:t xml:space="preserve"> </w:t>
      </w:r>
      <w:r w:rsidRPr="00531333">
        <w:t>Joseph S. Imburgia</w:t>
      </w:r>
      <w:r>
        <w:t xml:space="preserve">, </w:t>
      </w:r>
      <w:r w:rsidRPr="00531333">
        <w:t>J.D., University of Tennessee College of Law (2002); LL.M., The Judge Advocate General’s Legal Center &amp; School, U.S. Army,</w:t>
      </w:r>
      <w:r>
        <w:t xml:space="preserve"> Charlottesville, Va. (2009)),</w:t>
      </w:r>
      <w:r w:rsidRPr="00531333">
        <w:t xml:space="preserve"> a Judge Advocate in the United States Air Force and is presently assigned as a legal exchange officer to the Directorate of Operations and International Law, Defence Legal, Australian Defence Force, Canberra, Australia</w:t>
      </w:r>
      <w:r>
        <w:t>, 2011, “</w:t>
      </w:r>
      <w:r w:rsidRPr="00531333">
        <w:t>Space Debris and Its Threat to National Security: A Proposal for a Binding International Agreement to Clean Up the Junk</w:t>
      </w:r>
      <w:r>
        <w:t>,” Scholar</w:t>
      </w:r>
    </w:p>
    <w:p w:rsidR="008B10F7" w:rsidRPr="008B10F7" w:rsidRDefault="008B10F7" w:rsidP="008B10F7">
      <w:pPr>
        <w:rPr>
          <w:sz w:val="16"/>
        </w:rPr>
      </w:pPr>
      <w:r w:rsidRPr="00EE4CFF">
        <w:rPr>
          <w:rStyle w:val="StyleUnderline"/>
        </w:rPr>
        <w:t>The “cascade effect” is “the greatest fear</w:t>
      </w:r>
      <w:r w:rsidRPr="008B10F7">
        <w:rPr>
          <w:sz w:val="16"/>
        </w:rPr>
        <w:t xml:space="preserve"> of those who study the problem of orbital debris.”50 </w:t>
      </w:r>
      <w:r w:rsidRPr="00EE4CFF">
        <w:rPr>
          <w:rStyle w:val="StyleUnderline"/>
        </w:rPr>
        <w:t xml:space="preserve">Even before the February 2009 satellite collision, many scientists agreed “that the number of objects in orbit </w:t>
      </w:r>
      <w:r w:rsidRPr="008B10F7">
        <w:rPr>
          <w:rStyle w:val="Emphasis"/>
        </w:rPr>
        <w:t>had surpassed a critical mass</w:t>
      </w:r>
      <w:r w:rsidRPr="008B10F7">
        <w:rPr>
          <w:sz w:val="16"/>
        </w:rPr>
        <w:t xml:space="preserve">,”51 </w:t>
      </w:r>
      <w:r w:rsidRPr="00EE4CFF">
        <w:rPr>
          <w:rStyle w:val="StyleUnderline"/>
        </w:rPr>
        <w:t>the point at which “orbital debris would collide with other space objects, which in turn would create new debris that would cause [a chain reaction of] even more collisions</w:t>
      </w:r>
      <w:r w:rsidRPr="008B10F7">
        <w:rPr>
          <w:sz w:val="16"/>
        </w:rPr>
        <w:t>.”52  This “chain reaction” is often referred to as the cascade effect.53</w:t>
      </w:r>
    </w:p>
    <w:p w:rsidR="008B10F7" w:rsidRDefault="008B10F7" w:rsidP="008B10F7"/>
    <w:p w:rsidR="008B10F7" w:rsidRDefault="008B10F7" w:rsidP="008B10F7">
      <w:pPr>
        <w:rPr>
          <w:rStyle w:val="Style13ptBold"/>
          <w:u w:val="single"/>
        </w:rPr>
      </w:pPr>
      <w:r>
        <w:rPr>
          <w:rStyle w:val="Style13ptBold"/>
        </w:rPr>
        <w:t xml:space="preserve">Cascade is inevitable without </w:t>
      </w:r>
      <w:r>
        <w:rPr>
          <w:rStyle w:val="Style13ptBold"/>
          <w:u w:val="single"/>
        </w:rPr>
        <w:t>removal</w:t>
      </w:r>
    </w:p>
    <w:p w:rsidR="008B10F7" w:rsidRDefault="008B10F7" w:rsidP="008B10F7">
      <w:pPr>
        <w:rPr>
          <w:rStyle w:val="StyleUnderline"/>
        </w:rPr>
      </w:pPr>
      <w:r w:rsidRPr="00531333">
        <w:rPr>
          <w:rStyle w:val="Style13ptBold"/>
        </w:rPr>
        <w:t xml:space="preserve">Imburgia 11 </w:t>
      </w:r>
      <w:r w:rsidRPr="008B10F7">
        <w:t xml:space="preserve">– Lt. Col. and Judge Advocate in Air Force Joseph S. Imburgia, J.D., University of Tennessee College of Law (2002); LL.M., The Judge Advocate General’s Legal Center &amp; School, U.S. Army, Charlottesville, Va. (2009)), a Judge Advocate in the United States Air Force and is presently assigned as a legal exchange officer to the Directorate of Operations and International Law, Defence Legal, Australian Defence Force, Canberra, Australia, 2011, “Space Debris and Its Threat to National Security: A Proposal for a Binding International Agreement to Clean Up the Junk,” Scholar </w:t>
      </w:r>
    </w:p>
    <w:p w:rsidR="008B10F7" w:rsidRPr="008B10F7" w:rsidRDefault="008B10F7" w:rsidP="008B10F7">
      <w:pPr>
        <w:rPr>
          <w:sz w:val="16"/>
        </w:rPr>
      </w:pPr>
      <w:r w:rsidRPr="00031399">
        <w:rPr>
          <w:rStyle w:val="StyleUnderline"/>
        </w:rPr>
        <w:t>NASA scientists have warned about the threat of the cascade effect since the late 1970s</w:t>
      </w:r>
      <w:r>
        <w:rPr>
          <w:sz w:val="16"/>
        </w:rPr>
        <w:t xml:space="preserve">.60 </w:t>
      </w:r>
      <w:r w:rsidRPr="008B10F7">
        <w:rPr>
          <w:sz w:val="16"/>
        </w:rPr>
        <w:t xml:space="preserve">In the decades since, experts have worried that collisions caused by the cascade effect “would expand for centuries, spreading chaos through the heavens”61 and multiplying space “debris to levels threatening sustainable space access.”62 “Today, </w:t>
      </w:r>
      <w:r w:rsidRPr="00031399">
        <w:rPr>
          <w:rStyle w:val="StyleUnderline"/>
        </w:rPr>
        <w:t>next year or next decade, some piece of whirling debris will start the cascade</w:t>
      </w:r>
      <w:r w:rsidRPr="008B10F7">
        <w:rPr>
          <w:sz w:val="16"/>
        </w:rPr>
        <w:t xml:space="preserve">, experts say.”63According to Nicholas L. Johnson,  NASA’s chief scientist for orbital debris, </w:t>
      </w:r>
      <w:r w:rsidRPr="00031399">
        <w:rPr>
          <w:rStyle w:val="StyleUnderline"/>
        </w:rPr>
        <w:t xml:space="preserve">the </w:t>
      </w:r>
      <w:r w:rsidRPr="008B10F7">
        <w:rPr>
          <w:rStyle w:val="Emphasis"/>
        </w:rPr>
        <w:t>cascade is now “inevitable”</w:t>
      </w:r>
      <w:r w:rsidRPr="00031399">
        <w:rPr>
          <w:rStyle w:val="StyleUnderline"/>
        </w:rPr>
        <w:t xml:space="preserve"> unless something is done to remove the debris</w:t>
      </w:r>
      <w:r w:rsidRPr="008B10F7">
        <w:rPr>
          <w:sz w:val="16"/>
        </w:rPr>
        <w:t xml:space="preserve">.64  Experts believe that </w:t>
      </w:r>
      <w:r w:rsidRPr="00031399">
        <w:rPr>
          <w:rStyle w:val="StyleUnderline"/>
        </w:rPr>
        <w:t>if nothing is done to address the space debris problem, the amount of orbiting space debris greater than ten centimeters in size will increase to over 50,000 objects</w:t>
      </w:r>
      <w:r w:rsidRPr="008B10F7">
        <w:rPr>
          <w:sz w:val="16"/>
        </w:rPr>
        <w:t xml:space="preserve"> in the next fifty years.65 Considering that the number of objects in orbit has increased drastically since the beginning of 2007, </w:t>
      </w:r>
      <w:r w:rsidRPr="008B10F7">
        <w:rPr>
          <w:rStyle w:val="Emphasis"/>
        </w:rPr>
        <w:t>the problem is</w:t>
      </w:r>
      <w:r w:rsidRPr="008B10F7">
        <w:rPr>
          <w:sz w:val="16"/>
        </w:rPr>
        <w:t xml:space="preserve">, unfortunately, </w:t>
      </w:r>
      <w:r w:rsidRPr="008B10F7">
        <w:rPr>
          <w:rStyle w:val="Emphasis"/>
        </w:rPr>
        <w:t>only worsening.</w:t>
      </w:r>
    </w:p>
    <w:p w:rsidR="008B10F7" w:rsidRPr="00E76D9D" w:rsidRDefault="008B10F7" w:rsidP="008B10F7">
      <w:bookmarkStart w:id="1" w:name="_Toc170714172"/>
    </w:p>
    <w:bookmarkEnd w:id="1"/>
    <w:p w:rsidR="008B10F7" w:rsidRDefault="008B10F7" w:rsidP="008B10F7">
      <w:pPr>
        <w:pStyle w:val="Heading3"/>
      </w:pPr>
      <w:r>
        <w:t>debris da – debris inev</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Space debris is inevitable</w:t>
      </w:r>
    </w:p>
    <w:p w:rsidR="008B10F7" w:rsidRPr="008B10F7" w:rsidRDefault="008B10F7" w:rsidP="008B10F7">
      <w:pPr>
        <w:rPr>
          <w:rStyle w:val="StyleUnderline"/>
          <w:u w:val="none"/>
        </w:rPr>
      </w:pPr>
      <w:r>
        <w:rPr>
          <w:rStyle w:val="Style13ptBold"/>
        </w:rPr>
        <w:t xml:space="preserve">Schmid 6 </w:t>
      </w:r>
      <w:r w:rsidRPr="00606BBC">
        <w:t>Randolph Schmid, AP Science Writer, 1-19-2006, “Space Debris Accumulating, Report Says,” Space for Peace, http://www.space4peace.org/a</w:t>
      </w:r>
      <w:r>
        <w:t>rticles/debris_accumulating.htm</w:t>
      </w:r>
    </w:p>
    <w:p w:rsidR="008B10F7" w:rsidRPr="008B10F7" w:rsidRDefault="008B10F7" w:rsidP="008B10F7">
      <w:pPr>
        <w:rPr>
          <w:sz w:val="16"/>
        </w:rPr>
      </w:pPr>
      <w:r w:rsidRPr="00D27679">
        <w:rPr>
          <w:rStyle w:val="StyleUnderline"/>
        </w:rPr>
        <w:t>More than 9,000 pieces of space debris are orbiting the Earth, a hazard that can only be expected to get worse in the next few years. And currently there's no workable</w:t>
      </w:r>
      <w:r w:rsidRPr="008B10F7">
        <w:rPr>
          <w:sz w:val="16"/>
        </w:rPr>
        <w:t xml:space="preserve"> and economic </w:t>
      </w:r>
      <w:r w:rsidRPr="00D27679">
        <w:rPr>
          <w:rStyle w:val="StyleUnderline"/>
        </w:rPr>
        <w:t>way to clean up the mess.</w:t>
      </w:r>
      <w:r>
        <w:rPr>
          <w:rStyle w:val="StyleUnderline"/>
        </w:rPr>
        <w:t xml:space="preserve">  </w:t>
      </w:r>
      <w:r w:rsidRPr="00D27679">
        <w:rPr>
          <w:rStyle w:val="StyleUnderline"/>
        </w:rPr>
        <w:t>The pieces of space junk measuring 4 inches or more total some 5,500 tons, according to a report by NASA scientists J.-C. Liou and N. L. Johnson in</w:t>
      </w:r>
      <w:r w:rsidRPr="008B10F7">
        <w:rPr>
          <w:sz w:val="16"/>
        </w:rPr>
        <w:t xml:space="preserve"> Friday's issue of the journal </w:t>
      </w:r>
      <w:r w:rsidRPr="00D27679">
        <w:rPr>
          <w:rStyle w:val="StyleUnderline"/>
        </w:rPr>
        <w:t>Science</w:t>
      </w:r>
      <w:r w:rsidRPr="008B10F7">
        <w:rPr>
          <w:sz w:val="16"/>
        </w:rPr>
        <w:t xml:space="preserve">. </w:t>
      </w:r>
      <w:r w:rsidRPr="008B10F7">
        <w:rPr>
          <w:rStyle w:val="Emphasis"/>
        </w:rPr>
        <w:t>Even if space launches were halted now</w:t>
      </w:r>
      <w:r w:rsidRPr="00D27679">
        <w:rPr>
          <w:rStyle w:val="StyleUnderline"/>
        </w:rPr>
        <w:t xml:space="preserve"> — which will not happen — the collection of debris would continue growing as items already in orbit collide and break into more pieces, Liou said</w:t>
      </w:r>
      <w:r w:rsidRPr="008B10F7">
        <w:rPr>
          <w:sz w:val="16"/>
        </w:rPr>
        <w:t xml:space="preserve"> in a telephone interview.</w:t>
      </w:r>
    </w:p>
    <w:p w:rsidR="008B10F7" w:rsidRPr="00606BBC" w:rsidRDefault="008B10F7" w:rsidP="008B10F7"/>
    <w:p w:rsidR="008B10F7" w:rsidRPr="008B10F7" w:rsidRDefault="008B10F7" w:rsidP="008B10F7">
      <w:pPr>
        <w:pStyle w:val="Heading4"/>
        <w:rPr>
          <w:rStyle w:val="Style13ptBold"/>
          <w:b/>
        </w:rPr>
      </w:pPr>
      <w:r w:rsidRPr="008B10F7">
        <w:rPr>
          <w:rStyle w:val="Style13ptBold"/>
          <w:b/>
        </w:rPr>
        <w:t>Other nations make space debris inevitable</w:t>
      </w:r>
    </w:p>
    <w:p w:rsidR="008B10F7" w:rsidRPr="008B10F7" w:rsidRDefault="008B10F7" w:rsidP="008B10F7">
      <w:pPr>
        <w:rPr>
          <w:rStyle w:val="StyleUnderline"/>
          <w:u w:val="none"/>
        </w:rPr>
      </w:pPr>
      <w:r>
        <w:rPr>
          <w:rStyle w:val="Style13ptBold"/>
        </w:rPr>
        <w:t xml:space="preserve">Schmid 6 </w:t>
      </w:r>
      <w:r w:rsidRPr="00606BBC">
        <w:t>Randolph Schmid, AP Science Writer, 1-19-2006, “Space Debris Accumulating, Report Says,” Space for Peace, http://www.space4peace.org/a</w:t>
      </w:r>
      <w:r>
        <w:t>rticles/debris_accumulating.htm</w:t>
      </w:r>
    </w:p>
    <w:p w:rsidR="008B10F7" w:rsidRPr="008B10F7" w:rsidRDefault="008B10F7" w:rsidP="008B10F7">
      <w:pPr>
        <w:rPr>
          <w:sz w:val="16"/>
        </w:rPr>
      </w:pPr>
      <w:r w:rsidRPr="00D27679">
        <w:rPr>
          <w:rStyle w:val="StyleUnderline"/>
        </w:rPr>
        <w:t xml:space="preserve">Much of the debris </w:t>
      </w:r>
      <w:r w:rsidRPr="00E76D9D">
        <w:rPr>
          <w:rStyle w:val="StyleUnderline"/>
        </w:rPr>
        <w:t>results</w:t>
      </w:r>
      <w:r w:rsidRPr="00D27679">
        <w:rPr>
          <w:rStyle w:val="StyleUnderline"/>
        </w:rPr>
        <w:t xml:space="preserve"> from explosions of satellites, especially old upper stages left in orbit with leftover fuel and high pressure fluids</w:t>
      </w:r>
      <w:r w:rsidRPr="008B10F7">
        <w:rPr>
          <w:sz w:val="16"/>
        </w:rPr>
        <w:t xml:space="preserve">. </w:t>
      </w:r>
      <w:r w:rsidRPr="00D27679">
        <w:rPr>
          <w:rStyle w:val="StyleUnderline"/>
        </w:rPr>
        <w:t>A 2004 NASA report identified Russia as the source of the largest number of debris items, closely followed by the United States. Other sources were France, China, India, Japan and the European Space Agency. Even without any launches adding to the junk, the creation of new debris from collisions of material already there will exceed the amount of material removed as orbits decay and items fall back to Earth</w:t>
      </w:r>
      <w:r w:rsidRPr="008B10F7">
        <w:rPr>
          <w:sz w:val="16"/>
        </w:rPr>
        <w:t>, the researchers estimated.</w:t>
      </w:r>
    </w:p>
    <w:p w:rsidR="008B10F7" w:rsidRDefault="008B10F7" w:rsidP="008B10F7"/>
    <w:p w:rsidR="008B10F7" w:rsidRPr="008B10F7" w:rsidRDefault="008B10F7" w:rsidP="008B10F7">
      <w:pPr>
        <w:pStyle w:val="Heading4"/>
        <w:rPr>
          <w:rStyle w:val="Style13ptBold"/>
          <w:b/>
        </w:rPr>
      </w:pPr>
      <w:r w:rsidRPr="008B10F7">
        <w:rPr>
          <w:rStyle w:val="Style13ptBold"/>
          <w:b/>
        </w:rPr>
        <w:t>Chinese ASAT test makes cascade inevitable</w:t>
      </w:r>
    </w:p>
    <w:p w:rsidR="008B10F7" w:rsidRPr="008B10F7" w:rsidRDefault="008B10F7" w:rsidP="008B10F7">
      <w:r>
        <w:rPr>
          <w:rStyle w:val="Style13ptBold"/>
        </w:rPr>
        <w:t xml:space="preserve">Broad 7 </w:t>
      </w:r>
      <w:r w:rsidRPr="008B10F7">
        <w:t>– Pulitzer Prize winning science writer</w:t>
      </w:r>
      <w:r>
        <w:t xml:space="preserve"> </w:t>
      </w:r>
      <w:r w:rsidRPr="008B10F7">
        <w:t>William Broad, “Orbiting Junk, Once a Nuisance, Is Now a Threat,” 2-2007, NYT, Proquest</w:t>
      </w:r>
      <w:r>
        <w:t xml:space="preserve"> </w:t>
      </w:r>
    </w:p>
    <w:p w:rsidR="008B10F7" w:rsidRPr="008B10F7" w:rsidRDefault="008B10F7" w:rsidP="008B10F7">
      <w:pPr>
        <w:rPr>
          <w:sz w:val="16"/>
        </w:rPr>
      </w:pPr>
      <w:r w:rsidRPr="008B10F7">
        <w:rPr>
          <w:sz w:val="16"/>
        </w:rPr>
        <w:t xml:space="preserve">Now, experts say, </w:t>
      </w:r>
      <w:r w:rsidRPr="007B788A">
        <w:rPr>
          <w:rStyle w:val="StyleUnderline"/>
        </w:rPr>
        <w:t>China’s test</w:t>
      </w:r>
      <w:r w:rsidRPr="008B10F7">
        <w:rPr>
          <w:sz w:val="16"/>
        </w:rPr>
        <w:t xml:space="preserve"> on Jan. 11 </w:t>
      </w:r>
      <w:r w:rsidRPr="007B788A">
        <w:rPr>
          <w:rStyle w:val="StyleUnderline"/>
        </w:rPr>
        <w:t xml:space="preserve">of an antisatellite rocket that shattered an old satellite into hundreds of large fragments means the chain reaction will </w:t>
      </w:r>
      <w:r w:rsidRPr="008B10F7">
        <w:rPr>
          <w:rStyle w:val="Emphasis"/>
        </w:rPr>
        <w:t>most likely start sooner</w:t>
      </w:r>
      <w:r w:rsidRPr="007B788A">
        <w:rPr>
          <w:rStyle w:val="StyleUnderline"/>
        </w:rPr>
        <w:t>.</w:t>
      </w:r>
      <w:r w:rsidRPr="008B10F7">
        <w:rPr>
          <w:sz w:val="16"/>
        </w:rPr>
        <w:t xml:space="preserve"> If their predictions are right, </w:t>
      </w:r>
      <w:r w:rsidRPr="007B788A">
        <w:rPr>
          <w:rStyle w:val="StyleUnderline"/>
        </w:rPr>
        <w:t>the cascade could put billions of dollars’ worth of advanced satellites at risk and eventually threaten to limit humanity’s reach for the stars</w:t>
      </w:r>
      <w:r w:rsidRPr="008B10F7">
        <w:rPr>
          <w:sz w:val="16"/>
        </w:rPr>
        <w:t xml:space="preserve">. Federal and private experts say that </w:t>
      </w:r>
      <w:r w:rsidRPr="007B788A">
        <w:rPr>
          <w:rStyle w:val="StyleUnderline"/>
        </w:rPr>
        <w:t>early estimates of 800 pieces of detectable debris from the shattering of the satellite will grow to nearly 1,000</w:t>
      </w:r>
      <w:r w:rsidRPr="008B10F7">
        <w:rPr>
          <w:sz w:val="16"/>
        </w:rPr>
        <w:t xml:space="preserve"> as observations continue by tracking radars and space cameras. At either number, it is the worst such episode in space history. </w:t>
      </w:r>
      <w:r w:rsidRPr="007B788A">
        <w:rPr>
          <w:rStyle w:val="StyleUnderline"/>
        </w:rPr>
        <w:t>Today, next year or next decade, some piece of whirling debris will start the cascade</w:t>
      </w:r>
      <w:r w:rsidRPr="008B10F7">
        <w:rPr>
          <w:sz w:val="16"/>
        </w:rPr>
        <w:t>, experts say. “</w:t>
      </w:r>
      <w:r w:rsidRPr="008B10F7">
        <w:rPr>
          <w:rStyle w:val="Emphasis"/>
        </w:rPr>
        <w:t>It’s inevitable</w:t>
      </w:r>
      <w:r w:rsidRPr="008B10F7">
        <w:rPr>
          <w:sz w:val="16"/>
        </w:rPr>
        <w:t xml:space="preserve">,” </w:t>
      </w:r>
      <w:r w:rsidRPr="007B788A">
        <w:rPr>
          <w:rStyle w:val="StyleUnderline"/>
        </w:rPr>
        <w:t>said</w:t>
      </w:r>
      <w:r w:rsidRPr="008B10F7">
        <w:rPr>
          <w:sz w:val="16"/>
        </w:rPr>
        <w:t xml:space="preserve"> Nicholas L. </w:t>
      </w:r>
      <w:r w:rsidRPr="007B788A">
        <w:rPr>
          <w:rStyle w:val="StyleUnderline"/>
        </w:rPr>
        <w:t>Johnson, chief scientist for orbital debris at</w:t>
      </w:r>
      <w:r w:rsidRPr="008B10F7">
        <w:rPr>
          <w:sz w:val="16"/>
        </w:rPr>
        <w:t xml:space="preserve"> the National Aeronautics and Space Administration. “</w:t>
      </w:r>
      <w:r w:rsidRPr="007B788A">
        <w:rPr>
          <w:rStyle w:val="StyleUnderline"/>
        </w:rPr>
        <w:t>A significant piece of debris will run into an old rocket body, and that will create more debris. It’s a bad situation</w:t>
      </w:r>
      <w:r w:rsidRPr="008B10F7">
        <w:rPr>
          <w:sz w:val="16"/>
        </w:rPr>
        <w:t>.”</w:t>
      </w:r>
    </w:p>
    <w:p w:rsidR="008B10F7" w:rsidRPr="00531333" w:rsidRDefault="008B10F7" w:rsidP="008B10F7"/>
    <w:p w:rsidR="008B10F7" w:rsidRPr="008B10F7" w:rsidRDefault="008B10F7" w:rsidP="008B10F7">
      <w:pPr>
        <w:pStyle w:val="Heading4"/>
        <w:rPr>
          <w:rStyle w:val="Style13ptBold"/>
          <w:b/>
        </w:rPr>
      </w:pPr>
      <w:r w:rsidRPr="008B10F7">
        <w:rPr>
          <w:rStyle w:val="Style13ptBold"/>
          <w:b/>
        </w:rPr>
        <w:t>Debris inevitable – international community and private sector</w:t>
      </w:r>
    </w:p>
    <w:p w:rsidR="008B10F7" w:rsidRPr="008B10F7" w:rsidRDefault="008B10F7" w:rsidP="008B10F7">
      <w:pPr>
        <w:rPr>
          <w:rStyle w:val="StyleUnderline"/>
          <w:sz w:val="16"/>
          <w:u w:val="none"/>
        </w:rPr>
      </w:pPr>
      <w:r w:rsidRPr="00531333">
        <w:rPr>
          <w:rStyle w:val="Style13ptBold"/>
        </w:rPr>
        <w:t xml:space="preserve">Imburgia 11 </w:t>
      </w:r>
      <w:r w:rsidRPr="008B10F7">
        <w:t>– Lt. Col. and Judge Advocate in Air Force</w:t>
      </w:r>
      <w:r>
        <w:t xml:space="preserve"> </w:t>
      </w:r>
      <w:r w:rsidRPr="00531333">
        <w:t>Joseph S. Imburgia</w:t>
      </w:r>
      <w:r>
        <w:t xml:space="preserve">, </w:t>
      </w:r>
      <w:r w:rsidRPr="00531333">
        <w:t>J.D., University of Tennessee College of Law (2002); LL.M., The Judge Advocate General’s Legal Center &amp; School, U.S. Army,</w:t>
      </w:r>
      <w:r>
        <w:t xml:space="preserve"> Charlottesville, Va. (2009)),</w:t>
      </w:r>
      <w:r w:rsidRPr="00531333">
        <w:t xml:space="preserve"> a Judge Advocate in the United States Air Force and is presently assigned as a legal exchange officer to the Directorate of Operations and International Law, Defence Legal, Australian Defence Force, Canberra, Australia</w:t>
      </w:r>
      <w:r>
        <w:t>, 2011, “</w:t>
      </w:r>
      <w:r w:rsidRPr="00531333">
        <w:t>Space Debris and Its Threat to National Security: A Proposal for a Binding International Agreement to Clean Up the Junk</w:t>
      </w:r>
      <w:r>
        <w:t>,” Scholar</w:t>
      </w:r>
    </w:p>
    <w:p w:rsidR="008B10F7" w:rsidRPr="008B10F7" w:rsidRDefault="008B10F7" w:rsidP="008B10F7">
      <w:pPr>
        <w:rPr>
          <w:sz w:val="16"/>
        </w:rPr>
      </w:pPr>
      <w:r w:rsidRPr="008B10F7">
        <w:rPr>
          <w:rStyle w:val="Emphasis"/>
        </w:rPr>
        <w:t>The Problem Is Getting Worse</w:t>
      </w:r>
      <w:r>
        <w:rPr>
          <w:rStyle w:val="StyleUnderline"/>
        </w:rPr>
        <w:t xml:space="preserve"> </w:t>
      </w:r>
      <w:r w:rsidRPr="008B10F7">
        <w:rPr>
          <w:sz w:val="16"/>
        </w:rPr>
        <w:t>The fundamental dilemma with “</w:t>
      </w:r>
      <w:r w:rsidRPr="00AC00E2">
        <w:rPr>
          <w:rStyle w:val="StyleUnderline"/>
        </w:rPr>
        <w:t>space debris</w:t>
      </w:r>
      <w:r w:rsidRPr="008B10F7">
        <w:rPr>
          <w:sz w:val="16"/>
        </w:rPr>
        <w:t xml:space="preserve">” is that “[g]rowth in the debris population increases the probability of inter-debris collision[s]” that have the potential to create even more debris.66 This problem </w:t>
      </w:r>
      <w:r w:rsidRPr="00AC00E2">
        <w:rPr>
          <w:rStyle w:val="StyleUnderline"/>
        </w:rPr>
        <w:t>is</w:t>
      </w:r>
      <w:r w:rsidRPr="008B10F7">
        <w:rPr>
          <w:sz w:val="16"/>
        </w:rPr>
        <w:t xml:space="preserve"> only </w:t>
      </w:r>
      <w:r w:rsidRPr="00AC00E2">
        <w:rPr>
          <w:rStyle w:val="StyleUnderline"/>
        </w:rPr>
        <w:t xml:space="preserve">exacerbated by the increased demand for space use by both the </w:t>
      </w:r>
      <w:r w:rsidRPr="008B10F7">
        <w:rPr>
          <w:rStyle w:val="Emphasis"/>
        </w:rPr>
        <w:t>public and private sectors</w:t>
      </w:r>
      <w:r w:rsidRPr="008B10F7">
        <w:rPr>
          <w:sz w:val="16"/>
        </w:rPr>
        <w:t xml:space="preserve">. </w:t>
      </w:r>
      <w:r w:rsidRPr="00AC00E2">
        <w:rPr>
          <w:rStyle w:val="StyleUnderline"/>
        </w:rPr>
        <w:t xml:space="preserve">The decades to follow will only result in </w:t>
      </w:r>
      <w:r w:rsidRPr="008B10F7">
        <w:rPr>
          <w:rStyle w:val="Emphasis"/>
        </w:rPr>
        <w:t>increased use of space</w:t>
      </w:r>
      <w:r w:rsidRPr="00AC00E2">
        <w:rPr>
          <w:rStyle w:val="StyleUnderline"/>
        </w:rPr>
        <w:t xml:space="preserve"> and, therefore, </w:t>
      </w:r>
      <w:r w:rsidRPr="008B10F7">
        <w:rPr>
          <w:rStyle w:val="Emphasis"/>
        </w:rPr>
        <w:t>increased space debris</w:t>
      </w:r>
      <w:r w:rsidRPr="008B10F7">
        <w:rPr>
          <w:sz w:val="16"/>
        </w:rPr>
        <w:t xml:space="preserve">.67 From 2004 to 2010, the annual growth rate of tracked debris increased every year except 2008.68 At the beginning of 2010, Earth’s orbit held 2,347 more space debris objects measuring more than ten centimeters in size than it held at the beginning of 2009, a 15.6 percent increase.69 The greatest annual increase in space debris to date occurred in 2007.70 </w:t>
      </w:r>
      <w:r w:rsidRPr="00AC00E2">
        <w:rPr>
          <w:rStyle w:val="StyleUnderline"/>
        </w:rPr>
        <w:t>At the beginning of 2008, Earth’s orbit held 2,507 more space debris objects measuring more than ten centimeters than it held at the start of 2007</w:t>
      </w:r>
      <w:r w:rsidRPr="008B10F7">
        <w:rPr>
          <w:sz w:val="16"/>
        </w:rPr>
        <w:t xml:space="preserve">.71 </w:t>
      </w:r>
      <w:r w:rsidRPr="00AC00E2">
        <w:rPr>
          <w:rStyle w:val="StyleUnderline"/>
        </w:rPr>
        <w:t>This marked a 20.12 percent increase in the space debris population in just one year</w:t>
      </w:r>
      <w:r w:rsidRPr="008B10F7">
        <w:rPr>
          <w:sz w:val="16"/>
        </w:rPr>
        <w:t>.72</w:t>
      </w:r>
      <w:r w:rsidRPr="008B10F7">
        <w:rPr>
          <w:sz w:val="16"/>
        </w:rPr>
        <w:tab/>
      </w:r>
      <w:r w:rsidRPr="00AC00E2">
        <w:rPr>
          <w:rStyle w:val="StyleUnderline"/>
        </w:rPr>
        <w:t>A large portion of this increase is attributable to China and Russia</w:t>
      </w:r>
      <w:r w:rsidRPr="008B10F7">
        <w:rPr>
          <w:sz w:val="16"/>
        </w:rPr>
        <w:t>, as discussed in the following subparts.</w:t>
      </w:r>
    </w:p>
    <w:p w:rsidR="008B10F7" w:rsidRPr="004963A7" w:rsidRDefault="008B10F7" w:rsidP="008B10F7"/>
    <w:p w:rsidR="008B10F7" w:rsidRDefault="008B10F7" w:rsidP="008B10F7">
      <w:pPr>
        <w:pStyle w:val="Heading3"/>
      </w:pPr>
      <w:r>
        <w:t>debris da – at: asteroids</w:t>
      </w:r>
    </w:p>
    <w:p w:rsidR="008B10F7" w:rsidRPr="008B10F7" w:rsidRDefault="008B10F7" w:rsidP="008B10F7"/>
    <w:p w:rsidR="008B10F7" w:rsidRPr="008B10F7" w:rsidRDefault="008B10F7" w:rsidP="008B10F7">
      <w:pPr>
        <w:pStyle w:val="Heading4"/>
        <w:rPr>
          <w:rStyle w:val="Style13ptBold"/>
          <w:b/>
        </w:rPr>
      </w:pPr>
      <w:r w:rsidRPr="008B10F7">
        <w:rPr>
          <w:rStyle w:val="Style13ptBold"/>
          <w:b/>
        </w:rPr>
        <w:t>Media hypes up the impact of asteroids</w:t>
      </w:r>
    </w:p>
    <w:p w:rsidR="008B10F7" w:rsidRPr="008B10F7" w:rsidRDefault="008B10F7" w:rsidP="008B10F7">
      <w:r w:rsidRPr="008B10F7">
        <w:rPr>
          <w:b/>
        </w:rPr>
        <w:t>Morrison 4</w:t>
      </w:r>
      <w:r>
        <w:rPr>
          <w:b/>
        </w:rPr>
        <w:t xml:space="preserve"> </w:t>
      </w:r>
      <w:r w:rsidRPr="008B10F7">
        <w:t>—</w:t>
      </w:r>
      <w:r>
        <w:t xml:space="preserve"> </w:t>
      </w:r>
      <w:r w:rsidRPr="008B10F7">
        <w:t xml:space="preserve">NASA Senior Scientist and the Director of the Carl Sagan Center for Study of the Origin of Life, which is part of the SETI Institute in Mountain View CA, previously the Director of the NASA Lunar Science Institute and Senior Scientist in the NASA Astrobiology Institute at Ames Research Center, Doctorate in astronomy Harvard (10-28, David, “NASA NEO News: Impact Hyperbole” </w:t>
      </w:r>
      <w:hyperlink r:id="rId31" w:history="1">
        <w:r w:rsidRPr="008B10F7">
          <w:rPr>
            <w:rStyle w:val="Hyperlink"/>
          </w:rPr>
          <w:t>http://www.spaceref.com/news/viewsr.html?pid=14342</w:t>
        </w:r>
      </w:hyperlink>
      <w:r w:rsidRPr="008B10F7">
        <w:t>)</w:t>
      </w:r>
    </w:p>
    <w:p w:rsidR="008B10F7" w:rsidRPr="008B10F7" w:rsidRDefault="008B10F7" w:rsidP="008B10F7">
      <w:pPr>
        <w:rPr>
          <w:sz w:val="16"/>
        </w:rPr>
      </w:pPr>
      <w:r w:rsidRPr="008B10F7">
        <w:rPr>
          <w:u w:val="single"/>
        </w:rPr>
        <w:t xml:space="preserve">Many observers of the science press have noted an increasing tendency for both press releases and printed stories about science topics to exaggerate the uniqueness and impact of new </w:t>
      </w:r>
      <w:r w:rsidRPr="008B10F7">
        <w:rPr>
          <w:rStyle w:val="klink"/>
          <w:rFonts w:cs="Arial"/>
          <w:szCs w:val="23"/>
          <w:u w:val="single"/>
        </w:rPr>
        <w:t>research</w:t>
      </w:r>
      <w:r w:rsidRPr="008B10F7">
        <w:rPr>
          <w:u w:val="single"/>
        </w:rPr>
        <w:t xml:space="preserve">. </w:t>
      </w:r>
      <w:r w:rsidRPr="008B10F7">
        <w:rPr>
          <w:sz w:val="16"/>
        </w:rPr>
        <w:t xml:space="preserve">The writer of a press release does this to increase the probability that the media will cover the story, and the media reporter will go along with this hyperbole or perhaps expand it further in order to get the story approved for publication by editors or other gatekeepers. The field of impacts (and impact hazards) is not immune to these trends. However, in NEO News I try to apply a filter to reduce the noise level in media reports. The following essay explains why many of these stories are not routinely covered in NEO News. I acknowledge Benny Peiser's CCNet for comprehensive reporting of these stories and their media coverage. Peiser has also frequently noted the same kind of contradictions I am writing about today. The coverage can produce a whipsaw effect, with different scientists successively emphasizing apparently contradictory results. </w:t>
      </w:r>
      <w:r w:rsidRPr="008B10F7">
        <w:rPr>
          <w:u w:val="single"/>
        </w:rPr>
        <w:t xml:space="preserve">Often, each story is discussed with little reference to the context or possible mitigating evidence that should soften the conclusions and make them more tentative. </w:t>
      </w:r>
      <w:r w:rsidRPr="008B10F7">
        <w:rPr>
          <w:sz w:val="16"/>
        </w:rPr>
        <w:t xml:space="preserve">This is not intended as a general criticism of science reporting. There are many excellent science journalists who understand the issues and provide well-reasoned discussions of context for news stories. Overall, the reporting by science journalists of NEO stories has been excellent. But sometimes even the best writers can get caught by a hyperbolic headline added without their knowledge before publication. As Carl Sagan often said, </w:t>
      </w:r>
      <w:r w:rsidRPr="008B10F7">
        <w:rPr>
          <w:u w:val="single"/>
        </w:rPr>
        <w:t xml:space="preserve">"Extraordinary claims require extraordinary evidence." A similar admonition might be that before revolutionary theories are widely publicized, they need to be given a reality check. </w:t>
      </w:r>
      <w:r w:rsidRPr="008B10F7">
        <w:rPr>
          <w:sz w:val="16"/>
        </w:rPr>
        <w:t xml:space="preserve">This is best done by the scientists deciding whether to issue a press release. But if the scientists are not self-policing, the burden falls upon the journalists to filter the signal from the noise. </w:t>
      </w:r>
    </w:p>
    <w:p w:rsidR="008B10F7" w:rsidRDefault="008B10F7" w:rsidP="008B10F7"/>
    <w:p w:rsidR="008B10F7" w:rsidRPr="008B10F7" w:rsidRDefault="008B10F7" w:rsidP="008B10F7">
      <w:pPr>
        <w:pStyle w:val="Heading4"/>
        <w:rPr>
          <w:rStyle w:val="Style13ptBold"/>
          <w:b/>
        </w:rPr>
      </w:pPr>
      <w:r w:rsidRPr="008B10F7">
        <w:rPr>
          <w:rStyle w:val="Style13ptBold"/>
          <w:b/>
        </w:rPr>
        <w:t>Their extinction level impact claims won’t happen for another 35 million years or explode in the upper atmosphere</w:t>
      </w:r>
    </w:p>
    <w:p w:rsidR="008B10F7" w:rsidRPr="008B10F7" w:rsidRDefault="008B10F7" w:rsidP="008B10F7">
      <w:pPr>
        <w:rPr>
          <w:rStyle w:val="StyleUnderline"/>
          <w:u w:val="none"/>
        </w:rPr>
      </w:pPr>
      <w:r w:rsidRPr="008B10F7">
        <w:rPr>
          <w:b/>
        </w:rPr>
        <w:t>Kristofferson 11</w:t>
      </w:r>
      <w:r>
        <w:rPr>
          <w:b/>
        </w:rPr>
        <w:t xml:space="preserve"> </w:t>
      </w:r>
      <w:r w:rsidRPr="008B10F7">
        <w:t>—</w:t>
      </w:r>
      <w:r>
        <w:t xml:space="preserve"> </w:t>
      </w:r>
      <w:r w:rsidRPr="008B10F7">
        <w:t>civil engineer and geoscientist, PhD in Petroleum Geology works as a Geological Consultant in Saudi Aramco (5-5, Stig“Recent Asteroid impacts on Earth and the prediction of the end of the world – the doomsday!” http://endoflife.boomerdomain.com/2011/05/05/recent-asteroid-impacts-on-earth-and-the-prediction-of-the-end-of-the-world-the-doomsday/)</w:t>
      </w:r>
    </w:p>
    <w:p w:rsidR="008B10F7" w:rsidRPr="008B10F7" w:rsidRDefault="008B10F7" w:rsidP="008B10F7">
      <w:pPr>
        <w:rPr>
          <w:sz w:val="16"/>
        </w:rPr>
      </w:pPr>
      <w:r w:rsidRPr="009D53F0">
        <w:rPr>
          <w:u w:val="single"/>
        </w:rPr>
        <w:t xml:space="preserve">Small objects frequently collide with the Earth. There is an inverse relationship between the size of the object and the frequency that such objects hit the earth. Asteroids with a 1 km diameter strike the Earth every 500,000 years on average. Large collisions—with five kilometer objects—happen approximately once every ten million years. The last known impact of an object of 10 km or more in diameter was at the Cretaceous-Tertiary extinction event 65 million years ago. </w:t>
      </w:r>
      <w:r w:rsidRPr="00673E70">
        <w:rPr>
          <w:u w:val="single"/>
        </w:rPr>
        <w:t>Asteroids with diameters of 5-10 m enter the Earth’s atmosphere approximately once per year, with as much energy as Little Boy, the atomic bomb dropped on Hiroshima, approximately 15 kiloton’s of TNT. These ordinarily explode in the upper atmosphere, and most or all of the solids are vaporized</w:t>
      </w:r>
      <w:r w:rsidRPr="008B10F7">
        <w:rPr>
          <w:sz w:val="16"/>
        </w:rPr>
        <w:t xml:space="preserve">. Objects of diameters of over 50 meters strike the Earth approximately once every thousand years, producing explosions comparable to the one observed at Tunguska in 1908. At least one known asteroid with a diameter of over 1 km, (29075) 1950 DA, has a calculated probability of colliding with Earth in March 2880, with a Torino scale rating of two.Throughout recorded history, hundreds of minor impact events (and exploding bolides) have been reported, with some occurrences causing deaths, injuries, property damage, or other significant localized consequences. In China’s Shanxi Province, 10,000 people were said to have been killed in 1490 by a hail of “falling stones” that some astronomers surmise may have been triggered by the breakup of a large asteroid. The most significant recorded impact in recent times was the Tunguska event, which occurred in Siberia, Russia, in 1908. This incident involved an explosion that was probably caused by the airburst of an asteroid or comet 5 to 10 kilometers (3–6 mi) above the Earth’s surface, felling an estimated 80 million trees over 2,150 square kilometers (830 sq mi). The late </w:t>
      </w:r>
      <w:r w:rsidRPr="000C59C4">
        <w:rPr>
          <w:u w:val="single"/>
        </w:rPr>
        <w:t>Eugene Shoemaker of the U.S. Geological Survey came up with an estimate of the rate of Earth impacts, and suggested that an event about the size of the nuclear weapon that destroyed Hiroshima occurs about once a year. Such events would seem to be spectacularly obvious, but they generally go unnoticed for a number of reasons: the majority of the Earth’s surface is covered by water; a good portion of the land surface is uninhabited; and the explosions generally occur at relatively high altitude, resulting in a huge flash and thunderclap but no real damage</w:t>
      </w:r>
      <w:r w:rsidRPr="008B10F7">
        <w:rPr>
          <w:sz w:val="16"/>
        </w:rPr>
        <w:t>.</w:t>
      </w:r>
    </w:p>
    <w:p w:rsidR="008B10F7" w:rsidRPr="00832A6D" w:rsidRDefault="008B10F7" w:rsidP="008B10F7"/>
    <w:p w:rsidR="008B10F7" w:rsidRPr="00E86008" w:rsidRDefault="008B10F7" w:rsidP="008B10F7">
      <w:pPr>
        <w:rPr>
          <w:rStyle w:val="Style13ptBold"/>
        </w:rPr>
      </w:pPr>
      <w:r w:rsidRPr="00E86008">
        <w:rPr>
          <w:rStyle w:val="Style13ptBold"/>
        </w:rPr>
        <w:t>Even common dangerous asteroids won’t occur for thousands of years</w:t>
      </w:r>
    </w:p>
    <w:p w:rsidR="008B10F7" w:rsidRDefault="008B10F7" w:rsidP="008B10F7">
      <w:r w:rsidRPr="008B10F7">
        <w:rPr>
          <w:b/>
        </w:rPr>
        <w:t>Prado 02</w:t>
      </w:r>
      <w:r>
        <w:t xml:space="preserve"> </w:t>
      </w:r>
      <w:r w:rsidRPr="008B10F7">
        <w:t>—</w:t>
      </w:r>
      <w:r>
        <w:t xml:space="preserve"> </w:t>
      </w:r>
      <w:r w:rsidRPr="008B10F7">
        <w:t>physicist who worked for parts of the American space program fulltime for the Pentagon: "Star Wars"/SDI and other advanced planning in the US Department of Defense in the 1980s (Mark, “Effects of impacts on Earth - different sizes, frequencies of impact,” PERMANET, http://www.permanent.com/a-impact.htm)</w:t>
      </w:r>
    </w:p>
    <w:p w:rsidR="008B10F7" w:rsidRPr="00DD2499" w:rsidRDefault="008B10F7" w:rsidP="008B10F7">
      <w:pPr>
        <w:rPr>
          <w:u w:val="single"/>
        </w:rPr>
      </w:pPr>
      <w:r w:rsidRPr="008B10F7">
        <w:rPr>
          <w:sz w:val="16"/>
        </w:rPr>
        <w:t xml:space="preserve">The press and Hollywood often </w:t>
      </w:r>
      <w:r w:rsidRPr="00FE322E">
        <w:rPr>
          <w:u w:val="single"/>
        </w:rPr>
        <w:t>focus on the impact of a large asteroid, say 1 km diameter. Those kinds of catastrophic hits have dramatic impacts for all life on the planet, but are extremely rare and quite unlikely to occur in the next few thousand years</w:t>
      </w:r>
      <w:r w:rsidRPr="008B10F7">
        <w:rPr>
          <w:sz w:val="16"/>
        </w:rPr>
        <w:t xml:space="preserve">. Of much greater concern should be the Tunguska-size asteroids. </w:t>
      </w:r>
      <w:r w:rsidRPr="00DD2499">
        <w:rPr>
          <w:u w:val="single"/>
        </w:rPr>
        <w:t>The population of asteroids of size 1000 meters (1 km) or larger which cross or closely approach Earth's orbit is thought to be about 1,600</w:t>
      </w:r>
      <w:r w:rsidRPr="008B10F7">
        <w:rPr>
          <w:sz w:val="16"/>
        </w:rPr>
        <w:t xml:space="preserve">. We know of many of these, which is why they make the press. They are big, so we have seen some of them with telescopes. </w:t>
      </w:r>
      <w:r w:rsidRPr="00DD2499">
        <w:rPr>
          <w:u w:val="single"/>
        </w:rPr>
        <w:t>We know the orbits of many of them, and that they won't hit us in the next 1000 years or so.</w:t>
      </w:r>
    </w:p>
    <w:p w:rsidR="008B10F7" w:rsidRPr="008B10F7" w:rsidRDefault="008B10F7" w:rsidP="008B10F7"/>
    <w:p w:rsidR="0021193E" w:rsidRDefault="0021193E" w:rsidP="00C4383B">
      <w:pPr>
        <w:pStyle w:val="Heading2"/>
      </w:pPr>
      <w:r>
        <w:t>nuclear industry bad</w:t>
      </w:r>
    </w:p>
    <w:p w:rsidR="0021193E" w:rsidRDefault="0021193E" w:rsidP="003C1362">
      <w:pPr>
        <w:pStyle w:val="Heading3"/>
      </w:pPr>
      <w:r>
        <w:t>uq – low now</w:t>
      </w:r>
    </w:p>
    <w:p w:rsidR="0021193E" w:rsidRPr="0021193E" w:rsidRDefault="0021193E" w:rsidP="0021193E"/>
    <w:p w:rsidR="0021193E" w:rsidRPr="00DC7B12" w:rsidRDefault="0021193E" w:rsidP="008B10F7">
      <w:pPr>
        <w:pStyle w:val="Heading4"/>
      </w:pPr>
      <w:r>
        <w:t xml:space="preserve">Nuclear power’s </w:t>
      </w:r>
      <w:r>
        <w:rPr>
          <w:u w:val="single"/>
        </w:rPr>
        <w:t>not inevitable</w:t>
      </w:r>
      <w:r>
        <w:t xml:space="preserve"> – Fukushima undermined </w:t>
      </w:r>
      <w:r>
        <w:rPr>
          <w:u w:val="single"/>
        </w:rPr>
        <w:t>public confidence</w:t>
      </w:r>
      <w:r>
        <w:t xml:space="preserve"> – only the plan restores that</w:t>
      </w:r>
    </w:p>
    <w:p w:rsidR="0021193E" w:rsidRDefault="0021193E" w:rsidP="0021193E">
      <w:r>
        <w:rPr>
          <w:b/>
        </w:rPr>
        <w:t>Yale University 11</w:t>
      </w:r>
      <w:r>
        <w:t xml:space="preserve"> – Yale (Yale, 2011, “Nuclear Power in the American Mind,” </w:t>
      </w:r>
      <w:hyperlink r:id="rId32" w:history="1">
        <w:r w:rsidRPr="00B05C9D">
          <w:rPr>
            <w:rStyle w:val="Hyperlink"/>
          </w:rPr>
          <w:t>http://environment.yale.edu/climate-communication/article/nuclear-power-in-the-american-mind)//twontwon</w:t>
        </w:r>
      </w:hyperlink>
    </w:p>
    <w:p w:rsidR="0021193E" w:rsidRPr="007E5BE1" w:rsidRDefault="0021193E" w:rsidP="0021193E">
      <w:pPr>
        <w:rPr>
          <w:sz w:val="16"/>
        </w:rPr>
      </w:pPr>
      <w:r w:rsidRPr="007E5BE1">
        <w:rPr>
          <w:u w:val="single"/>
        </w:rPr>
        <w:t>Today marks the 1-year anniversary of the</w:t>
      </w:r>
      <w:r w:rsidRPr="007E5BE1">
        <w:rPr>
          <w:sz w:val="16"/>
        </w:rPr>
        <w:t xml:space="preserve"> earthquake, tsunami, and </w:t>
      </w:r>
      <w:r w:rsidRPr="007E5BE1">
        <w:rPr>
          <w:u w:val="single"/>
        </w:rPr>
        <w:t>nuclear disaster in Fukushima</w:t>
      </w:r>
      <w:r w:rsidRPr="007E5BE1">
        <w:rPr>
          <w:sz w:val="16"/>
        </w:rPr>
        <w:t xml:space="preserve">, Japan. The nuclear </w:t>
      </w:r>
      <w:r w:rsidRPr="007E5BE1">
        <w:rPr>
          <w:u w:val="single"/>
        </w:rPr>
        <w:t>meltdowns</w:t>
      </w:r>
      <w:r w:rsidRPr="007E5BE1">
        <w:rPr>
          <w:sz w:val="16"/>
        </w:rPr>
        <w:t xml:space="preserve">, plant explosions, and release of radioactive material at Fukushima </w:t>
      </w:r>
      <w:r w:rsidRPr="007E5BE1">
        <w:rPr>
          <w:u w:val="single"/>
        </w:rPr>
        <w:t>refocused world attention on the risks of nuclear power</w:t>
      </w:r>
      <w:r w:rsidRPr="007E5BE1">
        <w:rPr>
          <w:sz w:val="16"/>
        </w:rPr>
        <w:t xml:space="preserve"> and </w:t>
      </w:r>
      <w:r w:rsidRPr="007E5BE1">
        <w:rPr>
          <w:u w:val="single"/>
        </w:rPr>
        <w:t xml:space="preserve">caused many </w:t>
      </w:r>
      <w:r w:rsidRPr="007E5BE1">
        <w:rPr>
          <w:rStyle w:val="Emphasis"/>
        </w:rPr>
        <w:t>ripple effects</w:t>
      </w:r>
      <w:r w:rsidRPr="007E5BE1">
        <w:rPr>
          <w:sz w:val="16"/>
        </w:rPr>
        <w:t xml:space="preserve">, including </w:t>
      </w:r>
      <w:r w:rsidRPr="007E5BE1">
        <w:rPr>
          <w:u w:val="single"/>
        </w:rPr>
        <w:t xml:space="preserve">shifts in </w:t>
      </w:r>
      <w:r w:rsidRPr="007E5BE1">
        <w:rPr>
          <w:rStyle w:val="Emphasis"/>
        </w:rPr>
        <w:t>public perceptions</w:t>
      </w:r>
      <w:r w:rsidRPr="007E5BE1">
        <w:rPr>
          <w:sz w:val="16"/>
        </w:rPr>
        <w:t xml:space="preserve"> of this technology. How did American images of nuclear power change in response to the Fukushima disaster? Using two separate nationally representative surveys – one conducted in June of 2005 and the second in May of 2011 – we asked Americans to provide the first word or phrase that came to mind when they thought of “nuclear power.” We then categorized these free associations to identify the most common images of nuclear power in the American mind. Compared to 2005, Americans in May of 2011 were significantly more likely to associate nuclear power with images of “disaster” (including many direct references to Fukushima) or “bad” (including bad, dangerous, and scary). And as described in our report: Public Support for Climate &amp; Energy Policies, only 47 percent of Americans in May 2011 supported building more nuclear power plants, down 6 points from the prior year (June 2010), while only 33 percent supported building a nuclear power plant in their own local area. </w:t>
      </w:r>
      <w:r w:rsidRPr="007E5BE1">
        <w:rPr>
          <w:u w:val="single"/>
        </w:rPr>
        <w:t xml:space="preserve">Fukushima was a </w:t>
      </w:r>
      <w:r w:rsidRPr="007E5BE1">
        <w:rPr>
          <w:rStyle w:val="Emphasis"/>
        </w:rPr>
        <w:t>“focusing event”</w:t>
      </w:r>
      <w:r w:rsidRPr="007E5BE1">
        <w:rPr>
          <w:sz w:val="16"/>
        </w:rPr>
        <w:t xml:space="preserve"> – a </w:t>
      </w:r>
      <w:r w:rsidRPr="007E5BE1">
        <w:rPr>
          <w:u w:val="single"/>
        </w:rPr>
        <w:t>crisis that generates massive</w:t>
      </w:r>
      <w:r w:rsidRPr="007E5BE1">
        <w:rPr>
          <w:sz w:val="16"/>
        </w:rPr>
        <w:t xml:space="preserve"> media and public </w:t>
      </w:r>
      <w:r w:rsidRPr="007E5BE1">
        <w:rPr>
          <w:u w:val="single"/>
        </w:rPr>
        <w:t>attention and ripple effects well beyond the disaster</w:t>
      </w:r>
      <w:r w:rsidRPr="007E5BE1">
        <w:rPr>
          <w:sz w:val="16"/>
        </w:rPr>
        <w:t xml:space="preserve"> itself. The meltdown and </w:t>
      </w:r>
      <w:r w:rsidRPr="007E5BE1">
        <w:rPr>
          <w:u w:val="single"/>
        </w:rPr>
        <w:t>release of</w:t>
      </w:r>
      <w:r w:rsidRPr="007E5BE1">
        <w:rPr>
          <w:sz w:val="16"/>
        </w:rPr>
        <w:t xml:space="preserve"> radioactive </w:t>
      </w:r>
      <w:r w:rsidRPr="007E5BE1">
        <w:rPr>
          <w:u w:val="single"/>
        </w:rPr>
        <w:t>materials</w:t>
      </w:r>
      <w:r w:rsidRPr="007E5BE1">
        <w:rPr>
          <w:sz w:val="16"/>
        </w:rPr>
        <w:t xml:space="preserve"> at Fukushima </w:t>
      </w:r>
      <w:r w:rsidRPr="007E5BE1">
        <w:rPr>
          <w:u w:val="single"/>
        </w:rPr>
        <w:t>directly impacted the air, water, soil, people, and biota</w:t>
      </w:r>
      <w:r w:rsidRPr="007E5BE1">
        <w:rPr>
          <w:sz w:val="16"/>
        </w:rPr>
        <w:t xml:space="preserve"> in the immediate vicinity of the facility, but the ripple effects of the disaster </w:t>
      </w:r>
      <w:r w:rsidRPr="007E5BE1">
        <w:rPr>
          <w:u w:val="single"/>
        </w:rPr>
        <w:t>cascaded through broader Japanese society</w:t>
      </w:r>
      <w:r w:rsidRPr="007E5BE1">
        <w:rPr>
          <w:sz w:val="16"/>
        </w:rPr>
        <w:t xml:space="preserve">, causing, among other things, the prime minister to pledge the end of nuclear power in Japan. Further, the ripples, like the tsunami that triggered the crisis, ricocheted </w:t>
      </w:r>
      <w:r w:rsidRPr="007E5BE1">
        <w:rPr>
          <w:u w:val="single"/>
        </w:rPr>
        <w:t xml:space="preserve">across the world, leading the German government to pledge the </w:t>
      </w:r>
      <w:r w:rsidRPr="007E5BE1">
        <w:rPr>
          <w:rStyle w:val="Emphasis"/>
        </w:rPr>
        <w:t>phase-out of nuclear power</w:t>
      </w:r>
      <w:r w:rsidRPr="007E5BE1">
        <w:rPr>
          <w:u w:val="single"/>
        </w:rPr>
        <w:t>, reviews of</w:t>
      </w:r>
      <w:r w:rsidRPr="007E5BE1">
        <w:rPr>
          <w:sz w:val="16"/>
        </w:rPr>
        <w:t xml:space="preserve"> nuclear plant </w:t>
      </w:r>
      <w:r w:rsidRPr="007E5BE1">
        <w:rPr>
          <w:u w:val="single"/>
        </w:rPr>
        <w:t>safety</w:t>
      </w:r>
      <w:r w:rsidRPr="007E5BE1">
        <w:rPr>
          <w:sz w:val="16"/>
        </w:rPr>
        <w:t xml:space="preserve"> in other countries, </w:t>
      </w:r>
      <w:r w:rsidRPr="007E5BE1">
        <w:rPr>
          <w:u w:val="single"/>
        </w:rPr>
        <w:t xml:space="preserve">and shifts in </w:t>
      </w:r>
      <w:r w:rsidRPr="007E5BE1">
        <w:rPr>
          <w:rStyle w:val="Emphasis"/>
        </w:rPr>
        <w:t>global public opinion</w:t>
      </w:r>
      <w:r w:rsidRPr="007E5BE1">
        <w:rPr>
          <w:sz w:val="16"/>
        </w:rPr>
        <w:t xml:space="preserve"> about nuclear energy, including a shift in the meaning of "nuclear power" in the American mind.</w:t>
      </w:r>
    </w:p>
    <w:p w:rsidR="0021193E" w:rsidRPr="0021193E" w:rsidRDefault="0021193E" w:rsidP="0021193E"/>
    <w:p w:rsidR="00CA4F06" w:rsidRDefault="00CA4F06" w:rsidP="003C1362">
      <w:pPr>
        <w:pStyle w:val="Heading3"/>
      </w:pPr>
      <w:r>
        <w:t>framing</w:t>
      </w:r>
    </w:p>
    <w:p w:rsidR="00CA4F06" w:rsidRDefault="00CA4F06" w:rsidP="00CA4F06"/>
    <w:p w:rsidR="00CA4F06" w:rsidRDefault="00CA4F06" w:rsidP="008B10F7">
      <w:pPr>
        <w:pStyle w:val="Heading4"/>
      </w:pPr>
      <w:r>
        <w:t>Default to the precautionary principle on nuclear waste – if they can’t win a 100% chance that they’re safe vote negative</w:t>
      </w:r>
    </w:p>
    <w:p w:rsidR="00CA4F06" w:rsidRDefault="00CA4F06" w:rsidP="00CA4F06">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r w:rsidRPr="00B82402">
        <w:t>http://www.worldfuturecouncil.org/fileadmin/user_upload/PDF/110517_WFC_Scheffran_Report.pdf)//twontwon</w:t>
      </w:r>
    </w:p>
    <w:p w:rsidR="00CA4F06" w:rsidRPr="00314719" w:rsidRDefault="00CA4F06" w:rsidP="00CA4F06">
      <w:pPr>
        <w:rPr>
          <w:u w:val="single"/>
        </w:rPr>
      </w:pPr>
      <w:r w:rsidRPr="00314719">
        <w:rPr>
          <w:sz w:val="16"/>
        </w:rPr>
        <w:t xml:space="preserve">The </w:t>
      </w:r>
      <w:r w:rsidRPr="00754C0B">
        <w:rPr>
          <w:u w:val="single"/>
        </w:rPr>
        <w:t>long-term risks of nuclear</w:t>
      </w:r>
      <w:r w:rsidRPr="00314719">
        <w:rPr>
          <w:sz w:val="16"/>
        </w:rPr>
        <w:t xml:space="preserve"> energy </w:t>
      </w:r>
      <w:r w:rsidRPr="00754C0B">
        <w:rPr>
          <w:u w:val="single"/>
        </w:rPr>
        <w:t xml:space="preserve">become </w:t>
      </w:r>
      <w:r w:rsidRPr="00754C0B">
        <w:rPr>
          <w:rStyle w:val="Emphasis"/>
        </w:rPr>
        <w:t>obvious</w:t>
      </w:r>
      <w:r w:rsidRPr="00314719">
        <w:rPr>
          <w:sz w:val="16"/>
        </w:rPr>
        <w:t xml:space="preserve"> at the end of the nuclear fuel chain. Nuclear </w:t>
      </w:r>
      <w:r w:rsidRPr="00754C0B">
        <w:rPr>
          <w:u w:val="single"/>
        </w:rPr>
        <w:t>waste disposal</w:t>
      </w:r>
      <w:r w:rsidRPr="00314719">
        <w:rPr>
          <w:sz w:val="16"/>
        </w:rPr>
        <w:t xml:space="preserve"> (whether from nuclear power production, nuclear weapons programs or nuclear disarmament) </w:t>
      </w:r>
      <w:r w:rsidRPr="00754C0B">
        <w:rPr>
          <w:u w:val="single"/>
        </w:rPr>
        <w:t xml:space="preserve">will remain a problem over </w:t>
      </w:r>
      <w:r w:rsidRPr="00754C0B">
        <w:rPr>
          <w:rStyle w:val="Emphasis"/>
        </w:rPr>
        <w:t>thousands of years</w:t>
      </w:r>
      <w:r w:rsidRPr="00314719">
        <w:rPr>
          <w:sz w:val="16"/>
        </w:rPr>
        <w:t xml:space="preserve">, and </w:t>
      </w:r>
      <w:r w:rsidRPr="00754C0B">
        <w:rPr>
          <w:u w:val="single"/>
        </w:rPr>
        <w:t xml:space="preserve">many </w:t>
      </w:r>
      <w:r w:rsidRPr="00754C0B">
        <w:rPr>
          <w:rStyle w:val="Emphasis"/>
        </w:rPr>
        <w:t>future generations</w:t>
      </w:r>
      <w:r w:rsidRPr="00754C0B">
        <w:rPr>
          <w:u w:val="single"/>
        </w:rPr>
        <w:t xml:space="preserve"> will have to bear this load without having the short-term ―benefit</w:t>
      </w:r>
      <w:r w:rsidRPr="00314719">
        <w:rPr>
          <w:rFonts w:ascii="Times New Roman" w:hAnsi="Times New Roman" w:cs="Times New Roman"/>
          <w:sz w:val="16"/>
        </w:rPr>
        <w:t>‖</w:t>
      </w:r>
      <w:r w:rsidRPr="00314719">
        <w:rPr>
          <w:sz w:val="16"/>
        </w:rPr>
        <w:t xml:space="preserve"> of the current generation. To decay half of the amount of plutonium 239, which is the primary fissile isotope used for the production of nuclear weapons, it takes around 24000 years or 1000 human generations, much longer than the known history of homo sapiens. After decades of nuclear energy production, </w:t>
      </w:r>
      <w:r w:rsidRPr="00314719">
        <w:rPr>
          <w:u w:val="single"/>
        </w:rPr>
        <w:t xml:space="preserve">the pile of nuclear waste is </w:t>
      </w:r>
      <w:r w:rsidRPr="00314719">
        <w:rPr>
          <w:rStyle w:val="Emphasis"/>
        </w:rPr>
        <w:t>still growing</w:t>
      </w:r>
      <w:r w:rsidRPr="00314719">
        <w:rPr>
          <w:sz w:val="16"/>
        </w:rPr>
        <w:t xml:space="preserve">, even though worldwide not a single site for final disposal of spent fuels is operating and temporary storage is continuously being extended. </w:t>
      </w:r>
      <w:r w:rsidRPr="00314719">
        <w:rPr>
          <w:u w:val="single"/>
        </w:rPr>
        <w:t xml:space="preserve">It is </w:t>
      </w:r>
      <w:r w:rsidRPr="00314719">
        <w:rPr>
          <w:rStyle w:val="Emphasis"/>
        </w:rPr>
        <w:t>uncertain</w:t>
      </w:r>
      <w:r w:rsidRPr="00314719">
        <w:rPr>
          <w:u w:val="single"/>
        </w:rPr>
        <w:t xml:space="preserve"> whether</w:t>
      </w:r>
      <w:r w:rsidRPr="00314719">
        <w:rPr>
          <w:sz w:val="16"/>
        </w:rPr>
        <w:t xml:space="preserve"> and when </w:t>
      </w:r>
      <w:r w:rsidRPr="00314719">
        <w:rPr>
          <w:u w:val="single"/>
        </w:rPr>
        <w:t>a responsible solution to the long-term disposal of radioactive waste can be found</w:t>
      </w:r>
      <w:r w:rsidRPr="00314719">
        <w:rPr>
          <w:sz w:val="16"/>
        </w:rPr>
        <w:t xml:space="preserve"> (Macfarlane/Ewing 2006). All the </w:t>
      </w:r>
      <w:r w:rsidRPr="00314719">
        <w:rPr>
          <w:u w:val="single"/>
        </w:rPr>
        <w:t xml:space="preserve">solution concepts </w:t>
      </w:r>
      <w:r w:rsidRPr="00314719">
        <w:rPr>
          <w:sz w:val="16"/>
        </w:rPr>
        <w:t xml:space="preserve">on the table </w:t>
      </w:r>
      <w:r w:rsidRPr="00314719">
        <w:rPr>
          <w:u w:val="single"/>
        </w:rPr>
        <w:t xml:space="preserve">are </w:t>
      </w:r>
      <w:r w:rsidRPr="00314719">
        <w:rPr>
          <w:rStyle w:val="Emphasis"/>
        </w:rPr>
        <w:t>burdened with problems</w:t>
      </w:r>
      <w:r w:rsidRPr="00314719">
        <w:rPr>
          <w:u w:val="single"/>
        </w:rPr>
        <w:t>: dropping the nuclear waste into the deep ocean</w:t>
      </w:r>
      <w:r w:rsidRPr="00314719">
        <w:rPr>
          <w:sz w:val="16"/>
        </w:rPr>
        <w:t>, storing it in the ice of Antarctica, launching it into outer space, injecting liquid waste under groundwater bearing layers and different variants of underground storage have all been taken into consideration. In the 1970s the concept of ―safe</w:t>
      </w:r>
      <w:r w:rsidRPr="00314719">
        <w:rPr>
          <w:rFonts w:ascii="Times New Roman" w:hAnsi="Times New Roman" w:cs="Times New Roman"/>
          <w:sz w:val="16"/>
        </w:rPr>
        <w:t>‖</w:t>
      </w:r>
      <w:r w:rsidRPr="00314719">
        <w:rPr>
          <w:sz w:val="16"/>
        </w:rPr>
        <w:t xml:space="preserve"> disposal in deep geological formations was explored. This would provide long-term isola-tion and containment without any future maintenance. While many governments and international organizations prefer this approach, others want to keep the waste in a retrievable and controlled form, combined with long-term surveillance. In any case, </w:t>
      </w:r>
      <w:r w:rsidRPr="00314719">
        <w:rPr>
          <w:u w:val="single"/>
        </w:rPr>
        <w:t xml:space="preserve">it is </w:t>
      </w:r>
      <w:r w:rsidRPr="007F5CFD">
        <w:rPr>
          <w:rStyle w:val="Emphasis"/>
        </w:rPr>
        <w:t>highly uncertain</w:t>
      </w:r>
      <w:r w:rsidRPr="00314719">
        <w:rPr>
          <w:u w:val="single"/>
        </w:rPr>
        <w:t xml:space="preserve"> whether the </w:t>
      </w:r>
      <w:r w:rsidRPr="007F5CFD">
        <w:rPr>
          <w:rStyle w:val="Emphasis"/>
        </w:rPr>
        <w:t>evidence</w:t>
      </w:r>
      <w:r w:rsidRPr="00314719">
        <w:rPr>
          <w:u w:val="single"/>
        </w:rPr>
        <w:t xml:space="preserve"> for a final repository </w:t>
      </w:r>
      <w:r w:rsidRPr="007F5CFD">
        <w:rPr>
          <w:rStyle w:val="Emphasis"/>
        </w:rPr>
        <w:t>can ever be proven to sufficiently guarantee long-term safety</w:t>
      </w:r>
      <w:r w:rsidRPr="00314719">
        <w:rPr>
          <w:u w:val="single"/>
        </w:rPr>
        <w:t xml:space="preserve"> and security.</w:t>
      </w:r>
    </w:p>
    <w:p w:rsidR="00CA4F06" w:rsidRPr="00CA4F06" w:rsidRDefault="00CA4F06" w:rsidP="00CA4F06"/>
    <w:p w:rsidR="0021193E" w:rsidRDefault="0021193E" w:rsidP="003C1362">
      <w:pPr>
        <w:pStyle w:val="Heading3"/>
      </w:pPr>
      <w:r>
        <w:t>prolif</w:t>
      </w:r>
    </w:p>
    <w:p w:rsidR="0021193E" w:rsidRDefault="0021193E" w:rsidP="0021193E"/>
    <w:p w:rsidR="0021193E" w:rsidRPr="00DC7B12" w:rsidRDefault="0021193E" w:rsidP="008B10F7">
      <w:pPr>
        <w:pStyle w:val="Heading4"/>
        <w:rPr>
          <w:u w:val="single"/>
        </w:rPr>
      </w:pPr>
      <w:r>
        <w:t xml:space="preserve">We’re on the brink of an arms race – only the plan </w:t>
      </w:r>
      <w:r>
        <w:rPr>
          <w:u w:val="single"/>
        </w:rPr>
        <w:t>opens Pandora’s Box</w:t>
      </w:r>
      <w:r>
        <w:t xml:space="preserve"> – causes widespread prolif which </w:t>
      </w:r>
      <w:r>
        <w:rPr>
          <w:u w:val="single"/>
        </w:rPr>
        <w:t>turns heg</w:t>
      </w:r>
      <w:r>
        <w:t xml:space="preserve"> and </w:t>
      </w:r>
      <w:r>
        <w:rPr>
          <w:u w:val="single"/>
        </w:rPr>
        <w:t>deterrence</w:t>
      </w:r>
    </w:p>
    <w:p w:rsidR="0021193E" w:rsidRDefault="0021193E" w:rsidP="0021193E">
      <w:r>
        <w:rPr>
          <w:b/>
        </w:rPr>
        <w:t>Koff 3</w:t>
      </w:r>
      <w:r>
        <w:t xml:space="preserve"> – Washington Bureau Chief for the Cleveland Plain Deale (Stephen Koff, 4/27/3, “’Peaceful’ Nuclear Power Fuels Spread of Weapons,” </w:t>
      </w:r>
      <w:hyperlink r:id="rId33" w:history="1">
        <w:r w:rsidRPr="00B05C9D">
          <w:rPr>
            <w:rStyle w:val="Hyperlink"/>
          </w:rPr>
          <w:t>http://www.commondreams.org/headlines03/0427-02.htm)//twontwon</w:t>
        </w:r>
      </w:hyperlink>
    </w:p>
    <w:p w:rsidR="0021193E" w:rsidRPr="0021193E" w:rsidRDefault="0021193E" w:rsidP="0021193E">
      <w:pPr>
        <w:rPr>
          <w:sz w:val="16"/>
        </w:rPr>
      </w:pPr>
      <w:r w:rsidRPr="009726FE">
        <w:rPr>
          <w:sz w:val="16"/>
        </w:rPr>
        <w:t xml:space="preserve">WASHINGTON - </w:t>
      </w:r>
      <w:r w:rsidRPr="00364DF6">
        <w:rPr>
          <w:u w:val="single"/>
        </w:rPr>
        <w:t>North Korea</w:t>
      </w:r>
      <w:r w:rsidRPr="009726FE">
        <w:rPr>
          <w:sz w:val="16"/>
        </w:rPr>
        <w:t xml:space="preserve"> announces it </w:t>
      </w:r>
      <w:r w:rsidRPr="00364DF6">
        <w:rPr>
          <w:u w:val="single"/>
        </w:rPr>
        <w:t>has nuclear weapons</w:t>
      </w:r>
      <w:r w:rsidRPr="009726FE">
        <w:rPr>
          <w:sz w:val="16"/>
        </w:rPr>
        <w:t xml:space="preserve"> and could make more, and analysts say </w:t>
      </w:r>
      <w:r w:rsidRPr="00364DF6">
        <w:rPr>
          <w:u w:val="single"/>
        </w:rPr>
        <w:t>South Korea, Japan and Taiwan could follow. Iran is building a plant</w:t>
      </w:r>
      <w:r w:rsidRPr="009726FE">
        <w:rPr>
          <w:sz w:val="16"/>
        </w:rPr>
        <w:t xml:space="preserve"> to enrich uranium, possibly for a bomb, and experts say </w:t>
      </w:r>
      <w:r w:rsidRPr="00364DF6">
        <w:rPr>
          <w:u w:val="single"/>
        </w:rPr>
        <w:t>Saudi Arabia, Turkey, Syria and</w:t>
      </w:r>
      <w:r w:rsidRPr="009726FE">
        <w:rPr>
          <w:sz w:val="16"/>
        </w:rPr>
        <w:t xml:space="preserve"> even postwar </w:t>
      </w:r>
      <w:r w:rsidRPr="00364DF6">
        <w:rPr>
          <w:u w:val="single"/>
        </w:rPr>
        <w:t>Iraq</w:t>
      </w:r>
      <w:r w:rsidRPr="009726FE">
        <w:rPr>
          <w:sz w:val="16"/>
        </w:rPr>
        <w:t xml:space="preserve">, depending on its new government, </w:t>
      </w:r>
      <w:r w:rsidRPr="00364DF6">
        <w:rPr>
          <w:u w:val="single"/>
        </w:rPr>
        <w:t xml:space="preserve">could be next. </w:t>
      </w:r>
      <w:r w:rsidRPr="00364DF6">
        <w:rPr>
          <w:rStyle w:val="Emphasis"/>
        </w:rPr>
        <w:t>The world is</w:t>
      </w:r>
      <w:r w:rsidRPr="009726FE">
        <w:rPr>
          <w:sz w:val="16"/>
        </w:rPr>
        <w:t xml:space="preserve"> teetering </w:t>
      </w:r>
      <w:r w:rsidRPr="00364DF6">
        <w:rPr>
          <w:rStyle w:val="Emphasis"/>
        </w:rPr>
        <w:t>on the brink of a new</w:t>
      </w:r>
      <w:r w:rsidRPr="009726FE">
        <w:rPr>
          <w:sz w:val="16"/>
        </w:rPr>
        <w:t xml:space="preserve"> nuclear </w:t>
      </w:r>
      <w:r w:rsidRPr="00364DF6">
        <w:rPr>
          <w:rStyle w:val="Emphasis"/>
        </w:rPr>
        <w:t>arms race</w:t>
      </w:r>
      <w:r w:rsidRPr="009726FE">
        <w:rPr>
          <w:sz w:val="16"/>
        </w:rPr>
        <w:t xml:space="preserve">. Countries are seeking to get the deadliest of weapons as it becomes clear their neighbors and regional rivals are already doing so, CIA Director George Tenet recently told Congress. </w:t>
      </w:r>
      <w:r w:rsidRPr="00364DF6">
        <w:rPr>
          <w:u w:val="single"/>
        </w:rPr>
        <w:t xml:space="preserve">The </w:t>
      </w:r>
      <w:r w:rsidRPr="00364DF6">
        <w:rPr>
          <w:rStyle w:val="Emphasis"/>
        </w:rPr>
        <w:t>"domino theory of the 21st century may well be nuclear,"</w:t>
      </w:r>
      <w:r w:rsidRPr="009726FE">
        <w:rPr>
          <w:sz w:val="16"/>
        </w:rPr>
        <w:t xml:space="preserve"> Tenet said. A major way such a </w:t>
      </w:r>
      <w:r w:rsidRPr="009726FE">
        <w:rPr>
          <w:u w:val="single"/>
        </w:rPr>
        <w:t xml:space="preserve">dangerous arms race has </w:t>
      </w:r>
      <w:r w:rsidRPr="009726FE">
        <w:rPr>
          <w:rStyle w:val="Emphasis"/>
        </w:rPr>
        <w:t>become possible</w:t>
      </w:r>
      <w:r w:rsidRPr="009726FE">
        <w:rPr>
          <w:sz w:val="16"/>
        </w:rPr>
        <w:t xml:space="preserve"> is the ready </w:t>
      </w:r>
      <w:r w:rsidRPr="009726FE">
        <w:rPr>
          <w:rStyle w:val="StyleUnderline"/>
        </w:rPr>
        <w:t>availability of</w:t>
      </w:r>
      <w:r w:rsidRPr="009726FE">
        <w:rPr>
          <w:sz w:val="16"/>
        </w:rPr>
        <w:t xml:space="preserve"> a source of </w:t>
      </w:r>
      <w:r w:rsidRPr="009726FE">
        <w:rPr>
          <w:u w:val="single"/>
        </w:rPr>
        <w:t xml:space="preserve">weapons material </w:t>
      </w:r>
      <w:r w:rsidRPr="009726FE">
        <w:rPr>
          <w:sz w:val="16"/>
        </w:rPr>
        <w:t xml:space="preserve">- </w:t>
      </w:r>
      <w:r w:rsidRPr="009726FE">
        <w:rPr>
          <w:rStyle w:val="Emphasis"/>
        </w:rPr>
        <w:t>ordinary nuclear power reactors</w:t>
      </w:r>
      <w:r w:rsidRPr="009726FE">
        <w:rPr>
          <w:sz w:val="16"/>
        </w:rPr>
        <w:t xml:space="preserve">. Insecure </w:t>
      </w:r>
      <w:r w:rsidRPr="009726FE">
        <w:rPr>
          <w:u w:val="single"/>
        </w:rPr>
        <w:t>nations are taking the nuclear technology provided</w:t>
      </w:r>
      <w:r w:rsidRPr="009726FE">
        <w:rPr>
          <w:sz w:val="16"/>
        </w:rPr>
        <w:t xml:space="preserve"> for peaceful civilian purposes </w:t>
      </w:r>
      <w:r w:rsidRPr="009726FE">
        <w:rPr>
          <w:u w:val="single"/>
        </w:rPr>
        <w:t xml:space="preserve">by the </w:t>
      </w:r>
      <w:r w:rsidRPr="009726FE">
        <w:rPr>
          <w:rStyle w:val="Emphasis"/>
        </w:rPr>
        <w:t>U</w:t>
      </w:r>
      <w:r w:rsidRPr="009726FE">
        <w:rPr>
          <w:sz w:val="16"/>
        </w:rPr>
        <w:t xml:space="preserve">nited </w:t>
      </w:r>
      <w:r w:rsidRPr="009726FE">
        <w:rPr>
          <w:rStyle w:val="Emphasis"/>
        </w:rPr>
        <w:t>S</w:t>
      </w:r>
      <w:r w:rsidRPr="009726FE">
        <w:rPr>
          <w:sz w:val="16"/>
        </w:rPr>
        <w:t xml:space="preserve">tates and other countries </w:t>
      </w:r>
      <w:r w:rsidRPr="009726FE">
        <w:rPr>
          <w:u w:val="single"/>
        </w:rPr>
        <w:t>and using it to make</w:t>
      </w:r>
      <w:r w:rsidRPr="009726FE">
        <w:rPr>
          <w:sz w:val="16"/>
        </w:rPr>
        <w:t xml:space="preserve"> military </w:t>
      </w:r>
      <w:r w:rsidRPr="009726FE">
        <w:rPr>
          <w:u w:val="single"/>
        </w:rPr>
        <w:t>bombs</w:t>
      </w:r>
      <w:r w:rsidRPr="009726FE">
        <w:rPr>
          <w:sz w:val="16"/>
        </w:rPr>
        <w:t xml:space="preserve">. The spread of nuclear weapons in unstable regions has become big news. Only last year, India and Pakistan, both armed with atomic bombs and the missiles to deliver them, alarmed the world when they massed armies on their common border. More recently, Iran and North Korea - spokes in what President Bush called the "axis of evil" - have kept the world wondering about their true intentions. Iran is using civilian nuclear energy technology that can be converted for nuclear weapons, and North Korea on Thursday said it already has weapons. Now, </w:t>
      </w:r>
      <w:r w:rsidRPr="009726FE">
        <w:rPr>
          <w:u w:val="single"/>
        </w:rPr>
        <w:t xml:space="preserve">in a world </w:t>
      </w:r>
      <w:r w:rsidRPr="009726FE">
        <w:rPr>
          <w:rStyle w:val="Emphasis"/>
        </w:rPr>
        <w:t>threatened by terror</w:t>
      </w:r>
      <w:r w:rsidRPr="009726FE">
        <w:rPr>
          <w:u w:val="single"/>
        </w:rPr>
        <w:t xml:space="preserve">, the prospect of nuclear material from rogue regimes falling into terrorist hands has given </w:t>
      </w:r>
      <w:r w:rsidRPr="009726FE">
        <w:rPr>
          <w:rStyle w:val="Emphasis"/>
        </w:rPr>
        <w:t>new urgency</w:t>
      </w:r>
      <w:r w:rsidRPr="009726FE">
        <w:rPr>
          <w:sz w:val="16"/>
        </w:rPr>
        <w:t xml:space="preserve"> to the problem. Jon Wolfsthal, a former proliferation official at the Energy Department, cautions that just knowing how to operate a nuclear reactor doesn't mean you can build a bomb. But </w:t>
      </w:r>
      <w:r w:rsidRPr="009726FE">
        <w:rPr>
          <w:u w:val="single"/>
        </w:rPr>
        <w:t>having a base of knowledge</w:t>
      </w:r>
      <w:r w:rsidRPr="009726FE">
        <w:rPr>
          <w:sz w:val="16"/>
        </w:rPr>
        <w:t xml:space="preserve"> and an infrastructure to create electricity </w:t>
      </w:r>
      <w:r w:rsidRPr="009726FE">
        <w:rPr>
          <w:u w:val="single"/>
        </w:rPr>
        <w:t xml:space="preserve">establishes a </w:t>
      </w:r>
      <w:r w:rsidRPr="009726FE">
        <w:rPr>
          <w:rStyle w:val="Emphasis"/>
        </w:rPr>
        <w:t>"dual use"</w:t>
      </w:r>
      <w:r w:rsidRPr="009726FE">
        <w:rPr>
          <w:u w:val="single"/>
        </w:rPr>
        <w:t xml:space="preserve"> technology</w:t>
      </w:r>
      <w:r w:rsidRPr="009726FE">
        <w:rPr>
          <w:sz w:val="16"/>
        </w:rPr>
        <w:t xml:space="preserve">. With knowledge gained from building and operating a civilian power reactor, </w:t>
      </w:r>
      <w:r w:rsidRPr="009726FE">
        <w:rPr>
          <w:u w:val="single"/>
        </w:rPr>
        <w:t>you get closer to</w:t>
      </w:r>
      <w:r w:rsidRPr="009726FE">
        <w:rPr>
          <w:sz w:val="16"/>
        </w:rPr>
        <w:t xml:space="preserve"> the </w:t>
      </w:r>
      <w:r w:rsidRPr="009726FE">
        <w:rPr>
          <w:u w:val="single"/>
        </w:rPr>
        <w:t>technologies you need for a weapon</w:t>
      </w:r>
      <w:r w:rsidRPr="009726FE">
        <w:rPr>
          <w:sz w:val="16"/>
        </w:rPr>
        <w:t xml:space="preserve">, says Wolfsthal, now at the Carnegie Endowment for International Peace. And some countries, India in particular, "have used a peaceful power program as a cover to develop their nuclear weapons program." Ace in the hole Many of these developing nations are exploiting the message sent indirectly from North Korea, Iran and even Iraq: </w:t>
      </w:r>
      <w:r w:rsidRPr="009726FE">
        <w:rPr>
          <w:u w:val="single"/>
        </w:rPr>
        <w:t>Build a nuclear weapon</w:t>
      </w:r>
      <w:r w:rsidRPr="009726FE">
        <w:rPr>
          <w:sz w:val="16"/>
        </w:rPr>
        <w:t xml:space="preserve">, and </w:t>
      </w:r>
      <w:r w:rsidRPr="009726FE">
        <w:rPr>
          <w:rStyle w:val="Emphasis"/>
        </w:rPr>
        <w:t>not even a superpower can tell you what to do</w:t>
      </w:r>
      <w:r w:rsidRPr="009726FE">
        <w:rPr>
          <w:u w:val="single"/>
        </w:rPr>
        <w:t>. "A lot of countries</w:t>
      </w:r>
      <w:r w:rsidRPr="009726FE">
        <w:rPr>
          <w:sz w:val="16"/>
        </w:rPr>
        <w:t xml:space="preserve"> in this climate in the world </w:t>
      </w:r>
      <w:r w:rsidRPr="009726FE">
        <w:rPr>
          <w:u w:val="single"/>
        </w:rPr>
        <w:t>would want you</w:t>
      </w:r>
      <w:r w:rsidRPr="009726FE">
        <w:rPr>
          <w:sz w:val="16"/>
        </w:rPr>
        <w:t xml:space="preserve"> at least </w:t>
      </w:r>
      <w:r w:rsidRPr="009726FE">
        <w:rPr>
          <w:u w:val="single"/>
        </w:rPr>
        <w:t>to wonder whether they had them</w:t>
      </w:r>
      <w:r w:rsidRPr="009726FE">
        <w:rPr>
          <w:sz w:val="16"/>
        </w:rPr>
        <w:t xml:space="preserve">," says William Hartung, a senior fellow at the World Policy Institute at the New School in New York, where he directs the Arms Trade Resource Center. Two processing technologies are the key to getting bomb material. One is enriching uranium, a process normally used to concentrate uranium ore sufficiently to make nuclear reactor fuel. If you keep the process going, you can enrich the uranium enough to make a bomb. That's what authorities fear will happen in Iran, which says it merely wants an enrichment program so it can produce its own low-enriched reactor fuel for electric power plants. The other route is reprocessing - taking spent fuel rods from conventional reactors and, in an elaborate and expensive process, extracting the 1 percent of plutonium that is a byproduct of the fission process. Collect enough plutonium for a lump the size of a baseball, and you have the core of a Nagasaki-sized weapon. Based on reprocessing a decade ago of spent fuel rods from a research reactor that also generated electricity, the North Koreans "probably have one or two plutonium-based devices today," the CIA's Tenet said in February. It was not certain these were the same weapons North Korea was referring to in its acknowledgment late last week. But the country also said it had started reprocessing its remaining spent fuel rods to extract their plutonium, and it is believed to be working on uranium enrichment as well - both with the potential to make new bombs. By extracting plutonium through reprocessing, a nation with only a single, moderate-sized reactor could make 3 or 4 dozen bombs a year, says Richard Garwin, former chairman of the State Department's Arms Control and Nonproliferation Advisory Board. Garwin, a senior fellow at the Council on Foreign Relations, has concerns about nations stockpiling plutonium. </w:t>
      </w:r>
      <w:r w:rsidRPr="009726FE">
        <w:rPr>
          <w:u w:val="single"/>
        </w:rPr>
        <w:t xml:space="preserve">Experts have </w:t>
      </w:r>
      <w:r w:rsidRPr="009726FE">
        <w:rPr>
          <w:rStyle w:val="Emphasis"/>
        </w:rPr>
        <w:t>few doubts</w:t>
      </w:r>
      <w:r w:rsidRPr="009726FE">
        <w:rPr>
          <w:u w:val="single"/>
        </w:rPr>
        <w:t xml:space="preserve"> that</w:t>
      </w:r>
      <w:r w:rsidRPr="009726FE">
        <w:rPr>
          <w:sz w:val="16"/>
        </w:rPr>
        <w:t xml:space="preserve"> some </w:t>
      </w:r>
      <w:r w:rsidRPr="009726FE">
        <w:rPr>
          <w:u w:val="single"/>
        </w:rPr>
        <w:t xml:space="preserve">non-nuclear nations could </w:t>
      </w:r>
      <w:r w:rsidRPr="009726FE">
        <w:rPr>
          <w:rStyle w:val="Emphasis"/>
        </w:rPr>
        <w:t>quickly arm themselves</w:t>
      </w:r>
      <w:r>
        <w:rPr>
          <w:sz w:val="16"/>
        </w:rPr>
        <w:t xml:space="preserve"> if they felt threatened. </w:t>
      </w:r>
    </w:p>
    <w:p w:rsidR="0021193E" w:rsidRPr="0021193E" w:rsidRDefault="0021193E" w:rsidP="0021193E"/>
    <w:p w:rsidR="0021193E" w:rsidRPr="00576DF5" w:rsidRDefault="0021193E" w:rsidP="008B10F7">
      <w:pPr>
        <w:pStyle w:val="Heading4"/>
      </w:pPr>
      <w:r>
        <w:t xml:space="preserve">The plan causes prolif </w:t>
      </w:r>
    </w:p>
    <w:p w:rsidR="0021193E" w:rsidRDefault="0021193E" w:rsidP="0021193E">
      <w:r>
        <w:rPr>
          <w:b/>
        </w:rPr>
        <w:t>Ackland 9</w:t>
      </w:r>
      <w:r>
        <w:t xml:space="preserve"> – coordinator of the Center for Environmental Journalism (Len Ackland, 2/5/9, “Weapons proliferation a big risk with nuclear power,” </w:t>
      </w:r>
      <w:hyperlink r:id="rId34" w:history="1">
        <w:r w:rsidRPr="00B05C9D">
          <w:rPr>
            <w:rStyle w:val="Hyperlink"/>
          </w:rPr>
          <w:t>http://www.cejournal.net/?p=903)//twontwon</w:t>
        </w:r>
      </w:hyperlink>
    </w:p>
    <w:p w:rsidR="0021193E" w:rsidRPr="00D631E1" w:rsidRDefault="0021193E" w:rsidP="0021193E">
      <w:pPr>
        <w:rPr>
          <w:sz w:val="16"/>
        </w:rPr>
      </w:pPr>
      <w:r w:rsidRPr="00D631E1">
        <w:rPr>
          <w:sz w:val="16"/>
        </w:rPr>
        <w:t xml:space="preserve">As Tom Yulsman points out in his Feb. 5 posting, the </w:t>
      </w:r>
      <w:r w:rsidRPr="001A5057">
        <w:rPr>
          <w:u w:val="single"/>
        </w:rPr>
        <w:t>tight connection between nuclear power and nuclear weapons is seriously underplayed</w:t>
      </w:r>
      <w:r w:rsidRPr="00D631E1">
        <w:rPr>
          <w:sz w:val="16"/>
        </w:rPr>
        <w:t xml:space="preserve"> and </w:t>
      </w:r>
      <w:r w:rsidRPr="001A5057">
        <w:rPr>
          <w:u w:val="single"/>
        </w:rPr>
        <w:t>often ignored in discussions about the</w:t>
      </w:r>
      <w:r w:rsidRPr="00D631E1">
        <w:rPr>
          <w:sz w:val="16"/>
        </w:rPr>
        <w:t xml:space="preserve"> so-called </w:t>
      </w:r>
      <w:r w:rsidRPr="001A5057">
        <w:rPr>
          <w:u w:val="single"/>
        </w:rPr>
        <w:t>“need” for nuclear power to help meet energy demand</w:t>
      </w:r>
      <w:r w:rsidRPr="00D631E1">
        <w:rPr>
          <w:sz w:val="16"/>
        </w:rPr>
        <w:t xml:space="preserve"> while addressing global warming concerns. (Issues including accidents, terrorism, high-level nuclear waste disposal and economic costs are also important, but I won’t deal with them in this brief commentary.) While Tom mentions the concern over plutonium, which I’ll return to momentarily in responding to the questions from the commenter on the Feb. 5 post, remember that </w:t>
      </w:r>
      <w:r w:rsidRPr="001A5057">
        <w:rPr>
          <w:u w:val="single"/>
        </w:rPr>
        <w:t>the convergence between</w:t>
      </w:r>
      <w:r w:rsidRPr="00D631E1">
        <w:rPr>
          <w:sz w:val="16"/>
        </w:rPr>
        <w:t xml:space="preserve"> nuclear </w:t>
      </w:r>
      <w:r w:rsidRPr="001A5057">
        <w:rPr>
          <w:u w:val="single"/>
        </w:rPr>
        <w:t>power and weapons occurs at two points in the nuclear “fuel cycle”</w:t>
      </w:r>
      <w:r w:rsidRPr="00D631E1">
        <w:rPr>
          <w:sz w:val="16"/>
        </w:rPr>
        <w:t xml:space="preserve"> — the cradle-to-grave process beginning with </w:t>
      </w:r>
      <w:r w:rsidRPr="001A5057">
        <w:rPr>
          <w:u w:val="single"/>
        </w:rPr>
        <w:t>uranium mining and</w:t>
      </w:r>
      <w:r w:rsidRPr="00D631E1">
        <w:rPr>
          <w:sz w:val="16"/>
        </w:rPr>
        <w:t xml:space="preserve"> ending </w:t>
      </w:r>
      <w:r w:rsidRPr="001A5057">
        <w:rPr>
          <w:u w:val="single"/>
        </w:rPr>
        <w:t xml:space="preserve">with </w:t>
      </w:r>
      <w:r w:rsidRPr="001A5057">
        <w:rPr>
          <w:rStyle w:val="Emphasis"/>
        </w:rPr>
        <w:t>nuclear waste</w:t>
      </w:r>
      <w:r w:rsidRPr="001A5057">
        <w:rPr>
          <w:u w:val="single"/>
        </w:rPr>
        <w:t xml:space="preserve"> or </w:t>
      </w:r>
      <w:r w:rsidRPr="001A5057">
        <w:rPr>
          <w:rStyle w:val="Emphasis"/>
        </w:rPr>
        <w:t>incredible explosions</w:t>
      </w:r>
      <w:r w:rsidRPr="00D631E1">
        <w:rPr>
          <w:sz w:val="16"/>
        </w:rPr>
        <w:t xml:space="preserve">. The first power-weapons crossover comes during uranium “enrichment,” after uranium ore is milled to extract uranium in the form called “yellow cake” that is then converted to uranium hexafluoride gas. Enrichment of the gas means increasing the amount of the fissile uranium-235 isotope, which comprises 0.7 percent of natural uranium, to the 3-6 percent needed to make fuel rods for commercial nuclear reactors. </w:t>
      </w:r>
      <w:r w:rsidRPr="00F05038">
        <w:rPr>
          <w:u w:val="single"/>
        </w:rPr>
        <w:t>The same centrifuges</w:t>
      </w:r>
      <w:r w:rsidRPr="00D631E1">
        <w:rPr>
          <w:sz w:val="16"/>
        </w:rPr>
        <w:t xml:space="preserve"> (the modern technology of choice) </w:t>
      </w:r>
      <w:r w:rsidRPr="00F05038">
        <w:rPr>
          <w:u w:val="single"/>
        </w:rPr>
        <w:t>that separate the U-235 from the U-238</w:t>
      </w:r>
      <w:r w:rsidRPr="00D631E1">
        <w:rPr>
          <w:sz w:val="16"/>
        </w:rPr>
        <w:t xml:space="preserve"> can be kept running until the percentage of U-235 reaches about 90 percent and </w:t>
      </w:r>
      <w:r w:rsidRPr="00F05038">
        <w:rPr>
          <w:u w:val="single"/>
        </w:rPr>
        <w:t xml:space="preserve">can be used for </w:t>
      </w:r>
      <w:r w:rsidRPr="00F05038">
        <w:rPr>
          <w:rStyle w:val="Emphasis"/>
        </w:rPr>
        <w:t>the kind of nuclear bomb that destroyed Hiroshima</w:t>
      </w:r>
      <w:r w:rsidRPr="00F50238">
        <w:rPr>
          <w:u w:val="single"/>
        </w:rPr>
        <w:t>. Enrichment</w:t>
      </w:r>
      <w:r w:rsidRPr="00D631E1">
        <w:rPr>
          <w:sz w:val="16"/>
        </w:rPr>
        <w:t xml:space="preserve"> — low for nuclear power plants and high for bombs — </w:t>
      </w:r>
      <w:r w:rsidRPr="00F50238">
        <w:rPr>
          <w:u w:val="single"/>
        </w:rPr>
        <w:t>is at the heart of the current controversy over Iran</w:t>
      </w:r>
      <w:r w:rsidRPr="00D631E1">
        <w:rPr>
          <w:sz w:val="16"/>
        </w:rPr>
        <w:t xml:space="preserve">’s plans and capabilities. The second </w:t>
      </w:r>
      <w:r w:rsidRPr="00F50238">
        <w:rPr>
          <w:u w:val="single"/>
        </w:rPr>
        <w:t>power-weapons crossover comes when low-enriched uranium fuel is burned</w:t>
      </w:r>
      <w:r w:rsidRPr="00D631E1">
        <w:rPr>
          <w:sz w:val="16"/>
        </w:rPr>
        <w:t xml:space="preserve"> in nuclear reactors, whether military, civilian, or dual use. </w:t>
      </w:r>
      <w:r w:rsidRPr="00F50238">
        <w:rPr>
          <w:u w:val="single"/>
        </w:rPr>
        <w:t>Neutrons produced in the chain reaction are captured</w:t>
      </w:r>
      <w:r w:rsidRPr="00D631E1">
        <w:rPr>
          <w:sz w:val="16"/>
        </w:rPr>
        <w:t xml:space="preserve"> by the U-238 to form U-239 then neptunium-239 which </w:t>
      </w:r>
      <w:r w:rsidRPr="00F50238">
        <w:rPr>
          <w:u w:val="single"/>
        </w:rPr>
        <w:t>decays into plutonium</w:t>
      </w:r>
      <w:r w:rsidRPr="00D631E1">
        <w:rPr>
          <w:sz w:val="16"/>
        </w:rPr>
        <w:t xml:space="preserve">-239, </w:t>
      </w:r>
      <w:r w:rsidRPr="00F50238">
        <w:rPr>
          <w:rStyle w:val="Emphasis"/>
        </w:rPr>
        <w:t>the key fissile isotope for nuclear weapons</w:t>
      </w:r>
      <w:r w:rsidRPr="00D631E1">
        <w:rPr>
          <w:sz w:val="16"/>
        </w:rPr>
        <w:t xml:space="preserve">. Other plutonium isotopes, such as Pu-240, Pu-241, and Pu-242 are also produced. The extent to which the uranium fuel elements are irradiated is called “fuel burnup.” Basically, </w:t>
      </w:r>
      <w:r w:rsidRPr="007D3777">
        <w:rPr>
          <w:u w:val="single"/>
        </w:rPr>
        <w:t>military reactors</w:t>
      </w:r>
      <w:r w:rsidRPr="00D631E1">
        <w:rPr>
          <w:sz w:val="16"/>
        </w:rPr>
        <w:t xml:space="preserve"> designed specifically to produce Pu-239 </w:t>
      </w:r>
      <w:r w:rsidRPr="007D3777">
        <w:rPr>
          <w:u w:val="single"/>
        </w:rPr>
        <w:t>burn</w:t>
      </w:r>
      <w:r w:rsidRPr="00D631E1">
        <w:rPr>
          <w:sz w:val="16"/>
        </w:rPr>
        <w:t xml:space="preserve"> the </w:t>
      </w:r>
      <w:r w:rsidRPr="007D3777">
        <w:rPr>
          <w:u w:val="single"/>
        </w:rPr>
        <w:t>fuel for shorter periods</w:t>
      </w:r>
      <w:r w:rsidRPr="00D631E1">
        <w:rPr>
          <w:sz w:val="16"/>
        </w:rPr>
        <w:t xml:space="preserve">, a few weeks, before the fuel rods are removed from the reactors in order to minimize the buildup of Pu-240 and other elements. </w:t>
      </w:r>
      <w:r w:rsidRPr="007D3777">
        <w:rPr>
          <w:u w:val="single"/>
        </w:rPr>
        <w:t>Commercial reactors</w:t>
      </w:r>
      <w:r w:rsidRPr="00D631E1">
        <w:rPr>
          <w:sz w:val="16"/>
        </w:rPr>
        <w:t xml:space="preserve">, aimed at maximizing the energy output in order to produce electricity, </w:t>
      </w:r>
      <w:r w:rsidRPr="007D3777">
        <w:rPr>
          <w:u w:val="single"/>
        </w:rPr>
        <w:t>burn the fuel for a year or so</w:t>
      </w:r>
      <w:r w:rsidRPr="00D631E1">
        <w:rPr>
          <w:sz w:val="16"/>
        </w:rPr>
        <w:t xml:space="preserve"> before the fuel rod assemblies are changed out. The used or “spent” fuel contains higher percentages of the undesirable (for bomb builders) plutonium isotopes. Dual-use reactors, such as the one that caused the Chernobyl accident in 1986, tend toward the shorter fuel burnup times. The plutonium in the spent fuel is the 20,000 kilograms that the Federation of American Scientists estimates is produced each year by the world’s currently operating 438 reactors. Other sources estimate the </w:t>
      </w:r>
      <w:r w:rsidRPr="007D3777">
        <w:rPr>
          <w:rStyle w:val="Emphasis"/>
        </w:rPr>
        <w:t>amount of plutonium in spent fuel as much higher</w:t>
      </w:r>
      <w:r w:rsidRPr="00D631E1">
        <w:rPr>
          <w:sz w:val="16"/>
        </w:rPr>
        <w:t xml:space="preserve">. For a good description of these issues, see David Albright, et. al., “Plutonium and Highly Enriched Uranium 1996: World Inventories, Capabilities and Policies,” SIPRI, Oxford U. Press, 1997. Finally, </w:t>
      </w:r>
      <w:r w:rsidRPr="007D3777">
        <w:rPr>
          <w:u w:val="single"/>
        </w:rPr>
        <w:t>before</w:t>
      </w:r>
      <w:r w:rsidRPr="00D631E1">
        <w:rPr>
          <w:sz w:val="16"/>
        </w:rPr>
        <w:t xml:space="preserve"> the </w:t>
      </w:r>
      <w:r w:rsidRPr="007D3777">
        <w:rPr>
          <w:u w:val="single"/>
        </w:rPr>
        <w:t>plutonium</w:t>
      </w:r>
      <w:r w:rsidRPr="00D631E1">
        <w:rPr>
          <w:sz w:val="16"/>
        </w:rPr>
        <w:t xml:space="preserve">-239 </w:t>
      </w:r>
      <w:r w:rsidRPr="007D3777">
        <w:rPr>
          <w:u w:val="single"/>
        </w:rPr>
        <w:t>created in</w:t>
      </w:r>
      <w:r w:rsidRPr="00D631E1">
        <w:rPr>
          <w:sz w:val="16"/>
        </w:rPr>
        <w:t xml:space="preserve"> nuclear </w:t>
      </w:r>
      <w:r w:rsidRPr="007D3777">
        <w:rPr>
          <w:u w:val="single"/>
        </w:rPr>
        <w:t>reactors can be used in weapons, it must</w:t>
      </w:r>
      <w:r w:rsidRPr="00D631E1">
        <w:rPr>
          <w:sz w:val="16"/>
        </w:rPr>
        <w:t xml:space="preserve"> first </w:t>
      </w:r>
      <w:r w:rsidRPr="007D3777">
        <w:rPr>
          <w:u w:val="single"/>
        </w:rPr>
        <w:t>be separated from</w:t>
      </w:r>
      <w:r w:rsidRPr="00D631E1">
        <w:rPr>
          <w:sz w:val="16"/>
        </w:rPr>
        <w:t xml:space="preserve"> the uranium, transuranics and </w:t>
      </w:r>
      <w:r w:rsidRPr="007D3777">
        <w:rPr>
          <w:u w:val="single"/>
        </w:rPr>
        <w:t>other</w:t>
      </w:r>
      <w:r w:rsidRPr="00D631E1">
        <w:rPr>
          <w:sz w:val="16"/>
        </w:rPr>
        <w:t xml:space="preserve"> fission </w:t>
      </w:r>
      <w:r w:rsidRPr="007D3777">
        <w:rPr>
          <w:u w:val="single"/>
        </w:rPr>
        <w:t>products</w:t>
      </w:r>
      <w:r w:rsidRPr="00D631E1">
        <w:rPr>
          <w:sz w:val="16"/>
        </w:rPr>
        <w:t xml:space="preserve">. This is done </w:t>
      </w:r>
      <w:r w:rsidRPr="007D3777">
        <w:rPr>
          <w:u w:val="single"/>
        </w:rPr>
        <w:t>in “reprocessing” plants</w:t>
      </w:r>
      <w:r w:rsidRPr="00D631E1">
        <w:rPr>
          <w:sz w:val="16"/>
        </w:rPr>
        <w:t xml:space="preserve"> and is often benignly referred to as plutonium recycling. Currently there are only a handful of commercial reprocessing facilities, the one in France and the one in the United Kingdom having operated the longest. Much of the </w:t>
      </w:r>
      <w:r w:rsidRPr="00D631E1">
        <w:rPr>
          <w:u w:val="single"/>
        </w:rPr>
        <w:t>plutonium extracted</w:t>
      </w:r>
      <w:r w:rsidRPr="00D631E1">
        <w:rPr>
          <w:sz w:val="16"/>
        </w:rPr>
        <w:t xml:space="preserve"> by these plants </w:t>
      </w:r>
      <w:r w:rsidRPr="00D631E1">
        <w:rPr>
          <w:u w:val="single"/>
        </w:rPr>
        <w:t>is mixed with uranium and reused for nuclear fuel</w:t>
      </w:r>
      <w:r w:rsidRPr="00D631E1">
        <w:rPr>
          <w:sz w:val="16"/>
        </w:rPr>
        <w:t xml:space="preserve"> in commercial reactors. But </w:t>
      </w:r>
      <w:r w:rsidRPr="00D631E1">
        <w:rPr>
          <w:u w:val="single"/>
        </w:rPr>
        <w:t>reprocessing plants</w:t>
      </w:r>
      <w:r w:rsidRPr="00D631E1">
        <w:rPr>
          <w:sz w:val="16"/>
        </w:rPr>
        <w:t xml:space="preserve"> also </w:t>
      </w:r>
      <w:r w:rsidRPr="00D631E1">
        <w:rPr>
          <w:u w:val="single"/>
        </w:rPr>
        <w:t>exist in countries using plutonium for nuclear weapons</w:t>
      </w:r>
      <w:r w:rsidRPr="00D631E1">
        <w:rPr>
          <w:sz w:val="16"/>
        </w:rPr>
        <w:t xml:space="preserve">. Thus, </w:t>
      </w:r>
      <w:r w:rsidRPr="00D631E1">
        <w:rPr>
          <w:u w:val="single"/>
        </w:rPr>
        <w:t>North Korea</w:t>
      </w:r>
      <w:r w:rsidRPr="00D631E1">
        <w:rPr>
          <w:sz w:val="16"/>
        </w:rPr>
        <w:t xml:space="preserve">, the most recent country to join the nine-member nuclear weapons “club,” </w:t>
      </w:r>
      <w:r w:rsidRPr="00D631E1">
        <w:rPr>
          <w:u w:val="single"/>
        </w:rPr>
        <w:t>made weapons through</w:t>
      </w:r>
      <w:r w:rsidRPr="00D631E1">
        <w:rPr>
          <w:sz w:val="16"/>
        </w:rPr>
        <w:t xml:space="preserve"> its </w:t>
      </w:r>
      <w:r w:rsidRPr="00D631E1">
        <w:rPr>
          <w:u w:val="single"/>
        </w:rPr>
        <w:t>reprocessing</w:t>
      </w:r>
      <w:r w:rsidRPr="00D631E1">
        <w:rPr>
          <w:sz w:val="16"/>
        </w:rPr>
        <w:t xml:space="preserve"> facility. The fact that a country like North Korea could accomplish the manufacture of nuclear weapons should give pause to those who advocate nuclear power plants as an answer to global warming. A plutonium economy and/or the presence of uranium enrichment facilities in many nations around the world are dangerous prospects. </w:t>
      </w:r>
      <w:r w:rsidRPr="00D631E1">
        <w:rPr>
          <w:u w:val="single"/>
        </w:rPr>
        <w:t>Even accepting the arguments that life-cycle analysis of nuclear plants</w:t>
      </w:r>
      <w:r w:rsidRPr="00D631E1">
        <w:rPr>
          <w:sz w:val="16"/>
        </w:rPr>
        <w:t xml:space="preserve"> — which takes into account the emissions from mining, construction and so forth — </w:t>
      </w:r>
      <w:r w:rsidRPr="00D631E1">
        <w:rPr>
          <w:u w:val="single"/>
        </w:rPr>
        <w:t>puts them on a par with renewable energy</w:t>
      </w:r>
      <w:r w:rsidRPr="00D631E1">
        <w:rPr>
          <w:sz w:val="16"/>
        </w:rPr>
        <w:t xml:space="preserve"> sources in terms of greenhouse gas emissions </w:t>
      </w:r>
      <w:r w:rsidRPr="00D631E1">
        <w:rPr>
          <w:rStyle w:val="Emphasis"/>
        </w:rPr>
        <w:t>doesn’t overcome their disadvantages</w:t>
      </w:r>
      <w:r w:rsidRPr="00D631E1">
        <w:rPr>
          <w:sz w:val="16"/>
        </w:rPr>
        <w:t xml:space="preserve">. And the </w:t>
      </w:r>
      <w:r w:rsidRPr="00D631E1">
        <w:rPr>
          <w:u w:val="single"/>
        </w:rPr>
        <w:t>assurance</w:t>
      </w:r>
      <w:r w:rsidRPr="00D631E1">
        <w:rPr>
          <w:sz w:val="16"/>
        </w:rPr>
        <w:t xml:space="preserve"> from nuclear advocates </w:t>
      </w:r>
      <w:r w:rsidRPr="00D631E1">
        <w:rPr>
          <w:u w:val="single"/>
        </w:rPr>
        <w:t>that the next generation</w:t>
      </w:r>
      <w:r w:rsidRPr="00D631E1">
        <w:rPr>
          <w:sz w:val="16"/>
        </w:rPr>
        <w:t xml:space="preserve"> of plants (Generation IV, still under development) </w:t>
      </w:r>
      <w:r w:rsidRPr="00D631E1">
        <w:rPr>
          <w:u w:val="single"/>
        </w:rPr>
        <w:t>will be more “proliferation resistant,” isn’t comforting given the</w:t>
      </w:r>
      <w:r w:rsidRPr="00D631E1">
        <w:rPr>
          <w:sz w:val="16"/>
        </w:rPr>
        <w:t xml:space="preserve"> technologists’ </w:t>
      </w:r>
      <w:r w:rsidRPr="00D631E1">
        <w:rPr>
          <w:u w:val="single"/>
        </w:rPr>
        <w:t>track record</w:t>
      </w:r>
      <w:r w:rsidRPr="00D631E1">
        <w:rPr>
          <w:sz w:val="16"/>
        </w:rPr>
        <w:t xml:space="preserve">. And that still would be a long way from proliferation proof. </w:t>
      </w:r>
      <w:r w:rsidRPr="00D631E1">
        <w:rPr>
          <w:u w:val="single"/>
        </w:rPr>
        <w:t>Both global warming and nuclear power pose risks</w:t>
      </w:r>
      <w:r w:rsidRPr="00D631E1">
        <w:rPr>
          <w:sz w:val="16"/>
        </w:rPr>
        <w:t xml:space="preserve"> to the world. But </w:t>
      </w:r>
      <w:r w:rsidRPr="00D631E1">
        <w:rPr>
          <w:u w:val="single"/>
        </w:rPr>
        <w:t>there are other ways to address the former without the nuclear weapons proliferation made possible by the latter</w:t>
      </w:r>
      <w:r w:rsidRPr="00D631E1">
        <w:rPr>
          <w:sz w:val="16"/>
        </w:rPr>
        <w:t xml:space="preserve">. Keep in mind that </w:t>
      </w:r>
      <w:r w:rsidRPr="00D631E1">
        <w:rPr>
          <w:u w:val="single"/>
        </w:rPr>
        <w:t xml:space="preserve">nuclear power is the </w:t>
      </w:r>
      <w:r w:rsidRPr="00D631E1">
        <w:rPr>
          <w:rStyle w:val="Emphasis"/>
        </w:rPr>
        <w:t>only energy source</w:t>
      </w:r>
      <w:r w:rsidRPr="00D631E1">
        <w:rPr>
          <w:u w:val="single"/>
        </w:rPr>
        <w:t xml:space="preserve"> associated with </w:t>
      </w:r>
      <w:r w:rsidRPr="00D631E1">
        <w:rPr>
          <w:rStyle w:val="Emphasis"/>
        </w:rPr>
        <w:t>w</w:t>
      </w:r>
      <w:r w:rsidRPr="00D631E1">
        <w:rPr>
          <w:sz w:val="16"/>
        </w:rPr>
        <w:t xml:space="preserve">eapons of </w:t>
      </w:r>
      <w:r w:rsidRPr="00D631E1">
        <w:rPr>
          <w:rStyle w:val="Emphasis"/>
        </w:rPr>
        <w:t>m</w:t>
      </w:r>
      <w:r w:rsidRPr="00D631E1">
        <w:rPr>
          <w:sz w:val="16"/>
        </w:rPr>
        <w:t xml:space="preserve">ass </w:t>
      </w:r>
      <w:r w:rsidRPr="00D631E1">
        <w:rPr>
          <w:rStyle w:val="Emphasis"/>
        </w:rPr>
        <w:t>d</w:t>
      </w:r>
      <w:r w:rsidRPr="00D631E1">
        <w:rPr>
          <w:sz w:val="16"/>
        </w:rPr>
        <w:t>estruction.</w:t>
      </w:r>
    </w:p>
    <w:p w:rsidR="0021193E" w:rsidRPr="0021193E" w:rsidRDefault="0021193E" w:rsidP="0021193E"/>
    <w:p w:rsidR="0021193E" w:rsidRDefault="0021193E" w:rsidP="003C1362">
      <w:pPr>
        <w:pStyle w:val="Heading3"/>
      </w:pPr>
      <w:r>
        <w:t>warming</w:t>
      </w:r>
    </w:p>
    <w:p w:rsidR="0021193E" w:rsidRDefault="0021193E" w:rsidP="0021193E"/>
    <w:p w:rsidR="0021193E" w:rsidRDefault="0021193E" w:rsidP="008B10F7">
      <w:pPr>
        <w:pStyle w:val="Heading4"/>
      </w:pPr>
      <w:r>
        <w:t>Nuclear power causes global warming</w:t>
      </w:r>
    </w:p>
    <w:p w:rsidR="0021193E" w:rsidRDefault="0021193E" w:rsidP="0021193E">
      <w:r>
        <w:rPr>
          <w:b/>
        </w:rPr>
        <w:t>Skorodin 10</w:t>
      </w:r>
      <w:r>
        <w:t xml:space="preserve"> – contributor @ Oklahoma Observer, researcher @ Center for Research on Globalization (Dr. Morton S. Skorodin, 7/21/10, “Nuclear Energy Causes Global Warming,” http://www.globalresearch.ca/nuclear-energy-causes-global-warming/20231)//twontwon</w:t>
      </w:r>
    </w:p>
    <w:p w:rsidR="0021193E" w:rsidRPr="0021193E" w:rsidRDefault="0021193E" w:rsidP="0021193E">
      <w:pPr>
        <w:rPr>
          <w:sz w:val="14"/>
        </w:rPr>
      </w:pPr>
      <w:r w:rsidRPr="007E5BE1">
        <w:rPr>
          <w:sz w:val="14"/>
        </w:rPr>
        <w:t xml:space="preserve">What happens to the </w:t>
      </w:r>
      <w:r w:rsidRPr="001D13CF">
        <w:rPr>
          <w:u w:val="single"/>
        </w:rPr>
        <w:t>energy, after we use it</w:t>
      </w:r>
      <w:r w:rsidRPr="007E5BE1">
        <w:rPr>
          <w:sz w:val="14"/>
        </w:rPr>
        <w:t xml:space="preserve">, such as when I have finished moving my fingers typing this sentence? It </w:t>
      </w:r>
      <w:r w:rsidRPr="001D13CF">
        <w:rPr>
          <w:u w:val="single"/>
        </w:rPr>
        <w:t>is lost as waste heat out “there” somewhere</w:t>
      </w:r>
      <w:r w:rsidRPr="007E5BE1">
        <w:rPr>
          <w:sz w:val="14"/>
        </w:rPr>
        <w:t xml:space="preserve">. It is </w:t>
      </w:r>
      <w:r w:rsidRPr="001D13CF">
        <w:rPr>
          <w:u w:val="single"/>
        </w:rPr>
        <w:t>dispersed and spreads out in all directions</w:t>
      </w:r>
      <w:r w:rsidRPr="007E5BE1">
        <w:rPr>
          <w:sz w:val="14"/>
        </w:rPr>
        <w:t xml:space="preserve"> and can not be reused. This is called entropy and is the second law of thermodynamics. Now </w:t>
      </w:r>
      <w:r w:rsidRPr="001D13CF">
        <w:rPr>
          <w:u w:val="single"/>
        </w:rPr>
        <w:t>what does that have to do with nuclear power and global warming? Once you release</w:t>
      </w:r>
      <w:r w:rsidRPr="007E5BE1">
        <w:rPr>
          <w:sz w:val="14"/>
        </w:rPr>
        <w:t xml:space="preserve"> all that </w:t>
      </w:r>
      <w:r w:rsidRPr="001D13CF">
        <w:rPr>
          <w:u w:val="single"/>
        </w:rPr>
        <w:t>energy from Uranium</w:t>
      </w:r>
      <w:r w:rsidRPr="007E5BE1">
        <w:rPr>
          <w:sz w:val="14"/>
        </w:rPr>
        <w:t xml:space="preserve">, as in a nuclear reactor, it is here forever, except for some fraction that radiates out into outer space as “long-wave radiation.” </w:t>
      </w:r>
      <w:r w:rsidRPr="001D13CF">
        <w:rPr>
          <w:u w:val="single"/>
        </w:rPr>
        <w:t>The rest goes into the air</w:t>
      </w:r>
      <w:r w:rsidRPr="007E5BE1">
        <w:rPr>
          <w:sz w:val="14"/>
        </w:rPr>
        <w:t xml:space="preserve">, waterways, glaciers, dirt and rocks </w:t>
      </w:r>
      <w:r w:rsidRPr="001D13CF">
        <w:rPr>
          <w:u w:val="single"/>
        </w:rPr>
        <w:t xml:space="preserve">as waste heat, also called </w:t>
      </w:r>
      <w:r w:rsidRPr="001D13CF">
        <w:rPr>
          <w:rStyle w:val="Emphasis"/>
        </w:rPr>
        <w:t>thermal [heat] pollution</w:t>
      </w:r>
      <w:r w:rsidRPr="001D13CF">
        <w:rPr>
          <w:u w:val="single"/>
        </w:rPr>
        <w:t>, increasing</w:t>
      </w:r>
      <w:r w:rsidRPr="007E5BE1">
        <w:rPr>
          <w:sz w:val="14"/>
        </w:rPr>
        <w:t xml:space="preserve"> the </w:t>
      </w:r>
      <w:r w:rsidRPr="001D13CF">
        <w:rPr>
          <w:u w:val="single"/>
        </w:rPr>
        <w:t>temperature</w:t>
      </w:r>
      <w:r w:rsidRPr="007E5BE1">
        <w:rPr>
          <w:sz w:val="14"/>
        </w:rPr>
        <w:t xml:space="preserve">, thereby </w:t>
      </w:r>
      <w:r w:rsidRPr="001D13CF">
        <w:rPr>
          <w:rStyle w:val="Emphasis"/>
        </w:rPr>
        <w:t>bringing about global warming</w:t>
      </w:r>
      <w:r w:rsidRPr="007E5BE1">
        <w:rPr>
          <w:sz w:val="14"/>
        </w:rPr>
        <w:t xml:space="preserve">. Is nuclear the only the only source of energy that releases waste heat? No. Coal, oil and natural gas [hydrocarbons, so-called “fossil fuels”] also release waste heat when burned. Why is this fact not included in the title of this article? Because many people already know that use of hydrocarbons causes global warming. Also, </w:t>
      </w:r>
      <w:r w:rsidRPr="001D13CF">
        <w:rPr>
          <w:u w:val="single"/>
        </w:rPr>
        <w:t>many believe that nuclear power does not cause global warming and</w:t>
      </w:r>
      <w:r w:rsidRPr="007E5BE1">
        <w:rPr>
          <w:sz w:val="14"/>
        </w:rPr>
        <w:t xml:space="preserve"> that it </w:t>
      </w:r>
      <w:r w:rsidRPr="001D13CF">
        <w:rPr>
          <w:u w:val="single"/>
        </w:rPr>
        <w:t>may actually solve</w:t>
      </w:r>
      <w:r w:rsidRPr="007E5BE1">
        <w:rPr>
          <w:sz w:val="14"/>
        </w:rPr>
        <w:t xml:space="preserve"> the global warming problem. </w:t>
      </w:r>
      <w:r w:rsidRPr="001D13CF">
        <w:rPr>
          <w:rStyle w:val="Emphasis"/>
        </w:rPr>
        <w:t>Nothing could be further from the truth</w:t>
      </w:r>
      <w:r w:rsidRPr="007E5BE1">
        <w:rPr>
          <w:sz w:val="14"/>
        </w:rPr>
        <w:t xml:space="preserve">, because </w:t>
      </w:r>
      <w:r w:rsidRPr="007E5BE1">
        <w:rPr>
          <w:u w:val="single"/>
        </w:rPr>
        <w:t>it produces</w:t>
      </w:r>
      <w:r w:rsidRPr="007E5BE1">
        <w:rPr>
          <w:sz w:val="14"/>
        </w:rPr>
        <w:t xml:space="preserve"> heat and, therefore, </w:t>
      </w:r>
      <w:r w:rsidRPr="007E5BE1">
        <w:rPr>
          <w:rStyle w:val="Emphasis"/>
        </w:rPr>
        <w:t>thermal pollution</w:t>
      </w:r>
      <w:r w:rsidRPr="007E5BE1">
        <w:rPr>
          <w:sz w:val="14"/>
        </w:rPr>
        <w:t xml:space="preserve">. What about greenhouse gases that are discussed on TV and the internet, such as carbon dioxide? What about other greenhouse gases such as water vapor and methane? This is best approached by admitting that this is an area of great conflict. Well-connected scientists almost universally claim that global warming is occurring, that it is from human activity, that activity that causes the emission of “greenhouse gases” [especially carbon dioxide or CO2]. These are gases that make up a small part of the air we breathe, but they are able to hold in heat. Millions of people agree with this. Other millions disagree. Leaders [or misleaders] of both factions present plausible evidence of wrongdoing by and conflict of interest on the other side. Both are correct about this and we should not be surprised that this is the case. Though startling claims are made about the need to save the planet, it is really about money and power, meaning here a different kind of power, that of authority and control. Imagine the wealth and personal power to be derived from selling and controlling the flow of energy to billions of people. Hydrocarbons produce CO2. Businessmen and their agents who back hydrocarbons stand to lose a great deal of money and power if CO2 elimination is made a top priority. The other side has its own investors who stand to profit by promoting nuclear power in competition with coal, oil, and natural gas energy sources, and also by selling CO2 reduction technologies. There are also military and political reasons for nuclear promotion. [Incidentally, this side also erroneously claims that nuclear power does not result in CO2 pollution.] In fact, it </w:t>
      </w:r>
      <w:r w:rsidRPr="007E5BE1">
        <w:rPr>
          <w:u w:val="single"/>
        </w:rPr>
        <w:t>appears that greenhouse gases have a small</w:t>
      </w:r>
      <w:r w:rsidRPr="007E5BE1">
        <w:rPr>
          <w:sz w:val="14"/>
        </w:rPr>
        <w:t xml:space="preserve"> but definite </w:t>
      </w:r>
      <w:r w:rsidRPr="007E5BE1">
        <w:rPr>
          <w:u w:val="single"/>
        </w:rPr>
        <w:t>effect</w:t>
      </w:r>
      <w:r w:rsidRPr="007E5BE1">
        <w:rPr>
          <w:sz w:val="14"/>
        </w:rPr>
        <w:t xml:space="preserve"> and work together with the </w:t>
      </w:r>
      <w:r w:rsidRPr="007E5BE1">
        <w:rPr>
          <w:rStyle w:val="Emphasis"/>
        </w:rPr>
        <w:t>direct</w:t>
      </w:r>
      <w:r w:rsidRPr="007E5BE1">
        <w:rPr>
          <w:u w:val="single"/>
        </w:rPr>
        <w:t xml:space="preserve"> heat pollution</w:t>
      </w:r>
      <w:r w:rsidRPr="007E5BE1">
        <w:rPr>
          <w:sz w:val="14"/>
        </w:rPr>
        <w:t xml:space="preserve"> discussed here to </w:t>
      </w:r>
      <w:r w:rsidRPr="007E5BE1">
        <w:rPr>
          <w:u w:val="single"/>
        </w:rPr>
        <w:t>make the problem of</w:t>
      </w:r>
      <w:r w:rsidRPr="007E5BE1">
        <w:rPr>
          <w:sz w:val="14"/>
        </w:rPr>
        <w:t xml:space="preserve"> global </w:t>
      </w:r>
      <w:r w:rsidRPr="007E5BE1">
        <w:rPr>
          <w:u w:val="single"/>
        </w:rPr>
        <w:t xml:space="preserve">warming </w:t>
      </w:r>
      <w:r w:rsidRPr="007E5BE1">
        <w:rPr>
          <w:rStyle w:val="Emphasis"/>
        </w:rPr>
        <w:t>worse</w:t>
      </w:r>
      <w:r w:rsidRPr="007E5BE1">
        <w:rPr>
          <w:sz w:val="14"/>
        </w:rPr>
        <w:t xml:space="preserve">. Neither side is interested in promoting the facts as presented in this report, because they both stand to lose. They both cause thermal pollution [global warming]. Fortunately solar and wind power do not cause thermal pollution because they use the Sun’s heat, which we will get whether we use it for our energy needs or not. These technologies have matured and their costs have come crashing down and will continue to do so. The best solution for the long-term supply of electrical energy is to institute these renewable sources at the municipal level and as a cooperative effort. This gives everyone energy independence. Of course, municipally owned, cooperatively run energy sources will be vigorously opposed by hydrocarbon and nuclear barons and those who will want to privatize, for their own profit, renewable energy sources. They will want to centralize renewable energy, and dole it out to large areas through grids under centralized control. We, the public, must assert and struggle for what is best for us and our Planet. </w:t>
      </w:r>
      <w:r w:rsidRPr="007E5BE1">
        <w:rPr>
          <w:u w:val="single"/>
        </w:rPr>
        <w:t>If we do not switch to non-heat adding</w:t>
      </w:r>
      <w:r w:rsidRPr="007E5BE1">
        <w:rPr>
          <w:sz w:val="14"/>
        </w:rPr>
        <w:t xml:space="preserve"> solar and solar-derived </w:t>
      </w:r>
      <w:r w:rsidRPr="007E5BE1">
        <w:rPr>
          <w:u w:val="single"/>
        </w:rPr>
        <w:t xml:space="preserve">energy sources, </w:t>
      </w:r>
      <w:r w:rsidRPr="007E5BE1">
        <w:rPr>
          <w:rStyle w:val="Emphasis"/>
        </w:rPr>
        <w:t>we will burn to a crisp</w:t>
      </w:r>
      <w:r>
        <w:rPr>
          <w:sz w:val="14"/>
        </w:rPr>
        <w:t>.</w:t>
      </w:r>
    </w:p>
    <w:p w:rsidR="0021193E" w:rsidRPr="0021193E" w:rsidRDefault="0021193E" w:rsidP="0021193E"/>
    <w:p w:rsidR="0021193E" w:rsidRDefault="0021193E" w:rsidP="008B10F7">
      <w:pPr>
        <w:pStyle w:val="Heading4"/>
      </w:pPr>
      <w:r>
        <w:t>Nuclear power causes global warming</w:t>
      </w:r>
    </w:p>
    <w:p w:rsidR="0021193E" w:rsidRPr="00DB0179" w:rsidRDefault="0021193E" w:rsidP="0021193E">
      <w:r>
        <w:rPr>
          <w:b/>
        </w:rPr>
        <w:t>Nordell 3</w:t>
      </w:r>
      <w:r>
        <w:t xml:space="preserve"> – Professor of Architecture and Water in the Dept of Civil, Environmental and Natural Resources Engineering @ Lulea Univ. Tech (Bo Nordell, 1/27/3, “Thermal pollution causes global warming,” http://www.ltu.se/cms_fs/1.5035!/nordell%20gpc%20vol%2038%20issue%203-4.pdf)//twontwon</w:t>
      </w:r>
    </w:p>
    <w:p w:rsidR="0021193E" w:rsidRPr="0005730B" w:rsidRDefault="0021193E" w:rsidP="0021193E">
      <w:pPr>
        <w:rPr>
          <w:u w:val="single"/>
        </w:rPr>
      </w:pPr>
      <w:r w:rsidRPr="009B64EB">
        <w:rPr>
          <w:u w:val="single"/>
        </w:rPr>
        <w:t>What can we then do to</w:t>
      </w:r>
      <w:r w:rsidRPr="0005730B">
        <w:rPr>
          <w:sz w:val="16"/>
        </w:rPr>
        <w:t xml:space="preserve"> put a </w:t>
      </w:r>
      <w:r w:rsidRPr="009B64EB">
        <w:rPr>
          <w:u w:val="single"/>
        </w:rPr>
        <w:t>stop</w:t>
      </w:r>
      <w:r w:rsidRPr="0005730B">
        <w:rPr>
          <w:sz w:val="16"/>
        </w:rPr>
        <w:t xml:space="preserve"> to global </w:t>
      </w:r>
      <w:r w:rsidRPr="009B64EB">
        <w:rPr>
          <w:u w:val="single"/>
        </w:rPr>
        <w:t>warming?</w:t>
      </w:r>
      <w:r w:rsidRPr="0005730B">
        <w:rPr>
          <w:sz w:val="16"/>
        </w:rPr>
        <w:t xml:space="preserve"> Today’s policies are aiming at reducing the CO2 emissions. There are also ideas of storing CO2 in deep deposits. Some countries plan to expand their nuclear power industry. All these </w:t>
      </w:r>
      <w:r w:rsidRPr="002A24DA">
        <w:rPr>
          <w:u w:val="single"/>
        </w:rPr>
        <w:t>ideas would reduce the CO2 emissions but would not reduce</w:t>
      </w:r>
      <w:r w:rsidRPr="0005730B">
        <w:rPr>
          <w:sz w:val="16"/>
        </w:rPr>
        <w:t xml:space="preserve"> the </w:t>
      </w:r>
      <w:r w:rsidRPr="002A24DA">
        <w:rPr>
          <w:u w:val="single"/>
        </w:rPr>
        <w:t>global net heat generation. In</w:t>
      </w:r>
      <w:r w:rsidRPr="0005730B">
        <w:rPr>
          <w:sz w:val="16"/>
        </w:rPr>
        <w:t xml:space="preserve"> the case of </w:t>
      </w:r>
      <w:r w:rsidRPr="002A24DA">
        <w:rPr>
          <w:u w:val="single"/>
        </w:rPr>
        <w:t xml:space="preserve">nuclear power, it would become </w:t>
      </w:r>
      <w:r w:rsidRPr="002A24DA">
        <w:rPr>
          <w:rStyle w:val="Emphasis"/>
        </w:rPr>
        <w:t>even worse because of the large amounts of heat</w:t>
      </w:r>
      <w:r w:rsidRPr="002A24DA">
        <w:rPr>
          <w:u w:val="single"/>
        </w:rPr>
        <w:t xml:space="preserve"> generated</w:t>
      </w:r>
      <w:r w:rsidRPr="0005730B">
        <w:rPr>
          <w:sz w:val="16"/>
        </w:rPr>
        <w:t xml:space="preserve"> by nuclear power production. </w:t>
      </w:r>
      <w:r w:rsidRPr="0005730B">
        <w:rPr>
          <w:u w:val="single"/>
        </w:rPr>
        <w:t>There are</w:t>
      </w:r>
      <w:r w:rsidRPr="0005730B">
        <w:rPr>
          <w:sz w:val="16"/>
        </w:rPr>
        <w:t xml:space="preserve"> also </w:t>
      </w:r>
      <w:r w:rsidRPr="0005730B">
        <w:rPr>
          <w:u w:val="single"/>
        </w:rPr>
        <w:t>visions of importing clean energy</w:t>
      </w:r>
      <w:r w:rsidRPr="0005730B">
        <w:rPr>
          <w:sz w:val="16"/>
        </w:rPr>
        <w:t xml:space="preserve"> from space. Even if this energy would be renewable on Mars, it would cause global warming since such systems would release net heat on Earth. The only sustainable way is to use our own renewable energy. With renewable energy systems, </w:t>
      </w:r>
      <w:r w:rsidRPr="0005730B">
        <w:rPr>
          <w:u w:val="single"/>
        </w:rPr>
        <w:t>it is not</w:t>
      </w:r>
      <w:r w:rsidRPr="0005730B">
        <w:rPr>
          <w:sz w:val="16"/>
        </w:rPr>
        <w:t xml:space="preserve"> even </w:t>
      </w:r>
      <w:r w:rsidRPr="0005730B">
        <w:rPr>
          <w:u w:val="single"/>
        </w:rPr>
        <w:t>possible to disturb the energy balance of Earth.</w:t>
      </w:r>
    </w:p>
    <w:p w:rsidR="0021193E" w:rsidRDefault="0021193E" w:rsidP="0021193E"/>
    <w:p w:rsidR="0021193E" w:rsidRDefault="0021193E" w:rsidP="008B10F7">
      <w:pPr>
        <w:pStyle w:val="Heading4"/>
      </w:pPr>
      <w:r>
        <w:t>Nuclear causes warming – outweighs GHG</w:t>
      </w:r>
    </w:p>
    <w:p w:rsidR="0021193E" w:rsidRPr="00525859" w:rsidRDefault="0021193E" w:rsidP="0021193E">
      <w:r>
        <w:rPr>
          <w:b/>
        </w:rPr>
        <w:t xml:space="preserve">Gervet 7 – </w:t>
      </w:r>
      <w:r>
        <w:t>Renewable Energy Research Group @ Dept. Civil and Env. Engineering (Bruno Gervet, June 2007, “Global Warming is mainly a result of heat emissions,” http://www.ltu.se/cms_fs/1.5035!/summary.pdf)//twontwon</w:t>
      </w:r>
    </w:p>
    <w:p w:rsidR="0021193E" w:rsidRPr="009B64EB" w:rsidRDefault="0021193E" w:rsidP="0021193E">
      <w:pPr>
        <w:rPr>
          <w:sz w:val="16"/>
        </w:rPr>
      </w:pPr>
      <w:r w:rsidRPr="009B64EB">
        <w:rPr>
          <w:sz w:val="16"/>
        </w:rPr>
        <w:t xml:space="preserve">The </w:t>
      </w:r>
      <w:r w:rsidRPr="0089592C">
        <w:rPr>
          <w:u w:val="single"/>
        </w:rPr>
        <w:t>global released and lost heat by nuclear power plant is</w:t>
      </w:r>
      <w:r w:rsidRPr="009B64EB">
        <w:rPr>
          <w:sz w:val="16"/>
        </w:rPr>
        <w:t xml:space="preserve"> 0.8 1014 kWh until 2000 and </w:t>
      </w:r>
      <w:r w:rsidRPr="00B10D7A">
        <w:rPr>
          <w:u w:val="single"/>
        </w:rPr>
        <w:t>1.2 1014 kWh</w:t>
      </w:r>
      <w:r w:rsidRPr="009B64EB">
        <w:rPr>
          <w:sz w:val="16"/>
        </w:rPr>
        <w:t xml:space="preserve"> so far. The </w:t>
      </w:r>
      <w:r w:rsidRPr="00B10D7A">
        <w:rPr>
          <w:u w:val="single"/>
        </w:rPr>
        <w:t>nuclear power contributes to</w:t>
      </w:r>
      <w:r w:rsidRPr="009B64EB">
        <w:rPr>
          <w:sz w:val="16"/>
        </w:rPr>
        <w:t xml:space="preserve"> 1.5 % of the </w:t>
      </w:r>
      <w:r w:rsidRPr="00B10D7A">
        <w:rPr>
          <w:u w:val="single"/>
        </w:rPr>
        <w:t>global warming</w:t>
      </w:r>
      <w:r w:rsidRPr="009B64EB">
        <w:rPr>
          <w:sz w:val="16"/>
        </w:rPr>
        <w:t xml:space="preserve"> since 1880 to 2000 and to 2.4% so far. The </w:t>
      </w:r>
      <w:r w:rsidRPr="00583CCE">
        <w:rPr>
          <w:u w:val="single"/>
        </w:rPr>
        <w:t>released and lost heat by nuclear power plants contributes</w:t>
      </w:r>
      <w:r w:rsidRPr="009B64EB">
        <w:rPr>
          <w:sz w:val="16"/>
        </w:rPr>
        <w:t xml:space="preserve"> to 1.1% of the global warming since 1880 to 2000 and to 1.5% so far. This heat covers 2.6% of the missing heat. That is </w:t>
      </w:r>
      <w:r w:rsidRPr="00583CCE">
        <w:rPr>
          <w:rStyle w:val="Emphasis"/>
        </w:rPr>
        <w:t>as much as gas</w:t>
      </w:r>
      <w:r w:rsidRPr="009B64EB">
        <w:rPr>
          <w:sz w:val="16"/>
        </w:rPr>
        <w:t xml:space="preserve"> flaring. That is well established that gas flaring </w:t>
      </w:r>
      <w:r w:rsidRPr="00583CCE">
        <w:rPr>
          <w:u w:val="single"/>
        </w:rPr>
        <w:t>contributes</w:t>
      </w:r>
      <w:r w:rsidRPr="009B64EB">
        <w:rPr>
          <w:sz w:val="16"/>
        </w:rPr>
        <w:t xml:space="preserve"> to global warming because of the </w:t>
      </w:r>
      <w:r w:rsidRPr="00583CCE">
        <w:rPr>
          <w:u w:val="single"/>
        </w:rPr>
        <w:t>CO2 emission</w:t>
      </w:r>
      <w:r w:rsidRPr="009B64EB">
        <w:rPr>
          <w:sz w:val="16"/>
        </w:rPr>
        <w:t xml:space="preserve">, but </w:t>
      </w:r>
      <w:r w:rsidRPr="009B64EB">
        <w:rPr>
          <w:rStyle w:val="Emphasis"/>
        </w:rPr>
        <w:t>according to this new theory</w:t>
      </w:r>
      <w:r w:rsidRPr="009B64EB">
        <w:rPr>
          <w:sz w:val="16"/>
        </w:rPr>
        <w:t xml:space="preserve"> of global warming, </w:t>
      </w:r>
      <w:r w:rsidRPr="009B64EB">
        <w:rPr>
          <w:rStyle w:val="Emphasis"/>
        </w:rPr>
        <w:t>nuclear power contributes to even more to the global warming than gas</w:t>
      </w:r>
      <w:r w:rsidRPr="009B64EB">
        <w:rPr>
          <w:sz w:val="16"/>
        </w:rPr>
        <w:t xml:space="preserve"> flaring (considering the total amount of heat generation), contrary to the public opinion. </w:t>
      </w:r>
    </w:p>
    <w:p w:rsidR="0021193E" w:rsidRPr="0021193E" w:rsidRDefault="0021193E" w:rsidP="0021193E"/>
    <w:p w:rsidR="0021193E" w:rsidRDefault="0021193E" w:rsidP="003C1362">
      <w:pPr>
        <w:pStyle w:val="Heading3"/>
      </w:pPr>
      <w:r>
        <w:t>explosions</w:t>
      </w:r>
    </w:p>
    <w:p w:rsidR="0021193E" w:rsidRPr="0021193E" w:rsidRDefault="0021193E" w:rsidP="0021193E"/>
    <w:p w:rsidR="0021193E" w:rsidRDefault="0021193E" w:rsidP="008B10F7">
      <w:pPr>
        <w:pStyle w:val="Heading4"/>
      </w:pPr>
      <w:r>
        <w:t>Solar storms make explosions inevitable</w:t>
      </w:r>
    </w:p>
    <w:p w:rsidR="0021193E" w:rsidRDefault="0021193E" w:rsidP="0021193E">
      <w:r>
        <w:rPr>
          <w:b/>
        </w:rPr>
        <w:t>Tracton 11</w:t>
      </w:r>
      <w:r>
        <w:t xml:space="preserve"> – climate staff writer for the Washington Post (Steve Tracton, 3/16/11, “Are nuclear reactors vulnerable to solar storms? </w:t>
      </w:r>
      <w:hyperlink r:id="rId35" w:history="1">
        <w:r w:rsidRPr="00B05C9D">
          <w:rPr>
            <w:rStyle w:val="Hyperlink"/>
          </w:rPr>
          <w:t>http://www.washingtonpost.com/blogs/capital-weather-gang/post/are-nuclear-reactors-vulnerable-to-solar-storms/2011/03/16/ABeCTae_blog.html)//twontwon</w:t>
        </w:r>
      </w:hyperlink>
    </w:p>
    <w:p w:rsidR="0021193E" w:rsidRDefault="0021193E" w:rsidP="0021193E">
      <w:pPr>
        <w:rPr>
          <w:sz w:val="14"/>
        </w:rPr>
      </w:pPr>
      <w:r w:rsidRPr="00146C4C">
        <w:rPr>
          <w:sz w:val="14"/>
        </w:rPr>
        <w:t xml:space="preserve">The subject of nuclear power plants and solar storms was not what I planned for the second part of the series: Space Weather: Are we ready for a solar strike (Part I)? But, in light of of the nuclear disaster in Japan, caused by loss of external and backup electrical power needed for the reactors’ cooling system, it occurred to me that renewed discussion on the safety of nuclear power ought to include concern about the prospects of widespread and long-lasting outages from solar storms. The </w:t>
      </w:r>
      <w:r w:rsidRPr="0046448D">
        <w:rPr>
          <w:u w:val="single"/>
        </w:rPr>
        <w:t>radioactive core of a nuclear reactor generates intense heat and must be cooled by continuously pumping water</w:t>
      </w:r>
      <w:r w:rsidRPr="00146C4C">
        <w:rPr>
          <w:sz w:val="14"/>
        </w:rPr>
        <w:t xml:space="preserve"> through the system. </w:t>
      </w:r>
      <w:r w:rsidRPr="0046448D">
        <w:rPr>
          <w:u w:val="single"/>
        </w:rPr>
        <w:t>Otherwise the water</w:t>
      </w:r>
      <w:r w:rsidRPr="00146C4C">
        <w:rPr>
          <w:sz w:val="14"/>
        </w:rPr>
        <w:t xml:space="preserve"> surrounding the nuclear core </w:t>
      </w:r>
      <w:r w:rsidRPr="0046448D">
        <w:rPr>
          <w:u w:val="single"/>
        </w:rPr>
        <w:t>would boil off, and the exposed nuclear core begin to melt</w:t>
      </w:r>
      <w:r w:rsidRPr="00146C4C">
        <w:rPr>
          <w:sz w:val="14"/>
        </w:rPr>
        <w:t xml:space="preserve">. Should the build up of steam pressure or hydrogen gas released in the process explode (as in Japan) the containment structure built over the reactor might be compromised allowing dangerous amounts of the core’s radioactive material to escape into the environment. A basic feature of U.S. </w:t>
      </w:r>
      <w:r w:rsidRPr="00F6362E">
        <w:rPr>
          <w:u w:val="single"/>
        </w:rPr>
        <w:t>nuclear power plants is that they are not self-powered</w:t>
      </w:r>
      <w:r w:rsidRPr="00146C4C">
        <w:rPr>
          <w:sz w:val="14"/>
        </w:rPr>
        <w:t xml:space="preserve">, i.e., the </w:t>
      </w:r>
      <w:r w:rsidRPr="00F6362E">
        <w:rPr>
          <w:u w:val="single"/>
        </w:rPr>
        <w:t>electricity</w:t>
      </w:r>
      <w:r w:rsidRPr="00146C4C">
        <w:rPr>
          <w:sz w:val="14"/>
        </w:rPr>
        <w:t xml:space="preserve"> to run the plant </w:t>
      </w:r>
      <w:r w:rsidRPr="00F6362E">
        <w:rPr>
          <w:u w:val="single"/>
        </w:rPr>
        <w:t>relies on the same power grid that runs the country</w:t>
      </w:r>
      <w:r w:rsidRPr="00146C4C">
        <w:rPr>
          <w:sz w:val="14"/>
        </w:rPr>
        <w:t xml:space="preserve"> at large. If this external power is lost, the plant must shut down. But, the nuclear core remains intensely hot for anywhere from several days to weeks or more. If not continuously cooled, a meltdown is likely. As discussed in the earlier posts on space weather, </w:t>
      </w:r>
      <w:r w:rsidRPr="00F6362E">
        <w:rPr>
          <w:u w:val="single"/>
        </w:rPr>
        <w:t>intense solar storms could damage</w:t>
      </w:r>
      <w:r w:rsidRPr="00146C4C">
        <w:rPr>
          <w:sz w:val="14"/>
        </w:rPr>
        <w:t xml:space="preserve"> the nation’s </w:t>
      </w:r>
      <w:r w:rsidRPr="00F6362E">
        <w:rPr>
          <w:u w:val="single"/>
        </w:rPr>
        <w:t>electric power grids beyond repair for several months to years</w:t>
      </w:r>
      <w:r w:rsidRPr="00146C4C">
        <w:rPr>
          <w:sz w:val="14"/>
        </w:rPr>
        <w:t xml:space="preserve"> according to a report from the National Research Council (further explanation forthcoming in what was meant initially to be Part 2). Moreover, as noted, </w:t>
      </w:r>
      <w:r w:rsidRPr="00F6362E">
        <w:rPr>
          <w:u w:val="single"/>
        </w:rPr>
        <w:t>the consequences could be devastating for commerce, transportation, agriculture</w:t>
      </w:r>
      <w:r w:rsidRPr="00146C4C">
        <w:rPr>
          <w:sz w:val="14"/>
        </w:rPr>
        <w:t xml:space="preserve"> and food stocks, </w:t>
      </w:r>
      <w:r w:rsidRPr="00F6362E">
        <w:rPr>
          <w:u w:val="single"/>
        </w:rPr>
        <w:t>fuel and water</w:t>
      </w:r>
      <w:r w:rsidRPr="00146C4C">
        <w:rPr>
          <w:sz w:val="14"/>
        </w:rPr>
        <w:t xml:space="preserve"> supplies, </w:t>
      </w:r>
      <w:r w:rsidRPr="00F6362E">
        <w:rPr>
          <w:u w:val="single"/>
        </w:rPr>
        <w:t>human health and medical facilities, national security,</w:t>
      </w:r>
      <w:r w:rsidRPr="00146C4C">
        <w:rPr>
          <w:sz w:val="14"/>
        </w:rPr>
        <w:t xml:space="preserve"> and daily life in general. In many, but not all nuclear power generators (explained shortly) the essential cooling system pumps are electrically driven. And, here’s the nub of the issue: Those nuclear plants requiring external electric power to maintain the cooling system most assuredly have backup diesel generators and batteries to run the plant’s vital command and control system. The </w:t>
      </w:r>
      <w:r w:rsidRPr="00F6362E">
        <w:rPr>
          <w:u w:val="single"/>
        </w:rPr>
        <w:t>issue is whether diesels</w:t>
      </w:r>
      <w:r w:rsidRPr="00146C4C">
        <w:rPr>
          <w:sz w:val="14"/>
        </w:rPr>
        <w:t xml:space="preserve"> and their onsite fuel supply </w:t>
      </w:r>
      <w:r w:rsidRPr="00F6362E">
        <w:rPr>
          <w:u w:val="single"/>
        </w:rPr>
        <w:t>would last long enough</w:t>
      </w:r>
      <w:r w:rsidRPr="00146C4C">
        <w:rPr>
          <w:sz w:val="14"/>
        </w:rPr>
        <w:t xml:space="preserve"> to keep the core from melting given that </w:t>
      </w:r>
      <w:r w:rsidRPr="00F6362E">
        <w:rPr>
          <w:u w:val="single"/>
        </w:rPr>
        <w:t>resupply would be</w:t>
      </w:r>
      <w:r w:rsidRPr="00146C4C">
        <w:rPr>
          <w:sz w:val="14"/>
        </w:rPr>
        <w:t xml:space="preserve"> a </w:t>
      </w:r>
      <w:r w:rsidRPr="00F6362E">
        <w:rPr>
          <w:u w:val="single"/>
        </w:rPr>
        <w:t>challenging</w:t>
      </w:r>
      <w:r w:rsidRPr="00146C4C">
        <w:rPr>
          <w:sz w:val="14"/>
        </w:rPr>
        <w:t xml:space="preserve"> proposition given the societal and infrastructure disruptions caused by effects of a possible catastrophic solar storm. Even if diesel power was not a problem, some nuclear plants, such as the Vermont Yankee reactor on the Connecticut River in southern Vermont, rely on eight hour batteries as backup to run the command and control system - as did the Japanese plants. </w:t>
      </w:r>
      <w:r w:rsidRPr="00F6362E">
        <w:rPr>
          <w:u w:val="single"/>
        </w:rPr>
        <w:t>Without</w:t>
      </w:r>
      <w:r w:rsidRPr="00146C4C">
        <w:rPr>
          <w:sz w:val="14"/>
        </w:rPr>
        <w:t xml:space="preserve"> the </w:t>
      </w:r>
      <w:r w:rsidRPr="00F6362E">
        <w:rPr>
          <w:u w:val="single"/>
        </w:rPr>
        <w:t>command and control</w:t>
      </w:r>
      <w:r w:rsidRPr="00146C4C">
        <w:rPr>
          <w:sz w:val="14"/>
        </w:rPr>
        <w:t xml:space="preserve"> system </w:t>
      </w:r>
      <w:r w:rsidRPr="00F6362E">
        <w:rPr>
          <w:u w:val="single"/>
        </w:rPr>
        <w:t>it is not possible to monitor vital sensors</w:t>
      </w:r>
      <w:r w:rsidRPr="00146C4C">
        <w:rPr>
          <w:sz w:val="14"/>
        </w:rPr>
        <w:t xml:space="preserve"> and operate required pumps, valves, etc. Are there contingency plans or is there even the capability to divert power from generators, if running, to keep the command and control system operative should replenishing the supply of batteries not be possible? In some nuclear plants the cooling system is self-contained, i.e., steam produced in the reactor turns a turbine to generate the electricity for pumping the cooling water. In principle (I say in principle because this same type of reactor is experiencing the current difficulties in Japan), when the plant shuts down the heat of the core continues to keep the steam for the turbine. But even if the cooling system does not fail (like it has in Japan), there remains the problem of maintaining battery power for command and control. It is not clear to what extent - if at all - these issues have been raised or considered, but clearly now ought to be where they haven’t been. Let me say that I support expanding nuclear power – even if it is quite literally in my own backyard, almost in the shadow of the Lake Anna Nuclear Facility in north central Virginia where I have a second home. However, my support as should generally be true, is contingent on answers to the questions I’ve raised here, as well as the many others being asked concerning nuclear power in the wake of the catastrophe in Japan. Keep in mind, however, that even now a disastrous nuclear accident is highly improbable. But, </w:t>
      </w:r>
      <w:r w:rsidRPr="00146C4C">
        <w:rPr>
          <w:u w:val="single"/>
        </w:rPr>
        <w:t>it is possible and it is imperative to further minimize the risks given the dire consequences</w:t>
      </w:r>
      <w:r w:rsidRPr="00146C4C">
        <w:rPr>
          <w:sz w:val="14"/>
        </w:rPr>
        <w:t xml:space="preserve"> should it occur.</w:t>
      </w:r>
    </w:p>
    <w:p w:rsidR="007F5CFD" w:rsidRPr="00146C4C" w:rsidRDefault="007F5CFD" w:rsidP="007F5CFD"/>
    <w:p w:rsidR="00CA4F06" w:rsidRDefault="00CA4F06" w:rsidP="003C1362">
      <w:pPr>
        <w:pStyle w:val="Heading3"/>
      </w:pPr>
      <w:r>
        <w:t>regional wars</w:t>
      </w:r>
    </w:p>
    <w:p w:rsidR="00CA4F06" w:rsidRDefault="00CA4F06" w:rsidP="00CA4F06"/>
    <w:p w:rsidR="00CA4F06" w:rsidRPr="00DF103A" w:rsidRDefault="00CA4F06" w:rsidP="008B10F7">
      <w:pPr>
        <w:pStyle w:val="Heading4"/>
      </w:pPr>
      <w:r>
        <w:t xml:space="preserve">Nuclear power </w:t>
      </w:r>
      <w:r w:rsidR="007F5CFD">
        <w:t xml:space="preserve">causes regional wars </w:t>
      </w:r>
      <w:r>
        <w:t>even if there’s no prolif</w:t>
      </w:r>
    </w:p>
    <w:p w:rsidR="00CA4F06" w:rsidRDefault="00CA4F06" w:rsidP="00CA4F06">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r w:rsidRPr="00B82402">
        <w:t>http://www.worldfuturecouncil.org/fileadmin/user_upload/PDF/110517_WFC_Scheffran_Report.pdf)//twontwon</w:t>
      </w:r>
    </w:p>
    <w:p w:rsidR="00CA4F06" w:rsidRPr="00B3160F" w:rsidRDefault="00CA4F06" w:rsidP="00CA4F06">
      <w:pPr>
        <w:rPr>
          <w:sz w:val="16"/>
        </w:rPr>
      </w:pPr>
      <w:r w:rsidRPr="00B3160F">
        <w:rPr>
          <w:sz w:val="16"/>
        </w:rPr>
        <w:t xml:space="preserve">A </w:t>
      </w:r>
      <w:r w:rsidRPr="00BD2AA9">
        <w:rPr>
          <w:u w:val="single"/>
        </w:rPr>
        <w:t>considerable international effort</w:t>
      </w:r>
      <w:r w:rsidRPr="00B3160F">
        <w:rPr>
          <w:sz w:val="16"/>
        </w:rPr>
        <w:t xml:space="preserve"> of inspections is </w:t>
      </w:r>
      <w:r w:rsidRPr="00BD2AA9">
        <w:rPr>
          <w:u w:val="single"/>
        </w:rPr>
        <w:t>pursued by the</w:t>
      </w:r>
      <w:r w:rsidRPr="00B3160F">
        <w:rPr>
          <w:sz w:val="16"/>
        </w:rPr>
        <w:t xml:space="preserve"> International Atomic Energy Agency </w:t>
      </w:r>
      <w:r w:rsidRPr="00BD2AA9">
        <w:rPr>
          <w:u w:val="single"/>
        </w:rPr>
        <w:t>(IAEA) to avoid that non-nuclear weapon states that are members of the</w:t>
      </w:r>
      <w:r w:rsidRPr="00B3160F">
        <w:rPr>
          <w:sz w:val="16"/>
        </w:rPr>
        <w:t xml:space="preserve"> Non-Proliferation Treaty </w:t>
      </w:r>
      <w:r w:rsidRPr="00BD2AA9">
        <w:rPr>
          <w:rStyle w:val="Emphasis"/>
        </w:rPr>
        <w:t>(NPT)</w:t>
      </w:r>
      <w:r w:rsidRPr="00B3160F">
        <w:rPr>
          <w:sz w:val="16"/>
        </w:rPr>
        <w:t xml:space="preserve"> divert material for nuclear weapons. </w:t>
      </w:r>
      <w:r w:rsidRPr="001F23DD">
        <w:rPr>
          <w:u w:val="single"/>
        </w:rPr>
        <w:t>An effective control</w:t>
      </w:r>
      <w:r w:rsidRPr="00B3160F">
        <w:rPr>
          <w:sz w:val="16"/>
        </w:rPr>
        <w:t xml:space="preserve"> which excludes the civil-military dual use in the nuclear sector </w:t>
      </w:r>
      <w:r w:rsidRPr="001F23DD">
        <w:rPr>
          <w:u w:val="single"/>
        </w:rPr>
        <w:t>does not exist</w:t>
      </w:r>
      <w:r w:rsidRPr="00B3160F">
        <w:rPr>
          <w:sz w:val="16"/>
        </w:rPr>
        <w:t xml:space="preserve">. Even if there are currently no intentions to build a nuclear weapon, the nuclear option can be technologically prepared or maintained along the nuclear fuel chain. This </w:t>
      </w:r>
      <w:r w:rsidRPr="001F23DD">
        <w:rPr>
          <w:u w:val="single"/>
        </w:rPr>
        <w:t xml:space="preserve">provides critics and skeptics with reasons to </w:t>
      </w:r>
      <w:r w:rsidRPr="001F23DD">
        <w:rPr>
          <w:rStyle w:val="Emphasis"/>
        </w:rPr>
        <w:t>speculate</w:t>
      </w:r>
      <w:r w:rsidRPr="001F23DD">
        <w:rPr>
          <w:u w:val="single"/>
        </w:rPr>
        <w:t xml:space="preserve"> on</w:t>
      </w:r>
      <w:r w:rsidRPr="00B3160F">
        <w:rPr>
          <w:sz w:val="16"/>
        </w:rPr>
        <w:t xml:space="preserve"> actual or </w:t>
      </w:r>
      <w:r w:rsidRPr="001F23DD">
        <w:rPr>
          <w:rStyle w:val="Emphasis"/>
        </w:rPr>
        <w:t>future intentions</w:t>
      </w:r>
      <w:r w:rsidRPr="001F23DD">
        <w:rPr>
          <w:u w:val="single"/>
        </w:rPr>
        <w:t xml:space="preserve"> to start a nuclear weapons program, which could easily lead to a </w:t>
      </w:r>
      <w:r w:rsidRPr="001F23DD">
        <w:rPr>
          <w:rStyle w:val="Emphasis"/>
        </w:rPr>
        <w:t>high stakes confrontation</w:t>
      </w:r>
      <w:r w:rsidRPr="001F23DD">
        <w:rPr>
          <w:u w:val="single"/>
        </w:rPr>
        <w:t xml:space="preserve">. </w:t>
      </w:r>
      <w:r w:rsidRPr="00B3160F">
        <w:rPr>
          <w:u w:val="single"/>
        </w:rPr>
        <w:t>Undeclared nuclear weapons</w:t>
      </w:r>
      <w:r w:rsidRPr="00B3160F">
        <w:rPr>
          <w:sz w:val="16"/>
        </w:rPr>
        <w:t xml:space="preserve"> programs or </w:t>
      </w:r>
      <w:r w:rsidRPr="00B3160F">
        <w:rPr>
          <w:u w:val="single"/>
        </w:rPr>
        <w:t>ambivalent nuclear power programs are</w:t>
      </w:r>
      <w:r w:rsidRPr="00B3160F">
        <w:rPr>
          <w:sz w:val="16"/>
        </w:rPr>
        <w:t xml:space="preserve"> often ―</w:t>
      </w:r>
      <w:r w:rsidRPr="00B3160F">
        <w:rPr>
          <w:rStyle w:val="Emphasis"/>
        </w:rPr>
        <w:t>crisis multipliers</w:t>
      </w:r>
      <w:r w:rsidRPr="00B3160F">
        <w:rPr>
          <w:rStyle w:val="Emphasis"/>
          <w:rFonts w:ascii="Times New Roman" w:hAnsi="Times New Roman" w:cs="Times New Roman"/>
        </w:rPr>
        <w:t>‖</w:t>
      </w:r>
      <w:r w:rsidRPr="00B3160F">
        <w:rPr>
          <w:rStyle w:val="Emphasis"/>
        </w:rPr>
        <w:t xml:space="preserve"> in regional conflicts</w:t>
      </w:r>
      <w:r w:rsidRPr="00B3160F">
        <w:rPr>
          <w:sz w:val="16"/>
        </w:rPr>
        <w:t xml:space="preserve">. The </w:t>
      </w:r>
      <w:r w:rsidRPr="00B3160F">
        <w:rPr>
          <w:u w:val="single"/>
        </w:rPr>
        <w:t>difficulty in distinguishing between civilian and military nuclear ambitions</w:t>
      </w:r>
      <w:r w:rsidRPr="00B3160F">
        <w:rPr>
          <w:sz w:val="16"/>
        </w:rPr>
        <w:t xml:space="preserve"> remains </w:t>
      </w:r>
      <w:r w:rsidRPr="00B3160F">
        <w:rPr>
          <w:u w:val="single"/>
        </w:rPr>
        <w:t xml:space="preserve">a source for </w:t>
      </w:r>
      <w:r w:rsidRPr="00B3160F">
        <w:rPr>
          <w:rStyle w:val="Emphasis"/>
        </w:rPr>
        <w:t>discrimination</w:t>
      </w:r>
      <w:r w:rsidRPr="00B3160F">
        <w:rPr>
          <w:u w:val="single"/>
        </w:rPr>
        <w:t xml:space="preserve">, </w:t>
      </w:r>
      <w:r w:rsidRPr="00B3160F">
        <w:rPr>
          <w:rStyle w:val="Emphasis"/>
        </w:rPr>
        <w:t>threat</w:t>
      </w:r>
      <w:r w:rsidRPr="00B3160F">
        <w:rPr>
          <w:u w:val="single"/>
        </w:rPr>
        <w:t xml:space="preserve">, </w:t>
      </w:r>
      <w:r w:rsidRPr="00B3160F">
        <w:rPr>
          <w:rStyle w:val="Emphasis"/>
        </w:rPr>
        <w:t>mistrust</w:t>
      </w:r>
      <w:r w:rsidRPr="00B3160F">
        <w:rPr>
          <w:u w:val="single"/>
        </w:rPr>
        <w:t xml:space="preserve"> and </w:t>
      </w:r>
      <w:r w:rsidRPr="00B3160F">
        <w:rPr>
          <w:rStyle w:val="Emphasis"/>
        </w:rPr>
        <w:t>fear</w:t>
      </w:r>
      <w:r w:rsidRPr="00B3160F">
        <w:rPr>
          <w:sz w:val="16"/>
        </w:rPr>
        <w:t xml:space="preserve"> in international relations.</w:t>
      </w:r>
    </w:p>
    <w:p w:rsidR="00CA4F06" w:rsidRPr="00DF103A" w:rsidRDefault="00CA4F06" w:rsidP="00CA4F06"/>
    <w:p w:rsidR="00CA4F06" w:rsidRPr="00CA4F06" w:rsidRDefault="00CA4F06" w:rsidP="00CA4F06"/>
    <w:p w:rsidR="0021193E" w:rsidRDefault="00CA4F06" w:rsidP="003C1362">
      <w:pPr>
        <w:pStyle w:val="Heading3"/>
      </w:pPr>
      <w:r>
        <w:t>at: solves warming</w:t>
      </w:r>
    </w:p>
    <w:p w:rsidR="00CA4F06" w:rsidRPr="00CA4F06" w:rsidRDefault="00CA4F06" w:rsidP="00CA4F06"/>
    <w:p w:rsidR="00CA4F06" w:rsidRDefault="00CA4F06" w:rsidP="008B10F7">
      <w:pPr>
        <w:pStyle w:val="Heading4"/>
      </w:pPr>
      <w:r>
        <w:t>Nuclear power isn’t necessary or sufficient</w:t>
      </w:r>
    </w:p>
    <w:p w:rsidR="00CA4F06" w:rsidRDefault="00CA4F06" w:rsidP="00CA4F06">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r w:rsidRPr="00B82402">
        <w:t>http://www.worldfuturecouncil.org/fileadmin/user_upload/PDF/110517_WFC_Scheffran_Report.pdf)//twontwon</w:t>
      </w:r>
    </w:p>
    <w:p w:rsidR="00CA4F06" w:rsidRPr="00754C0B" w:rsidRDefault="00CA4F06" w:rsidP="00CA4F06">
      <w:pPr>
        <w:rPr>
          <w:sz w:val="16"/>
        </w:rPr>
      </w:pPr>
      <w:r w:rsidRPr="0084764D">
        <w:rPr>
          <w:u w:val="single"/>
        </w:rPr>
        <w:t>Nuclear power</w:t>
      </w:r>
      <w:r w:rsidRPr="00754C0B">
        <w:rPr>
          <w:sz w:val="16"/>
        </w:rPr>
        <w:t xml:space="preserve"> is </w:t>
      </w:r>
      <w:r w:rsidRPr="0084764D">
        <w:rPr>
          <w:u w:val="single"/>
        </w:rPr>
        <w:t>often presented as a solution to the problem of climate</w:t>
      </w:r>
      <w:r w:rsidRPr="00754C0B">
        <w:rPr>
          <w:sz w:val="16"/>
        </w:rPr>
        <w:t xml:space="preserve"> change which is </w:t>
      </w:r>
      <w:r w:rsidRPr="0084764D">
        <w:rPr>
          <w:u w:val="single"/>
        </w:rPr>
        <w:t>caused by fossil energy use. Given</w:t>
      </w:r>
      <w:r w:rsidRPr="00754C0B">
        <w:rPr>
          <w:sz w:val="16"/>
        </w:rPr>
        <w:t xml:space="preserve"> the </w:t>
      </w:r>
      <w:r w:rsidRPr="0084764D">
        <w:rPr>
          <w:rStyle w:val="Emphasis"/>
        </w:rPr>
        <w:t>safety and security risks</w:t>
      </w:r>
      <w:r w:rsidRPr="00754C0B">
        <w:rPr>
          <w:sz w:val="16"/>
        </w:rPr>
        <w:t xml:space="preserve"> of nuclear power </w:t>
      </w:r>
      <w:r w:rsidRPr="0084764D">
        <w:rPr>
          <w:u w:val="single"/>
        </w:rPr>
        <w:t>and its limited ability an</w:t>
      </w:r>
      <w:r>
        <w:rPr>
          <w:u w:val="single"/>
        </w:rPr>
        <w:t>d economic viability in address</w:t>
      </w:r>
      <w:r w:rsidRPr="0084764D">
        <w:rPr>
          <w:u w:val="single"/>
        </w:rPr>
        <w:t>ing</w:t>
      </w:r>
      <w:r w:rsidRPr="00754C0B">
        <w:rPr>
          <w:sz w:val="16"/>
        </w:rPr>
        <w:t xml:space="preserve"> global </w:t>
      </w:r>
      <w:r w:rsidRPr="0084764D">
        <w:rPr>
          <w:u w:val="single"/>
        </w:rPr>
        <w:t xml:space="preserve">warming, </w:t>
      </w:r>
      <w:r w:rsidRPr="0084764D">
        <w:rPr>
          <w:rStyle w:val="Emphasis"/>
        </w:rPr>
        <w:t>replacing fossil fuels with nuclear fuels is not</w:t>
      </w:r>
      <w:r w:rsidRPr="0084764D">
        <w:rPr>
          <w:u w:val="single"/>
        </w:rPr>
        <w:t xml:space="preserve"> a </w:t>
      </w:r>
      <w:r w:rsidRPr="0084764D">
        <w:rPr>
          <w:rStyle w:val="Emphasis"/>
        </w:rPr>
        <w:t>viable</w:t>
      </w:r>
      <w:r w:rsidRPr="0084764D">
        <w:rPr>
          <w:u w:val="single"/>
        </w:rPr>
        <w:t xml:space="preserve"> alternative</w:t>
      </w:r>
      <w:r w:rsidRPr="00754C0B">
        <w:rPr>
          <w:sz w:val="16"/>
        </w:rPr>
        <w:t xml:space="preserve"> (Kalinowski 2009). Nuclear power has been proposed as a carbon-free technology with the potential for a safe, clean and cheap supply of electric power that is able to mitigate climate change (for a discussion see Feiveson 2009, Rowe 2009, Socolow/ Glaser 2009). </w:t>
      </w:r>
      <w:r w:rsidRPr="00CA1887">
        <w:rPr>
          <w:u w:val="single"/>
        </w:rPr>
        <w:t>Because of</w:t>
      </w:r>
      <w:r w:rsidRPr="00754C0B">
        <w:rPr>
          <w:sz w:val="16"/>
        </w:rPr>
        <w:t xml:space="preserve"> the </w:t>
      </w:r>
      <w:r w:rsidRPr="00CA1887">
        <w:rPr>
          <w:u w:val="single"/>
        </w:rPr>
        <w:t>long planning cycles and</w:t>
      </w:r>
      <w:r w:rsidRPr="00754C0B">
        <w:rPr>
          <w:sz w:val="16"/>
        </w:rPr>
        <w:t xml:space="preserve"> its </w:t>
      </w:r>
      <w:r w:rsidRPr="00CA1887">
        <w:rPr>
          <w:u w:val="single"/>
        </w:rPr>
        <w:t>inadequacy for use in combustion</w:t>
      </w:r>
      <w:r w:rsidRPr="00754C0B">
        <w:rPr>
          <w:sz w:val="16"/>
        </w:rPr>
        <w:t xml:space="preserve"> and as transportation fuel, </w:t>
      </w:r>
      <w:r w:rsidRPr="00CA1887">
        <w:rPr>
          <w:u w:val="single"/>
        </w:rPr>
        <w:t xml:space="preserve">nuclear energy cannot replace in a </w:t>
      </w:r>
      <w:r w:rsidRPr="00CA1887">
        <w:rPr>
          <w:rStyle w:val="Emphasis"/>
        </w:rPr>
        <w:t>reasonable timeframe</w:t>
      </w:r>
      <w:r w:rsidRPr="00754C0B">
        <w:rPr>
          <w:sz w:val="16"/>
        </w:rPr>
        <w:t xml:space="preserve"> the </w:t>
      </w:r>
      <w:r w:rsidRPr="007A7ABB">
        <w:rPr>
          <w:u w:val="single"/>
        </w:rPr>
        <w:t>large amounts of fossil fuel currently consumed</w:t>
      </w:r>
      <w:r w:rsidRPr="00754C0B">
        <w:rPr>
          <w:sz w:val="16"/>
        </w:rPr>
        <w:t xml:space="preserve">. Since the </w:t>
      </w:r>
      <w:r w:rsidRPr="007A7ABB">
        <w:rPr>
          <w:u w:val="single"/>
        </w:rPr>
        <w:t xml:space="preserve">uranium resources are </w:t>
      </w:r>
      <w:r w:rsidRPr="007A7ABB">
        <w:rPr>
          <w:rStyle w:val="Emphasis"/>
        </w:rPr>
        <w:t>limited</w:t>
      </w:r>
      <w:r w:rsidRPr="00754C0B">
        <w:rPr>
          <w:sz w:val="16"/>
        </w:rPr>
        <w:t xml:space="preserve">, a </w:t>
      </w:r>
      <w:r w:rsidRPr="007A7ABB">
        <w:rPr>
          <w:u w:val="single"/>
        </w:rPr>
        <w:t>sustainable energy</w:t>
      </w:r>
      <w:r w:rsidRPr="00754C0B">
        <w:rPr>
          <w:sz w:val="16"/>
        </w:rPr>
        <w:t xml:space="preserve"> supply </w:t>
      </w:r>
      <w:r w:rsidRPr="007A7ABB">
        <w:rPr>
          <w:u w:val="single"/>
        </w:rPr>
        <w:t>based on nuclear</w:t>
      </w:r>
      <w:r w:rsidRPr="00754C0B">
        <w:rPr>
          <w:sz w:val="16"/>
        </w:rPr>
        <w:t xml:space="preserve"> energy </w:t>
      </w:r>
      <w:r w:rsidRPr="007A7ABB">
        <w:rPr>
          <w:rStyle w:val="Emphasis"/>
        </w:rPr>
        <w:t>cannot be realized</w:t>
      </w:r>
      <w:r w:rsidRPr="00754C0B">
        <w:rPr>
          <w:sz w:val="16"/>
        </w:rPr>
        <w:t xml:space="preserve"> with a once-through cycle that avoids plutonium reprocessing. Even </w:t>
      </w:r>
      <w:r w:rsidRPr="007A7ABB">
        <w:rPr>
          <w:u w:val="single"/>
        </w:rPr>
        <w:t>a drastic increase in nuclear</w:t>
      </w:r>
      <w:r w:rsidRPr="00754C0B">
        <w:rPr>
          <w:sz w:val="16"/>
        </w:rPr>
        <w:t xml:space="preserve"> energy </w:t>
      </w:r>
      <w:r w:rsidRPr="007A7ABB">
        <w:rPr>
          <w:u w:val="single"/>
        </w:rPr>
        <w:t>could not compensate for the current growth in</w:t>
      </w:r>
      <w:r w:rsidRPr="00754C0B">
        <w:rPr>
          <w:sz w:val="16"/>
        </w:rPr>
        <w:t xml:space="preserve"> energy </w:t>
      </w:r>
      <w:r w:rsidRPr="007A7ABB">
        <w:rPr>
          <w:u w:val="single"/>
        </w:rPr>
        <w:t>consumption; it would come too late for preventing climate change</w:t>
      </w:r>
      <w:r w:rsidRPr="00754C0B">
        <w:rPr>
          <w:sz w:val="16"/>
        </w:rPr>
        <w:t xml:space="preserve"> and </w:t>
      </w:r>
      <w:r w:rsidRPr="007A7ABB">
        <w:rPr>
          <w:u w:val="single"/>
        </w:rPr>
        <w:t xml:space="preserve">lead to an </w:t>
      </w:r>
      <w:r w:rsidRPr="007A7ABB">
        <w:rPr>
          <w:rStyle w:val="Emphasis"/>
        </w:rPr>
        <w:t>enormous increase</w:t>
      </w:r>
      <w:r w:rsidRPr="007A7ABB">
        <w:rPr>
          <w:u w:val="single"/>
        </w:rPr>
        <w:t xml:space="preserve"> in plutonium</w:t>
      </w:r>
      <w:r w:rsidRPr="00754C0B">
        <w:rPr>
          <w:sz w:val="16"/>
        </w:rPr>
        <w:t xml:space="preserve"> stocks, with all its aforementioned problems. </w:t>
      </w:r>
      <w:r w:rsidRPr="007A7ABB">
        <w:rPr>
          <w:u w:val="single"/>
        </w:rPr>
        <w:t>Due to</w:t>
      </w:r>
      <w:r w:rsidRPr="00754C0B">
        <w:rPr>
          <w:sz w:val="16"/>
        </w:rPr>
        <w:t xml:space="preserve"> the </w:t>
      </w:r>
      <w:r w:rsidRPr="007A7ABB">
        <w:rPr>
          <w:u w:val="single"/>
        </w:rPr>
        <w:t>expected shut-downs of aging power plants</w:t>
      </w:r>
      <w:r w:rsidRPr="00754C0B">
        <w:rPr>
          <w:sz w:val="16"/>
        </w:rPr>
        <w:t xml:space="preserve">, it will already be challenging to replace these plants, not to mention multiplying this capacity. In its low-use reference scenario for the nuclear power outlook, the International Atomic Energy Agency predicts that the installed capacity of nuclear power will remain nearly constant by the year 2030. In its high-use scenario, almost a doubling of nuclear power capacity is projected (see Figure 11). In either case, the share of nuclear power in total energy generation and the CO2 reduction will remain only a few percent. This </w:t>
      </w:r>
      <w:r w:rsidRPr="00187343">
        <w:rPr>
          <w:u w:val="single"/>
        </w:rPr>
        <w:t xml:space="preserve">net effect would </w:t>
      </w:r>
      <w:r w:rsidRPr="00187343">
        <w:rPr>
          <w:rStyle w:val="Emphasis"/>
        </w:rPr>
        <w:t>easily be negated</w:t>
      </w:r>
      <w:r w:rsidRPr="00187343">
        <w:rPr>
          <w:u w:val="single"/>
        </w:rPr>
        <w:t xml:space="preserve"> by</w:t>
      </w:r>
      <w:r w:rsidRPr="00754C0B">
        <w:rPr>
          <w:sz w:val="16"/>
        </w:rPr>
        <w:t xml:space="preserve"> the </w:t>
      </w:r>
      <w:r w:rsidRPr="00187343">
        <w:rPr>
          <w:u w:val="single"/>
        </w:rPr>
        <w:t>energy growth in the South. What is actually required is</w:t>
      </w:r>
      <w:r w:rsidRPr="00754C0B">
        <w:rPr>
          <w:sz w:val="16"/>
        </w:rPr>
        <w:t xml:space="preserve"> a </w:t>
      </w:r>
      <w:r w:rsidRPr="00187343">
        <w:rPr>
          <w:u w:val="single"/>
        </w:rPr>
        <w:t xml:space="preserve">reduction of CO2 emissions by at least </w:t>
      </w:r>
      <w:r w:rsidRPr="00187343">
        <w:rPr>
          <w:rStyle w:val="Emphasis"/>
        </w:rPr>
        <w:t>50 percent</w:t>
      </w:r>
      <w:r w:rsidRPr="00754C0B">
        <w:rPr>
          <w:sz w:val="16"/>
        </w:rPr>
        <w:t xml:space="preserve"> by 2050. </w:t>
      </w:r>
      <w:r w:rsidRPr="00187343">
        <w:rPr>
          <w:u w:val="single"/>
        </w:rPr>
        <w:t xml:space="preserve">Even </w:t>
      </w:r>
      <w:r w:rsidRPr="00187343">
        <w:rPr>
          <w:rStyle w:val="Emphasis"/>
        </w:rPr>
        <w:t>without</w:t>
      </w:r>
      <w:r w:rsidRPr="00187343">
        <w:rPr>
          <w:u w:val="single"/>
        </w:rPr>
        <w:t xml:space="preserve"> a massive expansion of nuclear</w:t>
      </w:r>
      <w:r w:rsidRPr="00754C0B">
        <w:rPr>
          <w:sz w:val="16"/>
        </w:rPr>
        <w:t xml:space="preserve"> energy, the </w:t>
      </w:r>
      <w:r w:rsidRPr="00187343">
        <w:rPr>
          <w:u w:val="single"/>
        </w:rPr>
        <w:t>uranium resources will be consumed within</w:t>
      </w:r>
      <w:r w:rsidRPr="00754C0B">
        <w:rPr>
          <w:sz w:val="16"/>
        </w:rPr>
        <w:t xml:space="preserve"> the next </w:t>
      </w:r>
      <w:r w:rsidRPr="00187343">
        <w:rPr>
          <w:rStyle w:val="Emphasis"/>
        </w:rPr>
        <w:t>five decades</w:t>
      </w:r>
      <w:r w:rsidRPr="00754C0B">
        <w:rPr>
          <w:sz w:val="16"/>
        </w:rPr>
        <w:t xml:space="preserve">. Switching to plutonium processing and fast breeder reactors could stretch the existing resources, but would be far more risky, more expensive and less proliferation-resistant, thus adding to the existing risks of nuclear power. Given the high economic costs of nuclear power, cheap nuclear electricity has remained a fiction. Although nuclear power has been heavily subsidized by governments and </w:t>
      </w:r>
      <w:r w:rsidRPr="00187343">
        <w:rPr>
          <w:u w:val="single"/>
        </w:rPr>
        <w:t>external costs are still not internalised into</w:t>
      </w:r>
      <w:r w:rsidRPr="00754C0B">
        <w:rPr>
          <w:sz w:val="16"/>
        </w:rPr>
        <w:t xml:space="preserve"> its </w:t>
      </w:r>
      <w:r w:rsidRPr="00187343">
        <w:rPr>
          <w:u w:val="single"/>
        </w:rPr>
        <w:t>market price</w:t>
      </w:r>
      <w:r w:rsidRPr="00754C0B">
        <w:rPr>
          <w:sz w:val="16"/>
        </w:rPr>
        <w:t xml:space="preserve">, </w:t>
      </w:r>
      <w:r w:rsidRPr="00187343">
        <w:rPr>
          <w:rStyle w:val="Emphasis"/>
        </w:rPr>
        <w:t>nuclear energy is not commercially competitive</w:t>
      </w:r>
      <w:r w:rsidRPr="00187343">
        <w:rPr>
          <w:u w:val="single"/>
        </w:rPr>
        <w:t xml:space="preserve"> compared to</w:t>
      </w:r>
      <w:r w:rsidRPr="00754C0B">
        <w:rPr>
          <w:sz w:val="16"/>
        </w:rPr>
        <w:t xml:space="preserve"> advanced </w:t>
      </w:r>
      <w:r w:rsidRPr="00187343">
        <w:rPr>
          <w:u w:val="single"/>
        </w:rPr>
        <w:t>renewable energies that receive</w:t>
      </w:r>
      <w:r w:rsidRPr="00754C0B">
        <w:rPr>
          <w:sz w:val="16"/>
        </w:rPr>
        <w:t xml:space="preserve"> similar </w:t>
      </w:r>
      <w:r w:rsidRPr="00187343">
        <w:rPr>
          <w:u w:val="single"/>
        </w:rPr>
        <w:t>financial support</w:t>
      </w:r>
      <w:r w:rsidRPr="00754C0B">
        <w:rPr>
          <w:sz w:val="16"/>
        </w:rPr>
        <w:t xml:space="preserve">. In a comprehensive environmental and economic assessment, including external costs from waste disposal, uranium mining, fuel processing and radioactive emissions during normal operations, most renewable energy sources look better than nuclear energy. This partially </w:t>
      </w:r>
      <w:r w:rsidRPr="00ED718E">
        <w:rPr>
          <w:u w:val="single"/>
        </w:rPr>
        <w:t>explains the</w:t>
      </w:r>
      <w:r w:rsidRPr="00754C0B">
        <w:rPr>
          <w:sz w:val="16"/>
        </w:rPr>
        <w:t xml:space="preserve"> apparent </w:t>
      </w:r>
      <w:r w:rsidRPr="00ED718E">
        <w:rPr>
          <w:u w:val="single"/>
        </w:rPr>
        <w:t>slowdown of</w:t>
      </w:r>
      <w:r w:rsidRPr="00754C0B">
        <w:rPr>
          <w:sz w:val="16"/>
        </w:rPr>
        <w:t xml:space="preserve"> or withdrawal from </w:t>
      </w:r>
      <w:r w:rsidRPr="00ED718E">
        <w:rPr>
          <w:u w:val="single"/>
        </w:rPr>
        <w:t>nuclear power in industrialized countries</w:t>
      </w:r>
      <w:r w:rsidRPr="00754C0B">
        <w:rPr>
          <w:sz w:val="16"/>
        </w:rPr>
        <w:t xml:space="preserve"> and their diminished interest in a further build-up. The </w:t>
      </w:r>
      <w:r w:rsidRPr="00ED718E">
        <w:rPr>
          <w:u w:val="single"/>
        </w:rPr>
        <w:t>investment risk has</w:t>
      </w:r>
      <w:r w:rsidRPr="00754C0B">
        <w:rPr>
          <w:sz w:val="16"/>
        </w:rPr>
        <w:t xml:space="preserve"> further </w:t>
      </w:r>
      <w:r w:rsidRPr="00ED718E">
        <w:rPr>
          <w:rStyle w:val="Emphasis"/>
        </w:rPr>
        <w:t>increased</w:t>
      </w:r>
      <w:r w:rsidRPr="00ED718E">
        <w:rPr>
          <w:u w:val="single"/>
        </w:rPr>
        <w:t xml:space="preserve"> due to </w:t>
      </w:r>
      <w:r w:rsidRPr="00ED718E">
        <w:rPr>
          <w:rStyle w:val="Emphasis"/>
        </w:rPr>
        <w:t>nuclear accidents</w:t>
      </w:r>
      <w:r w:rsidRPr="00754C0B">
        <w:rPr>
          <w:sz w:val="16"/>
        </w:rPr>
        <w:t xml:space="preserve">, </w:t>
      </w:r>
      <w:r w:rsidRPr="00ED718E">
        <w:rPr>
          <w:rStyle w:val="Emphasis"/>
        </w:rPr>
        <w:t>protests</w:t>
      </w:r>
      <w:r w:rsidRPr="00754C0B">
        <w:rPr>
          <w:sz w:val="16"/>
        </w:rPr>
        <w:t xml:space="preserve"> against nuclear energy </w:t>
      </w:r>
      <w:r w:rsidRPr="00ED718E">
        <w:rPr>
          <w:u w:val="single"/>
        </w:rPr>
        <w:t>and</w:t>
      </w:r>
      <w:r w:rsidRPr="00754C0B">
        <w:rPr>
          <w:sz w:val="16"/>
        </w:rPr>
        <w:t xml:space="preserve"> the </w:t>
      </w:r>
      <w:r w:rsidRPr="00ED718E">
        <w:rPr>
          <w:u w:val="single"/>
        </w:rPr>
        <w:t xml:space="preserve">higher requirements of </w:t>
      </w:r>
      <w:r w:rsidRPr="00ED718E">
        <w:rPr>
          <w:rStyle w:val="Emphasis"/>
        </w:rPr>
        <w:t>governmental licensing procedures</w:t>
      </w:r>
      <w:r w:rsidRPr="00754C0B">
        <w:rPr>
          <w:sz w:val="16"/>
        </w:rPr>
        <w:t xml:space="preserve"> (especially in the US and Germany). Finally, </w:t>
      </w:r>
      <w:r w:rsidRPr="00ED718E">
        <w:rPr>
          <w:u w:val="single"/>
        </w:rPr>
        <w:t xml:space="preserve">nuclear power is </w:t>
      </w:r>
      <w:r w:rsidRPr="00ED718E">
        <w:rPr>
          <w:rStyle w:val="Emphasis"/>
        </w:rPr>
        <w:t>not carbon-free</w:t>
      </w:r>
      <w:r w:rsidRPr="00754C0B">
        <w:rPr>
          <w:sz w:val="16"/>
        </w:rPr>
        <w:t xml:space="preserve"> if the whole life-cycle of electricity production is taken into consideration. According to the GEMIS (Global Emission Model for Integrated Systems) database of the German Öko-Institut, a 1 GWe </w:t>
      </w:r>
      <w:r w:rsidRPr="00ED718E">
        <w:rPr>
          <w:u w:val="single"/>
        </w:rPr>
        <w:t>nuclear power reactor plant in Germany causes</w:t>
      </w:r>
      <w:r w:rsidRPr="00754C0B">
        <w:rPr>
          <w:sz w:val="16"/>
        </w:rPr>
        <w:t xml:space="preserve"> indirect emissions of </w:t>
      </w:r>
      <w:r w:rsidRPr="00ED718E">
        <w:rPr>
          <w:u w:val="single"/>
        </w:rPr>
        <w:t xml:space="preserve">200,000 tonnes of CO2 </w:t>
      </w:r>
      <w:r w:rsidRPr="00ED718E">
        <w:rPr>
          <w:rStyle w:val="Emphasis"/>
        </w:rPr>
        <w:t>per year</w:t>
      </w:r>
      <w:r w:rsidRPr="00754C0B">
        <w:rPr>
          <w:sz w:val="16"/>
        </w:rPr>
        <w:t xml:space="preserve">, which is comparable to hydropower, lower than photovoltaic and higher than for wind or improved efficiency of electricity generation and use (Kalinowski 2009). Thus, </w:t>
      </w:r>
      <w:r w:rsidRPr="00754C0B">
        <w:rPr>
          <w:u w:val="single"/>
        </w:rPr>
        <w:t xml:space="preserve">nuclear power is not an effective means to mitigate </w:t>
      </w:r>
      <w:r w:rsidRPr="00754C0B">
        <w:rPr>
          <w:rStyle w:val="Emphasis"/>
        </w:rPr>
        <w:t>climate change</w:t>
      </w:r>
      <w:r w:rsidRPr="00754C0B">
        <w:rPr>
          <w:sz w:val="16"/>
        </w:rPr>
        <w:t xml:space="preserve"> and there are alternatives that avoid its negative sideeffects. The massive ―</w:t>
      </w:r>
      <w:r w:rsidRPr="00754C0B">
        <w:rPr>
          <w:u w:val="single"/>
        </w:rPr>
        <w:t>nuclear renaissance</w:t>
      </w:r>
      <w:r w:rsidRPr="00754C0B">
        <w:rPr>
          <w:rFonts w:ascii="Times New Roman" w:hAnsi="Times New Roman" w:cs="Times New Roman"/>
          <w:sz w:val="16"/>
        </w:rPr>
        <w:t>‖</w:t>
      </w:r>
      <w:r w:rsidRPr="00754C0B">
        <w:rPr>
          <w:sz w:val="16"/>
        </w:rPr>
        <w:t xml:space="preserve"> required for a significant impact would be </w:t>
      </w:r>
      <w:r w:rsidRPr="00754C0B">
        <w:rPr>
          <w:rStyle w:val="Emphasis"/>
        </w:rPr>
        <w:t>highly unlikely to take place</w:t>
      </w:r>
      <w:r w:rsidRPr="00754C0B">
        <w:rPr>
          <w:sz w:val="16"/>
        </w:rPr>
        <w:t xml:space="preserve"> for economic and security reasons.</w:t>
      </w:r>
    </w:p>
    <w:p w:rsidR="00CA4F06" w:rsidRDefault="00CA4F06" w:rsidP="00CA4F06"/>
    <w:p w:rsidR="0083167F" w:rsidRDefault="0083167F" w:rsidP="008B10F7">
      <w:pPr>
        <w:pStyle w:val="Heading4"/>
      </w:pPr>
      <w:r>
        <w:t>Nuclear power can’t replace fossil fuels</w:t>
      </w:r>
    </w:p>
    <w:p w:rsidR="0083167F" w:rsidRDefault="0083167F" w:rsidP="0083167F">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r w:rsidRPr="00B82402">
        <w:t>http://www.worldfuturecouncil.org/fileadmin/user_upload/PDF/110517_WFC_Scheffran_Report.pdf)//twontwon</w:t>
      </w:r>
    </w:p>
    <w:p w:rsidR="0083167F" w:rsidRPr="00BD2AA9" w:rsidRDefault="0083167F" w:rsidP="0083167F">
      <w:pPr>
        <w:rPr>
          <w:sz w:val="16"/>
        </w:rPr>
      </w:pPr>
      <w:r w:rsidRPr="00DC2D1A">
        <w:rPr>
          <w:u w:val="single"/>
        </w:rPr>
        <w:t xml:space="preserve">Nuclear energy </w:t>
      </w:r>
      <w:r w:rsidRPr="00DC2D1A">
        <w:rPr>
          <w:rStyle w:val="Emphasis"/>
        </w:rPr>
        <w:t>cannot</w:t>
      </w:r>
      <w:r w:rsidRPr="00BD2AA9">
        <w:rPr>
          <w:sz w:val="16"/>
        </w:rPr>
        <w:t xml:space="preserve"> significantly </w:t>
      </w:r>
      <w:r w:rsidRPr="00DC2D1A">
        <w:rPr>
          <w:rStyle w:val="Emphasis"/>
        </w:rPr>
        <w:t>replace</w:t>
      </w:r>
      <w:r w:rsidRPr="00BD2AA9">
        <w:rPr>
          <w:sz w:val="16"/>
        </w:rPr>
        <w:t xml:space="preserve"> the </w:t>
      </w:r>
      <w:r w:rsidRPr="00DC2D1A">
        <w:rPr>
          <w:u w:val="single"/>
        </w:rPr>
        <w:t xml:space="preserve">huge amounts of fossil energy and causes </w:t>
      </w:r>
      <w:r w:rsidRPr="00DC2D1A">
        <w:rPr>
          <w:rStyle w:val="Emphasis"/>
        </w:rPr>
        <w:t>additional risks</w:t>
      </w:r>
      <w:r w:rsidRPr="00BD2AA9">
        <w:rPr>
          <w:sz w:val="16"/>
        </w:rPr>
        <w:t xml:space="preserve">. While fossil energy sources release carbon into the atmosphere, which is driving global warming, </w:t>
      </w:r>
      <w:r w:rsidRPr="00DC2D1A">
        <w:rPr>
          <w:u w:val="single"/>
        </w:rPr>
        <w:t>the nuclear ―fuel cycle</w:t>
      </w:r>
      <w:r w:rsidRPr="00BD2AA9">
        <w:rPr>
          <w:rFonts w:ascii="Times New Roman" w:hAnsi="Times New Roman" w:cs="Times New Roman"/>
          <w:sz w:val="16"/>
        </w:rPr>
        <w:t>‖</w:t>
      </w:r>
      <w:r w:rsidRPr="00BD2AA9">
        <w:rPr>
          <w:sz w:val="16"/>
        </w:rPr>
        <w:t xml:space="preserve"> (which is more a chain or a spiral than a closed cycle) </w:t>
      </w:r>
      <w:r w:rsidRPr="00DC2D1A">
        <w:rPr>
          <w:u w:val="single"/>
        </w:rPr>
        <w:t xml:space="preserve">contains a variety of </w:t>
      </w:r>
      <w:r w:rsidRPr="00DC2D1A">
        <w:rPr>
          <w:rStyle w:val="Emphasis"/>
        </w:rPr>
        <w:t>problems</w:t>
      </w:r>
      <w:r w:rsidRPr="00DC2D1A">
        <w:rPr>
          <w:u w:val="single"/>
        </w:rPr>
        <w:t xml:space="preserve"> and </w:t>
      </w:r>
      <w:r w:rsidRPr="00DC2D1A">
        <w:rPr>
          <w:rStyle w:val="Emphasis"/>
        </w:rPr>
        <w:t>risks</w:t>
      </w:r>
      <w:r w:rsidRPr="00BD2AA9">
        <w:rPr>
          <w:sz w:val="16"/>
        </w:rPr>
        <w:t xml:space="preserve"> (Liebert 1996, Kalinowski 1998, Scheffran/Kalinowski/Liebert 1996). Radioactive </w:t>
      </w:r>
      <w:r w:rsidRPr="00DC2D1A">
        <w:rPr>
          <w:u w:val="single"/>
        </w:rPr>
        <w:t>materials are released and accumulated</w:t>
      </w:r>
      <w:r w:rsidRPr="00BD2AA9">
        <w:rPr>
          <w:sz w:val="16"/>
        </w:rPr>
        <w:t xml:space="preserve"> at each stage of the chain, including uranium mining and fuel rod production, reactor operation and reprocessing, and transport and disposal. Even under normal operations, </w:t>
      </w:r>
      <w:r w:rsidRPr="00DC2D1A">
        <w:rPr>
          <w:u w:val="single"/>
        </w:rPr>
        <w:t xml:space="preserve">it is difficult to avoid radioactive materials from being </w:t>
      </w:r>
      <w:r w:rsidRPr="00DC2D1A">
        <w:rPr>
          <w:rStyle w:val="Emphasis"/>
        </w:rPr>
        <w:t>released</w:t>
      </w:r>
      <w:r w:rsidRPr="00BD2AA9">
        <w:rPr>
          <w:sz w:val="16"/>
        </w:rPr>
        <w:t xml:space="preserve"> into the environment, not to speak of the </w:t>
      </w:r>
      <w:r w:rsidRPr="00F55346">
        <w:rPr>
          <w:u w:val="single"/>
        </w:rPr>
        <w:t xml:space="preserve">dangers of </w:t>
      </w:r>
      <w:r w:rsidRPr="00F55346">
        <w:rPr>
          <w:rStyle w:val="Emphasis"/>
        </w:rPr>
        <w:t>repeated errors</w:t>
      </w:r>
      <w:r w:rsidRPr="00F55346">
        <w:rPr>
          <w:u w:val="single"/>
        </w:rPr>
        <w:t xml:space="preserve"> and </w:t>
      </w:r>
      <w:r w:rsidRPr="00F55346">
        <w:rPr>
          <w:rStyle w:val="Emphasis"/>
        </w:rPr>
        <w:t>accidents</w:t>
      </w:r>
      <w:r w:rsidRPr="00BD2AA9">
        <w:rPr>
          <w:sz w:val="16"/>
        </w:rPr>
        <w:t xml:space="preserve"> throughout the process. These </w:t>
      </w:r>
      <w:r w:rsidRPr="00F55346">
        <w:rPr>
          <w:u w:val="single"/>
        </w:rPr>
        <w:t xml:space="preserve">radioactive emissions present a </w:t>
      </w:r>
      <w:r w:rsidRPr="00F55346">
        <w:rPr>
          <w:rStyle w:val="Emphasis"/>
        </w:rPr>
        <w:t>conflict potential</w:t>
      </w:r>
      <w:r w:rsidRPr="00BD2AA9">
        <w:rPr>
          <w:sz w:val="16"/>
        </w:rPr>
        <w:t xml:space="preserve"> with international dimensions. An </w:t>
      </w:r>
      <w:r w:rsidRPr="00F55346">
        <w:rPr>
          <w:u w:val="single"/>
        </w:rPr>
        <w:t>increasing number of countries acquiring nuclear power</w:t>
      </w:r>
      <w:r w:rsidRPr="00BD2AA9">
        <w:rPr>
          <w:sz w:val="16"/>
        </w:rPr>
        <w:t xml:space="preserve"> as part of a ―nuclear renaissance</w:t>
      </w:r>
      <w:r w:rsidRPr="00BD2AA9">
        <w:rPr>
          <w:rFonts w:ascii="Times New Roman" w:hAnsi="Times New Roman" w:cs="Times New Roman"/>
          <w:sz w:val="16"/>
        </w:rPr>
        <w:t>‖</w:t>
      </w:r>
      <w:r w:rsidRPr="00BD2AA9">
        <w:rPr>
          <w:sz w:val="16"/>
        </w:rPr>
        <w:t xml:space="preserve"> </w:t>
      </w:r>
      <w:r w:rsidRPr="00F55346">
        <w:rPr>
          <w:u w:val="single"/>
        </w:rPr>
        <w:t xml:space="preserve">would </w:t>
      </w:r>
      <w:r w:rsidRPr="00F55346">
        <w:rPr>
          <w:rStyle w:val="Emphasis"/>
        </w:rPr>
        <w:t>multiply</w:t>
      </w:r>
      <w:r w:rsidRPr="00BD2AA9">
        <w:rPr>
          <w:sz w:val="16"/>
        </w:rPr>
        <w:t xml:space="preserve"> the nuclear </w:t>
      </w:r>
      <w:r w:rsidRPr="00F55346">
        <w:rPr>
          <w:rStyle w:val="Emphasis"/>
        </w:rPr>
        <w:t>safety</w:t>
      </w:r>
      <w:r w:rsidRPr="00F55346">
        <w:rPr>
          <w:u w:val="single"/>
        </w:rPr>
        <w:t xml:space="preserve">, </w:t>
      </w:r>
      <w:r w:rsidRPr="00F55346">
        <w:rPr>
          <w:rStyle w:val="Emphasis"/>
        </w:rPr>
        <w:t>health</w:t>
      </w:r>
      <w:r w:rsidRPr="00F55346">
        <w:rPr>
          <w:u w:val="single"/>
        </w:rPr>
        <w:t xml:space="preserve"> and </w:t>
      </w:r>
      <w:r w:rsidRPr="00F55346">
        <w:rPr>
          <w:rStyle w:val="Emphasis"/>
        </w:rPr>
        <w:t>proliferation</w:t>
      </w:r>
      <w:r w:rsidRPr="00F55346">
        <w:rPr>
          <w:u w:val="single"/>
        </w:rPr>
        <w:t xml:space="preserve"> risks</w:t>
      </w:r>
      <w:r w:rsidRPr="00BD2AA9">
        <w:rPr>
          <w:sz w:val="16"/>
        </w:rPr>
        <w:t xml:space="preserve">. Nuclear </w:t>
      </w:r>
      <w:r w:rsidRPr="00F55346">
        <w:rPr>
          <w:u w:val="single"/>
        </w:rPr>
        <w:t>power is also inextricably linked to</w:t>
      </w:r>
      <w:r w:rsidRPr="00BD2AA9">
        <w:rPr>
          <w:sz w:val="16"/>
        </w:rPr>
        <w:t xml:space="preserve"> nuclear </w:t>
      </w:r>
      <w:r w:rsidRPr="00F55346">
        <w:rPr>
          <w:rStyle w:val="Emphasis"/>
        </w:rPr>
        <w:t>weapons development</w:t>
      </w:r>
      <w:r w:rsidRPr="00BD2AA9">
        <w:rPr>
          <w:sz w:val="16"/>
        </w:rPr>
        <w:t xml:space="preserve"> (Mian/Glaser 2006, Hall 2006, Hagen 2006, Slater 2006). The </w:t>
      </w:r>
      <w:r w:rsidRPr="00F55346">
        <w:rPr>
          <w:u w:val="single"/>
        </w:rPr>
        <w:t>linkage</w:t>
      </w:r>
      <w:r w:rsidRPr="00BD2AA9">
        <w:rPr>
          <w:sz w:val="16"/>
        </w:rPr>
        <w:t xml:space="preserve"> between civilian and military nuclear technologies </w:t>
      </w:r>
      <w:r w:rsidRPr="00F55346">
        <w:rPr>
          <w:u w:val="single"/>
        </w:rPr>
        <w:t>contains</w:t>
      </w:r>
      <w:r w:rsidRPr="00BD2AA9">
        <w:rPr>
          <w:sz w:val="16"/>
        </w:rPr>
        <w:t xml:space="preserve"> potentially </w:t>
      </w:r>
      <w:r w:rsidRPr="00F55346">
        <w:rPr>
          <w:u w:val="single"/>
        </w:rPr>
        <w:t>high security risks</w:t>
      </w:r>
      <w:r w:rsidRPr="00BD2AA9">
        <w:rPr>
          <w:sz w:val="16"/>
        </w:rPr>
        <w:t>. So far, about one-third of the countries using nuclear power have built nuclear weapons, and only one (South Africa) has given them up, besides the successor states of the Soviet Union. According to the Massachusetts Institute of Technology (MIT) study on ―The Future of Nuclear Power</w:t>
      </w:r>
      <w:r w:rsidRPr="00BD2AA9">
        <w:rPr>
          <w:rFonts w:ascii="Times New Roman" w:hAnsi="Times New Roman" w:cs="Times New Roman"/>
          <w:sz w:val="16"/>
        </w:rPr>
        <w:t>‖</w:t>
      </w:r>
      <w:r w:rsidRPr="00BD2AA9">
        <w:rPr>
          <w:sz w:val="16"/>
        </w:rPr>
        <w:t xml:space="preserve"> (2003), a four-fold increase of the world’s nuclear capacity by 2050 would cause the number of countries using this form of energy to double. </w:t>
      </w:r>
      <w:r w:rsidRPr="00BD2AA9">
        <w:rPr>
          <w:u w:val="single"/>
        </w:rPr>
        <w:t xml:space="preserve">At </w:t>
      </w:r>
      <w:r w:rsidRPr="00BD2AA9">
        <w:rPr>
          <w:rStyle w:val="Emphasis"/>
        </w:rPr>
        <w:t>various stages</w:t>
      </w:r>
      <w:r w:rsidRPr="00BD2AA9">
        <w:rPr>
          <w:sz w:val="16"/>
        </w:rPr>
        <w:t xml:space="preserve"> of the nuclear fuel chain, </w:t>
      </w:r>
      <w:r w:rsidRPr="00BD2AA9">
        <w:rPr>
          <w:u w:val="single"/>
        </w:rPr>
        <w:t xml:space="preserve">transitions to nuclear weapons technology are possible, contributing to the danger of their </w:t>
      </w:r>
      <w:r w:rsidRPr="00BD2AA9">
        <w:rPr>
          <w:rStyle w:val="Emphasis"/>
        </w:rPr>
        <w:t>worldwide proliferation</w:t>
      </w:r>
      <w:r w:rsidRPr="00BD2AA9">
        <w:rPr>
          <w:sz w:val="16"/>
        </w:rPr>
        <w:t>. A serious problem is the civil-military ambivalence of nuclear technologies and facilities involved in the production and processing of weapons-grade materials. These include uranium enrichment, fuel production and reprocessing of spent nuclear fuel. Around 20 countries already have access to such technologies. This trend would increase with a further global expansion of nuclear energy.</w:t>
      </w:r>
    </w:p>
    <w:p w:rsidR="0083167F" w:rsidRPr="00CA4F06" w:rsidRDefault="0083167F" w:rsidP="00CA4F06"/>
    <w:p w:rsidR="00C4383B" w:rsidRDefault="00C4383B" w:rsidP="00C4383B">
      <w:pPr>
        <w:pStyle w:val="Heading2"/>
      </w:pPr>
      <w:r>
        <w:t>at: nuclear leadership</w:t>
      </w:r>
    </w:p>
    <w:p w:rsidR="00C4383B" w:rsidRDefault="00C4383B" w:rsidP="003C1362">
      <w:pPr>
        <w:pStyle w:val="Heading3"/>
      </w:pPr>
      <w:r>
        <w:t>can’t solve</w:t>
      </w:r>
      <w:r w:rsidR="0021193E">
        <w:t xml:space="preserve"> – expensive</w:t>
      </w:r>
    </w:p>
    <w:p w:rsidR="00C4383B" w:rsidRPr="00C4383B" w:rsidRDefault="00C4383B" w:rsidP="00C4383B"/>
    <w:p w:rsidR="00C4383B" w:rsidRPr="00DC7B12" w:rsidRDefault="00C4383B" w:rsidP="008B10F7">
      <w:pPr>
        <w:pStyle w:val="Heading4"/>
      </w:pPr>
      <w:r>
        <w:t xml:space="preserve">It’s </w:t>
      </w:r>
      <w:r>
        <w:rPr>
          <w:u w:val="single"/>
        </w:rPr>
        <w:t>too expensive</w:t>
      </w:r>
      <w:r>
        <w:t xml:space="preserve"> – means </w:t>
      </w:r>
      <w:r>
        <w:rPr>
          <w:u w:val="single"/>
        </w:rPr>
        <w:t>no risk</w:t>
      </w:r>
      <w:r>
        <w:t xml:space="preserve"> the private sector will invest</w:t>
      </w:r>
    </w:p>
    <w:p w:rsidR="00C4383B" w:rsidRDefault="00C4383B" w:rsidP="00C4383B">
      <w:r>
        <w:rPr>
          <w:b/>
        </w:rPr>
        <w:t>Gunter and Kamps 13</w:t>
      </w:r>
      <w:r>
        <w:t xml:space="preserve"> – founder of Beyond Nuclear researching the French nuclear sector AND researcher @ Beyond Nuclear specializing in HLW management and transportation, new and existing reactors, decommissioning, congress watch, climate change (Linda Pentz Gunter and Kevin Kamps, 11/7/13, “Don’t trade global warming for nuclear meltdowns,” </w:t>
      </w:r>
      <w:hyperlink r:id="rId36" w:history="1">
        <w:r w:rsidRPr="00B05C9D">
          <w:rPr>
            <w:rStyle w:val="Hyperlink"/>
          </w:rPr>
          <w:t>http://www.cnn.com/2013/11/07/opinion/pandora-nuclear-gunter-kamps/)//</w:t>
        </w:r>
      </w:hyperlink>
      <w:r>
        <w:t>twontwon</w:t>
      </w:r>
    </w:p>
    <w:p w:rsidR="00C4383B" w:rsidRPr="00F3671E" w:rsidRDefault="00C4383B" w:rsidP="00C4383B">
      <w:pPr>
        <w:rPr>
          <w:sz w:val="16"/>
        </w:rPr>
      </w:pPr>
      <w:r w:rsidRPr="00F3671E">
        <w:rPr>
          <w:sz w:val="16"/>
        </w:rPr>
        <w:t xml:space="preserve">Is nuclear power really that bad? Environmentalist backs nuclear energy </w:t>
      </w:r>
      <w:r w:rsidRPr="008C1FC8">
        <w:rPr>
          <w:u w:val="single"/>
        </w:rPr>
        <w:t>Can nuclear power be</w:t>
      </w:r>
      <w:r w:rsidRPr="00F3671E">
        <w:rPr>
          <w:sz w:val="16"/>
        </w:rPr>
        <w:t xml:space="preserve"> a </w:t>
      </w:r>
      <w:r w:rsidRPr="008C1FC8">
        <w:rPr>
          <w:u w:val="single"/>
        </w:rPr>
        <w:t>good</w:t>
      </w:r>
      <w:r w:rsidRPr="00F3671E">
        <w:rPr>
          <w:sz w:val="16"/>
        </w:rPr>
        <w:t xml:space="preserve"> thing? </w:t>
      </w:r>
      <w:r w:rsidRPr="008C1FC8">
        <w:rPr>
          <w:u w:val="single"/>
        </w:rPr>
        <w:t>Construction costs</w:t>
      </w:r>
      <w:r w:rsidRPr="00F3671E">
        <w:rPr>
          <w:sz w:val="16"/>
        </w:rPr>
        <w:t xml:space="preserve"> for a new reactor are </w:t>
      </w:r>
      <w:r w:rsidRPr="008C1FC8">
        <w:rPr>
          <w:u w:val="single"/>
        </w:rPr>
        <w:t>predicted to top at least $15 billion</w:t>
      </w:r>
      <w:r w:rsidRPr="00F3671E">
        <w:rPr>
          <w:sz w:val="16"/>
        </w:rPr>
        <w:t xml:space="preserve">, assuming the project remains on budget, which those under way in France and Finland have demonstrably failed to do. Meanwhile, since 2008, the world market cost of solar photovoltaic modules has fallen by 80%. </w:t>
      </w:r>
      <w:r w:rsidRPr="008C1FC8">
        <w:rPr>
          <w:u w:val="single"/>
        </w:rPr>
        <w:t>In the U.S., the four reactors currently under already-behind-schedule construction</w:t>
      </w:r>
      <w:r w:rsidRPr="00F3671E">
        <w:rPr>
          <w:sz w:val="16"/>
        </w:rPr>
        <w:t xml:space="preserve"> in Georgia and South Carolina would never </w:t>
      </w:r>
      <w:r w:rsidRPr="008C1FC8">
        <w:rPr>
          <w:u w:val="single"/>
        </w:rPr>
        <w:t>have begun without fleecing ratepayers in advance</w:t>
      </w:r>
      <w:r w:rsidRPr="00F3671E">
        <w:rPr>
          <w:sz w:val="16"/>
        </w:rPr>
        <w:t xml:space="preserve"> through a surcharge on their electricity bills. This cost is shouldered by ratepayers even if the reactor they are paying for is never completed. </w:t>
      </w:r>
      <w:r w:rsidRPr="008C1FC8">
        <w:rPr>
          <w:u w:val="single"/>
        </w:rPr>
        <w:t xml:space="preserve">Government support </w:t>
      </w:r>
      <w:r w:rsidRPr="008C1FC8">
        <w:rPr>
          <w:rStyle w:val="Emphasis"/>
        </w:rPr>
        <w:t>does not sweeten the pill</w:t>
      </w:r>
      <w:r w:rsidRPr="00F3671E">
        <w:rPr>
          <w:u w:val="single"/>
        </w:rPr>
        <w:t>. Constellation Energy abandoned</w:t>
      </w:r>
      <w:r w:rsidRPr="00F3671E">
        <w:rPr>
          <w:sz w:val="16"/>
        </w:rPr>
        <w:t xml:space="preserve"> its application for a </w:t>
      </w:r>
      <w:r w:rsidRPr="00F3671E">
        <w:rPr>
          <w:u w:val="single"/>
        </w:rPr>
        <w:t>new reactor</w:t>
      </w:r>
      <w:r w:rsidRPr="00F3671E">
        <w:rPr>
          <w:sz w:val="16"/>
        </w:rPr>
        <w:t xml:space="preserve"> in Maryland </w:t>
      </w:r>
      <w:r w:rsidRPr="00F3671E">
        <w:rPr>
          <w:u w:val="single"/>
        </w:rPr>
        <w:t>after being offered a federal loan</w:t>
      </w:r>
      <w:r w:rsidRPr="00F3671E">
        <w:rPr>
          <w:sz w:val="16"/>
        </w:rPr>
        <w:t xml:space="preserve"> of just under $8 billion, a burden that would likely have been shouldered at least in part by taxpayers. Constellation pulled out because it was unwilling to risk $880 million of its own money in federal financing charges.</w:t>
      </w:r>
    </w:p>
    <w:p w:rsidR="00C4383B" w:rsidRDefault="00C4383B" w:rsidP="00C4383B"/>
    <w:p w:rsidR="0021193E" w:rsidRDefault="0021193E" w:rsidP="003C1362">
      <w:pPr>
        <w:pStyle w:val="Heading3"/>
      </w:pPr>
      <w:r>
        <w:t>can’t solve – accidents</w:t>
      </w:r>
    </w:p>
    <w:p w:rsidR="0021193E" w:rsidRDefault="0021193E" w:rsidP="00C4383B"/>
    <w:p w:rsidR="00C4383B" w:rsidRDefault="00C4383B" w:rsidP="008B10F7">
      <w:pPr>
        <w:pStyle w:val="Heading4"/>
      </w:pPr>
      <w:r>
        <w:t xml:space="preserve">Accidents are inevitable – Fukushima proves that </w:t>
      </w:r>
      <w:r w:rsidRPr="00C4383B">
        <w:rPr>
          <w:u w:val="single"/>
        </w:rPr>
        <w:t>undermines growth</w:t>
      </w:r>
    </w:p>
    <w:p w:rsidR="00C4383B" w:rsidRDefault="00C4383B" w:rsidP="00C4383B">
      <w:r>
        <w:rPr>
          <w:b/>
        </w:rPr>
        <w:t>Gunter and Kamps 13</w:t>
      </w:r>
      <w:r>
        <w:t xml:space="preserve"> – founder of Beyond Nuclear researching the French nuclear sector AND researcher @ Beyond Nuclear specializing in HLW management and transportation, new and existing reactors, decommissioning, congress watch, climate change (Linda Pentz Gunter and Kevin Kamps, 11/7/13, “Don’t trade global warming for nuclear meltdowns,” </w:t>
      </w:r>
      <w:hyperlink r:id="rId37" w:history="1">
        <w:r w:rsidRPr="00B05C9D">
          <w:rPr>
            <w:rStyle w:val="Hyperlink"/>
          </w:rPr>
          <w:t>http://www.cnn.com/2013/11/07/opinion/pandora-nuclear-gunter-kamps/)//</w:t>
        </w:r>
      </w:hyperlink>
      <w:r>
        <w:t>twontwon</w:t>
      </w:r>
    </w:p>
    <w:p w:rsidR="00C4383B" w:rsidRPr="00CC436D" w:rsidRDefault="00C4383B" w:rsidP="00C4383B">
      <w:pPr>
        <w:rPr>
          <w:sz w:val="16"/>
        </w:rPr>
      </w:pPr>
      <w:r w:rsidRPr="00CC436D">
        <w:rPr>
          <w:sz w:val="16"/>
        </w:rPr>
        <w:t xml:space="preserve">The ongoing nuclear crisis in Japan in the aftermath of the triple reactor meltdowns at the </w:t>
      </w:r>
      <w:r w:rsidRPr="00CC436D">
        <w:rPr>
          <w:u w:val="single"/>
        </w:rPr>
        <w:t>Fukushima</w:t>
      </w:r>
      <w:r w:rsidRPr="00CC436D">
        <w:rPr>
          <w:sz w:val="16"/>
        </w:rPr>
        <w:t xml:space="preserve"> Daiichi nuclear complex serves as a </w:t>
      </w:r>
      <w:r w:rsidRPr="00CC436D">
        <w:rPr>
          <w:u w:val="single"/>
        </w:rPr>
        <w:t>permanent reminder of</w:t>
      </w:r>
      <w:r w:rsidRPr="00CC436D">
        <w:rPr>
          <w:sz w:val="16"/>
        </w:rPr>
        <w:t xml:space="preserve"> the </w:t>
      </w:r>
      <w:r w:rsidRPr="00CC436D">
        <w:rPr>
          <w:u w:val="single"/>
        </w:rPr>
        <w:t>unacceptable risks posed by</w:t>
      </w:r>
      <w:r w:rsidRPr="00CC436D">
        <w:rPr>
          <w:sz w:val="16"/>
        </w:rPr>
        <w:t xml:space="preserve"> the current fleet of </w:t>
      </w:r>
      <w:r w:rsidRPr="00CC436D">
        <w:rPr>
          <w:u w:val="single"/>
        </w:rPr>
        <w:t>nuclear plants</w:t>
      </w:r>
      <w:r w:rsidRPr="00CC436D">
        <w:rPr>
          <w:sz w:val="16"/>
        </w:rPr>
        <w:t xml:space="preserve">. Given the latency period between exposure even to "low" doses of radiation and the manifestation of disease, we may not know the true health effects of the Fukushima nuclear disaster for decades. The experience of the 1986 Chernobyl reactor accident demonstrates that negative health effects can last generations, cause immense suffering and trigger other fatal and non-fatal illnesses as well as birth defects. </w:t>
      </w:r>
      <w:r w:rsidRPr="00CC436D">
        <w:rPr>
          <w:rStyle w:val="Emphasis"/>
        </w:rPr>
        <w:t>Even</w:t>
      </w:r>
      <w:r w:rsidRPr="00CC436D">
        <w:rPr>
          <w:sz w:val="16"/>
        </w:rPr>
        <w:t xml:space="preserve"> the </w:t>
      </w:r>
      <w:r w:rsidRPr="00CC436D">
        <w:rPr>
          <w:rStyle w:val="Emphasis"/>
        </w:rPr>
        <w:t>routine radioactive releases</w:t>
      </w:r>
      <w:r w:rsidRPr="00CC436D">
        <w:rPr>
          <w:u w:val="single"/>
        </w:rPr>
        <w:t xml:space="preserve"> from nuclear power plants can prove fatal</w:t>
      </w:r>
      <w:r w:rsidRPr="00CC436D">
        <w:rPr>
          <w:sz w:val="16"/>
        </w:rPr>
        <w:t xml:space="preserve">. Studies in Germany and France found elevated rates of leukemia among children living near nuclear power plants. The situation at Fukushima remains perilous and could still become orders of magnitude worse. </w:t>
      </w:r>
      <w:r w:rsidRPr="00CC436D">
        <w:rPr>
          <w:rStyle w:val="Emphasis"/>
        </w:rPr>
        <w:t>A technology that has the capacity to poison</w:t>
      </w:r>
      <w:r w:rsidRPr="00CC436D">
        <w:rPr>
          <w:sz w:val="16"/>
        </w:rPr>
        <w:t xml:space="preserve"> human </w:t>
      </w:r>
      <w:r w:rsidRPr="00CC436D">
        <w:rPr>
          <w:rStyle w:val="Emphasis"/>
        </w:rPr>
        <w:t>resources</w:t>
      </w:r>
      <w:r w:rsidRPr="00CC436D">
        <w:rPr>
          <w:sz w:val="16"/>
        </w:rPr>
        <w:t xml:space="preserve"> and render vast areas unfit for habitation for decades, even centuries, </w:t>
      </w:r>
      <w:r w:rsidRPr="00CC436D">
        <w:rPr>
          <w:rStyle w:val="Emphasis"/>
        </w:rPr>
        <w:t>cannot be endorsed</w:t>
      </w:r>
      <w:r w:rsidRPr="00CC436D">
        <w:rPr>
          <w:sz w:val="16"/>
        </w:rPr>
        <w:t xml:space="preserve"> by environmentalists and runs contrary to the best interests of humanity.</w:t>
      </w:r>
    </w:p>
    <w:p w:rsidR="00C4383B" w:rsidRDefault="00C4383B" w:rsidP="00C4383B"/>
    <w:p w:rsidR="0021193E" w:rsidRDefault="0021193E" w:rsidP="003C1362">
      <w:pPr>
        <w:pStyle w:val="Heading3"/>
      </w:pPr>
      <w:r>
        <w:t>can’t solve – uranium</w:t>
      </w:r>
    </w:p>
    <w:p w:rsidR="0021193E" w:rsidRPr="0021193E" w:rsidRDefault="0021193E" w:rsidP="0021193E"/>
    <w:p w:rsidR="0021193E" w:rsidRDefault="0021193E" w:rsidP="008B10F7">
      <w:pPr>
        <w:pStyle w:val="Heading4"/>
      </w:pPr>
      <w:r>
        <w:t>Can’t solve – peak uranium in two years</w:t>
      </w:r>
    </w:p>
    <w:p w:rsidR="0021193E" w:rsidRDefault="0021193E" w:rsidP="0021193E">
      <w:r>
        <w:rPr>
          <w:b/>
        </w:rPr>
        <w:t>Mobbs</w:t>
      </w:r>
      <w:r>
        <w:t xml:space="preserve"> </w:t>
      </w:r>
      <w:r>
        <w:rPr>
          <w:b/>
        </w:rPr>
        <w:t>6</w:t>
      </w:r>
      <w:r>
        <w:t xml:space="preserve"> – independent consultant, researcher and writer on energy, environment, and low impact tech (Paul Mobbs, 2006, “Nuclear power – only twelve years cheap uranium left,”http://www.greenhealthwatch.com/newsstories/newslatest/latest0701/uranium-twelve-years)//twontwon</w:t>
      </w:r>
    </w:p>
    <w:p w:rsidR="0021193E" w:rsidRPr="0089592C" w:rsidRDefault="0021193E" w:rsidP="0021193E">
      <w:pPr>
        <w:rPr>
          <w:sz w:val="16"/>
        </w:rPr>
      </w:pPr>
      <w:r w:rsidRPr="0089592C">
        <w:rPr>
          <w:sz w:val="16"/>
        </w:rPr>
        <w:t xml:space="preserve">Could </w:t>
      </w:r>
      <w:r w:rsidRPr="0031744B">
        <w:rPr>
          <w:u w:val="single"/>
        </w:rPr>
        <w:t>a shortage of economically-viable</w:t>
      </w:r>
      <w:r w:rsidRPr="0089592C">
        <w:rPr>
          <w:sz w:val="16"/>
        </w:rPr>
        <w:t xml:space="preserve"> uranium be </w:t>
      </w:r>
      <w:r w:rsidRPr="0031744B">
        <w:rPr>
          <w:u w:val="single"/>
        </w:rPr>
        <w:t>the 'Achilles' heel' of the nuclear energy industry’s bid to save the world from global warming</w:t>
      </w:r>
      <w:r w:rsidRPr="0089592C">
        <w:rPr>
          <w:sz w:val="16"/>
        </w:rPr>
        <w:t xml:space="preserve">? Uranium is as common as tin or zinc, but </w:t>
      </w:r>
      <w:r w:rsidRPr="0031744B">
        <w:rPr>
          <w:u w:val="single"/>
        </w:rPr>
        <w:t>current nuclear energy plants use</w:t>
      </w:r>
      <w:r w:rsidRPr="0089592C">
        <w:rPr>
          <w:sz w:val="16"/>
        </w:rPr>
        <w:t xml:space="preserve">, and are costed on the basis </w:t>
      </w:r>
      <w:r w:rsidRPr="0031744B">
        <w:rPr>
          <w:u w:val="single"/>
        </w:rPr>
        <w:t>of, high-grade uranium, which is far cheaper</w:t>
      </w:r>
      <w:r w:rsidRPr="0089592C">
        <w:rPr>
          <w:sz w:val="16"/>
        </w:rPr>
        <w:t xml:space="preserve"> to refine than low-grade uranium. Most estimates suggest that the planet has 4-5 million tonnes. More cautious authorities, like the European Commission, are reckoning on 2.8 million tonnes. </w:t>
      </w:r>
      <w:r w:rsidRPr="001E6FCA">
        <w:rPr>
          <w:u w:val="single"/>
        </w:rPr>
        <w:t>At the current level of</w:t>
      </w:r>
      <w:r w:rsidRPr="0089592C">
        <w:rPr>
          <w:sz w:val="16"/>
        </w:rPr>
        <w:t xml:space="preserve"> high-grade uranium </w:t>
      </w:r>
      <w:r w:rsidRPr="001E6FCA">
        <w:rPr>
          <w:u w:val="single"/>
        </w:rPr>
        <w:t>consumption</w:t>
      </w:r>
      <w:r w:rsidRPr="0089592C">
        <w:rPr>
          <w:sz w:val="16"/>
        </w:rPr>
        <w:t xml:space="preserve"> (67,000 tonnes per year), and </w:t>
      </w:r>
      <w:r w:rsidRPr="001E6FCA">
        <w:rPr>
          <w:u w:val="single"/>
        </w:rPr>
        <w:t>given no improvement in nuclear energy technology (which looks unlikely</w:t>
      </w:r>
      <w:r w:rsidRPr="0089592C">
        <w:rPr>
          <w:sz w:val="16"/>
        </w:rPr>
        <w:t xml:space="preserve"> within the timescale needed) </w:t>
      </w:r>
      <w:r w:rsidRPr="001E6FCA">
        <w:rPr>
          <w:u w:val="single"/>
        </w:rPr>
        <w:t xml:space="preserve">known viable resources would last </w:t>
      </w:r>
      <w:r w:rsidRPr="001E6FCA">
        <w:rPr>
          <w:rStyle w:val="Emphasis"/>
        </w:rPr>
        <w:t>42 years</w:t>
      </w:r>
      <w:r w:rsidRPr="0089592C">
        <w:rPr>
          <w:sz w:val="16"/>
        </w:rPr>
        <w:t xml:space="preserve">. If one also included the second-hand high-grade uranium available from the Military as they update their nuclear armouries, nuclear energy would only be available for 72 years. However, </w:t>
      </w:r>
      <w:r w:rsidRPr="001E6FCA">
        <w:rPr>
          <w:u w:val="single"/>
        </w:rPr>
        <w:t>this presupposes that nuclear energy plants will continue to produce electricity at their current modest level</w:t>
      </w:r>
      <w:r w:rsidRPr="0089592C">
        <w:rPr>
          <w:sz w:val="16"/>
        </w:rPr>
        <w:t xml:space="preserve"> (16% of global electricity, 3.6% of UK final energy consumption). </w:t>
      </w:r>
      <w:r w:rsidRPr="001E6FCA">
        <w:rPr>
          <w:u w:val="single"/>
        </w:rPr>
        <w:t xml:space="preserve">If it is to have an </w:t>
      </w:r>
      <w:r w:rsidRPr="001E6FCA">
        <w:rPr>
          <w:rStyle w:val="Emphasis"/>
        </w:rPr>
        <w:t>impact on global warming</w:t>
      </w:r>
      <w:r w:rsidRPr="0089592C">
        <w:rPr>
          <w:sz w:val="16"/>
        </w:rPr>
        <w:t xml:space="preserve"> or, for that matter, replace the planet’s dwindling oil, coal and gas resources, </w:t>
      </w:r>
      <w:r w:rsidRPr="001E6FCA">
        <w:rPr>
          <w:u w:val="single"/>
        </w:rPr>
        <w:t xml:space="preserve">significantly increased production will be needed, perhaps </w:t>
      </w:r>
      <w:r w:rsidRPr="001E6FCA">
        <w:rPr>
          <w:rStyle w:val="Emphasis"/>
        </w:rPr>
        <w:t>a sixfold production</w:t>
      </w:r>
      <w:r w:rsidRPr="001E6FCA">
        <w:rPr>
          <w:u w:val="single"/>
        </w:rPr>
        <w:t>. In that case</w:t>
      </w:r>
      <w:r w:rsidRPr="0089592C">
        <w:rPr>
          <w:sz w:val="16"/>
        </w:rPr>
        <w:t xml:space="preserve">, that </w:t>
      </w:r>
      <w:r w:rsidRPr="001E6FCA">
        <w:rPr>
          <w:u w:val="single"/>
        </w:rPr>
        <w:t xml:space="preserve">72 years would become </w:t>
      </w:r>
      <w:r w:rsidRPr="001E6FCA">
        <w:rPr>
          <w:rStyle w:val="Emphasis"/>
        </w:rPr>
        <w:t>12 years</w:t>
      </w:r>
      <w:r w:rsidRPr="0089592C">
        <w:rPr>
          <w:sz w:val="16"/>
        </w:rPr>
        <w:t xml:space="preserve">, making all of that investment and building rather pointless, not to say, from a capitalist viewpoint, a poor investment. Ed.- This </w:t>
      </w:r>
      <w:r w:rsidRPr="0089592C">
        <w:rPr>
          <w:u w:val="single"/>
        </w:rPr>
        <w:t xml:space="preserve">demonstration of </w:t>
      </w:r>
      <w:r w:rsidRPr="0089592C">
        <w:rPr>
          <w:rStyle w:val="Emphasis"/>
        </w:rPr>
        <w:t>economic absurdity</w:t>
      </w:r>
      <w:r w:rsidRPr="0089592C">
        <w:rPr>
          <w:u w:val="single"/>
        </w:rPr>
        <w:t xml:space="preserve"> is only one of four compelling arguments not to build new nuclear energy</w:t>
      </w:r>
      <w:r w:rsidRPr="0089592C">
        <w:rPr>
          <w:sz w:val="16"/>
        </w:rPr>
        <w:t xml:space="preserve"> plants. </w:t>
      </w:r>
      <w:r w:rsidRPr="0089592C">
        <w:rPr>
          <w:u w:val="single"/>
        </w:rPr>
        <w:t>The others are</w:t>
      </w:r>
      <w:r w:rsidRPr="0089592C">
        <w:rPr>
          <w:sz w:val="16"/>
        </w:rPr>
        <w:t xml:space="preserve"> (i) </w:t>
      </w:r>
      <w:r w:rsidRPr="0089592C">
        <w:rPr>
          <w:rStyle w:val="Emphasis"/>
        </w:rPr>
        <w:t>their terrorist potential as ‘nuclear bombs’,</w:t>
      </w:r>
      <w:r w:rsidRPr="0089592C">
        <w:rPr>
          <w:sz w:val="16"/>
        </w:rPr>
        <w:t xml:space="preserve"> (ii) </w:t>
      </w:r>
      <w:r w:rsidRPr="0089592C">
        <w:rPr>
          <w:u w:val="single"/>
        </w:rPr>
        <w:t xml:space="preserve">their </w:t>
      </w:r>
      <w:r w:rsidRPr="0089592C">
        <w:rPr>
          <w:rStyle w:val="Emphasis"/>
        </w:rPr>
        <w:t>higher than reported</w:t>
      </w:r>
      <w:r w:rsidRPr="0089592C">
        <w:rPr>
          <w:u w:val="single"/>
        </w:rPr>
        <w:t xml:space="preserve"> carbon emissions</w:t>
      </w:r>
      <w:r w:rsidRPr="0089592C">
        <w:rPr>
          <w:sz w:val="16"/>
        </w:rPr>
        <w:t>, (iii) the unsolved problem of disposing of their radioactive waste. The Government must be aware of these facts, but persists in keeping the nuclear energy option open. Why? It cannot be the nuclear energy lobby. The 20% of the UK’s electricity needs the industry provides is costing the Government a fortune. Some suspect it may be the Military lobby, which still thinks it needs an independent source of the radioactive by-products of refining uranium for its nuclear bombs and depleted uranium weapons. Whatever the reason, alleging that nuclear energy is the most powerful weapon immediately available to the UK is a clever way of rehabilitating the industry in the eyes of the public.</w:t>
      </w:r>
    </w:p>
    <w:p w:rsidR="0021193E" w:rsidRPr="0021193E" w:rsidRDefault="0021193E" w:rsidP="0021193E"/>
    <w:p w:rsidR="0021193E" w:rsidRPr="00C4383B" w:rsidRDefault="0021193E" w:rsidP="00C4383B"/>
    <w:p w:rsidR="00997E28" w:rsidRDefault="00997E28" w:rsidP="00997E28">
      <w:pPr>
        <w:pStyle w:val="Heading2"/>
      </w:pPr>
      <w:r>
        <w:t>nuke power bad</w:t>
      </w:r>
    </w:p>
    <w:p w:rsidR="00997E28" w:rsidRDefault="00997E28" w:rsidP="003C1362">
      <w:pPr>
        <w:pStyle w:val="Heading3"/>
      </w:pPr>
      <w:r>
        <w:t>at: solves warming</w:t>
      </w:r>
    </w:p>
    <w:p w:rsidR="00997E28" w:rsidRDefault="00997E28" w:rsidP="00997E28"/>
    <w:p w:rsidR="00997E28" w:rsidRDefault="00997E28" w:rsidP="008B10F7">
      <w:pPr>
        <w:pStyle w:val="Heading4"/>
      </w:pPr>
      <w:r>
        <w:t>Plan can’t solve fast enough</w:t>
      </w:r>
    </w:p>
    <w:p w:rsidR="00997E28" w:rsidRDefault="00997E28" w:rsidP="00997E28">
      <w:r>
        <w:rPr>
          <w:b/>
        </w:rPr>
        <w:t>Gunter and Kamps 13</w:t>
      </w:r>
      <w:r>
        <w:t xml:space="preserve"> – founder of Beyond Nuclear researching the French nuclear sector AND researcher @ Beyond Nuclear specializing in HLW management and transportation, new and existing reactors, decommissioning, congress watch, climate change (Linda Pentz Gunter and Kevin Kamps, 11/7/13, “Don’t trade global warming for nuclear meltdowns,” </w:t>
      </w:r>
      <w:hyperlink r:id="rId38" w:history="1">
        <w:r w:rsidRPr="00B05C9D">
          <w:rPr>
            <w:rStyle w:val="Hyperlink"/>
          </w:rPr>
          <w:t>http://www.cnn.com/2013/11/07/opinion/pandora-nuclear-gunter-kamps/)//</w:t>
        </w:r>
      </w:hyperlink>
      <w:r>
        <w:t>twontwon</w:t>
      </w:r>
    </w:p>
    <w:p w:rsidR="00997E28" w:rsidRPr="00F3671E" w:rsidRDefault="00997E28" w:rsidP="00997E28">
      <w:pPr>
        <w:rPr>
          <w:sz w:val="16"/>
        </w:rPr>
      </w:pPr>
      <w:r w:rsidRPr="00F3671E">
        <w:rPr>
          <w:sz w:val="16"/>
        </w:rPr>
        <w:t xml:space="preserve">(CNN) -- The </w:t>
      </w:r>
      <w:r w:rsidRPr="00F3671E">
        <w:rPr>
          <w:rStyle w:val="Emphasis"/>
        </w:rPr>
        <w:t>climate change</w:t>
      </w:r>
      <w:r w:rsidRPr="00F3671E">
        <w:rPr>
          <w:sz w:val="16"/>
        </w:rPr>
        <w:t xml:space="preserve"> crisis </w:t>
      </w:r>
      <w:r w:rsidRPr="00F3671E">
        <w:rPr>
          <w:rStyle w:val="Emphasis"/>
        </w:rPr>
        <w:t>is upon us</w:t>
      </w:r>
      <w:r w:rsidRPr="00F3671E">
        <w:rPr>
          <w:sz w:val="16"/>
        </w:rPr>
        <w:t xml:space="preserve">. The world's </w:t>
      </w:r>
      <w:r w:rsidRPr="00F3671E">
        <w:rPr>
          <w:u w:val="single"/>
        </w:rPr>
        <w:t>leading climate scientists agree</w:t>
      </w:r>
      <w:r w:rsidRPr="00F3671E">
        <w:rPr>
          <w:sz w:val="16"/>
        </w:rPr>
        <w:t xml:space="preserve"> that </w:t>
      </w:r>
      <w:r w:rsidRPr="00F3671E">
        <w:rPr>
          <w:u w:val="single"/>
        </w:rPr>
        <w:t xml:space="preserve">time is </w:t>
      </w:r>
      <w:r w:rsidRPr="00F3671E">
        <w:rPr>
          <w:rStyle w:val="Emphasis"/>
        </w:rPr>
        <w:t>rapidly running out</w:t>
      </w:r>
      <w:r w:rsidRPr="00F3671E">
        <w:rPr>
          <w:sz w:val="16"/>
        </w:rPr>
        <w:t xml:space="preserve"> and that </w:t>
      </w:r>
      <w:r w:rsidRPr="00F3671E">
        <w:rPr>
          <w:u w:val="single"/>
        </w:rPr>
        <w:t>urgent steps are needed in the next 10 years</w:t>
      </w:r>
      <w:r w:rsidRPr="00F3671E">
        <w:rPr>
          <w:sz w:val="16"/>
        </w:rPr>
        <w:t xml:space="preserve"> to dramatically reduce our carbon emissions. But </w:t>
      </w:r>
      <w:r w:rsidRPr="00F3671E">
        <w:rPr>
          <w:u w:val="single"/>
        </w:rPr>
        <w:t xml:space="preserve">exchanging global warming for nuclear meltdown </w:t>
      </w:r>
      <w:r w:rsidRPr="00F3671E">
        <w:rPr>
          <w:rStyle w:val="Emphasis"/>
        </w:rPr>
        <w:t>is not the answer</w:t>
      </w:r>
      <w:r w:rsidRPr="00F3671E">
        <w:rPr>
          <w:sz w:val="16"/>
        </w:rPr>
        <w:t xml:space="preserve">. From a purely practical standpoint — and </w:t>
      </w:r>
      <w:r w:rsidRPr="00F3671E">
        <w:rPr>
          <w:u w:val="single"/>
        </w:rPr>
        <w:t>ignoring</w:t>
      </w:r>
      <w:r w:rsidRPr="00F3671E">
        <w:rPr>
          <w:sz w:val="16"/>
        </w:rPr>
        <w:t xml:space="preserve"> for a moment nuclear power's other </w:t>
      </w:r>
      <w:r w:rsidRPr="00F3671E">
        <w:rPr>
          <w:u w:val="single"/>
        </w:rPr>
        <w:t>showstoppers such as cost, unmanaged nuclear waste, atomic weapons proliferation and catastrophic accident</w:t>
      </w:r>
      <w:r w:rsidRPr="00F3671E">
        <w:rPr>
          <w:sz w:val="16"/>
        </w:rPr>
        <w:t xml:space="preserve"> — </w:t>
      </w:r>
      <w:r w:rsidRPr="00F3671E">
        <w:rPr>
          <w:rStyle w:val="Emphasis"/>
        </w:rPr>
        <w:t>there simply isn't time to choose nuclear power</w:t>
      </w:r>
      <w:r w:rsidRPr="00F3671E">
        <w:rPr>
          <w:u w:val="single"/>
        </w:rPr>
        <w:t>. There are faster, affordable alternatives</w:t>
      </w:r>
      <w:r w:rsidRPr="00F3671E">
        <w:rPr>
          <w:sz w:val="16"/>
        </w:rPr>
        <w:t xml:space="preserve">, including energy efficiency and renewable energy installations such as wind farms and solar arrays that can be completed in months to a few years. The </w:t>
      </w:r>
      <w:r w:rsidRPr="00F3671E">
        <w:rPr>
          <w:u w:val="single"/>
        </w:rPr>
        <w:t>average construction time for a new</w:t>
      </w:r>
      <w:r w:rsidRPr="00F3671E">
        <w:rPr>
          <w:sz w:val="16"/>
        </w:rPr>
        <w:t xml:space="preserve"> nuclear power </w:t>
      </w:r>
      <w:r w:rsidRPr="00F3671E">
        <w:rPr>
          <w:u w:val="single"/>
        </w:rPr>
        <w:t>reactor is close to 10 years</w:t>
      </w:r>
      <w:r w:rsidRPr="00F3671E">
        <w:rPr>
          <w:sz w:val="16"/>
        </w:rPr>
        <w:t xml:space="preserve">. A 2003 Massachusetts Institute of Technology study concluded that more than </w:t>
      </w:r>
      <w:r w:rsidRPr="00F3671E">
        <w:rPr>
          <w:u w:val="single"/>
        </w:rPr>
        <w:t>two new reactors would have to start operating somewhere</w:t>
      </w:r>
      <w:r w:rsidRPr="00F3671E">
        <w:rPr>
          <w:sz w:val="16"/>
        </w:rPr>
        <w:t xml:space="preserve"> in the world </w:t>
      </w:r>
      <w:r w:rsidRPr="00F3671E">
        <w:rPr>
          <w:u w:val="single"/>
        </w:rPr>
        <w:t>every month over the next 50 years to displace</w:t>
      </w:r>
      <w:r w:rsidRPr="00F3671E">
        <w:rPr>
          <w:sz w:val="16"/>
        </w:rPr>
        <w:t xml:space="preserve"> a significant amount of carbon-emitting </w:t>
      </w:r>
      <w:r w:rsidRPr="00F3671E">
        <w:rPr>
          <w:u w:val="single"/>
        </w:rPr>
        <w:t>fossil-fuel generation</w:t>
      </w:r>
      <w:r w:rsidRPr="00F3671E">
        <w:rPr>
          <w:sz w:val="16"/>
        </w:rPr>
        <w:t xml:space="preserve">. Such a </w:t>
      </w:r>
      <w:r w:rsidRPr="00F3671E">
        <w:rPr>
          <w:rStyle w:val="Emphasis"/>
        </w:rPr>
        <w:t>fantasy does not pass the reality check in corporate boardrooms</w:t>
      </w:r>
      <w:r w:rsidRPr="00F3671E">
        <w:rPr>
          <w:sz w:val="16"/>
        </w:rPr>
        <w:t xml:space="preserve"> or on Wall Street </w:t>
      </w:r>
      <w:r w:rsidRPr="00F3671E">
        <w:rPr>
          <w:u w:val="single"/>
        </w:rPr>
        <w:t xml:space="preserve">where nuclear power has been </w:t>
      </w:r>
      <w:r w:rsidRPr="00F3671E">
        <w:rPr>
          <w:rStyle w:val="Emphasis"/>
        </w:rPr>
        <w:t>soundly rejected</w:t>
      </w:r>
      <w:r w:rsidRPr="00F3671E">
        <w:rPr>
          <w:sz w:val="16"/>
        </w:rPr>
        <w:t xml:space="preserve">. The </w:t>
      </w:r>
      <w:r w:rsidRPr="00F3671E">
        <w:rPr>
          <w:rStyle w:val="Emphasis"/>
        </w:rPr>
        <w:t>exorbitant costs</w:t>
      </w:r>
      <w:r w:rsidRPr="00F3671E">
        <w:rPr>
          <w:sz w:val="16"/>
        </w:rPr>
        <w:t xml:space="preserve"> and </w:t>
      </w:r>
      <w:r w:rsidRPr="00F3671E">
        <w:rPr>
          <w:rStyle w:val="Emphasis"/>
        </w:rPr>
        <w:t>unpredictably long completion time</w:t>
      </w:r>
      <w:r w:rsidRPr="00F3671E">
        <w:rPr>
          <w:sz w:val="16"/>
        </w:rPr>
        <w:t xml:space="preserve"> -- a reactor at Watts Bar in Tennessee, for example, was "under construction" for 23 years and may be connected to the grid by 2015 -- </w:t>
      </w:r>
      <w:r w:rsidRPr="00F3671E">
        <w:rPr>
          <w:u w:val="single"/>
        </w:rPr>
        <w:t>make nuclear power</w:t>
      </w:r>
      <w:r w:rsidRPr="00F3671E">
        <w:rPr>
          <w:sz w:val="16"/>
        </w:rPr>
        <w:t xml:space="preserve"> an </w:t>
      </w:r>
      <w:r w:rsidRPr="00F3671E">
        <w:rPr>
          <w:rStyle w:val="Emphasis"/>
        </w:rPr>
        <w:t>unappealing</w:t>
      </w:r>
      <w:r w:rsidRPr="00F3671E">
        <w:rPr>
          <w:sz w:val="16"/>
        </w:rPr>
        <w:t xml:space="preserve">, even </w:t>
      </w:r>
      <w:r w:rsidRPr="00F3671E">
        <w:rPr>
          <w:rStyle w:val="Emphasis"/>
        </w:rPr>
        <w:t>reckless</w:t>
      </w:r>
      <w:r w:rsidRPr="00F3671E">
        <w:rPr>
          <w:sz w:val="16"/>
        </w:rPr>
        <w:t>, business choice for corporations and shareholders.</w:t>
      </w:r>
    </w:p>
    <w:p w:rsidR="00997E28" w:rsidRDefault="00997E28" w:rsidP="00997E28"/>
    <w:p w:rsidR="00997E28" w:rsidRDefault="00C4383B" w:rsidP="00C4383B">
      <w:pPr>
        <w:pStyle w:val="Heading1"/>
      </w:pPr>
      <w:r>
        <w:t>***assorted</w:t>
      </w:r>
    </w:p>
    <w:p w:rsidR="00C4383B" w:rsidRDefault="00C4383B" w:rsidP="00C4383B">
      <w:pPr>
        <w:pStyle w:val="Heading2"/>
      </w:pPr>
      <w:r>
        <w:t>nuke war good</w:t>
      </w:r>
    </w:p>
    <w:p w:rsidR="00C4383B" w:rsidRDefault="00C4383B" w:rsidP="003C1362">
      <w:pPr>
        <w:pStyle w:val="Heading3"/>
      </w:pPr>
      <w:r>
        <w:t>solves warming</w:t>
      </w:r>
    </w:p>
    <w:p w:rsidR="00C4383B" w:rsidRPr="00C4383B" w:rsidRDefault="00C4383B" w:rsidP="00C4383B"/>
    <w:p w:rsidR="00C4383B" w:rsidRDefault="00C4383B" w:rsidP="008B10F7">
      <w:pPr>
        <w:pStyle w:val="Heading4"/>
      </w:pPr>
      <w:r>
        <w:t>Limited nuclear war solves warming – doesn’t cause extinction</w:t>
      </w:r>
    </w:p>
    <w:p w:rsidR="00C4383B" w:rsidRDefault="00C4383B" w:rsidP="00C4383B">
      <w:r>
        <w:rPr>
          <w:b/>
        </w:rPr>
        <w:t>Sayani 11</w:t>
      </w:r>
      <w:r>
        <w:t xml:space="preserve"> – staff writer @ The New American citing NASA report (Daniel Sayani, 3/3/11, “Govt Scientists Propose Nuclear War to Curb Global Warming,” </w:t>
      </w:r>
      <w:hyperlink r:id="rId39" w:history="1">
        <w:r w:rsidRPr="00B05C9D">
          <w:rPr>
            <w:rStyle w:val="Hyperlink"/>
          </w:rPr>
          <w:t>http://www.thenewamerican.com/tech/environment/item/6916-govt-scientists-propose-nuclear-war-to-curb-global-warming)//twontwon</w:t>
        </w:r>
      </w:hyperlink>
    </w:p>
    <w:p w:rsidR="00C4383B" w:rsidRPr="004D4E09" w:rsidRDefault="00C4383B" w:rsidP="00C4383B">
      <w:pPr>
        <w:rPr>
          <w:sz w:val="16"/>
        </w:rPr>
      </w:pPr>
      <w:r w:rsidRPr="004D4E09">
        <w:rPr>
          <w:sz w:val="16"/>
        </w:rPr>
        <w:t xml:space="preserve">In what sounds like a page out of George Orwell’s classic novel 1984, where </w:t>
      </w:r>
      <w:r w:rsidRPr="00F95708">
        <w:rPr>
          <w:u w:val="single"/>
        </w:rPr>
        <w:t>“perpetual war for perpetual peace”</w:t>
      </w:r>
      <w:r w:rsidRPr="004D4E09">
        <w:rPr>
          <w:sz w:val="16"/>
        </w:rPr>
        <w:t xml:space="preserve"> is the de facto state of affairs, government scientists released a report on Monday, February 28, claiming that </w:t>
      </w:r>
      <w:r w:rsidRPr="00F95708">
        <w:rPr>
          <w:u w:val="single"/>
        </w:rPr>
        <w:t xml:space="preserve">an all-out nuclear war is an </w:t>
      </w:r>
      <w:r w:rsidRPr="00F95708">
        <w:rPr>
          <w:rStyle w:val="Emphasis"/>
        </w:rPr>
        <w:t>acceptable</w:t>
      </w:r>
      <w:r w:rsidRPr="00F95708">
        <w:rPr>
          <w:u w:val="single"/>
        </w:rPr>
        <w:t xml:space="preserve"> and </w:t>
      </w:r>
      <w:r w:rsidRPr="00F95708">
        <w:rPr>
          <w:rStyle w:val="Emphasis"/>
        </w:rPr>
        <w:t>pragmatic solution</w:t>
      </w:r>
      <w:r w:rsidRPr="00F95708">
        <w:rPr>
          <w:u w:val="single"/>
        </w:rPr>
        <w:t xml:space="preserve"> to the </w:t>
      </w:r>
      <w:r w:rsidRPr="00F95708">
        <w:rPr>
          <w:rStyle w:val="Emphasis"/>
        </w:rPr>
        <w:t>“festering problem” of global warming</w:t>
      </w:r>
      <w:r w:rsidRPr="004D4E09">
        <w:rPr>
          <w:sz w:val="16"/>
        </w:rPr>
        <w:t xml:space="preserve">. The report was released by scientist </w:t>
      </w:r>
      <w:r w:rsidRPr="004D4E09">
        <w:rPr>
          <w:u w:val="single"/>
        </w:rPr>
        <w:t>Luke Oman (an employee of the NASA Goddard Space Flight Center</w:t>
      </w:r>
      <w:r w:rsidRPr="004D4E09">
        <w:rPr>
          <w:sz w:val="16"/>
        </w:rPr>
        <w:t xml:space="preserve"> in Greenbelt, Maryland), who, along with his colleagues, </w:t>
      </w:r>
      <w:r w:rsidRPr="004D4E09">
        <w:rPr>
          <w:u w:val="single"/>
        </w:rPr>
        <w:t>used a computer-simulated model to determine the climate's response to</w:t>
      </w:r>
      <w:r w:rsidRPr="004D4E09">
        <w:rPr>
          <w:sz w:val="16"/>
        </w:rPr>
        <w:t xml:space="preserve"> the </w:t>
      </w:r>
      <w:r w:rsidRPr="004D4E09">
        <w:rPr>
          <w:u w:val="single"/>
        </w:rPr>
        <w:t>smoke from fires</w:t>
      </w:r>
      <w:r w:rsidRPr="004D4E09">
        <w:rPr>
          <w:sz w:val="16"/>
        </w:rPr>
        <w:t xml:space="preserve"> brought about by regional nuclear war. Oman and his colleagues claim that </w:t>
      </w:r>
      <w:r w:rsidRPr="004D4E09">
        <w:rPr>
          <w:u w:val="single"/>
        </w:rPr>
        <w:t xml:space="preserve">a “relatively confined, regional conflict” involving nuclear weapons would </w:t>
      </w:r>
      <w:r w:rsidRPr="004D4E09">
        <w:rPr>
          <w:rStyle w:val="Emphasis"/>
        </w:rPr>
        <w:t>immediately</w:t>
      </w:r>
      <w:r w:rsidRPr="004D4E09">
        <w:rPr>
          <w:u w:val="single"/>
        </w:rPr>
        <w:t xml:space="preserve"> “cool” a globe</w:t>
      </w:r>
      <w:r w:rsidRPr="004D4E09">
        <w:rPr>
          <w:sz w:val="16"/>
        </w:rPr>
        <w:t xml:space="preserve"> that they purport to be </w:t>
      </w:r>
      <w:r w:rsidRPr="004D4E09">
        <w:rPr>
          <w:u w:val="single"/>
        </w:rPr>
        <w:t>rapidly warming as a result of human consumption of fossil fuels</w:t>
      </w:r>
      <w:r w:rsidRPr="004D4E09">
        <w:rPr>
          <w:sz w:val="16"/>
        </w:rPr>
        <w:t xml:space="preserve">. Global Nuclear War for Global Warming Reduction According to the research, a regional nuclear war </w:t>
      </w:r>
      <w:r w:rsidRPr="004D4E09">
        <w:rPr>
          <w:u w:val="single"/>
        </w:rPr>
        <w:t>would immediately cause average global temperatures to drop by 2.25 degrees</w:t>
      </w:r>
      <w:r w:rsidRPr="004D4E09">
        <w:rPr>
          <w:sz w:val="16"/>
        </w:rPr>
        <w:t xml:space="preserve"> Fahrenheit for the next two to three years. The most extremely affected areas (the tropics, Europe, Asia, and Alaska) would cool down by 7.2 degrees, according to computer models. Even a decade after nuclear detonation, average world temperatures would remain nearly a full degree lower. Scientists believe that such a </w:t>
      </w:r>
      <w:r w:rsidRPr="004D4E09">
        <w:rPr>
          <w:u w:val="single"/>
        </w:rPr>
        <w:t>nuclear explosion would send dust, soot, and ash into the sky</w:t>
      </w:r>
      <w:r w:rsidRPr="004D4E09">
        <w:rPr>
          <w:sz w:val="16"/>
        </w:rPr>
        <w:t xml:space="preserve">, blotting out the sun for weeks. Smoke from the resulting fires would carry five million metric tons of black carbon into the earth’s atmosphere, where it would absorb the sun’s heat. </w:t>
      </w:r>
    </w:p>
    <w:p w:rsidR="00C4383B" w:rsidRDefault="00C4383B" w:rsidP="00C4383B"/>
    <w:p w:rsidR="00C4383B" w:rsidRDefault="00C4383B" w:rsidP="003C1362">
      <w:pPr>
        <w:pStyle w:val="Heading3"/>
      </w:pPr>
      <w:r>
        <w:t>nuclear war malthus lol</w:t>
      </w:r>
    </w:p>
    <w:p w:rsidR="00C4383B" w:rsidRPr="00C4383B" w:rsidRDefault="00C4383B" w:rsidP="00C4383B"/>
    <w:p w:rsidR="00C4383B" w:rsidRDefault="00C4383B" w:rsidP="008B10F7">
      <w:pPr>
        <w:pStyle w:val="Heading4"/>
      </w:pPr>
      <w:r>
        <w:t xml:space="preserve">Sub-extinction events are good – key to transition to sustainability and avoid overpopulation – </w:t>
      </w:r>
      <w:r>
        <w:rPr>
          <w:u w:val="single"/>
        </w:rPr>
        <w:t>extinction</w:t>
      </w:r>
    </w:p>
    <w:p w:rsidR="00C4383B" w:rsidRDefault="00C4383B" w:rsidP="00C4383B">
      <w:r>
        <w:rPr>
          <w:b/>
        </w:rPr>
        <w:t>Sayani 11</w:t>
      </w:r>
      <w:r>
        <w:t xml:space="preserve"> – staff writer @ The New American citing NASA report (Daniel Sayani, 3/3/11, “Govt Scientists Propose Nuclear War to Curb Global Warming,” </w:t>
      </w:r>
      <w:hyperlink r:id="rId40" w:history="1">
        <w:r w:rsidRPr="00B05C9D">
          <w:rPr>
            <w:rStyle w:val="Hyperlink"/>
          </w:rPr>
          <w:t>http://www.thenewamerican.com/tech/environment/item/6916-govt-scientists-propose-nuclear-war-to-curb-global-warming)//twontwon</w:t>
        </w:r>
      </w:hyperlink>
    </w:p>
    <w:p w:rsidR="00C4383B" w:rsidRPr="009F035F" w:rsidRDefault="00C4383B" w:rsidP="00C4383B">
      <w:pPr>
        <w:rPr>
          <w:sz w:val="14"/>
        </w:rPr>
      </w:pPr>
      <w:r w:rsidRPr="009F035F">
        <w:rPr>
          <w:sz w:val="14"/>
        </w:rPr>
        <w:t xml:space="preserve">Nuclear Population Reduction and the Quest for Climate Sustainability </w:t>
      </w:r>
      <w:r w:rsidRPr="004D4E09">
        <w:rPr>
          <w:u w:val="single"/>
        </w:rPr>
        <w:t>NASA’s latest announcement accompanies an earlier research report</w:t>
      </w:r>
      <w:r w:rsidRPr="009F035F">
        <w:rPr>
          <w:sz w:val="14"/>
        </w:rPr>
        <w:t xml:space="preserve"> released by Oman, along with other anthropogenic global warming climatologists such as Alan Robock. In 2007, Oman and Robock also claimed that </w:t>
      </w:r>
      <w:r w:rsidRPr="004D4E09">
        <w:rPr>
          <w:u w:val="single"/>
        </w:rPr>
        <w:t>regional nuclear war would result in “sufficient population loss” that would reduce global warming on its own</w:t>
      </w:r>
      <w:r w:rsidRPr="009F035F">
        <w:rPr>
          <w:sz w:val="14"/>
        </w:rPr>
        <w:t xml:space="preserve">. This echoes sentiments raised by other environmentalists, whose radical agenda elevates the environment to a status above that of human beings. Given this philosophical orientation on the worth of human beings, it comes as no surprise that such environmentalists consider </w:t>
      </w:r>
      <w:r w:rsidRPr="004D4E09">
        <w:rPr>
          <w:u w:val="single"/>
        </w:rPr>
        <w:t>nuclear war</w:t>
      </w:r>
      <w:r w:rsidRPr="009F035F">
        <w:rPr>
          <w:sz w:val="14"/>
        </w:rPr>
        <w:t xml:space="preserve"> as </w:t>
      </w:r>
      <w:r w:rsidRPr="004D4E09">
        <w:rPr>
          <w:u w:val="single"/>
        </w:rPr>
        <w:t>an “option” for fulfilling the environmentalist goal of “reducing global warming.“</w:t>
      </w:r>
      <w:r w:rsidRPr="009F035F">
        <w:rPr>
          <w:sz w:val="14"/>
        </w:rPr>
        <w:t xml:space="preserve"> This </w:t>
      </w:r>
      <w:r w:rsidRPr="004D4E09">
        <w:rPr>
          <w:u w:val="single"/>
        </w:rPr>
        <w:t>option indicates the cheapening of human life in the environmentalist perspective. Pursuing</w:t>
      </w:r>
      <w:r w:rsidRPr="009F035F">
        <w:rPr>
          <w:sz w:val="14"/>
        </w:rPr>
        <w:t xml:space="preserve"> a policy of </w:t>
      </w:r>
      <w:r w:rsidRPr="004D4E09">
        <w:rPr>
          <w:u w:val="single"/>
        </w:rPr>
        <w:t>systematic population reduction as a means of curbing global warming has been seriously considered by environmentalists, who loathe</w:t>
      </w:r>
      <w:r w:rsidRPr="009F035F">
        <w:rPr>
          <w:sz w:val="14"/>
        </w:rPr>
        <w:t xml:space="preserve"> the idea of </w:t>
      </w:r>
      <w:r w:rsidRPr="004D4E09">
        <w:rPr>
          <w:rStyle w:val="Emphasis"/>
        </w:rPr>
        <w:t>“overpopulation.”</w:t>
      </w:r>
      <w:r w:rsidRPr="009F035F">
        <w:rPr>
          <w:sz w:val="14"/>
        </w:rPr>
        <w:t xml:space="preserve"> While nuclear winter takes this to a more catastrophic level, </w:t>
      </w:r>
      <w:r w:rsidRPr="004D4E09">
        <w:rPr>
          <w:u w:val="single"/>
        </w:rPr>
        <w:t>the link</w:t>
      </w:r>
      <w:r w:rsidRPr="009F035F">
        <w:rPr>
          <w:sz w:val="14"/>
        </w:rPr>
        <w:t xml:space="preserve"> between the population reduction advocates and global warming sycophants </w:t>
      </w:r>
      <w:r w:rsidRPr="004D4E09">
        <w:rPr>
          <w:rStyle w:val="Emphasis"/>
        </w:rPr>
        <w:t>is undeniable</w:t>
      </w:r>
      <w:r w:rsidRPr="009F035F">
        <w:rPr>
          <w:sz w:val="14"/>
        </w:rPr>
        <w:t xml:space="preserve">. The environmentalist Sierra Club, for instance, advises that Americans support “family-planning programs” as a means of slowing global population growth, in its fact sheet on global warming and population. It comes as no surprise that the same left-leaning politicians who are endorsed by the Sierra Club and the League of Conservation Voters are also endorsed by Planned Parenthood and NARAL Pro Choice America. The same anti-human life claims are also advocated by the United Nations Population Fund (UNPF), which promotes “reproductive rights” (read: contraception and abortion) as a solution for global warming: </w:t>
      </w:r>
      <w:r w:rsidRPr="004D4E09">
        <w:rPr>
          <w:u w:val="single"/>
        </w:rPr>
        <w:t>There are strong linkages and correlation between population</w:t>
      </w:r>
      <w:r w:rsidRPr="009F035F">
        <w:rPr>
          <w:sz w:val="14"/>
        </w:rPr>
        <w:t xml:space="preserve"> growth </w:t>
      </w:r>
      <w:r w:rsidRPr="004D4E09">
        <w:rPr>
          <w:u w:val="single"/>
        </w:rPr>
        <w:t>and</w:t>
      </w:r>
      <w:r w:rsidRPr="009F035F">
        <w:rPr>
          <w:sz w:val="14"/>
        </w:rPr>
        <w:t xml:space="preserve"> emission of </w:t>
      </w:r>
      <w:r w:rsidRPr="004D4E09">
        <w:rPr>
          <w:u w:val="single"/>
        </w:rPr>
        <w:t>greenhouse gases</w:t>
      </w:r>
      <w:r w:rsidRPr="009F035F">
        <w:rPr>
          <w:sz w:val="14"/>
        </w:rPr>
        <w:t xml:space="preserve"> that cause climate change, and ... </w:t>
      </w:r>
      <w:r w:rsidRPr="004D4E09">
        <w:rPr>
          <w:u w:val="single"/>
        </w:rPr>
        <w:t>communities experiencing high population growth are also most vulnerable to</w:t>
      </w:r>
      <w:r w:rsidRPr="009F035F">
        <w:rPr>
          <w:sz w:val="14"/>
        </w:rPr>
        <w:t xml:space="preserve"> the </w:t>
      </w:r>
      <w:r w:rsidRPr="004D4E09">
        <w:rPr>
          <w:u w:val="single"/>
        </w:rPr>
        <w:t>negative effects</w:t>
      </w:r>
      <w:r w:rsidRPr="009F035F">
        <w:rPr>
          <w:sz w:val="14"/>
        </w:rPr>
        <w:t xml:space="preserve"> of climate change. Gender perspectives [ie. Feminism] must be incorporated into climate policymaking. </w:t>
      </w:r>
      <w:r w:rsidRPr="009F035F">
        <w:rPr>
          <w:u w:val="single"/>
        </w:rPr>
        <w:t>The</w:t>
      </w:r>
      <w:r w:rsidRPr="009F035F">
        <w:rPr>
          <w:sz w:val="14"/>
        </w:rPr>
        <w:t xml:space="preserve"> older, </w:t>
      </w:r>
      <w:r w:rsidRPr="009F035F">
        <w:rPr>
          <w:u w:val="single"/>
        </w:rPr>
        <w:t>less palatable language of "population control" must give way to</w:t>
      </w:r>
      <w:r w:rsidRPr="009F035F">
        <w:rPr>
          <w:sz w:val="14"/>
        </w:rPr>
        <w:t xml:space="preserve"> a </w:t>
      </w:r>
      <w:r w:rsidRPr="009F035F">
        <w:rPr>
          <w:u w:val="single"/>
        </w:rPr>
        <w:t>new rhetoric which seeks to mitigate population growth</w:t>
      </w:r>
      <w:r w:rsidRPr="009F035F">
        <w:rPr>
          <w:sz w:val="14"/>
        </w:rPr>
        <w:t xml:space="preserve"> through the language of women’s rights, reproductive choice, and access to family planning resources. This was a lesson learned at the 1994 International Conference on Population and Development — that the language of population control must be replaced by a rhetoric of environmentally sustainable population dynamics. In addition, the group Population Connection also advocates the draconian concept of “zero population growth” under the guise that population reduction will curb global warming. In fact, the group says that its main goals are “protecting the planet, defending women’s rights [to family planning services], and ensuring social justice: One easy and cost-effective way to reduce emissions is to slow the rate of population growth. Contraception is inexpensive and decades of experience allows programs to deliver contraception safely and efficiently. Population stabilization is by no means a panacea for mitigating climate change. It's time to open a second front in the battle against global warming by stressing the need for population stabilization — sooner rather than later. While one would hope that environmentalists would not seriously propose nuclear war as a means of curbing global warming (although Oman himself admits that </w:t>
      </w:r>
      <w:r w:rsidRPr="009F035F">
        <w:rPr>
          <w:u w:val="single"/>
        </w:rPr>
        <w:t xml:space="preserve">nuclear war would be the </w:t>
      </w:r>
      <w:r w:rsidRPr="009F035F">
        <w:rPr>
          <w:rStyle w:val="Emphasis"/>
        </w:rPr>
        <w:t>quickest way</w:t>
      </w:r>
      <w:r w:rsidRPr="009F035F">
        <w:rPr>
          <w:u w:val="single"/>
        </w:rPr>
        <w:t xml:space="preserve"> to stop global warming</w:t>
      </w:r>
      <w:r w:rsidRPr="009F035F">
        <w:rPr>
          <w:sz w:val="14"/>
        </w:rPr>
        <w:t xml:space="preserve">), there is nonetheless a clear and verifiable record of global warming advocates also calling for massive human population reduction. Such a hypothetical calamity would also be grossly efficient. Explosions from the bombs considered in the study, representing just 0.03 percent of the global nuclear stockpile, would throw approximately five million tons of black carbon into the upper atmosphere, blocking sunlight and causing a plunge in temperature equivalent to a massive volcanic eruption. </w:t>
      </w:r>
      <w:r w:rsidRPr="009F035F">
        <w:rPr>
          <w:u w:val="single"/>
        </w:rPr>
        <w:t>Even just one regional nuclear conflict could result in</w:t>
      </w:r>
      <w:r w:rsidRPr="009F035F">
        <w:rPr>
          <w:sz w:val="14"/>
        </w:rPr>
        <w:t xml:space="preserve"> massive global </w:t>
      </w:r>
      <w:r w:rsidRPr="009F035F">
        <w:rPr>
          <w:u w:val="single"/>
        </w:rPr>
        <w:t>cooling</w:t>
      </w:r>
      <w:r w:rsidRPr="009F035F">
        <w:rPr>
          <w:sz w:val="14"/>
        </w:rPr>
        <w:t>; a nuclear conflict between India and Pakistan could well result in widespread global cooling, for instance, as both countries possess enough nuclear weapons to actualize the research report’s projections.</w:t>
      </w:r>
    </w:p>
    <w:p w:rsidR="00C4383B" w:rsidRPr="00C4383B" w:rsidRDefault="00C4383B" w:rsidP="00C4383B"/>
    <w:p w:rsidR="00C4383B" w:rsidRDefault="00C4383B" w:rsidP="00C4383B">
      <w:pPr>
        <w:pStyle w:val="Heading2"/>
      </w:pPr>
      <w:r>
        <w:t>nuke war bad</w:t>
      </w:r>
    </w:p>
    <w:p w:rsidR="0083167F" w:rsidRDefault="0083167F" w:rsidP="003C1362">
      <w:pPr>
        <w:pStyle w:val="Heading3"/>
      </w:pPr>
      <w:r>
        <w:t>outweighs warming</w:t>
      </w:r>
    </w:p>
    <w:p w:rsidR="0083167F" w:rsidRDefault="0083167F" w:rsidP="0083167F"/>
    <w:p w:rsidR="0083167F" w:rsidRPr="004C09B6" w:rsidRDefault="0083167F" w:rsidP="008B10F7">
      <w:pPr>
        <w:pStyle w:val="Heading4"/>
      </w:pPr>
      <w:r>
        <w:t xml:space="preserve">The magnitude debate is a </w:t>
      </w:r>
      <w:r>
        <w:rPr>
          <w:u w:val="single"/>
        </w:rPr>
        <w:t>wash</w:t>
      </w:r>
      <w:r>
        <w:t xml:space="preserve"> – default to time frame</w:t>
      </w:r>
    </w:p>
    <w:p w:rsidR="0083167F" w:rsidRDefault="0083167F" w:rsidP="0083167F">
      <w:r>
        <w:rPr>
          <w:b/>
        </w:rPr>
        <w:t>Scheffran 12</w:t>
      </w:r>
      <w:r>
        <w:t xml:space="preserve"> -- Professor at the Institute for Geography and head of the Research Group Climate Change and Secu-rity at the KlimaCampus of Hamburg University (Jurgen Scheffran, 2012, “Climate Change, Nuclear Risks and Nuclear Disarmament,” http://www.worldfuturecouncil.org/fileadmin/user_upload/PDF/110517_WFC_Scheffran_Report.pdf)//twontwon</w:t>
      </w:r>
    </w:p>
    <w:p w:rsidR="0083167F" w:rsidRDefault="0083167F" w:rsidP="0083167F">
      <w:pPr>
        <w:rPr>
          <w:rStyle w:val="Emphasis"/>
        </w:rPr>
      </w:pPr>
      <w:r w:rsidRPr="004C09B6">
        <w:rPr>
          <w:sz w:val="16"/>
        </w:rPr>
        <w:t xml:space="preserve">In his 2007 book The Seventh Decade: The New Shape of Nuclear Danger, Jonathan Schell writes on the linkages be-tween </w:t>
      </w:r>
      <w:r w:rsidRPr="004C09B6">
        <w:rPr>
          <w:u w:val="single"/>
        </w:rPr>
        <w:t>nuclear weapons and global warming</w:t>
      </w:r>
      <w:r w:rsidRPr="004C09B6">
        <w:rPr>
          <w:sz w:val="16"/>
        </w:rPr>
        <w:t xml:space="preserve">: ―The two perils </w:t>
      </w:r>
      <w:r w:rsidRPr="004C09B6">
        <w:rPr>
          <w:u w:val="single"/>
        </w:rPr>
        <w:t>have a great deal in common</w:t>
      </w:r>
      <w:r w:rsidRPr="004C09B6">
        <w:rPr>
          <w:sz w:val="16"/>
        </w:rPr>
        <w:t xml:space="preserve">. Both are the fruit of swollen human power—in the one case, the destructive power of war; in the other, the productive power of fossil-fuel energy. </w:t>
      </w:r>
      <w:r w:rsidRPr="004C09B6">
        <w:rPr>
          <w:u w:val="single"/>
        </w:rPr>
        <w:t>Both put stakes on the table of a magnitude never present before</w:t>
      </w:r>
      <w:r w:rsidRPr="004C09B6">
        <w:rPr>
          <w:sz w:val="16"/>
        </w:rPr>
        <w:t xml:space="preserve"> in human decision making. </w:t>
      </w:r>
      <w:r w:rsidRPr="004C09B6">
        <w:rPr>
          <w:u w:val="single"/>
        </w:rPr>
        <w:t>Both threaten life on a planetary scale</w:t>
      </w:r>
      <w:r w:rsidRPr="004C09B6">
        <w:rPr>
          <w:sz w:val="16"/>
        </w:rPr>
        <w:t xml:space="preserve">. Both require a fully global response. Anyone concerned by the one should be concerned with the other. </w:t>
      </w:r>
      <w:r w:rsidRPr="004C09B6">
        <w:rPr>
          <w:rStyle w:val="Emphasis"/>
        </w:rPr>
        <w:t>It would be a shame to save the Earth from slowly warming only to burn it up in an instant in a nuclear war.</w:t>
      </w:r>
    </w:p>
    <w:p w:rsidR="00380C95" w:rsidRDefault="00380C95" w:rsidP="00380C95">
      <w:pPr>
        <w:rPr>
          <w:rStyle w:val="Emphasis"/>
        </w:rPr>
      </w:pPr>
    </w:p>
    <w:p w:rsidR="00380C95" w:rsidRDefault="00380C95" w:rsidP="008B10F7">
      <w:pPr>
        <w:pStyle w:val="Heading4"/>
      </w:pPr>
      <w:r>
        <w:t>Nuke war outweighs warming – this card does our impact calc for us</w:t>
      </w:r>
    </w:p>
    <w:p w:rsidR="00380C95" w:rsidRDefault="00380C95" w:rsidP="00380C95">
      <w:r>
        <w:rPr>
          <w:b/>
        </w:rPr>
        <w:t>Scheffran 12</w:t>
      </w:r>
      <w:r>
        <w:t xml:space="preserve"> -- Professor at the Institute for Geography and head of the Research Group Climate Change and Security at the KlimaCampus of Hamburg University (Jurgen Scheffran, 2012, “Climate Change, Nuclear Risks and Nuclear Disarmament,” http://www.worldfuturecouncil.org/fileadmin/user_upload/PDF/110517_WFC_Scheffran_Report.pdf)//twontwon</w:t>
      </w:r>
    </w:p>
    <w:p w:rsidR="00380C95" w:rsidRPr="004C09B6" w:rsidRDefault="00380C95" w:rsidP="00380C95">
      <w:pPr>
        <w:rPr>
          <w:sz w:val="16"/>
        </w:rPr>
      </w:pPr>
      <w:r w:rsidRPr="00845D55">
        <w:rPr>
          <w:rStyle w:val="Emphasis"/>
        </w:rPr>
        <w:t>Timeframe</w:t>
      </w:r>
      <w:r w:rsidRPr="004C09B6">
        <w:rPr>
          <w:sz w:val="16"/>
        </w:rPr>
        <w:t xml:space="preserve"> | A </w:t>
      </w:r>
      <w:r w:rsidRPr="00845D55">
        <w:rPr>
          <w:u w:val="single"/>
        </w:rPr>
        <w:t xml:space="preserve">nuclear war would result from </w:t>
      </w:r>
      <w:r w:rsidRPr="00845D55">
        <w:rPr>
          <w:rStyle w:val="Emphasis"/>
        </w:rPr>
        <w:t>short-term decisions</w:t>
      </w:r>
      <w:r w:rsidRPr="00845D55">
        <w:rPr>
          <w:u w:val="single"/>
        </w:rPr>
        <w:t xml:space="preserve"> of a small group of</w:t>
      </w:r>
      <w:r w:rsidRPr="004C09B6">
        <w:rPr>
          <w:sz w:val="16"/>
        </w:rPr>
        <w:t xml:space="preserve"> political and military </w:t>
      </w:r>
      <w:r w:rsidRPr="00845D55">
        <w:rPr>
          <w:u w:val="single"/>
        </w:rPr>
        <w:t>leaders</w:t>
      </w:r>
      <w:r w:rsidRPr="004C09B6">
        <w:rPr>
          <w:sz w:val="16"/>
        </w:rPr>
        <w:t xml:space="preserve">. It may be </w:t>
      </w:r>
      <w:r w:rsidRPr="005A2261">
        <w:rPr>
          <w:u w:val="single"/>
        </w:rPr>
        <w:t>fought in a time span from hours to days</w:t>
      </w:r>
      <w:r w:rsidRPr="004C09B6">
        <w:rPr>
          <w:sz w:val="16"/>
        </w:rPr>
        <w:t xml:space="preserve"> and </w:t>
      </w:r>
      <w:r w:rsidRPr="005A2261">
        <w:rPr>
          <w:u w:val="single"/>
        </w:rPr>
        <w:t>decisions are made within</w:t>
      </w:r>
      <w:r w:rsidRPr="004C09B6">
        <w:rPr>
          <w:sz w:val="16"/>
        </w:rPr>
        <w:t xml:space="preserve"> hours, even </w:t>
      </w:r>
      <w:r w:rsidRPr="005A2261">
        <w:rPr>
          <w:rStyle w:val="Emphasis"/>
        </w:rPr>
        <w:t>minutes</w:t>
      </w:r>
      <w:r w:rsidRPr="004C09B6">
        <w:rPr>
          <w:sz w:val="16"/>
        </w:rPr>
        <w:t xml:space="preserve">. The </w:t>
      </w:r>
      <w:r w:rsidRPr="005A2261">
        <w:rPr>
          <w:u w:val="single"/>
        </w:rPr>
        <w:t xml:space="preserve">consequences are felt within the </w:t>
      </w:r>
      <w:r w:rsidRPr="005A2261">
        <w:rPr>
          <w:rStyle w:val="Emphasis"/>
        </w:rPr>
        <w:t>same time span</w:t>
      </w:r>
      <w:r w:rsidRPr="004C09B6">
        <w:rPr>
          <w:sz w:val="16"/>
        </w:rPr>
        <w:t xml:space="preserve">, e.g. </w:t>
      </w:r>
      <w:r w:rsidRPr="005A2261">
        <w:rPr>
          <w:u w:val="single"/>
        </w:rPr>
        <w:t xml:space="preserve">a nuclear explosion can eradicate a whole city </w:t>
      </w:r>
      <w:r w:rsidRPr="005A2261">
        <w:rPr>
          <w:rStyle w:val="Emphasis"/>
        </w:rPr>
        <w:t>within seconds</w:t>
      </w:r>
      <w:r w:rsidRPr="005A2261">
        <w:rPr>
          <w:u w:val="single"/>
        </w:rPr>
        <w:t xml:space="preserve">, but there are also </w:t>
      </w:r>
      <w:r w:rsidRPr="005A2261">
        <w:rPr>
          <w:rStyle w:val="Emphasis"/>
        </w:rPr>
        <w:t>long-term consequences</w:t>
      </w:r>
      <w:r w:rsidRPr="004C09B6">
        <w:rPr>
          <w:sz w:val="16"/>
        </w:rPr>
        <w:t xml:space="preserve"> spanning multiple generations, e.g. due to radioactive fallout. For comparison, </w:t>
      </w:r>
      <w:r w:rsidRPr="005A2261">
        <w:rPr>
          <w:u w:val="single"/>
        </w:rPr>
        <w:t xml:space="preserve">climate change occurs over </w:t>
      </w:r>
      <w:r w:rsidRPr="005A2261">
        <w:rPr>
          <w:rStyle w:val="Emphasis"/>
        </w:rPr>
        <w:t>long timescales</w:t>
      </w:r>
      <w:r w:rsidRPr="004C09B6">
        <w:rPr>
          <w:sz w:val="16"/>
        </w:rPr>
        <w:t xml:space="preserve"> and gradually undermines the living conditions of humanity and other life on earth over an extended period. </w:t>
      </w:r>
      <w:r w:rsidRPr="005A2261">
        <w:rPr>
          <w:u w:val="single"/>
        </w:rPr>
        <w:t>Decisions on climate</w:t>
      </w:r>
      <w:r w:rsidRPr="004C09B6">
        <w:rPr>
          <w:sz w:val="16"/>
        </w:rPr>
        <w:t xml:space="preserve"> change </w:t>
      </w:r>
      <w:r w:rsidRPr="005A2261">
        <w:rPr>
          <w:u w:val="single"/>
        </w:rPr>
        <w:t>have an impact</w:t>
      </w:r>
      <w:r w:rsidRPr="004C09B6">
        <w:rPr>
          <w:sz w:val="16"/>
        </w:rPr>
        <w:t xml:space="preserve"> decades and </w:t>
      </w:r>
      <w:r w:rsidRPr="005A2261">
        <w:rPr>
          <w:rStyle w:val="Emphasis"/>
        </w:rPr>
        <w:t>centuries later</w:t>
      </w:r>
      <w:r w:rsidRPr="004C09B6">
        <w:rPr>
          <w:sz w:val="16"/>
        </w:rPr>
        <w:t xml:space="preserve"> and can hardly be attributed to anyone in particular. Nevertheless, extreme weather events such as hurricanes and tornados or floods and landslides may occur on rather short notice and affect millions of people who are unable to get out of harm’s way in time. With the possibility of abrupt climate change, a sequence of cascading events and tipping points could make humanity feel the drastic changes within decades (Lenton, et al. 2008). </w:t>
      </w:r>
      <w:r w:rsidRPr="005A2261">
        <w:rPr>
          <w:rStyle w:val="Emphasis"/>
        </w:rPr>
        <w:t>Spatial scale</w:t>
      </w:r>
      <w:r w:rsidRPr="004C09B6">
        <w:rPr>
          <w:sz w:val="16"/>
        </w:rPr>
        <w:t xml:space="preserve"> | Nuclear </w:t>
      </w:r>
      <w:r w:rsidRPr="005A2261">
        <w:rPr>
          <w:u w:val="single"/>
        </w:rPr>
        <w:t>proliferation is</w:t>
      </w:r>
      <w:r w:rsidRPr="004C09B6">
        <w:rPr>
          <w:sz w:val="16"/>
        </w:rPr>
        <w:t xml:space="preserve"> a </w:t>
      </w:r>
      <w:r w:rsidRPr="005A2261">
        <w:rPr>
          <w:u w:val="single"/>
        </w:rPr>
        <w:t>global</w:t>
      </w:r>
      <w:r w:rsidRPr="004C09B6">
        <w:rPr>
          <w:sz w:val="16"/>
        </w:rPr>
        <w:t xml:space="preserve"> problem </w:t>
      </w:r>
      <w:r w:rsidRPr="005A2261">
        <w:rPr>
          <w:u w:val="single"/>
        </w:rPr>
        <w:t>like climate change, even though the sources and impacts of either problem occur on a local scale</w:t>
      </w:r>
      <w:r w:rsidRPr="004C09B6">
        <w:rPr>
          <w:sz w:val="16"/>
        </w:rPr>
        <w:t xml:space="preserve">. Nuclear </w:t>
      </w:r>
      <w:r w:rsidRPr="005A2261">
        <w:rPr>
          <w:u w:val="single"/>
        </w:rPr>
        <w:t>proliferation and terrorism are driven by regional security problems and power structures</w:t>
      </w:r>
      <w:r w:rsidRPr="004C09B6">
        <w:rPr>
          <w:sz w:val="16"/>
        </w:rPr>
        <w:t xml:space="preserve">. Global warming is caused by local emissions that accumulate in the atmosphere to induce global change which in turn affects ecological and social systems locally. While </w:t>
      </w:r>
      <w:r w:rsidRPr="004C09B6">
        <w:rPr>
          <w:rStyle w:val="Emphasis"/>
        </w:rPr>
        <w:t>an all-out nuclear war can lead to human extinction</w:t>
      </w:r>
      <w:r w:rsidRPr="004C09B6">
        <w:rPr>
          <w:sz w:val="16"/>
        </w:rPr>
        <w:t xml:space="preserve">, </w:t>
      </w:r>
      <w:r w:rsidRPr="004C09B6">
        <w:rPr>
          <w:u w:val="single"/>
        </w:rPr>
        <w:t xml:space="preserve">this is </w:t>
      </w:r>
      <w:r w:rsidRPr="004C09B6">
        <w:rPr>
          <w:rStyle w:val="Emphasis"/>
        </w:rPr>
        <w:t>more unlikely for global warming</w:t>
      </w:r>
      <w:r w:rsidRPr="004C09B6">
        <w:rPr>
          <w:u w:val="single"/>
        </w:rPr>
        <w:t xml:space="preserve"> because the consequences can be moderated by adaptive capacities</w:t>
      </w:r>
      <w:r w:rsidRPr="004C09B6">
        <w:rPr>
          <w:sz w:val="16"/>
        </w:rPr>
        <w:t xml:space="preserve"> that reduce the vulnerability of affected systems. Despite large uncertainties about the magnitude, frequency and distribution of risks, climate change is now widely recognized, including the impact of human behaviour on it. The likelihood of nuclear war increases with nuclear proliferation and hawkish doctrines, but can hardly be quantified.</w:t>
      </w:r>
    </w:p>
    <w:p w:rsidR="00380C95" w:rsidRPr="0083167F" w:rsidRDefault="00380C95" w:rsidP="0083167F">
      <w:pPr>
        <w:rPr>
          <w:sz w:val="16"/>
        </w:rPr>
      </w:pPr>
    </w:p>
    <w:p w:rsidR="0083167F" w:rsidRDefault="0083167F" w:rsidP="003C1362">
      <w:pPr>
        <w:pStyle w:val="Heading3"/>
      </w:pPr>
      <w:r>
        <w:t>probable</w:t>
      </w:r>
    </w:p>
    <w:p w:rsidR="0083167F" w:rsidRPr="0083167F" w:rsidRDefault="0083167F" w:rsidP="0083167F"/>
    <w:p w:rsidR="0083167F" w:rsidRPr="00E875AC" w:rsidRDefault="0083167F" w:rsidP="008B10F7">
      <w:pPr>
        <w:pStyle w:val="Heading4"/>
      </w:pPr>
      <w:r>
        <w:t>Nuke war is probable and causes extinction</w:t>
      </w:r>
    </w:p>
    <w:p w:rsidR="0083167F" w:rsidRDefault="0083167F" w:rsidP="0083167F">
      <w:r>
        <w:rPr>
          <w:b/>
        </w:rPr>
        <w:t>Scheffran 12</w:t>
      </w:r>
      <w:r>
        <w:t xml:space="preserve"> -- Professor at the Institute for Geography and head of the Research Group Climate Change and Security at the Klima Campus of Hamburg University (Jurgen Scheffran, 2012, “Climate Change, Nuclear Risks and Nuclear Disarmament,” http://www.worldfuturecouncil.org/fileadmin/user_upload/PDF/110517_WFC_Scheffran_Report.pdf)//twontwon</w:t>
      </w:r>
    </w:p>
    <w:p w:rsidR="0083167F" w:rsidRPr="008D27E3" w:rsidRDefault="0083167F" w:rsidP="0083167F">
      <w:pPr>
        <w:rPr>
          <w:sz w:val="16"/>
        </w:rPr>
      </w:pPr>
      <w:r w:rsidRPr="004C09B6">
        <w:rPr>
          <w:u w:val="single"/>
        </w:rPr>
        <w:t>While</w:t>
      </w:r>
      <w:r w:rsidRPr="008D27E3">
        <w:rPr>
          <w:sz w:val="16"/>
        </w:rPr>
        <w:t xml:space="preserve"> the nuclear </w:t>
      </w:r>
      <w:r w:rsidRPr="004C09B6">
        <w:rPr>
          <w:u w:val="single"/>
        </w:rPr>
        <w:t>arsenals have been reduced</w:t>
      </w:r>
      <w:r w:rsidRPr="008D27E3">
        <w:rPr>
          <w:sz w:val="16"/>
        </w:rPr>
        <w:t xml:space="preserve">, more than </w:t>
      </w:r>
      <w:r w:rsidRPr="004C09B6">
        <w:rPr>
          <w:u w:val="single"/>
        </w:rPr>
        <w:t xml:space="preserve">20,000 nuclear weapons still remain, enough to destroy the planet </w:t>
      </w:r>
      <w:r w:rsidRPr="004C09B6">
        <w:rPr>
          <w:rStyle w:val="Emphasis"/>
        </w:rPr>
        <w:t>multiple times over</w:t>
      </w:r>
      <w:r w:rsidRPr="008D27E3">
        <w:rPr>
          <w:sz w:val="16"/>
        </w:rPr>
        <w:t xml:space="preserve">. Although the stocks of nuclear weapons in the United States and Russia have diminished, nuclear weapons exist–and are often being extended and modernized–in an additional seven coun-tries (United Kingdom, France, China, Israel, India, Pakistan, North Korea). In a few countries, such as Bel-gium, Germany, Italy, the Netherlands and Turkey, </w:t>
      </w:r>
      <w:r w:rsidRPr="004C09B6">
        <w:rPr>
          <w:u w:val="single"/>
        </w:rPr>
        <w:t>foreign nuclear weapons are</w:t>
      </w:r>
      <w:r w:rsidRPr="008D27E3">
        <w:rPr>
          <w:sz w:val="16"/>
        </w:rPr>
        <w:t xml:space="preserve"> still </w:t>
      </w:r>
      <w:r w:rsidRPr="004C09B6">
        <w:rPr>
          <w:u w:val="single"/>
        </w:rPr>
        <w:t>being deployed</w:t>
      </w:r>
      <w:r w:rsidRPr="008D27E3">
        <w:rPr>
          <w:sz w:val="16"/>
        </w:rPr>
        <w:t xml:space="preserve">. In other countries (Ukraine, Belarus, Kazakhstan, South Africa) nuclear weapons capabilities have been dismantled after 1989. In addition, over the years </w:t>
      </w:r>
      <w:r w:rsidRPr="008D27E3">
        <w:rPr>
          <w:u w:val="single"/>
        </w:rPr>
        <w:t>several states have been suspected of building nuclear weapons</w:t>
      </w:r>
      <w:r w:rsidRPr="008D27E3">
        <w:rPr>
          <w:sz w:val="16"/>
        </w:rPr>
        <w:t xml:space="preserve">, the latest being Iran. </w:t>
      </w:r>
      <w:r w:rsidRPr="008D27E3">
        <w:rPr>
          <w:u w:val="single"/>
        </w:rPr>
        <w:t>Besides nuclear weapons</w:t>
      </w:r>
      <w:r w:rsidRPr="008D27E3">
        <w:rPr>
          <w:sz w:val="16"/>
        </w:rPr>
        <w:t xml:space="preserve">, a </w:t>
      </w:r>
      <w:r w:rsidRPr="008D27E3">
        <w:rPr>
          <w:u w:val="single"/>
        </w:rPr>
        <w:t>number of countries are acquiring ballistic missiles</w:t>
      </w:r>
      <w:r w:rsidRPr="008D27E3">
        <w:rPr>
          <w:sz w:val="16"/>
        </w:rPr>
        <w:t xml:space="preserve">, while </w:t>
      </w:r>
      <w:r w:rsidRPr="008D27E3">
        <w:rPr>
          <w:u w:val="single"/>
        </w:rPr>
        <w:t>others enter the arena of missile defence and space warfare</w:t>
      </w:r>
      <w:r w:rsidRPr="008D27E3">
        <w:rPr>
          <w:sz w:val="16"/>
        </w:rPr>
        <w:t xml:space="preserve">. These developments show that </w:t>
      </w:r>
      <w:r w:rsidRPr="008D27E3">
        <w:rPr>
          <w:u w:val="single"/>
        </w:rPr>
        <w:t xml:space="preserve">the nuclear spiral is still </w:t>
      </w:r>
      <w:r w:rsidRPr="008D27E3">
        <w:rPr>
          <w:rStyle w:val="Emphasis"/>
        </w:rPr>
        <w:t>alive and fed</w:t>
      </w:r>
      <w:r w:rsidRPr="008D27E3">
        <w:rPr>
          <w:u w:val="single"/>
        </w:rPr>
        <w:t xml:space="preserve"> by powerful forces of </w:t>
      </w:r>
      <w:r w:rsidRPr="008D27E3">
        <w:rPr>
          <w:rStyle w:val="Emphasis"/>
        </w:rPr>
        <w:t>economic growth</w:t>
      </w:r>
      <w:r w:rsidRPr="008D27E3">
        <w:rPr>
          <w:u w:val="single"/>
        </w:rPr>
        <w:t xml:space="preserve">, </w:t>
      </w:r>
      <w:r w:rsidRPr="008D27E3">
        <w:rPr>
          <w:rStyle w:val="Emphasis"/>
        </w:rPr>
        <w:t>political power</w:t>
      </w:r>
      <w:r w:rsidRPr="008D27E3">
        <w:rPr>
          <w:u w:val="single"/>
        </w:rPr>
        <w:t xml:space="preserve"> and a </w:t>
      </w:r>
      <w:r w:rsidRPr="008D27E3">
        <w:rPr>
          <w:rStyle w:val="Emphasis"/>
        </w:rPr>
        <w:t>culture of war</w:t>
      </w:r>
      <w:r w:rsidRPr="008D27E3">
        <w:rPr>
          <w:sz w:val="16"/>
        </w:rPr>
        <w:t>.</w:t>
      </w:r>
    </w:p>
    <w:p w:rsidR="0083167F" w:rsidRPr="0083167F" w:rsidRDefault="0083167F" w:rsidP="0083167F"/>
    <w:p w:rsidR="00C4383B" w:rsidRDefault="00C4383B" w:rsidP="003C1362">
      <w:pPr>
        <w:pStyle w:val="Heading3"/>
      </w:pPr>
      <w:r>
        <w:t>extinction</w:t>
      </w:r>
    </w:p>
    <w:p w:rsidR="00C4383B" w:rsidRPr="00C4383B" w:rsidRDefault="00C4383B" w:rsidP="00C4383B"/>
    <w:p w:rsidR="00C4383B" w:rsidRPr="00210FBC" w:rsidRDefault="00C4383B" w:rsidP="008B10F7">
      <w:pPr>
        <w:pStyle w:val="Heading4"/>
        <w:rPr>
          <w:u w:val="single"/>
        </w:rPr>
      </w:pPr>
      <w:r>
        <w:t xml:space="preserve">Most recent comprehensive studies prove – nuke war causes nuclear winter – </w:t>
      </w:r>
      <w:r>
        <w:rPr>
          <w:u w:val="single"/>
        </w:rPr>
        <w:t>extinction</w:t>
      </w:r>
    </w:p>
    <w:p w:rsidR="00C4383B" w:rsidRDefault="00C4383B" w:rsidP="00C4383B">
      <w:r>
        <w:rPr>
          <w:b/>
        </w:rPr>
        <w:t>Choi 3/26</w:t>
      </w:r>
      <w:r>
        <w:t xml:space="preserve"> – contributor @ LiveScience (Charles Q. Choi, “’Small’ Nuclear War Could Trigger Catastrophic Cooling,” </w:t>
      </w:r>
      <w:hyperlink r:id="rId41" w:history="1">
        <w:r w:rsidRPr="00B05C9D">
          <w:rPr>
            <w:rStyle w:val="Hyperlink"/>
          </w:rPr>
          <w:t>http://www.livescience.com/44380-small-nuclear-war-could-trigger-catastrophic-cooling.html)//twontwon</w:t>
        </w:r>
      </w:hyperlink>
    </w:p>
    <w:p w:rsidR="00C4383B" w:rsidRPr="00845194" w:rsidRDefault="00C4383B" w:rsidP="00C4383B">
      <w:pPr>
        <w:rPr>
          <w:sz w:val="16"/>
        </w:rPr>
      </w:pPr>
      <w:r w:rsidRPr="000E2D77">
        <w:rPr>
          <w:u w:val="single"/>
        </w:rPr>
        <w:t xml:space="preserve">Even a relatively </w:t>
      </w:r>
      <w:r w:rsidRPr="000E2D77">
        <w:rPr>
          <w:rStyle w:val="Emphasis"/>
        </w:rPr>
        <w:t>small regional nuclear war</w:t>
      </w:r>
      <w:r w:rsidRPr="000E2D77">
        <w:rPr>
          <w:u w:val="single"/>
        </w:rPr>
        <w:t xml:space="preserve"> could trigger </w:t>
      </w:r>
      <w:r w:rsidRPr="000E2D77">
        <w:rPr>
          <w:rStyle w:val="Emphasis"/>
        </w:rPr>
        <w:t>global cooling, damage the ozone layer</w:t>
      </w:r>
      <w:r w:rsidRPr="00845194">
        <w:rPr>
          <w:sz w:val="16"/>
        </w:rPr>
        <w:t xml:space="preserve"> and </w:t>
      </w:r>
      <w:r w:rsidRPr="000E2D77">
        <w:rPr>
          <w:rStyle w:val="Emphasis"/>
        </w:rPr>
        <w:t>cause droughts</w:t>
      </w:r>
      <w:r w:rsidRPr="00845194">
        <w:rPr>
          <w:sz w:val="16"/>
        </w:rPr>
        <w:t xml:space="preserve"> for more than a decade, researchers say. These findings should further spur the elimination of the more than 17,000 nuclear weapons that exist today, scientists added. During the Cold War, </w:t>
      </w:r>
      <w:r w:rsidRPr="000E2D77">
        <w:rPr>
          <w:u w:val="single"/>
        </w:rPr>
        <w:t>a nuclear exchange</w:t>
      </w:r>
      <w:r w:rsidRPr="00845194">
        <w:rPr>
          <w:sz w:val="16"/>
        </w:rPr>
        <w:t xml:space="preserve"> between superpowers was feared for years. One potential </w:t>
      </w:r>
      <w:r w:rsidRPr="000E2D77">
        <w:rPr>
          <w:u w:val="single"/>
        </w:rPr>
        <w:t>consequence</w:t>
      </w:r>
      <w:r w:rsidRPr="00845194">
        <w:rPr>
          <w:sz w:val="16"/>
        </w:rPr>
        <w:t xml:space="preserve"> of such a global nuclear war </w:t>
      </w:r>
      <w:r w:rsidRPr="000E2D77">
        <w:rPr>
          <w:u w:val="single"/>
        </w:rPr>
        <w:t>was "nuclear winter,"</w:t>
      </w:r>
      <w:r w:rsidRPr="00845194">
        <w:rPr>
          <w:sz w:val="16"/>
        </w:rPr>
        <w:t xml:space="preserve"> wherein </w:t>
      </w:r>
      <w:r w:rsidRPr="00F94D96">
        <w:rPr>
          <w:u w:val="single"/>
        </w:rPr>
        <w:t>nuclear explosions sparked huge fires whose smoke</w:t>
      </w:r>
      <w:r w:rsidRPr="00845194">
        <w:rPr>
          <w:sz w:val="16"/>
        </w:rPr>
        <w:t xml:space="preserve">, dust and ash </w:t>
      </w:r>
      <w:r w:rsidRPr="00F94D96">
        <w:rPr>
          <w:u w:val="single"/>
        </w:rPr>
        <w:t>blotted out the sun</w:t>
      </w:r>
      <w:r w:rsidRPr="00845194">
        <w:rPr>
          <w:sz w:val="16"/>
        </w:rPr>
        <w:t xml:space="preserve">, resulting in a "twilight at noon" for weeks. Much of </w:t>
      </w:r>
      <w:r w:rsidRPr="00F94D96">
        <w:rPr>
          <w:u w:val="single"/>
        </w:rPr>
        <w:t xml:space="preserve">humanity might eventually </w:t>
      </w:r>
      <w:r w:rsidRPr="00F94D96">
        <w:rPr>
          <w:rStyle w:val="Emphasis"/>
        </w:rPr>
        <w:t>die</w:t>
      </w:r>
      <w:r w:rsidRPr="00F94D96">
        <w:rPr>
          <w:u w:val="single"/>
        </w:rPr>
        <w:t xml:space="preserve"> from the resulting </w:t>
      </w:r>
      <w:r w:rsidRPr="00F94D96">
        <w:rPr>
          <w:rStyle w:val="Emphasis"/>
        </w:rPr>
        <w:t>crop failures</w:t>
      </w:r>
      <w:r w:rsidRPr="00F94D96">
        <w:rPr>
          <w:u w:val="single"/>
        </w:rPr>
        <w:t xml:space="preserve"> and </w:t>
      </w:r>
      <w:r w:rsidRPr="00F94D96">
        <w:rPr>
          <w:rStyle w:val="Emphasis"/>
        </w:rPr>
        <w:t>starvation</w:t>
      </w:r>
      <w:r w:rsidRPr="00845194">
        <w:rPr>
          <w:sz w:val="16"/>
        </w:rPr>
        <w:t xml:space="preserve">. [Doomsday: 9 Real Ways the Earth Could End] Today, with the United States the only standing superpower, nuclear winter might seem a distant threat. Still, </w:t>
      </w:r>
      <w:r w:rsidRPr="00845194">
        <w:rPr>
          <w:u w:val="single"/>
        </w:rPr>
        <w:t>nuclear war remains a very real threat;</w:t>
      </w:r>
      <w:r w:rsidRPr="00845194">
        <w:rPr>
          <w:sz w:val="16"/>
        </w:rPr>
        <w:t xml:space="preserve"> for instance, </w:t>
      </w:r>
      <w:r w:rsidRPr="00845194">
        <w:rPr>
          <w:u w:val="single"/>
        </w:rPr>
        <w:t>between developing-world nuclear powers such as India and Pakistan</w:t>
      </w:r>
      <w:r w:rsidRPr="00845194">
        <w:rPr>
          <w:sz w:val="16"/>
        </w:rPr>
        <w:t xml:space="preserve">. To see what effects such a regional nuclear conflict might have on climate, scientists modeled a war between India and Pakistan involving 100 Hiroshima-level bombs, each packing the equivalent of 15,000 tons of TNT — just a small fraction of the world's current nuclear arsenal. They simulated interactions within and between the atmosphere, ocean, land and sea ice components of the Earth's climate system. Scientists found the effects of such a war could be catastrophic. "Most people would be surprised to know that </w:t>
      </w:r>
      <w:r w:rsidRPr="00845194">
        <w:rPr>
          <w:u w:val="single"/>
        </w:rPr>
        <w:t xml:space="preserve">even a </w:t>
      </w:r>
      <w:r w:rsidRPr="00845194">
        <w:rPr>
          <w:rStyle w:val="Emphasis"/>
        </w:rPr>
        <w:t>very small</w:t>
      </w:r>
      <w:r w:rsidRPr="00845194">
        <w:rPr>
          <w:u w:val="single"/>
        </w:rPr>
        <w:t xml:space="preserve"> regional nuclear war on the </w:t>
      </w:r>
      <w:r w:rsidRPr="00845194">
        <w:rPr>
          <w:rStyle w:val="Emphasis"/>
        </w:rPr>
        <w:t>other side of the planet</w:t>
      </w:r>
      <w:r w:rsidRPr="00845194">
        <w:rPr>
          <w:u w:val="single"/>
        </w:rPr>
        <w:t xml:space="preserve"> could disrupt </w:t>
      </w:r>
      <w:r w:rsidRPr="00845194">
        <w:rPr>
          <w:rStyle w:val="Emphasis"/>
        </w:rPr>
        <w:t>global climate</w:t>
      </w:r>
      <w:r w:rsidRPr="00845194">
        <w:rPr>
          <w:u w:val="single"/>
        </w:rPr>
        <w:t xml:space="preserve"> for at least a decade and wipe out the ozone layer</w:t>
      </w:r>
      <w:r w:rsidRPr="00845194">
        <w:rPr>
          <w:sz w:val="16"/>
        </w:rPr>
        <w:t xml:space="preserve"> for a decade," study lead author Michael Mills, an atmospheric scientist at the National Center for Atmospheric Research in Colorado, told Live Science. The researchers predicted the resulting </w:t>
      </w:r>
      <w:r w:rsidRPr="00845194">
        <w:rPr>
          <w:u w:val="single"/>
        </w:rPr>
        <w:t>firestorms would kick up</w:t>
      </w:r>
      <w:r w:rsidRPr="00845194">
        <w:rPr>
          <w:sz w:val="16"/>
        </w:rPr>
        <w:t xml:space="preserve"> about </w:t>
      </w:r>
      <w:r w:rsidRPr="00845194">
        <w:rPr>
          <w:u w:val="single"/>
        </w:rPr>
        <w:t>5.5 million tons</w:t>
      </w:r>
      <w:r w:rsidRPr="00845194">
        <w:rPr>
          <w:sz w:val="16"/>
        </w:rPr>
        <w:t xml:space="preserve"> (5 million metric tons) </w:t>
      </w:r>
      <w:r w:rsidRPr="00845194">
        <w:rPr>
          <w:u w:val="single"/>
        </w:rPr>
        <w:t>of black carbon</w:t>
      </w:r>
      <w:r w:rsidRPr="00845194">
        <w:rPr>
          <w:sz w:val="16"/>
        </w:rPr>
        <w:t xml:space="preserve"> high into the atmosphere. This </w:t>
      </w:r>
      <w:r w:rsidRPr="00845194">
        <w:rPr>
          <w:u w:val="single"/>
        </w:rPr>
        <w:t>ash would absorb incoming solar heat, cooling the surface</w:t>
      </w:r>
      <w:r w:rsidRPr="00845194">
        <w:rPr>
          <w:sz w:val="16"/>
        </w:rPr>
        <w:t xml:space="preserve"> below. The simulations hint that after such a war, global average surface temperatures would drop suddenly by about 2.7 degrees Fahrenheit (1.5 degrees Celsius), their lowest levels in more than 1,000 years. In some places, temperatures would get significantly colder — most of North America, Asia, Europe and the Middle East would experience winters that are 4.5 to 10.8 degrees F (2.5 to 6 degrees C) colder, and summers 1.8 to 7.2 degrees F (1 to 4 degrees C) cooler. The colder temperatures would lead to lethal frosts worldwide that would reduce growing seasons by 10 to 40 days annually for several years. [The Top 10 Largest Explosions Ever] The ash that absorbed heat up in the atmosphere would also intensely heat the stratosphere, accelerating chemical reactions that destroy ozone. This would allow much greater amounts of ultraviolet radiation to reach Earth's surface, with a summertime ultraviolet increase of 30 to 80 percent in the mid-latitudes, posing a threat to human health, agriculture and ecosystems on both land and sea. The models also suggest colder temperatures would reduce global rainfall and other forms of precipitation by up to about 10 percent. This would likely trigger widespread fires in regions such as the Amazon, and it would pump even more smoke into the atmosphere. "All in all, these effects would be very detrimental to food production and to ecosystems," Mills said. Previous studies had estimated that global temperatures would recover after about a decade. However, this latest work projected that cooling would persist for more than 25 years, which is about as far into the future as the simulations went. Two major factors caused this prolonged cooling — an expansion of sea ice that reflected more solar heat into space, and a significant cooling in the upper 330 feet (100 meters) of the oceans, which would warm back up only gradually. "</w:t>
      </w:r>
      <w:r w:rsidRPr="00845194">
        <w:rPr>
          <w:u w:val="single"/>
        </w:rPr>
        <w:t>This is the third independent model examining the effects a regional nuclear conflict</w:t>
      </w:r>
      <w:r w:rsidRPr="00845194">
        <w:rPr>
          <w:sz w:val="16"/>
        </w:rPr>
        <w:t xml:space="preserve"> on the atmosphere and the ocean and the land, and </w:t>
      </w:r>
      <w:r w:rsidRPr="00845194">
        <w:rPr>
          <w:rStyle w:val="Emphasis"/>
        </w:rPr>
        <w:t>their conclusions all support each other</w:t>
      </w:r>
      <w:r w:rsidRPr="00845194">
        <w:rPr>
          <w:sz w:val="16"/>
        </w:rPr>
        <w:t xml:space="preserve">," Mills said. "It's interesting that </w:t>
      </w:r>
      <w:r w:rsidRPr="00845194">
        <w:rPr>
          <w:u w:val="single"/>
        </w:rPr>
        <w:t>every time we've approached</w:t>
      </w:r>
      <w:r w:rsidRPr="00845194">
        <w:rPr>
          <w:sz w:val="16"/>
        </w:rPr>
        <w:t xml:space="preserve"> this same question </w:t>
      </w:r>
      <w:r w:rsidRPr="00845194">
        <w:rPr>
          <w:u w:val="single"/>
        </w:rPr>
        <w:t xml:space="preserve">with more sophisticated models, the effects seem to be </w:t>
      </w:r>
      <w:r w:rsidRPr="00845194">
        <w:rPr>
          <w:rStyle w:val="Emphasis"/>
        </w:rPr>
        <w:t>more pronounced</w:t>
      </w:r>
      <w:r w:rsidRPr="00845194">
        <w:rPr>
          <w:sz w:val="16"/>
        </w:rPr>
        <w:t xml:space="preserve">." These findings "show that </w:t>
      </w:r>
      <w:r w:rsidRPr="00845194">
        <w:rPr>
          <w:u w:val="single"/>
        </w:rPr>
        <w:t xml:space="preserve">one could produce a global nuclear famine using just 100 of the </w:t>
      </w:r>
      <w:r w:rsidRPr="00845194">
        <w:rPr>
          <w:rStyle w:val="Emphasis"/>
        </w:rPr>
        <w:t>smallest</w:t>
      </w:r>
      <w:r w:rsidRPr="00845194">
        <w:rPr>
          <w:sz w:val="16"/>
        </w:rPr>
        <w:t xml:space="preserve"> nuclear </w:t>
      </w:r>
      <w:r w:rsidRPr="00845194">
        <w:rPr>
          <w:rStyle w:val="Emphasis"/>
        </w:rPr>
        <w:t>weapons</w:t>
      </w:r>
      <w:r w:rsidRPr="00845194">
        <w:rPr>
          <w:sz w:val="16"/>
        </w:rPr>
        <w:t>," Mills said. "There are about 17,000 nuclear weapons on the planet right now, most of which are much more powerful than the 100 we looked at in this study. This raises the questions of why so many of these weapons still exist, and whether they serve any purpose." The scientists detailed their findings in the March issue of the journal Earth's Future.</w:t>
      </w:r>
    </w:p>
    <w:p w:rsidR="00C4383B" w:rsidRDefault="00C4383B" w:rsidP="00C4383B"/>
    <w:p w:rsidR="0021193E" w:rsidRDefault="0021193E" w:rsidP="0021193E">
      <w:pPr>
        <w:pStyle w:val="Heading2"/>
      </w:pPr>
      <w:r>
        <w:t>warming</w:t>
      </w:r>
    </w:p>
    <w:p w:rsidR="0083167F" w:rsidRDefault="0083167F" w:rsidP="003C1362">
      <w:pPr>
        <w:pStyle w:val="Heading3"/>
      </w:pPr>
      <w:r>
        <w:t>extinction</w:t>
      </w:r>
    </w:p>
    <w:p w:rsidR="0083167F" w:rsidRPr="0083167F" w:rsidRDefault="0083167F" w:rsidP="0083167F"/>
    <w:p w:rsidR="0083167F" w:rsidRDefault="0083167F" w:rsidP="008B10F7">
      <w:pPr>
        <w:pStyle w:val="Heading4"/>
      </w:pPr>
      <w:r>
        <w:t>Warming causes extinction</w:t>
      </w:r>
    </w:p>
    <w:p w:rsidR="0083167F" w:rsidRDefault="0083167F" w:rsidP="0083167F">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r w:rsidRPr="00B82402">
        <w:t>http://www.worldfuturecouncil.org/fileadmin/user_upload/PDF/110517_WFC_Scheffran_Report.pdf)//twontwon</w:t>
      </w:r>
    </w:p>
    <w:p w:rsidR="0083167F" w:rsidRPr="00DC2D1A" w:rsidRDefault="0083167F" w:rsidP="0083167F">
      <w:pPr>
        <w:rPr>
          <w:sz w:val="16"/>
        </w:rPr>
      </w:pPr>
      <w:r w:rsidRPr="00DC2D1A">
        <w:rPr>
          <w:sz w:val="16"/>
        </w:rPr>
        <w:t xml:space="preserve">Following hurricane Katrina in 2005 and the IPCC reports in 2007, attention increasingly shifted to the security risks of global warming (see the discussion in WBGU 2007, Scheffran 2008, 2009). </w:t>
      </w:r>
      <w:r w:rsidRPr="00E2608B">
        <w:rPr>
          <w:u w:val="single"/>
        </w:rPr>
        <w:t xml:space="preserve">There was </w:t>
      </w:r>
      <w:r w:rsidRPr="00E2608B">
        <w:rPr>
          <w:rStyle w:val="Emphasis"/>
        </w:rPr>
        <w:t>growing concern</w:t>
      </w:r>
      <w:r w:rsidRPr="00E2608B">
        <w:rPr>
          <w:u w:val="single"/>
        </w:rPr>
        <w:t xml:space="preserve"> about</w:t>
      </w:r>
      <w:r w:rsidRPr="00DC2D1A">
        <w:rPr>
          <w:sz w:val="16"/>
        </w:rPr>
        <w:t xml:space="preserve"> large-scale </w:t>
      </w:r>
      <w:r w:rsidRPr="00E2608B">
        <w:rPr>
          <w:u w:val="single"/>
        </w:rPr>
        <w:t>cascading events in the climate system</w:t>
      </w:r>
      <w:r w:rsidRPr="00DC2D1A">
        <w:rPr>
          <w:sz w:val="16"/>
        </w:rPr>
        <w:t xml:space="preserve"> that could </w:t>
      </w:r>
      <w:r w:rsidRPr="00E2608B">
        <w:rPr>
          <w:u w:val="single"/>
        </w:rPr>
        <w:t xml:space="preserve">lead to </w:t>
      </w:r>
      <w:r w:rsidRPr="00E2608B">
        <w:rPr>
          <w:rStyle w:val="Emphasis"/>
        </w:rPr>
        <w:t>international instability</w:t>
      </w:r>
      <w:r w:rsidRPr="00E2608B">
        <w:rPr>
          <w:u w:val="single"/>
        </w:rPr>
        <w:t xml:space="preserve"> and become </w:t>
      </w:r>
      <w:r w:rsidRPr="00E2608B">
        <w:rPr>
          <w:rStyle w:val="Emphasis"/>
        </w:rPr>
        <w:t>as devastating as a nuclear disaster</w:t>
      </w:r>
      <w:r w:rsidRPr="00DC2D1A">
        <w:rPr>
          <w:sz w:val="16"/>
        </w:rPr>
        <w:t xml:space="preserve">. Among the </w:t>
      </w:r>
      <w:r w:rsidRPr="00E2608B">
        <w:rPr>
          <w:u w:val="single"/>
        </w:rPr>
        <w:t>potential tipping elements are</w:t>
      </w:r>
      <w:r w:rsidRPr="00DC2D1A">
        <w:rPr>
          <w:sz w:val="16"/>
        </w:rPr>
        <w:t xml:space="preserve"> the </w:t>
      </w:r>
      <w:r w:rsidRPr="00E2608B">
        <w:rPr>
          <w:u w:val="single"/>
        </w:rPr>
        <w:t>loss of the South Asian monsoon and the Amazon rainforest</w:t>
      </w:r>
      <w:r w:rsidRPr="00DC2D1A">
        <w:rPr>
          <w:sz w:val="16"/>
        </w:rPr>
        <w:t xml:space="preserve">, the </w:t>
      </w:r>
      <w:r w:rsidRPr="00E2608B">
        <w:rPr>
          <w:u w:val="single"/>
        </w:rPr>
        <w:t xml:space="preserve">breakdown of the North Atlantic </w:t>
      </w:r>
      <w:r w:rsidRPr="00E2608B">
        <w:rPr>
          <w:rStyle w:val="Emphasis"/>
        </w:rPr>
        <w:t>t</w:t>
      </w:r>
      <w:r w:rsidRPr="00DC2D1A">
        <w:rPr>
          <w:sz w:val="16"/>
        </w:rPr>
        <w:t>hermo</w:t>
      </w:r>
      <w:r w:rsidRPr="00E2608B">
        <w:rPr>
          <w:rStyle w:val="Emphasis"/>
        </w:rPr>
        <w:t>h</w:t>
      </w:r>
      <w:r w:rsidRPr="00DC2D1A">
        <w:rPr>
          <w:sz w:val="16"/>
        </w:rPr>
        <w:t xml:space="preserve">aline </w:t>
      </w:r>
      <w:r w:rsidRPr="00E2608B">
        <w:rPr>
          <w:rStyle w:val="Emphasis"/>
        </w:rPr>
        <w:t>c</w:t>
      </w:r>
      <w:r w:rsidRPr="00DC2D1A">
        <w:rPr>
          <w:sz w:val="16"/>
        </w:rPr>
        <w:t xml:space="preserve">irculation, </w:t>
      </w:r>
      <w:r w:rsidRPr="00E2608B">
        <w:rPr>
          <w:u w:val="single"/>
        </w:rPr>
        <w:t>polar ice melting and global sea-level rise</w:t>
      </w:r>
      <w:r w:rsidRPr="00DC2D1A">
        <w:rPr>
          <w:sz w:val="16"/>
        </w:rPr>
        <w:t xml:space="preserve"> (Schellnhuber, et al. 2006). UN Secretary-General Ban Ki-moon warned that </w:t>
      </w:r>
      <w:r w:rsidRPr="00A114B0">
        <w:rPr>
          <w:u w:val="single"/>
        </w:rPr>
        <w:t>climate change</w:t>
      </w:r>
      <w:r w:rsidRPr="00DC2D1A">
        <w:rPr>
          <w:sz w:val="16"/>
        </w:rPr>
        <w:t xml:space="preserve"> may </w:t>
      </w:r>
      <w:r w:rsidRPr="00A114B0">
        <w:rPr>
          <w:u w:val="single"/>
        </w:rPr>
        <w:t>pose as much of a danger</w:t>
      </w:r>
      <w:r w:rsidRPr="00DC2D1A">
        <w:rPr>
          <w:sz w:val="16"/>
        </w:rPr>
        <w:t xml:space="preserve"> to the world </w:t>
      </w:r>
      <w:r w:rsidRPr="00A114B0">
        <w:rPr>
          <w:u w:val="single"/>
        </w:rPr>
        <w:t xml:space="preserve">as </w:t>
      </w:r>
      <w:r w:rsidRPr="00A114B0">
        <w:rPr>
          <w:rStyle w:val="Emphasis"/>
        </w:rPr>
        <w:t>war</w:t>
      </w:r>
      <w:r w:rsidRPr="00DC2D1A">
        <w:rPr>
          <w:sz w:val="16"/>
        </w:rPr>
        <w:t xml:space="preserve">. In April 2007, the UN Security Council held its first debate on climate change indicating that global warming has </w:t>
      </w:r>
      <w:r w:rsidRPr="00A114B0">
        <w:rPr>
          <w:u w:val="single"/>
        </w:rPr>
        <w:t>elevated to the top of the international security agenda</w:t>
      </w:r>
      <w:r w:rsidRPr="00DC2D1A">
        <w:rPr>
          <w:sz w:val="16"/>
        </w:rPr>
        <w:t>, rivaling the threat of war. Initiated by the United Kingdom, Margaret Beckett compared emerging climate change to the ―gathering storm</w:t>
      </w:r>
      <w:r w:rsidRPr="00DC2D1A">
        <w:rPr>
          <w:rFonts w:ascii="Times New Roman" w:hAnsi="Times New Roman" w:cs="Times New Roman"/>
          <w:sz w:val="16"/>
        </w:rPr>
        <w:t>‖</w:t>
      </w:r>
      <w:r w:rsidRPr="00DC2D1A">
        <w:rPr>
          <w:sz w:val="16"/>
        </w:rPr>
        <w:t xml:space="preserve"> before World War II: ―An </w:t>
      </w:r>
      <w:r w:rsidRPr="00AC5C10">
        <w:rPr>
          <w:u w:val="single"/>
        </w:rPr>
        <w:t>unstable climate risks</w:t>
      </w:r>
      <w:r w:rsidRPr="00DC2D1A">
        <w:rPr>
          <w:sz w:val="16"/>
        </w:rPr>
        <w:t xml:space="preserve"> some of the </w:t>
      </w:r>
      <w:r w:rsidRPr="00AC5C10">
        <w:rPr>
          <w:rStyle w:val="Emphasis"/>
        </w:rPr>
        <w:t>drivers of conflict</w:t>
      </w:r>
      <w:r w:rsidRPr="00DC2D1A">
        <w:rPr>
          <w:sz w:val="16"/>
        </w:rPr>
        <w:t xml:space="preserve"> – such as </w:t>
      </w:r>
      <w:r w:rsidRPr="00AC5C10">
        <w:rPr>
          <w:u w:val="single"/>
        </w:rPr>
        <w:t>migratory pressures</w:t>
      </w:r>
      <w:r w:rsidRPr="00DC2D1A">
        <w:rPr>
          <w:sz w:val="16"/>
        </w:rPr>
        <w:t xml:space="preserve"> and </w:t>
      </w:r>
      <w:r w:rsidRPr="00AC5C10">
        <w:rPr>
          <w:u w:val="single"/>
        </w:rPr>
        <w:t>competition for resources</w:t>
      </w:r>
      <w:r w:rsidRPr="00DC2D1A">
        <w:rPr>
          <w:sz w:val="16"/>
        </w:rPr>
        <w:t xml:space="preserve"> – getting worse</w:t>
      </w:r>
      <w:r w:rsidRPr="00DC2D1A">
        <w:rPr>
          <w:rFonts w:ascii="Times New Roman" w:hAnsi="Times New Roman" w:cs="Times New Roman"/>
          <w:sz w:val="16"/>
        </w:rPr>
        <w:t>‖</w:t>
      </w:r>
      <w:r w:rsidRPr="00DC2D1A">
        <w:rPr>
          <w:sz w:val="16"/>
        </w:rPr>
        <w:t xml:space="preserve"> (Beckett 2007b). In Spring 2008, the European Commission issued a report stating that climate change ―is already having profound consequences for international security</w:t>
      </w:r>
      <w:r w:rsidRPr="00DC2D1A">
        <w:rPr>
          <w:rFonts w:ascii="Times New Roman" w:hAnsi="Times New Roman" w:cs="Times New Roman"/>
          <w:sz w:val="16"/>
        </w:rPr>
        <w:t>‖</w:t>
      </w:r>
      <w:r w:rsidRPr="00DC2D1A">
        <w:rPr>
          <w:sz w:val="16"/>
        </w:rPr>
        <w:t xml:space="preserve"> which are not just of a ―humanitarian nature</w:t>
      </w:r>
      <w:r w:rsidRPr="00DC2D1A">
        <w:rPr>
          <w:rFonts w:ascii="Times New Roman" w:hAnsi="Times New Roman" w:cs="Times New Roman"/>
          <w:sz w:val="16"/>
        </w:rPr>
        <w:t>‖</w:t>
      </w:r>
      <w:r w:rsidRPr="00DC2D1A">
        <w:rPr>
          <w:sz w:val="16"/>
        </w:rPr>
        <w:t xml:space="preserve"> but include political and security risks that directly affect European interests. It held that, ―Climate change is </w:t>
      </w:r>
      <w:r w:rsidRPr="00AC5C10">
        <w:rPr>
          <w:u w:val="single"/>
        </w:rPr>
        <w:t xml:space="preserve">best viewed as a </w:t>
      </w:r>
      <w:r w:rsidRPr="00AC5C10">
        <w:rPr>
          <w:rStyle w:val="Emphasis"/>
        </w:rPr>
        <w:t>threat multiplier</w:t>
      </w:r>
      <w:r w:rsidRPr="00AC5C10">
        <w:rPr>
          <w:u w:val="single"/>
        </w:rPr>
        <w:t xml:space="preserve"> which exacerbates existing trends, tensions and instability</w:t>
      </w:r>
      <w:r w:rsidRPr="00DC2D1A">
        <w:rPr>
          <w:sz w:val="16"/>
        </w:rPr>
        <w:t xml:space="preserve">. The core challenge is that climate change </w:t>
      </w:r>
      <w:r w:rsidRPr="00AC5C10">
        <w:rPr>
          <w:u w:val="single"/>
        </w:rPr>
        <w:t xml:space="preserve">threatens to over-burden states and regions which are </w:t>
      </w:r>
      <w:r w:rsidRPr="00AC5C10">
        <w:rPr>
          <w:rStyle w:val="Emphasis"/>
        </w:rPr>
        <w:t>already fragile</w:t>
      </w:r>
      <w:r w:rsidRPr="00DC2D1A">
        <w:rPr>
          <w:sz w:val="16"/>
        </w:rPr>
        <w:t xml:space="preserve"> and conflict prone.</w:t>
      </w:r>
      <w:r w:rsidRPr="00DC2D1A">
        <w:rPr>
          <w:rFonts w:ascii="Times New Roman" w:hAnsi="Times New Roman" w:cs="Times New Roman"/>
          <w:sz w:val="16"/>
        </w:rPr>
        <w:t>‖</w:t>
      </w:r>
      <w:r w:rsidRPr="00DC2D1A">
        <w:rPr>
          <w:sz w:val="16"/>
        </w:rPr>
        <w:t xml:space="preserve"> (EC 2008) Finally, as several natural disasters in recent years have demonstrated, extreme weather events, environmental degradation and major seismic events can also directly cause dangers for nuclear safety and security. The </w:t>
      </w:r>
      <w:r w:rsidRPr="00AC5C10">
        <w:rPr>
          <w:u w:val="single"/>
        </w:rPr>
        <w:t>wildfires</w:t>
      </w:r>
      <w:r w:rsidRPr="00DC2D1A">
        <w:rPr>
          <w:sz w:val="16"/>
        </w:rPr>
        <w:t xml:space="preserve"> that </w:t>
      </w:r>
      <w:r w:rsidRPr="0090687E">
        <w:rPr>
          <w:u w:val="single"/>
        </w:rPr>
        <w:t>spread</w:t>
      </w:r>
      <w:r w:rsidRPr="00DC2D1A">
        <w:rPr>
          <w:sz w:val="16"/>
        </w:rPr>
        <w:t xml:space="preserve"> through Russia in the summer of 2010 posed a severe nuclear risk to the country when they were on their way to </w:t>
      </w:r>
      <w:r w:rsidRPr="0090687E">
        <w:rPr>
          <w:u w:val="single"/>
        </w:rPr>
        <w:t>engulf</w:t>
      </w:r>
      <w:r w:rsidRPr="00DC2D1A">
        <w:rPr>
          <w:sz w:val="16"/>
        </w:rPr>
        <w:t xml:space="preserve"> key </w:t>
      </w:r>
      <w:r w:rsidRPr="0090687E">
        <w:rPr>
          <w:rStyle w:val="Emphasis"/>
        </w:rPr>
        <w:t>nuclear sites</w:t>
      </w:r>
      <w:r w:rsidRPr="00DC2D1A">
        <w:rPr>
          <w:sz w:val="16"/>
        </w:rPr>
        <w:t xml:space="preserve">. In addition, there was widespread concern that </w:t>
      </w:r>
      <w:r w:rsidRPr="0090687E">
        <w:rPr>
          <w:u w:val="single"/>
        </w:rPr>
        <w:t>radionuclides</w:t>
      </w:r>
      <w:r w:rsidRPr="00DC2D1A">
        <w:rPr>
          <w:sz w:val="16"/>
        </w:rPr>
        <w:t xml:space="preserve"> from land contaminated by the 1986 Chernobyl nuclear disaster could </w:t>
      </w:r>
      <w:r w:rsidRPr="0090687E">
        <w:rPr>
          <w:u w:val="single"/>
        </w:rPr>
        <w:t xml:space="preserve">rise together with </w:t>
      </w:r>
      <w:r w:rsidRPr="0090687E">
        <w:rPr>
          <w:rStyle w:val="Emphasis"/>
        </w:rPr>
        <w:t>combustion particles</w:t>
      </w:r>
      <w:r w:rsidRPr="00DC2D1A">
        <w:rPr>
          <w:sz w:val="16"/>
        </w:rPr>
        <w:t>, resulting in a new pollution zone. Luckily, the authorities managed to contain the fires in time. Another example is the earthquake that hit Chile in February 2010. As was later revealed, at the time of the quake, a team dispatched by the US National Nuclear Security Administration (NNSA) was on a top-secret mission in Chile to gather up dangerous nuclear stock. Only twelve hours before the earthquake, the NNSA en-gineers had secured the irradiated uranium by fitting protective impact limiters on it and placing it in an airtight cask. Thus, the release of radioactive sub-stances was luckily averted (Van Riet 2010). Japan was less fortunate when a 9.0-magnitude earthquake and subsequent tsunami hit the country on 11 March 2011 and caused major damage to the Fukushima Daiichi nuclear power plant, disabling the reactor cooling sys-tems and triggering a widespread evacuation surrounding the plant. As this article went to press, the nuclear crisis was still unfolding, with the authorities trying to stave off successive nuclear meltdowns at the plant and control contamination. Worryingly, the Fukushima nuclear power plant is not the only facility located in a natu-ral disaster-prone area. Research conducted by the International Atomic Energy Agency reveals that 20 percent of the world’s 442 working nuclear power stations are in areas of ―significant</w:t>
      </w:r>
      <w:r w:rsidRPr="00DC2D1A">
        <w:rPr>
          <w:rFonts w:ascii="Times New Roman" w:hAnsi="Times New Roman" w:cs="Times New Roman"/>
          <w:sz w:val="16"/>
        </w:rPr>
        <w:t>‖</w:t>
      </w:r>
      <w:r w:rsidRPr="00DC2D1A">
        <w:rPr>
          <w:sz w:val="16"/>
        </w:rPr>
        <w:t xml:space="preserve"> seismic activity. These events confirm what many intuitively already feel: in this seismically active world, characterized by an increasingly un-predictable environment, nuclear facilities, weapons and materials represent a highly volatile variable in an al-ready unstable equation (Van Riet 2010).</w:t>
      </w:r>
    </w:p>
    <w:p w:rsidR="0083167F" w:rsidRPr="00176DCD" w:rsidRDefault="0083167F" w:rsidP="0083167F"/>
    <w:p w:rsidR="003C3817" w:rsidRPr="00A81C92" w:rsidRDefault="003C3817" w:rsidP="008B10F7">
      <w:pPr>
        <w:pStyle w:val="Heading4"/>
      </w:pPr>
      <w:r>
        <w:t>Warming causes extinction</w:t>
      </w:r>
    </w:p>
    <w:p w:rsidR="003C3817" w:rsidRPr="00275F76" w:rsidRDefault="003C3817" w:rsidP="003C3817">
      <w:r>
        <w:rPr>
          <w:b/>
        </w:rPr>
        <w:t>Townsend and Harris 4</w:t>
      </w:r>
      <w:r>
        <w:t xml:space="preserve"> – Staff Writers @ The Observer (Mark Townsend and Paul Harris, 2/21/4, “Now the Pentagon tells Bush: climate change will destroy us,” http://www.theguardian.com/environment/2004/feb/22/usnews.theobserver)//twontwon </w:t>
      </w:r>
    </w:p>
    <w:p w:rsidR="003C3817" w:rsidRPr="00443868" w:rsidRDefault="003C3817" w:rsidP="003C3817">
      <w:pPr>
        <w:rPr>
          <w:sz w:val="16"/>
        </w:rPr>
      </w:pPr>
      <w:r w:rsidRPr="000B0669">
        <w:rPr>
          <w:u w:val="single"/>
        </w:rPr>
        <w:t>Climate change</w:t>
      </w:r>
      <w:r w:rsidRPr="00443868">
        <w:rPr>
          <w:sz w:val="16"/>
        </w:rPr>
        <w:t xml:space="preserve"> over the next 20 years </w:t>
      </w:r>
      <w:r w:rsidRPr="000B0669">
        <w:rPr>
          <w:u w:val="single"/>
        </w:rPr>
        <w:t xml:space="preserve">could result in a </w:t>
      </w:r>
      <w:r w:rsidRPr="000B0669">
        <w:rPr>
          <w:rStyle w:val="Emphasis"/>
        </w:rPr>
        <w:t>global catastrophe</w:t>
      </w:r>
      <w:r w:rsidRPr="00443868">
        <w:rPr>
          <w:sz w:val="16"/>
        </w:rPr>
        <w:t xml:space="preserve"> costing millions of lives in wars and natural disasters. A secret report, suppressed by US defence chiefs and obtained by The Observer, warns that major European </w:t>
      </w:r>
      <w:r w:rsidRPr="000B0669">
        <w:rPr>
          <w:u w:val="single"/>
        </w:rPr>
        <w:t xml:space="preserve">cities will be </w:t>
      </w:r>
      <w:r w:rsidRPr="000B0669">
        <w:rPr>
          <w:rStyle w:val="Emphasis"/>
        </w:rPr>
        <w:t>sunk beneath rising seas</w:t>
      </w:r>
      <w:r w:rsidRPr="00443868">
        <w:rPr>
          <w:sz w:val="16"/>
        </w:rPr>
        <w:t xml:space="preserve"> as </w:t>
      </w:r>
      <w:r w:rsidRPr="000B0669">
        <w:rPr>
          <w:u w:val="single"/>
        </w:rPr>
        <w:t>Britain</w:t>
      </w:r>
      <w:r w:rsidRPr="00443868">
        <w:rPr>
          <w:sz w:val="16"/>
        </w:rPr>
        <w:t xml:space="preserve"> is </w:t>
      </w:r>
      <w:r w:rsidRPr="000B0669">
        <w:rPr>
          <w:rStyle w:val="Emphasis"/>
        </w:rPr>
        <w:t>plunged into a 'Siberian' climate</w:t>
      </w:r>
      <w:r w:rsidRPr="00443868">
        <w:rPr>
          <w:sz w:val="16"/>
        </w:rPr>
        <w:t xml:space="preserve"> by 2020. </w:t>
      </w:r>
      <w:r w:rsidRPr="00443868">
        <w:rPr>
          <w:rStyle w:val="Emphasis"/>
        </w:rPr>
        <w:t>Nuclear conflict</w:t>
      </w:r>
      <w:r w:rsidRPr="00443868">
        <w:rPr>
          <w:sz w:val="16"/>
        </w:rPr>
        <w:t xml:space="preserve">, </w:t>
      </w:r>
      <w:r w:rsidRPr="00443868">
        <w:rPr>
          <w:rStyle w:val="Emphasis"/>
        </w:rPr>
        <w:t>mega-droughts</w:t>
      </w:r>
      <w:r w:rsidRPr="00443868">
        <w:rPr>
          <w:sz w:val="16"/>
        </w:rPr>
        <w:t xml:space="preserve">, </w:t>
      </w:r>
      <w:r w:rsidRPr="00443868">
        <w:rPr>
          <w:rStyle w:val="Emphasis"/>
        </w:rPr>
        <w:t>famine</w:t>
      </w:r>
      <w:r w:rsidRPr="00443868">
        <w:rPr>
          <w:sz w:val="16"/>
        </w:rPr>
        <w:t xml:space="preserve"> and </w:t>
      </w:r>
      <w:r w:rsidRPr="00443868">
        <w:rPr>
          <w:rStyle w:val="Emphasis"/>
        </w:rPr>
        <w:t>widespread rioting will erupt</w:t>
      </w:r>
      <w:r w:rsidRPr="00443868">
        <w:rPr>
          <w:sz w:val="16"/>
        </w:rPr>
        <w:t xml:space="preserve"> across the world. The document predicts that </w:t>
      </w:r>
      <w:r w:rsidRPr="00443868">
        <w:rPr>
          <w:u w:val="single"/>
        </w:rPr>
        <w:t xml:space="preserve">abrupt climate change could bring the planet to the </w:t>
      </w:r>
      <w:r w:rsidRPr="00443868">
        <w:rPr>
          <w:rStyle w:val="Emphasis"/>
        </w:rPr>
        <w:t>edge of anarchy</w:t>
      </w:r>
      <w:r w:rsidRPr="00443868">
        <w:rPr>
          <w:sz w:val="16"/>
        </w:rPr>
        <w:t xml:space="preserve"> as </w:t>
      </w:r>
      <w:r w:rsidRPr="00443868">
        <w:rPr>
          <w:u w:val="single"/>
        </w:rPr>
        <w:t>countries develop a nuclear threat to defend</w:t>
      </w:r>
      <w:r w:rsidRPr="00443868">
        <w:rPr>
          <w:sz w:val="16"/>
        </w:rPr>
        <w:t xml:space="preserve"> and secure </w:t>
      </w:r>
      <w:r w:rsidRPr="00443868">
        <w:rPr>
          <w:u w:val="single"/>
        </w:rPr>
        <w:t xml:space="preserve">dwindling </w:t>
      </w:r>
      <w:r w:rsidRPr="00443868">
        <w:rPr>
          <w:rStyle w:val="Emphasis"/>
        </w:rPr>
        <w:t>food</w:t>
      </w:r>
      <w:r w:rsidRPr="00443868">
        <w:rPr>
          <w:u w:val="single"/>
        </w:rPr>
        <w:t xml:space="preserve">, </w:t>
      </w:r>
      <w:r w:rsidRPr="00443868">
        <w:rPr>
          <w:rStyle w:val="Emphasis"/>
        </w:rPr>
        <w:t>water</w:t>
      </w:r>
      <w:r w:rsidRPr="00443868">
        <w:rPr>
          <w:u w:val="single"/>
        </w:rPr>
        <w:t xml:space="preserve"> and </w:t>
      </w:r>
      <w:r w:rsidRPr="00443868">
        <w:rPr>
          <w:rStyle w:val="Emphasis"/>
        </w:rPr>
        <w:t>energy</w:t>
      </w:r>
      <w:r w:rsidRPr="00443868">
        <w:rPr>
          <w:u w:val="single"/>
        </w:rPr>
        <w:t xml:space="preserve"> supplies</w:t>
      </w:r>
      <w:r w:rsidRPr="00443868">
        <w:rPr>
          <w:sz w:val="16"/>
        </w:rPr>
        <w:t xml:space="preserve">. The </w:t>
      </w:r>
      <w:r w:rsidRPr="00443868">
        <w:rPr>
          <w:u w:val="single"/>
        </w:rPr>
        <w:t xml:space="preserve">threat to global stability </w:t>
      </w:r>
      <w:r w:rsidRPr="00443868">
        <w:rPr>
          <w:rStyle w:val="Emphasis"/>
        </w:rPr>
        <w:t>vastly eclipses</w:t>
      </w:r>
      <w:r w:rsidRPr="00443868">
        <w:rPr>
          <w:sz w:val="16"/>
        </w:rPr>
        <w:t xml:space="preserve"> that of </w:t>
      </w:r>
      <w:r w:rsidRPr="00443868">
        <w:rPr>
          <w:u w:val="single"/>
        </w:rPr>
        <w:t>terrorism</w:t>
      </w:r>
      <w:r w:rsidRPr="00443868">
        <w:rPr>
          <w:sz w:val="16"/>
        </w:rPr>
        <w:t xml:space="preserve">, say the few experts privy to its contents. 'Disruption and conflict will be endemic features of life,' concludes the Pentagon analysis. </w:t>
      </w:r>
      <w:r w:rsidRPr="00443868">
        <w:rPr>
          <w:u w:val="single"/>
        </w:rPr>
        <w:t xml:space="preserve">'Once again, warfare would </w:t>
      </w:r>
      <w:r w:rsidRPr="00443868">
        <w:rPr>
          <w:rStyle w:val="Emphasis"/>
        </w:rPr>
        <w:t>define human life</w:t>
      </w:r>
      <w:r w:rsidRPr="00443868">
        <w:rPr>
          <w:u w:val="single"/>
        </w:rPr>
        <w:t>.</w:t>
      </w:r>
      <w:r w:rsidRPr="00443868">
        <w:rPr>
          <w:sz w:val="16"/>
        </w:rPr>
        <w:t xml:space="preserve">' </w:t>
      </w:r>
    </w:p>
    <w:p w:rsidR="0083167F" w:rsidRPr="0083167F" w:rsidRDefault="0083167F" w:rsidP="0083167F"/>
    <w:p w:rsidR="0083167F" w:rsidRDefault="0083167F" w:rsidP="003C1362">
      <w:pPr>
        <w:pStyle w:val="Heading3"/>
      </w:pPr>
      <w:r>
        <w:t>laundry list</w:t>
      </w:r>
    </w:p>
    <w:p w:rsidR="0083167F" w:rsidRPr="0083167F" w:rsidRDefault="0083167F" w:rsidP="0083167F"/>
    <w:p w:rsidR="0083167F" w:rsidRDefault="0083167F" w:rsidP="008B10F7">
      <w:pPr>
        <w:pStyle w:val="Heading4"/>
      </w:pPr>
      <w:r>
        <w:t xml:space="preserve">Climate change turns </w:t>
      </w:r>
      <w:r w:rsidRPr="00AA0C30">
        <w:rPr>
          <w:u w:val="single"/>
        </w:rPr>
        <w:t>every impact</w:t>
      </w:r>
    </w:p>
    <w:p w:rsidR="0083167F" w:rsidRPr="00726505" w:rsidRDefault="0083167F" w:rsidP="0083167F">
      <w:r>
        <w:rPr>
          <w:b/>
        </w:rPr>
        <w:t>Scheffran 12</w:t>
      </w:r>
      <w:r>
        <w:t xml:space="preserve"> -- Professor at the Institute for Geography and head of the Research Group Climate Change and Secu-rity at the KlimaCampus of Hamburg University (Jurgen Scheffran, 2012, “Climate Change, Nuclear Risks and Nuclear Disarmament,” http://www.worldfuturecouncil.org/fileadmin/user_upload/PDF/110517_WFC_Scheffran_Report.pdf)//twontwon</w:t>
      </w:r>
    </w:p>
    <w:p w:rsidR="0083167F" w:rsidRPr="00424272" w:rsidRDefault="0083167F" w:rsidP="0083167F">
      <w:pPr>
        <w:rPr>
          <w:b/>
          <w:sz w:val="16"/>
        </w:rPr>
      </w:pPr>
      <w:r w:rsidRPr="000B0669">
        <w:rPr>
          <w:sz w:val="16"/>
          <w:szCs w:val="23"/>
        </w:rPr>
        <w:t xml:space="preserve">Not less dramatic are the </w:t>
      </w:r>
      <w:r w:rsidRPr="00E879B4">
        <w:rPr>
          <w:sz w:val="23"/>
          <w:szCs w:val="23"/>
          <w:u w:val="single"/>
        </w:rPr>
        <w:t>risks of global warming</w:t>
      </w:r>
      <w:r w:rsidRPr="000B0669">
        <w:rPr>
          <w:sz w:val="16"/>
          <w:szCs w:val="23"/>
        </w:rPr>
        <w:t xml:space="preserve">, caused by the emissions of carbon dioxide and other green-house gases. The fourth Assessment Report of the Intergovernmental Panel on Climate Change (IPCC 2007) has drawn a dire picture. </w:t>
      </w:r>
      <w:r w:rsidRPr="00E879B4">
        <w:rPr>
          <w:sz w:val="23"/>
          <w:szCs w:val="23"/>
          <w:u w:val="single"/>
        </w:rPr>
        <w:t>Climate</w:t>
      </w:r>
      <w:r w:rsidRPr="000B0669">
        <w:rPr>
          <w:sz w:val="16"/>
          <w:szCs w:val="23"/>
        </w:rPr>
        <w:t xml:space="preserve"> change </w:t>
      </w:r>
      <w:r w:rsidRPr="00E879B4">
        <w:rPr>
          <w:rStyle w:val="Emphasis"/>
        </w:rPr>
        <w:t>endangers ecosystems</w:t>
      </w:r>
      <w:r w:rsidRPr="000B0669">
        <w:rPr>
          <w:sz w:val="16"/>
          <w:szCs w:val="23"/>
        </w:rPr>
        <w:t xml:space="preserve"> </w:t>
      </w:r>
      <w:r w:rsidRPr="00E879B4">
        <w:rPr>
          <w:sz w:val="23"/>
          <w:szCs w:val="23"/>
          <w:u w:val="single"/>
        </w:rPr>
        <w:t>and social systems</w:t>
      </w:r>
      <w:r w:rsidRPr="000B0669">
        <w:rPr>
          <w:sz w:val="16"/>
          <w:szCs w:val="23"/>
        </w:rPr>
        <w:t xml:space="preserve"> all over the world. The </w:t>
      </w:r>
      <w:r w:rsidRPr="00E879B4">
        <w:rPr>
          <w:sz w:val="23"/>
          <w:szCs w:val="23"/>
          <w:u w:val="single"/>
        </w:rPr>
        <w:t xml:space="preserve">degradation of </w:t>
      </w:r>
      <w:r w:rsidRPr="00E879B4">
        <w:rPr>
          <w:rStyle w:val="Emphasis"/>
        </w:rPr>
        <w:t>natural resources</w:t>
      </w:r>
      <w:r w:rsidRPr="000B0669">
        <w:rPr>
          <w:sz w:val="16"/>
          <w:szCs w:val="23"/>
        </w:rPr>
        <w:t xml:space="preserve">, the </w:t>
      </w:r>
      <w:r w:rsidRPr="00E879B4">
        <w:rPr>
          <w:sz w:val="23"/>
          <w:szCs w:val="23"/>
          <w:u w:val="single"/>
        </w:rPr>
        <w:t xml:space="preserve">decline of </w:t>
      </w:r>
      <w:r w:rsidRPr="00E879B4">
        <w:rPr>
          <w:rStyle w:val="Emphasis"/>
        </w:rPr>
        <w:t>water</w:t>
      </w:r>
      <w:r w:rsidRPr="000B0669">
        <w:rPr>
          <w:sz w:val="16"/>
          <w:szCs w:val="23"/>
        </w:rPr>
        <w:t xml:space="preserve"> and </w:t>
      </w:r>
      <w:r w:rsidRPr="00E879B4">
        <w:rPr>
          <w:rStyle w:val="Emphasis"/>
        </w:rPr>
        <w:t>food</w:t>
      </w:r>
      <w:r w:rsidRPr="000B0669">
        <w:rPr>
          <w:sz w:val="16"/>
          <w:szCs w:val="23"/>
        </w:rPr>
        <w:t xml:space="preserve"> supplies, </w:t>
      </w:r>
      <w:r w:rsidRPr="00E879B4">
        <w:rPr>
          <w:rStyle w:val="Emphasis"/>
        </w:rPr>
        <w:t>forced migration</w:t>
      </w:r>
      <w:r w:rsidRPr="000B0669">
        <w:rPr>
          <w:sz w:val="16"/>
          <w:szCs w:val="23"/>
        </w:rPr>
        <w:t xml:space="preserve">, and more frequent and </w:t>
      </w:r>
      <w:r w:rsidRPr="00E879B4">
        <w:rPr>
          <w:rStyle w:val="Emphasis"/>
        </w:rPr>
        <w:t>intense disasters</w:t>
      </w:r>
      <w:r w:rsidRPr="000B0669">
        <w:rPr>
          <w:sz w:val="16"/>
          <w:szCs w:val="23"/>
        </w:rPr>
        <w:t xml:space="preserve"> will greatly affect population clusters, big and small. </w:t>
      </w:r>
      <w:r w:rsidRPr="00E879B4">
        <w:rPr>
          <w:sz w:val="23"/>
          <w:szCs w:val="23"/>
          <w:u w:val="single"/>
        </w:rPr>
        <w:t>Climate-related shocks</w:t>
      </w:r>
      <w:r w:rsidRPr="000B0669">
        <w:rPr>
          <w:sz w:val="16"/>
          <w:szCs w:val="23"/>
        </w:rPr>
        <w:t xml:space="preserve"> will </w:t>
      </w:r>
      <w:r w:rsidRPr="000B0669">
        <w:rPr>
          <w:sz w:val="23"/>
          <w:szCs w:val="23"/>
          <w:u w:val="single"/>
        </w:rPr>
        <w:t xml:space="preserve">add stress to the world’s </w:t>
      </w:r>
      <w:r w:rsidRPr="000B0669">
        <w:rPr>
          <w:rStyle w:val="Emphasis"/>
        </w:rPr>
        <w:t>existing conflicts</w:t>
      </w:r>
      <w:r w:rsidRPr="000B0669">
        <w:rPr>
          <w:sz w:val="16"/>
          <w:szCs w:val="23"/>
        </w:rPr>
        <w:t xml:space="preserve"> and act as a ―threat multiplier</w:t>
      </w:r>
      <w:r w:rsidRPr="000B0669">
        <w:rPr>
          <w:rFonts w:ascii="Times New Roman" w:hAnsi="Times New Roman" w:cs="Times New Roman"/>
          <w:sz w:val="16"/>
          <w:szCs w:val="23"/>
        </w:rPr>
        <w:t>‖</w:t>
      </w:r>
      <w:r w:rsidRPr="000B0669">
        <w:rPr>
          <w:sz w:val="16"/>
          <w:szCs w:val="23"/>
        </w:rPr>
        <w:t xml:space="preserve"> in already fragile regions. This could </w:t>
      </w:r>
      <w:r w:rsidRPr="000B0669">
        <w:rPr>
          <w:sz w:val="23"/>
          <w:szCs w:val="23"/>
          <w:u w:val="single"/>
        </w:rPr>
        <w:t xml:space="preserve">contribute to a </w:t>
      </w:r>
      <w:r w:rsidRPr="000B0669">
        <w:rPr>
          <w:rStyle w:val="Emphasis"/>
        </w:rPr>
        <w:t>decline of international stability</w:t>
      </w:r>
      <w:r w:rsidRPr="000B0669">
        <w:rPr>
          <w:sz w:val="23"/>
          <w:szCs w:val="23"/>
          <w:u w:val="single"/>
        </w:rPr>
        <w:t xml:space="preserve"> and </w:t>
      </w:r>
      <w:r w:rsidRPr="000B0669">
        <w:rPr>
          <w:rStyle w:val="Emphasis"/>
        </w:rPr>
        <w:t>trigger hostility</w:t>
      </w:r>
      <w:r w:rsidRPr="000B0669">
        <w:rPr>
          <w:sz w:val="16"/>
          <w:szCs w:val="23"/>
        </w:rPr>
        <w:t xml:space="preserve"> between people and nations.</w:t>
      </w:r>
    </w:p>
    <w:p w:rsidR="00EB1C8D" w:rsidRDefault="00EB1C8D" w:rsidP="003C1362">
      <w:pPr>
        <w:pStyle w:val="Heading3"/>
      </w:pPr>
      <w:r>
        <w:t>nuclear meltdowns</w:t>
      </w:r>
    </w:p>
    <w:p w:rsidR="00EB1C8D" w:rsidRDefault="00EB1C8D" w:rsidP="00EB1C8D"/>
    <w:p w:rsidR="00EB1C8D" w:rsidRDefault="00EB1C8D" w:rsidP="008B10F7">
      <w:pPr>
        <w:pStyle w:val="Heading4"/>
      </w:pPr>
      <w:r>
        <w:t>Warming causes reactor meltdowns</w:t>
      </w:r>
    </w:p>
    <w:p w:rsidR="00EB1C8D" w:rsidRDefault="00EB1C8D" w:rsidP="00EB1C8D">
      <w:r>
        <w:rPr>
          <w:b/>
        </w:rPr>
        <w:t>Freedman 11</w:t>
      </w:r>
      <w:r>
        <w:t xml:space="preserve"> – senior science writer @ Climate Central, covering extreme weather and climate change (Andrew Freedman, 6/29/11, “Global Warming Goes Nuclear,” </w:t>
      </w:r>
      <w:hyperlink r:id="rId42" w:history="1">
        <w:r w:rsidRPr="00B05C9D">
          <w:rPr>
            <w:rStyle w:val="Hyperlink"/>
          </w:rPr>
          <w:t>http://www.climatecentral.org/blogs/global-warming-related-extreme-events-threatening-three-us-nuclear)//twontwon</w:t>
        </w:r>
      </w:hyperlink>
    </w:p>
    <w:p w:rsidR="00EB1C8D" w:rsidRPr="00E61EF1" w:rsidRDefault="00EB1C8D" w:rsidP="00EB1C8D">
      <w:pPr>
        <w:rPr>
          <w:rStyle w:val="Emphasis"/>
        </w:rPr>
      </w:pPr>
      <w:r w:rsidRPr="00E61EF1">
        <w:rPr>
          <w:sz w:val="12"/>
        </w:rPr>
        <w:t xml:space="preserve">It's rare when </w:t>
      </w:r>
      <w:r w:rsidRPr="00374775">
        <w:rPr>
          <w:u w:val="single"/>
        </w:rPr>
        <w:t xml:space="preserve">two major long-term challenges intersect in such a </w:t>
      </w:r>
      <w:r w:rsidRPr="00374775">
        <w:rPr>
          <w:rStyle w:val="Emphasis"/>
        </w:rPr>
        <w:t>dangerous</w:t>
      </w:r>
      <w:r w:rsidRPr="00374775">
        <w:rPr>
          <w:u w:val="single"/>
        </w:rPr>
        <w:t xml:space="preserve">, and </w:t>
      </w:r>
      <w:r w:rsidRPr="00374775">
        <w:rPr>
          <w:rStyle w:val="Emphasis"/>
        </w:rPr>
        <w:t>glaringly obvious way</w:t>
      </w:r>
      <w:r w:rsidRPr="00E61EF1">
        <w:rPr>
          <w:sz w:val="12"/>
        </w:rPr>
        <w:t xml:space="preserve">. Rarer still do such events take place without many people making the all-important connections between them. But such is the case right now as two different extreme weather and </w:t>
      </w:r>
      <w:r w:rsidRPr="009C47EC">
        <w:rPr>
          <w:u w:val="single"/>
        </w:rPr>
        <w:t>climate events</w:t>
      </w:r>
      <w:r w:rsidRPr="00E61EF1">
        <w:rPr>
          <w:sz w:val="12"/>
        </w:rPr>
        <w:t xml:space="preserve">, both of which may be aggravated by global warming, </w:t>
      </w:r>
      <w:r w:rsidRPr="009C47EC">
        <w:rPr>
          <w:u w:val="single"/>
        </w:rPr>
        <w:t>are placing three American nuclear facilities in jeopardy</w:t>
      </w:r>
      <w:r w:rsidRPr="00E61EF1">
        <w:rPr>
          <w:sz w:val="12"/>
        </w:rPr>
        <w:t xml:space="preserve"> — two nuclear </w:t>
      </w:r>
      <w:r w:rsidRPr="009C47EC">
        <w:rPr>
          <w:u w:val="single"/>
        </w:rPr>
        <w:t>power plants in Nebraska and the iconic Los Alamos National Laboratory</w:t>
      </w:r>
      <w:r w:rsidRPr="00E61EF1">
        <w:rPr>
          <w:sz w:val="12"/>
        </w:rPr>
        <w:t xml:space="preserve"> in New Mexico. Thus, the U.S. currently faces a bizarre display of what happens when nuclear energy/weapons issues and the climate crisis meet. If we're lucky, the results won't be too damaging — this time. NRC Chairman Gregory Jaczko speaks to reporters while visiting the Cooper Station nuclear plant in Nebraska. Credit: NRC Public Affairs. Let me start with the situation in Nebraska, where the Missouri River has overflowed its banks and flooded parts of two nuclear power plants. The </w:t>
      </w:r>
      <w:r w:rsidRPr="009C47EC">
        <w:rPr>
          <w:u w:val="single"/>
        </w:rPr>
        <w:t>river has encroached</w:t>
      </w:r>
      <w:r w:rsidRPr="00E61EF1">
        <w:rPr>
          <w:sz w:val="12"/>
        </w:rPr>
        <w:t xml:space="preserve"> upon the Fort Calhoun plant near Blair, and Cooper Nuclear Station near Brownville. Although floodwaters are affecting both, the situation at Fort Calhoun is more serious, as </w:t>
      </w:r>
      <w:r w:rsidRPr="009C47EC">
        <w:rPr>
          <w:u w:val="single"/>
        </w:rPr>
        <w:t>floodwaters have already breached two of the plant's flood defenses</w:t>
      </w:r>
      <w:r w:rsidRPr="00E61EF1">
        <w:rPr>
          <w:sz w:val="12"/>
        </w:rPr>
        <w:t xml:space="preserve">. Aerial photos show a facility that looks more like an island than a functional power plant. Although the river is not expected to rise to a level that would reach critical facilities, the high water levels are expected to continue for several weeks. This raises the risk that </w:t>
      </w:r>
      <w:r w:rsidRPr="009C47EC">
        <w:rPr>
          <w:u w:val="single"/>
        </w:rPr>
        <w:t>flooding will weaken</w:t>
      </w:r>
      <w:r w:rsidRPr="00E61EF1">
        <w:rPr>
          <w:sz w:val="12"/>
        </w:rPr>
        <w:t xml:space="preserve"> parts of </w:t>
      </w:r>
      <w:r w:rsidRPr="009C47EC">
        <w:rPr>
          <w:u w:val="single"/>
        </w:rPr>
        <w:t>the nearly 40-year-old plant's physical structure</w:t>
      </w:r>
      <w:r w:rsidRPr="00E61EF1">
        <w:rPr>
          <w:sz w:val="12"/>
        </w:rPr>
        <w:t xml:space="preserve">, and complicates the plant's future. The Nuclear Regulatory Commission (NRC), the agency charged with overseeing the American nuclear industry and ensuring its safety, cited the Fort Calhoun facility for inadequate flood safety protections in 2010. According to the Omaha World Herald, earlier this year the NRC warned the Omaha Public Power District, which operates the plant, that it might receive a second serious citation for an equipment failure that would jeopardize its emergency shutdown systems. The plant is currently listed under one of the NRC's most stringent categories of oversight. The emergency operations center at the Los Alamos National Laboratory. Credit: LANL/flickr. The NRC, for its part, has been trying to reassure the public that the situation is under control. NRC Chairman Gregory Jaczko toured both plants earlier this week, and NRC's Public Affairs staff have been publishing updates via their blog. Here's a portion of a recent entry, which, in light of the recent Associated Press series revealing lax NRC oversight of the nuclear industry, reads rather hollow: The pictures from the helicopter tour over the Fort Calhoun plant look worse than the situation really is. The plant is surrounded by water, but protected by flood gates, waterproof bunkers and other systems, many put in place by owner Omaha Public Power District as the result of an NRC inspection two years ago that found the plant’s flood protection systems lacking. Now, all the vital safety equipment is safe and dry, despite the fact workers wearing hip-high waders pulling boats laden with equipment walk through 3-plus feet of water around the plant’s perimeter. In order to determine whether a power plant can withstand future extreme event scenarios, be it river flooding or a hurricane, the </w:t>
      </w:r>
      <w:r w:rsidRPr="009C47EC">
        <w:rPr>
          <w:u w:val="single"/>
        </w:rPr>
        <w:t>NRC looks to past events</w:t>
      </w:r>
      <w:r w:rsidRPr="00E61EF1">
        <w:rPr>
          <w:sz w:val="12"/>
        </w:rPr>
        <w:t xml:space="preserve"> as a guide. However, </w:t>
      </w:r>
      <w:r w:rsidRPr="009C47EC">
        <w:rPr>
          <w:u w:val="single"/>
        </w:rPr>
        <w:t xml:space="preserve">this approach </w:t>
      </w:r>
      <w:r w:rsidRPr="009C47EC">
        <w:rPr>
          <w:rStyle w:val="Emphasis"/>
        </w:rPr>
        <w:t>doesn't hold up</w:t>
      </w:r>
      <w:r w:rsidRPr="009C47EC">
        <w:rPr>
          <w:u w:val="single"/>
        </w:rPr>
        <w:t xml:space="preserve"> when it comes to global warming</w:t>
      </w:r>
      <w:r w:rsidRPr="00E61EF1">
        <w:rPr>
          <w:sz w:val="12"/>
        </w:rPr>
        <w:t xml:space="preserve">, which is already heightening the risk of previously rare or even unprecedented flooding events. Alyson Kenward, my colleague at Climate Central, has reported on how global warming-induced sea level rise poses a potentially grave threat to coastal nuclear power plants. Specifically, she's reported on Florida's Turkey Point plant and Seabrook Station in New Hampshire. (See our interactive map of global nuclear facilities). At the Fort Calhoun plant and the Cooper Nuclear Station, the current threat involves inland flooding, which also has a climate change component to it, albeit one that is not quite as straightforward as sea level rise. </w:t>
      </w:r>
      <w:r w:rsidRPr="009C47EC">
        <w:rPr>
          <w:u w:val="single"/>
        </w:rPr>
        <w:t>Studies show</w:t>
      </w:r>
      <w:r w:rsidRPr="00E61EF1">
        <w:rPr>
          <w:sz w:val="12"/>
        </w:rPr>
        <w:t xml:space="preserve"> that as </w:t>
      </w:r>
      <w:r w:rsidRPr="009C47EC">
        <w:rPr>
          <w:u w:val="single"/>
        </w:rPr>
        <w:t>the planet has warmed in response to increasing amounts of greenhouse gases in the air</w:t>
      </w:r>
      <w:r w:rsidRPr="00E61EF1">
        <w:rPr>
          <w:sz w:val="12"/>
        </w:rPr>
        <w:t xml:space="preserve">, the amount of atmospheric water vapor has also shot up. This has helped produce more frequent extreme heavy precipitation events in recent decades. The Missouri River flooding, like the Mississippi River flooding earlier this year, is the result of a combination of heavy rainfall and snowmelt from an unusually thick winter snowpack. A Skycrane helicopter picks up water to fight the Las Conchas wildfire in New Mexico. Credit: LANL/flickr. Scientists have shown that climate change has increased the odds of individual flooding events, like one that occurred in England in 2000. Other studies have shown that heavy rainfall events are occurring more frequently in the Northern Hemisphere, and have attributed this trend to warmer temperatures and greater amounts of water vapor in the atmosphere. And looking forward, research shows that in the Upper Midwest, more precipitation is going to fall as heavy rainfall. Therefore, the record flooding along the Missouri River, and the Mississippi River flooding that preceded it this year, should not be looked at completely divorced from the broader context of a warming world. All extreme weather events now take place in a world that has far more greenhouse gases in the air than at any other time in human history, and although climate change does not "cause" individual extreme events, it does tilt the odds in their favor. To use a boxing analogy (borrowed from my colleague Heidi Cullen), climate change is the trainer, but the weather still throws the individual punches. Even more puzzling is the lack of discussion regarding how climate change may be contributing to the massive wildfires in the Southwest, including the 60,000-plus acre Las Conchas fire in New Mexico, which is closing in on the gates of </w:t>
      </w:r>
      <w:r w:rsidRPr="009C47EC">
        <w:rPr>
          <w:u w:val="single"/>
        </w:rPr>
        <w:t>Los Alamos</w:t>
      </w:r>
      <w:r w:rsidRPr="00E61EF1">
        <w:rPr>
          <w:sz w:val="12"/>
        </w:rPr>
        <w:t xml:space="preserve"> National Laboratory (LANL) — the birthplace of the atomic bomb. </w:t>
      </w:r>
      <w:r w:rsidRPr="009C47EC">
        <w:rPr>
          <w:u w:val="single"/>
        </w:rPr>
        <w:t xml:space="preserve">So here we have a combustible mix of </w:t>
      </w:r>
      <w:r w:rsidRPr="009C47EC">
        <w:rPr>
          <w:rStyle w:val="Emphasis"/>
        </w:rPr>
        <w:t>climate change</w:t>
      </w:r>
      <w:r w:rsidRPr="009C47EC">
        <w:rPr>
          <w:u w:val="single"/>
        </w:rPr>
        <w:t xml:space="preserve"> and </w:t>
      </w:r>
      <w:r w:rsidRPr="009C47EC">
        <w:rPr>
          <w:rStyle w:val="Emphasis"/>
        </w:rPr>
        <w:t>nuclear weapons</w:t>
      </w:r>
      <w:r w:rsidRPr="009C47EC">
        <w:rPr>
          <w:u w:val="single"/>
        </w:rPr>
        <w:t>, which is not good</w:t>
      </w:r>
      <w:r w:rsidRPr="00E61EF1">
        <w:rPr>
          <w:sz w:val="12"/>
        </w:rPr>
        <w:t xml:space="preserve">. Workers check air monitoring equipment near Los Alamos National Laboratory. Credit: LANL/flickr. The fire is burning through extremely dry lands of mixed conifers and ponderosa pine. Moisture is scarce after a lengthy, intense drought that continues to affect Arizona, New Mexico, and Texas, among other states. The small town of Los Alamos, as well as LANL itself, have been evacuated due to the fast-moving blaze, which began on June 26th. </w:t>
      </w:r>
      <w:r w:rsidRPr="00D63E3D">
        <w:rPr>
          <w:u w:val="single"/>
        </w:rPr>
        <w:t>Were fire to engulf</w:t>
      </w:r>
      <w:r w:rsidRPr="00E61EF1">
        <w:rPr>
          <w:sz w:val="12"/>
        </w:rPr>
        <w:t xml:space="preserve"> portions of </w:t>
      </w:r>
      <w:r w:rsidRPr="00D63E3D">
        <w:rPr>
          <w:u w:val="single"/>
        </w:rPr>
        <w:t xml:space="preserve">the lab, it is possible that </w:t>
      </w:r>
      <w:r w:rsidRPr="00D63E3D">
        <w:rPr>
          <w:rStyle w:val="Emphasis"/>
        </w:rPr>
        <w:t>radioactive materials</w:t>
      </w:r>
      <w:r w:rsidRPr="00D63E3D">
        <w:rPr>
          <w:u w:val="single"/>
        </w:rPr>
        <w:t xml:space="preserve"> from stored nuclear waste </w:t>
      </w:r>
      <w:r w:rsidRPr="00D63E3D">
        <w:rPr>
          <w:rStyle w:val="Emphasis"/>
        </w:rPr>
        <w:t>could be released</w:t>
      </w:r>
      <w:r w:rsidRPr="00E61EF1">
        <w:rPr>
          <w:sz w:val="12"/>
        </w:rPr>
        <w:t xml:space="preserve">, but nuclear weapons are not based or tested at the facility. The Las Conchas fire is just one of more than 35,000 wildfires that have burned upwards of 4.7 million acres so far this year, mainly in the South and Southwest. This is more than double the 10-year average for a year-to-date, and is largely due to the intense drought conditions. As I wrote in this wildfires and climate change explainer: Retrospective analyses of historical variations in wildfire activity and climate show that the two are closely linked. Historical variations in climate can explain much of the large year-to-year and decade-to-decade variations in western U.S. fire activity. Thus, climate change is already increasing wildfire activity in the Western US. This may seem surprising, given the number of other factors (including forest management practices) that are known to affect fire activity. But climate is a dominant factor because the difference between years with large areas burned and years with small areas burned is not so much in the number of fires, but in the number of very large fires. When climate conditions are right, a relatively small number of fires grow out of control and consume a lot more acreage. The explainer goes into more detail about particular scientific findings on wildfires, climate change, and the American West, but this section is worth highlighting here: Perhaps most worrisome, a recent report from the National Research Council found that 1.8°F of warming from current conditions (arguably the amount of warming to which we are already committed because of our current and past emissions of greenhouse gases) will lead to significant increases in the amount of western land burned by wildfires, compared to the average area burned during 1950-2003. In areas that have few plants or trees to burn, the higher temperatures might not have much of an impact, but in parts of Arizona, Colorado, Idaho and Montana, as much as six times more land area could burn each year compared to what is typical today, the NRC panel found. The same effect is likely to unfold for each 1.8°F of additional warming in the future. Let's hope that </w:t>
      </w:r>
      <w:r w:rsidRPr="00E61EF1">
        <w:rPr>
          <w:rStyle w:val="Emphasis"/>
        </w:rPr>
        <w:t>the floods and wildfires of the future</w:t>
      </w:r>
      <w:r w:rsidRPr="00E61EF1">
        <w:rPr>
          <w:sz w:val="12"/>
        </w:rPr>
        <w:t xml:space="preserve"> don't </w:t>
      </w:r>
      <w:r w:rsidRPr="00E61EF1">
        <w:rPr>
          <w:rStyle w:val="Emphasis"/>
        </w:rPr>
        <w:t>go "nuclear"</w:t>
      </w:r>
      <w:r w:rsidRPr="00E61EF1">
        <w:rPr>
          <w:sz w:val="12"/>
        </w:rPr>
        <w:t xml:space="preserve"> on us in a similar manner. Clearly </w:t>
      </w:r>
      <w:r w:rsidRPr="00E61EF1">
        <w:rPr>
          <w:u w:val="single"/>
        </w:rPr>
        <w:t>it's time for policymakers</w:t>
      </w:r>
      <w:r w:rsidRPr="00E61EF1">
        <w:rPr>
          <w:sz w:val="12"/>
        </w:rPr>
        <w:t xml:space="preserve">, including officials at the NRC and Energy Department, </w:t>
      </w:r>
      <w:r w:rsidRPr="00E61EF1">
        <w:rPr>
          <w:u w:val="single"/>
        </w:rPr>
        <w:t>to examine the resilience of the infrastructure they oversee in light of the extreme events that climate change is likely to bring</w:t>
      </w:r>
      <w:r w:rsidRPr="00E61EF1">
        <w:rPr>
          <w:sz w:val="12"/>
        </w:rPr>
        <w:t xml:space="preserve">, rather than just letting the past be prologue. My fear is that a few short decades from now, we'll look back at the events of this spring and summer and see them as a quaint prelude to an era in which high consequence, </w:t>
      </w:r>
      <w:r w:rsidRPr="00E61EF1">
        <w:rPr>
          <w:rStyle w:val="Emphasis"/>
        </w:rPr>
        <w:t>low-probability events occur with far greater regularity.</w:t>
      </w:r>
    </w:p>
    <w:p w:rsidR="003C3817" w:rsidRDefault="003C3817" w:rsidP="003C1362">
      <w:pPr>
        <w:pStyle w:val="Heading3"/>
      </w:pPr>
      <w:r>
        <w:t>hiv</w:t>
      </w:r>
    </w:p>
    <w:p w:rsidR="003C3817" w:rsidRDefault="003C3817" w:rsidP="008B10F7">
      <w:pPr>
        <w:pStyle w:val="Heading4"/>
      </w:pPr>
      <w:r>
        <w:t>Climate change causes HIV pandemics</w:t>
      </w:r>
    </w:p>
    <w:p w:rsidR="003C3817" w:rsidRDefault="003C3817" w:rsidP="003C3817">
      <w:r>
        <w:rPr>
          <w:b/>
        </w:rPr>
        <w:t>McLean 8</w:t>
      </w:r>
      <w:r>
        <w:t xml:space="preserve"> – Staff writer @ AAP citing Professor Tarantola from University of NSW (Tamara McLean, 4/29/8, “Global warming set to fan the HIV fire,” </w:t>
      </w:r>
      <w:hyperlink r:id="rId43" w:history="1">
        <w:r w:rsidRPr="008D6964">
          <w:rPr>
            <w:rStyle w:val="Hyperlink"/>
          </w:rPr>
          <w:t>http://news.theage.com.au/national/global-warming-set-to-fan-the-hiv-fire-20080430-29eh.html)//twontwon</w:t>
        </w:r>
      </w:hyperlink>
    </w:p>
    <w:p w:rsidR="003C3817" w:rsidRPr="005A015E" w:rsidRDefault="003C3817" w:rsidP="003C3817">
      <w:pPr>
        <w:rPr>
          <w:sz w:val="16"/>
        </w:rPr>
      </w:pPr>
      <w:r w:rsidRPr="00C74534">
        <w:rPr>
          <w:u w:val="single"/>
        </w:rPr>
        <w:t>Climate change</w:t>
      </w:r>
      <w:r w:rsidRPr="005A015E">
        <w:rPr>
          <w:sz w:val="16"/>
        </w:rPr>
        <w:t xml:space="preserve"> is </w:t>
      </w:r>
      <w:r w:rsidRPr="00C74534">
        <w:rPr>
          <w:u w:val="single"/>
        </w:rPr>
        <w:t xml:space="preserve">the </w:t>
      </w:r>
      <w:r w:rsidRPr="00C74534">
        <w:rPr>
          <w:rStyle w:val="Emphasis"/>
        </w:rPr>
        <w:t>latest threat</w:t>
      </w:r>
      <w:r w:rsidRPr="00C74534">
        <w:rPr>
          <w:u w:val="single"/>
        </w:rPr>
        <w:t xml:space="preserve"> to the world's growing </w:t>
      </w:r>
      <w:r w:rsidRPr="00C74534">
        <w:rPr>
          <w:rStyle w:val="Emphasis"/>
        </w:rPr>
        <w:t>HIV epidemic</w:t>
      </w:r>
      <w:r w:rsidRPr="005A015E">
        <w:rPr>
          <w:sz w:val="16"/>
        </w:rPr>
        <w:t xml:space="preserve">, say Australian </w:t>
      </w:r>
      <w:r w:rsidRPr="00E57492">
        <w:rPr>
          <w:u w:val="single"/>
        </w:rPr>
        <w:t>experts</w:t>
      </w:r>
      <w:r w:rsidRPr="005A015E">
        <w:rPr>
          <w:sz w:val="16"/>
        </w:rPr>
        <w:t xml:space="preserve"> who </w:t>
      </w:r>
      <w:r w:rsidRPr="00E57492">
        <w:rPr>
          <w:u w:val="single"/>
        </w:rPr>
        <w:t>warn of the "grim" outlook in the fight against</w:t>
      </w:r>
      <w:r w:rsidRPr="005A015E">
        <w:rPr>
          <w:sz w:val="16"/>
        </w:rPr>
        <w:t xml:space="preserve"> the </w:t>
      </w:r>
      <w:r w:rsidRPr="00E57492">
        <w:rPr>
          <w:u w:val="single"/>
        </w:rPr>
        <w:t>infectious disease</w:t>
      </w:r>
      <w:r w:rsidRPr="005A015E">
        <w:rPr>
          <w:sz w:val="16"/>
        </w:rPr>
        <w:t xml:space="preserve">. A leading professor of health and human rights, Daniel Tarantola, has cautioned that global </w:t>
      </w:r>
      <w:r w:rsidRPr="00E57492">
        <w:rPr>
          <w:u w:val="single"/>
        </w:rPr>
        <w:t>warming will indirectly make</w:t>
      </w:r>
      <w:r w:rsidRPr="005A015E">
        <w:rPr>
          <w:sz w:val="16"/>
        </w:rPr>
        <w:t xml:space="preserve"> citizens of </w:t>
      </w:r>
      <w:r w:rsidRPr="00E57492">
        <w:rPr>
          <w:u w:val="single"/>
        </w:rPr>
        <w:t>developing countries</w:t>
      </w:r>
      <w:r w:rsidRPr="005A015E">
        <w:rPr>
          <w:sz w:val="16"/>
        </w:rPr>
        <w:t xml:space="preserve"> even </w:t>
      </w:r>
      <w:r w:rsidRPr="00E57492">
        <w:rPr>
          <w:rStyle w:val="Emphasis"/>
        </w:rPr>
        <w:t>more vulnerable</w:t>
      </w:r>
      <w:r w:rsidRPr="00E57492">
        <w:rPr>
          <w:u w:val="single"/>
        </w:rPr>
        <w:t xml:space="preserve"> to</w:t>
      </w:r>
      <w:r w:rsidRPr="005A015E">
        <w:rPr>
          <w:sz w:val="16"/>
        </w:rPr>
        <w:t xml:space="preserve"> death and severe ill health </w:t>
      </w:r>
      <w:r w:rsidRPr="00E57492">
        <w:rPr>
          <w:u w:val="single"/>
        </w:rPr>
        <w:t xml:space="preserve">from </w:t>
      </w:r>
      <w:r w:rsidRPr="00E57492">
        <w:rPr>
          <w:rStyle w:val="Emphasis"/>
        </w:rPr>
        <w:t>HIV</w:t>
      </w:r>
      <w:r w:rsidRPr="00E57492">
        <w:rPr>
          <w:u w:val="single"/>
        </w:rPr>
        <w:t>/AIDS</w:t>
      </w:r>
      <w:r w:rsidRPr="005A015E">
        <w:rPr>
          <w:sz w:val="16"/>
        </w:rPr>
        <w:t xml:space="preserve">. "It was clear </w:t>
      </w:r>
      <w:r w:rsidRPr="00E57492">
        <w:rPr>
          <w:u w:val="single"/>
        </w:rPr>
        <w:t>soon after the emergence of the HIV epidemic</w:t>
      </w:r>
      <w:r w:rsidRPr="005A015E">
        <w:rPr>
          <w:sz w:val="16"/>
        </w:rPr>
        <w:t xml:space="preserve"> that discrimination, gender inequality and lack of access to essential services have made some </w:t>
      </w:r>
      <w:r w:rsidRPr="005F094D">
        <w:rPr>
          <w:u w:val="single"/>
        </w:rPr>
        <w:t>populations more vulnerable than others</w:t>
      </w:r>
      <w:r w:rsidRPr="005A015E">
        <w:rPr>
          <w:sz w:val="16"/>
        </w:rPr>
        <w:t xml:space="preserve">," said Prof Tarantola, of the University of NSW. Those problems had not gone away, he said, and extra threats were lurking on the horizon "as the global economic situation deteriorates, food scarcity worsens and </w:t>
      </w:r>
      <w:r w:rsidRPr="005F094D">
        <w:rPr>
          <w:u w:val="single"/>
        </w:rPr>
        <w:t>climate change</w:t>
      </w:r>
      <w:r w:rsidRPr="005A015E">
        <w:rPr>
          <w:sz w:val="16"/>
        </w:rPr>
        <w:t xml:space="preserve"> begins to </w:t>
      </w:r>
      <w:r w:rsidRPr="005F094D">
        <w:rPr>
          <w:u w:val="single"/>
        </w:rPr>
        <w:t xml:space="preserve">affect those who were </w:t>
      </w:r>
      <w:r w:rsidRPr="005F094D">
        <w:rPr>
          <w:rStyle w:val="Emphasis"/>
        </w:rPr>
        <w:t>already dependent</w:t>
      </w:r>
      <w:r w:rsidRPr="005F094D">
        <w:rPr>
          <w:u w:val="single"/>
        </w:rPr>
        <w:t xml:space="preserve"> on survival economies</w:t>
      </w:r>
      <w:r w:rsidRPr="005A015E">
        <w:rPr>
          <w:sz w:val="16"/>
        </w:rPr>
        <w:t xml:space="preserve">". "Climate change will </w:t>
      </w:r>
      <w:r w:rsidRPr="00993B84">
        <w:rPr>
          <w:u w:val="single"/>
        </w:rPr>
        <w:t>trigger a chain of events</w:t>
      </w:r>
      <w:r w:rsidRPr="005A015E">
        <w:rPr>
          <w:sz w:val="16"/>
        </w:rPr>
        <w:t xml:space="preserve"> which is </w:t>
      </w:r>
      <w:r w:rsidRPr="00993B84">
        <w:rPr>
          <w:u w:val="single"/>
        </w:rPr>
        <w:t>likely to increase the stress on society and result in higher vulnerability to</w:t>
      </w:r>
      <w:r w:rsidRPr="005A015E">
        <w:rPr>
          <w:sz w:val="16"/>
        </w:rPr>
        <w:t xml:space="preserve"> diseases including </w:t>
      </w:r>
      <w:r w:rsidRPr="00993B84">
        <w:rPr>
          <w:rStyle w:val="Emphasis"/>
        </w:rPr>
        <w:t>HIV</w:t>
      </w:r>
      <w:r w:rsidRPr="005A015E">
        <w:rPr>
          <w:sz w:val="16"/>
        </w:rPr>
        <w:t xml:space="preserve">," said Prof Tarantola, due to address an HIV forum in Sydney. Prominent HIV scientist Professor David Cooper, director of the National Centre in HIV Epidemiology and Clinical Research, agreed environmental change would have a negative impact on HIV sufferers. "Climate change will lead to food scarcity and poorer nutrition, putting </w:t>
      </w:r>
      <w:r w:rsidRPr="00993B84">
        <w:rPr>
          <w:u w:val="single"/>
        </w:rPr>
        <w:t>people with perilous immune systems at more risk of dying</w:t>
      </w:r>
      <w:r w:rsidRPr="005A015E">
        <w:rPr>
          <w:sz w:val="16"/>
        </w:rPr>
        <w:t xml:space="preserve"> of HIV, </w:t>
      </w:r>
      <w:r w:rsidRPr="00993B84">
        <w:rPr>
          <w:u w:val="single"/>
        </w:rPr>
        <w:t>as well as</w:t>
      </w:r>
      <w:r w:rsidRPr="005A015E">
        <w:rPr>
          <w:sz w:val="16"/>
        </w:rPr>
        <w:t xml:space="preserve"> contracting and </w:t>
      </w:r>
      <w:r w:rsidRPr="00993B84">
        <w:rPr>
          <w:rStyle w:val="Emphasis"/>
        </w:rPr>
        <w:t>transmitting new</w:t>
      </w:r>
      <w:r w:rsidRPr="005A015E">
        <w:rPr>
          <w:sz w:val="16"/>
        </w:rPr>
        <w:t xml:space="preserve"> and unusual </w:t>
      </w:r>
      <w:r w:rsidRPr="00993B84">
        <w:rPr>
          <w:rStyle w:val="Emphasis"/>
        </w:rPr>
        <w:t>infections</w:t>
      </w:r>
      <w:r w:rsidRPr="005A015E">
        <w:rPr>
          <w:sz w:val="16"/>
        </w:rPr>
        <w:t xml:space="preserve">," Prof Cooper said. "And this would effect Australia too, because these </w:t>
      </w:r>
      <w:r w:rsidRPr="00993B84">
        <w:rPr>
          <w:u w:val="single"/>
        </w:rPr>
        <w:t>infections could potentially spread</w:t>
      </w:r>
      <w:r w:rsidRPr="005A015E">
        <w:rPr>
          <w:sz w:val="16"/>
        </w:rPr>
        <w:t>. Just look at the horror that SARS and avian flu have caused." The specialist said the HIV landscape was grim, with 16,000 new infections worldwide each day and the failure of research to produce a much-needed cure or vaccine. He echoed the deep pessimism of 35 top British and US scientists who predicted this week that a vaccine would be at least 10 years and maybe even 20 years away. "</w:t>
      </w:r>
      <w:r w:rsidRPr="00993B84">
        <w:rPr>
          <w:u w:val="single"/>
        </w:rPr>
        <w:t>It's a</w:t>
      </w:r>
      <w:r w:rsidRPr="005A015E">
        <w:rPr>
          <w:sz w:val="16"/>
        </w:rPr>
        <w:t xml:space="preserve"> pretty </w:t>
      </w:r>
      <w:r w:rsidRPr="00993B84">
        <w:rPr>
          <w:rStyle w:val="Emphasis"/>
        </w:rPr>
        <w:t>grim situation</w:t>
      </w:r>
      <w:r w:rsidRPr="005A015E">
        <w:rPr>
          <w:sz w:val="16"/>
        </w:rPr>
        <w:t>," Prof Cooper said. "</w:t>
      </w:r>
      <w:r w:rsidRPr="00993B84">
        <w:rPr>
          <w:u w:val="single"/>
        </w:rPr>
        <w:t xml:space="preserve">I don't think we have </w:t>
      </w:r>
      <w:r w:rsidRPr="00993B84">
        <w:rPr>
          <w:rStyle w:val="Emphasis"/>
        </w:rPr>
        <w:t>any idea</w:t>
      </w:r>
      <w:r w:rsidRPr="005A015E">
        <w:rPr>
          <w:sz w:val="16"/>
        </w:rPr>
        <w:t xml:space="preserve"> of </w:t>
      </w:r>
      <w:r w:rsidRPr="00993B84">
        <w:rPr>
          <w:u w:val="single"/>
        </w:rPr>
        <w:t xml:space="preserve">how to </w:t>
      </w:r>
      <w:r w:rsidRPr="00993B84">
        <w:rPr>
          <w:rStyle w:val="Emphasis"/>
        </w:rPr>
        <w:t>harness a vaccine</w:t>
      </w:r>
      <w:r w:rsidRPr="00993B84">
        <w:rPr>
          <w:u w:val="single"/>
        </w:rPr>
        <w:t xml:space="preserve"> for this</w:t>
      </w:r>
      <w:r w:rsidRPr="005A015E">
        <w:rPr>
          <w:sz w:val="16"/>
        </w:rPr>
        <w:t xml:space="preserve"> and we need a strong basic science breakthrough to get anywhere with it." He said it was important to strengthen preventative measures proven to work, like condoms and circumcision, and continue to investigate other more hopeful avenues, like microbicide sex gels and anti-viral drugs to block infection.</w:t>
      </w:r>
    </w:p>
    <w:p w:rsidR="003C3817" w:rsidRPr="003C3817" w:rsidRDefault="003C3817" w:rsidP="003C3817"/>
    <w:p w:rsidR="0021193E" w:rsidRDefault="0021193E" w:rsidP="003C1362">
      <w:pPr>
        <w:pStyle w:val="Heading3"/>
      </w:pPr>
      <w:r>
        <w:t>black carbon key</w:t>
      </w:r>
    </w:p>
    <w:p w:rsidR="0021193E" w:rsidRPr="0021193E" w:rsidRDefault="0021193E" w:rsidP="0021193E"/>
    <w:p w:rsidR="0021193E" w:rsidRDefault="0021193E" w:rsidP="008B10F7">
      <w:pPr>
        <w:pStyle w:val="Heading4"/>
      </w:pPr>
      <w:r>
        <w:t xml:space="preserve">Black carbon emissions make warming inevitable – makes it impossible to avoid </w:t>
      </w:r>
      <w:r w:rsidRPr="00F95708">
        <w:rPr>
          <w:u w:val="single"/>
        </w:rPr>
        <w:t>critical tipping points</w:t>
      </w:r>
    </w:p>
    <w:p w:rsidR="0021193E" w:rsidRDefault="0021193E" w:rsidP="0021193E">
      <w:r>
        <w:rPr>
          <w:b/>
        </w:rPr>
        <w:t>Thornton 11</w:t>
      </w:r>
      <w:r>
        <w:t xml:space="preserve"> – CEO @ Client Earth, Contributor @ Huffpost (James Thornton, 2/25/11, “The New Face of an Old Enemy,” </w:t>
      </w:r>
      <w:hyperlink r:id="rId44" w:history="1">
        <w:r w:rsidRPr="00B05C9D">
          <w:rPr>
            <w:rStyle w:val="Hyperlink"/>
          </w:rPr>
          <w:t>http://www.huffingtonpost.com/james-thornton/black-carbon-global-warming_b_828130.html)//twontwon</w:t>
        </w:r>
      </w:hyperlink>
    </w:p>
    <w:p w:rsidR="0021193E" w:rsidRPr="00F95708" w:rsidRDefault="0021193E" w:rsidP="0021193E">
      <w:pPr>
        <w:rPr>
          <w:sz w:val="16"/>
        </w:rPr>
      </w:pPr>
      <w:r w:rsidRPr="00E61EF1">
        <w:rPr>
          <w:u w:val="single"/>
        </w:rPr>
        <w:t>Unexpected threats to</w:t>
      </w:r>
      <w:r w:rsidRPr="00F95708">
        <w:rPr>
          <w:sz w:val="16"/>
        </w:rPr>
        <w:t xml:space="preserve"> the health of </w:t>
      </w:r>
      <w:r w:rsidRPr="00E61EF1">
        <w:rPr>
          <w:u w:val="single"/>
        </w:rPr>
        <w:t>global systems keep emerging</w:t>
      </w:r>
      <w:r w:rsidRPr="00F95708">
        <w:rPr>
          <w:sz w:val="16"/>
        </w:rPr>
        <w:t xml:space="preserve">. Twenty years ago we didn't recognize global warming. Ten years ago we didn't know about ocean acidification. This might be the landmark week in which </w:t>
      </w:r>
      <w:r w:rsidRPr="00E61EF1">
        <w:rPr>
          <w:u w:val="single"/>
        </w:rPr>
        <w:t xml:space="preserve">a broad public recognized a new threat to the global climate -- </w:t>
      </w:r>
      <w:r w:rsidRPr="00E61EF1">
        <w:rPr>
          <w:rStyle w:val="Emphasis"/>
        </w:rPr>
        <w:t>black carbon</w:t>
      </w:r>
      <w:r w:rsidRPr="00F95708">
        <w:rPr>
          <w:sz w:val="16"/>
        </w:rPr>
        <w:t xml:space="preserve">. The United Nations Environment Programme (UNEP) has just published a </w:t>
      </w:r>
      <w:r w:rsidRPr="00467593">
        <w:rPr>
          <w:u w:val="single"/>
        </w:rPr>
        <w:t>science-based analysis of the climate forcing effects</w:t>
      </w:r>
      <w:r w:rsidRPr="00F95708">
        <w:rPr>
          <w:sz w:val="16"/>
        </w:rPr>
        <w:t xml:space="preserve"> of black carbon. The findings are that </w:t>
      </w:r>
      <w:r w:rsidRPr="00467593">
        <w:rPr>
          <w:rStyle w:val="Emphasis"/>
        </w:rPr>
        <w:t>cutting black carbon</w:t>
      </w:r>
      <w:r w:rsidRPr="00F95708">
        <w:rPr>
          <w:sz w:val="16"/>
        </w:rPr>
        <w:t xml:space="preserve"> and troposperhic ozone now </w:t>
      </w:r>
      <w:r w:rsidRPr="00467593">
        <w:rPr>
          <w:rStyle w:val="Emphasis"/>
        </w:rPr>
        <w:t>could halve</w:t>
      </w:r>
      <w:r w:rsidRPr="00F95708">
        <w:rPr>
          <w:sz w:val="16"/>
        </w:rPr>
        <w:t xml:space="preserve"> regional </w:t>
      </w:r>
      <w:r w:rsidRPr="00467593">
        <w:rPr>
          <w:rStyle w:val="Emphasis"/>
        </w:rPr>
        <w:t>warming</w:t>
      </w:r>
      <w:r w:rsidRPr="00F95708">
        <w:rPr>
          <w:sz w:val="16"/>
        </w:rPr>
        <w:t xml:space="preserve"> for 30 to 60 years and reduce global warming by half a degree. It turns out that </w:t>
      </w:r>
      <w:r w:rsidRPr="00467593">
        <w:rPr>
          <w:u w:val="single"/>
        </w:rPr>
        <w:t xml:space="preserve">reducing black carbon emissions needs to become a </w:t>
      </w:r>
      <w:r w:rsidRPr="00467593">
        <w:rPr>
          <w:rStyle w:val="Emphasis"/>
        </w:rPr>
        <w:t>priority</w:t>
      </w:r>
      <w:r w:rsidRPr="00F95708">
        <w:rPr>
          <w:sz w:val="16"/>
        </w:rPr>
        <w:t xml:space="preserve">. According to the United Nations Economic Commission for Europe (UNECE), </w:t>
      </w:r>
      <w:r w:rsidRPr="00467593">
        <w:rPr>
          <w:u w:val="single"/>
        </w:rPr>
        <w:t>greenhouse gas reductions alone will not avert further destruction of the arctic</w:t>
      </w:r>
      <w:r w:rsidRPr="00467593">
        <w:rPr>
          <w:rStyle w:val="StyleUnderline"/>
        </w:rPr>
        <w:t xml:space="preserve">; </w:t>
      </w:r>
      <w:r w:rsidRPr="00467593">
        <w:rPr>
          <w:rStyle w:val="Emphasis"/>
        </w:rPr>
        <w:t>black carbon and ozone reductions are needed</w:t>
      </w:r>
      <w:r w:rsidRPr="00467593">
        <w:rPr>
          <w:u w:val="single"/>
        </w:rPr>
        <w:t>. Black carbon is made</w:t>
      </w:r>
      <w:r w:rsidRPr="00F95708">
        <w:rPr>
          <w:sz w:val="16"/>
        </w:rPr>
        <w:t xml:space="preserve"> up </w:t>
      </w:r>
      <w:r w:rsidRPr="00467593">
        <w:rPr>
          <w:u w:val="single"/>
        </w:rPr>
        <w:t>of fine particles</w:t>
      </w:r>
      <w:r w:rsidRPr="00F95708">
        <w:rPr>
          <w:sz w:val="16"/>
        </w:rPr>
        <w:t xml:space="preserve">. It is </w:t>
      </w:r>
      <w:r w:rsidRPr="00F95708">
        <w:rPr>
          <w:u w:val="single"/>
        </w:rPr>
        <w:t>colloquially known as soot</w:t>
      </w:r>
      <w:r w:rsidRPr="00F95708">
        <w:rPr>
          <w:sz w:val="16"/>
        </w:rPr>
        <w:t xml:space="preserve">. It comes from diesel engines as well as burning wood, waste and gas. The </w:t>
      </w:r>
      <w:r w:rsidRPr="00F95708">
        <w:rPr>
          <w:u w:val="single"/>
        </w:rPr>
        <w:t xml:space="preserve">health effects of black carbon are </w:t>
      </w:r>
      <w:r w:rsidRPr="00F95708">
        <w:rPr>
          <w:rStyle w:val="Emphasis"/>
        </w:rPr>
        <w:t>well known</w:t>
      </w:r>
      <w:r w:rsidRPr="00F95708">
        <w:rPr>
          <w:sz w:val="16"/>
        </w:rPr>
        <w:t xml:space="preserve">. In London, for example, the soot from our beloved taxis and other sources leads to the early death of 4,500 people a year according to the government. But black carbon's effects on the climate are just beginning to gain prominence. Recently, black carbon appeared in proposed climate legislation in the US (the Waxman-Markley Bill and the Kerry-Boxer Bill). In January the European Parliament called for the European Commission to acknowledge black carbon as a threat and include it in laws that protect against climate change. </w:t>
      </w:r>
      <w:r w:rsidRPr="00F95708">
        <w:rPr>
          <w:u w:val="single"/>
        </w:rPr>
        <w:t>No action</w:t>
      </w:r>
      <w:r w:rsidRPr="00F95708">
        <w:rPr>
          <w:sz w:val="16"/>
        </w:rPr>
        <w:t xml:space="preserve">, however, </w:t>
      </w:r>
      <w:r w:rsidRPr="00F95708">
        <w:rPr>
          <w:u w:val="single"/>
        </w:rPr>
        <w:t>has yet been taken</w:t>
      </w:r>
      <w:r w:rsidRPr="00F95708">
        <w:rPr>
          <w:sz w:val="16"/>
        </w:rPr>
        <w:t xml:space="preserve"> on either side of the Atlantic. I established ClientEarth as Europe's first public interest environmental law organization to provide the legal expertise needed to drive such action forward, and our team have been investigating what needs to be done. The EU could act now and impose black carbon specific monitoring and reporting obligations; move to retrofit or scrap old diesel engines; move away from diesel as a fuel source for engines in cars; create black carbon obligations for ships calling at EU ports; and it could seriously examine measures to reduce the emissions from residential burning of wood and implement better controls for open land burning. Estimates are that </w:t>
      </w:r>
      <w:r w:rsidRPr="00F95708">
        <w:rPr>
          <w:u w:val="single"/>
        </w:rPr>
        <w:t>black carbon</w:t>
      </w:r>
      <w:r w:rsidRPr="00F95708">
        <w:rPr>
          <w:sz w:val="16"/>
        </w:rPr>
        <w:t xml:space="preserve"> may be the second or third biggest contributor to global warming after CO2. It </w:t>
      </w:r>
      <w:r w:rsidRPr="00F95708">
        <w:rPr>
          <w:u w:val="single"/>
        </w:rPr>
        <w:t xml:space="preserve">is a </w:t>
      </w:r>
      <w:r w:rsidRPr="00F95708">
        <w:rPr>
          <w:rStyle w:val="Emphasis"/>
        </w:rPr>
        <w:t>short term</w:t>
      </w:r>
      <w:r w:rsidRPr="00F95708">
        <w:rPr>
          <w:u w:val="single"/>
        </w:rPr>
        <w:t xml:space="preserve"> "climate forcer" which means that we could </w:t>
      </w:r>
      <w:r w:rsidRPr="00F95708">
        <w:rPr>
          <w:rStyle w:val="Emphasis"/>
        </w:rPr>
        <w:t>make an instant impact</w:t>
      </w:r>
      <w:r w:rsidRPr="00F95708">
        <w:rPr>
          <w:sz w:val="16"/>
        </w:rPr>
        <w:t xml:space="preserve"> on global warming -- </w:t>
      </w:r>
      <w:r w:rsidRPr="00F95708">
        <w:rPr>
          <w:u w:val="single"/>
        </w:rPr>
        <w:t xml:space="preserve">this is crucial, </w:t>
      </w:r>
      <w:r w:rsidRPr="00F95708">
        <w:rPr>
          <w:rStyle w:val="Emphasis"/>
        </w:rPr>
        <w:t>the arctic is a key 'tipping point'</w:t>
      </w:r>
      <w:r w:rsidRPr="00F95708">
        <w:rPr>
          <w:sz w:val="16"/>
        </w:rPr>
        <w:t xml:space="preserve"> for global warming. It's a good thing that black carbon is increasingly being talked about in environmental and policy circles. Here in Europe ClientEarth and others will be working to ensure that talk becomes action as quickly as possible.</w:t>
      </w:r>
    </w:p>
    <w:p w:rsidR="0021193E" w:rsidRPr="00C4383B" w:rsidRDefault="0021193E" w:rsidP="0021193E"/>
    <w:p w:rsidR="00380C95" w:rsidRDefault="00380C95" w:rsidP="003C1362">
      <w:pPr>
        <w:pStyle w:val="Heading3"/>
      </w:pPr>
      <w:r>
        <w:t>climate security k</w:t>
      </w:r>
    </w:p>
    <w:p w:rsidR="00380C95" w:rsidRPr="00380C95" w:rsidRDefault="00380C95" w:rsidP="00380C95"/>
    <w:p w:rsidR="00380C95" w:rsidRDefault="00380C95" w:rsidP="008B10F7">
      <w:pPr>
        <w:pStyle w:val="Heading4"/>
      </w:pPr>
      <w:r>
        <w:t>Climate securitization detracts from environmental solutions</w:t>
      </w:r>
    </w:p>
    <w:p w:rsidR="00380C95" w:rsidRDefault="00380C95" w:rsidP="00380C95">
      <w:r>
        <w:rPr>
          <w:b/>
        </w:rPr>
        <w:t>Scheffran 12</w:t>
      </w:r>
      <w:r>
        <w:t xml:space="preserve"> -- Professor at the Institute for Geography and head of the Research Group Climate Change and Secu-rity at the KlimaCampus of Hamburg University (Jurgen Scheffran, 2012, “Climate Change, Nuclear Risks and Nuclear Disarmament,” http://www.worldfuturecouncil.org/fileadmin/user_upload/PDF/110517_WFC_Scheffran_Report.pdf)//twontwon</w:t>
      </w:r>
    </w:p>
    <w:p w:rsidR="00380C95" w:rsidRPr="00E879B4" w:rsidRDefault="00380C95" w:rsidP="00380C95">
      <w:pPr>
        <w:rPr>
          <w:sz w:val="16"/>
        </w:rPr>
      </w:pPr>
      <w:r w:rsidRPr="00E879B4">
        <w:rPr>
          <w:rStyle w:val="Emphasis"/>
        </w:rPr>
        <w:t>Who is the enemy?</w:t>
      </w:r>
      <w:r w:rsidRPr="00E879B4">
        <w:rPr>
          <w:u w:val="single"/>
        </w:rPr>
        <w:t xml:space="preserve"> In traditional security thinking there are determined enemies that seek to acquire</w:t>
      </w:r>
      <w:r w:rsidRPr="00E879B4">
        <w:rPr>
          <w:sz w:val="16"/>
        </w:rPr>
        <w:t xml:space="preserve"> weapons of mass destruction, notably </w:t>
      </w:r>
      <w:r w:rsidRPr="00E879B4">
        <w:rPr>
          <w:u w:val="single"/>
        </w:rPr>
        <w:t>nuclear weapons, to challenge</w:t>
      </w:r>
      <w:r w:rsidRPr="00E879B4">
        <w:rPr>
          <w:sz w:val="16"/>
        </w:rPr>
        <w:t xml:space="preserve"> the </w:t>
      </w:r>
      <w:r w:rsidRPr="00E879B4">
        <w:rPr>
          <w:u w:val="single"/>
        </w:rPr>
        <w:t>powerful nations</w:t>
      </w:r>
      <w:r w:rsidRPr="00E879B4">
        <w:rPr>
          <w:sz w:val="16"/>
        </w:rPr>
        <w:t xml:space="preserve">. While nuclear explosions can be attributed to an intentional act by a determined adversary (provided they are not accidental), motivations and </w:t>
      </w:r>
      <w:r w:rsidRPr="00E879B4">
        <w:rPr>
          <w:u w:val="single"/>
        </w:rPr>
        <w:t>perceptions are different for climate change</w:t>
      </w:r>
      <w:r w:rsidRPr="00E879B4">
        <w:rPr>
          <w:sz w:val="16"/>
        </w:rPr>
        <w:t xml:space="preserve">, which is involuntary and not caused by a particular enemy. </w:t>
      </w:r>
      <w:r w:rsidRPr="00E879B4">
        <w:rPr>
          <w:u w:val="single"/>
        </w:rPr>
        <w:t>Global warming results from all human beings’ greenhouse gas emissions</w:t>
      </w:r>
      <w:r w:rsidRPr="00E879B4">
        <w:rPr>
          <w:sz w:val="16"/>
        </w:rPr>
        <w:t xml:space="preserve">, and at the same time is </w:t>
      </w:r>
      <w:r w:rsidRPr="00E879B4">
        <w:rPr>
          <w:u w:val="single"/>
        </w:rPr>
        <w:t>affecting humans across the globe</w:t>
      </w:r>
      <w:r w:rsidRPr="00E879B4">
        <w:rPr>
          <w:sz w:val="16"/>
        </w:rPr>
        <w:t xml:space="preserve"> by its impact. </w:t>
      </w:r>
      <w:r w:rsidRPr="00E879B4">
        <w:rPr>
          <w:u w:val="single"/>
        </w:rPr>
        <w:t xml:space="preserve">For those who are </w:t>
      </w:r>
      <w:r w:rsidRPr="00E879B4">
        <w:rPr>
          <w:rStyle w:val="Emphasis"/>
        </w:rPr>
        <w:t>suffering the most</w:t>
      </w:r>
      <w:r w:rsidRPr="00E879B4">
        <w:rPr>
          <w:sz w:val="16"/>
        </w:rPr>
        <w:t xml:space="preserve"> from climate change, </w:t>
      </w:r>
      <w:r w:rsidRPr="00E879B4">
        <w:rPr>
          <w:rStyle w:val="Emphasis"/>
        </w:rPr>
        <w:t>those who contribute</w:t>
      </w:r>
      <w:r w:rsidRPr="00E879B4">
        <w:rPr>
          <w:sz w:val="16"/>
        </w:rPr>
        <w:t xml:space="preserve"> more to the problem </w:t>
      </w:r>
      <w:r w:rsidRPr="00E879B4">
        <w:rPr>
          <w:rStyle w:val="Emphasis"/>
        </w:rPr>
        <w:t>can be seen as</w:t>
      </w:r>
      <w:r w:rsidRPr="00E879B4">
        <w:rPr>
          <w:sz w:val="16"/>
        </w:rPr>
        <w:t xml:space="preserve"> more significant ―</w:t>
      </w:r>
      <w:r w:rsidRPr="00E879B4">
        <w:rPr>
          <w:rStyle w:val="Emphasis"/>
        </w:rPr>
        <w:t>threats</w:t>
      </w:r>
      <w:r w:rsidRPr="00E879B4">
        <w:rPr>
          <w:rFonts w:ascii="Times New Roman" w:hAnsi="Times New Roman" w:cs="Times New Roman"/>
          <w:u w:val="single"/>
        </w:rPr>
        <w:t>‖</w:t>
      </w:r>
      <w:r w:rsidRPr="00E879B4">
        <w:rPr>
          <w:u w:val="single"/>
        </w:rPr>
        <w:t>. Using this kind of security thinking is</w:t>
      </w:r>
      <w:r w:rsidRPr="00E879B4">
        <w:rPr>
          <w:sz w:val="16"/>
        </w:rPr>
        <w:t xml:space="preserve">, however, </w:t>
      </w:r>
      <w:r w:rsidRPr="00E879B4">
        <w:rPr>
          <w:rStyle w:val="Emphasis"/>
        </w:rPr>
        <w:t>questionable</w:t>
      </w:r>
      <w:r w:rsidRPr="00E879B4">
        <w:rPr>
          <w:sz w:val="16"/>
        </w:rPr>
        <w:t xml:space="preserve"> and </w:t>
      </w:r>
      <w:r w:rsidRPr="00E879B4">
        <w:rPr>
          <w:rStyle w:val="Emphasis"/>
        </w:rPr>
        <w:t>distracts attention</w:t>
      </w:r>
      <w:r w:rsidRPr="00E879B4">
        <w:rPr>
          <w:u w:val="single"/>
        </w:rPr>
        <w:t xml:space="preserve"> from the </w:t>
      </w:r>
      <w:r w:rsidRPr="00E879B4">
        <w:rPr>
          <w:rStyle w:val="Emphasis"/>
        </w:rPr>
        <w:t>causes and possible solutions</w:t>
      </w:r>
      <w:r w:rsidRPr="00E879B4">
        <w:rPr>
          <w:u w:val="single"/>
        </w:rPr>
        <w:t xml:space="preserve"> to the climate problem</w:t>
      </w:r>
      <w:r w:rsidRPr="00E879B4">
        <w:rPr>
          <w:sz w:val="16"/>
        </w:rPr>
        <w:t xml:space="preserve">, which is </w:t>
      </w:r>
      <w:r w:rsidRPr="00E879B4">
        <w:rPr>
          <w:u w:val="single"/>
        </w:rPr>
        <w:t xml:space="preserve">more an </w:t>
      </w:r>
      <w:r w:rsidRPr="00E879B4">
        <w:rPr>
          <w:rStyle w:val="Emphasis"/>
        </w:rPr>
        <w:t>environmental</w:t>
      </w:r>
      <w:r w:rsidRPr="00E879B4">
        <w:rPr>
          <w:u w:val="single"/>
        </w:rPr>
        <w:t xml:space="preserve"> than a </w:t>
      </w:r>
      <w:r w:rsidRPr="00E879B4">
        <w:rPr>
          <w:rStyle w:val="Emphasis"/>
        </w:rPr>
        <w:t>security</w:t>
      </w:r>
      <w:r w:rsidRPr="00E879B4">
        <w:rPr>
          <w:u w:val="single"/>
        </w:rPr>
        <w:t xml:space="preserve"> issue</w:t>
      </w:r>
      <w:r w:rsidRPr="00E879B4">
        <w:rPr>
          <w:sz w:val="16"/>
        </w:rPr>
        <w:t xml:space="preserve"> (Scheffran 2011).</w:t>
      </w:r>
    </w:p>
    <w:p w:rsidR="00380C95" w:rsidRPr="00D445F4" w:rsidRDefault="00380C95" w:rsidP="00380C95"/>
    <w:p w:rsidR="00380C95" w:rsidRDefault="00380C95" w:rsidP="003C1362">
      <w:pPr>
        <w:pStyle w:val="Heading3"/>
      </w:pPr>
      <w:r>
        <w:t>sulfur seeding cp</w:t>
      </w:r>
    </w:p>
    <w:p w:rsidR="00380C95" w:rsidRPr="00380C95" w:rsidRDefault="00380C95" w:rsidP="00380C95"/>
    <w:p w:rsidR="00380C95" w:rsidRDefault="00380C95" w:rsidP="008B10F7">
      <w:pPr>
        <w:pStyle w:val="Heading4"/>
      </w:pPr>
      <w:r>
        <w:t>Sulfur seeding solves warming – increases cloud albedo – overwhelms positive feedbacks</w:t>
      </w:r>
    </w:p>
    <w:p w:rsidR="00380C95" w:rsidRPr="00F42D02" w:rsidRDefault="00380C95" w:rsidP="00380C95">
      <w:r w:rsidRPr="00F42D02">
        <w:rPr>
          <w:b/>
        </w:rPr>
        <w:t>Rotman</w:t>
      </w:r>
      <w:r>
        <w:rPr>
          <w:b/>
        </w:rPr>
        <w:t xml:space="preserve"> 13</w:t>
      </w:r>
      <w:r>
        <w:t xml:space="preserve"> – citing David Keith, Prof. Applied Physics @ Harvard Univ. (David Rotman, F“A Cheap and Easy Plan to Stop Global Warming,” http://www.technologyreview.com/featuredstory/511016/a-cheap-and-easy-plan-to-stop-global-warming/)//twontwon</w:t>
      </w:r>
    </w:p>
    <w:p w:rsidR="00380C95" w:rsidRPr="007E5BE1" w:rsidRDefault="00380C95" w:rsidP="00380C95">
      <w:pPr>
        <w:rPr>
          <w:u w:val="single"/>
        </w:rPr>
      </w:pPr>
      <w:r w:rsidRPr="007E5BE1">
        <w:rPr>
          <w:sz w:val="16"/>
        </w:rPr>
        <w:t xml:space="preserve">Here is the plan. </w:t>
      </w:r>
      <w:r w:rsidRPr="007E5BE1">
        <w:rPr>
          <w:u w:val="single"/>
        </w:rPr>
        <w:t>Customize several</w:t>
      </w:r>
      <w:r w:rsidRPr="007E5BE1">
        <w:rPr>
          <w:sz w:val="16"/>
        </w:rPr>
        <w:t xml:space="preserve"> Gulfstream business </w:t>
      </w:r>
      <w:r w:rsidRPr="007E5BE1">
        <w:rPr>
          <w:u w:val="single"/>
        </w:rPr>
        <w:t>jets with military engines and with equipment to produce and disperse fine droplets of sulfuric acid. Fly the jets up around 20 kilometers</w:t>
      </w:r>
      <w:r w:rsidRPr="007E5BE1">
        <w:rPr>
          <w:sz w:val="16"/>
        </w:rPr>
        <w:t xml:space="preserve">—significantly higher than the cruising altitude for a commercial jetliner but still well within their range. At that altitude in the tropics, the aircraft are in the lower stratosphere. The planes </w:t>
      </w:r>
      <w:r w:rsidRPr="007E5BE1">
        <w:rPr>
          <w:u w:val="single"/>
        </w:rPr>
        <w:t>spray the sulfuric acid</w:t>
      </w:r>
      <w:r w:rsidRPr="007E5BE1">
        <w:rPr>
          <w:sz w:val="16"/>
        </w:rPr>
        <w:t xml:space="preserve">, carefully controlling the rate of its release. The </w:t>
      </w:r>
      <w:r w:rsidRPr="007E5BE1">
        <w:rPr>
          <w:u w:val="single"/>
        </w:rPr>
        <w:t>sulfur combines with water vapor to form sulfate aerosols</w:t>
      </w:r>
      <w:r w:rsidRPr="007E5BE1">
        <w:rPr>
          <w:sz w:val="16"/>
        </w:rPr>
        <w:t xml:space="preserve">, fine particles less than a micrometer in diameter. These get </w:t>
      </w:r>
      <w:r w:rsidRPr="007E5BE1">
        <w:rPr>
          <w:u w:val="single"/>
        </w:rPr>
        <w:t>swept upward by natural wind patterns and are dispersed over the globe, including the poles. Once spread</w:t>
      </w:r>
      <w:r w:rsidRPr="007E5BE1">
        <w:rPr>
          <w:sz w:val="16"/>
        </w:rPr>
        <w:t xml:space="preserve"> across the stratosphere, the </w:t>
      </w:r>
      <w:r w:rsidRPr="007E5BE1">
        <w:rPr>
          <w:u w:val="single"/>
        </w:rPr>
        <w:t>aerosols</w:t>
      </w:r>
      <w:r w:rsidRPr="007E5BE1">
        <w:rPr>
          <w:sz w:val="16"/>
        </w:rPr>
        <w:t xml:space="preserve"> will </w:t>
      </w:r>
      <w:r w:rsidRPr="007E5BE1">
        <w:rPr>
          <w:u w:val="single"/>
        </w:rPr>
        <w:t>reflect about 1 percent of the sunlight hitting Earth back into space. Increasing</w:t>
      </w:r>
      <w:r w:rsidRPr="007E5BE1">
        <w:rPr>
          <w:sz w:val="16"/>
        </w:rPr>
        <w:t xml:space="preserve"> what scientists call </w:t>
      </w:r>
      <w:r w:rsidRPr="007E5BE1">
        <w:rPr>
          <w:u w:val="single"/>
        </w:rPr>
        <w:t>the planet’s albedo</w:t>
      </w:r>
      <w:r w:rsidRPr="007E5BE1">
        <w:rPr>
          <w:sz w:val="16"/>
        </w:rPr>
        <w:t xml:space="preserve">, or reflective power, </w:t>
      </w:r>
      <w:r w:rsidRPr="007E5BE1">
        <w:rPr>
          <w:u w:val="single"/>
        </w:rPr>
        <w:t>will</w:t>
      </w:r>
      <w:r w:rsidRPr="007E5BE1">
        <w:rPr>
          <w:sz w:val="16"/>
        </w:rPr>
        <w:t xml:space="preserve"> partially </w:t>
      </w:r>
      <w:r w:rsidRPr="007E5BE1">
        <w:rPr>
          <w:rStyle w:val="Emphasis"/>
        </w:rPr>
        <w:t>offset the warming effects</w:t>
      </w:r>
      <w:r w:rsidRPr="007E5BE1">
        <w:rPr>
          <w:u w:val="single"/>
        </w:rPr>
        <w:t xml:space="preserve"> caused by rising levels of </w:t>
      </w:r>
      <w:r w:rsidRPr="007E5BE1">
        <w:rPr>
          <w:rStyle w:val="Emphasis"/>
        </w:rPr>
        <w:t>g</w:t>
      </w:r>
      <w:r w:rsidRPr="007E5BE1">
        <w:rPr>
          <w:sz w:val="16"/>
        </w:rPr>
        <w:t>reen</w:t>
      </w:r>
      <w:r w:rsidRPr="007E5BE1">
        <w:rPr>
          <w:rStyle w:val="Emphasis"/>
        </w:rPr>
        <w:t>h</w:t>
      </w:r>
      <w:r w:rsidRPr="007E5BE1">
        <w:rPr>
          <w:sz w:val="16"/>
        </w:rPr>
        <w:t xml:space="preserve">ouse </w:t>
      </w:r>
      <w:r w:rsidRPr="007E5BE1">
        <w:rPr>
          <w:rStyle w:val="Emphasis"/>
        </w:rPr>
        <w:t>g</w:t>
      </w:r>
      <w:r w:rsidRPr="007E5BE1">
        <w:rPr>
          <w:sz w:val="16"/>
        </w:rPr>
        <w:t xml:space="preserve">ases. The author of this so-called geoengineering scheme, David Keith, doesn’t want to implement it anytime soon, if ever. Much more research is needed to determine whether injecting sulfur into the stratosphere would have dangerous consequences such as disrupting precipitation patterns or further eating away the ozone layer that protects us from damaging ultraviolet radiation. Even thornier, in some ways, are the ethical and governance issues that surround geoengineering—questions about who should be allowed to do what and when. Still, Keith, a professor of applied physics at Harvard University and a leading expert on energy technology, has done enough analysis to suspect </w:t>
      </w:r>
      <w:r w:rsidRPr="007E5BE1">
        <w:rPr>
          <w:u w:val="single"/>
        </w:rPr>
        <w:t>it could be a cheap and easy way to head off</w:t>
      </w:r>
      <w:r w:rsidRPr="007E5BE1">
        <w:rPr>
          <w:sz w:val="16"/>
        </w:rPr>
        <w:t xml:space="preserve"> some of </w:t>
      </w:r>
      <w:r w:rsidRPr="007E5BE1">
        <w:rPr>
          <w:u w:val="single"/>
        </w:rPr>
        <w:t>the worst effects</w:t>
      </w:r>
      <w:r w:rsidRPr="007E5BE1">
        <w:rPr>
          <w:sz w:val="16"/>
        </w:rPr>
        <w:t xml:space="preserve"> of climate change. According to Keith’s calculations, if operations were begun in 2020, it would take 25,000 metric tons of sulfuric acid to cut global warming in half after one year. Once under way, the injection of sulfuric acid would proceed continuously. By 2040, 11 or so jets delivering roughly 250,000 metric tons of it each year, at an annual cost of $700 million, would be required to compensate for the increased warming caused by rising levels of carbon dioxide. By 2070, he estimates, the program would need to be injecting a bit more than a million tons per year using a fleet of a hundred aircraft. One of the startling things about Keith’s proposal is just how little sulfur would be required. A few grams of it in the stratosphere will offset the warming caused by a ton of carbon dioxide, according to his estimate. And even </w:t>
      </w:r>
      <w:r w:rsidRPr="007E5BE1">
        <w:rPr>
          <w:u w:val="single"/>
        </w:rPr>
        <w:t xml:space="preserve">the amount that would be needed by 2070 is </w:t>
      </w:r>
      <w:r w:rsidRPr="007E5BE1">
        <w:rPr>
          <w:rStyle w:val="Emphasis"/>
        </w:rPr>
        <w:t>dwarfed</w:t>
      </w:r>
      <w:r w:rsidRPr="007E5BE1">
        <w:rPr>
          <w:u w:val="single"/>
        </w:rPr>
        <w:t xml:space="preserve"> by the</w:t>
      </w:r>
      <w:r w:rsidRPr="007E5BE1">
        <w:rPr>
          <w:sz w:val="16"/>
        </w:rPr>
        <w:t xml:space="preserve"> roughly </w:t>
      </w:r>
      <w:r w:rsidRPr="007E5BE1">
        <w:rPr>
          <w:u w:val="single"/>
        </w:rPr>
        <w:t>50 million metric tons of sulfur emitted by</w:t>
      </w:r>
      <w:r w:rsidRPr="007E5BE1">
        <w:rPr>
          <w:sz w:val="16"/>
        </w:rPr>
        <w:t xml:space="preserve"> the burning of </w:t>
      </w:r>
      <w:r w:rsidRPr="007E5BE1">
        <w:rPr>
          <w:u w:val="single"/>
        </w:rPr>
        <w:t xml:space="preserve">fossil fuels </w:t>
      </w:r>
      <w:r w:rsidRPr="007E5BE1">
        <w:rPr>
          <w:rStyle w:val="Emphasis"/>
        </w:rPr>
        <w:t>every year</w:t>
      </w:r>
      <w:r w:rsidRPr="007E5BE1">
        <w:rPr>
          <w:sz w:val="16"/>
        </w:rPr>
        <w:t xml:space="preserve">. Most of that pollution stays in the lower atmosphere, and the sulfur molecules are washed out in a matter of days. In contrast, sulfate particles remain in the stratosphere for a few years, making them more effective at reflecting sunlight. The idea of using sulfate aerosols to offset climate warming is not new. Crude versions of the concept have been around at least since a Russian climate scientist named Mikhail Budkyo proposed the idea in the mid-1970s, and more refined descriptions of how it might work have been discussed for decades. These days the idea of using sulfur particles to counteract warming—often known as solar radiation management, or SRM—is the subject of hundreds of papers in academic journals by scientists who use computer models to try to predict its consequences. But </w:t>
      </w:r>
      <w:r w:rsidRPr="007E5BE1">
        <w:rPr>
          <w:u w:val="single"/>
        </w:rPr>
        <w:t>Keith</w:t>
      </w:r>
      <w:r w:rsidRPr="007E5BE1">
        <w:rPr>
          <w:sz w:val="16"/>
        </w:rPr>
        <w:t xml:space="preserve">, who has published on geoengineering since the early 1990s, has emerged as </w:t>
      </w:r>
      <w:r w:rsidRPr="007E5BE1">
        <w:rPr>
          <w:u w:val="single"/>
        </w:rPr>
        <w:t xml:space="preserve">a </w:t>
      </w:r>
      <w:r w:rsidRPr="007E5BE1">
        <w:rPr>
          <w:rStyle w:val="Emphasis"/>
        </w:rPr>
        <w:t>leading figure</w:t>
      </w:r>
      <w:r w:rsidRPr="007E5BE1">
        <w:rPr>
          <w:u w:val="single"/>
        </w:rPr>
        <w:t xml:space="preserve"> in the field</w:t>
      </w:r>
      <w:r w:rsidRPr="007E5BE1">
        <w:rPr>
          <w:sz w:val="16"/>
        </w:rPr>
        <w:t xml:space="preserve"> because of his aggressive public advocacy for more research on the technology—and his willingness to talk unflinchingly about how it might work. Add to that his impeccable academic credentials—last year Harvard lured him away from the University of Calgary with a joint appointment in the school of engineering and the Kennedy School of Government—and Keith is one of the world’s most influential voices on solar geoengineering. He is one of the few who have done detailed engineering studies and logistical calculations on just how SRM might be carried out. And if he and his collaborator James ­Anderson, a prominent atmospheric chemist at Harvard, gain public funding, they plan to conduct some of the first field experiments to assess the risks of the technique. Leaning forward from the edge of his chair in a small, sparse Harvard office on an unusually warm day this winter, he explains his urgency. </w:t>
      </w:r>
      <w:r w:rsidRPr="007E5BE1">
        <w:rPr>
          <w:u w:val="single"/>
        </w:rPr>
        <w:t>Whether or not greenhouse-gas emissions are cut sharply</w:t>
      </w:r>
      <w:r w:rsidRPr="007E5BE1">
        <w:rPr>
          <w:sz w:val="16"/>
        </w:rPr>
        <w:t>—and there is little evidence that such reductions are coming—”</w:t>
      </w:r>
      <w:r w:rsidRPr="007E5BE1">
        <w:rPr>
          <w:u w:val="single"/>
        </w:rPr>
        <w:t>there is a realistic chance that [solar geoengineering]</w:t>
      </w:r>
      <w:r w:rsidRPr="007E5BE1">
        <w:rPr>
          <w:sz w:val="16"/>
        </w:rPr>
        <w:t xml:space="preserve"> technologies </w:t>
      </w:r>
      <w:r w:rsidRPr="007E5BE1">
        <w:rPr>
          <w:u w:val="single"/>
        </w:rPr>
        <w:t xml:space="preserve">could actually reduce climate risk </w:t>
      </w:r>
      <w:r w:rsidRPr="007E5BE1">
        <w:rPr>
          <w:rStyle w:val="Emphasis"/>
        </w:rPr>
        <w:t>significantly</w:t>
      </w:r>
      <w:r w:rsidRPr="007E5BE1">
        <w:rPr>
          <w:sz w:val="16"/>
        </w:rPr>
        <w:t>, and we would be negligent if we didn’t look at that,” he says. “I’m not saying it will work, and I’m not saying we should do it.” But “</w:t>
      </w:r>
      <w:r w:rsidRPr="007E5BE1">
        <w:rPr>
          <w:u w:val="single"/>
        </w:rPr>
        <w:t xml:space="preserve">it would be </w:t>
      </w:r>
      <w:r w:rsidRPr="007E5BE1">
        <w:rPr>
          <w:rStyle w:val="Emphasis"/>
        </w:rPr>
        <w:t>reckless</w:t>
      </w:r>
      <w:r w:rsidRPr="007E5BE1">
        <w:rPr>
          <w:u w:val="single"/>
        </w:rPr>
        <w:t xml:space="preserve"> not to begin serious research</w:t>
      </w:r>
      <w:r w:rsidRPr="007E5BE1">
        <w:rPr>
          <w:sz w:val="16"/>
        </w:rPr>
        <w:t xml:space="preserve"> on it,” he adds. “The sooner we find out whether it works or not, the better.” The overriding reason why Keith and other scientists are exploring solar geoengineering is simple and well documented, though often overlooked: the warming caused by atmospheric carbon dioxide buildup is for all practical purposes irreversible, because the climate change is directly related to the total cumulative emissions. Even if we halt carbon dioxide emissions entirely, the elevated concentrations of the gas in the atmosphere will persist for decades. And according to recent studies, the warming itself will continue largely unabated for at least 1,000 years. If we find in, say, 2030 or 2040 that climate change has become intolerable, cutting emissions alone won’t solve the problem. “That’s the key insight,” says Keith. While he strongly supports cutting carbon dioxide emissions as rapidly as possible, he says that if the climate “dice” roll against us, that won’t be enough: </w:t>
      </w:r>
      <w:r w:rsidRPr="007E5BE1">
        <w:rPr>
          <w:u w:val="single"/>
        </w:rPr>
        <w:t>“The only thing that we think might actually help [reverse the warming] in our lifetime is in fact geoengineering.”</w:t>
      </w:r>
    </w:p>
    <w:p w:rsidR="00380C95" w:rsidRDefault="00380C95" w:rsidP="00380C95"/>
    <w:p w:rsidR="00380C95" w:rsidRDefault="00380C95" w:rsidP="003C1362">
      <w:pPr>
        <w:pStyle w:val="Heading3"/>
      </w:pPr>
      <w:r>
        <w:t>at: sulfur seeding cp</w:t>
      </w:r>
    </w:p>
    <w:p w:rsidR="00380C95" w:rsidRDefault="00380C95" w:rsidP="00380C95"/>
    <w:p w:rsidR="00380C95" w:rsidRDefault="00380C95" w:rsidP="008B10F7">
      <w:pPr>
        <w:pStyle w:val="Heading4"/>
      </w:pPr>
      <w:r>
        <w:t>Sulfur seeding kills the environment</w:t>
      </w:r>
    </w:p>
    <w:p w:rsidR="00380C95" w:rsidRPr="00010294" w:rsidRDefault="00380C95" w:rsidP="00380C95">
      <w:r w:rsidRPr="00F42D02">
        <w:rPr>
          <w:b/>
        </w:rPr>
        <w:t>Rotman</w:t>
      </w:r>
      <w:r>
        <w:rPr>
          <w:b/>
        </w:rPr>
        <w:t xml:space="preserve"> 13</w:t>
      </w:r>
      <w:r>
        <w:t xml:space="preserve"> – citing David Keith, Prof. Applied Physics @ Harvard Univ. (David Rotman, F“A Cheap and Easy Plan to Stop Global Warming,” http://www.technologyreview.com/featuredstory/511016/a-cheap-and-easy-plan-to-stop-global-warming/)//twontwon</w:t>
      </w:r>
    </w:p>
    <w:p w:rsidR="00380C95" w:rsidRDefault="00380C95" w:rsidP="00380C95">
      <w:r>
        <w:t>***we do not endorse the ableist language this card has been edited to remove</w:t>
      </w:r>
    </w:p>
    <w:p w:rsidR="00380C95" w:rsidRPr="0092457C" w:rsidRDefault="00380C95" w:rsidP="00380C95">
      <w:pPr>
        <w:rPr>
          <w:sz w:val="16"/>
        </w:rPr>
      </w:pPr>
      <w:r w:rsidRPr="0092457C">
        <w:rPr>
          <w:sz w:val="16"/>
        </w:rPr>
        <w:t xml:space="preserve">Barking Mad Critics of </w:t>
      </w:r>
      <w:r w:rsidRPr="000F2A15">
        <w:rPr>
          <w:u w:val="single"/>
        </w:rPr>
        <w:t>SRM</w:t>
      </w:r>
      <w:r w:rsidRPr="0092457C">
        <w:rPr>
          <w:sz w:val="16"/>
        </w:rPr>
        <w:t xml:space="preserve">—and even its advocates—note that the </w:t>
      </w:r>
      <w:r w:rsidRPr="000F2A15">
        <w:rPr>
          <w:u w:val="single"/>
        </w:rPr>
        <w:t>technology has numerous limitations</w:t>
      </w:r>
      <w:r w:rsidRPr="0092457C">
        <w:rPr>
          <w:sz w:val="16"/>
        </w:rPr>
        <w:t xml:space="preserve">, and that </w:t>
      </w:r>
      <w:r w:rsidRPr="000F2A15">
        <w:rPr>
          <w:u w:val="single"/>
        </w:rPr>
        <w:t>no one is entirely sure what the consequences would be</w:t>
      </w:r>
      <w:r w:rsidRPr="0092457C">
        <w:rPr>
          <w:sz w:val="16"/>
        </w:rPr>
        <w:t xml:space="preserve">. Sulfate aerosols reflect sunlight in the upper atmosphere, thus directly cooling the planet. But greenhouse gases operate very differently, trapping long-wave infrared radiation escaping from Earth’s surface and thus warming it. </w:t>
      </w:r>
      <w:r w:rsidRPr="000F2A15">
        <w:rPr>
          <w:u w:val="single"/>
        </w:rPr>
        <w:t>While sulfates would</w:t>
      </w:r>
      <w:r w:rsidRPr="0092457C">
        <w:rPr>
          <w:sz w:val="16"/>
        </w:rPr>
        <w:t xml:space="preserve"> be likely to </w:t>
      </w:r>
      <w:r w:rsidRPr="000F2A15">
        <w:rPr>
          <w:u w:val="single"/>
        </w:rPr>
        <w:t>offset warming, it’s not clear exactly how they would counteract</w:t>
      </w:r>
      <w:r w:rsidRPr="0092457C">
        <w:rPr>
          <w:sz w:val="16"/>
        </w:rPr>
        <w:t xml:space="preserve"> some of </w:t>
      </w:r>
      <w:r w:rsidRPr="000F2A15">
        <w:rPr>
          <w:u w:val="single"/>
        </w:rPr>
        <w:t>the other effects of greenhouse gases</w:t>
      </w:r>
      <w:r w:rsidRPr="0092457C">
        <w:rPr>
          <w:sz w:val="16"/>
        </w:rPr>
        <w:t xml:space="preserve">, particularly changes in precipitation patterns. And </w:t>
      </w:r>
      <w:r w:rsidRPr="000F2A15">
        <w:rPr>
          <w:u w:val="single"/>
        </w:rPr>
        <w:t>SRM would do nothing to reduce the acidification of the oceans</w:t>
      </w:r>
      <w:r w:rsidRPr="0092457C">
        <w:rPr>
          <w:sz w:val="16"/>
        </w:rPr>
        <w:t xml:space="preserve"> caused by rising levels of carbon dioxide in the atmosphere. While sulfates would be likely to offset warming, it’s not clear how they would affect precipitation. “</w:t>
      </w:r>
      <w:r w:rsidRPr="000F2A15">
        <w:rPr>
          <w:u w:val="single"/>
        </w:rPr>
        <w:t xml:space="preserve">The term ‘solar radiation management’ is </w:t>
      </w:r>
      <w:r w:rsidRPr="000F2A15">
        <w:rPr>
          <w:rStyle w:val="Emphasis"/>
        </w:rPr>
        <w:t>positively Orwellian</w:t>
      </w:r>
      <w:r w:rsidRPr="0092457C">
        <w:rPr>
          <w:sz w:val="16"/>
        </w:rPr>
        <w:t xml:space="preserve">,” says ­Raymond Pierre­humbert, a geophysicist at the University of Chicago. “It’s </w:t>
      </w:r>
      <w:r w:rsidRPr="000F2A15">
        <w:rPr>
          <w:u w:val="single"/>
        </w:rPr>
        <w:t>meant to give you a feeling that we</w:t>
      </w:r>
      <w:r w:rsidRPr="0092457C">
        <w:rPr>
          <w:sz w:val="16"/>
        </w:rPr>
        <w:t xml:space="preserve"> really </w:t>
      </w:r>
      <w:r w:rsidRPr="000F2A15">
        <w:rPr>
          <w:u w:val="single"/>
        </w:rPr>
        <w:t>understand what we would be doing</w:t>
      </w:r>
      <w:r w:rsidRPr="0092457C">
        <w:rPr>
          <w:sz w:val="16"/>
        </w:rPr>
        <w:t xml:space="preserve">. It’s a way to </w:t>
      </w:r>
      <w:r w:rsidRPr="000F2A15">
        <w:rPr>
          <w:u w:val="single"/>
        </w:rPr>
        <w:t xml:space="preserve">increase comfort levels with this </w:t>
      </w:r>
      <w:r w:rsidRPr="0092457C">
        <w:rPr>
          <w:strike/>
          <w:sz w:val="16"/>
        </w:rPr>
        <w:t>crazy</w:t>
      </w:r>
      <w:r w:rsidRPr="000F2A15">
        <w:rPr>
          <w:rStyle w:val="Emphasis"/>
        </w:rPr>
        <w:t xml:space="preserve"> </w:t>
      </w:r>
      <w:r>
        <w:rPr>
          <w:rStyle w:val="Emphasis"/>
        </w:rPr>
        <w:t xml:space="preserve">[absurd] </w:t>
      </w:r>
      <w:r w:rsidRPr="000F2A15">
        <w:rPr>
          <w:rStyle w:val="Emphasis"/>
        </w:rPr>
        <w:t>idea</w:t>
      </w:r>
      <w:r w:rsidRPr="0092457C">
        <w:rPr>
          <w:sz w:val="16"/>
        </w:rPr>
        <w:t xml:space="preserve">. What we’re really talking about is hacking the planet in a case where we don’t really know what it is going to do.” In delivering the prestigious Tyndall Lecture at the annual American Geophysical Union meeting last December, he said the idea of putting sulfate aerosols in the stratosphere was “barking mad.” Pierre­humbert also rejects the value of doing field experiments. “The whole idea of </w:t>
      </w:r>
      <w:r w:rsidRPr="00D258CB">
        <w:rPr>
          <w:u w:val="single"/>
        </w:rPr>
        <w:t xml:space="preserve">geoengineering is so </w:t>
      </w:r>
      <w:r w:rsidRPr="0092457C">
        <w:rPr>
          <w:strike/>
          <w:sz w:val="16"/>
        </w:rPr>
        <w:t>crazy</w:t>
      </w:r>
      <w:r w:rsidRPr="0092457C">
        <w:rPr>
          <w:sz w:val="16"/>
        </w:rPr>
        <w:t xml:space="preserve"> </w:t>
      </w:r>
      <w:r w:rsidRPr="00AB2198">
        <w:rPr>
          <w:u w:val="single"/>
        </w:rPr>
        <w:t>[absurd]</w:t>
      </w:r>
      <w:r w:rsidRPr="0092457C">
        <w:rPr>
          <w:sz w:val="16"/>
        </w:rPr>
        <w:t xml:space="preserve"> and </w:t>
      </w:r>
      <w:r w:rsidRPr="00AB2198">
        <w:rPr>
          <w:u w:val="single"/>
        </w:rPr>
        <w:t>would lead to</w:t>
      </w:r>
      <w:r w:rsidRPr="0092457C">
        <w:rPr>
          <w:sz w:val="16"/>
        </w:rPr>
        <w:t xml:space="preserve"> such </w:t>
      </w:r>
      <w:r w:rsidRPr="00AB2198">
        <w:rPr>
          <w:rStyle w:val="Emphasis"/>
        </w:rPr>
        <w:t>bad consequences</w:t>
      </w:r>
      <w:r w:rsidRPr="0092457C">
        <w:rPr>
          <w:sz w:val="16"/>
        </w:rPr>
        <w:t xml:space="preserve">, it really is pretty pointlessWe already know enough about </w:t>
      </w:r>
      <w:r w:rsidRPr="00AB2198">
        <w:rPr>
          <w:u w:val="single"/>
        </w:rPr>
        <w:t>sulfate albedo engineering</w:t>
      </w:r>
      <w:r w:rsidRPr="0092457C">
        <w:rPr>
          <w:sz w:val="16"/>
        </w:rPr>
        <w:t xml:space="preserve"> to know it </w:t>
      </w:r>
      <w:r w:rsidRPr="00AB2198">
        <w:rPr>
          <w:u w:val="single"/>
        </w:rPr>
        <w:t>would put the world in a</w:t>
      </w:r>
      <w:r w:rsidRPr="0092457C">
        <w:rPr>
          <w:sz w:val="16"/>
        </w:rPr>
        <w:t xml:space="preserve"> really </w:t>
      </w:r>
      <w:r w:rsidRPr="00AB2198">
        <w:rPr>
          <w:rStyle w:val="Emphasis"/>
        </w:rPr>
        <w:t>precarious state</w:t>
      </w:r>
      <w:r w:rsidRPr="0092457C">
        <w:rPr>
          <w:sz w:val="16"/>
        </w:rPr>
        <w:t xml:space="preserve">. Field experiments are really a dangerous step on the way to deployment, and I have a lot of doubts what would actually be learned.” The fundamental problem with albedo engineering, says Pierrehumbert, is that once we start using it, we’ll need to continue indefinitely. </w:t>
      </w:r>
      <w:r w:rsidRPr="00AB2198">
        <w:rPr>
          <w:u w:val="single"/>
        </w:rPr>
        <w:t>Since it only offsets warming, once the process stops, temperature</w:t>
      </w:r>
      <w:r w:rsidRPr="0092457C">
        <w:rPr>
          <w:sz w:val="16"/>
        </w:rPr>
        <w:t xml:space="preserve"> changes </w:t>
      </w:r>
      <w:r w:rsidRPr="00AB2198">
        <w:rPr>
          <w:u w:val="single"/>
        </w:rPr>
        <w:t xml:space="preserve">caused by </w:t>
      </w:r>
      <w:r w:rsidRPr="00AB2198">
        <w:rPr>
          <w:rStyle w:val="Emphasis"/>
        </w:rPr>
        <w:t>g</w:t>
      </w:r>
      <w:r w:rsidRPr="0092457C">
        <w:rPr>
          <w:sz w:val="16"/>
        </w:rPr>
        <w:t>reen</w:t>
      </w:r>
      <w:r w:rsidRPr="00AB2198">
        <w:rPr>
          <w:rStyle w:val="Emphasis"/>
        </w:rPr>
        <w:t>h</w:t>
      </w:r>
      <w:r w:rsidRPr="0092457C">
        <w:rPr>
          <w:sz w:val="16"/>
        </w:rPr>
        <w:t xml:space="preserve">ouse </w:t>
      </w:r>
      <w:r w:rsidRPr="00AB2198">
        <w:rPr>
          <w:rStyle w:val="Emphasis"/>
        </w:rPr>
        <w:t>g</w:t>
      </w:r>
      <w:r w:rsidRPr="0092457C">
        <w:rPr>
          <w:sz w:val="16"/>
        </w:rPr>
        <w:t xml:space="preserve">ases </w:t>
      </w:r>
      <w:r w:rsidRPr="00AB2198">
        <w:rPr>
          <w:u w:val="single"/>
        </w:rPr>
        <w:t>will manifest</w:t>
      </w:r>
      <w:r w:rsidRPr="0092457C">
        <w:rPr>
          <w:sz w:val="16"/>
        </w:rPr>
        <w:t xml:space="preserve"> themselves </w:t>
      </w:r>
      <w:r w:rsidRPr="00AB2198">
        <w:rPr>
          <w:rStyle w:val="Emphasis"/>
        </w:rPr>
        <w:t>suddenly</w:t>
      </w:r>
      <w:r w:rsidRPr="00AB2198">
        <w:rPr>
          <w:u w:val="single"/>
        </w:rPr>
        <w:t xml:space="preserve"> and </w:t>
      </w:r>
      <w:r w:rsidRPr="00AB2198">
        <w:rPr>
          <w:rStyle w:val="Emphasis"/>
        </w:rPr>
        <w:t>dramatically</w:t>
      </w:r>
      <w:r w:rsidRPr="0092457C">
        <w:rPr>
          <w:sz w:val="16"/>
        </w:rPr>
        <w:t xml:space="preserve">. “If you stop—or if you have to stop—then you’re toast,” he says. Even using it as a temporary Band-Aid doesn’t make sense, he argues: “Once you get to the point in terms of climate changes that you feel you have to use it, then you have to use [SRM] forever.” He believes that this makes </w:t>
      </w:r>
      <w:r w:rsidRPr="00AB2198">
        <w:rPr>
          <w:u w:val="single"/>
        </w:rPr>
        <w:t xml:space="preserve">the idea a </w:t>
      </w:r>
      <w:r w:rsidRPr="00AB2198">
        <w:rPr>
          <w:rStyle w:val="Emphasis"/>
        </w:rPr>
        <w:t>“complete nonstarter.”</w:t>
      </w:r>
      <w:r w:rsidRPr="0092457C">
        <w:rPr>
          <w:sz w:val="16"/>
        </w:rPr>
        <w:t xml:space="preserve"> Besides, Pierrehumbert says, </w:t>
      </w:r>
      <w:r w:rsidRPr="00AB2198">
        <w:rPr>
          <w:u w:val="single"/>
        </w:rPr>
        <w:t>our climate models “are nowhere near advanced enough</w:t>
      </w:r>
      <w:r w:rsidRPr="0092457C">
        <w:rPr>
          <w:sz w:val="16"/>
        </w:rPr>
        <w:t xml:space="preserve"> for us to begin thinking of actually engineering the planet.” In particular, </w:t>
      </w:r>
      <w:r w:rsidRPr="00AB2198">
        <w:rPr>
          <w:u w:val="single"/>
        </w:rPr>
        <w:t>computer models don’t</w:t>
      </w:r>
      <w:r w:rsidRPr="0092457C">
        <w:rPr>
          <w:sz w:val="16"/>
        </w:rPr>
        <w:t xml:space="preserve"> accurately </w:t>
      </w:r>
      <w:r w:rsidRPr="00AB2198">
        <w:rPr>
          <w:u w:val="single"/>
        </w:rPr>
        <w:t>predict specific regional precipitation</w:t>
      </w:r>
      <w:r w:rsidRPr="0092457C">
        <w:rPr>
          <w:sz w:val="16"/>
        </w:rPr>
        <w:t xml:space="preserve"> patterns. And, he says, it’s not possible to use existing models to know how geoengineering might affect, say, India’s monsoons or precipitation in such drought-prone areas as northern Africa. “Our ability to actually say what the regional climate patterns will be in a geoengineered world is very limited,” he says. Alan Robock, meanwhile, has </w:t>
      </w:r>
      <w:r w:rsidRPr="0092457C">
        <w:rPr>
          <w:u w:val="single"/>
        </w:rPr>
        <w:t>a long list of questions</w:t>
      </w:r>
      <w:r w:rsidRPr="0092457C">
        <w:rPr>
          <w:sz w:val="16"/>
        </w:rPr>
        <w:t xml:space="preserve"> concerning SRM, at the top of which is: </w:t>
      </w:r>
      <w:r w:rsidRPr="0092457C">
        <w:rPr>
          <w:rStyle w:val="Emphasis"/>
        </w:rPr>
        <w:t>can it even be done?</w:t>
      </w:r>
      <w:r w:rsidRPr="0092457C">
        <w:rPr>
          <w:sz w:val="16"/>
        </w:rPr>
        <w:t xml:space="preserve"> Robock, an expert on how volcanoes affect climate and a professor of environmental sciences at Rutgers University, cautions that while the Pinatubo eruption confirmed the cooling effect of sulfate aerosols, it injected a massive amount of sulfur dioxide into the stratosphere over a few days. Solar geoengineering would use far less sulfur but disperse it continuously over an extended period. That could be a critical difference. The optimal way to achieve SRM is with sulfur particles only about half a micrometer in diameter. Sunlight reflects off the surface of the particles, and smaller particles have more surface area than larger ones, making them far more efficient at blocking the sun. Robock worries that as sulfur is continuously injected and concentrations build up, the small particles will clump together into large ones, necessitating far more sulfur than some current proposals assume. These details of aerosol chemistry could help determine the viability of SRM. “David [Keith] thinks it is going to be easy and cheap, and I don’t agree,” says Robock. He estimates that several million tons of sulfur would have to be injected into the atmosphere annually to offset doubled levels of carbon dioxide, but if the particles clump together, “it could be many times that.” Research so far shows that </w:t>
      </w:r>
      <w:r w:rsidRPr="0092457C">
        <w:rPr>
          <w:u w:val="single"/>
        </w:rPr>
        <w:t>producing a cloud</w:t>
      </w:r>
      <w:r w:rsidRPr="0092457C">
        <w:rPr>
          <w:sz w:val="16"/>
        </w:rPr>
        <w:t xml:space="preserve"> in the stratosphere—Robock’s preferred description of SRM—”could cool the climate,” he says. “But </w:t>
      </w:r>
      <w:r w:rsidRPr="0092457C">
        <w:rPr>
          <w:u w:val="single"/>
        </w:rPr>
        <w:t xml:space="preserve">you would have a </w:t>
      </w:r>
      <w:r w:rsidRPr="0092457C">
        <w:rPr>
          <w:rStyle w:val="Emphasis"/>
        </w:rPr>
        <w:t>very different planet</w:t>
      </w:r>
      <w:r w:rsidRPr="0092457C">
        <w:rPr>
          <w:u w:val="single"/>
        </w:rPr>
        <w:t>, and other things could be worse</w:t>
      </w:r>
      <w:r w:rsidRPr="0092457C">
        <w:rPr>
          <w:sz w:val="16"/>
        </w:rPr>
        <w:t>.” He points out, for example, that in the aftermath of Mount Pinatubo, rainfall decreased significantly in some parts of the world. Robock supports more modeling on solar geoengineering, but “right now, I don’t see a path in which it would be used,” he says. “I don’t see how the benefits outweigh the negatives.”</w:t>
      </w:r>
    </w:p>
    <w:p w:rsidR="00380C95" w:rsidRPr="00380C95" w:rsidRDefault="00380C95" w:rsidP="00380C95"/>
    <w:p w:rsidR="0021193E" w:rsidRDefault="0021193E" w:rsidP="0021193E">
      <w:pPr>
        <w:pStyle w:val="Heading2"/>
      </w:pPr>
      <w:r>
        <w:t>prolif</w:t>
      </w:r>
    </w:p>
    <w:p w:rsidR="0021193E" w:rsidRDefault="0021193E" w:rsidP="003C1362">
      <w:pPr>
        <w:pStyle w:val="Heading3"/>
      </w:pPr>
      <w:r>
        <w:t>causes war</w:t>
      </w:r>
    </w:p>
    <w:p w:rsidR="0021193E" w:rsidRPr="0021193E" w:rsidRDefault="0021193E" w:rsidP="0021193E"/>
    <w:p w:rsidR="0021193E" w:rsidRDefault="0021193E" w:rsidP="008B10F7">
      <w:pPr>
        <w:pStyle w:val="Heading4"/>
      </w:pPr>
      <w:r>
        <w:t>Prolif causes escalatory conflict</w:t>
      </w:r>
    </w:p>
    <w:p w:rsidR="0021193E" w:rsidRDefault="0021193E" w:rsidP="0021193E">
      <w:r>
        <w:rPr>
          <w:b/>
        </w:rPr>
        <w:t>Koff 3</w:t>
      </w:r>
      <w:r>
        <w:t xml:space="preserve"> – Washington Bureau Chief for the Cleveland Plain Deale (Stephen Koff, 4/27/3, “’Peaceful’ Nuclear Power Fuels Spread of Weapons,” </w:t>
      </w:r>
      <w:hyperlink r:id="rId45" w:history="1">
        <w:r w:rsidRPr="00B05C9D">
          <w:rPr>
            <w:rStyle w:val="Hyperlink"/>
          </w:rPr>
          <w:t>http://www.commondreams.org/headlines03/0427-02.htm)//twontwon</w:t>
        </w:r>
      </w:hyperlink>
    </w:p>
    <w:p w:rsidR="0021193E" w:rsidRDefault="0021193E" w:rsidP="0021193E">
      <w:pPr>
        <w:rPr>
          <w:rStyle w:val="Emphasis"/>
        </w:rPr>
      </w:pPr>
      <w:r w:rsidRPr="009726FE">
        <w:rPr>
          <w:u w:val="single"/>
        </w:rPr>
        <w:t>Can commercial nuclear power exist without</w:t>
      </w:r>
      <w:r w:rsidRPr="009726FE">
        <w:rPr>
          <w:sz w:val="16"/>
        </w:rPr>
        <w:t xml:space="preserve"> inevitably </w:t>
      </w:r>
      <w:r w:rsidRPr="009726FE">
        <w:rPr>
          <w:u w:val="single"/>
        </w:rPr>
        <w:t>spreading nuclear weapons?</w:t>
      </w:r>
      <w:r w:rsidRPr="009726FE">
        <w:rPr>
          <w:sz w:val="16"/>
        </w:rPr>
        <w:t xml:space="preserve"> The Nuclear Control Institute gathered prominent experts in April 2001 to ask that question. Their answers, both in debate and in papers that the institute later published in a book titled "Nuclear Power and the Spread of Nuclear Weapons," showed wide disagreement. "</w:t>
      </w:r>
      <w:r w:rsidRPr="009726FE">
        <w:rPr>
          <w:u w:val="single"/>
        </w:rPr>
        <w:t>The</w:t>
      </w:r>
      <w:r w:rsidRPr="009726FE">
        <w:rPr>
          <w:sz w:val="16"/>
        </w:rPr>
        <w:t xml:space="preserve"> potential </w:t>
      </w:r>
      <w:r w:rsidRPr="009726FE">
        <w:rPr>
          <w:u w:val="single"/>
        </w:rPr>
        <w:t>connection</w:t>
      </w:r>
      <w:r w:rsidRPr="009726FE">
        <w:rPr>
          <w:sz w:val="16"/>
        </w:rPr>
        <w:t xml:space="preserve"> between nuclear power and nuclear weapons </w:t>
      </w:r>
      <w:r w:rsidRPr="009726FE">
        <w:rPr>
          <w:u w:val="single"/>
        </w:rPr>
        <w:t>is real</w:t>
      </w:r>
      <w:r w:rsidRPr="009726FE">
        <w:rPr>
          <w:sz w:val="16"/>
        </w:rPr>
        <w:t xml:space="preserve">, and very troubling," Robert Gallucci, a for mer U.S. am bassador for proliferation is sues, told the conference. Gallucci is now dean of George town University's Edmund A. Walsh School of Foreign Service. Other speakers noted that countries could have secret nuclear weapons programs without a civilian nuclear power program. The picture is not all gloomy. In the last 15 years, more countries have given up nuclear weapons or nuclear weapons programs than have acquired them, says the Carnegie Endowment's Wolfsthal. "Ukraine, Belarus, Kazakhstan gave up thousands of nuclear weapons. South Africa gave up six. Argentina and Brazil gave up programs. So you've had a positive trend." Proponents say nuclear technology led to cleaner air in many countries. </w:t>
      </w:r>
      <w:r w:rsidRPr="009726FE">
        <w:rPr>
          <w:u w:val="single"/>
        </w:rPr>
        <w:t>Nuclear power does not pollute</w:t>
      </w:r>
      <w:r w:rsidRPr="009726FE">
        <w:rPr>
          <w:sz w:val="16"/>
        </w:rPr>
        <w:t xml:space="preserve"> like coal, and nuclear research has led to developments in medicine and food, notes Marvin Fertel, senior vice president and chief nuclear officer of the Nuclear Energy Institute, the industry trade group. </w:t>
      </w:r>
      <w:r w:rsidRPr="009726FE">
        <w:rPr>
          <w:u w:val="single"/>
        </w:rPr>
        <w:t>"We use it from everything to making sure the runways at airports are the right thickness</w:t>
      </w:r>
      <w:r w:rsidRPr="009726FE">
        <w:rPr>
          <w:sz w:val="16"/>
        </w:rPr>
        <w:t xml:space="preserve">, to beer cans are filled to the right level." But the events of Sept. 11, 2001, prompting </w:t>
      </w:r>
      <w:r w:rsidRPr="009726FE">
        <w:rPr>
          <w:u w:val="single"/>
        </w:rPr>
        <w:t>fear of nuclear terrorism</w:t>
      </w:r>
      <w:r w:rsidRPr="009726FE">
        <w:rPr>
          <w:sz w:val="16"/>
        </w:rPr>
        <w:t xml:space="preserve">, and the </w:t>
      </w:r>
      <w:r w:rsidRPr="009726FE">
        <w:rPr>
          <w:u w:val="single"/>
        </w:rPr>
        <w:t>recent revelations about North Korea and Iran changed the</w:t>
      </w:r>
      <w:r w:rsidRPr="009726FE">
        <w:rPr>
          <w:sz w:val="16"/>
        </w:rPr>
        <w:t xml:space="preserve"> weapons </w:t>
      </w:r>
      <w:r w:rsidRPr="009726FE">
        <w:rPr>
          <w:u w:val="single"/>
        </w:rPr>
        <w:t>outlook</w:t>
      </w:r>
      <w:r w:rsidRPr="009726FE">
        <w:rPr>
          <w:sz w:val="16"/>
        </w:rPr>
        <w:t xml:space="preserve">. Unfortunately, Wolfsthal says, </w:t>
      </w:r>
      <w:r w:rsidRPr="009726FE">
        <w:rPr>
          <w:rStyle w:val="Emphasis"/>
        </w:rPr>
        <w:t>he now foresees not a reduction but "a spiral of escalation."</w:t>
      </w:r>
    </w:p>
    <w:p w:rsidR="0083167F" w:rsidRPr="009726FE" w:rsidRDefault="0083167F" w:rsidP="0083167F">
      <w:pPr>
        <w:rPr>
          <w:rStyle w:val="Emphasis"/>
        </w:rPr>
      </w:pPr>
    </w:p>
    <w:p w:rsidR="0021193E" w:rsidRDefault="0083167F" w:rsidP="003C1362">
      <w:pPr>
        <w:pStyle w:val="Heading3"/>
      </w:pPr>
      <w:r>
        <w:t>at: deterrence</w:t>
      </w:r>
    </w:p>
    <w:p w:rsidR="0083167F" w:rsidRPr="0083167F" w:rsidRDefault="0083167F" w:rsidP="0083167F"/>
    <w:p w:rsidR="0083167F" w:rsidRDefault="0083167F" w:rsidP="008B10F7">
      <w:pPr>
        <w:pStyle w:val="Heading4"/>
      </w:pPr>
      <w:r>
        <w:t xml:space="preserve">Deterrence flows </w:t>
      </w:r>
      <w:r w:rsidR="0023249F">
        <w:t>aff</w:t>
      </w:r>
      <w:r>
        <w:t xml:space="preserve"> – increases the propensity for conflict</w:t>
      </w:r>
    </w:p>
    <w:p w:rsidR="0083167F" w:rsidRDefault="0083167F" w:rsidP="0083167F">
      <w:r>
        <w:rPr>
          <w:b/>
        </w:rPr>
        <w:t>Scheffran 12</w:t>
      </w:r>
      <w:r>
        <w:t xml:space="preserve"> -- Professor at the Institute for Geography and head of the Research Group Climate Change and Security at the Klima Campus of Hamburg University (Jurgen Scheffran, 2012, “Climate Change, Nuclear Risks and Nuclear Disarmament,” </w:t>
      </w:r>
      <w:hyperlink r:id="rId46" w:history="1">
        <w:r w:rsidRPr="008D6964">
          <w:rPr>
            <w:rStyle w:val="Hyperlink"/>
          </w:rPr>
          <w:t>http://www.worldfuturecouncil.org/fileadmin/user_upload/PDF/110517_WFC_Scheffran_Report.pdf)//twontwo</w:t>
        </w:r>
      </w:hyperlink>
      <w:r>
        <w:t>n</w:t>
      </w:r>
    </w:p>
    <w:p w:rsidR="0083167F" w:rsidRDefault="0083167F" w:rsidP="0083167F">
      <w:pPr>
        <w:rPr>
          <w:sz w:val="16"/>
        </w:rPr>
      </w:pPr>
      <w:r w:rsidRPr="00E2608B">
        <w:rPr>
          <w:sz w:val="16"/>
        </w:rPr>
        <w:t xml:space="preserve">The </w:t>
      </w:r>
      <w:r w:rsidRPr="008D27E3">
        <w:rPr>
          <w:u w:val="single"/>
        </w:rPr>
        <w:t xml:space="preserve">continued existence of nuclear weapons bears </w:t>
      </w:r>
      <w:r w:rsidRPr="008D27E3">
        <w:rPr>
          <w:rStyle w:val="Emphasis"/>
        </w:rPr>
        <w:t>incalculable risks</w:t>
      </w:r>
      <w:r w:rsidRPr="00E2608B">
        <w:rPr>
          <w:sz w:val="16"/>
        </w:rPr>
        <w:t xml:space="preserve"> and </w:t>
      </w:r>
      <w:r w:rsidRPr="00D03F1B">
        <w:rPr>
          <w:rStyle w:val="Emphasis"/>
        </w:rPr>
        <w:t>undermines efforts</w:t>
      </w:r>
      <w:r w:rsidRPr="00E2608B">
        <w:rPr>
          <w:sz w:val="16"/>
        </w:rPr>
        <w:t xml:space="preserve"> to prevent further states and non-state actors from acquiring the bomb. </w:t>
      </w:r>
      <w:r w:rsidRPr="00D03F1B">
        <w:rPr>
          <w:u w:val="single"/>
        </w:rPr>
        <w:t>With nuclear deterrence strategies</w:t>
      </w:r>
      <w:r w:rsidRPr="00E2608B">
        <w:rPr>
          <w:sz w:val="16"/>
        </w:rPr>
        <w:t xml:space="preserve"> still </w:t>
      </w:r>
      <w:r w:rsidRPr="00D03F1B">
        <w:rPr>
          <w:u w:val="single"/>
        </w:rPr>
        <w:t xml:space="preserve">in place, the risks of nuclear war remain </w:t>
      </w:r>
      <w:r w:rsidRPr="00D03F1B">
        <w:rPr>
          <w:rStyle w:val="Emphasis"/>
        </w:rPr>
        <w:t>imminent</w:t>
      </w:r>
      <w:r w:rsidRPr="00E2608B">
        <w:rPr>
          <w:sz w:val="16"/>
        </w:rPr>
        <w:t xml:space="preserve">. More than </w:t>
      </w:r>
      <w:r w:rsidRPr="00D03F1B">
        <w:rPr>
          <w:u w:val="single"/>
        </w:rPr>
        <w:t>a thousand tons of nuclear-weapons usable materials remain</w:t>
      </w:r>
      <w:r w:rsidRPr="00E2608B">
        <w:rPr>
          <w:sz w:val="16"/>
        </w:rPr>
        <w:t xml:space="preserve"> as well, and with the projected </w:t>
      </w:r>
      <w:r w:rsidRPr="00D03F1B">
        <w:rPr>
          <w:u w:val="single"/>
        </w:rPr>
        <w:t>increase of nuclear energy the precursors for nuclear weapons development</w:t>
      </w:r>
      <w:r w:rsidRPr="00E2608B">
        <w:rPr>
          <w:sz w:val="16"/>
        </w:rPr>
        <w:t xml:space="preserve"> are thus proliferating. The </w:t>
      </w:r>
      <w:r w:rsidRPr="00E2608B">
        <w:rPr>
          <w:u w:val="single"/>
        </w:rPr>
        <w:t>possibility that nuclear weapons</w:t>
      </w:r>
      <w:r w:rsidRPr="00E2608B">
        <w:rPr>
          <w:sz w:val="16"/>
        </w:rPr>
        <w:t xml:space="preserve"> or sensitive nuclear materials </w:t>
      </w:r>
      <w:r w:rsidRPr="00E2608B">
        <w:rPr>
          <w:u w:val="single"/>
        </w:rPr>
        <w:t xml:space="preserve">could fall into the hands of terrorists </w:t>
      </w:r>
      <w:r w:rsidRPr="00E2608B">
        <w:rPr>
          <w:rStyle w:val="Emphasis"/>
        </w:rPr>
        <w:t>cannot be ruled out</w:t>
      </w:r>
      <w:r w:rsidRPr="00E2608B">
        <w:rPr>
          <w:sz w:val="16"/>
        </w:rPr>
        <w:t xml:space="preserve">. Indeed, </w:t>
      </w:r>
      <w:r w:rsidRPr="00E2608B">
        <w:rPr>
          <w:u w:val="single"/>
        </w:rPr>
        <w:t xml:space="preserve">intelligence assessments deem such a scenario </w:t>
      </w:r>
      <w:r w:rsidRPr="00E2608B">
        <w:rPr>
          <w:rStyle w:val="Emphasis"/>
        </w:rPr>
        <w:t>worryingly plausible</w:t>
      </w:r>
      <w:r w:rsidRPr="00E2608B">
        <w:rPr>
          <w:sz w:val="16"/>
        </w:rPr>
        <w:t>, due mostly to weak borders and ill-secured nuclear facilities and depots (Zenko 2006).</w:t>
      </w:r>
    </w:p>
    <w:p w:rsidR="00B80E0C" w:rsidRPr="00E2608B" w:rsidRDefault="00B80E0C" w:rsidP="00B80E0C"/>
    <w:p w:rsidR="0083167F" w:rsidRDefault="00844938" w:rsidP="00844938">
      <w:pPr>
        <w:pStyle w:val="Heading2"/>
      </w:pPr>
      <w:r>
        <w:t xml:space="preserve">cap k </w:t>
      </w:r>
      <w:r w:rsidR="00A1554D">
        <w:t>answers</w:t>
      </w:r>
    </w:p>
    <w:p w:rsidR="00844938" w:rsidRDefault="00844938" w:rsidP="00844938">
      <w:pPr>
        <w:pStyle w:val="Heading3"/>
      </w:pPr>
      <w:r>
        <w:t>cap inevitable</w:t>
      </w:r>
    </w:p>
    <w:p w:rsidR="00844938" w:rsidRDefault="00844938" w:rsidP="00844938">
      <w:pPr>
        <w:rPr>
          <w:b/>
        </w:rPr>
      </w:pPr>
    </w:p>
    <w:p w:rsidR="00844938" w:rsidRPr="00844938" w:rsidRDefault="00844938" w:rsidP="008B10F7">
      <w:pPr>
        <w:pStyle w:val="Heading4"/>
        <w:rPr>
          <w:u w:val="single"/>
        </w:rPr>
      </w:pPr>
      <w:r>
        <w:t xml:space="preserve">The alternative is inevitably coopted by the dominant rationality of judgment – even if you vote neg you won’t </w:t>
      </w:r>
      <w:r>
        <w:rPr>
          <w:u w:val="single"/>
        </w:rPr>
        <w:t>change your behavior</w:t>
      </w:r>
      <w:r>
        <w:t xml:space="preserve"> – the academic space is </w:t>
      </w:r>
      <w:r>
        <w:rPr>
          <w:u w:val="single"/>
        </w:rPr>
        <w:t>integrated</w:t>
      </w:r>
      <w:r>
        <w:t xml:space="preserve"> into the world order and </w:t>
      </w:r>
      <w:r>
        <w:rPr>
          <w:u w:val="single"/>
        </w:rPr>
        <w:t>that world order is capitalist</w:t>
      </w:r>
    </w:p>
    <w:p w:rsidR="00844938" w:rsidRPr="000779AF" w:rsidRDefault="00844938" w:rsidP="00844938">
      <w:r>
        <w:rPr>
          <w:b/>
        </w:rPr>
        <w:t xml:space="preserve">Holloway 10 – </w:t>
      </w:r>
      <w:r>
        <w:t xml:space="preserve">Prof. Sociology @ Autonomous Univ. of Puebla (Holloway, John. 2010. Crack Capitalism. </w:t>
      </w:r>
      <w:r w:rsidRPr="00844938">
        <w:t xml:space="preserve">Pluto Press: London. Instituto de Ciencias Sociales y Humanidades Benemerita Universidad Autonoma de Puebla. </w:t>
      </w:r>
      <w:r w:rsidRPr="000779AF">
        <w:t>Print.)//twontwon</w:t>
      </w:r>
    </w:p>
    <w:p w:rsidR="00844938" w:rsidRDefault="00844938" w:rsidP="00844938">
      <w:pPr>
        <w:rPr>
          <w:sz w:val="14"/>
        </w:rPr>
      </w:pPr>
      <w:r w:rsidRPr="008A06AE">
        <w:rPr>
          <w:u w:val="single"/>
        </w:rPr>
        <w:t>Chiapas</w:t>
      </w:r>
      <w:r w:rsidRPr="00D70FD5">
        <w:rPr>
          <w:sz w:val="14"/>
        </w:rPr>
        <w:t xml:space="preserve"> in organised way, has not progressed as fast as many of us hoped; </w:t>
      </w:r>
      <w:r w:rsidRPr="008A06AE">
        <w:rPr>
          <w:u w:val="single"/>
        </w:rPr>
        <w:t>the great upsurge of alternative struggle</w:t>
      </w:r>
      <w:r w:rsidRPr="00D70FD5">
        <w:rPr>
          <w:sz w:val="14"/>
        </w:rPr>
        <w:t xml:space="preserve"> in Argentina in 2001 and 2002 </w:t>
      </w:r>
      <w:r w:rsidRPr="008A06AE">
        <w:rPr>
          <w:u w:val="single"/>
        </w:rPr>
        <w:t>was not able to maintain its momentum</w:t>
      </w:r>
      <w:r w:rsidRPr="00D70FD5">
        <w:rPr>
          <w:sz w:val="14"/>
        </w:rPr>
        <w:t xml:space="preserve"> in the face of the Kirchner government's strategy of cooptation and criminalisation. The 'popular-communitarian' struggle in Bolivia has been swamped by the 'national-popular' struggle and the government of Evo Morales; the multifarious forms of </w:t>
      </w:r>
      <w:r w:rsidRPr="00D70FD5">
        <w:rPr>
          <w:u w:val="single"/>
        </w:rPr>
        <w:t>the movement for another world</w:t>
      </w:r>
      <w:r w:rsidRPr="00D70FD5">
        <w:rPr>
          <w:sz w:val="14"/>
        </w:rPr>
        <w:t xml:space="preserve"> have </w:t>
      </w:r>
      <w:r w:rsidRPr="00D70FD5">
        <w:rPr>
          <w:u w:val="single"/>
        </w:rPr>
        <w:t xml:space="preserve">faced </w:t>
      </w:r>
      <w:r w:rsidRPr="00D70FD5">
        <w:rPr>
          <w:rStyle w:val="Emphasis"/>
        </w:rPr>
        <w:t>increasing state repression all over the world</w:t>
      </w:r>
      <w:r w:rsidRPr="00D70FD5">
        <w:rPr>
          <w:u w:val="single"/>
        </w:rPr>
        <w:t xml:space="preserve"> in the wake of 11 September 2001 and the police brutality in Genoa</w:t>
      </w:r>
      <w:r w:rsidRPr="00D70FD5">
        <w:rPr>
          <w:sz w:val="14"/>
        </w:rPr>
        <w:t xml:space="preserve">, with </w:t>
      </w:r>
      <w:r w:rsidRPr="00D70FD5">
        <w:rPr>
          <w:u w:val="single"/>
        </w:rPr>
        <w:t xml:space="preserve">many small alternative groups ending in </w:t>
      </w:r>
      <w:r w:rsidRPr="00D70FD5">
        <w:rPr>
          <w:rStyle w:val="Emphasis"/>
        </w:rPr>
        <w:t>disarray</w:t>
      </w:r>
      <w:r w:rsidRPr="00D70FD5">
        <w:rPr>
          <w:u w:val="single"/>
        </w:rPr>
        <w:t xml:space="preserve"> and </w:t>
      </w:r>
      <w:r w:rsidRPr="00D70FD5">
        <w:rPr>
          <w:rStyle w:val="Emphasis"/>
        </w:rPr>
        <w:t>dissolution</w:t>
      </w:r>
      <w:r w:rsidRPr="00D70FD5">
        <w:rPr>
          <w:u w:val="single"/>
        </w:rPr>
        <w:t>. There is</w:t>
      </w:r>
      <w:r w:rsidRPr="00D70FD5">
        <w:rPr>
          <w:sz w:val="14"/>
        </w:rPr>
        <w:t xml:space="preserve"> certainly </w:t>
      </w:r>
      <w:r w:rsidRPr="00D70FD5">
        <w:rPr>
          <w:u w:val="single"/>
        </w:rPr>
        <w:t>plenty of room for all those who maintain that the only way to change the world is by taking</w:t>
      </w:r>
      <w:r w:rsidRPr="00D70FD5">
        <w:rPr>
          <w:sz w:val="14"/>
        </w:rPr>
        <w:t xml:space="preserve"> state </w:t>
      </w:r>
      <w:r w:rsidRPr="00D70FD5">
        <w:rPr>
          <w:u w:val="single"/>
        </w:rPr>
        <w:t>power (or</w:t>
      </w:r>
      <w:r w:rsidRPr="00D70FD5">
        <w:rPr>
          <w:sz w:val="14"/>
        </w:rPr>
        <w:t xml:space="preserve"> indeed </w:t>
      </w:r>
      <w:r w:rsidRPr="00D70FD5">
        <w:rPr>
          <w:u w:val="single"/>
        </w:rPr>
        <w:t>those who say</w:t>
      </w:r>
      <w:r w:rsidRPr="00D70FD5">
        <w:rPr>
          <w:sz w:val="14"/>
        </w:rPr>
        <w:t xml:space="preserve"> that </w:t>
      </w:r>
      <w:r w:rsidRPr="00D70FD5">
        <w:rPr>
          <w:u w:val="single"/>
        </w:rPr>
        <w:t xml:space="preserve">there is </w:t>
      </w:r>
      <w:r w:rsidRPr="00D70FD5">
        <w:rPr>
          <w:rStyle w:val="Emphasis"/>
        </w:rPr>
        <w:t>no possibility at all</w:t>
      </w:r>
      <w:r w:rsidRPr="00D70FD5">
        <w:rPr>
          <w:u w:val="single"/>
        </w:rPr>
        <w:t xml:space="preserve"> of destroying capitalism) to pick on examples and say 'I told you so.' It is hardly surprising that the cracks should face difficulties</w:t>
      </w:r>
      <w:r w:rsidRPr="00D70FD5">
        <w:rPr>
          <w:sz w:val="14"/>
        </w:rPr>
        <w:t xml:space="preserve">, since </w:t>
      </w:r>
      <w:r w:rsidRPr="00D70FD5">
        <w:rPr>
          <w:rStyle w:val="Emphasis"/>
        </w:rPr>
        <w:t>they are all revolts against the existing social synthesis</w:t>
      </w:r>
      <w:r w:rsidRPr="00D70FD5">
        <w:rPr>
          <w:sz w:val="14"/>
        </w:rPr>
        <w:t xml:space="preserve">, they are all </w:t>
      </w:r>
      <w:r w:rsidRPr="00D70FD5">
        <w:rPr>
          <w:u w:val="single"/>
        </w:rPr>
        <w:t>attempts to break through the system of social cohesion that is</w:t>
      </w:r>
      <w:r w:rsidRPr="00D70FD5">
        <w:rPr>
          <w:sz w:val="14"/>
        </w:rPr>
        <w:t xml:space="preserve"> currently </w:t>
      </w:r>
      <w:r w:rsidRPr="00D70FD5">
        <w:rPr>
          <w:u w:val="single"/>
        </w:rPr>
        <w:t>destroying humanity</w:t>
      </w:r>
      <w:r w:rsidRPr="00D70FD5">
        <w:rPr>
          <w:sz w:val="14"/>
        </w:rPr>
        <w:t xml:space="preserve">. Any society is based on some sort of social cohesion, some form of relation between the activities of the many different people. </w:t>
      </w:r>
      <w:r w:rsidRPr="00D70FD5">
        <w:rPr>
          <w:u w:val="single"/>
        </w:rPr>
        <w:t>In capitalist society, this cohesion has a particular logic</w:t>
      </w:r>
      <w:r w:rsidRPr="00D70FD5">
        <w:rPr>
          <w:sz w:val="14"/>
        </w:rPr>
        <w:t xml:space="preserve"> often </w:t>
      </w:r>
      <w:r w:rsidRPr="00D70FD5">
        <w:rPr>
          <w:u w:val="single"/>
        </w:rPr>
        <w:t>described in terms of</w:t>
      </w:r>
      <w:r w:rsidRPr="00D70FD5">
        <w:rPr>
          <w:sz w:val="14"/>
        </w:rPr>
        <w:t xml:space="preserve"> the laws of </w:t>
      </w:r>
      <w:r w:rsidRPr="00D70FD5">
        <w:rPr>
          <w:u w:val="single"/>
        </w:rPr>
        <w:t>capitalist development</w:t>
      </w:r>
      <w:r w:rsidRPr="00D70FD5">
        <w:rPr>
          <w:sz w:val="14"/>
        </w:rPr>
        <w:t xml:space="preserve">. There is a </w:t>
      </w:r>
      <w:r w:rsidRPr="00D70FD5">
        <w:rPr>
          <w:rStyle w:val="Emphasis"/>
        </w:rPr>
        <w:t>systemic closure</w:t>
      </w:r>
      <w:r w:rsidRPr="00D70FD5">
        <w:rPr>
          <w:sz w:val="14"/>
        </w:rPr>
        <w:t xml:space="preserve"> that </w:t>
      </w:r>
      <w:r w:rsidRPr="00D70FD5">
        <w:rPr>
          <w:u w:val="single"/>
        </w:rPr>
        <w:t>gives</w:t>
      </w:r>
      <w:r w:rsidRPr="00D70FD5">
        <w:rPr>
          <w:sz w:val="14"/>
        </w:rPr>
        <w:t xml:space="preserve"> the </w:t>
      </w:r>
      <w:r w:rsidRPr="00D70FD5">
        <w:rPr>
          <w:u w:val="single"/>
        </w:rPr>
        <w:t>social cohesion a particular force</w:t>
      </w:r>
      <w:r w:rsidRPr="00D70FD5">
        <w:rPr>
          <w:sz w:val="14"/>
        </w:rPr>
        <w:t xml:space="preserve"> and </w:t>
      </w:r>
      <w:r w:rsidRPr="00D70FD5">
        <w:rPr>
          <w:u w:val="single"/>
        </w:rPr>
        <w:t>makes it very difficult to break</w:t>
      </w:r>
      <w:r w:rsidRPr="00D70FD5">
        <w:rPr>
          <w:sz w:val="14"/>
        </w:rPr>
        <w:t xml:space="preserve">. To underline the close-knit character of the social cohesion of capitalist society, I refer to it as a social synthesis.3 There is a deep dilemma in any rebellion. </w:t>
      </w:r>
      <w:r w:rsidRPr="00D70FD5">
        <w:rPr>
          <w:u w:val="single"/>
        </w:rPr>
        <w:t>Rebellion is always</w:t>
      </w:r>
      <w:r w:rsidRPr="00D70FD5">
        <w:rPr>
          <w:sz w:val="14"/>
        </w:rPr>
        <w:t xml:space="preserve"> irrational, </w:t>
      </w:r>
      <w:r w:rsidRPr="00D70FD5">
        <w:rPr>
          <w:rStyle w:val="Emphasis"/>
        </w:rPr>
        <w:t>judged by the dominant rationality</w:t>
      </w:r>
      <w:r w:rsidRPr="00D70FD5">
        <w:rPr>
          <w:sz w:val="14"/>
        </w:rPr>
        <w:t xml:space="preserve">. And the </w:t>
      </w:r>
      <w:r w:rsidRPr="00D70FD5">
        <w:rPr>
          <w:u w:val="single"/>
        </w:rPr>
        <w:t xml:space="preserve">dominant rationality is </w:t>
      </w:r>
      <w:r w:rsidRPr="00D70FD5">
        <w:rPr>
          <w:rStyle w:val="Emphasis"/>
        </w:rPr>
        <w:t>backed by the material conditions of survival</w:t>
      </w:r>
      <w:r w:rsidRPr="00D70FD5">
        <w:rPr>
          <w:u w:val="single"/>
        </w:rPr>
        <w:t xml:space="preserve">: acceptance of that rationality is a condition of </w:t>
      </w:r>
      <w:r w:rsidRPr="00D70FD5">
        <w:rPr>
          <w:sz w:val="14"/>
        </w:rPr>
        <w:t xml:space="preserve">being able to live in reasonable conditions, or, in many cases, of </w:t>
      </w:r>
      <w:r w:rsidRPr="00D70FD5">
        <w:rPr>
          <w:rStyle w:val="Emphasis"/>
        </w:rPr>
        <w:t>being able to live at all</w:t>
      </w:r>
      <w:r w:rsidRPr="00D70FD5">
        <w:rPr>
          <w:sz w:val="14"/>
        </w:rPr>
        <w:t xml:space="preserve">. The movement against capitalist globalisation is often referred to as the movement for global justice, but we all know that, in anything more than a mockingly formal sense, </w:t>
      </w:r>
      <w:r w:rsidRPr="00D70FD5">
        <w:rPr>
          <w:u w:val="single"/>
        </w:rPr>
        <w:t xml:space="preserve">it is </w:t>
      </w:r>
      <w:r w:rsidRPr="00D70FD5">
        <w:rPr>
          <w:rStyle w:val="Emphasis"/>
        </w:rPr>
        <w:t>nonsense</w:t>
      </w:r>
      <w:r w:rsidRPr="00D70FD5">
        <w:rPr>
          <w:u w:val="single"/>
        </w:rPr>
        <w:t xml:space="preserve"> to want global </w:t>
      </w:r>
      <w:r w:rsidRPr="00D70FD5">
        <w:rPr>
          <w:rStyle w:val="Emphasis"/>
        </w:rPr>
        <w:t>justice</w:t>
      </w:r>
      <w:r w:rsidRPr="00D70FD5">
        <w:rPr>
          <w:u w:val="single"/>
        </w:rPr>
        <w:t xml:space="preserve"> in the real world of capitalism</w:t>
      </w:r>
      <w:r w:rsidRPr="00D70FD5">
        <w:rPr>
          <w:sz w:val="14"/>
        </w:rPr>
        <w:t xml:space="preserve">. The piqueteros in Argentina say they want a meaningful activity, to dedicate themselves to what they consider necessary or desirable, but we all know that too is non-sensical, literally devoid of meaning, in the real world of capitalism. </w:t>
      </w:r>
      <w:r w:rsidRPr="00D70FD5">
        <w:rPr>
          <w:u w:val="single"/>
        </w:rPr>
        <w:t>How</w:t>
      </w:r>
      <w:r w:rsidRPr="00D70FD5">
        <w:rPr>
          <w:sz w:val="14"/>
        </w:rPr>
        <w:t xml:space="preserve">, then, </w:t>
      </w:r>
      <w:r w:rsidRPr="00D70FD5">
        <w:rPr>
          <w:u w:val="single"/>
        </w:rPr>
        <w:t xml:space="preserve">can this </w:t>
      </w:r>
      <w:r w:rsidRPr="00D70FD5">
        <w:rPr>
          <w:rStyle w:val="Emphasis"/>
        </w:rPr>
        <w:t>nonsense</w:t>
      </w:r>
      <w:r w:rsidRPr="00D70FD5">
        <w:rPr>
          <w:u w:val="single"/>
        </w:rPr>
        <w:t xml:space="preserve"> avoid being </w:t>
      </w:r>
      <w:r w:rsidRPr="00D70FD5">
        <w:rPr>
          <w:rStyle w:val="Emphasis"/>
        </w:rPr>
        <w:t>swamped</w:t>
      </w:r>
      <w:r w:rsidRPr="00D70FD5">
        <w:rPr>
          <w:u w:val="single"/>
        </w:rPr>
        <w:t xml:space="preserve"> by the rationality of capitalism</w:t>
      </w:r>
      <w:r w:rsidRPr="00D70FD5">
        <w:rPr>
          <w:sz w:val="14"/>
        </w:rPr>
        <w:t xml:space="preserve">? The </w:t>
      </w:r>
      <w:r w:rsidRPr="00D70FD5">
        <w:rPr>
          <w:u w:val="single"/>
        </w:rPr>
        <w:t>universal pressure to conform comes from</w:t>
      </w:r>
      <w:r w:rsidRPr="00D70FD5">
        <w:rPr>
          <w:sz w:val="14"/>
        </w:rPr>
        <w:t xml:space="preserve"> the </w:t>
      </w:r>
      <w:r w:rsidRPr="00D70FD5">
        <w:rPr>
          <w:u w:val="single"/>
        </w:rPr>
        <w:t xml:space="preserve">social cohesion of capitalist social relations. We can make a </w:t>
      </w:r>
      <w:r w:rsidRPr="00D70FD5">
        <w:rPr>
          <w:rStyle w:val="Emphasis"/>
        </w:rPr>
        <w:t>protest</w:t>
      </w:r>
      <w:r w:rsidRPr="00D70FD5">
        <w:rPr>
          <w:u w:val="single"/>
        </w:rPr>
        <w:t xml:space="preserve">, we can </w:t>
      </w:r>
      <w:r w:rsidRPr="00D70FD5">
        <w:rPr>
          <w:rStyle w:val="Emphasis"/>
        </w:rPr>
        <w:t>scream</w:t>
      </w:r>
      <w:r w:rsidRPr="00D70FD5">
        <w:rPr>
          <w:u w:val="single"/>
        </w:rPr>
        <w:t xml:space="preserve">, we can </w:t>
      </w:r>
      <w:r w:rsidRPr="00D70FD5">
        <w:rPr>
          <w:rStyle w:val="Emphasis"/>
        </w:rPr>
        <w:t>throw stones</w:t>
      </w:r>
      <w:r w:rsidRPr="00D70FD5">
        <w:rPr>
          <w:sz w:val="14"/>
        </w:rPr>
        <w:t xml:space="preserve">, but then </w:t>
      </w:r>
      <w:r w:rsidRPr="00D70FD5">
        <w:rPr>
          <w:u w:val="single"/>
        </w:rPr>
        <w:t xml:space="preserve">the </w:t>
      </w:r>
      <w:r w:rsidRPr="00D70FD5">
        <w:rPr>
          <w:rStyle w:val="Emphasis"/>
        </w:rPr>
        <w:t>totality</w:t>
      </w:r>
      <w:r w:rsidRPr="00D70FD5">
        <w:rPr>
          <w:u w:val="single"/>
        </w:rPr>
        <w:t xml:space="preserve"> of </w:t>
      </w:r>
      <w:r w:rsidRPr="00D70FD5">
        <w:rPr>
          <w:rStyle w:val="Emphasis"/>
        </w:rPr>
        <w:t>capitalist social relations</w:t>
      </w:r>
      <w:r w:rsidRPr="00D70FD5">
        <w:rPr>
          <w:u w:val="single"/>
        </w:rPr>
        <w:t xml:space="preserve"> seems to flow around us and </w:t>
      </w:r>
      <w:r w:rsidRPr="00D70FD5">
        <w:rPr>
          <w:rStyle w:val="Emphasis"/>
        </w:rPr>
        <w:t>suck us back</w:t>
      </w:r>
      <w:r w:rsidRPr="00D70FD5">
        <w:rPr>
          <w:sz w:val="14"/>
        </w:rPr>
        <w:t xml:space="preserve"> into the system. We go and hurl our fury at the meetings of the G8, but then what? </w:t>
      </w:r>
      <w:r w:rsidRPr="00D70FD5">
        <w:rPr>
          <w:u w:val="single"/>
        </w:rPr>
        <w:t>We still must eat and we still must sell our labour</w:t>
      </w:r>
      <w:r w:rsidRPr="00D70FD5">
        <w:rPr>
          <w:sz w:val="14"/>
        </w:rPr>
        <w:t xml:space="preserve"> power or otherwise bow to capital in order to get money to buy food. </w:t>
      </w:r>
      <w:r w:rsidRPr="00D70FD5">
        <w:rPr>
          <w:u w:val="single"/>
        </w:rPr>
        <w:t xml:space="preserve">We can occupy a factory, </w:t>
      </w:r>
      <w:r w:rsidRPr="00D70FD5">
        <w:rPr>
          <w:rStyle w:val="Emphasis"/>
        </w:rPr>
        <w:t>but then what?</w:t>
      </w:r>
      <w:r w:rsidRPr="00D70FD5">
        <w:rPr>
          <w:u w:val="single"/>
        </w:rPr>
        <w:t xml:space="preserve"> We still must find a way of selling the products we make if we carry on producing, </w:t>
      </w:r>
      <w:r w:rsidRPr="00D70FD5">
        <w:rPr>
          <w:rStyle w:val="Emphasis"/>
        </w:rPr>
        <w:t>we still must bow to market forces</w:t>
      </w:r>
      <w:r w:rsidRPr="00D70FD5">
        <w:rPr>
          <w:sz w:val="14"/>
        </w:rPr>
        <w:t xml:space="preserve">. We can overthrow the government, perhaps, if we all go on the streets and protest enough, but then what? What happens after our moments of rebellion, our moments of excess? </w:t>
      </w:r>
      <w:r w:rsidRPr="00D70FD5">
        <w:rPr>
          <w:u w:val="single"/>
        </w:rPr>
        <w:t>We still have to</w:t>
      </w:r>
      <w:r w:rsidRPr="00D70FD5">
        <w:rPr>
          <w:sz w:val="14"/>
        </w:rPr>
        <w:t xml:space="preserve"> find a way of </w:t>
      </w:r>
      <w:r w:rsidRPr="00D70FD5">
        <w:rPr>
          <w:u w:val="single"/>
        </w:rPr>
        <w:t>reinsert</w:t>
      </w:r>
      <w:r w:rsidRPr="00D70FD5">
        <w:rPr>
          <w:sz w:val="14"/>
        </w:rPr>
        <w:t xml:space="preserve">ing </w:t>
      </w:r>
      <w:r w:rsidRPr="00D70FD5">
        <w:rPr>
          <w:u w:val="single"/>
        </w:rPr>
        <w:t xml:space="preserve">ourselves into the world order, and </w:t>
      </w:r>
      <w:r w:rsidRPr="00D70FD5">
        <w:rPr>
          <w:rStyle w:val="Emphasis"/>
        </w:rPr>
        <w:t>that world order is capitalist</w:t>
      </w:r>
      <w:r w:rsidRPr="00D70FD5">
        <w:rPr>
          <w:sz w:val="14"/>
        </w:rPr>
        <w:t xml:space="preserve">. To fight the but then what? is to fight for the particular, for </w:t>
      </w:r>
      <w:r w:rsidRPr="00D70FD5">
        <w:rPr>
          <w:u w:val="single"/>
        </w:rPr>
        <w:t>the particular</w:t>
      </w:r>
      <w:r w:rsidRPr="00D70FD5">
        <w:rPr>
          <w:sz w:val="14"/>
        </w:rPr>
        <w:t xml:space="preserve"> that </w:t>
      </w:r>
      <w:r w:rsidRPr="00D70FD5">
        <w:rPr>
          <w:rStyle w:val="Emphasis"/>
        </w:rPr>
        <w:t>refuses to fit in</w:t>
      </w:r>
      <w:r w:rsidRPr="00D70FD5">
        <w:rPr>
          <w:sz w:val="14"/>
        </w:rPr>
        <w:t xml:space="preserve">. It is to fight for a world of particulars, a world of many worlds. We are hurling particulars against the totality. </w:t>
      </w:r>
      <w:r w:rsidRPr="00D70FD5">
        <w:rPr>
          <w:u w:val="single"/>
        </w:rPr>
        <w:t>But</w:t>
      </w:r>
      <w:r w:rsidRPr="00D70FD5">
        <w:rPr>
          <w:sz w:val="14"/>
        </w:rPr>
        <w:t xml:space="preserve"> often it seems that </w:t>
      </w:r>
      <w:r w:rsidRPr="00D70FD5">
        <w:rPr>
          <w:u w:val="single"/>
        </w:rPr>
        <w:t>the totality</w:t>
      </w:r>
      <w:r w:rsidRPr="00D70FD5">
        <w:rPr>
          <w:sz w:val="14"/>
        </w:rPr>
        <w:t xml:space="preserve">, the social synthesis, </w:t>
      </w:r>
      <w:r w:rsidRPr="00D70FD5">
        <w:rPr>
          <w:rStyle w:val="Emphasis"/>
        </w:rPr>
        <w:t>just laughs back at us, absorbing it all</w:t>
      </w:r>
      <w:r w:rsidRPr="00D70FD5">
        <w:rPr>
          <w:sz w:val="14"/>
        </w:rPr>
        <w:t xml:space="preserve">. How do we avoid that, how do we avoid being reabsorbed into the everyday functioning of capitalism? </w:t>
      </w:r>
      <w:r w:rsidRPr="00D70FD5">
        <w:rPr>
          <w:u w:val="single"/>
        </w:rPr>
        <w:t>How do we avoid our cracks</w:t>
      </w:r>
      <w:r w:rsidRPr="00D70FD5">
        <w:rPr>
          <w:sz w:val="14"/>
        </w:rPr>
        <w:t xml:space="preserve"> becoming simply a means for </w:t>
      </w:r>
      <w:r w:rsidRPr="00D70FD5">
        <w:rPr>
          <w:u w:val="single"/>
        </w:rPr>
        <w:t>re</w:t>
      </w:r>
      <w:r>
        <w:rPr>
          <w:u w:val="single"/>
        </w:rPr>
        <w:t>solving the tensions or contra</w:t>
      </w:r>
      <w:r w:rsidRPr="00D70FD5">
        <w:rPr>
          <w:u w:val="single"/>
        </w:rPr>
        <w:t xml:space="preserve">dictions of capitalism, just an element of </w:t>
      </w:r>
      <w:r w:rsidRPr="00D70FD5">
        <w:rPr>
          <w:rStyle w:val="Emphasis"/>
        </w:rPr>
        <w:t>crisis resolution</w:t>
      </w:r>
      <w:r w:rsidRPr="00D70FD5">
        <w:rPr>
          <w:sz w:val="14"/>
        </w:rPr>
        <w:t xml:space="preserve"> for the system? </w:t>
      </w:r>
      <w:r w:rsidRPr="00D70FD5">
        <w:rPr>
          <w:u w:val="single"/>
        </w:rPr>
        <w:t xml:space="preserve">How do we know that our cracks are not just like cracks in the side of a volcano, </w:t>
      </w:r>
      <w:r w:rsidRPr="00D70FD5">
        <w:rPr>
          <w:rStyle w:val="Emphasis"/>
        </w:rPr>
        <w:t>escape valves</w:t>
      </w:r>
      <w:r w:rsidRPr="00D70FD5">
        <w:rPr>
          <w:u w:val="single"/>
        </w:rPr>
        <w:t xml:space="preserve"> that </w:t>
      </w:r>
      <w:r w:rsidRPr="00D70FD5">
        <w:rPr>
          <w:rStyle w:val="Emphasis"/>
        </w:rPr>
        <w:t>secure the stability of the whole?</w:t>
      </w:r>
      <w:r w:rsidRPr="00D70FD5">
        <w:rPr>
          <w:sz w:val="14"/>
        </w:rPr>
        <w:t xml:space="preserve"> </w:t>
      </w:r>
    </w:p>
    <w:p w:rsidR="00844938" w:rsidRDefault="00844938" w:rsidP="00844938"/>
    <w:p w:rsidR="00844938" w:rsidRPr="00844938" w:rsidRDefault="00844938" w:rsidP="008B10F7">
      <w:pPr>
        <w:pStyle w:val="Heading4"/>
        <w:rPr>
          <w:u w:val="single"/>
        </w:rPr>
      </w:pPr>
      <w:r>
        <w:t xml:space="preserve">Their act of resistance </w:t>
      </w:r>
      <w:r w:rsidRPr="00844938">
        <w:rPr>
          <w:u w:val="single"/>
        </w:rPr>
        <w:t>just feeds</w:t>
      </w:r>
      <w:r>
        <w:t xml:space="preserve"> the system’s logic of domination – in a war of commercial vs counter-commercial the former </w:t>
      </w:r>
      <w:r>
        <w:rPr>
          <w:u w:val="single"/>
        </w:rPr>
        <w:t>always wins</w:t>
      </w:r>
    </w:p>
    <w:p w:rsidR="00844938" w:rsidRPr="00E6717D" w:rsidRDefault="00844938" w:rsidP="00844938">
      <w:pPr>
        <w:rPr>
          <w:rFonts w:eastAsia="Times New Roman" w:cs="Arial"/>
        </w:rPr>
      </w:pPr>
      <w:r>
        <w:rPr>
          <w:b/>
        </w:rPr>
        <w:t xml:space="preserve">Beato </w:t>
      </w:r>
      <w:r w:rsidRPr="00E6717D">
        <w:rPr>
          <w:b/>
        </w:rPr>
        <w:t>99</w:t>
      </w:r>
      <w:r>
        <w:rPr>
          <w:b/>
        </w:rPr>
        <w:t xml:space="preserve"> </w:t>
      </w:r>
      <w:r>
        <w:t xml:space="preserve">[Greg Beato, staff writer for MotherJones politics, May/June 1999, “Does it Pay to Subvertise?” </w:t>
      </w:r>
      <w:r w:rsidRPr="00E6717D">
        <w:t>http://www.motherjones.com/commentary/columns/1999/05/beato.html</w:t>
      </w:r>
      <w:r>
        <w:t>]//twontwon</w:t>
      </w:r>
    </w:p>
    <w:p w:rsidR="00844938" w:rsidRPr="00B77616" w:rsidRDefault="00844938" w:rsidP="00844938">
      <w:pPr>
        <w:rPr>
          <w:rFonts w:eastAsia="Times New Roman" w:cs="Arial"/>
          <w:color w:val="000000"/>
          <w:u w:val="single"/>
        </w:rPr>
      </w:pPr>
      <w:r w:rsidRPr="00844938">
        <w:rPr>
          <w:rFonts w:eastAsia="Times New Roman" w:cs="Arial"/>
          <w:color w:val="000000"/>
          <w:sz w:val="14"/>
        </w:rPr>
        <w:t xml:space="preserve">To Lasn, the networks' refusal broadcasts their fear of his message. He believes that if </w:t>
      </w:r>
      <w:r w:rsidRPr="00844938">
        <w:rPr>
          <w:rFonts w:eastAsia="Times New Roman" w:cs="Arial"/>
          <w:i/>
          <w:iCs/>
          <w:color w:val="000000"/>
          <w:u w:val="single"/>
        </w:rPr>
        <w:t>Adbusters</w:t>
      </w:r>
      <w:r w:rsidRPr="00844938">
        <w:rPr>
          <w:rFonts w:eastAsia="Times New Roman" w:cs="Arial"/>
          <w:color w:val="000000"/>
          <w:sz w:val="14"/>
        </w:rPr>
        <w:t xml:space="preserve"> and other advocacy advertisers had the same access to the airwaves as General Motors and Calvin Klein, product marketers would end up substantially reducing their own TV advertising. To validate his vision, Lasn </w:t>
      </w:r>
      <w:r w:rsidRPr="00844938">
        <w:rPr>
          <w:rFonts w:eastAsia="Times New Roman" w:cs="Arial"/>
          <w:color w:val="000000"/>
          <w:u w:val="single"/>
        </w:rPr>
        <w:t>refers to the showdown that occurred between antismoking ads and cigarette commercials</w:t>
      </w:r>
      <w:r w:rsidRPr="00844938">
        <w:rPr>
          <w:rFonts w:eastAsia="Times New Roman" w:cs="Arial"/>
          <w:color w:val="000000"/>
          <w:sz w:val="14"/>
        </w:rPr>
        <w:t xml:space="preserve"> in the late '60s after the FCC ordered broadcasters who aired cigarette commercials to run opposing viewpoints for free. "Those antismoking ads were so potent that, ultimately, the industry couldn't compete," recounts Lasn. "Every time you were watching one of those pro-smoking ads, you just started snickering because they just didn't make sense anymore." A</w:t>
      </w:r>
      <w:r w:rsidRPr="00844938">
        <w:rPr>
          <w:rFonts w:eastAsia="Times New Roman" w:cs="Arial"/>
          <w:color w:val="000000"/>
          <w:u w:val="single"/>
        </w:rPr>
        <w:t>ctually, it was an act of Congress, rather than the antismoking ads, that forced cigarette commercials off television</w:t>
      </w:r>
      <w:r w:rsidRPr="00844938">
        <w:rPr>
          <w:rFonts w:eastAsia="Times New Roman" w:cs="Arial"/>
          <w:color w:val="000000"/>
          <w:sz w:val="14"/>
        </w:rPr>
        <w:t xml:space="preserve">. And ultimately, that move did little to hinder the tobacco industry's advertising efforts; it just spent more on other media. Ironically, cigarette sales increased dramatically in 1971, the first year of the cigarette-ad ban, probably because antismoking commercials, which had indeed caused a decline in cigarette consumption, could no longer be aired for free. </w:t>
      </w:r>
      <w:r w:rsidRPr="00844938">
        <w:rPr>
          <w:rFonts w:eastAsia="Times New Roman" w:cs="Arial"/>
          <w:color w:val="000000"/>
          <w:u w:val="single"/>
        </w:rPr>
        <w:t>Still, if we are to learn anything from the cigarette-ad battle, it's that the most likely industry response to uncommercials would be to simply air more commercials -- in the realm of political advertising, has one attack ad ever failed to spawn a rebuttal</w:t>
      </w:r>
      <w:r w:rsidRPr="00844938">
        <w:rPr>
          <w:rFonts w:eastAsia="Times New Roman" w:cs="Arial"/>
          <w:color w:val="000000"/>
          <w:sz w:val="14"/>
        </w:rPr>
        <w:t xml:space="preserve">? To be sure, escalation is a poor excuse for censorship; Lasn has as much a right to the airwaves as do his counterparts at Honda and GM. But how excited are we supposed to get about the notion that anticonsumerist arguments can be trivialized with the same smug, soundbitten language that graces Bud Light and Camel ads? </w:t>
      </w:r>
      <w:r w:rsidRPr="00844938">
        <w:rPr>
          <w:rFonts w:eastAsia="Times New Roman" w:cs="Arial"/>
          <w:color w:val="000000"/>
          <w:u w:val="single"/>
        </w:rPr>
        <w:t xml:space="preserve">Lasn's paradigmatic cigarette ads are again a case in point. Taking for granted that kids start smoking because tobacco companies have convinced them that smoking is "cool," modern antismoking ads simply promote not smoking as being even </w:t>
      </w:r>
      <w:r w:rsidRPr="00844938">
        <w:rPr>
          <w:rFonts w:eastAsia="Times New Roman" w:cs="Arial"/>
          <w:i/>
          <w:iCs/>
          <w:color w:val="000000"/>
          <w:u w:val="single"/>
        </w:rPr>
        <w:t>cooler</w:t>
      </w:r>
      <w:r w:rsidRPr="00844938">
        <w:rPr>
          <w:rFonts w:eastAsia="Times New Roman" w:cs="Arial"/>
          <w:color w:val="000000"/>
          <w:u w:val="single"/>
        </w:rPr>
        <w:t>. What gets lost in the exchange is that being "cool" is a pretty flimsy reason to do anything. In short, advertising may indeed be the operative language of the modern world, but it's a fairly limited</w:t>
      </w:r>
      <w:r w:rsidRPr="00844938">
        <w:rPr>
          <w:rFonts w:eastAsia="Times New Roman" w:cs="Arial"/>
          <w:color w:val="000000"/>
          <w:sz w:val="14"/>
        </w:rPr>
        <w:t xml:space="preserve"> idiom, designed to make you feel rather than think. For those whose message is simple -- Buy me! -- the language of advertising works beautifully. </w:t>
      </w:r>
      <w:r w:rsidRPr="00844938">
        <w:rPr>
          <w:rFonts w:eastAsia="Times New Roman" w:cs="Arial"/>
          <w:color w:val="000000"/>
          <w:u w:val="single"/>
        </w:rPr>
        <w:t xml:space="preserve">For those trying to express a more complicated idea, it's less effective. </w:t>
      </w:r>
      <w:r w:rsidRPr="00844938">
        <w:rPr>
          <w:rFonts w:eastAsia="Times New Roman" w:cs="Arial"/>
          <w:color w:val="000000"/>
          <w:sz w:val="14"/>
        </w:rPr>
        <w:t xml:space="preserve">Of course, parodies and publicity stunts (such as the soundbite-ready flacktivism of Buy Nothing Day) are effective as bait-and-switch tactics: You hook them with punch lines and eye candy, then educate them after you have their attention. But are the Absolut vodka ad collectors who call up </w:t>
      </w:r>
      <w:r w:rsidRPr="00844938">
        <w:rPr>
          <w:rFonts w:eastAsia="Times New Roman" w:cs="Arial"/>
          <w:i/>
          <w:iCs/>
          <w:color w:val="000000"/>
          <w:sz w:val="14"/>
        </w:rPr>
        <w:t>Adbusters</w:t>
      </w:r>
      <w:r w:rsidRPr="00844938">
        <w:rPr>
          <w:rFonts w:eastAsia="Times New Roman" w:cs="Arial"/>
          <w:color w:val="000000"/>
          <w:sz w:val="14"/>
        </w:rPr>
        <w:t xml:space="preserve"> in search of its </w:t>
      </w:r>
      <w:hyperlink r:id="rId47" w:history="1">
        <w:r w:rsidRPr="00844938">
          <w:rPr>
            <w:rStyle w:val="Hyperlink"/>
            <w:rFonts w:eastAsia="Times New Roman" w:cs="Arial"/>
            <w:sz w:val="14"/>
          </w:rPr>
          <w:t>parodies of the well-known ad campaign</w:t>
        </w:r>
      </w:hyperlink>
      <w:r w:rsidRPr="00844938">
        <w:rPr>
          <w:rFonts w:eastAsia="Times New Roman" w:cs="Arial"/>
          <w:color w:val="000000"/>
          <w:sz w:val="14"/>
        </w:rPr>
        <w:t xml:space="preserve"> sticking around for such schooling? </w:t>
      </w:r>
      <w:r w:rsidRPr="00844938">
        <w:rPr>
          <w:rFonts w:eastAsia="Times New Roman" w:cs="Arial"/>
          <w:color w:val="000000"/>
          <w:u w:val="single"/>
        </w:rPr>
        <w:t>And wouldn't it be just as effective if the funky-fresh brandinistas of the world simply applied black electrical tape to their eyes instead of their logos? In the end, is virtuous mindlessness better than materialistic mindlessness?</w:t>
      </w:r>
      <w:r w:rsidRPr="00E6717D">
        <w:rPr>
          <w:rFonts w:eastAsia="Times New Roman" w:cs="Arial"/>
          <w:color w:val="000000"/>
          <w:u w:val="single"/>
        </w:rPr>
        <w:t xml:space="preserve"> </w:t>
      </w:r>
    </w:p>
    <w:p w:rsidR="00844938" w:rsidRDefault="00844938" w:rsidP="00844938"/>
    <w:p w:rsidR="00844938" w:rsidRPr="00844938" w:rsidRDefault="00844938" w:rsidP="008B10F7">
      <w:pPr>
        <w:pStyle w:val="Heading4"/>
      </w:pPr>
      <w:r>
        <w:t xml:space="preserve">By restricting themselves to just rejecting the plan, the neg has foreclosed a more </w:t>
      </w:r>
      <w:r>
        <w:rPr>
          <w:u w:val="single"/>
        </w:rPr>
        <w:t>efficacious</w:t>
      </w:r>
      <w:r>
        <w:t xml:space="preserve"> political act of </w:t>
      </w:r>
      <w:r>
        <w:rPr>
          <w:u w:val="single"/>
        </w:rPr>
        <w:t>totalizing rejection</w:t>
      </w:r>
      <w:r w:rsidRPr="00844938">
        <w:t xml:space="preserve"> </w:t>
      </w:r>
      <w:r>
        <w:t xml:space="preserve">– the alt is </w:t>
      </w:r>
      <w:r>
        <w:rPr>
          <w:u w:val="single"/>
        </w:rPr>
        <w:t>reabsorbed</w:t>
      </w:r>
      <w:r>
        <w:t xml:space="preserve"> by the system</w:t>
      </w:r>
    </w:p>
    <w:p w:rsidR="00844938" w:rsidRPr="007014E6" w:rsidRDefault="00844938" w:rsidP="00844938">
      <w:pPr>
        <w:rPr>
          <w:rFonts w:eastAsia="Times New Roman" w:cs="Arial"/>
          <w:lang w:val="fr-FR"/>
        </w:rPr>
      </w:pPr>
      <w:r w:rsidRPr="007014E6">
        <w:rPr>
          <w:rFonts w:eastAsia="Times New Roman" w:cs="Arial"/>
          <w:b/>
          <w:lang w:val="fr-FR"/>
        </w:rPr>
        <w:t xml:space="preserve">Brunzels </w:t>
      </w:r>
      <w:r>
        <w:rPr>
          <w:rFonts w:eastAsia="Times New Roman" w:cs="Arial"/>
          <w:b/>
          <w:lang w:val="fr-FR"/>
        </w:rPr>
        <w:t xml:space="preserve">et al </w:t>
      </w:r>
      <w:r w:rsidRPr="007014E6">
        <w:rPr>
          <w:rFonts w:eastAsia="Times New Roman" w:cs="Arial"/>
          <w:b/>
          <w:lang w:val="fr-FR"/>
        </w:rPr>
        <w:t xml:space="preserve">98 </w:t>
      </w:r>
      <w:r w:rsidRPr="007014E6">
        <w:rPr>
          <w:rFonts w:eastAsia="Times New Roman" w:cs="Arial"/>
          <w:lang w:val="fr-FR"/>
        </w:rPr>
        <w:t>(Sonja Bruenzels, Luther Blissett, autonome a.f.r.i.k.a. gruppe, http://www.copyriot.com/unefarce/no1/artikel/cg.htm)</w:t>
      </w:r>
      <w:r>
        <w:rPr>
          <w:rFonts w:eastAsia="Times New Roman" w:cs="Arial"/>
          <w:lang w:val="fr-FR"/>
        </w:rPr>
        <w:t>//twontwon</w:t>
      </w:r>
    </w:p>
    <w:p w:rsidR="00844938" w:rsidRDefault="00844938" w:rsidP="00844938">
      <w:pPr>
        <w:rPr>
          <w:rFonts w:eastAsia="Times New Roman" w:cs="Arial"/>
          <w:b/>
          <w:u w:val="single"/>
        </w:rPr>
      </w:pPr>
      <w:r w:rsidRPr="00844938">
        <w:rPr>
          <w:rFonts w:eastAsia="Times New Roman" w:cs="Arial"/>
          <w:u w:val="single"/>
        </w:rPr>
        <w:t xml:space="preserve">The bourgeois system takes its strength - beyond other things - from the ability to include critique. A government needs an opposition, every opinion needs to be balanced with another one, the concept of representative democracy relies on the fiction of equal exchange. </w:t>
      </w:r>
      <w:r w:rsidRPr="00844938">
        <w:rPr>
          <w:rFonts w:eastAsia="Times New Roman" w:cs="Arial"/>
          <w:b/>
          <w:u w:val="single"/>
        </w:rPr>
        <w:t>Every criticism which doesn‘t fundamentally shatter the legitimacy of the ruling system, tends to become part of it.</w:t>
      </w:r>
    </w:p>
    <w:p w:rsidR="00844938" w:rsidRDefault="00844938" w:rsidP="00844938"/>
    <w:p w:rsidR="00844938" w:rsidRPr="00031652" w:rsidRDefault="00844938" w:rsidP="00844938">
      <w:pPr>
        <w:rPr>
          <w:b/>
        </w:rPr>
      </w:pPr>
      <w:r>
        <w:rPr>
          <w:b/>
        </w:rPr>
        <w:t xml:space="preserve">Capitalism makes this </w:t>
      </w:r>
      <w:r w:rsidRPr="00031652">
        <w:rPr>
          <w:b/>
          <w:u w:val="single"/>
        </w:rPr>
        <w:t>uniquely true</w:t>
      </w:r>
      <w:r>
        <w:rPr>
          <w:b/>
        </w:rPr>
        <w:t xml:space="preserve"> </w:t>
      </w:r>
      <w:r w:rsidRPr="00031652">
        <w:rPr>
          <w:b/>
        </w:rPr>
        <w:t>–</w:t>
      </w:r>
      <w:r>
        <w:rPr>
          <w:b/>
        </w:rPr>
        <w:t xml:space="preserve"> it </w:t>
      </w:r>
      <w:r w:rsidRPr="00031652">
        <w:rPr>
          <w:b/>
        </w:rPr>
        <w:t xml:space="preserve">will </w:t>
      </w:r>
      <w:r w:rsidRPr="00031652">
        <w:rPr>
          <w:b/>
          <w:u w:val="single"/>
        </w:rPr>
        <w:t>reform</w:t>
      </w:r>
      <w:r w:rsidRPr="00031652">
        <w:rPr>
          <w:b/>
        </w:rPr>
        <w:t xml:space="preserve"> to sustain itself</w:t>
      </w:r>
      <w:r>
        <w:rPr>
          <w:b/>
        </w:rPr>
        <w:t xml:space="preserve"> against their criticism</w:t>
      </w:r>
    </w:p>
    <w:p w:rsidR="00844938" w:rsidRPr="00844938" w:rsidRDefault="00844938" w:rsidP="00844938">
      <w:r w:rsidRPr="00844938">
        <w:rPr>
          <w:b/>
        </w:rPr>
        <w:t>AFP 8</w:t>
      </w:r>
      <w:r w:rsidRPr="00844938">
        <w:t xml:space="preserve"> (Atlantic Free Press, “Creative Destruction - The Madness of the Global Economy”, 2-5, Lexis)</w:t>
      </w:r>
    </w:p>
    <w:p w:rsidR="00844938" w:rsidRPr="00844938" w:rsidRDefault="00844938" w:rsidP="00844938">
      <w:pPr>
        <w:widowControl w:val="0"/>
        <w:rPr>
          <w:sz w:val="14"/>
        </w:rPr>
      </w:pPr>
      <w:r w:rsidRPr="00844938">
        <w:rPr>
          <w:sz w:val="14"/>
        </w:rPr>
        <w:t xml:space="preserve">In 1997, a major financial crisis erupted, starting in East Asia. Currencies collapsed, businesses went bankrupt and millions of people lost their jobs. Many Asian enterprises were subsequently snapped up at rock-bottom prices by corporations and investors in the West. Soon after, in 2000, the speculative bubble of investment in internet-related companies burst spectacularly. This dot-com bust saw a lengthy recession ensue in the developed world. Historical evidence shows, then, that governments have been largely powerless to combat </w:t>
      </w:r>
      <w:r w:rsidRPr="00844938">
        <w:rPr>
          <w:rStyle w:val="Style1Char"/>
        </w:rPr>
        <w:t>capitalisms</w:t>
      </w:r>
      <w:r w:rsidRPr="00844938">
        <w:rPr>
          <w:sz w:val="14"/>
        </w:rPr>
        <w:t xml:space="preserve"> inevitable and damaging </w:t>
      </w:r>
      <w:r w:rsidRPr="00844938">
        <w:rPr>
          <w:rStyle w:val="Style1Char"/>
        </w:rPr>
        <w:t>business cycles</w:t>
      </w:r>
      <w:r w:rsidRPr="00844938">
        <w:rPr>
          <w:sz w:val="14"/>
        </w:rPr>
        <w:t xml:space="preserve">. However, this </w:t>
      </w:r>
      <w:r w:rsidRPr="00844938">
        <w:rPr>
          <w:rStyle w:val="Style1Char"/>
        </w:rPr>
        <w:t xml:space="preserve">should not be confused with the </w:t>
      </w:r>
      <w:r w:rsidRPr="00844938">
        <w:rPr>
          <w:rStyle w:val="Emphasis"/>
        </w:rPr>
        <w:t>resiliency</w:t>
      </w:r>
      <w:r w:rsidRPr="00844938">
        <w:rPr>
          <w:rStyle w:val="Style1Char"/>
        </w:rPr>
        <w:t xml:space="preserve"> of capitalism</w:t>
      </w:r>
      <w:r w:rsidRPr="00844938">
        <w:rPr>
          <w:sz w:val="14"/>
        </w:rPr>
        <w:t xml:space="preserve">; </w:t>
      </w:r>
      <w:r w:rsidRPr="00844938">
        <w:rPr>
          <w:rStyle w:val="Style1Char"/>
        </w:rPr>
        <w:t xml:space="preserve">the system has demonstrated a repeated capacity to </w:t>
      </w:r>
      <w:r w:rsidRPr="00844938">
        <w:rPr>
          <w:rStyle w:val="Emphasis"/>
        </w:rPr>
        <w:t>reform</w:t>
      </w:r>
      <w:r w:rsidRPr="00844938">
        <w:rPr>
          <w:rStyle w:val="Style1Char"/>
        </w:rPr>
        <w:t xml:space="preserve"> itself sufficiently to allow renewed </w:t>
      </w:r>
      <w:r w:rsidRPr="00844938">
        <w:rPr>
          <w:rStyle w:val="Heading3Char"/>
          <w:rFonts w:eastAsia="Calibri"/>
          <w:b w:val="0"/>
          <w:sz w:val="22"/>
          <w:szCs w:val="22"/>
        </w:rPr>
        <w:t>growth and</w:t>
      </w:r>
      <w:r w:rsidRPr="00844938">
        <w:rPr>
          <w:sz w:val="14"/>
        </w:rPr>
        <w:t xml:space="preserve"> to </w:t>
      </w:r>
      <w:r w:rsidRPr="00844938">
        <w:rPr>
          <w:rStyle w:val="Heading3Char"/>
          <w:rFonts w:eastAsia="Calibri"/>
          <w:b w:val="0"/>
          <w:sz w:val="22"/>
          <w:szCs w:val="22"/>
        </w:rPr>
        <w:t>survive</w:t>
      </w:r>
      <w:r w:rsidRPr="00844938">
        <w:rPr>
          <w:sz w:val="14"/>
        </w:rPr>
        <w:t xml:space="preserve"> further rounds of business cycles. </w:t>
      </w:r>
      <w:r w:rsidRPr="00844938">
        <w:rPr>
          <w:rStyle w:val="Style1Char"/>
        </w:rPr>
        <w:t>So it would be wrong to assume that the whole capitalist system, unstable</w:t>
      </w:r>
      <w:r w:rsidRPr="00844938">
        <w:rPr>
          <w:sz w:val="14"/>
        </w:rPr>
        <w:t xml:space="preserve"> and unfair </w:t>
      </w:r>
      <w:r w:rsidRPr="00844938">
        <w:rPr>
          <w:rStyle w:val="Style1Char"/>
        </w:rPr>
        <w:t>as it always will be, is on the verge of total collapse</w:t>
      </w:r>
      <w:r w:rsidRPr="00844938">
        <w:rPr>
          <w:sz w:val="14"/>
        </w:rPr>
        <w:t>.</w:t>
      </w:r>
    </w:p>
    <w:p w:rsidR="00844938" w:rsidRPr="00D70FD5" w:rsidRDefault="00844938" w:rsidP="00844938"/>
    <w:p w:rsidR="00844938" w:rsidRDefault="00844938" w:rsidP="00844938">
      <w:pPr>
        <w:pStyle w:val="Heading3"/>
      </w:pPr>
      <w:r>
        <w:t>invisible ptx turn</w:t>
      </w:r>
    </w:p>
    <w:p w:rsidR="00844938" w:rsidRDefault="00844938" w:rsidP="00844938"/>
    <w:p w:rsidR="00844938" w:rsidRDefault="00844938" w:rsidP="008B10F7">
      <w:pPr>
        <w:pStyle w:val="Heading4"/>
      </w:pPr>
      <w:r>
        <w:t>Their act of rejection broadcasts their radical position to the world</w:t>
      </w:r>
    </w:p>
    <w:p w:rsidR="00844938" w:rsidRDefault="00844938" w:rsidP="00844938">
      <w:r>
        <w:rPr>
          <w:b/>
        </w:rPr>
        <w:t>Holloway 10, (</w:t>
      </w:r>
      <w:r>
        <w:t xml:space="preserve">Holloway, John. 2010. Crack Capitalism. </w:t>
      </w:r>
      <w:r w:rsidRPr="003077A9">
        <w:rPr>
          <w:lang w:val="fr-FR"/>
        </w:rPr>
        <w:t xml:space="preserve">Pluto Press: London. </w:t>
      </w:r>
      <w:r w:rsidRPr="00D90476">
        <w:rPr>
          <w:lang w:val="fr-FR"/>
        </w:rPr>
        <w:t xml:space="preserve">Instituto de Ciencias Sociales y Humanidades Benemerita Universidad Aut6noma de Puebla. </w:t>
      </w:r>
      <w:r>
        <w:t>Print. 305 pp.)//twontwon</w:t>
      </w:r>
    </w:p>
    <w:p w:rsidR="00844938" w:rsidRPr="00B5004C" w:rsidRDefault="00844938" w:rsidP="00844938">
      <w:pPr>
        <w:rPr>
          <w:b/>
          <w:u w:val="single"/>
        </w:rPr>
      </w:pPr>
      <w:r w:rsidRPr="00844938">
        <w:rPr>
          <w:sz w:val="16"/>
        </w:rPr>
        <w:t xml:space="preserve">Imagine </w:t>
      </w:r>
      <w:r w:rsidRPr="00844938">
        <w:rPr>
          <w:u w:val="single"/>
        </w:rPr>
        <w:t xml:space="preserve">a sheet of ice covering a dark lake of possibility. </w:t>
      </w:r>
      <w:r w:rsidRPr="00844938">
        <w:rPr>
          <w:rStyle w:val="Emphasis"/>
        </w:rPr>
        <w:t>We scream 'NO' so loud that the ice begins to crack.</w:t>
      </w:r>
      <w:r w:rsidRPr="00844938">
        <w:rPr>
          <w:sz w:val="16"/>
        </w:rPr>
        <w:t xml:space="preserve"> What is it that is uncovered? What is that dark liquid that (sometimes, not always) slowly or quickly bubbles up through the crack? We shall call it dignity. The crack in the ice moves, unpredictable, sometimes racing, sometimes slowing, sometimes widening, sometime narrowing, sometimes freezing over again and disappearing, sometimes reappearing. </w:t>
      </w:r>
      <w:r w:rsidRPr="00844938">
        <w:rPr>
          <w:u w:val="single"/>
        </w:rPr>
        <w:t>All around the lake there are people doing the same thing as we are, screaming 'NO' as loud as they can,</w:t>
      </w:r>
      <w:r w:rsidRPr="00844938">
        <w:rPr>
          <w:sz w:val="16"/>
        </w:rPr>
        <w:t xml:space="preserve"> creating cracks that move just as cracks in ice do, unpredictably, spreading, racing to join up with other cracks, some being frozen over again. The stronger the flow of dignity within them, the greater the force of the cracks. </w:t>
      </w:r>
      <w:r w:rsidRPr="00844938">
        <w:rPr>
          <w:u w:val="single"/>
        </w:rPr>
        <w:t>Serve no more, La Boetie tells us, and we shall at once be free. The break begins with refusal, with No. No, we shall not tend your sheep, plough your fields, make your car, do your examinations.</w:t>
      </w:r>
      <w:r w:rsidRPr="00844938">
        <w:rPr>
          <w:sz w:val="16"/>
        </w:rPr>
        <w:t xml:space="preserve"> The truth of the relation of power is revealed: the powerful depend on the powerless. The lord depends on his serfs, the capitalist depends on the workers who create his capital. But the real force of the serve no more comes when we do something else instead. </w:t>
      </w:r>
      <w:r w:rsidRPr="00844938">
        <w:rPr>
          <w:u w:val="single"/>
        </w:rPr>
        <w:t>Serve no more, and then what?</w:t>
      </w:r>
      <w:r w:rsidRPr="00844938">
        <w:rPr>
          <w:sz w:val="16"/>
        </w:rPr>
        <w:t xml:space="preserve"> If we just fold our arms and do nothing at all, we soon face the problem of starvation. The serve no more, if it does not lead to an other-doing, an alternative activity, can easily become convert d into a negotiation of the terms of servitude. The workers who say 'no' and cross their arms, or go on strike, are implicitly saying 'no, we shall not carry out this command', or 'we shall not carry on working under these conditions.' This does not exclude the continuation of servitude (of the relationship of employment) under other conditions. </w:t>
      </w:r>
      <w:r w:rsidRPr="00844938">
        <w:rPr>
          <w:u w:val="single"/>
        </w:rPr>
        <w:t>The 'serve no more' becomes a step in the negotiation of new conditions</w:t>
      </w:r>
      <w:r w:rsidRPr="00844938">
        <w:rPr>
          <w:sz w:val="16"/>
        </w:rPr>
        <w:t xml:space="preserve"> of servitude. It is a different matter when the negation becomes a negation­and-creation. This is a more serious challenge. </w:t>
      </w:r>
      <w:r w:rsidRPr="00844938">
        <w:rPr>
          <w:rStyle w:val="Emphasis"/>
        </w:rPr>
        <w:t>The workers say 'no' and they take over the factory. They declare that they do not need a boss and begin to call for a world without bosses.</w:t>
      </w:r>
    </w:p>
    <w:p w:rsidR="00844938" w:rsidRDefault="00844938" w:rsidP="00844938"/>
    <w:p w:rsidR="00844938" w:rsidRPr="001F7E31" w:rsidRDefault="00844938" w:rsidP="008B10F7">
      <w:pPr>
        <w:pStyle w:val="Heading4"/>
        <w:rPr>
          <w:rFonts w:eastAsia="Times New Roman"/>
        </w:rPr>
      </w:pPr>
      <w:r>
        <w:rPr>
          <w:rFonts w:eastAsia="Times New Roman"/>
        </w:rPr>
        <w:t>This causes cooption</w:t>
      </w:r>
    </w:p>
    <w:p w:rsidR="00844938" w:rsidRDefault="00844938" w:rsidP="00844938">
      <w:r>
        <w:rPr>
          <w:b/>
        </w:rPr>
        <w:t xml:space="preserve">Mann 96 </w:t>
      </w:r>
      <w:r w:rsidRPr="001F7E31">
        <w:t>(</w:t>
      </w:r>
      <w:r>
        <w:t>P</w:t>
      </w:r>
      <w:r w:rsidRPr="001F7E31">
        <w:t xml:space="preserve">aul, </w:t>
      </w:r>
      <w:r>
        <w:t>P</w:t>
      </w:r>
      <w:r w:rsidRPr="001F7E31">
        <w:t xml:space="preserve">omona </w:t>
      </w:r>
      <w:r>
        <w:t>E</w:t>
      </w:r>
      <w:r w:rsidRPr="001F7E31">
        <w:t xml:space="preserve">nglish, </w:t>
      </w:r>
      <w:r>
        <w:t>T</w:t>
      </w:r>
      <w:r w:rsidRPr="001F7E31">
        <w:t xml:space="preserve">he </w:t>
      </w:r>
      <w:r>
        <w:t>N</w:t>
      </w:r>
      <w:r w:rsidRPr="001F7E31">
        <w:t xml:space="preserve">ine </w:t>
      </w:r>
      <w:r>
        <w:t>G</w:t>
      </w:r>
      <w:r w:rsidRPr="001F7E31">
        <w:t xml:space="preserve">rounds of </w:t>
      </w:r>
      <w:r>
        <w:t>I</w:t>
      </w:r>
      <w:r w:rsidRPr="001F7E31">
        <w:t xml:space="preserve">ntellectual </w:t>
      </w:r>
      <w:r>
        <w:t>W</w:t>
      </w:r>
      <w:r w:rsidRPr="001F7E31">
        <w:t xml:space="preserve">arfare, </w:t>
      </w:r>
      <w:r>
        <w:t>P</w:t>
      </w:r>
      <w:r w:rsidRPr="001F7E31">
        <w:t xml:space="preserve">ostmodern </w:t>
      </w:r>
      <w:r>
        <w:t>C</w:t>
      </w:r>
      <w:r w:rsidRPr="001F7E31">
        <w:t xml:space="preserve">ulture, </w:t>
      </w:r>
      <w:r>
        <w:t>J</w:t>
      </w:r>
      <w:r w:rsidRPr="001F7E31">
        <w:t>anuary)</w:t>
      </w:r>
      <w:r>
        <w:t>//twontwon</w:t>
      </w:r>
    </w:p>
    <w:p w:rsidR="00844938" w:rsidRPr="007120EC" w:rsidRDefault="00844938" w:rsidP="00844938">
      <w:pPr>
        <w:rPr>
          <w:rFonts w:eastAsia="Times New Roman"/>
          <w:sz w:val="14"/>
        </w:rPr>
      </w:pPr>
      <w:r w:rsidRPr="00844938">
        <w:rPr>
          <w:sz w:val="14"/>
        </w:rPr>
        <w:t xml:space="preserve">Michel de Certeau points out that, for Clausewitz, the distinction </w:t>
      </w:r>
      <w:r w:rsidRPr="00844938">
        <w:rPr>
          <w:rFonts w:eastAsia="Times New Roman"/>
          <w:sz w:val="14"/>
        </w:rPr>
        <w:t xml:space="preserve">between strategy and tactics is determined not only by scales of conflict (war vs. battle) but by relative magnitudes of power. </w:t>
      </w:r>
      <w:r w:rsidRPr="00844938">
        <w:rPr>
          <w:rFonts w:eastAsia="Times New Roman"/>
          <w:bCs/>
          <w:u w:val="single"/>
        </w:rPr>
        <w:t xml:space="preserve">Strategy is for the strong, and it is deployed in known, visible, mapped spaces; tactics is "an art of the weak," of those who must operate inside territory controlled by a greater power; </w:t>
      </w:r>
      <w:r w:rsidRPr="00844938">
        <w:rPr>
          <w:rFonts w:eastAsia="Times New Roman"/>
          <w:sz w:val="14"/>
        </w:rPr>
        <w:t>it takes place on the ground of the "other," inside alien space.</w:t>
      </w:r>
      <w:hyperlink r:id="rId48" w:anchor="35" w:history="1">
        <w:r w:rsidRPr="00844938">
          <w:rPr>
            <w:rStyle w:val="Hyperlink"/>
            <w:rFonts w:eastAsia="Times New Roman"/>
            <w:sz w:val="14"/>
          </w:rPr>
          <w:t>[35]</w:t>
        </w:r>
      </w:hyperlink>
      <w:r w:rsidRPr="00844938">
        <w:rPr>
          <w:rFonts w:eastAsia="Times New Roman"/>
          <w:sz w:val="14"/>
        </w:rPr>
        <w:t xml:space="preserve"> </w:t>
      </w:r>
      <w:r w:rsidRPr="00844938">
        <w:rPr>
          <w:rFonts w:eastAsia="Times New Roman"/>
          <w:bCs/>
          <w:u w:val="single"/>
        </w:rPr>
        <w:t>It must therefore deploy deception in the face of a power "bound by its very visibility."</w:t>
      </w:r>
      <w:r w:rsidRPr="00844938">
        <w:rPr>
          <w:rFonts w:eastAsia="Times New Roman"/>
          <w:sz w:val="14"/>
        </w:rPr>
        <w:t xml:space="preserve"> De Certeau suggests that even in cases where the weak force has already been sighted, it might use deception to great advantage. This is another lesson from Clausewitz: "</w:t>
      </w:r>
      <w:r w:rsidRPr="00844938">
        <w:rPr>
          <w:rFonts w:eastAsia="Times New Roman"/>
          <w:bCs/>
          <w:u w:val="single"/>
        </w:rPr>
        <w:t xml:space="preserve">trickery is possible for the weak, </w:t>
      </w:r>
      <w:r w:rsidRPr="00844938">
        <w:rPr>
          <w:rFonts w:eastAsia="Times New Roman"/>
          <w:sz w:val="14"/>
        </w:rPr>
        <w:t>and often it is his only possibility, as a 'last resort': The weaker the forces at the disposition of the strategist, the more the strategist will be able to use deception."</w:t>
      </w:r>
      <w:r w:rsidRPr="00844938">
        <w:rPr>
          <w:rFonts w:eastAsia="Times New Roman"/>
          <w:bCs/>
          <w:u w:val="single"/>
        </w:rPr>
        <w:t xml:space="preserve"> In the "practice of daily life," in spaces of signification, in the contests of critical argument, such a tactics of the weak would also apply:</w:t>
      </w:r>
      <w:r w:rsidRPr="00844938">
        <w:rPr>
          <w:sz w:val="14"/>
        </w:rPr>
        <w:t xml:space="preserve"> </w:t>
      </w:r>
      <w:r w:rsidRPr="00844938">
        <w:rPr>
          <w:rFonts w:eastAsia="Arial Unicode MS" w:cs="Arial Unicode MS"/>
          <w:sz w:val="14"/>
        </w:rPr>
        <w:t xml:space="preserve">Lacking its own place, lacking a view of the whole, limited by the blindness (which may lead to perspicacity) resulting from combat at close quarters, limited by the possibilities of the moment, a tactic is determined by the </w:t>
      </w:r>
      <w:r w:rsidRPr="00844938">
        <w:rPr>
          <w:rFonts w:eastAsia="Arial Unicode MS" w:cs="Arial Unicode MS"/>
          <w:iCs/>
          <w:sz w:val="14"/>
        </w:rPr>
        <w:t>absence of power</w:t>
      </w:r>
      <w:r w:rsidRPr="00844938">
        <w:rPr>
          <w:rFonts w:eastAsia="Arial Unicode MS" w:cs="Arial Unicode MS"/>
          <w:sz w:val="14"/>
        </w:rPr>
        <w:t xml:space="preserve"> just as a strategy is organized by the postulation of power. From this point of view, the dialectic of a tactic may be illuminated by the ancient art of sophistic. As the author of a great "strategic" system, Aristotle was also very interested in the procedures of this enemy which perverted, as he saw it, the order of truth. He quotes a formula of this protean, quick, and surprising adversary that, by making explicit the basis of sophistic, can also serve finally to define a tactic as I understand it here: it is a matter, Corax said, of "making the worse argument seem the better." In its paradoxical concision, this formula delineates the relationship of forces that is the starting point for an intellectual creativity that is subtle, tireless, ready for every opportunity, scattered over the terrain of the dominant order and foreign to the rules laid down and imposed by a rationality founded on established rights and property. (38) </w:t>
      </w:r>
      <w:r w:rsidRPr="00844938">
        <w:rPr>
          <w:rFonts w:eastAsia="Times New Roman"/>
          <w:sz w:val="14"/>
        </w:rPr>
        <w:t xml:space="preserve">And yet it is rare that any of this ever occurs to critics, who seem to believe that "subversion" consists of vicarious identification with subversives, and of telling everything one knows to one's enemies. </w:t>
      </w:r>
      <w:r w:rsidRPr="00844938">
        <w:rPr>
          <w:rFonts w:eastAsia="Times New Roman"/>
          <w:bCs/>
          <w:u w:val="single"/>
        </w:rPr>
        <w:t>It is nonetheless already the case that, in critical discourse, behind all the humanistic myths of communication, understanding, and interpretive fidelity, one finds the tactical value of misinterpretations</w:t>
      </w:r>
      <w:r w:rsidRPr="00844938">
        <w:rPr>
          <w:rFonts w:eastAsia="Times New Roman"/>
          <w:sz w:val="14"/>
        </w:rPr>
        <w:t xml:space="preserve">. </w:t>
      </w:r>
      <w:r w:rsidRPr="00844938">
        <w:rPr>
          <w:rFonts w:eastAsia="Times New Roman"/>
          <w:bCs/>
          <w:u w:val="single"/>
        </w:rPr>
        <w:t>In an argument it is often crucial for combatants not to know their enemy, to project instead a paper figure, a distortion, against which they can conceive and reinforce their own positions.</w:t>
      </w:r>
      <w:r w:rsidRPr="00844938">
        <w:rPr>
          <w:rFonts w:eastAsia="Times New Roman"/>
          <w:sz w:val="14"/>
        </w:rPr>
        <w:t xml:space="preserve"> </w:t>
      </w:r>
      <w:r w:rsidRPr="00844938">
        <w:rPr>
          <w:rFonts w:eastAsia="Times New Roman"/>
          <w:bCs/>
          <w:iCs/>
          <w:u w:val="single"/>
        </w:rPr>
        <w:t>Intelligence</w:t>
      </w:r>
      <w:r w:rsidRPr="00844938">
        <w:rPr>
          <w:rFonts w:eastAsia="Times New Roman"/>
          <w:bCs/>
          <w:u w:val="single"/>
        </w:rPr>
        <w:t>, here, is not only knowledge of one's enemies but the tactical lies one tells about them, even to oneself</w:t>
      </w:r>
      <w:r w:rsidRPr="00844938">
        <w:rPr>
          <w:rFonts w:eastAsia="Times New Roman"/>
          <w:sz w:val="14"/>
        </w:rPr>
        <w:t xml:space="preserve">. This is so regular a phenomenon of discursive conflict that it cannot be dismissed as an aberration that might be remedied through better communication, better listening skills, more disinterested criticism. </w:t>
      </w:r>
      <w:r w:rsidRPr="00844938">
        <w:rPr>
          <w:rFonts w:eastAsia="Times New Roman"/>
          <w:bCs/>
          <w:u w:val="single"/>
        </w:rPr>
        <w:t>One identifies one's own signal in part by jamming everyone else's, setting it off from the noise one generates around it. There is, in other words, already plenty of fog in discursive warfare, and yet we tend to remain passive in the face of it, and for the most part completely and uncritically committed to exposing ourselves to attack.</w:t>
      </w:r>
      <w:r w:rsidRPr="00844938">
        <w:rPr>
          <w:rFonts w:eastAsia="Times New Roman"/>
          <w:sz w:val="14"/>
        </w:rPr>
        <w:t xml:space="preserve"> </w:t>
      </w:r>
      <w:r w:rsidRPr="00844938">
        <w:rPr>
          <w:rFonts w:eastAsia="Times New Roman"/>
          <w:bCs/>
          <w:u w:val="single"/>
        </w:rPr>
        <w:t xml:space="preserve">Imagine what might be possible for a writing that is not insistently positional, not devoted to shoring itself up, to fixing itself in place, to laying out all its plans under the eyes of its opponents. </w:t>
      </w:r>
      <w:r w:rsidRPr="00844938">
        <w:rPr>
          <w:rFonts w:eastAsia="Times New Roman"/>
          <w:sz w:val="14"/>
        </w:rPr>
        <w:t xml:space="preserve">Nothing, after all, has been more fatal for the avant-gardes than the form of the manifesto. If only surrealism had been more willing to lie, to dissimulate, to abandon the petty narcissism of the position and the desire to explain itself to anyone who would listen, and instead explored the potential offered it by the model of the secret society it also hoped to be. </w:t>
      </w:r>
      <w:r w:rsidRPr="00844938">
        <w:rPr>
          <w:rFonts w:eastAsia="Times New Roman"/>
          <w:bCs/>
          <w:u w:val="single"/>
        </w:rPr>
        <w:t>Intellectual warfare must therefore investigate the tactical advantages of deception and clandestinity over the habitual, quasi-ethical demands of clarity and forthrightness, let alone the narcissistic demands of self-promotion and mental exhibitionism, from however fortified a position. If to be seen by the enemy is to be destroyed, then intellectual warfare must pursue its own stealth technology.</w:t>
      </w:r>
      <w:r w:rsidRPr="00844938">
        <w:rPr>
          <w:rFonts w:eastAsia="Times New Roman"/>
          <w:sz w:val="14"/>
        </w:rPr>
        <w:t xml:space="preserve"> Self-styled intellectual warriors will explore computer networks not only as more rapid means of communication and publishing but as means for circumventing publication, as semi-clandestine lines of circulation, encoded correspondence, and semiotic speed. There will be no entirely secure secrecy, just as there are no impregnable positions -- that too is Virilio's argument -- but a shrouded nomadism is already spreading in and around major discursive conflicts. There are many more than nine grounds, but the rest are secret.</w:t>
      </w:r>
    </w:p>
    <w:p w:rsidR="00844938" w:rsidRDefault="00844938" w:rsidP="00844938"/>
    <w:p w:rsidR="00844938" w:rsidRDefault="00A1554D" w:rsidP="008B10F7">
      <w:pPr>
        <w:pStyle w:val="Heading4"/>
      </w:pPr>
      <w:r>
        <w:t>Perm – v</w:t>
      </w:r>
      <w:r w:rsidR="00844938">
        <w:t>ote aff to make the alt disappear – jam the biopolitical radar by making your true allegiances secret</w:t>
      </w:r>
    </w:p>
    <w:p w:rsidR="00844938" w:rsidRDefault="00844938" w:rsidP="00844938">
      <w:r>
        <w:rPr>
          <w:b/>
        </w:rPr>
        <w:t xml:space="preserve">Mann 96 </w:t>
      </w:r>
      <w:r w:rsidRPr="001F7E31">
        <w:t>(</w:t>
      </w:r>
      <w:r>
        <w:t>P</w:t>
      </w:r>
      <w:r w:rsidRPr="001F7E31">
        <w:t xml:space="preserve">aul, </w:t>
      </w:r>
      <w:r>
        <w:t>P</w:t>
      </w:r>
      <w:r w:rsidRPr="001F7E31">
        <w:t xml:space="preserve">omona </w:t>
      </w:r>
      <w:r>
        <w:t>E</w:t>
      </w:r>
      <w:r w:rsidRPr="001F7E31">
        <w:t xml:space="preserve">nglish, </w:t>
      </w:r>
      <w:r>
        <w:t>T</w:t>
      </w:r>
      <w:r w:rsidRPr="001F7E31">
        <w:t xml:space="preserve">he </w:t>
      </w:r>
      <w:r>
        <w:t>N</w:t>
      </w:r>
      <w:r w:rsidRPr="001F7E31">
        <w:t xml:space="preserve">ine </w:t>
      </w:r>
      <w:r>
        <w:t>G</w:t>
      </w:r>
      <w:r w:rsidRPr="001F7E31">
        <w:t xml:space="preserve">rounds of </w:t>
      </w:r>
      <w:r>
        <w:t>I</w:t>
      </w:r>
      <w:r w:rsidRPr="001F7E31">
        <w:t xml:space="preserve">ntellectual </w:t>
      </w:r>
      <w:r>
        <w:t>W</w:t>
      </w:r>
      <w:r w:rsidRPr="001F7E31">
        <w:t xml:space="preserve">arfare, </w:t>
      </w:r>
      <w:r>
        <w:t>P</w:t>
      </w:r>
      <w:r w:rsidRPr="001F7E31">
        <w:t xml:space="preserve">ostmodern </w:t>
      </w:r>
      <w:r>
        <w:t>C</w:t>
      </w:r>
      <w:r w:rsidRPr="001F7E31">
        <w:t xml:space="preserve">ulture, </w:t>
      </w:r>
      <w:r>
        <w:t>J</w:t>
      </w:r>
      <w:r w:rsidRPr="001F7E31">
        <w:t>anuary)</w:t>
      </w:r>
      <w:r>
        <w:t>//twontwon</w:t>
      </w:r>
    </w:p>
    <w:p w:rsidR="00844938" w:rsidRDefault="00844938" w:rsidP="00844938">
      <w:pPr>
        <w:rPr>
          <w:rFonts w:eastAsia="Times New Roman"/>
          <w:bCs/>
          <w:u w:val="single"/>
        </w:rPr>
      </w:pPr>
      <w:r w:rsidRPr="00844938">
        <w:rPr>
          <w:rFonts w:eastAsia="Times New Roman"/>
          <w:bCs/>
          <w:u w:val="single"/>
        </w:rPr>
        <w:t xml:space="preserve">The </w:t>
      </w:r>
      <w:r w:rsidRPr="00844938">
        <w:rPr>
          <w:rFonts w:eastAsia="Times New Roman"/>
          <w:bCs/>
          <w:iCs/>
          <w:u w:val="single"/>
        </w:rPr>
        <w:t>standpoint</w:t>
      </w:r>
      <w:r w:rsidRPr="00844938">
        <w:rPr>
          <w:rFonts w:eastAsia="Times New Roman"/>
          <w:bCs/>
          <w:u w:val="single"/>
        </w:rPr>
        <w:t xml:space="preserve">, identification with and defense of one's own thought, the demand that one be on one's own side, that one stand by one's word, is so standard a feature of intellectual ethics and politics that it has been taken completely for granted. </w:t>
      </w:r>
      <w:r w:rsidRPr="00844938">
        <w:rPr>
          <w:rFonts w:eastAsia="Times New Roman"/>
          <w:sz w:val="14"/>
        </w:rPr>
        <w:t>But the entrenched position is a vestige of archaic forms of warfare. The Tofflers argue that the Gulf War demonstrated the failure of entrenchment -- Iraq's older, industrial, sedentary strategy -- against advanced military technologies of speed, stealth, and coordinated intelligence. "[T]he allied force was not a [conventional military] machine, but a system with far greater internal feedback, communication, and self-regulatory adjustment capability. It was . . . a 'thinking system'" (80). For Napoleon as well, Virilio notes, "the capacity for war [was] the capacity for movement" (WC 10). In the same manner,</w:t>
      </w:r>
      <w:r w:rsidRPr="00844938">
        <w:rPr>
          <w:rFonts w:eastAsia="Times New Roman"/>
          <w:bCs/>
          <w:u w:val="single"/>
        </w:rPr>
        <w:t xml:space="preserve"> those bound to intellectual positions remain blind to the tactical advantages of mobility and secrecy, </w:t>
      </w:r>
      <w:r w:rsidRPr="00844938">
        <w:rPr>
          <w:rFonts w:eastAsia="Times New Roman"/>
          <w:sz w:val="14"/>
        </w:rPr>
        <w:t xml:space="preserve">and the new war studies will be used to suggest strategic figures outside the position's fortified walls.I will return to the </w:t>
      </w:r>
      <w:r w:rsidRPr="00844938">
        <w:rPr>
          <w:rFonts w:eastAsia="Times New Roman"/>
          <w:i/>
          <w:iCs/>
          <w:sz w:val="14"/>
        </w:rPr>
        <w:t>precisely</w:t>
      </w:r>
      <w:r w:rsidRPr="00844938">
        <w:rPr>
          <w:rFonts w:eastAsia="Times New Roman"/>
          <w:sz w:val="14"/>
        </w:rPr>
        <w:t xml:space="preserve"> oxymoronic, self-canceling figure of secrecy in a later section. Here, I will proceed by suggesting that the </w:t>
      </w:r>
      <w:r w:rsidRPr="00844938">
        <w:rPr>
          <w:rFonts w:eastAsia="Times New Roman"/>
          <w:bCs/>
          <w:u w:val="single"/>
        </w:rPr>
        <w:t>new war studies should come to quite rigorous and unromantic terms with the nomadology of Deleuze and Guattari.</w:t>
      </w:r>
      <w:hyperlink r:id="rId49" w:anchor="20" w:history="1">
        <w:r w:rsidRPr="00844938">
          <w:rPr>
            <w:rStyle w:val="Hyperlink"/>
            <w:rFonts w:eastAsia="Times New Roman"/>
            <w:bCs/>
            <w:sz w:val="14"/>
          </w:rPr>
          <w:t>[20]</w:t>
        </w:r>
      </w:hyperlink>
      <w:r w:rsidRPr="00844938">
        <w:rPr>
          <w:rFonts w:eastAsia="Times New Roman"/>
          <w:bCs/>
          <w:u w:val="single"/>
        </w:rPr>
        <w:t xml:space="preserve"> </w:t>
      </w:r>
      <w:r w:rsidRPr="00844938">
        <w:rPr>
          <w:rFonts w:eastAsia="Times New Roman"/>
          <w:sz w:val="14"/>
        </w:rPr>
        <w:t>In their work, the war machine is essentially exterior to the state, even if the state appropriates it</w:t>
      </w:r>
      <w:r w:rsidRPr="00844938">
        <w:rPr>
          <w:rFonts w:eastAsia="Times New Roman"/>
          <w:bCs/>
          <w:u w:val="single"/>
        </w:rPr>
        <w:t>. The problem is, therefore, how to pursue exteriority in disciplinary and epistemological structures that are themselves entirely defined by their institutional interiority. It will certainly not be through any of the current specular and spectacular modes of narcissistic identification with the "other."</w:t>
      </w:r>
      <w:r w:rsidRPr="00844938">
        <w:rPr>
          <w:rFonts w:eastAsia="Times New Roman"/>
          <w:sz w:val="14"/>
        </w:rPr>
        <w:t xml:space="preserve"> One should treat every text that peddles its vicarious nomadism while elaborating the most conventional analyses with the greatest suspicion, and at the same time with some confidence, perhaps quite groundless, that an intellectual nomadology might still be carried out elsewhere.</w:t>
      </w:r>
      <w:hyperlink r:id="rId50" w:anchor="21" w:history="1">
        <w:r w:rsidRPr="00844938">
          <w:rPr>
            <w:rStyle w:val="Hyperlink"/>
            <w:rFonts w:eastAsia="Times New Roman"/>
            <w:bCs/>
            <w:sz w:val="14"/>
          </w:rPr>
          <w:t>[21]</w:t>
        </w:r>
      </w:hyperlink>
      <w:r w:rsidRPr="00844938">
        <w:rPr>
          <w:rFonts w:eastAsia="Times New Roman"/>
          <w:sz w:val="14"/>
        </w:rPr>
        <w:t xml:space="preserve"> It is necessary to comprehend the force of extremely difficult ideas: the nomadic war-machine's exteriority to the state and its precise relation to battle; the nomads' territorial engagement with smooth space, without "striation," interiority, or chrono-historical organization; their indifference to semiological systems and their particular epistemological orientations (ornament instead of sign, ballistics and metallurgical science, numbering, speed, etc.); the strange relation of </w:t>
      </w:r>
      <w:r w:rsidRPr="00844938">
        <w:rPr>
          <w:rFonts w:eastAsia="Times New Roman"/>
          <w:i/>
          <w:iCs/>
          <w:sz w:val="14"/>
        </w:rPr>
        <w:t>A Thousand Plateaus</w:t>
      </w:r>
      <w:r w:rsidRPr="00844938">
        <w:rPr>
          <w:rFonts w:eastAsia="Times New Roman"/>
          <w:sz w:val="14"/>
        </w:rPr>
        <w:t xml:space="preserve"> to texts that would seem to treat the same matters in a more disciplinary way -- its relation, for instance, to psychoanalysis and philosophy (and what is the strategic connection between this book and Deleuze's extraordinary and in many ways quite scholarly treatments of the history of philosophy?); indeed, the very ontology of the nomadic </w:t>
      </w:r>
      <w:r w:rsidRPr="00844938">
        <w:rPr>
          <w:rFonts w:eastAsia="Times New Roman"/>
          <w:i/>
          <w:iCs/>
          <w:sz w:val="14"/>
        </w:rPr>
        <w:t>idea</w:t>
      </w:r>
      <w:r w:rsidRPr="00844938">
        <w:rPr>
          <w:rFonts w:eastAsia="Times New Roman"/>
          <w:sz w:val="14"/>
        </w:rPr>
        <w:t xml:space="preserve"> itself: all of these must be explored in considerable detail, without ever descending to any merely exe getical commentary, and without reducing what is at stake in this book to an intellectual position. Deleuze and Guattari challenge us to rethink our whole relation to books and to writing, to the very order of our thought -- a task in which they themselves often fail. One must begin by reading them at a loss, but a loss that is not only the result of their work's difficulty, which careful analysis would eventually overcome; rather, a loss that reaches down into our deepest epistemological attachments. </w:t>
      </w:r>
      <w:r w:rsidRPr="00844938">
        <w:rPr>
          <w:rFonts w:eastAsia="Times New Roman"/>
          <w:bCs/>
          <w:u w:val="single"/>
        </w:rPr>
        <w:t>It will be necessary</w:t>
      </w:r>
      <w:r w:rsidRPr="00844938">
        <w:rPr>
          <w:rFonts w:eastAsia="Times New Roman"/>
          <w:sz w:val="14"/>
        </w:rPr>
        <w:t>, for instance,</w:t>
      </w:r>
      <w:r w:rsidRPr="00844938">
        <w:rPr>
          <w:rFonts w:eastAsia="Times New Roman"/>
          <w:bCs/>
          <w:u w:val="single"/>
        </w:rPr>
        <w:t xml:space="preserve"> to reconceive the very notion of intellectual rigor (the order of argument, demonstration, proof) and communicative clarity: not to abandon them for the sake of some impressionistic indulgence, but to relocate them outside the striated space of the state apparatus that has always provided their structure. One might find oneself, </w:t>
      </w:r>
      <w:r w:rsidRPr="00844938">
        <w:rPr>
          <w:rFonts w:eastAsia="Times New Roman"/>
          <w:sz w:val="14"/>
        </w:rPr>
        <w:t>for instance,</w:t>
      </w:r>
      <w:r w:rsidRPr="00844938">
        <w:rPr>
          <w:rFonts w:eastAsia="Times New Roman"/>
          <w:bCs/>
          <w:u w:val="single"/>
        </w:rPr>
        <w:t xml:space="preserve"> no longer putting forth positions, outlining, defending, and identifying oneself with them: one might find oneself engaged in an even more severe, more rigorous discipline of affirming ideas without attaching oneself to them, making them appear (as Baudrillard suggested in another context) only so as to make them disappear.</w:t>
      </w:r>
    </w:p>
    <w:p w:rsidR="00844938" w:rsidRDefault="00844938" w:rsidP="00844938"/>
    <w:p w:rsidR="00844938" w:rsidRDefault="00844938" w:rsidP="00844938">
      <w:pPr>
        <w:pStyle w:val="Heading3"/>
      </w:pPr>
      <w:r>
        <w:t>funky perm</w:t>
      </w:r>
    </w:p>
    <w:p w:rsidR="00844938" w:rsidRDefault="00844938" w:rsidP="00844938"/>
    <w:p w:rsidR="00844938" w:rsidRDefault="00844938" w:rsidP="008B10F7">
      <w:pPr>
        <w:pStyle w:val="Heading4"/>
      </w:pPr>
      <w:r>
        <w:t xml:space="preserve">Vote aff and track your </w:t>
      </w:r>
      <w:r w:rsidRPr="00844938">
        <w:rPr>
          <w:u w:val="single"/>
        </w:rPr>
        <w:t>visceral reaction</w:t>
      </w:r>
      <w:r>
        <w:t xml:space="preserve"> to your decision – only that creates emancipatory potential – the system simply </w:t>
      </w:r>
      <w:r w:rsidRPr="00844938">
        <w:rPr>
          <w:u w:val="single"/>
        </w:rPr>
        <w:t>absorbs</w:t>
      </w:r>
      <w:r>
        <w:t xml:space="preserve"> their attempt at </w:t>
      </w:r>
      <w:r w:rsidRPr="00844938">
        <w:rPr>
          <w:u w:val="single"/>
        </w:rPr>
        <w:t>rational argument</w:t>
      </w:r>
    </w:p>
    <w:p w:rsidR="00844938" w:rsidRPr="003D3113" w:rsidRDefault="00844938" w:rsidP="00844938">
      <w:pPr>
        <w:rPr>
          <w:rFonts w:eastAsia="Times New Roman" w:cs="Arial"/>
          <w:b/>
        </w:rPr>
      </w:pPr>
      <w:r>
        <w:rPr>
          <w:rFonts w:eastAsia="Times New Roman" w:cs="Arial"/>
          <w:b/>
        </w:rPr>
        <w:t xml:space="preserve">Brunzels et al </w:t>
      </w:r>
      <w:r w:rsidRPr="003D3113">
        <w:rPr>
          <w:rFonts w:eastAsia="Times New Roman" w:cs="Arial"/>
          <w:b/>
        </w:rPr>
        <w:t xml:space="preserve">98 </w:t>
      </w:r>
      <w:r w:rsidRPr="003D3113">
        <w:rPr>
          <w:rFonts w:eastAsia="Times New Roman" w:cs="Arial"/>
        </w:rPr>
        <w:t>(</w:t>
      </w:r>
      <w:r>
        <w:rPr>
          <w:rFonts w:eastAsia="Times New Roman" w:cs="Arial"/>
        </w:rPr>
        <w:t xml:space="preserve">Luther Blissett and Sonja Brunzels, </w:t>
      </w:r>
      <w:r w:rsidRPr="007014E6">
        <w:rPr>
          <w:rFonts w:eastAsia="Times New Roman" w:cs="Arial"/>
        </w:rPr>
        <w:t>autonome a.f.r.i.k.a. gruppe</w:t>
      </w:r>
      <w:r>
        <w:rPr>
          <w:rFonts w:eastAsia="Times New Roman" w:cs="Arial"/>
        </w:rPr>
        <w:t xml:space="preserve">, “What about Communication Guerrilla?” </w:t>
      </w:r>
      <w:r w:rsidRPr="003D3113">
        <w:rPr>
          <w:rFonts w:eastAsia="Times New Roman" w:cs="Arial"/>
        </w:rPr>
        <w:t>http://www.copyriot.com/unefarce/no1/artikel/cg.htm)</w:t>
      </w:r>
      <w:r>
        <w:rPr>
          <w:rFonts w:eastAsia="Times New Roman" w:cs="Arial"/>
        </w:rPr>
        <w:t>//twontwon</w:t>
      </w:r>
    </w:p>
    <w:p w:rsidR="00844938" w:rsidRDefault="00844938" w:rsidP="00844938">
      <w:pPr>
        <w:rPr>
          <w:rFonts w:eastAsia="Times New Roman" w:cs="Arial"/>
          <w:u w:val="single"/>
        </w:rPr>
      </w:pPr>
      <w:r w:rsidRPr="00844938">
        <w:rPr>
          <w:rFonts w:eastAsia="Times New Roman" w:cs="Arial"/>
          <w:u w:val="single"/>
        </w:rPr>
        <w:t>Traditional radical politics strongly rely on the persuasive power of the rational argument. The confidence that the simple presentation of information represents an effective form of political action is almost unshakeable.</w:t>
      </w:r>
      <w:r w:rsidRPr="00844938">
        <w:rPr>
          <w:rFonts w:eastAsia="Times New Roman" w:cs="Arial"/>
          <w:sz w:val="16"/>
        </w:rPr>
        <w:t xml:space="preserve"> </w:t>
      </w:r>
      <w:r w:rsidRPr="00844938">
        <w:rPr>
          <w:rFonts w:eastAsia="Times New Roman" w:cs="Arial"/>
          <w:u w:val="single"/>
        </w:rPr>
        <w:t>Critical content and the unimpeded spread of 'truth' are supposed to be sufficient to tear up the network of manipulating messages, with which the media influence the consciousness of the masses</w:t>
      </w:r>
      <w:r w:rsidRPr="00844938">
        <w:rPr>
          <w:rFonts w:eastAsia="Times New Roman" w:cs="Arial"/>
          <w:sz w:val="16"/>
        </w:rPr>
        <w:t xml:space="preserve">. Well, since the declaration of Postmodernism it has become a bit involved to insist on The One And Only Truth. But the main problem with traditional concepts of radical political communication is the acceptance of the idea: 'whomsoever possesses the senders can control the thoughts of humans'. This hypothesis comes from a very simple communication model which only focuses on the 'sender' (in case of mass communication usually centrally and industrially organised), the 'channel' which transports the information, and the 'receiver'. The euphoria around information society as well as its pessimistic opposition - which worries about information overkill - do not face the crucial problem of citizens‘ representational democracies: </w:t>
      </w:r>
      <w:r w:rsidRPr="00844938">
        <w:rPr>
          <w:rFonts w:eastAsia="Times New Roman" w:cs="Arial"/>
          <w:u w:val="single"/>
        </w:rPr>
        <w:t xml:space="preserve">facts and information, even if they become commonplace, do not trigger any consequences. Face it, even if stories of disasters, injustice, social and ecological scandals are being published, it has almost no consequences. </w:t>
      </w:r>
      <w:r w:rsidRPr="00844938">
        <w:rPr>
          <w:rFonts w:eastAsia="Times New Roman" w:cs="Arial"/>
          <w:sz w:val="16"/>
        </w:rPr>
        <w:t>Reflections on the interrelations between the reception of information, knowledge and the options to act within a social context have tackled how information becomes meaningful and how it then becomes socially relevant</w:t>
      </w:r>
      <w:r w:rsidRPr="00844938">
        <w:rPr>
          <w:rFonts w:eastAsia="Times New Roman" w:cs="Arial"/>
          <w:u w:val="single"/>
        </w:rPr>
        <w:t>. Information by itself has neither meaning nor consequences - both are created only through the active reception and through the scope of action of the audience. But this basic banality has far too rarely been taken into consideration within the framework of radical politics.</w:t>
      </w:r>
    </w:p>
    <w:p w:rsidR="00A1554D" w:rsidRDefault="00A1554D" w:rsidP="00844938">
      <w:pPr>
        <w:rPr>
          <w:rFonts w:eastAsia="Times New Roman" w:cs="Arial"/>
          <w:u w:val="single"/>
        </w:rPr>
      </w:pPr>
    </w:p>
    <w:p w:rsidR="00A1554D" w:rsidRDefault="00A1554D" w:rsidP="00A1554D">
      <w:pPr>
        <w:pStyle w:val="Heading3"/>
        <w:rPr>
          <w:rFonts w:eastAsia="Times New Roman"/>
        </w:rPr>
      </w:pPr>
      <w:r>
        <w:rPr>
          <w:rFonts w:eastAsia="Times New Roman"/>
        </w:rPr>
        <w:t>transition wars</w:t>
      </w:r>
    </w:p>
    <w:p w:rsidR="00A1554D" w:rsidRDefault="00A1554D" w:rsidP="00A1554D"/>
    <w:p w:rsidR="00A1554D" w:rsidRPr="00A1554D" w:rsidRDefault="00A1554D" w:rsidP="008B10F7">
      <w:pPr>
        <w:pStyle w:val="Heading4"/>
        <w:rPr>
          <w:u w:val="single"/>
        </w:rPr>
      </w:pPr>
      <w:r>
        <w:t xml:space="preserve">The alt causes transition wars – </w:t>
      </w:r>
      <w:r>
        <w:rPr>
          <w:u w:val="single"/>
        </w:rPr>
        <w:t>extinction</w:t>
      </w:r>
    </w:p>
    <w:p w:rsidR="00A1554D" w:rsidRPr="00812CE6" w:rsidRDefault="00A1554D" w:rsidP="00A1554D">
      <w:r w:rsidRPr="00812CE6">
        <w:rPr>
          <w:b/>
        </w:rPr>
        <w:t>Kothari 82</w:t>
      </w:r>
      <w:r w:rsidRPr="00812CE6">
        <w:t xml:space="preserve"> (Rajni, Professor of Political Science – University of Delhi, Towa</w:t>
      </w:r>
      <w:r w:rsidR="00424272">
        <w:t>rd a Just Social Order, p. 571)//twontwon</w:t>
      </w:r>
    </w:p>
    <w:p w:rsidR="00A1554D" w:rsidRPr="00B13D0D" w:rsidRDefault="00A1554D" w:rsidP="00A1554D">
      <w:r>
        <w:t>***</w:t>
      </w:r>
      <w:r w:rsidRPr="00B13D0D">
        <w:t>h</w:t>
      </w:r>
      <w:r>
        <w:t>olocaust rhetoric modified</w:t>
      </w:r>
    </w:p>
    <w:p w:rsidR="00A1554D" w:rsidRPr="00D97592" w:rsidRDefault="00A1554D" w:rsidP="00A1554D">
      <w:pPr>
        <w:widowControl w:val="0"/>
        <w:rPr>
          <w:rStyle w:val="Style1Char"/>
          <w:sz w:val="14"/>
        </w:rPr>
      </w:pPr>
      <w:r w:rsidRPr="00A1554D">
        <w:rPr>
          <w:rStyle w:val="Style1Char"/>
        </w:rPr>
        <w:t>Attempts at global economic reform could</w:t>
      </w:r>
      <w:r w:rsidRPr="00A1554D">
        <w:rPr>
          <w:sz w:val="16"/>
        </w:rPr>
        <w:t xml:space="preserve"> also </w:t>
      </w:r>
      <w:r w:rsidRPr="00A1554D">
        <w:rPr>
          <w:rStyle w:val="Style1Char"/>
        </w:rPr>
        <w:t xml:space="preserve">lead to a world racked by </w:t>
      </w:r>
      <w:r w:rsidRPr="00A1554D">
        <w:rPr>
          <w:rStyle w:val="Style1Char"/>
          <w:bdr w:val="single" w:sz="4" w:space="0" w:color="auto"/>
        </w:rPr>
        <w:t>increasing turbulence</w:t>
      </w:r>
      <w:r w:rsidRPr="00A1554D">
        <w:rPr>
          <w:rStyle w:val="Style1Char"/>
        </w:rPr>
        <w:t xml:space="preserve">, a greater </w:t>
      </w:r>
      <w:r w:rsidRPr="00A1554D">
        <w:rPr>
          <w:rStyle w:val="Style1Char"/>
          <w:bdr w:val="single" w:sz="4" w:space="0" w:color="auto"/>
        </w:rPr>
        <w:t>sense of insecurity</w:t>
      </w:r>
      <w:r w:rsidRPr="00A1554D">
        <w:rPr>
          <w:rStyle w:val="Style1Char"/>
        </w:rPr>
        <w:t xml:space="preserve"> among the major centres of power</w:t>
      </w:r>
      <w:r w:rsidRPr="00A1554D">
        <w:rPr>
          <w:sz w:val="16"/>
        </w:rPr>
        <w:t xml:space="preserve"> -- and hence to a further tightening of the structures of domination and domestic repression – </w:t>
      </w:r>
      <w:r w:rsidRPr="00A1554D">
        <w:rPr>
          <w:rStyle w:val="Style1Char"/>
        </w:rPr>
        <w:t>producing</w:t>
      </w:r>
      <w:r w:rsidRPr="00A1554D">
        <w:rPr>
          <w:sz w:val="16"/>
        </w:rPr>
        <w:t xml:space="preserve"> in their wake </w:t>
      </w:r>
      <w:r w:rsidRPr="00A1554D">
        <w:rPr>
          <w:rStyle w:val="Style1Char"/>
        </w:rPr>
        <w:t>an intensification of the</w:t>
      </w:r>
      <w:r w:rsidRPr="00A1554D">
        <w:rPr>
          <w:sz w:val="16"/>
        </w:rPr>
        <w:t xml:space="preserve"> old </w:t>
      </w:r>
      <w:r w:rsidRPr="00A1554D">
        <w:rPr>
          <w:rStyle w:val="Style1Char"/>
        </w:rPr>
        <w:t xml:space="preserve">arms race and militarization of regimes, encouraging regional conflagrations and setting the stage for </w:t>
      </w:r>
      <w:r w:rsidRPr="00A1554D">
        <w:rPr>
          <w:rStyle w:val="Style1Char"/>
          <w:b/>
        </w:rPr>
        <w:t xml:space="preserve">eventual </w:t>
      </w:r>
      <w:r w:rsidRPr="00A1554D">
        <w:rPr>
          <w:rStyle w:val="Style1Char"/>
          <w:b/>
          <w:bdr w:val="single" w:sz="4" w:space="0" w:color="auto"/>
        </w:rPr>
        <w:t xml:space="preserve">global [apocalypse] </w:t>
      </w:r>
      <w:r w:rsidRPr="00A1554D">
        <w:rPr>
          <w:strike/>
          <w:sz w:val="16"/>
        </w:rPr>
        <w:t>holocaust.</w:t>
      </w:r>
    </w:p>
    <w:p w:rsidR="00A1554D" w:rsidRPr="00A1554D" w:rsidRDefault="00A1554D" w:rsidP="00A1554D"/>
    <w:sectPr w:rsidR="00A1554D" w:rsidRPr="00A15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C4725D9"/>
    <w:multiLevelType w:val="hybridMultilevel"/>
    <w:tmpl w:val="5A10928C"/>
    <w:lvl w:ilvl="0" w:tplc="93F22B8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B79"/>
    <w:rsid w:val="0003586F"/>
    <w:rsid w:val="00051750"/>
    <w:rsid w:val="000E1ED4"/>
    <w:rsid w:val="000E3083"/>
    <w:rsid w:val="000F1F85"/>
    <w:rsid w:val="000F2A1A"/>
    <w:rsid w:val="0010582F"/>
    <w:rsid w:val="001248EB"/>
    <w:rsid w:val="0014156E"/>
    <w:rsid w:val="001549BA"/>
    <w:rsid w:val="00174B79"/>
    <w:rsid w:val="001873AA"/>
    <w:rsid w:val="001A3A02"/>
    <w:rsid w:val="001B5AC6"/>
    <w:rsid w:val="001E0472"/>
    <w:rsid w:val="0021193E"/>
    <w:rsid w:val="002123E9"/>
    <w:rsid w:val="002210EB"/>
    <w:rsid w:val="002217B1"/>
    <w:rsid w:val="0023249F"/>
    <w:rsid w:val="00252D83"/>
    <w:rsid w:val="00264B8F"/>
    <w:rsid w:val="00264DCD"/>
    <w:rsid w:val="002658CD"/>
    <w:rsid w:val="00281D4E"/>
    <w:rsid w:val="002823DF"/>
    <w:rsid w:val="0029436F"/>
    <w:rsid w:val="002D4C16"/>
    <w:rsid w:val="002D5CCA"/>
    <w:rsid w:val="002F12E3"/>
    <w:rsid w:val="002F35F1"/>
    <w:rsid w:val="0030088F"/>
    <w:rsid w:val="003077A9"/>
    <w:rsid w:val="003123E9"/>
    <w:rsid w:val="00316941"/>
    <w:rsid w:val="00330B17"/>
    <w:rsid w:val="00342C29"/>
    <w:rsid w:val="00362008"/>
    <w:rsid w:val="00380C95"/>
    <w:rsid w:val="00381056"/>
    <w:rsid w:val="00392384"/>
    <w:rsid w:val="003C1362"/>
    <w:rsid w:val="003C3817"/>
    <w:rsid w:val="003C5239"/>
    <w:rsid w:val="003E30A2"/>
    <w:rsid w:val="003F119D"/>
    <w:rsid w:val="00410B6C"/>
    <w:rsid w:val="00411BCF"/>
    <w:rsid w:val="00424272"/>
    <w:rsid w:val="0043728B"/>
    <w:rsid w:val="00447E9B"/>
    <w:rsid w:val="004650E2"/>
    <w:rsid w:val="00471081"/>
    <w:rsid w:val="00490B0F"/>
    <w:rsid w:val="00494718"/>
    <w:rsid w:val="004A6C40"/>
    <w:rsid w:val="004C1551"/>
    <w:rsid w:val="004E09BE"/>
    <w:rsid w:val="005103F7"/>
    <w:rsid w:val="005158A5"/>
    <w:rsid w:val="00556281"/>
    <w:rsid w:val="00557A74"/>
    <w:rsid w:val="00597F82"/>
    <w:rsid w:val="005B2267"/>
    <w:rsid w:val="005B7775"/>
    <w:rsid w:val="006A04AB"/>
    <w:rsid w:val="006A75F8"/>
    <w:rsid w:val="006B60A6"/>
    <w:rsid w:val="006C42FE"/>
    <w:rsid w:val="006D3D17"/>
    <w:rsid w:val="006E5790"/>
    <w:rsid w:val="006E6F22"/>
    <w:rsid w:val="00742826"/>
    <w:rsid w:val="0076181E"/>
    <w:rsid w:val="00794CC1"/>
    <w:rsid w:val="00795623"/>
    <w:rsid w:val="007A6490"/>
    <w:rsid w:val="007B12E7"/>
    <w:rsid w:val="007C027F"/>
    <w:rsid w:val="007D7B69"/>
    <w:rsid w:val="007F5CFD"/>
    <w:rsid w:val="0080097A"/>
    <w:rsid w:val="008306E2"/>
    <w:rsid w:val="0083167F"/>
    <w:rsid w:val="00844938"/>
    <w:rsid w:val="00873130"/>
    <w:rsid w:val="008A68C2"/>
    <w:rsid w:val="008B10F7"/>
    <w:rsid w:val="008B1C41"/>
    <w:rsid w:val="0090376E"/>
    <w:rsid w:val="0091576E"/>
    <w:rsid w:val="00944B8B"/>
    <w:rsid w:val="009647E2"/>
    <w:rsid w:val="0099091A"/>
    <w:rsid w:val="00997E28"/>
    <w:rsid w:val="009B4925"/>
    <w:rsid w:val="00A073B3"/>
    <w:rsid w:val="00A13B61"/>
    <w:rsid w:val="00A1554D"/>
    <w:rsid w:val="00A340D0"/>
    <w:rsid w:val="00AF1B10"/>
    <w:rsid w:val="00B021A4"/>
    <w:rsid w:val="00B60CF6"/>
    <w:rsid w:val="00B71671"/>
    <w:rsid w:val="00B80E0C"/>
    <w:rsid w:val="00BA1702"/>
    <w:rsid w:val="00BB761B"/>
    <w:rsid w:val="00BC25FB"/>
    <w:rsid w:val="00BC4273"/>
    <w:rsid w:val="00C01CA3"/>
    <w:rsid w:val="00C05DC6"/>
    <w:rsid w:val="00C302F4"/>
    <w:rsid w:val="00C4383B"/>
    <w:rsid w:val="00CA4F06"/>
    <w:rsid w:val="00CA58ED"/>
    <w:rsid w:val="00CD0F22"/>
    <w:rsid w:val="00D3499B"/>
    <w:rsid w:val="00D73E90"/>
    <w:rsid w:val="00D773B2"/>
    <w:rsid w:val="00DD3CC7"/>
    <w:rsid w:val="00DE618D"/>
    <w:rsid w:val="00E25493"/>
    <w:rsid w:val="00E37476"/>
    <w:rsid w:val="00E519FC"/>
    <w:rsid w:val="00E92DB4"/>
    <w:rsid w:val="00E97816"/>
    <w:rsid w:val="00EB04FF"/>
    <w:rsid w:val="00EB1C8D"/>
    <w:rsid w:val="00EB58D1"/>
    <w:rsid w:val="00EC0C0C"/>
    <w:rsid w:val="00EE33BB"/>
    <w:rsid w:val="00EF0904"/>
    <w:rsid w:val="00F105F8"/>
    <w:rsid w:val="00F60A0D"/>
    <w:rsid w:val="00F61E97"/>
    <w:rsid w:val="00FD1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200D8-5D97-4BA8-A27E-181A02BE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1081"/>
    <w:pPr>
      <w:spacing w:after="0" w:line="240" w:lineRule="auto"/>
    </w:pPr>
    <w:rPr>
      <w:rFonts w:ascii="Georgia" w:hAnsi="Georgia"/>
    </w:rPr>
  </w:style>
  <w:style w:type="paragraph" w:styleId="Heading1">
    <w:name w:val="heading 1"/>
    <w:aliases w:val="Pocket"/>
    <w:basedOn w:val="Normal"/>
    <w:next w:val="Normal"/>
    <w:link w:val="Heading1Char"/>
    <w:autoRedefine/>
    <w:qFormat/>
    <w:rsid w:val="0047108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108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108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71081"/>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4710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081"/>
  </w:style>
  <w:style w:type="character" w:customStyle="1" w:styleId="Heading1Char">
    <w:name w:val="Heading 1 Char"/>
    <w:aliases w:val="Pocket Char"/>
    <w:basedOn w:val="DefaultParagraphFont"/>
    <w:link w:val="Heading1"/>
    <w:rsid w:val="0047108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7108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7108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71081"/>
    <w:rPr>
      <w:rFonts w:ascii="Georgia" w:eastAsiaTheme="majorEastAsia" w:hAnsi="Georgia" w:cstheme="majorBidi"/>
      <w:b/>
      <w:iCs/>
    </w:rPr>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
    <w:basedOn w:val="DefaultParagraphFont"/>
    <w:uiPriority w:val="7"/>
    <w:qFormat/>
    <w:rsid w:val="0047108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
    <w:basedOn w:val="DefaultParagraphFont"/>
    <w:uiPriority w:val="5"/>
    <w:qFormat/>
    <w:rsid w:val="00471081"/>
    <w:rPr>
      <w:b/>
      <w:bCs/>
      <w:sz w:val="22"/>
      <w:u w:val="none"/>
    </w:rPr>
  </w:style>
  <w:style w:type="character" w:customStyle="1" w:styleId="StyleUnderline">
    <w:name w:val="Style Underline"/>
    <w:aliases w:val="Underline,Style Bold Underline,Intense Emphasis1,apple-style-span + 6 pt,Bold,Kern at 16 pt,Intense Emphasis2,HHeading 3 + 12 pt,Intense Emphasis11,ci,c,Minimized Char,Heading 3 Char Char1 Char,Intense Emphasis3,Intense Emphasis111,Style"/>
    <w:basedOn w:val="DefaultParagraphFont"/>
    <w:uiPriority w:val="6"/>
    <w:qFormat/>
    <w:rsid w:val="00471081"/>
    <w:rPr>
      <w:b w:val="0"/>
      <w:sz w:val="22"/>
      <w:u w:val="single"/>
    </w:rPr>
  </w:style>
  <w:style w:type="character" w:styleId="Hyperlink">
    <w:name w:val="Hyperlink"/>
    <w:aliases w:val="heading 1 (block title),Important,Read,Card Text,Internet Link"/>
    <w:basedOn w:val="DefaultParagraphFont"/>
    <w:uiPriority w:val="99"/>
    <w:unhideWhenUsed/>
    <w:rsid w:val="00471081"/>
    <w:rPr>
      <w:color w:val="auto"/>
      <w:u w:val="none"/>
    </w:rPr>
  </w:style>
  <w:style w:type="character" w:styleId="FollowedHyperlink">
    <w:name w:val="FollowedHyperlink"/>
    <w:basedOn w:val="DefaultParagraphFont"/>
    <w:uiPriority w:val="99"/>
    <w:semiHidden/>
    <w:unhideWhenUsed/>
    <w:rsid w:val="00471081"/>
    <w:rPr>
      <w:color w:val="auto"/>
      <w:u w:val="none"/>
    </w:rPr>
  </w:style>
  <w:style w:type="character" w:customStyle="1" w:styleId="Style1Char">
    <w:name w:val="Style1 Char"/>
    <w:rsid w:val="00844938"/>
    <w:rPr>
      <w:rFonts w:ascii="Georgia" w:eastAsia="Calibri" w:hAnsi="Georgia" w:cs="Calibri"/>
      <w:u w:val="single"/>
    </w:rPr>
  </w:style>
  <w:style w:type="paragraph" w:styleId="ListParagraph">
    <w:name w:val="List Paragraph"/>
    <w:basedOn w:val="Normal"/>
    <w:uiPriority w:val="34"/>
    <w:qFormat/>
    <w:rsid w:val="00424272"/>
    <w:pPr>
      <w:ind w:left="720"/>
      <w:contextualSpacing/>
    </w:p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8B10F7"/>
    <w:rPr>
      <w:rFonts w:ascii="Times New Roman" w:hAnsi="Times New Roman"/>
      <w:b/>
      <w:sz w:val="22"/>
    </w:rPr>
  </w:style>
  <w:style w:type="paragraph" w:customStyle="1" w:styleId="card">
    <w:name w:val="card"/>
    <w:basedOn w:val="Normal"/>
    <w:next w:val="Normal"/>
    <w:link w:val="cardChar"/>
    <w:qFormat/>
    <w:rsid w:val="008B10F7"/>
    <w:pPr>
      <w:ind w:left="288" w:right="288"/>
    </w:pPr>
    <w:rPr>
      <w:rFonts w:ascii="Times New Roman" w:eastAsia="Times New Roman" w:hAnsi="Times New Roman" w:cs="Times New Roman"/>
      <w:sz w:val="16"/>
      <w:szCs w:val="24"/>
      <w:lang w:val="x-none" w:eastAsia="x-none"/>
    </w:rPr>
  </w:style>
  <w:style w:type="character" w:customStyle="1" w:styleId="cardChar">
    <w:name w:val="card Char"/>
    <w:link w:val="card"/>
    <w:rsid w:val="008B10F7"/>
    <w:rPr>
      <w:rFonts w:ascii="Times New Roman" w:eastAsia="Times New Roman" w:hAnsi="Times New Roman" w:cs="Times New Roman"/>
      <w:sz w:val="16"/>
      <w:szCs w:val="24"/>
      <w:lang w:val="x-none" w:eastAsia="x-none"/>
    </w:rPr>
  </w:style>
  <w:style w:type="character" w:customStyle="1" w:styleId="underline">
    <w:name w:val="underline"/>
    <w:qFormat/>
    <w:rsid w:val="008B10F7"/>
    <w:rPr>
      <w:rFonts w:ascii="Times New Roman" w:hAnsi="Times New Roman"/>
      <w:sz w:val="22"/>
      <w:u w:val="single"/>
    </w:rPr>
  </w:style>
  <w:style w:type="character" w:customStyle="1" w:styleId="apple-style-span">
    <w:name w:val="apple-style-span"/>
    <w:basedOn w:val="DefaultParagraphFont"/>
    <w:rsid w:val="008B10F7"/>
  </w:style>
  <w:style w:type="character" w:customStyle="1" w:styleId="apple-converted-space">
    <w:name w:val="apple-converted-space"/>
    <w:basedOn w:val="DefaultParagraphFont"/>
    <w:rsid w:val="008B10F7"/>
  </w:style>
  <w:style w:type="character" w:styleId="Strong">
    <w:name w:val="Strong"/>
    <w:uiPriority w:val="22"/>
    <w:qFormat/>
    <w:rsid w:val="008B10F7"/>
    <w:rPr>
      <w:b/>
      <w:bCs/>
    </w:rPr>
  </w:style>
  <w:style w:type="paragraph" w:styleId="NormalWeb">
    <w:name w:val="Normal (Web)"/>
    <w:basedOn w:val="Normal"/>
    <w:uiPriority w:val="99"/>
    <w:semiHidden/>
    <w:unhideWhenUsed/>
    <w:rsid w:val="008B10F7"/>
    <w:pPr>
      <w:spacing w:before="100" w:beforeAutospacing="1" w:after="100" w:afterAutospacing="1"/>
    </w:pPr>
    <w:rPr>
      <w:rFonts w:ascii="Times New Roman" w:eastAsia="Times New Roman" w:hAnsi="Times New Roman" w:cs="Times New Roman"/>
      <w:sz w:val="24"/>
      <w:szCs w:val="24"/>
    </w:rPr>
  </w:style>
  <w:style w:type="character" w:customStyle="1" w:styleId="klink">
    <w:name w:val="klink"/>
    <w:basedOn w:val="DefaultParagraphFont"/>
    <w:rsid w:val="008B10F7"/>
  </w:style>
  <w:style w:type="character" w:customStyle="1" w:styleId="UnderlineBold">
    <w:name w:val="Underline + Bold"/>
    <w:uiPriority w:val="1"/>
    <w:qFormat/>
    <w:rsid w:val="008B10F7"/>
    <w:rPr>
      <w:b/>
      <w:sz w:val="20"/>
      <w:u w:val="single"/>
    </w:rPr>
  </w:style>
  <w:style w:type="character" w:customStyle="1" w:styleId="CiteChar">
    <w:name w:val="Cite Char"/>
    <w:rsid w:val="008B10F7"/>
    <w:rPr>
      <w:rFonts w:ascii="Arial" w:hAnsi="Arial" w:cs="Times New Roman"/>
      <w:b w:val="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65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full/10.1080/14777620902768867" TargetMode="External"/><Relationship Id="rId18" Type="http://schemas.openxmlformats.org/officeDocument/2006/relationships/hyperlink" Target="http://theenergycollective.com/jimpierobon/295261/does-thorium-deserve-role-next-generation-nuclear-power)//twontwon" TargetMode="External"/><Relationship Id="rId26" Type="http://schemas.openxmlformats.org/officeDocument/2006/relationships/hyperlink" Target="http://www.extremetech.com/extreme/160131-thorium-nuclear-reactor-trial-begins-could-provide-cleaner-safer-almost-waste-free-energy)//twontwon" TargetMode="External"/><Relationship Id="rId39" Type="http://schemas.openxmlformats.org/officeDocument/2006/relationships/hyperlink" Target="http://www.thenewamerican.com/tech/environment/item/6916-govt-scientists-propose-nuclear-war-to-curb-global-warming)//twontwon" TargetMode="External"/><Relationship Id="rId3" Type="http://schemas.openxmlformats.org/officeDocument/2006/relationships/settings" Target="settings.xml"/><Relationship Id="rId21" Type="http://schemas.openxmlformats.org/officeDocument/2006/relationships/hyperlink" Target="http://hotair.com/greenroom/archives/2010/08/31/nuclear-weapons-for-the-masses/)//twontwon" TargetMode="External"/><Relationship Id="rId34" Type="http://schemas.openxmlformats.org/officeDocument/2006/relationships/hyperlink" Target="http://www.cejournal.net/?p=903)//twontwon" TargetMode="External"/><Relationship Id="rId42" Type="http://schemas.openxmlformats.org/officeDocument/2006/relationships/hyperlink" Target="http://www.climatecentral.org/blogs/global-warming-related-extreme-events-threatening-three-us-nuclear)//twontwon" TargetMode="External"/><Relationship Id="rId47" Type="http://schemas.openxmlformats.org/officeDocument/2006/relationships/hyperlink" Target="http://www.adbusters.org/spoof-ads/absolutimpotence.html" TargetMode="External"/><Relationship Id="rId50" Type="http://schemas.openxmlformats.org/officeDocument/2006/relationships/hyperlink" Target="http://www.monash.edu.au/journals/pmc/issue.196/mann.196.html" TargetMode="External"/><Relationship Id="rId7" Type="http://schemas.openxmlformats.org/officeDocument/2006/relationships/hyperlink" Target="http://www.forbes.com/sites/realspin/2014/05/05/if-youre-concerned-about-climate-change-you-should-support-nuclear-power/)//twontwon" TargetMode="External"/><Relationship Id="rId12" Type="http://schemas.openxmlformats.org/officeDocument/2006/relationships/hyperlink" Target="http://www.tandfonline.com/doi/full/10.1080/14777620902768867" TargetMode="External"/><Relationship Id="rId17" Type="http://schemas.openxmlformats.org/officeDocument/2006/relationships/hyperlink" Target="http://www.levinger.net/josh/files/writing/space-debris.pdf" TargetMode="External"/><Relationship Id="rId25" Type="http://schemas.openxmlformats.org/officeDocument/2006/relationships/hyperlink" Target="http://www.huffingtonpost.ca/david-suzuki/thorium-climate-change_b_4769682.html)//twontwon" TargetMode="External"/><Relationship Id="rId33" Type="http://schemas.openxmlformats.org/officeDocument/2006/relationships/hyperlink" Target="http://www.commondreams.org/headlines03/0427-02.htm)//twontwon" TargetMode="External"/><Relationship Id="rId38" Type="http://schemas.openxmlformats.org/officeDocument/2006/relationships/hyperlink" Target="http://www.cnn.com/2013/11/07/opinion/pandora-nuclear-gunter-kamps/)//twontown" TargetMode="External"/><Relationship Id="rId46" Type="http://schemas.openxmlformats.org/officeDocument/2006/relationships/hyperlink" Target="http://www.worldfuturecouncil.org/fileadmin/user_upload/PDF/110517_WFC_Scheffran_Report.pdf)//twontwo" TargetMode="External"/><Relationship Id="rId2" Type="http://schemas.openxmlformats.org/officeDocument/2006/relationships/styles" Target="styles.xml"/><Relationship Id="rId16" Type="http://schemas.openxmlformats.org/officeDocument/2006/relationships/hyperlink" Target="http://www.save-money-with-alternative-energy.com/LED-lights-and-plants.html" TargetMode="External"/><Relationship Id="rId20" Type="http://schemas.openxmlformats.org/officeDocument/2006/relationships/hyperlink" Target="http://www.popularmechanics.com/science/energy/nuclear/is-the-superfuel-thorium-riskier-than-we-thought-14821644)//twontwon" TargetMode="External"/><Relationship Id="rId29" Type="http://schemas.openxmlformats.org/officeDocument/2006/relationships/hyperlink" Target="http://www.newscientist.com/article/dn11456-solar-superflare-shredded-earths-ozone.html" TargetMode="External"/><Relationship Id="rId41" Type="http://schemas.openxmlformats.org/officeDocument/2006/relationships/hyperlink" Target="http://www.livescience.com/44380-small-nuclear-war-could-trigger-catastrophic-cooling.html)//twontwon" TargetMode="External"/><Relationship Id="rId1" Type="http://schemas.openxmlformats.org/officeDocument/2006/relationships/numbering" Target="numbering.xml"/><Relationship Id="rId6" Type="http://schemas.openxmlformats.org/officeDocument/2006/relationships/hyperlink" Target="http://www.commondreams.org/headlines03/0427-02.htm)//twontwon" TargetMode="External"/><Relationship Id="rId11" Type="http://schemas.openxmlformats.org/officeDocument/2006/relationships/hyperlink" Target="http://www.tandfonline.com/doi/full/10.1080/14777620902768867" TargetMode="External"/><Relationship Id="rId24" Type="http://schemas.openxmlformats.org/officeDocument/2006/relationships/hyperlink" Target="http://www.telegraph.co.uk/finance/comment/7970619/Obama-could-kill-fossil-fuels-overnight-with-a-nuclear-dash-for-thorium.html)//twontwon" TargetMode="External"/><Relationship Id="rId32" Type="http://schemas.openxmlformats.org/officeDocument/2006/relationships/hyperlink" Target="http://environment.yale.edu/climate-communication/article/nuclear-power-in-the-american-mind)//twontwon" TargetMode="External"/><Relationship Id="rId37" Type="http://schemas.openxmlformats.org/officeDocument/2006/relationships/hyperlink" Target="http://www.cnn.com/2013/11/07/opinion/pandora-nuclear-gunter-kamps/)//twontown" TargetMode="External"/><Relationship Id="rId40" Type="http://schemas.openxmlformats.org/officeDocument/2006/relationships/hyperlink" Target="http://www.thenewamerican.com/tech/environment/item/6916-govt-scientists-propose-nuclear-war-to-curb-global-warming)//twontwon" TargetMode="External"/><Relationship Id="rId45" Type="http://schemas.openxmlformats.org/officeDocument/2006/relationships/hyperlink" Target="http://www.commondreams.org/headlines03/0427-02.htm)//twontwon" TargetMode="External"/><Relationship Id="rId5" Type="http://schemas.openxmlformats.org/officeDocument/2006/relationships/hyperlink" Target="http://www.scribd.com/doc/46554792/Taylor" TargetMode="External"/><Relationship Id="rId15" Type="http://schemas.openxmlformats.org/officeDocument/2006/relationships/hyperlink" Target="http://www.bookrags.com/tandf/immune-system-tf/" TargetMode="External"/><Relationship Id="rId23" Type="http://schemas.openxmlformats.org/officeDocument/2006/relationships/hyperlink" Target="http://www.cnn.com/2013/11/07/opinion/pandora-nuclear-gunter-kamps/)//twontown" TargetMode="External"/><Relationship Id="rId28" Type="http://schemas.openxmlformats.org/officeDocument/2006/relationships/hyperlink" Target="http://www.popularmechanics.com/science/energy/nuclear/is-the-superfuel-thorium-riskier-than-we-thought-14821644)//twontwon" TargetMode="External"/><Relationship Id="rId36" Type="http://schemas.openxmlformats.org/officeDocument/2006/relationships/hyperlink" Target="http://www.cnn.com/2013/11/07/opinion/pandora-nuclear-gunter-kamps/)//twontown" TargetMode="External"/><Relationship Id="rId49" Type="http://schemas.openxmlformats.org/officeDocument/2006/relationships/hyperlink" Target="http://www.monash.edu.au/journals/pmc/issue.196/mann.196.html" TargetMode="External"/><Relationship Id="rId10" Type="http://schemas.openxmlformats.org/officeDocument/2006/relationships/hyperlink" Target="http://www.sciencedaily.com/releases/2009/03/090331153014.htm" TargetMode="External"/><Relationship Id="rId19" Type="http://schemas.openxmlformats.org/officeDocument/2006/relationships/hyperlink" Target="http://cleantechnica.com/2012/09/14/benefits-of-thorium-are-overstated-uk-report-finds/)//twontwon" TargetMode="External"/><Relationship Id="rId31" Type="http://schemas.openxmlformats.org/officeDocument/2006/relationships/hyperlink" Target="http://www.spaceref.com/news/viewsr.html?pid=14342" TargetMode="External"/><Relationship Id="rId44" Type="http://schemas.openxmlformats.org/officeDocument/2006/relationships/hyperlink" Target="http://www.huffingtonpost.com/james-thornton/black-carbon-global-warming_b_828130.html)//twontwon"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hysorg.com/news157731737.html" TargetMode="External"/><Relationship Id="rId14" Type="http://schemas.openxmlformats.org/officeDocument/2006/relationships/hyperlink" Target="http://www.grida.no/publications/vg/ozone/page/1386.aspx" TargetMode="External"/><Relationship Id="rId22" Type="http://schemas.openxmlformats.org/officeDocument/2006/relationships/hyperlink" Target="http://theenergycollective.com/jimpierobon/295261/does-thorium-deserve-role-next-generation-nuclear-power)//twontwon" TargetMode="External"/><Relationship Id="rId27" Type="http://schemas.openxmlformats.org/officeDocument/2006/relationships/hyperlink" Target="http://theenergycollective.com/jimpierobon/295261/does-thorium-deserve-role-next-generation-nuclear-power)//twontwon" TargetMode="External"/><Relationship Id="rId30" Type="http://schemas.openxmlformats.org/officeDocument/2006/relationships/hyperlink" Target="http://aob.oxfordjournals.org/content/90/4/453.abstract?sid=bf0f2f3a-b99d-46cd-b514-8572b75a9a65" TargetMode="External"/><Relationship Id="rId35" Type="http://schemas.openxmlformats.org/officeDocument/2006/relationships/hyperlink" Target="http://www.washingtonpost.com/blogs/capital-weather-gang/post/are-nuclear-reactors-vulnerable-to-solar-storms/2011/03/16/ABeCTae_blog.html)//twontwon" TargetMode="External"/><Relationship Id="rId43" Type="http://schemas.openxmlformats.org/officeDocument/2006/relationships/hyperlink" Target="http://news.theage.com.au/national/global-warming-set-to-fan-the-hiv-fire-20080430-29eh.html)//twontwon" TargetMode="External"/><Relationship Id="rId48" Type="http://schemas.openxmlformats.org/officeDocument/2006/relationships/hyperlink" Target="http://www.monash.edu.au/journals/pmc/issue.196/mann.196.html" TargetMode="External"/><Relationship Id="rId8" Type="http://schemas.openxmlformats.org/officeDocument/2006/relationships/hyperlink" Target="http://www.tandfonline.com/doi/full/10.1080/14777620902768867"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915</TotalTime>
  <Pages>1</Pages>
  <Words>61052</Words>
  <Characters>348000</Characters>
  <Application>Microsoft Office Word</Application>
  <DocSecurity>0</DocSecurity>
  <Lines>2900</Lines>
  <Paragraphs>816</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***notes</vt:lpstr>
      <vt:lpstr>***affirmative</vt:lpstr>
      <vt:lpstr>    solvency</vt:lpstr>
      <vt:lpstr>        feasible</vt:lpstr>
      <vt:lpstr>        at: can’t recover</vt:lpstr>
      <vt:lpstr>        at: environment turn</vt:lpstr>
      <vt:lpstr>        at: epa emergency permits solve</vt:lpstr>
      <vt:lpstr>        addons</vt:lpstr>
      <vt:lpstr>        court clog addon</vt:lpstr>
      <vt:lpstr>        court clog addon – link</vt:lpstr>
      <vt:lpstr>        court clog addon – terrorism</vt:lpstr>
      <vt:lpstr>        court clog addon – innovation</vt:lpstr>
      <vt:lpstr>    federalism adv</vt:lpstr>
      <vt:lpstr>        brink</vt:lpstr>
      <vt:lpstr>    ilaw adv</vt:lpstr>
      <vt:lpstr>        seabed working group i/l</vt:lpstr>
      <vt:lpstr>        modeling/r&amp;d impact</vt:lpstr>
      <vt:lpstr>    mprsa mechanism</vt:lpstr>
      <vt:lpstr>        mprsa mechanism</vt:lpstr>
      <vt:lpstr>        mprsa key</vt:lpstr>
      <vt:lpstr>        at: other laws</vt:lpstr>
      <vt:lpstr>    nuke power good</vt:lpstr>
      <vt:lpstr>        at: generic turns</vt:lpstr>
      <vt:lpstr>        at: leaks/emissions turn</vt:lpstr>
      <vt:lpstr>        at: prolif turn</vt:lpstr>
      <vt:lpstr>        solves warming</vt:lpstr>
      <vt:lpstr>    at: politics</vt:lpstr>
      <vt:lpstr>        plan popular</vt:lpstr>
      <vt:lpstr>    at: consult (generic)</vt:lpstr>
      <vt:lpstr>        perm do the cp</vt:lpstr>
      <vt:lpstr>    at: drilling cp</vt:lpstr>
      <vt:lpstr>        can’t solve – tech</vt:lpstr>
      <vt:lpstr>    at: ukraine cp</vt:lpstr>
      <vt:lpstr>        can’t solve – not enough room</vt:lpstr>
      <vt:lpstr>    at: courts cp</vt:lpstr>
      <vt:lpstr>        theory – not real world</vt:lpstr>
      <vt:lpstr>        can’t solve – no precedent</vt:lpstr>
      <vt:lpstr>        legitimacy da</vt:lpstr>
      <vt:lpstr>    at: space cp</vt:lpstr>
      <vt:lpstr>        ozone da</vt:lpstr>
    </vt:vector>
  </TitlesOfParts>
  <Company/>
  <LinksUpToDate>false</LinksUpToDate>
  <CharactersWithSpaces>408236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ant981228@gmail.com, GBN</dc:creator>
  <cp:keywords/>
  <dc:description/>
  <cp:lastModifiedBy>ant981228@gmail.com, GBN</cp:lastModifiedBy>
  <cp:revision>25</cp:revision>
  <dcterms:created xsi:type="dcterms:W3CDTF">2014-07-21T20:32:00Z</dcterms:created>
  <dcterms:modified xsi:type="dcterms:W3CDTF">2014-07-24T18:19:00Z</dcterms:modified>
</cp:coreProperties>
</file>