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820" w:rsidRPr="001714DB" w:rsidRDefault="00677820" w:rsidP="00677820">
      <w:pPr>
        <w:pStyle w:val="Heading1"/>
      </w:pPr>
      <w:r w:rsidRPr="001714DB">
        <w:t>**notes</w:t>
      </w:r>
    </w:p>
    <w:p w:rsidR="00677820" w:rsidRPr="001714DB" w:rsidRDefault="00677820" w:rsidP="00677820">
      <w:r w:rsidRPr="001714DB">
        <w:t>Twonily</w:t>
      </w:r>
      <w:r>
        <w:t xml:space="preserve"> </w:t>
      </w:r>
      <w:r w:rsidRPr="001714DB">
        <w:t>=</w:t>
      </w:r>
      <w:r>
        <w:t xml:space="preserve"> </w:t>
      </w:r>
      <w:r w:rsidRPr="001714DB">
        <w:t>Emily and Anthony</w:t>
      </w:r>
    </w:p>
    <w:p w:rsidR="000442C0" w:rsidRPr="00F177FC" w:rsidRDefault="00677820" w:rsidP="00CE4FD1">
      <w:r w:rsidRPr="001714DB">
        <w:t>#gbnswag</w:t>
      </w:r>
      <w:bookmarkStart w:id="0" w:name="_GoBack"/>
      <w:bookmarkEnd w:id="0"/>
    </w:p>
    <w:p w:rsidR="00F51FDD" w:rsidRPr="00F177FC" w:rsidRDefault="00272CF2" w:rsidP="000442C0">
      <w:pPr>
        <w:pStyle w:val="Heading1"/>
      </w:pPr>
      <w:r w:rsidRPr="00F177FC">
        <w:lastRenderedPageBreak/>
        <w:t>**</w:t>
      </w:r>
      <w:r w:rsidR="00F51FDD" w:rsidRPr="00F177FC">
        <w:t>case</w:t>
      </w:r>
    </w:p>
    <w:p w:rsidR="00272CF2" w:rsidRPr="00F177FC" w:rsidRDefault="00F51FDD" w:rsidP="00F51FDD">
      <w:pPr>
        <w:pStyle w:val="Heading2"/>
      </w:pPr>
      <w:r w:rsidRPr="00F177FC">
        <w:lastRenderedPageBreak/>
        <w:t>**</w:t>
      </w:r>
      <w:r w:rsidR="00272CF2" w:rsidRPr="00F177FC">
        <w:t>federalism</w:t>
      </w:r>
    </w:p>
    <w:p w:rsidR="00A423DB" w:rsidRPr="00F177FC" w:rsidRDefault="00A423DB" w:rsidP="00F51FDD">
      <w:pPr>
        <w:pStyle w:val="Heading3"/>
      </w:pPr>
      <w:r w:rsidRPr="00F177FC">
        <w:lastRenderedPageBreak/>
        <w:t>1nc – federalism</w:t>
      </w:r>
    </w:p>
    <w:p w:rsidR="003817DB" w:rsidRPr="00F177FC" w:rsidRDefault="003817DB" w:rsidP="003817DB">
      <w:pPr>
        <w:keepNext/>
        <w:keepLines/>
        <w:spacing w:before="200"/>
        <w:outlineLvl w:val="3"/>
        <w:rPr>
          <w:rFonts w:eastAsia="SimSun"/>
          <w:b/>
          <w:bCs/>
          <w:iCs/>
        </w:rPr>
      </w:pPr>
      <w:r w:rsidRPr="00F177FC">
        <w:rPr>
          <w:rFonts w:eastAsia="SimSun"/>
          <w:b/>
          <w:bCs/>
          <w:iCs/>
        </w:rPr>
        <w:t xml:space="preserve">Courts will </w:t>
      </w:r>
      <w:r w:rsidRPr="00F177FC">
        <w:rPr>
          <w:rFonts w:eastAsia="SimSun"/>
          <w:b/>
          <w:bCs/>
          <w:iCs/>
          <w:u w:val="single"/>
        </w:rPr>
        <w:t>always</w:t>
      </w:r>
      <w:r w:rsidRPr="00F177FC">
        <w:rPr>
          <w:rFonts w:eastAsia="SimSun"/>
          <w:b/>
          <w:bCs/>
          <w:iCs/>
        </w:rPr>
        <w:t xml:space="preserve"> prevent snowball – healthcare proves</w:t>
      </w:r>
    </w:p>
    <w:p w:rsidR="003817DB" w:rsidRPr="00F177FC" w:rsidRDefault="003817DB" w:rsidP="003817DB">
      <w:r w:rsidRPr="00F177FC">
        <w:rPr>
          <w:rFonts w:cs="Arial"/>
          <w:b/>
          <w:bCs/>
          <w:iCs/>
          <w:szCs w:val="28"/>
        </w:rPr>
        <w:t>Nagel 1</w:t>
      </w:r>
      <w:r w:rsidRPr="00F177FC">
        <w:t xml:space="preserve"> (Robert F., Professor of Law – University of Colorado, Annals of the American Academy of Political and Social Science, March, p. 53)//twonily</w:t>
      </w:r>
    </w:p>
    <w:p w:rsidR="003817DB" w:rsidRPr="00F177FC" w:rsidRDefault="003817DB" w:rsidP="003817DB">
      <w:pPr>
        <w:rPr>
          <w:sz w:val="16"/>
        </w:rPr>
      </w:pPr>
      <w:r w:rsidRPr="00F177FC">
        <w:rPr>
          <w:sz w:val="16"/>
        </w:rPr>
        <w:t xml:space="preserve">In what appears to be an ambitious campaign to enhance the role of the states in the federal system, </w:t>
      </w:r>
      <w:r w:rsidRPr="00F177FC">
        <w:rPr>
          <w:szCs w:val="24"/>
          <w:u w:val="single"/>
        </w:rPr>
        <w:t>the Supreme Court has recently issued a series of rulings that limit the power of the national government. S</w:t>
      </w:r>
      <w:r w:rsidRPr="00F177FC">
        <w:rPr>
          <w:sz w:val="16"/>
        </w:rPr>
        <w:t xml:space="preserve">ome of </w:t>
      </w:r>
      <w:r w:rsidRPr="00F177FC">
        <w:rPr>
          <w:szCs w:val="24"/>
          <w:u w:val="single"/>
        </w:rPr>
        <w:t>these decisions</w:t>
      </w:r>
      <w:r w:rsidRPr="00F177FC">
        <w:rPr>
          <w:sz w:val="16"/>
        </w:rPr>
        <w:t xml:space="preserve">, which </w:t>
      </w:r>
      <w:r w:rsidRPr="00F177FC">
        <w:rPr>
          <w:szCs w:val="24"/>
          <w:u w:val="single"/>
        </w:rPr>
        <w:t>set boundaries to Congress's power</w:t>
      </w:r>
      <w:r w:rsidRPr="00F177FC">
        <w:rPr>
          <w:sz w:val="16"/>
        </w:rPr>
        <w:t xml:space="preserve"> to regulate commerce and to enforce the provisions of the Fourteenth Amendment, establish areas that are subject (at least in theory) only to state regulation. Others protect the autonomy of state governments by restricting congressional authority to expose state governments to suit in either state or federal courts and to "commandeer" state institutions for national regulatory purposes. </w:t>
      </w:r>
      <w:r w:rsidRPr="00F177FC">
        <w:rPr>
          <w:szCs w:val="24"/>
          <w:u w:val="single"/>
        </w:rPr>
        <w:t>Taken together, these decisions seem to reflect a judgment</w:t>
      </w:r>
      <w:r w:rsidRPr="00F177FC">
        <w:rPr>
          <w:szCs w:val="24"/>
          <w:u w:val="single"/>
        </w:rPr>
        <w:noBreakHyphen/>
      </w:r>
      <w:r w:rsidRPr="00F177FC">
        <w:rPr>
          <w:sz w:val="16"/>
        </w:rPr>
        <w:noBreakHyphen/>
        <w:t>held by a slight majority of the justices</w:t>
      </w:r>
      <w:r w:rsidRPr="00F177FC">
        <w:rPr>
          <w:szCs w:val="24"/>
          <w:u w:val="single"/>
        </w:rPr>
        <w:noBreakHyphen/>
      </w:r>
      <w:r w:rsidRPr="00F177FC">
        <w:rPr>
          <w:szCs w:val="24"/>
          <w:u w:val="single"/>
        </w:rPr>
        <w:noBreakHyphen/>
        <w:t>that the dramatic expansion of the national government during the twentieth century has put in jeopardy fundamental principles of constitutional structure</w:t>
      </w:r>
      <w:r w:rsidRPr="00F177FC">
        <w:rPr>
          <w:sz w:val="16"/>
        </w:rPr>
        <w:t xml:space="preserve">. </w:t>
      </w:r>
    </w:p>
    <w:p w:rsidR="003817DB" w:rsidRPr="00F177FC" w:rsidRDefault="003817DB" w:rsidP="003817DB"/>
    <w:p w:rsidR="003817DB" w:rsidRPr="00F177FC" w:rsidRDefault="003817DB" w:rsidP="003817DB">
      <w:pPr>
        <w:keepNext/>
        <w:keepLines/>
        <w:spacing w:before="200"/>
        <w:outlineLvl w:val="3"/>
        <w:rPr>
          <w:rFonts w:eastAsia="SimSun"/>
          <w:b/>
          <w:bCs/>
          <w:iCs/>
        </w:rPr>
      </w:pPr>
      <w:r w:rsidRPr="00F177FC">
        <w:rPr>
          <w:rFonts w:eastAsia="SimSun"/>
          <w:b/>
          <w:bCs/>
          <w:iCs/>
        </w:rPr>
        <w:t>Federalism is resilient</w:t>
      </w:r>
    </w:p>
    <w:p w:rsidR="003817DB" w:rsidRPr="00F177FC" w:rsidRDefault="003817DB" w:rsidP="003817DB">
      <w:pPr>
        <w:tabs>
          <w:tab w:val="left" w:pos="0"/>
        </w:tabs>
        <w:suppressAutoHyphens/>
        <w:spacing w:line="240" w:lineRule="atLeast"/>
      </w:pPr>
      <w:r w:rsidRPr="00F177FC">
        <w:rPr>
          <w:rFonts w:cs="Arial"/>
          <w:b/>
          <w:bCs/>
          <w:iCs/>
          <w:szCs w:val="28"/>
        </w:rPr>
        <w:t>Swaine 3</w:t>
      </w:r>
      <w:r w:rsidRPr="00F177FC">
        <w:t xml:space="preserve"> (Edward T., Assistant Professor in the </w:t>
      </w:r>
      <w:smartTag w:uri="urn:schemas-microsoft-com:office:smarttags" w:element="PlaceName">
        <w:r w:rsidRPr="00F177FC">
          <w:t>Wharton</w:t>
        </w:r>
      </w:smartTag>
      <w:r w:rsidRPr="00F177FC">
        <w:t xml:space="preserve"> </w:t>
      </w:r>
      <w:smartTag w:uri="urn:schemas-microsoft-com:office:smarttags" w:element="PlaceType">
        <w:r w:rsidRPr="00F177FC">
          <w:t>School</w:t>
        </w:r>
      </w:smartTag>
      <w:r w:rsidRPr="00F177FC">
        <w:t xml:space="preserve"> – </w:t>
      </w:r>
      <w:smartTag w:uri="urn:schemas-microsoft-com:office:smarttags" w:element="PlaceType">
        <w:r w:rsidRPr="00F177FC">
          <w:t>University</w:t>
        </w:r>
      </w:smartTag>
      <w:r w:rsidRPr="00F177FC">
        <w:t xml:space="preserve"> of </w:t>
      </w:r>
      <w:smartTag w:uri="urn:schemas-microsoft-com:office:smarttags" w:element="PlaceName">
        <w:r w:rsidRPr="00F177FC">
          <w:t>Pennsylvania</w:t>
        </w:r>
      </w:smartTag>
      <w:r w:rsidRPr="00F177FC">
        <w:t xml:space="preserve">, “Does Federalism Constrain the Treaty Power?”, </w:t>
      </w:r>
      <w:smartTag w:uri="urn:schemas-microsoft-com:office:smarttags" w:element="place">
        <w:smartTag w:uri="urn:schemas-microsoft-com:office:smarttags" w:element="City">
          <w:r w:rsidRPr="00F177FC">
            <w:t>Columbia</w:t>
          </w:r>
        </w:smartTag>
      </w:smartTag>
      <w:r w:rsidRPr="00F177FC">
        <w:t xml:space="preserve"> Law Review, April, 103 Colum. L. Rev. 403, Lexis)//twonily</w:t>
      </w:r>
    </w:p>
    <w:p w:rsidR="003817DB" w:rsidRPr="00F177FC" w:rsidRDefault="003817DB" w:rsidP="003817DB">
      <w:pPr>
        <w:rPr>
          <w:sz w:val="14"/>
        </w:rPr>
      </w:pPr>
      <w:r w:rsidRPr="00F177FC">
        <w:rPr>
          <w:rFonts w:cs="Arial"/>
          <w:bCs/>
          <w:szCs w:val="26"/>
          <w:u w:val="single"/>
        </w:rPr>
        <w:t>Federalism is the</w:t>
      </w:r>
      <w:r w:rsidRPr="00F177FC">
        <w:rPr>
          <w:sz w:val="14"/>
        </w:rPr>
        <w:t xml:space="preserve"> </w:t>
      </w:r>
      <w:r w:rsidRPr="00F177FC">
        <w:rPr>
          <w:b/>
          <w:iCs/>
          <w:u w:val="single"/>
          <w:bdr w:val="single" w:sz="18" w:space="0" w:color="auto"/>
        </w:rPr>
        <w:t>vampire</w:t>
      </w:r>
      <w:r w:rsidRPr="00F177FC">
        <w:rPr>
          <w:sz w:val="14"/>
        </w:rPr>
        <w:t xml:space="preserve"> </w:t>
      </w:r>
      <w:r w:rsidRPr="00F177FC">
        <w:rPr>
          <w:rFonts w:cs="Arial"/>
          <w:bCs/>
          <w:szCs w:val="26"/>
          <w:u w:val="single"/>
        </w:rPr>
        <w:t>of U.S.</w:t>
      </w:r>
      <w:r w:rsidRPr="00F177FC">
        <w:rPr>
          <w:sz w:val="14"/>
        </w:rPr>
        <w:t xml:space="preserve"> foreign relations </w:t>
      </w:r>
      <w:r w:rsidRPr="00F177FC">
        <w:rPr>
          <w:rFonts w:cs="Arial"/>
          <w:bCs/>
          <w:szCs w:val="26"/>
          <w:u w:val="single"/>
        </w:rPr>
        <w:t>law</w:t>
      </w:r>
      <w:r w:rsidRPr="00F177FC">
        <w:rPr>
          <w:sz w:val="14"/>
        </w:rPr>
        <w:t xml:space="preserve">: </w:t>
      </w:r>
      <w:r w:rsidRPr="00F177FC">
        <w:rPr>
          <w:rFonts w:cs="Arial"/>
          <w:bCs/>
          <w:szCs w:val="26"/>
          <w:u w:val="single"/>
        </w:rPr>
        <w:t>officially deceased</w:t>
      </w:r>
      <w:r w:rsidRPr="00F177FC">
        <w:rPr>
          <w:sz w:val="14"/>
        </w:rPr>
        <w:t xml:space="preserve"> or moribund </w:t>
      </w:r>
      <w:r w:rsidRPr="00F177FC">
        <w:rPr>
          <w:rFonts w:cs="Arial"/>
          <w:bCs/>
          <w:szCs w:val="26"/>
          <w:u w:val="single"/>
        </w:rPr>
        <w:t>at best, but</w:t>
      </w:r>
      <w:r w:rsidRPr="00F177FC">
        <w:rPr>
          <w:sz w:val="14"/>
        </w:rPr>
        <w:t xml:space="preserve"> </w:t>
      </w:r>
      <w:r w:rsidRPr="00F177FC">
        <w:rPr>
          <w:rFonts w:cs="Arial"/>
          <w:bCs/>
          <w:szCs w:val="26"/>
          <w:u w:val="single"/>
        </w:rPr>
        <w:t>in reality</w:t>
      </w:r>
      <w:r w:rsidRPr="00F177FC">
        <w:rPr>
          <w:sz w:val="14"/>
        </w:rPr>
        <w:t xml:space="preserve"> </w:t>
      </w:r>
      <w:r w:rsidRPr="00F177FC">
        <w:rPr>
          <w:b/>
          <w:iCs/>
          <w:u w:val="single"/>
          <w:bdr w:val="single" w:sz="18" w:space="0" w:color="auto"/>
        </w:rPr>
        <w:t>surprisingly resilient</w:t>
      </w:r>
      <w:r w:rsidRPr="00F177FC">
        <w:rPr>
          <w:sz w:val="14"/>
        </w:rPr>
        <w:t xml:space="preserve"> </w:t>
      </w:r>
      <w:r w:rsidRPr="00F177FC">
        <w:rPr>
          <w:rFonts w:cs="Arial"/>
          <w:bCs/>
          <w:szCs w:val="26"/>
          <w:u w:val="single"/>
        </w:rPr>
        <w:t>and</w:t>
      </w:r>
      <w:r w:rsidRPr="00F177FC">
        <w:rPr>
          <w:sz w:val="14"/>
        </w:rPr>
        <w:t xml:space="preserve"> </w:t>
      </w:r>
      <w:r w:rsidRPr="00F177FC">
        <w:rPr>
          <w:b/>
          <w:iCs/>
          <w:u w:val="single"/>
          <w:bdr w:val="single" w:sz="18" w:space="0" w:color="auto"/>
        </w:rPr>
        <w:t>prone to recover</w:t>
      </w:r>
      <w:r w:rsidRPr="00F177FC">
        <w:rPr>
          <w:sz w:val="14"/>
        </w:rPr>
        <w:t xml:space="preserve"> at unsettling intervals. Linked with a dark period in our constitutional prehistory, foreign relations federalism was supposedly given a lasting burial by the Constitution's nationalization of foreign affairs authority; in foreign relations, the orthodox position held, states </w:t>
      </w:r>
      <w:bookmarkStart w:id="1" w:name="r1"/>
      <w:r w:rsidRPr="00F177FC">
        <w:rPr>
          <w:color w:val="000000"/>
          <w:sz w:val="14"/>
        </w:rPr>
        <w:t>1</w:t>
      </w:r>
      <w:bookmarkEnd w:id="1"/>
      <w:r w:rsidRPr="00F177FC">
        <w:rPr>
          <w:sz w:val="14"/>
        </w:rPr>
        <w:t xml:space="preserve"> simply ceased to exist. </w:t>
      </w:r>
      <w:bookmarkStart w:id="2" w:name="r2"/>
      <w:r w:rsidRPr="00F177FC">
        <w:rPr>
          <w:color w:val="000000"/>
          <w:sz w:val="14"/>
        </w:rPr>
        <w:t>2</w:t>
      </w:r>
      <w:bookmarkEnd w:id="2"/>
      <w:r w:rsidRPr="00F177FC">
        <w:rPr>
          <w:sz w:val="14"/>
        </w:rPr>
        <w:t xml:space="preserve"> Nonetheless, rumors of their twilight existence persist.  </w:t>
      </w:r>
      <w:bookmarkStart w:id="3" w:name="8324-405"/>
      <w:r w:rsidRPr="00F177FC">
        <w:rPr>
          <w:sz w:val="14"/>
        </w:rPr>
        <w:t>[*405]</w:t>
      </w:r>
      <w:bookmarkEnd w:id="3"/>
      <w:r w:rsidRPr="00F177FC">
        <w:rPr>
          <w:sz w:val="14"/>
        </w:rPr>
        <w:t xml:space="preserve">  With lingering memories of previous scares, </w:t>
      </w:r>
      <w:bookmarkStart w:id="4" w:name="r3"/>
      <w:r w:rsidRPr="00F177FC">
        <w:rPr>
          <w:color w:val="000000"/>
          <w:sz w:val="14"/>
        </w:rPr>
        <w:t>3</w:t>
      </w:r>
      <w:bookmarkEnd w:id="4"/>
      <w:r w:rsidRPr="00F177FC">
        <w:rPr>
          <w:sz w:val="14"/>
        </w:rPr>
        <w:t xml:space="preserve"> frightened law professors have begun to huddle together in symposia to discuss a rash of recent sightings - especially in the form of state-conducted foreign relations, obstacles to compliance with international agreements, and special exemptions in treaties and implementing statutes. </w:t>
      </w:r>
      <w:bookmarkStart w:id="5" w:name="r4"/>
      <w:r w:rsidRPr="00F177FC">
        <w:rPr>
          <w:color w:val="000000"/>
          <w:sz w:val="14"/>
        </w:rPr>
        <w:t>4</w:t>
      </w:r>
      <w:bookmarkEnd w:id="5"/>
    </w:p>
    <w:p w:rsidR="003817DB" w:rsidRPr="00F177FC" w:rsidRDefault="003817DB" w:rsidP="003817DB"/>
    <w:p w:rsidR="003817DB" w:rsidRPr="00F177FC" w:rsidRDefault="003817DB" w:rsidP="003817DB">
      <w:pPr>
        <w:keepNext/>
        <w:keepLines/>
        <w:spacing w:before="200"/>
        <w:outlineLvl w:val="3"/>
        <w:rPr>
          <w:rFonts w:eastAsia="SimSun"/>
          <w:b/>
          <w:bCs/>
          <w:iCs/>
          <w:u w:val="single"/>
        </w:rPr>
      </w:pPr>
      <w:r w:rsidRPr="00F177FC">
        <w:rPr>
          <w:rFonts w:eastAsia="SimSun"/>
          <w:b/>
          <w:bCs/>
          <w:iCs/>
        </w:rPr>
        <w:t>Squo solves – and no spillover</w:t>
      </w:r>
    </w:p>
    <w:p w:rsidR="003817DB" w:rsidRPr="00F177FC" w:rsidRDefault="003817DB" w:rsidP="003817DB">
      <w:r w:rsidRPr="00F177FC">
        <w:rPr>
          <w:b/>
        </w:rPr>
        <w:t>Young 03</w:t>
      </w:r>
      <w:r w:rsidRPr="00F177FC">
        <w:t xml:space="preserve"> (Ernest Young, Professor of Law at Texas, May 2003, Texas Law Review, Lexis)//twonily</w:t>
      </w:r>
    </w:p>
    <w:p w:rsidR="003817DB" w:rsidRPr="00F177FC" w:rsidRDefault="003817DB" w:rsidP="003817DB">
      <w:pPr>
        <w:ind w:right="288"/>
        <w:rPr>
          <w:sz w:val="14"/>
          <w:lang w:val="x-none" w:eastAsia="x-none"/>
        </w:rPr>
      </w:pPr>
      <w:r w:rsidRPr="00F177FC">
        <w:rPr>
          <w:sz w:val="16"/>
          <w:lang w:val="x-none" w:eastAsia="x-none"/>
        </w:rPr>
        <w:t>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F177FC">
        <w:rPr>
          <w:sz w:val="14"/>
          <w:lang w:val="x-none" w:eastAsia="x-none"/>
        </w:rPr>
        <w:t xml:space="preserve">Relax. </w:t>
      </w:r>
      <w:r w:rsidRPr="00F177FC">
        <w:rPr>
          <w:u w:val="single"/>
          <w:lang w:val="x-none" w:eastAsia="x-none"/>
        </w:rPr>
        <w:t xml:space="preserve">The States retain vast reserves of autonomy and authority over any number of important areas. </w:t>
      </w:r>
      <w:r w:rsidRPr="00F177FC">
        <w:rPr>
          <w:b/>
          <w:u w:val="single"/>
          <w:lang w:val="x-none" w:eastAsia="x-none"/>
        </w:rPr>
        <w:t>It will be a long time, if ever, before the</w:t>
      </w:r>
      <w:r w:rsidRPr="00F177FC">
        <w:rPr>
          <w:sz w:val="14"/>
          <w:lang w:val="x-none" w:eastAsia="x-none"/>
        </w:rPr>
        <w:t xml:space="preserve"> national </w:t>
      </w:r>
      <w:r w:rsidRPr="00F177FC">
        <w:rPr>
          <w:b/>
          <w:u w:val="single"/>
          <w:lang w:val="x-none" w:eastAsia="x-none"/>
        </w:rPr>
        <w:t>government can expand</w:t>
      </w:r>
      <w:r w:rsidRPr="00F177FC">
        <w:rPr>
          <w:sz w:val="14"/>
          <w:lang w:val="x-none" w:eastAsia="x-none"/>
        </w:rPr>
        <w:t xml:space="preserve"> its authority </w:t>
      </w:r>
      <w:r w:rsidRPr="00F177FC">
        <w:rPr>
          <w:b/>
          <w:u w:val="single"/>
          <w:lang w:val="x-none" w:eastAsia="x-none"/>
        </w:rPr>
        <w:t>far enough to really endanger the federal balance.</w:t>
      </w:r>
      <w:r w:rsidRPr="00F177FC">
        <w:rPr>
          <w:sz w:val="14"/>
          <w:lang w:val="x-none" w:eastAsia="x-none"/>
        </w:rPr>
        <w:t xml:space="preserve"> Don't make it sound like you think the sky is falling."</w:t>
      </w:r>
    </w:p>
    <w:p w:rsidR="003817DB" w:rsidRPr="00F177FC" w:rsidRDefault="003817DB" w:rsidP="003817DB"/>
    <w:p w:rsidR="003817DB" w:rsidRPr="00F177FC" w:rsidRDefault="003817DB" w:rsidP="003817DB">
      <w:pPr>
        <w:keepNext/>
        <w:keepLines/>
        <w:spacing w:before="200"/>
        <w:outlineLvl w:val="3"/>
        <w:rPr>
          <w:rFonts w:eastAsia="SimSun"/>
          <w:b/>
          <w:bCs/>
          <w:iCs/>
        </w:rPr>
      </w:pPr>
      <w:r w:rsidRPr="00F177FC">
        <w:rPr>
          <w:rFonts w:eastAsia="SimSun"/>
          <w:b/>
          <w:bCs/>
          <w:iCs/>
        </w:rPr>
        <w:t>No modeling</w:t>
      </w:r>
    </w:p>
    <w:p w:rsidR="003817DB" w:rsidRPr="00F177FC" w:rsidRDefault="003817DB" w:rsidP="003817DB">
      <w:r w:rsidRPr="00F177FC">
        <w:rPr>
          <w:b/>
        </w:rPr>
        <w:t>Moravcsik 05</w:t>
      </w:r>
      <w:r w:rsidRPr="00F177FC">
        <w:t xml:space="preserve"> (Andrew</w:t>
      </w:r>
      <w:r w:rsidRPr="00F177FC">
        <w:rPr>
          <w:b/>
        </w:rPr>
        <w:t xml:space="preserve"> </w:t>
      </w:r>
      <w:r w:rsidRPr="00F177FC">
        <w:t xml:space="preserve">Moravcsik, “Dream On America”, Newsweek, January 31, 2005, </w:t>
      </w:r>
      <w:r w:rsidRPr="00F177FC">
        <w:rPr>
          <w:color w:val="000000"/>
        </w:rPr>
        <w:t>http://www.msnbc.msn.com/id/6857387/site/newsweek/</w:t>
      </w:r>
      <w:r w:rsidRPr="00F177FC">
        <w:t>)//twonily</w:t>
      </w:r>
    </w:p>
    <w:p w:rsidR="003817DB" w:rsidRPr="00F177FC" w:rsidRDefault="003817DB" w:rsidP="003817DB">
      <w:pPr>
        <w:rPr>
          <w:u w:val="single"/>
          <w:bdr w:val="single" w:sz="4" w:space="0" w:color="auto"/>
        </w:rPr>
      </w:pPr>
      <w:r w:rsidRPr="00F177FC">
        <w:rPr>
          <w:sz w:val="16"/>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w:t>
      </w:r>
      <w:r w:rsidRPr="00F177FC">
        <w:rPr>
          <w:u w:val="single"/>
        </w:rPr>
        <w:t xml:space="preserve">But the greater danger may be a delusional America—one that believes, despite all evidence to the contrary, </w:t>
      </w:r>
      <w:r w:rsidRPr="00F177FC">
        <w:rPr>
          <w:sz w:val="16"/>
        </w:rPr>
        <w:t xml:space="preserve">that the American Dream lives on, </w:t>
      </w:r>
      <w:r w:rsidRPr="00F177FC">
        <w:rPr>
          <w:u w:val="single"/>
        </w:rPr>
        <w:t>that America remains a model for the world,</w:t>
      </w:r>
      <w:r w:rsidRPr="00F177FC">
        <w:rPr>
          <w:sz w:val="16"/>
        </w:rPr>
        <w:t xml:space="preserve"> one whose mission is to spread the word.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Foreigners take an entirely different view: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w:t>
      </w:r>
      <w:r w:rsidRPr="00F177FC">
        <w:rPr>
          <w:sz w:val="16"/>
        </w:rPr>
        <w:lastRenderedPageBreak/>
        <w:t xml:space="preserve">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The truth is that Americans are living in a dream world. Not only do </w:t>
      </w:r>
      <w:r w:rsidRPr="00F177FC">
        <w:rPr>
          <w:b/>
          <w:u w:val="single"/>
        </w:rPr>
        <w:t>others</w:t>
      </w:r>
      <w:r w:rsidRPr="00F177FC">
        <w:rPr>
          <w:sz w:val="16"/>
        </w:rPr>
        <w:t xml:space="preserve"> not share America's self-regard, they </w:t>
      </w:r>
      <w:r w:rsidRPr="00F177FC">
        <w:rPr>
          <w:b/>
          <w:u w:val="single"/>
          <w:bdr w:val="single" w:sz="4" w:space="0" w:color="auto"/>
        </w:rPr>
        <w:t>no longer aspire to emulate the country</w:t>
      </w:r>
      <w:r w:rsidRPr="00F177FC">
        <w:rPr>
          <w:b/>
          <w:szCs w:val="16"/>
        </w:rPr>
        <w:t>'</w:t>
      </w:r>
      <w:r w:rsidRPr="00F177FC">
        <w:rPr>
          <w:sz w:val="16"/>
          <w:szCs w:val="16"/>
        </w:rPr>
        <w:t xml:space="preserve">s social and economic achievements. </w:t>
      </w:r>
      <w:r w:rsidRPr="00F177FC">
        <w:rPr>
          <w:sz w:val="16"/>
        </w:rPr>
        <w:t xml:space="preserve">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F177FC">
        <w:rPr>
          <w:u w:val="single"/>
        </w:rPr>
        <w:t xml:space="preserve">Countries today have </w:t>
      </w:r>
      <w:r w:rsidRPr="00F177FC">
        <w:rPr>
          <w:u w:val="single"/>
          <w:bdr w:val="single" w:sz="4" w:space="0" w:color="auto"/>
        </w:rPr>
        <w:t>dozens</w:t>
      </w:r>
      <w:r w:rsidRPr="00F177FC">
        <w:rPr>
          <w:u w:val="single"/>
        </w:rPr>
        <w:t xml:space="preserve"> of political, economic and social models to choose from</w:t>
      </w:r>
      <w:r w:rsidRPr="00F177FC">
        <w:rPr>
          <w:bCs/>
          <w:u w:val="single"/>
        </w:rPr>
        <w:t>. Anti-Americanism is</w:t>
      </w:r>
      <w:r w:rsidRPr="00F177FC">
        <w:rPr>
          <w:sz w:val="16"/>
        </w:rPr>
        <w:t xml:space="preserve"> especially </w:t>
      </w:r>
      <w:r w:rsidRPr="00F177FC">
        <w:rPr>
          <w:bCs/>
          <w:u w:val="single"/>
        </w:rPr>
        <w:t>virulent</w:t>
      </w:r>
      <w:r w:rsidRPr="00F177FC">
        <w:rPr>
          <w:sz w:val="16"/>
        </w:rPr>
        <w:t xml:space="preserve">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 Many are tempted to write off the new anti-Americanism as a temporary perturbation, or mere resentment. Blinded by its own myth, America has grown incapable of recognizing its flaws. For there is much about the American Dream to fault. If the rest of the world has lost faith in the American model—political, economic, diplomatic—it's partly for the very good reason that it doesn't work as well anymore. AMERICAN DEMOCRACY: 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w:t>
      </w:r>
      <w:r w:rsidRPr="00F177FC">
        <w:rPr>
          <w:u w:val="single"/>
        </w:rPr>
        <w:t>Today? When nations write a new constitution,</w:t>
      </w:r>
      <w:r w:rsidRPr="00F177FC">
        <w:rPr>
          <w:sz w:val="16"/>
        </w:rPr>
        <w:t xml:space="preserve"> as dozens have in the past two decades, </w:t>
      </w:r>
      <w:r w:rsidRPr="00F177FC">
        <w:rPr>
          <w:u w:val="single"/>
        </w:rPr>
        <w:t xml:space="preserve">they </w:t>
      </w:r>
      <w:r w:rsidRPr="00F177FC">
        <w:rPr>
          <w:bCs/>
          <w:u w:val="single"/>
        </w:rPr>
        <w:t>seldom look to the American model.</w:t>
      </w:r>
      <w:r w:rsidRPr="00F177FC">
        <w:rPr>
          <w:sz w:val="16"/>
        </w:rPr>
        <w:t xml:space="preserve"> </w:t>
      </w:r>
      <w:r w:rsidRPr="00F177FC">
        <w:rPr>
          <w:u w:val="single"/>
        </w:rPr>
        <w:t>When the soviets withdrew from Central Europe, U.S. constitutional experts rushed in. They got a polite hearing, and were sent home.</w:t>
      </w:r>
      <w:r w:rsidRPr="00F177FC">
        <w:rPr>
          <w:sz w:val="16"/>
        </w:rPr>
        <w:t xml:space="preserve"> Jiri Pehe, adviser to former president Vaclav Havel, recalls the Czechs' firm decision to adopt a European-style parliamentary system with strict limits on campaigning. </w:t>
      </w:r>
      <w:r w:rsidRPr="00F177FC">
        <w:rPr>
          <w:bCs/>
          <w:u w:val="single"/>
        </w:rPr>
        <w:t>"For Europeans, money talks too much in American democracy.</w:t>
      </w:r>
      <w:r w:rsidRPr="00F177FC">
        <w:rPr>
          <w:sz w:val="16"/>
        </w:rPr>
        <w:t xml:space="preserve"> It's very prone to certain kinds of corruption, or at least influence from powerful lobbies," he says. "Europeans would not want to follow that route." They also sought to limit the dominance of television, unlike in American campaigns where, Pehe says, "TV debates and photogenic looks govern election victories." So it is elsewhere. After American planes and bombs freed the country, Kosovo opted for a European constitution. Drafting a post-apartheid constitution, </w:t>
      </w:r>
      <w:r w:rsidRPr="00F177FC">
        <w:rPr>
          <w:u w:val="single"/>
        </w:rPr>
        <w:t>South Africa rejected American-style federalism in favor of a German model,</w:t>
      </w:r>
      <w:r w:rsidRPr="00F177FC">
        <w:rPr>
          <w:sz w:val="16"/>
        </w:rPr>
        <w:t xml:space="preserve"> which leaders deemed appropriate for the social-welfare state they hoped to construct. </w:t>
      </w:r>
      <w:r w:rsidRPr="00F177FC">
        <w:rPr>
          <w:u w:val="single"/>
        </w:rPr>
        <w:t>Now fledgling African democracies look to South Africa</w:t>
      </w:r>
      <w:r w:rsidRPr="00F177FC">
        <w:rPr>
          <w:sz w:val="16"/>
        </w:rPr>
        <w:t xml:space="preserve"> as their inspiration, says John Stremlau, a former U.S. State Department official who currently heads the international relations department at the University of Witwatersrand in Johannesburg: "We can't rely on the Americans." The new democracies are looking for a constitution written in modern times and reflecting their progressive concerns about racial and social equality, he explains. "To borrow Lincoln's phrase, South Africa is now Africa's 'last great hope'." Much in American law and society troubles the world these days. Nearly all countries reject the United States' right to bear arms as a quirky and dangerous anachronism. They abhor the death penalty and demand broader privacy protections. Above all, once most foreign systems reach a reasonable level of affluence, they follow the Europeans in treating the provision of adequate social welfare is a basic right. All </w:t>
      </w:r>
      <w:r w:rsidRPr="00F177FC">
        <w:rPr>
          <w:u w:val="single"/>
        </w:rPr>
        <w:t>this</w:t>
      </w:r>
      <w:r w:rsidRPr="00F177FC">
        <w:rPr>
          <w:sz w:val="16"/>
        </w:rPr>
        <w:t xml:space="preserve">, says Bruce Ackerman at Yale University Law School, contributes to </w:t>
      </w:r>
      <w:r w:rsidRPr="00F177FC">
        <w:rPr>
          <w:u w:val="single"/>
        </w:rPr>
        <w:t>the growing sense that American law, once the world standard, has become "provincial." The United States' refusal to apply the Geneva Conventions to certain terrorist suspects, to ratify global human-rights treaties</w:t>
      </w:r>
      <w:r w:rsidRPr="00F177FC">
        <w:rPr>
          <w:sz w:val="16"/>
        </w:rPr>
        <w:t xml:space="preserve"> such as the innocuous Convention on the Rights of the Child </w:t>
      </w:r>
      <w:r w:rsidRPr="00F177FC">
        <w:rPr>
          <w:u w:val="single"/>
        </w:rPr>
        <w:t>or to endorse the International Criminal Court</w:t>
      </w:r>
      <w:r w:rsidRPr="00F177FC">
        <w:rPr>
          <w:sz w:val="16"/>
        </w:rPr>
        <w:t xml:space="preserve"> (coupled with the abuses at Abu Ghraib and Guantanamo) </w:t>
      </w:r>
      <w:r w:rsidRPr="00F177FC">
        <w:rPr>
          <w:u w:val="single"/>
        </w:rPr>
        <w:t xml:space="preserve">only reinforces the conviction that </w:t>
      </w:r>
      <w:r w:rsidRPr="00F177FC">
        <w:rPr>
          <w:u w:val="single"/>
          <w:bdr w:val="single" w:sz="4" w:space="0" w:color="auto"/>
        </w:rPr>
        <w:t>America's Constitution and legal system are out of step with the rest of the world</w:t>
      </w:r>
      <w:r w:rsidRPr="00F177FC">
        <w:rPr>
          <w:bCs/>
          <w:u w:val="single"/>
        </w:rPr>
        <w:t>.</w:t>
      </w:r>
    </w:p>
    <w:p w:rsidR="00070FA9" w:rsidRPr="00F177FC" w:rsidRDefault="00070FA9" w:rsidP="00070FA9">
      <w:pPr>
        <w:keepNext/>
        <w:keepLines/>
        <w:spacing w:before="200"/>
        <w:outlineLvl w:val="3"/>
        <w:rPr>
          <w:rFonts w:eastAsia="SimSun"/>
          <w:b/>
          <w:bCs/>
          <w:iCs/>
        </w:rPr>
      </w:pPr>
      <w:r w:rsidRPr="00F177FC">
        <w:rPr>
          <w:rFonts w:eastAsia="SimSun"/>
          <w:b/>
          <w:bCs/>
          <w:iCs/>
        </w:rPr>
        <w:t>The New York precedent doesn’t apply – NWPA doesn’t violate federalism</w:t>
      </w:r>
    </w:p>
    <w:p w:rsidR="00070FA9" w:rsidRPr="00F177FC" w:rsidRDefault="00070FA9" w:rsidP="00070FA9">
      <w:r w:rsidRPr="00F177FC">
        <w:rPr>
          <w:b/>
        </w:rPr>
        <w:t>Yoo 4</w:t>
      </w:r>
      <w:r w:rsidRPr="00F177FC">
        <w:t xml:space="preserve"> – Prof. Law at UC Berkeley School of Law (John Yoo, 1/1/14, “Judicial Safeguards of Federalism and the Environment: Yucca Mountain from a Constitutional Perspective,” </w:t>
      </w:r>
      <w:hyperlink r:id="rId8" w:history="1">
        <w:r w:rsidRPr="00F177FC">
          <w:t>http://scholarship.law.berkeley.edu/cgi/viewcontent.cgi?article=2500&amp;context=facpubs)//twonily</w:t>
        </w:r>
      </w:hyperlink>
    </w:p>
    <w:p w:rsidR="00060AC2" w:rsidRPr="00060AC2" w:rsidRDefault="00070FA9" w:rsidP="00060AC2">
      <w:pPr>
        <w:rPr>
          <w:sz w:val="8"/>
        </w:rPr>
      </w:pPr>
      <w:r w:rsidRPr="00F177FC">
        <w:rPr>
          <w:u w:val="single"/>
        </w:rPr>
        <w:t>Currently, nuclear waste is stored in 131 facilities in thirty-nine states</w:t>
      </w:r>
      <w:r w:rsidRPr="00F177FC">
        <w:rPr>
          <w:sz w:val="8"/>
        </w:rPr>
        <w:t xml:space="preserve">. Since the late 1970s, efforts have been underway to establish a single nuclear waste repository for the nation. Initially, Congress directed the Secretary of Energy to recommend to the President three potential sites to serve as a single nuclear waste repository. 75 In 1987, Congress directed the Department of Energy to examine only Yucca Mountain, Nevada.76 In 2002, some fifteen years after that directive, the Secretary of Energy recommended to the President that Yucca Mountain be designated as the site of that single national repository for nuclear waste. 77 President George W. Bush approved that recommendation and submitted it to Congress. The Governor of the State of Nevada submitted a notice of disapproval. 78 Pursuant to 42 U.S.C. § 10135, Congress approved the siting of a nuclear repository at Yucca Mountain. 79 Once </w:t>
      </w:r>
      <w:r w:rsidRPr="00F177FC">
        <w:rPr>
          <w:u w:val="single"/>
        </w:rPr>
        <w:t>Yucca Mountain</w:t>
      </w:r>
      <w:r w:rsidRPr="00F177FC">
        <w:rPr>
          <w:sz w:val="8"/>
        </w:rPr>
        <w:t xml:space="preserve"> receives a license from the Nuclear Regulatory Commission, the project will go forward. 80 </w:t>
      </w:r>
      <w:r w:rsidRPr="00F177FC">
        <w:rPr>
          <w:u w:val="single"/>
        </w:rPr>
        <w:t>The protection of the environment is generally thought to provide a public good</w:t>
      </w:r>
      <w:r w:rsidRPr="00F177FC">
        <w:rPr>
          <w:sz w:val="8"/>
        </w:rPr>
        <w:t xml:space="preserve">. The </w:t>
      </w:r>
      <w:r w:rsidRPr="00F177FC">
        <w:rPr>
          <w:u w:val="single"/>
        </w:rPr>
        <w:t>public undoubtedly benefits</w:t>
      </w:r>
      <w:r w:rsidRPr="00F177FC">
        <w:rPr>
          <w:sz w:val="8"/>
        </w:rPr>
        <w:t xml:space="preserve"> from an environment that does not pose a health risk of one sort or another. </w:t>
      </w:r>
      <w:r w:rsidRPr="00F177FC">
        <w:rPr>
          <w:u w:val="single"/>
        </w:rPr>
        <w:t>The decision to create a single nuclear waste repository at Yucca Mountain would provide a public good by establishing a single waste repository</w:t>
      </w:r>
      <w:r w:rsidRPr="00F177FC">
        <w:rPr>
          <w:sz w:val="8"/>
        </w:rPr>
        <w:t xml:space="preserve"> for the nation's nuclear waste rather than having it dispersed among thirty-nine different states. It centralizes that waste, offers a location away from densely populated areas, and provides distinct security advantages. </w:t>
      </w:r>
      <w:r w:rsidRPr="00F177FC">
        <w:rPr>
          <w:u w:val="single"/>
        </w:rPr>
        <w:t>The benefits</w:t>
      </w:r>
      <w:r w:rsidRPr="00F177FC">
        <w:rPr>
          <w:sz w:val="8"/>
        </w:rPr>
        <w:t xml:space="preserve"> from selecting a single site </w:t>
      </w:r>
      <w:r w:rsidRPr="00F177FC">
        <w:rPr>
          <w:u w:val="single"/>
        </w:rPr>
        <w:t xml:space="preserve">will </w:t>
      </w:r>
      <w:r w:rsidRPr="00F177FC">
        <w:rPr>
          <w:u w:val="single"/>
        </w:rPr>
        <w:lastRenderedPageBreak/>
        <w:t>accrue to a large number of people</w:t>
      </w:r>
      <w:r w:rsidRPr="00F177FC">
        <w:rPr>
          <w:sz w:val="8"/>
        </w:rPr>
        <w:t xml:space="preserve">. This environmental policy choice, however, differs in key respects from common environmental regulatory schemes. The more typical environmental regulation ostensibly benefits a large number of people. No one person benefits any more than any other. For example, it can generally be said that </w:t>
      </w:r>
      <w:r w:rsidRPr="00F177FC">
        <w:rPr>
          <w:u w:val="single"/>
        </w:rPr>
        <w:t>we all derive roughly the same benefit from clean air or water</w:t>
      </w:r>
      <w:r w:rsidRPr="00F177FC">
        <w:rPr>
          <w:sz w:val="8"/>
        </w:rPr>
        <w:t xml:space="preserve">. Though there may be </w:t>
      </w:r>
      <w:r w:rsidRPr="00F177FC">
        <w:rPr>
          <w:u w:val="single"/>
        </w:rPr>
        <w:t>negative externalities</w:t>
      </w:r>
      <w:r w:rsidRPr="00F177FC">
        <w:rPr>
          <w:sz w:val="8"/>
        </w:rPr>
        <w:t xml:space="preserve"> associated with environmental regulations, they </w:t>
      </w:r>
      <w:r w:rsidRPr="00F177FC">
        <w:rPr>
          <w:u w:val="single"/>
        </w:rPr>
        <w:t>are likely to be borne diffusely</w:t>
      </w:r>
      <w:r w:rsidRPr="00F177FC">
        <w:rPr>
          <w:sz w:val="8"/>
        </w:rPr>
        <w:t xml:space="preserve">. For example, if the negative externality of an environmental regulatory scheme is to increase the costs of the operation of certain businesses, those businesses may be able to transfer some or all of those costs to the consumers of their products. This ability to transfer those businesses. Transferring costs not only limits the impact on those businesses but further distributes the negative externality. Moreover, even in circumstances in which the impact of the negative externalities may be more concentrated, individuals bearing them are not excluded from the benefit. For example, if a business owner faces increased costs owing to an air pollution regulatory scheme, he nonetheless would benefit from the clean air that the regulation might provide. Additionally, because everyone stands to benefit equally, no one person has an incentive to pursue such protections. The enactment of such protections frequently presents a collective action problem. In </w:t>
      </w:r>
      <w:r w:rsidRPr="00F177FC">
        <w:rPr>
          <w:u w:val="single"/>
        </w:rPr>
        <w:t xml:space="preserve">contrast to </w:t>
      </w:r>
      <w:r w:rsidRPr="00F177FC">
        <w:rPr>
          <w:sz w:val="8"/>
        </w:rPr>
        <w:t xml:space="preserve">the </w:t>
      </w:r>
      <w:r w:rsidRPr="00F177FC">
        <w:rPr>
          <w:u w:val="single"/>
        </w:rPr>
        <w:t>run-of-the-mill environmental regulation</w:t>
      </w:r>
      <w:r w:rsidRPr="00F177FC">
        <w:rPr>
          <w:sz w:val="8"/>
        </w:rPr>
        <w:t xml:space="preserve">, the kind of </w:t>
      </w:r>
      <w:r w:rsidRPr="00F177FC">
        <w:rPr>
          <w:u w:val="single"/>
        </w:rPr>
        <w:t>diffuse benefits</w:t>
      </w:r>
      <w:r w:rsidRPr="00F177FC">
        <w:rPr>
          <w:sz w:val="8"/>
        </w:rPr>
        <w:t xml:space="preserve"> discussed above </w:t>
      </w:r>
      <w:r w:rsidRPr="00F177FC">
        <w:rPr>
          <w:b/>
          <w:iCs/>
          <w:u w:val="single"/>
          <w:bdr w:val="single" w:sz="18" w:space="0" w:color="auto"/>
        </w:rPr>
        <w:t>can only be achieved by consolidating the waste</w:t>
      </w:r>
      <w:r w:rsidRPr="00F177FC">
        <w:rPr>
          <w:sz w:val="8"/>
        </w:rPr>
        <w:t xml:space="preserve"> into a single location. As noted above, there are currently 131 such sites in thirty-nine states. The 161 million people located in and around those 131 sites all are exposed to the various risks that are associated with a nuclear waste repository. 8 1 Moreover, </w:t>
      </w:r>
      <w:r w:rsidRPr="00F177FC">
        <w:rPr>
          <w:u w:val="single"/>
        </w:rPr>
        <w:t>additional national security negative externalities are created by the storage of nuclear waste at</w:t>
      </w:r>
      <w:r w:rsidRPr="00F177FC">
        <w:rPr>
          <w:sz w:val="8"/>
        </w:rPr>
        <w:t xml:space="preserve"> so </w:t>
      </w:r>
      <w:r w:rsidRPr="00F177FC">
        <w:rPr>
          <w:u w:val="single"/>
        </w:rPr>
        <w:t>many</w:t>
      </w:r>
      <w:r w:rsidRPr="00F177FC">
        <w:rPr>
          <w:sz w:val="8"/>
        </w:rPr>
        <w:t xml:space="preserve"> different </w:t>
      </w:r>
      <w:r w:rsidRPr="00F177FC">
        <w:rPr>
          <w:u w:val="single"/>
        </w:rPr>
        <w:t>sites</w:t>
      </w:r>
      <w:r w:rsidRPr="00F177FC">
        <w:rPr>
          <w:sz w:val="8"/>
        </w:rPr>
        <w:t xml:space="preserve">. These sites </w:t>
      </w:r>
      <w:r w:rsidRPr="00F177FC">
        <w:rPr>
          <w:u w:val="single"/>
        </w:rPr>
        <w:t>present</w:t>
      </w:r>
      <w:r w:rsidRPr="00F177FC">
        <w:rPr>
          <w:sz w:val="8"/>
        </w:rPr>
        <w:t xml:space="preserve"> potential </w:t>
      </w:r>
      <w:r w:rsidRPr="00F177FC">
        <w:rPr>
          <w:u w:val="single"/>
        </w:rPr>
        <w:t>targets of opportunity for terrorist attacks. Such attacks could cause dire results. Selecting a single site</w:t>
      </w:r>
      <w:r w:rsidRPr="00F177FC">
        <w:rPr>
          <w:sz w:val="8"/>
        </w:rPr>
        <w:t xml:space="preserve"> for disposing of nuclear waste </w:t>
      </w:r>
      <w:r w:rsidRPr="00F177FC">
        <w:rPr>
          <w:u w:val="single"/>
        </w:rPr>
        <w:t>is designed to limit the number of persons that are exposed to</w:t>
      </w:r>
      <w:r w:rsidRPr="00F177FC">
        <w:rPr>
          <w:sz w:val="8"/>
        </w:rPr>
        <w:t xml:space="preserve"> the </w:t>
      </w:r>
      <w:r w:rsidRPr="00F177FC">
        <w:rPr>
          <w:u w:val="single"/>
        </w:rPr>
        <w:t>potential negative externalities associated with</w:t>
      </w:r>
      <w:r w:rsidRPr="00F177FC">
        <w:rPr>
          <w:sz w:val="8"/>
        </w:rPr>
        <w:t xml:space="preserve"> the </w:t>
      </w:r>
      <w:r w:rsidRPr="00F177FC">
        <w:rPr>
          <w:u w:val="single"/>
        </w:rPr>
        <w:t>long-term storage</w:t>
      </w:r>
      <w:r w:rsidRPr="00F177FC">
        <w:rPr>
          <w:sz w:val="8"/>
        </w:rPr>
        <w:t xml:space="preserve"> of nuclear waste. The question then becomes where that site should be located. Storing all the nation's nuclear waste at a single site also presents a classic not-in-my-backyard dilemma played out on the national level. Virtually everyone recognizes the benefits to be derived from having a single site for disposing of nuclear waste. Unlike the typical environmental regulation circumstance described above in which those suffering some of the negative externalities will nonetheless stand to receive the same benefits from the regulatory scheme, those limited number of individuals still bearing the potential negative externalities of having a nuclear waste repository site located near them will not receive the benefits that the rest of the nation will receive by virtue of storing nuclear waste in a single site. To be sure, to the extent that the risk of attack itself is reduced, it could be argued that even those living in close proximity to a repository benefit from that risk reduction. Nonetheless, those persons residing near the site bear the remaining risk alone. It is hard to imagine any state or locality that would welcome a nuclear waste dump. It is, therefore, hardly a shock that the State of Nevada and various local entities in Nevada have strenuously objected to placing that repository at Yucca Mountain. </w:t>
      </w:r>
      <w:r w:rsidRPr="00F177FC">
        <w:rPr>
          <w:u w:val="single"/>
        </w:rPr>
        <w:t xml:space="preserve">And it is clear that the circumstances of Yucca </w:t>
      </w:r>
      <w:r w:rsidRPr="00F177FC">
        <w:rPr>
          <w:sz w:val="8"/>
        </w:rPr>
        <w:t xml:space="preserve">Mountain </w:t>
      </w:r>
      <w:r w:rsidRPr="00F177FC">
        <w:rPr>
          <w:b/>
          <w:iCs/>
          <w:u w:val="single"/>
          <w:bdr w:val="single" w:sz="18" w:space="0" w:color="auto"/>
        </w:rPr>
        <w:t>pit the interest of</w:t>
      </w:r>
      <w:r w:rsidRPr="00F177FC">
        <w:rPr>
          <w:sz w:val="8"/>
        </w:rPr>
        <w:t xml:space="preserve"> the State of </w:t>
      </w:r>
      <w:r w:rsidRPr="00F177FC">
        <w:rPr>
          <w:b/>
          <w:iCs/>
          <w:u w:val="single"/>
          <w:bdr w:val="single" w:sz="18" w:space="0" w:color="auto"/>
        </w:rPr>
        <w:t>Nevada against the federal government</w:t>
      </w:r>
      <w:r w:rsidRPr="00F177FC">
        <w:rPr>
          <w:sz w:val="8"/>
        </w:rPr>
        <w:t xml:space="preserve">. </w:t>
      </w:r>
      <w:r w:rsidRPr="00F177FC">
        <w:rPr>
          <w:b/>
          <w:iCs/>
          <w:u w:val="single"/>
          <w:bdr w:val="single" w:sz="18" w:space="0" w:color="auto"/>
        </w:rPr>
        <w:t>Should judicial review be available for claims arising out of this conflict between Nevada and the federal government?</w:t>
      </w:r>
      <w:r w:rsidRPr="00F177FC">
        <w:rPr>
          <w:sz w:val="8"/>
        </w:rPr>
        <w:t xml:space="preserve"> The political safeguards theory would, of course, tell us that </w:t>
      </w:r>
      <w:r w:rsidRPr="00F177FC">
        <w:rPr>
          <w:u w:val="single"/>
        </w:rPr>
        <w:t>any conflict arising out of Yucca</w:t>
      </w:r>
      <w:r w:rsidRPr="00F177FC">
        <w:rPr>
          <w:sz w:val="8"/>
        </w:rPr>
        <w:t xml:space="preserve"> Mountain </w:t>
      </w:r>
      <w:r w:rsidRPr="00F177FC">
        <w:rPr>
          <w:u w:val="single"/>
        </w:rPr>
        <w:t>should not be subject to judicial review</w:t>
      </w:r>
      <w:r w:rsidRPr="00F177FC">
        <w:rPr>
          <w:sz w:val="8"/>
        </w:rPr>
        <w:t xml:space="preserve">. In support of that, the political safeguards would point to all of the formal mechanisms enacted by Congress to take account of the State of Nevada's views and interests. Specifically, the Secretary of Energy was required to "hold public hearings in the vicinity of the Yucca Mountain site, for the purpose of informing the residents of the area of such consideration and receiving their comments regarding the possible recommendation of the site." 82 If the Secretary decided to recommend Yucca Mountain as the nuclear waste site to the President, the statute required the Secretary to notify the Governor and the legislature of the State of Nevada thirty days in advance of his transmittal of his recommendation to the President. 83 Moreover, that recommendation must include "the views and comments of the Governor and legislature of any State." 84 Only after receiving this recommendation can the President submit his approval of the site to Congress. 85 Additionally, once the President submitted his approval to Congress, the statute permitted the Governor or the legislature of the state in which the site is located to submit "a notice of disapproval. '86 Though the outcome proved undesirable to Nevada, the political safeguards theory would say </w:t>
      </w:r>
      <w:r w:rsidRPr="00F177FC">
        <w:rPr>
          <w:u w:val="single"/>
        </w:rPr>
        <w:t>this situation demonstrates that states are very much represented</w:t>
      </w:r>
      <w:r w:rsidRPr="00F177FC">
        <w:rPr>
          <w:sz w:val="8"/>
        </w:rPr>
        <w:t xml:space="preserve"> in the national legislature. After all, </w:t>
      </w:r>
      <w:r w:rsidRPr="00F177FC">
        <w:rPr>
          <w:u w:val="single"/>
        </w:rPr>
        <w:t>Congress enacted legislation codifying mechanisms for ensuring that Nevada's views would be considered</w:t>
      </w:r>
      <w:r w:rsidRPr="00F177FC">
        <w:rPr>
          <w:sz w:val="8"/>
        </w:rPr>
        <w:t xml:space="preserve">. Thus, Yucca Mountain is a situation that proponents of this version of judicial review like Wechsler, Choper, and Kramer would argue demonstrates that political safeguards adequately protect federalism, For those of us who are proponents of the judicial review of federalism, the various formal mechanisms adopted by Congress to take into account the views of the State of Nevada matter little. </w:t>
      </w:r>
      <w:r w:rsidRPr="00F177FC">
        <w:rPr>
          <w:u w:val="single"/>
        </w:rPr>
        <w:t>The question</w:t>
      </w:r>
      <w:r w:rsidRPr="00F177FC">
        <w:rPr>
          <w:sz w:val="8"/>
        </w:rPr>
        <w:t xml:space="preserve"> for our purposes </w:t>
      </w:r>
      <w:r w:rsidRPr="00F177FC">
        <w:rPr>
          <w:u w:val="single"/>
        </w:rPr>
        <w:t>is whether the decision to locate a single nuclear waste repository</w:t>
      </w:r>
      <w:r w:rsidRPr="00F177FC">
        <w:rPr>
          <w:sz w:val="8"/>
        </w:rPr>
        <w:t xml:space="preserve"> for the nation </w:t>
      </w:r>
      <w:r w:rsidRPr="00F177FC">
        <w:rPr>
          <w:u w:val="single"/>
        </w:rPr>
        <w:t>at Yucca</w:t>
      </w:r>
      <w:r w:rsidRPr="00F177FC">
        <w:rPr>
          <w:sz w:val="8"/>
        </w:rPr>
        <w:t xml:space="preserve"> Mountain </w:t>
      </w:r>
      <w:r w:rsidRPr="00F177FC">
        <w:rPr>
          <w:u w:val="single"/>
        </w:rPr>
        <w:t>violates</w:t>
      </w:r>
      <w:r w:rsidRPr="00F177FC">
        <w:rPr>
          <w:sz w:val="8"/>
        </w:rPr>
        <w:t xml:space="preserve"> the constitutional principles of </w:t>
      </w:r>
      <w:r w:rsidRPr="00F177FC">
        <w:rPr>
          <w:u w:val="single"/>
        </w:rPr>
        <w:t>federalism</w:t>
      </w:r>
      <w:r w:rsidRPr="00F177FC">
        <w:rPr>
          <w:sz w:val="8"/>
        </w:rPr>
        <w:t xml:space="preserve">. We employ the two models of federalism discussed above-the political autonomy model and the dual sovereignty modelto analyze whether this decision violates the Constitution. We conclude that </w:t>
      </w:r>
      <w:r w:rsidRPr="00F177FC">
        <w:rPr>
          <w:u w:val="single"/>
        </w:rPr>
        <w:t>when analyzed through either of these models</w:t>
      </w:r>
      <w:r w:rsidRPr="00F177FC">
        <w:rPr>
          <w:sz w:val="8"/>
        </w:rPr>
        <w:t xml:space="preserve"> the federal government's </w:t>
      </w:r>
      <w:r w:rsidRPr="00F177FC">
        <w:rPr>
          <w:u w:val="single"/>
        </w:rPr>
        <w:t>decision to site a nuclear waste repository at Yucca Mountain does not violate the Constitution</w:t>
      </w:r>
      <w:r w:rsidRPr="00F177FC">
        <w:rPr>
          <w:sz w:val="8"/>
        </w:rPr>
        <w:t xml:space="preserve">. As discussed above, the political autonomy model of federalism views states as autonomous, independent entities. They have fundamental attributes that exist without first having to examine the powers that the Constitution expressly delegates to the federal government. Under this model, </w:t>
      </w:r>
      <w:r w:rsidRPr="00F177FC">
        <w:rPr>
          <w:u w:val="single"/>
        </w:rPr>
        <w:t>Congress cannot legislate in such a way as to impress state officials into the service of the federal government</w:t>
      </w:r>
      <w:r w:rsidRPr="00F177FC">
        <w:rPr>
          <w:sz w:val="8"/>
        </w:rPr>
        <w:t xml:space="preserve"> or command a state to regulate in any given way. </w:t>
      </w:r>
      <w:r w:rsidRPr="00F177FC">
        <w:rPr>
          <w:u w:val="single"/>
        </w:rPr>
        <w:t xml:space="preserve">It is </w:t>
      </w:r>
      <w:r w:rsidRPr="00F177FC">
        <w:rPr>
          <w:b/>
          <w:iCs/>
          <w:u w:val="single"/>
          <w:bdr w:val="single" w:sz="18" w:space="0" w:color="auto"/>
        </w:rPr>
        <w:t>difficult to contend</w:t>
      </w:r>
      <w:r w:rsidRPr="00F177FC">
        <w:rPr>
          <w:u w:val="single"/>
        </w:rPr>
        <w:t xml:space="preserve"> that locating the nuclear waste repository on the federal land at Yucca Mountain undermines Nevada's political autonomy</w:t>
      </w:r>
      <w:r w:rsidRPr="00F177FC">
        <w:rPr>
          <w:b/>
          <w:iCs/>
          <w:u w:val="single"/>
          <w:bdr w:val="single" w:sz="18" w:space="0" w:color="auto"/>
        </w:rPr>
        <w:t>. In no way has Nevada's ability to govern itself been obscured</w:t>
      </w:r>
      <w:r w:rsidRPr="00F177FC">
        <w:rPr>
          <w:sz w:val="8"/>
        </w:rPr>
        <w:t xml:space="preserve">. A brief comparison with New York and Printz swiftly demonstrates that Nevada's ability has not been so obscured. </w:t>
      </w:r>
      <w:r w:rsidRPr="00F177FC">
        <w:rPr>
          <w:u w:val="single"/>
        </w:rPr>
        <w:t>In New York, Congress had usurped a state's legislative process through the take-title provision</w:t>
      </w:r>
      <w:r w:rsidRPr="00F177FC">
        <w:rPr>
          <w:sz w:val="8"/>
        </w:rPr>
        <w:t xml:space="preserve">. That </w:t>
      </w:r>
      <w:r w:rsidRPr="00F177FC">
        <w:rPr>
          <w:u w:val="single"/>
        </w:rPr>
        <w:t>provision commanded the states to regulate in a manner determined by the federal government</w:t>
      </w:r>
      <w:r w:rsidRPr="00F177FC">
        <w:rPr>
          <w:sz w:val="8"/>
        </w:rPr>
        <w:t xml:space="preserve">. 87 In Printz, the federal government directed state officials to carry out a federal regulatory program. </w:t>
      </w:r>
      <w:r w:rsidRPr="00F177FC">
        <w:rPr>
          <w:u w:val="single"/>
        </w:rPr>
        <w:t>As the Court</w:t>
      </w:r>
      <w:r w:rsidRPr="00F177FC">
        <w:rPr>
          <w:sz w:val="8"/>
        </w:rPr>
        <w:t xml:space="preserve"> carefully </w:t>
      </w:r>
      <w:r w:rsidRPr="00F177FC">
        <w:rPr>
          <w:u w:val="single"/>
        </w:rPr>
        <w:t>explained</w:t>
      </w:r>
      <w:r w:rsidRPr="00F177FC">
        <w:rPr>
          <w:sz w:val="8"/>
        </w:rPr>
        <w:t xml:space="preserve"> in New York, </w:t>
      </w:r>
      <w:r w:rsidRPr="00F177FC">
        <w:rPr>
          <w:u w:val="single"/>
        </w:rPr>
        <w:t xml:space="preserve">Congress cannot regulate states qua states. Does the location of a nuclear repository for the entire nation at Yucca Mountain compel the state government of Nevada in any way? </w:t>
      </w:r>
      <w:r w:rsidRPr="00F177FC">
        <w:rPr>
          <w:b/>
          <w:iCs/>
          <w:u w:val="single"/>
          <w:bdr w:val="single" w:sz="18" w:space="0" w:color="auto"/>
        </w:rPr>
        <w:t>No.</w:t>
      </w:r>
      <w:r w:rsidRPr="00F177FC">
        <w:rPr>
          <w:u w:val="single"/>
        </w:rPr>
        <w:t xml:space="preserve"> The</w:t>
      </w:r>
      <w:r w:rsidRPr="00F177FC">
        <w:rPr>
          <w:sz w:val="8"/>
        </w:rPr>
        <w:t xml:space="preserve"> federal </w:t>
      </w:r>
      <w:r w:rsidRPr="00F177FC">
        <w:rPr>
          <w:u w:val="single"/>
        </w:rPr>
        <w:t>government has not attempted to compel the state legislature to enact legislation</w:t>
      </w:r>
      <w:r w:rsidRPr="00F177FC">
        <w:rPr>
          <w:sz w:val="8"/>
        </w:rPr>
        <w:t xml:space="preserve"> implementing a federal regulatory scheme. The federal government </w:t>
      </w:r>
      <w:r w:rsidRPr="00F177FC">
        <w:rPr>
          <w:u w:val="single"/>
        </w:rPr>
        <w:t>has not treated the State of Nevada as a mere field office or administrative agency</w:t>
      </w:r>
      <w:r w:rsidRPr="00F177FC">
        <w:rPr>
          <w:sz w:val="8"/>
        </w:rPr>
        <w:t xml:space="preserve">. Furthermore, the federal government's </w:t>
      </w:r>
      <w:r w:rsidRPr="00F177FC">
        <w:rPr>
          <w:u w:val="single"/>
        </w:rPr>
        <w:t>approval of the placement of the repository at Yucca</w:t>
      </w:r>
      <w:r w:rsidRPr="00F177FC">
        <w:rPr>
          <w:sz w:val="8"/>
        </w:rPr>
        <w:t xml:space="preserve"> Mountain </w:t>
      </w:r>
      <w:r w:rsidRPr="00F177FC">
        <w:rPr>
          <w:b/>
          <w:iCs/>
          <w:u w:val="single"/>
          <w:bdr w:val="single" w:sz="18" w:space="0" w:color="auto"/>
        </w:rPr>
        <w:t>does not require any action by state officials</w:t>
      </w:r>
      <w:r w:rsidRPr="00F177FC">
        <w:rPr>
          <w:sz w:val="8"/>
        </w:rPr>
        <w:t xml:space="preserve">. The federal </w:t>
      </w:r>
      <w:r w:rsidRPr="00F177FC">
        <w:rPr>
          <w:u w:val="single"/>
        </w:rPr>
        <w:t>government has not attempted to require state officials to be responsible</w:t>
      </w:r>
      <w:r w:rsidRPr="00F177FC">
        <w:rPr>
          <w:sz w:val="8"/>
        </w:rPr>
        <w:t xml:space="preserve"> for managing the repository, providing its security, or administering regulations for the repository for any period of time. 88 </w:t>
      </w:r>
      <w:r w:rsidRPr="00F177FC">
        <w:rPr>
          <w:u w:val="single"/>
        </w:rPr>
        <w:t>It has not delegated to state officials any ministerial task</w:t>
      </w:r>
      <w:r w:rsidRPr="00F177FC">
        <w:rPr>
          <w:sz w:val="8"/>
        </w:rPr>
        <w:t xml:space="preserve"> regarding the Yucca Mountain site. Congress has also provided for various forms of financial assistance to the state and local governments affected by the siting of the nuclear waste facility at Yucca Mountain.89 </w:t>
      </w:r>
      <w:r w:rsidRPr="00F177FC">
        <w:rPr>
          <w:u w:val="single"/>
        </w:rPr>
        <w:t xml:space="preserve">Thus, it has not asked the State of Nevada to absorb the financial cost of Yucca Mountain, </w:t>
      </w:r>
      <w:r w:rsidRPr="00F177FC">
        <w:rPr>
          <w:b/>
          <w:iCs/>
          <w:u w:val="single"/>
          <w:bdr w:val="single" w:sz="18" w:space="0" w:color="auto"/>
        </w:rPr>
        <w:t>but has instead minimized the financial costs</w:t>
      </w:r>
      <w:r w:rsidRPr="00F177FC">
        <w:rPr>
          <w:sz w:val="8"/>
        </w:rPr>
        <w:t xml:space="preserve"> to the state. 90 Indeed, </w:t>
      </w:r>
      <w:r w:rsidRPr="00F177FC">
        <w:rPr>
          <w:u w:val="single"/>
        </w:rPr>
        <w:t>in its latest challenge</w:t>
      </w:r>
      <w:r w:rsidRPr="00F177FC">
        <w:rPr>
          <w:sz w:val="8"/>
        </w:rPr>
        <w:t xml:space="preserve"> to siting of the nuclear waste repository at Yucca Mountain, </w:t>
      </w:r>
      <w:r w:rsidRPr="00F177FC">
        <w:rPr>
          <w:u w:val="single"/>
        </w:rPr>
        <w:t>Nevada has not even contended that the federal government has attempted to directly regulate the state</w:t>
      </w:r>
      <w:r w:rsidRPr="00F177FC">
        <w:rPr>
          <w:sz w:val="8"/>
        </w:rPr>
        <w:t xml:space="preserve"> or its officers.91 Instead, </w:t>
      </w:r>
      <w:r w:rsidRPr="00F177FC">
        <w:rPr>
          <w:b/>
          <w:iCs/>
          <w:u w:val="single"/>
          <w:bdr w:val="single" w:sz="18" w:space="0" w:color="auto"/>
        </w:rPr>
        <w:t xml:space="preserve">the federal government bears the entirety of the responsibility for the construction, management, maintenance, and </w:t>
      </w:r>
      <w:r w:rsidRPr="00F177FC">
        <w:rPr>
          <w:b/>
          <w:iCs/>
          <w:u w:val="single"/>
          <w:bdr w:val="single" w:sz="18" w:space="0" w:color="auto"/>
        </w:rPr>
        <w:lastRenderedPageBreak/>
        <w:t>regulation of</w:t>
      </w:r>
      <w:r w:rsidRPr="00F177FC">
        <w:rPr>
          <w:sz w:val="8"/>
        </w:rPr>
        <w:t xml:space="preserve"> the </w:t>
      </w:r>
      <w:r w:rsidRPr="00F177FC">
        <w:rPr>
          <w:b/>
          <w:iCs/>
          <w:u w:val="single"/>
          <w:bdr w:val="single" w:sz="18" w:space="0" w:color="auto"/>
        </w:rPr>
        <w:t>Yucca</w:t>
      </w:r>
      <w:r w:rsidRPr="00F177FC">
        <w:rPr>
          <w:sz w:val="8"/>
        </w:rPr>
        <w:t xml:space="preserve"> Mountain site. </w:t>
      </w:r>
      <w:r w:rsidRPr="00F177FC">
        <w:rPr>
          <w:u w:val="single"/>
        </w:rPr>
        <w:t>Because responsibility</w:t>
      </w:r>
      <w:r w:rsidRPr="00F177FC">
        <w:rPr>
          <w:sz w:val="8"/>
        </w:rPr>
        <w:t xml:space="preserve"> for the project </w:t>
      </w:r>
      <w:r w:rsidRPr="00F177FC">
        <w:rPr>
          <w:u w:val="single"/>
        </w:rPr>
        <w:t xml:space="preserve">rests squarely with the federal government, there is </w:t>
      </w:r>
      <w:r w:rsidRPr="00F177FC">
        <w:rPr>
          <w:b/>
          <w:iCs/>
          <w:u w:val="single"/>
          <w:bdr w:val="single" w:sz="18" w:space="0" w:color="auto"/>
        </w:rPr>
        <w:t xml:space="preserve">little risk </w:t>
      </w:r>
      <w:r w:rsidRPr="00F177FC">
        <w:rPr>
          <w:u w:val="single"/>
        </w:rPr>
        <w:t>that the political accountability of either</w:t>
      </w:r>
      <w:r w:rsidRPr="00F177FC">
        <w:rPr>
          <w:sz w:val="8"/>
        </w:rPr>
        <w:t xml:space="preserve"> the federal government or the State of Nevada </w:t>
      </w:r>
      <w:r w:rsidRPr="00F177FC">
        <w:rPr>
          <w:u w:val="single"/>
        </w:rPr>
        <w:t>would be undermined</w:t>
      </w:r>
      <w:r w:rsidRPr="00F177FC">
        <w:rPr>
          <w:sz w:val="8"/>
        </w:rPr>
        <w:t xml:space="preserve">. Simply put, the actions taken by the federal government do not interfere in Nevada's relationship with its citizens. Those actions are consistent with the fundamental choice made by the Framers that the federal government would have the power to directly regulate the people, not the states. Consequently, when we view Yucca Mountain through the lens of the political autonomy model of federalism, the State of Nevada appears to have no constitutional claim. A review of Yucca Mountain through the dual sovereignty model of federalism likewise demonstrates that there has not been a violation of the Constitution. As discussed above, the dual sovereignty model re-pository at Yucca Mountain would benefit the nation's security. 98 By contrast, the Constitution expressly precludes the states from entering into treaties and from "keep[ing] troops, or Ships of War in time of Peace" without the consent of Congress. 99 The Constitution further forbids the states from "engag[ing] in War" without congressional consent "unless actually invaded, or in such imminent Danger as will not admit of delay."' Because of </w:t>
      </w:r>
      <w:r w:rsidRPr="00F177FC">
        <w:rPr>
          <w:u w:val="single"/>
        </w:rPr>
        <w:t>the authority the Constitution commits to the federal government for</w:t>
      </w:r>
      <w:r w:rsidRPr="00F177FC">
        <w:rPr>
          <w:sz w:val="8"/>
        </w:rPr>
        <w:t xml:space="preserve"> the </w:t>
      </w:r>
      <w:r w:rsidRPr="00F177FC">
        <w:rPr>
          <w:u w:val="single"/>
        </w:rPr>
        <w:t>nation's security</w:t>
      </w:r>
      <w:r w:rsidRPr="00F177FC">
        <w:rPr>
          <w:b/>
          <w:iCs/>
          <w:u w:val="single"/>
          <w:bdr w:val="single" w:sz="18" w:space="0" w:color="auto"/>
        </w:rPr>
        <w:t>, it is difficult to argue that where the federal government determines that a single nuclear</w:t>
      </w:r>
      <w:r w:rsidRPr="00F177FC">
        <w:rPr>
          <w:sz w:val="8"/>
        </w:rPr>
        <w:t xml:space="preserve"> waste </w:t>
      </w:r>
      <w:r w:rsidRPr="00F177FC">
        <w:rPr>
          <w:b/>
          <w:iCs/>
          <w:u w:val="single"/>
          <w:bdr w:val="single" w:sz="18" w:space="0" w:color="auto"/>
        </w:rPr>
        <w:t>dump, rather than numerous nuclear waste dumps, is in the nation's national security interests</w:t>
      </w:r>
      <w:r w:rsidRPr="00F177FC">
        <w:rPr>
          <w:sz w:val="8"/>
        </w:rPr>
        <w:t xml:space="preserve"> and that locating the dump on federal land in Nevada serves that interest, the federal government lacks the power to act. </w:t>
      </w:r>
      <w:r w:rsidRPr="00F177FC">
        <w:rPr>
          <w:u w:val="single"/>
        </w:rPr>
        <w:t>Under the Commerce Clause, the Constitution also provides Congress with the power "[t]o regulate Commerce</w:t>
      </w:r>
      <w:r w:rsidRPr="00F177FC">
        <w:rPr>
          <w:sz w:val="8"/>
        </w:rPr>
        <w:t xml:space="preserve"> among the several States." 10 1 The </w:t>
      </w:r>
      <w:r w:rsidRPr="00F177FC">
        <w:rPr>
          <w:u w:val="single"/>
        </w:rPr>
        <w:t>Court has held that Congress's Commerce Clause powers extend to those activities substantially affecting</w:t>
      </w:r>
      <w:r w:rsidRPr="00F177FC">
        <w:rPr>
          <w:sz w:val="8"/>
        </w:rPr>
        <w:t xml:space="preserve"> interstate </w:t>
      </w:r>
      <w:r w:rsidRPr="00F177FC">
        <w:rPr>
          <w:u w:val="single"/>
        </w:rPr>
        <w:t>commerce</w:t>
      </w:r>
      <w:r w:rsidRPr="00F177FC">
        <w:rPr>
          <w:sz w:val="8"/>
        </w:rPr>
        <w:t xml:space="preserve">. The </w:t>
      </w:r>
      <w:r w:rsidRPr="00F177FC">
        <w:rPr>
          <w:u w:val="single"/>
        </w:rPr>
        <w:t>waste to be stored at Yucca</w:t>
      </w:r>
      <w:r w:rsidRPr="00F177FC">
        <w:rPr>
          <w:sz w:val="8"/>
        </w:rPr>
        <w:t xml:space="preserve"> Mountain </w:t>
      </w:r>
      <w:r w:rsidRPr="00F177FC">
        <w:rPr>
          <w:u w:val="single"/>
        </w:rPr>
        <w:t>is waste from the generation of electricity</w:t>
      </w:r>
      <w:r w:rsidRPr="00F177FC">
        <w:rPr>
          <w:sz w:val="8"/>
        </w:rPr>
        <w:t xml:space="preserve"> through nuclear power. Electricity's generation and the </w:t>
      </w:r>
      <w:r w:rsidRPr="00F177FC">
        <w:rPr>
          <w:u w:val="single"/>
        </w:rPr>
        <w:t>waste</w:t>
      </w:r>
      <w:r w:rsidRPr="00F177FC">
        <w:rPr>
          <w:sz w:val="8"/>
        </w:rPr>
        <w:t xml:space="preserve"> it creates no doubt </w:t>
      </w:r>
      <w:r w:rsidRPr="00F177FC">
        <w:rPr>
          <w:u w:val="single"/>
        </w:rPr>
        <w:t>has substantial effects on interstate commerce</w:t>
      </w:r>
      <w:r w:rsidRPr="00F177FC">
        <w:rPr>
          <w:sz w:val="8"/>
        </w:rPr>
        <w:t xml:space="preserve">. It is </w:t>
      </w:r>
      <w:r w:rsidRPr="00F177FC">
        <w:rPr>
          <w:u w:val="single"/>
        </w:rPr>
        <w:t>impossible to imagine day-to-day operations</w:t>
      </w:r>
      <w:r w:rsidRPr="00F177FC">
        <w:rPr>
          <w:sz w:val="8"/>
        </w:rPr>
        <w:t xml:space="preserve"> in today's economy that occur without the extensive use of electricity. Indeed, </w:t>
      </w:r>
      <w:r w:rsidRPr="00F177FC">
        <w:rPr>
          <w:u w:val="single"/>
        </w:rPr>
        <w:t xml:space="preserve">the Supreme Court has noted that </w:t>
      </w:r>
      <w:r w:rsidRPr="00F177FC">
        <w:rPr>
          <w:b/>
          <w:iCs/>
          <w:u w:val="single"/>
          <w:bdr w:val="single" w:sz="18" w:space="0" w:color="auto"/>
        </w:rPr>
        <w:t>"it is difficult to conceive of a more basic element of interstate commerce than electric energy</w:t>
      </w:r>
      <w:r w:rsidRPr="00F177FC">
        <w:rPr>
          <w:sz w:val="8"/>
        </w:rPr>
        <w:t xml:space="preserve">, a product used in virtually every home, and every commercial or manufacturing facility."' 103 The use of nuclear power to generate electricity entails obvious externalities that require key policy decisions, such as where to store the waste that such usage creates. 10 4 Even </w:t>
      </w:r>
      <w:r w:rsidRPr="00F177FC">
        <w:rPr>
          <w:u w:val="single"/>
        </w:rPr>
        <w:t>in New York v. United States</w:t>
      </w:r>
      <w:r w:rsidRPr="00F177FC">
        <w:rPr>
          <w:sz w:val="8"/>
        </w:rPr>
        <w:t xml:space="preserve">, the </w:t>
      </w:r>
      <w:r w:rsidRPr="00F177FC">
        <w:rPr>
          <w:b/>
          <w:iCs/>
          <w:u w:val="single"/>
          <w:bdr w:val="single" w:sz="18" w:space="0" w:color="auto"/>
        </w:rPr>
        <w:t>petitioners did not dispute Congress's power to legislate regarding nuclear waste disposal</w:t>
      </w:r>
      <w:r w:rsidRPr="00F177FC">
        <w:rPr>
          <w:sz w:val="8"/>
        </w:rPr>
        <w:t xml:space="preserve">. Instead, </w:t>
      </w:r>
      <w:r w:rsidRPr="00F177FC">
        <w:rPr>
          <w:u w:val="single"/>
        </w:rPr>
        <w:t>they contended solely that Congress could not do so through the means it had selected</w:t>
      </w:r>
      <w:r w:rsidRPr="00F177FC">
        <w:rPr>
          <w:sz w:val="8"/>
        </w:rPr>
        <w:t xml:space="preserve">. </w:t>
      </w:r>
    </w:p>
    <w:p w:rsidR="00060AC2" w:rsidRPr="00060AC2" w:rsidRDefault="00060AC2" w:rsidP="00060AC2">
      <w:pPr>
        <w:keepNext/>
        <w:keepLines/>
        <w:spacing w:before="200"/>
        <w:outlineLvl w:val="3"/>
        <w:rPr>
          <w:rFonts w:eastAsia="SimSun"/>
          <w:b/>
          <w:bCs/>
          <w:iCs/>
        </w:rPr>
      </w:pPr>
      <w:r w:rsidRPr="00060AC2">
        <w:rPr>
          <w:rFonts w:eastAsia="SimSun"/>
          <w:b/>
          <w:bCs/>
          <w:iCs/>
        </w:rPr>
        <w:t>Democracy doesn’t solve war</w:t>
      </w:r>
    </w:p>
    <w:p w:rsidR="00060AC2" w:rsidRPr="00060AC2" w:rsidRDefault="00060AC2" w:rsidP="00060AC2">
      <w:r w:rsidRPr="00060AC2">
        <w:rPr>
          <w:b/>
        </w:rPr>
        <w:t>Rosato 3</w:t>
      </w:r>
      <w:r w:rsidRPr="00060AC2">
        <w:t xml:space="preserve"> — international relations, international security, and qualitive methods expert, B.A. Cambridge Univsity, Oxford University, MA Ph.D, University of Chicago (Sebastian, “The flawed logic of democratic peace theory”,  American Political Science Review, Vol. 97, No. 4, November 2003, http://weber.ucsd.edu/~tkousser/Rosato%202003.pdf)</w:t>
      </w:r>
    </w:p>
    <w:p w:rsidR="00060AC2" w:rsidRPr="00060AC2" w:rsidRDefault="00060AC2" w:rsidP="00060AC2">
      <w:pPr>
        <w:rPr>
          <w:sz w:val="16"/>
        </w:rPr>
      </w:pPr>
      <w:r w:rsidRPr="00060AC2">
        <w:rPr>
          <w:u w:val="single"/>
        </w:rPr>
        <w:t>The</w:t>
      </w:r>
      <w:r w:rsidRPr="00060AC2">
        <w:rPr>
          <w:sz w:val="16"/>
        </w:rPr>
        <w:t xml:space="preserve"> causal </w:t>
      </w:r>
      <w:r w:rsidRPr="00060AC2">
        <w:rPr>
          <w:u w:val="single"/>
        </w:rPr>
        <w:t xml:space="preserve">logics that underpin democratic peace theory </w:t>
      </w:r>
      <w:r w:rsidRPr="00060AC2">
        <w:rPr>
          <w:u w:val="single"/>
          <w:bdr w:val="single" w:sz="4" w:space="0" w:color="auto"/>
        </w:rPr>
        <w:t>cannot explain</w:t>
      </w:r>
      <w:r w:rsidRPr="00060AC2">
        <w:rPr>
          <w:u w:val="single"/>
        </w:rPr>
        <w:t xml:space="preserve"> why democracies remain at </w:t>
      </w:r>
      <w:r w:rsidRPr="00060AC2">
        <w:rPr>
          <w:u w:val="single"/>
          <w:bdr w:val="single" w:sz="4" w:space="0" w:color="auto"/>
        </w:rPr>
        <w:t>peace</w:t>
      </w:r>
      <w:r w:rsidRPr="00060AC2">
        <w:rPr>
          <w:sz w:val="16"/>
        </w:rPr>
        <w:t xml:space="preserve"> with one another because the mechanisms thatmakeup these logics do not operate as stipulated by the theory’s proponents. In the case of the normative logic, liberal </w:t>
      </w:r>
      <w:r w:rsidRPr="00060AC2">
        <w:rPr>
          <w:u w:val="single"/>
        </w:rPr>
        <w:t xml:space="preserve">democracies </w:t>
      </w:r>
      <w:r w:rsidRPr="00060AC2">
        <w:rPr>
          <w:u w:val="single"/>
          <w:bdr w:val="single" w:sz="4" w:space="0" w:color="auto"/>
        </w:rPr>
        <w:t>do not</w:t>
      </w:r>
      <w:r w:rsidRPr="00060AC2">
        <w:rPr>
          <w:sz w:val="16"/>
        </w:rPr>
        <w:t xml:space="preserve"> reliably </w:t>
      </w:r>
      <w:r w:rsidRPr="00060AC2">
        <w:rPr>
          <w:u w:val="single"/>
          <w:bdr w:val="single" w:sz="4" w:space="0" w:color="auto"/>
        </w:rPr>
        <w:t>externalize</w:t>
      </w:r>
      <w:r w:rsidRPr="00060AC2">
        <w:rPr>
          <w:u w:val="single"/>
        </w:rPr>
        <w:t xml:space="preserve"> their domestic </w:t>
      </w:r>
      <w:r w:rsidRPr="00060AC2">
        <w:rPr>
          <w:u w:val="single"/>
          <w:bdr w:val="single" w:sz="4" w:space="0" w:color="auto"/>
        </w:rPr>
        <w:t>norms</w:t>
      </w:r>
      <w:r w:rsidRPr="00060AC2">
        <w:rPr>
          <w:u w:val="single"/>
        </w:rPr>
        <w:t xml:space="preserve"> of conflict resolution and do not treat one another with trust and respect when their interests clash.</w:t>
      </w:r>
      <w:r w:rsidRPr="00060AC2">
        <w:rPr>
          <w:sz w:val="16"/>
        </w:rPr>
        <w:t xml:space="preserve"> Similarly, in the case of the institutional logic, </w:t>
      </w:r>
      <w:r w:rsidRPr="00060AC2">
        <w:rPr>
          <w:u w:val="single"/>
        </w:rPr>
        <w:t xml:space="preserve">democratic </w:t>
      </w:r>
      <w:r w:rsidRPr="00060AC2">
        <w:rPr>
          <w:u w:val="single"/>
          <w:bdr w:val="single" w:sz="4" w:space="0" w:color="auto"/>
        </w:rPr>
        <w:t>leaders are not</w:t>
      </w:r>
      <w:r w:rsidRPr="00060AC2">
        <w:rPr>
          <w:sz w:val="16"/>
        </w:rPr>
        <w:t xml:space="preserve"> especially </w:t>
      </w:r>
      <w:r w:rsidRPr="00060AC2">
        <w:rPr>
          <w:u w:val="single"/>
          <w:bdr w:val="single" w:sz="4" w:space="0" w:color="auto"/>
        </w:rPr>
        <w:t>accountable</w:t>
      </w:r>
      <w:r w:rsidRPr="00060AC2">
        <w:rPr>
          <w:u w:val="single"/>
        </w:rPr>
        <w:t xml:space="preserve"> to peaceloving publics</w:t>
      </w:r>
      <w:r w:rsidRPr="00060AC2">
        <w:rPr>
          <w:sz w:val="16"/>
        </w:rPr>
        <w:t xml:space="preserve"> or pacific interest groups, </w:t>
      </w:r>
      <w:r w:rsidRPr="00060AC2">
        <w:rPr>
          <w:u w:val="single"/>
        </w:rPr>
        <w:t>democracies are not</w:t>
      </w:r>
      <w:r w:rsidRPr="00060AC2">
        <w:rPr>
          <w:sz w:val="16"/>
        </w:rPr>
        <w:t xml:space="preserve"> particularly </w:t>
      </w:r>
      <w:r w:rsidRPr="00060AC2">
        <w:rPr>
          <w:u w:val="single"/>
        </w:rPr>
        <w:t>slow to mobilize or incapable of surprise attack</w:t>
      </w:r>
      <w:r w:rsidRPr="00060AC2">
        <w:rPr>
          <w:sz w:val="16"/>
        </w:rPr>
        <w:t xml:space="preserve">, and open political competition offers no guarantee that a democracy will reveal private information about its level of resolve. In view of these findings </w:t>
      </w:r>
      <w:r w:rsidRPr="00060AC2">
        <w:rPr>
          <w:b/>
          <w:u w:val="single"/>
        </w:rPr>
        <w:t>there are</w:t>
      </w:r>
      <w:r w:rsidRPr="00060AC2">
        <w:rPr>
          <w:sz w:val="16"/>
        </w:rPr>
        <w:t xml:space="preserve"> good </w:t>
      </w:r>
      <w:r w:rsidRPr="00060AC2">
        <w:rPr>
          <w:b/>
          <w:u w:val="single"/>
        </w:rPr>
        <w:t>reasons to doubt that</w:t>
      </w:r>
      <w:r w:rsidRPr="00060AC2">
        <w:rPr>
          <w:b/>
        </w:rPr>
        <w:t xml:space="preserve"> </w:t>
      </w:r>
      <w:r w:rsidRPr="00060AC2">
        <w:rPr>
          <w:sz w:val="16"/>
        </w:rPr>
        <w:t xml:space="preserve">joint </w:t>
      </w:r>
      <w:r w:rsidRPr="00060AC2">
        <w:rPr>
          <w:b/>
          <w:u w:val="single"/>
        </w:rPr>
        <w:t>democracy causes peace</w:t>
      </w:r>
      <w:r w:rsidRPr="00060AC2">
        <w:rPr>
          <w:sz w:val="16"/>
        </w:rPr>
        <w:t xml:space="preserve">. Democratic peace theorists could counter this claim by pointing out that even in the absence of a good explanation for the democratic peace, the fact remains that democracies have rarely fought one another. In addition to casting doubt on existing explanations for the democratic peace, then, a comprehensive critique should also offer a positive account of the finding. One potential explanation is that the democratic peace is in fact an imperial peace based on American power. This claim rests on two observations. First, </w:t>
      </w:r>
      <w:r w:rsidRPr="00060AC2">
        <w:rPr>
          <w:u w:val="single"/>
        </w:rPr>
        <w:t>the democratic peace is</w:t>
      </w:r>
      <w:r w:rsidRPr="00060AC2">
        <w:rPr>
          <w:sz w:val="16"/>
        </w:rPr>
        <w:t xml:space="preserve"> essentially </w:t>
      </w:r>
      <w:r w:rsidRPr="00060AC2">
        <w:rPr>
          <w:u w:val="single"/>
        </w:rPr>
        <w:t>a post-World War II phenomenon restricted to the Americas and</w:t>
      </w:r>
      <w:r w:rsidRPr="00060AC2">
        <w:rPr>
          <w:sz w:val="16"/>
        </w:rPr>
        <w:t xml:space="preserve"> Western </w:t>
      </w:r>
      <w:r w:rsidRPr="00060AC2">
        <w:rPr>
          <w:u w:val="single"/>
        </w:rPr>
        <w:t>Europe</w:t>
      </w:r>
      <w:r w:rsidRPr="00060AC2">
        <w:rPr>
          <w:sz w:val="16"/>
        </w:rPr>
        <w:t>. Second, the United States has been the dominant power in both these regions since World War II and has placed an overriding emphasis on regional peace. There are three reasons we should expect democratic peace theory’s empirical claims to hold only in the post1945 period. First, as even proponents of the democratic peace have admitted, there were few democracies 23 Kirschner (2000) suggests that even if all parties know each others’ private information, there are still good reasons to expect them to go to war.</w:t>
      </w:r>
    </w:p>
    <w:p w:rsidR="00060AC2" w:rsidRPr="00060AC2" w:rsidRDefault="00060AC2" w:rsidP="00060AC2"/>
    <w:p w:rsidR="00060AC2" w:rsidRPr="00060AC2" w:rsidRDefault="00060AC2" w:rsidP="00060AC2">
      <w:pPr>
        <w:keepNext/>
        <w:keepLines/>
        <w:spacing w:before="200"/>
        <w:outlineLvl w:val="3"/>
        <w:rPr>
          <w:rFonts w:eastAsia="SimSun"/>
          <w:b/>
          <w:bCs/>
          <w:iCs/>
        </w:rPr>
      </w:pPr>
      <w:r w:rsidRPr="00060AC2">
        <w:rPr>
          <w:rFonts w:eastAsia="SimSun"/>
          <w:b/>
          <w:bCs/>
          <w:iCs/>
        </w:rPr>
        <w:t>Democracy fails</w:t>
      </w:r>
    </w:p>
    <w:p w:rsidR="00060AC2" w:rsidRPr="00060AC2" w:rsidRDefault="00060AC2" w:rsidP="00060AC2">
      <w:r w:rsidRPr="00060AC2">
        <w:rPr>
          <w:b/>
        </w:rPr>
        <w:t xml:space="preserve">Rothstein and Teorell 8 </w:t>
      </w:r>
      <w:r w:rsidRPr="00060AC2">
        <w:t xml:space="preserve">(Bo, August Röhss Chair in Political Science at University of Gothenburg, *AND Jan Teorell, PhD in government, associate professor of political science at Lund University, research fellow at the Quality of Government Institute, Gothenburg University, April 2008, “What Is Quality of Government? A Theory of Impartial Government Institutions,” </w:t>
      </w:r>
      <w:r w:rsidRPr="00060AC2">
        <w:rPr>
          <w:i/>
        </w:rPr>
        <w:t xml:space="preserve">Governance: An International Journal of </w:t>
      </w:r>
      <w:r w:rsidRPr="00060AC2">
        <w:rPr>
          <w:i/>
        </w:rPr>
        <w:lastRenderedPageBreak/>
        <w:t>Policy, Administration, and Institutions</w:t>
      </w:r>
      <w:r w:rsidRPr="00060AC2">
        <w:t>, Vol. 21, No. 2, http://www.sahlgrenska.gu.se/digitalAssets/1358/1358049_what-is-quality-of-government.pdf)</w:t>
      </w:r>
    </w:p>
    <w:p w:rsidR="00070FA9" w:rsidRPr="006B3023" w:rsidRDefault="00060AC2" w:rsidP="00070FA9">
      <w:pPr>
        <w:rPr>
          <w:sz w:val="16"/>
        </w:rPr>
      </w:pPr>
      <w:r w:rsidRPr="00060AC2">
        <w:rPr>
          <w:sz w:val="16"/>
        </w:rPr>
        <w:t xml:space="preserve">Empirically, </w:t>
      </w:r>
      <w:r w:rsidRPr="00060AC2">
        <w:rPr>
          <w:u w:val="single"/>
        </w:rPr>
        <w:t>there is no straightforward relationship between democracy</w:t>
      </w:r>
      <w:r w:rsidRPr="00060AC2">
        <w:rPr>
          <w:sz w:val="16"/>
        </w:rPr>
        <w:t xml:space="preserve"> in the access to public power </w:t>
      </w:r>
      <w:r w:rsidRPr="00060AC2">
        <w:rPr>
          <w:u w:val="single"/>
        </w:rPr>
        <w:t>and impartiality</w:t>
      </w:r>
      <w:r w:rsidRPr="00060AC2">
        <w:rPr>
          <w:sz w:val="16"/>
        </w:rPr>
        <w:t xml:space="preserve"> in the exercise of public power. On the contrary, </w:t>
      </w:r>
      <w:r w:rsidRPr="00060AC2">
        <w:rPr>
          <w:u w:val="single"/>
        </w:rPr>
        <w:t>democracy seems to be curvilinearly related to the level of corruption</w:t>
      </w:r>
      <w:r w:rsidRPr="00060AC2">
        <w:rPr>
          <w:sz w:val="16"/>
        </w:rPr>
        <w:t xml:space="preserve"> (Montinola and Jackman 2002; Sung 2004). </w:t>
      </w:r>
      <w:r w:rsidRPr="00060AC2">
        <w:rPr>
          <w:u w:val="single"/>
        </w:rPr>
        <w:t xml:space="preserve">Empirical research indicates that some democratization may at times be </w:t>
      </w:r>
      <w:r w:rsidRPr="00060AC2">
        <w:rPr>
          <w:b/>
          <w:iCs/>
          <w:u w:val="single"/>
          <w:bdr w:val="single" w:sz="18" w:space="0" w:color="auto"/>
        </w:rPr>
        <w:t>worse</w:t>
      </w:r>
      <w:r w:rsidRPr="00060AC2">
        <w:rPr>
          <w:sz w:val="16"/>
        </w:rPr>
        <w:t xml:space="preserve"> for impartiality than none. For example, some of the </w:t>
      </w:r>
      <w:r w:rsidRPr="00060AC2">
        <w:rPr>
          <w:u w:val="single"/>
        </w:rPr>
        <w:t>worst cases of corruption</w:t>
      </w:r>
      <w:r w:rsidRPr="00060AC2">
        <w:rPr>
          <w:sz w:val="16"/>
        </w:rPr>
        <w:t xml:space="preserve"> have </w:t>
      </w:r>
      <w:r w:rsidRPr="00060AC2">
        <w:rPr>
          <w:u w:val="single"/>
        </w:rPr>
        <w:t>appeared in newly democratized countries</w:t>
      </w:r>
      <w:r w:rsidRPr="00060AC2">
        <w:rPr>
          <w:sz w:val="16"/>
        </w:rPr>
        <w:t xml:space="preserve">, such as Peru under its former president Fujimori (McMillan and Zoido 2004). Conversely, some </w:t>
      </w:r>
      <w:r w:rsidRPr="00060AC2">
        <w:rPr>
          <w:u w:val="single"/>
        </w:rPr>
        <w:t>undemocratic countries have shown impressive results in curbing corruption</w:t>
      </w:r>
      <w:r w:rsidRPr="00060AC2">
        <w:rPr>
          <w:sz w:val="16"/>
        </w:rPr>
        <w:t xml:space="preserve"> and </w:t>
      </w:r>
      <w:r w:rsidRPr="00060AC2">
        <w:rPr>
          <w:u w:val="single"/>
        </w:rPr>
        <w:t>establishing fairly impartial bureaucracies</w:t>
      </w:r>
      <w:r w:rsidRPr="00060AC2">
        <w:rPr>
          <w:sz w:val="16"/>
        </w:rPr>
        <w:t xml:space="preserve">, prime examples being Hong Kong and Singapore (Root 1996). Moreover, the </w:t>
      </w:r>
      <w:r w:rsidRPr="00060AC2">
        <w:rPr>
          <w:u w:val="single"/>
        </w:rPr>
        <w:t xml:space="preserve">track record of democracy in terms of producing valued social outcomes is </w:t>
      </w:r>
      <w:r w:rsidRPr="00060AC2">
        <w:rPr>
          <w:b/>
          <w:iCs/>
          <w:u w:val="single"/>
          <w:bdr w:val="single" w:sz="18" w:space="0" w:color="auto"/>
        </w:rPr>
        <w:t>surprisingly uneven</w:t>
      </w:r>
      <w:r w:rsidRPr="00060AC2">
        <w:rPr>
          <w:sz w:val="16"/>
        </w:rPr>
        <w:t xml:space="preserve">. The inherently ambiguous results in the empirical research on whether democracy matters for growth is perhaps the most prominent example (see, e.g., Kurzman, Werum, and Burkhart 2002; Przeworski and Limongi 1993; Sirowy and Inkeles 1990). True, democracy usually comes out as a strong predictor of human rights (Davenport and Armstrong 2004; Poe, Tate, and Keith 1999). But democracy should arguably be deﬁned at least partly in terms of human rights such as personal integrity (Hadenius 1992; Hadenius and Teorell 2005), so this ﬁnding is not all that surprising. A case in point is the relationship between democracy and the probability of civil war. Empirical research shows an inverted U-curve, with strong autocracies and full democracies being least likely to engage in civil violence (Hegre et al. 2001). Curvilinearity is of course not tantamount to a null effect, but this does indicate that </w:t>
      </w:r>
      <w:r w:rsidRPr="00060AC2">
        <w:rPr>
          <w:b/>
          <w:iCs/>
          <w:u w:val="single"/>
          <w:bdr w:val="single" w:sz="18" w:space="0" w:color="auto"/>
        </w:rPr>
        <w:t>some democracy may at times be worse than none</w:t>
      </w:r>
      <w:r w:rsidRPr="00060AC2">
        <w:rPr>
          <w:sz w:val="16"/>
        </w:rPr>
        <w:t xml:space="preserve"> (although a lot of democracy is better than some). A related argument is the “democratic peace” theory, where the strong empirical regularity pertains to the dyadic level, that is, between pairs of states, both of which are democracies (Oneal and Russett 1999). Monadically speaking, however, </w:t>
      </w:r>
      <w:r w:rsidRPr="00060AC2">
        <w:rPr>
          <w:b/>
          <w:iCs/>
          <w:u w:val="single"/>
          <w:bdr w:val="single" w:sz="18" w:space="0" w:color="auto"/>
        </w:rPr>
        <w:t>democracies are not signiﬁcantly less aggressive than autocracies</w:t>
      </w:r>
      <w:r w:rsidRPr="00060AC2">
        <w:rPr>
          <w:sz w:val="16"/>
        </w:rPr>
        <w:t xml:space="preserve">, whereas the </w:t>
      </w:r>
      <w:r w:rsidRPr="00060AC2">
        <w:rPr>
          <w:u w:val="single"/>
        </w:rPr>
        <w:t xml:space="preserve">incidence of incomplete democratization even seems to make a country </w:t>
      </w:r>
      <w:r w:rsidRPr="00060AC2">
        <w:rPr>
          <w:b/>
          <w:iCs/>
          <w:u w:val="single"/>
          <w:bdr w:val="single" w:sz="18" w:space="0" w:color="auto"/>
        </w:rPr>
        <w:t>more likely</w:t>
      </w:r>
      <w:r w:rsidRPr="00060AC2">
        <w:rPr>
          <w:u w:val="single"/>
        </w:rPr>
        <w:t xml:space="preserve"> to go to war</w:t>
      </w:r>
      <w:r w:rsidRPr="00060AC2">
        <w:rPr>
          <w:sz w:val="16"/>
        </w:rPr>
        <w:t xml:space="preserve"> (Mansﬁeld and Snyder 2005). Finally, some recent work seriously questions the presumed positive effects of democracy on human development, arguing that this is either extremely slow and evolving over decades (Gerring, Thacker, and Alfaro 2005) or, even worse, vanishes completely once missing data bias have been corrected for (Ross 2006). Simply put, knowing the extent to which a country is democratic or not cannot help in explaining the multitude of highly valued economic and social consequences of QoG documented in the literature.</w:t>
      </w:r>
    </w:p>
    <w:p w:rsidR="00463167" w:rsidRDefault="00463167" w:rsidP="00C65504">
      <w:pPr>
        <w:keepNext/>
        <w:keepLines/>
        <w:pageBreakBefore/>
        <w:spacing w:before="200"/>
        <w:jc w:val="center"/>
        <w:outlineLvl w:val="2"/>
        <w:rPr>
          <w:rFonts w:eastAsia="SimSun"/>
          <w:b/>
          <w:bCs/>
          <w:sz w:val="32"/>
          <w:u w:val="single"/>
        </w:rPr>
      </w:pPr>
      <w:r>
        <w:rPr>
          <w:rFonts w:eastAsia="SimSun"/>
          <w:b/>
          <w:bCs/>
          <w:sz w:val="32"/>
          <w:u w:val="single"/>
        </w:rPr>
        <w:lastRenderedPageBreak/>
        <w:t>1nc – federalism bad</w:t>
      </w:r>
    </w:p>
    <w:p w:rsidR="00463167" w:rsidRDefault="00463167" w:rsidP="00463167"/>
    <w:p w:rsidR="00463167" w:rsidRDefault="00463167" w:rsidP="00463167">
      <w:pPr>
        <w:pStyle w:val="Heading4"/>
        <w:rPr>
          <w:rFonts w:eastAsia="SimSun"/>
        </w:rPr>
      </w:pPr>
      <w:r>
        <w:rPr>
          <w:rFonts w:eastAsia="SimSun"/>
        </w:rPr>
        <w:t xml:space="preserve">The entire aff is </w:t>
      </w:r>
      <w:r>
        <w:rPr>
          <w:rFonts w:eastAsia="SimSun"/>
          <w:u w:val="single"/>
        </w:rPr>
        <w:t>backwards</w:t>
      </w:r>
      <w:r>
        <w:rPr>
          <w:rFonts w:eastAsia="SimSun"/>
        </w:rPr>
        <w:t xml:space="preserve"> – the plan </w:t>
      </w:r>
      <w:r>
        <w:rPr>
          <w:rFonts w:eastAsia="SimSun"/>
          <w:u w:val="single"/>
        </w:rPr>
        <w:t>decimates</w:t>
      </w:r>
      <w:r>
        <w:rPr>
          <w:rFonts w:eastAsia="SimSun"/>
        </w:rPr>
        <w:t xml:space="preserve"> coherent nuclear waste </w:t>
      </w:r>
      <w:r w:rsidR="00172BC2">
        <w:rPr>
          <w:rFonts w:eastAsia="SimSun"/>
        </w:rPr>
        <w:t>disposal – turns the case</w:t>
      </w:r>
    </w:p>
    <w:p w:rsidR="00463167" w:rsidRDefault="006B0276" w:rsidP="00463167">
      <w:r>
        <w:rPr>
          <w:b/>
        </w:rPr>
        <w:t>Dreilinger 10</w:t>
      </w:r>
      <w:r>
        <w:t xml:space="preserve"> – J.D. @ Northwestern (Samantha Dreilinger, Spring 2010, “Fall-Out: New York v. United States and the Low-Level Radioactive Waste Problem,” </w:t>
      </w:r>
      <w:hyperlink r:id="rId9" w:history="1">
        <w:r w:rsidRPr="001242EC">
          <w:rPr>
            <w:rStyle w:val="Hyperlink"/>
          </w:rPr>
          <w:t>http://scholarlycommons.law.northwestern.edu/cgi/viewcontent.cgi?article=1051&amp;context=njlsp)//twonily</w:t>
        </w:r>
      </w:hyperlink>
    </w:p>
    <w:p w:rsidR="006B0276" w:rsidRPr="006B3023" w:rsidRDefault="006B0276" w:rsidP="00463167">
      <w:pPr>
        <w:rPr>
          <w:sz w:val="14"/>
        </w:rPr>
      </w:pPr>
      <w:r w:rsidRPr="006B3023">
        <w:rPr>
          <w:sz w:val="14"/>
        </w:rPr>
        <w:t xml:space="preserve">For over thirty years, </w:t>
      </w:r>
      <w:r w:rsidRPr="00453956">
        <w:rPr>
          <w:u w:val="single"/>
        </w:rPr>
        <w:t>the United States has failed to solve its low-level radioactive waste problem</w:t>
      </w:r>
      <w:r w:rsidRPr="006B3023">
        <w:rPr>
          <w:sz w:val="14"/>
        </w:rPr>
        <w:t xml:space="preserve">. Working independently, </w:t>
      </w:r>
      <w:r w:rsidRPr="00453956">
        <w:rPr>
          <w:rStyle w:val="Emphasis"/>
        </w:rPr>
        <w:t>state governments have not developed a single new disposal site for</w:t>
      </w:r>
      <w:r w:rsidRPr="006B3023">
        <w:rPr>
          <w:sz w:val="14"/>
        </w:rPr>
        <w:t xml:space="preserve"> low-level </w:t>
      </w:r>
      <w:r w:rsidRPr="00453956">
        <w:rPr>
          <w:rStyle w:val="Emphasis"/>
        </w:rPr>
        <w:t>radioactive waste</w:t>
      </w:r>
      <w:r w:rsidRPr="006B3023">
        <w:rPr>
          <w:sz w:val="14"/>
        </w:rPr>
        <w:t xml:space="preserve">. Congress’ </w:t>
      </w:r>
      <w:r w:rsidRPr="00453956">
        <w:rPr>
          <w:u w:val="single"/>
        </w:rPr>
        <w:t>best efforts to address the growing quantities of waste included passing a law that</w:t>
      </w:r>
      <w:r w:rsidRPr="006B3023">
        <w:rPr>
          <w:sz w:val="14"/>
        </w:rPr>
        <w:t xml:space="preserve">, in part, </w:t>
      </w:r>
      <w:r w:rsidRPr="00453956">
        <w:rPr>
          <w:u w:val="single"/>
        </w:rPr>
        <w:t>required states to accept responsibility</w:t>
      </w:r>
      <w:r w:rsidRPr="006B3023">
        <w:rPr>
          <w:sz w:val="14"/>
        </w:rPr>
        <w:t xml:space="preserve"> for all low-level radioactive waste. Unsurprisingly, most </w:t>
      </w:r>
      <w:r w:rsidRPr="00453956">
        <w:rPr>
          <w:rStyle w:val="Emphasis"/>
        </w:rPr>
        <w:t>states opposed this provision</w:t>
      </w:r>
      <w:r w:rsidRPr="006B3023">
        <w:rPr>
          <w:sz w:val="14"/>
        </w:rPr>
        <w:t xml:space="preserve"> and were </w:t>
      </w:r>
      <w:r w:rsidRPr="00453956">
        <w:rPr>
          <w:u w:val="single"/>
        </w:rPr>
        <w:t>relieved when the Supreme Court deemed it unconstitutional</w:t>
      </w:r>
      <w:r w:rsidRPr="006B3023">
        <w:rPr>
          <w:sz w:val="14"/>
        </w:rPr>
        <w:t xml:space="preserve"> in New York v. United States. As </w:t>
      </w:r>
      <w:r w:rsidRPr="00453956">
        <w:rPr>
          <w:u w:val="single"/>
        </w:rPr>
        <w:t xml:space="preserve">the states and the federal government remain </w:t>
      </w:r>
      <w:r w:rsidRPr="00453956">
        <w:rPr>
          <w:rStyle w:val="Emphasis"/>
        </w:rPr>
        <w:t>at an impasse</w:t>
      </w:r>
      <w:r w:rsidRPr="00453956">
        <w:rPr>
          <w:u w:val="single"/>
        </w:rPr>
        <w:t>, low-level radioactive waste accumulates in countless makeshift storage facilities</w:t>
      </w:r>
      <w:r w:rsidRPr="006B3023">
        <w:rPr>
          <w:sz w:val="14"/>
        </w:rPr>
        <w:t xml:space="preserve"> across the country. The road to New York began in 1985 when Congress passed the Low-Level Radioactive Waste Policy Amendments Act (Amendments Act). The Amendments Act put forward a series of incentives and penalties that Congress believed would persuade states to develop disposal sites. The most severe and controversial penalty was the “take-title” provision, under which a state that failed to develop or secure access to a disposal site by January 1, 1996, would be forced to accept legal ownership and liability for all of its low-level radioactive waste.8 </w:t>
      </w:r>
      <w:r w:rsidR="006B3023" w:rsidRPr="006B3023">
        <w:rPr>
          <w:sz w:val="12"/>
        </w:rPr>
        <w:t>¶</w:t>
      </w:r>
      <w:r w:rsidRPr="006B3023">
        <w:rPr>
          <w:sz w:val="14"/>
        </w:rPr>
        <w:t xml:space="preserve">3 In the early 1990s, it was clear that the states and the federal government were heading toward a confrontation. The Amendment Act’s deadline was rapidly approaching, yet community opposition and legal challenges had prevented states from beginning the lengthy process required to develop disposal sites.9 Faced with accepting legal responsibility for thousands of feet of privately-generated low-level radioactive waste, one state challenged the constitutionality of the Amendments Act: New York.10 </w:t>
      </w:r>
      <w:r w:rsidR="006B3023" w:rsidRPr="006B3023">
        <w:rPr>
          <w:sz w:val="12"/>
        </w:rPr>
        <w:t>¶</w:t>
      </w:r>
      <w:r w:rsidRPr="006B3023">
        <w:rPr>
          <w:sz w:val="14"/>
        </w:rPr>
        <w:t xml:space="preserve">4 New York’s challenge culminated in New York v. United States. 11 In New York, the Supreme Court struck down the take-title provision of the Amendments Act.12 According to Justice O’Connor, </w:t>
      </w:r>
      <w:r w:rsidRPr="002255B6">
        <w:rPr>
          <w:u w:val="single"/>
        </w:rPr>
        <w:t>the take-title provision was inconsistent</w:t>
      </w:r>
      <w:r w:rsidRPr="006B3023">
        <w:rPr>
          <w:sz w:val="14"/>
        </w:rPr>
        <w:t xml:space="preserve"> with the Constitution’s division of authority between federal and state governments because it </w:t>
      </w:r>
      <w:r w:rsidRPr="002255B6">
        <w:rPr>
          <w:u w:val="single"/>
        </w:rPr>
        <w:t>would “‘commandeer’ state governments into the service of federal regulatory purposes</w:t>
      </w:r>
      <w:r w:rsidRPr="006B3023">
        <w:rPr>
          <w:sz w:val="14"/>
        </w:rPr>
        <w:t xml:space="preserve">.”13 </w:t>
      </w:r>
      <w:r w:rsidR="006B3023" w:rsidRPr="006B3023">
        <w:rPr>
          <w:sz w:val="12"/>
        </w:rPr>
        <w:t>¶</w:t>
      </w:r>
      <w:r w:rsidRPr="006B3023">
        <w:rPr>
          <w:sz w:val="14"/>
        </w:rPr>
        <w:t xml:space="preserve">5 New York is widely considered to be one of the Rehnquist Court’s most important decisions, as well as one of Justice O’Connor’s most influential opinions.14 The New York decision is also credited with setting the limits on the affirmative powers granted by Commerce Clause,15 reinvigorating the Tenth Amendment,16 and signaling the resurgence of dual federalism.17 New York is a seminal decision, cited in cases dealing with issues as far-reaching as products liability,18 assisted suicide,19 gun control,20 and gambling on Native American Reservations.21 Unfortunately, </w:t>
      </w:r>
      <w:r w:rsidRPr="002255B6">
        <w:rPr>
          <w:u w:val="single"/>
        </w:rPr>
        <w:t>the New York decision did not solve the United States’ low-level radioactive waste problem</w:t>
      </w:r>
      <w:r w:rsidRPr="006B3023">
        <w:rPr>
          <w:sz w:val="14"/>
        </w:rPr>
        <w:t xml:space="preserve">. Not a single state has developed a new low-level radioactive waste disposal site,22 leading some to view </w:t>
      </w:r>
      <w:r w:rsidRPr="002255B6">
        <w:rPr>
          <w:rStyle w:val="Emphasis"/>
        </w:rPr>
        <w:t>the opinion as “‘good federalism but bad public policy.</w:t>
      </w:r>
      <w:r w:rsidRPr="006B3023">
        <w:rPr>
          <w:sz w:val="14"/>
        </w:rPr>
        <w:t xml:space="preserve">’”23 </w:t>
      </w:r>
      <w:r w:rsidR="006B3023" w:rsidRPr="006B3023">
        <w:rPr>
          <w:sz w:val="12"/>
        </w:rPr>
        <w:t>¶</w:t>
      </w:r>
      <w:r w:rsidRPr="006B3023">
        <w:rPr>
          <w:sz w:val="14"/>
        </w:rPr>
        <w:t xml:space="preserve">6 In fact, in the almost twenty years since the New York decision, </w:t>
      </w:r>
      <w:r w:rsidRPr="002255B6">
        <w:rPr>
          <w:u w:val="single"/>
        </w:rPr>
        <w:t>the United States’ low-level radioactive waste problem has become increasingly dire</w:t>
      </w:r>
      <w:r w:rsidRPr="006B3023">
        <w:rPr>
          <w:sz w:val="14"/>
        </w:rPr>
        <w:t xml:space="preserve">. Between 1999 and 2003, the production of low-level radioactive waste increased by 200%.24 Yet, disposal capabilities remained static. </w:t>
      </w:r>
      <w:r w:rsidRPr="00414FB2">
        <w:rPr>
          <w:u w:val="single"/>
        </w:rPr>
        <w:t>Without progress in the past two decades and with no solution on the horizon</w:t>
      </w:r>
      <w:r w:rsidRPr="006B3023">
        <w:rPr>
          <w:sz w:val="14"/>
        </w:rPr>
        <w:t xml:space="preserve">, the United States’ low-level radioactive waste problem has been silently, but steadily, coming to a head.25 </w:t>
      </w:r>
      <w:r w:rsidR="006B3023" w:rsidRPr="006B3023">
        <w:rPr>
          <w:sz w:val="12"/>
        </w:rPr>
        <w:t>¶</w:t>
      </w:r>
      <w:r w:rsidRPr="006B3023">
        <w:rPr>
          <w:sz w:val="14"/>
        </w:rPr>
        <w:t xml:space="preserve">7 This Comment will reintroduce the problem of low-level radioactive waste and emphasize the pressing need for a comprehensive solution. It will trace the history of low-level radioactive waste in the United States and the problems that led to the Amendments Act. This Comment will then discuss the </w:t>
      </w:r>
      <w:r w:rsidRPr="00414FB2">
        <w:rPr>
          <w:u w:val="single"/>
        </w:rPr>
        <w:t>New York decision</w:t>
      </w:r>
      <w:r w:rsidRPr="006B3023">
        <w:rPr>
          <w:sz w:val="14"/>
        </w:rPr>
        <w:t xml:space="preserve"> and its </w:t>
      </w:r>
      <w:r w:rsidRPr="00414FB2">
        <w:rPr>
          <w:u w:val="single"/>
        </w:rPr>
        <w:t>impact on the current low-level radioactive waste disposal process</w:t>
      </w:r>
      <w:r w:rsidRPr="006B3023">
        <w:rPr>
          <w:sz w:val="14"/>
        </w:rPr>
        <w:t xml:space="preserve">. It will show that without an immediate, workable solution, the low-level radioactive waste problem will become progressively worse. The Comment concludes by offering a solution to the United States’ low-level radioactive waste problem through a federal-state power sharing arrangement derived, ironically, from New York, the very case that exacerbated the dimensions of low-level radioactive waste disposal. </w:t>
      </w:r>
    </w:p>
    <w:p w:rsidR="00C65504" w:rsidRPr="00C65504" w:rsidRDefault="00C65504" w:rsidP="00C65504">
      <w:pPr>
        <w:keepNext/>
        <w:keepLines/>
        <w:pageBreakBefore/>
        <w:spacing w:before="200"/>
        <w:jc w:val="center"/>
        <w:outlineLvl w:val="2"/>
        <w:rPr>
          <w:rFonts w:eastAsia="SimSun"/>
          <w:b/>
          <w:bCs/>
          <w:sz w:val="32"/>
          <w:u w:val="single"/>
        </w:rPr>
      </w:pPr>
      <w:r>
        <w:rPr>
          <w:rFonts w:eastAsia="SimSun"/>
          <w:b/>
          <w:bCs/>
          <w:sz w:val="32"/>
          <w:u w:val="single"/>
        </w:rPr>
        <w:lastRenderedPageBreak/>
        <w:t xml:space="preserve">1nc – at: </w:t>
      </w:r>
      <w:r w:rsidRPr="00C65504">
        <w:rPr>
          <w:rFonts w:eastAsia="SimSun"/>
          <w:b/>
          <w:bCs/>
          <w:sz w:val="32"/>
          <w:u w:val="single"/>
        </w:rPr>
        <w:t>iraq federalism</w:t>
      </w:r>
    </w:p>
    <w:p w:rsidR="00C65504" w:rsidRPr="00C65504" w:rsidRDefault="00C65504" w:rsidP="00C65504">
      <w:pPr>
        <w:keepNext/>
        <w:keepLines/>
        <w:spacing w:before="200"/>
        <w:outlineLvl w:val="3"/>
        <w:rPr>
          <w:rFonts w:eastAsia="SimSun"/>
          <w:b/>
          <w:bCs/>
          <w:iCs/>
        </w:rPr>
      </w:pPr>
      <w:r w:rsidRPr="00C65504">
        <w:rPr>
          <w:rFonts w:eastAsia="SimSun"/>
          <w:b/>
          <w:bCs/>
          <w:iCs/>
        </w:rPr>
        <w:t>Iraq doesn’t model the US –</w:t>
      </w:r>
    </w:p>
    <w:p w:rsidR="00C65504" w:rsidRPr="00C65504" w:rsidRDefault="00C65504" w:rsidP="00C65504">
      <w:pPr>
        <w:keepNext/>
        <w:keepLines/>
        <w:spacing w:before="200"/>
        <w:outlineLvl w:val="3"/>
        <w:rPr>
          <w:rFonts w:eastAsia="SimSun"/>
          <w:b/>
          <w:bCs/>
          <w:iCs/>
        </w:rPr>
      </w:pPr>
      <w:r w:rsidRPr="00C65504">
        <w:rPr>
          <w:rFonts w:eastAsia="SimSun"/>
          <w:b/>
          <w:bCs/>
          <w:iCs/>
        </w:rPr>
        <w:t xml:space="preserve">a) Europe precedes </w:t>
      </w:r>
    </w:p>
    <w:p w:rsidR="00C65504" w:rsidRPr="00C65504" w:rsidRDefault="00C65504" w:rsidP="00C65504">
      <w:r w:rsidRPr="00C65504">
        <w:rPr>
          <w:rFonts w:eastAsia="Times New Roman"/>
          <w:b/>
          <w:bCs/>
          <w:szCs w:val="26"/>
        </w:rPr>
        <w:t>Rubini 03</w:t>
      </w:r>
      <w:r w:rsidRPr="00C65504">
        <w:t xml:space="preserve"> (Daniel L. Rubini is the Senior Advisor to the Ministry of Justice in Iraq, “Ask the White House,” 11-03, </w:t>
      </w:r>
      <w:r w:rsidRPr="00211A2A">
        <w:rPr>
          <w:bCs/>
          <w:color w:val="000000"/>
        </w:rPr>
        <w:t>http://www.whitehouse.gov/ask/20031113.html</w:t>
      </w:r>
      <w:r w:rsidRPr="00C65504">
        <w:t>)</w:t>
      </w:r>
      <w:r w:rsidR="00211A2A" w:rsidRPr="00F177FC">
        <w:t>//</w:t>
      </w:r>
      <w:r w:rsidR="00211A2A">
        <w:t>twonily</w:t>
      </w:r>
    </w:p>
    <w:p w:rsidR="00C65504" w:rsidRPr="00C65504" w:rsidRDefault="00C65504" w:rsidP="00C65504">
      <w:pPr>
        <w:rPr>
          <w:bCs/>
          <w:u w:val="single"/>
        </w:rPr>
      </w:pPr>
      <w:r w:rsidRPr="005B7B43">
        <w:rPr>
          <w:bCs/>
          <w:sz w:val="16"/>
        </w:rPr>
        <w:t>The first action taken by the Coalition was to roll away 35 years of thuggery</w:t>
      </w:r>
      <w:r w:rsidRPr="00C65504">
        <w:rPr>
          <w:sz w:val="16"/>
        </w:rPr>
        <w:t xml:space="preserve"> and eliminate rule by decree</w:t>
      </w:r>
      <w:r w:rsidRPr="005B7B43">
        <w:rPr>
          <w:bCs/>
          <w:sz w:val="16"/>
        </w:rPr>
        <w:t xml:space="preserve">. </w:t>
      </w:r>
      <w:r w:rsidRPr="00C65504">
        <w:rPr>
          <w:bCs/>
          <w:u w:val="single"/>
        </w:rPr>
        <w:t>We did not “Americanize” the system, but</w:t>
      </w:r>
      <w:r w:rsidRPr="005B7B43">
        <w:rPr>
          <w:bCs/>
          <w:sz w:val="16"/>
        </w:rPr>
        <w:t xml:space="preserve"> have </w:t>
      </w:r>
      <w:r w:rsidRPr="00C65504">
        <w:rPr>
          <w:bCs/>
          <w:u w:val="single"/>
        </w:rPr>
        <w:t>sought</w:t>
      </w:r>
      <w:r w:rsidRPr="005B7B43">
        <w:rPr>
          <w:bCs/>
          <w:sz w:val="16"/>
        </w:rPr>
        <w:t xml:space="preserve"> to reintroduce universal concepts of fundamental fairness and </w:t>
      </w:r>
      <w:r w:rsidRPr="00C65504">
        <w:rPr>
          <w:bCs/>
          <w:u w:val="single"/>
        </w:rPr>
        <w:t>due process. Rule of law can and is being accomplished, and the Iraqi system resembles more the European civil code than the American system.</w:t>
      </w:r>
    </w:p>
    <w:p w:rsidR="00C65504" w:rsidRPr="00C65504" w:rsidRDefault="00C65504" w:rsidP="00C65504">
      <w:pPr>
        <w:keepNext/>
        <w:keepLines/>
        <w:spacing w:before="200"/>
        <w:outlineLvl w:val="3"/>
        <w:rPr>
          <w:rFonts w:eastAsia="SimSun"/>
          <w:b/>
          <w:bCs/>
          <w:iCs/>
        </w:rPr>
      </w:pPr>
      <w:r w:rsidRPr="00C65504">
        <w:rPr>
          <w:rFonts w:eastAsia="SimSun"/>
          <w:b/>
          <w:bCs/>
          <w:iCs/>
        </w:rPr>
        <w:t>b) Public opposition</w:t>
      </w:r>
    </w:p>
    <w:p w:rsidR="00C65504" w:rsidRPr="00C65504" w:rsidRDefault="00C65504" w:rsidP="00C65504">
      <w:r w:rsidRPr="00C65504">
        <w:rPr>
          <w:b/>
        </w:rPr>
        <w:t xml:space="preserve">Zeidel 08 </w:t>
      </w:r>
      <w:r w:rsidRPr="00C65504">
        <w:t>(Ronen Zeidel, fellow of the Iraq Research Team at the Truman Institute and the Center of Iraq Studies at the University of Haifa, “Iraq’s future: The War and Beyond” Right Side News, June 13, 2008, http://www.rightsidenews.com/200806131177/global-terrorism/iraq-s-future-the-war-and-beyond.html)</w:t>
      </w:r>
      <w:r w:rsidR="00211A2A" w:rsidRPr="00F177FC">
        <w:t>//</w:t>
      </w:r>
      <w:r w:rsidR="00211A2A">
        <w:t>twonily</w:t>
      </w:r>
    </w:p>
    <w:p w:rsidR="00C65504" w:rsidRPr="00C65504" w:rsidRDefault="00C65504" w:rsidP="00C65504">
      <w:pPr>
        <w:rPr>
          <w:sz w:val="16"/>
        </w:rPr>
      </w:pPr>
      <w:r w:rsidRPr="00C65504">
        <w:rPr>
          <w:sz w:val="16"/>
        </w:rPr>
        <w:t xml:space="preserve">Ronen Zeidel: I wanted to say it took me a great effort to say what I said about sectarianism in Iraq, because personally, as an Iraqi citizen, I would be in favor of Iraqi national identity all out, without having this sectarian layer in between. I guess many Iraqis would agree. It's just that reality does not always go our own way. I think Iraqi national identity is in the process of being renegotiated after April 2003, and the new version, once it's out, would certainly have to find more space for the sectarian layer that exists within every Iraqi citizen--sectarian and ethnic layer to include the Kurds here. We cannot be back into blurring sectarianism altogether, forbidding it. Millions of people go to Karbala every year for Ashura; you cannot forbid these parades and marches altogether just because you have to go back to the old version--not a good one--of Iraqi national identity.Now I must go back to the longterm and say that if we do encourage this deconstruction of all common denominators, like deconstruction of the Sunni and sectarian identity, Iraq will end up like Somalia. </w:t>
      </w:r>
      <w:r w:rsidRPr="00C65504">
        <w:rPr>
          <w:u w:val="single"/>
        </w:rPr>
        <w:t>There is already a very weak central government with lots of tribes running or ruling the countryside, each with conflicting interests and nothing understandable--true chaos.</w:t>
      </w:r>
      <w:r w:rsidRPr="00C65504">
        <w:rPr>
          <w:sz w:val="16"/>
        </w:rPr>
        <w:t xml:space="preserve"> Whether it is good in the short-term, I don't know, but in the longterm it could be really destructive, and </w:t>
      </w:r>
      <w:r w:rsidRPr="00C65504">
        <w:rPr>
          <w:u w:val="single"/>
        </w:rPr>
        <w:t xml:space="preserve">many Iraqis fear that. Iraqis are </w:t>
      </w:r>
      <w:r w:rsidRPr="00C65504">
        <w:rPr>
          <w:u w:val="single"/>
          <w:bdr w:val="single" w:sz="4" w:space="0" w:color="auto"/>
        </w:rPr>
        <w:t>strongly suspicious of federalism;</w:t>
      </w:r>
      <w:r w:rsidRPr="00C65504">
        <w:rPr>
          <w:u w:val="single"/>
        </w:rPr>
        <w:t xml:space="preserve"> most of them are in favor of a strong central government and centralization</w:t>
      </w:r>
      <w:r w:rsidRPr="00C65504">
        <w:rPr>
          <w:sz w:val="16"/>
        </w:rPr>
        <w:t>, along the lines of what the Iraqi state looked like for 83 years.</w:t>
      </w:r>
    </w:p>
    <w:p w:rsidR="00C65504" w:rsidRPr="00C65504" w:rsidRDefault="00C65504" w:rsidP="00C65504"/>
    <w:p w:rsidR="00C65504" w:rsidRPr="00C65504" w:rsidRDefault="00C65504" w:rsidP="00C65504"/>
    <w:p w:rsidR="00272CF2" w:rsidRPr="00F177FC" w:rsidRDefault="00272CF2" w:rsidP="00F51FDD">
      <w:pPr>
        <w:pStyle w:val="Heading2"/>
      </w:pPr>
      <w:r w:rsidRPr="00F177FC">
        <w:lastRenderedPageBreak/>
        <w:t>**land</w:t>
      </w:r>
    </w:p>
    <w:p w:rsidR="009E2142" w:rsidRPr="00F177FC" w:rsidRDefault="009E2142" w:rsidP="00F51FDD">
      <w:pPr>
        <w:pStyle w:val="Heading3"/>
      </w:pPr>
      <w:r w:rsidRPr="00F177FC">
        <w:lastRenderedPageBreak/>
        <w:t>1nc – land</w:t>
      </w:r>
    </w:p>
    <w:p w:rsidR="009E2142" w:rsidRPr="00F177FC" w:rsidRDefault="009E2142" w:rsidP="009E2142"/>
    <w:p w:rsidR="009E2142" w:rsidRPr="00F177FC" w:rsidRDefault="009E2142" w:rsidP="009E2142">
      <w:pPr>
        <w:keepNext/>
        <w:keepLines/>
        <w:spacing w:before="200"/>
        <w:outlineLvl w:val="3"/>
        <w:rPr>
          <w:rFonts w:eastAsia="SimSun"/>
          <w:b/>
          <w:bCs/>
          <w:iCs/>
        </w:rPr>
      </w:pPr>
      <w:r w:rsidRPr="00F177FC">
        <w:rPr>
          <w:rFonts w:eastAsia="SimSun"/>
          <w:b/>
          <w:bCs/>
          <w:iCs/>
        </w:rPr>
        <w:t>Squo solves environmental damage</w:t>
      </w:r>
    </w:p>
    <w:p w:rsidR="009E2142" w:rsidRPr="00F177FC" w:rsidRDefault="009E2142" w:rsidP="009E2142">
      <w:r w:rsidRPr="00F177FC">
        <w:rPr>
          <w:b/>
        </w:rPr>
        <w:t>WNA 5</w:t>
      </w:r>
      <w:r w:rsidRPr="00F177FC">
        <w:t xml:space="preserve"> – World Nuclear Association (August 2013, “Safe Management of Nuclear Waste and Used Nuclear Fuel,” http://www.world-nuclear.org/WNA/Publications/WNA-Position-Statements/Safe-Management-of-Nuclear-</w:t>
      </w:r>
      <w:r w:rsidR="00211A2A">
        <w:t>Waste-and-Used-Nuclear-Fuel/)//</w:t>
      </w:r>
      <w:r w:rsidRPr="00F177FC">
        <w:t>twonily</w:t>
      </w:r>
    </w:p>
    <w:p w:rsidR="009E2142" w:rsidRPr="00F177FC" w:rsidRDefault="009E2142" w:rsidP="009E2142">
      <w:pPr>
        <w:rPr>
          <w:sz w:val="16"/>
        </w:rPr>
      </w:pPr>
      <w:r w:rsidRPr="00F177FC">
        <w:rPr>
          <w:u w:val="single"/>
        </w:rPr>
        <w:t xml:space="preserve">The </w:t>
      </w:r>
      <w:r w:rsidRPr="00F177FC">
        <w:rPr>
          <w:b/>
          <w:iCs/>
          <w:u w:val="single"/>
          <w:bdr w:val="single" w:sz="18" w:space="0" w:color="auto"/>
        </w:rPr>
        <w:t>absence</w:t>
      </w:r>
      <w:r w:rsidRPr="00F177FC">
        <w:rPr>
          <w:u w:val="single"/>
        </w:rPr>
        <w:t xml:space="preserve"> of any </w:t>
      </w:r>
      <w:r w:rsidRPr="00F177FC">
        <w:rPr>
          <w:b/>
          <w:iCs/>
          <w:u w:val="single"/>
          <w:bdr w:val="single" w:sz="18" w:space="0" w:color="auto"/>
        </w:rPr>
        <w:t>significant environmental impact</w:t>
      </w:r>
      <w:r w:rsidRPr="00F177FC">
        <w:rPr>
          <w:u w:val="single"/>
        </w:rPr>
        <w:t xml:space="preserve"> from the nuclear industry demonstrates</w:t>
      </w:r>
      <w:r w:rsidRPr="00F177FC">
        <w:rPr>
          <w:sz w:val="16"/>
        </w:rPr>
        <w:t xml:space="preserve">, in practice and on the record, </w:t>
      </w:r>
      <w:r w:rsidRPr="00F177FC">
        <w:rPr>
          <w:u w:val="single"/>
        </w:rPr>
        <w:t xml:space="preserve">the </w:t>
      </w:r>
      <w:r w:rsidRPr="00F177FC">
        <w:rPr>
          <w:b/>
          <w:iCs/>
          <w:u w:val="single"/>
          <w:bdr w:val="single" w:sz="18" w:space="0" w:color="auto"/>
        </w:rPr>
        <w:t>continued success</w:t>
      </w:r>
      <w:r w:rsidRPr="00F177FC">
        <w:rPr>
          <w:u w:val="single"/>
        </w:rPr>
        <w:t xml:space="preserve"> of robust and well-proven nuclear power technologies, the reality of </w:t>
      </w:r>
      <w:r w:rsidRPr="00F177FC">
        <w:rPr>
          <w:b/>
          <w:iCs/>
          <w:u w:val="single"/>
          <w:bdr w:val="single" w:sz="18" w:space="0" w:color="auto"/>
        </w:rPr>
        <w:t>competent safety</w:t>
      </w:r>
      <w:r w:rsidRPr="00F177FC">
        <w:rPr>
          <w:u w:val="single"/>
        </w:rPr>
        <w:t xml:space="preserve"> and </w:t>
      </w:r>
      <w:r w:rsidRPr="00F177FC">
        <w:rPr>
          <w:b/>
          <w:iCs/>
          <w:u w:val="single"/>
          <w:bdr w:val="single" w:sz="18" w:space="0" w:color="auto"/>
        </w:rPr>
        <w:t>environmental oversight</w:t>
      </w:r>
      <w:r w:rsidRPr="00F177FC">
        <w:rPr>
          <w:sz w:val="16"/>
        </w:rPr>
        <w:t xml:space="preserve"> by national and international authorities, </w:t>
      </w:r>
      <w:r w:rsidRPr="00F177FC">
        <w:rPr>
          <w:u w:val="single"/>
        </w:rPr>
        <w:t xml:space="preserve">and the </w:t>
      </w:r>
      <w:r w:rsidRPr="00F177FC">
        <w:rPr>
          <w:b/>
          <w:iCs/>
          <w:u w:val="single"/>
          <w:bdr w:val="single" w:sz="18" w:space="0" w:color="auto"/>
        </w:rPr>
        <w:t>responsible behaviour</w:t>
      </w:r>
      <w:r w:rsidRPr="00F177FC">
        <w:rPr>
          <w:u w:val="single"/>
        </w:rPr>
        <w:t xml:space="preserve"> of well-established nuclear operators</w:t>
      </w:r>
      <w:r w:rsidRPr="00F177FC">
        <w:rPr>
          <w:sz w:val="16"/>
        </w:rPr>
        <w:t xml:space="preserve">. Because the nuclear industry's </w:t>
      </w:r>
      <w:r w:rsidRPr="00F177FC">
        <w:rPr>
          <w:u w:val="single"/>
        </w:rPr>
        <w:t xml:space="preserve">strong performance in safety yields nuclear "incidents" </w:t>
      </w:r>
      <w:r w:rsidRPr="00F177FC">
        <w:rPr>
          <w:b/>
          <w:iCs/>
          <w:u w:val="single"/>
          <w:bdr w:val="single" w:sz="18" w:space="0" w:color="auto"/>
        </w:rPr>
        <w:t>only rarely</w:t>
      </w:r>
      <w:r w:rsidRPr="00F177FC">
        <w:rPr>
          <w:sz w:val="16"/>
        </w:rPr>
        <w:t xml:space="preserve">, the </w:t>
      </w:r>
      <w:r w:rsidRPr="00F177FC">
        <w:rPr>
          <w:u w:val="single"/>
        </w:rPr>
        <w:t>media often give greater attention to even a minor nuclear incident</w:t>
      </w:r>
      <w:r w:rsidRPr="00F177FC">
        <w:rPr>
          <w:sz w:val="16"/>
        </w:rPr>
        <w:t xml:space="preserve"> causing little or no harm </w:t>
      </w:r>
      <w:r w:rsidRPr="00F177FC">
        <w:rPr>
          <w:u w:val="single"/>
        </w:rPr>
        <w:t xml:space="preserve">than to the </w:t>
      </w:r>
      <w:r w:rsidRPr="00F177FC">
        <w:rPr>
          <w:b/>
          <w:iCs/>
          <w:u w:val="single"/>
          <w:bdr w:val="single" w:sz="18" w:space="0" w:color="auto"/>
        </w:rPr>
        <w:t>frequent</w:t>
      </w:r>
      <w:r w:rsidRPr="00F177FC">
        <w:rPr>
          <w:u w:val="single"/>
        </w:rPr>
        <w:t xml:space="preserve"> and </w:t>
      </w:r>
      <w:r w:rsidRPr="00F177FC">
        <w:rPr>
          <w:b/>
          <w:iCs/>
          <w:u w:val="single"/>
          <w:bdr w:val="single" w:sz="18" w:space="0" w:color="auto"/>
        </w:rPr>
        <w:t>seriously harmful</w:t>
      </w:r>
      <w:r w:rsidRPr="00F177FC">
        <w:rPr>
          <w:u w:val="single"/>
        </w:rPr>
        <w:t xml:space="preserve"> accidents involving fossil fuel</w:t>
      </w:r>
      <w:r w:rsidRPr="00F177FC">
        <w:rPr>
          <w:sz w:val="16"/>
        </w:rPr>
        <w:t xml:space="preserve"> production or use. For example, </w:t>
      </w:r>
      <w:r w:rsidRPr="00F177FC">
        <w:rPr>
          <w:u w:val="single"/>
        </w:rPr>
        <w:t xml:space="preserve">coalmining accidents kill </w:t>
      </w:r>
      <w:r w:rsidRPr="00F177FC">
        <w:rPr>
          <w:b/>
          <w:iCs/>
          <w:u w:val="single"/>
          <w:bdr w:val="single" w:sz="18" w:space="0" w:color="auto"/>
        </w:rPr>
        <w:t>thousands of people</w:t>
      </w:r>
      <w:r w:rsidRPr="00F177FC">
        <w:rPr>
          <w:u w:val="single"/>
        </w:rPr>
        <w:t xml:space="preserve"> each year</w:t>
      </w:r>
      <w:r w:rsidRPr="00F177FC">
        <w:rPr>
          <w:sz w:val="16"/>
        </w:rPr>
        <w:t xml:space="preserve">. Indeed, the death rate from worldwide coalmining exceeds, in just two days, the fewer than 50 persons who died from direct radiation exposure or fallout-induced thyroid cancer as a consequence of the world's major nuclear accident at Chernobyl, Ukraine in 1986. (Reference: UNSCEAR, the UN Scientific Committee on the Effects of Atomic Radiation.) </w:t>
      </w:r>
      <w:r w:rsidRPr="00F177FC">
        <w:rPr>
          <w:u w:val="single"/>
        </w:rPr>
        <w:t>Oil and gas-related accidents kill many more,</w:t>
      </w:r>
      <w:r w:rsidRPr="00F177FC">
        <w:rPr>
          <w:sz w:val="16"/>
        </w:rPr>
        <w:t xml:space="preserve"> while large </w:t>
      </w:r>
      <w:r w:rsidRPr="00F177FC">
        <w:rPr>
          <w:u w:val="single"/>
        </w:rPr>
        <w:t xml:space="preserve">oil spills have had a </w:t>
      </w:r>
      <w:r w:rsidRPr="00F177FC">
        <w:rPr>
          <w:b/>
          <w:iCs/>
          <w:u w:val="single"/>
          <w:bdr w:val="single" w:sz="18" w:space="0" w:color="auto"/>
        </w:rPr>
        <w:t>devastating environmental effect</w:t>
      </w:r>
      <w:r w:rsidRPr="00F177FC">
        <w:rPr>
          <w:sz w:val="16"/>
        </w:rPr>
        <w:t xml:space="preserve"> on sea coastlines and marine ecology. Arguably </w:t>
      </w:r>
      <w:r w:rsidRPr="00F177FC">
        <w:rPr>
          <w:u w:val="single"/>
        </w:rPr>
        <w:t>even more significant than these specific fossil fuel-related accidents is the enormous worldwide discharge of pollutants</w:t>
      </w:r>
      <w:r w:rsidRPr="00F177FC">
        <w:rPr>
          <w:sz w:val="16"/>
        </w:rPr>
        <w:t xml:space="preserve"> into the atmosphere from fossil fuel combustion - a stream of emissions that continues to degrade human health and the global environment.</w:t>
      </w:r>
    </w:p>
    <w:p w:rsidR="009E2142" w:rsidRPr="00F177FC" w:rsidRDefault="009E2142" w:rsidP="009E2142"/>
    <w:p w:rsidR="009E2142" w:rsidRPr="00F177FC" w:rsidRDefault="009E2142" w:rsidP="009E2142">
      <w:pPr>
        <w:keepNext/>
        <w:keepLines/>
        <w:spacing w:before="200"/>
        <w:outlineLvl w:val="3"/>
        <w:rPr>
          <w:rFonts w:eastAsia="SimSun"/>
          <w:b/>
          <w:bCs/>
          <w:iCs/>
          <w:u w:val="single"/>
        </w:rPr>
      </w:pPr>
      <w:r w:rsidRPr="00F177FC">
        <w:rPr>
          <w:rFonts w:eastAsia="SimSun"/>
          <w:b/>
          <w:bCs/>
          <w:iCs/>
        </w:rPr>
        <w:t xml:space="preserve">Studies prove there’s </w:t>
      </w:r>
      <w:r w:rsidRPr="00F177FC">
        <w:rPr>
          <w:rFonts w:eastAsia="SimSun"/>
          <w:b/>
          <w:bCs/>
          <w:iCs/>
          <w:u w:val="single"/>
        </w:rPr>
        <w:t>no impact</w:t>
      </w:r>
    </w:p>
    <w:p w:rsidR="009E2142" w:rsidRPr="00F177FC" w:rsidRDefault="009E2142" w:rsidP="009E2142">
      <w:r w:rsidRPr="00F177FC">
        <w:rPr>
          <w:b/>
        </w:rPr>
        <w:t>WNA 5</w:t>
      </w:r>
      <w:r w:rsidRPr="00F177FC">
        <w:t xml:space="preserve"> – World Nuclear Association (August 2013, “Safe Management of Nuclear Waste and Used Nuclear Fuel,” http://www.world-nuclear.org/WNA/Publications/WNA-Position-Statements/Safe-Management-of-Nuclear-Waste-and-Used-Nuclear-Fuel/)// twonily</w:t>
      </w:r>
    </w:p>
    <w:p w:rsidR="009E2142" w:rsidRPr="00F177FC" w:rsidRDefault="009E2142" w:rsidP="009E2142">
      <w:pPr>
        <w:rPr>
          <w:sz w:val="14"/>
        </w:rPr>
      </w:pPr>
      <w:r w:rsidRPr="00F177FC">
        <w:rPr>
          <w:u w:val="single"/>
        </w:rPr>
        <w:t>Nuclear Waste</w:t>
      </w:r>
      <w:r w:rsidRPr="00F177FC">
        <w:rPr>
          <w:sz w:val="14"/>
        </w:rPr>
        <w:t xml:space="preserve">: </w:t>
      </w:r>
      <w:r w:rsidRPr="00F177FC">
        <w:rPr>
          <w:b/>
          <w:iCs/>
          <w:u w:val="single"/>
          <w:bdr w:val="single" w:sz="18" w:space="0" w:color="auto"/>
        </w:rPr>
        <w:t>A Surprisingly Small Burden</w:t>
      </w:r>
      <w:r w:rsidRPr="00F177FC">
        <w:rPr>
          <w:sz w:val="14"/>
        </w:rPr>
        <w:t xml:space="preserve"> Nuclear power produces huge quantities of energy from very small quantities of nuclear fuel. In an industrial country, a typical city of one million people consumes the amount of electricity generated by a single 1,000 MWe (megawatt-electric) nuclear power reactor. How much waste results? The annual operation of this reactor would typically create about 100 cubic meters of LLW (including some ILW that quickly decays to LLW). This waste consists of (a) contaminated materials such as resins, filters, rags, metals, clothes and mud; and (b) material such as mortar that is added to stabilise these wastes. Generating the city's electricity for one year would use about 20 tonnes of uranium-based fuel, leaving an equivalent amount of UNF. The volume of highly radioactive material to be disposed of depends on how the UNF is treated: If UNF is conditioned for direct disposal, the 20 tonnes of UNF converts to a volume of about 40 cubic metres. If UNF is reprocessed and conditioned for disposal, the resulting waste converts to volumes of 3 cubic metres of HLW and 4 cubic metres of ILW - a reduction of over 75%. The HLW consists mainly of fission products and the material added (usually glass or concrete) to stabilise the waste. The ILW consists of parts of the UNF fuel cladding, which have been compacted. The LLW Burden: The 100 cubic metres of LLW can be disposed of in a surface or shallow repository for this kind of material. Over 10 years, the LLW burden for a city of one million people would be 1,000 cubic metres. This volume would fit on a football field with a depth of 15 centimetres - about ankle deep. The UNF-HLW and ILW Burden: The material requiring disposal in a deep geological repository is the 40 cubic metres of UNF or, if there is reprocessing, the 7 cubic metres of HLW and ILW. Over 10 years, the accumulated volume for a city of one million people would be either 400 or 70 cubic metres. If placed in a four-metre-high gallery in a deep geological repository, these 10-year volumes would require either 100 square metres of floor space (the size of a small home) or 17.5 square metres of floor space (the size of a bedroom). From these figures, it can be seen </w:t>
      </w:r>
      <w:r w:rsidRPr="00F177FC">
        <w:rPr>
          <w:u w:val="single"/>
        </w:rPr>
        <w:t>that the use of nuclear power to electrify a large city produces</w:t>
      </w:r>
      <w:r w:rsidRPr="00F177FC">
        <w:rPr>
          <w:sz w:val="14"/>
        </w:rPr>
        <w:t xml:space="preserve">, even over the course of a decade, </w:t>
      </w:r>
      <w:r w:rsidRPr="00F177FC">
        <w:rPr>
          <w:u w:val="single"/>
        </w:rPr>
        <w:t xml:space="preserve">a </w:t>
      </w:r>
      <w:r w:rsidRPr="00F177FC">
        <w:rPr>
          <w:b/>
          <w:iCs/>
          <w:u w:val="single"/>
          <w:bdr w:val="single" w:sz="18" w:space="0" w:color="auto"/>
        </w:rPr>
        <w:t>remarkably small burden</w:t>
      </w:r>
      <w:r w:rsidRPr="00F177FC">
        <w:rPr>
          <w:u w:val="single"/>
        </w:rPr>
        <w:t xml:space="preserve"> of nuclear wastes of all kinds. To generate the same electricity using fossil fuel would require </w:t>
      </w:r>
      <w:r w:rsidRPr="00F177FC">
        <w:rPr>
          <w:b/>
          <w:iCs/>
          <w:u w:val="single"/>
          <w:bdr w:val="single" w:sz="18" w:space="0" w:color="auto"/>
        </w:rPr>
        <w:t>160,000 times as much coal</w:t>
      </w:r>
      <w:r w:rsidRPr="00F177FC">
        <w:rPr>
          <w:sz w:val="14"/>
        </w:rPr>
        <w:t xml:space="preserve"> - over 3 million tonnes annually. The </w:t>
      </w:r>
      <w:r w:rsidRPr="00F177FC">
        <w:rPr>
          <w:u w:val="single"/>
        </w:rPr>
        <w:t>associated volume of waste</w:t>
      </w:r>
      <w:r w:rsidRPr="00F177FC">
        <w:rPr>
          <w:sz w:val="14"/>
        </w:rPr>
        <w:t xml:space="preserve"> from fossil fuel </w:t>
      </w:r>
      <w:r w:rsidRPr="00F177FC">
        <w:rPr>
          <w:u w:val="single"/>
        </w:rPr>
        <w:t xml:space="preserve">is </w:t>
      </w:r>
      <w:r w:rsidRPr="00F177FC">
        <w:rPr>
          <w:b/>
          <w:iCs/>
          <w:u w:val="single"/>
          <w:bdr w:val="single" w:sz="18" w:space="0" w:color="auto"/>
        </w:rPr>
        <w:t>correspondingly large</w:t>
      </w:r>
      <w:r w:rsidRPr="00F177FC">
        <w:rPr>
          <w:u w:val="single"/>
        </w:rPr>
        <w:t>. Some</w:t>
      </w:r>
      <w:r w:rsidRPr="00F177FC">
        <w:rPr>
          <w:sz w:val="14"/>
        </w:rPr>
        <w:t xml:space="preserve"> of this waste (notably, coal ash) </w:t>
      </w:r>
      <w:r w:rsidRPr="00F177FC">
        <w:rPr>
          <w:u w:val="single"/>
        </w:rPr>
        <w:t>is</w:t>
      </w:r>
      <w:r w:rsidRPr="00F177FC">
        <w:rPr>
          <w:sz w:val="14"/>
        </w:rPr>
        <w:t xml:space="preserve"> often </w:t>
      </w:r>
      <w:r w:rsidRPr="00F177FC">
        <w:rPr>
          <w:u w:val="single"/>
        </w:rPr>
        <w:t>simply buried in landfill sites, even though it is toxic and</w:t>
      </w:r>
      <w:r w:rsidRPr="00F177FC">
        <w:rPr>
          <w:sz w:val="14"/>
        </w:rPr>
        <w:t xml:space="preserve"> slightly </w:t>
      </w:r>
      <w:r w:rsidRPr="00F177FC">
        <w:rPr>
          <w:u w:val="single"/>
        </w:rPr>
        <w:t>radioactive</w:t>
      </w:r>
      <w:r w:rsidRPr="00F177FC">
        <w:rPr>
          <w:sz w:val="14"/>
        </w:rPr>
        <w:t xml:space="preserve">. But much is not, and carbon dioxide and other </w:t>
      </w:r>
      <w:r w:rsidRPr="00F177FC">
        <w:rPr>
          <w:u w:val="single"/>
        </w:rPr>
        <w:t>pollutants are released freely into the air</w:t>
      </w:r>
      <w:r w:rsidRPr="00F177FC">
        <w:rPr>
          <w:sz w:val="14"/>
        </w:rPr>
        <w:t xml:space="preserve">. In contrast, </w:t>
      </w:r>
      <w:r w:rsidRPr="00F177FC">
        <w:rPr>
          <w:u w:val="single"/>
        </w:rPr>
        <w:t xml:space="preserve">the nuclear industry's waste is </w:t>
      </w:r>
      <w:r w:rsidRPr="00F177FC">
        <w:rPr>
          <w:b/>
          <w:iCs/>
          <w:u w:val="single"/>
          <w:bdr w:val="single" w:sz="18" w:space="0" w:color="auto"/>
        </w:rPr>
        <w:t>carefully confined</w:t>
      </w:r>
      <w:r w:rsidRPr="00F177FC">
        <w:rPr>
          <w:sz w:val="14"/>
        </w:rPr>
        <w:t xml:space="preserve">, and the </w:t>
      </w:r>
      <w:r w:rsidRPr="00F177FC">
        <w:rPr>
          <w:u w:val="single"/>
        </w:rPr>
        <w:t>very minor radioactive discharges are rigorously limited to ensure there is no adverse</w:t>
      </w:r>
      <w:r w:rsidRPr="00F177FC">
        <w:rPr>
          <w:sz w:val="14"/>
        </w:rPr>
        <w:t xml:space="preserve"> human health or environmental </w:t>
      </w:r>
      <w:r w:rsidRPr="00F177FC">
        <w:rPr>
          <w:u w:val="single"/>
        </w:rPr>
        <w:t>impact</w:t>
      </w:r>
      <w:r w:rsidRPr="00F177FC">
        <w:rPr>
          <w:sz w:val="14"/>
        </w:rPr>
        <w:t xml:space="preserve">. This same city of 1 million people also generates a mass of industrial waste each year that is typically 2,500 times greater than the nuclear waste created while electrifying the entire city. Of this industrial waste, the mass of the toxic waste </w:t>
      </w:r>
      <w:r w:rsidRPr="00F177FC">
        <w:rPr>
          <w:sz w:val="14"/>
        </w:rPr>
        <w:lastRenderedPageBreak/>
        <w:t xml:space="preserve">alone is some 100 times greater than the city's nuclear waste. Much of this </w:t>
      </w:r>
      <w:r w:rsidRPr="00F177FC">
        <w:rPr>
          <w:u w:val="single"/>
        </w:rPr>
        <w:t>toxic waste lasts indefinitely, never "decaying"</w:t>
      </w:r>
      <w:r w:rsidRPr="00F177FC">
        <w:rPr>
          <w:sz w:val="14"/>
        </w:rPr>
        <w:t xml:space="preserve"> as does nuclear waste. Thus, for reasons of volume and permanency, </w:t>
      </w:r>
      <w:r w:rsidRPr="00F177FC">
        <w:rPr>
          <w:u w:val="single"/>
        </w:rPr>
        <w:t>industrial wastes constitute a far greater challenge for safe management than nuclear waste</w:t>
      </w:r>
      <w:r w:rsidRPr="00F177FC">
        <w:rPr>
          <w:sz w:val="14"/>
        </w:rPr>
        <w:t xml:space="preserve">, requiring both more space and also isolation for an indefinite time scale. In contrast, </w:t>
      </w:r>
      <w:r w:rsidRPr="00F177FC">
        <w:rPr>
          <w:u w:val="single"/>
        </w:rPr>
        <w:t>after a few decades, most nuclear waste contains only very low levels of radioactivity</w:t>
      </w:r>
      <w:r w:rsidRPr="00F177FC">
        <w:rPr>
          <w:sz w:val="14"/>
        </w:rPr>
        <w:t xml:space="preserve">, and the small volume of waste with a long decay life is suitable for safe disposal in a geological repository. While the burden of nuclear waste is in any case remarkably small, reprocessing UNF offers a means to reduce still further - by over 75% - the overall volume of material requiring disposal in a deep geological repository. Reprocessing yields HLW and ILW in a safe and durable form of confinement, and meanwhile recovers the UNF's remaining energy value for potential recycling and reuse as nuclear fuel. A single nuclear treatment plant that reprocesses 1,000 metric tonnes of UNF annually can, over a four-year period, recover the energy equivalent of 80-100 million tonnes of petroleum - about the annual oil production of Kuwait. UNF contains valuable fissile material in two forms: plutonium (created during the fission of the original uranium fuel) and still-unfissioned uranium. Recycling these fissile materials can improve the energy yield of the original uranium fuel and can also lead to creating even more fuel. A plutonium-based Fast Breeder Reactor (FBR), while producing energy, can transform non-fissile uranium into fissile material, thus greatly extending future world supplies of nuclear fuel. Widespread use of Fast Breeder Reactors is not on the near horizon. But anticipated advances in FBR technology and in the use of nuclear power have begun to raise appreciation among planners that the nuclear waste of today could become an important energy source of tomorrow. Meanwhile, in today's context, </w:t>
      </w:r>
      <w:r w:rsidRPr="00F177FC">
        <w:rPr>
          <w:u w:val="single"/>
        </w:rPr>
        <w:t xml:space="preserve">the question of direct disposal of UNF versus reprocessing is not a matter of safe waste management. </w:t>
      </w:r>
      <w:r w:rsidRPr="00F177FC">
        <w:rPr>
          <w:b/>
          <w:iCs/>
          <w:u w:val="single"/>
          <w:bdr w:val="single" w:sz="18" w:space="0" w:color="auto"/>
        </w:rPr>
        <w:t>Both methods are proven and highly sound.</w:t>
      </w:r>
    </w:p>
    <w:p w:rsidR="009E2142" w:rsidRPr="00F177FC" w:rsidRDefault="009E2142" w:rsidP="009E2142"/>
    <w:p w:rsidR="009E2142" w:rsidRPr="00F177FC" w:rsidRDefault="009E2142" w:rsidP="009E2142">
      <w:pPr>
        <w:keepNext/>
        <w:keepLines/>
        <w:spacing w:before="200"/>
        <w:outlineLvl w:val="3"/>
        <w:rPr>
          <w:rFonts w:eastAsia="SimSun"/>
          <w:b/>
          <w:bCs/>
          <w:iCs/>
        </w:rPr>
      </w:pPr>
      <w:r w:rsidRPr="00F177FC">
        <w:rPr>
          <w:rFonts w:eastAsia="SimSun"/>
          <w:b/>
          <w:bCs/>
          <w:iCs/>
        </w:rPr>
        <w:t xml:space="preserve">No extinction – empirics – reactors leak </w:t>
      </w:r>
      <w:r w:rsidRPr="00F177FC">
        <w:rPr>
          <w:rFonts w:eastAsia="SimSun"/>
          <w:b/>
          <w:bCs/>
          <w:iCs/>
          <w:u w:val="single"/>
        </w:rPr>
        <w:t>literally</w:t>
      </w:r>
      <w:r w:rsidRPr="00F177FC">
        <w:rPr>
          <w:rFonts w:eastAsia="SimSun"/>
          <w:b/>
          <w:bCs/>
          <w:iCs/>
        </w:rPr>
        <w:t xml:space="preserve"> all the time</w:t>
      </w:r>
    </w:p>
    <w:p w:rsidR="009E2142" w:rsidRPr="00F177FC" w:rsidRDefault="009E2142" w:rsidP="009E2142">
      <w:r w:rsidRPr="00F177FC">
        <w:rPr>
          <w:b/>
        </w:rPr>
        <w:t>Nichols 13</w:t>
      </w:r>
      <w:r w:rsidRPr="00F177FC">
        <w:t xml:space="preserve"> – columnist @ Veterans Today (Bob Nichols, 4/6/13, “All Nuclear Reactors Leak All of he Time,” http://www.veteranstoday.com/2013/04/06/all-reactors-leak-all-the-time/)//twonily</w:t>
      </w:r>
    </w:p>
    <w:p w:rsidR="009E2142" w:rsidRPr="00F177FC" w:rsidRDefault="009E2142" w:rsidP="009E2142">
      <w:pPr>
        <w:rPr>
          <w:sz w:val="16"/>
        </w:rPr>
      </w:pPr>
      <w:r w:rsidRPr="00F177FC">
        <w:rPr>
          <w:sz w:val="16"/>
        </w:rPr>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F177FC">
        <w:rPr>
          <w:u w:val="single"/>
        </w:rPr>
        <w:t>Most Americans believe</w:t>
      </w:r>
      <w:r w:rsidRPr="00F177FC">
        <w:rPr>
          <w:sz w:val="16"/>
        </w:rPr>
        <w:t xml:space="preserve"> that </w:t>
      </w:r>
      <w:r w:rsidRPr="00F177FC">
        <w:rPr>
          <w:u w:val="single"/>
        </w:rPr>
        <w:t>nuke reactors are safe and quite sound</w:t>
      </w:r>
      <w:r w:rsidRPr="00F177FC">
        <w:rPr>
          <w:sz w:val="16"/>
        </w:rPr>
        <w:t xml:space="preserve">, too. Wonder why they do that? </w:t>
      </w:r>
      <w:r w:rsidRPr="00F177FC">
        <w:rPr>
          <w:u w:val="single"/>
        </w:rPr>
        <w:t>Most people at one time in their lives watched as steam escapes from a pressure cooker</w:t>
      </w:r>
      <w:r w:rsidRPr="00F177FC">
        <w:rPr>
          <w:sz w:val="16"/>
        </w:rPr>
        <w:t xml:space="preserve"> and accept it as real and true. </w:t>
      </w:r>
      <w:r w:rsidRPr="00F177FC">
        <w:rPr>
          <w:b/>
          <w:iCs/>
          <w:u w:val="single"/>
          <w:bdr w:val="single" w:sz="18" w:space="0" w:color="auto"/>
        </w:rPr>
        <w:t>A reactor is very much the same thing</w:t>
      </w:r>
      <w:r w:rsidRPr="00F177FC">
        <w:rPr>
          <w:sz w:val="16"/>
        </w:rPr>
        <w:t xml:space="preserve">. The “cooks,” called “Operators,” even take the lid off from time to time too. </w:t>
      </w:r>
      <w:r w:rsidRPr="00F177FC">
        <w:rPr>
          <w:u w:val="single"/>
        </w:rPr>
        <w:t>A nuclear reactor is just an expensive, overly complicated way to heat water to make steam.</w:t>
      </w:r>
      <w:r w:rsidRPr="00F177FC">
        <w:rPr>
          <w:sz w:val="16"/>
        </w:rPr>
        <w:t xml:space="preserve"> Of course </w:t>
      </w:r>
      <w:r w:rsidRPr="00F177FC">
        <w:rPr>
          <w:b/>
          <w:iCs/>
          <w:u w:val="single"/>
          <w:bdr w:val="single" w:sz="18" w:space="0" w:color="auto"/>
        </w:rPr>
        <w:t>all reactors leak</w:t>
      </w:r>
      <w:r w:rsidRPr="00F177FC">
        <w:rPr>
          <w:sz w:val="16"/>
        </w:rPr>
        <w:t xml:space="preserve">! All nuclear reactors also actually manufacture more than 1,946 dangerous and known radioactive metals, gases and aerosols. </w:t>
      </w:r>
      <w:r w:rsidRPr="00F177FC">
        <w:rPr>
          <w:u w:val="single"/>
        </w:rPr>
        <w:t xml:space="preserve">Many isotopes, such as radioactive hydrogen, </w:t>
      </w:r>
      <w:r w:rsidRPr="00F177FC">
        <w:rPr>
          <w:b/>
          <w:iCs/>
          <w:u w:val="single"/>
          <w:bdr w:val="single" w:sz="18" w:space="0" w:color="auto"/>
        </w:rPr>
        <w:t>simply cannot be contained</w:t>
      </w:r>
      <w:r w:rsidRPr="00F177FC">
        <w:rPr>
          <w:sz w:val="16"/>
        </w:rPr>
        <w:t>. So, they barely even try. It is mostly just a show for the rubes.[1]</w:t>
      </w:r>
    </w:p>
    <w:p w:rsidR="009E2142" w:rsidRPr="00F177FC" w:rsidRDefault="009E2142" w:rsidP="009E2142"/>
    <w:p w:rsidR="009E2142" w:rsidRPr="00F177FC" w:rsidRDefault="009E2142" w:rsidP="009E2142"/>
    <w:p w:rsidR="009E2142" w:rsidRPr="00F177FC" w:rsidRDefault="009E2142" w:rsidP="009E2142">
      <w:pPr>
        <w:keepNext/>
        <w:keepLines/>
        <w:spacing w:before="200"/>
        <w:outlineLvl w:val="3"/>
        <w:rPr>
          <w:rFonts w:eastAsia="SimSun"/>
          <w:b/>
          <w:bCs/>
          <w:iCs/>
        </w:rPr>
      </w:pPr>
      <w:r w:rsidRPr="00F177FC">
        <w:rPr>
          <w:rFonts w:eastAsia="SimSun"/>
          <w:b/>
          <w:bCs/>
          <w:iCs/>
        </w:rPr>
        <w:t xml:space="preserve">Even </w:t>
      </w:r>
      <w:r w:rsidRPr="00F177FC">
        <w:rPr>
          <w:rFonts w:eastAsia="SimSun"/>
          <w:b/>
          <w:bCs/>
          <w:iCs/>
          <w:u w:val="single"/>
        </w:rPr>
        <w:t>explosions</w:t>
      </w:r>
      <w:r w:rsidRPr="00F177FC">
        <w:rPr>
          <w:rFonts w:eastAsia="SimSun"/>
          <w:b/>
          <w:bCs/>
          <w:iCs/>
        </w:rPr>
        <w:t xml:space="preserve"> don’t cause leaks – empirics</w:t>
      </w:r>
    </w:p>
    <w:p w:rsidR="009E2142" w:rsidRPr="00F177FC" w:rsidRDefault="009E2142" w:rsidP="009E2142">
      <w:r w:rsidRPr="00F177FC">
        <w:rPr>
          <w:b/>
        </w:rPr>
        <w:t>Bellona News 11</w:t>
      </w:r>
      <w:r w:rsidRPr="00F177FC">
        <w:t xml:space="preserve"> – (9/12/11, “Breaking: Explosion rocks French nuclear facility; no radiation leaks apparent,” http://bellona.org/news/nuclear-issues/accidents-and-incidents/2011-09-breaking-explosion-rocks-french-nuclear-facility-no-radiation-leaks-apparent)//twonily</w:t>
      </w:r>
    </w:p>
    <w:p w:rsidR="009E2142" w:rsidRPr="00F177FC" w:rsidRDefault="009E2142" w:rsidP="009E2142">
      <w:pPr>
        <w:rPr>
          <w:sz w:val="14"/>
        </w:rPr>
      </w:pPr>
      <w:r w:rsidRPr="00F177FC">
        <w:rPr>
          <w:u w:val="single"/>
        </w:rPr>
        <w:t xml:space="preserve">There is </w:t>
      </w:r>
      <w:r w:rsidRPr="00F177FC">
        <w:rPr>
          <w:b/>
          <w:iCs/>
          <w:u w:val="single"/>
          <w:bdr w:val="single" w:sz="18" w:space="0" w:color="auto"/>
        </w:rPr>
        <w:t>no immediate evidence</w:t>
      </w:r>
      <w:r w:rsidRPr="00F177FC">
        <w:rPr>
          <w:u w:val="single"/>
        </w:rPr>
        <w:t xml:space="preserve"> of a radioactive leak after a blast at the southern French nuclear facility</w:t>
      </w:r>
      <w:r w:rsidRPr="00F177FC">
        <w:rPr>
          <w:sz w:val="14"/>
        </w:rPr>
        <w:t xml:space="preserve"> of Marcoule near Nimes </w:t>
      </w:r>
      <w:r w:rsidRPr="00F177FC">
        <w:rPr>
          <w:u w:val="single"/>
        </w:rPr>
        <w:t>which killed one person and injured four others</w:t>
      </w:r>
      <w:r w:rsidRPr="00F177FC">
        <w:rPr>
          <w:sz w:val="14"/>
        </w:rPr>
        <w:t xml:space="preserve">, one seriously, French media have reported and safety officials have confirmed. </w:t>
      </w:r>
      <w:r w:rsidRPr="00F177FC">
        <w:rPr>
          <w:b/>
          <w:iCs/>
          <w:u w:val="single"/>
          <w:bdr w:val="single" w:sz="18" w:space="0" w:color="auto"/>
        </w:rPr>
        <w:t>There was no risk of a radioactive leak after the blast</w:t>
      </w:r>
      <w:r w:rsidRPr="00F177FC">
        <w:rPr>
          <w:sz w:val="14"/>
        </w:rPr>
        <w:t xml:space="preserve">, caused by a fire near a furnace in the Centraco radioactive waste storage site, said officials according to various media reports. The plant’s owner, national electricity provider EDF, said </w:t>
      </w:r>
      <w:r w:rsidRPr="00F177FC">
        <w:rPr>
          <w:u w:val="single"/>
        </w:rPr>
        <w:t>it had been “an industrial accident, not a nuclear accident.”</w:t>
      </w:r>
      <w:r w:rsidRPr="00F177FC">
        <w:rPr>
          <w:sz w:val="14"/>
        </w:rPr>
        <w:t xml:space="preserve"> “For the time being </w:t>
      </w:r>
      <w:r w:rsidRPr="00F177FC">
        <w:rPr>
          <w:b/>
          <w:iCs/>
          <w:u w:val="single"/>
          <w:bdr w:val="single" w:sz="18" w:space="0" w:color="auto"/>
        </w:rPr>
        <w:t>nothing has made it outside</w:t>
      </w:r>
      <w:r w:rsidRPr="00F177FC">
        <w:rPr>
          <w:sz w:val="14"/>
        </w:rPr>
        <w:t xml:space="preserve">,” said one spokesman for France’s Atomic Energy Commission who spoke anonymously to the BBC. The Centraco treatment centre, which has been operational since February of 1999, belongs to a subsidiary of EDF. It produces MOX fuel, which recycles plutonium from nuclear weapons. “[Marcoule] is French version of Sellafield. It is difficult to evaluate right now how serious the situation is based on the information we have at the moment. But it can develop further,” said Bellona nuclear physicist Nils Bøhmer. The local Midi Libre newspaper, on its web site, said an oven exploded at the plant, killing one person and seriously injuring another. </w:t>
      </w:r>
      <w:r w:rsidRPr="00F177FC">
        <w:rPr>
          <w:u w:val="single"/>
        </w:rPr>
        <w:t>No radiation leak was reported,</w:t>
      </w:r>
      <w:r w:rsidRPr="00F177FC">
        <w:rPr>
          <w:sz w:val="14"/>
        </w:rPr>
        <w:t xml:space="preserve"> the report said, adding that </w:t>
      </w:r>
      <w:r w:rsidRPr="00F177FC">
        <w:rPr>
          <w:u w:val="single"/>
        </w:rPr>
        <w:t>no quarantine or evacuation orders were issued for neighboring towns</w:t>
      </w:r>
      <w:r w:rsidRPr="00F177FC">
        <w:rPr>
          <w:sz w:val="14"/>
        </w:rPr>
        <w:t xml:space="preserve">. A security perimeter has been set up because of the risk of leakage. The explosion hit the site at 11:45 local time. The EDF spokesman said </w:t>
      </w:r>
      <w:r w:rsidRPr="00F177FC">
        <w:rPr>
          <w:u w:val="single"/>
        </w:rPr>
        <w:t>the furnace affected had been burning contaminated waste, including fuels</w:t>
      </w:r>
      <w:r w:rsidRPr="00F177FC">
        <w:rPr>
          <w:sz w:val="14"/>
        </w:rPr>
        <w:t xml:space="preserve">, tools and clothing, which had been used in nuclear energy production. “The fire caused by the explosion was under control,” he told the BBC. The International Atomic Energy Agency (IAEA) said it was in touch with the French authorities to learn more about the nature of the explosion. IAEA Director General Yukiya Amano said the organisation’s incident centre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Marcoule plant is a major site involved with the decommissioning of nuclear facilities, and operates a pressurised water reactor used to </w:t>
      </w:r>
      <w:r w:rsidRPr="00F177FC">
        <w:rPr>
          <w:sz w:val="14"/>
        </w:rPr>
        <w:lastRenderedPageBreak/>
        <w:t xml:space="preserve">produce tritium. The site is has also been used since 1995 by French nuclear giant Areva to produce MOX fuel at the site’s MELOX factory, which recycles plutonium from nuclear weapons. Part of the process involves firing superheated plutonium and uranium pellets in an oven. The Marcoule plant is located in the Gard department in Languedoc-Roussillon region, near France’s Mediterranean coast. Marcoule: Sellafield’s French brother Its first major role upon opening was weapons production as France sought a place among nuclear nations. Its </w:t>
      </w:r>
      <w:r w:rsidRPr="00F177FC">
        <w:rPr>
          <w:u w:val="single"/>
        </w:rPr>
        <w:t>reactors generated</w:t>
      </w:r>
      <w:r w:rsidRPr="00F177FC">
        <w:rPr>
          <w:sz w:val="14"/>
        </w:rPr>
        <w:t xml:space="preserve"> the first </w:t>
      </w:r>
      <w:r w:rsidRPr="00F177FC">
        <w:rPr>
          <w:u w:val="single"/>
        </w:rPr>
        <w:t>plutonium for France’s first nuclear weapons test</w:t>
      </w:r>
      <w:r w:rsidRPr="00F177FC">
        <w:rPr>
          <w:sz w:val="14"/>
        </w:rPr>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rsidR="009E2142" w:rsidRPr="00F177FC" w:rsidRDefault="009E2142" w:rsidP="009E2142"/>
    <w:p w:rsidR="009E2142" w:rsidRPr="00F177FC" w:rsidRDefault="009E2142" w:rsidP="009E2142">
      <w:pPr>
        <w:keepNext/>
        <w:keepLines/>
        <w:spacing w:before="200"/>
        <w:outlineLvl w:val="3"/>
        <w:rPr>
          <w:rFonts w:eastAsia="SimSun"/>
          <w:b/>
          <w:bCs/>
          <w:iCs/>
          <w:u w:val="single"/>
        </w:rPr>
      </w:pPr>
      <w:r w:rsidRPr="00F177FC">
        <w:rPr>
          <w:rFonts w:eastAsia="SimSun"/>
          <w:b/>
          <w:bCs/>
          <w:iCs/>
        </w:rPr>
        <w:t xml:space="preserve">Coal plants disprove the impact – they emit </w:t>
      </w:r>
      <w:r w:rsidRPr="00F177FC">
        <w:rPr>
          <w:rFonts w:eastAsia="SimSun"/>
          <w:b/>
          <w:bCs/>
          <w:iCs/>
          <w:u w:val="single"/>
        </w:rPr>
        <w:t>way more radiation</w:t>
      </w:r>
      <w:r w:rsidRPr="00F177FC">
        <w:rPr>
          <w:rFonts w:eastAsia="SimSun"/>
          <w:b/>
          <w:bCs/>
          <w:iCs/>
        </w:rPr>
        <w:t xml:space="preserve"> than a </w:t>
      </w:r>
      <w:r w:rsidRPr="00F177FC">
        <w:rPr>
          <w:rFonts w:eastAsia="SimSun"/>
          <w:b/>
          <w:bCs/>
          <w:iCs/>
          <w:u w:val="single"/>
        </w:rPr>
        <w:t>global meltdown</w:t>
      </w:r>
    </w:p>
    <w:p w:rsidR="009E2142" w:rsidRPr="00F177FC" w:rsidRDefault="009E2142" w:rsidP="009E2142">
      <w:r w:rsidRPr="00F177FC">
        <w:rPr>
          <w:b/>
        </w:rPr>
        <w:t>Worstall 13</w:t>
      </w:r>
      <w:r w:rsidRPr="00F177FC">
        <w:t xml:space="preserve"> – Forbes Contributor focusing on business and technology (Tim Worstall, 8/10/13, “The Fukushima Radiation Leak Is Equal to 76 Milion Bananas</w:t>
      </w:r>
      <w:r w:rsidR="00211A2A">
        <w:t xml:space="preserve">,” </w:t>
      </w:r>
      <w:r w:rsidR="002D5B2E">
        <w:t>http://www.forbes.com/sites/timworstall/2013/08/10/the-fukushima-radiation-leak-is-equal-to-76-million-bananas/)//twonily</w:t>
      </w:r>
    </w:p>
    <w:p w:rsidR="009E2142" w:rsidRPr="002D5B2E" w:rsidRDefault="009E2142" w:rsidP="009E2142">
      <w:pPr>
        <w:rPr>
          <w:sz w:val="14"/>
        </w:rPr>
      </w:pPr>
      <w:r w:rsidRPr="00F177FC">
        <w:rPr>
          <w:sz w:val="14"/>
        </w:rPr>
        <w:t xml:space="preserve">Not that Greenpeace is ever going to say anything other than that nuclear power is the work of the very devil of course. And </w:t>
      </w:r>
      <w:r w:rsidRPr="00F177FC">
        <w:rPr>
          <w:u w:val="single"/>
        </w:rPr>
        <w:t>the headlines</w:t>
      </w:r>
      <w:r w:rsidRPr="00F177FC">
        <w:rPr>
          <w:sz w:val="14"/>
        </w:rPr>
        <w:t xml:space="preserve"> do indeed </w:t>
      </w:r>
      <w:r w:rsidRPr="00F177FC">
        <w:rPr>
          <w:u w:val="single"/>
        </w:rPr>
        <w:t>seem alarming</w:t>
      </w:r>
      <w:r w:rsidRPr="00F177FC">
        <w:rPr>
          <w:sz w:val="14"/>
        </w:rPr>
        <w:t xml:space="preserve">: Radioactive Fukushima groundwater rises above barrier – Up to 40 trillion becquerels released into Pacific ocean so far – Storage for radioactive water running out. Or: Tepco admitted on Friday that </w:t>
      </w:r>
      <w:r w:rsidRPr="00F177FC">
        <w:rPr>
          <w:u w:val="single"/>
        </w:rPr>
        <w:t>a cumulative 20 trillion to 40 trillion becquerels of radioactive tritium</w:t>
      </w:r>
      <w:r w:rsidRPr="00F177FC">
        <w:rPr>
          <w:sz w:val="14"/>
        </w:rPr>
        <w:t xml:space="preserve"> may have </w:t>
      </w:r>
      <w:r w:rsidRPr="00F177FC">
        <w:rPr>
          <w:u w:val="single"/>
        </w:rPr>
        <w:t>leaked into the sea</w:t>
      </w:r>
      <w:r w:rsidRPr="00F177FC">
        <w:rPr>
          <w:sz w:val="14"/>
        </w:rPr>
        <w:t xml:space="preserve"> since the disaster. Most of us haven’t a clue what that means of course. We don’t instinctively understand what a becquerel is in the same way that we do pound, pint or gallons, and certainly trillions of anything sounds hideous. But don’t forget that trillions of picogrammes of dihydrogen monoxide is also the major ingredient in a glass of beer. So what </w:t>
      </w:r>
      <w:r w:rsidRPr="00F177FC">
        <w:rPr>
          <w:u w:val="single"/>
        </w:rPr>
        <w:t>we really want to know is whether 20 trillion becquerels of radiation is</w:t>
      </w:r>
      <w:r w:rsidRPr="00F177FC">
        <w:rPr>
          <w:sz w:val="14"/>
        </w:rPr>
        <w:t xml:space="preserve"> actually an </w:t>
      </w:r>
      <w:r w:rsidRPr="00F177FC">
        <w:rPr>
          <w:b/>
          <w:iCs/>
          <w:u w:val="single"/>
          <w:bdr w:val="single" w:sz="18" w:space="0" w:color="auto"/>
        </w:rPr>
        <w:t>important</w:t>
      </w:r>
      <w:r w:rsidRPr="00F177FC">
        <w:rPr>
          <w:sz w:val="14"/>
        </w:rPr>
        <w:t xml:space="preserve"> number. </w:t>
      </w:r>
      <w:r w:rsidRPr="00F177FC">
        <w:rPr>
          <w:b/>
          <w:iCs/>
          <w:u w:val="single"/>
          <w:bdr w:val="single" w:sz="18" w:space="0" w:color="auto"/>
        </w:rPr>
        <w:t>To which the answer is no, it isn’t.</w:t>
      </w:r>
      <w:r w:rsidRPr="00F177FC">
        <w:rPr>
          <w:u w:val="single"/>
        </w:rPr>
        <w:t xml:space="preserve"> This is actually around and about</w:t>
      </w:r>
      <w:r w:rsidRPr="00F177FC">
        <w:rPr>
          <w:sz w:val="14"/>
        </w:rPr>
        <w:t xml:space="preserve"> (perhaps a little over) </w:t>
      </w:r>
      <w:r w:rsidRPr="00F177FC">
        <w:rPr>
          <w:u w:val="single"/>
        </w:rPr>
        <w:t>the amount of radiation the plant was allowed to dump</w:t>
      </w:r>
      <w:r w:rsidRPr="00F177FC">
        <w:rPr>
          <w:sz w:val="14"/>
        </w:rPr>
        <w:t xml:space="preserve"> into the environment before the disaster. Now </w:t>
      </w:r>
      <w:r w:rsidRPr="00F177FC">
        <w:rPr>
          <w:u w:val="single"/>
        </w:rPr>
        <w:t>there are</w:t>
      </w:r>
      <w:r w:rsidRPr="00F177FC">
        <w:rPr>
          <w:sz w:val="14"/>
        </w:rPr>
        <w:t xml:space="preserve"> indeed </w:t>
      </w:r>
      <w:r w:rsidRPr="00F177FC">
        <w:rPr>
          <w:u w:val="single"/>
        </w:rPr>
        <w:t>those who insist that any amount of radiation kills us</w:t>
      </w:r>
      <w:r w:rsidRPr="00F177FC">
        <w:rPr>
          <w:sz w:val="14"/>
        </w:rPr>
        <w:t xml:space="preserve"> all stone dead </w:t>
      </w:r>
      <w:r w:rsidRPr="00F177FC">
        <w:rPr>
          <w:u w:val="single"/>
        </w:rPr>
        <w:t>while we sleep in our beds</w:t>
      </w:r>
      <w:r w:rsidRPr="00F177FC">
        <w:rPr>
          <w:sz w:val="14"/>
        </w:rPr>
        <w:t xml:space="preserve"> but I’m afraid that </w:t>
      </w:r>
      <w:r w:rsidRPr="00F177FC">
        <w:rPr>
          <w:b/>
          <w:iCs/>
          <w:u w:val="single"/>
          <w:bdr w:val="single" w:sz="18" w:space="0" w:color="auto"/>
        </w:rPr>
        <w:t>this is incorrect</w:t>
      </w:r>
      <w:r w:rsidRPr="00F177FC">
        <w:rPr>
          <w:u w:val="single"/>
        </w:rPr>
        <w:t>. We’re all exposed to radiation all the time and we all seem to survive long enough to be killed by something else</w:t>
      </w:r>
      <w:r w:rsidRPr="00F177FC">
        <w:rPr>
          <w:sz w:val="14"/>
        </w:rPr>
        <w:t xml:space="preserve"> so radiation isn’t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thus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F177FC">
        <w:rPr>
          <w:u w:val="single"/>
        </w:rPr>
        <w:t>this amount of radioactivity isn’t all that much of a burden</w:t>
      </w:r>
      <w:r w:rsidRPr="00F177FC">
        <w:rPr>
          <w:sz w:val="14"/>
        </w:rPr>
        <w:t xml:space="preserve"> on us. We also have that claim of 20 trillion becquerels of radiation having been dumped into the Pacific Ocean in the past couple of years. 20 trillion divided by two years by 365 days by 24 hours gives us an hourly rate of 1,141,552,511 becquerels per hour. Divide that by our 15 Bq per banana and we can see that the radiation spillage from Fukushima is running at 76 million bananas per hour. Which is, as I say above, a lot of bananas. But it’s not actually that many bananas. World production of them is some 145 million tonnes a year. There’s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F177FC">
        <w:rPr>
          <w:u w:val="single"/>
        </w:rPr>
        <w:t>current leak is just under half that exposure that we all get from the global consumption of bananas</w:t>
      </w:r>
      <w:r w:rsidRPr="00F177FC">
        <w:rPr>
          <w:sz w:val="14"/>
        </w:rPr>
        <w:t xml:space="preserve">. Except </w:t>
      </w:r>
      <w:r w:rsidRPr="00F177FC">
        <w:rPr>
          <w:u w:val="single"/>
        </w:rPr>
        <w:t>even that’s overstating it</w:t>
      </w:r>
      <w:r w:rsidRPr="00F177FC">
        <w:rPr>
          <w:sz w:val="14"/>
        </w:rPr>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urinate it out and no, it’s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F177FC">
        <w:rPr>
          <w:b/>
          <w:iCs/>
          <w:u w:val="single"/>
          <w:bdr w:val="single" w:sz="18" w:space="0" w:color="auto"/>
        </w:rPr>
        <w:t>we really shouldn’t worry about it</w:t>
      </w:r>
      <w:r w:rsidRPr="00F177FC">
        <w:rPr>
          <w:sz w:val="14"/>
        </w:rPr>
        <w:t xml:space="preserve"> all that much. The radiation that fossil fuel plants spew into the environment each year is around 0.1 EBq. That’s ExaBecquerel, or 10 to the power of 18. </w:t>
      </w:r>
      <w:r w:rsidRPr="00F177FC">
        <w:rPr>
          <w:u w:val="single"/>
        </w:rPr>
        <w:t>Fukushima is pumping out</w:t>
      </w:r>
      <w:r w:rsidRPr="00F177FC">
        <w:rPr>
          <w:sz w:val="14"/>
        </w:rPr>
        <w:t xml:space="preserve"> 10 trillion becquerels a year at present. Or 10 TBq, or 10 of 10 to the power of 12. Or, if you prefer, </w:t>
      </w:r>
      <w:r w:rsidRPr="00F177FC">
        <w:rPr>
          <w:b/>
          <w:iCs/>
          <w:u w:val="single"/>
          <w:bdr w:val="single" w:sz="18" w:space="0" w:color="auto"/>
        </w:rPr>
        <w:t>one ten thousandth of the amount that the world’s coal plants are doing</w:t>
      </w:r>
      <w:r w:rsidRPr="00F177FC">
        <w:rPr>
          <w:sz w:val="14"/>
        </w:rPr>
        <w:t xml:space="preserve">. Or even, </w:t>
      </w:r>
      <w:r w:rsidRPr="00F177FC">
        <w:rPr>
          <w:u w:val="single"/>
        </w:rPr>
        <w:t>given that there are only about 2,500 coal plants in the world, Fukushima is</w:t>
      </w:r>
      <w:r w:rsidRPr="00F177FC">
        <w:rPr>
          <w:sz w:val="14"/>
        </w:rPr>
        <w:t xml:space="preserve">, in this disaster, </w:t>
      </w:r>
      <w:r w:rsidRPr="00F177FC">
        <w:rPr>
          <w:u w:val="single"/>
        </w:rPr>
        <w:t xml:space="preserve">pumping out around one quarter of the radiation that a coal plant does </w:t>
      </w:r>
      <w:r w:rsidRPr="00F177FC">
        <w:rPr>
          <w:b/>
          <w:iCs/>
          <w:u w:val="single"/>
          <w:bdr w:val="single" w:sz="18" w:space="0" w:color="auto"/>
        </w:rPr>
        <w:t>in normal operation</w:t>
      </w:r>
      <w:r w:rsidRPr="00F177FC">
        <w:rPr>
          <w:sz w:val="14"/>
        </w:rPr>
        <w:t xml:space="preserve">. You can worry about it if you want but </w:t>
      </w:r>
      <w:r w:rsidRPr="00F177FC">
        <w:rPr>
          <w:u w:val="single"/>
        </w:rPr>
        <w:t>it’s not something that’s likely to have any real measurable effect</w:t>
      </w:r>
      <w:r w:rsidRPr="00F177FC">
        <w:rPr>
          <w:sz w:val="14"/>
        </w:rPr>
        <w:t xml:space="preserve"> on anyone or anything.</w:t>
      </w:r>
    </w:p>
    <w:p w:rsidR="00E95C1C" w:rsidRPr="00F177FC" w:rsidRDefault="00E95C1C" w:rsidP="00E95C1C">
      <w:pPr>
        <w:keepNext/>
        <w:keepLines/>
        <w:spacing w:before="200"/>
        <w:outlineLvl w:val="3"/>
        <w:rPr>
          <w:rFonts w:eastAsia="SimSun"/>
          <w:b/>
          <w:bCs/>
          <w:iCs/>
        </w:rPr>
      </w:pPr>
      <w:r w:rsidRPr="00F177FC">
        <w:rPr>
          <w:rFonts w:eastAsia="SimSun"/>
          <w:b/>
          <w:bCs/>
          <w:iCs/>
        </w:rPr>
        <w:lastRenderedPageBreak/>
        <w:t xml:space="preserve">Nuke power’s not inevitable – Fukushima devastated public confidence and caused restrictive </w:t>
      </w:r>
      <w:r w:rsidRPr="00F177FC">
        <w:rPr>
          <w:rFonts w:eastAsia="SimSun"/>
          <w:b/>
          <w:bCs/>
          <w:iCs/>
          <w:u w:val="single"/>
        </w:rPr>
        <w:t>over-regulation</w:t>
      </w:r>
    </w:p>
    <w:p w:rsidR="00E95C1C" w:rsidRPr="00F177FC" w:rsidRDefault="00E95C1C" w:rsidP="00E95C1C">
      <w:r w:rsidRPr="00F177FC">
        <w:rPr>
          <w:b/>
        </w:rPr>
        <w:t>Moniz 11</w:t>
      </w:r>
      <w:r w:rsidRPr="00F177FC">
        <w:t xml:space="preserve"> – Energy Secretary of the US, American nuclear physicist (Ernest Moniz, Nov/Dec 2011, </w:t>
      </w:r>
      <w:r w:rsidRPr="00F177FC">
        <w:rPr>
          <w:i/>
        </w:rPr>
        <w:t xml:space="preserve">Council on Foreign Relations Foreign Affairs Magazine, </w:t>
      </w:r>
      <w:r w:rsidRPr="00F177FC">
        <w:t>“Why We Still Need Nuclear Power,” http://www.foreignaffairs.com/articles/136544/ernest-moniz/why-we-still-need-nuclear-power)//twonily</w:t>
      </w:r>
    </w:p>
    <w:p w:rsidR="00374114" w:rsidRPr="00374114" w:rsidRDefault="00E95C1C" w:rsidP="00374114">
      <w:pPr>
        <w:rPr>
          <w:sz w:val="14"/>
        </w:rPr>
      </w:pPr>
      <w:r w:rsidRPr="00F177FC">
        <w:rPr>
          <w:u w:val="single"/>
        </w:rPr>
        <w:t>In the years following</w:t>
      </w:r>
      <w:r w:rsidRPr="00F177FC">
        <w:rPr>
          <w:sz w:val="14"/>
        </w:rPr>
        <w:t xml:space="preserve"> the </w:t>
      </w:r>
      <w:r w:rsidRPr="00F177FC">
        <w:rPr>
          <w:u w:val="single"/>
        </w:rPr>
        <w:t>major accidents</w:t>
      </w:r>
      <w:r w:rsidRPr="00F177FC">
        <w:rPr>
          <w:sz w:val="14"/>
        </w:rPr>
        <w:t xml:space="preserve"> at Three Mile Island in 1979 and Chernobyl in 1986, </w:t>
      </w:r>
      <w:r w:rsidRPr="00F177FC">
        <w:rPr>
          <w:u w:val="single"/>
        </w:rPr>
        <w:t xml:space="preserve">nuclear power fell </w:t>
      </w:r>
      <w:r w:rsidRPr="00F177FC">
        <w:rPr>
          <w:b/>
          <w:iCs/>
          <w:u w:val="single"/>
          <w:bdr w:val="single" w:sz="18" w:space="0" w:color="auto"/>
        </w:rPr>
        <w:t>out of favor</w:t>
      </w:r>
      <w:r w:rsidRPr="00F177FC">
        <w:rPr>
          <w:sz w:val="14"/>
        </w:rPr>
        <w:t xml:space="preserve">, and some </w:t>
      </w:r>
      <w:r w:rsidRPr="00F177FC">
        <w:rPr>
          <w:u w:val="single"/>
        </w:rPr>
        <w:t>countries applied the brakes to their nuclear programs</w:t>
      </w:r>
      <w:r w:rsidRPr="00F177FC">
        <w:rPr>
          <w:sz w:val="14"/>
        </w:rPr>
        <w:t xml:space="preserve">. In the last decade, however, it began experiencing something of a renaissance. </w:t>
      </w:r>
      <w:r w:rsidRPr="00F177FC">
        <w:rPr>
          <w:u w:val="single"/>
        </w:rPr>
        <w:t>Concerns about climate change and air pollution</w:t>
      </w:r>
      <w:r w:rsidRPr="00F177FC">
        <w:rPr>
          <w:sz w:val="14"/>
        </w:rPr>
        <w:t xml:space="preserve">, as well as growing demand for electricity, </w:t>
      </w:r>
      <w:r w:rsidRPr="00F177FC">
        <w:rPr>
          <w:u w:val="single"/>
        </w:rPr>
        <w:t>led many governments to reconsider</w:t>
      </w:r>
      <w:r w:rsidRPr="00F177FC">
        <w:rPr>
          <w:sz w:val="14"/>
        </w:rPr>
        <w:t xml:space="preserve"> their aversion to nuclear power, which emits little carbon dioxide and had built up an impressive safety and reliability record. Some countries reversed their phaseouts of nuclear power, some extended the lifetimes of existing reactors, and many developed plans for new ones. Today, roughly </w:t>
      </w:r>
      <w:r w:rsidRPr="00F177FC">
        <w:rPr>
          <w:u w:val="single"/>
        </w:rPr>
        <w:t>60 nuclear plants are under construction</w:t>
      </w:r>
      <w:r w:rsidRPr="00F177FC">
        <w:rPr>
          <w:sz w:val="14"/>
        </w:rPr>
        <w:t xml:space="preserve"> worldwide, which will add about 60,000 megawatts of generating capacity -- equivalent to a sixth of the world's current nuclear power capacity. </w:t>
      </w:r>
      <w:r w:rsidRPr="00F177FC">
        <w:rPr>
          <w:u w:val="single"/>
        </w:rPr>
        <w:t xml:space="preserve">But the movement </w:t>
      </w:r>
      <w:r w:rsidRPr="00F177FC">
        <w:rPr>
          <w:b/>
          <w:iCs/>
          <w:u w:val="single"/>
          <w:bdr w:val="single" w:sz="18" w:space="0" w:color="auto"/>
        </w:rPr>
        <w:t>lost momentum</w:t>
      </w:r>
      <w:r w:rsidRPr="00F177FC">
        <w:rPr>
          <w:sz w:val="14"/>
        </w:rPr>
        <w:t xml:space="preserve"> in March, when a 9.0-magnitude </w:t>
      </w:r>
      <w:r w:rsidRPr="00F177FC">
        <w:rPr>
          <w:u w:val="single"/>
        </w:rPr>
        <w:t>earthquake</w:t>
      </w:r>
      <w:r w:rsidRPr="00F177FC">
        <w:rPr>
          <w:sz w:val="14"/>
        </w:rPr>
        <w:t xml:space="preserve"> and the massive tsunami it triggered </w:t>
      </w:r>
      <w:r w:rsidRPr="00F177FC">
        <w:rPr>
          <w:u w:val="single"/>
        </w:rPr>
        <w:t>devastated Japan's Fukushima nuclear power plant. Three reactors were severely damaged, suffering at least partial fuel meltdowns and releasing radiation</w:t>
      </w:r>
      <w:r w:rsidRPr="00F177FC">
        <w:rPr>
          <w:sz w:val="14"/>
        </w:rPr>
        <w:t xml:space="preserve"> at a level only a few times less than Chernobyl. </w:t>
      </w:r>
      <w:r w:rsidRPr="00F177FC">
        <w:rPr>
          <w:u w:val="single"/>
        </w:rPr>
        <w:t xml:space="preserve">The event caused </w:t>
      </w:r>
      <w:r w:rsidRPr="00F177FC">
        <w:rPr>
          <w:b/>
          <w:iCs/>
          <w:u w:val="single"/>
          <w:bdr w:val="single" w:sz="18" w:space="0" w:color="auto"/>
        </w:rPr>
        <w:t>widespread public doubts</w:t>
      </w:r>
      <w:r w:rsidRPr="00F177FC">
        <w:rPr>
          <w:u w:val="single"/>
        </w:rPr>
        <w:t xml:space="preserve"> about the safety of nuclear power</w:t>
      </w:r>
      <w:r w:rsidRPr="00F177FC">
        <w:rPr>
          <w:sz w:val="14"/>
        </w:rPr>
        <w:t xml:space="preserve"> to resurface. </w:t>
      </w:r>
      <w:r w:rsidRPr="00F177FC">
        <w:rPr>
          <w:u w:val="single"/>
        </w:rPr>
        <w:t>Germany announced</w:t>
      </w:r>
      <w:r w:rsidRPr="00F177FC">
        <w:rPr>
          <w:sz w:val="14"/>
        </w:rPr>
        <w:t xml:space="preserve"> an </w:t>
      </w:r>
      <w:r w:rsidRPr="00F177FC">
        <w:rPr>
          <w:b/>
          <w:iCs/>
          <w:u w:val="single"/>
          <w:bdr w:val="single" w:sz="18" w:space="0" w:color="auto"/>
        </w:rPr>
        <w:t>accelerated shutdown of its nuclear reactors</w:t>
      </w:r>
      <w:r w:rsidRPr="00F177FC">
        <w:rPr>
          <w:u w:val="single"/>
        </w:rPr>
        <w:t>, with broad public support</w:t>
      </w:r>
      <w:r w:rsidRPr="00F177FC">
        <w:rPr>
          <w:sz w:val="14"/>
        </w:rPr>
        <w:t xml:space="preserve">, and </w:t>
      </w:r>
      <w:r w:rsidRPr="00F177FC">
        <w:rPr>
          <w:u w:val="single"/>
        </w:rPr>
        <w:t>Japan made a similar declaration</w:t>
      </w:r>
      <w:r w:rsidRPr="00F177FC">
        <w:rPr>
          <w:sz w:val="14"/>
        </w:rPr>
        <w:t xml:space="preserve">, perhaps with less conviction. Their decisions were made easier thanks to the fact that </w:t>
      </w:r>
      <w:r w:rsidRPr="00F177FC">
        <w:rPr>
          <w:u w:val="single"/>
        </w:rPr>
        <w:t>electricity demand has flagged during the worldwide economic slowdown</w:t>
      </w:r>
      <w:r w:rsidRPr="00F177FC">
        <w:rPr>
          <w:sz w:val="14"/>
        </w:rPr>
        <w:t xml:space="preserve"> and the fact that global regulation to limit climate change seems less imminent now than it did a decade ago. </w:t>
      </w:r>
      <w:r w:rsidRPr="00F177FC">
        <w:rPr>
          <w:u w:val="single"/>
        </w:rPr>
        <w:t xml:space="preserve">In the </w:t>
      </w:r>
      <w:r w:rsidRPr="00F177FC">
        <w:rPr>
          <w:b/>
          <w:iCs/>
          <w:u w:val="single"/>
          <w:bdr w:val="single" w:sz="18" w:space="0" w:color="auto"/>
        </w:rPr>
        <w:t>U</w:t>
      </w:r>
      <w:r w:rsidRPr="00F177FC">
        <w:rPr>
          <w:sz w:val="14"/>
        </w:rPr>
        <w:t xml:space="preserve">nited </w:t>
      </w:r>
      <w:r w:rsidRPr="00F177FC">
        <w:rPr>
          <w:b/>
          <w:iCs/>
          <w:u w:val="single"/>
          <w:bdr w:val="single" w:sz="18" w:space="0" w:color="auto"/>
        </w:rPr>
        <w:t>S</w:t>
      </w:r>
      <w:r w:rsidRPr="00F177FC">
        <w:rPr>
          <w:sz w:val="14"/>
        </w:rPr>
        <w:t xml:space="preserve">tates, </w:t>
      </w:r>
      <w:r w:rsidRPr="00F177FC">
        <w:rPr>
          <w:u w:val="single"/>
        </w:rPr>
        <w:t xml:space="preserve">an already slow approach to new nuclear plants slowed </w:t>
      </w:r>
      <w:r w:rsidRPr="00F177FC">
        <w:rPr>
          <w:b/>
          <w:iCs/>
          <w:u w:val="single"/>
          <w:bdr w:val="single" w:sz="18" w:space="0" w:color="auto"/>
        </w:rPr>
        <w:t>even further</w:t>
      </w:r>
      <w:r w:rsidRPr="00F177FC">
        <w:rPr>
          <w:u w:val="single"/>
        </w:rPr>
        <w:t xml:space="preserve"> in the face of</w:t>
      </w:r>
      <w:r w:rsidRPr="00F177FC">
        <w:rPr>
          <w:sz w:val="14"/>
        </w:rPr>
        <w:t xml:space="preserve"> an unanticipated </w:t>
      </w:r>
      <w:r w:rsidRPr="00F177FC">
        <w:rPr>
          <w:u w:val="single"/>
        </w:rPr>
        <w:t>abundance of natural gas</w:t>
      </w:r>
      <w:r w:rsidRPr="00F177FC">
        <w:rPr>
          <w:sz w:val="14"/>
        </w:rPr>
        <w:t>.</w:t>
      </w:r>
    </w:p>
    <w:p w:rsidR="00374114" w:rsidRPr="00374114" w:rsidRDefault="00374114" w:rsidP="00374114">
      <w:pPr>
        <w:keepNext/>
        <w:keepLines/>
        <w:spacing w:before="200"/>
        <w:outlineLvl w:val="3"/>
        <w:rPr>
          <w:rFonts w:eastAsia="SimSun"/>
          <w:b/>
          <w:bCs/>
          <w:iCs/>
        </w:rPr>
      </w:pPr>
      <w:r w:rsidRPr="00374114">
        <w:rPr>
          <w:rFonts w:eastAsia="SimSun"/>
          <w:b/>
          <w:bCs/>
          <w:iCs/>
        </w:rPr>
        <w:t>Studies prove the impact’s impossible</w:t>
      </w:r>
    </w:p>
    <w:p w:rsidR="00374114" w:rsidRPr="002D5B2E" w:rsidRDefault="00374114" w:rsidP="002D5B2E">
      <w:r w:rsidRPr="002D5B2E">
        <w:rPr>
          <w:b/>
        </w:rPr>
        <w:t>Alvarez et al 3</w:t>
      </w:r>
      <w:r w:rsidRPr="002D5B2E">
        <w:t xml:space="preserve"> (*Robert, a Senior Scholar at IPS, where he is currently focused on nuclear disarmament, environmental, and energy policies, served as a Senior Policy Advisor to the Secretary and Deputy Assistant Secretary for National Security and the Environment. *Jan Beyea, PhD, earth science and environmental studies *Klaus Janberg, *Jungmin Kang, *Ed Lyman, *Allison Macfarlane, *Gordon Thompson, *Frank N. von Hippel, PhD Princeton University. “Reducing the Hazards from Stored Spent Power-Reactor Fuel in the United States” Science and Global Security, 11:1–51, 2003 www.irss-usa.org/pages/documents/11_1Alvarez.pdf)</w:t>
      </w:r>
      <w:r w:rsidR="002D5B2E" w:rsidRPr="002D5B2E">
        <w:t xml:space="preserve"> //twonily</w:t>
      </w:r>
    </w:p>
    <w:p w:rsidR="00374114" w:rsidRPr="00374114" w:rsidRDefault="00374114" w:rsidP="00374114">
      <w:pPr>
        <w:rPr>
          <w:sz w:val="16"/>
        </w:rPr>
      </w:pPr>
      <w:r w:rsidRPr="00F177FC">
        <w:rPr>
          <w:bCs/>
          <w:u w:val="single"/>
        </w:rPr>
        <w:t>The</w:t>
      </w:r>
      <w:r w:rsidRPr="00374114">
        <w:rPr>
          <w:sz w:val="16"/>
        </w:rPr>
        <w:t xml:space="preserve"> U.S. Nuclear Regulatory Commission (</w:t>
      </w:r>
      <w:r w:rsidRPr="00F177FC">
        <w:rPr>
          <w:bCs/>
          <w:u w:val="single"/>
        </w:rPr>
        <w:t>NRC</w:t>
      </w:r>
      <w:r w:rsidRPr="00374114">
        <w:rPr>
          <w:sz w:val="16"/>
        </w:rPr>
        <w:t xml:space="preserve">) has </w:t>
      </w:r>
      <w:r w:rsidRPr="00F177FC">
        <w:rPr>
          <w:bCs/>
          <w:u w:val="single"/>
        </w:rPr>
        <w:t>estimated the probability</w:t>
      </w:r>
      <w:r w:rsidRPr="00374114">
        <w:rPr>
          <w:sz w:val="16"/>
        </w:rPr>
        <w:t xml:space="preserve"> </w:t>
      </w:r>
      <w:r w:rsidRPr="00F177FC">
        <w:rPr>
          <w:bCs/>
          <w:u w:val="single"/>
        </w:rPr>
        <w:t xml:space="preserve">of a loss of coolant from a spent-fuel storage pool to be so small </w:t>
      </w:r>
      <w:r w:rsidRPr="00374114">
        <w:rPr>
          <w:sz w:val="16"/>
        </w:rPr>
        <w:t xml:space="preserve">(about 10−6 per pool-year) </w:t>
      </w:r>
      <w:r w:rsidRPr="00F177FC">
        <w:rPr>
          <w:bCs/>
          <w:u w:val="single"/>
        </w:rPr>
        <w:t>that design requirements to mitigate the consequences have not been required</w:t>
      </w:r>
      <w:r w:rsidRPr="00374114">
        <w:rPr>
          <w:sz w:val="16"/>
        </w:rPr>
        <w:t>.1 As a result, the NRC continues to permit pools to move from open-rack conﬁgurations, for which natural-convection air cooling would have been effective, to “dense-pack” conﬁgurations that eventually ﬁll pools almost wall to wall. A 1979 study done for the NRC by the Sandia National Laboratory showed that, in case of a sudden loss of all the water in a pool, dense-packed spent fuel, even a year after discharge, would likely heat up to the point where its zircaloy cladding would burst and then catch ﬁre.2 This would result in the airborne release of massive quantities of ﬁssion products.</w:t>
      </w:r>
    </w:p>
    <w:p w:rsidR="00F177FC" w:rsidRPr="006112A5" w:rsidRDefault="00F177FC" w:rsidP="00F177FC">
      <w:pPr>
        <w:keepNext/>
        <w:keepLines/>
        <w:pageBreakBefore/>
        <w:spacing w:before="200"/>
        <w:jc w:val="center"/>
        <w:outlineLvl w:val="2"/>
        <w:rPr>
          <w:rFonts w:eastAsia="SimSun"/>
          <w:b/>
          <w:bCs/>
          <w:sz w:val="32"/>
          <w:u w:val="single"/>
        </w:rPr>
      </w:pPr>
      <w:r>
        <w:rPr>
          <w:rFonts w:eastAsia="SimSun"/>
          <w:b/>
          <w:bCs/>
          <w:sz w:val="32"/>
          <w:u w:val="single"/>
        </w:rPr>
        <w:lastRenderedPageBreak/>
        <w:t xml:space="preserve">1nc – at: </w:t>
      </w:r>
      <w:r w:rsidRPr="006112A5">
        <w:rPr>
          <w:rFonts w:eastAsia="SimSun"/>
          <w:b/>
          <w:bCs/>
          <w:sz w:val="32"/>
          <w:u w:val="single"/>
        </w:rPr>
        <w:t>middle east war</w:t>
      </w:r>
      <w:r>
        <w:rPr>
          <w:rFonts w:eastAsia="SimSun"/>
          <w:b/>
          <w:bCs/>
          <w:sz w:val="32"/>
          <w:u w:val="single"/>
        </w:rPr>
        <w:t xml:space="preserve"> (scenario 1)</w:t>
      </w:r>
    </w:p>
    <w:p w:rsidR="00F177FC" w:rsidRPr="006112A5" w:rsidRDefault="00F177FC" w:rsidP="00F177FC"/>
    <w:p w:rsidR="00F177FC" w:rsidRPr="006112A5" w:rsidRDefault="00F177FC" w:rsidP="00F177FC">
      <w:pPr>
        <w:keepNext/>
        <w:keepLines/>
        <w:spacing w:before="200"/>
        <w:outlineLvl w:val="3"/>
        <w:rPr>
          <w:rFonts w:eastAsia="SimSun"/>
          <w:b/>
          <w:bCs/>
          <w:iCs/>
        </w:rPr>
      </w:pPr>
      <w:r w:rsidRPr="006112A5">
        <w:rPr>
          <w:rFonts w:eastAsia="SimSun"/>
          <w:b/>
          <w:bCs/>
          <w:iCs/>
          <w:u w:val="single"/>
        </w:rPr>
        <w:t>No escalation</w:t>
      </w:r>
      <w:r w:rsidRPr="006112A5">
        <w:rPr>
          <w:rFonts w:eastAsia="SimSun"/>
          <w:b/>
          <w:bCs/>
          <w:iCs/>
        </w:rPr>
        <w:t xml:space="preserve"> – leaders check</w:t>
      </w:r>
    </w:p>
    <w:p w:rsidR="00F177FC" w:rsidRPr="002D5B2E" w:rsidRDefault="00F177FC" w:rsidP="00F177FC">
      <w:pPr>
        <w:rPr>
          <w:b/>
        </w:rPr>
      </w:pPr>
      <w:r w:rsidRPr="006112A5">
        <w:rPr>
          <w:b/>
        </w:rPr>
        <w:t>Maloney 7</w:t>
      </w:r>
      <w:r w:rsidRPr="006112A5">
        <w:t xml:space="preserve"> (Suzanne, Senior Fellow – Saban Center for Middle East Policy, Steve Cook, Fellow – Council on Foreign Relations, and Ray Takeyh, Fellow – Council for Foreign Relations, “Why the Iraq War Won’t Engulf the Mideast”, International Herald Tribune, 6-28, http://www.brookings.edu/views/op-ed/maloney20070629.htm)</w:t>
      </w:r>
      <w:r w:rsidR="002D5B2E" w:rsidRPr="00F177FC">
        <w:t>//twonily</w:t>
      </w:r>
    </w:p>
    <w:p w:rsidR="00F177FC" w:rsidRPr="002D5B2E" w:rsidRDefault="00F177FC" w:rsidP="00F177FC">
      <w:pPr>
        <w:rPr>
          <w:sz w:val="16"/>
        </w:rPr>
      </w:pPr>
      <w:r w:rsidRPr="006112A5">
        <w:rPr>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w:t>
      </w:r>
      <w:r w:rsidRPr="006112A5">
        <w:rPr>
          <w:b/>
          <w:u w:val="single"/>
        </w:rPr>
        <w:t>Middle Eastern leaders</w:t>
      </w:r>
      <w:r w:rsidRPr="006112A5">
        <w:rPr>
          <w:sz w:val="16"/>
        </w:rPr>
        <w:t xml:space="preserve">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w:t>
      </w:r>
      <w:r w:rsidRPr="006112A5">
        <w:rPr>
          <w:b/>
          <w:u w:val="single"/>
        </w:rPr>
        <w:t xml:space="preserve">are </w:t>
      </w:r>
      <w:r w:rsidRPr="006112A5">
        <w:rPr>
          <w:b/>
          <w:bCs/>
          <w:u w:val="single"/>
        </w:rPr>
        <w:t>very unlikely to go to war</w:t>
      </w:r>
      <w:r w:rsidRPr="006112A5">
        <w:rPr>
          <w:sz w:val="16"/>
        </w:rPr>
        <w:t xml:space="preserve"> either </w:t>
      </w:r>
      <w:r w:rsidRPr="006112A5">
        <w:rPr>
          <w:bCs/>
          <w:u w:val="single"/>
        </w:rPr>
        <w:t>to protect their own sect</w:t>
      </w:r>
      <w:r w:rsidRPr="006112A5">
        <w:rPr>
          <w:sz w:val="16"/>
        </w:rPr>
        <w:t xml:space="preserve"> or ethnic group </w:t>
      </w:r>
      <w:r w:rsidRPr="006112A5">
        <w:rPr>
          <w:bCs/>
          <w:u w:val="single"/>
        </w:rPr>
        <w:t>or to prevent one country from gaining the upper hand</w:t>
      </w:r>
      <w:r w:rsidRPr="006112A5">
        <w:rPr>
          <w:sz w:val="16"/>
        </w:rPr>
        <w:t xml:space="preserve"> in Iraq. The reasons are fairly straightforward. First, </w:t>
      </w:r>
      <w:r w:rsidRPr="006112A5">
        <w:rPr>
          <w:bCs/>
          <w:u w:val="single"/>
        </w:rPr>
        <w:t>Middle Eastern leaders</w:t>
      </w:r>
      <w:r w:rsidRPr="006112A5">
        <w:rPr>
          <w:sz w:val="16"/>
        </w:rPr>
        <w:t xml:space="preserve">, like politicians everywhere, </w:t>
      </w:r>
      <w:r w:rsidRPr="006112A5">
        <w:rPr>
          <w:bCs/>
          <w:u w:val="single"/>
        </w:rPr>
        <w:t>are</w:t>
      </w:r>
      <w:r w:rsidRPr="006112A5">
        <w:rPr>
          <w:sz w:val="16"/>
        </w:rPr>
        <w:t xml:space="preserve"> primarily </w:t>
      </w:r>
      <w:r w:rsidRPr="006112A5">
        <w:rPr>
          <w:bCs/>
          <w:u w:val="single"/>
        </w:rPr>
        <w:t>interested in</w:t>
      </w:r>
      <w:r w:rsidRPr="006112A5">
        <w:rPr>
          <w:sz w:val="16"/>
        </w:rPr>
        <w:t xml:space="preserve"> one thing: </w:t>
      </w:r>
      <w:r w:rsidRPr="006112A5">
        <w:rPr>
          <w:bCs/>
          <w:u w:val="single"/>
        </w:rPr>
        <w:t>self-preservation. Committing forces</w:t>
      </w:r>
      <w:r w:rsidRPr="006112A5">
        <w:rPr>
          <w:sz w:val="16"/>
        </w:rPr>
        <w:t xml:space="preserve"> to Iraq </w:t>
      </w:r>
      <w:r w:rsidRPr="006112A5">
        <w:rPr>
          <w:bCs/>
          <w:u w:val="single"/>
        </w:rPr>
        <w:t>is</w:t>
      </w:r>
      <w:r w:rsidRPr="006112A5">
        <w:rPr>
          <w:sz w:val="16"/>
        </w:rPr>
        <w:t xml:space="preserve"> an </w:t>
      </w:r>
      <w:r w:rsidRPr="006112A5">
        <w:rPr>
          <w:bCs/>
          <w:u w:val="single"/>
        </w:rPr>
        <w:t>inherently risky</w:t>
      </w:r>
      <w:r w:rsidRPr="006112A5">
        <w:rPr>
          <w:sz w:val="16"/>
        </w:rPr>
        <w:t xml:space="preserve"> proposition, </w:t>
      </w:r>
      <w:r w:rsidRPr="006112A5">
        <w:rPr>
          <w:bCs/>
          <w:u w:val="single"/>
        </w:rPr>
        <w:t>which</w:t>
      </w:r>
      <w:r w:rsidRPr="006112A5">
        <w:rPr>
          <w:sz w:val="16"/>
        </w:rPr>
        <w:t xml:space="preserve">, if the conflict went badly, </w:t>
      </w:r>
      <w:r w:rsidRPr="006112A5">
        <w:rPr>
          <w:bCs/>
          <w:u w:val="single"/>
        </w:rPr>
        <w:t>could threaten domestic political stability</w:t>
      </w:r>
      <w:r w:rsidRPr="006112A5">
        <w:rPr>
          <w:sz w:val="16"/>
        </w:rPr>
        <w:t xml:space="preserve">. Moreover, most </w:t>
      </w:r>
      <w:r w:rsidRPr="006112A5">
        <w:rPr>
          <w:bCs/>
          <w:u w:val="single"/>
        </w:rPr>
        <w:t>Arab armies are geared toward regime protection rather than projecting power</w:t>
      </w:r>
      <w:r w:rsidRPr="006112A5">
        <w:rPr>
          <w:sz w:val="16"/>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6112A5">
        <w:rPr>
          <w:bCs/>
          <w:u w:val="single"/>
        </w:rPr>
        <w:t>there is no precedent for Arab leaders to commit forces to conflicts in which they are not directly involved</w:t>
      </w:r>
      <w:r w:rsidRPr="006112A5">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6112A5">
        <w:rPr>
          <w:b/>
          <w:u w:val="single"/>
        </w:rPr>
        <w:t>The Middle East</w:t>
      </w:r>
      <w:r w:rsidRPr="006112A5">
        <w:rPr>
          <w:sz w:val="16"/>
        </w:rPr>
        <w:t xml:space="preserve"> is a region both prone and accustomed to civil wars. But given its experience with ambiguous conflicts, the region </w:t>
      </w:r>
      <w:r w:rsidRPr="006112A5">
        <w:rPr>
          <w:b/>
          <w:u w:val="single"/>
        </w:rPr>
        <w:t>has</w:t>
      </w:r>
      <w:r w:rsidRPr="006112A5">
        <w:rPr>
          <w:sz w:val="16"/>
        </w:rPr>
        <w:t xml:space="preserve"> also </w:t>
      </w:r>
      <w:r w:rsidRPr="006112A5">
        <w:rPr>
          <w:b/>
          <w:u w:val="single"/>
        </w:rPr>
        <w:t>developed an</w:t>
      </w:r>
      <w:r w:rsidRPr="006112A5">
        <w:rPr>
          <w:sz w:val="16"/>
        </w:rPr>
        <w:t xml:space="preserve"> intuitive </w:t>
      </w:r>
      <w:r w:rsidRPr="006112A5">
        <w:rPr>
          <w:b/>
          <w:u w:val="single"/>
        </w:rPr>
        <w:t>ability to</w:t>
      </w:r>
      <w:r w:rsidRPr="006112A5">
        <w:rPr>
          <w:sz w:val="16"/>
        </w:rPr>
        <w:t xml:space="preserve"> contain its civil strife and </w:t>
      </w:r>
      <w:r w:rsidRPr="006112A5">
        <w:rPr>
          <w:b/>
          <w:bCs/>
          <w:u w:val="single"/>
        </w:rPr>
        <w:t>prevent local conflicts from enveloping the entire Middle East</w:t>
      </w:r>
      <w:r w:rsidRPr="006112A5">
        <w:rPr>
          <w:sz w:val="16"/>
        </w:rPr>
        <w:t>.</w:t>
      </w:r>
    </w:p>
    <w:p w:rsidR="00F177FC" w:rsidRPr="006112A5" w:rsidRDefault="00F177FC" w:rsidP="00F177FC">
      <w:pPr>
        <w:keepNext/>
        <w:keepLines/>
        <w:spacing w:before="200"/>
        <w:outlineLvl w:val="3"/>
        <w:rPr>
          <w:rFonts w:eastAsia="SimSun"/>
          <w:b/>
          <w:bCs/>
          <w:iCs/>
        </w:rPr>
      </w:pPr>
      <w:r w:rsidRPr="006112A5">
        <w:rPr>
          <w:rFonts w:eastAsia="SimSun"/>
          <w:b/>
          <w:bCs/>
          <w:iCs/>
        </w:rPr>
        <w:t>Cooperation solves</w:t>
      </w:r>
    </w:p>
    <w:p w:rsidR="00F177FC" w:rsidRPr="006112A5" w:rsidRDefault="00F177FC" w:rsidP="00F177FC">
      <w:r w:rsidRPr="006112A5">
        <w:rPr>
          <w:b/>
        </w:rPr>
        <w:t>Fettweis 7</w:t>
      </w:r>
      <w:r w:rsidRPr="006112A5">
        <w:t xml:space="preserve"> (Christopher, Asst Prof Poli Sci – Tulane, Asst Prof National Security Affairs – US Naval War College, “On the Consequences of Failure in Iraq,” Survival, Vol. 49, Iss. 4, December, p. 83-98)</w:t>
      </w:r>
      <w:r w:rsidR="002D5B2E" w:rsidRPr="00F177FC">
        <w:t>//twonily</w:t>
      </w:r>
    </w:p>
    <w:p w:rsidR="00F177FC" w:rsidRPr="006112A5" w:rsidRDefault="00F177FC" w:rsidP="00F177FC">
      <w:pPr>
        <w:rPr>
          <w:b/>
          <w:u w:val="single"/>
        </w:rPr>
      </w:pPr>
      <w:r w:rsidRPr="006112A5">
        <w:rPr>
          <w:sz w:val="14"/>
        </w:rPr>
        <w:t xml:space="preserve">Without the US presence, a second argument goes, nothing would prevent Sunni-Shia violence from sweeping into every country where the religious divide exists. </w:t>
      </w:r>
      <w:r w:rsidRPr="006112A5">
        <w:rPr>
          <w:u w:val="single"/>
        </w:rPr>
        <w:t>A Sunni bloc</w:t>
      </w:r>
      <w:r w:rsidRPr="006112A5">
        <w:rPr>
          <w:sz w:val="14"/>
        </w:rPr>
        <w:t xml:space="preserve"> with centres in Riyadh and Cairo might face a Shia bloc headquartered in Tehran, both of which </w:t>
      </w:r>
      <w:r w:rsidRPr="006112A5">
        <w:rPr>
          <w:u w:val="single"/>
        </w:rPr>
        <w:t>would</w:t>
      </w:r>
      <w:r w:rsidRPr="006112A5">
        <w:rPr>
          <w:sz w:val="14"/>
        </w:rPr>
        <w:t xml:space="preserve"> face enormous pressure from their own people to </w:t>
      </w:r>
      <w:r w:rsidRPr="006112A5">
        <w:rPr>
          <w:u w:val="single"/>
        </w:rPr>
        <w:t>fight proxy wars</w:t>
      </w:r>
      <w:r w:rsidRPr="006112A5">
        <w:rPr>
          <w:sz w:val="14"/>
        </w:rPr>
        <w:t xml:space="preserve"> across the region. </w:t>
      </w:r>
      <w:r w:rsidRPr="006112A5">
        <w:rPr>
          <w:u w:val="single"/>
        </w:rPr>
        <w:t>In addition to intra-Muslim civil war, cross-border warfare could not be ruled out.</w:t>
      </w:r>
      <w:r w:rsidRPr="006112A5">
        <w:rPr>
          <w:sz w:val="14"/>
        </w:rPr>
        <w:t xml:space="preserve"> Jordan might be the first to send troops into Iraq to secure its own border; once the dam breaks, Iran, Turkey, Syria and Saudi Arabia might follow suit. </w:t>
      </w:r>
      <w:r w:rsidRPr="006112A5">
        <w:rPr>
          <w:u w:val="single"/>
        </w:rPr>
        <w:t>The Middle East has no shortage of rivalries</w:t>
      </w:r>
      <w:r w:rsidRPr="006112A5">
        <w:rPr>
          <w:sz w:val="14"/>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6112A5">
        <w:rPr>
          <w:u w:val="single"/>
        </w:rPr>
        <w:t>a nuclear arms race would envelop the region.</w:t>
      </w:r>
      <w:r w:rsidRPr="006112A5">
        <w:rPr>
          <w:sz w:val="14"/>
        </w:rPr>
        <w:t xml:space="preserve"> Once again, however, </w:t>
      </w:r>
      <w:r w:rsidRPr="006112A5">
        <w:rPr>
          <w:b/>
          <w:u w:val="single"/>
        </w:rPr>
        <w:t xml:space="preserve">none of these outcomes is particularly likely. </w:t>
      </w:r>
      <w:r w:rsidRPr="006112A5">
        <w:rPr>
          <w:sz w:val="14"/>
        </w:rPr>
        <w:t xml:space="preserve">Wider war No matter what the outcome in Iraq, </w:t>
      </w:r>
      <w:r w:rsidRPr="006112A5">
        <w:rPr>
          <w:b/>
          <w:u w:val="single"/>
        </w:rPr>
        <w:t>the region is not likely to devolve into chaos.</w:t>
      </w:r>
      <w:r w:rsidRPr="006112A5">
        <w:rPr>
          <w:sz w:val="14"/>
        </w:rPr>
        <w:t xml:space="preserve"> Although it might seem counter-intuitive, </w:t>
      </w:r>
      <w:r w:rsidRPr="006112A5">
        <w:rPr>
          <w:u w:val="single"/>
        </w:rPr>
        <w:t>by most traditional measures the Middle East is very stable. Continuous, uninterrupted governance is the norm</w:t>
      </w:r>
      <w:r w:rsidRPr="006112A5">
        <w:rPr>
          <w:sz w:val="14"/>
        </w:rPr>
        <w:t xml:space="preserve">, not the exception; most </w:t>
      </w:r>
      <w:r w:rsidRPr="006112A5">
        <w:rPr>
          <w:u w:val="single"/>
        </w:rPr>
        <w:t>Middle East regimes have been in power for decades.</w:t>
      </w:r>
      <w:r w:rsidRPr="006112A5">
        <w:rPr>
          <w:sz w:val="14"/>
        </w:rPr>
        <w:t xml:space="preserve"> Its </w:t>
      </w:r>
      <w:r w:rsidRPr="006112A5">
        <w:rPr>
          <w:u w:val="single"/>
        </w:rPr>
        <w:t>monarchies</w:t>
      </w:r>
      <w:r w:rsidRPr="006112A5">
        <w:rPr>
          <w:sz w:val="14"/>
        </w:rPr>
        <w:t xml:space="preserve">, from Morocco to Jordan to every Gulf state, </w:t>
      </w:r>
      <w:r w:rsidRPr="006112A5">
        <w:rPr>
          <w:u w:val="single"/>
        </w:rPr>
        <w:t>have</w:t>
      </w:r>
      <w:r w:rsidRPr="006112A5">
        <w:rPr>
          <w:sz w:val="14"/>
        </w:rPr>
        <w:t xml:space="preserve"> generally </w:t>
      </w:r>
      <w:r w:rsidRPr="006112A5">
        <w:rPr>
          <w:u w:val="single"/>
        </w:rPr>
        <w:t>been in power since</w:t>
      </w:r>
      <w:r w:rsidRPr="006112A5">
        <w:rPr>
          <w:sz w:val="14"/>
        </w:rPr>
        <w:t xml:space="preserve"> these </w:t>
      </w:r>
      <w:r w:rsidRPr="006112A5">
        <w:rPr>
          <w:u w:val="single"/>
        </w:rPr>
        <w:t>countries gained independence.</w:t>
      </w:r>
      <w:r w:rsidRPr="006112A5">
        <w:rPr>
          <w:sz w:val="14"/>
        </w:rPr>
        <w:t xml:space="preserve"> In Egypt Hosni Mubarak has ruled for almost three decades, and Muammar Gadhafi in Libya for almost </w:t>
      </w:r>
      <w:r w:rsidRPr="006112A5">
        <w:rPr>
          <w:sz w:val="14"/>
        </w:rPr>
        <w:lastRenderedPageBreak/>
        <w:t xml:space="preserve">four. The region's </w:t>
      </w:r>
      <w:r w:rsidRPr="006112A5">
        <w:rPr>
          <w:u w:val="single"/>
        </w:rPr>
        <w:t>autocrats have been more likely to die quiet</w:t>
      </w:r>
      <w:r w:rsidRPr="006112A5">
        <w:rPr>
          <w:sz w:val="14"/>
        </w:rPr>
        <w:t xml:space="preserve">, natural </w:t>
      </w:r>
      <w:r w:rsidRPr="006112A5">
        <w:rPr>
          <w:u w:val="single"/>
        </w:rPr>
        <w:t>deaths than meet the hangman</w:t>
      </w:r>
      <w:r w:rsidRPr="006112A5">
        <w:rPr>
          <w:sz w:val="14"/>
        </w:rPr>
        <w:t xml:space="preserve"> or post-coup firing squads. </w:t>
      </w:r>
      <w:r w:rsidRPr="006112A5">
        <w:rPr>
          <w:u w:val="single"/>
        </w:rPr>
        <w:t>Saddam's</w:t>
      </w:r>
      <w:r w:rsidRPr="006112A5">
        <w:rPr>
          <w:sz w:val="14"/>
        </w:rPr>
        <w:t xml:space="preserve"> rather unpredictable </w:t>
      </w:r>
      <w:r w:rsidRPr="006112A5">
        <w:rPr>
          <w:u w:val="single"/>
        </w:rPr>
        <w:t>regime</w:t>
      </w:r>
      <w:r w:rsidRPr="006112A5">
        <w:rPr>
          <w:sz w:val="14"/>
        </w:rPr>
        <w:t xml:space="preserve">, which attacked its neighbours twice, </w:t>
      </w:r>
      <w:r w:rsidRPr="006112A5">
        <w:rPr>
          <w:u w:val="single"/>
        </w:rPr>
        <w:t>was one of the few exceptions</w:t>
      </w:r>
      <w:r w:rsidRPr="006112A5">
        <w:rPr>
          <w:sz w:val="14"/>
        </w:rPr>
        <w:t xml:space="preserve"> to this pattern of stability, and he met an end unusual for the modern Middle East. Its </w:t>
      </w:r>
      <w:r w:rsidRPr="006112A5">
        <w:rPr>
          <w:u w:val="single"/>
        </w:rPr>
        <w:t>regimes have survived</w:t>
      </w:r>
      <w:r w:rsidRPr="006112A5">
        <w:rPr>
          <w:sz w:val="14"/>
        </w:rPr>
        <w:t xml:space="preserve"> potentially </w:t>
      </w:r>
      <w:r w:rsidRPr="006112A5">
        <w:rPr>
          <w:u w:val="single"/>
        </w:rPr>
        <w:t>destabilising shocks before, and they would be likely to do so again. The region</w:t>
      </w:r>
      <w:r w:rsidRPr="006112A5">
        <w:rPr>
          <w:sz w:val="14"/>
        </w:rPr>
        <w:t xml:space="preserve"> actually </w:t>
      </w:r>
      <w:r w:rsidRPr="006112A5">
        <w:rPr>
          <w:u w:val="single"/>
        </w:rPr>
        <w:t>experiences</w:t>
      </w:r>
      <w:r w:rsidRPr="006112A5">
        <w:rPr>
          <w:sz w:val="14"/>
        </w:rPr>
        <w:t xml:space="preserve"> very </w:t>
      </w:r>
      <w:r w:rsidRPr="006112A5">
        <w:rPr>
          <w:u w:val="single"/>
        </w:rPr>
        <w:t>little cross-border warfare</w:t>
      </w:r>
      <w:r w:rsidRPr="006112A5">
        <w:rPr>
          <w:sz w:val="14"/>
        </w:rPr>
        <w:t xml:space="preserve">, and even less since the end of the Cold War. Saddam again provided an exception, as did the Israelis, with their adventures in Lebanon. </w:t>
      </w:r>
      <w:r w:rsidRPr="006112A5">
        <w:rPr>
          <w:u w:val="single"/>
        </w:rPr>
        <w:t>Israel fought four wars</w:t>
      </w:r>
      <w:r w:rsidRPr="006112A5">
        <w:rPr>
          <w:sz w:val="14"/>
        </w:rPr>
        <w:t xml:space="preserve"> with neighbouring states in the first 25 years of its existence, </w:t>
      </w:r>
      <w:r w:rsidRPr="006112A5">
        <w:rPr>
          <w:u w:val="single"/>
        </w:rPr>
        <w:t>but none in</w:t>
      </w:r>
      <w:r w:rsidRPr="006112A5">
        <w:rPr>
          <w:sz w:val="14"/>
        </w:rPr>
        <w:t xml:space="preserve"> the </w:t>
      </w:r>
      <w:r w:rsidRPr="006112A5">
        <w:rPr>
          <w:u w:val="single"/>
        </w:rPr>
        <w:t>34 years since. Vicious civil wars that</w:t>
      </w:r>
      <w:r w:rsidRPr="006112A5">
        <w:rPr>
          <w:sz w:val="14"/>
        </w:rPr>
        <w:t xml:space="preserve"> once </w:t>
      </w:r>
      <w:r w:rsidRPr="006112A5">
        <w:rPr>
          <w:u w:val="single"/>
        </w:rPr>
        <w:t>engulfed Lebanon and Algeria have gone quiet</w:t>
      </w:r>
      <w:r w:rsidRPr="006112A5">
        <w:rPr>
          <w:sz w:val="14"/>
        </w:rPr>
        <w:t xml:space="preserve">, and its ethnic conflicts do not make the region particularly unique. The biggest risk of an American withdrawal is intensified civil war in Iraq rather than regional conflagration. Iraq's </w:t>
      </w:r>
      <w:r w:rsidRPr="006112A5">
        <w:rPr>
          <w:b/>
          <w:u w:val="single"/>
        </w:rPr>
        <w:t>neighbours will likely not prove eager to fight each other</w:t>
      </w:r>
      <w:r w:rsidRPr="006112A5">
        <w:rPr>
          <w:sz w:val="14"/>
        </w:rPr>
        <w:t xml:space="preserve"> to determine who gets to be the next country to spend itself into penury propping up an unpopular puppet regime next door. </w:t>
      </w:r>
      <w:r w:rsidRPr="006112A5">
        <w:rPr>
          <w:u w:val="single"/>
        </w:rPr>
        <w:t>As much as the Saudis and Iranians may threaten to intervene</w:t>
      </w:r>
      <w:r w:rsidRPr="006112A5">
        <w:rPr>
          <w:sz w:val="14"/>
        </w:rPr>
        <w:t xml:space="preserve"> on behalf of their co-religionists, </w:t>
      </w:r>
      <w:r w:rsidRPr="006112A5">
        <w:rPr>
          <w:u w:val="single"/>
        </w:rPr>
        <w:t>they have shown no eagerness to replace</w:t>
      </w:r>
      <w:r w:rsidRPr="006112A5">
        <w:rPr>
          <w:sz w:val="14"/>
        </w:rPr>
        <w:t xml:space="preserve"> the </w:t>
      </w:r>
      <w:r w:rsidRPr="006112A5">
        <w:rPr>
          <w:u w:val="single"/>
        </w:rPr>
        <w:t>counter-insurgency</w:t>
      </w:r>
      <w:r w:rsidRPr="006112A5">
        <w:rPr>
          <w:sz w:val="14"/>
        </w:rPr>
        <w:t xml:space="preserve"> role that American </w:t>
      </w:r>
      <w:r w:rsidRPr="006112A5">
        <w:rPr>
          <w:u w:val="single"/>
        </w:rPr>
        <w:t>troops</w:t>
      </w:r>
      <w:r w:rsidRPr="006112A5">
        <w:rPr>
          <w:sz w:val="14"/>
        </w:rPr>
        <w:t xml:space="preserve"> play today. If the United States, with its remarkable military and unlimited resources, could not bring about its desired solutions in Iraq, why would any other country think it could do so?17 </w:t>
      </w:r>
      <w:r w:rsidRPr="006112A5">
        <w:rPr>
          <w:u w:val="single"/>
        </w:rPr>
        <w:t>Common interest</w:t>
      </w:r>
      <w:r w:rsidRPr="006112A5">
        <w:rPr>
          <w:sz w:val="14"/>
        </w:rPr>
        <w:t xml:space="preserve">, not the presence of the US military, </w:t>
      </w:r>
      <w:r w:rsidRPr="006112A5">
        <w:rPr>
          <w:u w:val="single"/>
        </w:rPr>
        <w:t>provides the</w:t>
      </w:r>
      <w:r w:rsidRPr="006112A5">
        <w:rPr>
          <w:sz w:val="14"/>
        </w:rPr>
        <w:t xml:space="preserve"> ultimate </w:t>
      </w:r>
      <w:r w:rsidRPr="006112A5">
        <w:rPr>
          <w:u w:val="single"/>
        </w:rPr>
        <w:t>foundation for stability. All ruling regimes in the Middle East share</w:t>
      </w:r>
      <w:r w:rsidRPr="006112A5">
        <w:rPr>
          <w:sz w:val="14"/>
        </w:rPr>
        <w:t xml:space="preserve"> a common (and understandable) </w:t>
      </w:r>
      <w:r w:rsidRPr="006112A5">
        <w:rPr>
          <w:u w:val="single"/>
        </w:rPr>
        <w:t>fear of instability. It is the interest of every actor</w:t>
      </w:r>
      <w:r w:rsidRPr="006112A5">
        <w:rPr>
          <w:sz w:val="14"/>
        </w:rPr>
        <w:t xml:space="preserve"> - the Iraqis, their neighbours and the rest of the world - </w:t>
      </w:r>
      <w:r w:rsidRPr="006112A5">
        <w:rPr>
          <w:u w:val="single"/>
        </w:rPr>
        <w:t>to see a stable</w:t>
      </w:r>
      <w:r w:rsidRPr="006112A5">
        <w:rPr>
          <w:sz w:val="14"/>
        </w:rPr>
        <w:t xml:space="preserve">, functioning </w:t>
      </w:r>
      <w:r w:rsidRPr="006112A5">
        <w:rPr>
          <w:u w:val="single"/>
        </w:rPr>
        <w:t>government</w:t>
      </w:r>
      <w:r w:rsidRPr="006112A5">
        <w:rPr>
          <w:sz w:val="14"/>
        </w:rPr>
        <w:t xml:space="preserve"> emerge </w:t>
      </w:r>
      <w:r w:rsidRPr="006112A5">
        <w:rPr>
          <w:u w:val="single"/>
        </w:rPr>
        <w:t>in Iraq.</w:t>
      </w:r>
      <w:r w:rsidRPr="006112A5">
        <w:rPr>
          <w:sz w:val="14"/>
        </w:rPr>
        <w:t xml:space="preserve"> If the United States were to withdraw, </w:t>
      </w:r>
      <w:r w:rsidRPr="006112A5">
        <w:rPr>
          <w:u w:val="single"/>
        </w:rPr>
        <w:t>increased regional cooperation</w:t>
      </w:r>
      <w:r w:rsidRPr="006112A5">
        <w:rPr>
          <w:sz w:val="14"/>
        </w:rPr>
        <w:t xml:space="preserve"> to address that common interest </w:t>
      </w:r>
      <w:r w:rsidRPr="006112A5">
        <w:rPr>
          <w:u w:val="single"/>
        </w:rPr>
        <w:t xml:space="preserve">is </w:t>
      </w:r>
      <w:r w:rsidRPr="006112A5">
        <w:rPr>
          <w:b/>
          <w:u w:val="single"/>
        </w:rPr>
        <w:t>far more likely than outright warfare.</w:t>
      </w:r>
    </w:p>
    <w:p w:rsidR="00374114" w:rsidRPr="00374114" w:rsidRDefault="00374114" w:rsidP="00374114"/>
    <w:p w:rsidR="00374114" w:rsidRPr="002D5B2E" w:rsidRDefault="00F177FC" w:rsidP="002D5B2E">
      <w:pPr>
        <w:keepNext/>
        <w:keepLines/>
        <w:pageBreakBefore/>
        <w:spacing w:before="200"/>
        <w:jc w:val="center"/>
        <w:outlineLvl w:val="2"/>
        <w:rPr>
          <w:rFonts w:eastAsia="SimSun"/>
          <w:b/>
          <w:bCs/>
          <w:sz w:val="32"/>
          <w:u w:val="single"/>
        </w:rPr>
      </w:pPr>
      <w:r>
        <w:rPr>
          <w:rFonts w:eastAsia="SimSun"/>
          <w:b/>
          <w:bCs/>
          <w:sz w:val="32"/>
          <w:u w:val="single"/>
        </w:rPr>
        <w:lastRenderedPageBreak/>
        <w:t xml:space="preserve">1nc – </w:t>
      </w:r>
      <w:r w:rsidR="00374114" w:rsidRPr="00374114">
        <w:rPr>
          <w:rFonts w:eastAsia="SimSun"/>
          <w:b/>
          <w:bCs/>
          <w:sz w:val="32"/>
          <w:u w:val="single"/>
        </w:rPr>
        <w:t>at: terrorists steal fuel</w:t>
      </w:r>
      <w:r>
        <w:rPr>
          <w:rFonts w:eastAsia="SimSun"/>
          <w:b/>
          <w:bCs/>
          <w:sz w:val="32"/>
          <w:u w:val="single"/>
        </w:rPr>
        <w:t xml:space="preserve"> (scenario 1)</w:t>
      </w:r>
    </w:p>
    <w:p w:rsidR="00374114" w:rsidRPr="00374114" w:rsidRDefault="00374114" w:rsidP="00374114">
      <w:pPr>
        <w:keepNext/>
        <w:keepLines/>
        <w:spacing w:before="200"/>
        <w:outlineLvl w:val="3"/>
        <w:rPr>
          <w:rFonts w:eastAsia="SimSun"/>
          <w:b/>
          <w:bCs/>
          <w:iCs/>
        </w:rPr>
      </w:pPr>
      <w:r w:rsidRPr="00374114">
        <w:rPr>
          <w:rFonts w:eastAsia="SimSun"/>
          <w:b/>
          <w:bCs/>
          <w:iCs/>
        </w:rPr>
        <w:t>Spent fuel can’t be turned into weapons</w:t>
      </w:r>
    </w:p>
    <w:p w:rsidR="00374114" w:rsidRPr="00374114" w:rsidRDefault="00374114" w:rsidP="00374114">
      <w:r w:rsidRPr="00374114">
        <w:rPr>
          <w:b/>
        </w:rPr>
        <w:t xml:space="preserve">McGregor 1 </w:t>
      </w:r>
      <w:r w:rsidRPr="00374114">
        <w:t>Douglas S. McGregor, director of the Semiconductor Materials and Radiological Technologies Laboratory at the University of Michigan, 4/23/01 [The New American, “Rethinking Nuclear Power,” http://www.thenewamerican.com/tna/2001/04-23-2001/vo17no09_nuclear_print.htm]</w:t>
      </w:r>
      <w:r w:rsidR="002D5B2E" w:rsidRPr="00F177FC">
        <w:t>//twonily</w:t>
      </w:r>
    </w:p>
    <w:p w:rsidR="00374114" w:rsidRPr="002D5B2E" w:rsidRDefault="00374114" w:rsidP="00374114">
      <w:pPr>
        <w:rPr>
          <w:szCs w:val="20"/>
          <w:u w:val="single"/>
        </w:rPr>
      </w:pPr>
      <w:r w:rsidRPr="00374114">
        <w:rPr>
          <w:sz w:val="14"/>
          <w:szCs w:val="20"/>
        </w:rPr>
        <w:t xml:space="preserve">• Plutonium build-up: Western nuclear power reactors are constructed and engineered in a manner that minimizes plutonium build-up, and much of the plutonium that is produced inside the reactor is used during an ordinary fuel cycle. Moreover, it should be kept in mind that </w:t>
      </w:r>
      <w:r w:rsidRPr="00374114">
        <w:rPr>
          <w:szCs w:val="20"/>
          <w:u w:val="single"/>
        </w:rPr>
        <w:t>using fissile material for reactor fuel is a far better method of preventing nuclear proliferation than storage or burying those materials. After the fissile material has been used as nuclear fuel, it cannot possibly be used for weapons, thereby eliminating the possibility of use by potential terrorists.</w:t>
      </w:r>
    </w:p>
    <w:p w:rsidR="00374114" w:rsidRPr="00374114" w:rsidRDefault="00374114" w:rsidP="00374114">
      <w:pPr>
        <w:keepNext/>
        <w:keepLines/>
        <w:spacing w:before="200"/>
        <w:outlineLvl w:val="3"/>
        <w:rPr>
          <w:rFonts w:eastAsia="SimSun"/>
          <w:b/>
          <w:bCs/>
          <w:iCs/>
        </w:rPr>
      </w:pPr>
      <w:r w:rsidRPr="00374114">
        <w:rPr>
          <w:rFonts w:eastAsia="SimSun"/>
          <w:b/>
          <w:bCs/>
          <w:iCs/>
        </w:rPr>
        <w:t xml:space="preserve">Reactor grade plutonium can’t do any damage </w:t>
      </w:r>
    </w:p>
    <w:p w:rsidR="00374114" w:rsidRPr="00374114" w:rsidRDefault="00374114" w:rsidP="00374114">
      <w:r w:rsidRPr="00374114">
        <w:rPr>
          <w:b/>
        </w:rPr>
        <w:t xml:space="preserve">Cohen 90 </w:t>
      </w:r>
      <w:r w:rsidRPr="00374114">
        <w:t xml:space="preserve">Bernard L. Cohen, Professor of Physics at the University of Pittsburgh, 1990 [The Nuclear Energy Option, </w:t>
      </w:r>
      <w:hyperlink r:id="rId10" w:history="1">
        <w:r w:rsidRPr="00F177FC">
          <w:t>http://home.pacbell.net/sabsay/nuclear/index.html</w:t>
        </w:r>
      </w:hyperlink>
      <w:r w:rsidRPr="00374114">
        <w:t>]</w:t>
      </w:r>
      <w:r w:rsidR="002D5B2E" w:rsidRPr="00F177FC">
        <w:t>//twonily</w:t>
      </w:r>
    </w:p>
    <w:p w:rsidR="00374114" w:rsidRPr="002D5B2E" w:rsidRDefault="00374114" w:rsidP="00374114">
      <w:pPr>
        <w:rPr>
          <w:sz w:val="12"/>
          <w:szCs w:val="20"/>
        </w:rPr>
      </w:pPr>
      <w:r w:rsidRPr="00374114">
        <w:rPr>
          <w:sz w:val="12"/>
          <w:szCs w:val="20"/>
        </w:rPr>
        <w:t xml:space="preserve">However, there is a subtle aspect to producing plutonium by the reactor - reprocessing method, and to explain it we will divert briefly to review our Chapter 7 discussion of how a plutonium bomb works. There are two stages in its operation: first, there is an implosion in which the plutonium is blown together and powerfully compressed by chemical explosives that surround it, and then there is the explosion in which neutrons are introduced to start a rapidly escalating chain reaction of fission processes that release an enormous amount of energy very rapidly to blow the system apart. All of this takes place within a millionth of a second, and the timing must be precise — if the explosion phase starts much before the implosion process is completed, the power of the bomb is greatly reduced. In fact, </w:t>
      </w:r>
      <w:r w:rsidRPr="00374114">
        <w:rPr>
          <w:szCs w:val="20"/>
          <w:u w:val="single"/>
        </w:rPr>
        <w:t>one of the principal methods that has been considered for defending against nuclear bombs is to shower them with neutrons to start the explosion early in the implosion process, thereby causing the bomb to fizzle</w:t>
      </w:r>
      <w:r w:rsidRPr="00374114">
        <w:rPr>
          <w:sz w:val="12"/>
          <w:szCs w:val="20"/>
        </w:rPr>
        <w:t xml:space="preserve">. For a bomb to work properly, it is important that no neutrons come upon the scene until the implosion process approaches completion. </w:t>
      </w:r>
      <w:r w:rsidRPr="00374114">
        <w:rPr>
          <w:szCs w:val="20"/>
          <w:u w:val="single"/>
        </w:rPr>
        <w:t>Plutonium fuel</w:t>
      </w:r>
      <w:r w:rsidRPr="00374114">
        <w:rPr>
          <w:sz w:val="12"/>
          <w:szCs w:val="20"/>
        </w:rPr>
        <w:t xml:space="preserve">, Pu-239, </w:t>
      </w:r>
      <w:r w:rsidRPr="00374114">
        <w:rPr>
          <w:szCs w:val="20"/>
          <w:u w:val="single"/>
        </w:rPr>
        <w:t>is produced in a reactor</w:t>
      </w:r>
      <w:r w:rsidRPr="00374114">
        <w:rPr>
          <w:sz w:val="12"/>
          <w:szCs w:val="20"/>
        </w:rPr>
        <w:t xml:space="preserve"> from U-238, </w:t>
      </w:r>
      <w:r w:rsidRPr="00374114">
        <w:rPr>
          <w:szCs w:val="20"/>
          <w:u w:val="single"/>
        </w:rPr>
        <w:t>but if it remains in the reactor it may be converted into Pu-240, which happens to be a prolific emitter of neutrons.</w:t>
      </w:r>
      <w:r w:rsidRPr="00374114">
        <w:rPr>
          <w:sz w:val="12"/>
          <w:szCs w:val="20"/>
        </w:rPr>
        <w:t xml:space="preserve"> In a </w:t>
      </w:r>
      <w:smartTag w:uri="urn:schemas-microsoft-com:office:smarttags" w:element="country-region">
        <w:smartTag w:uri="urn:schemas-microsoft-com:office:smarttags" w:element="place">
          <w:r w:rsidRPr="00374114">
            <w:rPr>
              <w:sz w:val="12"/>
              <w:szCs w:val="20"/>
            </w:rPr>
            <w:t>U.S.</w:t>
          </w:r>
        </w:smartTag>
      </w:smartTag>
      <w:r w:rsidRPr="00374114">
        <w:rPr>
          <w:sz w:val="12"/>
          <w:szCs w:val="20"/>
        </w:rPr>
        <w:t xml:space="preserve"> power plant, the fuel typically remains in the reactor for 3 years, as a consequence of which something like 30% of the plutonium produced comes out as Pu-240. </w:t>
      </w:r>
      <w:r w:rsidRPr="00374114">
        <w:rPr>
          <w:szCs w:val="20"/>
          <w:u w:val="single"/>
        </w:rPr>
        <w:t>If this material is used in a bomb, the Pu-240 produces a steady shower of 2 million neutrons per second</w:t>
      </w:r>
      <w:r w:rsidRPr="00374114">
        <w:rPr>
          <w:sz w:val="12"/>
          <w:szCs w:val="20"/>
        </w:rPr>
        <w:t xml:space="preserve">,12 </w:t>
      </w:r>
      <w:r w:rsidRPr="00374114">
        <w:rPr>
          <w:szCs w:val="20"/>
          <w:u w:val="single"/>
        </w:rPr>
        <w:t>which on an average would reduce the power of the explosion tenfold, but might cause a much worse fizzle.</w:t>
      </w:r>
      <w:r w:rsidRPr="00374114">
        <w:rPr>
          <w:sz w:val="12"/>
          <w:szCs w:val="20"/>
        </w:rPr>
        <w:t xml:space="preserve"> In short, </w:t>
      </w:r>
      <w:r w:rsidRPr="00374114">
        <w:rPr>
          <w:szCs w:val="20"/>
          <w:u w:val="single"/>
        </w:rPr>
        <w:t>a bomb made of</w:t>
      </w:r>
      <w:r w:rsidRPr="00374114">
        <w:rPr>
          <w:sz w:val="12"/>
          <w:szCs w:val="20"/>
        </w:rPr>
        <w:t xml:space="preserve"> this material, known as </w:t>
      </w:r>
      <w:r w:rsidRPr="00374114">
        <w:rPr>
          <w:szCs w:val="20"/>
          <w:u w:val="single"/>
        </w:rPr>
        <w:t>"reactor-grade plutonium," has a relatively low explosive power and is highly unreliable. It is also far more difficult to design and construct.</w:t>
      </w:r>
    </w:p>
    <w:p w:rsidR="00374114" w:rsidRPr="00374114" w:rsidRDefault="00F177FC" w:rsidP="00374114">
      <w:pPr>
        <w:keepNext/>
        <w:keepLines/>
        <w:pageBreakBefore/>
        <w:spacing w:before="200"/>
        <w:jc w:val="center"/>
        <w:outlineLvl w:val="2"/>
        <w:rPr>
          <w:rFonts w:eastAsia="SimSun"/>
          <w:b/>
          <w:bCs/>
          <w:sz w:val="32"/>
          <w:u w:val="single"/>
        </w:rPr>
      </w:pPr>
      <w:r>
        <w:rPr>
          <w:rFonts w:eastAsia="SimSun"/>
          <w:b/>
          <w:bCs/>
          <w:sz w:val="32"/>
          <w:u w:val="single"/>
        </w:rPr>
        <w:lastRenderedPageBreak/>
        <w:t xml:space="preserve">1nc – </w:t>
      </w:r>
      <w:r w:rsidR="00374114" w:rsidRPr="00374114">
        <w:rPr>
          <w:rFonts w:eastAsia="SimSun"/>
          <w:b/>
          <w:bCs/>
          <w:sz w:val="32"/>
          <w:u w:val="single"/>
        </w:rPr>
        <w:t>at: terrorists attack reactors</w:t>
      </w:r>
      <w:r>
        <w:rPr>
          <w:rFonts w:eastAsia="SimSun"/>
          <w:b/>
          <w:bCs/>
          <w:sz w:val="32"/>
          <w:u w:val="single"/>
        </w:rPr>
        <w:t xml:space="preserve"> (scenario 2)</w:t>
      </w:r>
    </w:p>
    <w:p w:rsidR="00374114" w:rsidRPr="00374114" w:rsidRDefault="00374114" w:rsidP="00374114"/>
    <w:p w:rsidR="00374114" w:rsidRPr="00374114" w:rsidRDefault="00374114" w:rsidP="00374114">
      <w:pPr>
        <w:keepNext/>
        <w:keepLines/>
        <w:spacing w:before="200"/>
        <w:outlineLvl w:val="3"/>
        <w:rPr>
          <w:rFonts w:eastAsia="SimSun"/>
          <w:b/>
          <w:bCs/>
          <w:iCs/>
        </w:rPr>
      </w:pPr>
      <w:r w:rsidRPr="00374114">
        <w:rPr>
          <w:rFonts w:eastAsia="SimSun"/>
          <w:b/>
          <w:bCs/>
          <w:iCs/>
        </w:rPr>
        <w:t>They can’t solve unless they get rid of all nuclear power plants</w:t>
      </w:r>
    </w:p>
    <w:p w:rsidR="00374114" w:rsidRPr="00374114" w:rsidRDefault="00374114" w:rsidP="00374114">
      <w:r w:rsidRPr="00374114">
        <w:rPr>
          <w:b/>
        </w:rPr>
        <w:t>Blair</w:t>
      </w:r>
      <w:r w:rsidRPr="00374114">
        <w:t xml:space="preserve"> </w:t>
      </w:r>
      <w:r w:rsidRPr="00374114">
        <w:rPr>
          <w:b/>
        </w:rPr>
        <w:t>1</w:t>
      </w:r>
      <w:r w:rsidRPr="00374114">
        <w:t xml:space="preserve">, Dr. Bruce 10/1/1 (President of Center for Defense Information “What if the terrorist go nuclear?” </w:t>
      </w:r>
      <w:hyperlink r:id="rId11" w:history="1">
        <w:r w:rsidRPr="00F177FC">
          <w:t>http://www.cdi.org/terrorism/nuclear.cfm</w:t>
        </w:r>
      </w:hyperlink>
      <w:r w:rsidRPr="00374114">
        <w:t xml:space="preserve"> Accessed on 9/12/11//KH)</w:t>
      </w:r>
    </w:p>
    <w:p w:rsidR="00374114" w:rsidRPr="002D5B2E" w:rsidRDefault="00374114" w:rsidP="00374114">
      <w:pPr>
        <w:rPr>
          <w:sz w:val="16"/>
        </w:rPr>
      </w:pPr>
      <w:r w:rsidRPr="00374114">
        <w:rPr>
          <w:u w:val="single"/>
        </w:rPr>
        <w:t>A terrorist attack on a</w:t>
      </w:r>
      <w:r w:rsidRPr="00374114">
        <w:rPr>
          <w:sz w:val="16"/>
        </w:rPr>
        <w:t xml:space="preserve"> commercial </w:t>
      </w:r>
      <w:r w:rsidRPr="00374114">
        <w:rPr>
          <w:u w:val="single"/>
        </w:rPr>
        <w:t>nuclear power plant</w:t>
      </w:r>
      <w:r w:rsidRPr="00374114">
        <w:rPr>
          <w:sz w:val="16"/>
        </w:rPr>
        <w:t xml:space="preserve"> with a commercial jet or heavy munitions </w:t>
      </w:r>
      <w:r w:rsidRPr="00374114">
        <w:rPr>
          <w:u w:val="single"/>
        </w:rPr>
        <w:t>could have a similar affect to a radiological bomb, and cause for greater casualties.</w:t>
      </w:r>
      <w:r w:rsidRPr="00374114">
        <w:rPr>
          <w:sz w:val="16"/>
        </w:rPr>
        <w:t xml:space="preserve"> If such an attack were to cause either a meltdown of the reactor core (similar to the Chernobyl disaster), or a dispersal of the spent fuel waste on the site, </w:t>
      </w:r>
      <w:r w:rsidRPr="00374114">
        <w:rPr>
          <w:u w:val="single"/>
        </w:rPr>
        <w:t>extensive casualties could be expected</w:t>
      </w:r>
      <w:r w:rsidRPr="00374114">
        <w:rPr>
          <w:sz w:val="16"/>
        </w:rPr>
        <w:t xml:space="preserve">. </w:t>
      </w:r>
      <w:r w:rsidRPr="00374114">
        <w:rPr>
          <w:u w:val="single"/>
        </w:rPr>
        <w:t>In such an instance, the power plant would be the source of the radiological contamination, and the plane or armament would be the explosive mechanism for spreading lethal radiation over large areas</w:t>
      </w:r>
      <w:r w:rsidRPr="00374114">
        <w:rPr>
          <w:sz w:val="16"/>
        </w:rPr>
        <w:t xml:space="preserve">. </w:t>
      </w:r>
    </w:p>
    <w:p w:rsidR="00374114" w:rsidRPr="00F177FC" w:rsidRDefault="00374114" w:rsidP="00374114">
      <w:pPr>
        <w:keepNext/>
        <w:keepLines/>
        <w:spacing w:before="200"/>
        <w:outlineLvl w:val="3"/>
        <w:rPr>
          <w:rFonts w:eastAsia="SimSun"/>
          <w:b/>
          <w:iCs/>
        </w:rPr>
      </w:pPr>
      <w:r w:rsidRPr="00F177FC">
        <w:rPr>
          <w:rFonts w:eastAsia="SimSun"/>
          <w:b/>
          <w:iCs/>
        </w:rPr>
        <w:t>Russia makes the impact inevitable</w:t>
      </w:r>
    </w:p>
    <w:p w:rsidR="00374114" w:rsidRPr="00374114" w:rsidRDefault="00374114" w:rsidP="00374114">
      <w:r w:rsidRPr="00374114">
        <w:rPr>
          <w:b/>
        </w:rPr>
        <w:t>Blair</w:t>
      </w:r>
      <w:r w:rsidRPr="00374114">
        <w:t xml:space="preserve"> </w:t>
      </w:r>
      <w:r w:rsidRPr="00374114">
        <w:rPr>
          <w:b/>
        </w:rPr>
        <w:t>1</w:t>
      </w:r>
      <w:r w:rsidRPr="00374114">
        <w:t xml:space="preserve">, Dr. Bruce 10/1/1 (President of Center for Defense Information “What if the terrorist go nuclear?” </w:t>
      </w:r>
      <w:hyperlink r:id="rId12" w:history="1">
        <w:r w:rsidRPr="00F177FC">
          <w:t>http://www.cdi.org/terrorism/nuclear.cfm</w:t>
        </w:r>
      </w:hyperlink>
      <w:r w:rsidRPr="00374114">
        <w:t xml:space="preserve"> Accessed on 9/12/11//KH)</w:t>
      </w:r>
    </w:p>
    <w:p w:rsidR="00374114" w:rsidRDefault="00374114" w:rsidP="00374114">
      <w:pPr>
        <w:rPr>
          <w:sz w:val="16"/>
        </w:rPr>
      </w:pPr>
      <w:r w:rsidRPr="00374114">
        <w:rPr>
          <w:u w:val="single"/>
        </w:rPr>
        <w:t>In Russia, security for nuclear waste is especially poor, and the potential for diversion and actual use by Islamic radicals has been shown to be very real indeed.</w:t>
      </w:r>
      <w:r w:rsidRPr="00374114">
        <w:rPr>
          <w:sz w:val="16"/>
        </w:rPr>
        <w:t xml:space="preserve"> In 1996, Islamic rebels from the break-away province of Chechnya planted, but did not detonate, such a device in Moscow's Izmailovo park to demonstrate Russia's vulnerability. </w:t>
      </w:r>
      <w:r w:rsidRPr="00374114">
        <w:rPr>
          <w:u w:val="single"/>
        </w:rPr>
        <w:t>This dirty bomb consisted of a deadly brew of dynamite and one of the highly radioactive by-products of nuclear fission</w:t>
      </w:r>
      <w:r w:rsidRPr="00374114">
        <w:rPr>
          <w:sz w:val="16"/>
        </w:rPr>
        <w:t xml:space="preserve"> — Cesium 137.</w:t>
      </w:r>
    </w:p>
    <w:p w:rsidR="00456592" w:rsidRPr="00374114" w:rsidRDefault="00456592" w:rsidP="00456592"/>
    <w:p w:rsidR="001409A2" w:rsidRDefault="001409A2" w:rsidP="00F177FC">
      <w:pPr>
        <w:pStyle w:val="Heading3"/>
      </w:pPr>
      <w:r>
        <w:lastRenderedPageBreak/>
        <w:t>1nc – at: enviro racism</w:t>
      </w:r>
    </w:p>
    <w:p w:rsidR="00456592" w:rsidRPr="00456592" w:rsidRDefault="00456592" w:rsidP="00456592"/>
    <w:p w:rsidR="001409A2" w:rsidRDefault="00456592" w:rsidP="001409A2">
      <w:pPr>
        <w:pStyle w:val="Heading4"/>
      </w:pPr>
      <w:r>
        <w:t xml:space="preserve">Natives want the waste – it bolsters </w:t>
      </w:r>
      <w:r w:rsidR="001409A2">
        <w:t>their economies</w:t>
      </w:r>
    </w:p>
    <w:p w:rsidR="001409A2" w:rsidRDefault="001409A2" w:rsidP="001409A2">
      <w:pPr>
        <w:rPr>
          <w:rStyle w:val="StyleStyleBold12pt"/>
          <w:b w:val="0"/>
        </w:rPr>
      </w:pPr>
      <w:r>
        <w:rPr>
          <w:rStyle w:val="StyleStyleBold12pt"/>
        </w:rPr>
        <w:t>AP 6</w:t>
      </w:r>
      <w:r>
        <w:rPr>
          <w:rStyle w:val="StyleStyleBold12pt"/>
          <w:b w:val="0"/>
        </w:rPr>
        <w:t xml:space="preserve"> (“Utah Tribe Divided Over Nuclear Waste,” 6/25/2006, Fox News, http://www.foxnews.com/story/2006/06/25/utah-tribe-divided-over-nuclear-waste/)//</w:t>
      </w:r>
      <w:r w:rsidR="00BB585F">
        <w:rPr>
          <w:rStyle w:val="StyleStyleBold12pt"/>
          <w:b w:val="0"/>
        </w:rPr>
        <w:t>twonily</w:t>
      </w:r>
    </w:p>
    <w:p w:rsidR="001409A2" w:rsidRDefault="001409A2" w:rsidP="001409A2">
      <w:pPr>
        <w:rPr>
          <w:sz w:val="8"/>
        </w:rPr>
      </w:pPr>
      <w:r w:rsidRPr="00153DA4">
        <w:rPr>
          <w:sz w:val="8"/>
        </w:rPr>
        <w:t xml:space="preserve">SKULL VALLEY, Utah – </w:t>
      </w:r>
      <w:r w:rsidRPr="00153DA4">
        <w:rPr>
          <w:u w:val="single"/>
        </w:rPr>
        <w:t>Leon Bear,</w:t>
      </w:r>
      <w:r w:rsidRPr="00153DA4">
        <w:rPr>
          <w:sz w:val="8"/>
        </w:rPr>
        <w:t xml:space="preserve"> a stocky man in T-shirt and jeans, peers across the sagebrush-pocked valley where his ancestors once chased Pony Express riders and </w:t>
      </w:r>
      <w:r w:rsidRPr="00153DA4">
        <w:rPr>
          <w:u w:val="single"/>
        </w:rPr>
        <w:t>sees</w:t>
      </w:r>
      <w:r w:rsidRPr="00153DA4">
        <w:rPr>
          <w:sz w:val="8"/>
        </w:rPr>
        <w:t xml:space="preserve"> the future for his dwindling tribe.</w:t>
      </w:r>
      <w:r w:rsidRPr="00153DA4">
        <w:rPr>
          <w:sz w:val="12"/>
        </w:rPr>
        <w:t>¶</w:t>
      </w:r>
      <w:r w:rsidRPr="00153DA4">
        <w:rPr>
          <w:sz w:val="8"/>
        </w:rPr>
        <w:t xml:space="preserve"> </w:t>
      </w:r>
      <w:r w:rsidRPr="00153DA4">
        <w:rPr>
          <w:u w:val="single"/>
        </w:rPr>
        <w:t>Nuclear waste</w:t>
      </w:r>
      <w:r w:rsidRPr="00153DA4">
        <w:rPr>
          <w:sz w:val="8"/>
        </w:rPr>
        <w:t>.</w:t>
      </w:r>
      <w:r w:rsidRPr="00153DA4">
        <w:rPr>
          <w:sz w:val="12"/>
        </w:rPr>
        <w:t>¶</w:t>
      </w:r>
      <w:r w:rsidRPr="00153DA4">
        <w:rPr>
          <w:sz w:val="8"/>
        </w:rPr>
        <w:t xml:space="preserve"> Just west of the gun-barrel straight, two-lane road that darts through the Skull Valley Goshute Reservation, </w:t>
      </w:r>
      <w:r w:rsidRPr="00153DA4">
        <w:rPr>
          <w:u w:val="single"/>
        </w:rPr>
        <w:t>Bear wants to store 4,000 steel and concrete canisters of highly radioactive used fuel from nuclear power plants</w:t>
      </w:r>
      <w:r w:rsidRPr="00153DA4">
        <w:rPr>
          <w:sz w:val="8"/>
        </w:rPr>
        <w:t>.</w:t>
      </w:r>
      <w:r w:rsidRPr="00153DA4">
        <w:rPr>
          <w:sz w:val="12"/>
        </w:rPr>
        <w:t>¶</w:t>
      </w:r>
      <w:r w:rsidRPr="00153DA4">
        <w:rPr>
          <w:sz w:val="8"/>
        </w:rPr>
        <w:t xml:space="preserve"> </w:t>
      </w:r>
      <w:r w:rsidRPr="00153DA4">
        <w:rPr>
          <w:u w:val="single"/>
        </w:rPr>
        <w:t>The American Indian tribe would reap tens of millions of dollars in rent over the next 40 years.</w:t>
      </w:r>
      <w:r w:rsidRPr="00153DA4">
        <w:rPr>
          <w:sz w:val="12"/>
        </w:rPr>
        <w:t>¶</w:t>
      </w:r>
      <w:r w:rsidRPr="00153DA4">
        <w:rPr>
          <w:sz w:val="8"/>
        </w:rPr>
        <w:t xml:space="preserve"> "</w:t>
      </w:r>
      <w:r w:rsidRPr="00BB585F">
        <w:rPr>
          <w:rStyle w:val="Emphasis"/>
        </w:rPr>
        <w:t>I've been</w:t>
      </w:r>
      <w:r w:rsidRPr="00153DA4">
        <w:rPr>
          <w:rStyle w:val="Emphasis"/>
        </w:rPr>
        <w:t xml:space="preserve"> shown there's no problem</w:t>
      </w:r>
      <w:r w:rsidRPr="00153DA4">
        <w:rPr>
          <w:sz w:val="8"/>
        </w:rPr>
        <w:t xml:space="preserve">. The way they plan to handle it, </w:t>
      </w:r>
      <w:r w:rsidRPr="00153DA4">
        <w:rPr>
          <w:u w:val="single"/>
        </w:rPr>
        <w:t>it's safe,"</w:t>
      </w:r>
      <w:r w:rsidRPr="00153DA4">
        <w:rPr>
          <w:sz w:val="8"/>
        </w:rPr>
        <w:t xml:space="preserve"> the 46-year-old tribal leader insists, escorting a visitor around the reservation in a glistening new pickup truck.</w:t>
      </w:r>
      <w:r w:rsidRPr="00153DA4">
        <w:rPr>
          <w:sz w:val="12"/>
        </w:rPr>
        <w:t>¶</w:t>
      </w:r>
      <w:r w:rsidRPr="00153DA4">
        <w:rPr>
          <w:sz w:val="8"/>
        </w:rPr>
        <w:t xml:space="preserve"> The truck is an example of the largess the tribe already has received from a consortium of eight electric utilities. Nine years ago, the </w:t>
      </w:r>
      <w:r w:rsidRPr="00153DA4">
        <w:rPr>
          <w:u w:val="single"/>
        </w:rPr>
        <w:t>companies</w:t>
      </w:r>
      <w:r w:rsidRPr="00153DA4">
        <w:rPr>
          <w:sz w:val="8"/>
        </w:rPr>
        <w:t xml:space="preserve"> </w:t>
      </w:r>
      <w:r w:rsidRPr="00153DA4">
        <w:rPr>
          <w:u w:val="single"/>
        </w:rPr>
        <w:t>signed a lease with the tribe to put 40,000 tons of reactor waste on the reservation</w:t>
      </w:r>
      <w:r w:rsidRPr="00153DA4">
        <w:rPr>
          <w:sz w:val="8"/>
        </w:rPr>
        <w:t>.</w:t>
      </w:r>
      <w:r w:rsidRPr="00153DA4">
        <w:rPr>
          <w:sz w:val="12"/>
        </w:rPr>
        <w:t>¶</w:t>
      </w:r>
      <w:r w:rsidRPr="00153DA4">
        <w:rPr>
          <w:sz w:val="8"/>
        </w:rPr>
        <w:t xml:space="preserve"> It is the kind of deal that other tribes have rejected, that most communities would oppose, that spells "not in my back yard" in the brightest of colors. Utah's establishment in Salt Lake City, the capital 45 miles away, is enraged.</w:t>
      </w:r>
      <w:r w:rsidRPr="00153DA4">
        <w:rPr>
          <w:sz w:val="12"/>
        </w:rPr>
        <w:t>¶</w:t>
      </w:r>
      <w:r w:rsidRPr="00153DA4">
        <w:rPr>
          <w:sz w:val="8"/>
        </w:rPr>
        <w:t xml:space="preserve"> Critics, including some within the tribe, call it environmental racism at its rawest.</w:t>
      </w:r>
      <w:r w:rsidRPr="00153DA4">
        <w:rPr>
          <w:sz w:val="12"/>
        </w:rPr>
        <w:t>¶</w:t>
      </w:r>
      <w:r w:rsidRPr="00153DA4">
        <w:rPr>
          <w:sz w:val="8"/>
        </w:rPr>
        <w:t xml:space="preserve"> Bear says </w:t>
      </w:r>
      <w:r w:rsidRPr="00153DA4">
        <w:rPr>
          <w:u w:val="single"/>
        </w:rPr>
        <w:t xml:space="preserve">it is the way to riches that will mean new homes, new jobs and better health care </w:t>
      </w:r>
      <w:r w:rsidRPr="00153DA4">
        <w:rPr>
          <w:sz w:val="8"/>
        </w:rPr>
        <w:t>for the 118 members of his tribe. Only about two dozen — including children — still live on the 18,000-acre reservation, but this project will bring many of the others back, he predicts.</w:t>
      </w:r>
      <w:r w:rsidRPr="00153DA4">
        <w:rPr>
          <w:sz w:val="12"/>
        </w:rPr>
        <w:t>¶</w:t>
      </w:r>
      <w:r w:rsidRPr="00153DA4">
        <w:rPr>
          <w:sz w:val="8"/>
        </w:rPr>
        <w:t xml:space="preserve"> </w:t>
      </w:r>
    </w:p>
    <w:p w:rsidR="00BB585F" w:rsidRDefault="00BB585F" w:rsidP="00BB585F"/>
    <w:p w:rsidR="001409A2" w:rsidRDefault="001409A2" w:rsidP="001409A2">
      <w:pPr>
        <w:pStyle w:val="Heading4"/>
      </w:pPr>
      <w:r>
        <w:t xml:space="preserve">No internal link </w:t>
      </w:r>
      <w:r w:rsidR="00BB585F">
        <w:t>–</w:t>
      </w:r>
      <w:r>
        <w:t xml:space="preserve"> new legislation ensures safety</w:t>
      </w:r>
    </w:p>
    <w:p w:rsidR="001409A2" w:rsidRPr="009345B3" w:rsidRDefault="001409A2" w:rsidP="001409A2">
      <w:pPr>
        <w:rPr>
          <w:rStyle w:val="StyleStyleBold12pt"/>
          <w:b w:val="0"/>
        </w:rPr>
      </w:pPr>
      <w:r>
        <w:rPr>
          <w:rStyle w:val="StyleStyleBold12pt"/>
        </w:rPr>
        <w:t>Hing 11</w:t>
      </w:r>
      <w:r>
        <w:rPr>
          <w:rStyle w:val="StyleStyleBold12pt"/>
          <w:b w:val="0"/>
        </w:rPr>
        <w:t xml:space="preserve"> (Julianne, reporter and blogger for Colorines.com, “GOP Reopens Fight Over Nuclear Waste in Sacred Yucca Mountain,” 3/15/2011, ColorLines, http://colorlines.com/archives/2011/03/japans_nuclear_power_crisis_may_halt_yucca_mountain_waste.html)//</w:t>
      </w:r>
      <w:r w:rsidR="00BB585F">
        <w:rPr>
          <w:rStyle w:val="StyleStyleBold12pt"/>
          <w:b w:val="0"/>
        </w:rPr>
        <w:t>twonily</w:t>
      </w:r>
    </w:p>
    <w:p w:rsidR="001409A2" w:rsidRDefault="001409A2" w:rsidP="001409A2">
      <w:pPr>
        <w:rPr>
          <w:sz w:val="8"/>
        </w:rPr>
      </w:pPr>
      <w:r w:rsidRPr="009345B3">
        <w:rPr>
          <w:sz w:val="8"/>
        </w:rPr>
        <w:t xml:space="preserve">A little over a week before an 8.9-magnitude earthquake ripped open a fissure in the Earth, triggered a deadly tsunami and set off a potential worldwide nuclear catastrophe, </w:t>
      </w:r>
      <w:r w:rsidRPr="009345B3">
        <w:rPr>
          <w:u w:val="single"/>
        </w:rPr>
        <w:t>House Republicans introduced a bill to permit 200 more commercial nuclear reactors in the U.S</w:t>
      </w:r>
      <w:r w:rsidRPr="009345B3">
        <w:rPr>
          <w:sz w:val="8"/>
        </w:rPr>
        <w:t xml:space="preserve">., “enough to triple current megawatt capacity, by 2040.” </w:t>
      </w:r>
      <w:r w:rsidRPr="009345B3">
        <w:rPr>
          <w:u w:val="single"/>
        </w:rPr>
        <w:t>Tucked into that bill is a clause that revives</w:t>
      </w:r>
      <w:r w:rsidRPr="009345B3">
        <w:rPr>
          <w:sz w:val="8"/>
        </w:rPr>
        <w:t xml:space="preserve"> the long debate around </w:t>
      </w:r>
      <w:r w:rsidRPr="009345B3">
        <w:rPr>
          <w:u w:val="single"/>
        </w:rPr>
        <w:t>nuclear waste storage in Nevada’s Yucca Mountain,</w:t>
      </w:r>
      <w:r w:rsidRPr="009345B3">
        <w:rPr>
          <w:sz w:val="8"/>
        </w:rPr>
        <w:t xml:space="preserve"> a move that Native American and environmental groups have been resisting for decades.</w:t>
      </w:r>
      <w:r w:rsidRPr="009345B3">
        <w:rPr>
          <w:sz w:val="12"/>
        </w:rPr>
        <w:t>¶</w:t>
      </w:r>
      <w:r w:rsidRPr="009345B3">
        <w:rPr>
          <w:sz w:val="8"/>
        </w:rPr>
        <w:t xml:space="preserve"> Nuclear power may not produce pollution like fossil fuels, but it does produce waste that carries with it the risk of radioactive contamination. There’s no expanding nuclear power without pinning down a nuclear waste storage site, which is one of the reasons </w:t>
      </w:r>
      <w:r w:rsidRPr="009345B3">
        <w:rPr>
          <w:u w:val="single"/>
        </w:rPr>
        <w:t>the House bill calls on the Nuclear Regulatory Commission to complete a review of the Yucca Mountain site “without political interference.”</w:t>
      </w:r>
      <w:r w:rsidRPr="009345B3">
        <w:rPr>
          <w:sz w:val="12"/>
        </w:rPr>
        <w:t>¶</w:t>
      </w:r>
      <w:r w:rsidRPr="009345B3">
        <w:rPr>
          <w:sz w:val="8"/>
        </w:rPr>
        <w:t xml:space="preserve"> Native American groups have long opposed the construction of a nuclear waste storage site in Yucca Mountain, which is a sacred spiritual and religious site for local Western Shoshone and Pauite tribes.</w:t>
      </w:r>
      <w:r w:rsidRPr="009345B3">
        <w:rPr>
          <w:sz w:val="12"/>
        </w:rPr>
        <w:t>¶</w:t>
      </w:r>
      <w:r w:rsidRPr="009345B3">
        <w:rPr>
          <w:sz w:val="8"/>
        </w:rPr>
        <w:t xml:space="preserve"> “A Yucca Mountain nuclear waste repository will leak, impacting the land and people of the Great Basin sooner or later,” testified Margene Bullcreek, president of the Native Community Action Council, at the Nuclear Regulatory Commission Atomic Safety Licensing Board Panel Construction Authorization Board in 2010.</w:t>
      </w:r>
      <w:r w:rsidRPr="009345B3">
        <w:rPr>
          <w:sz w:val="12"/>
        </w:rPr>
        <w:t>¶</w:t>
      </w:r>
      <w:r w:rsidRPr="009345B3">
        <w:rPr>
          <w:sz w:val="8"/>
        </w:rPr>
        <w:t xml:space="preserve"> Bullcreek’s group represents local tribes that have suffered from radiation exposure after U.S. nuclear weapons testing in the area. They say storing nuclear waste in the mountain would desecrate the sacred lands, and also expose local residents to significant health risks.</w:t>
      </w:r>
      <w:r w:rsidRPr="009345B3">
        <w:rPr>
          <w:sz w:val="12"/>
        </w:rPr>
        <w:t>¶</w:t>
      </w:r>
      <w:r w:rsidRPr="009345B3">
        <w:rPr>
          <w:sz w:val="8"/>
        </w:rPr>
        <w:t xml:space="preserve"> In 2010 </w:t>
      </w:r>
      <w:r w:rsidRPr="009345B3">
        <w:rPr>
          <w:u w:val="single"/>
        </w:rPr>
        <w:t>the Department of Energy withdrew its application to pursue Yucca Mountain</w:t>
      </w:r>
      <w:r w:rsidRPr="009345B3">
        <w:rPr>
          <w:sz w:val="8"/>
        </w:rPr>
        <w:t xml:space="preserve"> as a site for a nuclear waste dump, but Republicans have not abandoned the idea.</w:t>
      </w:r>
      <w:r w:rsidRPr="009345B3">
        <w:rPr>
          <w:sz w:val="12"/>
        </w:rPr>
        <w:t>¶</w:t>
      </w:r>
      <w:r w:rsidRPr="009345B3">
        <w:rPr>
          <w:sz w:val="8"/>
        </w:rPr>
        <w:t xml:space="preserve"> “</w:t>
      </w:r>
      <w:r w:rsidRPr="009345B3">
        <w:rPr>
          <w:u w:val="single"/>
        </w:rPr>
        <w:t>It was a political, not scientific, decision</w:t>
      </w:r>
      <w:r w:rsidRPr="009345B3">
        <w:rPr>
          <w:sz w:val="8"/>
        </w:rPr>
        <w:t>,” said Republican Sen. Lindsey Graham, McClatchy reported. “</w:t>
      </w:r>
      <w:r w:rsidRPr="009345B3">
        <w:rPr>
          <w:u w:val="single"/>
        </w:rPr>
        <w:t>It is incumbent on the administration to come up with a disposal plan for this real problem facing our nation</w:t>
      </w:r>
      <w:r w:rsidRPr="009345B3">
        <w:rPr>
          <w:sz w:val="8"/>
        </w:rPr>
        <w:t>.”</w:t>
      </w:r>
      <w:r w:rsidRPr="009345B3">
        <w:rPr>
          <w:sz w:val="12"/>
        </w:rPr>
        <w:t>¶</w:t>
      </w:r>
      <w:r w:rsidRPr="009345B3">
        <w:rPr>
          <w:sz w:val="8"/>
        </w:rPr>
        <w:t xml:space="preserve"> Today, however, the future of the House bill and the fate of the tenuous bipartisan coalition pushing for nuclear power expansion in the U.S. are in question as Japan battles its largest nuclear power crisis since World War II.</w:t>
      </w:r>
      <w:r w:rsidRPr="009345B3">
        <w:rPr>
          <w:sz w:val="12"/>
        </w:rPr>
        <w:t>¶</w:t>
      </w:r>
      <w:r w:rsidRPr="009345B3">
        <w:rPr>
          <w:sz w:val="8"/>
        </w:rPr>
        <w:t xml:space="preserve"> On Tuesday, a third and the most serious explosion at the Fukushima Daiichi nuclear power plant had engineers scrambling anew to keep the core in the most damaged reactor cool enough to avoid a nuclear catastrophe. The explosion also resulted in a fire in a fourth reactor, which triggered short-term spikes in radiation in the vicinity. The explosions were not nuclear explosions—last Friday’s earthquake and the subsequent tsunami jammed the reactors’ backup cooling systems, causing a pressure buildup that scientists suspect caused the explosion.</w:t>
      </w:r>
      <w:r w:rsidRPr="009345B3">
        <w:rPr>
          <w:sz w:val="12"/>
        </w:rPr>
        <w:t>¶</w:t>
      </w:r>
      <w:r w:rsidRPr="009345B3">
        <w:rPr>
          <w:sz w:val="8"/>
        </w:rPr>
        <w:t xml:space="preserve"> It’s a dangerous, precarious rush to contain the damage right now. Tens of thousands of people have been evacuated from the surrounding area, and at least 22 people have been exposed to radiation. That number is expected to climb.</w:t>
      </w:r>
      <w:r w:rsidRPr="009345B3">
        <w:rPr>
          <w:sz w:val="12"/>
        </w:rPr>
        <w:t>¶</w:t>
      </w:r>
      <w:r w:rsidRPr="009345B3">
        <w:rPr>
          <w:sz w:val="8"/>
        </w:rPr>
        <w:t xml:space="preserve"> The disaster has led to widespread panic about nuclear power, even as Japanese officials and industry leaders have maintained that the health risks are minimal. After the third explosion, Prime Minister Naoto Kan acknowledged “a very high risk” of more radiation leakage, suggesting that things would get worse before they got any better, the New York Times reported. Officials have warned residents within 20 miles to stay indoors and stop using their air conditioning.</w:t>
      </w:r>
      <w:r w:rsidRPr="009345B3">
        <w:rPr>
          <w:sz w:val="12"/>
        </w:rPr>
        <w:t>¶</w:t>
      </w:r>
      <w:r w:rsidRPr="009345B3">
        <w:rPr>
          <w:sz w:val="8"/>
        </w:rPr>
        <w:t xml:space="preserve"> On Sunday Sen. Joseph Lieberman said that the U.S. ought to reassess plans to expand nuclear power, which President Obama has been pushing vocally.</w:t>
      </w:r>
      <w:r w:rsidRPr="009345B3">
        <w:rPr>
          <w:sz w:val="12"/>
        </w:rPr>
        <w:t>¶</w:t>
      </w:r>
      <w:r w:rsidRPr="009345B3">
        <w:rPr>
          <w:sz w:val="8"/>
        </w:rPr>
        <w:t xml:space="preserve"> “The reality is that we’re watching something unfold,” Lieberman said on “Face the Nation.” “We don’t know where it’s going with regard to the nuclear power plants in Japan right now. I think it calls on us here in the U.S.—naturally not to stop building nuclear power plants, but to put the brakes on right now until we understand the ramifications of what’s happened in Japan.”</w:t>
      </w:r>
      <w:r w:rsidRPr="009345B3">
        <w:rPr>
          <w:sz w:val="12"/>
        </w:rPr>
        <w:t>¶</w:t>
      </w:r>
      <w:r w:rsidRPr="009345B3">
        <w:rPr>
          <w:sz w:val="8"/>
        </w:rPr>
        <w:t xml:space="preserve"> On Monday the Obama administration said despite the crisis, it still remains committed to nuclear power as a part of its “clean energy” plan. The Obama administration did not respond to Lieberman’s call today, but maintained its line that nuclear power is a secure option for the country.</w:t>
      </w:r>
      <w:r w:rsidRPr="009345B3">
        <w:rPr>
          <w:sz w:val="12"/>
        </w:rPr>
        <w:t>¶</w:t>
      </w:r>
      <w:r w:rsidRPr="009345B3">
        <w:rPr>
          <w:sz w:val="8"/>
        </w:rPr>
        <w:t xml:space="preserve"> “Right now we continue to believe that </w:t>
      </w:r>
      <w:r w:rsidRPr="009345B3">
        <w:rPr>
          <w:u w:val="single"/>
        </w:rPr>
        <w:t>nuclear power plants in this country operate safely and securely,”</w:t>
      </w:r>
      <w:r w:rsidRPr="009345B3">
        <w:rPr>
          <w:sz w:val="8"/>
        </w:rPr>
        <w:t xml:space="preserve"> Nuclear Regulatory Commission Chairman Gregory Jaczko said today, Politico reported.</w:t>
      </w:r>
      <w:r w:rsidRPr="009345B3">
        <w:rPr>
          <w:sz w:val="12"/>
        </w:rPr>
        <w:t>¶</w:t>
      </w:r>
      <w:r w:rsidRPr="009345B3">
        <w:rPr>
          <w:sz w:val="8"/>
        </w:rPr>
        <w:t xml:space="preserve"> In recent years </w:t>
      </w:r>
      <w:r w:rsidRPr="009345B3">
        <w:rPr>
          <w:u w:val="single"/>
        </w:rPr>
        <w:t>the nuclear power industry has successfully rebranded itself as a low-cost, clean, non-polluting alternative energy source</w:t>
      </w:r>
      <w:r w:rsidRPr="009345B3">
        <w:rPr>
          <w:sz w:val="8"/>
        </w:rPr>
        <w:t>. Obama has pledged $8 billion in guaranteed loans for the construction of a nuclear power plant, the first to be built in the country in over 30 years.</w:t>
      </w:r>
      <w:r w:rsidRPr="009345B3">
        <w:rPr>
          <w:sz w:val="12"/>
        </w:rPr>
        <w:t>¶</w:t>
      </w:r>
      <w:r w:rsidRPr="009345B3">
        <w:rPr>
          <w:sz w:val="8"/>
        </w:rPr>
        <w:t xml:space="preserve"> Native Americans Seek Alternatives</w:t>
      </w:r>
      <w:r w:rsidRPr="009345B3">
        <w:rPr>
          <w:sz w:val="12"/>
        </w:rPr>
        <w:t>¶</w:t>
      </w:r>
      <w:r w:rsidRPr="009345B3">
        <w:rPr>
          <w:sz w:val="8"/>
        </w:rPr>
        <w:t xml:space="preserve"> </w:t>
      </w:r>
      <w:r w:rsidRPr="009345B3">
        <w:rPr>
          <w:u w:val="single"/>
        </w:rPr>
        <w:t>Native Americans have been at the front lines of alternative energy conversations in the country</w:t>
      </w:r>
      <w:r w:rsidRPr="009345B3">
        <w:rPr>
          <w:sz w:val="8"/>
        </w:rPr>
        <w:t xml:space="preserve"> as developers try to move in to reservations. In 2010 the Black Mesa Water Coalition in northern Arizona successfully defeated a coal mining operation that was set to move into Navajo and Hopi land. Last week, Denison Mines Corp, a Canadian company, obtained permits from an Arizona state environmental agency to reopen three mines near the Grand Canyon, Indian Country Today reported. Denison still needs to get federal approval to move ahead, but the approval is especially controversial since the Department of the Interior instituted a two-year moratorium in 2009 on uranium mining exploration within a million acres of the Grand Canyon.</w:t>
      </w:r>
      <w:r w:rsidRPr="009345B3">
        <w:rPr>
          <w:sz w:val="12"/>
        </w:rPr>
        <w:t>¶</w:t>
      </w:r>
      <w:r w:rsidRPr="009345B3">
        <w:rPr>
          <w:sz w:val="8"/>
        </w:rPr>
        <w:t xml:space="preserve"> There </w:t>
      </w:r>
      <w:r w:rsidRPr="009345B3">
        <w:rPr>
          <w:u w:val="single"/>
        </w:rPr>
        <w:t xml:space="preserve">are currently 104 licensed nuclear power plants in the country. </w:t>
      </w:r>
      <w:r w:rsidRPr="009345B3">
        <w:rPr>
          <w:sz w:val="8"/>
        </w:rPr>
        <w:t>On Monday the New York Times reported that most of them share “some or all of the risk factors that played a role at Fukushima Daiichi: locations on tsunami-prone coastlines or near earthquake faults, aging plants and backup electrical systems that rely on diesel generators and batteries that could fail in extreme circumstances.”</w:t>
      </w:r>
      <w:r w:rsidRPr="009345B3">
        <w:rPr>
          <w:sz w:val="12"/>
        </w:rPr>
        <w:t>¶</w:t>
      </w:r>
      <w:r w:rsidRPr="009345B3">
        <w:rPr>
          <w:sz w:val="8"/>
        </w:rPr>
        <w:t xml:space="preserve"> Nonetheless, the U.S. is highly dependent on nuclear power. The U.S. gets 20 percent of its electrical output from nuclear power production—Japan gets 30 percent of its energy from nuclear power. Native American environmental groups and anti-nuclear power activists have said that instead of pushing ahead with dangerous and hazardous energy exploration, the country ought to develop the political will to get serious about energy conservation and sustainable alternative energy sources.</w:t>
      </w:r>
    </w:p>
    <w:p w:rsidR="001409A2" w:rsidRDefault="001409A2" w:rsidP="001409A2"/>
    <w:p w:rsidR="001409A2" w:rsidRDefault="001409A2" w:rsidP="001409A2">
      <w:pPr>
        <w:pStyle w:val="Heading4"/>
      </w:pPr>
      <w:r>
        <w:lastRenderedPageBreak/>
        <w:t>Plants ar</w:t>
      </w:r>
      <w:r w:rsidR="00456592">
        <w:t>e only there if native agree –</w:t>
      </w:r>
      <w:r>
        <w:t xml:space="preserve"> independently net-beneficial for their culture</w:t>
      </w:r>
    </w:p>
    <w:p w:rsidR="001409A2" w:rsidRPr="009D12A6" w:rsidRDefault="001409A2" w:rsidP="001409A2">
      <w:pPr>
        <w:rPr>
          <w:rStyle w:val="StyleStyleBold12pt"/>
          <w:b w:val="0"/>
        </w:rPr>
      </w:pPr>
      <w:r>
        <w:rPr>
          <w:rStyle w:val="StyleStyleBold12pt"/>
        </w:rPr>
        <w:t>Wolfson 2k</w:t>
      </w:r>
      <w:r>
        <w:rPr>
          <w:rStyle w:val="StyleStyleBold12pt"/>
          <w:b w:val="0"/>
        </w:rPr>
        <w:t xml:space="preserve"> (Hannah, Staff Writer for Mindfully.org, “Goshute Native American Tribe Turns to Nuclear Waste,” December 2000, Mindfully.org, http://www.mindfully.org/Nucs/Goshute-Tribe-Nuc-Waste.htm)//</w:t>
      </w:r>
      <w:r w:rsidR="00BB585F">
        <w:rPr>
          <w:rStyle w:val="StyleStyleBold12pt"/>
          <w:b w:val="0"/>
        </w:rPr>
        <w:t>twonily</w:t>
      </w:r>
    </w:p>
    <w:p w:rsidR="001409A2" w:rsidRDefault="001409A2" w:rsidP="001409A2">
      <w:pPr>
        <w:rPr>
          <w:sz w:val="16"/>
        </w:rPr>
      </w:pPr>
      <w:r w:rsidRPr="009D12A6">
        <w:rPr>
          <w:sz w:val="12"/>
        </w:rPr>
        <w:t>¶</w:t>
      </w:r>
      <w:r w:rsidRPr="009D12A6">
        <w:rPr>
          <w:sz w:val="16"/>
        </w:rPr>
        <w:t xml:space="preserve"> SKULL VALLEY INDIAN RESERVATION, Utah -- </w:t>
      </w:r>
      <w:r w:rsidRPr="009D12A6">
        <w:rPr>
          <w:u w:val="single"/>
        </w:rPr>
        <w:t>Leon Bear knows the boundaries of his tribe's land</w:t>
      </w:r>
      <w:r w:rsidRPr="009D12A6">
        <w:rPr>
          <w:sz w:val="16"/>
        </w:rPr>
        <w:t xml:space="preserve"> by heart.</w:t>
      </w:r>
      <w:r w:rsidRPr="009D12A6">
        <w:rPr>
          <w:sz w:val="12"/>
        </w:rPr>
        <w:t>¶</w:t>
      </w:r>
      <w:r w:rsidRPr="009D12A6">
        <w:rPr>
          <w:sz w:val="16"/>
        </w:rPr>
        <w:t xml:space="preserve"> </w:t>
      </w:r>
      <w:r w:rsidRPr="009D12A6">
        <w:rPr>
          <w:sz w:val="12"/>
        </w:rPr>
        <w:t>¶</w:t>
      </w:r>
      <w:r w:rsidRPr="009D12A6">
        <w:rPr>
          <w:sz w:val="16"/>
        </w:rPr>
        <w:t xml:space="preserve"> ``They want us to be self-determined and they want us to be self-governed, and yet when we make these judgments, they don't like it,''</w:t>
      </w:r>
      <w:r w:rsidRPr="009D12A6">
        <w:rPr>
          <w:sz w:val="12"/>
        </w:rPr>
        <w:t>¶</w:t>
      </w:r>
      <w:r w:rsidRPr="009D12A6">
        <w:rPr>
          <w:sz w:val="16"/>
        </w:rPr>
        <w:t xml:space="preserve"> Bear, Goshute tribal chairman</w:t>
      </w:r>
      <w:r w:rsidRPr="009D12A6">
        <w:rPr>
          <w:sz w:val="12"/>
        </w:rPr>
        <w:t>¶</w:t>
      </w:r>
      <w:r w:rsidRPr="009D12A6">
        <w:rPr>
          <w:sz w:val="16"/>
        </w:rPr>
        <w:t xml:space="preserve"> </w:t>
      </w:r>
      <w:r w:rsidRPr="009D12A6">
        <w:rPr>
          <w:sz w:val="12"/>
        </w:rPr>
        <w:t>¶</w:t>
      </w:r>
      <w:r w:rsidRPr="009D12A6">
        <w:rPr>
          <w:sz w:val="16"/>
        </w:rPr>
        <w:t xml:space="preserve"> Goshute Seal</w:t>
      </w:r>
      <w:r w:rsidRPr="009D12A6">
        <w:rPr>
          <w:sz w:val="12"/>
        </w:rPr>
        <w:t>¶</w:t>
      </w:r>
      <w:r w:rsidRPr="009D12A6">
        <w:rPr>
          <w:sz w:val="16"/>
        </w:rPr>
        <w:t xml:space="preserve"> </w:t>
      </w:r>
      <w:r w:rsidRPr="009D12A6">
        <w:rPr>
          <w:sz w:val="12"/>
        </w:rPr>
        <w:t>¶</w:t>
      </w:r>
      <w:r w:rsidRPr="009D12A6">
        <w:rPr>
          <w:sz w:val="16"/>
        </w:rPr>
        <w:t xml:space="preserve"> From the reservoir that provides water to his tiny village, Bear sweeps his arm across the parched valley, pointing out fences and smokestacks that ring the last remnant of his tribe's traditional lands.</w:t>
      </w:r>
      <w:r w:rsidRPr="009D12A6">
        <w:rPr>
          <w:sz w:val="12"/>
        </w:rPr>
        <w:t>¶</w:t>
      </w:r>
      <w:r w:rsidRPr="009D12A6">
        <w:rPr>
          <w:sz w:val="16"/>
        </w:rPr>
        <w:t xml:space="preserve"> </w:t>
      </w:r>
      <w:r w:rsidRPr="009D12A6">
        <w:rPr>
          <w:sz w:val="12"/>
        </w:rPr>
        <w:t>¶</w:t>
      </w:r>
      <w:r w:rsidRPr="009D12A6">
        <w:rPr>
          <w:sz w:val="16"/>
        </w:rPr>
        <w:t xml:space="preserve"> </w:t>
      </w:r>
      <w:r w:rsidRPr="009D12A6">
        <w:rPr>
          <w:u w:val="single"/>
        </w:rPr>
        <w:t>To the north, a magnesium plant sits on the shore</w:t>
      </w:r>
      <w:r w:rsidRPr="009D12A6">
        <w:rPr>
          <w:sz w:val="16"/>
        </w:rPr>
        <w:t xml:space="preserve"> of the Great Salt Lake; to the south, the Army tests equipment for exposure to nerve gas on a stretch of desert as large as Rhode Island. A bombing range and hazardous waste incinerator lie over the Cedar Mountains to the west; a stockpile of chemical weapons and the incinerator that destroys them sit to the east.</w:t>
      </w:r>
      <w:r w:rsidRPr="009D12A6">
        <w:rPr>
          <w:sz w:val="12"/>
        </w:rPr>
        <w:t>¶</w:t>
      </w:r>
      <w:r w:rsidRPr="009D12A6">
        <w:rPr>
          <w:sz w:val="16"/>
        </w:rPr>
        <w:t xml:space="preserve"> </w:t>
      </w:r>
      <w:r w:rsidRPr="009D12A6">
        <w:rPr>
          <w:sz w:val="12"/>
        </w:rPr>
        <w:t>¶</w:t>
      </w:r>
      <w:r w:rsidRPr="009D12A6">
        <w:rPr>
          <w:sz w:val="16"/>
        </w:rPr>
        <w:t xml:space="preserve"> Now </w:t>
      </w:r>
      <w:r w:rsidRPr="009D12A6">
        <w:rPr>
          <w:u w:val="single"/>
        </w:rPr>
        <w:t>the tiny Skull Valley Band of Goshutes has agreed to turn its reservation into one of the country's largest nuclear waste dumps</w:t>
      </w:r>
      <w:r w:rsidRPr="009D12A6">
        <w:rPr>
          <w:sz w:val="16"/>
        </w:rPr>
        <w:t>.</w:t>
      </w:r>
      <w:r w:rsidRPr="009D12A6">
        <w:rPr>
          <w:sz w:val="12"/>
        </w:rPr>
        <w:t>¶</w:t>
      </w:r>
      <w:r w:rsidRPr="009D12A6">
        <w:rPr>
          <w:sz w:val="16"/>
        </w:rPr>
        <w:t xml:space="preserve"> </w:t>
      </w:r>
      <w:r w:rsidRPr="009D12A6">
        <w:rPr>
          <w:sz w:val="12"/>
        </w:rPr>
        <w:t>¶</w:t>
      </w:r>
      <w:r w:rsidRPr="009D12A6">
        <w:rPr>
          <w:sz w:val="16"/>
        </w:rPr>
        <w:t xml:space="preserve"> Opponents, including other tribe members, say the plan could endanger people, the wildlife of the West Desert and the region's economy.</w:t>
      </w:r>
      <w:r w:rsidRPr="009D12A6">
        <w:rPr>
          <w:sz w:val="12"/>
        </w:rPr>
        <w:t>¶</w:t>
      </w:r>
      <w:r w:rsidRPr="009D12A6">
        <w:rPr>
          <w:sz w:val="16"/>
        </w:rPr>
        <w:t xml:space="preserve"> </w:t>
      </w:r>
      <w:r w:rsidRPr="009D12A6">
        <w:rPr>
          <w:sz w:val="12"/>
        </w:rPr>
        <w:t>¶</w:t>
      </w:r>
      <w:r w:rsidRPr="009D12A6">
        <w:rPr>
          <w:sz w:val="16"/>
        </w:rPr>
        <w:t xml:space="preserve"> But that hasn't stopped Bear from pressing forward with the project, which he says could be the only salvation for his dying tribe.</w:t>
      </w:r>
      <w:r w:rsidRPr="009D12A6">
        <w:rPr>
          <w:sz w:val="12"/>
        </w:rPr>
        <w:t>¶</w:t>
      </w:r>
      <w:r w:rsidRPr="009D12A6">
        <w:rPr>
          <w:sz w:val="16"/>
        </w:rPr>
        <w:t xml:space="preserve"> </w:t>
      </w:r>
      <w:r w:rsidRPr="009D12A6">
        <w:rPr>
          <w:sz w:val="12"/>
        </w:rPr>
        <w:t>¶</w:t>
      </w:r>
      <w:r w:rsidRPr="009D12A6">
        <w:rPr>
          <w:sz w:val="16"/>
        </w:rPr>
        <w:t xml:space="preserve"> ``They made that an industrial waste zone out there,'' said Bear, the Goshutes' tribal chairman and the project's main supporter. ``Nobody asked the Goshutes, 'Do you mind if we do this out here on your traditional territory?' Nobody said, 'Hey, it could be dangerous for you guys to be out here.'''</w:t>
      </w:r>
      <w:r w:rsidRPr="009D12A6">
        <w:rPr>
          <w:sz w:val="12"/>
        </w:rPr>
        <w:t>¶</w:t>
      </w:r>
      <w:r w:rsidRPr="009D12A6">
        <w:rPr>
          <w:sz w:val="16"/>
        </w:rPr>
        <w:t xml:space="preserve"> </w:t>
      </w:r>
      <w:r w:rsidRPr="009D12A6">
        <w:rPr>
          <w:sz w:val="12"/>
        </w:rPr>
        <w:t>¶</w:t>
      </w:r>
      <w:r w:rsidRPr="009D12A6">
        <w:rPr>
          <w:sz w:val="16"/>
        </w:rPr>
        <w:t xml:space="preserve"> ``When a neighbor does that to you, you don't want to be like them,'' he added. ``So we gave our neighbor, the state of Utah, an opportunity to be a part of this, and the first reaction was 'Over my dead body.'''</w:t>
      </w:r>
      <w:r w:rsidRPr="009D12A6">
        <w:rPr>
          <w:sz w:val="12"/>
        </w:rPr>
        <w:t>¶</w:t>
      </w:r>
      <w:r w:rsidRPr="009D12A6">
        <w:rPr>
          <w:sz w:val="16"/>
        </w:rPr>
        <w:t xml:space="preserve"> </w:t>
      </w:r>
      <w:r w:rsidRPr="009D12A6">
        <w:rPr>
          <w:sz w:val="12"/>
        </w:rPr>
        <w:t>¶</w:t>
      </w:r>
      <w:r w:rsidRPr="009D12A6">
        <w:rPr>
          <w:sz w:val="16"/>
        </w:rPr>
        <w:t xml:space="preserve"> If Bear gets his way, about </w:t>
      </w:r>
      <w:r w:rsidRPr="009D12A6">
        <w:rPr>
          <w:u w:val="single"/>
        </w:rPr>
        <w:t>a square mile of the reservation will be fenced off for nuclear waste</w:t>
      </w:r>
      <w:r w:rsidRPr="009D12A6">
        <w:rPr>
          <w:sz w:val="16"/>
        </w:rPr>
        <w:t xml:space="preserve">, and 450 acres will be covered with concrete pads. </w:t>
      </w:r>
      <w:r w:rsidRPr="009D12A6">
        <w:rPr>
          <w:u w:val="single"/>
        </w:rPr>
        <w:t>On top will sit 16-foot tall, concrete-and-steel casks filled with radioactive rods</w:t>
      </w:r>
      <w:r w:rsidRPr="009D12A6">
        <w:rPr>
          <w:sz w:val="16"/>
        </w:rPr>
        <w:t xml:space="preserve"> -- as many as 4,000 of them holding 40,000 metric tons of used-up nuclear reactor fuel.</w:t>
      </w:r>
      <w:r w:rsidRPr="009D12A6">
        <w:rPr>
          <w:sz w:val="12"/>
        </w:rPr>
        <w:t>¶</w:t>
      </w:r>
      <w:r w:rsidRPr="009D12A6">
        <w:rPr>
          <w:sz w:val="16"/>
        </w:rPr>
        <w:t xml:space="preserve"> </w:t>
      </w:r>
      <w:r w:rsidRPr="009D12A6">
        <w:rPr>
          <w:sz w:val="12"/>
        </w:rPr>
        <w:t>¶</w:t>
      </w:r>
      <w:r w:rsidRPr="009D12A6">
        <w:rPr>
          <w:sz w:val="16"/>
        </w:rPr>
        <w:t xml:space="preserve"> </w:t>
      </w:r>
      <w:r w:rsidRPr="009D12A6">
        <w:rPr>
          <w:u w:val="single"/>
        </w:rPr>
        <w:t>The fuel will come from Private Fuel Storage</w:t>
      </w:r>
      <w:r w:rsidRPr="009D12A6">
        <w:rPr>
          <w:sz w:val="16"/>
        </w:rPr>
        <w:t>, a consortium of eight power companies from California, New York, Minnesota, Wisconsin, Michigan, Georgia, Pennsylvania, Florida and Alabama. Neither the consortium or the Goshutes will say what the deal costs.</w:t>
      </w:r>
      <w:r w:rsidRPr="009D12A6">
        <w:rPr>
          <w:sz w:val="12"/>
        </w:rPr>
        <w:t>¶</w:t>
      </w:r>
      <w:r w:rsidRPr="009D12A6">
        <w:rPr>
          <w:sz w:val="16"/>
        </w:rPr>
        <w:t xml:space="preserve"> </w:t>
      </w:r>
      <w:r w:rsidRPr="009D12A6">
        <w:rPr>
          <w:sz w:val="12"/>
        </w:rPr>
        <w:t>¶</w:t>
      </w:r>
      <w:r w:rsidRPr="009D12A6">
        <w:rPr>
          <w:sz w:val="16"/>
        </w:rPr>
        <w:t xml:space="preserve"> </w:t>
      </w:r>
      <w:r w:rsidRPr="009D12A6">
        <w:rPr>
          <w:u w:val="single"/>
        </w:rPr>
        <w:t>The consortium has promised to build a cultural center on the reservation to revive the tribe's fading language and crafts</w:t>
      </w:r>
      <w:r w:rsidRPr="009D12A6">
        <w:rPr>
          <w:sz w:val="16"/>
        </w:rPr>
        <w:t xml:space="preserve">, Bear says, </w:t>
      </w:r>
      <w:r w:rsidRPr="009D12A6">
        <w:rPr>
          <w:u w:val="single"/>
        </w:rPr>
        <w:t>and has pledged to give Goshutes and other tribes the first shot at about 40 jobs at the</w:t>
      </w:r>
      <w:r w:rsidRPr="009D12A6">
        <w:rPr>
          <w:sz w:val="16"/>
        </w:rPr>
        <w:t xml:space="preserve"> </w:t>
      </w:r>
      <w:r w:rsidRPr="009D12A6">
        <w:rPr>
          <w:u w:val="single"/>
        </w:rPr>
        <w:t>site</w:t>
      </w:r>
      <w:r w:rsidRPr="009D12A6">
        <w:rPr>
          <w:sz w:val="16"/>
        </w:rPr>
        <w:t>.</w:t>
      </w:r>
      <w:r w:rsidRPr="009D12A6">
        <w:rPr>
          <w:sz w:val="12"/>
        </w:rPr>
        <w:t>¶</w:t>
      </w:r>
      <w:r w:rsidRPr="009D12A6">
        <w:rPr>
          <w:sz w:val="16"/>
        </w:rPr>
        <w:t xml:space="preserve"> </w:t>
      </w:r>
      <w:r w:rsidRPr="009D12A6">
        <w:rPr>
          <w:sz w:val="12"/>
        </w:rPr>
        <w:t>¶</w:t>
      </w:r>
      <w:r w:rsidRPr="009D12A6">
        <w:rPr>
          <w:sz w:val="16"/>
        </w:rPr>
        <w:t xml:space="preserve"> </w:t>
      </w:r>
      <w:r w:rsidRPr="009D12A6">
        <w:rPr>
          <w:u w:val="single"/>
        </w:rPr>
        <w:t>The money is sorely needed.</w:t>
      </w:r>
      <w:r w:rsidRPr="009D12A6">
        <w:rPr>
          <w:sz w:val="16"/>
        </w:rPr>
        <w:t xml:space="preserve"> Most of the estimated 150 Goshutes have fled the 17,000-acre reservation. Fewer than 30 remain, most living in a tiny cluster of run-down trailers. </w:t>
      </w:r>
      <w:r w:rsidRPr="009D12A6">
        <w:rPr>
          <w:u w:val="single"/>
        </w:rPr>
        <w:t>Jobs are virtually nonexistent</w:t>
      </w:r>
      <w:r w:rsidRPr="009D12A6">
        <w:rPr>
          <w:sz w:val="16"/>
        </w:rPr>
        <w:t>.</w:t>
      </w:r>
      <w:r w:rsidRPr="009D12A6">
        <w:rPr>
          <w:sz w:val="12"/>
        </w:rPr>
        <w:t>¶</w:t>
      </w:r>
      <w:r w:rsidRPr="009D12A6">
        <w:rPr>
          <w:sz w:val="16"/>
        </w:rPr>
        <w:t xml:space="preserve"> </w:t>
      </w:r>
      <w:r w:rsidRPr="009D12A6">
        <w:rPr>
          <w:sz w:val="12"/>
        </w:rPr>
        <w:t>¶</w:t>
      </w:r>
      <w:r w:rsidRPr="009D12A6">
        <w:rPr>
          <w:sz w:val="16"/>
        </w:rPr>
        <w:t xml:space="preserve"> It's not that the tribe hasn't tried. At the village entrance, the last examples of one failed project -- portable toilets and showers built for the military -- sit unused.</w:t>
      </w:r>
      <w:r w:rsidRPr="009D12A6">
        <w:rPr>
          <w:sz w:val="12"/>
        </w:rPr>
        <w:t>¶</w:t>
      </w:r>
      <w:r w:rsidRPr="009D12A6">
        <w:rPr>
          <w:sz w:val="16"/>
        </w:rPr>
        <w:t xml:space="preserve"> </w:t>
      </w:r>
      <w:r w:rsidRPr="009D12A6">
        <w:rPr>
          <w:sz w:val="12"/>
        </w:rPr>
        <w:t>¶</w:t>
      </w:r>
      <w:r w:rsidRPr="009D12A6">
        <w:rPr>
          <w:sz w:val="16"/>
        </w:rPr>
        <w:t xml:space="preserve"> Only two real options remained: nuclear waste and gambling, an industry Mormon-dominated Utah considers nearly as toxic.</w:t>
      </w:r>
      <w:r w:rsidRPr="009D12A6">
        <w:rPr>
          <w:sz w:val="12"/>
        </w:rPr>
        <w:t>¶</w:t>
      </w:r>
      <w:r w:rsidRPr="009D12A6">
        <w:rPr>
          <w:sz w:val="16"/>
        </w:rPr>
        <w:t xml:space="preserve"> </w:t>
      </w:r>
      <w:r w:rsidRPr="009D12A6">
        <w:rPr>
          <w:sz w:val="12"/>
        </w:rPr>
        <w:t>¶</w:t>
      </w:r>
      <w:r w:rsidRPr="009D12A6">
        <w:rPr>
          <w:sz w:val="16"/>
        </w:rPr>
        <w:t xml:space="preserve"> ``How can you blame Leon?'' said Chip Ward, author of an environmental history of the West Desert and a project opponent</w:t>
      </w:r>
      <w:r w:rsidRPr="009D12A6">
        <w:rPr>
          <w:u w:val="single"/>
        </w:rPr>
        <w:t>. ``What's he going to do? Grow food? No one's going to buy a tomato off this land.''</w:t>
      </w:r>
      <w:r w:rsidRPr="009D12A6">
        <w:rPr>
          <w:sz w:val="12"/>
        </w:rPr>
        <w:t>¶</w:t>
      </w:r>
      <w:r w:rsidRPr="009D12A6">
        <w:rPr>
          <w:sz w:val="16"/>
        </w:rPr>
        <w:t xml:space="preserve"> </w:t>
      </w:r>
      <w:r w:rsidRPr="009D12A6">
        <w:rPr>
          <w:sz w:val="12"/>
        </w:rPr>
        <w:t>¶</w:t>
      </w:r>
      <w:r w:rsidRPr="009D12A6">
        <w:rPr>
          <w:sz w:val="16"/>
        </w:rPr>
        <w:t xml:space="preserve"> </w:t>
      </w:r>
    </w:p>
    <w:p w:rsidR="00456592" w:rsidRPr="001409A2" w:rsidRDefault="00456592" w:rsidP="00456592"/>
    <w:p w:rsidR="00F177FC" w:rsidRPr="00F177FC" w:rsidRDefault="00F177FC" w:rsidP="00F177FC">
      <w:pPr>
        <w:pStyle w:val="Heading3"/>
      </w:pPr>
      <w:r w:rsidRPr="00F177FC">
        <w:lastRenderedPageBreak/>
        <w:t>2nc – at: accidents</w:t>
      </w:r>
    </w:p>
    <w:p w:rsidR="00F177FC" w:rsidRPr="00374114" w:rsidRDefault="00F177FC" w:rsidP="00F177FC">
      <w:pPr>
        <w:keepNext/>
        <w:keepLines/>
        <w:spacing w:before="200"/>
        <w:outlineLvl w:val="3"/>
        <w:rPr>
          <w:rFonts w:eastAsia="SimSun"/>
          <w:b/>
          <w:bCs/>
          <w:iCs/>
        </w:rPr>
      </w:pPr>
      <w:r w:rsidRPr="00374114">
        <w:rPr>
          <w:rFonts w:eastAsia="SimSun"/>
          <w:b/>
          <w:bCs/>
          <w:iCs/>
          <w:u w:val="single"/>
        </w:rPr>
        <w:t>Negative</w:t>
      </w:r>
      <w:r w:rsidRPr="00374114">
        <w:rPr>
          <w:rFonts w:eastAsia="SimSun"/>
          <w:b/>
          <w:bCs/>
          <w:iCs/>
        </w:rPr>
        <w:t xml:space="preserve"> chance of an accident</w:t>
      </w:r>
    </w:p>
    <w:p w:rsidR="00F177FC" w:rsidRPr="002D5B2E" w:rsidRDefault="00F177FC" w:rsidP="002D5B2E">
      <w:r w:rsidRPr="002D5B2E">
        <w:rPr>
          <w:b/>
        </w:rPr>
        <w:t>Alvarez et al 3</w:t>
      </w:r>
      <w:r w:rsidRPr="002D5B2E">
        <w:t xml:space="preserve"> (*Robert, a Senior Scholar at IPS, where he is currently focused on nuclear disarmament, environmental, and energy policies, served as a Senior Policy Advisor to the Secretary and Deputy Assistant Secretary for National Security and the Environment. *Jan Beyea, PhD, earth science and environmental studies *Klaus Janberg, *Jungmin Kang, *Ed Lyman, *Allison Macfarlane, *Gordon Thompson, *Frank N. von Hippel, PhD Princeton University. “Reducing the Hazards from Stored Spent Power-Reactor Fuel in the United States” Science and Global Security, 11:1–51, 2003 www.irss-usa.org/pages/documents/11_1Alvarez.pdf)</w:t>
      </w:r>
      <w:r w:rsidR="002D5B2E" w:rsidRPr="002D5B2E">
        <w:t xml:space="preserve"> //twonily</w:t>
      </w:r>
    </w:p>
    <w:p w:rsidR="00F177FC" w:rsidRDefault="00F177FC" w:rsidP="00F177FC">
      <w:pPr>
        <w:tabs>
          <w:tab w:val="left" w:pos="6749"/>
        </w:tabs>
        <w:rPr>
          <w:bCs/>
          <w:u w:val="single"/>
        </w:rPr>
      </w:pPr>
      <w:r w:rsidRPr="00374114">
        <w:rPr>
          <w:sz w:val="16"/>
        </w:rPr>
        <w:t xml:space="preserve">The </w:t>
      </w:r>
      <w:r w:rsidRPr="00F177FC">
        <w:rPr>
          <w:bCs/>
          <w:u w:val="single"/>
        </w:rPr>
        <w:t>cooling water</w:t>
      </w:r>
      <w:r w:rsidRPr="00374114">
        <w:rPr>
          <w:sz w:val="16"/>
        </w:rPr>
        <w:t xml:space="preserve"> in a spent-fuel pool could be lost in a number of ways, through accidents or malicious acts. Detailed discussions of sensitive information are not necessary for our purposes. Below,</w:t>
      </w:r>
      <w:r w:rsidRPr="00374114">
        <w:rPr>
          <w:b/>
        </w:rPr>
        <w:t xml:space="preserve"> </w:t>
      </w:r>
      <w:r w:rsidRPr="00F177FC">
        <w:rPr>
          <w:bCs/>
          <w:u w:val="single"/>
        </w:rPr>
        <w:t>we provide</w:t>
      </w:r>
      <w:r w:rsidRPr="00374114">
        <w:rPr>
          <w:b/>
        </w:rPr>
        <w:t xml:space="preserve"> </w:t>
      </w:r>
      <w:r w:rsidRPr="00374114">
        <w:rPr>
          <w:sz w:val="16"/>
        </w:rPr>
        <w:t>some</w:t>
      </w:r>
      <w:r w:rsidRPr="00374114">
        <w:rPr>
          <w:b/>
        </w:rPr>
        <w:t xml:space="preserve"> </w:t>
      </w:r>
      <w:r w:rsidRPr="00F177FC">
        <w:rPr>
          <w:bCs/>
          <w:u w:val="single"/>
        </w:rPr>
        <w:t>perspective for the following</w:t>
      </w:r>
      <w:r w:rsidRPr="00374114">
        <w:rPr>
          <w:b/>
        </w:rPr>
        <w:t xml:space="preserve"> </w:t>
      </w:r>
      <w:r w:rsidRPr="00F177FC">
        <w:rPr>
          <w:bCs/>
          <w:u w:val="single"/>
        </w:rPr>
        <w:t>generic cases: boil-off; drainage</w:t>
      </w:r>
      <w:r w:rsidRPr="00374114">
        <w:rPr>
          <w:b/>
        </w:rPr>
        <w:t xml:space="preserve"> </w:t>
      </w:r>
      <w:r w:rsidRPr="00374114">
        <w:rPr>
          <w:sz w:val="16"/>
        </w:rPr>
        <w:t>into other volumes through the opening of some combination of the valves, gates and pipes that hold the water in the pool;</w:t>
      </w:r>
      <w:r w:rsidRPr="00374114">
        <w:rPr>
          <w:b/>
        </w:rPr>
        <w:t xml:space="preserve"> </w:t>
      </w:r>
      <w:r w:rsidRPr="00F177FC">
        <w:rPr>
          <w:bCs/>
          <w:u w:val="single"/>
        </w:rPr>
        <w:t>a ﬁre resulting from the crash of a large aircraft; and puncture by an aircraft turbine</w:t>
      </w:r>
      <w:r w:rsidRPr="00374114">
        <w:rPr>
          <w:b/>
        </w:rPr>
        <w:t xml:space="preserve"> </w:t>
      </w:r>
      <w:r w:rsidRPr="00374114">
        <w:rPr>
          <w:sz w:val="16"/>
        </w:rPr>
        <w:t>shaft or a shaped charge</w:t>
      </w:r>
      <w:r w:rsidRPr="00374114">
        <w:rPr>
          <w:b/>
        </w:rPr>
        <w:t xml:space="preserve">. </w:t>
      </w:r>
      <w:r w:rsidRPr="00374114">
        <w:rPr>
          <w:sz w:val="16"/>
        </w:rPr>
        <w:t xml:space="preserve">Boil Off </w:t>
      </w:r>
      <w:r w:rsidRPr="00F177FC">
        <w:rPr>
          <w:bCs/>
          <w:u w:val="single"/>
        </w:rPr>
        <w:t>Keeping spent fuel cool is less demanding than keeping the core</w:t>
      </w:r>
      <w:r w:rsidRPr="00374114">
        <w:rPr>
          <w:sz w:val="16"/>
        </w:rPr>
        <w:t xml:space="preserve"> in an operating reactor </w:t>
      </w:r>
      <w:r w:rsidRPr="00F177FC">
        <w:rPr>
          <w:bCs/>
          <w:u w:val="single"/>
        </w:rPr>
        <w:t>cool</w:t>
      </w:r>
      <w:r w:rsidRPr="00374114">
        <w:rPr>
          <w:sz w:val="16"/>
        </w:rPr>
        <w:t xml:space="preserve">. Five minutes after shutdown, nuclear fuel is still releasing 800 kilowatts of radioactive heat per metric ton of uranium (kWt/tU)30 . However, after several days, the decay heat is down to 100 kWt/tU and after 5 years the level is down to 2–3 kWt/tU (see Figure 5). </w:t>
      </w:r>
      <w:r w:rsidRPr="00F177FC">
        <w:rPr>
          <w:bCs/>
          <w:u w:val="single"/>
        </w:rPr>
        <w:t>In case of a loss of cooling, the time it would take for a spent-fuel pool to boil down to near the top of the spent fuel would be more than 10 days if the most recent spent-fuel discharge had been a year before. If the entire core of a reactor had been unloaded into the spent fuel pool only a few days after shutdown, the time could be as short as a day.31 Early transfer of spent fuel into storage pools has become common as reactor operators have reduced shutdown periods. Operators often transfer the entire core to the pool in order to expedite refueling or to facilitate inspection of the internals of the reactor</w:t>
      </w:r>
      <w:r w:rsidRPr="00374114">
        <w:rPr>
          <w:sz w:val="16"/>
        </w:rPr>
        <w:t xml:space="preserve"> pressure vessel and identiﬁcation and replacement of fuel rods leaking ﬁssion products.32 </w:t>
      </w:r>
      <w:r w:rsidRPr="00F177FC">
        <w:rPr>
          <w:bCs/>
          <w:u w:val="single"/>
        </w:rPr>
        <w:t xml:space="preserve">Even a day would allow considerable time to provide emergency cooling if operators were not prevented from doing so by a major accident or terrorist act </w:t>
      </w:r>
      <w:r w:rsidRPr="00374114">
        <w:rPr>
          <w:sz w:val="16"/>
        </w:rPr>
        <w:t xml:space="preserve">such as an attack on the associated reactor that released a large quantity of radioactivity. In this article, we do not discuss scenarios in which spent-fuel ﬁres compound the consequences of radioactive releases from reactors. We therefore focus on the possibility of an accident or terrorist act that could rapidly drain a pool to a level below the top of the fuel. Drainage All spent-fuel pools are connected via fuel-transfer canals or tubes to the cavity holding the reactor pressure vessel. All can be partially drained through failure of interconnected piping systems, moveable gates, or seals designed to close the space between the pressure vessel and its surrounding reactor cavity.33 A 1997 NRC report described two incidents of accidental partial drainage as follows:34 Two loss of SFP [spent fuel pool] coolant inventory events occurred in which SFP level decrease exceeded 5 feet [1.5 m]. These events were terminated by operator action when approximately 20 feet [6 m] of coolant remained above the stored fuel. Without operator actions, the inventory loss could have continued until the SFP level had dropped to near the top of the stored fuel resulting in radiation ﬁelds that would have prevented access to the SFP area. Once the pool water level is below the top of the fuel, the gamma radiation level would climb to 10,000 rems/hr at the edge of the pool and 100’s of rems/hr in regions of the spent-fuel building out of direct sight of the fuel because of scattering of the gamma rays by air and the building structure (see Figure 6).35 At the lower radiation level, lethal doses would be incurred within about an hour.36 Given such dose rates, the NRC staff assumed that further ad hoc interventions would not be possible.37 Fire </w:t>
      </w:r>
      <w:r w:rsidRPr="00F177FC">
        <w:rPr>
          <w:bCs/>
          <w:u w:val="single"/>
        </w:rPr>
        <w:t>A crash into the spent fuel pool by a large aircraft raises concerns of</w:t>
      </w:r>
      <w:r w:rsidRPr="00374114">
        <w:rPr>
          <w:sz w:val="16"/>
        </w:rPr>
        <w:t xml:space="preserve"> both </w:t>
      </w:r>
      <w:r w:rsidRPr="00F177FC">
        <w:rPr>
          <w:bCs/>
          <w:u w:val="single"/>
        </w:rPr>
        <w:t>puncture</w:t>
      </w:r>
      <w:r w:rsidRPr="00374114">
        <w:rPr>
          <w:sz w:val="16"/>
        </w:rPr>
        <w:t xml:space="preserve"> (see below) </w:t>
      </w:r>
      <w:r w:rsidRPr="00F177FC">
        <w:rPr>
          <w:bCs/>
          <w:u w:val="single"/>
        </w:rPr>
        <w:t>and ﬁre</w:t>
      </w:r>
      <w:r w:rsidRPr="00374114">
        <w:rPr>
          <w:sz w:val="16"/>
        </w:rPr>
        <w:t xml:space="preserve">. With regard to ﬁre, researchers at the Sandia National Laboratory, using water to simulate kerosene, crashed loaded airplane wings into runways. They concluded that at speeds above 60 m/s (135 mph), approximately </w:t>
      </w:r>
      <w:r w:rsidRPr="00F177FC">
        <w:rPr>
          <w:bCs/>
          <w:u w:val="single"/>
        </w:rPr>
        <w:t>50% of the liquid is so ﬁnely atomized that it evaporates before reaching the ground</w:t>
      </w:r>
      <w:r w:rsidRPr="00374114">
        <w:rPr>
          <w:sz w:val="16"/>
        </w:rPr>
        <w:t xml:space="preserve">. If this were fuel, a ﬁreball would certainly have been the result, and in the high-temperature environment of the ﬁreball a substantially larger fraction of the mass would have evaporated.39 </w:t>
      </w:r>
      <w:r w:rsidRPr="00F177FC">
        <w:rPr>
          <w:bCs/>
          <w:u w:val="single"/>
        </w:rPr>
        <w:t>The blast that would result from such a fuel-air explosion might not destroy the pool but could easily collapse the building above, making access difﬁcult</w:t>
      </w:r>
      <w:r w:rsidRPr="00374114">
        <w:rPr>
          <w:sz w:val="16"/>
        </w:rPr>
        <w:t xml:space="preserve"> and dropping debris into the pool. </w:t>
      </w:r>
      <w:r w:rsidRPr="00F177FC">
        <w:rPr>
          <w:bCs/>
          <w:u w:val="single"/>
        </w:rPr>
        <w:t>A</w:t>
      </w:r>
      <w:r w:rsidRPr="00374114">
        <w:rPr>
          <w:sz w:val="16"/>
        </w:rPr>
        <w:t xml:space="preserve"> potentially destructive fuel-air </w:t>
      </w:r>
      <w:r w:rsidRPr="00F177FC">
        <w:rPr>
          <w:bCs/>
          <w:u w:val="single"/>
        </w:rPr>
        <w:t>deﬂagration</w:t>
      </w:r>
      <w:r w:rsidRPr="00374114">
        <w:rPr>
          <w:sz w:val="16"/>
        </w:rPr>
        <w:t xml:space="preserve"> </w:t>
      </w:r>
      <w:r w:rsidRPr="00F177FC">
        <w:rPr>
          <w:bCs/>
          <w:u w:val="single"/>
        </w:rPr>
        <w:t>could also occur in spaces below some pools</w:t>
      </w:r>
      <w:r w:rsidRPr="00374114">
        <w:rPr>
          <w:sz w:val="16"/>
        </w:rPr>
        <w:t xml:space="preserve">. Any remaining kerosene would be expected to pool and burn at a rate of about 0.6 cm/minute if there is a good air supply.40 </w:t>
      </w:r>
      <w:r w:rsidRPr="00F177FC">
        <w:rPr>
          <w:bCs/>
          <w:u w:val="single"/>
        </w:rPr>
        <w:t>The burning of 30 cubic meters of kerosene</w:t>
      </w:r>
      <w:r w:rsidRPr="00374114">
        <w:rPr>
          <w:sz w:val="16"/>
        </w:rPr>
        <w:t>—about one third as much as can be carried by the type of aircraft which struck the World Trade Center on September 11, 200141 —</w:t>
      </w:r>
      <w:r w:rsidRPr="00F177FC">
        <w:rPr>
          <w:bCs/>
          <w:u w:val="single"/>
        </w:rPr>
        <w:t>would release</w:t>
      </w:r>
      <w:r w:rsidRPr="00374114">
        <w:rPr>
          <w:sz w:val="16"/>
        </w:rPr>
        <w:t xml:space="preserve"> about </w:t>
      </w:r>
      <w:r w:rsidRPr="00F177FC">
        <w:rPr>
          <w:bCs/>
          <w:u w:val="single"/>
        </w:rPr>
        <w:t>1012 joules of</w:t>
      </w:r>
      <w:r w:rsidRPr="00374114">
        <w:rPr>
          <w:sz w:val="16"/>
        </w:rPr>
        <w:t xml:space="preserve"> heat—enough to evaporate 500 tons of water. </w:t>
      </w:r>
      <w:r w:rsidRPr="00F177FC">
        <w:rPr>
          <w:bCs/>
          <w:u w:val="single"/>
        </w:rPr>
        <w:t>However</w:t>
      </w:r>
      <w:r w:rsidRPr="00374114">
        <w:rPr>
          <w:sz w:val="16"/>
        </w:rPr>
        <w:t xml:space="preserve">, under most circumstances, </w:t>
      </w:r>
      <w:r w:rsidRPr="00F177FC">
        <w:rPr>
          <w:bCs/>
          <w:u w:val="single"/>
        </w:rPr>
        <w:t>only a relatively small fraction of the heat would go into the pool.</w:t>
      </w:r>
      <w:r w:rsidRPr="00374114">
        <w:rPr>
          <w:sz w:val="16"/>
        </w:rPr>
        <w:t xml:space="preserve"> Puncture by an Airplane Engine Turbine Shaft, Dropped Cask or Shaped Charge As Figure 2 suggests, </w:t>
      </w:r>
      <w:r w:rsidRPr="00F177FC">
        <w:rPr>
          <w:bCs/>
          <w:u w:val="single"/>
        </w:rPr>
        <w:t xml:space="preserve">many spent-fuel pools are located above ground level or above empty cavities. Such pools </w:t>
      </w:r>
      <w:r w:rsidRPr="00F177FC">
        <w:rPr>
          <w:bCs/>
          <w:u w:val="single"/>
        </w:rPr>
        <w:lastRenderedPageBreak/>
        <w:t>could drain completely if their bottoms were</w:t>
      </w:r>
      <w:r w:rsidRPr="00374114">
        <w:rPr>
          <w:sz w:val="16"/>
        </w:rPr>
        <w:t xml:space="preserve"> </w:t>
      </w:r>
      <w:r w:rsidRPr="00F177FC">
        <w:rPr>
          <w:bCs/>
          <w:u w:val="single"/>
        </w:rPr>
        <w:t>punctured</w:t>
      </w:r>
      <w:r w:rsidRPr="00374114">
        <w:rPr>
          <w:sz w:val="16"/>
        </w:rPr>
        <w:t xml:space="preserve"> or partially if their sides were punctured. Concerns that the turbine shaft of a crashing high-speed ﬁghter jet or an act of war might penetrate the wall of a spent-fuel storage pool and cause a loss of coolant led Germany in the 1970s to require that such pools be sited with their associated reactors inside thick-walled containment buildings. When Germany decided to establish large away-from-reactor spent-fuel storage facilities, it rejected large spent-fuel storage pools and decided instead on dry storage in thick-walled cast-iron casks cooled on the outside by convectively circulating air. The casks are stored inside reinforced-concrete buildings that provide some protection from missiles.42 </w:t>
      </w:r>
      <w:r w:rsidRPr="00F177FC">
        <w:rPr>
          <w:bCs/>
          <w:u w:val="single"/>
        </w:rPr>
        <w:t>Today, the turbine shafts of larger</w:t>
      </w:r>
      <w:r w:rsidRPr="00374114">
        <w:rPr>
          <w:sz w:val="16"/>
        </w:rPr>
        <w:t xml:space="preserve">, slower-moving </w:t>
      </w:r>
      <w:r w:rsidRPr="00F177FC">
        <w:rPr>
          <w:bCs/>
          <w:u w:val="single"/>
        </w:rPr>
        <w:t>passenger</w:t>
      </w:r>
      <w:r w:rsidRPr="00374114">
        <w:rPr>
          <w:sz w:val="16"/>
        </w:rPr>
        <w:t xml:space="preserve"> and freight </w:t>
      </w:r>
      <w:r w:rsidRPr="00F177FC">
        <w:rPr>
          <w:bCs/>
          <w:u w:val="single"/>
        </w:rPr>
        <w:t>aircraft are also of concern</w:t>
      </w:r>
      <w:r w:rsidRPr="00374114">
        <w:rPr>
          <w:sz w:val="16"/>
        </w:rPr>
        <w:t xml:space="preserve">. After the September 11, 2001 attacks against the World Trade Center, the Swiss nuclear regulatory authority stated that From the construction engineering aspect, nuclear power plants (worldwide) are not protected against the effects of warlike acts or terrorist attacks from the air. . . . one cannot rule out the possibility that fuel elements in the fuel pool or the primary cooling system would be damaged and this would result in a release of radioactive substances [emphasis in original]43 The NRC staff has decided that it is prudent to assume that a turbine shaft of a large aircraft engine could penetrate and drain a spent-fuel-storage pool.44 </w:t>
      </w:r>
      <w:r w:rsidRPr="00F177FC">
        <w:rPr>
          <w:bCs/>
          <w:u w:val="single"/>
        </w:rPr>
        <w:t>Based on calculations using phenomenological formulae derived from experi</w:t>
      </w:r>
      <w:r w:rsidRPr="00374114">
        <w:rPr>
          <w:sz w:val="16"/>
        </w:rPr>
        <w:t xml:space="preserve">ments with projectiles incident on reinforced concrete, </w:t>
      </w:r>
      <w:r w:rsidRPr="00F177FC">
        <w:rPr>
          <w:bCs/>
          <w:u w:val="single"/>
        </w:rPr>
        <w:t>penetration cannot be ruled out</w:t>
      </w:r>
      <w:r w:rsidRPr="00374114">
        <w:rPr>
          <w:sz w:val="16"/>
        </w:rPr>
        <w:t xml:space="preserve"> for a high-speed crash </w:t>
      </w:r>
      <w:r w:rsidRPr="00F177FC">
        <w:rPr>
          <w:bCs/>
          <w:u w:val="single"/>
        </w:rPr>
        <w:t>but seems unlikely for a low-speed crash</w:t>
      </w:r>
      <w:r w:rsidRPr="00374114">
        <w:rPr>
          <w:sz w:val="16"/>
        </w:rPr>
        <w:t xml:space="preserve">.45 </w:t>
      </w:r>
      <w:r w:rsidRPr="00F177FC">
        <w:rPr>
          <w:bCs/>
          <w:u w:val="single"/>
        </w:rPr>
        <w:t>This is consistent with the results of a highly-constrained analysis recently publicized b</w:t>
      </w:r>
      <w:r w:rsidRPr="00374114">
        <w:rPr>
          <w:sz w:val="16"/>
        </w:rPr>
        <w:t>y the Nuclear Energy Institute (</w:t>
      </w:r>
      <w:r w:rsidRPr="00F177FC">
        <w:rPr>
          <w:bCs/>
          <w:u w:val="single"/>
        </w:rPr>
        <w:t>NEI</w:t>
      </w:r>
      <w:r w:rsidRPr="00374114">
        <w:rPr>
          <w:sz w:val="16"/>
        </w:rPr>
        <w:t xml:space="preserve">).46 The analysis itself has not been made available for independent peer review “because of security considerations.” According to the NEI press release, however, it concluded that </w:t>
      </w:r>
      <w:r w:rsidRPr="00F177FC">
        <w:rPr>
          <w:bCs/>
          <w:u w:val="single"/>
        </w:rPr>
        <w:t>the engine of an aircraft traveling at the low speed of the aircraft that struck the Pentagon</w:t>
      </w:r>
      <w:r w:rsidRPr="00374114">
        <w:rPr>
          <w:sz w:val="16"/>
        </w:rPr>
        <w:t xml:space="preserve"> </w:t>
      </w:r>
      <w:r w:rsidRPr="00F177FC">
        <w:rPr>
          <w:bCs/>
          <w:u w:val="single"/>
        </w:rPr>
        <w:t>on</w:t>
      </w:r>
      <w:r w:rsidRPr="00374114">
        <w:rPr>
          <w:sz w:val="16"/>
        </w:rPr>
        <w:t xml:space="preserve"> Sept. 11, 2001 (approximately 350 miles/hr or 156 m/s) </w:t>
      </w:r>
      <w:r w:rsidRPr="00F177FC">
        <w:rPr>
          <w:bCs/>
          <w:u w:val="single"/>
        </w:rPr>
        <w:t>would not penetrate the wall of a spent-fuel-storage pool.</w:t>
      </w:r>
      <w:r w:rsidRPr="00374114">
        <w:rPr>
          <w:sz w:val="16"/>
        </w:rPr>
        <w:t xml:space="preserve"> </w:t>
      </w:r>
      <w:r w:rsidRPr="00F177FC">
        <w:rPr>
          <w:bCs/>
          <w:u w:val="single"/>
        </w:rPr>
        <w:t>Crashes at higher speed</w:t>
      </w:r>
      <w:r w:rsidRPr="00374114">
        <w:rPr>
          <w:sz w:val="16"/>
        </w:rPr>
        <w:t xml:space="preserve"> such as that against the World Trade Center South Tower (590 miles/hr or 260 m/s), which had about three times greater kinetic energy, </w:t>
      </w:r>
      <w:r w:rsidRPr="00F177FC">
        <w:rPr>
          <w:bCs/>
          <w:u w:val="single"/>
        </w:rPr>
        <w:t xml:space="preserve">were ruled out because the “probability of the aircraft striking a speciﬁc point on a structure—particularly one of the small size of a nuclear plant—is signiﬁcantly less as speed increases.” </w:t>
      </w:r>
    </w:p>
    <w:p w:rsidR="00456592" w:rsidRPr="00F177FC" w:rsidRDefault="00456592" w:rsidP="00456592"/>
    <w:p w:rsidR="00774462" w:rsidRDefault="00774462" w:rsidP="00774462">
      <w:pPr>
        <w:pStyle w:val="Heading3"/>
      </w:pPr>
      <w:r>
        <w:lastRenderedPageBreak/>
        <w:t>2nc – xt: nuclear inevitable</w:t>
      </w:r>
    </w:p>
    <w:p w:rsidR="00774462" w:rsidRDefault="00774462" w:rsidP="00774462"/>
    <w:p w:rsidR="00774462" w:rsidRDefault="00774462" w:rsidP="00774462">
      <w:pPr>
        <w:pStyle w:val="Heading4"/>
      </w:pPr>
      <w:r>
        <w:t>Nuclear transition is inevitable and triggers the impact</w:t>
      </w:r>
    </w:p>
    <w:p w:rsidR="00774462" w:rsidRPr="00730972" w:rsidRDefault="00774462" w:rsidP="00774462">
      <w:r>
        <w:rPr>
          <w:b/>
        </w:rPr>
        <w:t>Haider 14</w:t>
      </w:r>
      <w:r>
        <w:t xml:space="preserve"> – Prof Physics @ Fordhams Univ. (Quamrul Haider, 2/27/14, “Nuclear power plant: Security, dirty bombs, and civil rights,” http://www.thedailystar.net/nuclear-power-plant-security-dirty-bombs-and-civil-rights-13144)//twonily</w:t>
      </w:r>
    </w:p>
    <w:p w:rsidR="00774462" w:rsidRPr="00774462" w:rsidRDefault="00774462" w:rsidP="00774462">
      <w:pPr>
        <w:rPr>
          <w:sz w:val="14"/>
        </w:rPr>
      </w:pPr>
      <w:r w:rsidRPr="00821FA7">
        <w:rPr>
          <w:u w:val="single"/>
        </w:rPr>
        <w:t>ONE consequence of nuclear power that dominates all others is</w:t>
      </w:r>
      <w:r w:rsidRPr="00774462">
        <w:rPr>
          <w:sz w:val="14"/>
        </w:rPr>
        <w:t xml:space="preserve"> the </w:t>
      </w:r>
      <w:r w:rsidRPr="00821FA7">
        <w:rPr>
          <w:rStyle w:val="Emphasis"/>
        </w:rPr>
        <w:t>safety and security of</w:t>
      </w:r>
      <w:r w:rsidRPr="00774462">
        <w:rPr>
          <w:sz w:val="14"/>
        </w:rPr>
        <w:t xml:space="preserve"> a </w:t>
      </w:r>
      <w:r w:rsidRPr="00821FA7">
        <w:rPr>
          <w:rStyle w:val="Emphasis"/>
        </w:rPr>
        <w:t>nuclear reactor</w:t>
      </w:r>
      <w:r w:rsidRPr="00774462">
        <w:rPr>
          <w:sz w:val="14"/>
        </w:rPr>
        <w:t xml:space="preserve"> facility. </w:t>
      </w:r>
      <w:r w:rsidRPr="002F0748">
        <w:rPr>
          <w:u w:val="single"/>
        </w:rPr>
        <w:t>The use of nuclear power inevitably brings</w:t>
      </w:r>
      <w:r w:rsidRPr="00774462">
        <w:rPr>
          <w:sz w:val="14"/>
        </w:rPr>
        <w:t xml:space="preserve"> an unquantifiable but </w:t>
      </w:r>
      <w:r w:rsidRPr="002F0748">
        <w:rPr>
          <w:u w:val="single"/>
        </w:rPr>
        <w:t xml:space="preserve">real danger of </w:t>
      </w:r>
      <w:r w:rsidRPr="002F0748">
        <w:rPr>
          <w:rStyle w:val="Emphasis"/>
        </w:rPr>
        <w:t>nuclear blackmail</w:t>
      </w:r>
      <w:r w:rsidRPr="002F0748">
        <w:rPr>
          <w:u w:val="single"/>
        </w:rPr>
        <w:t xml:space="preserve"> and </w:t>
      </w:r>
      <w:r w:rsidRPr="002F0748">
        <w:rPr>
          <w:rStyle w:val="Emphasis"/>
        </w:rPr>
        <w:t>sabotage</w:t>
      </w:r>
      <w:r w:rsidRPr="002F0748">
        <w:rPr>
          <w:u w:val="single"/>
        </w:rPr>
        <w:t xml:space="preserve"> from </w:t>
      </w:r>
      <w:r w:rsidRPr="002F0748">
        <w:rPr>
          <w:rStyle w:val="Emphasis"/>
        </w:rPr>
        <w:t>terrorists</w:t>
      </w:r>
      <w:r w:rsidRPr="002F0748">
        <w:rPr>
          <w:u w:val="single"/>
        </w:rPr>
        <w:t xml:space="preserve">, </w:t>
      </w:r>
      <w:r w:rsidRPr="002F0748">
        <w:rPr>
          <w:rStyle w:val="Emphasis"/>
        </w:rPr>
        <w:t>extremists</w:t>
      </w:r>
      <w:r w:rsidRPr="002F0748">
        <w:rPr>
          <w:u w:val="single"/>
        </w:rPr>
        <w:t xml:space="preserve">, </w:t>
      </w:r>
      <w:r w:rsidRPr="002F0748">
        <w:rPr>
          <w:rStyle w:val="Emphasis"/>
        </w:rPr>
        <w:t>criminals</w:t>
      </w:r>
      <w:r w:rsidRPr="002F0748">
        <w:rPr>
          <w:u w:val="single"/>
        </w:rPr>
        <w:t xml:space="preserve"> and </w:t>
      </w:r>
      <w:r w:rsidRPr="002F0748">
        <w:rPr>
          <w:rStyle w:val="Emphasis"/>
        </w:rPr>
        <w:t>lunatics</w:t>
      </w:r>
      <w:r w:rsidRPr="00774462">
        <w:rPr>
          <w:sz w:val="14"/>
        </w:rPr>
        <w:t xml:space="preserve">. The </w:t>
      </w:r>
      <w:r w:rsidRPr="002F0748">
        <w:rPr>
          <w:u w:val="single"/>
        </w:rPr>
        <w:t>safe and secure transportation of nuclear materials is also of great concern</w:t>
      </w:r>
      <w:r w:rsidRPr="00774462">
        <w:rPr>
          <w:sz w:val="14"/>
        </w:rPr>
        <w:t xml:space="preserve">. Decisions on policy regarding the development of nuclear energy involve judgments concerning the hazards of plutonium and other actinides produced as radioactive wastes in a reactor. According to the World Nuclear Association, total world generation of plutonium in spent fuel rods is about 70 thousand kilograms per year. It takes approximately 10 kilograms of nearly pure plutonium-239 to make a bomb. The </w:t>
      </w:r>
      <w:r w:rsidRPr="002F0748">
        <w:rPr>
          <w:u w:val="single"/>
        </w:rPr>
        <w:t>production of staggering amount of plutonium gives rise to</w:t>
      </w:r>
      <w:r w:rsidRPr="00774462">
        <w:rPr>
          <w:sz w:val="14"/>
        </w:rPr>
        <w:t xml:space="preserve"> the </w:t>
      </w:r>
      <w:r w:rsidRPr="002F0748">
        <w:rPr>
          <w:u w:val="single"/>
        </w:rPr>
        <w:t>risk of</w:t>
      </w:r>
      <w:r w:rsidRPr="00774462">
        <w:rPr>
          <w:sz w:val="14"/>
        </w:rPr>
        <w:t xml:space="preserve"> its </w:t>
      </w:r>
      <w:r w:rsidRPr="002F0748">
        <w:rPr>
          <w:u w:val="single"/>
        </w:rPr>
        <w:t>diversion to make nuclear weapons</w:t>
      </w:r>
      <w:r w:rsidRPr="00774462">
        <w:rPr>
          <w:sz w:val="14"/>
        </w:rPr>
        <w:t xml:space="preserve"> by rogue nations and terrorists. The grim reality is that </w:t>
      </w:r>
      <w:r w:rsidRPr="002F0748">
        <w:rPr>
          <w:rStyle w:val="Emphasis"/>
        </w:rPr>
        <w:t>any country that has nuclear power plants will have access to</w:t>
      </w:r>
      <w:r w:rsidRPr="00774462">
        <w:rPr>
          <w:sz w:val="14"/>
        </w:rPr>
        <w:t xml:space="preserve"> the materials and technology needed for developing </w:t>
      </w:r>
      <w:r w:rsidRPr="002F0748">
        <w:rPr>
          <w:rStyle w:val="Emphasis"/>
        </w:rPr>
        <w:t>nuclear bombs</w:t>
      </w:r>
      <w:r w:rsidRPr="00774462">
        <w:rPr>
          <w:sz w:val="14"/>
        </w:rPr>
        <w:t xml:space="preserve">. In 1974, India exploded a “peaceful nuclear device,” and with it also exploded the belief that there is a practical distinction between peaceful and military uses of nuclear energy. In the often heated controversy over the future of nuclear power, it is the risk of proliferation of nuclear weapons that appears to be the one most intractable to technical resolution and, as well, most insistently fundamental to the way people feel about nuclear power. </w:t>
      </w:r>
      <w:r w:rsidRPr="00BB3D83">
        <w:rPr>
          <w:u w:val="single"/>
        </w:rPr>
        <w:t>If worldwide plutonium</w:t>
      </w:r>
      <w:r w:rsidRPr="00774462">
        <w:rPr>
          <w:sz w:val="14"/>
        </w:rPr>
        <w:t xml:space="preserve"> industry </w:t>
      </w:r>
      <w:r w:rsidRPr="00BB3D83">
        <w:rPr>
          <w:u w:val="single"/>
        </w:rPr>
        <w:t>develops</w:t>
      </w:r>
      <w:r w:rsidRPr="00774462">
        <w:rPr>
          <w:sz w:val="14"/>
        </w:rPr>
        <w:t xml:space="preserve">, then </w:t>
      </w:r>
      <w:r w:rsidRPr="00BB3D83">
        <w:rPr>
          <w:u w:val="single"/>
        </w:rPr>
        <w:t>theft of plutonium,</w:t>
      </w:r>
      <w:r w:rsidRPr="00774462">
        <w:rPr>
          <w:sz w:val="14"/>
        </w:rPr>
        <w:t xml:space="preserve"> or even growth of an international black market in plutonium, </w:t>
      </w:r>
      <w:r w:rsidRPr="00BB3D83">
        <w:rPr>
          <w:u w:val="single"/>
        </w:rPr>
        <w:t xml:space="preserve">seems </w:t>
      </w:r>
      <w:r w:rsidRPr="00BB3D83">
        <w:rPr>
          <w:rStyle w:val="Emphasis"/>
        </w:rPr>
        <w:t>quite likely</w:t>
      </w:r>
      <w:r w:rsidRPr="00774462">
        <w:rPr>
          <w:sz w:val="14"/>
        </w:rPr>
        <w:t xml:space="preserve">. A market of few hundred kilograms worth millions of dollars per year is large enough to interest criminal groups and to have a major impact on nuclear terrorism. The information and non-nuclear materials needed to make a “dirty” fission bomb is now widely distributed and available to the general public on the internet. </w:t>
      </w:r>
      <w:r w:rsidRPr="00BB3D83">
        <w:rPr>
          <w:u w:val="single"/>
        </w:rPr>
        <w:t>Dozens of nations have</w:t>
      </w:r>
      <w:r w:rsidRPr="00774462">
        <w:rPr>
          <w:sz w:val="14"/>
        </w:rPr>
        <w:t xml:space="preserve"> or could acquire </w:t>
      </w:r>
      <w:r w:rsidRPr="00BB3D83">
        <w:rPr>
          <w:u w:val="single"/>
        </w:rPr>
        <w:t>skills and facilities required to design and build dirty bombs</w:t>
      </w:r>
      <w:r w:rsidRPr="00774462">
        <w:rPr>
          <w:sz w:val="14"/>
        </w:rPr>
        <w:t xml:space="preserve"> using plutonium diverted from their civilian nuclear power programmes. Although crude, inefficient and unpredictable, such </w:t>
      </w:r>
      <w:r w:rsidRPr="001A1AF7">
        <w:rPr>
          <w:u w:val="single"/>
        </w:rPr>
        <w:t>devices would</w:t>
      </w:r>
      <w:r w:rsidRPr="00774462">
        <w:rPr>
          <w:sz w:val="14"/>
        </w:rPr>
        <w:t xml:space="preserve"> nonetheless </w:t>
      </w:r>
      <w:r w:rsidRPr="001A1AF7">
        <w:rPr>
          <w:u w:val="single"/>
        </w:rPr>
        <w:t>be highly destructive</w:t>
      </w:r>
      <w:r w:rsidRPr="00774462">
        <w:rPr>
          <w:sz w:val="14"/>
        </w:rPr>
        <w:t xml:space="preserve">. Furthermore, fission explosives small enough to be transported by automobile could be built by small groups of people, even conceivably by individuals working alone, if they somehow manage to acquire the needed 10 kilograms of plutonium. The </w:t>
      </w:r>
      <w:r w:rsidRPr="001A1AF7">
        <w:rPr>
          <w:u w:val="single"/>
        </w:rPr>
        <w:t>concerns about plutonium arise not only for its explosive properties but also for its</w:t>
      </w:r>
      <w:r w:rsidRPr="00774462">
        <w:rPr>
          <w:sz w:val="14"/>
        </w:rPr>
        <w:t xml:space="preserve"> extreme </w:t>
      </w:r>
      <w:r w:rsidRPr="001A1AF7">
        <w:rPr>
          <w:u w:val="single"/>
        </w:rPr>
        <w:t>radiotoxicity</w:t>
      </w:r>
      <w:r w:rsidRPr="00774462">
        <w:rPr>
          <w:sz w:val="14"/>
        </w:rPr>
        <w:t xml:space="preserve">. Dispersed into the atmosphere by nuclear explosive devices, a small quantity of plutonium could cause an indeterminate number of deaths from lung cancer or fibrosis of the lung. The psychological impact of such a situation would be profound, normal activity in the affected area would be disrupted and decontamination could be very expensive. Thus </w:t>
      </w:r>
      <w:r w:rsidRPr="001A1AF7">
        <w:rPr>
          <w:u w:val="single"/>
        </w:rPr>
        <w:t>if nuclear power plants are to be well-enough protected to be totally immune</w:t>
      </w:r>
      <w:r w:rsidRPr="00774462">
        <w:rPr>
          <w:sz w:val="14"/>
        </w:rPr>
        <w:t xml:space="preserve"> to the above risks, </w:t>
      </w:r>
      <w:r w:rsidRPr="001A1AF7">
        <w:rPr>
          <w:u w:val="single"/>
        </w:rPr>
        <w:t xml:space="preserve">the </w:t>
      </w:r>
      <w:r w:rsidRPr="001A1AF7">
        <w:rPr>
          <w:rStyle w:val="Emphasis"/>
        </w:rPr>
        <w:t>unavoidable consequence</w:t>
      </w:r>
      <w:r w:rsidRPr="001A1AF7">
        <w:rPr>
          <w:u w:val="single"/>
        </w:rPr>
        <w:t xml:space="preserve"> is</w:t>
      </w:r>
      <w:r w:rsidRPr="00774462">
        <w:rPr>
          <w:sz w:val="14"/>
        </w:rPr>
        <w:t xml:space="preserve"> a society </w:t>
      </w:r>
      <w:r w:rsidRPr="00774462">
        <w:rPr>
          <w:u w:val="single"/>
        </w:rPr>
        <w:t>dominated by prohibitions, surveillance and constraints</w:t>
      </w:r>
      <w:r w:rsidRPr="00774462">
        <w:rPr>
          <w:sz w:val="14"/>
        </w:rPr>
        <w:t xml:space="preserve">, all justified by the magnitude of the danger. Consequently, it is inevitable that preference should be given to pliant and obedient character type workers. </w:t>
      </w:r>
      <w:r w:rsidRPr="00774462">
        <w:rPr>
          <w:u w:val="single"/>
        </w:rPr>
        <w:t>The use of nuclear energy, therefore, epitomises the centralisation of the government's power, thereby resulting in infringement on</w:t>
      </w:r>
      <w:r w:rsidRPr="00774462">
        <w:rPr>
          <w:sz w:val="14"/>
        </w:rPr>
        <w:t xml:space="preserve"> the </w:t>
      </w:r>
      <w:r w:rsidRPr="00774462">
        <w:rPr>
          <w:u w:val="single"/>
        </w:rPr>
        <w:t>civil rights</w:t>
      </w:r>
      <w:r w:rsidRPr="00774462">
        <w:rPr>
          <w:sz w:val="14"/>
        </w:rPr>
        <w:t xml:space="preserve"> of the citizens.</w:t>
      </w:r>
    </w:p>
    <w:p w:rsidR="00774462" w:rsidRPr="00774462" w:rsidRDefault="00774462" w:rsidP="00774462"/>
    <w:p w:rsidR="00AB0CB0" w:rsidRPr="00AB0CB0" w:rsidRDefault="00AB0CB0" w:rsidP="00AB0CB0">
      <w:pPr>
        <w:pStyle w:val="Heading3"/>
      </w:pPr>
      <w:r w:rsidRPr="00F177FC">
        <w:lastRenderedPageBreak/>
        <w:t xml:space="preserve">2nc – xt: </w:t>
      </w:r>
      <w:r w:rsidR="00821FA7">
        <w:t xml:space="preserve">ssd </w:t>
      </w:r>
      <w:r w:rsidRPr="00F177FC">
        <w:t>not inevitable</w:t>
      </w:r>
    </w:p>
    <w:p w:rsidR="00AB0CB0" w:rsidRPr="00AB0CB0" w:rsidRDefault="00AB0CB0" w:rsidP="00AB0CB0">
      <w:pPr>
        <w:keepNext/>
        <w:keepLines/>
        <w:spacing w:before="200"/>
        <w:outlineLvl w:val="3"/>
        <w:rPr>
          <w:rFonts w:eastAsia="SimSun"/>
          <w:b/>
          <w:bCs/>
          <w:iCs/>
        </w:rPr>
      </w:pPr>
      <w:r w:rsidRPr="00AB0CB0">
        <w:rPr>
          <w:rFonts w:eastAsia="SimSun"/>
          <w:b/>
          <w:bCs/>
          <w:iCs/>
        </w:rPr>
        <w:t>No SSD absent the plan – means there’s only a risk they destroy the environment</w:t>
      </w:r>
    </w:p>
    <w:p w:rsidR="00AB0CB0" w:rsidRPr="00AB0CB0" w:rsidRDefault="00AB0CB0" w:rsidP="00AB0CB0">
      <w:r w:rsidRPr="00AB0CB0">
        <w:rPr>
          <w:b/>
        </w:rPr>
        <w:t>Sands 14</w:t>
      </w:r>
      <w:r w:rsidRPr="00AB0CB0">
        <w:t xml:space="preserve"> – editor @ Foundation for Environmental Law and Development (Philippe Sands, 1/14/14, “Greening International Law,” http://books.google.com/books?id=JmmYAgAAQBAJ&amp;printsec=frontcover&amp;source=gbs_ge_summary_r&amp;cad=0#v=onepage&amp;q&amp;f=false)//twonily</w:t>
      </w:r>
    </w:p>
    <w:p w:rsidR="00AB0CB0" w:rsidRPr="00821FA7" w:rsidRDefault="00AB0CB0" w:rsidP="00AB0CB0">
      <w:pPr>
        <w:rPr>
          <w:sz w:val="16"/>
        </w:rPr>
      </w:pPr>
      <w:r w:rsidRPr="00AB0CB0">
        <w:rPr>
          <w:sz w:val="16"/>
        </w:rPr>
        <w:t xml:space="preserve">Since </w:t>
      </w:r>
      <w:r w:rsidRPr="00AB0CB0">
        <w:rPr>
          <w:u w:val="single"/>
        </w:rPr>
        <w:t>a number of delegations were concerned about forcing the issue</w:t>
      </w:r>
      <w:r w:rsidRPr="00AB0CB0">
        <w:rPr>
          <w:sz w:val="16"/>
        </w:rPr>
        <w:t xml:space="preserve"> to a formal vote, particularly given the high tension that was experienced at the 1983 meeting with the moratorium on LLW dumping, </w:t>
      </w:r>
      <w:r w:rsidRPr="00AB0CB0">
        <w:rPr>
          <w:u w:val="single"/>
        </w:rPr>
        <w:t>no vote was called</w:t>
      </w:r>
      <w:r w:rsidRPr="00AB0CB0">
        <w:rPr>
          <w:sz w:val="16"/>
        </w:rPr>
        <w:t>. Instead, both resolutions were attached to the final report of the 8</w:t>
      </w:r>
      <w:r w:rsidRPr="00AB0CB0">
        <w:rPr>
          <w:sz w:val="16"/>
          <w:vertAlign w:val="superscript"/>
        </w:rPr>
        <w:t>th</w:t>
      </w:r>
      <w:r w:rsidRPr="00AB0CB0">
        <w:rPr>
          <w:sz w:val="16"/>
        </w:rPr>
        <w:t xml:space="preserve"> Consultative Meeing, and tabled. It is thought that, partly </w:t>
      </w:r>
      <w:r w:rsidRPr="00AB0CB0">
        <w:rPr>
          <w:u w:val="single"/>
        </w:rPr>
        <w:t>as a result of the debate within the</w:t>
      </w:r>
      <w:r w:rsidRPr="00AB0CB0">
        <w:rPr>
          <w:sz w:val="16"/>
        </w:rPr>
        <w:t xml:space="preserve"> 1972 London </w:t>
      </w:r>
      <w:r w:rsidRPr="00AB0CB0">
        <w:rPr>
          <w:u w:val="single"/>
        </w:rPr>
        <w:t>Convention</w:t>
      </w:r>
      <w:r w:rsidRPr="00AB0CB0">
        <w:rPr>
          <w:sz w:val="16"/>
        </w:rPr>
        <w:t xml:space="preserve">, and the moratorium on the dumping of LWW at sea, as well as its extremely high cost, </w:t>
      </w:r>
      <w:r w:rsidRPr="00F177FC">
        <w:rPr>
          <w:b/>
          <w:iCs/>
          <w:u w:val="single"/>
          <w:bdr w:val="single" w:sz="18" w:space="0" w:color="auto"/>
        </w:rPr>
        <w:t>the subseabed disposal programme has been virtually abandoned.</w:t>
      </w:r>
      <w:r w:rsidRPr="00AB0CB0">
        <w:rPr>
          <w:sz w:val="16"/>
        </w:rPr>
        <w:t xml:space="preserve"> </w:t>
      </w:r>
    </w:p>
    <w:p w:rsidR="00AB0CB0" w:rsidRPr="00AB0CB0" w:rsidRDefault="00AB0CB0" w:rsidP="00AB0CB0">
      <w:pPr>
        <w:keepNext/>
        <w:keepLines/>
        <w:spacing w:before="200"/>
        <w:outlineLvl w:val="3"/>
        <w:rPr>
          <w:rFonts w:eastAsia="SimSun"/>
          <w:b/>
          <w:bCs/>
          <w:iCs/>
        </w:rPr>
      </w:pPr>
      <w:r w:rsidRPr="00AB0CB0">
        <w:rPr>
          <w:rFonts w:eastAsia="SimSun"/>
          <w:b/>
          <w:bCs/>
          <w:iCs/>
        </w:rPr>
        <w:t>Only the plan causes SSD</w:t>
      </w:r>
    </w:p>
    <w:p w:rsidR="00AB0CB0" w:rsidRPr="00AB0CB0" w:rsidRDefault="00AB0CB0" w:rsidP="00AB0CB0">
      <w:r w:rsidRPr="00AB0CB0">
        <w:rPr>
          <w:b/>
        </w:rPr>
        <w:t>Bala their author</w:t>
      </w:r>
      <w:r w:rsidRPr="00AB0CB0">
        <w:t xml:space="preserve"> 4/11/</w:t>
      </w:r>
      <w:r w:rsidRPr="00AB0CB0">
        <w:rPr>
          <w:b/>
        </w:rPr>
        <w:t>14</w:t>
      </w:r>
      <w:r w:rsidRPr="00AB0CB0">
        <w:t>—editor in chief at the Environmental Affairs Law Review, law student at Boston College Law School, (Amal, "Sub-Seabed Burial of Nuclear Waste: If the Disposal Method Could Succeed Technically, Could It Also Succeed Legally?", Boston College Environmental Affairs Law Review, 41 B.C. Envtl. Aff. L. Rev. 455, lawdigitalcommons.bc.edu/cgi/viewcontent.cgi?article=2147&amp;context=ealr)//twonily</w:t>
      </w:r>
    </w:p>
    <w:p w:rsidR="00AB0CB0" w:rsidRPr="00AB0CB0" w:rsidRDefault="00AB0CB0" w:rsidP="00AB0CB0">
      <w:pPr>
        <w:rPr>
          <w:sz w:val="16"/>
        </w:rPr>
      </w:pPr>
      <w:r w:rsidRPr="00AB0CB0">
        <w:rPr>
          <w:sz w:val="16"/>
        </w:rPr>
        <w:t xml:space="preserve">193 </w:t>
      </w:r>
      <w:r w:rsidRPr="00AB0CB0">
        <w:rPr>
          <w:u w:val="single"/>
        </w:rPr>
        <w:t>If the United States were to reconsider sub - seabed</w:t>
      </w:r>
      <w:r w:rsidRPr="00AB0CB0">
        <w:rPr>
          <w:sz w:val="16"/>
        </w:rPr>
        <w:t xml:space="preserve"> disposal </w:t>
      </w:r>
      <w:r w:rsidRPr="00AB0CB0">
        <w:rPr>
          <w:u w:val="single"/>
        </w:rPr>
        <w:t>as a potential option</w:t>
      </w:r>
      <w:r w:rsidRPr="00AB0CB0">
        <w:rPr>
          <w:sz w:val="16"/>
        </w:rPr>
        <w:t xml:space="preserve"> for disposal of the nation ’ s collective SNF, </w:t>
      </w:r>
      <w:r w:rsidRPr="00F177FC">
        <w:rPr>
          <w:b/>
          <w:iCs/>
          <w:u w:val="single"/>
          <w:bdr w:val="single" w:sz="18" w:space="0" w:color="auto"/>
        </w:rPr>
        <w:t>America would need to restart the research that was previously abandoned</w:t>
      </w:r>
      <w:r w:rsidRPr="00AB0CB0">
        <w:rPr>
          <w:sz w:val="16"/>
        </w:rPr>
        <w:t xml:space="preserve">. 194 Restarting such research could benefit from a fresh look at national and international laws that could apply. 195 The </w:t>
      </w:r>
      <w:r w:rsidRPr="00AB0CB0">
        <w:rPr>
          <w:u w:val="single"/>
        </w:rPr>
        <w:t>feasibility</w:t>
      </w:r>
      <w:r w:rsidRPr="00AB0CB0">
        <w:rPr>
          <w:sz w:val="16"/>
        </w:rPr>
        <w:t xml:space="preserve"> of sub - seabed disposal as a national solution for SNF </w:t>
      </w:r>
      <w:r w:rsidRPr="00F177FC">
        <w:rPr>
          <w:b/>
          <w:iCs/>
          <w:u w:val="single"/>
          <w:bdr w:val="single" w:sz="18" w:space="0" w:color="auto"/>
        </w:rPr>
        <w:t>requires careful consideration</w:t>
      </w:r>
      <w:r w:rsidRPr="00AB0CB0">
        <w:rPr>
          <w:sz w:val="16"/>
        </w:rPr>
        <w:t xml:space="preserve"> of applicable laws that could make the disposal method impractical from a legal standpoint . 196</w:t>
      </w:r>
    </w:p>
    <w:p w:rsidR="00AB0CB0" w:rsidRPr="00F177FC" w:rsidRDefault="00AB0CB0" w:rsidP="00AB0CB0"/>
    <w:p w:rsidR="00070FA9" w:rsidRPr="00F177FC" w:rsidRDefault="00374114" w:rsidP="00F51FDD">
      <w:pPr>
        <w:pStyle w:val="Heading3"/>
      </w:pPr>
      <w:r w:rsidRPr="00F177FC">
        <w:lastRenderedPageBreak/>
        <w:t xml:space="preserve">2nc – xt: no </w:t>
      </w:r>
      <w:r w:rsidR="00AE2A62" w:rsidRPr="00F177FC">
        <w:t>leaks</w:t>
      </w:r>
    </w:p>
    <w:p w:rsidR="00070FA9" w:rsidRPr="00F177FC" w:rsidRDefault="00070FA9" w:rsidP="00070FA9">
      <w:pPr>
        <w:keepNext/>
        <w:keepLines/>
        <w:spacing w:before="200"/>
        <w:outlineLvl w:val="3"/>
        <w:rPr>
          <w:rFonts w:eastAsia="SimSun"/>
          <w:b/>
          <w:bCs/>
          <w:iCs/>
          <w:u w:val="single"/>
        </w:rPr>
      </w:pPr>
      <w:r w:rsidRPr="00F177FC">
        <w:rPr>
          <w:rFonts w:eastAsia="SimSun"/>
          <w:b/>
          <w:bCs/>
          <w:iCs/>
        </w:rPr>
        <w:t xml:space="preserve">No leaks – and even if there are, no impact – their authors are </w:t>
      </w:r>
      <w:r w:rsidRPr="00F177FC">
        <w:rPr>
          <w:rFonts w:eastAsia="SimSun"/>
          <w:b/>
          <w:bCs/>
          <w:iCs/>
          <w:u w:val="single"/>
        </w:rPr>
        <w:t>alarmist hacks</w:t>
      </w:r>
    </w:p>
    <w:p w:rsidR="00070FA9" w:rsidRPr="00F177FC" w:rsidRDefault="00070FA9" w:rsidP="00070FA9">
      <w:r w:rsidRPr="00F177FC">
        <w:rPr>
          <w:b/>
        </w:rPr>
        <w:t>Pearce 12</w:t>
      </w:r>
      <w:r w:rsidRPr="00F177FC">
        <w:t xml:space="preserve"> – freelance author and journalist, environmental consultant for New Scientist magazine (Fred Pearce, 10/22/12, “Why Are Environmentalists Taking Anti-Science Positions?” http://e360.yale.edu/feature/why_are_environmentalists_taking_anti-science_positions/2584/)//twonily</w:t>
      </w:r>
    </w:p>
    <w:p w:rsidR="00070FA9" w:rsidRPr="00F177FC" w:rsidRDefault="00070FA9" w:rsidP="00070FA9">
      <w:pPr>
        <w:rPr>
          <w:sz w:val="14"/>
        </w:rPr>
      </w:pPr>
      <w:r w:rsidRPr="00F177FC">
        <w:rPr>
          <w:sz w:val="14"/>
        </w:rPr>
        <w:t xml:space="preserve">From Rachel Carson’s Silent Spring to James Hansen’s modern-day tales of climate apocalypse, environmentalists have long looked to good science and good scientists and embraced their findings. Often we have had to run hard to keep up with the crescendo of warnings coming out of academia about the perils facing the world. A generation ago, biologist Paul Ehrlich’s The Population Bomb and systems analysts Dennis and Donella Meadows’ The Limits to Growth shocked us with their stark visions of where the world was headed. No wide-eyed greenie had predicted the opening of an ozone hole before the pipe-smoking boffins of the British Antarctic Survey spotted it when looking skyward back in 1985. On issues ranging from ocean acidification and tipping points in the Arctic to the dangers of nanotechnology, the scientists have always gotten there first — and the environmentalists have followed. And yet, recently, </w:t>
      </w:r>
      <w:r w:rsidRPr="00F177FC">
        <w:rPr>
          <w:u w:val="single"/>
        </w:rPr>
        <w:t>the environment movement seems to have been turning up on the wrong side of the scientific argument</w:t>
      </w:r>
      <w:r w:rsidRPr="00F177FC">
        <w:rPr>
          <w:sz w:val="14"/>
        </w:rPr>
        <w:t xml:space="preserve">. We have been </w:t>
      </w:r>
      <w:r w:rsidRPr="00F177FC">
        <w:rPr>
          <w:u w:val="single"/>
        </w:rPr>
        <w:t>making claims that simply do not stand up</w:t>
      </w:r>
      <w:r w:rsidRPr="00F177FC">
        <w:rPr>
          <w:sz w:val="14"/>
        </w:rPr>
        <w:t xml:space="preserve">. We are accused of being anti-science — and not without reason. A few, even close friends, have begun to compare this casual contempt for science with the tactics of climate contrarians. </w:t>
      </w:r>
      <w:r w:rsidRPr="00F177FC">
        <w:rPr>
          <w:b/>
          <w:iCs/>
          <w:u w:val="single"/>
          <w:bdr w:val="single" w:sz="18" w:space="0" w:color="auto"/>
        </w:rPr>
        <w:t>That should hurt</w:t>
      </w:r>
      <w:r w:rsidRPr="00F177FC">
        <w:rPr>
          <w:sz w:val="14"/>
        </w:rPr>
        <w:t xml:space="preserve">. Three </w:t>
      </w:r>
      <w:r w:rsidRPr="00F177FC">
        <w:rPr>
          <w:u w:val="single"/>
        </w:rPr>
        <w:t>current issues suggest that the risks of myopic adherence to ideology</w:t>
      </w:r>
      <w:r w:rsidRPr="00F177FC">
        <w:rPr>
          <w:sz w:val="14"/>
        </w:rPr>
        <w:t xml:space="preserve"> over rational debate </w:t>
      </w:r>
      <w:r w:rsidRPr="00F177FC">
        <w:rPr>
          <w:u w:val="single"/>
        </w:rPr>
        <w:t>are real</w:t>
      </w:r>
      <w:r w:rsidRPr="00F177FC">
        <w:rPr>
          <w:sz w:val="14"/>
        </w:rPr>
        <w:t xml:space="preserve">: genetically modified (GM) crops, </w:t>
      </w:r>
      <w:r w:rsidRPr="00F177FC">
        <w:rPr>
          <w:u w:val="single"/>
        </w:rPr>
        <w:t>nuclear power</w:t>
      </w:r>
      <w:r w:rsidRPr="00F177FC">
        <w:rPr>
          <w:sz w:val="14"/>
        </w:rPr>
        <w:t xml:space="preserve">, and shale gas development. The </w:t>
      </w:r>
      <w:r w:rsidRPr="00F177FC">
        <w:rPr>
          <w:u w:val="single"/>
        </w:rPr>
        <w:t>conventional green position is that we should be opposed</w:t>
      </w:r>
      <w:r w:rsidRPr="00F177FC">
        <w:rPr>
          <w:sz w:val="14"/>
        </w:rPr>
        <w:t xml:space="preserve"> to all three. Yet </w:t>
      </w:r>
      <w:r w:rsidRPr="00F177FC">
        <w:rPr>
          <w:b/>
          <w:iCs/>
          <w:u w:val="single"/>
          <w:bdr w:val="single" w:sz="18" w:space="0" w:color="auto"/>
        </w:rPr>
        <w:t>the voices of those with genuine environmental credentials</w:t>
      </w:r>
      <w:r w:rsidRPr="00F177FC">
        <w:rPr>
          <w:sz w:val="14"/>
        </w:rPr>
        <w:t xml:space="preserve">, but </w:t>
      </w:r>
      <w:r w:rsidRPr="00F177FC">
        <w:rPr>
          <w:b/>
          <w:iCs/>
          <w:u w:val="single"/>
          <w:bdr w:val="single" w:sz="18" w:space="0" w:color="auto"/>
        </w:rPr>
        <w:t>who take a different view, are being drowned out by</w:t>
      </w:r>
      <w:r w:rsidRPr="00F177FC">
        <w:rPr>
          <w:sz w:val="14"/>
        </w:rPr>
        <w:t xml:space="preserve"> sometimes abusive and </w:t>
      </w:r>
      <w:r w:rsidRPr="00F177FC">
        <w:rPr>
          <w:b/>
          <w:iCs/>
          <w:u w:val="single"/>
          <w:bdr w:val="single" w:sz="18" w:space="0" w:color="auto"/>
        </w:rPr>
        <w:t>irrational argument</w:t>
      </w:r>
      <w:r w:rsidRPr="00F177FC">
        <w:rPr>
          <w:sz w:val="14"/>
        </w:rPr>
        <w:t xml:space="preserve">. In each instance, the issue is not so much which side environmentalists should be on, but rather the mind-set behind those positions and the tactics adopted to make the case. The wider political danger is that by The issue is not which side environmentalists should be on, but rather the mind-set behind their positions. taking anti-scientific positions, environmentalists end up helping the anti-environmental sirens of the new right. Most major environmental groups — from Friends of the Earth to Greenpeace to the Sierra Club — want a ban or moratorium on GM crops, especially for food. They fear the toxicity of these “Frankenfoods,” are concerned the introduced genes will pollute wild strains of the crops, and worry that GM seeds are a weapon in the takeover of the world’s food supply by agribusiness. For myself, I am deeply concerned about the power of business over the world’s seeds and food supply. But GM crops are an insignificant part of that control, which is based on money and control of trading networks. Clearly there are issues about gene pollution, though research suggesting there is a problem is still very thin. Let’s do the research, rather than trash the test fields, which has been the default response of groups such as Greenpeace, particularly in my home country of Britain. As for the Frankenfoods argument, the evidence is just not there. As the British former campaigner against GMs, Mark Lynas, points out: “Hundreds of millions of people have eaten GM-originated food without a single substantiated case of any harm done whatsoever.” The most recent claim, published in September in the journal Food and Chemical Toxicology, that GM corn can produced tumors in rats, has been attacked as flawed in execution and conclusion by a wide range of experts with no axe to grind. In any event, the controversial study was primarily about the potential impact of Roundup, a herbicide widely used with GM corn, and not the GM technology itself. Nonetheless, the reaction of some in the environment community to the reasoned critical responses of scientists to the paper has been to claim a global conspiracy among researchers to hide the terrible truth. One scientist was dismissed on the Web site GM Watch for being “a longtime member of the European Food Safety Authority, i.e. the very body that approved the GM corn in question.” That’s like dismissing the findings of a climate scientist because he sits on the Intergovernmental Panel on Climate Change — the “very body” that warned us about climate change. See what I mean about aping the worst and most hysterical tactics of the climate contrarians? Stewart Brand wrote in his 2009 book Whole Earth Discipline: “I dare say the environmental movement has done more harm with its opposition to genetic engineering than any other thing we’ve been wrong about.” He will see nods of ascent from members of a nascent “green genes” movement — among them environmentalist scientists, such as Pamela Ronald of the University of California at Davis — who say GM crops can advance the cause of sustainable agriculture by improving resilience to changing climate and reducing applications of agrochemicals. Yet such people are routinely condemned as apologists for an industrial conspiracy to poison the world. Thus, Greenpeace in East Asia claims that children eating nutrient-fortified GM “golden rice” are being used as “guinea pigs.” And its UK Web site’s introduction to its global campaigns says, “The introduction of genetically modified food and crops has been a disaster, posing a serious threat to biodiversity and our own health.” Where, ask their critics, is the evidence for such claims? The problem is the same in the energy debate. </w:t>
      </w:r>
      <w:r w:rsidRPr="00F177FC">
        <w:rPr>
          <w:u w:val="single"/>
        </w:rPr>
        <w:t>Many environmentalists who argue</w:t>
      </w:r>
      <w:r w:rsidRPr="00F177FC">
        <w:rPr>
          <w:sz w:val="14"/>
        </w:rPr>
        <w:t xml:space="preserve">, as I do, </w:t>
      </w:r>
      <w:r w:rsidRPr="00F177FC">
        <w:rPr>
          <w:u w:val="single"/>
        </w:rPr>
        <w:t>that climate change is</w:t>
      </w:r>
      <w:r w:rsidRPr="00F177FC">
        <w:rPr>
          <w:sz w:val="14"/>
        </w:rPr>
        <w:t xml:space="preserve"> probably </w:t>
      </w:r>
      <w:r w:rsidRPr="00F177FC">
        <w:rPr>
          <w:u w:val="single"/>
        </w:rPr>
        <w:t>the big overarching issue facing humanity in the 21st century</w:t>
      </w:r>
      <w:r w:rsidRPr="00F177FC">
        <w:rPr>
          <w:sz w:val="14"/>
        </w:rPr>
        <w:t xml:space="preserve">, nonetheless often </w:t>
      </w:r>
      <w:r w:rsidRPr="00F177FC">
        <w:rPr>
          <w:u w:val="single"/>
        </w:rPr>
        <w:t>refuse to recognize that nuclear power could have a role in saving us</w:t>
      </w:r>
      <w:r w:rsidRPr="00F177FC">
        <w:rPr>
          <w:sz w:val="14"/>
        </w:rPr>
        <w:t xml:space="preserve"> from the worst. For environmentalists </w:t>
      </w:r>
      <w:r w:rsidRPr="00F177FC">
        <w:rPr>
          <w:u w:val="single"/>
        </w:rPr>
        <w:t>to fan the flames of fear of nuclear power seems reckless and anti-scientific</w:t>
      </w:r>
      <w:r w:rsidRPr="00F177FC">
        <w:rPr>
          <w:sz w:val="14"/>
        </w:rPr>
        <w:t xml:space="preserve">. Nuclear power is the only large-scale source of low-carbon electricity that is fully developed and ready for major expansion. Yes, we need to expand renewables as fast as we can. Yes, we need to reduce further the already small risks of nuclear accidents and of leakage of fissile material into weapons manufacturing. But as George Monbiot, Britain’s most prominent environment columnist, puts it: </w:t>
      </w:r>
      <w:r w:rsidRPr="00F177FC">
        <w:rPr>
          <w:b/>
          <w:iCs/>
          <w:u w:val="single"/>
          <w:bdr w:val="single" w:sz="18" w:space="0" w:color="auto"/>
        </w:rPr>
        <w:t>“To abandon our primary current source of low carbon energy during a climate change emergency is madness.”</w:t>
      </w:r>
      <w:r w:rsidRPr="00F177FC">
        <w:rPr>
          <w:sz w:val="14"/>
        </w:rPr>
        <w:t xml:space="preserve"> Monbiot attacks the gratuitous misrepresentation of the risks of radiation from nuclear plants. It is widely suggested, on the basis of a thoroughly discredited piece of Russian head-counting, that up to a million people were killed by the </w:t>
      </w:r>
      <w:r w:rsidRPr="00F177FC">
        <w:rPr>
          <w:u w:val="single"/>
        </w:rPr>
        <w:t>Chernobyl</w:t>
      </w:r>
      <w:r w:rsidRPr="00F177FC">
        <w:rPr>
          <w:sz w:val="14"/>
        </w:rPr>
        <w:t xml:space="preserve"> nuclear accident in 1986. In fact, </w:t>
      </w:r>
      <w:r w:rsidRPr="00F177FC">
        <w:rPr>
          <w:u w:val="single"/>
        </w:rPr>
        <w:t>it is far from clear that many people at all</w:t>
      </w:r>
      <w:r w:rsidRPr="00F177FC">
        <w:rPr>
          <w:sz w:val="14"/>
        </w:rPr>
        <w:t xml:space="preserve"> — beyond the 28 workers who received fatal doses while trying to douse the flames at the stricken reactor — </w:t>
      </w:r>
      <w:r w:rsidRPr="00F177FC">
        <w:rPr>
          <w:u w:val="single"/>
        </w:rPr>
        <w:t>actually died from Chernobyl radiation</w:t>
      </w:r>
      <w:r w:rsidRPr="00F177FC">
        <w:rPr>
          <w:sz w:val="14"/>
        </w:rPr>
        <w:t xml:space="preserve">. Certainly, the death toll was nothing remotely on the scale claimed. </w:t>
      </w:r>
      <w:r w:rsidRPr="00F177FC">
        <w:rPr>
          <w:b/>
          <w:iCs/>
          <w:u w:val="single"/>
          <w:bdr w:val="single" w:sz="18" w:space="0" w:color="auto"/>
        </w:rPr>
        <w:t>“We have a moral duty,”</w:t>
      </w:r>
      <w:r w:rsidRPr="00F177FC">
        <w:rPr>
          <w:sz w:val="14"/>
        </w:rPr>
        <w:t xml:space="preserve"> Monbiot says, </w:t>
      </w:r>
      <w:r w:rsidRPr="00F177FC">
        <w:rPr>
          <w:b/>
          <w:iCs/>
          <w:u w:val="single"/>
          <w:bdr w:val="single" w:sz="18" w:space="0" w:color="auto"/>
        </w:rPr>
        <w:t>“not to spread unnecessary and unfounded fears.</w:t>
      </w:r>
      <w:r w:rsidRPr="00F177FC">
        <w:rPr>
          <w:sz w:val="14"/>
        </w:rPr>
        <w:t xml:space="preserve"> If we persuade people that they or their children are likely to suffer from horrible and dangerous health problems, and if these fears are baseless, we cause great distress and anxiety, needlessly damaging the quality of </w:t>
      </w:r>
      <w:r w:rsidRPr="00F177FC">
        <w:rPr>
          <w:sz w:val="14"/>
        </w:rPr>
        <w:lastRenderedPageBreak/>
        <w:t xml:space="preserve">people’s lives.” </w:t>
      </w:r>
      <w:r w:rsidRPr="00F177FC">
        <w:rPr>
          <w:u w:val="single"/>
        </w:rPr>
        <w:t>Many</w:t>
      </w:r>
      <w:r w:rsidRPr="00F177FC">
        <w:rPr>
          <w:sz w:val="14"/>
        </w:rPr>
        <w:t xml:space="preserve"> people </w:t>
      </w:r>
      <w:r w:rsidRPr="00F177FC">
        <w:rPr>
          <w:u w:val="single"/>
        </w:rPr>
        <w:t>have a visceral fear of nuclear power and its invisible radiation</w:t>
      </w:r>
      <w:r w:rsidRPr="00F177FC">
        <w:rPr>
          <w:sz w:val="14"/>
        </w:rPr>
        <w:t xml:space="preserve">. But for environmentalists to fan the flames — especially when it gets in the way of fighting a far more real threat, from climate change — seems reckless, anti-scientific and deeply damaging to the world’s climate future. </w:t>
      </w:r>
      <w:r w:rsidRPr="00F177FC">
        <w:rPr>
          <w:u w:val="single"/>
        </w:rPr>
        <w:t>One sure result of Germany deciding to abandon nuclear power</w:t>
      </w:r>
      <w:r w:rsidRPr="00F177FC">
        <w:rPr>
          <w:sz w:val="14"/>
        </w:rPr>
        <w:t xml:space="preserve"> in the wake of last year’s Fukushima nuclear accident (calamitous, but any death toll will be tiny compared to that from the tsunami that caused it) </w:t>
      </w:r>
      <w:r w:rsidRPr="00F177FC">
        <w:rPr>
          <w:u w:val="single"/>
        </w:rPr>
        <w:t>will be rising carbon emissions from a revived coal industry</w:t>
      </w:r>
      <w:r w:rsidRPr="00F177FC">
        <w:rPr>
          <w:sz w:val="14"/>
        </w:rPr>
        <w:t xml:space="preserve">. By one estimate, the end of nuclear power in Germany will result in an extra 300 million tons of carbon dioxide reaching the atmosphere between now and 2020 — more than the annual emissions of Italy and Spain combined. </w:t>
      </w:r>
    </w:p>
    <w:p w:rsidR="00070FA9" w:rsidRPr="00F177FC" w:rsidRDefault="00070FA9" w:rsidP="00070FA9"/>
    <w:p w:rsidR="00AE2A62" w:rsidRPr="00F177FC" w:rsidRDefault="00AE2A62" w:rsidP="00F51FDD">
      <w:pPr>
        <w:pStyle w:val="Heading3"/>
      </w:pPr>
      <w:r w:rsidRPr="00F177FC">
        <w:lastRenderedPageBreak/>
        <w:t>2nc – xt: empirics disprove</w:t>
      </w:r>
    </w:p>
    <w:p w:rsidR="00AE2A62" w:rsidRPr="00F177FC" w:rsidRDefault="00AE2A62" w:rsidP="00AE2A62">
      <w:pPr>
        <w:keepNext/>
        <w:keepLines/>
        <w:spacing w:before="200"/>
        <w:outlineLvl w:val="3"/>
        <w:rPr>
          <w:rFonts w:eastAsia="SimSun"/>
          <w:b/>
          <w:bCs/>
          <w:iCs/>
        </w:rPr>
      </w:pPr>
      <w:r w:rsidRPr="00F177FC">
        <w:rPr>
          <w:rFonts w:eastAsia="SimSun"/>
          <w:b/>
          <w:bCs/>
          <w:iCs/>
        </w:rPr>
        <w:t xml:space="preserve">Empirics disprove the impact </w:t>
      </w:r>
      <w:r w:rsidRPr="00F177FC">
        <w:rPr>
          <w:rFonts w:eastAsia="SimSun"/>
          <w:b/>
          <w:bCs/>
          <w:iCs/>
          <w:u w:val="single"/>
        </w:rPr>
        <w:t>even if</w:t>
      </w:r>
      <w:r w:rsidRPr="00F177FC">
        <w:rPr>
          <w:rFonts w:eastAsia="SimSun"/>
          <w:b/>
          <w:bCs/>
          <w:iCs/>
        </w:rPr>
        <w:t xml:space="preserve"> it spreads</w:t>
      </w:r>
    </w:p>
    <w:p w:rsidR="00AE2A62" w:rsidRPr="00F177FC" w:rsidRDefault="00AE2A62" w:rsidP="00AE2A62">
      <w:r w:rsidRPr="00F177FC">
        <w:rPr>
          <w:b/>
        </w:rPr>
        <w:t>Wald 6</w:t>
      </w:r>
      <w:r w:rsidRPr="00F177FC">
        <w:t xml:space="preserve"> – staff writer @ NYT (Matthew Wald, 3/17/6, “Nuclear Reactors Found to Be Leaking Radioactive Water,” http://www.nytimes.com/2006/03/17/national/17nuke.html)//twonily</w:t>
      </w:r>
    </w:p>
    <w:p w:rsidR="00AE2A62" w:rsidRPr="00F177FC" w:rsidRDefault="00AE2A62" w:rsidP="00AE2A62">
      <w:pPr>
        <w:rPr>
          <w:sz w:val="16"/>
        </w:rPr>
      </w:pPr>
      <w:r w:rsidRPr="00F177FC">
        <w:rPr>
          <w:sz w:val="16"/>
        </w:rPr>
        <w:t xml:space="preserve">WASHINGTON, March 16 — With power </w:t>
      </w:r>
      <w:r w:rsidRPr="00F177FC">
        <w:rPr>
          <w:b/>
          <w:iCs/>
          <w:u w:val="single"/>
          <w:bdr w:val="single" w:sz="18" w:space="0" w:color="auto"/>
        </w:rPr>
        <w:t>cleaner than coal</w:t>
      </w:r>
      <w:r w:rsidRPr="00F177FC">
        <w:rPr>
          <w:u w:val="single"/>
        </w:rPr>
        <w:t xml:space="preserve"> and </w:t>
      </w:r>
      <w:r w:rsidRPr="00F177FC">
        <w:rPr>
          <w:b/>
          <w:iCs/>
          <w:u w:val="single"/>
          <w:bdr w:val="single" w:sz="18" w:space="0" w:color="auto"/>
        </w:rPr>
        <w:t>cheaper than natural gas</w:t>
      </w:r>
      <w:r w:rsidRPr="00F177FC">
        <w:rPr>
          <w:sz w:val="16"/>
        </w:rPr>
        <w:t xml:space="preserve">, the </w:t>
      </w:r>
      <w:r w:rsidRPr="00F177FC">
        <w:rPr>
          <w:u w:val="single"/>
        </w:rPr>
        <w:t>nuclear industry</w:t>
      </w:r>
      <w:r w:rsidRPr="00F177FC">
        <w:rPr>
          <w:sz w:val="16"/>
        </w:rPr>
        <w:t xml:space="preserve">, 20 years past its last meltdown, </w:t>
      </w:r>
      <w:r w:rsidRPr="00F177FC">
        <w:rPr>
          <w:u w:val="single"/>
        </w:rPr>
        <w:t>thinks it is ready for its second act:</w:t>
      </w:r>
      <w:r w:rsidRPr="00F177FC">
        <w:rPr>
          <w:sz w:val="16"/>
        </w:rPr>
        <w:t xml:space="preserve"> its </w:t>
      </w:r>
      <w:r w:rsidRPr="00F177FC">
        <w:rPr>
          <w:u w:val="single"/>
        </w:rPr>
        <w:t>first new reactor orders since the 1970's</w:t>
      </w:r>
      <w:r w:rsidRPr="00F177FC">
        <w:rPr>
          <w:sz w:val="16"/>
        </w:rPr>
        <w:t xml:space="preserve">. But there is a catch. </w:t>
      </w:r>
      <w:r w:rsidRPr="00F177FC">
        <w:rPr>
          <w:u w:val="single"/>
        </w:rPr>
        <w:t>The public's acceptance of new reactors depends in part on the performance of the old ones</w:t>
      </w:r>
      <w:r w:rsidRPr="00F177FC">
        <w:rPr>
          <w:sz w:val="16"/>
        </w:rPr>
        <w:t xml:space="preserve">, and lately </w:t>
      </w:r>
      <w:r w:rsidRPr="00F177FC">
        <w:rPr>
          <w:b/>
          <w:iCs/>
          <w:u w:val="single"/>
          <w:bdr w:val="single" w:sz="18" w:space="0" w:color="auto"/>
        </w:rPr>
        <w:t>several of those have been discovered to be leaking radioactive water into the ground</w:t>
      </w:r>
      <w:r w:rsidRPr="00F177FC">
        <w:rPr>
          <w:sz w:val="16"/>
        </w:rPr>
        <w:t xml:space="preserve">. Near Braceville, Ill., the </w:t>
      </w:r>
      <w:r w:rsidRPr="00F177FC">
        <w:rPr>
          <w:u w:val="single"/>
        </w:rPr>
        <w:t>Braidwood</w:t>
      </w:r>
      <w:r w:rsidRPr="00F177FC">
        <w:rPr>
          <w:sz w:val="16"/>
        </w:rPr>
        <w:t xml:space="preserve"> Generating Station, owned by the Exelon Corporation, has </w:t>
      </w:r>
      <w:r w:rsidRPr="00F177FC">
        <w:rPr>
          <w:u w:val="single"/>
        </w:rPr>
        <w:t>leaked tritium into underground water</w:t>
      </w:r>
      <w:r w:rsidRPr="00F177FC">
        <w:rPr>
          <w:sz w:val="16"/>
        </w:rPr>
        <w:t xml:space="preserve"> that </w:t>
      </w:r>
      <w:r w:rsidRPr="00F177FC">
        <w:rPr>
          <w:u w:val="single"/>
        </w:rPr>
        <w:t>has shown up in the well of a family</w:t>
      </w:r>
      <w:r w:rsidRPr="00F177FC">
        <w:rPr>
          <w:sz w:val="16"/>
        </w:rPr>
        <w:t xml:space="preserve"> nearby. The company, which has bought out one property owner and is negotiating with others, has offered to help pay for a municipal water system for houses near the plant that have private wells. In a survey of all 10 of its nuclear plants, </w:t>
      </w:r>
      <w:r w:rsidRPr="00F177FC">
        <w:rPr>
          <w:u w:val="single"/>
        </w:rPr>
        <w:t>Exelon found tritium in the ground at two others</w:t>
      </w:r>
      <w:r w:rsidRPr="00F177FC">
        <w:rPr>
          <w:sz w:val="16"/>
        </w:rPr>
        <w:t xml:space="preserve">. On Tuesday, it said it had had another spill at Braidwood, about 60 miles southwest of Chicago, and on Thursday, the attorney general of Illinois announced she was filing a lawsuit against the company over that leak and five earlier ones, dating to 1996. The suit demands among other things that the utility provide substitute water supplies to residents. In New York, at the </w:t>
      </w:r>
      <w:r w:rsidRPr="00F177FC">
        <w:rPr>
          <w:u w:val="single"/>
        </w:rPr>
        <w:t>Indian Point 2</w:t>
      </w:r>
      <w:r w:rsidRPr="00F177FC">
        <w:rPr>
          <w:sz w:val="16"/>
        </w:rPr>
        <w:t xml:space="preserve"> reactor in Buchanan, </w:t>
      </w:r>
      <w:r w:rsidRPr="00F177FC">
        <w:rPr>
          <w:u w:val="single"/>
        </w:rPr>
        <w:t>workers digging</w:t>
      </w:r>
      <w:r w:rsidRPr="00F177FC">
        <w:rPr>
          <w:sz w:val="16"/>
        </w:rPr>
        <w:t xml:space="preserve"> a foundation </w:t>
      </w:r>
      <w:r w:rsidRPr="00F177FC">
        <w:rPr>
          <w:u w:val="single"/>
        </w:rPr>
        <w:t>adjacent to the plant's spent fuel pool found wet dirt</w:t>
      </w:r>
      <w:r w:rsidRPr="00F177FC">
        <w:rPr>
          <w:sz w:val="16"/>
        </w:rPr>
        <w:t xml:space="preserve">, an indication that </w:t>
      </w:r>
      <w:r w:rsidRPr="00F177FC">
        <w:rPr>
          <w:b/>
          <w:iCs/>
          <w:u w:val="single"/>
          <w:bdr w:val="single" w:sz="18" w:space="0" w:color="auto"/>
        </w:rPr>
        <w:t>the pool was leaking</w:t>
      </w:r>
      <w:r w:rsidRPr="00F177FC">
        <w:rPr>
          <w:sz w:val="16"/>
        </w:rPr>
        <w:t xml:space="preserve">. New monitoring wells are tracing the tritium's progress toward the Hudson River. Indian Point officials say the quantities are tiny, compared with the amount of tritium that Indian Point is legally allowed to release into the river. Officials said they planned to find out how much was leaking and declare the leak a "monitored release pathway." Nils J. Diaz, the chairman of the Nuclear Regulatory Commission, said he would withhold judgment on the proposal until after it reached his agency, but he added, "They're going to have to fix it." This month, workers at the Palo Verde plant in New Mexico found tritium in an underground pipe vault. The Union of Concerned Scientists, which is critical of nuclear power safety arrangements, said recently that in the past 10 years, tritium had leaked from at least seven reactors. It called for a systematic program to ensure there were no more leaks. Tami Branum, who lives close to the Braidwood reactor and owns property in the nearby village of Godley, said in a telephone interview, "It's just absolutely horrible, what we're trying to deal with here." Ms. Branum and her children, 17-year-old twin girls and a 7-year-old boy, drink only bottled water, she said, but use municipal water for everything else. "We're bathing in it, there's no way around it," she said. Ms. Branum said that her property in Godley was worth about $50,000 and that she wanted to sell it, but that no property was changing hands now because of the spill. A spokesman for Exelon, Craig Nesbit, said that neither Godley's water nor Braidwood's water system was threatened, but that the </w:t>
      </w:r>
      <w:r w:rsidRPr="00F177FC">
        <w:rPr>
          <w:u w:val="single"/>
        </w:rPr>
        <w:t>company</w:t>
      </w:r>
      <w:r w:rsidRPr="00F177FC">
        <w:rPr>
          <w:sz w:val="16"/>
        </w:rPr>
        <w:t xml:space="preserve"> had </w:t>
      </w:r>
      <w:r w:rsidRPr="00F177FC">
        <w:rPr>
          <w:u w:val="single"/>
        </w:rPr>
        <w:t>lost credibility when it did not</w:t>
      </w:r>
      <w:r w:rsidRPr="00F177FC">
        <w:rPr>
          <w:sz w:val="16"/>
        </w:rPr>
        <w:t xml:space="preserve"> publicly </w:t>
      </w:r>
      <w:r w:rsidRPr="00F177FC">
        <w:rPr>
          <w:u w:val="single"/>
        </w:rPr>
        <w:t xml:space="preserve">disclose a </w:t>
      </w:r>
      <w:r w:rsidRPr="00F177FC">
        <w:rPr>
          <w:b/>
          <w:iCs/>
          <w:u w:val="single"/>
          <w:bdr w:val="single" w:sz="18" w:space="0" w:color="auto"/>
        </w:rPr>
        <w:t>huge fuel oil spill</w:t>
      </w:r>
      <w:r w:rsidRPr="00F177FC">
        <w:rPr>
          <w:u w:val="single"/>
        </w:rPr>
        <w:t xml:space="preserve"> and </w:t>
      </w:r>
      <w:r w:rsidRPr="00F177FC">
        <w:rPr>
          <w:b/>
          <w:iCs/>
          <w:u w:val="single"/>
          <w:bdr w:val="single" w:sz="18" w:space="0" w:color="auto"/>
        </w:rPr>
        <w:t>spills of tritium</w:t>
      </w:r>
      <w:r w:rsidRPr="00F177FC">
        <w:rPr>
          <w:sz w:val="16"/>
        </w:rPr>
        <w:t xml:space="preserve"> from 1996 to 2003. No well outside company property shows levels that exceed drinking water standards, he said. Mr. Diaz of the regulatory agency, speaking to a gathering of about 1,800 industry executives and government regulators last week, said utilities were planning to apply for 11 reactor projects, with a total of 17 reactors. The Palo Verde reactor was the last one that was ordered, in October 1973, and actually built. As the agency prepares to review license applications for the first time in decades, it is focusing on </w:t>
      </w:r>
      <w:r w:rsidRPr="00F177FC">
        <w:rPr>
          <w:u w:val="single"/>
        </w:rPr>
        <w:t>"materials degradation,"</w:t>
      </w:r>
      <w:r w:rsidRPr="00F177FC">
        <w:rPr>
          <w:sz w:val="16"/>
        </w:rPr>
        <w:t xml:space="preserve"> a catch-all term for </w:t>
      </w:r>
      <w:r w:rsidRPr="00F177FC">
        <w:rPr>
          <w:b/>
          <w:iCs/>
          <w:u w:val="single"/>
          <w:bdr w:val="single" w:sz="18" w:space="0" w:color="auto"/>
        </w:rPr>
        <w:t>cracks</w:t>
      </w:r>
      <w:r w:rsidRPr="00F177FC">
        <w:rPr>
          <w:sz w:val="16"/>
        </w:rPr>
        <w:t xml:space="preserve">, </w:t>
      </w:r>
      <w:r w:rsidRPr="00F177FC">
        <w:rPr>
          <w:b/>
          <w:iCs/>
          <w:u w:val="single"/>
          <w:bdr w:val="single" w:sz="18" w:space="0" w:color="auto"/>
        </w:rPr>
        <w:t>rust</w:t>
      </w:r>
      <w:r w:rsidRPr="00F177FC">
        <w:rPr>
          <w:sz w:val="16"/>
        </w:rPr>
        <w:t xml:space="preserve"> and </w:t>
      </w:r>
      <w:r w:rsidRPr="00F177FC">
        <w:rPr>
          <w:b/>
          <w:iCs/>
          <w:u w:val="single"/>
          <w:bdr w:val="single" w:sz="18" w:space="0" w:color="auto"/>
        </w:rPr>
        <w:t>other ills to which nuclear plants are susceptible</w:t>
      </w:r>
      <w:r w:rsidRPr="00F177FC">
        <w:rPr>
          <w:sz w:val="16"/>
        </w:rPr>
        <w:t xml:space="preserve">. The old metal has to hold together, or be patched or replaced as required, for the industry to have a chance at building new plants, experts say. </w:t>
      </w:r>
      <w:r w:rsidRPr="00F177FC">
        <w:rPr>
          <w:u w:val="single"/>
        </w:rPr>
        <w:t>Tritium</w:t>
      </w:r>
      <w:r w:rsidRPr="00F177FC">
        <w:rPr>
          <w:sz w:val="16"/>
        </w:rPr>
        <w:t xml:space="preserve">, a form of hydrogen with two additional neutrons in its nucleus, is especially vexing. The atom </w:t>
      </w:r>
      <w:r w:rsidRPr="00F177FC">
        <w:rPr>
          <w:u w:val="single"/>
        </w:rPr>
        <w:t>is unstable and returns to stability by emitting a radioactive particle</w:t>
      </w:r>
      <w:r w:rsidRPr="00F177FC">
        <w:rPr>
          <w:sz w:val="16"/>
        </w:rPr>
        <w:t xml:space="preserve">. Because </w:t>
      </w:r>
      <w:r w:rsidRPr="00F177FC">
        <w:rPr>
          <w:u w:val="single"/>
        </w:rPr>
        <w:t>the hydrogen is incorporated</w:t>
      </w:r>
      <w:r w:rsidRPr="00F177FC">
        <w:rPr>
          <w:sz w:val="16"/>
        </w:rPr>
        <w:t xml:space="preserve"> into a water molecule, </w:t>
      </w:r>
      <w:r w:rsidRPr="00F177FC">
        <w:rPr>
          <w:b/>
          <w:iCs/>
          <w:u w:val="single"/>
          <w:bdr w:val="single" w:sz="18" w:space="0" w:color="auto"/>
        </w:rPr>
        <w:t>it is</w:t>
      </w:r>
      <w:r w:rsidRPr="00F177FC">
        <w:rPr>
          <w:sz w:val="16"/>
        </w:rPr>
        <w:t xml:space="preserve"> almost </w:t>
      </w:r>
      <w:r w:rsidRPr="00F177FC">
        <w:rPr>
          <w:b/>
          <w:iCs/>
          <w:u w:val="single"/>
          <w:bdr w:val="single" w:sz="18" w:space="0" w:color="auto"/>
        </w:rPr>
        <w:t>impossible to filter out</w:t>
      </w:r>
      <w:r w:rsidRPr="00F177FC">
        <w:rPr>
          <w:sz w:val="16"/>
        </w:rPr>
        <w:t xml:space="preserve">. </w:t>
      </w:r>
    </w:p>
    <w:p w:rsidR="00AE2A62" w:rsidRPr="00F177FC" w:rsidRDefault="00AE2A62" w:rsidP="00AE2A62"/>
    <w:p w:rsidR="00070FA9" w:rsidRPr="00F177FC" w:rsidRDefault="00AE2A62" w:rsidP="00F51FDD">
      <w:pPr>
        <w:pStyle w:val="Heading3"/>
      </w:pPr>
      <w:r w:rsidRPr="00F177FC">
        <w:lastRenderedPageBreak/>
        <w:t>2nc – xt: status quo solves</w:t>
      </w:r>
    </w:p>
    <w:p w:rsidR="00AE2A62" w:rsidRPr="00F177FC" w:rsidRDefault="00AE2A62" w:rsidP="00AE2A62">
      <w:pPr>
        <w:keepNext/>
        <w:keepLines/>
        <w:spacing w:before="200"/>
        <w:outlineLvl w:val="3"/>
        <w:rPr>
          <w:rFonts w:eastAsia="SimSun"/>
          <w:b/>
          <w:bCs/>
          <w:iCs/>
        </w:rPr>
      </w:pPr>
      <w:r w:rsidRPr="00F177FC">
        <w:rPr>
          <w:rFonts w:eastAsia="SimSun"/>
          <w:b/>
          <w:bCs/>
          <w:iCs/>
        </w:rPr>
        <w:t>Interim storage is coming now – solves sufficiently</w:t>
      </w:r>
    </w:p>
    <w:p w:rsidR="00AE2A62" w:rsidRPr="00F177FC" w:rsidRDefault="00AE2A62" w:rsidP="00AE2A62">
      <w:r w:rsidRPr="00F177FC">
        <w:rPr>
          <w:b/>
        </w:rPr>
        <w:t>WNA 5</w:t>
      </w:r>
      <w:r w:rsidRPr="00F177FC">
        <w:t xml:space="preserve"> – World Nuclear Association (August 2013, “Safe Management of Nuclear Waste and Used Nuclear Fuel,” http://www.world-nuclear.org/WNA/Publications/WNA-Position-Statements/Safe-Management-of-Nuclear-Waste-and-Used-Nuclear-Fuel/)// twonily</w:t>
      </w:r>
    </w:p>
    <w:p w:rsidR="00AE2A62" w:rsidRPr="00F177FC" w:rsidRDefault="00AE2A62" w:rsidP="00AE2A62">
      <w:pPr>
        <w:rPr>
          <w:b/>
          <w:iCs/>
          <w:u w:val="single"/>
          <w:bdr w:val="single" w:sz="18" w:space="0" w:color="auto"/>
        </w:rPr>
      </w:pPr>
      <w:r w:rsidRPr="00F177FC">
        <w:rPr>
          <w:b/>
          <w:iCs/>
          <w:u w:val="single"/>
          <w:bdr w:val="single" w:sz="18" w:space="0" w:color="auto"/>
        </w:rPr>
        <w:t>NUCLEAR WASTE AND USED NUCLEAR FUEL</w:t>
      </w:r>
      <w:r w:rsidRPr="00F177FC">
        <w:rPr>
          <w:sz w:val="16"/>
        </w:rPr>
        <w:t xml:space="preserve"> 1) Origin of Nuclear Waste and UNF. Nuclear power comes from the huge amount of energy, stored in the atomic nucleus, which is released as heat under controlled conditions in a reactor. This energy release results from the splitting of atoms of uranium in a process known as "fission". Uranium is one of the "radioactive" elements. Also referred to as radionuclides or radioisotopes, these are atoms that continue to transform themselves into other elements while decaying to a stable (non-radioactive) state. Naturally occurring uranium consists of three radioisotopes: uranium-238 (99.3%), uranium-235 (0.7%) and uranium-234 (trace amounts), with the difference lying in the number of neutrons in the atomic nucleus. Of them, only U-235 is fissile, meaning able to be split. The </w:t>
      </w:r>
      <w:r w:rsidRPr="00F177FC">
        <w:rPr>
          <w:u w:val="single"/>
        </w:rPr>
        <w:t>end products of controlled nuclear fission contain a diverse group of radioactive elements</w:t>
      </w:r>
      <w:r w:rsidRPr="00F177FC">
        <w:rPr>
          <w:sz w:val="16"/>
        </w:rPr>
        <w:t xml:space="preserve"> that decay at greatly differing rates. These end products are classified either as nuclear waste or as used nuclear fuel (UNF). 2) Categories of Nuclear Waste. Nuclear waste is categorised according to its radioactivity levels in three broad classes: low level waste (LLW), intermediate level waste (ILW), and high level waste (HLW). Some ILW decays rapidly to become LLW; some ILW, such as parts of UNF fuel cladding removed during reprocessing, decays slowly. Heat generation is a relevant concern only with HLW-UNF. This heat is described as the "thermal burden" in managing and disposing of these materials. 3) Energy Value in Used Nuclear Fuel. UNF contains radioactive substances that still have a great deal of energy potential. Some 96% of the mass of UNF can potentially be recovered and recycled for further use as nuclear fuel. 4) </w:t>
      </w:r>
      <w:r w:rsidRPr="00F177FC">
        <w:rPr>
          <w:u w:val="single"/>
        </w:rPr>
        <w:t>Role of Interim Storage</w:t>
      </w:r>
      <w:r w:rsidRPr="00F177FC">
        <w:rPr>
          <w:sz w:val="16"/>
        </w:rPr>
        <w:t xml:space="preserve"> of Reactor End Products. UNF-</w:t>
      </w:r>
      <w:r w:rsidRPr="00F177FC">
        <w:rPr>
          <w:u w:val="single"/>
        </w:rPr>
        <w:t>HLW is generally stored for several years in a pond at the power plant or at a reprocessing plant. On-site storage or storage at an interim surface-storage facility allows</w:t>
      </w:r>
      <w:r w:rsidRPr="00F177FC">
        <w:rPr>
          <w:sz w:val="16"/>
        </w:rPr>
        <w:t xml:space="preserve"> for </w:t>
      </w:r>
      <w:r w:rsidRPr="00F177FC">
        <w:rPr>
          <w:b/>
          <w:iCs/>
          <w:u w:val="single"/>
          <w:bdr w:val="single" w:sz="18" w:space="0" w:color="auto"/>
        </w:rPr>
        <w:t>natural radioactive decay to reduce</w:t>
      </w:r>
      <w:r w:rsidRPr="00F177FC">
        <w:rPr>
          <w:sz w:val="16"/>
        </w:rPr>
        <w:t xml:space="preserve"> both the </w:t>
      </w:r>
      <w:r w:rsidRPr="00F177FC">
        <w:rPr>
          <w:b/>
          <w:iCs/>
          <w:u w:val="single"/>
          <w:bdr w:val="single" w:sz="18" w:space="0" w:color="auto"/>
        </w:rPr>
        <w:t>radioactivity and the associated thermal burden of this end product.</w:t>
      </w:r>
    </w:p>
    <w:p w:rsidR="00AE2A62" w:rsidRPr="00F177FC" w:rsidRDefault="00AE2A62" w:rsidP="00AE2A62"/>
    <w:p w:rsidR="00AE2A62" w:rsidRPr="00F177FC" w:rsidRDefault="00AE2A62" w:rsidP="00AE2A62"/>
    <w:p w:rsidR="006329EC" w:rsidRPr="00F177FC" w:rsidRDefault="006329EC" w:rsidP="00F51FDD">
      <w:pPr>
        <w:pStyle w:val="Heading2"/>
      </w:pPr>
      <w:r w:rsidRPr="00F177FC">
        <w:lastRenderedPageBreak/>
        <w:t>**ilaw</w:t>
      </w:r>
    </w:p>
    <w:p w:rsidR="00A423DB" w:rsidRPr="00F177FC" w:rsidRDefault="00A423DB" w:rsidP="00F51FDD">
      <w:pPr>
        <w:pStyle w:val="Heading3"/>
      </w:pPr>
      <w:r w:rsidRPr="00F177FC">
        <w:lastRenderedPageBreak/>
        <w:t>1nc – ilaw</w:t>
      </w:r>
    </w:p>
    <w:p w:rsidR="009E2142" w:rsidRPr="00F177FC" w:rsidRDefault="009E2142" w:rsidP="009E2142">
      <w:pPr>
        <w:keepNext/>
        <w:keepLines/>
        <w:spacing w:before="200"/>
        <w:outlineLvl w:val="3"/>
        <w:rPr>
          <w:rFonts w:eastAsia="SimSun"/>
          <w:b/>
          <w:bCs/>
          <w:iCs/>
        </w:rPr>
      </w:pPr>
      <w:r w:rsidRPr="00F177FC">
        <w:rPr>
          <w:rFonts w:eastAsia="SimSun"/>
          <w:b/>
          <w:bCs/>
          <w:iCs/>
        </w:rPr>
        <w:t xml:space="preserve">Legitimacy doesn’t matter – we’ll </w:t>
      </w:r>
      <w:r w:rsidRPr="00F177FC">
        <w:rPr>
          <w:rFonts w:eastAsia="SimSun"/>
          <w:b/>
          <w:bCs/>
          <w:iCs/>
          <w:u w:val="single"/>
        </w:rPr>
        <w:t>never</w:t>
      </w:r>
      <w:r w:rsidRPr="00F177FC">
        <w:rPr>
          <w:rFonts w:eastAsia="SimSun"/>
          <w:b/>
          <w:bCs/>
          <w:iCs/>
        </w:rPr>
        <w:t xml:space="preserve"> ratify LOST </w:t>
      </w:r>
      <w:r w:rsidRPr="00F177FC">
        <w:rPr>
          <w:rFonts w:eastAsia="SimSun"/>
          <w:b/>
          <w:bCs/>
          <w:iCs/>
          <w:u w:val="single"/>
        </w:rPr>
        <w:t>regardless</w:t>
      </w:r>
    </w:p>
    <w:p w:rsidR="009E2142" w:rsidRPr="00F177FC" w:rsidRDefault="009E2142" w:rsidP="009E2142">
      <w:r w:rsidRPr="00F177FC">
        <w:rPr>
          <w:b/>
        </w:rPr>
        <w:t>Groves 12</w:t>
      </w:r>
      <w:r w:rsidRPr="00F177FC">
        <w:t xml:space="preserve"> – Bernard and Barbara Lomas Fellow at the Margaret Thatcher Center for Freedom at The Heritage Foundation (Steven Groves, 5/18/12, “Law of the Sea Treaty once again rears its ugly head in U.S. Senate,” http://www.deseretnews.com/article/765576815/Law-of-the-Sea-Treaty-once-again-rears-its-ugly-head-in-US-Senate.html?pg=all)//twonily</w:t>
      </w:r>
    </w:p>
    <w:p w:rsidR="009E2142" w:rsidRPr="00F177FC" w:rsidRDefault="009E2142" w:rsidP="009E2142">
      <w:pPr>
        <w:rPr>
          <w:sz w:val="12"/>
        </w:rPr>
      </w:pPr>
      <w:r w:rsidRPr="00F177FC">
        <w:rPr>
          <w:sz w:val="12"/>
        </w:rPr>
        <w:t xml:space="preserve">A </w:t>
      </w:r>
      <w:r w:rsidRPr="00F177FC">
        <w:rPr>
          <w:u w:val="single"/>
        </w:rPr>
        <w:t>proposed treaty would redirect countless U.S. dollars to an international organization that could then redistribute that money to corrupt developing countries</w:t>
      </w:r>
      <w:r w:rsidRPr="00F177FC">
        <w:rPr>
          <w:sz w:val="12"/>
        </w:rPr>
        <w:t xml:space="preserve"> around the world. It's bad enough when American tax dollars are blown on government-created debacles such as Solyndra and "Operation Fast and Furious." But at least in those instances the expenditures carried a bare modicum of democratic legitimacy. What if, on the other hand, </w:t>
      </w:r>
      <w:r w:rsidRPr="00F177FC">
        <w:rPr>
          <w:b/>
          <w:iCs/>
          <w:u w:val="single"/>
          <w:bdr w:val="single" w:sz="18" w:space="0" w:color="auto"/>
        </w:rPr>
        <w:t>the U.S. Treasury</w:t>
      </w:r>
      <w:r w:rsidRPr="00F177FC">
        <w:rPr>
          <w:sz w:val="12"/>
        </w:rPr>
        <w:t xml:space="preserve"> was </w:t>
      </w:r>
      <w:r w:rsidRPr="00F177FC">
        <w:rPr>
          <w:b/>
          <w:iCs/>
          <w:u w:val="single"/>
          <w:bdr w:val="single" w:sz="18" w:space="0" w:color="auto"/>
        </w:rPr>
        <w:t>raided for billions of dollars</w:t>
      </w:r>
      <w:r w:rsidRPr="00F177FC">
        <w:rPr>
          <w:sz w:val="12"/>
        </w:rPr>
        <w:t xml:space="preserve">, which were then </w:t>
      </w:r>
      <w:r w:rsidRPr="00F177FC">
        <w:rPr>
          <w:u w:val="single"/>
        </w:rPr>
        <w:t>redistributed to the rest of the world by an international bureaucracy headquartered in</w:t>
      </w:r>
      <w:r w:rsidRPr="00F177FC">
        <w:rPr>
          <w:sz w:val="12"/>
        </w:rPr>
        <w:t xml:space="preserve"> Kingston, </w:t>
      </w:r>
      <w:r w:rsidRPr="00F177FC">
        <w:rPr>
          <w:u w:val="single"/>
        </w:rPr>
        <w:t>Jamaica</w:t>
      </w:r>
      <w:r w:rsidRPr="00F177FC">
        <w:rPr>
          <w:sz w:val="12"/>
        </w:rPr>
        <w:t xml:space="preserve">? That's what </w:t>
      </w:r>
      <w:r w:rsidRPr="00F177FC">
        <w:rPr>
          <w:u w:val="single"/>
        </w:rPr>
        <w:t>will surely happen if the U.S. Senate gives its</w:t>
      </w:r>
      <w:r w:rsidRPr="00F177FC">
        <w:rPr>
          <w:sz w:val="12"/>
        </w:rPr>
        <w:t xml:space="preserve"> advice and </w:t>
      </w:r>
      <w:r w:rsidRPr="00F177FC">
        <w:rPr>
          <w:u w:val="single"/>
        </w:rPr>
        <w:t>consent to</w:t>
      </w:r>
      <w:r w:rsidRPr="00F177FC">
        <w:rPr>
          <w:sz w:val="12"/>
        </w:rPr>
        <w:t xml:space="preserve"> the </w:t>
      </w:r>
      <w:r w:rsidRPr="00F177FC">
        <w:rPr>
          <w:b/>
          <w:iCs/>
          <w:u w:val="single"/>
          <w:bdr w:val="single" w:sz="18" w:space="0" w:color="auto"/>
        </w:rPr>
        <w:t>U</w:t>
      </w:r>
      <w:r w:rsidRPr="00F177FC">
        <w:rPr>
          <w:sz w:val="12"/>
        </w:rPr>
        <w:t xml:space="preserve">nited </w:t>
      </w:r>
      <w:r w:rsidRPr="00F177FC">
        <w:rPr>
          <w:b/>
          <w:iCs/>
          <w:u w:val="single"/>
          <w:bdr w:val="single" w:sz="18" w:space="0" w:color="auto"/>
        </w:rPr>
        <w:t>N</w:t>
      </w:r>
      <w:r w:rsidRPr="00F177FC">
        <w:rPr>
          <w:sz w:val="12"/>
        </w:rPr>
        <w:t xml:space="preserve">ations </w:t>
      </w:r>
      <w:r w:rsidRPr="00F177FC">
        <w:rPr>
          <w:b/>
          <w:iCs/>
          <w:u w:val="single"/>
          <w:bdr w:val="single" w:sz="18" w:space="0" w:color="auto"/>
        </w:rPr>
        <w:t>C</w:t>
      </w:r>
      <w:r w:rsidRPr="00F177FC">
        <w:rPr>
          <w:sz w:val="12"/>
        </w:rPr>
        <w:t xml:space="preserve">onvention on the </w:t>
      </w:r>
      <w:r w:rsidRPr="00F177FC">
        <w:rPr>
          <w:b/>
          <w:iCs/>
          <w:u w:val="single"/>
          <w:bdr w:val="single" w:sz="18" w:space="0" w:color="auto"/>
        </w:rPr>
        <w:t>L</w:t>
      </w:r>
      <w:r w:rsidRPr="00F177FC">
        <w:rPr>
          <w:sz w:val="12"/>
        </w:rPr>
        <w:t xml:space="preserve">aw </w:t>
      </w:r>
      <w:r w:rsidRPr="00F177FC">
        <w:rPr>
          <w:b/>
          <w:iCs/>
          <w:u w:val="single"/>
          <w:bdr w:val="single" w:sz="18" w:space="0" w:color="auto"/>
        </w:rPr>
        <w:t>o</w:t>
      </w:r>
      <w:r w:rsidRPr="00F177FC">
        <w:rPr>
          <w:sz w:val="12"/>
        </w:rPr>
        <w:t xml:space="preserve">f the </w:t>
      </w:r>
      <w:r w:rsidRPr="00F177FC">
        <w:rPr>
          <w:b/>
          <w:iCs/>
          <w:u w:val="single"/>
          <w:bdr w:val="single" w:sz="18" w:space="0" w:color="auto"/>
        </w:rPr>
        <w:t>S</w:t>
      </w:r>
      <w:r w:rsidRPr="00F177FC">
        <w:rPr>
          <w:sz w:val="12"/>
        </w:rPr>
        <w:t xml:space="preserve">ea, </w:t>
      </w:r>
      <w:r w:rsidRPr="00F177FC">
        <w:rPr>
          <w:u w:val="single"/>
        </w:rPr>
        <w:t>a deeply flawed treaty that was rejected by</w:t>
      </w:r>
      <w:r w:rsidRPr="00F177FC">
        <w:rPr>
          <w:sz w:val="12"/>
        </w:rPr>
        <w:t xml:space="preserve"> President Ronald </w:t>
      </w:r>
      <w:r w:rsidRPr="00F177FC">
        <w:rPr>
          <w:u w:val="single"/>
        </w:rPr>
        <w:t>Reagan</w:t>
      </w:r>
      <w:r w:rsidRPr="00F177FC">
        <w:rPr>
          <w:sz w:val="12"/>
        </w:rPr>
        <w:t xml:space="preserve"> in 1982. (The treaty was revived by President Clinton, who sent it to the Senate in 1994. It has languished there ever since.) Like a vampire, the Law of the Sea Treaty (a.k.a. </w:t>
      </w:r>
      <w:r w:rsidRPr="00F177FC">
        <w:rPr>
          <w:u w:val="single"/>
        </w:rPr>
        <w:t>"LOST") is never quite dead. It rises from the grave every few years for Senate hearings</w:t>
      </w:r>
      <w:r w:rsidRPr="00F177FC">
        <w:rPr>
          <w:sz w:val="12"/>
        </w:rPr>
        <w:t xml:space="preserve">, as it has done in 1994, 2003 and 2007. And so it is again in 2012. The Obama administration is pushing for Senate action on the treaty, and Sen. John Kerry, D-Mass., is currently scheduling a series of hearings to extol the purported benefits of LOST, the first of which is set for May 23. Of course, the vampire must feed, and its sustenance is American dollars, sucked out of the U.S. Treasury by a provision of LOST known as Article 82. If the U.S. joins LOST, it will be required by Article 82 to forfeit royalties generated from oil and gas development on the continental shelf beyond 200 nautical miles — an area known as the "extended continental shelf" (ECS). </w:t>
      </w:r>
      <w:r w:rsidRPr="00F177FC">
        <w:rPr>
          <w:u w:val="single"/>
        </w:rPr>
        <w:t>Currently, oil companies pay 100 percent of</w:t>
      </w:r>
      <w:r w:rsidRPr="00F177FC">
        <w:rPr>
          <w:sz w:val="12"/>
        </w:rPr>
        <w:t xml:space="preserve"> the </w:t>
      </w:r>
      <w:r w:rsidRPr="00F177FC">
        <w:rPr>
          <w:u w:val="single"/>
        </w:rPr>
        <w:t>royalties</w:t>
      </w:r>
      <w:r w:rsidRPr="00F177FC">
        <w:rPr>
          <w:sz w:val="12"/>
        </w:rPr>
        <w:t xml:space="preserve"> generated from such development </w:t>
      </w:r>
      <w:r w:rsidRPr="00F177FC">
        <w:rPr>
          <w:u w:val="single"/>
        </w:rPr>
        <w:t>to the U.S. Treasury</w:t>
      </w:r>
      <w:r w:rsidRPr="00F177FC">
        <w:rPr>
          <w:sz w:val="12"/>
        </w:rPr>
        <w:t xml:space="preserve"> based on the value of oil and natural gas extracted from the Gulf of Mexico and in the Arctic Ocean. The Treasury retains a part of those royalties, and the remainder is divided between Gulf states and the National Historic Preservation Fund. But </w:t>
      </w:r>
      <w:r w:rsidRPr="00F177FC">
        <w:rPr>
          <w:u w:val="single"/>
        </w:rPr>
        <w:t xml:space="preserve">under LOST, the </w:t>
      </w:r>
      <w:r w:rsidRPr="00F177FC">
        <w:rPr>
          <w:b/>
          <w:iCs/>
          <w:u w:val="single"/>
          <w:bdr w:val="single" w:sz="18" w:space="0" w:color="auto"/>
        </w:rPr>
        <w:t>U</w:t>
      </w:r>
      <w:r w:rsidRPr="00F177FC">
        <w:rPr>
          <w:sz w:val="12"/>
        </w:rPr>
        <w:t xml:space="preserve">nited </w:t>
      </w:r>
      <w:r w:rsidRPr="00F177FC">
        <w:rPr>
          <w:b/>
          <w:iCs/>
          <w:u w:val="single"/>
          <w:bdr w:val="single" w:sz="18" w:space="0" w:color="auto"/>
        </w:rPr>
        <w:t>S</w:t>
      </w:r>
      <w:r w:rsidRPr="00F177FC">
        <w:rPr>
          <w:sz w:val="12"/>
        </w:rPr>
        <w:t xml:space="preserve">tates </w:t>
      </w:r>
      <w:r w:rsidRPr="00F177FC">
        <w:rPr>
          <w:u w:val="single"/>
        </w:rPr>
        <w:t xml:space="preserve">would be forced to transfer a part of that revenue to the </w:t>
      </w:r>
      <w:r w:rsidRPr="00F177FC">
        <w:rPr>
          <w:b/>
          <w:iCs/>
          <w:u w:val="single"/>
          <w:bdr w:val="single" w:sz="18" w:space="0" w:color="auto"/>
        </w:rPr>
        <w:t>I</w:t>
      </w:r>
      <w:r w:rsidRPr="00F177FC">
        <w:rPr>
          <w:sz w:val="12"/>
        </w:rPr>
        <w:t xml:space="preserve">nternational </w:t>
      </w:r>
      <w:r w:rsidRPr="00F177FC">
        <w:rPr>
          <w:b/>
          <w:iCs/>
          <w:u w:val="single"/>
          <w:bdr w:val="single" w:sz="18" w:space="0" w:color="auto"/>
        </w:rPr>
        <w:t>S</w:t>
      </w:r>
      <w:r w:rsidRPr="00F177FC">
        <w:rPr>
          <w:sz w:val="12"/>
        </w:rPr>
        <w:t xml:space="preserve">eabed </w:t>
      </w:r>
      <w:r w:rsidRPr="00F177FC">
        <w:rPr>
          <w:b/>
          <w:iCs/>
          <w:u w:val="single"/>
          <w:bdr w:val="single" w:sz="18" w:space="0" w:color="auto"/>
        </w:rPr>
        <w:t>A</w:t>
      </w:r>
      <w:r w:rsidRPr="00F177FC">
        <w:rPr>
          <w:sz w:val="12"/>
        </w:rPr>
        <w:t xml:space="preserve">uthority, a new international bureaucracy created by the treaty and based in Jamaica. Voila! What was once income paid into the Treasury for the benefit of the American people is transformed into "international royalties" by LOST. To borrow a phrase from former presidential candidate Ross Perot, that "giant sucking sound" you hear is American dollars heading from Washington to Kingston. How much blood, ahem, money are we talking about? While it's difficult to estimate the total value of all the oil and gas on the vast areas of U.S. ECS, an interagency study group known as the Extended Continental Shelf Task Force estimates that the </w:t>
      </w:r>
      <w:r w:rsidRPr="00F177FC">
        <w:rPr>
          <w:u w:val="single"/>
        </w:rPr>
        <w:t xml:space="preserve">ECS resources </w:t>
      </w:r>
      <w:r w:rsidRPr="00F177FC">
        <w:rPr>
          <w:b/>
          <w:iCs/>
          <w:u w:val="single"/>
          <w:bdr w:val="single" w:sz="18" w:space="0" w:color="auto"/>
        </w:rPr>
        <w:t>"may be worth many billions, if not trillions of dollars."</w:t>
      </w:r>
      <w:r w:rsidRPr="00F177FC">
        <w:rPr>
          <w:sz w:val="12"/>
        </w:rPr>
        <w:t xml:space="preserve"> The </w:t>
      </w:r>
      <w:r w:rsidRPr="00F177FC">
        <w:rPr>
          <w:u w:val="single"/>
        </w:rPr>
        <w:t>royalties that the American people stand to lose is obviously significant</w:t>
      </w:r>
      <w:r w:rsidRPr="00F177FC">
        <w:rPr>
          <w:sz w:val="12"/>
        </w:rPr>
        <w:t>. Where would all of these American dollars go? Well, LOST directs that the revenue be distributed to "developing States" (such as Somalia, Burma ... you get the picture) and "peoples who have not attained full independence" (such as the Palestinian Liberation Organization ... hey, don't they sponsor terrorism?). The assembly — the "supreme organ" of the International Seabed Authority in which the United States has a single vote to cast — has the final say regarding the distribution of America's transmogrified "international" royalties. The assembly may vote to distribute royalties to undemocratic, despotic or brutal governments in Belarus, China or Zimbabwe — all members of LOST. Perhaps those dollars will go to regimes that are merely corrupt; 13 of the world's 20 most corrupt nations, according to Transparency International, are parties to LOST. Even Cuba and Sudan, both considered state sponsors of terrorism, could receive dollars fresh from the U.S. Treasury. Unfortunately no one will hear about Article 82 at the May 23rd hearing. That's because Sen. Kerry is permitting testimony only from witnesses who already favor LOST: Secretary of State Hillary Clinton, Secretary of Defense Leon Panetta, and Joint Chiefs Chairman Martin Dempsey. No Abraham Van Helsing, ahem, opposition witnesses have been invited to testify. After all, it is in the interests of those who favor U.S. membership in LOST that the treaty not be exposed to direct sunlight.</w:t>
      </w:r>
    </w:p>
    <w:p w:rsidR="00544212" w:rsidRPr="00F177FC" w:rsidRDefault="00544212" w:rsidP="00544212">
      <w:pPr>
        <w:keepNext/>
        <w:keepLines/>
        <w:spacing w:before="200"/>
        <w:outlineLvl w:val="3"/>
        <w:rPr>
          <w:rFonts w:eastAsia="SimSun"/>
          <w:b/>
          <w:bCs/>
          <w:iCs/>
        </w:rPr>
      </w:pPr>
      <w:r w:rsidRPr="00F177FC">
        <w:rPr>
          <w:rFonts w:eastAsia="SimSun"/>
          <w:b/>
          <w:bCs/>
          <w:iCs/>
        </w:rPr>
        <w:t xml:space="preserve">This is </w:t>
      </w:r>
      <w:r w:rsidRPr="00F177FC">
        <w:rPr>
          <w:rFonts w:eastAsia="SimSun"/>
          <w:b/>
          <w:bCs/>
          <w:iCs/>
          <w:u w:val="single"/>
        </w:rPr>
        <w:t>absurd</w:t>
      </w:r>
      <w:r w:rsidRPr="00F177FC">
        <w:rPr>
          <w:rFonts w:eastAsia="SimSun"/>
          <w:b/>
          <w:bCs/>
          <w:iCs/>
        </w:rPr>
        <w:t xml:space="preserve"> – supreme court decisions don’t send an international signal – no cohesion</w:t>
      </w:r>
    </w:p>
    <w:p w:rsidR="00544212" w:rsidRPr="00F177FC" w:rsidRDefault="00544212" w:rsidP="00544212">
      <w:r w:rsidRPr="00F177FC">
        <w:rPr>
          <w:rFonts w:cs="Arial"/>
          <w:b/>
          <w:bCs/>
          <w:iCs/>
          <w:szCs w:val="28"/>
        </w:rPr>
        <w:t>Stark 2</w:t>
      </w:r>
      <w:r w:rsidRPr="00F177FC">
        <w:t xml:space="preserve"> (Barbara, Visiting Professor of Law – Hofstra Law School, “Violations of Human Dignity and Postmodern International Law, Yale Journal of International Law, 27 Yale J. Int'l L. 315, Summer, Lexis)//twonily</w:t>
      </w:r>
    </w:p>
    <w:p w:rsidR="00544212" w:rsidRPr="00F177FC" w:rsidRDefault="00544212" w:rsidP="00544212">
      <w:pPr>
        <w:rPr>
          <w:sz w:val="16"/>
        </w:rPr>
      </w:pPr>
      <w:r w:rsidRPr="00F177FC">
        <w:t xml:space="preserve">Unlike domestic law, </w:t>
      </w:r>
      <w:r w:rsidRPr="00F177FC">
        <w:rPr>
          <w:rFonts w:cs="Arial"/>
          <w:bCs/>
          <w:szCs w:val="26"/>
          <w:u w:val="single"/>
        </w:rPr>
        <w:t>international law remains</w:t>
      </w:r>
      <w:r w:rsidRPr="00F177FC">
        <w:t xml:space="preserve"> </w:t>
      </w:r>
      <w:r w:rsidRPr="00F177FC">
        <w:rPr>
          <w:rFonts w:cs="Arial"/>
          <w:b/>
          <w:bCs/>
          <w:szCs w:val="26"/>
          <w:u w:val="single"/>
        </w:rPr>
        <w:t>fragmentary</w:t>
      </w:r>
      <w:r w:rsidRPr="00F177FC">
        <w:t xml:space="preserve">: </w:t>
      </w:r>
      <w:r w:rsidRPr="00F177FC">
        <w:rPr>
          <w:rFonts w:cs="Arial"/>
          <w:bCs/>
          <w:szCs w:val="26"/>
          <w:u w:val="single"/>
        </w:rPr>
        <w:t>there is no Supreme Court to reconcile warring districts, no legislature to fill in doctrinal gaps</w:t>
      </w:r>
      <w:r w:rsidRPr="00F177FC">
        <w:t xml:space="preserve">. Indeed, </w:t>
      </w:r>
      <w:r w:rsidRPr="00F177FC">
        <w:rPr>
          <w:rFonts w:cs="Arial"/>
          <w:bCs/>
          <w:szCs w:val="26"/>
          <w:u w:val="single"/>
        </w:rPr>
        <w:t>international "law -making" is often so contentious that no law is made at all</w:t>
      </w:r>
      <w:r w:rsidRPr="00F177FC">
        <w:t xml:space="preserve">; </w:t>
      </w:r>
      <w:r w:rsidRPr="00F177FC">
        <w:rPr>
          <w:rFonts w:cs="Arial"/>
          <w:bCs/>
          <w:szCs w:val="26"/>
          <w:u w:val="single"/>
        </w:rPr>
        <w:t>in many areas there are</w:t>
      </w:r>
      <w:r w:rsidRPr="00F177FC">
        <w:t xml:space="preserve"> </w:t>
      </w:r>
      <w:r w:rsidRPr="00F177FC">
        <w:rPr>
          <w:rFonts w:cs="Arial"/>
          <w:b/>
          <w:bCs/>
          <w:szCs w:val="26"/>
          <w:u w:val="single"/>
        </w:rPr>
        <w:t>more gaps than law</w:t>
      </w:r>
      <w:r w:rsidRPr="00F177FC">
        <w:t xml:space="preserve">. </w:t>
      </w:r>
      <w:r w:rsidRPr="00F177FC">
        <w:rPr>
          <w:rFonts w:cs="Arial"/>
          <w:bCs/>
          <w:szCs w:val="26"/>
          <w:u w:val="single"/>
        </w:rPr>
        <w:t>International law is</w:t>
      </w:r>
      <w:r w:rsidRPr="00F177FC">
        <w:t xml:space="preserve"> unapologetically  "</w:t>
      </w:r>
      <w:r w:rsidRPr="00F177FC">
        <w:rPr>
          <w:rFonts w:cs="Arial"/>
          <w:bCs/>
          <w:szCs w:val="26"/>
          <w:u w:val="single"/>
        </w:rPr>
        <w:t>discontinuous</w:t>
      </w:r>
      <w:r w:rsidRPr="00F177FC">
        <w:t xml:space="preserve">"; the </w:t>
      </w:r>
      <w:r w:rsidRPr="00F177FC">
        <w:rPr>
          <w:rFonts w:cs="Arial"/>
          <w:bCs/>
          <w:szCs w:val="26"/>
          <w:u w:val="single"/>
        </w:rPr>
        <w:t>decisions</w:t>
      </w:r>
      <w:r w:rsidRPr="00F177FC">
        <w:t xml:space="preserve"> of the International Court of Justice </w:t>
      </w:r>
      <w:r w:rsidRPr="00F177FC">
        <w:rPr>
          <w:rFonts w:cs="Arial"/>
          <w:bCs/>
          <w:szCs w:val="26"/>
          <w:u w:val="single"/>
        </w:rPr>
        <w:t>have</w:t>
      </w:r>
      <w:r w:rsidRPr="00F177FC">
        <w:t xml:space="preserve"> </w:t>
      </w:r>
      <w:r w:rsidRPr="00F177FC">
        <w:rPr>
          <w:rFonts w:cs="Arial"/>
          <w:b/>
          <w:bCs/>
          <w:szCs w:val="26"/>
          <w:u w:val="single"/>
        </w:rPr>
        <w:t>no precedential value</w:t>
      </w:r>
      <w:r w:rsidRPr="00F177FC">
        <w:t>,</w:t>
      </w:r>
      <w:r w:rsidRPr="00F177FC">
        <w:rPr>
          <w:sz w:val="16"/>
        </w:rPr>
        <w:t xml:space="preserve"> and those of the International Criminal Tribunal for the Former Yugoslavia (ICTY) and the International Criminal Tribunal for Rwanda (ICTR)  are similarly ad hoc. Treaty law applies only to the specific subject the particular treaty addresses and is binding only on the parties to the treaty. While customary international law  ("CIL")  applies more broadly, states may persistently dissent from CIL and exempt themselves from its coverage. Many of the broad general principals that comprise CIL, moreover, such as the duty to avoid harm to neighboring states,  prove difficult to apply in specific cases.</w:t>
      </w:r>
    </w:p>
    <w:p w:rsidR="00544212" w:rsidRPr="00F177FC" w:rsidRDefault="00544212" w:rsidP="00544212"/>
    <w:p w:rsidR="00544212" w:rsidRPr="00F177FC" w:rsidRDefault="00544212" w:rsidP="00544212">
      <w:pPr>
        <w:keepNext/>
        <w:keepLines/>
        <w:spacing w:before="200"/>
        <w:outlineLvl w:val="3"/>
        <w:rPr>
          <w:rFonts w:eastAsia="SimSun"/>
          <w:b/>
          <w:bCs/>
          <w:iCs/>
        </w:rPr>
      </w:pPr>
      <w:r w:rsidRPr="00F177FC">
        <w:rPr>
          <w:rFonts w:eastAsia="SimSun"/>
          <w:b/>
          <w:bCs/>
          <w:iCs/>
          <w:u w:val="single"/>
        </w:rPr>
        <w:t>CIL fails</w:t>
      </w:r>
      <w:r w:rsidRPr="00F177FC">
        <w:rPr>
          <w:rFonts w:eastAsia="SimSun"/>
          <w:b/>
          <w:bCs/>
          <w:iCs/>
        </w:rPr>
        <w:t xml:space="preserve"> – vagueness</w:t>
      </w:r>
    </w:p>
    <w:p w:rsidR="00544212" w:rsidRPr="00F177FC" w:rsidRDefault="00544212" w:rsidP="00544212">
      <w:r w:rsidRPr="00F177FC">
        <w:rPr>
          <w:b/>
        </w:rPr>
        <w:t>McGinnis 3</w:t>
      </w:r>
      <w:r w:rsidRPr="00F177FC">
        <w:t xml:space="preserve"> (John, Prof of Law – Northwestern, Fall, 44 Va. J. Int'l L. 229, Lexis)//twonily</w:t>
      </w:r>
    </w:p>
    <w:p w:rsidR="00544212" w:rsidRPr="00F177FC" w:rsidRDefault="00544212" w:rsidP="00544212">
      <w:pPr>
        <w:rPr>
          <w:sz w:val="14"/>
        </w:rPr>
      </w:pPr>
      <w:r w:rsidRPr="00F177FC">
        <w:rPr>
          <w:sz w:val="14"/>
        </w:rPr>
        <w:lastRenderedPageBreak/>
        <w:t xml:space="preserve">This essay is divided into two parts. First, I compare and contrast the process for generating global multilateral treaties and for customary international law. I suggest that provisions of multilateral agreements should be followed even if they conflict with customary international law.n9 Multilateral agreements are likely to produce more legitimate and beneficent norms than customary international law. The process of discovering </w:t>
      </w:r>
      <w:r w:rsidRPr="00F177FC">
        <w:rPr>
          <w:u w:val="single"/>
        </w:rPr>
        <w:t>customary international law is fraught with difficulty and uncertainty and tends to result in</w:t>
      </w:r>
      <w:r w:rsidRPr="00F177FC">
        <w:rPr>
          <w:sz w:val="14"/>
        </w:rPr>
        <w:t xml:space="preserve"> principles with </w:t>
      </w:r>
      <w:r w:rsidRPr="00F177FC">
        <w:rPr>
          <w:u w:val="single"/>
        </w:rPr>
        <w:t>vague and uncertain contours</w:t>
      </w:r>
      <w:r w:rsidRPr="00F177FC">
        <w:rPr>
          <w:sz w:val="14"/>
        </w:rPr>
        <w:t xml:space="preserve">. Both its process of derivation and </w:t>
      </w:r>
      <w:r w:rsidRPr="00F177FC">
        <w:rPr>
          <w:u w:val="single"/>
        </w:rPr>
        <w:t>its vagueness</w:t>
      </w:r>
      <w:r w:rsidRPr="00F177FC">
        <w:rPr>
          <w:sz w:val="14"/>
        </w:rPr>
        <w:t xml:space="preserve"> tend to </w:t>
      </w:r>
      <w:r w:rsidRPr="00F177FC">
        <w:rPr>
          <w:u w:val="single"/>
        </w:rPr>
        <w:t>undermine its legitimacy and</w:t>
      </w:r>
      <w:r w:rsidRPr="00F177FC">
        <w:rPr>
          <w:sz w:val="14"/>
        </w:rPr>
        <w:t xml:space="preserve"> claim to </w:t>
      </w:r>
      <w:r w:rsidRPr="00F177FC">
        <w:rPr>
          <w:u w:val="single"/>
        </w:rPr>
        <w:t>beneficence</w:t>
      </w:r>
      <w:r w:rsidRPr="00F177FC">
        <w:rPr>
          <w:sz w:val="14"/>
        </w:rPr>
        <w:t>. In contrast, multilateral agreements are generated by a process not unlike a supermajoritarian legislative process. Like legislatures, multilateral bargaining sessions among nation-states can generate codes of conduct rather than vague principles.</w:t>
      </w:r>
    </w:p>
    <w:p w:rsidR="00544212" w:rsidRPr="00F177FC" w:rsidRDefault="00544212" w:rsidP="00544212"/>
    <w:p w:rsidR="00544212" w:rsidRPr="00F177FC" w:rsidRDefault="00544212" w:rsidP="00544212">
      <w:pPr>
        <w:keepNext/>
        <w:keepLines/>
        <w:spacing w:before="200"/>
        <w:outlineLvl w:val="3"/>
        <w:rPr>
          <w:rFonts w:eastAsia="SimSun"/>
          <w:b/>
          <w:bCs/>
          <w:iCs/>
        </w:rPr>
      </w:pPr>
      <w:r w:rsidRPr="00F177FC">
        <w:rPr>
          <w:rFonts w:eastAsia="SimSun"/>
          <w:b/>
          <w:bCs/>
          <w:iCs/>
        </w:rPr>
        <w:t>Supreme Court incorporation of international law now</w:t>
      </w:r>
    </w:p>
    <w:p w:rsidR="00544212" w:rsidRPr="00F177FC" w:rsidRDefault="00544212" w:rsidP="00544212">
      <w:r w:rsidRPr="00F177FC">
        <w:rPr>
          <w:b/>
        </w:rPr>
        <w:t>Spiro 9</w:t>
      </w:r>
      <w:r w:rsidRPr="00F177FC">
        <w:t xml:space="preserve"> (Peter, Professor of Law – Temple University, “Wishing International Law Away”, Yale Law Journal, 9-29, http://www.yalelawjournal.org/content/view/821/20/)//twonily</w:t>
      </w:r>
    </w:p>
    <w:p w:rsidR="00544212" w:rsidRPr="008036E3" w:rsidRDefault="00544212" w:rsidP="00544212">
      <w:pPr>
        <w:rPr>
          <w:sz w:val="16"/>
        </w:rPr>
      </w:pPr>
      <w:r w:rsidRPr="00F177FC">
        <w:rPr>
          <w:sz w:val="16"/>
        </w:rPr>
        <w:t xml:space="preserve">As for </w:t>
      </w:r>
      <w:r w:rsidRPr="00F177FC">
        <w:rPr>
          <w:u w:val="single"/>
        </w:rPr>
        <w:t>courts</w:t>
      </w:r>
      <w:r w:rsidRPr="00F177FC">
        <w:rPr>
          <w:sz w:val="16"/>
        </w:rPr>
        <w:t xml:space="preserve">, they </w:t>
      </w:r>
      <w:r w:rsidRPr="00F177FC">
        <w:rPr>
          <w:u w:val="single"/>
        </w:rPr>
        <w:t xml:space="preserve">are </w:t>
      </w:r>
      <w:r w:rsidRPr="00F177FC">
        <w:rPr>
          <w:b/>
          <w:u w:val="single"/>
          <w:bdr w:val="single" w:sz="4" w:space="0" w:color="auto"/>
        </w:rPr>
        <w:t>more evidently</w:t>
      </w:r>
      <w:r w:rsidRPr="00F177FC">
        <w:rPr>
          <w:u w:val="single"/>
        </w:rPr>
        <w:t xml:space="preserve"> recognizing international law’s consequence</w:t>
      </w:r>
      <w:r w:rsidRPr="00F177FC">
        <w:rPr>
          <w:sz w:val="16"/>
        </w:rPr>
        <w:t xml:space="preserve">. Though not subject to direct leveraging by international actors, </w:t>
      </w:r>
      <w:r w:rsidRPr="00F177FC">
        <w:rPr>
          <w:u w:val="single"/>
        </w:rPr>
        <w:t xml:space="preserve">the courts have long been sensitive to international norms, even to the end of diluting constitutional rights. In recent years, federal judges have been </w:t>
      </w:r>
      <w:r w:rsidRPr="00F177FC">
        <w:rPr>
          <w:b/>
          <w:u w:val="single"/>
          <w:bdr w:val="single" w:sz="4" w:space="0" w:color="auto"/>
        </w:rPr>
        <w:t>more directly socialized</w:t>
      </w:r>
      <w:r w:rsidRPr="00F177FC">
        <w:rPr>
          <w:u w:val="single"/>
        </w:rPr>
        <w:t xml:space="preserve"> to the reality of international law with the emergence of an international community of courts. International human rights practice was decisive in the Supreme Court’s invalidation of the death penalty against juvenile offenders in</w:t>
      </w:r>
      <w:r w:rsidRPr="00F177FC">
        <w:rPr>
          <w:sz w:val="16"/>
        </w:rPr>
        <w:t xml:space="preserve"> </w:t>
      </w:r>
      <w:r w:rsidRPr="00F177FC">
        <w:rPr>
          <w:u w:val="single"/>
        </w:rPr>
        <w:t>Roper</w:t>
      </w:r>
      <w:r w:rsidRPr="00F177FC">
        <w:rPr>
          <w:sz w:val="16"/>
        </w:rPr>
        <w:t xml:space="preserve"> v. Simmons. </w:t>
      </w:r>
      <w:r w:rsidRPr="00F177FC">
        <w:rPr>
          <w:u w:val="single"/>
        </w:rPr>
        <w:t xml:space="preserve">It was also an </w:t>
      </w:r>
      <w:r w:rsidRPr="00F177FC">
        <w:rPr>
          <w:b/>
          <w:u w:val="single"/>
          <w:bdr w:val="single" w:sz="4" w:space="0" w:color="auto"/>
        </w:rPr>
        <w:t>important atmospheric</w:t>
      </w:r>
      <w:r w:rsidRPr="00F177FC">
        <w:rPr>
          <w:u w:val="single"/>
        </w:rPr>
        <w:t xml:space="preserve"> in the </w:t>
      </w:r>
      <w:r w:rsidRPr="00F177FC">
        <w:rPr>
          <w:u w:val="single"/>
          <w:bdr w:val="single" w:sz="4" w:space="0" w:color="auto" w:frame="1"/>
        </w:rPr>
        <w:t>detainee</w:t>
      </w:r>
      <w:r w:rsidRPr="00F177FC">
        <w:rPr>
          <w:u w:val="single"/>
        </w:rPr>
        <w:t xml:space="preserve"> cases</w:t>
      </w:r>
      <w:r w:rsidRPr="00F177FC">
        <w:rPr>
          <w:sz w:val="16"/>
        </w:rPr>
        <w:t xml:space="preserve">. In none of those decisions did international law supply the primary analytical hook. Once again, however, that fact does little to defeat the broader idea that judges are increasingly sensitive to international law. As with Congress and the Law of Nations Clause, Paulsen enables the courts as players in matters relating to international law and foreign relations by dismissing the political question doctrine. That position makes sense as interstate relations </w:t>
      </w:r>
      <w:r w:rsidRPr="00F177FC">
        <w:rPr>
          <w:color w:val="000000"/>
          <w:sz w:val="16"/>
        </w:rPr>
        <w:t>become more stable,</w:t>
      </w:r>
      <w:r w:rsidRPr="00F177FC">
        <w:rPr>
          <w:sz w:val="16"/>
        </w:rPr>
        <w:t xml:space="preserve"> but it also removes an important barrier to the assimilation of international norms. Deprived of a jurisdictional shield, the anti-internationalists will inevitably suffer greater losses as courts add international </w:t>
      </w:r>
      <w:r w:rsidR="008036E3">
        <w:rPr>
          <w:sz w:val="16"/>
        </w:rPr>
        <w:t>law to their decisional armory.</w:t>
      </w:r>
    </w:p>
    <w:p w:rsidR="00544212" w:rsidRPr="00F177FC" w:rsidRDefault="00544212" w:rsidP="00544212">
      <w:pPr>
        <w:keepNext/>
        <w:keepLines/>
        <w:spacing w:before="200"/>
        <w:outlineLvl w:val="3"/>
        <w:rPr>
          <w:rFonts w:eastAsia="SimSun"/>
          <w:b/>
          <w:bCs/>
          <w:iCs/>
        </w:rPr>
      </w:pPr>
      <w:r w:rsidRPr="00F177FC">
        <w:rPr>
          <w:rFonts w:eastAsia="SimSun"/>
          <w:b/>
          <w:bCs/>
          <w:iCs/>
        </w:rPr>
        <w:t>International law doesn’t deter conflict</w:t>
      </w:r>
    </w:p>
    <w:p w:rsidR="00544212" w:rsidRPr="00F177FC" w:rsidRDefault="00544212" w:rsidP="00544212">
      <w:r w:rsidRPr="00F177FC">
        <w:rPr>
          <w:rFonts w:cs="Arial"/>
          <w:b/>
          <w:bCs/>
          <w:iCs/>
          <w:szCs w:val="28"/>
        </w:rPr>
        <w:t>Wippman 96</w:t>
      </w:r>
      <w:r w:rsidRPr="00F177FC">
        <w:t xml:space="preserve"> (David, Associate Professor – Cornell Law School, Columbia Human Rights Law Review, 27 Colum. Human Rights L. Rev. 435, Spring, Lexis)//twonily</w:t>
      </w:r>
    </w:p>
    <w:p w:rsidR="00060AC2" w:rsidRPr="00060AC2" w:rsidRDefault="00544212" w:rsidP="00060AC2">
      <w:pPr>
        <w:rPr>
          <w:sz w:val="12"/>
        </w:rPr>
      </w:pPr>
      <w:r w:rsidRPr="00F177FC">
        <w:rPr>
          <w:u w:val="single"/>
        </w:rPr>
        <w:t xml:space="preserve">What international law has long attempted to prohibit, or at least to regulate, is foreign involvement in internal conflict. </w:t>
      </w:r>
      <w:r w:rsidRPr="00F177FC">
        <w:rPr>
          <w:b/>
          <w:bCs/>
          <w:color w:val="000000"/>
          <w:sz w:val="12"/>
          <w:szCs w:val="14"/>
          <w:vertAlign w:val="superscript"/>
        </w:rPr>
        <w:t>4</w:t>
      </w:r>
      <w:r w:rsidRPr="00F177FC">
        <w:rPr>
          <w:u w:val="single"/>
        </w:rPr>
        <w:t xml:space="preserve"> Foreign  </w:t>
      </w:r>
      <w:bookmarkStart w:id="6" w:name="9108-436"/>
      <w:r w:rsidRPr="00F177FC">
        <w:rPr>
          <w:sz w:val="12"/>
        </w:rPr>
        <w:t>[*436]</w:t>
      </w:r>
      <w:bookmarkEnd w:id="6"/>
      <w:r w:rsidRPr="00F177FC">
        <w:rPr>
          <w:u w:val="single"/>
        </w:rPr>
        <w:t>  participation in an internal conflict heightens the risk that the conflict will spread to other states and transform an internal struggle into an interstate war</w:t>
      </w:r>
      <w:r w:rsidRPr="00F177FC">
        <w:rPr>
          <w:sz w:val="12"/>
        </w:rPr>
        <w:t xml:space="preserve">. In addition, foreign involvement may deny the people of the affected state the right to determine their own political future. As a result, </w:t>
      </w:r>
      <w:r w:rsidRPr="00F177FC">
        <w:rPr>
          <w:u w:val="single"/>
        </w:rPr>
        <w:t>foreign involvement in internal conflicts often undermines two of the principal goals of the international legal order</w:t>
      </w:r>
      <w:r w:rsidRPr="00F177FC">
        <w:rPr>
          <w:sz w:val="12"/>
        </w:rPr>
        <w:t xml:space="preserve">: the containment of conflict and the preservation of the internal autonomy of each state. </w:t>
      </w:r>
      <w:bookmarkStart w:id="7" w:name="r5"/>
      <w:r w:rsidRPr="00F177FC">
        <w:rPr>
          <w:b/>
          <w:bCs/>
          <w:color w:val="000000"/>
          <w:sz w:val="12"/>
          <w:szCs w:val="14"/>
          <w:vertAlign w:val="superscript"/>
        </w:rPr>
        <w:t>5</w:t>
      </w:r>
      <w:bookmarkEnd w:id="7"/>
      <w:r w:rsidRPr="00F177FC">
        <w:rPr>
          <w:sz w:val="12"/>
        </w:rPr>
        <w:t xml:space="preserve"> Accordingly, contemporary international law is formally non-interventionist: no state is supposed to interfere in civil strife in another state. </w:t>
      </w:r>
      <w:bookmarkStart w:id="8" w:name="r6"/>
      <w:r w:rsidRPr="00F177FC">
        <w:rPr>
          <w:b/>
          <w:bCs/>
          <w:color w:val="000000"/>
          <w:sz w:val="12"/>
          <w:szCs w:val="14"/>
          <w:vertAlign w:val="superscript"/>
        </w:rPr>
        <w:t>6</w:t>
      </w:r>
      <w:bookmarkEnd w:id="8"/>
      <w:r w:rsidRPr="00F177FC">
        <w:rPr>
          <w:sz w:val="12"/>
        </w:rPr>
        <w:t xml:space="preserve"> Nonetheless, foreign intervention </w:t>
      </w:r>
      <w:r w:rsidRPr="00F177FC">
        <w:rPr>
          <w:u w:val="single"/>
        </w:rPr>
        <w:t xml:space="preserve">in internal conflicts is more the rule than the exception. </w:t>
      </w:r>
      <w:bookmarkStart w:id="9" w:name="r7"/>
      <w:r w:rsidRPr="00F177FC">
        <w:rPr>
          <w:b/>
          <w:bCs/>
          <w:color w:val="000000"/>
          <w:sz w:val="12"/>
          <w:szCs w:val="14"/>
          <w:vertAlign w:val="superscript"/>
        </w:rPr>
        <w:t>7</w:t>
      </w:r>
      <w:bookmarkEnd w:id="9"/>
      <w:r w:rsidRPr="00F177FC">
        <w:rPr>
          <w:u w:val="single"/>
        </w:rPr>
        <w:t xml:space="preserve"> In the past, foreign intervention consisted almost exclusively of unilateral acts by individual states. During the Cold War, political polarization between East and West made it virtually impossible to achieve the consensus necessary to support collective interventions. With the end of the Cold War, however, collective interventions have become more common</w:t>
      </w:r>
      <w:r w:rsidRPr="00F177FC">
        <w:rPr>
          <w:sz w:val="12"/>
        </w:rPr>
        <w:t xml:space="preserve">. When individual states intervene unilaterally in internal conflicts, they typically seek to justify their involvement under legal principles deemed consistent with, or in some cases, deemed more important than, the principle of non-intervention. In some cases, states rely on consent of the affected state, on the theory that the principle of non-intervention only bars conduct that amounts to "dictatorial interference" in a state's internal affairs. </w:t>
      </w:r>
      <w:bookmarkStart w:id="10" w:name="r8"/>
      <w:r w:rsidRPr="00F177FC">
        <w:rPr>
          <w:color w:val="000000"/>
          <w:sz w:val="12"/>
        </w:rPr>
        <w:t>8</w:t>
      </w:r>
      <w:bookmarkEnd w:id="10"/>
      <w:r w:rsidRPr="00F177FC">
        <w:rPr>
          <w:sz w:val="12"/>
        </w:rPr>
        <w:t xml:space="preserve"> States also frequently justify intervention as necessary to insulate a state from the effects of another state's prior, illegal intervention, or as necessary to defend a state from an illegal external attack. </w:t>
      </w:r>
      <w:bookmarkStart w:id="11" w:name="r9"/>
      <w:r w:rsidRPr="00F177FC">
        <w:rPr>
          <w:color w:val="000000"/>
          <w:sz w:val="12"/>
        </w:rPr>
        <w:t>9</w:t>
      </w:r>
      <w:bookmarkEnd w:id="11"/>
      <w:r w:rsidRPr="00F177FC">
        <w:rPr>
          <w:sz w:val="12"/>
        </w:rPr>
        <w:t xml:space="preserve"> On occasion, </w:t>
      </w:r>
      <w:r w:rsidRPr="00F177FC">
        <w:rPr>
          <w:u w:val="single"/>
        </w:rPr>
        <w:t>states rely on international human rights norms or democratic principles to justify their support for one faction or another in a particular conflict</w:t>
      </w:r>
      <w:r w:rsidRPr="00F177FC">
        <w:rPr>
          <w:sz w:val="12"/>
        </w:rPr>
        <w:t>.</w:t>
      </w:r>
    </w:p>
    <w:p w:rsidR="00060AC2" w:rsidRPr="00060AC2" w:rsidRDefault="00060AC2" w:rsidP="00060AC2">
      <w:pPr>
        <w:keepNext/>
        <w:keepLines/>
        <w:spacing w:before="200"/>
        <w:outlineLvl w:val="3"/>
        <w:rPr>
          <w:rFonts w:eastAsia="SimSun"/>
          <w:b/>
          <w:bCs/>
          <w:iCs/>
        </w:rPr>
      </w:pPr>
      <w:r>
        <w:rPr>
          <w:rFonts w:eastAsia="SimSun"/>
          <w:b/>
          <w:bCs/>
          <w:iCs/>
        </w:rPr>
        <w:t>Double bind—e</w:t>
      </w:r>
      <w:r w:rsidRPr="00060AC2">
        <w:rPr>
          <w:rFonts w:eastAsia="SimSun"/>
          <w:b/>
          <w:bCs/>
          <w:iCs/>
        </w:rPr>
        <w:t>ither nodule mining will be safe or public protests will kill it</w:t>
      </w:r>
    </w:p>
    <w:p w:rsidR="00060AC2" w:rsidRPr="00060AC2" w:rsidRDefault="00060AC2" w:rsidP="00060AC2">
      <w:r w:rsidRPr="00060AC2">
        <w:rPr>
          <w:b/>
          <w:lang w:val="fr-FR"/>
        </w:rPr>
        <w:t>Santo et al 13</w:t>
      </w:r>
      <w:r w:rsidRPr="00060AC2">
        <w:rPr>
          <w:lang w:val="fr-FR"/>
        </w:rPr>
        <w:t xml:space="preserve"> – Nat. Univ. </w:t>
      </w:r>
      <w:r w:rsidRPr="00060AC2">
        <w:t>Singapore AND Univ. West. Australia AND Bharati Shipyard Ltd AND Univ. Southhampton AND Nanyang Technological Univ. (H. Santo, P. Hu, B. Agarwal, M. Placidi, J. Zhou, June 9-14, 2013, “A Proposed Concept Design Solution Towards Full-Scale Manganese Nodule Recovery,” http://proceedings.asmedigitalcollection.asme.org/proceeding.aspx?articleid=1786265)//twonily</w:t>
      </w:r>
    </w:p>
    <w:p w:rsidR="00060AC2" w:rsidRPr="008036E3" w:rsidRDefault="00060AC2" w:rsidP="00060AC2">
      <w:pPr>
        <w:rPr>
          <w:sz w:val="14"/>
        </w:rPr>
      </w:pPr>
      <w:r w:rsidRPr="00060AC2">
        <w:rPr>
          <w:sz w:val="14"/>
        </w:rPr>
        <w:t xml:space="preserve">This paper, a product of an intensive eight-week Lloyd’s Register Educational Trust (LRET) Collegium held during July – September 2012 in Southampton, UK, presents an innovative engineering system concept design for manganese nodule recovery. </w:t>
      </w:r>
      <w:r w:rsidRPr="00060AC2">
        <w:rPr>
          <w:u w:val="single"/>
        </w:rPr>
        <w:t>Issues associated with environmental impacts</w:t>
      </w:r>
      <w:r w:rsidRPr="00060AC2">
        <w:rPr>
          <w:sz w:val="14"/>
        </w:rPr>
        <w:t xml:space="preserve">, such as insufficient or lack of transparent impact studies of any potential full-scale seabed mining, </w:t>
      </w:r>
      <w:r w:rsidRPr="00060AC2">
        <w:rPr>
          <w:u w:val="single"/>
        </w:rPr>
        <w:t>are</w:t>
      </w:r>
      <w:r w:rsidRPr="00060AC2">
        <w:rPr>
          <w:sz w:val="14"/>
        </w:rPr>
        <w:t xml:space="preserve"> identified as </w:t>
      </w:r>
      <w:r w:rsidRPr="00060AC2">
        <w:rPr>
          <w:b/>
          <w:iCs/>
          <w:u w:val="single"/>
          <w:bdr w:val="single" w:sz="18" w:space="0" w:color="auto"/>
        </w:rPr>
        <w:t xml:space="preserve">the key obstacles which </w:t>
      </w:r>
      <w:r w:rsidRPr="00060AC2">
        <w:rPr>
          <w:b/>
          <w:iCs/>
          <w:u w:val="single"/>
          <w:bdr w:val="single" w:sz="18" w:space="0" w:color="auto"/>
        </w:rPr>
        <w:lastRenderedPageBreak/>
        <w:t>could lead to public protest</w:t>
      </w:r>
      <w:r w:rsidRPr="00060AC2">
        <w:rPr>
          <w:sz w:val="14"/>
        </w:rPr>
        <w:t xml:space="preserve">, thus </w:t>
      </w:r>
      <w:r w:rsidRPr="00060AC2">
        <w:rPr>
          <w:b/>
          <w:iCs/>
          <w:u w:val="single"/>
          <w:bdr w:val="single" w:sz="18" w:space="0" w:color="auto"/>
        </w:rPr>
        <w:t>prevent the mining project from taking place</w:t>
      </w:r>
      <w:r w:rsidRPr="00060AC2">
        <w:rPr>
          <w:sz w:val="14"/>
        </w:rPr>
        <w:t xml:space="preserve">. Hence, the proposed system introduces an environmentally friendly solution with the innovative concept of a black box, which performs in-situ nodule-sediment separation and waste discharge, and allows recirculation of waste water. The use of </w:t>
      </w:r>
      <w:r w:rsidRPr="00060AC2">
        <w:rPr>
          <w:u w:val="single"/>
        </w:rPr>
        <w:t>a modularised mining system</w:t>
      </w:r>
      <w:r w:rsidRPr="00060AC2">
        <w:rPr>
          <w:sz w:val="14"/>
        </w:rPr>
        <w:t xml:space="preserve"> with small, active hydraulic, crawler-type collectors </w:t>
      </w:r>
      <w:r w:rsidRPr="00060AC2">
        <w:rPr>
          <w:u w:val="single"/>
        </w:rPr>
        <w:t>is proposed to minimise environmental footprint</w:t>
      </w:r>
      <w:r w:rsidRPr="00060AC2">
        <w:rPr>
          <w:sz w:val="14"/>
        </w:rPr>
        <w:t xml:space="preserve"> and increase system redundancy. This </w:t>
      </w:r>
      <w:r w:rsidRPr="00060AC2">
        <w:rPr>
          <w:u w:val="single"/>
        </w:rPr>
        <w:t>yields a comparable estimated sediment-to-dry nodule ratio with previous studies</w:t>
      </w:r>
      <w:r w:rsidRPr="00060AC2">
        <w:rPr>
          <w:sz w:val="14"/>
        </w:rPr>
        <w:t xml:space="preserve"> in sediment plume impact assessment. The proposed system is </w:t>
      </w:r>
      <w:r w:rsidRPr="00060AC2">
        <w:rPr>
          <w:b/>
          <w:iCs/>
          <w:u w:val="single"/>
          <w:bdr w:val="single" w:sz="18" w:space="0" w:color="auto"/>
        </w:rPr>
        <w:t>a big leap towards a more environmentally friendly solution</w:t>
      </w:r>
      <w:r w:rsidRPr="00060AC2">
        <w:rPr>
          <w:sz w:val="14"/>
        </w:rPr>
        <w:t xml:space="preserve"> for achieving (the first) full-scale manganese nodule recovery. Together with the intended small production scale of 0.5 millions dry nodules per year, the proposed system can also be considered as a full-scale experiment or field measurement: a platform for full-scale research concurrently, particularly in the area of environmental impacts. The proposed system, intended to spur more interest in environmental impact studies and to be more transparent to the public, could benefit both industry and research institutes</w:t>
      </w:r>
      <w:r w:rsidR="008036E3">
        <w:rPr>
          <w:sz w:val="14"/>
        </w:rPr>
        <w:t>, for the benefit of everybody.</w:t>
      </w:r>
    </w:p>
    <w:p w:rsidR="00060AC2" w:rsidRPr="00060AC2" w:rsidRDefault="00060AC2" w:rsidP="00060AC2">
      <w:pPr>
        <w:keepNext/>
        <w:keepLines/>
        <w:spacing w:before="200"/>
        <w:outlineLvl w:val="3"/>
        <w:rPr>
          <w:rFonts w:eastAsia="SimSun"/>
          <w:b/>
          <w:bCs/>
          <w:iCs/>
        </w:rPr>
      </w:pPr>
      <w:r w:rsidRPr="00060AC2">
        <w:rPr>
          <w:rFonts w:eastAsia="SimSun"/>
          <w:b/>
          <w:bCs/>
          <w:iCs/>
        </w:rPr>
        <w:t>No impact</w:t>
      </w:r>
    </w:p>
    <w:p w:rsidR="00060AC2" w:rsidRPr="00060AC2" w:rsidRDefault="00060AC2" w:rsidP="00060AC2">
      <w:r w:rsidRPr="00060AC2">
        <w:rPr>
          <w:b/>
        </w:rPr>
        <w:t>Amos and Roels 8</w:t>
      </w:r>
      <w:r w:rsidRPr="00060AC2">
        <w:t xml:space="preserve"> – research associate @ Univ. Texas Marine Science Institute AND Professor and Director of the Port Aransas Marine Laboratory @ Univ. Texas Marine Science Institute (Anthony F. Amos, Oswald A. Roels, 5/2/8, “Environmental aspects of </w:t>
      </w:r>
    </w:p>
    <w:p w:rsidR="00060AC2" w:rsidRPr="00060AC2" w:rsidRDefault="00060AC2" w:rsidP="00060AC2">
      <w:r w:rsidRPr="00060AC2">
        <w:t>manganese nodule mining,” http://www.sciencedirect.com/science/article/pii/S0422989408710274)//twonily</w:t>
      </w:r>
    </w:p>
    <w:p w:rsidR="00060AC2" w:rsidRPr="00060AC2" w:rsidRDefault="00060AC2" w:rsidP="00060AC2">
      <w:pPr>
        <w:rPr>
          <w:sz w:val="16"/>
        </w:rPr>
      </w:pPr>
      <w:r w:rsidRPr="00060AC2">
        <w:rPr>
          <w:sz w:val="16"/>
        </w:rPr>
        <w:t xml:space="preserve">The </w:t>
      </w:r>
      <w:r w:rsidRPr="00060AC2">
        <w:rPr>
          <w:u w:val="single"/>
        </w:rPr>
        <w:t>disturbances caused by deep-ocean mining of</w:t>
      </w:r>
      <w:r w:rsidRPr="00060AC2">
        <w:rPr>
          <w:sz w:val="16"/>
        </w:rPr>
        <w:t xml:space="preserve"> ferro-</w:t>
      </w:r>
      <w:r w:rsidRPr="00060AC2">
        <w:rPr>
          <w:u w:val="single"/>
        </w:rPr>
        <w:t>manganese nodules is</w:t>
      </w:r>
      <w:r w:rsidRPr="00060AC2">
        <w:rPr>
          <w:sz w:val="16"/>
        </w:rPr>
        <w:t xml:space="preserve"> generally </w:t>
      </w:r>
      <w:r w:rsidRPr="00060AC2">
        <w:rPr>
          <w:b/>
          <w:iCs/>
          <w:u w:val="single"/>
          <w:bdr w:val="single" w:sz="18" w:space="0" w:color="auto"/>
        </w:rPr>
        <w:t>extremely small compared to natural</w:t>
      </w:r>
      <w:r w:rsidRPr="00060AC2">
        <w:rPr>
          <w:sz w:val="16"/>
        </w:rPr>
        <w:t xml:space="preserve">, large-scale </w:t>
      </w:r>
      <w:r w:rsidRPr="00060AC2">
        <w:rPr>
          <w:b/>
          <w:iCs/>
          <w:u w:val="single"/>
          <w:bdr w:val="single" w:sz="18" w:space="0" w:color="auto"/>
        </w:rPr>
        <w:t>processes</w:t>
      </w:r>
      <w:r w:rsidRPr="00060AC2">
        <w:rPr>
          <w:sz w:val="16"/>
        </w:rPr>
        <w:t xml:space="preserve"> of oceanic circulation and sediment redistribution by turbidity currents. If </w:t>
      </w:r>
      <w:r w:rsidRPr="00060AC2">
        <w:rPr>
          <w:u w:val="single"/>
        </w:rPr>
        <w:t>mining effluents are discharged</w:t>
      </w:r>
      <w:r w:rsidRPr="00060AC2">
        <w:rPr>
          <w:sz w:val="16"/>
        </w:rPr>
        <w:t xml:space="preserve"> at the surface of the ocean they will remain within the upper mixed layer but </w:t>
      </w:r>
      <w:r w:rsidRPr="00060AC2">
        <w:rPr>
          <w:u w:val="single"/>
        </w:rPr>
        <w:t>will mix rapidly with the surrounding waters and be transported out of the mining area</w:t>
      </w:r>
      <w:r w:rsidRPr="00060AC2">
        <w:rPr>
          <w:sz w:val="16"/>
        </w:rPr>
        <w:t xml:space="preserve"> by prevailing equatorial surface currents. Such </w:t>
      </w:r>
      <w:r w:rsidRPr="00060AC2">
        <w:rPr>
          <w:u w:val="single"/>
        </w:rPr>
        <w:t>currents will transport the effluent far from any continental regions</w:t>
      </w:r>
      <w:r w:rsidRPr="00060AC2">
        <w:rPr>
          <w:sz w:val="16"/>
        </w:rPr>
        <w:t xml:space="preserve">, </w:t>
      </w:r>
      <w:r w:rsidRPr="00060AC2">
        <w:rPr>
          <w:u w:val="single"/>
        </w:rPr>
        <w:t>dilution</w:t>
      </w:r>
      <w:r w:rsidRPr="00060AC2">
        <w:rPr>
          <w:sz w:val="16"/>
        </w:rPr>
        <w:t xml:space="preserve"> of the effluent </w:t>
      </w:r>
      <w:r w:rsidRPr="00060AC2">
        <w:rPr>
          <w:u w:val="single"/>
        </w:rPr>
        <w:t>will be considerable</w:t>
      </w:r>
      <w:r w:rsidRPr="00060AC2">
        <w:rPr>
          <w:sz w:val="16"/>
        </w:rPr>
        <w:t xml:space="preserve">, and the </w:t>
      </w:r>
      <w:r w:rsidRPr="00060AC2">
        <w:rPr>
          <w:u w:val="single"/>
        </w:rPr>
        <w:t xml:space="preserve">ultimate concentrations of dissolved effluent constituents will be </w:t>
      </w:r>
      <w:r w:rsidRPr="00060AC2">
        <w:rPr>
          <w:b/>
          <w:iCs/>
          <w:u w:val="single"/>
          <w:bdr w:val="single" w:sz="18" w:space="0" w:color="auto"/>
        </w:rPr>
        <w:t>barely measurable</w:t>
      </w:r>
      <w:r w:rsidRPr="00060AC2">
        <w:rPr>
          <w:sz w:val="16"/>
        </w:rPr>
        <w:t xml:space="preserve">. Furthermore, some of the predicted changes can only be verified by monitoring actual mining operations or pilot tests so that </w:t>
      </w:r>
      <w:r w:rsidRPr="00060AC2">
        <w:rPr>
          <w:u w:val="single"/>
        </w:rPr>
        <w:t>processes potentially hazardous to the marine environment can be detected</w:t>
      </w:r>
      <w:r w:rsidRPr="00060AC2">
        <w:rPr>
          <w:sz w:val="16"/>
        </w:rPr>
        <w:t xml:space="preserve"> and recommendations made for their elimination.</w:t>
      </w:r>
    </w:p>
    <w:p w:rsidR="00060AC2" w:rsidRPr="00060AC2" w:rsidRDefault="00060AC2" w:rsidP="00060AC2">
      <w:pPr>
        <w:keepNext/>
        <w:keepLines/>
        <w:spacing w:before="200"/>
        <w:outlineLvl w:val="3"/>
        <w:rPr>
          <w:rFonts w:eastAsia="SimSun"/>
          <w:b/>
          <w:bCs/>
          <w:iCs/>
        </w:rPr>
      </w:pPr>
      <w:r w:rsidRPr="00060AC2">
        <w:rPr>
          <w:rFonts w:eastAsia="SimSun"/>
          <w:b/>
          <w:bCs/>
          <w:iCs/>
        </w:rPr>
        <w:t xml:space="preserve">Their evidence is about nodule mining – it won’t happen – crusts are </w:t>
      </w:r>
      <w:r w:rsidRPr="00060AC2">
        <w:rPr>
          <w:rFonts w:eastAsia="SimSun"/>
          <w:b/>
          <w:bCs/>
          <w:iCs/>
          <w:u w:val="single"/>
        </w:rPr>
        <w:t>more economical</w:t>
      </w:r>
      <w:r w:rsidRPr="00060AC2">
        <w:rPr>
          <w:rFonts w:eastAsia="SimSun"/>
          <w:b/>
          <w:bCs/>
          <w:iCs/>
        </w:rPr>
        <w:t xml:space="preserve"> and solve the impact</w:t>
      </w:r>
    </w:p>
    <w:p w:rsidR="00060AC2" w:rsidRPr="00060AC2" w:rsidRDefault="00060AC2" w:rsidP="00060AC2">
      <w:r w:rsidRPr="00060AC2">
        <w:rPr>
          <w:b/>
        </w:rPr>
        <w:t xml:space="preserve">ISA 8, </w:t>
      </w:r>
      <w:r w:rsidRPr="00060AC2">
        <w:t>(International Seabed Authority, 3/8/2008, “Cobalt-Rich Crusts,” http://www.isa.org.jm/files/documents/EN/Brochures/ENG9.pdf)//twonily</w:t>
      </w:r>
    </w:p>
    <w:p w:rsidR="00060AC2" w:rsidRPr="00060AC2" w:rsidRDefault="00060AC2" w:rsidP="00060AC2">
      <w:pPr>
        <w:rPr>
          <w:b/>
          <w:u w:val="single"/>
        </w:rPr>
      </w:pPr>
      <w:r w:rsidRPr="00060AC2">
        <w:rPr>
          <w:sz w:val="16"/>
        </w:rPr>
        <w:t xml:space="preserve">Besides the high cobalt content compared to abyssal manganese nodules, </w:t>
      </w:r>
      <w:r w:rsidRPr="00060AC2">
        <w:rPr>
          <w:u w:val="single"/>
        </w:rPr>
        <w:t>exploitation of crusts is viewed as advantageous because high-quality crusts occur within the exclusive economic zones of island nations, in shallower waters closer to shore facilities.</w:t>
      </w:r>
      <w:r w:rsidRPr="00060AC2">
        <w:rPr>
          <w:sz w:val="16"/>
        </w:rPr>
        <w:t xml:space="preserve"> Recognition in the late 1970s of the </w:t>
      </w:r>
      <w:r w:rsidRPr="00060AC2">
        <w:rPr>
          <w:u w:val="single"/>
        </w:rPr>
        <w:t>economic potential of crusts was enhanced by the fact that the price of cobalt skyrocketed</w:t>
      </w:r>
      <w:r w:rsidRPr="00060AC2">
        <w:rPr>
          <w:sz w:val="16"/>
        </w:rPr>
        <w:t xml:space="preserve"> in 1978 as the result of civil strife in the mining areas of Zaire (now the Democratic Republic of the Congo), then the world’s largest producer of cobalt. By 2005, Democratic Repblic of Congo, Zambia and Canada together accounted for more than half of world mine production of about 53,500 tonnes. </w:t>
      </w:r>
      <w:r w:rsidRPr="00060AC2">
        <w:rPr>
          <w:u w:val="single"/>
        </w:rPr>
        <w:t>Historically the price of cobalt has tended to be volatile</w:t>
      </w:r>
      <w:r w:rsidRPr="00060AC2">
        <w:rPr>
          <w:sz w:val="16"/>
        </w:rPr>
        <w:t xml:space="preserve">: during the 1979 </w:t>
      </w:r>
      <w:r w:rsidRPr="00060AC2">
        <w:rPr>
          <w:u w:val="single"/>
        </w:rPr>
        <w:t>disturbances</w:t>
      </w:r>
      <w:r w:rsidRPr="00060AC2">
        <w:rPr>
          <w:sz w:val="16"/>
        </w:rPr>
        <w:t xml:space="preserve"> in Shaba Province of the former Zaire, </w:t>
      </w:r>
      <w:r w:rsidRPr="00060AC2">
        <w:rPr>
          <w:u w:val="single"/>
        </w:rPr>
        <w:t>the price quadrupled within a</w:t>
      </w:r>
      <w:r w:rsidRPr="00060AC2">
        <w:rPr>
          <w:sz w:val="16"/>
        </w:rPr>
        <w:t xml:space="preserve"> matter of weeks. At that time Zaire provided almost half of world supply. Output is now much less geographically concentrated, but </w:t>
      </w:r>
      <w:r w:rsidRPr="00060AC2">
        <w:rPr>
          <w:b/>
          <w:u w:val="single"/>
        </w:rPr>
        <w:t>demand tends to be price-inelastic in the short to medium term.</w:t>
      </w:r>
      <w:r w:rsidRPr="00060AC2">
        <w:rPr>
          <w:sz w:val="16"/>
        </w:rPr>
        <w:t xml:space="preserve"> After reaching peak price in 1995, the price of cobalt slumped steadily and came down to 1990 levels in 2002-03.However, </w:t>
      </w:r>
      <w:r w:rsidRPr="00060AC2">
        <w:rPr>
          <w:u w:val="single"/>
        </w:rPr>
        <w:t>over the past four years there has been a sharp increase in cobalt prices,</w:t>
      </w:r>
      <w:r w:rsidRPr="00060AC2">
        <w:rPr>
          <w:sz w:val="16"/>
        </w:rPr>
        <w:t xml:space="preserve"> which stand now at around 54.5 $/kg. If </w:t>
      </w:r>
      <w:r w:rsidRPr="00060AC2">
        <w:rPr>
          <w:b/>
          <w:u w:val="single"/>
        </w:rPr>
        <w:t>demand continues to increase, or if a supply problem is perceived</w:t>
      </w:r>
      <w:r w:rsidRPr="00060AC2">
        <w:rPr>
          <w:u w:val="single"/>
        </w:rPr>
        <w:t>, the price may increase further over a relatively short period.</w:t>
      </w:r>
      <w:r w:rsidRPr="00060AC2">
        <w:rPr>
          <w:sz w:val="16"/>
        </w:rPr>
        <w:t xml:space="preserve"> Since 2001 there has been steady increase in demand for both copper and cobalt metal which is evident from the increased production. In 2001, the world cobalt metal production was 38,000 tonnes where as in 2005 it was 53,500 tonnes. </w:t>
      </w:r>
      <w:r w:rsidRPr="00060AC2">
        <w:rPr>
          <w:b/>
          <w:u w:val="single"/>
        </w:rPr>
        <w:t>Demand for one or more of the many metals concentrated in crusts, in addition to that of cobalt, may ultimately be the driving force for seabed mining.</w:t>
      </w:r>
      <w:r w:rsidRPr="00060AC2">
        <w:rPr>
          <w:u w:val="single"/>
        </w:rPr>
        <w:t xml:space="preserve"> Despite the economic and technological uncertainties, at least three companies have expressed interest in crust mining.</w:t>
      </w:r>
      <w:r w:rsidRPr="00060AC2">
        <w:rPr>
          <w:sz w:val="16"/>
        </w:rPr>
        <w:t xml:space="preserve"> Several </w:t>
      </w:r>
      <w:r w:rsidRPr="00060AC2">
        <w:rPr>
          <w:u w:val="single"/>
        </w:rPr>
        <w:t>evolving circumstances may change the economic environment and promote mining in the</w:t>
      </w:r>
      <w:r w:rsidRPr="00060AC2">
        <w:rPr>
          <w:sz w:val="16"/>
        </w:rPr>
        <w:t xml:space="preserve"> oceans - for example, land-use priorities, fresh-water issues and environmental concerns in areas of land-based mines. </w:t>
      </w:r>
      <w:r w:rsidRPr="00060AC2">
        <w:rPr>
          <w:b/>
          <w:u w:val="single"/>
        </w:rPr>
        <w:t xml:space="preserve">There is a </w:t>
      </w:r>
      <w:r w:rsidRPr="00060AC2">
        <w:rPr>
          <w:b/>
          <w:u w:val="single"/>
        </w:rPr>
        <w:lastRenderedPageBreak/>
        <w:t xml:space="preserve">growing recognition that cobalt-rich crusts are an important potential resource. Accordingly, it is necessary to fill the information gap concerning various aspects of crust mining through research, exploration and technological development. </w:t>
      </w:r>
    </w:p>
    <w:p w:rsidR="00060AC2" w:rsidRPr="00060AC2" w:rsidRDefault="00060AC2" w:rsidP="00060AC2">
      <w:pPr>
        <w:pStyle w:val="Heading3"/>
      </w:pPr>
      <w:r>
        <w:lastRenderedPageBreak/>
        <w:t>2nc – xt: status quo solves</w:t>
      </w:r>
    </w:p>
    <w:p w:rsidR="00060AC2" w:rsidRPr="00060AC2" w:rsidRDefault="00060AC2" w:rsidP="00060AC2">
      <w:pPr>
        <w:keepNext/>
        <w:keepLines/>
        <w:spacing w:before="200"/>
        <w:outlineLvl w:val="3"/>
        <w:rPr>
          <w:rFonts w:eastAsia="SimSun"/>
          <w:b/>
          <w:bCs/>
          <w:iCs/>
        </w:rPr>
      </w:pPr>
      <w:r w:rsidRPr="00060AC2">
        <w:rPr>
          <w:rFonts w:eastAsia="SimSun"/>
          <w:b/>
          <w:bCs/>
          <w:iCs/>
        </w:rPr>
        <w:t>Spatial planning solves the impact</w:t>
      </w:r>
    </w:p>
    <w:p w:rsidR="00060AC2" w:rsidRPr="00060AC2" w:rsidRDefault="00060AC2" w:rsidP="00060AC2">
      <w:r w:rsidRPr="00060AC2">
        <w:rPr>
          <w:b/>
        </w:rPr>
        <w:t xml:space="preserve">Schlacher et al 13, </w:t>
      </w:r>
      <w:r w:rsidRPr="00060AC2">
        <w:t xml:space="preserve">(Thomas A. Schlacher, Faculty of Science, Health and Education, University of Sunshine Coast, Amy R. Baco, Department of Oceanography at Florida State University, Ashley A. Rowden, National Institute for Water and Atmospheric Research, Timothy D. O’Hara, Museum Victoria, Malcolm R. Clark, National Institute for Water and Atmospheric Research, Chris Kelley, Hawaii Undersea Research Laboratory, and John F. Dower, Department of Biology, University of Victoria, 2013, “Seamount benthos in a cobalt-rich crust region of the central Pacific: conservation challenges for future seabed mining,” </w:t>
      </w:r>
      <w:hyperlink r:id="rId13" w:history="1">
        <w:r w:rsidRPr="00060AC2">
          <w:t>http://www.isa.org.jm/files/documents/EN/Press/Schlache-etal2013.pdf</w:t>
        </w:r>
      </w:hyperlink>
      <w:r w:rsidRPr="00060AC2">
        <w:t>)//twonily</w:t>
      </w:r>
    </w:p>
    <w:p w:rsidR="00060AC2" w:rsidRPr="00060AC2" w:rsidRDefault="00060AC2" w:rsidP="00060AC2">
      <w:pPr>
        <w:rPr>
          <w:b/>
          <w:u w:val="single"/>
        </w:rPr>
      </w:pPr>
      <w:r w:rsidRPr="00060AC2">
        <w:rPr>
          <w:u w:val="single"/>
        </w:rPr>
        <w:t>The</w:t>
      </w:r>
      <w:r w:rsidRPr="00060AC2">
        <w:rPr>
          <w:sz w:val="16"/>
        </w:rPr>
        <w:t xml:space="preserve"> International Seabed Authority </w:t>
      </w:r>
      <w:r w:rsidRPr="00060AC2">
        <w:rPr>
          <w:u w:val="single"/>
        </w:rPr>
        <w:t>(ISA) is progressing plans to provide guidance to future mining contractors</w:t>
      </w:r>
      <w:r w:rsidRPr="00060AC2">
        <w:rPr>
          <w:sz w:val="16"/>
        </w:rPr>
        <w:t xml:space="preserve"> through the development of environmental guidelines (ISA, 2007), and has </w:t>
      </w:r>
      <w:r w:rsidRPr="00060AC2">
        <w:rPr>
          <w:u w:val="single"/>
        </w:rPr>
        <w:t>progressed regulations for prospecting and exploration</w:t>
      </w:r>
      <w:r w:rsidRPr="00060AC2">
        <w:rPr>
          <w:sz w:val="16"/>
        </w:rPr>
        <w:t xml:space="preserve"> (ISA, 2012). As part of its responsibility under UNCLOS, the ISA is </w:t>
      </w:r>
      <w:r w:rsidRPr="00060AC2">
        <w:rPr>
          <w:u w:val="single"/>
        </w:rPr>
        <w:t>charged with ensuring effective protection of the marine environment from the effects of mining activities</w:t>
      </w:r>
      <w:r w:rsidRPr="00060AC2">
        <w:rPr>
          <w:sz w:val="16"/>
        </w:rPr>
        <w:t xml:space="preserve">, and the protection and conservation of the flora and fauna of the marine environment. In recently </w:t>
      </w:r>
      <w:r w:rsidRPr="00060AC2">
        <w:rPr>
          <w:bCs/>
          <w:u w:val="single"/>
        </w:rPr>
        <w:t>developing an Environmental Management Plan for the Clarion-Clipperton Zone</w:t>
      </w:r>
      <w:r w:rsidRPr="00060AC2">
        <w:rPr>
          <w:sz w:val="16"/>
        </w:rPr>
        <w:t xml:space="preserve"> (an area of manganese nodule abundance in the eastern Pacific), it was acknowledged that </w:t>
      </w:r>
      <w:r w:rsidRPr="00060AC2">
        <w:rPr>
          <w:b/>
          <w:u w:val="single"/>
        </w:rPr>
        <w:t>best-practice generally involves the use of spatial management tools, including the protection of areas thought to be representative of the full range of habitats, biodiversity and ecosystem structure and function within the management area</w:t>
      </w:r>
      <w:r w:rsidRPr="00060AC2">
        <w:rPr>
          <w:sz w:val="16"/>
        </w:rPr>
        <w:t xml:space="preserve"> (ISA, 2011). </w:t>
      </w:r>
      <w:r w:rsidRPr="00060AC2">
        <w:rPr>
          <w:b/>
          <w:u w:val="single"/>
        </w:rPr>
        <w:t>The cobalt-rich crust regulations</w:t>
      </w:r>
      <w:r w:rsidRPr="00060AC2">
        <w:rPr>
          <w:sz w:val="16"/>
        </w:rPr>
        <w:t xml:space="preserve"> further emphasize </w:t>
      </w:r>
      <w:r w:rsidRPr="00060AC2">
        <w:rPr>
          <w:b/>
          <w:u w:val="single"/>
        </w:rPr>
        <w:t>minimizing impacts on vulnerable marine ecosystems, in particular those associated with seamounts and cold-water corals.</w:t>
      </w:r>
    </w:p>
    <w:p w:rsidR="00060AC2" w:rsidRPr="00060AC2" w:rsidRDefault="00060AC2" w:rsidP="00060AC2">
      <w:pPr>
        <w:rPr>
          <w:b/>
          <w:u w:val="single"/>
        </w:rPr>
      </w:pPr>
    </w:p>
    <w:p w:rsidR="000442C0" w:rsidRPr="00F177FC" w:rsidRDefault="000442C0" w:rsidP="00F51FDD">
      <w:pPr>
        <w:pStyle w:val="Heading2"/>
      </w:pPr>
      <w:r w:rsidRPr="00F177FC">
        <w:lastRenderedPageBreak/>
        <w:t>**fossil fuels</w:t>
      </w:r>
    </w:p>
    <w:p w:rsidR="009E2142" w:rsidRPr="00F177FC" w:rsidRDefault="009E2142" w:rsidP="00F51FDD">
      <w:pPr>
        <w:pStyle w:val="Heading3"/>
      </w:pPr>
      <w:r w:rsidRPr="00F177FC">
        <w:lastRenderedPageBreak/>
        <w:t>1nc – fossil fuels</w:t>
      </w:r>
    </w:p>
    <w:p w:rsidR="003B69B8" w:rsidRPr="00F177FC" w:rsidRDefault="003B69B8" w:rsidP="003B69B8">
      <w:pPr>
        <w:keepNext/>
        <w:keepLines/>
        <w:spacing w:before="200"/>
        <w:outlineLvl w:val="3"/>
        <w:rPr>
          <w:rFonts w:eastAsia="SimSun"/>
          <w:b/>
          <w:bCs/>
          <w:iCs/>
        </w:rPr>
      </w:pPr>
      <w:r w:rsidRPr="00F177FC">
        <w:rPr>
          <w:rFonts w:eastAsia="SimSun"/>
          <w:b/>
          <w:bCs/>
          <w:iCs/>
        </w:rPr>
        <w:t>Can’t solve warming – nuke power causes a net increase in emissions</w:t>
      </w:r>
    </w:p>
    <w:p w:rsidR="003B69B8" w:rsidRPr="00F177FC" w:rsidRDefault="003B69B8" w:rsidP="003B69B8">
      <w:r w:rsidRPr="00F177FC">
        <w:rPr>
          <w:b/>
        </w:rPr>
        <w:t>Kivi 14</w:t>
      </w:r>
      <w:r w:rsidRPr="00F177FC">
        <w:t xml:space="preserve"> – contributer @ USAToday specializing in nuclear energy and habitat conservation (Rose Kivi, 2014, “How does Nuclear Energy Affect the Environment?” </w:t>
      </w:r>
      <w:hyperlink r:id="rId14" w:history="1">
        <w:r w:rsidRPr="00F177FC">
          <w:t>http://www.ehow.com/how-does_4566966_nuclear-energy-affect-environment.html)//twonily</w:t>
        </w:r>
      </w:hyperlink>
    </w:p>
    <w:p w:rsidR="003B69B8" w:rsidRPr="00F177FC" w:rsidRDefault="003B69B8" w:rsidP="003B69B8">
      <w:pPr>
        <w:rPr>
          <w:sz w:val="16"/>
        </w:rPr>
      </w:pPr>
      <w:r w:rsidRPr="00F177FC">
        <w:rPr>
          <w:u w:val="single"/>
        </w:rPr>
        <w:t>Introduction Nuclear energy has been proposed as an answer to</w:t>
      </w:r>
      <w:r w:rsidRPr="00F177FC">
        <w:rPr>
          <w:sz w:val="16"/>
        </w:rPr>
        <w:t xml:space="preserve"> the need for a clean energy source as opposed to </w:t>
      </w:r>
      <w:r w:rsidRPr="00F177FC">
        <w:rPr>
          <w:u w:val="single"/>
        </w:rPr>
        <w:t>CO2-producing plants. Nuclear energy is not</w:t>
      </w:r>
      <w:r w:rsidRPr="00F177FC">
        <w:rPr>
          <w:sz w:val="16"/>
        </w:rPr>
        <w:t xml:space="preserve"> necessarily a </w:t>
      </w:r>
      <w:r w:rsidRPr="00F177FC">
        <w:rPr>
          <w:u w:val="single"/>
        </w:rPr>
        <w:t>clean</w:t>
      </w:r>
      <w:r w:rsidRPr="00F177FC">
        <w:rPr>
          <w:sz w:val="16"/>
        </w:rPr>
        <w:t xml:space="preserve"> energy source. The </w:t>
      </w:r>
      <w:r w:rsidRPr="00F177FC">
        <w:rPr>
          <w:u w:val="single"/>
        </w:rPr>
        <w:t>effects nuclear energy have on the environment pose serious concerns</w:t>
      </w:r>
      <w:r w:rsidRPr="00F177FC">
        <w:rPr>
          <w:sz w:val="16"/>
        </w:rPr>
        <w:t xml:space="preserve"> that need to be considered, especially before the decision to build additional nuclear power plants is made. Carbon Dioxide </w:t>
      </w:r>
      <w:r w:rsidRPr="00F177FC">
        <w:rPr>
          <w:u w:val="single"/>
        </w:rPr>
        <w:t>Nuclear power</w:t>
      </w:r>
      <w:r w:rsidRPr="00F177FC">
        <w:rPr>
          <w:sz w:val="16"/>
        </w:rPr>
        <w:t xml:space="preserve"> has been </w:t>
      </w:r>
      <w:r w:rsidRPr="00F177FC">
        <w:rPr>
          <w:u w:val="single"/>
        </w:rPr>
        <w:t>called a clean source of energy</w:t>
      </w:r>
      <w:r w:rsidRPr="00F177FC">
        <w:rPr>
          <w:sz w:val="16"/>
        </w:rPr>
        <w:t xml:space="preserve"> because the </w:t>
      </w:r>
      <w:r w:rsidRPr="00F177FC">
        <w:rPr>
          <w:u w:val="single"/>
        </w:rPr>
        <w:t>power plants do not release carbon dioxide</w:t>
      </w:r>
      <w:r w:rsidRPr="00F177FC">
        <w:rPr>
          <w:sz w:val="16"/>
        </w:rPr>
        <w:t xml:space="preserve">. While this is true, it is deceiving. Nuclear </w:t>
      </w:r>
      <w:r w:rsidRPr="00F177FC">
        <w:rPr>
          <w:u w:val="single"/>
        </w:rPr>
        <w:t>power plants may not emit carbon dioxide during operation</w:t>
      </w:r>
      <w:r w:rsidRPr="00F177FC">
        <w:rPr>
          <w:sz w:val="16"/>
        </w:rPr>
        <w:t xml:space="preserve">, but </w:t>
      </w:r>
      <w:r w:rsidRPr="00F177FC">
        <w:rPr>
          <w:u w:val="single"/>
        </w:rPr>
        <w:t xml:space="preserve">high amounts of carbon dioxide are emitted in activities related to </w:t>
      </w:r>
      <w:r w:rsidRPr="00F177FC">
        <w:rPr>
          <w:b/>
          <w:iCs/>
          <w:u w:val="single"/>
          <w:bdr w:val="single" w:sz="18" w:space="0" w:color="auto"/>
        </w:rPr>
        <w:t>building</w:t>
      </w:r>
      <w:r w:rsidRPr="00F177FC">
        <w:rPr>
          <w:u w:val="single"/>
        </w:rPr>
        <w:t xml:space="preserve"> and </w:t>
      </w:r>
      <w:r w:rsidRPr="00F177FC">
        <w:rPr>
          <w:b/>
          <w:iCs/>
          <w:u w:val="single"/>
          <w:bdr w:val="single" w:sz="18" w:space="0" w:color="auto"/>
        </w:rPr>
        <w:t>running</w:t>
      </w:r>
      <w:r w:rsidRPr="00F177FC">
        <w:rPr>
          <w:sz w:val="16"/>
        </w:rPr>
        <w:t xml:space="preserve"> the plants. </w:t>
      </w:r>
      <w:r w:rsidRPr="00F177FC">
        <w:rPr>
          <w:u w:val="single"/>
        </w:rPr>
        <w:t>Nuclear power plants use uranium</w:t>
      </w:r>
      <w:r w:rsidRPr="00F177FC">
        <w:rPr>
          <w:sz w:val="16"/>
        </w:rPr>
        <w:t xml:space="preserve"> as fuel. The process of </w:t>
      </w:r>
      <w:r w:rsidRPr="00F177FC">
        <w:rPr>
          <w:u w:val="single"/>
        </w:rPr>
        <w:t>mining uranium releases high amounts of carbon dioxide</w:t>
      </w:r>
      <w:r w:rsidRPr="00F177FC">
        <w:rPr>
          <w:sz w:val="16"/>
        </w:rPr>
        <w:t xml:space="preserve"> into the environment. Carbon dioxide is </w:t>
      </w:r>
      <w:r w:rsidRPr="00F177FC">
        <w:rPr>
          <w:u w:val="single"/>
        </w:rPr>
        <w:t>also released</w:t>
      </w:r>
      <w:r w:rsidRPr="00F177FC">
        <w:rPr>
          <w:sz w:val="16"/>
        </w:rPr>
        <w:t xml:space="preserve"> into the environment </w:t>
      </w:r>
      <w:r w:rsidRPr="00F177FC">
        <w:rPr>
          <w:u w:val="single"/>
        </w:rPr>
        <w:t>when new nuclear power plants are built</w:t>
      </w:r>
      <w:r w:rsidRPr="00F177FC">
        <w:rPr>
          <w:sz w:val="16"/>
        </w:rPr>
        <w:t xml:space="preserve">. Finally, the </w:t>
      </w:r>
      <w:r w:rsidRPr="00F177FC">
        <w:rPr>
          <w:u w:val="single"/>
        </w:rPr>
        <w:t>transport</w:t>
      </w:r>
      <w:r w:rsidRPr="00F177FC">
        <w:rPr>
          <w:sz w:val="16"/>
        </w:rPr>
        <w:t xml:space="preserve"> of radioactive waste also </w:t>
      </w:r>
      <w:r w:rsidRPr="00F177FC">
        <w:rPr>
          <w:u w:val="single"/>
        </w:rPr>
        <w:t>causes</w:t>
      </w:r>
      <w:r w:rsidRPr="00F177FC">
        <w:rPr>
          <w:sz w:val="16"/>
        </w:rPr>
        <w:t xml:space="preserve"> carbon dioxide </w:t>
      </w:r>
      <w:r w:rsidRPr="00F177FC">
        <w:rPr>
          <w:u w:val="single"/>
        </w:rPr>
        <w:t>emissions</w:t>
      </w:r>
      <w:r w:rsidRPr="00F177FC">
        <w:rPr>
          <w:sz w:val="16"/>
        </w:rPr>
        <w:t>.</w:t>
      </w:r>
    </w:p>
    <w:p w:rsidR="007E08BC" w:rsidRPr="00F177FC" w:rsidRDefault="007E08BC" w:rsidP="007E08BC">
      <w:pPr>
        <w:keepNext/>
        <w:keepLines/>
        <w:spacing w:before="200"/>
        <w:outlineLvl w:val="3"/>
        <w:rPr>
          <w:b/>
          <w:bCs/>
          <w:iCs/>
          <w:u w:val="single"/>
        </w:rPr>
      </w:pPr>
      <w:r w:rsidRPr="00F177FC">
        <w:rPr>
          <w:b/>
          <w:bCs/>
          <w:iCs/>
        </w:rPr>
        <w:t xml:space="preserve">Fossil fuel usage is </w:t>
      </w:r>
      <w:r w:rsidRPr="00F177FC">
        <w:rPr>
          <w:b/>
          <w:bCs/>
          <w:iCs/>
          <w:u w:val="single"/>
        </w:rPr>
        <w:t>inevitable</w:t>
      </w:r>
      <w:r w:rsidRPr="00F177FC">
        <w:rPr>
          <w:b/>
          <w:bCs/>
          <w:iCs/>
        </w:rPr>
        <w:t xml:space="preserve">—empirics prove previous transitions have </w:t>
      </w:r>
      <w:r w:rsidRPr="00F177FC">
        <w:rPr>
          <w:b/>
          <w:bCs/>
          <w:iCs/>
          <w:u w:val="single"/>
        </w:rPr>
        <w:t>failed</w:t>
      </w:r>
    </w:p>
    <w:p w:rsidR="007E08BC" w:rsidRPr="00F177FC" w:rsidRDefault="007E08BC" w:rsidP="007E08BC">
      <w:r w:rsidRPr="00F177FC">
        <w:rPr>
          <w:b/>
        </w:rPr>
        <w:t>Lorenzini</w:t>
      </w:r>
      <w:r w:rsidRPr="00F177FC">
        <w:t>, 11/27/</w:t>
      </w:r>
      <w:r w:rsidRPr="00F177FC">
        <w:rPr>
          <w:b/>
        </w:rPr>
        <w:t>13</w:t>
      </w:r>
      <w:r w:rsidRPr="00F177FC">
        <w:t>—a retired PacifiCorp executive and former general manager of contract operations at DOE’s nuclear defense facilities (Paul, "A Second Look at Nuclear Power", Issues in Science and Technology, issues.org/21-3/lorenzini/)//twonily</w:t>
      </w:r>
    </w:p>
    <w:p w:rsidR="007E08BC" w:rsidRPr="00F177FC" w:rsidRDefault="007E08BC" w:rsidP="007E08BC">
      <w:pPr>
        <w:rPr>
          <w:u w:val="single"/>
        </w:rPr>
      </w:pPr>
      <w:r w:rsidRPr="00F177FC">
        <w:rPr>
          <w:u w:val="single"/>
        </w:rPr>
        <w:t>Because the market has failed, efforts are</w:t>
      </w:r>
      <w:r w:rsidRPr="00F177FC">
        <w:rPr>
          <w:sz w:val="16"/>
        </w:rPr>
        <w:t xml:space="preserve"> now </w:t>
      </w:r>
      <w:r w:rsidRPr="00F177FC">
        <w:rPr>
          <w:u w:val="single"/>
        </w:rPr>
        <w:t>being made to force a shift to renewable energy</w:t>
      </w:r>
      <w:r w:rsidRPr="00F177FC">
        <w:rPr>
          <w:sz w:val="16"/>
        </w:rPr>
        <w:t xml:space="preserve"> </w:t>
      </w:r>
      <w:r w:rsidRPr="00F177FC">
        <w:rPr>
          <w:u w:val="single"/>
        </w:rPr>
        <w:t>through legislated mandates coupled with direct subsidies</w:t>
      </w:r>
      <w:r w:rsidRPr="00F177FC">
        <w:rPr>
          <w:sz w:val="16"/>
        </w:rPr>
        <w:t xml:space="preserve">. The European Union has set an aggressive target of 22 percent of electricity from renewable sources by 2020. Many countries, including Denmark and the United Kingdom, have enacted targets into law. A dozen U.S. states have followed suit, legislating goals for renewable supplies, with penalties if they are not achieved. </w:t>
      </w:r>
      <w:r w:rsidRPr="00F177FC">
        <w:rPr>
          <w:b/>
          <w:iCs/>
          <w:u w:val="single"/>
          <w:bdr w:val="single" w:sz="18" w:space="0" w:color="auto"/>
        </w:rPr>
        <w:t>It is doubtful that these mandates will be fully successful</w:t>
      </w:r>
      <w:r w:rsidRPr="00F177FC">
        <w:rPr>
          <w:sz w:val="16"/>
        </w:rPr>
        <w:t xml:space="preserve">. </w:t>
      </w:r>
      <w:r w:rsidRPr="00F177FC">
        <w:rPr>
          <w:u w:val="single"/>
        </w:rPr>
        <w:t>Unless the penalties are very high, it is</w:t>
      </w:r>
      <w:r w:rsidRPr="00F177FC">
        <w:rPr>
          <w:sz w:val="16"/>
        </w:rPr>
        <w:t xml:space="preserve"> often </w:t>
      </w:r>
      <w:r w:rsidRPr="00F177FC">
        <w:rPr>
          <w:u w:val="single"/>
        </w:rPr>
        <w:t xml:space="preserve">cheaper to pay the penalty than the high price of renewable energy. But </w:t>
      </w:r>
      <w:r w:rsidRPr="00F177FC">
        <w:rPr>
          <w:b/>
          <w:iCs/>
          <w:u w:val="single"/>
          <w:bdr w:val="single" w:sz="18" w:space="0" w:color="auto"/>
        </w:rPr>
        <w:t>even if they succeed, the energy future would not change dramatically</w:t>
      </w:r>
      <w:r w:rsidRPr="00F177FC">
        <w:rPr>
          <w:sz w:val="16"/>
        </w:rPr>
        <w:t xml:space="preserve">. The IEA forecasts that, </w:t>
      </w:r>
      <w:r w:rsidRPr="00F177FC">
        <w:rPr>
          <w:u w:val="single"/>
        </w:rPr>
        <w:t>even with</w:t>
      </w:r>
      <w:r w:rsidRPr="00F177FC">
        <w:rPr>
          <w:sz w:val="16"/>
        </w:rPr>
        <w:t xml:space="preserve"> such </w:t>
      </w:r>
      <w:r w:rsidRPr="00F177FC">
        <w:rPr>
          <w:u w:val="single"/>
        </w:rPr>
        <w:t xml:space="preserve">mandates, more than 60 percent of all new energy will still come from fossil fuels </w:t>
      </w:r>
      <w:r w:rsidRPr="00F177FC">
        <w:rPr>
          <w:sz w:val="16"/>
        </w:rPr>
        <w:t xml:space="preserve">during the 30-year forecast period, </w:t>
      </w:r>
      <w:r w:rsidRPr="00F177FC">
        <w:rPr>
          <w:u w:val="single"/>
        </w:rPr>
        <w:t>and such fuels will still supply roughly 80 percent of all energy in the final year</w:t>
      </w:r>
      <w:r w:rsidRPr="00F177FC">
        <w:rPr>
          <w:sz w:val="16"/>
        </w:rPr>
        <w:t xml:space="preserve">. And this projection applies only to the developed countries, where renewable energy mandates have been popularized. </w:t>
      </w:r>
      <w:r w:rsidRPr="00F177FC">
        <w:rPr>
          <w:u w:val="single"/>
        </w:rPr>
        <w:t>Globally, 87 percent of incremental new energy will still come from fossil fuels during the period, and coal consumption is expected to increase by 42 percent. The grim conclusion is unavoidable.</w:t>
      </w:r>
      <w:r w:rsidRPr="00F177FC">
        <w:rPr>
          <w:sz w:val="16"/>
        </w:rPr>
        <w:t xml:space="preserve"> Both in the United States and </w:t>
      </w:r>
      <w:r w:rsidRPr="00F177FC">
        <w:rPr>
          <w:u w:val="single"/>
        </w:rPr>
        <w:t>around the globe, our hope that renewable energy will displace fossil fuels has left us with a de facto fossil fuel energy policy.</w:t>
      </w:r>
    </w:p>
    <w:p w:rsidR="009E2142" w:rsidRPr="00F177FC" w:rsidRDefault="009E2142" w:rsidP="009E2142">
      <w:pPr>
        <w:keepNext/>
        <w:keepLines/>
        <w:spacing w:before="200"/>
        <w:outlineLvl w:val="3"/>
        <w:rPr>
          <w:rFonts w:eastAsia="SimSun"/>
          <w:b/>
          <w:bCs/>
          <w:iCs/>
        </w:rPr>
      </w:pPr>
      <w:r w:rsidRPr="00F177FC">
        <w:rPr>
          <w:rFonts w:eastAsia="SimSun"/>
          <w:b/>
          <w:bCs/>
          <w:iCs/>
        </w:rPr>
        <w:t>Even if anti-prolif tech exists, it’s not being implemented</w:t>
      </w:r>
    </w:p>
    <w:p w:rsidR="009E2142" w:rsidRPr="00F177FC" w:rsidRDefault="009E2142" w:rsidP="009E2142">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9E2142" w:rsidRPr="008036E3" w:rsidRDefault="009E2142" w:rsidP="007E08BC">
      <w:pPr>
        <w:rPr>
          <w:sz w:val="16"/>
        </w:rPr>
      </w:pPr>
      <w:r w:rsidRPr="00F177FC">
        <w:rPr>
          <w:b/>
          <w:iCs/>
          <w:u w:val="single"/>
          <w:bdr w:val="single" w:sz="18" w:space="0" w:color="auto"/>
        </w:rPr>
        <w:t>The weapons proliferation problem cannot be</w:t>
      </w:r>
      <w:r w:rsidRPr="00F177FC">
        <w:rPr>
          <w:sz w:val="16"/>
        </w:rPr>
        <w:t xml:space="preserve"> satisfactorily </w:t>
      </w:r>
      <w:r w:rsidRPr="00F177FC">
        <w:rPr>
          <w:b/>
          <w:iCs/>
          <w:u w:val="single"/>
          <w:bdr w:val="single" w:sz="18" w:space="0" w:color="auto"/>
        </w:rPr>
        <w:t>resolved</w:t>
      </w:r>
      <w:r w:rsidRPr="00F177FC">
        <w:rPr>
          <w:u w:val="single"/>
        </w:rPr>
        <w:t>. Proliferation-resistant technologies are the subject of much discussion</w:t>
      </w:r>
      <w:r w:rsidRPr="00F177FC">
        <w:rPr>
          <w:sz w:val="16"/>
        </w:rPr>
        <w:t xml:space="preserve"> and some research (a number of examples are discussed in Australian Safeguards and Non-Proliferation Office, n.d.) However, </w:t>
      </w:r>
      <w:r w:rsidRPr="00F177FC">
        <w:rPr>
          <w:u w:val="single"/>
        </w:rPr>
        <w:t>there is little reason to believe that minimising</w:t>
      </w:r>
      <w:r w:rsidRPr="00F177FC">
        <w:rPr>
          <w:sz w:val="16"/>
        </w:rPr>
        <w:t xml:space="preserve"> proliferation </w:t>
      </w:r>
      <w:r w:rsidRPr="00F177FC">
        <w:rPr>
          <w:u w:val="single"/>
        </w:rPr>
        <w:t>risks will be a priority</w:t>
      </w:r>
      <w:r w:rsidRPr="00F177FC">
        <w:rPr>
          <w:sz w:val="16"/>
        </w:rPr>
        <w:t xml:space="preserve"> in the evolution of nuclear power technology. The </w:t>
      </w:r>
      <w:r w:rsidRPr="00F177FC">
        <w:rPr>
          <w:u w:val="single"/>
        </w:rPr>
        <w:t>growing stockpiles of unirradiated</w:t>
      </w:r>
      <w:r w:rsidRPr="00F177FC">
        <w:rPr>
          <w:sz w:val="16"/>
        </w:rPr>
        <w:t xml:space="preserve"> and separated </w:t>
      </w:r>
      <w:r w:rsidRPr="00F177FC">
        <w:rPr>
          <w:u w:val="single"/>
        </w:rPr>
        <w:t>plutonium provide compelling evidence of the low priority given to non-prolif</w:t>
      </w:r>
      <w:r w:rsidRPr="00F177FC">
        <w:rPr>
          <w:sz w:val="16"/>
        </w:rPr>
        <w:t xml:space="preserve">eration </w:t>
      </w:r>
      <w:r w:rsidRPr="00F177FC">
        <w:rPr>
          <w:u w:val="single"/>
        </w:rPr>
        <w:t>initiatives</w:t>
      </w:r>
      <w:r w:rsidRPr="00F177FC">
        <w:rPr>
          <w:sz w:val="16"/>
        </w:rPr>
        <w:t xml:space="preserve">. Further, </w:t>
      </w:r>
      <w:r w:rsidRPr="00F177FC">
        <w:rPr>
          <w:u w:val="single"/>
        </w:rPr>
        <w:t xml:space="preserve">a number of the </w:t>
      </w:r>
      <w:r w:rsidRPr="00F177FC">
        <w:rPr>
          <w:u w:val="single"/>
        </w:rPr>
        <w:lastRenderedPageBreak/>
        <w:t>‘advanced’</w:t>
      </w:r>
      <w:r w:rsidRPr="00F177FC">
        <w:rPr>
          <w:sz w:val="16"/>
        </w:rPr>
        <w:t xml:space="preserve"> reactor </w:t>
      </w:r>
      <w:r w:rsidRPr="00F177FC">
        <w:rPr>
          <w:u w:val="single"/>
        </w:rPr>
        <w:t>concepts</w:t>
      </w:r>
      <w:r w:rsidRPr="00F177FC">
        <w:rPr>
          <w:sz w:val="16"/>
        </w:rPr>
        <w:t xml:space="preserve"> being </w:t>
      </w:r>
      <w:r w:rsidRPr="00F177FC">
        <w:rPr>
          <w:u w:val="single"/>
        </w:rPr>
        <w:t>studied involve the large-scale use of plutonium</w:t>
      </w:r>
      <w:r w:rsidRPr="00F177FC">
        <w:rPr>
          <w:sz w:val="16"/>
        </w:rPr>
        <w:t xml:space="preserve"> and the operation of fast breeder reactors (Burnie, 2005). The only way to avoid reliance on enrichment plants (with the capacity to produce HEU) is to use non-enriched uranium fuel, which maximises production of the other main alternative ingredient for (fission) nuclear weapons – plutonium. On the other hand, a </w:t>
      </w:r>
      <w:r w:rsidRPr="00F177FC">
        <w:rPr>
          <w:u w:val="single"/>
        </w:rPr>
        <w:t>complete cessation of reprocessing</w:t>
      </w:r>
      <w:r w:rsidRPr="00F177FC">
        <w:rPr>
          <w:sz w:val="16"/>
        </w:rPr>
        <w:t xml:space="preserve"> in favour of a once-through cycle would </w:t>
      </w:r>
      <w:r w:rsidRPr="00F177FC">
        <w:rPr>
          <w:u w:val="single"/>
        </w:rPr>
        <w:t>represent a major step forward in relation to overall proliferation risks</w:t>
      </w:r>
      <w:r w:rsidRPr="00F177FC">
        <w:rPr>
          <w:sz w:val="16"/>
        </w:rPr>
        <w:t xml:space="preserve">, but it </w:t>
      </w:r>
      <w:r w:rsidRPr="00F177FC">
        <w:rPr>
          <w:u w:val="single"/>
        </w:rPr>
        <w:t>would require greater uranium resources and potentially lead to the expansion</w:t>
      </w:r>
      <w:r w:rsidRPr="00F177FC">
        <w:rPr>
          <w:sz w:val="16"/>
        </w:rPr>
        <w:t xml:space="preserve"> and spread </w:t>
      </w:r>
      <w:r w:rsidRPr="00F177FC">
        <w:rPr>
          <w:u w:val="single"/>
        </w:rPr>
        <w:t>of enrichment tech</w:t>
      </w:r>
      <w:r w:rsidRPr="00F177FC">
        <w:rPr>
          <w:sz w:val="16"/>
        </w:rPr>
        <w:t xml:space="preserve">nology. (Feiveson, 2001.) </w:t>
      </w:r>
      <w:r w:rsidRPr="00F177FC">
        <w:rPr>
          <w:u w:val="single"/>
        </w:rPr>
        <w:t>Technical developments</w:t>
      </w:r>
      <w:r w:rsidRPr="00F177FC">
        <w:rPr>
          <w:sz w:val="16"/>
        </w:rPr>
        <w:t xml:space="preserve"> in the field of enrichment technology – such as the development of laser enrichment technology by the Silex company at Lucas Heights in Australia – could </w:t>
      </w:r>
      <w:r w:rsidRPr="00F177FC">
        <w:rPr>
          <w:u w:val="single"/>
        </w:rPr>
        <w:t>worsen the situation</w:t>
      </w:r>
      <w:r w:rsidRPr="00F177FC">
        <w:rPr>
          <w:sz w:val="16"/>
        </w:rPr>
        <w:t xml:space="preserve">. Silex </w:t>
      </w:r>
      <w:r w:rsidRPr="00F177FC">
        <w:rPr>
          <w:u w:val="single"/>
        </w:rPr>
        <w:t xml:space="preserve">will potentially provide proliferators with an </w:t>
      </w:r>
      <w:r w:rsidRPr="00F177FC">
        <w:rPr>
          <w:b/>
          <w:iCs/>
          <w:u w:val="single"/>
          <w:bdr w:val="single" w:sz="18" w:space="0" w:color="auto"/>
        </w:rPr>
        <w:t>ideal enrichment capability</w:t>
      </w:r>
      <w:r w:rsidRPr="00F177FC">
        <w:rPr>
          <w:sz w:val="16"/>
        </w:rPr>
        <w:t xml:space="preserve"> as it is </w:t>
      </w:r>
      <w:r w:rsidRPr="00F177FC">
        <w:rPr>
          <w:u w:val="single"/>
        </w:rPr>
        <w:t>expected to have</w:t>
      </w:r>
      <w:r w:rsidRPr="00F177FC">
        <w:rPr>
          <w:sz w:val="16"/>
        </w:rPr>
        <w:t xml:space="preserve"> relatively </w:t>
      </w:r>
      <w:r w:rsidRPr="00F177FC">
        <w:rPr>
          <w:u w:val="single"/>
        </w:rPr>
        <w:t>low capital cost and low power consumption</w:t>
      </w:r>
      <w:r w:rsidRPr="00F177FC">
        <w:rPr>
          <w:sz w:val="16"/>
        </w:rPr>
        <w:t>, and it is based on relatively simple and practical separation modules. (Greenpeace, 2004; Boureston and Ferguson, 2005.) back to table of contents 7 Dr. Tilman Ruff, president-elect of the Medical Association for the Prevention of War, has called on the Australian government to end support for enrichment research in Australia: “The technology which is being developed here in a publicly funded facility ... is of profound concern. What this Silex technology brings is an easier, smaller, simpler, cheaper and more concealable way to enrich uranium. That’s of grave concern from a proliferation point of view.</w:t>
      </w:r>
      <w:r w:rsidR="008036E3">
        <w:rPr>
          <w:sz w:val="16"/>
        </w:rPr>
        <w:t>” (Quoted in Greenpeace, 2005.)</w:t>
      </w:r>
    </w:p>
    <w:p w:rsidR="00B93AF8" w:rsidRPr="00B93AF8" w:rsidRDefault="00B93AF8" w:rsidP="00B93AF8">
      <w:pPr>
        <w:keepNext/>
        <w:keepLines/>
        <w:spacing w:before="200"/>
        <w:outlineLvl w:val="3"/>
        <w:rPr>
          <w:rFonts w:eastAsia="SimSun"/>
          <w:b/>
          <w:bCs/>
          <w:iCs/>
        </w:rPr>
      </w:pPr>
      <w:r w:rsidRPr="00B93AF8">
        <w:rPr>
          <w:rFonts w:eastAsia="SimSun"/>
          <w:b/>
          <w:bCs/>
          <w:iCs/>
        </w:rPr>
        <w:t xml:space="preserve">Ocean acidification is </w:t>
      </w:r>
      <w:r w:rsidRPr="00B93AF8">
        <w:rPr>
          <w:rFonts w:eastAsia="SimSun"/>
          <w:b/>
          <w:bCs/>
          <w:iCs/>
          <w:u w:val="single"/>
        </w:rPr>
        <w:t>empirically denied</w:t>
      </w:r>
      <w:r w:rsidRPr="00B93AF8">
        <w:rPr>
          <w:rFonts w:eastAsia="SimSun"/>
          <w:b/>
          <w:bCs/>
          <w:iCs/>
        </w:rPr>
        <w:t xml:space="preserve"> and </w:t>
      </w:r>
      <w:r w:rsidRPr="00B93AF8">
        <w:rPr>
          <w:rFonts w:eastAsia="SimSun"/>
          <w:b/>
          <w:bCs/>
          <w:iCs/>
          <w:u w:val="single"/>
        </w:rPr>
        <w:t>good</w:t>
      </w:r>
      <w:r w:rsidRPr="00B93AF8">
        <w:rPr>
          <w:rFonts w:eastAsia="SimSun"/>
          <w:b/>
          <w:bCs/>
          <w:iCs/>
        </w:rPr>
        <w:t xml:space="preserve"> – internal link turns </w:t>
      </w:r>
      <w:r w:rsidRPr="00B93AF8">
        <w:rPr>
          <w:rFonts w:eastAsia="SimSun"/>
          <w:b/>
          <w:bCs/>
          <w:iCs/>
          <w:u w:val="single"/>
        </w:rPr>
        <w:t>marine biodiversity</w:t>
      </w:r>
      <w:r w:rsidRPr="00B93AF8">
        <w:rPr>
          <w:rFonts w:eastAsia="SimSun"/>
          <w:b/>
          <w:bCs/>
          <w:iCs/>
        </w:rPr>
        <w:t xml:space="preserve"> and </w:t>
      </w:r>
      <w:r w:rsidRPr="00B93AF8">
        <w:rPr>
          <w:rFonts w:eastAsia="SimSun"/>
          <w:b/>
          <w:bCs/>
          <w:iCs/>
          <w:u w:val="single"/>
        </w:rPr>
        <w:t>overfishing</w:t>
      </w:r>
    </w:p>
    <w:p w:rsidR="00B93AF8" w:rsidRPr="00B93AF8" w:rsidRDefault="00B93AF8" w:rsidP="00B93AF8">
      <w:r w:rsidRPr="00B93AF8">
        <w:rPr>
          <w:b/>
        </w:rPr>
        <w:t>Eschenbach 11</w:t>
      </w:r>
      <w:r w:rsidRPr="00B93AF8">
        <w:t xml:space="preserve"> - B.A. Psychology, Sonoma State University (Willis, “The Ocean Is Not Getting Acidified” December 27, 2011 http://wattsupwiththat.com/2011/12/27/the-ocean-is-not-getting-acidified/)//gingE</w:t>
      </w:r>
    </w:p>
    <w:p w:rsidR="00B93AF8" w:rsidRDefault="00B93AF8" w:rsidP="00B93AF8">
      <w:pPr>
        <w:rPr>
          <w:sz w:val="16"/>
        </w:rPr>
      </w:pPr>
      <w:r w:rsidRPr="00B93AF8">
        <w:rPr>
          <w:u w:val="single"/>
        </w:rPr>
        <w:t>There’s an interesting study out on the natural pH changes in the ocean</w:t>
      </w:r>
      <w:r w:rsidRPr="00B93AF8">
        <w:rPr>
          <w:sz w:val="16"/>
        </w:rPr>
        <w:t>. I discussed some of these pH changes a year ago in my post “The Electric Oceanic Acid Test“. Before getting to the new study, let me say a couple of things about pH.</w:t>
      </w:r>
      <w:r w:rsidRPr="00B93AF8">
        <w:rPr>
          <w:sz w:val="12"/>
        </w:rPr>
        <w:t>¶</w:t>
      </w:r>
      <w:r w:rsidRPr="00B93AF8">
        <w:rPr>
          <w:sz w:val="16"/>
        </w:rPr>
        <w:t xml:space="preserve"> The pH scale measures from zero to fourteen. </w:t>
      </w:r>
      <w:r w:rsidRPr="00B93AF8">
        <w:rPr>
          <w:u w:val="single"/>
        </w:rPr>
        <w:t>Seven is neutral, because it is the pH of pure water</w:t>
      </w:r>
      <w:r w:rsidRPr="00B93AF8">
        <w:rPr>
          <w:sz w:val="16"/>
        </w:rPr>
        <w:t>. Below seven is acidic. Above seven is basic. This is somewhat inaccurately but commonly called “alkaline”. Milk is slightly acidic. Baking soda is slightly basic (alkaline).</w:t>
      </w:r>
      <w:r w:rsidRPr="00B93AF8">
        <w:rPr>
          <w:sz w:val="12"/>
        </w:rPr>
        <w:t>¶</w:t>
      </w:r>
      <w:r w:rsidRPr="00B93AF8">
        <w:rPr>
          <w:sz w:val="16"/>
        </w:rPr>
        <w:t xml:space="preserve"> The first thing of note regarding pH is that alkalinity is harder on living things than is acidity. Both are corrosive of living tissue, but alkalinity has a stronger effect. It seems counterintuitive, but it’s true. For example, almost all of our foods are acidic. We eat things with a pH of 2, five units below the neutral reading of 7 … but nothing with a corresponding pH of 12, five units above neutral. The most alkaline foods are eggs (pH up to 8) and dates and crackers (pH up to 8.5). Heck, our stomach acid has a pH of 1.5 to 3.0, and our bodies don’t mind that at all … but don’t try to drink Drano, the lye will destroy your stomach.</w:t>
      </w:r>
      <w:r w:rsidRPr="00B93AF8">
        <w:rPr>
          <w:sz w:val="12"/>
        </w:rPr>
        <w:t>¶</w:t>
      </w:r>
      <w:r w:rsidRPr="00B93AF8">
        <w:rPr>
          <w:sz w:val="16"/>
        </w:rPr>
        <w:t xml:space="preserve"> That’s why when you want to get rid of an inconvenient body, you put lye on it, not acid. It’s also why ocean </w:t>
      </w:r>
      <w:r w:rsidRPr="00B93AF8">
        <w:rPr>
          <w:u w:val="single"/>
        </w:rPr>
        <w:t xml:space="preserve">fish often have a </w:t>
      </w:r>
      <w:r w:rsidRPr="00F177FC">
        <w:rPr>
          <w:b/>
          <w:iCs/>
          <w:u w:val="single"/>
          <w:bdr w:val="single" w:sz="18" w:space="0" w:color="auto"/>
        </w:rPr>
        <w:t>thick mucus layer</w:t>
      </w:r>
      <w:r w:rsidRPr="00B93AF8">
        <w:rPr>
          <w:u w:val="single"/>
        </w:rPr>
        <w:t xml:space="preserve"> over their skin, inter alia to protect them from the alkalinity. Acidity is no problem for life compared to alkalinity.</w:t>
      </w:r>
      <w:r w:rsidRPr="00B93AF8">
        <w:rPr>
          <w:sz w:val="12"/>
        </w:rPr>
        <w:t>¶</w:t>
      </w:r>
      <w:r w:rsidRPr="00B93AF8">
        <w:rPr>
          <w:sz w:val="12"/>
          <w:u w:val="single"/>
        </w:rPr>
        <w:t xml:space="preserve"> </w:t>
      </w:r>
      <w:r w:rsidRPr="00B93AF8">
        <w:rPr>
          <w:sz w:val="16"/>
        </w:rPr>
        <w:t>Next, a question of terminology. When a base is combined with an acid, for example putting baking soda on spilled car battery acid, that is called “neutralizing” the acid. This is because it is moving towards neutral. Yes, it increases the pH, but despite that, it is called “neutralizing”, not “alkalizing”.</w:t>
      </w:r>
      <w:r w:rsidRPr="00B93AF8">
        <w:rPr>
          <w:sz w:val="12"/>
        </w:rPr>
        <w:t>¶</w:t>
      </w:r>
      <w:r w:rsidRPr="00B93AF8">
        <w:rPr>
          <w:sz w:val="16"/>
        </w:rPr>
        <w:t xml:space="preserve"> This same terminology is used when measuring pH. In a process called “titration”, you measure how much acid it takes to neutralize an unknown basic solution. If you add too much acid, the pH drops below 7.0 and the mixture becomes acidic. Add too little acid, and the mixture remains basic. Your goal in titration is to add just enough acid to neutralize the basic solution. Then you can tell how alkaline it was, by the amount of acid that it took to neutralize the basic solution.</w:t>
      </w:r>
      <w:r w:rsidRPr="00B93AF8">
        <w:rPr>
          <w:sz w:val="12"/>
        </w:rPr>
        <w:t>¶</w:t>
      </w:r>
      <w:r w:rsidRPr="00B93AF8">
        <w:rPr>
          <w:sz w:val="16"/>
        </w:rPr>
        <w:t xml:space="preserve"> Similarly, when rainwater (slightly acidic) falls on the ocean (slightly basic), it has a neutralizing effect on the slightly alkaline ocean. Rainwater slightly decreases the pH of the ocean. Despite that, we don’t normally say that rainwater is “acidifying” the ocean. Instead, because it is moving the ocean towards neutral, we say it is neutralizing the ocean.</w:t>
      </w:r>
      <w:r w:rsidRPr="00B93AF8">
        <w:rPr>
          <w:sz w:val="12"/>
        </w:rPr>
        <w:t>¶</w:t>
      </w:r>
      <w:r w:rsidRPr="00B93AF8">
        <w:rPr>
          <w:sz w:val="16"/>
        </w:rPr>
        <w:t xml:space="preserve"> The problem with using the term “acidify” for what rainwater does to the ocean is that people misunderstand what is happening. Sure, a hard-core scientist hearing “acidify” might think “decreasing pH”. But most people think “Ooooh, acid, bad, burns the skin.” </w:t>
      </w:r>
      <w:r w:rsidRPr="00B93AF8">
        <w:rPr>
          <w:u w:val="single"/>
        </w:rPr>
        <w:t>It leads people to say things like the following gem that I came across yesterday:</w:t>
      </w:r>
      <w:r w:rsidRPr="00B93AF8">
        <w:rPr>
          <w:sz w:val="12"/>
        </w:rPr>
        <w:t>¶</w:t>
      </w:r>
      <w:r w:rsidRPr="00B93AF8">
        <w:rPr>
          <w:sz w:val="12"/>
          <w:u w:val="single"/>
        </w:rPr>
        <w:t xml:space="preserve"> </w:t>
      </w:r>
      <w:r w:rsidRPr="00B93AF8">
        <w:rPr>
          <w:u w:val="single"/>
        </w:rPr>
        <w:t>Rapid increases in CO2 (such as today) overload the system, causing surface waters to become corrosive.</w:t>
      </w:r>
      <w:r w:rsidRPr="00B93AF8">
        <w:rPr>
          <w:sz w:val="12"/>
        </w:rPr>
        <w:t>¶</w:t>
      </w:r>
      <w:r w:rsidRPr="00B93AF8">
        <w:rPr>
          <w:sz w:val="12"/>
          <w:u w:val="single"/>
        </w:rPr>
        <w:t xml:space="preserve"> </w:t>
      </w:r>
      <w:r w:rsidRPr="00B93AF8">
        <w:rPr>
          <w:u w:val="single"/>
        </w:rPr>
        <w:t>In reality, it’s quite the opposite. The increase in CO2 is making the ocean</w:t>
      </w:r>
      <w:r w:rsidRPr="00B93AF8">
        <w:rPr>
          <w:sz w:val="16"/>
        </w:rPr>
        <w:t xml:space="preserve">, not more corrosive, but </w:t>
      </w:r>
      <w:r w:rsidRPr="00F177FC">
        <w:rPr>
          <w:b/>
          <w:iCs/>
          <w:u w:val="single"/>
          <w:bdr w:val="single" w:sz="18" w:space="0" w:color="auto"/>
        </w:rPr>
        <w:t>more neutral</w:t>
      </w:r>
      <w:r w:rsidRPr="00B93AF8">
        <w:rPr>
          <w:sz w:val="16"/>
        </w:rPr>
        <w:t xml:space="preserve">. </w:t>
      </w:r>
      <w:r w:rsidRPr="00B93AF8">
        <w:rPr>
          <w:u w:val="single"/>
        </w:rPr>
        <w:t xml:space="preserve">Since both alkalinity and acidity corrode things, the truth is that </w:t>
      </w:r>
      <w:r w:rsidRPr="00F177FC">
        <w:rPr>
          <w:bCs/>
          <w:u w:val="single"/>
        </w:rPr>
        <w:t>rainwater</w:t>
      </w:r>
      <w:r w:rsidRPr="00B93AF8">
        <w:rPr>
          <w:u w:val="single"/>
        </w:rPr>
        <w:t xml:space="preserve"> (or more CO2) will make the ocean slightly less corrosive, by marginally neutralizing its slight alkalinity.</w:t>
      </w:r>
      <w:r w:rsidRPr="00B93AF8">
        <w:rPr>
          <w:sz w:val="16"/>
        </w:rPr>
        <w:t xml:space="preserve"> That is the problem with the term “acidify”, and it is why I use and insist on the more accurate term “neutralize”. Using “acidify”, is both alarmist and incorrect. </w:t>
      </w:r>
      <w:r w:rsidRPr="00B93AF8">
        <w:rPr>
          <w:u w:val="single"/>
        </w:rPr>
        <w:t>The ocean is not getting acidified by additional CO2. It is getting neutralized by additional CO2.</w:t>
      </w:r>
      <w:r w:rsidRPr="00B93AF8">
        <w:rPr>
          <w:sz w:val="12"/>
        </w:rPr>
        <w:t>¶</w:t>
      </w:r>
      <w:r w:rsidRPr="00B93AF8">
        <w:rPr>
          <w:sz w:val="12"/>
          <w:u w:val="single"/>
        </w:rPr>
        <w:t xml:space="preserve"> </w:t>
      </w:r>
      <w:r w:rsidRPr="00B93AF8">
        <w:rPr>
          <w:sz w:val="16"/>
        </w:rPr>
        <w:t>With that as prologue, let me go on to discuss the paper on oceanic pH.</w:t>
      </w:r>
      <w:r w:rsidRPr="00B93AF8">
        <w:rPr>
          <w:sz w:val="12"/>
        </w:rPr>
        <w:t>¶</w:t>
      </w:r>
      <w:r w:rsidRPr="00B93AF8">
        <w:rPr>
          <w:sz w:val="16"/>
        </w:rPr>
        <w:t xml:space="preserve"> The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w:t>
      </w:r>
      <w:r w:rsidRPr="00B93AF8">
        <w:rPr>
          <w:sz w:val="12"/>
        </w:rPr>
        <w:t>¶</w:t>
      </w:r>
      <w:r w:rsidRPr="00B93AF8">
        <w:rPr>
          <w:sz w:val="16"/>
        </w:rPr>
        <w:t xml:space="preserve"> These biome-specific pH signatures disclose current levels of exposure to both high and low dissolved CO2, often demonstrating that resident organisms are already experiencing pH regimes that are not predicted until 2100.</w:t>
      </w:r>
      <w:r w:rsidRPr="00B93AF8">
        <w:rPr>
          <w:sz w:val="12"/>
        </w:rPr>
        <w:t>¶</w:t>
      </w:r>
      <w:r w:rsidRPr="00B93AF8">
        <w:rPr>
          <w:sz w:val="16"/>
        </w:rPr>
        <w:t xml:space="preserve"> First, they show the 30-day snapshot of both the open ocean and a deepwater open ocean reef:</w:t>
      </w:r>
      <w:r w:rsidRPr="00B93AF8">
        <w:rPr>
          <w:sz w:val="12"/>
        </w:rPr>
        <w:t>¶</w:t>
      </w:r>
      <w:r w:rsidRPr="00B93AF8">
        <w:rPr>
          <w:sz w:val="16"/>
        </w:rPr>
        <w:t xml:space="preserve"> I note that </w:t>
      </w:r>
      <w:r w:rsidRPr="00B93AF8">
        <w:rPr>
          <w:u w:val="single"/>
        </w:rPr>
        <w:t xml:space="preserve">even in the open ocean, the pH is not constant, but </w:t>
      </w:r>
      <w:r w:rsidRPr="00F177FC">
        <w:rPr>
          <w:b/>
          <w:iCs/>
          <w:u w:val="single"/>
          <w:bdr w:val="single" w:sz="18" w:space="0" w:color="auto"/>
        </w:rPr>
        <w:t>varies</w:t>
      </w:r>
      <w:r w:rsidRPr="00B93AF8">
        <w:rPr>
          <w:u w:val="single"/>
        </w:rPr>
        <w:t xml:space="preserve"> by a bit over the thirty days. These changes are </w:t>
      </w:r>
      <w:r w:rsidRPr="00F177FC">
        <w:rPr>
          <w:b/>
          <w:iCs/>
          <w:u w:val="single"/>
          <w:bdr w:val="single" w:sz="18" w:space="0" w:color="auto"/>
        </w:rPr>
        <w:t>quite short</w:t>
      </w:r>
      <w:r w:rsidRPr="00B93AF8">
        <w:rPr>
          <w:u w:val="single"/>
        </w:rPr>
        <w:t xml:space="preserve">, and are likely related to </w:t>
      </w:r>
      <w:r w:rsidRPr="00F177FC">
        <w:rPr>
          <w:b/>
          <w:iCs/>
          <w:u w:val="single"/>
          <w:bdr w:val="single" w:sz="18" w:space="0" w:color="auto"/>
        </w:rPr>
        <w:t>rainfall</w:t>
      </w:r>
      <w:r w:rsidRPr="00B93AF8">
        <w:rPr>
          <w:u w:val="single"/>
        </w:rPr>
        <w:t xml:space="preserve"> events during the month</w:t>
      </w:r>
      <w:r w:rsidRPr="00B93AF8">
        <w:rPr>
          <w:sz w:val="16"/>
        </w:rPr>
        <w:t xml:space="preserve">. As </w:t>
      </w:r>
      <w:r w:rsidRPr="00B93AF8">
        <w:rPr>
          <w:sz w:val="16"/>
        </w:rPr>
        <w:lastRenderedPageBreak/>
        <w:t>mentioned above, these slightly (and temporarily) neutralize the ocean surface, and over time mix in to the lower waters. Over Kingman reef, there are longer lasting small swings.</w:t>
      </w:r>
      <w:r w:rsidRPr="00B93AF8">
        <w:rPr>
          <w:sz w:val="12"/>
        </w:rPr>
        <w:t>¶</w:t>
      </w:r>
      <w:r w:rsidRPr="00B93AF8">
        <w:rPr>
          <w:sz w:val="16"/>
        </w:rPr>
        <w:t xml:space="preserve"> Compare the two regions shown in Fig. 1 to some other coral reef “snapshots” of thirty days worth of continuous pH measurements.</w:t>
      </w:r>
      <w:r w:rsidRPr="00B93AF8">
        <w:rPr>
          <w:sz w:val="12"/>
        </w:rPr>
        <w:t>¶</w:t>
      </w:r>
      <w:r w:rsidRPr="00B93AF8">
        <w:rPr>
          <w:sz w:val="16"/>
        </w:rPr>
        <w:t xml:space="preserve"> 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w:t>
      </w:r>
      <w:r w:rsidRPr="00B93AF8">
        <w:rPr>
          <w:sz w:val="12"/>
        </w:rPr>
        <w:t>¶</w:t>
      </w:r>
      <w:r w:rsidRPr="00B93AF8">
        <w:rPr>
          <w:sz w:val="16"/>
        </w:rPr>
        <w:t xml:space="preserve"> Moving on, we have the situation in a couple of upwelling areas off of the California coast:</w:t>
      </w:r>
      <w:r w:rsidRPr="00B93AF8">
        <w:rPr>
          <w:sz w:val="12"/>
        </w:rPr>
        <w:t>¶</w:t>
      </w:r>
      <w:r w:rsidRPr="00B93AF8">
        <w:rPr>
          <w:sz w:val="16"/>
        </w:rPr>
        <w:t xml:space="preserve"> Here we see even greater swings of pH, much larger than the possible predicted change from CO2. Remember that this is only over the period of a month, so there will likely be an annual component to the variation as well.</w:t>
      </w:r>
      <w:r w:rsidRPr="00B93AF8">
        <w:rPr>
          <w:sz w:val="12"/>
        </w:rPr>
        <w:t>¶</w:t>
      </w:r>
      <w:r w:rsidRPr="00B93AF8">
        <w:rPr>
          <w:sz w:val="16"/>
        </w:rPr>
        <w:t xml:space="preserve"> Again we see a variety of swings of pH, both long- and short-term. Inshore, we find even larger swings, as shown in Figure 6.</w:t>
      </w:r>
      <w:r w:rsidRPr="00B93AF8">
        <w:rPr>
          <w:sz w:val="12"/>
        </w:rPr>
        <w:t>¶</w:t>
      </w:r>
      <w:r w:rsidRPr="00B93AF8">
        <w:rPr>
          <w:sz w:val="16"/>
        </w:rPr>
        <w:t xml:space="preserve"> Again we see large pH changes in a very short period of time, both in the estuary and the near-shore area.</w:t>
      </w:r>
      <w:r w:rsidRPr="00B93AF8">
        <w:rPr>
          <w:sz w:val="12"/>
        </w:rPr>
        <w:t>¶</w:t>
      </w:r>
      <w:r w:rsidRPr="00B93AF8">
        <w:rPr>
          <w:sz w:val="16"/>
        </w:rPr>
        <w:t xml:space="preserve"> My conclusions from all of this?</w:t>
      </w:r>
      <w:r w:rsidRPr="00B93AF8">
        <w:rPr>
          <w:sz w:val="12"/>
        </w:rPr>
        <w:t>¶</w:t>
      </w:r>
      <w:r w:rsidRPr="00B93AF8">
        <w:rPr>
          <w:sz w:val="16"/>
        </w:rPr>
        <w:t xml:space="preserve"> First, there are a number of places in the ocean where the pH swings are both rapid and large. The life in those parts of the ocean doesn’t seem to be bothered by either the size or the speed these swings.</w:t>
      </w:r>
      <w:r w:rsidRPr="00B93AF8">
        <w:rPr>
          <w:sz w:val="12"/>
        </w:rPr>
        <w:t>¶</w:t>
      </w:r>
      <w:r w:rsidRPr="00B93AF8">
        <w:rPr>
          <w:sz w:val="16"/>
        </w:rPr>
        <w:t xml:space="preserve"> Second, the size of the possible pH change by 2100 is not large compared to the natural swings.</w:t>
      </w:r>
      <w:r w:rsidRPr="00B93AF8">
        <w:rPr>
          <w:sz w:val="12"/>
        </w:rPr>
        <w:t>¶</w:t>
      </w:r>
      <w:r w:rsidRPr="00B93AF8">
        <w:rPr>
          <w:sz w:val="16"/>
        </w:rPr>
        <w:t xml:space="preserve"> Third, due to a host of buffering mechanisms in the ocean, the possible pH change by 2100 may be smaller, but is unlikely to be larger, than the forecast estimate shown above.</w:t>
      </w:r>
      <w:r w:rsidRPr="00B93AF8">
        <w:rPr>
          <w:sz w:val="12"/>
        </w:rPr>
        <w:t>¶</w:t>
      </w:r>
      <w:r w:rsidRPr="00B93AF8">
        <w:rPr>
          <w:sz w:val="16"/>
        </w:rPr>
        <w:t xml:space="preserve"> Fourth, I would be very surprised if we’re still burning much fossil fuel ninety years from now. Possible, but doubtful in my book. So from this effect as well, the change in oceanic pH may well be less than shown above.</w:t>
      </w:r>
      <w:r w:rsidRPr="00B93AF8">
        <w:rPr>
          <w:sz w:val="12"/>
        </w:rPr>
        <w:t>¶</w:t>
      </w:r>
      <w:r w:rsidRPr="00B93AF8">
        <w:rPr>
          <w:sz w:val="16"/>
        </w:rPr>
        <w:t xml:space="preserve"> Fifth, as the authors commented, some parts of the ocean are already experiencing conditions that were not forecast to arrive until 2100 … and are doing so with no ill effects.</w:t>
      </w:r>
      <w:r w:rsidRPr="00B93AF8">
        <w:rPr>
          <w:sz w:val="12"/>
        </w:rPr>
        <w:t>¶</w:t>
      </w:r>
      <w:r w:rsidRPr="00B93AF8">
        <w:rPr>
          <w:sz w:val="16"/>
        </w:rPr>
        <w:t xml:space="preserve"> </w:t>
      </w:r>
      <w:r w:rsidRPr="00B93AF8">
        <w:rPr>
          <w:u w:val="single"/>
        </w:rPr>
        <w:t xml:space="preserve">As a result, I’m not particularly concerned about a small change in oceanic pH from the change in atmospheric CO2. The ocean will </w:t>
      </w:r>
      <w:r w:rsidRPr="00F177FC">
        <w:rPr>
          <w:b/>
          <w:iCs/>
          <w:u w:val="single"/>
          <w:bdr w:val="single" w:sz="18" w:space="0" w:color="auto"/>
        </w:rPr>
        <w:t>adapt</w:t>
      </w:r>
      <w:r w:rsidRPr="00B93AF8">
        <w:rPr>
          <w:u w:val="single"/>
        </w:rPr>
        <w:t xml:space="preserve">, some creatures’ ranges will </w:t>
      </w:r>
      <w:r w:rsidRPr="00F177FC">
        <w:rPr>
          <w:b/>
          <w:iCs/>
          <w:u w:val="single"/>
          <w:bdr w:val="single" w:sz="18" w:space="0" w:color="auto"/>
        </w:rPr>
        <w:t>change a bit</w:t>
      </w:r>
      <w:r w:rsidRPr="00B93AF8">
        <w:rPr>
          <w:u w:val="single"/>
        </w:rPr>
        <w:t xml:space="preserve">, some species will be slightly advantaged and others slightly disadvantaged. But CO2 has been high </w:t>
      </w:r>
      <w:r w:rsidRPr="00F177FC">
        <w:rPr>
          <w:b/>
          <w:iCs/>
          <w:u w:val="single"/>
          <w:bdr w:val="single" w:sz="18" w:space="0" w:color="auto"/>
        </w:rPr>
        <w:t>before this.</w:t>
      </w:r>
      <w:r w:rsidRPr="00B93AF8">
        <w:rPr>
          <w:sz w:val="16"/>
        </w:rPr>
        <w:t xml:space="preserve"> Overall, making the ocean slightly more neutral will likely be beneficial to life, which doesn’t like alkalinity but doesn’t mind acidity at all.</w:t>
      </w:r>
    </w:p>
    <w:p w:rsidR="008036E3" w:rsidRPr="00F177FC" w:rsidRDefault="008036E3" w:rsidP="008036E3"/>
    <w:p w:rsidR="00B93AF8" w:rsidRPr="00F177FC" w:rsidRDefault="00B93AF8" w:rsidP="00B93AF8">
      <w:pPr>
        <w:pStyle w:val="Heading4"/>
      </w:pPr>
      <w:r w:rsidRPr="00F177FC">
        <w:t>The impact of climate change is hype</w:t>
      </w:r>
    </w:p>
    <w:p w:rsidR="00B93AF8" w:rsidRPr="00F177FC" w:rsidRDefault="00B93AF8" w:rsidP="00B93AF8">
      <w:r w:rsidRPr="00F177FC">
        <w:rPr>
          <w:b/>
        </w:rPr>
        <w:t>IBD 14</w:t>
      </w:r>
      <w:r w:rsidRPr="00F177FC">
        <w:t xml:space="preserve"> (5/13/2014, Investor’s Business Daily, “Obama Climate Report: Apocalypse Not,” Factiva, JMP)</w:t>
      </w:r>
    </w:p>
    <w:p w:rsidR="00B93AF8" w:rsidRPr="00F177FC" w:rsidRDefault="00B93AF8" w:rsidP="00B93AF8">
      <w:pPr>
        <w:rPr>
          <w:sz w:val="16"/>
        </w:rPr>
      </w:pPr>
      <w:r w:rsidRPr="00F177FC">
        <w:rPr>
          <w:sz w:val="16"/>
        </w:rPr>
        <w:t xml:space="preserve">Climate: </w:t>
      </w:r>
      <w:r w:rsidRPr="00F177FC">
        <w:rPr>
          <w:rStyle w:val="StyleBoldUnderline"/>
        </w:rPr>
        <w:t>Not since</w:t>
      </w:r>
      <w:r w:rsidRPr="00F177FC">
        <w:rPr>
          <w:sz w:val="16"/>
        </w:rPr>
        <w:t xml:space="preserve"> Jimmy </w:t>
      </w:r>
      <w:r w:rsidRPr="00F177FC">
        <w:rPr>
          <w:rStyle w:val="StyleBoldUnderline"/>
        </w:rPr>
        <w:t>Carter falsely spooked Americans about overpopulation, the world running out of food, water and energy, and worsening pollution, has a president been so filled with doom and gloom as this one.</w:t>
      </w:r>
      <w:r w:rsidRPr="00F177FC">
        <w:rPr>
          <w:b/>
          <w:bCs/>
          <w:u w:val="single"/>
        </w:rPr>
        <w:t xml:space="preserve"> </w:t>
      </w:r>
      <w:r w:rsidRPr="00F177FC">
        <w:rPr>
          <w:rStyle w:val="StyleBoldUnderline"/>
        </w:rPr>
        <w:t>Last week's White House report on climate change was a primal scream to alarm Americans into action to save the earth from a literal meltdown. Maybe we should call</w:t>
      </w:r>
      <w:r w:rsidRPr="00F177FC">
        <w:rPr>
          <w:sz w:val="16"/>
        </w:rPr>
        <w:t xml:space="preserve"> President </w:t>
      </w:r>
      <w:r w:rsidRPr="00F177FC">
        <w:rPr>
          <w:rStyle w:val="StyleBoldUnderline"/>
        </w:rPr>
        <w:t>Obama the Fearmonger in Chief</w:t>
      </w:r>
      <w:r w:rsidRPr="00F177FC">
        <w:rPr>
          <w:sz w:val="16"/>
        </w:rPr>
        <w:t xml:space="preserve">. While scientists can argue until the cows come home about what will happen in the future with the planet's climate, we do have scientific records on what's already happened. Obama moans that the devastation from climate change is already here as more severe weather events threaten to imperil our very survival. But, </w:t>
      </w:r>
      <w:r w:rsidRPr="00F177FC">
        <w:rPr>
          <w:rStyle w:val="StyleBoldUnderline"/>
        </w:rPr>
        <w:t>according to the government's own records</w:t>
      </w:r>
      <w:r w:rsidRPr="00F177FC">
        <w:rPr>
          <w:sz w:val="16"/>
        </w:rPr>
        <w:t xml:space="preserve"> — which presumably the White House can get — </w:t>
      </w:r>
      <w:r w:rsidRPr="00F177FC">
        <w:rPr>
          <w:rStyle w:val="Emphasis"/>
        </w:rPr>
        <w:t>severe weather events are no more likely now than they were 50 or 100 years ago</w:t>
      </w:r>
      <w:r w:rsidRPr="00F177FC">
        <w:rPr>
          <w:rStyle w:val="StyleBoldUnderline"/>
        </w:rPr>
        <w:t xml:space="preserve"> and the losses of lives and property are much less devastating</w:t>
      </w:r>
      <w:r w:rsidRPr="00F177FC">
        <w:rPr>
          <w:sz w:val="16"/>
        </w:rPr>
        <w:t xml:space="preserve">. Here is what government data reports and top scientists tell us about extreme climate conditions: • Hurricanes: </w:t>
      </w:r>
      <w:r w:rsidRPr="00F177FC">
        <w:rPr>
          <w:rStyle w:val="StyleBoldUnderline"/>
        </w:rPr>
        <w:t>The century-long trend in Hurricanes is slightly down, not up.</w:t>
      </w:r>
      <w:r w:rsidRPr="00F177FC">
        <w:rPr>
          <w:sz w:val="16"/>
        </w:rPr>
        <w:t xml:space="preserve"> According to the National Hurricane Center, in 2013, "There were no major hurricanes in the North Atlantic Basin for the first time since 1994. And the number of hurricanes this year was the lowest since 1982." According to Dr. Ryan Maue at Weather Bell Analytics, "We are currently in the longest period since the Civil War Era without a major hurricane strike in the U.S. (i.e., category 3, 4 or 5)" • Tornadoes: Don't worry, Kansas. </w:t>
      </w:r>
      <w:r w:rsidRPr="00F177FC">
        <w:rPr>
          <w:rStyle w:val="StyleBoldUnderline"/>
        </w:rPr>
        <w:t>The</w:t>
      </w:r>
      <w:r w:rsidRPr="00F177FC">
        <w:rPr>
          <w:sz w:val="16"/>
        </w:rPr>
        <w:t xml:space="preserve"> </w:t>
      </w:r>
      <w:r w:rsidRPr="00F177FC">
        <w:rPr>
          <w:rStyle w:val="Emphasis"/>
        </w:rPr>
        <w:t>N</w:t>
      </w:r>
      <w:r w:rsidRPr="00F177FC">
        <w:rPr>
          <w:sz w:val="16"/>
        </w:rPr>
        <w:t xml:space="preserve">ational </w:t>
      </w:r>
      <w:r w:rsidRPr="00F177FC">
        <w:rPr>
          <w:rStyle w:val="Emphasis"/>
        </w:rPr>
        <w:t>O</w:t>
      </w:r>
      <w:r w:rsidRPr="00F177FC">
        <w:rPr>
          <w:sz w:val="16"/>
        </w:rPr>
        <w:t xml:space="preserve">ceanic and </w:t>
      </w:r>
      <w:r w:rsidRPr="00F177FC">
        <w:rPr>
          <w:rStyle w:val="Emphasis"/>
        </w:rPr>
        <w:t>A</w:t>
      </w:r>
      <w:r w:rsidRPr="00F177FC">
        <w:rPr>
          <w:sz w:val="16"/>
        </w:rPr>
        <w:t xml:space="preserve">tmospheric </w:t>
      </w:r>
      <w:r w:rsidRPr="00F177FC">
        <w:rPr>
          <w:rStyle w:val="Emphasis"/>
        </w:rPr>
        <w:t>A</w:t>
      </w:r>
      <w:r w:rsidRPr="00F177FC">
        <w:rPr>
          <w:sz w:val="16"/>
        </w:rPr>
        <w:t xml:space="preserve">dministration says </w:t>
      </w:r>
      <w:r w:rsidRPr="00F177FC">
        <w:rPr>
          <w:rStyle w:val="StyleBoldUnderline"/>
        </w:rPr>
        <w:t>there has been no change in severe tornado activity</w:t>
      </w:r>
      <w:r w:rsidRPr="00F177FC">
        <w:rPr>
          <w:sz w:val="16"/>
        </w:rPr>
        <w:t xml:space="preserve">. "There has been little trend in the frequency of the stronger tornadoes over the past 55 years." • Extreme heat and cold temperatures: NOAA's U.S. Climate Extremes Index of unusually hot or cold temperatures finds that over the last 10 years, five years have been below the historical mean and five above the mean. • Severe drought/extreme moisture: While higher than average portions of the country were subjected to extreme drought/moisture in the last few years, the 1930's, 40's and 50's were more extreme in this regard. In fact, over the last 10 years, four years have been below the average and six above the average. • Cyclones: Maue reports: "the global frequency of tropical cyclones has reached a historical low." • Floods: </w:t>
      </w:r>
      <w:r w:rsidRPr="00F177FC">
        <w:rPr>
          <w:rStyle w:val="StyleBoldUnderline"/>
        </w:rPr>
        <w:t>Dr.</w:t>
      </w:r>
      <w:r w:rsidRPr="00F177FC">
        <w:rPr>
          <w:sz w:val="16"/>
        </w:rPr>
        <w:t xml:space="preserve"> Roger </w:t>
      </w:r>
      <w:r w:rsidRPr="00F177FC">
        <w:rPr>
          <w:rStyle w:val="StyleBoldUnderline"/>
        </w:rPr>
        <w:t>Pielke</w:t>
      </w:r>
      <w:r w:rsidRPr="00F177FC">
        <w:rPr>
          <w:sz w:val="16"/>
        </w:rPr>
        <w:t xml:space="preserve"> Jr., </w:t>
      </w:r>
      <w:r w:rsidRPr="00F177FC">
        <w:rPr>
          <w:rStyle w:val="StyleBoldUnderline"/>
        </w:rPr>
        <w:t>past chairman of the American Meteorological Society Committee on Weather Forecasting and Analysis, reports</w:t>
      </w:r>
      <w:r w:rsidRPr="00F177FC">
        <w:rPr>
          <w:sz w:val="16"/>
        </w:rPr>
        <w:t xml:space="preserve">, "floods have not increased in the U.S. in frequency or intensity since at least 1950. Flood losses as a percentage of U.S. GDP have dropped by about 75% since 1940." • Warming: </w:t>
      </w:r>
      <w:r w:rsidRPr="00F177FC">
        <w:rPr>
          <w:rStyle w:val="StyleBoldUnderline"/>
        </w:rPr>
        <w:t>Even NOAA admits a "lack of significant warming at the Earth's surface in the past decade" and a pause "in global warming observed since 2000."</w:t>
      </w:r>
      <w:r w:rsidRPr="00F177FC">
        <w:rPr>
          <w:sz w:val="16"/>
        </w:rPr>
        <w:t xml:space="preserve"> Specifically, NOAA last year stated, "since the turn of the century, however, the change in Earth's global mean surface temperature has been close to zero." Pielke sums up: </w:t>
      </w:r>
      <w:r w:rsidRPr="00F177FC">
        <w:rPr>
          <w:rStyle w:val="StyleBoldUnderline"/>
        </w:rPr>
        <w:t xml:space="preserve">"There is no evidence that disasters are getting worse because of climate change. ... It is misleading, and just plain incorrect, to claim that disasters associated with hurricanes, tornadoes, floods or droughts have increased on climate time scales either in the U.S. or globally." </w:t>
      </w:r>
      <w:r w:rsidRPr="00F177FC">
        <w:rPr>
          <w:sz w:val="16"/>
        </w:rPr>
        <w:t xml:space="preserve">One big change between today and 100 years ago is that humans are much more capable of dealing with hurricanes and earthquakes and other acts of God. Homes and buildings are better built to withstand severe storms and alert systems are much more accurate to warn people of the coming storms. As a result, globally, weather-related losses have actually decreased by about 25% as a </w:t>
      </w:r>
      <w:r w:rsidRPr="00F177FC">
        <w:rPr>
          <w:sz w:val="16"/>
        </w:rPr>
        <w:lastRenderedPageBreak/>
        <w:t xml:space="preserve">proportion of GDP since 1990. The liberal hubris is that government can do anything to change the earth's climate or prevent the next big hurricane, earthquake or monsoon. These are the people in Washington who can't run a website, can't deliver the mail and can't balance a budget. But they are going to prevent droughts and forest fires. </w:t>
      </w:r>
      <w:r w:rsidRPr="00F177FC">
        <w:rPr>
          <w:rStyle w:val="StyleBoldUnderline"/>
        </w:rPr>
        <w:t>The President's doomsday claims</w:t>
      </w:r>
      <w:r w:rsidRPr="00F177FC">
        <w:rPr>
          <w:sz w:val="16"/>
        </w:rPr>
        <w:t xml:space="preserve"> last week </w:t>
      </w:r>
      <w:r w:rsidRPr="00F177FC">
        <w:rPr>
          <w:rStyle w:val="StyleBoldUnderline"/>
        </w:rPr>
        <w:t>served mostly to undermine the alarmists' case for radical action on climate change. Truth always seems to be the first casualty in this debate. This is the tactic of tyrants.</w:t>
      </w:r>
      <w:r w:rsidRPr="00F177FC">
        <w:rPr>
          <w:sz w:val="16"/>
        </w:rPr>
        <w:t xml:space="preserve"> Americans are wise to be wary about giving up our basic freedoms and lowering our standard of living to combat an exaggerated crisis.</w:t>
      </w:r>
    </w:p>
    <w:p w:rsidR="00B93AF8" w:rsidRPr="00F177FC" w:rsidRDefault="00B93AF8" w:rsidP="00B93AF8"/>
    <w:p w:rsidR="00B93AF8" w:rsidRPr="00F177FC" w:rsidRDefault="00B93AF8" w:rsidP="00B93AF8">
      <w:pPr>
        <w:pStyle w:val="Heading4"/>
      </w:pPr>
      <w:r w:rsidRPr="00F177FC">
        <w:t xml:space="preserve">Warming not real </w:t>
      </w:r>
      <w:r w:rsidR="008036E3">
        <w:t>–</w:t>
      </w:r>
      <w:r w:rsidRPr="00F177FC">
        <w:t xml:space="preserve"> no scientific consensus </w:t>
      </w:r>
      <w:r w:rsidR="008036E3">
        <w:t>–</w:t>
      </w:r>
      <w:r w:rsidRPr="00F177FC">
        <w:t xml:space="preserve"> fluctuation within natural range</w:t>
      </w:r>
    </w:p>
    <w:p w:rsidR="00B93AF8" w:rsidRPr="00F177FC" w:rsidRDefault="00B93AF8" w:rsidP="00B93AF8">
      <w:r w:rsidRPr="00F177FC">
        <w:rPr>
          <w:b/>
        </w:rPr>
        <w:t>Kelly 14</w:t>
      </w:r>
      <w:r w:rsidRPr="00F177FC">
        <w:t xml:space="preserve"> – 5/29/14 (Jack Kelly, “the facts don’t add up for human-caused global warming, Pittsburgh Post Gazette, http://www.post-gazette.com/opinion/jack-kelly/2014/05/29/The-facts-don-t-add-up-for-human-caused-global-warming/stories/201405290275) //JL</w:t>
      </w:r>
    </w:p>
    <w:p w:rsidR="00B93AF8" w:rsidRPr="00F177FC" w:rsidRDefault="00B93AF8" w:rsidP="00B93AF8">
      <w:pPr>
        <w:rPr>
          <w:sz w:val="14"/>
        </w:rPr>
      </w:pPr>
      <w:r w:rsidRPr="00F177FC">
        <w:rPr>
          <w:u w:val="single"/>
        </w:rPr>
        <w:t>The first five months of 2014 have been the coldest since the National Weather Service began keeping records in 1888. If “climate change” alarmists got out more, they might have noticed</w:t>
      </w:r>
      <w:r w:rsidRPr="00F177FC">
        <w:rPr>
          <w:sz w:val="14"/>
        </w:rPr>
        <w:t xml:space="preserve">. </w:t>
      </w:r>
      <w:r w:rsidRPr="00F177FC">
        <w:rPr>
          <w:u w:val="single"/>
        </w:rPr>
        <w:t>Between 1979</w:t>
      </w:r>
      <w:r w:rsidRPr="00F177FC">
        <w:rPr>
          <w:sz w:val="14"/>
        </w:rPr>
        <w:t xml:space="preserve"> — when weather satellites started measuring temperatures in the lower troposphere — </w:t>
      </w:r>
      <w:r w:rsidRPr="00F177FC">
        <w:rPr>
          <w:u w:val="single"/>
        </w:rPr>
        <w:t>and 1997,</w:t>
      </w:r>
      <w:r w:rsidRPr="00F177FC">
        <w:rPr>
          <w:sz w:val="14"/>
        </w:rPr>
        <w:t xml:space="preserve"> </w:t>
      </w:r>
      <w:r w:rsidRPr="00F177FC">
        <w:rPr>
          <w:u w:val="single"/>
        </w:rPr>
        <w:t>they rose about 1.1 degrees</w:t>
      </w:r>
      <w:r w:rsidRPr="00F177FC">
        <w:rPr>
          <w:sz w:val="14"/>
        </w:rPr>
        <w:t xml:space="preserve"> Celsius (1.98 degrees Fahrenheit). </w:t>
      </w:r>
      <w:r w:rsidRPr="00F177FC">
        <w:rPr>
          <w:u w:val="single"/>
        </w:rPr>
        <w:t>Temperatures stopped rising then, have fallen since 2012</w:t>
      </w:r>
      <w:r w:rsidRPr="00F177FC">
        <w:rPr>
          <w:sz w:val="14"/>
        </w:rPr>
        <w:t xml:space="preserve">. The “pause” in warming (212 months) is now longer than the warming trend was (211 months). </w:t>
      </w:r>
      <w:r w:rsidRPr="00F177FC">
        <w:rPr>
          <w:u w:val="single"/>
        </w:rPr>
        <w:t xml:space="preserve">The earth has warmed about 16 degrees F since the last ice age. The net increase since 1979 — 0.19 degrees C (0.34 F) — is well within the range of natural fluctuation. </w:t>
      </w:r>
      <w:r w:rsidRPr="00F177FC">
        <w:rPr>
          <w:sz w:val="14"/>
        </w:rPr>
        <w:t xml:space="preserve">So </w:t>
      </w:r>
      <w:r w:rsidRPr="00F177FC">
        <w:rPr>
          <w:u w:val="single"/>
        </w:rPr>
        <w:t>why</w:t>
      </w:r>
      <w:r w:rsidRPr="00F177FC">
        <w:rPr>
          <w:sz w:val="14"/>
        </w:rPr>
        <w:t xml:space="preserve">, as President Barack Obama says so often, </w:t>
      </w:r>
      <w:r w:rsidRPr="00F177FC">
        <w:rPr>
          <w:u w:val="single"/>
        </w:rPr>
        <w:t>do 97 percent of scientists agree climate change is “real, man-made, and dangerous?” They don’t</w:t>
      </w:r>
      <w:r w:rsidRPr="00F177FC">
        <w:rPr>
          <w:sz w:val="14"/>
        </w:rPr>
        <w:t xml:space="preserve">. This bogus stat is derived from two questions University of Illinois researchers asked in a survey of earth scientists in 2008: 1. “When compared with pre-1800s levels, do you think that mean global temperatures have generally risen, fallen, or remained relatively constant?” 2. “Do you think human activity is a significant contributing factor in changing mean global temperatures?” The researchers culled from 3,146 responses those of 79 climate scientists who’d been published in peer reviewed journals. Seventy-six answered “risen” to the first question; 75 “yes” to the second. Temperatures have risen since the Little Ice Age ended around 1870, skeptics agree. Most think the activities of humans have some effect on them. </w:t>
      </w:r>
      <w:r w:rsidRPr="00F177FC">
        <w:rPr>
          <w:u w:val="single"/>
        </w:rPr>
        <w:t>The key question is whether that effect is big enough to do harm, but that’s not what the scientists were asked.</w:t>
      </w:r>
      <w:r w:rsidRPr="00F177FC">
        <w:rPr>
          <w:sz w:val="14"/>
        </w:rPr>
        <w:t xml:space="preserve"> John Cook, climate communication fellow (a publicist, not a climate scientist) at the University of Queensland in Australia and eight colleagues examined abstracts of 11,944 articles on climate published between 1991 and 2011. “Among abstracts expressing a position . . . </w:t>
      </w:r>
      <w:r w:rsidRPr="00F177FC">
        <w:rPr>
          <w:u w:val="single"/>
        </w:rPr>
        <w:t>97.1 percent endorsed the consensus position that humans are causing global warming</w:t>
      </w:r>
      <w:r w:rsidRPr="00F177FC">
        <w:rPr>
          <w:sz w:val="14"/>
        </w:rPr>
        <w:t xml:space="preserve">,” they concluded in a paper last May. </w:t>
      </w:r>
      <w:r w:rsidRPr="00F177FC">
        <w:rPr>
          <w:u w:val="single"/>
        </w:rPr>
        <w:t>Which is</w:t>
      </w:r>
      <w:r w:rsidRPr="00F177FC">
        <w:rPr>
          <w:sz w:val="14"/>
        </w:rPr>
        <w:t xml:space="preserve"> as </w:t>
      </w:r>
      <w:r w:rsidRPr="00F177FC">
        <w:rPr>
          <w:u w:val="single"/>
        </w:rPr>
        <w:t>meaningless</w:t>
      </w:r>
      <w:r w:rsidRPr="00F177FC">
        <w:rPr>
          <w:sz w:val="14"/>
        </w:rPr>
        <w:t xml:space="preserve"> as the “consensus” in the two-question survey, for the same reason. Skeptics agree humans cause some warming. Mr. Cook et. al. included papers by prominent skeptics Willie Soon, Craig Idso, Nocola Scafetta, Nir Shaviv, Nils-Axel Morner and Alan Carlin in their 97.1 percent “consensus.” Only 41 papers (0.3 percent) explicitly state support for Mr. Cook’s assertion that humans have caused most of the warming since 1950, former Delaware state climatologist David Legates and three colleagues found in a peer reviewed study last September. “It is astonishing that any journal could have published a paper claiming a 9 percent climate consensus when on the authors’ own analysis the true consensus was well below 1 percent,” Mr. Legates said. </w:t>
      </w:r>
      <w:r w:rsidRPr="00F177FC">
        <w:rPr>
          <w:u w:val="single"/>
        </w:rPr>
        <w:t xml:space="preserve">Carbon dioxide in the atmosphere has increased from about 285 parts per million 250 years ago to about 380 ppm today. CO2 is a “greenhouse” gas -- it holds heat in the atmosphere -- so if humans are generating more, it should have a warming effect. But probably not much of one. </w:t>
      </w:r>
      <w:r w:rsidRPr="00F177FC">
        <w:rPr>
          <w:sz w:val="14"/>
        </w:rPr>
        <w:t>Greenhouse gases comprise less than 1 percent of the earth’s atmosphere; carbon dioxide is less than 4 percent of greenhouse gases; 96 percent of CO2 in the atmosphere was put there by Mother Nature. Compared to variations in solar radiation and other natural forces, the effect of greenhouse gases on climate is trivial. “</w:t>
      </w:r>
      <w:r w:rsidRPr="00F177FC">
        <w:rPr>
          <w:u w:val="single"/>
        </w:rPr>
        <w:t>There is no convincing scientific evidence that human release of carbon dioxide, methane, or other greenhouse gases is causing or will, in the foreseeable future, cause catastrophic heating of the Earth’s atmosphere and disruption of the Earth’s climate,” says a petition signed by more than 31,000 American scientists in climate-related disciplines. That’s rather more than 79 or 41. There is no scientific consensus on human-caused global warming, and there shouldn’t be</w:t>
      </w:r>
      <w:r w:rsidRPr="00F177FC">
        <w:rPr>
          <w:sz w:val="14"/>
        </w:rPr>
        <w:t xml:space="preserve">. “If it’s science, it isn’t consensus,” said Mr. Soon, a solar expert at the Harvard-Smithsonian Center for Astrophysics. “If it’s consensus, it isn’t science.” Scientists search for truth by observation and experimentation, not by taking polls. Consensus is a political concept. The skeptics are true to the scientific method. The abusers of science are those who politicize it. </w:t>
      </w:r>
    </w:p>
    <w:p w:rsidR="00B93AF8" w:rsidRPr="00F177FC" w:rsidRDefault="00B93AF8" w:rsidP="00B93AF8">
      <w:pPr>
        <w:rPr>
          <w:sz w:val="16"/>
        </w:rPr>
      </w:pPr>
    </w:p>
    <w:p w:rsidR="00B93AF8" w:rsidRPr="00F177FC" w:rsidRDefault="00B93AF8" w:rsidP="00B93AF8">
      <w:pPr>
        <w:pStyle w:val="Heading4"/>
      </w:pPr>
      <w:r w:rsidRPr="00F177FC">
        <w:t>Asia pollution offsets any US action – global warming is inevitable</w:t>
      </w:r>
    </w:p>
    <w:p w:rsidR="00B93AF8" w:rsidRPr="00F177FC" w:rsidRDefault="00B93AF8" w:rsidP="00B93AF8">
      <w:r w:rsidRPr="00F177FC">
        <w:rPr>
          <w:b/>
        </w:rPr>
        <w:t>Knappenberger 12 –</w:t>
      </w:r>
      <w:r w:rsidRPr="00F177FC">
        <w:rPr>
          <w:rStyle w:val="StyleStyleBold12pt"/>
        </w:rPr>
        <w:t xml:space="preserve"> </w:t>
      </w:r>
      <w:r w:rsidRPr="00F177FC">
        <w:t xml:space="preserve">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t>
      </w:r>
      <w:r w:rsidRPr="00F177FC">
        <w:lastRenderedPageBreak/>
        <w:t>Warms U.S More than Our GHG Emissions (More futility for U.S. EPA)" www.masterresource.org/2012/06/asian-air-pollution-warming/</w:t>
      </w:r>
    </w:p>
    <w:p w:rsidR="00B93AF8" w:rsidRDefault="00B93AF8" w:rsidP="00B93AF8">
      <w:pPr>
        <w:rPr>
          <w:sz w:val="16"/>
        </w:rPr>
      </w:pPr>
      <w:r w:rsidRPr="00F177FC">
        <w:rPr>
          <w:sz w:val="16"/>
        </w:rPr>
        <w:t>“The whims of foreign nations, not to mention Mother Nature, can completely offset any climate changes induced by U.S. greenhouse gas emissions reductions…. So, what’s the point of forcing Americans into different energy choices?”</w:t>
      </w:r>
      <w:r w:rsidRPr="00F177FC">
        <w:rPr>
          <w:sz w:val="12"/>
        </w:rPr>
        <w:t>¶</w:t>
      </w:r>
      <w:r w:rsidRPr="00F177FC">
        <w:rPr>
          <w:sz w:val="16"/>
        </w:rPr>
        <w:t xml:space="preserve"> </w:t>
      </w:r>
      <w:r w:rsidRPr="00F177FC">
        <w:rPr>
          <w:u w:val="single"/>
        </w:rPr>
        <w:t xml:space="preserve">A new study provides evidence that air pollution emanating from Asia will warm the U.S. as much or more than warming from U.S. greenhouse gas (GHG) emissions. The implication? </w:t>
      </w:r>
      <w:r w:rsidRPr="00F177FC">
        <w:rPr>
          <w:b/>
          <w:u w:val="single"/>
        </w:rPr>
        <w:t>Efforts by the</w:t>
      </w:r>
      <w:r w:rsidRPr="00F177FC">
        <w:rPr>
          <w:u w:val="single"/>
        </w:rPr>
        <w:t xml:space="preserve"> U.S. </w:t>
      </w:r>
      <w:r w:rsidRPr="00F177FC">
        <w:rPr>
          <w:b/>
          <w:u w:val="single"/>
        </w:rPr>
        <w:t>Environmental Protection Agency</w:t>
      </w:r>
      <w:r w:rsidRPr="00F177FC">
        <w:rPr>
          <w:u w:val="single"/>
        </w:rPr>
        <w:t xml:space="preserve"> (and otherwise) </w:t>
      </w:r>
      <w:r w:rsidRPr="00F177FC">
        <w:rPr>
          <w:b/>
          <w:u w:val="single"/>
        </w:rPr>
        <w:t>to mitigate anthropogenic climate change is</w:t>
      </w:r>
      <w:r w:rsidRPr="00F177FC">
        <w:rPr>
          <w:u w:val="single"/>
        </w:rPr>
        <w:t xml:space="preserve"> </w:t>
      </w:r>
      <w:r w:rsidRPr="00F177FC">
        <w:rPr>
          <w:rStyle w:val="Emphasis"/>
        </w:rPr>
        <w:t>moot</w:t>
      </w:r>
      <w:r w:rsidRPr="00F177FC">
        <w:rPr>
          <w:u w:val="single"/>
        </w:rPr>
        <w:t>.</w:t>
      </w:r>
      <w:r w:rsidRPr="00F177FC">
        <w:rPr>
          <w:sz w:val="12"/>
        </w:rPr>
        <w:t>¶</w:t>
      </w:r>
      <w:r w:rsidRPr="00F177FC">
        <w:rPr>
          <w:sz w:val="16"/>
        </w:rPr>
        <w:t xml:space="preserve"> </w:t>
      </w:r>
      <w:r w:rsidRPr="00F177FC">
        <w:rPr>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F177FC">
        <w:rPr>
          <w:sz w:val="12"/>
        </w:rPr>
        <w:t>¶</w:t>
      </w:r>
      <w:r w:rsidRPr="00F177FC">
        <w:rPr>
          <w:sz w:val="16"/>
        </w:rPr>
        <w:t xml:space="preserve"> Maybe </w:t>
      </w:r>
      <w:r w:rsidRPr="00F177FC">
        <w:rPr>
          <w:b/>
          <w:u w:val="single"/>
        </w:rPr>
        <w:t>the EPA should reconsider the perceived effectiveness of its greenhouse gas emission regulations</w:t>
      </w:r>
      <w:r w:rsidRPr="00F177FC">
        <w:rPr>
          <w:sz w:val="16"/>
        </w:rPr>
        <w:t>—at least when it comes to impacting temperatures across the U.S.</w:t>
      </w:r>
      <w:r w:rsidRPr="00F177FC">
        <w:rPr>
          <w:sz w:val="12"/>
        </w:rPr>
        <w:t>¶</w:t>
      </w:r>
      <w:r w:rsidRPr="00F177FC">
        <w:rPr>
          <w:sz w:val="16"/>
        </w:rPr>
        <w:t xml:space="preserve"> New Study</w:t>
      </w:r>
      <w:r w:rsidRPr="00F177FC">
        <w:rPr>
          <w:sz w:val="12"/>
        </w:rPr>
        <w:t>¶</w:t>
      </w:r>
      <w:r w:rsidRPr="00F177FC">
        <w:rPr>
          <w:sz w:val="16"/>
        </w:rPr>
        <w:t xml:space="preserve"> </w:t>
      </w:r>
      <w:r w:rsidRPr="00F177FC">
        <w:rPr>
          <w:u w:val="single"/>
        </w:rPr>
        <w:t>A new study just published in the scientific journal Geophysical Research Letters is authored by a team led by Haiyan Teng from the National Center for Atmospheric Research</w:t>
      </w:r>
      <w:r w:rsidRPr="00F177FC">
        <w:rPr>
          <w:sz w:val="16"/>
        </w:rPr>
        <w:t>, in Boulder, Colorado. The paper is titled “Potential Impacts of Asian Carbon Aerosols on Future US Warming.”</w:t>
      </w:r>
      <w:r w:rsidRPr="00F177FC">
        <w:rPr>
          <w:sz w:val="12"/>
        </w:rPr>
        <w:t>¶</w:t>
      </w:r>
      <w:r w:rsidRPr="00F177FC">
        <w:rPr>
          <w:sz w:val="16"/>
        </w:rPr>
        <w:t xml:space="preserve"> Skipping the details of this climate modeling study and cutting to the chase, here is the abstract of the paper:</w:t>
      </w:r>
      <w:r w:rsidRPr="00F177FC">
        <w:rPr>
          <w:sz w:val="12"/>
        </w:rPr>
        <w:t>¶</w:t>
      </w:r>
      <w:r w:rsidRPr="00F177FC">
        <w:rPr>
          <w:sz w:val="16"/>
        </w:rPr>
        <w:t xml:space="preserve"> </w:t>
      </w:r>
      <w:r w:rsidRPr="00F177FC">
        <w:rPr>
          <w:u w:val="single"/>
        </w:rPr>
        <w:t>This study uses an atmosphere-ocean fully coupled climate model to investigate possible remote impacts of Asian carbonaceous aerosols on US climate change.</w:t>
      </w:r>
      <w:r w:rsidRPr="00F177FC">
        <w:rPr>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F177FC">
        <w:rPr>
          <w:sz w:val="12"/>
        </w:rPr>
        <w:t>¶</w:t>
      </w:r>
      <w:r w:rsidRPr="00F177FC">
        <w:rPr>
          <w:sz w:val="16"/>
        </w:rPr>
        <w:t xml:space="preserve"> </w:t>
      </w:r>
      <w:r w:rsidRPr="00F177FC">
        <w:rPr>
          <w:u w:val="single"/>
        </w:rPr>
        <w:t xml:space="preserve">The resulting enhancement of atmospheric solar absorption (only the direct effect of aerosols is included) over Asia induces tropospheric heating anomalies that force large-scale circulation changes which, averaged over the twenty-year period, </w:t>
      </w:r>
      <w:r w:rsidRPr="00F177FC">
        <w:rPr>
          <w:b/>
          <w:u w:val="single"/>
        </w:rPr>
        <w:t xml:space="preserve">add as much as an </w:t>
      </w:r>
      <w:r w:rsidRPr="00F177FC">
        <w:rPr>
          <w:rStyle w:val="Emphasis"/>
        </w:rPr>
        <w:t>additional 0.4°C warming</w:t>
      </w:r>
      <w:r w:rsidRPr="00F177FC">
        <w:rPr>
          <w:b/>
          <w:u w:val="single"/>
        </w:rPr>
        <w:t xml:space="preserve"> over the eastern US during winter</w:t>
      </w:r>
      <w:r w:rsidRPr="00F177FC">
        <w:rPr>
          <w:u w:val="single"/>
        </w:rPr>
        <w:t xml:space="preserve"> and over most of the US during summer. Such remote impacts are confirmed by an atmosphere stand-alone experiment with specified heating anomalies over Asia that represent the direct effect of the carbon aerosols.</w:t>
      </w:r>
      <w:r w:rsidRPr="00F177FC">
        <w:rPr>
          <w:sz w:val="12"/>
        </w:rPr>
        <w:t>¶</w:t>
      </w:r>
      <w:r w:rsidRPr="00F177FC">
        <w:rPr>
          <w:sz w:val="12"/>
          <w:u w:val="single"/>
        </w:rPr>
        <w:t xml:space="preserve"> </w:t>
      </w:r>
      <w:r w:rsidRPr="00F177FC">
        <w:rPr>
          <w:sz w:val="16"/>
        </w:rPr>
        <w:t xml:space="preserve">Usually, when considering </w:t>
      </w:r>
      <w:r w:rsidRPr="00F177FC">
        <w:rPr>
          <w:u w:val="single"/>
        </w:rPr>
        <w:t>the climate impact</w:t>
      </w:r>
      <w:r w:rsidRPr="00F177FC">
        <w:rPr>
          <w:sz w:val="16"/>
        </w:rPr>
        <w:t xml:space="preserve"> from carbon aerosol emissions (primarily in the form of black carbon, or soot), the effect </w:t>
      </w:r>
      <w:r w:rsidRPr="00F177FC">
        <w:rPr>
          <w:u w:val="single"/>
        </w:rPr>
        <w:t>is thought to be largely contained to the local or regional scale</w:t>
      </w:r>
      <w:r w:rsidRPr="00F177FC">
        <w:rPr>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F177FC">
        <w:rPr>
          <w:sz w:val="12"/>
        </w:rPr>
        <w:t>¶</w:t>
      </w:r>
      <w:r w:rsidRPr="00F177FC">
        <w:rPr>
          <w:sz w:val="16"/>
        </w:rPr>
        <w:t xml:space="preserve"> </w:t>
      </w:r>
      <w:r w:rsidRPr="00F177FC">
        <w:rPr>
          <w:u w:val="single"/>
        </w:rPr>
        <w:t>But</w:t>
      </w:r>
      <w:r w:rsidRPr="00F177FC">
        <w:rPr>
          <w:sz w:val="16"/>
        </w:rPr>
        <w:t xml:space="preserve"> in the Teng et al. study, the authors find that, according to their climate model, </w:t>
      </w:r>
      <w:r w:rsidRPr="00F177FC">
        <w:rPr>
          <w:u w:val="single"/>
        </w:rPr>
        <w:t xml:space="preserve">the local heating of the atmosphere by the Asian carbon aerosols (which are quite good at absorbing sunlight) can </w:t>
      </w:r>
      <w:r w:rsidRPr="00F177FC">
        <w:rPr>
          <w:b/>
          <w:u w:val="single"/>
        </w:rPr>
        <w:t>impart changes to the character of the larger-scale atmospheric circulation patterns.</w:t>
      </w:r>
      <w:r w:rsidRPr="00F177FC">
        <w:rPr>
          <w:u w:val="single"/>
        </w:rPr>
        <w:t xml:space="preserve"> And these changes to the broader atmospheric flow produce an effect on the weather patterns in the U.S.</w:t>
      </w:r>
      <w:r w:rsidRPr="00F177FC">
        <w:rPr>
          <w:sz w:val="16"/>
        </w:rPr>
        <w:t xml:space="preserve"> and thus induce a change in the climate here characterized by “0.4°C [surface air temperature] warming on average over the eastern US during winter and over almost the entire US during summer” averaged over the 2005–2024 period.</w:t>
      </w:r>
      <w:r w:rsidRPr="00F177FC">
        <w:rPr>
          <w:sz w:val="12"/>
        </w:rPr>
        <w:t>¶</w:t>
      </w:r>
      <w:r w:rsidRPr="00F177FC">
        <w:rPr>
          <w:sz w:val="16"/>
        </w:rPr>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F177FC">
        <w:rPr>
          <w:sz w:val="12"/>
        </w:rPr>
        <w:t>¶</w:t>
      </w:r>
      <w:r w:rsidRPr="00F177FC">
        <w:rPr>
          <w:sz w:val="16"/>
        </w:rPr>
        <w:t xml:space="preserve"> Now let’s revisit just how much “global warming” that stringent U.S. greenhouse gas emissions reductions may avoid averaged across the country.</w:t>
      </w:r>
      <w:r w:rsidRPr="00F177FC">
        <w:rPr>
          <w:sz w:val="12"/>
        </w:rPr>
        <w:t>¶</w:t>
      </w:r>
      <w:r w:rsidRPr="00F177FC">
        <w:rPr>
          <w:sz w:val="16"/>
        </w:rPr>
        <w:t xml:space="preserve"> In my Master Resource post “Climate Impacts of Waxman-Markey (the IPCC-based arithmetic of no gain)” I calculated that </w:t>
      </w:r>
      <w:r w:rsidRPr="00F177FC">
        <w:rPr>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F177FC">
        <w:rPr>
          <w:sz w:val="12"/>
        </w:rPr>
        <w:t>¶</w:t>
      </w:r>
      <w:r w:rsidRPr="00F177FC">
        <w:rPr>
          <w:sz w:val="12"/>
          <w:u w:val="single"/>
        </w:rPr>
        <w:t xml:space="preserve"> </w:t>
      </w:r>
      <w:r w:rsidRPr="00F177FC">
        <w:rPr>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Which points out the anemic effect that U.S. greenhouse gas reductions will have on the climate of the U.S. and </w:t>
      </w:r>
      <w:r w:rsidRPr="00F177FC">
        <w:rPr>
          <w:b/>
          <w:u w:val="single"/>
        </w:rPr>
        <w:t>just how easily the whims of foreign nations, not to mention Mother Nature, can completely offset any climate changes induced by our greenhouse gas emissions reductions</w:t>
      </w:r>
      <w:r w:rsidRPr="00F177FC">
        <w:rPr>
          <w:sz w:val="16"/>
        </w:rPr>
        <w:t>.</w:t>
      </w:r>
      <w:r w:rsidRPr="00F177FC">
        <w:rPr>
          <w:sz w:val="12"/>
        </w:rPr>
        <w:t>¶</w:t>
      </w:r>
      <w:r w:rsidRPr="00F177FC">
        <w:rPr>
          <w:sz w:val="16"/>
        </w:rPr>
        <w:t xml:space="preserve"> And even if the traditional form of air pollution (e.g., soot) does not increase across Asia (a slim chance of that), greenhouse </w:t>
      </w:r>
      <w:r w:rsidRPr="00F177FC">
        <w:rPr>
          <w:sz w:val="16"/>
        </w:rPr>
        <w:lastRenderedPageBreak/>
        <w:t xml:space="preserve">gases emitted there certainly will. For example, at the current growth rate, </w:t>
      </w:r>
      <w:r w:rsidRPr="00F177FC">
        <w:rPr>
          <w:rStyle w:val="Emphasis"/>
        </w:rPr>
        <w:t>new greenhouse gas emissions from China will completely subsume an 80% reduction in U.S. greenhouse gas emission in just over a decade.</w:t>
      </w:r>
      <w:r w:rsidRPr="00F177FC">
        <w:rPr>
          <w:sz w:val="16"/>
        </w:rPr>
        <w:t xml:space="preserve"> Once again, pointing out that a reduction in domestic greenhouse gases is for naught, at least when it comes to mitigating climate change.</w:t>
      </w:r>
      <w:r w:rsidRPr="00F177FC">
        <w:rPr>
          <w:sz w:val="12"/>
        </w:rPr>
        <w:t>¶</w:t>
      </w:r>
      <w:r w:rsidRPr="00F177FC">
        <w:rPr>
          <w:sz w:val="16"/>
        </w:rPr>
        <w:t xml:space="preserve"> So, what’s the point, really, of forcing Americans into different energy choices? As I have repeatedly pointed out, </w:t>
      </w:r>
      <w:r w:rsidRPr="00F177FC">
        <w:rPr>
          <w:rStyle w:val="Emphasis"/>
        </w:rPr>
        <w:t>nothing we do here (when it comes to greenhouse gas emissions) will make any difference either domestically, or globally, when it comes to influences on the climate.</w:t>
      </w:r>
      <w:r w:rsidRPr="00F177FC">
        <w:rPr>
          <w:sz w:val="16"/>
        </w:rPr>
        <w:t xml:space="preserve"> What the powers-that-be behind emissions reduction schemes in the U.S. are hoping for is that 1) it doesn’t hurt us too much, and 2) that China and other large developing nations will follow our lead.</w:t>
      </w:r>
      <w:r w:rsidRPr="00F177FC">
        <w:rPr>
          <w:sz w:val="12"/>
        </w:rPr>
        <w:t>¶</w:t>
      </w:r>
      <w:r w:rsidRPr="00F177FC">
        <w:rPr>
          <w:sz w:val="16"/>
        </w:rPr>
        <w:t xml:space="preserve"> Both outcomes seem dubious at time scales that make a difference.</w:t>
      </w:r>
    </w:p>
    <w:p w:rsidR="008036E3" w:rsidRPr="00F177FC" w:rsidRDefault="008036E3" w:rsidP="008036E3"/>
    <w:p w:rsidR="00B93AF8" w:rsidRPr="00F177FC" w:rsidRDefault="00B93AF8" w:rsidP="00B93AF8">
      <w:pPr>
        <w:pStyle w:val="Heading4"/>
      </w:pPr>
      <w:r w:rsidRPr="00F177FC">
        <w:t>Squo solves warming – volcanoes</w:t>
      </w:r>
    </w:p>
    <w:p w:rsidR="00B93AF8" w:rsidRPr="00F177FC" w:rsidRDefault="00B93AF8" w:rsidP="00B93AF8">
      <w:r w:rsidRPr="00F177FC">
        <w:rPr>
          <w:b/>
        </w:rPr>
        <w:t>Santer 14 –</w:t>
      </w:r>
      <w:r w:rsidRPr="00F177FC">
        <w:t xml:space="preserve"> PhD in Climatology, climate researcher at Lawrence Livermore National Laboratory and former researcher at the University of East Anglia's Climatic Research Unit</w:t>
      </w:r>
    </w:p>
    <w:p w:rsidR="00B93AF8" w:rsidRPr="00F177FC" w:rsidRDefault="00B93AF8" w:rsidP="00B93AF8">
      <w:r w:rsidRPr="00F177FC">
        <w:t>(Benjamin, “Volcanic contribution to decadal changes in tropospheric temperature,” Nature Geoscience, doi:10.1038/ngeo2098)//BB</w:t>
      </w:r>
    </w:p>
    <w:p w:rsidR="00B93AF8" w:rsidRPr="00F177FC" w:rsidRDefault="00B93AF8" w:rsidP="00B93AF8">
      <w:pPr>
        <w:rPr>
          <w:sz w:val="16"/>
        </w:rPr>
      </w:pPr>
      <w:r w:rsidRPr="00F177FC">
        <w:rPr>
          <w:rStyle w:val="Emphasis"/>
        </w:rPr>
        <w:t>Despite</w:t>
      </w:r>
      <w:r w:rsidRPr="00F177FC">
        <w:rPr>
          <w:rStyle w:val="StyleBoldUnderline"/>
        </w:rPr>
        <w:t xml:space="preserve"> continued growth in atmospheric levels of greenhouse gases, global mean surface and tropospheric temperatures have shown </w:t>
      </w:r>
      <w:r w:rsidRPr="00F177FC">
        <w:rPr>
          <w:rStyle w:val="Emphasis"/>
        </w:rPr>
        <w:t>slower warming</w:t>
      </w:r>
      <w:r w:rsidRPr="00F177FC">
        <w:rPr>
          <w:rStyle w:val="StyleBoldUnderline"/>
        </w:rPr>
        <w:t xml:space="preserve"> </w:t>
      </w:r>
      <w:r w:rsidRPr="00F177FC">
        <w:rPr>
          <w:sz w:val="16"/>
        </w:rPr>
        <w:t xml:space="preserve">since 1998 than previously1, 2, 3, 4, 5. Possible </w:t>
      </w:r>
      <w:r w:rsidRPr="00F177FC">
        <w:rPr>
          <w:rStyle w:val="StyleBoldUnderline"/>
        </w:rPr>
        <w:t>explanations for the slow-down include</w:t>
      </w:r>
      <w:r w:rsidRPr="00F177FC">
        <w:rPr>
          <w:sz w:val="16"/>
        </w:rPr>
        <w:t xml:space="preserve"> internal climate variability3, 4, 6, 7, </w:t>
      </w:r>
      <w:r w:rsidRPr="00F177FC">
        <w:rPr>
          <w:rStyle w:val="Emphasis"/>
        </w:rPr>
        <w:t>external cooling influences</w:t>
      </w:r>
      <w:r w:rsidRPr="00F177FC">
        <w:rPr>
          <w:sz w:val="16"/>
        </w:rPr>
        <w:t xml:space="preserve">1, 2, 4, 8, 9, 10, 11 and observational errors12, 13. </w:t>
      </w:r>
      <w:r w:rsidRPr="00F177FC">
        <w:rPr>
          <w:rStyle w:val="StyleBoldUnderline"/>
        </w:rPr>
        <w:t>Several recent modelling studies have examined the contribution of</w:t>
      </w:r>
      <w:r w:rsidRPr="00F177FC">
        <w:rPr>
          <w:sz w:val="16"/>
        </w:rPr>
        <w:t xml:space="preserve"> early twenty-first-century </w:t>
      </w:r>
      <w:r w:rsidRPr="00F177FC">
        <w:rPr>
          <w:rStyle w:val="StyleBoldUnderline"/>
        </w:rPr>
        <w:t>volcanic eruptions1</w:t>
      </w:r>
      <w:r w:rsidRPr="00F177FC">
        <w:rPr>
          <w:sz w:val="16"/>
        </w:rPr>
        <w:t xml:space="preserve">, 2, 4, 8 </w:t>
      </w:r>
      <w:r w:rsidRPr="00F177FC">
        <w:rPr>
          <w:rStyle w:val="StyleBoldUnderline"/>
        </w:rPr>
        <w:t>to</w:t>
      </w:r>
      <w:r w:rsidRPr="00F177FC">
        <w:rPr>
          <w:sz w:val="16"/>
        </w:rPr>
        <w:t xml:space="preserve"> the </w:t>
      </w:r>
      <w:r w:rsidRPr="00F177FC">
        <w:rPr>
          <w:rStyle w:val="StyleBoldUnderline"/>
        </w:rPr>
        <w:t>muted</w:t>
      </w:r>
      <w:r w:rsidRPr="00F177FC">
        <w:rPr>
          <w:sz w:val="16"/>
        </w:rPr>
        <w:t xml:space="preserve"> surface </w:t>
      </w:r>
      <w:r w:rsidRPr="00F177FC">
        <w:rPr>
          <w:rStyle w:val="StyleBoldUnderline"/>
        </w:rPr>
        <w:t>warming</w:t>
      </w:r>
      <w:r w:rsidRPr="00F177FC">
        <w:rPr>
          <w:sz w:val="16"/>
        </w:rPr>
        <w:t xml:space="preserve">. Here we present a detailed analysis of the impact of recent volcanic forcing on tropospheric temperature, based on observations as well as climate model simulations. </w:t>
      </w:r>
      <w:r w:rsidRPr="00F177FC">
        <w:rPr>
          <w:rStyle w:val="StyleBoldUnderline"/>
        </w:rPr>
        <w:t>We identify statistically significant correlations between</w:t>
      </w:r>
      <w:r w:rsidRPr="00F177FC">
        <w:rPr>
          <w:sz w:val="16"/>
        </w:rPr>
        <w:t xml:space="preserve"> observations of </w:t>
      </w:r>
      <w:r w:rsidRPr="00F177FC">
        <w:rPr>
          <w:rStyle w:val="StyleBoldUnderline"/>
        </w:rPr>
        <w:t>stratospheric aerosol optical depth and</w:t>
      </w:r>
      <w:r w:rsidRPr="00F177FC">
        <w:rPr>
          <w:sz w:val="16"/>
        </w:rPr>
        <w:t xml:space="preserve"> satellite-based estimates of both </w:t>
      </w:r>
      <w:r w:rsidRPr="00F177FC">
        <w:rPr>
          <w:rStyle w:val="StyleBoldUnderline"/>
        </w:rPr>
        <w:t>tropospheric temperature</w:t>
      </w:r>
      <w:r w:rsidRPr="00F177FC">
        <w:rPr>
          <w:sz w:val="16"/>
        </w:rPr>
        <w:t xml:space="preserve"> and short-wave fluxes at the top of the atmosphere. We show that </w:t>
      </w:r>
      <w:r w:rsidRPr="00F177FC">
        <w:rPr>
          <w:rStyle w:val="StyleBoldUnderline"/>
        </w:rPr>
        <w:t>climate model simulations without the</w:t>
      </w:r>
      <w:r w:rsidRPr="00F177FC">
        <w:rPr>
          <w:sz w:val="16"/>
        </w:rPr>
        <w:t xml:space="preserve"> effects of early twenty-first-century </w:t>
      </w:r>
      <w:r w:rsidRPr="00F177FC">
        <w:rPr>
          <w:rStyle w:val="StyleBoldUnderline"/>
        </w:rPr>
        <w:t xml:space="preserve">volcanic eruptions </w:t>
      </w:r>
      <w:r w:rsidRPr="00F177FC">
        <w:rPr>
          <w:rStyle w:val="Emphasis"/>
        </w:rPr>
        <w:t>overestimate</w:t>
      </w:r>
      <w:r w:rsidRPr="00F177FC">
        <w:rPr>
          <w:sz w:val="16"/>
        </w:rPr>
        <w:t xml:space="preserve"> the </w:t>
      </w:r>
      <w:r w:rsidRPr="00F177FC">
        <w:rPr>
          <w:rStyle w:val="Emphasis"/>
        </w:rPr>
        <w:t>tropospheric warming</w:t>
      </w:r>
      <w:r w:rsidRPr="00F177FC">
        <w:rPr>
          <w:sz w:val="16"/>
        </w:rPr>
        <w:t xml:space="preserve"> observed since 1998. In two simulations with more realistic volcanic influences following the 1991 Pinatubo eruption, differences between simulated and observed tropospheric temperature trends over the period 1998 to 2012 are up to 15% smaller, with large uncertainties in the magnitude of the effect. To reduce these uncertainties, better observations of eruption-specific properties of volcanic aerosols are needed, as well as improved representation of these eruption-specific properties in climate model simulations.</w:t>
      </w:r>
    </w:p>
    <w:p w:rsidR="00B93AF8" w:rsidRPr="00F177FC" w:rsidRDefault="00B93AF8" w:rsidP="00B93AF8">
      <w:pPr>
        <w:rPr>
          <w:sz w:val="16"/>
        </w:rPr>
      </w:pPr>
    </w:p>
    <w:p w:rsidR="00B93AF8" w:rsidRPr="00F177FC" w:rsidRDefault="00B93AF8" w:rsidP="00B93AF8">
      <w:pPr>
        <w:pStyle w:val="Heading4"/>
      </w:pPr>
      <w:r w:rsidRPr="00F177FC">
        <w:t>U.S. climate leadership ineffective – can’t solve poor countries and developed countries refuse to curb emissions.</w:t>
      </w:r>
    </w:p>
    <w:p w:rsidR="00B93AF8" w:rsidRPr="00F177FC" w:rsidRDefault="00B93AF8" w:rsidP="00B93AF8">
      <w:pPr>
        <w:rPr>
          <w:rStyle w:val="StyleStyleBold12pt"/>
          <w:rFonts w:cs="Arial"/>
          <w:b w:val="0"/>
          <w:bCs w:val="0"/>
          <w:iCs/>
          <w:sz w:val="18"/>
          <w:szCs w:val="20"/>
          <w:bdr w:val="none" w:sz="0" w:space="0" w:color="auto" w:frame="1"/>
          <w:shd w:val="clear" w:color="auto" w:fill="FFFFFF"/>
        </w:rPr>
      </w:pPr>
      <w:r w:rsidRPr="00F177FC">
        <w:rPr>
          <w:b/>
        </w:rPr>
        <w:t>Loris and Schaefer 13</w:t>
      </w:r>
      <w:r w:rsidRPr="00F177FC">
        <w:rPr>
          <w:rStyle w:val="StyleStyleBold12pt"/>
        </w:rPr>
        <w:t>-</w:t>
      </w:r>
      <w:r w:rsidRPr="00F177FC">
        <w:rPr>
          <w:rStyle w:val="Heading3Char"/>
          <w:rFonts w:eastAsia="Calibri" w:cs="Arial"/>
          <w:sz w:val="20"/>
          <w:szCs w:val="20"/>
          <w:bdr w:val="none" w:sz="0" w:space="0" w:color="auto" w:frame="1"/>
          <w:shd w:val="clear" w:color="auto" w:fill="FFFFFF"/>
        </w:rPr>
        <w:t xml:space="preserve"> </w:t>
      </w:r>
      <w:r w:rsidRPr="00F177FC">
        <w:rPr>
          <w:rStyle w:val="Heading3Char"/>
          <w:rFonts w:eastAsia="Calibri" w:cs="Arial"/>
          <w:sz w:val="18"/>
          <w:szCs w:val="20"/>
          <w:bdr w:val="none" w:sz="0" w:space="0" w:color="auto" w:frame="1"/>
          <w:shd w:val="clear" w:color="auto" w:fill="FFFFFF"/>
        </w:rPr>
        <w:t xml:space="preserve">Loris is </w:t>
      </w:r>
      <w:r w:rsidRPr="00F177FC">
        <w:rPr>
          <w:rFonts w:cs="Arial"/>
          <w:iCs/>
          <w:sz w:val="18"/>
          <w:szCs w:val="20"/>
          <w:bdr w:val="none" w:sz="0" w:space="0" w:color="auto" w:frame="1"/>
          <w:shd w:val="clear" w:color="auto" w:fill="FFFFFF"/>
        </w:rPr>
        <w:t xml:space="preserve">Herbert and Joyce Morgan Fellow in the Thomas A. Roe Institute for Economic Policy Studies and, Shaefer is Jay Kingham Fellow in International Regulatory Affairs in the Margaret Thatcher Center for Freedom, a division of the Kathryn and Shelby Cullom Davis Institute for International Studies (Nicolas Loris and Brett D. Shaefer, 1/24/13, “Climate Change: How the U.S. should lead, </w:t>
      </w:r>
      <w:hyperlink r:id="rId15" w:history="1">
        <w:r w:rsidRPr="00F177FC">
          <w:rPr>
            <w:rStyle w:val="Hyperlink"/>
            <w:rFonts w:cs="Arial"/>
            <w:sz w:val="18"/>
            <w:szCs w:val="20"/>
            <w:bdr w:val="none" w:sz="0" w:space="0" w:color="auto" w:frame="1"/>
            <w:shd w:val="clear" w:color="auto" w:fill="FFFFFF"/>
          </w:rPr>
          <w:t>http://www.heritage.org/research/reports/2013/01/climate-change-how-the-us-should-lead</w:t>
        </w:r>
      </w:hyperlink>
      <w:r w:rsidRPr="00F177FC">
        <w:rPr>
          <w:rFonts w:cs="Arial"/>
          <w:iCs/>
          <w:sz w:val="18"/>
          <w:szCs w:val="20"/>
          <w:bdr w:val="none" w:sz="0" w:space="0" w:color="auto" w:frame="1"/>
          <w:shd w:val="clear" w:color="auto" w:fill="FFFFFF"/>
        </w:rPr>
        <w:t>) //JL</w:t>
      </w:r>
    </w:p>
    <w:p w:rsidR="00B93AF8" w:rsidRPr="00B93AF8" w:rsidRDefault="00B93AF8" w:rsidP="00B93AF8">
      <w:pPr>
        <w:rPr>
          <w:sz w:val="16"/>
        </w:rPr>
      </w:pPr>
      <w:r w:rsidRPr="00F177FC">
        <w:rPr>
          <w:rFonts w:eastAsia="Times New Roman" w:cs="Arial"/>
          <w:sz w:val="14"/>
        </w:rPr>
        <w:t xml:space="preserve">During his 2013 inaugural address, President Obama told Americans that the United States “will respond to the threat of climate change” and will take the lead for other countries to follow suit. </w:t>
      </w:r>
      <w:r w:rsidRPr="00F177FC">
        <w:rPr>
          <w:rFonts w:eastAsia="Times New Roman" w:cs="Arial"/>
          <w:u w:val="single"/>
        </w:rPr>
        <w:t>Even assuming the accuracy of climate change models, unilateral action by the U.S. is a costly symbolic gesture that would do nothing to successfully resolve climate challenges</w:t>
      </w:r>
      <w:r w:rsidRPr="00F177FC">
        <w:rPr>
          <w:rFonts w:eastAsia="Times New Roman" w:cs="Arial"/>
          <w:sz w:val="14"/>
        </w:rPr>
        <w:t xml:space="preserve">. However, there are sufficient questions about the underlying climate change assumptions, evidence and predictions to justify caution before implementing a policy response. </w:t>
      </w:r>
      <w:r w:rsidRPr="00F177FC">
        <w:rPr>
          <w:rFonts w:eastAsia="Times New Roman" w:cs="Arial"/>
          <w:u w:val="single"/>
        </w:rPr>
        <w:t>Moreover, without concerted commitments by the major economies, including those in the developing world, Congress would be foolish to impose unilateral restrictions on the U.S. economy and the past four years have demonstrated conclusively that there is no international consensus for action. Nonetheless, the President is instead pursuing costly regulatory actions to unilaterally reduce U.S. greenhouse gas emissions, which impose vast costs on Americans and slow economic growth without significantly reducing global greenhouse gas emissions</w:t>
      </w:r>
      <w:r w:rsidRPr="00F177FC">
        <w:rPr>
          <w:rFonts w:eastAsia="Times New Roman" w:cs="Arial"/>
          <w:sz w:val="14"/>
        </w:rPr>
        <w:t xml:space="preserve">. Congress should demonstrate leadership by removing costly backdoor climate regulations imposed by this Administration. </w:t>
      </w:r>
      <w:r w:rsidRPr="00F177FC">
        <w:rPr>
          <w:rFonts w:eastAsia="Times New Roman" w:cs="Arial"/>
          <w:bCs/>
          <w:sz w:val="14"/>
        </w:rPr>
        <w:t xml:space="preserve">Failed Legislative Attempts with Even Dimmer Prospects Now </w:t>
      </w:r>
      <w:r w:rsidRPr="00F177FC">
        <w:rPr>
          <w:rFonts w:eastAsia="Times New Roman" w:cs="Arial"/>
          <w:sz w:val="14"/>
        </w:rPr>
        <w:t xml:space="preserve">Despite having a Democrat-controlled Congress in </w:t>
      </w:r>
      <w:r w:rsidRPr="00F177FC">
        <w:rPr>
          <w:rFonts w:eastAsia="Times New Roman" w:cs="Arial"/>
          <w:sz w:val="14"/>
        </w:rPr>
        <w:lastRenderedPageBreak/>
        <w:t xml:space="preserve">his first two years, </w:t>
      </w:r>
      <w:r w:rsidRPr="00F177FC">
        <w:rPr>
          <w:rFonts w:eastAsia="Times New Roman" w:cs="Arial"/>
          <w:u w:val="single"/>
        </w:rPr>
        <w:t>President Obama failed to push through</w:t>
      </w:r>
      <w:r w:rsidRPr="00F177FC">
        <w:rPr>
          <w:rFonts w:eastAsia="Times New Roman" w:cs="Arial"/>
          <w:sz w:val="14"/>
        </w:rPr>
        <w:t xml:space="preserve"> cap-and-trade </w:t>
      </w:r>
      <w:r w:rsidRPr="00F177FC">
        <w:rPr>
          <w:rFonts w:eastAsia="Times New Roman" w:cs="Arial"/>
          <w:u w:val="single"/>
        </w:rPr>
        <w:t>legislation</w:t>
      </w:r>
      <w:r w:rsidRPr="00F177FC">
        <w:rPr>
          <w:rFonts w:eastAsia="Times New Roman" w:cs="Arial"/>
          <w:sz w:val="14"/>
        </w:rPr>
        <w:t xml:space="preserve"> that would have adopted a goal of reducing carbon dioxide and other greenhouse gas emissions to 83 percent below 2005 levels by the year 2050. </w:t>
      </w:r>
      <w:r w:rsidRPr="00F177FC">
        <w:rPr>
          <w:rFonts w:eastAsia="Times New Roman" w:cs="Arial"/>
          <w:u w:val="single"/>
        </w:rPr>
        <w:t>The reason for this failure was clear: The proposed law would greatly harm the U.S. economy and undermine job growth.</w:t>
      </w:r>
      <w:r w:rsidRPr="00F177FC">
        <w:rPr>
          <w:rFonts w:eastAsia="Times New Roman" w:cs="Arial"/>
          <w:sz w:val="14"/>
        </w:rPr>
        <w:t xml:space="preserve"> Indeed, </w:t>
      </w:r>
      <w:r w:rsidRPr="00F177FC">
        <w:rPr>
          <w:rFonts w:eastAsia="Times New Roman" w:cs="Arial"/>
          <w:u w:val="single"/>
        </w:rPr>
        <w:t>The Heritage Foundation’s Center for Data Analysis estimated that the cap-and-trade bill proposed by Senators Barbara Boxer (D–CA) and newly nominated Secretary of State John Kerry (D–MA) would have resulted in income losses of nearly $10 trillion and over 2.5 million lost jobs.</w:t>
      </w:r>
      <w:hyperlink r:id="rId16" w:anchor="_ftn1" w:history="1">
        <w:r w:rsidRPr="00F177FC">
          <w:rPr>
            <w:rFonts w:eastAsia="Times New Roman" w:cs="Arial"/>
            <w:u w:val="single"/>
            <w:bdr w:val="none" w:sz="0" w:space="0" w:color="auto" w:frame="1"/>
          </w:rPr>
          <w:t>[1]</w:t>
        </w:r>
      </w:hyperlink>
      <w:r w:rsidRPr="00F177FC">
        <w:rPr>
          <w:rFonts w:eastAsia="Times New Roman" w:cs="Arial"/>
          <w:sz w:val="14"/>
        </w:rPr>
        <w:t xml:space="preserve"> Reviving cap and trade or implementing a similarly costly carbon tax</w:t>
      </w:r>
      <w:hyperlink r:id="rId17" w:anchor="_ftn2" w:history="1">
        <w:r w:rsidRPr="00F177FC">
          <w:rPr>
            <w:rFonts w:eastAsia="Times New Roman" w:cs="Arial"/>
            <w:u w:val="single"/>
            <w:bdr w:val="none" w:sz="0" w:space="0" w:color="auto" w:frame="1"/>
          </w:rPr>
          <w:t>[2]</w:t>
        </w:r>
      </w:hyperlink>
      <w:r w:rsidRPr="00F177FC">
        <w:rPr>
          <w:rFonts w:eastAsia="Times New Roman" w:cs="Arial"/>
          <w:sz w:val="14"/>
        </w:rPr>
        <w:t xml:space="preserve"> is even less likely today than four years ago, as the House of Representatives is controlled by Republicans, many of whom are unconvinced of the magnitude of climate change or of the efficacy of unilateral action. Similarly, interfering in the market through preferential policies and subsidies financed by taxpayer dollars designed to support green energy projects—adding to the tens of billions of dollars passed in the 2009 American Recovery and Reinvestment Act—is unlikely to elicit bipartisan support when Congress is grappling with how to reduce spending. </w:t>
      </w:r>
      <w:r w:rsidRPr="00F177FC">
        <w:rPr>
          <w:rFonts w:eastAsia="Times New Roman" w:cs="Arial"/>
          <w:bCs/>
          <w:sz w:val="14"/>
        </w:rPr>
        <w:t xml:space="preserve">A Failed International Approach </w:t>
      </w:r>
      <w:r w:rsidRPr="00F177FC">
        <w:rPr>
          <w:rFonts w:eastAsia="Times New Roman" w:cs="Arial"/>
          <w:u w:val="single"/>
        </w:rPr>
        <w:t>The past four years have seen successive annual U.N. conferences (Copenhagen in 2009, Cancun in 2010, Durban in 2011, and Doha in 2012) frantically trying to reach agreement among nearly 200 countries on a successor to the Kyoto Protocol.</w:t>
      </w:r>
      <w:r w:rsidRPr="00F177FC">
        <w:rPr>
          <w:rFonts w:eastAsia="Times New Roman" w:cs="Arial"/>
          <w:sz w:val="14"/>
        </w:rPr>
        <w:t xml:space="preserve"> </w:t>
      </w:r>
      <w:r w:rsidRPr="00F177FC">
        <w:rPr>
          <w:rFonts w:eastAsia="Times New Roman" w:cs="Arial"/>
          <w:u w:val="single"/>
        </w:rPr>
        <w:t>In essence, these conferences have succeeded only in wresting vague pledges from developed countries</w:t>
      </w:r>
      <w:r w:rsidRPr="00F177FC">
        <w:rPr>
          <w:rFonts w:eastAsia="Times New Roman" w:cs="Arial"/>
          <w:sz w:val="14"/>
        </w:rPr>
        <w:t xml:space="preserve"> to reduce emissions, contribute funds to help developing countries adapt to climate change, and meet again to try to negotiate a binding treaty by 2015. The problem is that </w:t>
      </w:r>
      <w:r w:rsidRPr="00F177FC">
        <w:rPr>
          <w:rFonts w:eastAsia="Times New Roman" w:cs="Arial"/>
          <w:u w:val="single"/>
        </w:rPr>
        <w:t>the basic approach is unworkable</w:t>
      </w:r>
      <w:r w:rsidRPr="00F177FC">
        <w:rPr>
          <w:rFonts w:eastAsia="Times New Roman" w:cs="Arial"/>
          <w:sz w:val="14"/>
        </w:rPr>
        <w:t xml:space="preserve">. International negotiations have centered on placing the economic burden of addressing climate change on a few dozen developed countries while asking nothing from more than 150 developing countries. </w:t>
      </w:r>
      <w:r w:rsidRPr="00F177FC">
        <w:rPr>
          <w:rFonts w:eastAsia="Times New Roman" w:cs="Arial"/>
          <w:u w:val="single"/>
        </w:rPr>
        <w:t>But the primary source of greenhouse gas emissions is increasingly the developing world. Any approach to effectively address increasing emissions of greenhouse gases must capture emissions from developed and developing countries.</w:t>
      </w:r>
      <w:r w:rsidRPr="00F177FC">
        <w:rPr>
          <w:rFonts w:eastAsia="Times New Roman" w:cs="Arial"/>
          <w:sz w:val="14"/>
        </w:rPr>
        <w:t xml:space="preserve"> This notion was the central feature of the 1997 Byrd–Hagel Resolution, which unanimously passed the Senate, establishing conditions for the U.S. becoming a signatory to the Kyoto Protocol and remains the primary reason why the U.S. never ratified that treaty. </w:t>
      </w:r>
      <w:r w:rsidRPr="00F177FC">
        <w:rPr>
          <w:rFonts w:eastAsia="Times New Roman" w:cs="Arial"/>
          <w:u w:val="single"/>
        </w:rPr>
        <w:t>But developing countries, primarily India and China, have made it quite clear that they have no appetite to slow economic growth or curb use of conventional fuels to control emissions. For this reason, Canada, Japan, and Russia refused to sign onto a new agreement committing them to emissions reductions unless major developing country emitters were also included. Until and unless this issue is resolved, the U.S. would be foolish to consider unilateral restrictions on the U.S. economy that, in the end, would be merely symbolic without significant effect on global emissions reductions</w:t>
      </w:r>
      <w:r w:rsidRPr="00F177FC">
        <w:rPr>
          <w:rFonts w:eastAsia="Times New Roman" w:cs="Arial"/>
          <w:sz w:val="14"/>
        </w:rPr>
        <w:t xml:space="preserve">. </w:t>
      </w:r>
      <w:r w:rsidRPr="00F177FC">
        <w:rPr>
          <w:rFonts w:eastAsia="Times New Roman" w:cs="Arial"/>
          <w:bCs/>
          <w:sz w:val="14"/>
        </w:rPr>
        <w:t xml:space="preserve">When You Can’t Legislate, Regulate </w:t>
      </w:r>
      <w:r w:rsidRPr="00F177FC">
        <w:rPr>
          <w:rFonts w:eastAsia="Times New Roman" w:cs="Arial"/>
          <w:sz w:val="14"/>
        </w:rPr>
        <w:t>The Environmental Protection Agency (EPA), the Department of Interior, and the Department of Labor are all promulgating stringent emission standards for new power plants that would effectively prohibit construction of new coal-fired electricity generating capacity unless it is equipped with carbon-capture technology—a prohibitively costly technological requirement. The EPA has also finalized new federal air quality standards for hydraulically fractured wells, a critical extraction process necessary to help tap vast supplies of oil and natural gas. The EPA contends that the regulations are necessary to reduce emissions of volatile organic compounds and hazardous air pollutants. However, the EPA quantifies only environmental benefits from methane, clearly indicating this rule was more about regulating a greenhouse gas. Furthermore, although the Obama Administration was not the first to implement federal fuel efficiency standards, the President’s EPA and Department of Transportation required the first-ever greenhouse gas emissions standards for vehicles. The Obama Administration recently finalized new fuel-efficiency rules for cars and light trucks for model years 2017–2025 that require a near doubling of the current standards. Combined with the more stringent rules for 2011–2016, the new standards will increase the average cost of a new car by $3,000 by 2025.</w:t>
      </w:r>
      <w:hyperlink r:id="rId18" w:anchor="_ftn3" w:history="1">
        <w:r w:rsidRPr="00F177FC">
          <w:rPr>
            <w:rFonts w:eastAsia="Times New Roman" w:cs="Arial"/>
            <w:u w:val="single"/>
            <w:bdr w:val="none" w:sz="0" w:space="0" w:color="auto" w:frame="1"/>
          </w:rPr>
          <w:t>[3]</w:t>
        </w:r>
      </w:hyperlink>
      <w:r w:rsidRPr="00F177FC">
        <w:rPr>
          <w:rFonts w:eastAsia="Times New Roman" w:cs="Arial"/>
          <w:sz w:val="14"/>
        </w:rPr>
        <w:t xml:space="preserve"> </w:t>
      </w:r>
      <w:r w:rsidRPr="00F177FC">
        <w:rPr>
          <w:rFonts w:eastAsia="Times New Roman" w:cs="Arial"/>
          <w:u w:val="single"/>
        </w:rPr>
        <w:t>The onslaught of regulations to reduce greenhouse gas emissions will hurt consumers directly through higher energy costs and indirectly through higher prices for goods and services. Like cap and trade, the result is higher unemployment and less economic output.</w:t>
      </w:r>
      <w:r w:rsidRPr="00F177FC">
        <w:rPr>
          <w:rFonts w:eastAsia="Times New Roman" w:cs="Arial"/>
          <w:sz w:val="14"/>
        </w:rPr>
        <w:t xml:space="preserve"> </w:t>
      </w:r>
      <w:r w:rsidRPr="00F177FC">
        <w:rPr>
          <w:rFonts w:eastAsia="Times New Roman" w:cs="Arial"/>
          <w:bCs/>
          <w:sz w:val="14"/>
        </w:rPr>
        <w:t xml:space="preserve">How the U.S. Can Truly Lead </w:t>
      </w:r>
      <w:r w:rsidRPr="00F177FC">
        <w:rPr>
          <w:rFonts w:eastAsia="Times New Roman" w:cs="Arial"/>
          <w:sz w:val="14"/>
        </w:rPr>
        <w:t xml:space="preserve">President Obama said in his inaugural address that if the U.S. leads in reducing emissions, the rest of the world would follow in America’s footsteps. The statements and actions of other countries over the past four years reveal that there is no nascent consensus for effective international action that could be catalyzed by unilateral U.S. action. Instead, the U.S. should demonstrate real leadership by: Undertaking independent efforts to more accurately determine the severity of climate change and verify U.N. claims. The lack of warming in recent years is raising fundamental questions about the underlying assumptions of climate-change predictions. Undertaking actions with grave implications for the U.S. economy without greater confidence is irresponsible. Working with a smaller group of nations through informal arrangements such as the Major Economies Forum to undertake appropriate steps that are cost-effective, verifiable, and effectual. Calling for a moratorium on U.N. climate change conferences that emphasize financial transfers and reinforce the flawed, ineffective Kyoto methodology of differentiated responsibilities. Prohibiting the EPA and other agencies from regulating greenhouse gas emissions and prohibiting the EPA and other agencies from using any funds to promulgate or enforce any regulation intended to mitigate global warming unless it is expressly authorized to do so by Congress. </w:t>
      </w:r>
      <w:r w:rsidRPr="00F177FC">
        <w:rPr>
          <w:rFonts w:eastAsia="Times New Roman" w:cs="Arial"/>
          <w:bCs/>
          <w:sz w:val="14"/>
        </w:rPr>
        <w:t xml:space="preserve">Follow the Leader? </w:t>
      </w:r>
      <w:r w:rsidRPr="00F177FC">
        <w:rPr>
          <w:rFonts w:eastAsia="Times New Roman" w:cs="Arial"/>
          <w:u w:val="single"/>
        </w:rPr>
        <w:t>Restricting greenhouse gas emissions, whether unilaterally or multilaterally, would result in significant economic costs for the U.S. economy. This is a serious decision with grave consequences. The U.S. should not unilaterally assume these burdens as a symbolic gesture hoping that other countries might emulate our example—repeated U.N. negotiations demonstrate the small likelihood of that outcome</w:t>
      </w:r>
      <w:r w:rsidRPr="00F177FC">
        <w:rPr>
          <w:rFonts w:eastAsia="Times New Roman" w:cs="Arial"/>
          <w:sz w:val="14"/>
        </w:rPr>
        <w:t>. The U.S. should act prudently by increasing its certainty about the underlying assumptions and resulting predictions of climate change, ensuring that the benefits justify the costs, and undertaking concrete commitments and actions only in the context of an overarching strategy that would actually have an impact on climate change if action is n</w:t>
      </w:r>
      <w:r w:rsidRPr="00F177FC">
        <w:rPr>
          <w:rFonts w:eastAsia="Times New Roman" w:cs="Arial"/>
          <w:sz w:val="14"/>
        </w:rPr>
        <w:tab/>
      </w:r>
      <w:r w:rsidRPr="00F177FC">
        <w:rPr>
          <w:rFonts w:eastAsia="Times New Roman" w:cs="Arial"/>
          <w:sz w:val="14"/>
        </w:rPr>
        <w:tab/>
      </w:r>
      <w:r w:rsidRPr="00F177FC">
        <w:rPr>
          <w:rFonts w:eastAsia="Times New Roman" w:cs="Arial"/>
          <w:sz w:val="14"/>
        </w:rPr>
        <w:tab/>
      </w:r>
    </w:p>
    <w:p w:rsidR="004F796F" w:rsidRPr="004F796F" w:rsidRDefault="004F796F" w:rsidP="004F796F"/>
    <w:p w:rsidR="00B93AF8" w:rsidRPr="00F177FC" w:rsidRDefault="00B7557D" w:rsidP="00B93AF8">
      <w:pPr>
        <w:pStyle w:val="Heading3"/>
      </w:pPr>
      <w:r>
        <w:lastRenderedPageBreak/>
        <w:t xml:space="preserve">2nc – xt: </w:t>
      </w:r>
      <w:r w:rsidR="00B93AF8" w:rsidRPr="00F177FC">
        <w:t>no impact</w:t>
      </w:r>
    </w:p>
    <w:p w:rsidR="00B93AF8" w:rsidRPr="00F177FC" w:rsidRDefault="00B93AF8" w:rsidP="00B93AF8">
      <w:pPr>
        <w:pStyle w:val="Heading4"/>
      </w:pPr>
      <w:r w:rsidRPr="00F177FC">
        <w:t>No impact – warming will take centuries and adaptation solves</w:t>
      </w:r>
    </w:p>
    <w:p w:rsidR="00B93AF8" w:rsidRPr="00F177FC" w:rsidRDefault="00B93AF8" w:rsidP="00B93AF8">
      <w:r w:rsidRPr="00F177FC">
        <w:rPr>
          <w:b/>
        </w:rPr>
        <w:t>Mendelsohn 9</w:t>
      </w:r>
      <w:r w:rsidRPr="00F177FC">
        <w:t>Robert O. Mendelsohn 9, the Edwin Weyerhaeuser Davis Professor, Yale School of Forestry and Environmental Studies, Yale University, June 2009, “Climate Change and Economic Growth,” online: http://www.growthcommission.org/storage/cgdev/documents/gcwp060web.pdf</w:t>
      </w:r>
    </w:p>
    <w:p w:rsidR="00B93AF8" w:rsidRDefault="00B93AF8" w:rsidP="00B93AF8">
      <w:pPr>
        <w:rPr>
          <w:sz w:val="16"/>
        </w:rPr>
      </w:pPr>
      <w:r w:rsidRPr="00F177FC">
        <w:rPr>
          <w:rStyle w:val="underline"/>
        </w:rPr>
        <w:t>These statements are</w:t>
      </w:r>
      <w:r w:rsidRPr="00F177FC">
        <w:rPr>
          <w:sz w:val="16"/>
        </w:rPr>
        <w:t xml:space="preserve"> largely </w:t>
      </w:r>
      <w:r w:rsidRPr="00F177FC">
        <w:rPr>
          <w:rStyle w:val="Emphasis"/>
        </w:rPr>
        <w:t>alarmist and misleading</w:t>
      </w:r>
      <w:r w:rsidRPr="00F177FC">
        <w:rPr>
          <w:sz w:val="16"/>
        </w:rPr>
        <w:t xml:space="preserve">. Although climate change is a serious problem that deserves attention, </w:t>
      </w:r>
      <w:r w:rsidRPr="00F177FC">
        <w:rPr>
          <w:rStyle w:val="underline"/>
        </w:rPr>
        <w:t>society’s immediate behavior has an</w:t>
      </w:r>
      <w:r w:rsidRPr="005B7B43">
        <w:rPr>
          <w:sz w:val="16"/>
        </w:rPr>
        <w:t xml:space="preserve"> </w:t>
      </w:r>
      <w:r w:rsidRPr="00F177FC">
        <w:rPr>
          <w:rStyle w:val="Emphasis"/>
        </w:rPr>
        <w:t>extremely low probability</w:t>
      </w:r>
      <w:r w:rsidRPr="005B7B43">
        <w:rPr>
          <w:sz w:val="16"/>
        </w:rPr>
        <w:t xml:space="preserve"> </w:t>
      </w:r>
      <w:r w:rsidRPr="00F177FC">
        <w:rPr>
          <w:rStyle w:val="underline"/>
        </w:rPr>
        <w:t>of leading to</w:t>
      </w:r>
      <w:r w:rsidRPr="005B7B43">
        <w:rPr>
          <w:sz w:val="16"/>
        </w:rPr>
        <w:t xml:space="preserve"> </w:t>
      </w:r>
      <w:r w:rsidRPr="00F177FC">
        <w:rPr>
          <w:rStyle w:val="Emphasis"/>
        </w:rPr>
        <w:t>catastrophic consequences</w:t>
      </w:r>
      <w:r w:rsidRPr="00F177FC">
        <w:rPr>
          <w:sz w:val="16"/>
        </w:rPr>
        <w:t xml:space="preserve">. The </w:t>
      </w:r>
      <w:r w:rsidRPr="00F177FC">
        <w:rPr>
          <w:rStyle w:val="underline"/>
        </w:rPr>
        <w:t>science and economics</w:t>
      </w:r>
      <w:r w:rsidRPr="00F177FC">
        <w:rPr>
          <w:sz w:val="16"/>
        </w:rPr>
        <w:t xml:space="preserve"> of climate change </w:t>
      </w:r>
      <w:r w:rsidRPr="00F177FC">
        <w:rPr>
          <w:rStyle w:val="underline"/>
        </w:rPr>
        <w:t>is quite clear that emissions over the next few decades will lead to only</w:t>
      </w:r>
      <w:r w:rsidRPr="00F177FC">
        <w:rPr>
          <w:sz w:val="16"/>
        </w:rPr>
        <w:t xml:space="preserve"> </w:t>
      </w:r>
      <w:r w:rsidRPr="00F177FC">
        <w:rPr>
          <w:rStyle w:val="Emphasis"/>
        </w:rPr>
        <w:t>mild consequences</w:t>
      </w:r>
      <w:r w:rsidRPr="00F177FC">
        <w:rPr>
          <w:sz w:val="16"/>
        </w:rPr>
        <w:t xml:space="preserve">. The </w:t>
      </w:r>
      <w:r w:rsidRPr="00F177FC">
        <w:rPr>
          <w:rStyle w:val="Emphasis"/>
        </w:rPr>
        <w:t>severe impacts</w:t>
      </w:r>
      <w:r w:rsidRPr="00F177FC">
        <w:rPr>
          <w:sz w:val="16"/>
        </w:rPr>
        <w:t xml:space="preserve"> predicted by alarmists </w:t>
      </w:r>
      <w:r w:rsidRPr="00F177FC">
        <w:rPr>
          <w:rStyle w:val="Emphasis"/>
        </w:rPr>
        <w:t>require a century (or two</w:t>
      </w:r>
      <w:r w:rsidRPr="00F177FC">
        <w:rPr>
          <w:sz w:val="16"/>
        </w:rPr>
        <w:t xml:space="preserve"> in the case of Stern 2006) </w:t>
      </w:r>
      <w:r w:rsidRPr="00F177FC">
        <w:rPr>
          <w:rStyle w:val="Emphasis"/>
        </w:rPr>
        <w:t>of no mitigation</w:t>
      </w:r>
      <w:r w:rsidRPr="00F177FC">
        <w:rPr>
          <w:sz w:val="16"/>
        </w:rPr>
        <w:t xml:space="preserve">. Many of the </w:t>
      </w:r>
      <w:r w:rsidRPr="00F177FC">
        <w:rPr>
          <w:rStyle w:val="underline"/>
        </w:rPr>
        <w:t>predicted impacts assume there will be no or little adaptation</w:t>
      </w:r>
      <w:r w:rsidRPr="00F177FC">
        <w:rPr>
          <w:sz w:val="16"/>
        </w:rPr>
        <w:t xml:space="preserve">. The net economic impacts from climate change over the next 50 years will be small regardless. Most of </w:t>
      </w:r>
      <w:r w:rsidRPr="00F177FC">
        <w:rPr>
          <w:rStyle w:val="underline"/>
        </w:rPr>
        <w:t>the more severe impacts will take more than a century or even a millennium to unfold and many of these</w:t>
      </w:r>
      <w:r w:rsidRPr="00F177FC">
        <w:rPr>
          <w:sz w:val="16"/>
        </w:rPr>
        <w:t xml:space="preserve"> “</w:t>
      </w:r>
      <w:r w:rsidRPr="00F177FC">
        <w:rPr>
          <w:rStyle w:val="underline"/>
        </w:rPr>
        <w:t>potential” impacts</w:t>
      </w:r>
      <w:r w:rsidRPr="00F177FC">
        <w:rPr>
          <w:sz w:val="16"/>
        </w:rPr>
        <w:t xml:space="preserve"> </w:t>
      </w:r>
      <w:r w:rsidRPr="00F177FC">
        <w:rPr>
          <w:rStyle w:val="Emphasis"/>
        </w:rPr>
        <w:t>will never occur because people will adapt.</w:t>
      </w:r>
      <w:r w:rsidRPr="00F177FC">
        <w:rPr>
          <w:sz w:val="16"/>
        </w:rPr>
        <w:t xml:space="preserve"> </w:t>
      </w:r>
      <w:r w:rsidRPr="00F177FC">
        <w:rPr>
          <w:rStyle w:val="underline"/>
        </w:rPr>
        <w:t>It is not at all apparent that immediate and dramatic policies need to be developed to thwart long</w:t>
      </w:r>
      <w:r w:rsidRPr="00F177FC">
        <w:rPr>
          <w:rStyle w:val="underline"/>
          <w:rFonts w:cs="Cambria Math"/>
        </w:rPr>
        <w:t>‐</w:t>
      </w:r>
      <w:r w:rsidRPr="00F177FC">
        <w:rPr>
          <w:rStyle w:val="underline"/>
        </w:rPr>
        <w:t>range climate risks</w:t>
      </w:r>
      <w:r w:rsidRPr="00F177FC">
        <w:rPr>
          <w:sz w:val="16"/>
        </w:rPr>
        <w:t>. What is needed are long</w:t>
      </w:r>
      <w:r w:rsidRPr="00F177FC">
        <w:rPr>
          <w:rFonts w:cs="Cambria Math"/>
          <w:sz w:val="16"/>
        </w:rPr>
        <w:t>‐</w:t>
      </w:r>
      <w:r w:rsidRPr="00F177FC">
        <w:rPr>
          <w:sz w:val="16"/>
        </w:rPr>
        <w:t>run balanced responses.</w:t>
      </w:r>
    </w:p>
    <w:p w:rsidR="008036E3" w:rsidRPr="00F177FC" w:rsidRDefault="008036E3" w:rsidP="008036E3"/>
    <w:p w:rsidR="00B93AF8" w:rsidRPr="00F177FC" w:rsidRDefault="00B93AF8" w:rsidP="00B93AF8">
      <w:pPr>
        <w:pStyle w:val="Heading4"/>
      </w:pPr>
      <w:r w:rsidRPr="00F177FC">
        <w:t xml:space="preserve">Even rapid intervals of extreme warming don’t cause extinction – the fossil record clearly disproves any existential impact </w:t>
      </w:r>
    </w:p>
    <w:p w:rsidR="00B93AF8" w:rsidRPr="00F177FC" w:rsidRDefault="00B93AF8" w:rsidP="00B93AF8">
      <w:pPr>
        <w:rPr>
          <w:szCs w:val="16"/>
        </w:rPr>
      </w:pPr>
      <w:r w:rsidRPr="00F177FC">
        <w:rPr>
          <w:b/>
        </w:rPr>
        <w:t>Willis et. al, ’10</w:t>
      </w:r>
      <w:r w:rsidRPr="00F177FC">
        <w:rPr>
          <w:szCs w:val="16"/>
        </w:rPr>
        <w:t xml:space="preserve">[Kathy J. Willis, Keith D. Bennett, Shonil A. Bhagwat&amp; H. John B. Birks (2010): 4 °C and beyond: what did this mean for biodiversity in the past?, Systematics and Biodiversity, 8:1, 3-9, </w:t>
      </w:r>
      <w:hyperlink r:id="rId19" w:history="1">
        <w:r w:rsidRPr="00F177FC">
          <w:rPr>
            <w:rStyle w:val="Hyperlink"/>
            <w:szCs w:val="16"/>
          </w:rPr>
          <w:t>http://www.tandfonline.com/doi/pdf/10.1080/14772000903495833</w:t>
        </w:r>
      </w:hyperlink>
      <w:r w:rsidRPr="00F177FC">
        <w:rPr>
          <w:szCs w:val="16"/>
        </w:rPr>
        <w:t>, ]</w:t>
      </w:r>
    </w:p>
    <w:p w:rsidR="00B93AF8" w:rsidRPr="00F177FC" w:rsidRDefault="00B93AF8" w:rsidP="00B93AF8">
      <w:r w:rsidRPr="00F177FC">
        <w:rPr>
          <w:rStyle w:val="StyleBoldUnderline"/>
        </w:rPr>
        <w:t>The most recent climate models and fossil evidence</w:t>
      </w:r>
      <w:r w:rsidRPr="00F177FC">
        <w:t xml:space="preserve"> for the early Eocene Climatic Optimum (53–51 million years ago) </w:t>
      </w:r>
      <w:r w:rsidRPr="00F177FC">
        <w:rPr>
          <w:rStyle w:val="StyleBoldUnderline"/>
        </w:rPr>
        <w:t>indicate that during this time interval atmospheric CO2 would have exceeded 1200ppmv and tropical temperatures were between 5–10 ◦ C warmer than modern values</w:t>
      </w:r>
      <w:r w:rsidRPr="00F177FC">
        <w:t xml:space="preserve"> (Zachos et al., 2008). </w:t>
      </w:r>
      <w:r w:rsidRPr="00F177FC">
        <w:rPr>
          <w:rStyle w:val="StyleBoldUnderline"/>
        </w:rPr>
        <w:t>There is</w:t>
      </w:r>
      <w:r w:rsidRPr="00F177FC">
        <w:t xml:space="preserve"> also </w:t>
      </w:r>
      <w:r w:rsidRPr="00F177FC">
        <w:rPr>
          <w:rStyle w:val="StyleBoldUnderline"/>
        </w:rPr>
        <w:t xml:space="preserve">evidence for relatively rapid intervals of extreme global warmth and massive carbon addition when global temperatures increased by 5 ◦ C in less than 10 000 years </w:t>
      </w:r>
      <w:r w:rsidRPr="00F177FC">
        <w:t xml:space="preserve">(Zachos et al., 2001). So </w:t>
      </w:r>
      <w:r w:rsidRPr="00F177FC">
        <w:rPr>
          <w:rStyle w:val="StyleBoldUnderline"/>
        </w:rPr>
        <w:t>what was the response of biota to these ‘climate extremes’ and do we see the large-scale extinctions</w:t>
      </w:r>
      <w:r w:rsidRPr="00F177FC">
        <w:t xml:space="preserve"> (especially in the Neotropics) </w:t>
      </w:r>
      <w:r w:rsidRPr="00F177FC">
        <w:rPr>
          <w:rStyle w:val="StyleBoldUnderline"/>
        </w:rPr>
        <w:t>predicted by some of the most recent models associated with future climate changes</w:t>
      </w:r>
      <w:r w:rsidRPr="00F177FC">
        <w:t xml:space="preserve"> (Huntingford et al., 2008)? In fact </w:t>
      </w:r>
      <w:r w:rsidRPr="00F177FC">
        <w:rPr>
          <w:rStyle w:val="Emphasis"/>
          <w:rFonts w:eastAsia="SimSun"/>
        </w:rPr>
        <w:t>the fossil record</w:t>
      </w:r>
      <w:r w:rsidRPr="00F177FC">
        <w:t xml:space="preserve"> for the early Eocene Climatic Optimum </w:t>
      </w:r>
      <w:r w:rsidRPr="00F177FC">
        <w:rPr>
          <w:rStyle w:val="Emphasis"/>
          <w:rFonts w:eastAsia="SimSun"/>
        </w:rPr>
        <w:t>demonstrates the very opposite.</w:t>
      </w:r>
      <w:r w:rsidRPr="00F177FC">
        <w:t xml:space="preserve"> All the evidence from low-latitude records indicates that, </w:t>
      </w:r>
      <w:r w:rsidRPr="00F177FC">
        <w:rPr>
          <w:rStyle w:val="StyleBoldUnderline"/>
        </w:rPr>
        <w:t>at least in the plant fossil record, this was one of the most biodiverse intervals of time in the Neotropics</w:t>
      </w:r>
      <w:r w:rsidRPr="00F177FC">
        <w:t xml:space="preserve">(Jaramillo et al., 2006). It was also a time when </w:t>
      </w:r>
      <w:r w:rsidRPr="00F177FC">
        <w:rPr>
          <w:rStyle w:val="StyleBoldUnderline"/>
        </w:rPr>
        <w:t>the tropical forest biome was the most extensive in Earth’s history, extending to mid-latitudes in both the northern and southern hemispheres – and there was also no ice at the Poles and Antarctica was covered by needle-leaved forest</w:t>
      </w:r>
      <w:r w:rsidRPr="00F177FC">
        <w:t xml:space="preserve"> (Morley, 2007). </w:t>
      </w:r>
      <w:r w:rsidRPr="00F177FC">
        <w:rPr>
          <w:rStyle w:val="StyleBoldUnderline"/>
        </w:rPr>
        <w:t>There were certainly novel ecosystems, and an increase in community turnover with a mixture of tropical and temperate species in mid latitudes and plants persisting in areas that are currently polar deserts</w:t>
      </w:r>
      <w:r w:rsidRPr="00F177FC">
        <w:t xml:space="preserve">. [It should be noted; however, that </w:t>
      </w:r>
      <w:r w:rsidRPr="00F177FC">
        <w:rPr>
          <w:rStyle w:val="StyleBoldUnderline"/>
        </w:rPr>
        <w:t>at the earlier Palaeocene–Eocene Thermal Maximum (PETM) at 55.8 million years ago in the US Gulf Coast, there was a rapid vegetation response to climate change</w:t>
      </w:r>
      <w:r w:rsidRPr="00F177FC">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w:t>
      </w:r>
      <w:r w:rsidRPr="00F177FC">
        <w:lastRenderedPageBreak/>
        <w:t>changed during the PETM), rapid cooling immediately after the PETM, or subtle changes in plant–animal interactions (Harrington &amp; Jaramillo, 2007).]</w:t>
      </w:r>
    </w:p>
    <w:p w:rsidR="00B93AF8" w:rsidRPr="00F177FC" w:rsidRDefault="00B93AF8" w:rsidP="00B93AF8"/>
    <w:p w:rsidR="00B93AF8" w:rsidRPr="00F177FC" w:rsidRDefault="00B93AF8" w:rsidP="00B93AF8">
      <w:pPr>
        <w:pStyle w:val="Heading3"/>
      </w:pPr>
      <w:r w:rsidRPr="00F177FC">
        <w:lastRenderedPageBreak/>
        <w:t>2nc – xt: no warming</w:t>
      </w:r>
    </w:p>
    <w:p w:rsidR="00B93AF8" w:rsidRPr="00F177FC" w:rsidRDefault="00B93AF8" w:rsidP="00B93AF8">
      <w:pPr>
        <w:pStyle w:val="Heading4"/>
      </w:pPr>
      <w:r w:rsidRPr="00F177FC">
        <w:t>Warming not real-their authors have a political agenda and skew data - temperatures haven’t increased in 15 years</w:t>
      </w:r>
    </w:p>
    <w:p w:rsidR="00B93AF8" w:rsidRPr="00F177FC" w:rsidRDefault="00B93AF8" w:rsidP="00B93AF8">
      <w:r w:rsidRPr="00F177FC">
        <w:rPr>
          <w:b/>
        </w:rPr>
        <w:t>Chasmar 14</w:t>
      </w:r>
      <w:r w:rsidRPr="00F177FC">
        <w:t xml:space="preserve"> – 2/26/14 (Jessica Chasmar, Patrick Moore-PhD in ecology British Columbia, “Greenpeace co-founder says ‘no scientific proof’ humans cause climate change”, Washington times, http://www.washingtontimes.com/news/2014/feb/26/greenpeace-co-founder-says-no-scientific-proof-hum/)//JL</w:t>
      </w:r>
    </w:p>
    <w:p w:rsidR="00B93AF8" w:rsidRPr="00F177FC" w:rsidRDefault="00B93AF8" w:rsidP="00B93AF8">
      <w:pPr>
        <w:rPr>
          <w:u w:val="single"/>
        </w:rPr>
      </w:pPr>
      <w:r w:rsidRPr="00F177FC">
        <w:rPr>
          <w:u w:val="single"/>
        </w:rPr>
        <w:t xml:space="preserve">A co-founder of </w:t>
      </w:r>
      <w:hyperlink r:id="rId20" w:history="1">
        <w:r w:rsidRPr="00F177FC">
          <w:rPr>
            <w:rStyle w:val="Hyperlink"/>
          </w:rPr>
          <w:t>Greenpeace</w:t>
        </w:r>
      </w:hyperlink>
      <w:r w:rsidRPr="00F177FC">
        <w:rPr>
          <w:u w:val="single"/>
        </w:rPr>
        <w:t xml:space="preserve"> told a Senate panel on Tuesday that there is no scientific evidence to back claims that humans are the “dominant cause” of climate change</w:t>
      </w:r>
      <w:r w:rsidRPr="00F177FC">
        <w:rPr>
          <w:sz w:val="14"/>
        </w:rPr>
        <w:t xml:space="preserve">. </w:t>
      </w:r>
      <w:hyperlink r:id="rId21" w:history="1">
        <w:r w:rsidRPr="00F177FC">
          <w:rPr>
            <w:rStyle w:val="Hyperlink"/>
            <w:sz w:val="14"/>
          </w:rPr>
          <w:t>Patrick Moore</w:t>
        </w:r>
      </w:hyperlink>
      <w:r w:rsidRPr="00F177FC">
        <w:rPr>
          <w:sz w:val="14"/>
        </w:rPr>
        <w:t xml:space="preserve">, a Canadian ecologist who was a member of </w:t>
      </w:r>
      <w:hyperlink r:id="rId22" w:history="1">
        <w:r w:rsidRPr="00F177FC">
          <w:rPr>
            <w:rStyle w:val="Hyperlink"/>
            <w:sz w:val="14"/>
          </w:rPr>
          <w:t>Greenpeace</w:t>
        </w:r>
      </w:hyperlink>
      <w:r w:rsidRPr="00F177FC">
        <w:rPr>
          <w:sz w:val="14"/>
        </w:rPr>
        <w:t xml:space="preserve"> from 1971-86</w:t>
      </w:r>
      <w:r w:rsidRPr="00F177FC">
        <w:rPr>
          <w:u w:val="single"/>
        </w:rPr>
        <w:t>, told members of the Senate</w:t>
      </w:r>
      <w:r w:rsidRPr="00F177FC">
        <w:rPr>
          <w:sz w:val="14"/>
        </w:rPr>
        <w:t xml:space="preserve"> Environment and Public Works Committee</w:t>
      </w:r>
      <w:r w:rsidRPr="00F177FC">
        <w:rPr>
          <w:u w:val="single"/>
        </w:rPr>
        <w:t xml:space="preserve"> environmental groups</w:t>
      </w:r>
      <w:r w:rsidRPr="00F177FC">
        <w:rPr>
          <w:sz w:val="14"/>
        </w:rPr>
        <w:t xml:space="preserve"> like </w:t>
      </w:r>
      <w:hyperlink r:id="rId23" w:history="1">
        <w:r w:rsidRPr="00F177FC">
          <w:rPr>
            <w:rStyle w:val="Hyperlink"/>
            <w:sz w:val="14"/>
          </w:rPr>
          <w:t>Greenpeace</w:t>
        </w:r>
      </w:hyperlink>
      <w:r w:rsidRPr="00F177FC">
        <w:rPr>
          <w:sz w:val="14"/>
        </w:rPr>
        <w:t xml:space="preserve"> </w:t>
      </w:r>
      <w:r w:rsidRPr="00F177FC">
        <w:rPr>
          <w:u w:val="single"/>
        </w:rPr>
        <w:t xml:space="preserve">use faulty </w:t>
      </w:r>
      <w:hyperlink r:id="rId24" w:history="1">
        <w:r w:rsidRPr="00F177FC">
          <w:rPr>
            <w:rStyle w:val="Hyperlink"/>
          </w:rPr>
          <w:t>computer</w:t>
        </w:r>
        <w:r w:rsidRPr="00F177FC">
          <w:rPr>
            <w:rStyle w:val="Hyperlink"/>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http://images.intellitxt.com/ast/adTypes/icon1.png" style="width:7.8pt;height:7.8pt;visibility:visible">
              <v:imagedata r:id="rId25" o:title="icon1"/>
            </v:shape>
          </w:pict>
        </w:r>
      </w:hyperlink>
      <w:r w:rsidRPr="00F177FC">
        <w:rPr>
          <w:u w:val="single"/>
        </w:rPr>
        <w:t xml:space="preserve"> models and scare tactics in further promoting a political agenda,</w:t>
      </w:r>
      <w:r w:rsidRPr="00F177FC">
        <w:rPr>
          <w:sz w:val="14"/>
        </w:rPr>
        <w:t xml:space="preserve"> Fox News reported. “</w:t>
      </w:r>
      <w:r w:rsidRPr="00F177FC">
        <w:rPr>
          <w:u w:val="single"/>
        </w:rPr>
        <w:t>There is no scientific proof that human emissions of carbon dioxide (CO2) are the dominant cause of the minor warming of the Earth’s atmosphere over the past 100 years,</w:t>
      </w:r>
      <w:r w:rsidRPr="00F177FC">
        <w:rPr>
          <w:sz w:val="14"/>
        </w:rPr>
        <w:t xml:space="preserve">” </w:t>
      </w:r>
      <w:hyperlink r:id="rId26" w:history="1">
        <w:r w:rsidRPr="00F177FC">
          <w:rPr>
            <w:rStyle w:val="Hyperlink"/>
            <w:sz w:val="14"/>
          </w:rPr>
          <w:t>Mr. Moore</w:t>
        </w:r>
      </w:hyperlink>
      <w:r w:rsidRPr="00F177FC">
        <w:rPr>
          <w:sz w:val="14"/>
        </w:rPr>
        <w:t xml:space="preserve"> said. “Today, we live in an unusually cold period in the history of life on earth and there is no reason to believe that a warmer climate would be anything but </w:t>
      </w:r>
      <w:hyperlink r:id="rId27" w:history="1">
        <w:r w:rsidRPr="00F177FC">
          <w:rPr>
            <w:rStyle w:val="Hyperlink"/>
            <w:sz w:val="14"/>
          </w:rPr>
          <w:t>beneficial</w:t>
        </w:r>
        <w:r w:rsidRPr="00F177FC">
          <w:rPr>
            <w:rStyle w:val="Hyperlink"/>
            <w:noProof/>
            <w:sz w:val="14"/>
            <w:lang w:eastAsia="zh-CN"/>
          </w:rPr>
          <w:pict>
            <v:shape id="Picture 2" o:spid="_x0000_i1026" type="#_x0000_t75" alt="http://images.intellitxt.com/ast/adTypes/icon1.png" style="width:7.8pt;height:7.8pt;visibility:visible">
              <v:imagedata r:id="rId25" o:title="icon1"/>
            </v:shape>
          </w:pict>
        </w:r>
      </w:hyperlink>
      <w:r w:rsidRPr="00F177FC">
        <w:rPr>
          <w:sz w:val="14"/>
        </w:rPr>
        <w:t xml:space="preserve"> for humans and the majority of other species. “It is important to recognize, in the face of dire predictions about a [two degrees Celsius] rise in global average temperature, that </w:t>
      </w:r>
      <w:r w:rsidRPr="00F177FC">
        <w:rPr>
          <w:u w:val="single"/>
        </w:rPr>
        <w:t>humans are a tropical species</w:t>
      </w:r>
      <w:r w:rsidRPr="00F177FC">
        <w:rPr>
          <w:sz w:val="14"/>
        </w:rPr>
        <w:t>,” he continued. “</w:t>
      </w:r>
      <w:r w:rsidRPr="00F177FC">
        <w:rPr>
          <w:u w:val="single"/>
        </w:rPr>
        <w:t>We evolved at the equator in a climate where freezing weather did not exist. The only reasons we can survive these cold climates are fire, clothing, and housing</w:t>
      </w:r>
      <w:r w:rsidRPr="00F177FC">
        <w:rPr>
          <w:sz w:val="14"/>
        </w:rPr>
        <w:t xml:space="preserve">. “The fact that we had both higher temperatures and an ice age at a time when CO2 emissions were 10 times higher than they are today fundamentally contradicts the certainty that human-caused CO2 emissions are the main cause of global warming,” he said. </w:t>
      </w:r>
      <w:hyperlink r:id="rId28" w:history="1">
        <w:r w:rsidRPr="00F177FC">
          <w:rPr>
            <w:rStyle w:val="Hyperlink"/>
            <w:sz w:val="14"/>
          </w:rPr>
          <w:t>Mr. Moore</w:t>
        </w:r>
      </w:hyperlink>
      <w:r w:rsidRPr="00F177FC">
        <w:rPr>
          <w:sz w:val="14"/>
        </w:rPr>
        <w:t xml:space="preserve"> left </w:t>
      </w:r>
      <w:hyperlink r:id="rId29" w:history="1">
        <w:r w:rsidRPr="00F177FC">
          <w:rPr>
            <w:rStyle w:val="Hyperlink"/>
            <w:sz w:val="14"/>
          </w:rPr>
          <w:t>Greenpeace</w:t>
        </w:r>
      </w:hyperlink>
      <w:r w:rsidRPr="00F177FC">
        <w:rPr>
          <w:sz w:val="14"/>
        </w:rPr>
        <w:t xml:space="preserve"> in 1986, accusing the organization of political activism. “After 15 years in the top committee I had to leave as </w:t>
      </w:r>
      <w:hyperlink r:id="rId30" w:history="1">
        <w:r w:rsidRPr="00F177FC">
          <w:rPr>
            <w:rStyle w:val="Hyperlink"/>
            <w:sz w:val="14"/>
          </w:rPr>
          <w:t>Greenpeace</w:t>
        </w:r>
      </w:hyperlink>
      <w:r w:rsidRPr="00F177FC">
        <w:rPr>
          <w:sz w:val="14"/>
        </w:rPr>
        <w:t xml:space="preserve"> took a sharp turn to the political left, and began to adopt policies that I could not accept from my scientific perspective,” he said. “Climate change was not an issue when I abandoned </w:t>
      </w:r>
      <w:hyperlink r:id="rId31" w:history="1">
        <w:r w:rsidRPr="00F177FC">
          <w:rPr>
            <w:rStyle w:val="Hyperlink"/>
            <w:sz w:val="14"/>
          </w:rPr>
          <w:t>Greenpeace</w:t>
        </w:r>
      </w:hyperlink>
      <w:r w:rsidRPr="00F177FC">
        <w:rPr>
          <w:sz w:val="14"/>
        </w:rPr>
        <w:t xml:space="preserve">, but it certainly is now.” </w:t>
      </w:r>
      <w:r w:rsidRPr="00F177FC">
        <w:rPr>
          <w:u w:val="single"/>
        </w:rPr>
        <w:t>A United Nations report by the Intergovernmental Panel on Climate Change released in September indicated that global surface temperatures had not increased for the past 15 years.</w:t>
      </w:r>
    </w:p>
    <w:p w:rsidR="00B93AF8" w:rsidRPr="00F177FC" w:rsidRDefault="00B93AF8" w:rsidP="00B93AF8">
      <w:pPr>
        <w:rPr>
          <w:u w:val="single"/>
        </w:rPr>
      </w:pPr>
    </w:p>
    <w:p w:rsidR="00B93AF8" w:rsidRPr="00F177FC" w:rsidRDefault="00B93AF8" w:rsidP="00B93AF8">
      <w:pPr>
        <w:pStyle w:val="Heading4"/>
      </w:pPr>
      <w:r w:rsidRPr="00F177FC">
        <w:t>Global warming is a fallacy – prefer newer, qualified, and unbiased studies</w:t>
      </w:r>
    </w:p>
    <w:p w:rsidR="00B93AF8" w:rsidRPr="00F177FC" w:rsidRDefault="00B93AF8" w:rsidP="00B93AF8">
      <w:pPr>
        <w:rPr>
          <w:b/>
        </w:rPr>
      </w:pPr>
      <w:r w:rsidRPr="00F177FC">
        <w:rPr>
          <w:b/>
        </w:rPr>
        <w:t>Bast et al, 14</w:t>
      </w:r>
    </w:p>
    <w:p w:rsidR="00B93AF8" w:rsidRPr="00F177FC" w:rsidRDefault="00B93AF8" w:rsidP="00B93AF8">
      <w:r w:rsidRPr="00F177FC">
        <w:t xml:space="preserve">(Joseph, president and CEO of The Heartland Institute, “Global Warming: Not a Crisis”, </w:t>
      </w:r>
      <w:hyperlink r:id="rId32" w:history="1">
        <w:r w:rsidRPr="00F177FC">
          <w:rPr>
            <w:rStyle w:val="Hyperlink"/>
          </w:rPr>
          <w:t>http://heartland.org/ideas/global-warming-not-crisis</w:t>
        </w:r>
      </w:hyperlink>
      <w:r w:rsidRPr="00F177FC">
        <w:t>, nd 2014, ak.)We do endorse the gendered language in this card</w:t>
      </w:r>
    </w:p>
    <w:p w:rsidR="00B93AF8" w:rsidRDefault="00B93AF8" w:rsidP="00B93AF8">
      <w:pPr>
        <w:rPr>
          <w:rStyle w:val="StyleBoldUnderline"/>
        </w:rPr>
      </w:pPr>
      <w:r w:rsidRPr="00F177FC">
        <w:t xml:space="preserve">Isn’t There a Consensus? </w:t>
      </w:r>
      <w:r w:rsidRPr="00F177FC">
        <w:rPr>
          <w:rStyle w:val="StyleBoldUnderline"/>
        </w:rPr>
        <w:t>Science doesn’t advance by “consensus</w:t>
      </w:r>
      <w:r w:rsidRPr="00F177FC">
        <w:t xml:space="preserve">.” </w:t>
      </w:r>
      <w:r w:rsidRPr="00F177FC">
        <w:rPr>
          <w:rStyle w:val="StyleBoldUnderline"/>
        </w:rPr>
        <w:t>A single scientist or study can disprove a theory that is embraced by the vast majority of scientists</w:t>
      </w:r>
      <w:r w:rsidRPr="00F177FC">
        <w:t xml:space="preserve">. The </w:t>
      </w:r>
      <w:r w:rsidRPr="00F177FC">
        <w:rPr>
          <w:rStyle w:val="StyleBoldUnderline"/>
        </w:rPr>
        <w:t>search for a consensus</w:t>
      </w:r>
      <w:r w:rsidRPr="00F177FC">
        <w:t xml:space="preserve"> is actually part of what philosophers call “post-normal science,” which </w:t>
      </w:r>
      <w:r w:rsidRPr="00F177FC">
        <w:rPr>
          <w:rStyle w:val="StyleBoldUnderline"/>
        </w:rPr>
        <w:t>isn’t really science at all.</w:t>
      </w:r>
      <w:r w:rsidRPr="00F177FC">
        <w:t xml:space="preserve"> Still, many people ask: What do scientists believe? Most surveys cited by those who claim there is a consensus ask questions that are too vague to settle the matter. It is important to distinguish between the statement that global warming is a crisis and the similar-sounding but very different statements that the climate is changing and that there is a human impact on climate. </w:t>
      </w:r>
      <w:r w:rsidRPr="00F177FC">
        <w:rPr>
          <w:rStyle w:val="StyleBoldUnderline"/>
        </w:rPr>
        <w:t>Climate is always changing, and every scientist knows this.</w:t>
      </w:r>
      <w:r w:rsidRPr="00F177FC">
        <w:t xml:space="preserve"> Our emissions and alterations of the landscape are surely having impacts on climate, though they are often local or regional (like heat islands) and small relative to natural variation. There is plenty of evidence that </w:t>
      </w:r>
      <w:r w:rsidRPr="00F177FC">
        <w:rPr>
          <w:rStyle w:val="StyleBoldUnderline"/>
        </w:rPr>
        <w:t>there is no scientific consensus that climate change is man-made and dangerous</w:t>
      </w:r>
      <w:r w:rsidRPr="00F177FC">
        <w:t xml:space="preserve">. The multi-volume Climate Change Reconsidered series cites thousands of articles appearing in peer-reviewed journals that challenge the basic underlying assumptions of AGW (Climate Change Reconsidered 2008, 2009, 2011, 2013, 2014). More </w:t>
      </w:r>
      <w:r w:rsidRPr="00F177FC">
        <w:rPr>
          <w:rStyle w:val="StyleBoldUnderline"/>
        </w:rPr>
        <w:t>than 30,000 scientists have signed a petition saying there is no threat that man-made global warming will pose a threat to humanity or nature</w:t>
      </w:r>
      <w:r w:rsidRPr="00F177FC">
        <w:t xml:space="preserve"> (Petition Project). Alarmists often cite an essay by Naomi Oreskes claiming to show that virtually all articles about global warming in peer-reviewed journals support the so-called consensus. But </w:t>
      </w:r>
      <w:r w:rsidRPr="00F177FC">
        <w:rPr>
          <w:rStyle w:val="StyleBoldUnderline"/>
        </w:rPr>
        <w:t>a</w:t>
      </w:r>
      <w:r w:rsidRPr="00F177FC">
        <w:t xml:space="preserve"> no-less-</w:t>
      </w:r>
      <w:r w:rsidRPr="00F177FC">
        <w:rPr>
          <w:rStyle w:val="StyleBoldUnderline"/>
        </w:rPr>
        <w:t>rigorous study</w:t>
      </w:r>
      <w:r w:rsidRPr="00F177FC">
        <w:t xml:space="preserve"> by Benny Peiser </w:t>
      </w:r>
      <w:r w:rsidRPr="00F177FC">
        <w:rPr>
          <w:rStyle w:val="StyleBoldUnderline"/>
        </w:rPr>
        <w:t>that</w:t>
      </w:r>
      <w:r w:rsidRPr="00F177FC">
        <w:t xml:space="preserve"> attempted to replicate her results </w:t>
      </w:r>
      <w:r w:rsidRPr="00F177FC">
        <w:rPr>
          <w:rStyle w:val="StyleBoldUnderline"/>
        </w:rPr>
        <w:t xml:space="preserve">searched the abstracts of 1,117 scientific journal </w:t>
      </w:r>
      <w:r w:rsidRPr="00F177FC">
        <w:rPr>
          <w:rStyle w:val="StyleBoldUnderline"/>
        </w:rPr>
        <w:lastRenderedPageBreak/>
        <w:t xml:space="preserve">articles on “global climate change” </w:t>
      </w:r>
      <w:r w:rsidRPr="00F177FC">
        <w:t xml:space="preserve">and </w:t>
      </w:r>
      <w:r w:rsidRPr="00F177FC">
        <w:rPr>
          <w:rStyle w:val="StyleBoldUnderline"/>
        </w:rPr>
        <w:t>found</w:t>
      </w:r>
      <w:r w:rsidRPr="00F177FC">
        <w:t xml:space="preserve"> </w:t>
      </w:r>
      <w:r w:rsidRPr="00F177FC">
        <w:rPr>
          <w:rStyle w:val="StyleBoldUnderline"/>
        </w:rPr>
        <w:t xml:space="preserve">only </w:t>
      </w:r>
      <w:r w:rsidRPr="00F177FC">
        <w:t>13 (</w:t>
      </w:r>
      <w:r w:rsidRPr="00F177FC">
        <w:rPr>
          <w:rStyle w:val="StyleBoldUnderline"/>
        </w:rPr>
        <w:t>1 percent</w:t>
      </w:r>
      <w:r w:rsidRPr="00F177FC">
        <w:t xml:space="preserve">) </w:t>
      </w:r>
      <w:r w:rsidRPr="00F177FC">
        <w:rPr>
          <w:rStyle w:val="StyleBoldUnderline"/>
        </w:rPr>
        <w:t>explicitly endorse the “consensus view</w:t>
      </w:r>
      <w:r w:rsidRPr="00F177FC">
        <w:t xml:space="preserve">” while 34 reject or cast doubt on the view that human activity has been the main driver of warming over the past 50 years. A more recent search by Klaus-Martin Schulte of </w:t>
      </w:r>
      <w:r w:rsidRPr="00F177FC">
        <w:rPr>
          <w:rStyle w:val="StyleBoldUnderline"/>
        </w:rPr>
        <w:t>928 scientific papers published from 2004</w:t>
      </w:r>
      <w:r w:rsidRPr="00F177FC">
        <w:t xml:space="preserve"> </w:t>
      </w:r>
      <w:r w:rsidRPr="00F177FC">
        <w:rPr>
          <w:rStyle w:val="StyleBoldUnderline"/>
        </w:rPr>
        <w:t>to</w:t>
      </w:r>
      <w:r w:rsidRPr="00F177FC">
        <w:t xml:space="preserve"> February </w:t>
      </w:r>
      <w:r w:rsidRPr="00F177FC">
        <w:rPr>
          <w:rStyle w:val="StyleBoldUnderline"/>
        </w:rPr>
        <w:t>2007 found</w:t>
      </w:r>
      <w:r w:rsidRPr="00F177FC">
        <w:t xml:space="preserve"> </w:t>
      </w:r>
      <w:r w:rsidRPr="00F177FC">
        <w:rPr>
          <w:rStyle w:val="StyleBoldUnderline"/>
        </w:rPr>
        <w:t xml:space="preserve">fewer than half </w:t>
      </w:r>
      <w:r w:rsidRPr="00F177FC">
        <w:t>explicitly or implicitly</w:t>
      </w:r>
      <w:r w:rsidRPr="00F177FC">
        <w:rPr>
          <w:rStyle w:val="StyleBoldUnderline"/>
        </w:rPr>
        <w:t xml:space="preserve"> endorse the so-called consensus and only 7 percent do so explicitly</w:t>
      </w:r>
      <w:r w:rsidRPr="00F177FC">
        <w:t xml:space="preserve"> (Schulte, 2008). </w:t>
      </w:r>
      <w:r w:rsidRPr="00F177FC">
        <w:rPr>
          <w:rStyle w:val="StyleBoldUnderline"/>
        </w:rPr>
        <w:t>A survey that is frequently cited as showing consensus actually proves just the opposite</w:t>
      </w:r>
      <w:r w:rsidRPr="00F177FC">
        <w:t xml:space="preserve">. German scientists Dennis Bray and Hans von Storch have surveyed climate scientists three times, in 1996, 2003, and 2007 (Bray and von Storch, 2010). Their latest survey found most of these scientists say they believe global warming is man-made and is a serious problem, but </w:t>
      </w:r>
      <w:r w:rsidRPr="00F177FC">
        <w:rPr>
          <w:rStyle w:val="StyleBoldUnderline"/>
        </w:rPr>
        <w:t>most of these same scientists do not believe climate science is sufficiently advanced to predict future climate conditions</w:t>
      </w:r>
      <w:r w:rsidRPr="00F177FC">
        <w:t xml:space="preserve">. For two-thirds of the science questions asked, scientific opinion is deeply divided, and in half of those cases, most scientists disagree with positions that are at the foundation of the alarmist case (Bast, 2011). On August 2, 2011, von Storch posted the following comment on a blog: “From our own observations of discussions </w:t>
      </w:r>
      <w:r w:rsidRPr="00F177FC">
        <w:rPr>
          <w:rStyle w:val="StyleBoldUnderline"/>
        </w:rPr>
        <w:t>among climate scientists we also find hardly consensus</w:t>
      </w:r>
      <w:r w:rsidRPr="00F177FC">
        <w:t xml:space="preserve"> [sic] on many other issues, ranging from changing hurricane statistics to the speed of melting Greenland and Antarctica, spreading of diseases and causing mass migration and wars” (von Storch, 2011). These are not minor issues. Extreme weather events, melting ice, and the spread of disease are all major talking points for Al Gore and other alarmists in the climate debate. If there is no consensus on these matters, then “skeptics” are right to ask why we should believe global warming is a crisis. Cognitive Dissonance? </w:t>
      </w:r>
      <w:r w:rsidRPr="00F177FC">
        <w:rPr>
          <w:rStyle w:val="StyleBoldUnderline"/>
        </w:rPr>
        <w:t>How can scientists say they believe global warming is a problem, but at the same time not believe there is sufficient scientific evidence to predict future climate conditions?</w:t>
      </w:r>
    </w:p>
    <w:p w:rsidR="00B7557D" w:rsidRPr="00F177FC" w:rsidRDefault="00B7557D" w:rsidP="00B7557D">
      <w:pPr>
        <w:rPr>
          <w:rStyle w:val="StyleBoldUnderline"/>
        </w:rPr>
      </w:pPr>
    </w:p>
    <w:p w:rsidR="00B7557D" w:rsidRDefault="00B7557D" w:rsidP="00B93AF8">
      <w:pPr>
        <w:pStyle w:val="Heading3"/>
      </w:pPr>
      <w:r>
        <w:lastRenderedPageBreak/>
        <w:t>2nc – xt: nuclear inevitable</w:t>
      </w:r>
    </w:p>
    <w:p w:rsidR="00B7557D" w:rsidRDefault="00B7557D" w:rsidP="00B7557D"/>
    <w:p w:rsidR="00B7557D" w:rsidRDefault="00B7557D" w:rsidP="00B7557D">
      <w:pPr>
        <w:pStyle w:val="Heading4"/>
      </w:pPr>
      <w:r>
        <w:t>Nuclear transition’s inevitable – India proves</w:t>
      </w:r>
    </w:p>
    <w:p w:rsidR="00B7557D" w:rsidRPr="00B7557D" w:rsidRDefault="00B7557D" w:rsidP="00B7557D">
      <w:r>
        <w:rPr>
          <w:b/>
        </w:rPr>
        <w:t>ET 8</w:t>
      </w:r>
      <w:r>
        <w:t xml:space="preserve"> </w:t>
      </w:r>
      <w:r w:rsidR="009B2B81">
        <w:t>–</w:t>
      </w:r>
      <w:r>
        <w:t xml:space="preserve"> </w:t>
      </w:r>
      <w:r w:rsidR="009B2B81">
        <w:t>The Economic Times (7/9/8, “Nuclear energy an inevitable option for India: official,” http://articles.economictimes.indiatimes.com/2008-07-09/news/27696228_1_nuclear-power-nuclear-energy-atomic-energy)//twonily</w:t>
      </w:r>
    </w:p>
    <w:p w:rsidR="00B7557D" w:rsidRPr="00BA6D91" w:rsidRDefault="00B7557D" w:rsidP="00B7557D">
      <w:pPr>
        <w:rPr>
          <w:sz w:val="16"/>
        </w:rPr>
      </w:pPr>
      <w:r w:rsidRPr="00BA6D91">
        <w:rPr>
          <w:sz w:val="16"/>
        </w:rPr>
        <w:t xml:space="preserve">BANGALORE: </w:t>
      </w:r>
      <w:r w:rsidRPr="009B2B81">
        <w:rPr>
          <w:u w:val="single"/>
        </w:rPr>
        <w:t xml:space="preserve">Nuclear energy is an </w:t>
      </w:r>
      <w:r w:rsidRPr="009B2B81">
        <w:rPr>
          <w:rStyle w:val="Emphasis"/>
        </w:rPr>
        <w:t>"inevitable option"</w:t>
      </w:r>
      <w:r w:rsidRPr="009B2B81">
        <w:rPr>
          <w:u w:val="single"/>
        </w:rPr>
        <w:t xml:space="preserve"> for India</w:t>
      </w:r>
      <w:r w:rsidRPr="00BA6D91">
        <w:rPr>
          <w:sz w:val="16"/>
        </w:rPr>
        <w:t xml:space="preserve"> as the </w:t>
      </w:r>
      <w:r w:rsidRPr="009B2B81">
        <w:rPr>
          <w:u w:val="single"/>
        </w:rPr>
        <w:t>country's capacity to produce nuclear power could be up</w:t>
      </w:r>
      <w:r w:rsidRPr="00BA6D91">
        <w:rPr>
          <w:sz w:val="16"/>
        </w:rPr>
        <w:t xml:space="preserve"> to as high as 2,00,000 MW by the year 2050 with the addition of more fast breeder reactors, a top government official has said.Nuclear power currently accounts for around 4,000 MW of the total 1,40,000 MW installed electricity generating capacity in the country excluding captive power plants, said Chidambaram, Principal Scientific Advisor to the Government of India.</w:t>
      </w:r>
      <w:r w:rsidR="009B2B81" w:rsidRPr="00BA6D91">
        <w:rPr>
          <w:sz w:val="16"/>
        </w:rPr>
        <w:t xml:space="preserve"> </w:t>
      </w:r>
      <w:r w:rsidRPr="00BA6D91">
        <w:rPr>
          <w:sz w:val="16"/>
        </w:rPr>
        <w:t>"The country's main thrust would be coal-based power in the next 20 years," he said.</w:t>
      </w:r>
      <w:r w:rsidR="009B2B81" w:rsidRPr="00BA6D91">
        <w:rPr>
          <w:sz w:val="16"/>
        </w:rPr>
        <w:t xml:space="preserve"> </w:t>
      </w:r>
      <w:r w:rsidRPr="009B2B81">
        <w:rPr>
          <w:u w:val="single"/>
        </w:rPr>
        <w:t>Installed capacity of nuclear energy is projected to go up</w:t>
      </w:r>
      <w:r w:rsidRPr="00BA6D91">
        <w:rPr>
          <w:sz w:val="16"/>
        </w:rPr>
        <w:t xml:space="preserve"> to 20,000 MW by the year 2020, Chidambaram told a China-India-US science, technology and innovation workshop here on Tuesday.</w:t>
      </w:r>
      <w:r w:rsidR="009B2B81" w:rsidRPr="00BA6D91">
        <w:rPr>
          <w:sz w:val="16"/>
        </w:rPr>
        <w:t xml:space="preserve"> </w:t>
      </w:r>
      <w:r w:rsidRPr="009B2B81">
        <w:rPr>
          <w:u w:val="single"/>
        </w:rPr>
        <w:t>"Thereafter it would grow very rapidly with more fast breeder reactors being introduced</w:t>
      </w:r>
      <w:r w:rsidRPr="00BA6D91">
        <w:rPr>
          <w:sz w:val="16"/>
        </w:rPr>
        <w:t xml:space="preserve"> in the system. The capacity can grow to as much as 2,00,000 MW by the year 2050", said Chidambaram, who is also professor at the Department of the Atomic Energy, BARC.But he hastened to add: "It (India's nuclear power production capacity going up to 2,00,000 MW by 2050) </w:t>
      </w:r>
      <w:r w:rsidRPr="009B2B81">
        <w:rPr>
          <w:u w:val="single"/>
        </w:rPr>
        <w:t>depends upon how international situation changes</w:t>
      </w:r>
      <w:r w:rsidRPr="00BA6D91">
        <w:rPr>
          <w:sz w:val="16"/>
        </w:rPr>
        <w:t>. It depends on how quickly proliferation misconceptions are removed from the system.</w:t>
      </w:r>
      <w:r w:rsidR="00BA6D91" w:rsidRPr="00BA6D91">
        <w:rPr>
          <w:sz w:val="16"/>
        </w:rPr>
        <w:t xml:space="preserve"> </w:t>
      </w:r>
      <w:r w:rsidRPr="00BA6D91">
        <w:rPr>
          <w:sz w:val="16"/>
        </w:rPr>
        <w:t>"</w:t>
      </w:r>
      <w:r w:rsidRPr="00BA6D91">
        <w:rPr>
          <w:u w:val="single"/>
        </w:rPr>
        <w:t>Emphasising that nuclear power is an inevitable option to meet India's rapid growth in future</w:t>
      </w:r>
      <w:r w:rsidRPr="00BA6D91">
        <w:rPr>
          <w:sz w:val="16"/>
        </w:rPr>
        <w:t>, he said the current production would not be able to cater the surging energy demand.</w:t>
      </w:r>
    </w:p>
    <w:p w:rsidR="00B7557D" w:rsidRDefault="00B7557D" w:rsidP="00B7557D"/>
    <w:p w:rsidR="00B7557D" w:rsidRPr="00B7557D" w:rsidRDefault="00B7557D" w:rsidP="00B7557D"/>
    <w:p w:rsidR="00B7557D" w:rsidRPr="00B7557D" w:rsidRDefault="00B7557D" w:rsidP="00B7557D"/>
    <w:p w:rsidR="00B93AF8" w:rsidRPr="00F177FC" w:rsidRDefault="00B93AF8" w:rsidP="00B93AF8">
      <w:pPr>
        <w:pStyle w:val="Heading3"/>
      </w:pPr>
      <w:r w:rsidRPr="00F177FC">
        <w:lastRenderedPageBreak/>
        <w:t>2nc – xt: warming inevitable</w:t>
      </w:r>
    </w:p>
    <w:p w:rsidR="00B93AF8" w:rsidRPr="00F177FC" w:rsidRDefault="00B93AF8" w:rsidP="00B93AF8"/>
    <w:p w:rsidR="00B93AF8" w:rsidRPr="00F177FC" w:rsidRDefault="00B93AF8" w:rsidP="00B93AF8">
      <w:pPr>
        <w:pStyle w:val="Heading4"/>
      </w:pPr>
      <w:r w:rsidRPr="00F177FC">
        <w:t>We’re already past the tipping point</w:t>
      </w:r>
    </w:p>
    <w:p w:rsidR="00B93AF8" w:rsidRPr="00F177FC" w:rsidRDefault="00B93AF8" w:rsidP="00B93AF8">
      <w:r w:rsidRPr="00F177FC">
        <w:rPr>
          <w:b/>
        </w:rPr>
        <w:t>Guterl 9 –</w:t>
      </w:r>
      <w:r w:rsidRPr="00F177FC">
        <w:t>Fred Guterl 9, Executive Editor of Scientific American, Will Climate Go Over The Edge?, 2009 http://www.newsweek.com/id/185822</w:t>
      </w:r>
    </w:p>
    <w:p w:rsidR="00B93AF8" w:rsidRPr="00F177FC" w:rsidRDefault="00B93AF8" w:rsidP="00B93AF8">
      <w:pPr>
        <w:pStyle w:val="card"/>
        <w:ind w:left="0"/>
        <w:rPr>
          <w:sz w:val="16"/>
        </w:rPr>
      </w:pPr>
      <w:r w:rsidRPr="00F177FC">
        <w:rPr>
          <w:sz w:val="16"/>
        </w:rPr>
        <w:t xml:space="preserve">Since the real world is so messy, </w:t>
      </w:r>
      <w:r w:rsidRPr="00F177FC">
        <w:rPr>
          <w:rStyle w:val="underline"/>
        </w:rPr>
        <w:t>climate scientists</w:t>
      </w:r>
      <w:r w:rsidRPr="00F177FC">
        <w:rPr>
          <w:sz w:val="16"/>
        </w:rPr>
        <w:t xml:space="preserve"> Gerard Roe and Marcia Baker turned for insight to the distinctly neater world of mathematics. Last year, they </w:t>
      </w:r>
      <w:r w:rsidRPr="00F177FC">
        <w:rPr>
          <w:rStyle w:val="underline"/>
        </w:rPr>
        <w:t>published an analysis in the journal Science arguing that climate models were skewed in the direction of underestimating the warming effect of carbon.</w:t>
      </w:r>
      <w:r w:rsidRPr="00F177FC">
        <w:rPr>
          <w:sz w:val="16"/>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F177FC">
        <w:rPr>
          <w:rStyle w:val="underline"/>
        </w:rPr>
        <w:t>there's little chance at all that they'll rise by less than 2 degrees C. "We've had a hard time eliminating the possibility of very large climate changes</w:t>
      </w:r>
      <w:r w:rsidRPr="00F177FC">
        <w:rPr>
          <w:sz w:val="16"/>
        </w:rPr>
        <w:t>," says Roe. The answer is still couched in probabilities, but they've shifted in a worrying direction.</w:t>
      </w:r>
      <w:r w:rsidRPr="00F177FC">
        <w:rPr>
          <w:sz w:val="12"/>
        </w:rPr>
        <w:t xml:space="preserve">¶ </w:t>
      </w:r>
      <w:r w:rsidRPr="00F177FC">
        <w:rPr>
          <w:sz w:val="16"/>
        </w:rPr>
        <w:t xml:space="preserve">What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F177FC">
        <w:rPr>
          <w:rStyle w:val="Emphasis"/>
          <w:rFonts w:eastAsia="SimSun"/>
        </w:rPr>
        <w:t>Is there any way to halt the process before it goes too far?</w:t>
      </w:r>
      <w:r w:rsidRPr="00F177FC">
        <w:rPr>
          <w:rStyle w:val="Emphasis"/>
          <w:rFonts w:eastAsia="SimSun"/>
          <w:b w:val="0"/>
          <w:sz w:val="12"/>
        </w:rPr>
        <w:t>¶</w:t>
      </w:r>
      <w:r w:rsidRPr="00F177FC">
        <w:rPr>
          <w:rStyle w:val="Emphasis"/>
          <w:rFonts w:eastAsia="SimSun"/>
        </w:rPr>
        <w:t xml:space="preserve"> No</w:t>
      </w:r>
      <w:r w:rsidRPr="00F177FC">
        <w:rPr>
          <w:rStyle w:val="underline"/>
        </w:rPr>
        <w:t>, says</w:t>
      </w:r>
      <w:r w:rsidRPr="00F177FC">
        <w:rPr>
          <w:sz w:val="16"/>
        </w:rPr>
        <w:t xml:space="preserve"> Susan </w:t>
      </w:r>
      <w:r w:rsidRPr="00F177FC">
        <w:rPr>
          <w:rStyle w:val="underline"/>
        </w:rPr>
        <w:t>Solomon, a climate scientist at</w:t>
      </w:r>
      <w:r w:rsidRPr="00F177FC">
        <w:rPr>
          <w:sz w:val="16"/>
        </w:rPr>
        <w:t xml:space="preserve"> the </w:t>
      </w:r>
      <w:r w:rsidRPr="00F177FC">
        <w:rPr>
          <w:u w:val="single"/>
        </w:rPr>
        <w:t xml:space="preserve">National Oceanic and Atmospheric Administration </w:t>
      </w:r>
      <w:r w:rsidRPr="00F177FC">
        <w:rPr>
          <w:sz w:val="16"/>
        </w:rPr>
        <w:t xml:space="preserve">in Boulder, Colorado. In a recent study in the Proceedings of the National Academies of Science, she found that </w:t>
      </w:r>
      <w:r w:rsidRPr="00F177FC">
        <w:rPr>
          <w:rStyle w:val="underline"/>
        </w:rPr>
        <w:t xml:space="preserve">most of the </w:t>
      </w:r>
      <w:r w:rsidRPr="00F177FC">
        <w:rPr>
          <w:rStyle w:val="Emphasis"/>
          <w:rFonts w:eastAsia="SimSun"/>
        </w:rPr>
        <w:t>carbon we've already released</w:t>
      </w:r>
      <w:r w:rsidRPr="00F177FC">
        <w:rPr>
          <w:rStyle w:val="underline"/>
        </w:rPr>
        <w:t xml:space="preserve"> into the atmosphere </w:t>
      </w:r>
      <w:r w:rsidRPr="00F177FC">
        <w:rPr>
          <w:rStyle w:val="Emphasis"/>
          <w:rFonts w:eastAsia="SimSun"/>
        </w:rPr>
        <w:t>will hang around for another 1,000 years.</w:t>
      </w:r>
      <w:r w:rsidRPr="00F177FC">
        <w:rPr>
          <w:rStyle w:val="underline"/>
        </w:rPr>
        <w:t xml:space="preserve"> </w:t>
      </w:r>
      <w:r w:rsidRPr="00F177FC">
        <w:rPr>
          <w:rStyle w:val="Emphasis"/>
          <w:rFonts w:eastAsia="SimSun"/>
        </w:rPr>
        <w:t>Even if world leaders somehow</w:t>
      </w:r>
      <w:r w:rsidRPr="00F177FC">
        <w:rPr>
          <w:rStyle w:val="underline"/>
          <w:sz w:val="16"/>
        </w:rPr>
        <w:t xml:space="preserve"> managed to</w:t>
      </w:r>
      <w:r w:rsidRPr="00F177FC">
        <w:rPr>
          <w:sz w:val="16"/>
        </w:rPr>
        <w:t xml:space="preserve"> persuade everybody to stop driving cars and heating their homes—</w:t>
      </w:r>
      <w:r w:rsidRPr="00F177FC">
        <w:rPr>
          <w:rStyle w:val="Emphasis"/>
          <w:rFonts w:eastAsia="SimSun"/>
        </w:rPr>
        <w:t>bring</w:t>
      </w:r>
      <w:r w:rsidRPr="00F177FC">
        <w:rPr>
          <w:sz w:val="16"/>
        </w:rPr>
        <w:t xml:space="preserve">ing </w:t>
      </w:r>
      <w:r w:rsidRPr="00F177FC">
        <w:rPr>
          <w:rStyle w:val="Emphasis"/>
          <w:rFonts w:eastAsia="SimSun"/>
        </w:rPr>
        <w:t>carbon emissions down to zero immediately</w:t>
      </w:r>
      <w:r w:rsidRPr="00F177FC">
        <w:rPr>
          <w:rStyle w:val="underline"/>
        </w:rPr>
        <w:t>—the Earth would continue to warm for centuries. The effect of rising temperatures</w:t>
      </w:r>
      <w:r w:rsidRPr="00F177FC">
        <w:rPr>
          <w:sz w:val="16"/>
        </w:rPr>
        <w:t xml:space="preserve"> on rainfall patterns </w:t>
      </w:r>
      <w:r w:rsidRPr="00F177FC">
        <w:rPr>
          <w:rStyle w:val="underline"/>
        </w:rPr>
        <w:t>is</w:t>
      </w:r>
      <w:r w:rsidRPr="00F177FC">
        <w:rPr>
          <w:sz w:val="16"/>
        </w:rPr>
        <w:t xml:space="preserve"> also </w:t>
      </w:r>
      <w:r w:rsidRPr="00F177FC">
        <w:rPr>
          <w:rStyle w:val="Emphasis"/>
          <w:rFonts w:eastAsia="SimSun"/>
        </w:rPr>
        <w:t>irreversible</w:t>
      </w:r>
      <w:r w:rsidRPr="00F177FC">
        <w:rPr>
          <w:sz w:val="16"/>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F177FC">
        <w:rPr>
          <w:rStyle w:val="underline"/>
        </w:rPr>
        <w:t xml:space="preserve">. "You have to think of it as being like a dial that can only turn one way," </w:t>
      </w:r>
      <w:r w:rsidRPr="00F177FC">
        <w:rPr>
          <w:sz w:val="16"/>
        </w:rPr>
        <w:t>she says. "</w:t>
      </w:r>
      <w:r w:rsidRPr="00F177FC">
        <w:rPr>
          <w:rStyle w:val="underline"/>
        </w:rPr>
        <w:t>We've cranked up the dial, and we don't get to crank it back."</w:t>
      </w:r>
      <w:r w:rsidRPr="00F177FC">
        <w:rPr>
          <w:sz w:val="16"/>
        </w:rPr>
        <w:t xml:space="preserve"> The point of a climate treaty, then, isn't so much to roll things back as to keep them from getting a whole lot worse—a worthy and important goal, if not a particularly inspiring one.</w:t>
      </w:r>
    </w:p>
    <w:p w:rsidR="00B93AF8" w:rsidRPr="00F177FC" w:rsidRDefault="00B93AF8" w:rsidP="00B93AF8"/>
    <w:p w:rsidR="00B93AF8" w:rsidRPr="00F177FC" w:rsidRDefault="00B93AF8" w:rsidP="00B93AF8">
      <w:pPr>
        <w:pStyle w:val="Heading3"/>
      </w:pPr>
      <w:r w:rsidRPr="00F177FC">
        <w:lastRenderedPageBreak/>
        <w:t>2nc – xt: no ocean acidification impact</w:t>
      </w:r>
    </w:p>
    <w:p w:rsidR="00B93AF8" w:rsidRPr="00B93AF8" w:rsidRDefault="00B93AF8" w:rsidP="00B93AF8">
      <w:pPr>
        <w:keepNext/>
        <w:keepLines/>
        <w:spacing w:before="200"/>
        <w:outlineLvl w:val="3"/>
        <w:rPr>
          <w:rFonts w:eastAsia="SimSun"/>
          <w:b/>
          <w:bCs/>
          <w:iCs/>
        </w:rPr>
      </w:pPr>
      <w:r w:rsidRPr="00B93AF8">
        <w:rPr>
          <w:rFonts w:eastAsia="SimSun"/>
          <w:b/>
          <w:bCs/>
          <w:iCs/>
        </w:rPr>
        <w:t xml:space="preserve">Any claims to the contrary are </w:t>
      </w:r>
      <w:r w:rsidRPr="00B93AF8">
        <w:rPr>
          <w:rFonts w:eastAsia="SimSun"/>
          <w:b/>
          <w:bCs/>
          <w:iCs/>
          <w:u w:val="single"/>
        </w:rPr>
        <w:t>exaggerated</w:t>
      </w:r>
    </w:p>
    <w:p w:rsidR="00B93AF8" w:rsidRPr="00B93AF8" w:rsidRDefault="00B93AF8" w:rsidP="00B93AF8">
      <w:r w:rsidRPr="00B93AF8">
        <w:rPr>
          <w:b/>
          <w:bCs/>
        </w:rPr>
        <w:t>Ridley 10</w:t>
      </w:r>
      <w:r w:rsidRPr="00B93AF8">
        <w:t xml:space="preserve"> – PhD in Zoology, visiting professor at Cold Spring Harbor Laboratory (Matt, June 15, 2010, “Threat From Ocean Acidification Greatly Exaggerated,” http://www.thegwpf.org/the-observatory/1106-matt-ridley-threat-from-ocean-acidification-greatly-exaggerated.html)//gingE</w:t>
      </w:r>
    </w:p>
    <w:p w:rsidR="00B93AF8" w:rsidRPr="00B93AF8" w:rsidRDefault="00B93AF8" w:rsidP="00B93AF8">
      <w:pPr>
        <w:rPr>
          <w:u w:val="single"/>
        </w:rPr>
      </w:pPr>
      <w:r w:rsidRPr="00B93AF8">
        <w:rPr>
          <w:sz w:val="16"/>
        </w:rPr>
        <w:t xml:space="preserve">Lest my critics still accuse me of cherry-picking studies, let me refer them also to the results of Hendrikset al. (2010, Estuarine, Coastal and Shelf Science 86:157). Far from being a cherry-picked study, this is a massive meta-analysis. </w:t>
      </w:r>
      <w:r w:rsidRPr="00B93AF8">
        <w:rPr>
          <w:u w:val="single"/>
        </w:rPr>
        <w:t xml:space="preserve">The authors observed that ‘warnings that ocean acidification is a major threat to marine biodiversity are largely based on the analysis of predicted changes in ocean chemical fields’ rather than </w:t>
      </w:r>
      <w:r w:rsidRPr="00F177FC">
        <w:rPr>
          <w:b/>
          <w:iCs/>
          <w:u w:val="single"/>
          <w:bdr w:val="single" w:sz="18" w:space="0" w:color="auto"/>
        </w:rPr>
        <w:t>empirical data</w:t>
      </w:r>
      <w:r w:rsidRPr="00B93AF8">
        <w:rPr>
          <w:sz w:val="16"/>
        </w:rPr>
        <w:t xml:space="preserve">. So they constructed a database of 372 studies in which the responses of 44 different marine species to ocean acidification induced by equilibrating seawater with CO2-enriched air had been actually measured. They found that </w:t>
      </w:r>
      <w:r w:rsidRPr="00B93AF8">
        <w:rPr>
          <w:u w:val="single"/>
        </w:rPr>
        <w:t xml:space="preserve">only a </w:t>
      </w:r>
      <w:r w:rsidRPr="00F177FC">
        <w:rPr>
          <w:b/>
          <w:iCs/>
          <w:u w:val="single"/>
          <w:bdr w:val="single" w:sz="18" w:space="0" w:color="auto"/>
        </w:rPr>
        <w:t>minority of studies</w:t>
      </w:r>
      <w:r w:rsidRPr="00B93AF8">
        <w:rPr>
          <w:u w:val="single"/>
        </w:rPr>
        <w:t xml:space="preserve"> demonstrated ‘significant responses to acidification’ and there was no significant mean effect even in these studies</w:t>
      </w:r>
      <w:r w:rsidRPr="00B93AF8">
        <w:rPr>
          <w:sz w:val="16"/>
        </w:rPr>
        <w:t xml:space="preserve">. </w:t>
      </w:r>
      <w:r w:rsidRPr="00B93AF8">
        <w:rPr>
          <w:sz w:val="12"/>
        </w:rPr>
        <w:t>¶</w:t>
      </w:r>
      <w:r w:rsidRPr="00B93AF8">
        <w:rPr>
          <w:sz w:val="16"/>
        </w:rPr>
        <w:t xml:space="preserve"> They concluded that </w:t>
      </w:r>
      <w:r w:rsidRPr="00B93AF8">
        <w:rPr>
          <w:u w:val="single"/>
        </w:rPr>
        <w:t>the world's marine biota are ‘</w:t>
      </w:r>
      <w:r w:rsidRPr="00F177FC">
        <w:rPr>
          <w:b/>
          <w:iCs/>
          <w:u w:val="single"/>
          <w:bdr w:val="single" w:sz="18" w:space="0" w:color="auto"/>
        </w:rPr>
        <w:t>more resistant</w:t>
      </w:r>
      <w:r w:rsidRPr="00B93AF8">
        <w:rPr>
          <w:u w:val="single"/>
        </w:rPr>
        <w:t xml:space="preserve"> to ocean acidification than suggested by </w:t>
      </w:r>
      <w:r w:rsidRPr="00F177FC">
        <w:rPr>
          <w:b/>
          <w:iCs/>
          <w:u w:val="single"/>
          <w:bdr w:val="single" w:sz="18" w:space="0" w:color="auto"/>
        </w:rPr>
        <w:t>pessimistic predictions</w:t>
      </w:r>
      <w:r w:rsidRPr="00B93AF8">
        <w:rPr>
          <w:u w:val="single"/>
        </w:rPr>
        <w:t xml:space="preserve"> identifying ocean acidification as a major threat to marine biodiversity’ a</w:t>
      </w:r>
      <w:r w:rsidRPr="00B93AF8">
        <w:rPr>
          <w:sz w:val="16"/>
        </w:rPr>
        <w:t xml:space="preserve">nd that </w:t>
      </w:r>
      <w:r w:rsidRPr="00B93AF8">
        <w:rPr>
          <w:u w:val="single"/>
        </w:rPr>
        <w:t>ocean acidification ‘may not be the widespread problem conjured into the 21st century…Biological processes can provide homeostasis against changes in pH in bulk waters of the range predicted during the 21st century.’</w:t>
      </w:r>
      <w:r w:rsidRPr="00B93AF8">
        <w:rPr>
          <w:sz w:val="16"/>
        </w:rPr>
        <w:t xml:space="preserve"> </w:t>
      </w:r>
      <w:r w:rsidRPr="00B93AF8">
        <w:rPr>
          <w:sz w:val="12"/>
        </w:rPr>
        <w:t>¶</w:t>
      </w:r>
      <w:r w:rsidRPr="00B93AF8">
        <w:rPr>
          <w:sz w:val="16"/>
        </w:rPr>
        <w:t xml:space="preserve"> </w:t>
      </w:r>
      <w:r w:rsidRPr="00B93AF8">
        <w:rPr>
          <w:u w:val="single"/>
        </w:rPr>
        <w:t xml:space="preserve">This important paper </w:t>
      </w:r>
      <w:r w:rsidRPr="00B93AF8">
        <w:rPr>
          <w:sz w:val="16"/>
        </w:rPr>
        <w:t xml:space="preserve">alone </w:t>
      </w:r>
      <w:r w:rsidRPr="00B93AF8">
        <w:rPr>
          <w:u w:val="single"/>
        </w:rPr>
        <w:t>contradicts</w:t>
      </w:r>
      <w:r w:rsidRPr="00B93AF8">
        <w:rPr>
          <w:sz w:val="16"/>
        </w:rPr>
        <w:t xml:space="preserve"> Hoegh-Gudlberg’s assertion that ‘</w:t>
      </w:r>
      <w:r w:rsidRPr="00B93AF8">
        <w:rPr>
          <w:u w:val="single"/>
        </w:rPr>
        <w:t>the vast bulk of scientific evidence shows that calcifiers… are being heavily impacted already’</w:t>
      </w:r>
      <w:r w:rsidRPr="00B93AF8">
        <w:rPr>
          <w:sz w:val="16"/>
        </w:rPr>
        <w:t xml:space="preserve">. In conclusion, I rest my case. My five critics have not only failed to contradict, but have explicitly confirmed the truth of every single one of my factual statements. We differ only in how we interpret the facts. It is hardly surprising that my opinion is not shared by five scientists whose research grants depend on funding agencies being persuaded that there will be a severe and rapid impact of carbon dioxide emissions on coral reefs in coming decades. I merely report accurately that </w:t>
      </w:r>
      <w:r w:rsidRPr="00B93AF8">
        <w:rPr>
          <w:u w:val="single"/>
        </w:rPr>
        <w:t xml:space="preserve">the latest </w:t>
      </w:r>
      <w:r w:rsidRPr="00F177FC">
        <w:rPr>
          <w:b/>
          <w:iCs/>
          <w:u w:val="single"/>
          <w:bdr w:val="single" w:sz="18" w:space="0" w:color="auto"/>
        </w:rPr>
        <w:t>empirical</w:t>
      </w:r>
      <w:r w:rsidRPr="00B93AF8">
        <w:rPr>
          <w:u w:val="single"/>
        </w:rPr>
        <w:t xml:space="preserve"> and </w:t>
      </w:r>
      <w:r w:rsidRPr="00F177FC">
        <w:rPr>
          <w:b/>
          <w:iCs/>
          <w:u w:val="single"/>
          <w:bdr w:val="single" w:sz="18" w:space="0" w:color="auto"/>
        </w:rPr>
        <w:t>theoretical research</w:t>
      </w:r>
      <w:r w:rsidRPr="00B93AF8">
        <w:rPr>
          <w:u w:val="single"/>
        </w:rPr>
        <w:t xml:space="preserve"> suggests that the likely impact has been exaggerated.</w:t>
      </w:r>
    </w:p>
    <w:p w:rsidR="007E08BC" w:rsidRPr="00F177FC" w:rsidRDefault="003B69B8" w:rsidP="00F51FDD">
      <w:pPr>
        <w:pStyle w:val="Heading3"/>
      </w:pPr>
      <w:r w:rsidRPr="00F177FC">
        <w:lastRenderedPageBreak/>
        <w:t xml:space="preserve">2nc – xt: </w:t>
      </w:r>
      <w:r w:rsidR="007E08BC" w:rsidRPr="00F177FC">
        <w:t>can’t solve prolif</w:t>
      </w:r>
    </w:p>
    <w:p w:rsidR="007E08BC" w:rsidRPr="00F177FC" w:rsidRDefault="007E08BC" w:rsidP="007E08BC">
      <w:pPr>
        <w:keepNext/>
        <w:keepLines/>
        <w:spacing w:before="200"/>
        <w:outlineLvl w:val="3"/>
        <w:rPr>
          <w:rFonts w:eastAsia="SimSun"/>
          <w:b/>
          <w:bCs/>
          <w:iCs/>
          <w:u w:val="single"/>
        </w:rPr>
      </w:pPr>
      <w:r w:rsidRPr="00F177FC">
        <w:rPr>
          <w:rFonts w:eastAsia="SimSun"/>
          <w:b/>
          <w:bCs/>
          <w:iCs/>
        </w:rPr>
        <w:t xml:space="preserve">Expanding nuclear energy makes prolif inevitable – regulations are irrelevant – NPT legitimacy makes it </w:t>
      </w:r>
      <w:r w:rsidRPr="00F177FC">
        <w:rPr>
          <w:rFonts w:eastAsia="SimSun"/>
          <w:b/>
          <w:bCs/>
          <w:iCs/>
          <w:u w:val="single"/>
        </w:rPr>
        <w:t>worse</w:t>
      </w:r>
    </w:p>
    <w:p w:rsidR="007E08BC" w:rsidRPr="00F177FC" w:rsidRDefault="007E08BC" w:rsidP="007E08BC">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7E08BC" w:rsidRPr="00F177FC" w:rsidRDefault="007E08BC" w:rsidP="007E08BC">
      <w:pPr>
        <w:rPr>
          <w:u w:val="single"/>
        </w:rPr>
      </w:pPr>
      <w:r w:rsidRPr="00F177FC">
        <w:rPr>
          <w:u w:val="single"/>
        </w:rPr>
        <w:t>Global expansion of nuclear power</w:t>
      </w:r>
      <w:r w:rsidRPr="00F177FC">
        <w:rPr>
          <w:sz w:val="16"/>
        </w:rPr>
        <w:t xml:space="preserve"> could </w:t>
      </w:r>
      <w:r w:rsidRPr="00F177FC">
        <w:rPr>
          <w:b/>
          <w:iCs/>
          <w:u w:val="single"/>
          <w:bdr w:val="single" w:sz="18" w:space="0" w:color="auto"/>
        </w:rPr>
        <w:t>contribute to an increase in the number of nuclear weapons states</w:t>
      </w:r>
      <w:r w:rsidRPr="00F177FC">
        <w:rPr>
          <w:sz w:val="16"/>
        </w:rPr>
        <w:t xml:space="preserve"> – as it has in the past. It </w:t>
      </w:r>
      <w:r w:rsidRPr="00F177FC">
        <w:rPr>
          <w:u w:val="single"/>
        </w:rPr>
        <w:t>would probably lead to an increase in the number of ‘threshold’ or ‘breakout’ nuclear states which</w:t>
      </w:r>
      <w:r w:rsidRPr="00F177FC">
        <w:rPr>
          <w:sz w:val="16"/>
        </w:rPr>
        <w:t xml:space="preserve"> could </w:t>
      </w:r>
      <w:r w:rsidRPr="00F177FC">
        <w:rPr>
          <w:u w:val="single"/>
        </w:rPr>
        <w:t xml:space="preserve">quickly produce weapons drawing on </w:t>
      </w:r>
      <w:r w:rsidRPr="00F177FC">
        <w:rPr>
          <w:b/>
          <w:iCs/>
          <w:u w:val="single"/>
          <w:bdr w:val="single" w:sz="18" w:space="0" w:color="auto"/>
        </w:rPr>
        <w:t>expertise</w:t>
      </w:r>
      <w:r w:rsidRPr="00F177FC">
        <w:rPr>
          <w:u w:val="single"/>
        </w:rPr>
        <w:t xml:space="preserve">, </w:t>
      </w:r>
      <w:r w:rsidRPr="00F177FC">
        <w:rPr>
          <w:b/>
          <w:iCs/>
          <w:u w:val="single"/>
          <w:bdr w:val="single" w:sz="18" w:space="0" w:color="auto"/>
        </w:rPr>
        <w:t>facilities</w:t>
      </w:r>
      <w:r w:rsidRPr="00F177FC">
        <w:rPr>
          <w:u w:val="single"/>
        </w:rPr>
        <w:t xml:space="preserve"> and </w:t>
      </w:r>
      <w:r w:rsidRPr="00F177FC">
        <w:rPr>
          <w:b/>
          <w:iCs/>
          <w:u w:val="single"/>
          <w:bdr w:val="single" w:sz="18" w:space="0" w:color="auto"/>
        </w:rPr>
        <w:t>materials</w:t>
      </w:r>
      <w:r w:rsidRPr="00F177FC">
        <w:rPr>
          <w:u w:val="single"/>
        </w:rPr>
        <w:t xml:space="preserve"> from their ‘civil’ nuclear program.</w:t>
      </w:r>
      <w:r w:rsidRPr="00F177FC">
        <w:rPr>
          <w:sz w:val="16"/>
        </w:rPr>
        <w:t xml:space="preserve"> Nuclear </w:t>
      </w:r>
      <w:r w:rsidRPr="00F177FC">
        <w:rPr>
          <w:u w:val="single"/>
        </w:rPr>
        <w:t>expansion</w:t>
      </w:r>
      <w:r w:rsidRPr="00F177FC">
        <w:rPr>
          <w:sz w:val="16"/>
        </w:rPr>
        <w:t xml:space="preserve"> would also </w:t>
      </w:r>
      <w:r w:rsidRPr="00F177FC">
        <w:rPr>
          <w:u w:val="single"/>
        </w:rPr>
        <w:t>increase the availability of</w:t>
      </w:r>
      <w:r w:rsidRPr="00F177FC">
        <w:rPr>
          <w:sz w:val="16"/>
        </w:rPr>
        <w:t xml:space="preserve"> nuclear </w:t>
      </w:r>
      <w:r w:rsidRPr="00F177FC">
        <w:rPr>
          <w:u w:val="single"/>
        </w:rPr>
        <w:t>materials for use in nuclear weapons</w:t>
      </w:r>
      <w:r w:rsidRPr="00F177FC">
        <w:rPr>
          <w:sz w:val="16"/>
        </w:rPr>
        <w:t xml:space="preserve"> or radioactive ‘dirty bombs’ </w:t>
      </w:r>
      <w:r w:rsidRPr="00F177FC">
        <w:rPr>
          <w:u w:val="single"/>
        </w:rPr>
        <w:t>by terrorist groups</w:t>
      </w:r>
      <w:r w:rsidRPr="00F177FC">
        <w:rPr>
          <w:sz w:val="16"/>
        </w:rPr>
        <w:t xml:space="preserve">. Supposedly </w:t>
      </w:r>
      <w:r w:rsidRPr="00F177FC">
        <w:rPr>
          <w:u w:val="single"/>
        </w:rPr>
        <w:t>‘peaceful’ nuclear facilities</w:t>
      </w:r>
      <w:r w:rsidRPr="00F177FC">
        <w:rPr>
          <w:sz w:val="16"/>
        </w:rPr>
        <w:t xml:space="preserve"> and materials </w:t>
      </w:r>
      <w:r w:rsidRPr="00F177FC">
        <w:rPr>
          <w:u w:val="single"/>
        </w:rPr>
        <w:t>have been used in</w:t>
      </w:r>
      <w:r w:rsidRPr="00F177FC">
        <w:rPr>
          <w:sz w:val="16"/>
        </w:rPr>
        <w:t xml:space="preserve"> various ways in </w:t>
      </w:r>
      <w:r w:rsidRPr="00F177FC">
        <w:rPr>
          <w:u w:val="single"/>
        </w:rPr>
        <w:t>secret weapons programs</w:t>
      </w:r>
      <w:r w:rsidRPr="00F177FC">
        <w:rPr>
          <w:sz w:val="16"/>
        </w:rPr>
        <w:t xml:space="preserve">, including the production of highly enriched uranium (used in the Hiroshima bomb) and plutonium (used in the Nagasaki bomb). Of the 60 countries which have built nuclear power or research reactors, over </w:t>
      </w:r>
      <w:r w:rsidRPr="00F177FC">
        <w:rPr>
          <w:u w:val="single"/>
        </w:rPr>
        <w:t>20</w:t>
      </w:r>
      <w:r w:rsidRPr="00F177FC">
        <w:rPr>
          <w:sz w:val="16"/>
        </w:rPr>
        <w:t xml:space="preserve"> are </w:t>
      </w:r>
      <w:r w:rsidRPr="00F177FC">
        <w:rPr>
          <w:u w:val="single"/>
        </w:rPr>
        <w:t>known to have used</w:t>
      </w:r>
      <w:r w:rsidRPr="00F177FC">
        <w:rPr>
          <w:sz w:val="16"/>
        </w:rPr>
        <w:t xml:space="preserve"> their </w:t>
      </w:r>
      <w:r w:rsidRPr="00F177FC">
        <w:rPr>
          <w:u w:val="single"/>
        </w:rPr>
        <w:t>‘peaceful’ nuclear facilities for covert weapons research</w:t>
      </w:r>
      <w:r w:rsidRPr="00F177FC">
        <w:rPr>
          <w:sz w:val="16"/>
        </w:rPr>
        <w:t xml:space="preserve"> and/or production. (Nuclear Weapon Archive, n.d.; Green, 2002; Institute for Science and International Security, n.d.) In some cases the military R&amp;D was small-scale and shortlived, but in other cases </w:t>
      </w:r>
      <w:r w:rsidRPr="00F177FC">
        <w:rPr>
          <w:u w:val="single"/>
        </w:rPr>
        <w:t>nation states</w:t>
      </w:r>
      <w:r w:rsidRPr="00F177FC">
        <w:rPr>
          <w:sz w:val="16"/>
        </w:rPr>
        <w:t xml:space="preserve"> have </w:t>
      </w:r>
      <w:r w:rsidRPr="00F177FC">
        <w:rPr>
          <w:u w:val="single"/>
        </w:rPr>
        <w:t>succeeded in producing nuclear weapons under cover of a peaceful</w:t>
      </w:r>
      <w:r w:rsidRPr="00F177FC">
        <w:rPr>
          <w:sz w:val="16"/>
        </w:rPr>
        <w:t xml:space="preserve"> nuclear </w:t>
      </w:r>
      <w:r w:rsidRPr="00F177FC">
        <w:rPr>
          <w:u w:val="single"/>
        </w:rPr>
        <w:t>program</w:t>
      </w:r>
      <w:r w:rsidRPr="00F177FC">
        <w:rPr>
          <w:sz w:val="16"/>
        </w:rPr>
        <w:t xml:space="preserve"> – </w:t>
      </w:r>
      <w:r w:rsidRPr="00F177FC">
        <w:rPr>
          <w:b/>
          <w:iCs/>
          <w:u w:val="single"/>
          <w:bdr w:val="single" w:sz="18" w:space="0" w:color="auto"/>
        </w:rPr>
        <w:t>India</w:t>
      </w:r>
      <w:r w:rsidRPr="00F177FC">
        <w:rPr>
          <w:u w:val="single"/>
        </w:rPr>
        <w:t xml:space="preserve">, </w:t>
      </w:r>
      <w:r w:rsidRPr="00F177FC">
        <w:rPr>
          <w:b/>
          <w:iCs/>
          <w:u w:val="single"/>
          <w:bdr w:val="single" w:sz="18" w:space="0" w:color="auto"/>
        </w:rPr>
        <w:t>Pakistan</w:t>
      </w:r>
      <w:r w:rsidRPr="00F177FC">
        <w:rPr>
          <w:u w:val="single"/>
        </w:rPr>
        <w:t xml:space="preserve">, </w:t>
      </w:r>
      <w:r w:rsidRPr="00F177FC">
        <w:rPr>
          <w:b/>
          <w:iCs/>
          <w:u w:val="single"/>
          <w:bdr w:val="single" w:sz="18" w:space="0" w:color="auto"/>
        </w:rPr>
        <w:t>Israel</w:t>
      </w:r>
      <w:r w:rsidRPr="00F177FC">
        <w:rPr>
          <w:u w:val="single"/>
        </w:rPr>
        <w:t xml:space="preserve">, </w:t>
      </w:r>
      <w:r w:rsidRPr="00F177FC">
        <w:rPr>
          <w:b/>
          <w:iCs/>
          <w:u w:val="single"/>
          <w:bdr w:val="single" w:sz="18" w:space="0" w:color="auto"/>
        </w:rPr>
        <w:t>South Africa</w:t>
      </w:r>
      <w:r w:rsidRPr="00F177FC">
        <w:rPr>
          <w:u w:val="single"/>
        </w:rPr>
        <w:t xml:space="preserve"> and possibly </w:t>
      </w:r>
      <w:r w:rsidRPr="00F177FC">
        <w:rPr>
          <w:b/>
          <w:iCs/>
          <w:u w:val="single"/>
          <w:bdr w:val="single" w:sz="18" w:space="0" w:color="auto"/>
        </w:rPr>
        <w:t>North Korea</w:t>
      </w:r>
      <w:r w:rsidRPr="00F177FC">
        <w:rPr>
          <w:sz w:val="16"/>
        </w:rPr>
        <w:t xml:space="preserve">. In other cases, </w:t>
      </w:r>
      <w:r w:rsidRPr="00F177FC">
        <w:rPr>
          <w:u w:val="single"/>
        </w:rPr>
        <w:t>substantial progress</w:t>
      </w:r>
      <w:r w:rsidRPr="00F177FC">
        <w:rPr>
          <w:sz w:val="16"/>
        </w:rPr>
        <w:t xml:space="preserve"> had been </w:t>
      </w:r>
      <w:r w:rsidRPr="00F177FC">
        <w:rPr>
          <w:u w:val="single"/>
        </w:rPr>
        <w:t>made towards a weapons capability before</w:t>
      </w:r>
      <w:r w:rsidRPr="00F177FC">
        <w:rPr>
          <w:sz w:val="16"/>
        </w:rPr>
        <w:t xml:space="preserve"> the </w:t>
      </w:r>
      <w:r w:rsidRPr="00F177FC">
        <w:rPr>
          <w:u w:val="single"/>
        </w:rPr>
        <w:t>weapons program was terminated</w:t>
      </w:r>
      <w:r w:rsidRPr="00F177FC">
        <w:rPr>
          <w:sz w:val="16"/>
        </w:rPr>
        <w:t xml:space="preserve">, with Iraq’s nuclear program from the 1970s until 1991 being the most striking of several examples. The current tensions around the nuclear programs in Iran and North Korea further highlight the potential use of ‘peaceful’ nuclear facilities for nuclear weapons production. The International Atomic Energy Agency’s </w:t>
      </w:r>
      <w:r w:rsidRPr="00F177FC">
        <w:rPr>
          <w:u w:val="single"/>
        </w:rPr>
        <w:t>(IAEA) safeguards</w:t>
      </w:r>
      <w:r w:rsidRPr="00F177FC">
        <w:rPr>
          <w:sz w:val="16"/>
        </w:rPr>
        <w:t xml:space="preserve"> system still </w:t>
      </w:r>
      <w:r w:rsidRPr="00F177FC">
        <w:rPr>
          <w:u w:val="single"/>
        </w:rPr>
        <w:t>suffer</w:t>
      </w:r>
      <w:r w:rsidRPr="00F177FC">
        <w:rPr>
          <w:sz w:val="16"/>
        </w:rPr>
        <w:t xml:space="preserve">s </w:t>
      </w:r>
      <w:r w:rsidRPr="00F177FC">
        <w:rPr>
          <w:u w:val="single"/>
        </w:rPr>
        <w:t>from flaws and limitations despite improvements</w:t>
      </w:r>
      <w:r w:rsidRPr="00F177FC">
        <w:rPr>
          <w:sz w:val="16"/>
        </w:rPr>
        <w:t xml:space="preserve"> over the past decade. At least </w:t>
      </w:r>
      <w:r w:rsidRPr="00F177FC">
        <w:rPr>
          <w:u w:val="single"/>
        </w:rPr>
        <w:t>eight</w:t>
      </w:r>
      <w:r w:rsidRPr="00F177FC">
        <w:rPr>
          <w:sz w:val="16"/>
        </w:rPr>
        <w:t xml:space="preserve"> Nuclear Non-Proliferation Treaty </w:t>
      </w:r>
      <w:r w:rsidRPr="00F177FC">
        <w:rPr>
          <w:u w:val="single"/>
        </w:rPr>
        <w:t>(NPT) member states have carried out weapons-related projects in violation of their</w:t>
      </w:r>
      <w:r w:rsidRPr="00F177FC">
        <w:rPr>
          <w:sz w:val="16"/>
        </w:rPr>
        <w:t xml:space="preserve"> NPT </w:t>
      </w:r>
      <w:r w:rsidRPr="00F177FC">
        <w:rPr>
          <w:u w:val="single"/>
        </w:rPr>
        <w:t>agreements</w:t>
      </w:r>
      <w:r w:rsidRPr="00F177FC">
        <w:rPr>
          <w:sz w:val="16"/>
        </w:rPr>
        <w:t xml:space="preserve">, or have carried out permissible (weapons-related) activities but failed to meet their reporting requirements to the IAEA – Egypt, Iraq, Libya, North Korea, Romania, South Korea, Taiwan, and Yugoslavia. Recent statements from the IAEA and US President George W. Bush about the need to limit the spread of enrichment and reprocessing technology, and to establish multinational control over sensitive nuclear facilities, are an effective acknowledgement of the fundamental flaws and limitations of the international non-proliferation system. The </w:t>
      </w:r>
      <w:r w:rsidRPr="00F177FC">
        <w:rPr>
          <w:u w:val="single"/>
        </w:rPr>
        <w:t>NPT enshrines an ‘inalienable right’ of member states to all ‘civil’ nuclear technologies</w:t>
      </w:r>
      <w:r w:rsidRPr="00F177FC">
        <w:rPr>
          <w:sz w:val="16"/>
        </w:rPr>
        <w:t xml:space="preserve">, including dual-use technologies with both peaceful and military capabilities. In other words, </w:t>
      </w:r>
      <w:r w:rsidRPr="00F177FC">
        <w:rPr>
          <w:b/>
          <w:iCs/>
          <w:u w:val="single"/>
          <w:bdr w:val="single" w:sz="18" w:space="0" w:color="auto"/>
        </w:rPr>
        <w:t>the NPT enshrines the ‘right’ to develop a nuclear weapons</w:t>
      </w:r>
      <w:r w:rsidRPr="00F177FC">
        <w:rPr>
          <w:sz w:val="16"/>
        </w:rPr>
        <w:t xml:space="preserve"> threshold or breakout </w:t>
      </w:r>
      <w:r w:rsidRPr="00F177FC">
        <w:rPr>
          <w:b/>
          <w:iCs/>
          <w:u w:val="single"/>
          <w:bdr w:val="single" w:sz="18" w:space="0" w:color="auto"/>
        </w:rPr>
        <w:t>capability</w:t>
      </w:r>
      <w:r w:rsidRPr="00F177FC">
        <w:rPr>
          <w:sz w:val="16"/>
        </w:rPr>
        <w:t xml:space="preserve">. Another serious deficiency is that the NPT places no stronger obligation on the five ‘declared’ nuclear weapons states – the US, Russia, the UK, France and China – than to engage in negotiations on nuclear disarmament. The intransigence of the nuclear weapons states provides incentives and excuses for other states to pursue nuclear weapons – and civil programs can provide the expertise, the facilities and the materials to pursue military programs. IAEA Director-General Mohamed El Baradei noted in a 2004 speech to the Council on Foreign Relations in New York: </w:t>
      </w:r>
      <w:r w:rsidRPr="00F177FC">
        <w:rPr>
          <w:u w:val="single"/>
        </w:rPr>
        <w:t>‘’There are some who have continued to dangle a cigarette from their mouth and tell everybody else not to smoke.’’ (Quoted in Traub, 2004.)</w:t>
      </w:r>
    </w:p>
    <w:p w:rsidR="007E08BC" w:rsidRPr="00F177FC" w:rsidRDefault="007E08BC" w:rsidP="007E08BC"/>
    <w:p w:rsidR="007E08BC" w:rsidRPr="00F177FC" w:rsidRDefault="007E08BC" w:rsidP="007E08BC">
      <w:pPr>
        <w:rPr>
          <w:sz w:val="16"/>
        </w:rPr>
      </w:pPr>
    </w:p>
    <w:p w:rsidR="00272CF2" w:rsidRPr="00F177FC" w:rsidRDefault="00272CF2" w:rsidP="00F51FDD">
      <w:pPr>
        <w:pStyle w:val="Heading2"/>
      </w:pPr>
      <w:r w:rsidRPr="00F177FC">
        <w:lastRenderedPageBreak/>
        <w:t>**nuclear leadership</w:t>
      </w:r>
    </w:p>
    <w:p w:rsidR="000442C0" w:rsidRPr="00F177FC" w:rsidRDefault="00A2215F" w:rsidP="00F51FDD">
      <w:pPr>
        <w:pStyle w:val="Heading3"/>
      </w:pPr>
      <w:r w:rsidRPr="00F177FC">
        <w:lastRenderedPageBreak/>
        <w:t>1nc – nuclear leadership</w:t>
      </w:r>
    </w:p>
    <w:p w:rsidR="005B3598" w:rsidRPr="005B3598" w:rsidRDefault="005B3598" w:rsidP="005B3598">
      <w:pPr>
        <w:keepNext/>
        <w:keepLines/>
        <w:spacing w:before="200"/>
        <w:outlineLvl w:val="3"/>
        <w:rPr>
          <w:rFonts w:eastAsia="SimSun"/>
          <w:b/>
          <w:bCs/>
          <w:iCs/>
        </w:rPr>
      </w:pPr>
      <w:r w:rsidRPr="005B3598">
        <w:rPr>
          <w:rFonts w:eastAsia="SimSun"/>
          <w:b/>
          <w:bCs/>
          <w:iCs/>
        </w:rPr>
        <w:t>Other sources of fissile material are alt causes</w:t>
      </w:r>
    </w:p>
    <w:p w:rsidR="005B3598" w:rsidRPr="002D5B2E" w:rsidRDefault="005B3598" w:rsidP="002D5B2E">
      <w:r w:rsidRPr="002D5B2E">
        <w:rPr>
          <w:b/>
        </w:rPr>
        <w:t>World Nuclear Organization 11</w:t>
      </w:r>
      <w:r w:rsidRPr="002D5B2E">
        <w:t xml:space="preserve"> [International organization studying nuclear power and weapons, “Safeguards to Prevent Nuclear Proliferation”, June 2011, </w:t>
      </w:r>
      <w:hyperlink r:id="rId33" w:history="1">
        <w:r w:rsidRPr="002D5B2E">
          <w:rPr>
            <w:rStyle w:val="Hyperlink"/>
          </w:rPr>
          <w:t>http://www.world-nuclear.org/info/inf12.html</w:t>
        </w:r>
      </w:hyperlink>
      <w:r w:rsidRPr="002D5B2E">
        <w:t>]</w:t>
      </w:r>
      <w:r w:rsidR="002D5B2E" w:rsidRPr="002D5B2E">
        <w:t>//twonily</w:t>
      </w:r>
    </w:p>
    <w:p w:rsidR="005B3598" w:rsidRPr="00F177FC" w:rsidRDefault="005B3598" w:rsidP="005B3598">
      <w:pPr>
        <w:rPr>
          <w:bCs/>
          <w:u w:val="single"/>
        </w:rPr>
      </w:pPr>
      <w:r w:rsidRPr="00F177FC">
        <w:rPr>
          <w:bCs/>
          <w:u w:val="single"/>
        </w:rPr>
        <w:t>Civil nuclear power has not been the cause of or route to nuclear weapons in any country that has nuclear weapons, and no uranium traded for electricity production has ever been diverted for military use.</w:t>
      </w:r>
      <w:r w:rsidRPr="005B3598">
        <w:rPr>
          <w:sz w:val="16"/>
        </w:rPr>
        <w:t xml:space="preserve"> </w:t>
      </w:r>
      <w:r w:rsidRPr="00F177FC">
        <w:rPr>
          <w:bCs/>
          <w:u w:val="single"/>
        </w:rPr>
        <w:t>All</w:t>
      </w:r>
      <w:r w:rsidRPr="005B3598">
        <w:rPr>
          <w:sz w:val="16"/>
        </w:rPr>
        <w:t xml:space="preserve"> nuclear w</w:t>
      </w:r>
      <w:r w:rsidRPr="00F177FC">
        <w:rPr>
          <w:bCs/>
          <w:u w:val="single"/>
        </w:rPr>
        <w:t>eapons programmes have either preceded or risen independently of civil nuclear power*, as shown most recently by North Korea</w:t>
      </w:r>
      <w:r w:rsidRPr="005B3598">
        <w:rPr>
          <w:sz w:val="16"/>
        </w:rPr>
        <w:t xml:space="preserve">. </w:t>
      </w:r>
      <w:r w:rsidRPr="00F177FC">
        <w:rPr>
          <w:b/>
          <w:iCs/>
          <w:u w:val="single"/>
          <w:bdr w:val="single" w:sz="18" w:space="0" w:color="auto"/>
        </w:rPr>
        <w:t>No country is without plenty of uranium</w:t>
      </w:r>
      <w:r w:rsidRPr="00F177FC">
        <w:rPr>
          <w:bCs/>
          <w:u w:val="single"/>
        </w:rPr>
        <w:t xml:space="preserve"> in the small quantities needed for a few weapons. </w:t>
      </w:r>
      <w:r w:rsidRPr="005B3598">
        <w:rPr>
          <w:sz w:val="16"/>
        </w:rPr>
        <w:t xml:space="preserve">Former US Vice-President Al Gore said (18/9/06) that "During my eight years in the White House, every nuclear weapons proliferation issue we dealt with was connected to a nuclear reactor program. Today, the dangerous weapons programs in both Iran and North Korea are linked to their civilian reactor programs." He is not correct. Iran has failed to convince anyone that its formerly clandestine enrichment program has anything to do with its nuclear power reactor under construction (which is fuelled by Russia), and North Korea has no civil reactor program. In respect to India and Pakistan, which he may have had in mind, there is evidently a link between military and civil, but that is part of the reason they are outside the NPT. </w:t>
      </w:r>
      <w:r w:rsidRPr="00F177FC">
        <w:rPr>
          <w:b/>
          <w:iCs/>
          <w:u w:val="single"/>
          <w:bdr w:val="single" w:sz="18" w:space="0" w:color="auto"/>
        </w:rPr>
        <w:t>Perspective is relevant</w:t>
      </w:r>
      <w:r w:rsidRPr="00F177FC">
        <w:rPr>
          <w:bCs/>
          <w:u w:val="single"/>
        </w:rPr>
        <w:t xml:space="preserve">: As little as five tonnes of natural uranium is required to produce a nuclear weapon. Uranium is ubiquitous, and if cost is no object it could be recovered in such quantities from most granites, or from sea water - sources which would be quite uneconomic for commercial use. In contrast, world trade for electricity production is almost 70,000 tonnes of uranium per year, all of which can be accounted for. There is </w:t>
      </w:r>
      <w:r w:rsidRPr="00F177FC">
        <w:rPr>
          <w:b/>
          <w:iCs/>
          <w:u w:val="single"/>
          <w:bdr w:val="single" w:sz="18" w:space="0" w:color="auto"/>
        </w:rPr>
        <w:t>no chance</w:t>
      </w:r>
      <w:r w:rsidRPr="00F177FC">
        <w:rPr>
          <w:bCs/>
          <w:u w:val="single"/>
        </w:rPr>
        <w:t xml:space="preserve"> that the resurgent problem of nuclear weapons proliferation </w:t>
      </w:r>
      <w:r w:rsidRPr="00F177FC">
        <w:rPr>
          <w:b/>
          <w:iCs/>
          <w:u w:val="single"/>
          <w:bdr w:val="single" w:sz="18" w:space="0" w:color="auto"/>
        </w:rPr>
        <w:t>will be solved by turning away from nuclear</w:t>
      </w:r>
      <w:r w:rsidRPr="00F177FC">
        <w:rPr>
          <w:bCs/>
          <w:u w:val="single"/>
        </w:rPr>
        <w:t xml:space="preserve"> power or ceasing trade in the tens of thousands of tonnes each year needed for it.</w:t>
      </w:r>
    </w:p>
    <w:p w:rsidR="005B3598" w:rsidRPr="005B3598" w:rsidRDefault="005B3598" w:rsidP="005B3598"/>
    <w:p w:rsidR="00A2215F" w:rsidRPr="00F177FC" w:rsidRDefault="00A2215F" w:rsidP="00A2215F">
      <w:pPr>
        <w:pStyle w:val="Heading4"/>
      </w:pPr>
      <w:r w:rsidRPr="00F177FC">
        <w:t>Squo solves – even with court rulings a shift from Yucca mountain is inevitable</w:t>
      </w:r>
    </w:p>
    <w:p w:rsidR="00A2215F" w:rsidRPr="00F177FC" w:rsidRDefault="00A2215F" w:rsidP="00A2215F">
      <w:r w:rsidRPr="00F177FC">
        <w:rPr>
          <w:b/>
        </w:rPr>
        <w:t>Silverstein 13</w:t>
      </w:r>
      <w:r w:rsidRPr="00F177FC">
        <w:t xml:space="preserve"> – Forbes contributor, global energy business specialist (Ken Silverstein, 8/24/13, “Nuclear Waste Will Never Be Laid To Rest At Yucca Mountain,” </w:t>
      </w:r>
      <w:hyperlink r:id="rId34" w:history="1">
        <w:r w:rsidRPr="00F177FC">
          <w:t>http://www.forbes.com/sites/kensilverstein/2013/08/24/nuclear-waste-will-never-be-laid-to-rest-at-yucca-mountain/)//twonily</w:t>
        </w:r>
      </w:hyperlink>
    </w:p>
    <w:p w:rsidR="00A2215F" w:rsidRPr="00F177FC" w:rsidRDefault="00A2215F" w:rsidP="00A2215F">
      <w:pPr>
        <w:rPr>
          <w:sz w:val="16"/>
        </w:rPr>
      </w:pPr>
      <w:r w:rsidRPr="00F177FC">
        <w:rPr>
          <w:sz w:val="16"/>
        </w:rPr>
        <w:t xml:space="preserve">Some thought the </w:t>
      </w:r>
      <w:r w:rsidRPr="00F177FC">
        <w:rPr>
          <w:u w:val="single"/>
        </w:rPr>
        <w:t>idea of using Yucca Mountain</w:t>
      </w:r>
      <w:r w:rsidRPr="00F177FC">
        <w:rPr>
          <w:sz w:val="16"/>
        </w:rPr>
        <w:t xml:space="preserve"> that is 90-miles outside of Las Vegas as a permanent nuclear waste disposal site </w:t>
      </w:r>
      <w:r w:rsidRPr="00F177FC">
        <w:rPr>
          <w:u w:val="single"/>
        </w:rPr>
        <w:t>was</w:t>
      </w:r>
      <w:r w:rsidRPr="00F177FC">
        <w:rPr>
          <w:sz w:val="16"/>
        </w:rPr>
        <w:t xml:space="preserve">, well, </w:t>
      </w:r>
      <w:r w:rsidRPr="00F177FC">
        <w:rPr>
          <w:u w:val="single"/>
        </w:rPr>
        <w:t>buried</w:t>
      </w:r>
      <w:r w:rsidRPr="00F177FC">
        <w:rPr>
          <w:sz w:val="16"/>
        </w:rPr>
        <w:t xml:space="preserve">. Not so, now that a federal appeals court has ordered the Nuclear Regulatory Commission to continue the licensing process. Yucca Mountain Yucca Mountain (Photo credit: Wikipedia) The big question is whether the U.S. Congress will pony up so that those nuclear regulators can finish the job. Right now, the fund to continue the research has withered to just $11 million. Potentially wasting more money is one issue. So is “flouting the law,” which is what one of the judge’s said has been going on — a slap in the face to “our constitutional system.” Congress authorized the study of this site back in 1987 and unless or until it pulls the plug on it, lawmakers must bankroll it and regulators must carry out their will. “By making it a permanent repository, we opened the flood gates for every theory as to why not to do it,” says former Energy Secretary Spencer Abraham, in a phone conversation with this reporter. “We have given critics and opponents the grounds on which to make their case. But centralizing a facility, as opposed to on-site situations, is a much safer approach. Settings in metropolitan areas are not safer than storing nuclear waste under a mountain that is 1,000 feet below the earth.” Abraham, who is now the board chair for Uranium Energy UEC -1.89% Corp., goes on to say that </w:t>
      </w:r>
      <w:r w:rsidRPr="00F177FC">
        <w:rPr>
          <w:u w:val="single"/>
        </w:rPr>
        <w:t>the “wiser approach” would have been to recommend a 250-year repository to store</w:t>
      </w:r>
      <w:r w:rsidRPr="00F177FC">
        <w:rPr>
          <w:sz w:val="16"/>
        </w:rPr>
        <w:t xml:space="preserve"> nuclear </w:t>
      </w:r>
      <w:r w:rsidRPr="00F177FC">
        <w:rPr>
          <w:u w:val="single"/>
        </w:rPr>
        <w:t>waste. Yucca</w:t>
      </w:r>
      <w:r w:rsidRPr="00F177FC">
        <w:rPr>
          <w:sz w:val="16"/>
        </w:rPr>
        <w:t xml:space="preserve"> Mountain, by comparison, </w:t>
      </w:r>
      <w:r w:rsidRPr="00F177FC">
        <w:rPr>
          <w:u w:val="single"/>
        </w:rPr>
        <w:t>is a 10,000-year site</w:t>
      </w:r>
      <w:r w:rsidRPr="00F177FC">
        <w:rPr>
          <w:sz w:val="16"/>
        </w:rPr>
        <w:t xml:space="preserve">. Such a </w:t>
      </w:r>
      <w:r w:rsidRPr="00F177FC">
        <w:rPr>
          <w:u w:val="single"/>
        </w:rPr>
        <w:t>“compromise,” would be</w:t>
      </w:r>
      <w:r w:rsidRPr="00F177FC">
        <w:rPr>
          <w:sz w:val="16"/>
        </w:rPr>
        <w:t xml:space="preserve"> political </w:t>
      </w:r>
      <w:r w:rsidRPr="00F177FC">
        <w:rPr>
          <w:u w:val="single"/>
        </w:rPr>
        <w:t>feasible</w:t>
      </w:r>
      <w:r w:rsidRPr="00F177FC">
        <w:rPr>
          <w:sz w:val="16"/>
        </w:rPr>
        <w:t xml:space="preserve">, he says, adding that national policy provides incentives to New Mexico to store low-level radioactive waste. Abraham’s vision is similar to that of one by a blue ribbon commission appointed by the U.S. Department of Energy. That body, which crafted its positions two years ago, says that these decisions must be removed from the political realm and put into the hands of those who have the authority to take action. </w:t>
      </w:r>
      <w:r w:rsidRPr="00F177FC">
        <w:rPr>
          <w:b/>
          <w:iCs/>
          <w:u w:val="single"/>
          <w:bdr w:val="single" w:sz="18" w:space="0" w:color="auto"/>
        </w:rPr>
        <w:t>Best idea</w:t>
      </w:r>
      <w:r w:rsidRPr="00F177FC">
        <w:rPr>
          <w:u w:val="single"/>
        </w:rPr>
        <w:t>: Take the nuclear waste from the current interim storage facilities and move it into</w:t>
      </w:r>
      <w:r w:rsidRPr="00F177FC">
        <w:rPr>
          <w:sz w:val="16"/>
        </w:rPr>
        <w:t xml:space="preserve"> a series of </w:t>
      </w:r>
      <w:r w:rsidRPr="00F177FC">
        <w:rPr>
          <w:b/>
          <w:iCs/>
          <w:u w:val="single"/>
          <w:bdr w:val="single" w:sz="18" w:space="0" w:color="auto"/>
        </w:rPr>
        <w:t>regional repositories</w:t>
      </w:r>
      <w:r w:rsidRPr="00F177FC">
        <w:rPr>
          <w:sz w:val="16"/>
        </w:rPr>
        <w:t xml:space="preserve">. The political undertone: Since 1987, when Congress first approved the study of Yucca Mountain, the American people have contributed $31 million — a process in which the state of Nevada fully complied, and one in which it has received plenty of financial benefits. But the folks there — and it’s hard to blame them — don’t want 70,000 plus tons of nuclear waste in their backyard. So, President Obama joined forces with Senate Majority Leader Harry Reid to “kill” Yucca Mountain in 2008. In 2009, Reid’s former staffer, Greg Jaczko, headed the Nuclear Regulatory Commission. The Energy Department then nixed the licensing process in 2010. But </w:t>
      </w:r>
      <w:r w:rsidRPr="00F177FC">
        <w:rPr>
          <w:sz w:val="16"/>
        </w:rPr>
        <w:lastRenderedPageBreak/>
        <w:t xml:space="preserve">this past week, the D.C. </w:t>
      </w:r>
      <w:r w:rsidRPr="00F177FC">
        <w:rPr>
          <w:u w:val="single"/>
        </w:rPr>
        <w:t>Court of Appeals ruled</w:t>
      </w:r>
      <w:r w:rsidRPr="00F177FC">
        <w:rPr>
          <w:sz w:val="16"/>
        </w:rPr>
        <w:t xml:space="preserve"> in a 2-to-1 decision </w:t>
      </w:r>
      <w:r w:rsidRPr="00F177FC">
        <w:rPr>
          <w:u w:val="single"/>
        </w:rPr>
        <w:t>that the nuclear regulators must follow the law. Doing otherwise is</w:t>
      </w:r>
      <w:r w:rsidRPr="00F177FC">
        <w:rPr>
          <w:sz w:val="16"/>
        </w:rPr>
        <w:t xml:space="preserve"> simply </w:t>
      </w:r>
      <w:r w:rsidRPr="00F177FC">
        <w:rPr>
          <w:b/>
          <w:iCs/>
          <w:u w:val="single"/>
          <w:bdr w:val="single" w:sz="18" w:space="0" w:color="auto"/>
        </w:rPr>
        <w:t>an act of defiance</w:t>
      </w:r>
      <w:r w:rsidRPr="00F177FC">
        <w:rPr>
          <w:sz w:val="16"/>
        </w:rPr>
        <w:t xml:space="preserve">. A year earlier, this same court had ruled that the Nuclear Regulatory Commission could not extend the current interim storage facilities from 30-years to 60-years without more detailed environmental analyses. Today’s storage is on-site and in above-ground concrete-encased casks. In 1983, nuclear energy companies such as Dominion Resources D -0.17%, Duke Energy DUK +1.16% Entergy ETR +0.71% Corp, Exelon Corp. and Southern Co. began signing contracts and paying fees to enable a permanent waste disposal site. In 2002, Yucca Mountain became the designated site. Today, electric utility customers pay a fraction of their bill towards the study of this site. Beside the political obstacles, engineers have expressed concerns that some of the spent nuclear material could eventually escape from its encasements and cause damage to ground water supplies in the area. That may be true but it does not obviate the need to comply with the law and to officially complete the analysis as to whether Yucca Mountain would be a viable location. “This case is not so much about Yucca Mountain as it is about due process,” says Philip Jones, president of the National Association of Regulatory Utility Commissioners. “Existing law requires the Nuclear Regulatory Commission to determine whether the facility and location is safe for storing spent-nuclear fuel. </w:t>
      </w:r>
      <w:r w:rsidRPr="00F177FC">
        <w:rPr>
          <w:u w:val="single"/>
        </w:rPr>
        <w:t xml:space="preserve">Even if it does, the fate of Yucca Mountain </w:t>
      </w:r>
      <w:r w:rsidRPr="00F177FC">
        <w:rPr>
          <w:b/>
          <w:iCs/>
          <w:u w:val="single"/>
          <w:bdr w:val="single" w:sz="18" w:space="0" w:color="auto"/>
        </w:rPr>
        <w:t>remains uncertain</w:t>
      </w:r>
      <w:r w:rsidRPr="00F177FC">
        <w:rPr>
          <w:sz w:val="16"/>
        </w:rPr>
        <w:t xml:space="preserve">.” </w:t>
      </w:r>
      <w:r w:rsidRPr="00F177FC">
        <w:rPr>
          <w:b/>
          <w:iCs/>
          <w:u w:val="single"/>
          <w:bdr w:val="single" w:sz="18" w:space="0" w:color="auto"/>
        </w:rPr>
        <w:t>Yucca Mountain</w:t>
      </w:r>
      <w:r w:rsidRPr="00F177FC">
        <w:rPr>
          <w:sz w:val="16"/>
        </w:rPr>
        <w:t xml:space="preserve"> may get studied some more. But it </w:t>
      </w:r>
      <w:r w:rsidRPr="00F177FC">
        <w:rPr>
          <w:b/>
          <w:iCs/>
          <w:u w:val="single"/>
          <w:bdr w:val="single" w:sz="18" w:space="0" w:color="auto"/>
        </w:rPr>
        <w:t>will never be used as a permanent nuclear waste storage facility.</w:t>
      </w:r>
      <w:r w:rsidRPr="00F177FC">
        <w:rPr>
          <w:u w:val="single"/>
        </w:rPr>
        <w:t xml:space="preserve"> Too many political, economic and engineering hurdles stand in the way</w:t>
      </w:r>
      <w:r w:rsidRPr="00F177FC">
        <w:rPr>
          <w:sz w:val="16"/>
        </w:rPr>
        <w:t>. The time spent examining the issue, though, has not been wasted. The lessons learned are that 250-year disposal sites that are regionally placed could be more practical.</w:t>
      </w:r>
    </w:p>
    <w:p w:rsidR="00A2215F" w:rsidRPr="00F177FC" w:rsidRDefault="00A2215F" w:rsidP="00A2215F">
      <w:pPr>
        <w:keepNext/>
        <w:keepLines/>
        <w:spacing w:before="200"/>
        <w:outlineLvl w:val="3"/>
        <w:rPr>
          <w:rFonts w:eastAsia="SimSun"/>
          <w:b/>
          <w:bCs/>
          <w:iCs/>
        </w:rPr>
      </w:pPr>
      <w:r w:rsidRPr="00F177FC">
        <w:rPr>
          <w:rFonts w:eastAsia="SimSun"/>
          <w:b/>
          <w:bCs/>
          <w:iCs/>
        </w:rPr>
        <w:t>Laundry list of reasons prove the aff is a non-starter – and other countries solve</w:t>
      </w:r>
    </w:p>
    <w:p w:rsidR="00A2215F" w:rsidRPr="00F177FC" w:rsidRDefault="00A2215F" w:rsidP="00A2215F">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A2215F" w:rsidRPr="00F177FC" w:rsidRDefault="00A2215F" w:rsidP="00A2215F">
      <w:pPr>
        <w:rPr>
          <w:u w:val="single"/>
        </w:rPr>
      </w:pPr>
      <w:r w:rsidRPr="00F177FC">
        <w:rPr>
          <w:sz w:val="16"/>
        </w:rPr>
        <w:t xml:space="preserve">First, </w:t>
      </w:r>
      <w:r w:rsidRPr="00F177FC">
        <w:rPr>
          <w:u w:val="single"/>
        </w:rPr>
        <w:t>a range of alternative technologies</w:t>
      </w:r>
      <w:r w:rsidRPr="00F177FC">
        <w:rPr>
          <w:sz w:val="16"/>
        </w:rPr>
        <w:t xml:space="preserve"> (e.g. transmutation – discussed below) or options (e.g. </w:t>
      </w:r>
      <w:r w:rsidRPr="00F177FC">
        <w:rPr>
          <w:u w:val="single"/>
        </w:rPr>
        <w:t>sea-bed disposal</w:t>
      </w:r>
      <w:r w:rsidRPr="00F177FC">
        <w:rPr>
          <w:sz w:val="16"/>
        </w:rPr>
        <w:t xml:space="preserve">) </w:t>
      </w:r>
      <w:r w:rsidRPr="00F177FC">
        <w:rPr>
          <w:u w:val="single"/>
        </w:rPr>
        <w:t>have been discussed</w:t>
      </w:r>
      <w:r w:rsidRPr="00F177FC">
        <w:rPr>
          <w:sz w:val="16"/>
        </w:rPr>
        <w:t xml:space="preserve">. However, </w:t>
      </w:r>
      <w:r w:rsidRPr="00F177FC">
        <w:rPr>
          <w:u w:val="single"/>
        </w:rPr>
        <w:t xml:space="preserve">all are seen to be </w:t>
      </w:r>
      <w:r w:rsidRPr="00F177FC">
        <w:rPr>
          <w:b/>
          <w:iCs/>
          <w:u w:val="single"/>
          <w:bdr w:val="single" w:sz="18" w:space="0" w:color="auto"/>
        </w:rPr>
        <w:t>non-starters</w:t>
      </w:r>
      <w:r w:rsidRPr="00F177FC">
        <w:rPr>
          <w:u w:val="single"/>
        </w:rPr>
        <w:t xml:space="preserve"> for </w:t>
      </w:r>
      <w:r w:rsidRPr="00F177FC">
        <w:rPr>
          <w:b/>
          <w:iCs/>
          <w:u w:val="single"/>
          <w:bdr w:val="single" w:sz="18" w:space="0" w:color="auto"/>
        </w:rPr>
        <w:t>economic</w:t>
      </w:r>
      <w:r w:rsidRPr="00F177FC">
        <w:rPr>
          <w:u w:val="single"/>
        </w:rPr>
        <w:t xml:space="preserve">, </w:t>
      </w:r>
      <w:r w:rsidRPr="00F177FC">
        <w:rPr>
          <w:b/>
          <w:iCs/>
          <w:u w:val="single"/>
          <w:bdr w:val="single" w:sz="18" w:space="0" w:color="auto"/>
        </w:rPr>
        <w:t>technological</w:t>
      </w:r>
      <w:r w:rsidRPr="00F177FC">
        <w:rPr>
          <w:u w:val="single"/>
        </w:rPr>
        <w:t xml:space="preserve"> or </w:t>
      </w:r>
      <w:r w:rsidRPr="00F177FC">
        <w:rPr>
          <w:b/>
          <w:iCs/>
          <w:u w:val="single"/>
          <w:bdr w:val="single" w:sz="18" w:space="0" w:color="auto"/>
        </w:rPr>
        <w:t>political reasons</w:t>
      </w:r>
      <w:r w:rsidRPr="00F177FC">
        <w:rPr>
          <w:u w:val="single"/>
        </w:rPr>
        <w:t>. Putting</w:t>
      </w:r>
      <w:r w:rsidRPr="00F177FC">
        <w:rPr>
          <w:sz w:val="16"/>
        </w:rPr>
        <w:t xml:space="preserve"> a </w:t>
      </w:r>
      <w:r w:rsidRPr="00F177FC">
        <w:rPr>
          <w:u w:val="single"/>
        </w:rPr>
        <w:t>positive spin on this situation, there is</w:t>
      </w:r>
      <w:r w:rsidRPr="00F177FC">
        <w:rPr>
          <w:sz w:val="16"/>
        </w:rPr>
        <w:t xml:space="preserve"> said to be </w:t>
      </w:r>
      <w:r w:rsidRPr="00F177FC">
        <w:rPr>
          <w:u w:val="single"/>
        </w:rPr>
        <w:t>an ‘international consensus’ on</w:t>
      </w:r>
      <w:r w:rsidRPr="00F177FC">
        <w:rPr>
          <w:sz w:val="16"/>
        </w:rPr>
        <w:t xml:space="preserve"> the </w:t>
      </w:r>
      <w:r w:rsidRPr="00F177FC">
        <w:rPr>
          <w:u w:val="single"/>
        </w:rPr>
        <w:t>wisdom of placing high-level waste</w:t>
      </w:r>
      <w:r w:rsidRPr="00F177FC">
        <w:rPr>
          <w:sz w:val="16"/>
        </w:rPr>
        <w:t xml:space="preserve"> in deep </w:t>
      </w:r>
      <w:r w:rsidRPr="00F177FC">
        <w:rPr>
          <w:u w:val="single"/>
        </w:rPr>
        <w:t>underground</w:t>
      </w:r>
      <w:r w:rsidRPr="00F177FC">
        <w:rPr>
          <w:sz w:val="16"/>
        </w:rPr>
        <w:t xml:space="preserve"> repositories. Second, </w:t>
      </w:r>
      <w:r w:rsidRPr="00F177FC">
        <w:rPr>
          <w:u w:val="single"/>
        </w:rPr>
        <w:t>deep repositories are promoted as final disposal sites</w:t>
      </w:r>
      <w:r w:rsidRPr="00F177FC">
        <w:rPr>
          <w:sz w:val="16"/>
        </w:rPr>
        <w:t xml:space="preserve"> and </w:t>
      </w:r>
      <w:r w:rsidRPr="00F177FC">
        <w:rPr>
          <w:u w:val="single"/>
        </w:rPr>
        <w:t>contrasted with storage</w:t>
      </w:r>
      <w:r w:rsidRPr="00F177FC">
        <w:rPr>
          <w:sz w:val="16"/>
        </w:rPr>
        <w:t xml:space="preserve"> or other options which </w:t>
      </w:r>
      <w:r w:rsidRPr="00F177FC">
        <w:rPr>
          <w:u w:val="single"/>
        </w:rPr>
        <w:t>require ongoing vigilance</w:t>
      </w:r>
      <w:r w:rsidRPr="00F177FC">
        <w:rPr>
          <w:sz w:val="16"/>
        </w:rPr>
        <w:t xml:space="preserve"> for long periods into the future. However there is some movement within the nuclear industry towards accepting the need for monitoring and ‘retrievability’ of radioactive waste in case of leaks and other problems. This shift in favour of retrievable waste management is generally supported by environmental organisations, but it undercuts the alleged ‘benefit’ of disposal by conceding that high-level waste will be a burden on future generations whether or not it is placed in repositories. Third, partly driven by the failure to establish national repositories, </w:t>
      </w:r>
      <w:r w:rsidRPr="00F177FC">
        <w:rPr>
          <w:u w:val="single"/>
        </w:rPr>
        <w:t xml:space="preserve">there has been </w:t>
      </w:r>
      <w:r w:rsidRPr="00F177FC">
        <w:rPr>
          <w:b/>
          <w:iCs/>
          <w:u w:val="single"/>
          <w:bdr w:val="single" w:sz="18" w:space="0" w:color="auto"/>
        </w:rPr>
        <w:t>growing interest</w:t>
      </w:r>
      <w:r w:rsidRPr="00F177FC">
        <w:rPr>
          <w:u w:val="single"/>
        </w:rPr>
        <w:t xml:space="preserve"> in attempting to establish multinational/</w:t>
      </w:r>
      <w:r w:rsidRPr="00F177FC">
        <w:rPr>
          <w:b/>
          <w:iCs/>
          <w:u w:val="single"/>
          <w:bdr w:val="single" w:sz="18" w:space="0" w:color="auto"/>
        </w:rPr>
        <w:t>international repositories</w:t>
      </w:r>
      <w:r w:rsidRPr="00F177FC">
        <w:rPr>
          <w:sz w:val="16"/>
        </w:rPr>
        <w:t xml:space="preserve">. However, there is also acknowledgement that multinational repositories could generate more intense public opposition than national repositories, e.g. the fierce opposition to Pangea Resources in Australia. </w:t>
      </w:r>
      <w:r w:rsidRPr="00F177FC">
        <w:rPr>
          <w:u w:val="single"/>
        </w:rPr>
        <w:t>Russia may accept foreign-origin high-level waste for disposal, and the UK may dispose of some wastes previously destined for return to their country of origin.</w:t>
      </w:r>
    </w:p>
    <w:p w:rsidR="00A2215F" w:rsidRPr="00F177FC" w:rsidRDefault="00A2215F" w:rsidP="00A2215F">
      <w:pPr>
        <w:keepNext/>
        <w:keepLines/>
        <w:spacing w:before="200"/>
        <w:outlineLvl w:val="3"/>
        <w:rPr>
          <w:b/>
          <w:bCs/>
          <w:iCs/>
        </w:rPr>
      </w:pPr>
      <w:r w:rsidRPr="00F177FC">
        <w:rPr>
          <w:b/>
          <w:bCs/>
          <w:iCs/>
        </w:rPr>
        <w:t>Laundry list of alt causes</w:t>
      </w:r>
    </w:p>
    <w:p w:rsidR="00A2215F" w:rsidRPr="00F177FC" w:rsidRDefault="00A2215F" w:rsidP="00A2215F">
      <w:r w:rsidRPr="00F177FC">
        <w:rPr>
          <w:b/>
        </w:rPr>
        <w:t>Rus and Wadley 13</w:t>
      </w:r>
      <w:r w:rsidRPr="00F177FC">
        <w:t xml:space="preserve"> – Executive Director of Nuclear AND Nuclear Business Development Director @ Black and Veatch (Steve Rus, Mike Wadley, 2013, “Q&amp;A: Nuclear Industry Wrestles with Low Natural Gas Prices, Post-Fukushima Changes,” </w:t>
      </w:r>
      <w:hyperlink r:id="rId35" w:history="1">
        <w:r w:rsidRPr="00F177FC">
          <w:t>http://bv.com/Home/news/solutions/energy/nuclear-industry-wrestles-with-low-natural-gas-prices)//twonily</w:t>
        </w:r>
      </w:hyperlink>
    </w:p>
    <w:p w:rsidR="00A2215F" w:rsidRPr="00F177FC" w:rsidRDefault="00A2215F" w:rsidP="00A2215F">
      <w:r w:rsidRPr="00F177FC">
        <w:rPr>
          <w:sz w:val="16"/>
        </w:rPr>
        <w:t xml:space="preserve">You’ve characterized </w:t>
      </w:r>
      <w:r w:rsidRPr="00F177FC">
        <w:rPr>
          <w:b/>
          <w:iCs/>
          <w:u w:val="single"/>
        </w:rPr>
        <w:t>the nuclear industry</w:t>
      </w:r>
      <w:r w:rsidRPr="00F177FC">
        <w:rPr>
          <w:sz w:val="16"/>
        </w:rPr>
        <w:t xml:space="preserve"> as being </w:t>
      </w:r>
      <w:r w:rsidRPr="00F177FC">
        <w:rPr>
          <w:b/>
          <w:iCs/>
          <w:u w:val="single"/>
        </w:rPr>
        <w:t>in a “state of uncertainty.”</w:t>
      </w:r>
      <w:r w:rsidRPr="00F177FC">
        <w:rPr>
          <w:sz w:val="16"/>
        </w:rPr>
        <w:t xml:space="preserve"> What specific issues are causing that? Steve Rus: </w:t>
      </w:r>
      <w:r w:rsidRPr="00F177FC">
        <w:rPr>
          <w:u w:val="single"/>
        </w:rPr>
        <w:t>There are a number of issues</w:t>
      </w:r>
      <w:r w:rsidRPr="00F177FC">
        <w:rPr>
          <w:sz w:val="16"/>
        </w:rPr>
        <w:t xml:space="preserve"> affecting the nuclear industry. In a nutshell, you have </w:t>
      </w:r>
      <w:r w:rsidRPr="00F177FC">
        <w:rPr>
          <w:u w:val="single"/>
        </w:rPr>
        <w:t>questions about post-Fukushima requirements, court rulings over waste</w:t>
      </w:r>
      <w:r w:rsidRPr="00F177FC">
        <w:rPr>
          <w:sz w:val="16"/>
        </w:rPr>
        <w:t xml:space="preserve"> disposal, </w:t>
      </w:r>
      <w:r w:rsidRPr="00F177FC">
        <w:rPr>
          <w:u w:val="single"/>
        </w:rPr>
        <w:t>low natural gas prices that make</w:t>
      </w:r>
      <w:r w:rsidRPr="00F177FC">
        <w:rPr>
          <w:sz w:val="16"/>
        </w:rPr>
        <w:t xml:space="preserve"> nuclear </w:t>
      </w:r>
      <w:r w:rsidRPr="00F177FC">
        <w:rPr>
          <w:u w:val="single"/>
        </w:rPr>
        <w:t>investment difficult</w:t>
      </w:r>
      <w:r w:rsidRPr="00F177FC">
        <w:rPr>
          <w:sz w:val="16"/>
        </w:rPr>
        <w:t xml:space="preserve">, the overall </w:t>
      </w:r>
      <w:r w:rsidRPr="00F177FC">
        <w:rPr>
          <w:u w:val="single"/>
        </w:rPr>
        <w:t>world economic conditions, questions about</w:t>
      </w:r>
      <w:r w:rsidRPr="00F177FC">
        <w:rPr>
          <w:sz w:val="16"/>
        </w:rPr>
        <w:t xml:space="preserve"> whether the </w:t>
      </w:r>
      <w:r w:rsidRPr="00F177FC">
        <w:rPr>
          <w:u w:val="single"/>
        </w:rPr>
        <w:t>demand</w:t>
      </w:r>
      <w:r w:rsidRPr="00F177FC">
        <w:rPr>
          <w:sz w:val="16"/>
        </w:rPr>
        <w:t xml:space="preserve"> for power will resume, the </w:t>
      </w:r>
      <w:r w:rsidRPr="00F177FC">
        <w:rPr>
          <w:u w:val="single"/>
        </w:rPr>
        <w:t>issues surrounding the debt ceiling and environmental regulations</w:t>
      </w:r>
      <w:r w:rsidRPr="00F177FC">
        <w:rPr>
          <w:sz w:val="16"/>
        </w:rPr>
        <w:t xml:space="preserve">. I think uncertainty summarizes it quite well. </w:t>
      </w:r>
      <w:r w:rsidRPr="00F177FC">
        <w:rPr>
          <w:u w:val="single"/>
        </w:rPr>
        <w:t xml:space="preserve">The industry is influenced by parameters that are </w:t>
      </w:r>
      <w:r w:rsidRPr="00F177FC">
        <w:rPr>
          <w:b/>
          <w:iCs/>
          <w:u w:val="single"/>
        </w:rPr>
        <w:t>very volatile</w:t>
      </w:r>
      <w:r w:rsidRPr="00F177FC">
        <w:rPr>
          <w:sz w:val="16"/>
        </w:rPr>
        <w:t xml:space="preserve"> right now. </w:t>
      </w:r>
    </w:p>
    <w:p w:rsidR="007E08BC" w:rsidRPr="00F177FC" w:rsidRDefault="007E08BC" w:rsidP="007E08BC">
      <w:pPr>
        <w:keepNext/>
        <w:keepLines/>
        <w:spacing w:before="200"/>
        <w:outlineLvl w:val="3"/>
        <w:rPr>
          <w:rFonts w:eastAsia="SimSun"/>
          <w:b/>
          <w:bCs/>
          <w:iCs/>
        </w:rPr>
      </w:pPr>
      <w:r w:rsidRPr="00F177FC">
        <w:rPr>
          <w:rFonts w:eastAsia="SimSun"/>
          <w:b/>
          <w:bCs/>
          <w:iCs/>
        </w:rPr>
        <w:lastRenderedPageBreak/>
        <w:t>Nuclear power can’t solve climate change</w:t>
      </w:r>
    </w:p>
    <w:p w:rsidR="007E08BC" w:rsidRPr="00F177FC" w:rsidRDefault="007E08BC" w:rsidP="007E08BC">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7E08BC" w:rsidRPr="00F177FC" w:rsidRDefault="007E08BC" w:rsidP="007E08BC">
      <w:pPr>
        <w:rPr>
          <w:sz w:val="16"/>
        </w:rPr>
      </w:pPr>
      <w:r w:rsidRPr="00F177FC">
        <w:rPr>
          <w:u w:val="single"/>
        </w:rPr>
        <w:t>There are significant constraints on</w:t>
      </w:r>
      <w:r w:rsidRPr="00F177FC">
        <w:rPr>
          <w:sz w:val="16"/>
        </w:rPr>
        <w:t xml:space="preserve"> the growth of </w:t>
      </w:r>
      <w:r w:rsidRPr="00F177FC">
        <w:rPr>
          <w:u w:val="single"/>
        </w:rPr>
        <w:t>nuclear power</w:t>
      </w:r>
      <w:r w:rsidRPr="00F177FC">
        <w:rPr>
          <w:sz w:val="16"/>
        </w:rPr>
        <w:t xml:space="preserve">, such as its high capital cost and, in many countries, lack of public acceptability. </w:t>
      </w:r>
      <w:r w:rsidRPr="00F177FC">
        <w:rPr>
          <w:u w:val="single"/>
        </w:rPr>
        <w:t xml:space="preserve">As a method of reducing </w:t>
      </w:r>
      <w:r w:rsidRPr="00F177FC">
        <w:rPr>
          <w:b/>
          <w:iCs/>
          <w:u w:val="single"/>
          <w:bdr w:val="single" w:sz="18" w:space="0" w:color="auto"/>
        </w:rPr>
        <w:t>g</w:t>
      </w:r>
      <w:r w:rsidRPr="00F177FC">
        <w:rPr>
          <w:sz w:val="16"/>
        </w:rPr>
        <w:t>reen</w:t>
      </w:r>
      <w:r w:rsidRPr="00F177FC">
        <w:rPr>
          <w:b/>
          <w:iCs/>
          <w:u w:val="single"/>
          <w:bdr w:val="single" w:sz="18" w:space="0" w:color="auto"/>
        </w:rPr>
        <w:t>h</w:t>
      </w:r>
      <w:r w:rsidRPr="00F177FC">
        <w:rPr>
          <w:sz w:val="16"/>
        </w:rPr>
        <w:t xml:space="preserve">ouse </w:t>
      </w:r>
      <w:r w:rsidRPr="00F177FC">
        <w:rPr>
          <w:b/>
          <w:iCs/>
          <w:u w:val="single"/>
          <w:bdr w:val="single" w:sz="18" w:space="0" w:color="auto"/>
        </w:rPr>
        <w:t>g</w:t>
      </w:r>
      <w:r w:rsidRPr="00F177FC">
        <w:rPr>
          <w:sz w:val="16"/>
        </w:rPr>
        <w:t xml:space="preserve">as emissions, </w:t>
      </w:r>
      <w:r w:rsidRPr="00F177FC">
        <w:rPr>
          <w:u w:val="single"/>
        </w:rPr>
        <w:t>nuclear power is further limited because it is used almost exclusively for electricity</w:t>
      </w:r>
      <w:r w:rsidRPr="00F177FC">
        <w:rPr>
          <w:sz w:val="16"/>
        </w:rPr>
        <w:t xml:space="preserve"> generation, </w:t>
      </w:r>
      <w:r w:rsidRPr="00F177FC">
        <w:rPr>
          <w:u w:val="single"/>
        </w:rPr>
        <w:t>which is responsible for less than one third of</w:t>
      </w:r>
      <w:r w:rsidRPr="00F177FC">
        <w:rPr>
          <w:sz w:val="16"/>
        </w:rPr>
        <w:t xml:space="preserve"> global greenhouse gas </w:t>
      </w:r>
      <w:r w:rsidRPr="00F177FC">
        <w:rPr>
          <w:u w:val="single"/>
        </w:rPr>
        <w:t>emissions</w:t>
      </w:r>
      <w:r w:rsidRPr="00F177FC">
        <w:rPr>
          <w:sz w:val="16"/>
        </w:rPr>
        <w:t xml:space="preserve">. Because of these problems, the potential for nuclear power to help reduce greenhouse gas emissions by replacing fossil fuels is limited. </w:t>
      </w:r>
      <w:r w:rsidRPr="00F177FC">
        <w:rPr>
          <w:u w:val="single"/>
        </w:rPr>
        <w:t>Few predict</w:t>
      </w:r>
      <w:r w:rsidRPr="00F177FC">
        <w:rPr>
          <w:sz w:val="16"/>
        </w:rPr>
        <w:t xml:space="preserve"> a </w:t>
      </w:r>
      <w:r w:rsidRPr="00F177FC">
        <w:rPr>
          <w:u w:val="single"/>
        </w:rPr>
        <w:t>doubling of nuclear power output by 2050</w:t>
      </w:r>
      <w:r w:rsidRPr="00F177FC">
        <w:rPr>
          <w:sz w:val="16"/>
        </w:rPr>
        <w:t xml:space="preserve">, but </w:t>
      </w:r>
      <w:r w:rsidRPr="00F177FC">
        <w:rPr>
          <w:u w:val="single"/>
        </w:rPr>
        <w:t>even if it did eventuate it would still only reduce greenhouse gas emissions by about 5%</w:t>
      </w:r>
      <w:r w:rsidRPr="00F177FC">
        <w:rPr>
          <w:sz w:val="16"/>
        </w:rPr>
        <w:t xml:space="preserve"> – </w:t>
      </w:r>
      <w:r w:rsidRPr="00F177FC">
        <w:rPr>
          <w:u w:val="single"/>
        </w:rPr>
        <w:t xml:space="preserve">less than </w:t>
      </w:r>
      <w:r w:rsidRPr="00F177FC">
        <w:rPr>
          <w:b/>
          <w:iCs/>
          <w:u w:val="single"/>
          <w:bdr w:val="single" w:sz="18" w:space="0" w:color="auto"/>
        </w:rPr>
        <w:t>one tenth of the reductions required</w:t>
      </w:r>
      <w:r w:rsidRPr="00F177FC">
        <w:rPr>
          <w:sz w:val="16"/>
        </w:rPr>
        <w:t xml:space="preserve"> to stabilise atmospheric concentrations of greenhouse gases. </w:t>
      </w:r>
      <w:r w:rsidRPr="00F177FC">
        <w:rPr>
          <w:u w:val="single"/>
        </w:rPr>
        <w:t>Nuclear power</w:t>
      </w:r>
      <w:r w:rsidRPr="00F177FC">
        <w:rPr>
          <w:sz w:val="16"/>
        </w:rPr>
        <w:t xml:space="preserve"> is being promoted as the </w:t>
      </w:r>
      <w:r w:rsidRPr="00F177FC">
        <w:rPr>
          <w:u w:val="single"/>
        </w:rPr>
        <w:t>solution to climate change</w:t>
      </w:r>
      <w:r w:rsidRPr="00F177FC">
        <w:rPr>
          <w:sz w:val="16"/>
        </w:rPr>
        <w:t xml:space="preserve">, as a technical fix or magic bullet. </w:t>
      </w:r>
      <w:r w:rsidRPr="00F177FC">
        <w:rPr>
          <w:b/>
          <w:iCs/>
          <w:u w:val="single"/>
          <w:bdr w:val="single" w:sz="18" w:space="0" w:color="auto"/>
        </w:rPr>
        <w:t>Clearly it is no such thing</w:t>
      </w:r>
      <w:r w:rsidRPr="00F177FC">
        <w:rPr>
          <w:sz w:val="16"/>
        </w:rPr>
        <w:t xml:space="preserve">. As a senior analyst from the International Atomic Energy Agency, Alan McDonald (2004), said: “Saying that nuclear power can solve global warming by itself is way over the top”. </w:t>
      </w:r>
      <w:r w:rsidRPr="00F177FC">
        <w:rPr>
          <w:b/>
          <w:iCs/>
          <w:u w:val="single"/>
          <w:bdr w:val="single" w:sz="18" w:space="0" w:color="auto"/>
        </w:rPr>
        <w:t>Nuclear power is not</w:t>
      </w:r>
      <w:r w:rsidRPr="00F177FC">
        <w:rPr>
          <w:sz w:val="16"/>
        </w:rPr>
        <w:t xml:space="preserve"> a </w:t>
      </w:r>
      <w:r w:rsidRPr="00F177FC">
        <w:rPr>
          <w:b/>
          <w:iCs/>
          <w:u w:val="single"/>
          <w:bdr w:val="single" w:sz="18" w:space="0" w:color="auto"/>
        </w:rPr>
        <w:t>‘renewable’</w:t>
      </w:r>
      <w:r w:rsidRPr="00F177FC">
        <w:rPr>
          <w:sz w:val="16"/>
        </w:rPr>
        <w:t xml:space="preserve"> energy source. High-grade, low-cost </w:t>
      </w:r>
      <w:r w:rsidRPr="00F177FC">
        <w:rPr>
          <w:bCs/>
          <w:u w:val="single"/>
        </w:rPr>
        <w:t>uranium</w:t>
      </w:r>
      <w:r w:rsidRPr="00F177FC">
        <w:rPr>
          <w:sz w:val="16"/>
        </w:rPr>
        <w:t xml:space="preserve"> ores are limited and will be </w:t>
      </w:r>
      <w:r w:rsidRPr="00F177FC">
        <w:rPr>
          <w:bCs/>
          <w:u w:val="single"/>
        </w:rPr>
        <w:t>exhausted in about 50 years at the current rate of consumption</w:t>
      </w:r>
      <w:r w:rsidRPr="00F177FC">
        <w:rPr>
          <w:sz w:val="16"/>
        </w:rPr>
        <w:t xml:space="preserve">. The estimated total of all conventional uranium reserves is estimated to be sufficient for about 200 years at the current rate of consumption. (Nuclear Energy Agency and International Atomic Energy Agency, 2004.) But </w:t>
      </w:r>
      <w:r w:rsidRPr="00F177FC">
        <w:rPr>
          <w:u w:val="single"/>
        </w:rPr>
        <w:t>in a scenario of nuclear expansion</w:t>
      </w:r>
      <w:r w:rsidRPr="00F177FC">
        <w:rPr>
          <w:sz w:val="16"/>
        </w:rPr>
        <w:t xml:space="preserve">, these </w:t>
      </w:r>
      <w:r w:rsidRPr="00F177FC">
        <w:rPr>
          <w:u w:val="single"/>
        </w:rPr>
        <w:t>reserves will be depleted</w:t>
      </w:r>
      <w:r w:rsidRPr="00F177FC">
        <w:rPr>
          <w:sz w:val="16"/>
        </w:rPr>
        <w:t xml:space="preserve"> more </w:t>
      </w:r>
      <w:r w:rsidRPr="00F177FC">
        <w:rPr>
          <w:u w:val="single"/>
        </w:rPr>
        <w:t xml:space="preserve">rapidly. Claims that nuclear power is ‘greenhouse free’ are </w:t>
      </w:r>
      <w:r w:rsidRPr="00F177FC">
        <w:rPr>
          <w:b/>
          <w:iCs/>
          <w:u w:val="single"/>
          <w:bdr w:val="single" w:sz="18" w:space="0" w:color="auto"/>
        </w:rPr>
        <w:t>incorrect</w:t>
      </w:r>
      <w:r w:rsidRPr="00F177FC">
        <w:rPr>
          <w:sz w:val="16"/>
        </w:rPr>
        <w:t xml:space="preserve"> as substantial greenhouse gas emissions are generated across the nuclear fuel cycle. </w:t>
      </w:r>
      <w:r w:rsidRPr="00F177FC">
        <w:rPr>
          <w:u w:val="single"/>
        </w:rPr>
        <w:t>Fossil-fuel generated electricity is</w:t>
      </w:r>
      <w:r w:rsidRPr="00F177FC">
        <w:rPr>
          <w:sz w:val="16"/>
        </w:rPr>
        <w:t xml:space="preserve"> more </w:t>
      </w:r>
      <w:r w:rsidRPr="00F177FC">
        <w:rPr>
          <w:u w:val="single"/>
        </w:rPr>
        <w:t>greenhouse intensive</w:t>
      </w:r>
      <w:r w:rsidRPr="00F177FC">
        <w:rPr>
          <w:sz w:val="16"/>
        </w:rPr>
        <w:t xml:space="preserve"> than nuclear power, but this comparative benefit will be eroded as higher-grade uranium ores are depleted. Most of the earth’s </w:t>
      </w:r>
      <w:r w:rsidRPr="00F177FC">
        <w:rPr>
          <w:u w:val="single"/>
        </w:rPr>
        <w:t>uranium is found in</w:t>
      </w:r>
      <w:r w:rsidRPr="00F177FC">
        <w:rPr>
          <w:sz w:val="16"/>
        </w:rPr>
        <w:t xml:space="preserve"> very </w:t>
      </w:r>
      <w:r w:rsidRPr="00F177FC">
        <w:rPr>
          <w:u w:val="single"/>
        </w:rPr>
        <w:t>poor grade ores</w:t>
      </w:r>
      <w:r w:rsidRPr="00F177FC">
        <w:rPr>
          <w:sz w:val="16"/>
        </w:rPr>
        <w:t xml:space="preserve">, and recovery of uranium from these ores is </w:t>
      </w:r>
      <w:r w:rsidRPr="00F177FC">
        <w:rPr>
          <w:u w:val="single"/>
        </w:rPr>
        <w:t>likely to be considerably more greenhouse intensive</w:t>
      </w:r>
      <w:r w:rsidRPr="00F177FC">
        <w:rPr>
          <w:sz w:val="16"/>
        </w:rPr>
        <w:t>. (van Leeuwen and Smith, 2004.) Nuclear power emits more greenhouse gases per unit energy than most renewable energy sources, and that comparative deficit will widen as uranium ore grades decline.</w:t>
      </w:r>
    </w:p>
    <w:p w:rsidR="007E08BC" w:rsidRPr="00F177FC" w:rsidRDefault="007E08BC" w:rsidP="007E08BC">
      <w:pPr>
        <w:keepNext/>
        <w:keepLines/>
        <w:spacing w:before="200"/>
        <w:outlineLvl w:val="3"/>
        <w:rPr>
          <w:rFonts w:eastAsia="SimSun"/>
          <w:b/>
          <w:bCs/>
          <w:iCs/>
        </w:rPr>
      </w:pPr>
      <w:r w:rsidRPr="00F177FC">
        <w:rPr>
          <w:rFonts w:eastAsia="SimSun"/>
          <w:b/>
          <w:bCs/>
          <w:iCs/>
        </w:rPr>
        <w:t>No international cooperation – domestic politics block sharing agreements</w:t>
      </w:r>
    </w:p>
    <w:p w:rsidR="007E08BC" w:rsidRPr="00F177FC" w:rsidRDefault="007E08BC" w:rsidP="007E08BC">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7E08BC" w:rsidRPr="00F177FC" w:rsidRDefault="007E08BC" w:rsidP="007E08BC">
      <w:pPr>
        <w:rPr>
          <w:sz w:val="16"/>
        </w:rPr>
      </w:pPr>
      <w:r w:rsidRPr="00F177FC">
        <w:rPr>
          <w:u w:val="single"/>
        </w:rPr>
        <w:t>Radioactive wastes arise</w:t>
      </w:r>
      <w:r w:rsidRPr="00F177FC">
        <w:rPr>
          <w:sz w:val="16"/>
        </w:rPr>
        <w:t xml:space="preserve"> across the nuclear fuel cycle. </w:t>
      </w:r>
      <w:r w:rsidRPr="00F177FC">
        <w:rPr>
          <w:u w:val="single"/>
        </w:rPr>
        <w:t>High-level waste</w:t>
      </w:r>
      <w:r w:rsidRPr="00F177FC">
        <w:rPr>
          <w:sz w:val="16"/>
        </w:rPr>
        <w:t xml:space="preserve"> – which includes spent nuclear fuel and the waste stream from reprocessing plants – </w:t>
      </w:r>
      <w:r w:rsidRPr="00F177FC">
        <w:rPr>
          <w:u w:val="single"/>
        </w:rPr>
        <w:t>is by far the most hazardous of the waste types</w:t>
      </w:r>
      <w:r w:rsidRPr="00F177FC">
        <w:rPr>
          <w:sz w:val="16"/>
        </w:rPr>
        <w:t xml:space="preserve">. A typical </w:t>
      </w:r>
      <w:r w:rsidRPr="00F177FC">
        <w:rPr>
          <w:u w:val="single"/>
        </w:rPr>
        <w:t>power reactor produces 25-30 tonnes</w:t>
      </w:r>
      <w:r w:rsidRPr="00F177FC">
        <w:rPr>
          <w:sz w:val="16"/>
        </w:rPr>
        <w:t xml:space="preserve"> of spent fuel </w:t>
      </w:r>
      <w:r w:rsidRPr="00F177FC">
        <w:rPr>
          <w:u w:val="single"/>
        </w:rPr>
        <w:t>annually</w:t>
      </w:r>
      <w:r w:rsidRPr="00F177FC">
        <w:rPr>
          <w:sz w:val="16"/>
        </w:rPr>
        <w:t xml:space="preserve">. Annually, about 12,000 to 14,000 tonnes of spent fuel are produced by power reactors worldwide. About </w:t>
      </w:r>
      <w:r w:rsidRPr="00F177FC">
        <w:rPr>
          <w:u w:val="single"/>
        </w:rPr>
        <w:t>80,000 tonnes of spent fuel have been reprocessed</w:t>
      </w:r>
      <w:r w:rsidRPr="00F177FC">
        <w:rPr>
          <w:sz w:val="16"/>
        </w:rPr>
        <w:t xml:space="preserve">, representing about one third of the global output of spent fuel. </w:t>
      </w:r>
      <w:r w:rsidRPr="00F177FC">
        <w:rPr>
          <w:u w:val="single"/>
        </w:rPr>
        <w:t>Reprocessing poses a major proliferation risk</w:t>
      </w:r>
      <w:r w:rsidRPr="00F177FC">
        <w:rPr>
          <w:sz w:val="16"/>
        </w:rPr>
        <w:t xml:space="preserve"> because it </w:t>
      </w:r>
      <w:r w:rsidRPr="00F177FC">
        <w:rPr>
          <w:u w:val="single"/>
        </w:rPr>
        <w:t>involves the separation of plutonium</w:t>
      </w:r>
      <w:r w:rsidRPr="00F177FC">
        <w:rPr>
          <w:sz w:val="16"/>
        </w:rPr>
        <w:t xml:space="preserve"> from spent fuel. It also poses major public health and environmental hazards as reprocessing plants </w:t>
      </w:r>
      <w:r w:rsidRPr="00F177FC">
        <w:rPr>
          <w:u w:val="single"/>
        </w:rPr>
        <w:t>release significant quantities of radioactive wastes</w:t>
      </w:r>
      <w:r w:rsidRPr="00F177FC">
        <w:rPr>
          <w:sz w:val="16"/>
        </w:rPr>
        <w:t xml:space="preserve"> into the sea and gaseous radioactive discharges into the air. Cogema’s reprocessing plant at La Hague in France, and British </w:t>
      </w:r>
      <w:r w:rsidRPr="00F177FC">
        <w:rPr>
          <w:u w:val="single"/>
        </w:rPr>
        <w:t>Nuclear Fuel</w:t>
      </w:r>
      <w:r w:rsidRPr="00F177FC">
        <w:rPr>
          <w:sz w:val="16"/>
        </w:rPr>
        <w:t xml:space="preserve">’s plant at Sellafield in the UK, are </w:t>
      </w:r>
      <w:r w:rsidRPr="00F177FC">
        <w:rPr>
          <w:u w:val="single"/>
        </w:rPr>
        <w:t>the largest source of radioactive pollution</w:t>
      </w:r>
      <w:r w:rsidRPr="00F177FC">
        <w:rPr>
          <w:sz w:val="16"/>
        </w:rPr>
        <w:t xml:space="preserve"> in the European environment. (WISE-Paris, 2001.) </w:t>
      </w:r>
      <w:r w:rsidRPr="00F177FC">
        <w:rPr>
          <w:u w:val="single"/>
        </w:rPr>
        <w:t>Not a single repository exists anywhere in the world for</w:t>
      </w:r>
      <w:r w:rsidRPr="00F177FC">
        <w:rPr>
          <w:sz w:val="16"/>
        </w:rPr>
        <w:t xml:space="preserve"> the </w:t>
      </w:r>
      <w:r w:rsidRPr="00F177FC">
        <w:rPr>
          <w:u w:val="single"/>
        </w:rPr>
        <w:t>disposal of high-level waste from nuclear power</w:t>
      </w:r>
      <w:r w:rsidRPr="00F177FC">
        <w:rPr>
          <w:b/>
          <w:iCs/>
          <w:u w:val="single"/>
          <w:bdr w:val="single" w:sz="18" w:space="0" w:color="auto"/>
        </w:rPr>
        <w:t>. Only a few countries</w:t>
      </w:r>
      <w:r w:rsidRPr="00F177FC">
        <w:rPr>
          <w:sz w:val="16"/>
        </w:rPr>
        <w:t xml:space="preserve"> – such as Finland, Sweden, and the US – have </w:t>
      </w:r>
      <w:r w:rsidRPr="00F177FC">
        <w:rPr>
          <w:b/>
          <w:iCs/>
          <w:u w:val="single"/>
          <w:bdr w:val="single" w:sz="18" w:space="0" w:color="auto"/>
        </w:rPr>
        <w:t>identified potential sites</w:t>
      </w:r>
      <w:r w:rsidRPr="00F177FC">
        <w:rPr>
          <w:sz w:val="16"/>
        </w:rPr>
        <w:t xml:space="preserve"> for a high-level waste repository. The </w:t>
      </w:r>
      <w:r w:rsidRPr="00F177FC">
        <w:rPr>
          <w:u w:val="single"/>
        </w:rPr>
        <w:t>legal limit for the</w:t>
      </w:r>
      <w:r w:rsidRPr="00F177FC">
        <w:rPr>
          <w:sz w:val="16"/>
        </w:rPr>
        <w:t xml:space="preserve"> proposed </w:t>
      </w:r>
      <w:r w:rsidRPr="00F177FC">
        <w:rPr>
          <w:u w:val="single"/>
        </w:rPr>
        <w:t>repository</w:t>
      </w:r>
      <w:r w:rsidRPr="00F177FC">
        <w:rPr>
          <w:sz w:val="16"/>
        </w:rPr>
        <w:t xml:space="preserve"> at Yucca Mountain in the US </w:t>
      </w:r>
      <w:r w:rsidRPr="00F177FC">
        <w:rPr>
          <w:u w:val="single"/>
        </w:rPr>
        <w:t>is less then the projected output of high-level waste from currently operating reactors in the US</w:t>
      </w:r>
      <w:r w:rsidRPr="00F177FC">
        <w:rPr>
          <w:sz w:val="16"/>
        </w:rPr>
        <w:t xml:space="preserve">. If global nuclear output was increased three-fold, new repository storage capacity equal to the legal limit for Yucca Mountain would have to be created somewhere in the world every 3-4 years. (Ansolabehere et al., 2003.) With a ten-fold increase in nuclear power, new repository storage capacity equal to the legal limit for Yucca Mountain would have to be created somewhere in the world every single year. </w:t>
      </w:r>
      <w:r w:rsidRPr="00F177FC">
        <w:rPr>
          <w:u w:val="single"/>
        </w:rPr>
        <w:t xml:space="preserve">Attempts to establish international </w:t>
      </w:r>
      <w:r w:rsidRPr="00F177FC">
        <w:rPr>
          <w:u w:val="single"/>
        </w:rPr>
        <w:lastRenderedPageBreak/>
        <w:t>repositories are likely to be</w:t>
      </w:r>
      <w:r w:rsidRPr="00F177FC">
        <w:rPr>
          <w:sz w:val="16"/>
        </w:rPr>
        <w:t xml:space="preserve"> as </w:t>
      </w:r>
      <w:r w:rsidRPr="00F177FC">
        <w:rPr>
          <w:b/>
          <w:iCs/>
          <w:u w:val="single"/>
          <w:bdr w:val="single" w:sz="18" w:space="0" w:color="auto"/>
        </w:rPr>
        <w:t>unpopular and unsuccessful</w:t>
      </w:r>
      <w:r w:rsidRPr="00F177FC">
        <w:rPr>
          <w:sz w:val="16"/>
        </w:rPr>
        <w:t xml:space="preserve"> as was the attempt by Pangea Resources to win support for such a repository in Australia. Synroc – the ceramic waste immobilisation technology developed in Australia – seems destined to be a permanently ‘promising’ technology. As nuclear advocate Leslie Kemeny (2005) notes, Synroc </w:t>
      </w:r>
      <w:r w:rsidRPr="00F177FC">
        <w:rPr>
          <w:u w:val="single"/>
        </w:rPr>
        <w:t>“showed great early promise but</w:t>
      </w:r>
      <w:r w:rsidRPr="00F177FC">
        <w:rPr>
          <w:sz w:val="16"/>
        </w:rPr>
        <w:t xml:space="preserve"> so far </w:t>
      </w:r>
      <w:r w:rsidRPr="00F177FC">
        <w:rPr>
          <w:b/>
          <w:iCs/>
          <w:u w:val="single"/>
          <w:bdr w:val="single" w:sz="18" w:space="0" w:color="auto"/>
        </w:rPr>
        <w:t>its international marketing and commercialisation agendas have failed</w:t>
      </w:r>
      <w:r w:rsidRPr="00F177FC">
        <w:rPr>
          <w:sz w:val="16"/>
        </w:rPr>
        <w:t xml:space="preserve">”. The nuclear industry transfers risks and costs to future generations. As AMP Capital Investors (2004) notes in its Nuclear Fuel Cycle Position Paper: “The </w:t>
      </w:r>
      <w:r w:rsidRPr="00F177FC">
        <w:rPr>
          <w:u w:val="single"/>
        </w:rPr>
        <w:t>waste problems of</w:t>
      </w:r>
      <w:r w:rsidRPr="00F177FC">
        <w:rPr>
          <w:sz w:val="16"/>
        </w:rPr>
        <w:t xml:space="preserve"> the </w:t>
      </w:r>
      <w:r w:rsidRPr="00F177FC">
        <w:rPr>
          <w:u w:val="single"/>
        </w:rPr>
        <w:t>uranium mining and power generation are numerous and long lasting</w:t>
      </w:r>
      <w:r w:rsidRPr="00F177FC">
        <w:rPr>
          <w:sz w:val="16"/>
        </w:rPr>
        <w:t xml:space="preserve">. Due to the long half lives and inability ... to find an acceptable final disposal method for radioactive materials, the problem will continue for a long time without a solution. </w:t>
      </w:r>
      <w:r w:rsidRPr="00F177FC">
        <w:rPr>
          <w:u w:val="single"/>
        </w:rPr>
        <w:t>Therefore there are significant concerns about whether an acceptable waste disposal option</w:t>
      </w:r>
      <w:r w:rsidRPr="00F177FC">
        <w:rPr>
          <w:sz w:val="16"/>
        </w:rPr>
        <w:t xml:space="preserve"> currently </w:t>
      </w:r>
      <w:r w:rsidRPr="00F177FC">
        <w:rPr>
          <w:u w:val="single"/>
        </w:rPr>
        <w:t>exists</w:t>
      </w:r>
      <w:r w:rsidRPr="00F177FC">
        <w:rPr>
          <w:sz w:val="16"/>
        </w:rPr>
        <w:t xml:space="preserve">. From a sustainability perspective, while the </w:t>
      </w:r>
      <w:r w:rsidRPr="00F177FC">
        <w:rPr>
          <w:u w:val="single"/>
        </w:rPr>
        <w:t>nuclear waste issues remain unresolved</w:t>
      </w:r>
      <w:r w:rsidRPr="00F177FC">
        <w:rPr>
          <w:sz w:val="16"/>
        </w:rPr>
        <w:t>, the uranium/nuclear power industry is transferring the risks, costs and responsibility to future generations.”</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Prolif doesn’t cause war</w:t>
      </w:r>
    </w:p>
    <w:p w:rsidR="005B3598" w:rsidRPr="00F177FC" w:rsidRDefault="005B3598" w:rsidP="005B3598">
      <w:r w:rsidRPr="00F177FC">
        <w:rPr>
          <w:b/>
        </w:rPr>
        <w:t>Waltz 7</w:t>
      </w:r>
      <w:r w:rsidRPr="00F177FC">
        <w:t xml:space="preserve"> (Kenneth, Professor – UC Berkeley, “A Nuclear Iran”, Journal of International Affairs, 3-22, Lexis)</w:t>
      </w:r>
    </w:p>
    <w:p w:rsidR="005B3598" w:rsidRPr="00F177FC" w:rsidRDefault="005B3598" w:rsidP="005B3598">
      <w:pPr>
        <w:rPr>
          <w:sz w:val="16"/>
        </w:rPr>
      </w:pPr>
      <w:r w:rsidRPr="00F177FC">
        <w:rPr>
          <w:sz w:val="16"/>
        </w:rPr>
        <w:t xml:space="preserve">First, nuclear </w:t>
      </w:r>
      <w:r w:rsidRPr="00F177FC">
        <w:rPr>
          <w:rFonts w:cs="Arial"/>
          <w:bCs/>
          <w:szCs w:val="26"/>
          <w:u w:val="single"/>
        </w:rPr>
        <w:t>proliferation is not a problem</w:t>
      </w:r>
      <w:r w:rsidRPr="00F177FC">
        <w:rPr>
          <w:sz w:val="16"/>
        </w:rPr>
        <w:t xml:space="preserve"> because nuclear weapons have not proliferated. "Proliferation" means to spread like wildfire. We have had nuclear military capability for over fifty years, and we have a total of nine militarily capable nuclear states. That's hardly proliferation; that is, indeed, glacial spread. If another country gets nuclear weapons, and if it does so for good reasons, then that isn't an object of great worry. Every once in a while, some prominent person says something that'sobviously true. Recently, Jacques Chirac [president of </w:t>
      </w:r>
      <w:smartTag w:uri="urn:schemas-microsoft-com:office:smarttags" w:element="country-region">
        <w:r w:rsidRPr="00F177FC">
          <w:rPr>
            <w:sz w:val="16"/>
          </w:rPr>
          <w:t>France</w:t>
        </w:r>
      </w:smartTag>
      <w:r w:rsidRPr="00F177FC">
        <w:rPr>
          <w:sz w:val="16"/>
        </w:rPr>
        <w:t xml:space="preserve">] said that if </w:t>
      </w:r>
      <w:smartTag w:uri="urn:schemas-microsoft-com:office:smarttags" w:element="place">
        <w:smartTag w:uri="urn:schemas-microsoft-com:office:smarttags" w:element="country-region">
          <w:r w:rsidRPr="00F177FC">
            <w:rPr>
              <w:sz w:val="16"/>
            </w:rPr>
            <w:t>Iran</w:t>
          </w:r>
        </w:smartTag>
      </w:smartTag>
      <w:r w:rsidRPr="00F177FC">
        <w:rPr>
          <w:sz w:val="16"/>
        </w:rPr>
        <w:t xml:space="preserve"> had one or two nuclear weapons, it would not pose a danger. Well, he was right. Of course, he had to quickly retract it and say, "Oh no, that slipped out, I didn't know the microphone was on!" Second, </w:t>
      </w:r>
      <w:r w:rsidRPr="00F177FC">
        <w:rPr>
          <w:rFonts w:cs="Arial"/>
          <w:bCs/>
          <w:szCs w:val="26"/>
          <w:u w:val="single"/>
        </w:rPr>
        <w:t>it doesn't matter who has nuclear weapons</w:t>
      </w:r>
      <w:r w:rsidRPr="00F177FC">
        <w:rPr>
          <w:sz w:val="16"/>
        </w:rPr>
        <w:t xml:space="preserve">. Conversely, the spread of conventional weapons makes a great deal of difference. Forinstance, if a Hitler-type begins to establish conventional superiority, it becomes very difficult to contain and deter him. But, </w:t>
      </w:r>
      <w:r w:rsidRPr="00F177FC">
        <w:rPr>
          <w:rFonts w:cs="Arial"/>
          <w:bCs/>
          <w:szCs w:val="26"/>
          <w:u w:val="single"/>
        </w:rPr>
        <w:t>with nuclear</w:t>
      </w:r>
      <w:r w:rsidRPr="00F177FC">
        <w:rPr>
          <w:sz w:val="16"/>
        </w:rPr>
        <w:t xml:space="preserve"> </w:t>
      </w:r>
      <w:r w:rsidRPr="00F177FC">
        <w:rPr>
          <w:rFonts w:cs="Arial"/>
          <w:bCs/>
          <w:szCs w:val="26"/>
          <w:u w:val="single"/>
        </w:rPr>
        <w:t xml:space="preserve">weapons, it's been proven without exception that whoever gets nuclear weapons behaves with </w:t>
      </w:r>
      <w:r w:rsidRPr="00F177FC">
        <w:rPr>
          <w:rFonts w:cs="Arial"/>
          <w:b/>
          <w:bCs/>
          <w:szCs w:val="26"/>
          <w:u w:val="single"/>
        </w:rPr>
        <w:t>caution</w:t>
      </w:r>
      <w:r w:rsidRPr="00F177FC">
        <w:rPr>
          <w:rFonts w:cs="Arial"/>
          <w:bCs/>
          <w:szCs w:val="26"/>
          <w:u w:val="single"/>
        </w:rPr>
        <w:t xml:space="preserve"> and </w:t>
      </w:r>
      <w:r w:rsidRPr="00F177FC">
        <w:rPr>
          <w:rFonts w:cs="Arial"/>
          <w:b/>
          <w:bCs/>
          <w:szCs w:val="26"/>
          <w:u w:val="single"/>
        </w:rPr>
        <w:t>moderation</w:t>
      </w:r>
      <w:r w:rsidRPr="00F177FC">
        <w:rPr>
          <w:sz w:val="16"/>
        </w:rPr>
        <w:t xml:space="preserve">. </w:t>
      </w:r>
      <w:r w:rsidRPr="00F177FC">
        <w:rPr>
          <w:rFonts w:cs="Arial"/>
          <w:bCs/>
          <w:szCs w:val="26"/>
          <w:u w:val="single"/>
        </w:rPr>
        <w:t>Every country</w:t>
      </w:r>
      <w:r w:rsidRPr="00F177FC">
        <w:rPr>
          <w:sz w:val="16"/>
        </w:rPr>
        <w:t xml:space="preserve">--whether they are countries we trust and think of as being highly responsible, like </w:t>
      </w:r>
      <w:smartTag w:uri="urn:schemas-microsoft-com:office:smarttags" w:element="country-region">
        <w:r w:rsidRPr="00F177FC">
          <w:rPr>
            <w:sz w:val="16"/>
          </w:rPr>
          <w:t>Britain</w:t>
        </w:r>
      </w:smartTag>
      <w:r w:rsidRPr="00F177FC">
        <w:rPr>
          <w:sz w:val="16"/>
        </w:rPr>
        <w:t xml:space="preserve">, or countries that we distrust greatly, and for very good reasons, like </w:t>
      </w:r>
      <w:smartTag w:uri="urn:schemas-microsoft-com:office:smarttags" w:element="place">
        <w:smartTag w:uri="urn:schemas-microsoft-com:office:smarttags" w:element="country-region">
          <w:r w:rsidRPr="00F177FC">
            <w:rPr>
              <w:sz w:val="16"/>
            </w:rPr>
            <w:t>China</w:t>
          </w:r>
        </w:smartTag>
      </w:smartTag>
      <w:r w:rsidRPr="00F177FC">
        <w:rPr>
          <w:sz w:val="16"/>
        </w:rPr>
        <w:t xml:space="preserve"> during the Cultural Revolution </w:t>
      </w:r>
      <w:r w:rsidRPr="00F177FC">
        <w:rPr>
          <w:rFonts w:cs="Arial"/>
          <w:bCs/>
          <w:szCs w:val="26"/>
          <w:u w:val="single"/>
        </w:rPr>
        <w:t>behaves with</w:t>
      </w:r>
      <w:r w:rsidRPr="00F177FC">
        <w:rPr>
          <w:sz w:val="16"/>
        </w:rPr>
        <w:t xml:space="preserve"> such </w:t>
      </w:r>
      <w:r w:rsidRPr="00F177FC">
        <w:rPr>
          <w:rFonts w:cs="Arial"/>
          <w:bCs/>
          <w:szCs w:val="26"/>
          <w:u w:val="single"/>
        </w:rPr>
        <w:t>caution</w:t>
      </w:r>
      <w:r w:rsidRPr="00F177FC">
        <w:rPr>
          <w:sz w:val="16"/>
        </w:rPr>
        <w:t xml:space="preserve">. It is now fashionable for political scientists to test hypotheses.Well, I have one: </w:t>
      </w:r>
      <w:r w:rsidRPr="00F177FC">
        <w:rPr>
          <w:rFonts w:cs="Arial"/>
          <w:bCs/>
          <w:szCs w:val="26"/>
          <w:u w:val="single"/>
        </w:rPr>
        <w:t>If a country has nuclear weapons, it will not be attacked</w:t>
      </w:r>
      <w:r w:rsidRPr="00F177FC">
        <w:rPr>
          <w:sz w:val="16"/>
        </w:rPr>
        <w:t xml:space="preserve"> militarily in ways that threaten its manifestly vital interests. </w:t>
      </w:r>
      <w:r w:rsidRPr="00F177FC">
        <w:rPr>
          <w:rFonts w:cs="Arial"/>
          <w:bCs/>
          <w:szCs w:val="26"/>
          <w:u w:val="single"/>
        </w:rPr>
        <w:t>That is</w:t>
      </w:r>
      <w:r w:rsidRPr="00F177FC">
        <w:rPr>
          <w:sz w:val="16"/>
        </w:rPr>
        <w:t xml:space="preserve"> </w:t>
      </w:r>
      <w:r w:rsidRPr="00F177FC">
        <w:rPr>
          <w:rFonts w:cs="Arial"/>
          <w:b/>
          <w:bCs/>
          <w:szCs w:val="26"/>
          <w:u w:val="single"/>
        </w:rPr>
        <w:t>100 percent true</w:t>
      </w:r>
      <w:r w:rsidRPr="00F177FC">
        <w:rPr>
          <w:sz w:val="16"/>
        </w:rPr>
        <w:t xml:space="preserve">, </w:t>
      </w:r>
      <w:r w:rsidRPr="00F177FC">
        <w:rPr>
          <w:rFonts w:cs="Arial"/>
          <w:b/>
          <w:bCs/>
          <w:szCs w:val="26"/>
          <w:u w:val="single"/>
        </w:rPr>
        <w:t>without exception</w:t>
      </w:r>
      <w:r w:rsidRPr="00F177FC">
        <w:rPr>
          <w:sz w:val="16"/>
        </w:rPr>
        <w:t xml:space="preserve">, </w:t>
      </w:r>
      <w:r w:rsidRPr="00F177FC">
        <w:rPr>
          <w:rFonts w:cs="Arial"/>
          <w:bCs/>
          <w:szCs w:val="26"/>
          <w:u w:val="single"/>
        </w:rPr>
        <w:t>over</w:t>
      </w:r>
      <w:r w:rsidRPr="00F177FC">
        <w:rPr>
          <w:sz w:val="16"/>
        </w:rPr>
        <w:t xml:space="preserve"> a period of more than </w:t>
      </w:r>
      <w:r w:rsidRPr="00F177FC">
        <w:rPr>
          <w:rFonts w:cs="Arial"/>
          <w:bCs/>
          <w:szCs w:val="26"/>
          <w:u w:val="single"/>
        </w:rPr>
        <w:t>fifty years</w:t>
      </w:r>
      <w:r w:rsidRPr="00F177FC">
        <w:rPr>
          <w:sz w:val="16"/>
        </w:rPr>
        <w:t>. Pretty impressive.</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u w:val="single"/>
          <w:lang w:val="x-none" w:eastAsia="x-none"/>
        </w:rPr>
        <w:t>No impact</w:t>
      </w:r>
      <w:r w:rsidRPr="00F177FC">
        <w:rPr>
          <w:rFonts w:eastAsia="Times New Roman"/>
          <w:b/>
          <w:bCs/>
          <w:iCs/>
          <w:lang w:val="x-none" w:eastAsia="x-none"/>
        </w:rPr>
        <w:t xml:space="preserve"> --- tech diffusion is inevitable but prolif is still </w:t>
      </w:r>
      <w:r w:rsidRPr="00F177FC">
        <w:rPr>
          <w:rFonts w:eastAsia="Times New Roman"/>
          <w:b/>
          <w:bCs/>
          <w:iCs/>
          <w:u w:val="single"/>
          <w:lang w:val="x-none" w:eastAsia="x-none"/>
        </w:rPr>
        <w:t>limited</w:t>
      </w:r>
      <w:r w:rsidRPr="00F177FC">
        <w:rPr>
          <w:rFonts w:eastAsia="Times New Roman"/>
          <w:b/>
          <w:bCs/>
          <w:iCs/>
          <w:lang w:val="x-none" w:eastAsia="x-none"/>
        </w:rPr>
        <w:t xml:space="preserve"> and </w:t>
      </w:r>
      <w:r w:rsidRPr="00F177FC">
        <w:rPr>
          <w:rFonts w:eastAsia="Times New Roman"/>
          <w:b/>
          <w:bCs/>
          <w:iCs/>
          <w:u w:val="single"/>
          <w:lang w:val="x-none" w:eastAsia="x-none"/>
        </w:rPr>
        <w:t>slow</w:t>
      </w:r>
      <w:r w:rsidRPr="00F177FC">
        <w:rPr>
          <w:rFonts w:eastAsia="Times New Roman"/>
          <w:b/>
          <w:bCs/>
          <w:iCs/>
          <w:lang w:val="x-none" w:eastAsia="x-none"/>
        </w:rPr>
        <w:t xml:space="preserve"> </w:t>
      </w:r>
    </w:p>
    <w:p w:rsidR="005B3598" w:rsidRPr="00F177FC" w:rsidRDefault="005B3598" w:rsidP="005B3598">
      <w:r w:rsidRPr="00F177FC">
        <w:rPr>
          <w:b/>
        </w:rPr>
        <w:t>Hymans 12</w:t>
      </w:r>
      <w:r w:rsidRPr="00F177FC">
        <w:t xml:space="preserve"> (Jacques E.C., Assistant Professor in the School of International Relations at the University of Southern California, May/June 2012, “Botching the Bomb,” Foreign Affairs, Vol. 91, No. 3)</w:t>
      </w:r>
    </w:p>
    <w:p w:rsidR="005B3598" w:rsidRPr="00F177FC" w:rsidRDefault="005B3598" w:rsidP="005B3598">
      <w:pPr>
        <w:rPr>
          <w:sz w:val="16"/>
        </w:rPr>
      </w:pPr>
      <w:r w:rsidRPr="00F177FC">
        <w:rPr>
          <w:sz w:val="16"/>
        </w:rPr>
        <w:t xml:space="preserve">"TODAY, ALMOST </w:t>
      </w:r>
      <w:r w:rsidRPr="00F177FC">
        <w:rPr>
          <w:u w:val="single"/>
        </w:rPr>
        <w:t>any industrialized country</w:t>
      </w:r>
      <w:r w:rsidRPr="00F177FC">
        <w:rPr>
          <w:sz w:val="16"/>
        </w:rPr>
        <w:t xml:space="preserve"> </w:t>
      </w:r>
      <w:r w:rsidRPr="00F177FC">
        <w:rPr>
          <w:u w:val="single"/>
        </w:rPr>
        <w:t>can produce a nuclear weapon in four to five years</w:t>
      </w:r>
      <w:r w:rsidRPr="00F177FC">
        <w:rPr>
          <w:sz w:val="16"/>
        </w:rPr>
        <w:t xml:space="preserve">," a former chief of Israeli military intelligence recently wrote in The New York Times, echoing a widely held belief. Indeed, </w:t>
      </w:r>
      <w:r w:rsidRPr="00F177FC">
        <w:rPr>
          <w:u w:val="single"/>
        </w:rPr>
        <w:t>the more nuclear technology and know-how have</w:t>
      </w:r>
      <w:r w:rsidRPr="00F177FC">
        <w:rPr>
          <w:sz w:val="16"/>
        </w:rPr>
        <w:t xml:space="preserve"> </w:t>
      </w:r>
      <w:r w:rsidRPr="00F177FC">
        <w:rPr>
          <w:u w:val="single"/>
        </w:rPr>
        <w:t>diffused around the world</w:t>
      </w:r>
      <w:r w:rsidRPr="00F177FC">
        <w:rPr>
          <w:sz w:val="16"/>
        </w:rPr>
        <w:t xml:space="preserve">, </w:t>
      </w:r>
      <w:r w:rsidRPr="00F177FC">
        <w:rPr>
          <w:u w:val="single"/>
        </w:rPr>
        <w:t>the more the timeline for building a bomb should have shrunk. But</w:t>
      </w:r>
      <w:r w:rsidRPr="00F177FC">
        <w:rPr>
          <w:sz w:val="16"/>
        </w:rPr>
        <w:t xml:space="preserve"> in fact, </w:t>
      </w:r>
      <w:r w:rsidRPr="00F177FC">
        <w:rPr>
          <w:u w:val="single"/>
        </w:rPr>
        <w:t>rather than speeding up</w:t>
      </w:r>
      <w:r w:rsidRPr="00F177FC">
        <w:rPr>
          <w:sz w:val="16"/>
        </w:rPr>
        <w:t xml:space="preserve"> over the past four decades, </w:t>
      </w:r>
      <w:r w:rsidRPr="00F177FC">
        <w:rPr>
          <w:u w:val="single"/>
          <w:bdr w:val="single" w:sz="4" w:space="0" w:color="auto"/>
        </w:rPr>
        <w:t>proliferation has gone into slow motion</w:t>
      </w:r>
      <w:r w:rsidRPr="00F177FC">
        <w:rPr>
          <w:sz w:val="16"/>
        </w:rPr>
        <w:t>.</w:t>
      </w:r>
      <w:r w:rsidR="008036E3">
        <w:rPr>
          <w:sz w:val="16"/>
        </w:rPr>
        <w:t xml:space="preserve"> </w:t>
      </w:r>
      <w:r w:rsidRPr="00F177FC">
        <w:rPr>
          <w:sz w:val="16"/>
        </w:rPr>
        <w:t xml:space="preserve">Seven countries launched dedicated nuclear weapons projects before 1970, and all seven succeeded in relatively short order. By contrast, </w:t>
      </w:r>
      <w:r w:rsidRPr="00F177FC">
        <w:rPr>
          <w:u w:val="single"/>
        </w:rPr>
        <w:t>of the ten countries that</w:t>
      </w:r>
      <w:r w:rsidRPr="00F177FC">
        <w:rPr>
          <w:sz w:val="16"/>
        </w:rPr>
        <w:t xml:space="preserve"> have </w:t>
      </w:r>
      <w:r w:rsidRPr="00F177FC">
        <w:rPr>
          <w:u w:val="single"/>
        </w:rPr>
        <w:t>launched dedicated nuclear weapons projects since 1970, only three</w:t>
      </w:r>
      <w:r w:rsidRPr="00F177FC">
        <w:rPr>
          <w:sz w:val="16"/>
        </w:rPr>
        <w:t xml:space="preserve"> have </w:t>
      </w:r>
      <w:r w:rsidRPr="00F177FC">
        <w:rPr>
          <w:u w:val="single"/>
        </w:rPr>
        <w:t>achieved a bomb</w:t>
      </w:r>
      <w:r w:rsidRPr="00F177FC">
        <w:rPr>
          <w:sz w:val="16"/>
        </w:rPr>
        <w:t xml:space="preserve">. And only one of the six states that failed -- Iraq -- had made much progress toward its ultimate goal by the time it gave up trying. (The jury is still out on Iran's program.) What is more, even </w:t>
      </w:r>
      <w:r w:rsidRPr="00F177FC">
        <w:rPr>
          <w:u w:val="single"/>
        </w:rPr>
        <w:t>the successful projects of recent decades have needed</w:t>
      </w:r>
      <w:r w:rsidRPr="00F177FC">
        <w:rPr>
          <w:sz w:val="16"/>
        </w:rPr>
        <w:t xml:space="preserve"> </w:t>
      </w:r>
      <w:r w:rsidRPr="00F177FC">
        <w:rPr>
          <w:u w:val="single"/>
        </w:rPr>
        <w:t>a long time</w:t>
      </w:r>
      <w:r w:rsidRPr="00F177FC">
        <w:rPr>
          <w:sz w:val="16"/>
        </w:rPr>
        <w:t xml:space="preserve"> to achieve their ends. The average timeline to the bomb for successful projects launched before 1970 was about seven years; </w:t>
      </w:r>
      <w:r w:rsidRPr="00F177FC">
        <w:rPr>
          <w:u w:val="single"/>
        </w:rPr>
        <w:t>the average timeline to the bomb</w:t>
      </w:r>
      <w:r w:rsidRPr="00F177FC">
        <w:rPr>
          <w:sz w:val="16"/>
        </w:rPr>
        <w:t xml:space="preserve"> for successful projects launched after 1970 </w:t>
      </w:r>
      <w:r w:rsidRPr="00F177FC">
        <w:rPr>
          <w:u w:val="single"/>
        </w:rPr>
        <w:t>has been</w:t>
      </w:r>
      <w:r w:rsidRPr="00F177FC">
        <w:rPr>
          <w:sz w:val="16"/>
        </w:rPr>
        <w:t xml:space="preserve"> about </w:t>
      </w:r>
      <w:r w:rsidRPr="00F177FC">
        <w:rPr>
          <w:u w:val="single"/>
        </w:rPr>
        <w:t>17 years</w:t>
      </w:r>
      <w:r w:rsidRPr="00F177FC">
        <w:rPr>
          <w:sz w:val="16"/>
        </w:rPr>
        <w:t>.</w:t>
      </w:r>
      <w:r w:rsidR="008036E3">
        <w:rPr>
          <w:sz w:val="16"/>
        </w:rPr>
        <w:t xml:space="preserve"> </w:t>
      </w:r>
      <w:r w:rsidRPr="00F177FC">
        <w:rPr>
          <w:sz w:val="16"/>
        </w:rPr>
        <w:t xml:space="preserve">International security </w:t>
      </w:r>
      <w:r w:rsidRPr="00F177FC">
        <w:rPr>
          <w:u w:val="single"/>
        </w:rPr>
        <w:t>experts have been unable to</w:t>
      </w:r>
      <w:r w:rsidRPr="00F177FC">
        <w:rPr>
          <w:sz w:val="16"/>
        </w:rPr>
        <w:t xml:space="preserve"> convincingly </w:t>
      </w:r>
      <w:r w:rsidRPr="00F177FC">
        <w:rPr>
          <w:u w:val="single"/>
        </w:rPr>
        <w:t>explain this</w:t>
      </w:r>
      <w:r w:rsidRPr="00F177FC">
        <w:rPr>
          <w:sz w:val="16"/>
        </w:rPr>
        <w:t xml:space="preserve"> remarkable trend. </w:t>
      </w:r>
      <w:r w:rsidRPr="00F177FC">
        <w:rPr>
          <w:u w:val="single"/>
        </w:rPr>
        <w:t>The first</w:t>
      </w:r>
      <w:r w:rsidRPr="00F177FC">
        <w:rPr>
          <w:sz w:val="16"/>
        </w:rPr>
        <w:t xml:space="preserve"> and most credible conventional </w:t>
      </w:r>
      <w:r w:rsidRPr="00F177FC">
        <w:rPr>
          <w:u w:val="single"/>
        </w:rPr>
        <w:t>explanation is</w:t>
      </w:r>
      <w:r w:rsidRPr="00F177FC">
        <w:rPr>
          <w:sz w:val="16"/>
        </w:rPr>
        <w:t xml:space="preserve"> that </w:t>
      </w:r>
      <w:r w:rsidRPr="00F177FC">
        <w:rPr>
          <w:u w:val="single"/>
        </w:rPr>
        <w:t>the</w:t>
      </w:r>
      <w:r w:rsidRPr="00F177FC">
        <w:rPr>
          <w:sz w:val="16"/>
        </w:rPr>
        <w:t xml:space="preserve"> Nuclear Nonproliferation Treaty (</w:t>
      </w:r>
      <w:r w:rsidRPr="00F177FC">
        <w:rPr>
          <w:u w:val="single"/>
        </w:rPr>
        <w:t>NPT</w:t>
      </w:r>
      <w:r w:rsidRPr="00F177FC">
        <w:rPr>
          <w:sz w:val="16"/>
        </w:rPr>
        <w:t xml:space="preserve">) has prevented a cascade of new nuclear weapons states by creating a system of export controls, technology safeguards, and on-site inspections of nuclear facilities. The NPT regime has certainly closed off the most straightforward pathways to the bomb. However, </w:t>
      </w:r>
      <w:r w:rsidRPr="00F177FC">
        <w:rPr>
          <w:u w:val="single"/>
        </w:rPr>
        <w:t>the NPT became a</w:t>
      </w:r>
      <w:r w:rsidRPr="00F177FC">
        <w:rPr>
          <w:sz w:val="16"/>
        </w:rPr>
        <w:t xml:space="preserve"> formidable </w:t>
      </w:r>
      <w:r w:rsidRPr="00F177FC">
        <w:rPr>
          <w:u w:val="single"/>
        </w:rPr>
        <w:t>obstacle</w:t>
      </w:r>
      <w:r w:rsidRPr="00F177FC">
        <w:rPr>
          <w:sz w:val="16"/>
        </w:rPr>
        <w:t xml:space="preserve"> to would-be nuclear states </w:t>
      </w:r>
      <w:r w:rsidRPr="00F177FC">
        <w:rPr>
          <w:u w:val="single"/>
        </w:rPr>
        <w:t>only in the 1990s,</w:t>
      </w:r>
      <w:r w:rsidRPr="00F177FC">
        <w:rPr>
          <w:sz w:val="16"/>
        </w:rPr>
        <w:t xml:space="preserve"> when its export-control lists were expanded and Western states finally became serious about enforcing them and when international inspectors started acting less like tourists and more like detectives. </w:t>
      </w:r>
      <w:r w:rsidRPr="00F177FC">
        <w:rPr>
          <w:u w:val="single"/>
        </w:rPr>
        <w:t>Yet the proliferation slowdown started</w:t>
      </w:r>
      <w:r w:rsidRPr="00F177FC">
        <w:rPr>
          <w:sz w:val="16"/>
        </w:rPr>
        <w:t xml:space="preserve"> at least </w:t>
      </w:r>
      <w:r w:rsidRPr="00F177FC">
        <w:rPr>
          <w:u w:val="single"/>
        </w:rPr>
        <w:t>20 years before</w:t>
      </w:r>
      <w:r w:rsidRPr="00F177FC">
        <w:rPr>
          <w:sz w:val="16"/>
        </w:rPr>
        <w:t xml:space="preserve"> </w:t>
      </w:r>
      <w:r w:rsidRPr="00F177FC">
        <w:rPr>
          <w:u w:val="single"/>
        </w:rPr>
        <w:t>the system was solidified</w:t>
      </w:r>
      <w:r w:rsidRPr="00F177FC">
        <w:rPr>
          <w:sz w:val="16"/>
        </w:rPr>
        <w:t xml:space="preserve">. So </w:t>
      </w:r>
      <w:r w:rsidRPr="00F177FC">
        <w:rPr>
          <w:u w:val="single"/>
        </w:rPr>
        <w:t>the NPT</w:t>
      </w:r>
      <w:r w:rsidRPr="00F177FC">
        <w:rPr>
          <w:sz w:val="16"/>
        </w:rPr>
        <w:t xml:space="preserve">, useful though it may be, </w:t>
      </w:r>
      <w:r w:rsidRPr="00F177FC">
        <w:rPr>
          <w:u w:val="single"/>
        </w:rPr>
        <w:t>cannot</w:t>
      </w:r>
      <w:r w:rsidRPr="00F177FC">
        <w:rPr>
          <w:sz w:val="16"/>
        </w:rPr>
        <w:t xml:space="preserve"> alone </w:t>
      </w:r>
      <w:r w:rsidRPr="00F177FC">
        <w:rPr>
          <w:u w:val="single"/>
        </w:rPr>
        <w:t>account for this phenomenon</w:t>
      </w:r>
      <w:r w:rsidRPr="00F177FC">
        <w:rPr>
          <w:sz w:val="16"/>
        </w:rPr>
        <w:t>.</w:t>
      </w:r>
    </w:p>
    <w:p w:rsidR="00D86DC9" w:rsidRPr="00F177FC" w:rsidRDefault="00D86DC9" w:rsidP="00F51FDD">
      <w:pPr>
        <w:pStyle w:val="Heading3"/>
      </w:pPr>
      <w:r w:rsidRPr="00F177FC">
        <w:lastRenderedPageBreak/>
        <w:t>2nc – xt: alt causes to prolif</w:t>
      </w:r>
    </w:p>
    <w:p w:rsidR="00D86DC9" w:rsidRPr="00D86DC9" w:rsidRDefault="00D86DC9" w:rsidP="00D86DC9">
      <w:pPr>
        <w:keepNext/>
        <w:keepLines/>
        <w:spacing w:before="200"/>
        <w:outlineLvl w:val="3"/>
        <w:rPr>
          <w:rFonts w:eastAsia="SimSun"/>
          <w:b/>
          <w:bCs/>
          <w:iCs/>
        </w:rPr>
      </w:pPr>
      <w:r w:rsidRPr="00D86DC9">
        <w:rPr>
          <w:rFonts w:eastAsia="SimSun"/>
          <w:b/>
          <w:bCs/>
          <w:iCs/>
        </w:rPr>
        <w:t>Specifically, research reactors are an alt cause</w:t>
      </w:r>
    </w:p>
    <w:p w:rsidR="00D86DC9" w:rsidRPr="00D86DC9" w:rsidRDefault="00D86DC9" w:rsidP="00D86DC9">
      <w:r w:rsidRPr="00D86DC9">
        <w:rPr>
          <w:b/>
        </w:rPr>
        <w:t xml:space="preserve">Cohen 90 </w:t>
      </w:r>
      <w:r w:rsidRPr="00D86DC9">
        <w:t xml:space="preserve">Bernard L. Cohen, Professor of Physics at the University of Pittsburgh, 1990 [The Nuclear Energy Option, </w:t>
      </w:r>
      <w:hyperlink r:id="rId36" w:history="1">
        <w:r w:rsidRPr="00F177FC">
          <w:t>http://home.pacbell.net/sabsay/nuclear/index.html</w:t>
        </w:r>
      </w:hyperlink>
      <w:r w:rsidRPr="00D86DC9">
        <w:t>]</w:t>
      </w:r>
    </w:p>
    <w:p w:rsidR="00D86DC9" w:rsidRPr="00D86DC9" w:rsidRDefault="00D86DC9" w:rsidP="00D86DC9">
      <w:pPr>
        <w:rPr>
          <w:sz w:val="14"/>
          <w:szCs w:val="20"/>
        </w:rPr>
      </w:pPr>
      <w:r w:rsidRPr="00D86DC9">
        <w:rPr>
          <w:szCs w:val="20"/>
          <w:u w:val="single"/>
        </w:rPr>
        <w:t>Another alternative would be to use a research reactor, designed to provide radiation for research applications* rather than to generate electricity. At least 45 nations now have research reactors</w:t>
      </w:r>
      <w:r w:rsidRPr="00D86DC9">
        <w:rPr>
          <w:sz w:val="14"/>
          <w:szCs w:val="20"/>
        </w:rPr>
        <w:t xml:space="preserve">, and in at least 25 of these there is a capability of producing enough plutonium to make one or more bombs every 2 years. </w:t>
      </w:r>
      <w:r w:rsidRPr="00D86DC9">
        <w:rPr>
          <w:szCs w:val="20"/>
          <w:u w:val="single"/>
        </w:rPr>
        <w:t>Research reactors are usually designed with lots of flexibility and space, so it would not be difficult to use them for plutonium production. A plant for generating nuclear electricity is by necessity large and highly complex</w:t>
      </w:r>
      <w:r w:rsidRPr="00D86DC9">
        <w:rPr>
          <w:sz w:val="14"/>
          <w:szCs w:val="20"/>
        </w:rPr>
        <w:t xml:space="preserve">, with most of the size and complexity due to reactor operation at a very high temperature and pressure, the production and handling of steam, and the equipment for generation and distribution of electricity. </w:t>
      </w:r>
      <w:r w:rsidRPr="00D86DC9">
        <w:rPr>
          <w:szCs w:val="20"/>
          <w:u w:val="single"/>
        </w:rPr>
        <w:t>It would be impossible to keep construction or operation of such a plant secret.</w:t>
      </w:r>
      <w:r w:rsidRPr="00D86DC9">
        <w:rPr>
          <w:sz w:val="14"/>
          <w:szCs w:val="20"/>
        </w:rPr>
        <w:t xml:space="preserve"> Moreover, only a very few of the most technologically advanced nations are capable of constructing one. </w:t>
      </w:r>
      <w:r w:rsidRPr="00D86DC9">
        <w:rPr>
          <w:szCs w:val="20"/>
          <w:u w:val="single"/>
        </w:rPr>
        <w:t>No nation with this capability would provide one for a foreign country without requiring elaborate international inspection to assure that its plutonium is not misused. A production or research reactor, on the other hand, can be small and unobtrusive.</w:t>
      </w:r>
      <w:r w:rsidRPr="00D86DC9">
        <w:rPr>
          <w:sz w:val="14"/>
          <w:szCs w:val="20"/>
        </w:rPr>
        <w:t xml:space="preserve"> It has no high pressure or temperature, no steam, and no electricity generation or distribution equipment. </w:t>
      </w:r>
      <w:r w:rsidRPr="00D86DC9">
        <w:rPr>
          <w:szCs w:val="20"/>
          <w:u w:val="single"/>
        </w:rPr>
        <w:t>Almost any nation has, or could easily acquire, the capability of constructing one, and it probably could carry out the entire project in secret. There would be no compulsion to submit to outside inspection. In view of the above considerations, it would be completely illogical for a nation bent on making nuclear weapons to obtain a power reactor for that purpose</w:t>
      </w:r>
      <w:r w:rsidRPr="00D86DC9">
        <w:rPr>
          <w:sz w:val="14"/>
          <w:szCs w:val="20"/>
        </w:rPr>
        <w:t>. It would be much cheaper, faster, and easier to obtain a plutonium production reactor; the plutonium it produces would make much more powerful and reliable bombs with much less effort and expense.</w:t>
      </w:r>
    </w:p>
    <w:p w:rsidR="00D86DC9" w:rsidRPr="00F177FC" w:rsidRDefault="00D86DC9" w:rsidP="00D86DC9"/>
    <w:p w:rsidR="005B3598" w:rsidRPr="00F177FC" w:rsidRDefault="005B3598" w:rsidP="00F51FDD">
      <w:pPr>
        <w:pStyle w:val="Heading3"/>
      </w:pPr>
      <w:r w:rsidRPr="00F177FC">
        <w:lastRenderedPageBreak/>
        <w:t>2nc – xt: prolif is inevitable</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u w:val="single"/>
          <w:lang w:val="x-none" w:eastAsia="x-none"/>
        </w:rPr>
        <w:t>Prolif inevitable</w:t>
      </w:r>
      <w:r w:rsidRPr="00F177FC">
        <w:rPr>
          <w:rFonts w:eastAsia="Times New Roman"/>
          <w:b/>
          <w:bCs/>
          <w:iCs/>
          <w:lang w:val="x-none" w:eastAsia="x-none"/>
        </w:rPr>
        <w:t xml:space="preserve"> --- </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A) Tech and materials are widespread</w:t>
      </w:r>
    </w:p>
    <w:p w:rsidR="005B3598" w:rsidRPr="00F177FC" w:rsidRDefault="005B3598" w:rsidP="005B3598">
      <w:r w:rsidRPr="00F177FC">
        <w:rPr>
          <w:b/>
        </w:rPr>
        <w:t>Ellis 3</w:t>
      </w:r>
      <w:r w:rsidRPr="00F177FC">
        <w:t xml:space="preserve"> (Jason D., Senior Research Professor – Center for Counterproliferation Research, National Defense University, “The Best Defense: Counterproliferation and U.S. National Security”, Washington Quarterly, Spring, p. 119-120)</w:t>
      </w:r>
    </w:p>
    <w:p w:rsidR="005B3598" w:rsidRPr="00F177FC" w:rsidRDefault="005B3598" w:rsidP="005B3598"/>
    <w:p w:rsidR="005B3598" w:rsidRPr="00F177FC" w:rsidRDefault="005B3598" w:rsidP="005B3598">
      <w:pPr>
        <w:rPr>
          <w:sz w:val="16"/>
        </w:rPr>
      </w:pPr>
      <w:r w:rsidRPr="00F177FC">
        <w:t xml:space="preserve">The Bush administration’s national security strategy starts with the reality of a post-proliferated international security environment. The intricate network of </w:t>
      </w:r>
      <w:r w:rsidRPr="00F177FC">
        <w:rPr>
          <w:rFonts w:cs="Arial"/>
          <w:bCs/>
          <w:szCs w:val="26"/>
          <w:u w:val="single"/>
        </w:rPr>
        <w:t>nonproliferation treaties</w:t>
      </w:r>
      <w:r w:rsidRPr="00F177FC">
        <w:t xml:space="preserve"> and regimes established over the past several decades share one key feature: </w:t>
      </w:r>
      <w:r w:rsidRPr="00F177FC">
        <w:rPr>
          <w:rFonts w:cs="Arial"/>
          <w:b/>
          <w:bCs/>
          <w:szCs w:val="26"/>
          <w:u w:val="single"/>
        </w:rPr>
        <w:t>fail</w:t>
      </w:r>
      <w:r w:rsidRPr="00F177FC">
        <w:t xml:space="preserve">ure </w:t>
      </w:r>
      <w:r w:rsidRPr="00F177FC">
        <w:rPr>
          <w:rFonts w:cs="Arial"/>
          <w:bCs/>
          <w:szCs w:val="26"/>
          <w:u w:val="single"/>
        </w:rPr>
        <w:t>to prevent determined states from developing nuclear</w:t>
      </w:r>
      <w:r w:rsidRPr="00F177FC">
        <w:t xml:space="preserve">, chemical, or biological </w:t>
      </w:r>
      <w:r w:rsidRPr="00F177FC">
        <w:rPr>
          <w:rFonts w:cs="Arial"/>
          <w:bCs/>
          <w:szCs w:val="26"/>
          <w:u w:val="single"/>
        </w:rPr>
        <w:t>weapons as well as</w:t>
      </w:r>
      <w:r w:rsidRPr="00F177FC">
        <w:t xml:space="preserve"> increasingly </w:t>
      </w:r>
      <w:r w:rsidRPr="00F177FC">
        <w:rPr>
          <w:rFonts w:cs="Arial"/>
          <w:bCs/>
          <w:szCs w:val="26"/>
          <w:u w:val="single"/>
        </w:rPr>
        <w:t>capable</w:t>
      </w:r>
      <w:r w:rsidRPr="00F177FC">
        <w:t xml:space="preserve"> missile and related </w:t>
      </w:r>
      <w:r w:rsidRPr="00F177FC">
        <w:rPr>
          <w:rFonts w:cs="Arial"/>
          <w:bCs/>
          <w:szCs w:val="26"/>
          <w:u w:val="single"/>
        </w:rPr>
        <w:t>delivery systems</w:t>
      </w:r>
      <w:r w:rsidRPr="00F177FC">
        <w:t>. South Africa, for instance, successfully developed and produced six nuclear devices despite its purported adherence to the Nuclear Non-Proliferation Treaty (NPT). Similarly, Iraq was well on its way when the Gulf War interrupted its progress, and North Korea also sought clandestinely to develop nuclear weapons in contravention of its international obligations. At the same time, the voluntary and unenforceable gentleman’s agreement among supplier states to refrain from exporting ballistic-missile development technologies to aspirant states has hardly kept key states—whether Iran, North Korea, Pakistan, India, or others—from making steady, incremental progress toward such developments. Several additional states also will develop the ability to produce land-attack cruise missiles indigenously over the next several years. All told,</w:t>
      </w:r>
      <w:r w:rsidRPr="00F177FC">
        <w:rPr>
          <w:sz w:val="16"/>
        </w:rPr>
        <w:t xml:space="preserve"> </w:t>
      </w:r>
      <w:r w:rsidRPr="00F177FC">
        <w:t>nuclear- and missile-related treaties and regimes have not prevented the acquisition or development of weapon capabilities, although they have arguably served to slow the pace of development in the past.</w:t>
      </w:r>
      <w:r w:rsidRPr="00F177FC">
        <w:rPr>
          <w:sz w:val="16"/>
        </w:rPr>
        <w:t xml:space="preserve"> </w:t>
      </w:r>
      <w:r w:rsidRPr="00F177FC">
        <w:t xml:space="preserve">In the years ahead, </w:t>
      </w:r>
      <w:r w:rsidRPr="00F177FC">
        <w:rPr>
          <w:rFonts w:cs="Arial"/>
          <w:bCs/>
          <w:szCs w:val="26"/>
          <w:u w:val="single"/>
        </w:rPr>
        <w:t>foreign assistance</w:t>
      </w:r>
      <w:r w:rsidRPr="00F177FC">
        <w:t>—the transfer or sale of technologies, material, or expertise with possible weapons-related applications by key suppliers—</w:t>
      </w:r>
      <w:r w:rsidRPr="00F177FC">
        <w:rPr>
          <w:rFonts w:cs="Arial"/>
          <w:bCs/>
          <w:szCs w:val="26"/>
          <w:u w:val="single"/>
        </w:rPr>
        <w:t>and</w:t>
      </w:r>
      <w:r w:rsidRPr="00F177FC">
        <w:t xml:space="preserve"> the growing phenomenon of </w:t>
      </w:r>
      <w:r w:rsidRPr="00F177FC">
        <w:rPr>
          <w:rFonts w:cs="Arial"/>
          <w:bCs/>
          <w:szCs w:val="26"/>
          <w:u w:val="single"/>
        </w:rPr>
        <w:t>secondary supply</w:t>
      </w:r>
      <w:r w:rsidRPr="00F177FC">
        <w:t>—exports or cooperative development of WMD or missile delivery systems, their constituent enabling or production technologies, or the requisite expertise necessary to their development or production by nontraditional suppliers—</w:t>
      </w:r>
      <w:r w:rsidRPr="00F177FC">
        <w:rPr>
          <w:rFonts w:cs="Arial"/>
          <w:bCs/>
          <w:szCs w:val="26"/>
          <w:u w:val="single"/>
        </w:rPr>
        <w:t>pose severe challenges to the</w:t>
      </w:r>
      <w:r w:rsidRPr="00F177FC">
        <w:t xml:space="preserve"> nonproliferation </w:t>
      </w:r>
      <w:r w:rsidRPr="00F177FC">
        <w:rPr>
          <w:rFonts w:cs="Arial"/>
          <w:bCs/>
          <w:szCs w:val="26"/>
          <w:u w:val="single"/>
        </w:rPr>
        <w:t>regime</w:t>
      </w:r>
      <w:r w:rsidRPr="00F177FC">
        <w:t xml:space="preserve">. At the same time, </w:t>
      </w:r>
      <w:r w:rsidRPr="00F177FC">
        <w:rPr>
          <w:rFonts w:cs="Arial"/>
          <w:bCs/>
          <w:szCs w:val="26"/>
          <w:u w:val="single"/>
        </w:rPr>
        <w:t>the continued insecurity</w:t>
      </w:r>
      <w:r w:rsidRPr="00F177FC">
        <w:t xml:space="preserve"> (and large quantity)</w:t>
      </w:r>
      <w:r w:rsidRPr="00F177FC">
        <w:rPr>
          <w:sz w:val="16"/>
        </w:rPr>
        <w:t xml:space="preserve"> </w:t>
      </w:r>
      <w:r w:rsidRPr="00F177FC">
        <w:rPr>
          <w:rFonts w:cs="Arial"/>
          <w:bCs/>
          <w:szCs w:val="26"/>
          <w:u w:val="single"/>
        </w:rPr>
        <w:t>of fissile material</w:t>
      </w:r>
      <w:r w:rsidRPr="00F177FC">
        <w:t xml:space="preserve"> in the former Soviet Union and other regions, evident </w:t>
      </w:r>
      <w:r w:rsidRPr="00F177FC">
        <w:rPr>
          <w:rFonts w:cs="Arial"/>
          <w:bCs/>
          <w:szCs w:val="26"/>
          <w:u w:val="single"/>
        </w:rPr>
        <w:t>advancements in</w:t>
      </w:r>
      <w:r w:rsidRPr="00F177FC">
        <w:t xml:space="preserve"> indigenous </w:t>
      </w:r>
      <w:r w:rsidRPr="00F177FC">
        <w:rPr>
          <w:rFonts w:cs="Arial"/>
          <w:bCs/>
          <w:szCs w:val="26"/>
          <w:u w:val="single"/>
        </w:rPr>
        <w:t>weapons-related technology</w:t>
      </w:r>
      <w:r w:rsidRPr="00F177FC">
        <w:t xml:space="preserve"> among less-developed states, </w:t>
      </w:r>
      <w:r w:rsidRPr="00F177FC">
        <w:rPr>
          <w:rFonts w:cs="Arial"/>
          <w:bCs/>
          <w:szCs w:val="26"/>
          <w:u w:val="single"/>
        </w:rPr>
        <w:t>and the</w:t>
      </w:r>
      <w:r w:rsidRPr="00F177FC">
        <w:t xml:space="preserve"> potential </w:t>
      </w:r>
      <w:r w:rsidRPr="00F177FC">
        <w:rPr>
          <w:rFonts w:cs="Arial"/>
          <w:bCs/>
          <w:szCs w:val="26"/>
          <w:u w:val="single"/>
        </w:rPr>
        <w:t xml:space="preserve">availability of </w:t>
      </w:r>
      <w:r w:rsidRPr="00F177FC">
        <w:t xml:space="preserve">germane </w:t>
      </w:r>
      <w:r w:rsidRPr="00F177FC">
        <w:rPr>
          <w:rFonts w:cs="Arial"/>
          <w:bCs/>
          <w:szCs w:val="26"/>
          <w:u w:val="single"/>
        </w:rPr>
        <w:t>technical</w:t>
      </w:r>
      <w:r w:rsidRPr="00F177FC">
        <w:t xml:space="preserve"> </w:t>
      </w:r>
      <w:r w:rsidRPr="00F177FC">
        <w:rPr>
          <w:rFonts w:cs="Arial"/>
          <w:bCs/>
          <w:szCs w:val="26"/>
          <w:u w:val="single"/>
        </w:rPr>
        <w:t>expertise</w:t>
      </w:r>
      <w:r w:rsidRPr="00F177FC">
        <w:t xml:space="preserve"> together </w:t>
      </w:r>
      <w:r w:rsidRPr="00F177FC">
        <w:rPr>
          <w:rFonts w:cs="Arial"/>
          <w:bCs/>
          <w:szCs w:val="26"/>
          <w:u w:val="single"/>
        </w:rPr>
        <w:t>suggest</w:t>
      </w:r>
      <w:r w:rsidRPr="00F177FC">
        <w:t xml:space="preserve"> that </w:t>
      </w:r>
      <w:r w:rsidRPr="00F177FC">
        <w:rPr>
          <w:rFonts w:cs="Arial"/>
          <w:bCs/>
          <w:szCs w:val="26"/>
          <w:u w:val="single"/>
        </w:rPr>
        <w:t>existing multilateral</w:t>
      </w:r>
      <w:r w:rsidRPr="00F177FC">
        <w:t xml:space="preserve"> constraining </w:t>
      </w:r>
      <w:r w:rsidRPr="00F177FC">
        <w:rPr>
          <w:rFonts w:cs="Arial"/>
          <w:bCs/>
          <w:szCs w:val="26"/>
          <w:u w:val="single"/>
        </w:rPr>
        <w:t>mechanisms are bound to prove even less effective in</w:t>
      </w:r>
      <w:r w:rsidRPr="00F177FC">
        <w:t xml:space="preserve"> the </w:t>
      </w:r>
      <w:r w:rsidRPr="00F177FC">
        <w:rPr>
          <w:rFonts w:cs="Arial"/>
          <w:bCs/>
          <w:szCs w:val="26"/>
          <w:u w:val="single"/>
        </w:rPr>
        <w:t>years ahead</w:t>
      </w:r>
      <w:r w:rsidRPr="00F177FC">
        <w:t>. In this context, traditional supply-side constraints have and will continue to erode.</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B) Conventional superiority</w:t>
      </w:r>
    </w:p>
    <w:p w:rsidR="005B3598" w:rsidRPr="00F177FC" w:rsidRDefault="005B3598" w:rsidP="005B3598">
      <w:r w:rsidRPr="00F177FC">
        <w:rPr>
          <w:b/>
        </w:rPr>
        <w:t>Gerson and Boyars 7</w:t>
      </w:r>
      <w:r w:rsidRPr="00F177FC">
        <w:t xml:space="preserve"> (Michael Gerson, Member – CNA’s Center for Strategic Studies,  MA in International Relations – University of Chicago, and Jacob, Intern – CNA’s Center for Strategic Studies, MA in Security Studies – Georgetown University, “The Mix of New Subjects” and “Deterrent Against US Power”, 9-18, http://www.cna.org/documents/D0017171.A2.pdf) </w:t>
      </w:r>
    </w:p>
    <w:p w:rsidR="005B3598" w:rsidRPr="00F177FC" w:rsidRDefault="005B3598" w:rsidP="005B3598"/>
    <w:p w:rsidR="005B3598" w:rsidRPr="00F177FC" w:rsidRDefault="005B3598" w:rsidP="005B3598">
      <w:r w:rsidRPr="00F177FC">
        <w:t xml:space="preserve">The mix of new subjects of </w:t>
      </w:r>
      <w:smartTag w:uri="urn:schemas-microsoft-com:office:smarttags" w:element="place">
        <w:smartTag w:uri="urn:schemas-microsoft-com:office:smarttags" w:element="country-region">
          <w:r w:rsidRPr="00F177FC">
            <w:t>U.S.</w:t>
          </w:r>
        </w:smartTag>
      </w:smartTag>
      <w:r w:rsidRPr="00F177FC">
        <w:t xml:space="preserve"> deterrence, such as emerging peer competitors, belligerent rogues, and terror groups, demands new thinking about old assumptions. Chief among these is the rational actor model upon which deterrence theory is predicated. Effective deterrence requires identifying who matters and how to influence them. Before, it was assumed that adversaries would utilize centralized decision-making and exhibit unity of authority, and American assumptions about deterrence rested on the belief that the enemy would have a high-confidence chain of command and would act in “rational” </w:t>
      </w:r>
      <w:r w:rsidRPr="00F177FC">
        <w:lastRenderedPageBreak/>
        <w:t xml:space="preserve">ways that carefully considered cost/benefit calculations. In today’s threat environment, however, it is possible that </w:t>
      </w:r>
      <w:smartTag w:uri="urn:schemas-microsoft-com:office:smarttags" w:element="country-region">
        <w:r w:rsidRPr="00F177FC">
          <w:t>U.S.</w:t>
        </w:r>
      </w:smartTag>
      <w:r w:rsidRPr="00F177FC">
        <w:t xml:space="preserve"> capabilities could cause adversaries to disperse their authority in a way that decreases their control of the chain of command, causing the </w:t>
      </w:r>
      <w:smartTag w:uri="urn:schemas-microsoft-com:office:smarttags" w:element="place">
        <w:smartTag w:uri="urn:schemas-microsoft-com:office:smarttags" w:element="country-region">
          <w:r w:rsidRPr="00F177FC">
            <w:t>U.S.</w:t>
          </w:r>
        </w:smartTag>
      </w:smartTag>
      <w:r w:rsidRPr="00F177FC">
        <w:t xml:space="preserve"> to lose confidence in its assessments of the relevant actors and their individual goals and objectives. Individuals within a regime might act in ways that are “rational” to them given their culture, worldview, and strategic objectives, but which may not be in keeping with the predictions of the rational actor model. As one panelist argued, an opponent with nothing to lose, such as a North Korean regime on its last legs, might, even without being suicidal, undertake seemingly ill-advised actions with grave consequences. In this new deterrence calculus, adversary intentions are just as important as their capabilities. The more diverse sources and types of threats require the U.S. to think not just about how many nuclear weapons an adversary has in its arsenal, but how a state or group might intend to use its more limited capabilities in ways we hope to prevent. As one panelist argued, rogue </w:t>
      </w:r>
      <w:r w:rsidRPr="00F177FC">
        <w:rPr>
          <w:rFonts w:cs="Arial"/>
          <w:bCs/>
          <w:szCs w:val="26"/>
          <w:u w:val="single"/>
        </w:rPr>
        <w:t>states’ interest in nuclear weapons is</w:t>
      </w:r>
      <w:r w:rsidRPr="00F177FC">
        <w:t xml:space="preserve"> partly </w:t>
      </w:r>
      <w:r w:rsidRPr="00F177FC">
        <w:rPr>
          <w:rFonts w:cs="Arial"/>
          <w:bCs/>
          <w:szCs w:val="26"/>
          <w:u w:val="single"/>
        </w:rPr>
        <w:t xml:space="preserve">a function of </w:t>
      </w:r>
      <w:smartTag w:uri="urn:schemas-microsoft-com:office:smarttags" w:element="place">
        <w:smartTag w:uri="urn:schemas-microsoft-com:office:smarttags" w:element="country-region">
          <w:r w:rsidRPr="00F177FC">
            <w:rPr>
              <w:rFonts w:cs="Arial"/>
              <w:bCs/>
              <w:szCs w:val="26"/>
              <w:u w:val="single"/>
            </w:rPr>
            <w:t>America</w:t>
          </w:r>
        </w:smartTag>
      </w:smartTag>
      <w:r w:rsidRPr="00F177FC">
        <w:rPr>
          <w:rFonts w:cs="Arial"/>
          <w:bCs/>
          <w:szCs w:val="26"/>
          <w:u w:val="single"/>
        </w:rPr>
        <w:t>’s overwhelming</w:t>
      </w:r>
      <w:r w:rsidRPr="00F177FC">
        <w:t xml:space="preserve"> </w:t>
      </w:r>
      <w:r w:rsidRPr="00F177FC">
        <w:rPr>
          <w:rFonts w:cs="Arial"/>
          <w:bCs/>
          <w:szCs w:val="26"/>
          <w:u w:val="single"/>
        </w:rPr>
        <w:t>conventional superiority</w:t>
      </w:r>
      <w:r w:rsidRPr="00F177FC">
        <w:t xml:space="preserve">. Just as American conventional forces were outmatched in Western Europe during the Cold War, necessitating a strategic shift to reliance on nuclear weapons to deter Soviet conventional aggression in Europe, so too </w:t>
      </w:r>
      <w:r w:rsidRPr="00F177FC">
        <w:rPr>
          <w:rFonts w:cs="Arial"/>
          <w:bCs/>
          <w:szCs w:val="26"/>
          <w:u w:val="single"/>
        </w:rPr>
        <w:t>rogues</w:t>
      </w:r>
      <w:r w:rsidRPr="00F177FC">
        <w:t xml:space="preserve"> have </w:t>
      </w:r>
      <w:r w:rsidRPr="00F177FC">
        <w:rPr>
          <w:rFonts w:cs="Arial"/>
          <w:bCs/>
          <w:szCs w:val="26"/>
          <w:u w:val="single"/>
        </w:rPr>
        <w:t xml:space="preserve">shifted their focus to nuclear weapons in response to </w:t>
      </w:r>
      <w:smartTag w:uri="urn:schemas-microsoft-com:office:smarttags" w:element="place">
        <w:smartTag w:uri="urn:schemas-microsoft-com:office:smarttags" w:element="country-region">
          <w:r w:rsidRPr="00F177FC">
            <w:rPr>
              <w:rFonts w:cs="Arial"/>
              <w:bCs/>
              <w:szCs w:val="26"/>
              <w:u w:val="single"/>
            </w:rPr>
            <w:t>U.S.</w:t>
          </w:r>
        </w:smartTag>
      </w:smartTag>
      <w:r w:rsidRPr="00F177FC">
        <w:rPr>
          <w:rFonts w:cs="Arial"/>
          <w:bCs/>
          <w:szCs w:val="26"/>
          <w:u w:val="single"/>
        </w:rPr>
        <w:t xml:space="preserve"> conventional superiority</w:t>
      </w:r>
      <w:r w:rsidRPr="00F177FC">
        <w:t xml:space="preserve">. This suggests that </w:t>
      </w:r>
      <w:smartTag w:uri="urn:schemas-microsoft-com:office:smarttags" w:element="place">
        <w:smartTag w:uri="urn:schemas-microsoft-com:office:smarttags" w:element="country-region">
          <w:r w:rsidRPr="00F177FC">
            <w:rPr>
              <w:rFonts w:cs="Arial"/>
              <w:bCs/>
              <w:szCs w:val="26"/>
              <w:u w:val="single"/>
            </w:rPr>
            <w:t>U.S.</w:t>
          </w:r>
        </w:smartTag>
      </w:smartTag>
      <w:r w:rsidRPr="00F177FC">
        <w:rPr>
          <w:rFonts w:cs="Arial"/>
          <w:bCs/>
          <w:szCs w:val="26"/>
          <w:u w:val="single"/>
        </w:rPr>
        <w:t xml:space="preserve"> nuclear weapons strategies</w:t>
      </w:r>
      <w:r w:rsidRPr="00F177FC">
        <w:t xml:space="preserve">, whatever they may be, </w:t>
      </w:r>
      <w:r w:rsidRPr="00F177FC">
        <w:rPr>
          <w:rFonts w:cs="Arial"/>
          <w:bCs/>
          <w:szCs w:val="26"/>
          <w:u w:val="single"/>
        </w:rPr>
        <w:t>play</w:t>
      </w:r>
      <w:r w:rsidRPr="00F177FC">
        <w:t xml:space="preserve"> </w:t>
      </w:r>
      <w:r w:rsidRPr="00F177FC">
        <w:rPr>
          <w:rFonts w:cs="Arial"/>
          <w:b/>
          <w:bCs/>
          <w:szCs w:val="26"/>
          <w:u w:val="single"/>
        </w:rPr>
        <w:t>no role</w:t>
      </w:r>
      <w:r w:rsidRPr="00F177FC">
        <w:t xml:space="preserve"> </w:t>
      </w:r>
      <w:r w:rsidRPr="00F177FC">
        <w:rPr>
          <w:rFonts w:cs="Arial"/>
          <w:bCs/>
          <w:szCs w:val="26"/>
          <w:u w:val="single"/>
        </w:rPr>
        <w:t>in influencing</w:t>
      </w:r>
      <w:r w:rsidRPr="00F177FC">
        <w:t xml:space="preserve"> </w:t>
      </w:r>
      <w:r w:rsidRPr="00F177FC">
        <w:rPr>
          <w:rFonts w:cs="Arial"/>
          <w:bCs/>
          <w:szCs w:val="26"/>
          <w:u w:val="single"/>
        </w:rPr>
        <w:t>whether rogues are</w:t>
      </w:r>
      <w:r w:rsidRPr="00F177FC">
        <w:t xml:space="preserve"> </w:t>
      </w:r>
      <w:r w:rsidRPr="00F177FC">
        <w:rPr>
          <w:rFonts w:cs="Arial"/>
          <w:bCs/>
          <w:szCs w:val="26"/>
          <w:u w:val="single"/>
        </w:rPr>
        <w:t>interested in obtaining nuclear weapons</w:t>
      </w:r>
      <w:r w:rsidRPr="00F177FC">
        <w:t xml:space="preserve"> of their own. </w:t>
      </w:r>
      <w:smartTag w:uri="urn:schemas-microsoft-com:office:smarttags" w:element="country-region">
        <w:r w:rsidRPr="00F177FC">
          <w:rPr>
            <w:rFonts w:cs="Arial"/>
            <w:bCs/>
            <w:szCs w:val="26"/>
            <w:u w:val="single"/>
          </w:rPr>
          <w:t>U.S.</w:t>
        </w:r>
      </w:smartTag>
      <w:r w:rsidRPr="00F177FC">
        <w:rPr>
          <w:rFonts w:cs="Arial"/>
          <w:bCs/>
          <w:szCs w:val="26"/>
          <w:u w:val="single"/>
        </w:rPr>
        <w:t xml:space="preserve"> conventional</w:t>
      </w:r>
      <w:r w:rsidRPr="00F177FC">
        <w:t xml:space="preserve">, </w:t>
      </w:r>
      <w:r w:rsidRPr="00F177FC">
        <w:rPr>
          <w:rFonts w:cs="Arial"/>
          <w:b/>
          <w:bCs/>
          <w:szCs w:val="26"/>
          <w:u w:val="single"/>
        </w:rPr>
        <w:t>not nuclear</w:t>
      </w:r>
      <w:r w:rsidRPr="00F177FC">
        <w:t xml:space="preserve">, </w:t>
      </w:r>
      <w:r w:rsidRPr="00F177FC">
        <w:rPr>
          <w:rFonts w:cs="Arial"/>
          <w:bCs/>
          <w:szCs w:val="26"/>
          <w:u w:val="single"/>
        </w:rPr>
        <w:t>forces are the</w:t>
      </w:r>
      <w:r w:rsidRPr="00F177FC">
        <w:t xml:space="preserve"> </w:t>
      </w:r>
      <w:r w:rsidRPr="00F177FC">
        <w:rPr>
          <w:rFonts w:cs="Arial"/>
          <w:b/>
          <w:bCs/>
          <w:szCs w:val="26"/>
          <w:u w:val="single"/>
        </w:rPr>
        <w:t>primary threat</w:t>
      </w:r>
      <w:r w:rsidRPr="00F177FC">
        <w:t xml:space="preserve"> to rogues, </w:t>
      </w:r>
      <w:r w:rsidRPr="00F177FC">
        <w:rPr>
          <w:rFonts w:cs="Arial"/>
          <w:bCs/>
          <w:szCs w:val="26"/>
          <w:u w:val="single"/>
        </w:rPr>
        <w:t xml:space="preserve">and as long as the </w:t>
      </w:r>
      <w:smartTag w:uri="urn:schemas-microsoft-com:office:smarttags" w:element="country-region">
        <w:r w:rsidRPr="00F177FC">
          <w:rPr>
            <w:rFonts w:cs="Arial"/>
            <w:bCs/>
            <w:szCs w:val="26"/>
            <w:u w:val="single"/>
          </w:rPr>
          <w:t>U.S.</w:t>
        </w:r>
      </w:smartTag>
      <w:r w:rsidRPr="00F177FC">
        <w:rPr>
          <w:rFonts w:cs="Arial"/>
          <w:bCs/>
          <w:szCs w:val="26"/>
          <w:u w:val="single"/>
        </w:rPr>
        <w:t xml:space="preserve"> maintains</w:t>
      </w:r>
      <w:r w:rsidRPr="00F177FC">
        <w:t xml:space="preserve"> substantial </w:t>
      </w:r>
      <w:r w:rsidRPr="00F177FC">
        <w:rPr>
          <w:rFonts w:cs="Arial"/>
          <w:bCs/>
          <w:szCs w:val="26"/>
          <w:u w:val="single"/>
        </w:rPr>
        <w:t>conventional forces</w:t>
      </w:r>
      <w:r w:rsidRPr="00F177FC">
        <w:t xml:space="preserve">, </w:t>
      </w:r>
      <w:r w:rsidRPr="00F177FC">
        <w:rPr>
          <w:rFonts w:cs="Arial"/>
          <w:bCs/>
          <w:szCs w:val="26"/>
          <w:u w:val="single"/>
        </w:rPr>
        <w:t>rogue states will</w:t>
      </w:r>
      <w:r w:rsidRPr="00F177FC">
        <w:t xml:space="preserve"> continue to </w:t>
      </w:r>
      <w:r w:rsidRPr="00F177FC">
        <w:rPr>
          <w:rFonts w:cs="Arial"/>
          <w:bCs/>
          <w:szCs w:val="26"/>
          <w:u w:val="single"/>
        </w:rPr>
        <w:t>view</w:t>
      </w:r>
      <w:r w:rsidRPr="00F177FC">
        <w:t xml:space="preserve"> </w:t>
      </w:r>
      <w:r w:rsidRPr="00F177FC">
        <w:rPr>
          <w:rFonts w:cs="Arial"/>
          <w:bCs/>
          <w:szCs w:val="26"/>
          <w:u w:val="single"/>
        </w:rPr>
        <w:t>nuclear weapons as the only possible deterrent</w:t>
      </w:r>
      <w:r w:rsidRPr="00F177FC">
        <w:t xml:space="preserve"> against </w:t>
      </w:r>
      <w:smartTag w:uri="urn:schemas-microsoft-com:office:smarttags" w:element="place">
        <w:smartTag w:uri="urn:schemas-microsoft-com:office:smarttags" w:element="country-region">
          <w:r w:rsidRPr="00F177FC">
            <w:t>U.S.</w:t>
          </w:r>
        </w:smartTag>
      </w:smartTag>
      <w:r w:rsidRPr="00F177FC">
        <w:t xml:space="preserve"> power. </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C) Other incentives</w:t>
      </w:r>
    </w:p>
    <w:p w:rsidR="005B3598" w:rsidRPr="00F177FC" w:rsidRDefault="005B3598" w:rsidP="005B3598">
      <w:r w:rsidRPr="00F177FC">
        <w:rPr>
          <w:b/>
        </w:rPr>
        <w:t>Martel 94</w:t>
      </w:r>
      <w:r w:rsidRPr="00F177FC">
        <w:t xml:space="preserve"> (William and William Pendley, Associate Professors, Air War College, “Nuclear Coexistence:  Rethinking US Policy to Promote Stability in an Era of Proliferation,” Air War College Studies in National Security #1, April, p. 26)</w:t>
      </w:r>
    </w:p>
    <w:p w:rsidR="005B3598" w:rsidRPr="00F177FC" w:rsidRDefault="005B3598" w:rsidP="005B3598"/>
    <w:p w:rsidR="005B3598" w:rsidRPr="00F177FC" w:rsidRDefault="005B3598" w:rsidP="005B3598">
      <w:pPr>
        <w:rPr>
          <w:u w:val="single"/>
        </w:rPr>
      </w:pPr>
      <w:r w:rsidRPr="00F177FC">
        <w:rPr>
          <w:rFonts w:cs="Arial"/>
          <w:color w:val="000000"/>
        </w:rPr>
        <w:t>Summary.  The prospect is that the</w:t>
      </w:r>
      <w:r w:rsidRPr="00F177FC">
        <w:t xml:space="preserve"> </w:t>
      </w:r>
      <w:r w:rsidRPr="00F177FC">
        <w:rPr>
          <w:u w:val="single"/>
        </w:rPr>
        <w:t xml:space="preserve">already </w:t>
      </w:r>
      <w:r w:rsidRPr="00F177FC">
        <w:rPr>
          <w:rFonts w:cs="Arial"/>
          <w:b/>
          <w:bCs/>
          <w:u w:val="single"/>
        </w:rPr>
        <w:t>strong incentives</w:t>
      </w:r>
      <w:r w:rsidRPr="00F177FC">
        <w:rPr>
          <w:rFonts w:cs="Arial"/>
          <w:bCs/>
          <w:u w:val="single"/>
        </w:rPr>
        <w:t xml:space="preserve"> for</w:t>
      </w:r>
      <w:r w:rsidRPr="00F177FC">
        <w:rPr>
          <w:u w:val="single"/>
        </w:rPr>
        <w:t xml:space="preserve"> nuclear </w:t>
      </w:r>
      <w:r w:rsidRPr="00F177FC">
        <w:rPr>
          <w:rFonts w:cs="Arial"/>
          <w:bCs/>
          <w:u w:val="single"/>
        </w:rPr>
        <w:t>proliferation</w:t>
      </w:r>
      <w:r w:rsidRPr="00F177FC">
        <w:rPr>
          <w:u w:val="single"/>
        </w:rPr>
        <w:t xml:space="preserve"> will </w:t>
      </w:r>
      <w:r w:rsidRPr="00F177FC">
        <w:rPr>
          <w:rFonts w:cs="Arial"/>
          <w:bCs/>
          <w:u w:val="single"/>
        </w:rPr>
        <w:t>increase the value of</w:t>
      </w:r>
      <w:r w:rsidRPr="00F177FC">
        <w:rPr>
          <w:u w:val="single"/>
        </w:rPr>
        <w:t xml:space="preserve"> </w:t>
      </w:r>
      <w:r w:rsidRPr="00F177FC">
        <w:rPr>
          <w:rFonts w:cs="Arial"/>
          <w:bCs/>
          <w:u w:val="single"/>
        </w:rPr>
        <w:t>nuclear weapons</w:t>
      </w:r>
      <w:r w:rsidRPr="00F177FC">
        <w:rPr>
          <w:u w:val="single"/>
        </w:rPr>
        <w:t xml:space="preserve"> in the emerging international security environment.  </w:t>
      </w:r>
      <w:r w:rsidRPr="00F177FC">
        <w:rPr>
          <w:rFonts w:cs="Arial"/>
          <w:bCs/>
          <w:u w:val="single"/>
        </w:rPr>
        <w:t>As</w:t>
      </w:r>
      <w:r w:rsidRPr="00F177FC">
        <w:rPr>
          <w:u w:val="single"/>
        </w:rPr>
        <w:t xml:space="preserve"> </w:t>
      </w:r>
      <w:r w:rsidRPr="00F177FC">
        <w:rPr>
          <w:rFonts w:cs="Arial"/>
          <w:bCs/>
          <w:u w:val="single"/>
        </w:rPr>
        <w:t>long as</w:t>
      </w:r>
      <w:r w:rsidRPr="00F177FC">
        <w:rPr>
          <w:u w:val="single"/>
        </w:rPr>
        <w:t xml:space="preserve"> </w:t>
      </w:r>
      <w:r w:rsidRPr="00F177FC">
        <w:rPr>
          <w:rFonts w:cs="Arial"/>
          <w:bCs/>
          <w:u w:val="single"/>
        </w:rPr>
        <w:t>nuclear</w:t>
      </w:r>
      <w:r w:rsidRPr="00F177FC">
        <w:rPr>
          <w:u w:val="single"/>
        </w:rPr>
        <w:t xml:space="preserve"> </w:t>
      </w:r>
      <w:r w:rsidRPr="00F177FC">
        <w:rPr>
          <w:rFonts w:cs="Arial"/>
          <w:bCs/>
          <w:u w:val="single"/>
        </w:rPr>
        <w:t>weapons deter</w:t>
      </w:r>
      <w:r w:rsidRPr="00F177FC">
        <w:rPr>
          <w:u w:val="single"/>
        </w:rPr>
        <w:t xml:space="preserve"> other nuclear powers, </w:t>
      </w:r>
      <w:r w:rsidRPr="00F177FC">
        <w:rPr>
          <w:rFonts w:cs="Arial"/>
          <w:bCs/>
          <w:u w:val="single"/>
        </w:rPr>
        <w:t>equate with</w:t>
      </w:r>
      <w:r w:rsidRPr="00F177FC">
        <w:rPr>
          <w:u w:val="single"/>
        </w:rPr>
        <w:t xml:space="preserve"> the achievement of regional or </w:t>
      </w:r>
      <w:r w:rsidRPr="00F177FC">
        <w:rPr>
          <w:rFonts w:cs="Arial"/>
          <w:bCs/>
          <w:u w:val="single"/>
        </w:rPr>
        <w:t>global</w:t>
      </w:r>
      <w:r w:rsidRPr="00F177FC">
        <w:rPr>
          <w:u w:val="single"/>
        </w:rPr>
        <w:t xml:space="preserve"> major </w:t>
      </w:r>
      <w:r w:rsidRPr="00F177FC">
        <w:rPr>
          <w:rFonts w:cs="Arial"/>
          <w:bCs/>
          <w:u w:val="single"/>
        </w:rPr>
        <w:t>power status, balance</w:t>
      </w:r>
      <w:r w:rsidRPr="00F177FC">
        <w:rPr>
          <w:u w:val="single"/>
        </w:rPr>
        <w:t xml:space="preserve"> potentially overwhelming regional </w:t>
      </w:r>
      <w:r w:rsidRPr="00F177FC">
        <w:rPr>
          <w:rFonts w:cs="Arial"/>
          <w:bCs/>
          <w:u w:val="single"/>
        </w:rPr>
        <w:t>military odds, maintain</w:t>
      </w:r>
      <w:r w:rsidRPr="00F177FC">
        <w:rPr>
          <w:u w:val="single"/>
        </w:rPr>
        <w:t xml:space="preserve"> a </w:t>
      </w:r>
      <w:r w:rsidRPr="00F177FC">
        <w:rPr>
          <w:rFonts w:cs="Arial"/>
          <w:bCs/>
          <w:u w:val="single"/>
        </w:rPr>
        <w:t>state’s freedom of action</w:t>
      </w:r>
      <w:r w:rsidRPr="00F177FC">
        <w:rPr>
          <w:u w:val="single"/>
        </w:rPr>
        <w:t xml:space="preserve"> by deterring intervention by major powers, </w:t>
      </w:r>
      <w:r w:rsidRPr="00F177FC">
        <w:rPr>
          <w:rFonts w:cs="Arial"/>
          <w:bCs/>
          <w:u w:val="single"/>
        </w:rPr>
        <w:t>and contribute to economic development</w:t>
      </w:r>
      <w:r w:rsidRPr="00F177FC">
        <w:rPr>
          <w:u w:val="single"/>
        </w:rPr>
        <w:t xml:space="preserve"> and modernization—</w:t>
      </w:r>
      <w:r w:rsidRPr="00F177FC">
        <w:rPr>
          <w:rFonts w:cs="Arial"/>
          <w:bCs/>
          <w:u w:val="single"/>
        </w:rPr>
        <w:t>states</w:t>
      </w:r>
      <w:r w:rsidRPr="00F177FC">
        <w:rPr>
          <w:u w:val="single"/>
        </w:rPr>
        <w:t xml:space="preserve"> may well </w:t>
      </w:r>
      <w:r w:rsidRPr="00F177FC">
        <w:rPr>
          <w:rFonts w:cs="Arial"/>
          <w:bCs/>
          <w:u w:val="single"/>
        </w:rPr>
        <w:t>feel</w:t>
      </w:r>
      <w:r w:rsidRPr="00F177FC">
        <w:rPr>
          <w:u w:val="single"/>
        </w:rPr>
        <w:t xml:space="preserve"> </w:t>
      </w:r>
      <w:r w:rsidRPr="00F177FC">
        <w:rPr>
          <w:rFonts w:cs="Arial"/>
          <w:b/>
          <w:bCs/>
          <w:u w:val="single"/>
        </w:rPr>
        <w:t>powerful incentives</w:t>
      </w:r>
      <w:r w:rsidRPr="00F177FC">
        <w:rPr>
          <w:u w:val="single"/>
        </w:rPr>
        <w:t xml:space="preserve"> </w:t>
      </w:r>
      <w:r w:rsidRPr="00F177FC">
        <w:rPr>
          <w:rFonts w:cs="Arial"/>
          <w:bCs/>
          <w:u w:val="single"/>
        </w:rPr>
        <w:t>to</w:t>
      </w:r>
      <w:r w:rsidRPr="00F177FC">
        <w:rPr>
          <w:u w:val="single"/>
        </w:rPr>
        <w:t xml:space="preserve"> </w:t>
      </w:r>
      <w:r w:rsidRPr="00F177FC">
        <w:rPr>
          <w:rFonts w:cs="Arial"/>
          <w:bCs/>
          <w:u w:val="single"/>
        </w:rPr>
        <w:t>possess</w:t>
      </w:r>
      <w:r w:rsidRPr="00F177FC">
        <w:rPr>
          <w:u w:val="single"/>
        </w:rPr>
        <w:t xml:space="preserve"> nuclear weapons.</w:t>
      </w:r>
    </w:p>
    <w:p w:rsidR="005B3598" w:rsidRPr="00F177FC" w:rsidRDefault="005B3598" w:rsidP="005B3598"/>
    <w:p w:rsidR="005B3598" w:rsidRPr="00F177FC" w:rsidRDefault="005B3598" w:rsidP="00F51FDD">
      <w:pPr>
        <w:pStyle w:val="Heading3"/>
      </w:pPr>
      <w:r w:rsidRPr="00F177FC">
        <w:lastRenderedPageBreak/>
        <w:t>2nc – xt: prolif is slow</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It’s slow</w:t>
      </w:r>
    </w:p>
    <w:p w:rsidR="005B3598" w:rsidRPr="00F177FC" w:rsidRDefault="005B3598" w:rsidP="005B3598">
      <w:pPr>
        <w:autoSpaceDE w:val="0"/>
        <w:autoSpaceDN w:val="0"/>
        <w:adjustRightInd w:val="0"/>
      </w:pPr>
      <w:r w:rsidRPr="00F177FC">
        <w:rPr>
          <w:b/>
        </w:rPr>
        <w:t>Yusuf 9</w:t>
      </w:r>
      <w:r w:rsidRPr="00F177FC">
        <w:t xml:space="preserve"> (Moeed, Fellow and Ph.D. Candidate in the </w:t>
      </w:r>
      <w:smartTag w:uri="urn:schemas-microsoft-com:office:smarttags" w:element="place">
        <w:smartTag w:uri="urn:schemas-microsoft-com:office:smarttags" w:element="PlaceName">
          <w:r w:rsidRPr="00F177FC">
            <w:t>Frederick</w:t>
          </w:r>
        </w:smartTag>
        <w:r w:rsidRPr="00F177FC">
          <w:t xml:space="preserve"> </w:t>
        </w:r>
        <w:smartTag w:uri="urn:schemas-microsoft-com:office:smarttags" w:element="PlaceName">
          <w:r w:rsidRPr="00F177FC">
            <w:t>S.</w:t>
          </w:r>
        </w:smartTag>
        <w:r w:rsidRPr="00F177FC">
          <w:t xml:space="preserve"> </w:t>
        </w:r>
        <w:smartTag w:uri="urn:schemas-microsoft-com:office:smarttags" w:element="PlaceName">
          <w:r w:rsidRPr="00F177FC">
            <w:t>Pardee</w:t>
          </w:r>
        </w:smartTag>
        <w:r w:rsidRPr="00F177FC">
          <w:t xml:space="preserve"> </w:t>
        </w:r>
        <w:smartTag w:uri="urn:schemas-microsoft-com:office:smarttags" w:element="PlaceType">
          <w:r w:rsidRPr="00F177FC">
            <w:t>Center</w:t>
          </w:r>
        </w:smartTag>
      </w:smartTag>
      <w:r w:rsidRPr="00F177FC">
        <w:t xml:space="preserve"> for the Study of the Longer-Range</w:t>
      </w:r>
    </w:p>
    <w:p w:rsidR="005B3598" w:rsidRPr="00F177FC" w:rsidRDefault="005B3598" w:rsidP="005B3598">
      <w:pPr>
        <w:autoSpaceDE w:val="0"/>
        <w:autoSpaceDN w:val="0"/>
        <w:adjustRightInd w:val="0"/>
      </w:pPr>
      <w:r w:rsidRPr="00F177FC">
        <w:t xml:space="preserve">Future – </w:t>
      </w:r>
      <w:smartTag w:uri="urn:schemas-microsoft-com:office:smarttags" w:element="place">
        <w:smartTag w:uri="urn:schemas-microsoft-com:office:smarttags" w:element="PlaceName">
          <w:r w:rsidRPr="00F177FC">
            <w:t>Boston</w:t>
          </w:r>
        </w:smartTag>
        <w:r w:rsidRPr="00F177FC">
          <w:t xml:space="preserve"> </w:t>
        </w:r>
        <w:smartTag w:uri="urn:schemas-microsoft-com:office:smarttags" w:element="PlaceType">
          <w:r w:rsidRPr="00F177FC">
            <w:t>University</w:t>
          </w:r>
        </w:smartTag>
      </w:smartTag>
      <w:r w:rsidRPr="00F177FC">
        <w:t>, “Predicting Proliferation: The History of the Future of Nuclear Weapons”, Brookings Policy Paper 11, January, http://www.brookings.edu/~/media/Files/rc/papers/2009/01_nuclear_proliferation_ yusuf/01_nuclear_proliferation_yusuf.pdf)</w:t>
      </w:r>
    </w:p>
    <w:p w:rsidR="005B3598" w:rsidRPr="00F177FC" w:rsidRDefault="005B3598" w:rsidP="005B3598"/>
    <w:p w:rsidR="005B3598" w:rsidRPr="00F177FC" w:rsidRDefault="005B3598" w:rsidP="005B3598">
      <w:r w:rsidRPr="00F177FC">
        <w:t xml:space="preserve">It is a paradox that </w:t>
      </w:r>
      <w:r w:rsidRPr="00F177FC">
        <w:rPr>
          <w:u w:val="single"/>
        </w:rPr>
        <w:t>few aspects of international security have been</w:t>
      </w:r>
      <w:r w:rsidRPr="00F177FC">
        <w:t xml:space="preserve"> as closely scrutinized, but </w:t>
      </w:r>
      <w:r w:rsidRPr="00F177FC">
        <w:rPr>
          <w:u w:val="single"/>
        </w:rPr>
        <w:t>as</w:t>
      </w:r>
      <w:r w:rsidRPr="00F177FC">
        <w:t xml:space="preserve"> </w:t>
      </w:r>
      <w:r w:rsidRPr="00F177FC">
        <w:rPr>
          <w:u w:val="single"/>
        </w:rPr>
        <w:t>incorrectly forecast</w:t>
      </w:r>
      <w:r w:rsidRPr="00F177FC">
        <w:t xml:space="preserve">, </w:t>
      </w:r>
      <w:r w:rsidRPr="00F177FC">
        <w:rPr>
          <w:u w:val="single"/>
        </w:rPr>
        <w:t>as the future nuclear landscape</w:t>
      </w:r>
      <w:r w:rsidRPr="00F177FC">
        <w:t xml:space="preserve">. Since the advent of nuclear weapons in 1945, </w:t>
      </w:r>
      <w:r w:rsidRPr="00F177FC">
        <w:rPr>
          <w:u w:val="single"/>
        </w:rPr>
        <w:t>there have been</w:t>
      </w:r>
      <w:r w:rsidRPr="00F177FC">
        <w:t xml:space="preserve"> dozens, if not </w:t>
      </w:r>
      <w:r w:rsidRPr="00F177FC">
        <w:rPr>
          <w:u w:val="single"/>
        </w:rPr>
        <w:t>hundreds of projections</w:t>
      </w:r>
      <w:r w:rsidRPr="00F177FC">
        <w:t xml:space="preserve"> by government and independent analysts </w:t>
      </w:r>
      <w:r w:rsidRPr="00F177FC">
        <w:rPr>
          <w:u w:val="single"/>
        </w:rPr>
        <w:t>trying to predict</w:t>
      </w:r>
      <w:r w:rsidRPr="00F177FC">
        <w:t xml:space="preserve"> horizontal and vertical </w:t>
      </w:r>
      <w:r w:rsidRPr="00F177FC">
        <w:rPr>
          <w:u w:val="single"/>
        </w:rPr>
        <w:t>proliferation</w:t>
      </w:r>
      <w:r w:rsidRPr="00F177FC">
        <w:t xml:space="preserve"> across the world. Various studies examined which countries would acquire nuclear weapons, when this would happen, how many weapons the two superpowers as well as other countries would assemble, and the impact these developments might have on world peace. </w:t>
      </w:r>
      <w:r w:rsidRPr="00F177FC">
        <w:rPr>
          <w:u w:val="single"/>
        </w:rPr>
        <w:t>The results have</w:t>
      </w:r>
      <w:r w:rsidRPr="00F177FC">
        <w:t xml:space="preserve"> oscillated between gross underestimations and </w:t>
      </w:r>
      <w:r w:rsidRPr="00F177FC">
        <w:rPr>
          <w:u w:val="single"/>
        </w:rPr>
        <w:t>terrifying overestimations</w:t>
      </w:r>
      <w:r w:rsidRPr="00F177FC">
        <w:t xml:space="preserve">. Following the September 11, 2001 attacks, the fear that nuclear weapons might be acquired by so-called “rogues states” or terrorist groups brought added urgency – and increased difficulty – to the task of accurately assessing the future of nuclear weapons. </w:t>
      </w:r>
      <w:r w:rsidRPr="00F177FC">
        <w:rPr>
          <w:u w:val="single"/>
        </w:rPr>
        <w:t>A survey of</w:t>
      </w:r>
      <w:r w:rsidRPr="00F177FC">
        <w:t xml:space="preserve"> past public and private </w:t>
      </w:r>
      <w:r w:rsidRPr="00F177FC">
        <w:rPr>
          <w:u w:val="single"/>
        </w:rPr>
        <w:t>projections provides a</w:t>
      </w:r>
      <w:r w:rsidRPr="00F177FC">
        <w:t xml:space="preserve"> timely </w:t>
      </w:r>
      <w:r w:rsidRPr="00F177FC">
        <w:rPr>
          <w:u w:val="single"/>
        </w:rPr>
        <w:t>reminder of the</w:t>
      </w:r>
      <w:r w:rsidRPr="00F177FC">
        <w:t xml:space="preserve"> </w:t>
      </w:r>
      <w:r w:rsidRPr="00F177FC">
        <w:rPr>
          <w:u w:val="single"/>
        </w:rPr>
        <w:t>flaws in</w:t>
      </w:r>
      <w:r w:rsidRPr="00F177FC">
        <w:t xml:space="preserve"> both </w:t>
      </w:r>
      <w:r w:rsidRPr="00F177FC">
        <w:rPr>
          <w:u w:val="single"/>
        </w:rPr>
        <w:t>the methodologies and theories</w:t>
      </w:r>
      <w:r w:rsidRPr="00F177FC">
        <w:t xml:space="preserve"> they </w:t>
      </w:r>
      <w:r w:rsidRPr="00F177FC">
        <w:rPr>
          <w:u w:val="single"/>
        </w:rPr>
        <w:t>employed</w:t>
      </w:r>
      <w:r w:rsidRPr="00F177FC">
        <w:t xml:space="preserve">. Many of these errors were subsequently corrected, but not before, they made lasting impressions on U.S. nuclear (and non-nuclear) policies. This was evident from the time the ‘Atoms for Peace’ program was first promulgated in 1953 to the 1970 establishment of the Nuclear Non- Proliferation Treaty (NPT), and more recently during the post-Cold War disarmament efforts and debates surrounding U.S. stance towards emerging nuclear threats. This study offers a brief survey of attempts to predict the future of nuclear weapons since the beginning of the Cold War.1 The aim of this analysis is not merely to review the record, but to provide an overall sense of how the nuclear future was perceived over the past six decades, and where and why errors were made in prediction, so that contemporary and future predictive efforts have the benefit of a clearer historical record. The survey is based on U.S. intelligence estimates as well as the voluminous scholarly work of American and foreign experts on the subject. Six broad </w:t>
      </w:r>
      <w:r w:rsidRPr="00F177FC">
        <w:rPr>
          <w:u w:val="single"/>
        </w:rPr>
        <w:t>lessons can be gleaned from</w:t>
      </w:r>
      <w:r w:rsidRPr="00F177FC">
        <w:t xml:space="preserve"> this </w:t>
      </w:r>
      <w:r w:rsidRPr="00F177FC">
        <w:rPr>
          <w:u w:val="single"/>
        </w:rPr>
        <w:t>history</w:t>
      </w:r>
      <w:r w:rsidRPr="00F177FC">
        <w:t xml:space="preserve">. </w:t>
      </w:r>
      <w:r w:rsidRPr="00F177FC">
        <w:rPr>
          <w:u w:val="single"/>
        </w:rPr>
        <w:t>First, it reveals</w:t>
      </w:r>
      <w:r w:rsidRPr="00F177FC">
        <w:t xml:space="preserve"> </w:t>
      </w:r>
      <w:r w:rsidRPr="00F177FC">
        <w:rPr>
          <w:u w:val="single"/>
        </w:rPr>
        <w:t>consistent misjudgments</w:t>
      </w:r>
      <w:r w:rsidRPr="00F177FC">
        <w:t xml:space="preserve"> </w:t>
      </w:r>
      <w:r w:rsidRPr="00F177FC">
        <w:rPr>
          <w:u w:val="single"/>
        </w:rPr>
        <w:t>regarding the extent of nuclear proliferation</w:t>
      </w:r>
      <w:r w:rsidRPr="00F177FC">
        <w:t xml:space="preserve">. </w:t>
      </w:r>
      <w:r w:rsidRPr="00F177FC">
        <w:rPr>
          <w:u w:val="single"/>
        </w:rPr>
        <w:t>Overall, projections were</w:t>
      </w:r>
      <w:r w:rsidRPr="00F177FC">
        <w:t xml:space="preserve"> </w:t>
      </w:r>
      <w:r w:rsidRPr="00F177FC">
        <w:rPr>
          <w:u w:val="single"/>
        </w:rPr>
        <w:t>far more pessimistic</w:t>
      </w:r>
      <w:r w:rsidRPr="00F177FC">
        <w:t xml:space="preserve"> </w:t>
      </w:r>
      <w:r w:rsidRPr="00F177FC">
        <w:rPr>
          <w:u w:val="single"/>
        </w:rPr>
        <w:t>than actual developments</w:t>
      </w:r>
      <w:r w:rsidRPr="00F177FC">
        <w:t xml:space="preserve">; those emanating from independent experts more so than intelligence estimates. In the early years of the Cold War, </w:t>
      </w:r>
      <w:r w:rsidRPr="00F177FC">
        <w:rPr>
          <w:u w:val="single"/>
        </w:rPr>
        <w:t>the overly pessimistic projections stemmed</w:t>
      </w:r>
      <w:r w:rsidRPr="00F177FC">
        <w:t xml:space="preserve">, in part, </w:t>
      </w:r>
      <w:r w:rsidRPr="00F177FC">
        <w:rPr>
          <w:u w:val="single"/>
        </w:rPr>
        <w:t>from an incorrect emphasis on technology as the driving factor in</w:t>
      </w:r>
      <w:r w:rsidRPr="00F177FC">
        <w:t xml:space="preserve"> horizontal </w:t>
      </w:r>
      <w:r w:rsidRPr="00F177FC">
        <w:rPr>
          <w:u w:val="single"/>
        </w:rPr>
        <w:t>proliferation, rather than intent</w:t>
      </w:r>
      <w:r w:rsidRPr="00F177FC">
        <w:t xml:space="preserve">, a misjudgment, which came to light with the advent of a Chinese bomb in 1964. The parallel shift from developed-world proliferation to developing-world proliferation was accompanied by greater alarm regarding the impact of proliferation. It was felt that developing countries were more dangerous and irresponsible nuclear states than developed countries. </w:t>
      </w:r>
      <w:r w:rsidRPr="00F177FC">
        <w:rPr>
          <w:u w:val="single"/>
        </w:rPr>
        <w:t>Second</w:t>
      </w:r>
      <w:r w:rsidRPr="00F177FC">
        <w:t xml:space="preserve">, while all the countries that did eventually develop nuclear weapons were on the lists of suspect states, the </w:t>
      </w:r>
      <w:r w:rsidRPr="00F177FC">
        <w:rPr>
          <w:u w:val="single"/>
        </w:rPr>
        <w:t>estimations misjudged when</w:t>
      </w:r>
      <w:r w:rsidRPr="00F177FC">
        <w:t xml:space="preserve"> these </w:t>
      </w:r>
      <w:r w:rsidRPr="00F177FC">
        <w:rPr>
          <w:u w:val="single"/>
        </w:rPr>
        <w:t>countries would go nuclear</w:t>
      </w:r>
      <w:r w:rsidRPr="00F177FC">
        <w:t xml:space="preserve">. The Soviet Union went nuclear much earlier than had been initially predicted, intelligence estimates completely missed China’s nuclear progress, and India initially tested much later than U.S. intelligence projections had anticipated and subsequently declared nuclear weapon status in 1998 when virtually no one expected it to do so. </w:t>
      </w:r>
      <w:r w:rsidRPr="00F177FC">
        <w:rPr>
          <w:u w:val="single"/>
        </w:rPr>
        <w:t>Third, the pace of proliferation has been</w:t>
      </w:r>
      <w:r w:rsidRPr="00F177FC">
        <w:t xml:space="preserve"> </w:t>
      </w:r>
      <w:r w:rsidRPr="00F177FC">
        <w:rPr>
          <w:u w:val="single"/>
        </w:rPr>
        <w:t>consistently slower</w:t>
      </w:r>
      <w:r w:rsidRPr="00F177FC">
        <w:t xml:space="preserve"> </w:t>
      </w:r>
      <w:r w:rsidRPr="00F177FC">
        <w:rPr>
          <w:u w:val="single"/>
        </w:rPr>
        <w:t>than</w:t>
      </w:r>
      <w:r w:rsidRPr="00F177FC">
        <w:t xml:space="preserve"> has been </w:t>
      </w:r>
      <w:r w:rsidRPr="00F177FC">
        <w:rPr>
          <w:u w:val="single"/>
        </w:rPr>
        <w:t>anticipated by most experts due to a combination of</w:t>
      </w:r>
      <w:r w:rsidRPr="00F177FC">
        <w:t xml:space="preserve"> </w:t>
      </w:r>
      <w:r w:rsidRPr="00F177FC">
        <w:rPr>
          <w:u w:val="single"/>
        </w:rPr>
        <w:t>overwhelming alarmism</w:t>
      </w:r>
      <w:r w:rsidRPr="00F177FC">
        <w:t xml:space="preserve">, </w:t>
      </w:r>
      <w:r w:rsidRPr="00F177FC">
        <w:rPr>
          <w:u w:val="single"/>
        </w:rPr>
        <w:t>the intent of threshold states, and many incentives to abstain from weapons development</w:t>
      </w:r>
      <w:r w:rsidRPr="00F177FC">
        <w:t xml:space="preserve">. </w:t>
      </w:r>
      <w:r w:rsidRPr="00F177FC">
        <w:rPr>
          <w:u w:val="single"/>
        </w:rPr>
        <w:t xml:space="preserve">In the post-Cold War </w:t>
      </w:r>
      <w:r w:rsidRPr="00F177FC">
        <w:rPr>
          <w:u w:val="single"/>
        </w:rPr>
        <w:lastRenderedPageBreak/>
        <w:t>period</w:t>
      </w:r>
      <w:r w:rsidRPr="00F177FC">
        <w:t xml:space="preserve">, </w:t>
      </w:r>
      <w:r w:rsidRPr="00F177FC">
        <w:rPr>
          <w:u w:val="single"/>
        </w:rPr>
        <w:t>the number of suspected threshold states has</w:t>
      </w:r>
      <w:r w:rsidRPr="00F177FC">
        <w:t xml:space="preserve"> </w:t>
      </w:r>
      <w:r w:rsidRPr="00F177FC">
        <w:rPr>
          <w:u w:val="single"/>
        </w:rPr>
        <w:t>gradually decreased</w:t>
      </w:r>
      <w:r w:rsidRPr="00F177FC">
        <w:t xml:space="preserve"> and the geographical focus has shifted solely to North-East Asia, South Asia, and the Middle East. There is also much greater concern that a nuclear chain reaction will break out than was the case during the Cold War. </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History proves</w:t>
      </w:r>
    </w:p>
    <w:p w:rsidR="005B3598" w:rsidRPr="00F177FC" w:rsidRDefault="005B3598" w:rsidP="005B3598">
      <w:r w:rsidRPr="00F177FC">
        <w:rPr>
          <w:b/>
        </w:rPr>
        <w:t>Hersman 9</w:t>
      </w:r>
      <w:r w:rsidRPr="00F177FC">
        <w:t xml:space="preserve"> (Rebecca, Senior Research Professor – Center for Counterproliferation Research, “Trend Lines and Tipping Points for Nuclear Proliferation”, Stimson Center, 1-14, http://www.stimson.org/events.cfm?ID=655)</w:t>
      </w:r>
    </w:p>
    <w:p w:rsidR="005B3598" w:rsidRPr="00F177FC" w:rsidRDefault="005B3598" w:rsidP="005B3598"/>
    <w:p w:rsidR="005B3598" w:rsidRPr="00F177FC" w:rsidRDefault="005B3598" w:rsidP="005B3598">
      <w:r w:rsidRPr="00F177FC">
        <w:t xml:space="preserve">Rebecca Hersman noted that </w:t>
      </w:r>
      <w:r w:rsidRPr="00F177FC">
        <w:rPr>
          <w:rFonts w:cs="Arial"/>
          <w:bCs/>
          <w:szCs w:val="26"/>
          <w:u w:val="single"/>
        </w:rPr>
        <w:t>proliferation is a multi-step process</w:t>
      </w:r>
      <w:r w:rsidRPr="00F177FC">
        <w:t xml:space="preserve">, </w:t>
      </w:r>
      <w:r w:rsidRPr="00F177FC">
        <w:rPr>
          <w:rFonts w:cs="Arial"/>
          <w:bCs/>
          <w:szCs w:val="26"/>
          <w:u w:val="single"/>
        </w:rPr>
        <w:t>and</w:t>
      </w:r>
      <w:r w:rsidRPr="00F177FC">
        <w:t xml:space="preserve"> that this ‘dial-up’ or ‘dial-down’ process is not linear. A national </w:t>
      </w:r>
      <w:r w:rsidRPr="00F177FC">
        <w:rPr>
          <w:rFonts w:cs="Arial"/>
          <w:bCs/>
          <w:szCs w:val="26"/>
          <w:u w:val="single"/>
        </w:rPr>
        <w:t>proliferation</w:t>
      </w:r>
      <w:r w:rsidRPr="00F177FC">
        <w:t xml:space="preserve"> strategy </w:t>
      </w:r>
      <w:r w:rsidRPr="00F177FC">
        <w:rPr>
          <w:rFonts w:cs="Arial"/>
          <w:bCs/>
          <w:szCs w:val="26"/>
          <w:u w:val="single"/>
        </w:rPr>
        <w:t>can</w:t>
      </w:r>
      <w:r w:rsidRPr="00F177FC">
        <w:t xml:space="preserve"> therefore </w:t>
      </w:r>
      <w:r w:rsidRPr="00F177FC">
        <w:rPr>
          <w:rFonts w:cs="Arial"/>
          <w:bCs/>
          <w:szCs w:val="26"/>
          <w:u w:val="single"/>
        </w:rPr>
        <w:t>take</w:t>
      </w:r>
      <w:r w:rsidRPr="00F177FC">
        <w:t xml:space="preserve"> a few or </w:t>
      </w:r>
      <w:r w:rsidRPr="00F177FC">
        <w:rPr>
          <w:rFonts w:cs="Arial"/>
          <w:b/>
          <w:bCs/>
          <w:szCs w:val="26"/>
          <w:u w:val="single"/>
        </w:rPr>
        <w:t>many years</w:t>
      </w:r>
      <w:r w:rsidRPr="00F177FC">
        <w:t xml:space="preserve">. In her view, </w:t>
      </w:r>
      <w:r w:rsidRPr="00F177FC">
        <w:rPr>
          <w:rFonts w:cs="Arial"/>
          <w:bCs/>
          <w:szCs w:val="26"/>
          <w:u w:val="single"/>
        </w:rPr>
        <w:t>cascades require</w:t>
      </w:r>
      <w:r w:rsidRPr="00F177FC">
        <w:t xml:space="preserve"> that </w:t>
      </w:r>
      <w:r w:rsidRPr="00F177FC">
        <w:rPr>
          <w:rFonts w:cs="Arial"/>
          <w:bCs/>
          <w:szCs w:val="26"/>
          <w:u w:val="single"/>
        </w:rPr>
        <w:t>multiple countries</w:t>
      </w:r>
      <w:r w:rsidRPr="00F177FC">
        <w:t xml:space="preserve"> match capability to intent at an accelerating rate. She noted that synchronizing capability and intent is very difficult. </w:t>
      </w:r>
      <w:r w:rsidRPr="00F177FC">
        <w:rPr>
          <w:rFonts w:cs="Arial"/>
          <w:bCs/>
          <w:szCs w:val="26"/>
          <w:u w:val="single"/>
        </w:rPr>
        <w:t>The concept of “tipping points” is problematic</w:t>
      </w:r>
      <w:r w:rsidRPr="00F177FC">
        <w:t xml:space="preserve"> </w:t>
      </w:r>
      <w:r w:rsidRPr="00F177FC">
        <w:rPr>
          <w:rFonts w:cs="Arial"/>
          <w:bCs/>
          <w:szCs w:val="26"/>
          <w:u w:val="single"/>
        </w:rPr>
        <w:t>in that it suggests sudden and rapid decisions by multiple countries</w:t>
      </w:r>
      <w:r w:rsidRPr="00F177FC">
        <w:t xml:space="preserve"> to cross a singular proliferation boundary. </w:t>
      </w:r>
      <w:r w:rsidRPr="00F177FC">
        <w:rPr>
          <w:rFonts w:cs="Arial"/>
          <w:b/>
          <w:bCs/>
          <w:szCs w:val="26"/>
          <w:u w:val="single"/>
        </w:rPr>
        <w:t>The historical record suggests otherwise</w:t>
      </w:r>
      <w:r w:rsidRPr="00F177FC">
        <w:t xml:space="preserve"> – </w:t>
      </w:r>
      <w:r w:rsidRPr="00F177FC">
        <w:rPr>
          <w:rFonts w:cs="Arial"/>
          <w:bCs/>
          <w:szCs w:val="26"/>
          <w:u w:val="single"/>
        </w:rPr>
        <w:t>that</w:t>
      </w:r>
      <w:r w:rsidRPr="00F177FC">
        <w:t xml:space="preserve"> </w:t>
      </w:r>
      <w:r w:rsidRPr="00F177FC">
        <w:rPr>
          <w:rFonts w:cs="Arial"/>
          <w:bCs/>
          <w:szCs w:val="26"/>
          <w:u w:val="single"/>
        </w:rPr>
        <w:t>nuclear decision-making is</w:t>
      </w:r>
      <w:r w:rsidRPr="00F177FC">
        <w:t xml:space="preserve"> usually </w:t>
      </w:r>
      <w:r w:rsidRPr="00F177FC">
        <w:rPr>
          <w:rFonts w:cs="Arial"/>
          <w:b/>
          <w:bCs/>
          <w:szCs w:val="26"/>
          <w:u w:val="single"/>
        </w:rPr>
        <w:t>incremental</w:t>
      </w:r>
      <w:r w:rsidRPr="00F177FC">
        <w:t xml:space="preserve">, </w:t>
      </w:r>
      <w:r w:rsidRPr="00F177FC">
        <w:rPr>
          <w:rFonts w:cs="Arial"/>
          <w:bCs/>
          <w:szCs w:val="26"/>
          <w:u w:val="single"/>
        </w:rPr>
        <w:t>and could stall or reverse</w:t>
      </w:r>
      <w:r w:rsidRPr="00F177FC">
        <w:t xml:space="preserve"> course at many stages. </w:t>
      </w:r>
      <w:r w:rsidRPr="00F177FC">
        <w:rPr>
          <w:rFonts w:cs="Arial"/>
          <w:bCs/>
          <w:szCs w:val="26"/>
          <w:u w:val="single"/>
        </w:rPr>
        <w:t>There is little historical evidence to suggest</w:t>
      </w:r>
      <w:r w:rsidRPr="00F177FC">
        <w:t xml:space="preserve"> that a </w:t>
      </w:r>
      <w:r w:rsidRPr="00F177FC">
        <w:rPr>
          <w:rFonts w:cs="Arial"/>
          <w:bCs/>
          <w:szCs w:val="26"/>
          <w:u w:val="single"/>
        </w:rPr>
        <w:t>rapid expansion in</w:t>
      </w:r>
      <w:r w:rsidRPr="00F177FC">
        <w:t xml:space="preserve"> the number of </w:t>
      </w:r>
      <w:r w:rsidRPr="00F177FC">
        <w:rPr>
          <w:rFonts w:cs="Arial"/>
          <w:bCs/>
          <w:szCs w:val="26"/>
          <w:u w:val="single"/>
        </w:rPr>
        <w:t>nuclear</w:t>
      </w:r>
      <w:r w:rsidRPr="00F177FC">
        <w:t xml:space="preserve">-armed </w:t>
      </w:r>
      <w:r w:rsidRPr="00F177FC">
        <w:rPr>
          <w:rFonts w:cs="Arial"/>
          <w:bCs/>
          <w:szCs w:val="26"/>
          <w:u w:val="single"/>
        </w:rPr>
        <w:t>states is likely</w:t>
      </w:r>
      <w:r w:rsidRPr="00F177FC">
        <w:t xml:space="preserve"> in the future, </w:t>
      </w:r>
      <w:r w:rsidRPr="00F177FC">
        <w:rPr>
          <w:rFonts w:cs="Arial"/>
          <w:bCs/>
          <w:szCs w:val="26"/>
          <w:u w:val="single"/>
        </w:rPr>
        <w:t>let</w:t>
      </w:r>
      <w:r w:rsidRPr="00F177FC">
        <w:t xml:space="preserve"> </w:t>
      </w:r>
      <w:r w:rsidRPr="00F177FC">
        <w:rPr>
          <w:rFonts w:cs="Arial"/>
          <w:bCs/>
          <w:szCs w:val="26"/>
          <w:u w:val="single"/>
        </w:rPr>
        <w:t>alone inevitable</w:t>
      </w:r>
      <w:r w:rsidRPr="00F177FC">
        <w:t>.</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Alarmist predictions are wrong</w:t>
      </w:r>
    </w:p>
    <w:p w:rsidR="005B3598" w:rsidRPr="00F177FC" w:rsidRDefault="005B3598" w:rsidP="005B3598">
      <w:r w:rsidRPr="00F177FC">
        <w:rPr>
          <w:b/>
        </w:rPr>
        <w:t>Mueller 7</w:t>
      </w:r>
      <w:r w:rsidRPr="00F177FC">
        <w:t xml:space="preserve"> (John, Professor of Political Science – Ohio State University, “Radioactive Hype”, National Interest, September / October, http://polisci.osu.edu/faculty/jmueller/NINFINL2.PDF)</w:t>
      </w:r>
    </w:p>
    <w:p w:rsidR="005B3598" w:rsidRPr="00F177FC" w:rsidRDefault="005B3598" w:rsidP="005B3598"/>
    <w:p w:rsidR="005B3598" w:rsidRPr="00F177FC" w:rsidRDefault="005B3598" w:rsidP="005B3598">
      <w:r w:rsidRPr="00F177FC">
        <w:t xml:space="preserve">As Langewiesche points out, the nuclear genie is out of the bottle, and just about any state can eventually obtain nuclear weapons if it really wants to make the effort-although in many cases that might involve, as a former president of </w:t>
      </w:r>
      <w:smartTag w:uri="urn:schemas-microsoft-com:office:smarttags" w:element="place">
        <w:smartTag w:uri="urn:schemas-microsoft-com:office:smarttags" w:element="country-region">
          <w:r w:rsidRPr="00F177FC">
            <w:t>Pakistan</w:t>
          </w:r>
        </w:smartTag>
      </w:smartTag>
      <w:r w:rsidRPr="00F177FC">
        <w:t xml:space="preserve"> once colorfully put it, "eating grass" to pay for it. </w:t>
      </w:r>
      <w:r w:rsidRPr="00F177FC">
        <w:rPr>
          <w:u w:val="single"/>
        </w:rPr>
        <w:t>Despite the predictions of generations of</w:t>
      </w:r>
      <w:r w:rsidRPr="00F177FC">
        <w:rPr>
          <w:b/>
        </w:rPr>
        <w:t xml:space="preserve"> </w:t>
      </w:r>
      <w:r w:rsidRPr="00F177FC">
        <w:rPr>
          <w:u w:val="single"/>
        </w:rPr>
        <w:t>alarmists, nuclear proliferation has proceeded at a</w:t>
      </w:r>
      <w:r w:rsidRPr="00F177FC">
        <w:t xml:space="preserve"> </w:t>
      </w:r>
      <w:r w:rsidRPr="00F177FC">
        <w:rPr>
          <w:b/>
          <w:u w:val="single"/>
          <w:bdr w:val="single" w:sz="4" w:space="0" w:color="auto"/>
        </w:rPr>
        <w:t>remarkably slow</w:t>
      </w:r>
      <w:r w:rsidRPr="00F177FC">
        <w:rPr>
          <w:u w:val="single"/>
        </w:rPr>
        <w:t xml:space="preserve"> pace</w:t>
      </w:r>
      <w:r w:rsidRPr="00F177FC">
        <w:t xml:space="preserve">. In 1958 the National Planning Association predicted "a rapid rise in the number of atomic powers . . . by the mid-1960s", and a couple of years later, John Kennedy observed that there might be "ten, fifteen, twenty" countries with a nuclear capacity by 1964. But </w:t>
      </w:r>
      <w:r w:rsidRPr="00F177FC">
        <w:rPr>
          <w:u w:val="single"/>
        </w:rPr>
        <w:t>over the decades a huge number of countries capable of developing nuclear weapons has not done so-Canada, Sweden and Italy</w:t>
      </w:r>
      <w:r w:rsidRPr="00F177FC">
        <w:t>, for example-and several others-</w:t>
      </w:r>
      <w:r w:rsidRPr="00F177FC">
        <w:rPr>
          <w:u w:val="single"/>
        </w:rPr>
        <w:t>Brazil, Argentina, South Africa, South Korea and Taiwan-have backed away from or reversed nuclear-weapons programs</w:t>
      </w:r>
      <w:r w:rsidRPr="00F177FC">
        <w:t xml:space="preserve">. </w:t>
      </w:r>
      <w:r w:rsidRPr="00F177FC">
        <w:rPr>
          <w:u w:val="single"/>
        </w:rPr>
        <w:t>There is</w:t>
      </w:r>
      <w:r w:rsidRPr="00F177FC">
        <w:t xml:space="preserve">, then, </w:t>
      </w:r>
      <w:r w:rsidRPr="00F177FC">
        <w:rPr>
          <w:u w:val="single"/>
        </w:rPr>
        <w:t>no imperative for countries to obtain nuclear weapons</w:t>
      </w:r>
      <w:r w:rsidRPr="00F177FC">
        <w:t xml:space="preserve"> once they have achieved the appropriate technical and economic capacity to do so. Insofar as states that considered acquiring the weapons, they came to appreciate several defects: The </w:t>
      </w:r>
      <w:r w:rsidRPr="00F177FC">
        <w:rPr>
          <w:u w:val="single"/>
        </w:rPr>
        <w:t>weapons are dangerous, distasteful, costly and likely to rile the neighbors</w:t>
      </w:r>
      <w:r w:rsidRPr="00F177FC">
        <w:t xml:space="preserve">. </w:t>
      </w:r>
      <w:r w:rsidRPr="00F177FC">
        <w:rPr>
          <w:sz w:val="16"/>
        </w:rPr>
        <w:t xml:space="preserve">If one values economic growth and prosperity above all, the sensible thing is to avoid the weapons unless they seem vital for security. It has often been assumed that nuclear weapons would prove to be important status symbols. However, as </w:t>
      </w:r>
      <w:smartTag w:uri="urn:schemas-microsoft-com:office:smarttags" w:element="City">
        <w:r w:rsidRPr="00F177FC">
          <w:rPr>
            <w:sz w:val="16"/>
          </w:rPr>
          <w:t>Columbia</w:t>
        </w:r>
      </w:smartTag>
      <w:r w:rsidRPr="00F177FC">
        <w:rPr>
          <w:sz w:val="16"/>
        </w:rPr>
        <w:t>'s Robert Jervis has observed, "</w:t>
      </w:r>
      <w:smartTag w:uri="urn:schemas-microsoft-com:office:smarttags" w:element="country-region">
        <w:r w:rsidRPr="00F177FC">
          <w:rPr>
            <w:sz w:val="16"/>
          </w:rPr>
          <w:t>India</w:t>
        </w:r>
      </w:smartTag>
      <w:r w:rsidRPr="00F177FC">
        <w:rPr>
          <w:sz w:val="16"/>
        </w:rPr>
        <w:t xml:space="preserve">, </w:t>
      </w:r>
      <w:smartTag w:uri="urn:schemas-microsoft-com:office:smarttags" w:element="country-region">
        <w:r w:rsidRPr="00F177FC">
          <w:rPr>
            <w:sz w:val="16"/>
          </w:rPr>
          <w:t>China</w:t>
        </w:r>
      </w:smartTag>
      <w:r w:rsidRPr="00F177FC">
        <w:rPr>
          <w:sz w:val="16"/>
        </w:rPr>
        <w:t xml:space="preserve">, and </w:t>
      </w:r>
      <w:smartTag w:uri="urn:schemas-microsoft-com:office:smarttags" w:element="place">
        <w:smartTag w:uri="urn:schemas-microsoft-com:office:smarttags" w:element="country-region">
          <w:r w:rsidRPr="00F177FC">
            <w:rPr>
              <w:sz w:val="16"/>
            </w:rPr>
            <w:t>Israel</w:t>
          </w:r>
        </w:smartTag>
      </w:smartTag>
      <w:r w:rsidRPr="00F177FC">
        <w:rPr>
          <w:sz w:val="16"/>
        </w:rPr>
        <w:t xml:space="preserve"> may have decreased the chance of direct attack by developing nuclear weapons, but it is hard to argue that they have increased their general prestige or influence." How much more status would </w:t>
      </w:r>
      <w:smartTag w:uri="urn:schemas-microsoft-com:office:smarttags" w:element="place">
        <w:smartTag w:uri="urn:schemas-microsoft-com:office:smarttags" w:element="country-region">
          <w:r w:rsidRPr="00F177FC">
            <w:rPr>
              <w:sz w:val="16"/>
            </w:rPr>
            <w:t>Japan</w:t>
          </w:r>
        </w:smartTag>
      </w:smartTag>
      <w:r w:rsidRPr="00F177FC">
        <w:rPr>
          <w:sz w:val="16"/>
        </w:rPr>
        <w:t xml:space="preserve"> have if it possessed nuclear weapons? Would anybody pay a great deal more attention to </w:t>
      </w:r>
      <w:smartTag w:uri="urn:schemas-microsoft-com:office:smarttags" w:element="country-region">
        <w:r w:rsidRPr="00F177FC">
          <w:rPr>
            <w:sz w:val="16"/>
          </w:rPr>
          <w:t>Britain</w:t>
        </w:r>
      </w:smartTag>
      <w:r w:rsidRPr="00F177FC">
        <w:rPr>
          <w:sz w:val="16"/>
        </w:rPr>
        <w:t xml:space="preserve"> or </w:t>
      </w:r>
      <w:smartTag w:uri="urn:schemas-microsoft-com:office:smarttags" w:element="place">
        <w:smartTag w:uri="urn:schemas-microsoft-com:office:smarttags" w:element="country-region">
          <w:r w:rsidRPr="00F177FC">
            <w:rPr>
              <w:sz w:val="16"/>
            </w:rPr>
            <w:t>France</w:t>
          </w:r>
        </w:smartTag>
      </w:smartTag>
      <w:r w:rsidRPr="00F177FC">
        <w:rPr>
          <w:sz w:val="16"/>
        </w:rPr>
        <w:t xml:space="preserve"> if their arsenals held 5,000 nuclear weapons, or would anybody pay much less if they had none? Did </w:t>
      </w:r>
      <w:smartTag w:uri="urn:schemas-microsoft-com:office:smarttags" w:element="place">
        <w:smartTag w:uri="urn:schemas-microsoft-com:office:smarttags" w:element="country-region">
          <w:r w:rsidRPr="00F177FC">
            <w:rPr>
              <w:sz w:val="16"/>
            </w:rPr>
            <w:t>China</w:t>
          </w:r>
        </w:smartTag>
      </w:smartTag>
      <w:r w:rsidRPr="00F177FC">
        <w:rPr>
          <w:sz w:val="16"/>
        </w:rPr>
        <w:t xml:space="preserve"> need nuclear weapons to impress the world with its economic growth? Perhaps the only such benefit the weapons have conferred is upon contemporary </w:t>
      </w:r>
      <w:smartTag w:uri="urn:schemas-microsoft-com:office:smarttags" w:element="country-region">
        <w:r w:rsidRPr="00F177FC">
          <w:rPr>
            <w:sz w:val="16"/>
          </w:rPr>
          <w:t>Russia</w:t>
        </w:r>
      </w:smartTag>
      <w:r w:rsidRPr="00F177FC">
        <w:rPr>
          <w:sz w:val="16"/>
        </w:rPr>
        <w:t xml:space="preserve">: With an economy the size of the </w:t>
      </w:r>
      <w:smartTag w:uri="urn:schemas-microsoft-com:office:smarttags" w:element="place">
        <w:smartTag w:uri="urn:schemas-microsoft-com:office:smarttags" w:element="country-region">
          <w:r w:rsidRPr="00F177FC">
            <w:rPr>
              <w:sz w:val="16"/>
            </w:rPr>
            <w:t>Netherlands</w:t>
          </w:r>
        </w:smartTag>
      </w:smartTag>
      <w:r w:rsidRPr="00F177FC">
        <w:rPr>
          <w:sz w:val="16"/>
        </w:rPr>
        <w:t>, it seems unlikely that the country would be invited to participate in the G-8 economic club if it didn't have an atomic arsenal.</w:t>
      </w:r>
      <w:r w:rsidRPr="00F177FC">
        <w:rPr>
          <w:u w:val="single"/>
        </w:rPr>
        <w:t xml:space="preserve"> It is also difficult to see how nuclear weapons benefited their owners in specific military ventures. Israel's nuclear weapons did not restrain the Arabs from attacking </w:t>
      </w:r>
      <w:r w:rsidRPr="00F177FC">
        <w:rPr>
          <w:sz w:val="16"/>
        </w:rPr>
        <w:t xml:space="preserve">in 1973, nor did Britain's prevent Argentina's seizure of the Falklands in 1982. Similarly, the tens of thousands of nuclear weapons in the arsenals of the enveloping allied forces did not cause Saddam Hussein to order his occupying forces out of Kuwait in 1990. Nor did the bomb benefit America in Korea or Vietnam, France in Algeria or the Soviet Union in Afghanistan. The handful of countries that have pursued nuclear-weapons programs seem to have done so as an ego trip (think, again, of France) or else (or additionally) as an effort to deter a potential attack on themselves: China, Israel, India, Pakistan and now North Korea. Although there were doubtless various elements in their motivations, one way to reduce the likelihood such countries would go nuclear is a simple one: Stop threatening them. From this perspective, Bush's 2002 declaration grouping Iraq, Iran and North Korea into an "axis of evil" was, to put it mildly, foolish. However, many of his supporters, particularly in the </w:t>
      </w:r>
      <w:r w:rsidRPr="00F177FC">
        <w:rPr>
          <w:sz w:val="16"/>
        </w:rPr>
        <w:lastRenderedPageBreak/>
        <w:t xml:space="preserve">neoconservative camp, went quite a bit further. In an article in this journal in the fall of 2004 proposing what he calls "democratic realism", Charles Krauthammer urged taking "the risky but imperative course of trying to reorder the Arab world", with a "targeted, focused" effort on "that Islamic crescent stretching from North Africa to Afghanistan." And in a speech in late 2006, he continued to champion what he calls "the only plausible answer", an amazingly ambitious undertaking that involves "changing the culture of that area, no matter how slow and how difficult the process. It starts in Iraq and Lebanon, and must be allowed to proceed." Any other policy, he has divined, "would ultimately bring ruin not only on the U.S. but on the very idea of freedom." In their 2003 book, The War Over Iraq, Lawrence Kaplan and William Kristol stress that, "The mission begins in Baghdad, but does not end there. . . . War in Iraq represents but the first installment. . . .Duly armed, the United States can act to secure its safety and to advance the cause of liberty-in Baghdad and beyond." At a speech given at the Army War College as Baghdad was falling in 2003, Richard Perle triumphantly issued an extensive litany of targets, adding for good measure, and possibly in jest, France and the State Department. Most interesting is a call issued in Commentary by neoconservatism's champion guru, Norman Podhoretz, in the run-up to the war. He strongly advocated expanding Bush's "axis of evil" beyond Iraq, Iran and North Korea "at a minimum" to "Syria and Lebanon and Libya, as well as 'friends' of America like the Saudi royal family and Egypt's Hosni Mubarak, along with the Palestinian Authority." More realistic about democracy than other neoconservatives, Podhoretz pointedly added, "the alternative to these regimes could easily turn out to be worse, even (or especially) if it comes into power through democratic elections." Accordingly, he emphasized, "it will be necessary for the United States to impose a new political culture on the defeated parties." These men, with their extravagant fantasies, do not, of course, directly run the Bush Administration. However, given the important role such people have played in the administration's intellectual development and military deployments, the designated target regimes would be foolish in the extreme not to take such existential threats very seriously indeed. It is certainly preferable that none of these regimes (and quite a few others) ever obtain nuclear weapons. But if they do so they are by far most likely to put them to use the same way other nuclear countries have: to deter. Nonetheless, </w:t>
      </w:r>
      <w:r w:rsidRPr="00F177FC">
        <w:rPr>
          <w:u w:val="single"/>
          <w:bdr w:val="single" w:sz="4" w:space="0" w:color="auto"/>
        </w:rPr>
        <w:t>even threatened states</w:t>
      </w:r>
      <w:r w:rsidRPr="00F177FC">
        <w:rPr>
          <w:u w:val="single"/>
        </w:rPr>
        <w:t xml:space="preserve"> may not develop nuclear weapons</w:t>
      </w:r>
      <w:r w:rsidRPr="00F177FC">
        <w:rPr>
          <w:sz w:val="16"/>
        </w:rPr>
        <w:t>. In the wake of the Iraq disaster, an invasion by the ever?threatening Americans can probably now be credibly deterred simply by maintaining a trained and well-armed cadre of a few thousand troops dedicated to, and capable of, inflicting endless irregular warfare on the hapless and increasingly desperate and ridiculous invaders. The Iranians do not yet seem to have grasped this new reality, but perhaps others on the Bush Administration's implicit hit list will.</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No political will</w:t>
      </w:r>
    </w:p>
    <w:p w:rsidR="005B3598" w:rsidRPr="00F177FC" w:rsidRDefault="005B3598" w:rsidP="005B3598">
      <w:r w:rsidRPr="00F177FC">
        <w:rPr>
          <w:rFonts w:cs="Arial"/>
          <w:b/>
          <w:bCs/>
          <w:iCs/>
          <w:szCs w:val="28"/>
        </w:rPr>
        <w:t>Waltz 00</w:t>
      </w:r>
      <w:r w:rsidRPr="00F177FC">
        <w:t xml:space="preserve"> (Kenneth, Professor of Political Science at UC Berkeley, Georgetown Journal of International Affairs,</w:t>
      </w:r>
      <w:r w:rsidRPr="00F177FC">
        <w:rPr>
          <w:b/>
          <w:bCs/>
        </w:rPr>
        <w:t xml:space="preserve"> </w:t>
      </w:r>
      <w:r w:rsidRPr="00F177FC">
        <w:t>v1 n1, Winter/Spring, http://www.ciaonet.org/olj/gjia/gjia_winspr00f.html, accessed 8/11/02</w:t>
      </w:r>
    </w:p>
    <w:p w:rsidR="005B3598" w:rsidRPr="00F177FC" w:rsidRDefault="005B3598" w:rsidP="005B3598">
      <w:pPr>
        <w:rPr>
          <w:rFonts w:eastAsia="SimSun"/>
          <w:lang w:val="x-none" w:eastAsia="x-none"/>
        </w:rPr>
      </w:pPr>
    </w:p>
    <w:p w:rsidR="005B3598" w:rsidRPr="00F177FC" w:rsidRDefault="005B3598" w:rsidP="005B3598">
      <w:pPr>
        <w:rPr>
          <w:rFonts w:eastAsia="SimSun"/>
          <w:u w:val="single"/>
          <w:lang w:val="x-none" w:eastAsia="x-none"/>
        </w:rPr>
      </w:pPr>
      <w:r w:rsidRPr="00F177FC">
        <w:rPr>
          <w:rFonts w:eastAsia="SimSun"/>
          <w:lang w:val="x-none" w:eastAsia="x-none"/>
        </w:rPr>
        <w:t xml:space="preserve">It is now estimated that about </w:t>
      </w:r>
      <w:r w:rsidRPr="00F177FC">
        <w:rPr>
          <w:rFonts w:eastAsia="SimSun"/>
          <w:u w:val="single"/>
          <w:lang w:val="x-none" w:eastAsia="x-none"/>
        </w:rPr>
        <w:t>twenty–five countries are in a position to make nuclear weapons</w:t>
      </w:r>
      <w:r w:rsidRPr="00F177FC">
        <w:rPr>
          <w:rFonts w:eastAsia="SimSun"/>
          <w:lang w:val="x-none" w:eastAsia="x-none"/>
        </w:rPr>
        <w:t xml:space="preserve"> rather quickly. </w:t>
      </w:r>
      <w:r w:rsidRPr="00F177FC">
        <w:rPr>
          <w:rFonts w:eastAsia="SimSun"/>
          <w:u w:val="single"/>
          <w:lang w:val="x-none" w:eastAsia="x-none"/>
        </w:rPr>
        <w:t>Most</w:t>
      </w:r>
      <w:r w:rsidRPr="00F177FC">
        <w:rPr>
          <w:rFonts w:eastAsia="SimSun"/>
          <w:lang w:val="x-none" w:eastAsia="x-none"/>
        </w:rPr>
        <w:t xml:space="preserve"> </w:t>
      </w:r>
      <w:r w:rsidRPr="00F177FC">
        <w:rPr>
          <w:rFonts w:eastAsia="SimSun"/>
          <w:u w:val="single"/>
          <w:lang w:val="x-none" w:eastAsia="x-none"/>
        </w:rPr>
        <w:t>countries that could have acquired nuclear</w:t>
      </w:r>
      <w:r w:rsidRPr="00F177FC">
        <w:rPr>
          <w:rFonts w:eastAsia="SimSun"/>
          <w:lang w:val="x-none" w:eastAsia="x-none"/>
        </w:rPr>
        <w:t xml:space="preserve"> military </w:t>
      </w:r>
      <w:r w:rsidRPr="00F177FC">
        <w:rPr>
          <w:rFonts w:eastAsia="SimSun"/>
          <w:u w:val="single"/>
          <w:lang w:val="x-none" w:eastAsia="x-none"/>
        </w:rPr>
        <w:t>capability have refrained from doing so.</w:t>
      </w:r>
      <w:r w:rsidRPr="00F177FC">
        <w:rPr>
          <w:rFonts w:eastAsia="SimSun"/>
          <w:lang w:val="x-none" w:eastAsia="x-none"/>
        </w:rPr>
        <w:t xml:space="preserve"> Most countries do not need them. Consider </w:t>
      </w:r>
      <w:smartTag w:uri="urn:schemas-microsoft-com:office:smarttags" w:element="country-region">
        <w:r w:rsidRPr="00F177FC">
          <w:rPr>
            <w:rFonts w:eastAsia="SimSun"/>
            <w:lang w:val="x-none" w:eastAsia="x-none"/>
          </w:rPr>
          <w:t>Argentina</w:t>
        </w:r>
      </w:smartTag>
      <w:r w:rsidRPr="00F177FC">
        <w:rPr>
          <w:rFonts w:eastAsia="SimSun"/>
          <w:lang w:val="x-none" w:eastAsia="x-none"/>
        </w:rPr>
        <w:t xml:space="preserve">, </w:t>
      </w:r>
      <w:smartTag w:uri="urn:schemas-microsoft-com:office:smarttags" w:element="country-region">
        <w:r w:rsidRPr="00F177FC">
          <w:rPr>
            <w:rFonts w:eastAsia="SimSun"/>
            <w:lang w:val="x-none" w:eastAsia="x-none"/>
          </w:rPr>
          <w:t>Brazil</w:t>
        </w:r>
      </w:smartTag>
      <w:r w:rsidRPr="00F177FC">
        <w:rPr>
          <w:rFonts w:eastAsia="SimSun"/>
          <w:lang w:val="x-none" w:eastAsia="x-none"/>
        </w:rPr>
        <w:t xml:space="preserve">, and </w:t>
      </w:r>
      <w:smartTag w:uri="urn:schemas-microsoft-com:office:smarttags" w:element="place">
        <w:smartTag w:uri="urn:schemas-microsoft-com:office:smarttags" w:element="country-region">
          <w:r w:rsidRPr="00F177FC">
            <w:rPr>
              <w:rFonts w:eastAsia="SimSun"/>
              <w:lang w:val="x-none" w:eastAsia="x-none"/>
            </w:rPr>
            <w:t>South Africa</w:t>
          </w:r>
        </w:smartTag>
      </w:smartTag>
      <w:r w:rsidRPr="00F177FC">
        <w:rPr>
          <w:rFonts w:eastAsia="SimSun"/>
          <w:lang w:val="x-none" w:eastAsia="x-none"/>
        </w:rPr>
        <w:t xml:space="preserve">. </w:t>
      </w:r>
      <w:smartTag w:uri="urn:schemas-microsoft-com:office:smarttags" w:element="country-region">
        <w:r w:rsidRPr="00F177FC">
          <w:rPr>
            <w:rFonts w:eastAsia="SimSun"/>
            <w:lang w:val="x-none" w:eastAsia="x-none"/>
          </w:rPr>
          <w:t>Argentina</w:t>
        </w:r>
      </w:smartTag>
      <w:r w:rsidRPr="00F177FC">
        <w:rPr>
          <w:rFonts w:eastAsia="SimSun"/>
          <w:lang w:val="x-none" w:eastAsia="x-none"/>
        </w:rPr>
        <w:t xml:space="preserve"> and </w:t>
      </w:r>
      <w:smartTag w:uri="urn:schemas-microsoft-com:office:smarttags" w:element="place">
        <w:smartTag w:uri="urn:schemas-microsoft-com:office:smarttags" w:element="country-region">
          <w:r w:rsidRPr="00F177FC">
            <w:rPr>
              <w:rFonts w:eastAsia="SimSun"/>
              <w:lang w:val="x-none" w:eastAsia="x-none"/>
            </w:rPr>
            <w:t>Brazil</w:t>
          </w:r>
        </w:smartTag>
      </w:smartTag>
      <w:r w:rsidRPr="00F177FC">
        <w:rPr>
          <w:rFonts w:eastAsia="SimSun"/>
          <w:lang w:val="x-none" w:eastAsia="x-none"/>
        </w:rPr>
        <w:t xml:space="preserve"> were in the process of moving toward nuclear military capability, and both decided against it–wisely I believe–because neither country needs nuclear weapons. </w:t>
      </w:r>
      <w:smartTag w:uri="urn:schemas-microsoft-com:office:smarttags" w:element="place">
        <w:smartTag w:uri="urn:schemas-microsoft-com:office:smarttags" w:element="country-region">
          <w:r w:rsidRPr="00F177FC">
            <w:rPr>
              <w:rFonts w:eastAsia="SimSun"/>
              <w:lang w:val="x-none" w:eastAsia="x-none"/>
            </w:rPr>
            <w:t>South Africa</w:t>
          </w:r>
        </w:smartTag>
      </w:smartTag>
      <w:r w:rsidRPr="00F177FC">
        <w:rPr>
          <w:rFonts w:eastAsia="SimSun"/>
          <w:lang w:val="x-none" w:eastAsia="x-none"/>
        </w:rPr>
        <w:t xml:space="preserve"> had about half a dozen warheads and decided to destroy them. </w:t>
      </w:r>
      <w:r w:rsidRPr="00F177FC">
        <w:rPr>
          <w:rFonts w:eastAsia="SimSun"/>
          <w:u w:val="single"/>
          <w:lang w:val="x-none" w:eastAsia="x-none"/>
        </w:rPr>
        <w:t>You have to have an adversary against whom you think you might have to threaten retaliation</w:t>
      </w:r>
      <w:r w:rsidRPr="00F177FC">
        <w:rPr>
          <w:rFonts w:eastAsia="SimSun"/>
          <w:lang w:val="x-none" w:eastAsia="x-none"/>
        </w:rPr>
        <w:t xml:space="preserve">, but </w:t>
      </w:r>
      <w:r w:rsidRPr="00F177FC">
        <w:rPr>
          <w:rFonts w:eastAsia="SimSun"/>
          <w:u w:val="single"/>
          <w:lang w:val="x-none" w:eastAsia="x-none"/>
        </w:rPr>
        <w:t xml:space="preserve">most countries are not in this position. </w:t>
      </w:r>
      <w:smartTag w:uri="urn:schemas-microsoft-com:office:smarttags" w:element="place">
        <w:smartTag w:uri="urn:schemas-microsoft-com:office:smarttags" w:element="country-region">
          <w:r w:rsidRPr="00F177FC">
            <w:rPr>
              <w:rFonts w:eastAsia="SimSun"/>
              <w:u w:val="single"/>
              <w:lang w:val="x-none" w:eastAsia="x-none"/>
            </w:rPr>
            <w:t>Germany</w:t>
          </w:r>
        </w:smartTag>
      </w:smartTag>
      <w:r w:rsidRPr="00F177FC">
        <w:rPr>
          <w:rFonts w:eastAsia="SimSun"/>
          <w:u w:val="single"/>
          <w:lang w:val="x-none" w:eastAsia="x-none"/>
        </w:rPr>
        <w:t xml:space="preserve"> does not face any security threats</w:t>
      </w:r>
      <w:r w:rsidRPr="00F177FC">
        <w:rPr>
          <w:rFonts w:eastAsia="SimSun"/>
          <w:lang w:val="x-none" w:eastAsia="x-none"/>
        </w:rPr>
        <w:t>–certainly not any in which a nuclear force would be relevant</w:t>
      </w:r>
      <w:r w:rsidRPr="00F177FC">
        <w:rPr>
          <w:rFonts w:eastAsia="SimSun"/>
          <w:u w:val="single"/>
          <w:lang w:val="x-none" w:eastAsia="x-none"/>
        </w:rPr>
        <w:t>. I would expect the pattern of the past to be the same as the pattern in the future</w:t>
      </w:r>
      <w:r w:rsidRPr="00F177FC">
        <w:rPr>
          <w:rFonts w:eastAsia="SimSun"/>
          <w:lang w:val="x-none" w:eastAsia="x-none"/>
        </w:rPr>
        <w:t xml:space="preserve">, in which </w:t>
      </w:r>
      <w:r w:rsidRPr="00F177FC">
        <w:rPr>
          <w:rFonts w:eastAsia="SimSun"/>
          <w:u w:val="single"/>
          <w:lang w:val="x-none" w:eastAsia="x-none"/>
        </w:rPr>
        <w:t>one or two states per decade gradually develop nuclear weapons.</w:t>
      </w:r>
    </w:p>
    <w:p w:rsidR="005B3598" w:rsidRPr="00F177FC" w:rsidRDefault="005B3598" w:rsidP="005B3598">
      <w:pPr>
        <w:keepNext/>
        <w:keepLines/>
        <w:spacing w:before="200"/>
        <w:outlineLvl w:val="3"/>
        <w:rPr>
          <w:rFonts w:eastAsia="Times New Roman"/>
          <w:b/>
          <w:bCs/>
          <w:iCs/>
          <w:lang w:val="x-none" w:eastAsia="x-none"/>
        </w:rPr>
      </w:pPr>
      <w:r w:rsidRPr="00F177FC">
        <w:rPr>
          <w:rFonts w:eastAsia="Times New Roman"/>
          <w:b/>
          <w:bCs/>
          <w:iCs/>
          <w:lang w:val="x-none" w:eastAsia="x-none"/>
        </w:rPr>
        <w:t>Prolif decreasing</w:t>
      </w:r>
    </w:p>
    <w:p w:rsidR="005B3598" w:rsidRPr="00F177FC" w:rsidRDefault="005B3598" w:rsidP="005B3598">
      <w:r w:rsidRPr="00F177FC">
        <w:rPr>
          <w:rFonts w:cs="Arial"/>
          <w:b/>
          <w:bCs/>
          <w:iCs/>
          <w:szCs w:val="28"/>
        </w:rPr>
        <w:t>Riecke 00</w:t>
      </w:r>
      <w:r w:rsidRPr="00F177FC">
        <w:t xml:space="preserve"> (Henning, Post-Doctoral Fellow –  Weatherhead Center for International Affairs, Assistant Professor International Relations – Schiller International University, Preventing the Use of Weapons of Mass Destruction, p. 46)</w:t>
      </w:r>
    </w:p>
    <w:p w:rsidR="005B3598" w:rsidRPr="00F177FC" w:rsidRDefault="005B3598" w:rsidP="005B3598">
      <w:pPr>
        <w:rPr>
          <w:u w:val="single"/>
        </w:rPr>
      </w:pPr>
    </w:p>
    <w:p w:rsidR="005B3598" w:rsidRPr="00F177FC" w:rsidRDefault="005B3598" w:rsidP="005B3598">
      <w:r w:rsidRPr="00F177FC">
        <w:rPr>
          <w:u w:val="single"/>
        </w:rPr>
        <w:t>Nuclear weapons proliferation has slowed down. Some possible candidates for proliferation have been either forced to destroy their program</w:t>
      </w:r>
      <w:r w:rsidRPr="00F177FC">
        <w:t xml:space="preserve">, like </w:t>
      </w:r>
      <w:smartTag w:uri="urn:schemas-microsoft-com:office:smarttags" w:element="place">
        <w:smartTag w:uri="urn:schemas-microsoft-com:office:smarttags" w:element="country-region">
          <w:r w:rsidRPr="00F177FC">
            <w:t>Iraq</w:t>
          </w:r>
        </w:smartTag>
      </w:smartTag>
      <w:r w:rsidRPr="00F177FC">
        <w:t xml:space="preserve">, </w:t>
      </w:r>
      <w:r w:rsidRPr="00F177FC">
        <w:rPr>
          <w:u w:val="single"/>
        </w:rPr>
        <w:t>or have dropped the nuclear option</w:t>
      </w:r>
      <w:r w:rsidRPr="00F177FC">
        <w:t xml:space="preserve">. This is a sign, that the non-use of nuclear weapons, the ‘nuclear taboo’ is gaining ground. This finding is in contradiction to the signal sketched out above, that the use of atomic weapons in certain cases has a legitimate character. </w:t>
      </w:r>
      <w:r w:rsidRPr="00F177FC">
        <w:rPr>
          <w:u w:val="single"/>
        </w:rPr>
        <w:t>The high costs in each case</w:t>
      </w:r>
      <w:r w:rsidRPr="00F177FC">
        <w:t xml:space="preserve">, however, </w:t>
      </w:r>
      <w:r w:rsidRPr="00F177FC">
        <w:rPr>
          <w:u w:val="single"/>
        </w:rPr>
        <w:t>might weigh heavier than the idea of appropriateness</w:t>
      </w:r>
      <w:r w:rsidRPr="00F177FC">
        <w:t xml:space="preserve">. Chemical and biological weapons programs are still pursued by a small number of states that remain unimpressed by the NATO campaign. They show no sign of entering the relevant non-proliferation regimes (or, as in the case of </w:t>
      </w:r>
      <w:smartTag w:uri="urn:schemas-microsoft-com:office:smarttags" w:element="place">
        <w:smartTag w:uri="urn:schemas-microsoft-com:office:smarttags" w:element="country-region">
          <w:r w:rsidRPr="00F177FC">
            <w:t>Iran</w:t>
          </w:r>
        </w:smartTag>
      </w:smartTag>
      <w:r w:rsidRPr="00F177FC">
        <w:t>, they do with obvious qualification).</w:t>
      </w:r>
    </w:p>
    <w:p w:rsidR="005B3598" w:rsidRPr="00F177FC" w:rsidRDefault="005B3598" w:rsidP="005B3598"/>
    <w:p w:rsidR="00A2215F" w:rsidRPr="00F177FC" w:rsidRDefault="00A2215F" w:rsidP="00F51FDD">
      <w:pPr>
        <w:pStyle w:val="Heading3"/>
        <w:rPr>
          <w:iCs/>
        </w:rPr>
      </w:pPr>
      <w:r w:rsidRPr="00F177FC">
        <w:lastRenderedPageBreak/>
        <w:t>2nc – xt: alt causes</w:t>
      </w:r>
      <w:r w:rsidRPr="00F177FC">
        <w:rPr>
          <w:iCs/>
        </w:rPr>
        <w:t xml:space="preserve"> </w:t>
      </w:r>
      <w:r w:rsidR="00D86DC9" w:rsidRPr="00F177FC">
        <w:rPr>
          <w:iCs/>
        </w:rPr>
        <w:t>to nuclear power</w:t>
      </w:r>
    </w:p>
    <w:p w:rsidR="00A2215F" w:rsidRPr="00F177FC" w:rsidRDefault="00A2215F" w:rsidP="00A2215F">
      <w:pPr>
        <w:keepNext/>
        <w:keepLines/>
        <w:spacing w:before="200"/>
        <w:outlineLvl w:val="3"/>
        <w:rPr>
          <w:b/>
          <w:bCs/>
          <w:iCs/>
        </w:rPr>
      </w:pPr>
      <w:r w:rsidRPr="00F177FC">
        <w:rPr>
          <w:b/>
          <w:bCs/>
          <w:iCs/>
        </w:rPr>
        <w:t>Specifically, low natural gas prices trigger the impact</w:t>
      </w:r>
    </w:p>
    <w:p w:rsidR="00A2215F" w:rsidRPr="00F177FC" w:rsidRDefault="00A2215F" w:rsidP="00A2215F">
      <w:r w:rsidRPr="00F177FC">
        <w:rPr>
          <w:b/>
        </w:rPr>
        <w:t>Rus and Wadley 13</w:t>
      </w:r>
      <w:r w:rsidRPr="00F177FC">
        <w:t xml:space="preserve"> – Executive Director of Nuclear AND Nuclear Business Development Director @ Black and Veatch (Steve Rus, Mike Wadley, 2013, “Q&amp;A: Nuclear Industry Wrestles with Low Natural Gas Prices, Post-Fukushima Changes,” </w:t>
      </w:r>
      <w:hyperlink r:id="rId37" w:history="1">
        <w:r w:rsidRPr="00F177FC">
          <w:t>http://bv.com/Home/news/solutions/energy/nuclear-industry-wrestles-with-low-natural-gas-prices)//twonily</w:t>
        </w:r>
      </w:hyperlink>
    </w:p>
    <w:p w:rsidR="00A2215F" w:rsidRPr="00F177FC" w:rsidRDefault="00A2215F" w:rsidP="00A2215F">
      <w:r w:rsidRPr="00F177FC">
        <w:rPr>
          <w:u w:val="single"/>
        </w:rPr>
        <w:t xml:space="preserve">Low natural gas prices are </w:t>
      </w:r>
      <w:r w:rsidRPr="00F177FC">
        <w:rPr>
          <w:b/>
          <w:iCs/>
          <w:u w:val="single"/>
        </w:rPr>
        <w:t>dramatically changing</w:t>
      </w:r>
      <w:r w:rsidRPr="00F177FC">
        <w:rPr>
          <w:sz w:val="16"/>
        </w:rPr>
        <w:t xml:space="preserve"> the </w:t>
      </w:r>
      <w:r w:rsidRPr="00F177FC">
        <w:rPr>
          <w:b/>
          <w:iCs/>
          <w:u w:val="single"/>
        </w:rPr>
        <w:t>demand for</w:t>
      </w:r>
      <w:r w:rsidRPr="00F177FC">
        <w:rPr>
          <w:sz w:val="16"/>
        </w:rPr>
        <w:t xml:space="preserve"> coal in the United States. Is the same happening with </w:t>
      </w:r>
      <w:r w:rsidRPr="00F177FC">
        <w:rPr>
          <w:b/>
          <w:iCs/>
          <w:u w:val="single"/>
        </w:rPr>
        <w:t>nuclear power</w:t>
      </w:r>
      <w:r w:rsidRPr="00F177FC">
        <w:rPr>
          <w:sz w:val="16"/>
        </w:rPr>
        <w:t xml:space="preserve">? Mike Wadley: </w:t>
      </w:r>
      <w:r w:rsidRPr="00F177FC">
        <w:rPr>
          <w:u w:val="single"/>
        </w:rPr>
        <w:t>You can’t ignore low gas prices</w:t>
      </w:r>
      <w:r w:rsidRPr="00F177FC">
        <w:rPr>
          <w:sz w:val="16"/>
        </w:rPr>
        <w:t xml:space="preserve">, nor the low </w:t>
      </w:r>
      <w:r w:rsidRPr="00F177FC">
        <w:rPr>
          <w:u w:val="single"/>
        </w:rPr>
        <w:t>start-up costs compared to a nuclear plant</w:t>
      </w:r>
      <w:r w:rsidRPr="00F177FC">
        <w:rPr>
          <w:sz w:val="16"/>
        </w:rPr>
        <w:t xml:space="preserve">. The </w:t>
      </w:r>
      <w:r w:rsidRPr="00F177FC">
        <w:rPr>
          <w:u w:val="single"/>
        </w:rPr>
        <w:t xml:space="preserve">“dash to gas” makes investment in nuclear </w:t>
      </w:r>
      <w:r w:rsidRPr="00F177FC">
        <w:rPr>
          <w:b/>
          <w:iCs/>
          <w:u w:val="single"/>
        </w:rPr>
        <w:t>difficult</w:t>
      </w:r>
      <w:r w:rsidRPr="00F177FC">
        <w:rPr>
          <w:sz w:val="16"/>
        </w:rPr>
        <w:t xml:space="preserve"> for some. However, many clients understand the long-term benefits of fuel diversification.op</w:t>
      </w:r>
    </w:p>
    <w:p w:rsidR="00A2215F" w:rsidRPr="00F177FC" w:rsidRDefault="0047148C" w:rsidP="00F51FDD">
      <w:pPr>
        <w:pStyle w:val="Heading3"/>
      </w:pPr>
      <w:r w:rsidRPr="00F177FC">
        <w:lastRenderedPageBreak/>
        <w:t xml:space="preserve">2nc – xt: </w:t>
      </w:r>
      <w:r w:rsidR="00A2215F" w:rsidRPr="00F177FC">
        <w:t>status quo solves</w:t>
      </w:r>
    </w:p>
    <w:p w:rsidR="00A2215F" w:rsidRPr="00F177FC" w:rsidRDefault="00A2215F" w:rsidP="00A2215F">
      <w:pPr>
        <w:keepNext/>
        <w:keepLines/>
        <w:spacing w:before="200"/>
        <w:outlineLvl w:val="3"/>
        <w:rPr>
          <w:rFonts w:eastAsia="SimSun"/>
          <w:b/>
          <w:bCs/>
          <w:iCs/>
        </w:rPr>
      </w:pPr>
      <w:r w:rsidRPr="00F177FC">
        <w:rPr>
          <w:rFonts w:eastAsia="SimSun"/>
          <w:b/>
          <w:bCs/>
          <w:iCs/>
        </w:rPr>
        <w:t xml:space="preserve">Squo solves nuclear leadership – plus </w:t>
      </w:r>
      <w:r w:rsidRPr="00F177FC">
        <w:rPr>
          <w:rFonts w:eastAsia="SimSun"/>
          <w:b/>
          <w:bCs/>
          <w:iCs/>
          <w:u w:val="single"/>
        </w:rPr>
        <w:t>economics</w:t>
      </w:r>
      <w:r w:rsidRPr="00F177FC">
        <w:rPr>
          <w:rFonts w:eastAsia="SimSun"/>
          <w:b/>
          <w:bCs/>
          <w:iCs/>
        </w:rPr>
        <w:t xml:space="preserve"> take out solvency</w:t>
      </w:r>
    </w:p>
    <w:p w:rsidR="00A2215F" w:rsidRPr="00F177FC" w:rsidRDefault="00A2215F" w:rsidP="00A2215F">
      <w:r w:rsidRPr="00F177FC">
        <w:rPr>
          <w:b/>
        </w:rPr>
        <w:t>Nivola 4</w:t>
      </w:r>
      <w:r w:rsidRPr="00F177FC">
        <w:t xml:space="preserve"> – senior fellow @ governance studies program @ Brookings (Pietro Nivola, May 2004, “The Political Economy of Nuclear Energy in the US,” http://www.ifri.org/files/CFE/Nivola_NuclearEnergy_US.pdf)//twonily</w:t>
      </w:r>
    </w:p>
    <w:p w:rsidR="00A2215F" w:rsidRPr="00F177FC" w:rsidRDefault="00A2215F" w:rsidP="00A2215F">
      <w:pPr>
        <w:rPr>
          <w:b/>
          <w:iCs/>
          <w:u w:val="single"/>
          <w:bdr w:val="single" w:sz="18" w:space="0" w:color="auto"/>
        </w:rPr>
      </w:pPr>
      <w:r w:rsidRPr="00F177FC">
        <w:rPr>
          <w:sz w:val="12"/>
        </w:rPr>
        <w:t xml:space="preserve">A tendency among </w:t>
      </w:r>
      <w:r w:rsidRPr="00F177FC">
        <w:rPr>
          <w:u w:val="single"/>
        </w:rPr>
        <w:t>commentators</w:t>
      </w:r>
      <w:r w:rsidRPr="00F177FC">
        <w:rPr>
          <w:sz w:val="12"/>
        </w:rPr>
        <w:t xml:space="preserve">, even experts like the author of the sentence above, is to </w:t>
      </w:r>
      <w:r w:rsidRPr="00F177FC">
        <w:rPr>
          <w:u w:val="single"/>
        </w:rPr>
        <w:t xml:space="preserve">regard the complicated story of nuclear energy in the </w:t>
      </w:r>
      <w:r w:rsidRPr="00F177FC">
        <w:rPr>
          <w:b/>
          <w:iCs/>
          <w:u w:val="single"/>
          <w:bdr w:val="single" w:sz="18" w:space="0" w:color="auto"/>
        </w:rPr>
        <w:t>U</w:t>
      </w:r>
      <w:r w:rsidRPr="00F177FC">
        <w:rPr>
          <w:sz w:val="12"/>
        </w:rPr>
        <w:t xml:space="preserve">nited </w:t>
      </w:r>
      <w:r w:rsidRPr="00F177FC">
        <w:rPr>
          <w:b/>
          <w:iCs/>
          <w:u w:val="single"/>
          <w:bdr w:val="single" w:sz="18" w:space="0" w:color="auto"/>
        </w:rPr>
        <w:t>S</w:t>
      </w:r>
      <w:r w:rsidRPr="00F177FC">
        <w:rPr>
          <w:sz w:val="12"/>
        </w:rPr>
        <w:t xml:space="preserve">tates </w:t>
      </w:r>
      <w:r w:rsidRPr="00F177FC">
        <w:rPr>
          <w:u w:val="single"/>
        </w:rPr>
        <w:t>as</w:t>
      </w:r>
      <w:r w:rsidRPr="00F177FC">
        <w:rPr>
          <w:sz w:val="12"/>
        </w:rPr>
        <w:t xml:space="preserve"> exceptionally </w:t>
      </w:r>
      <w:r w:rsidRPr="00F177FC">
        <w:rPr>
          <w:b/>
          <w:iCs/>
          <w:u w:val="single"/>
          <w:bdr w:val="single" w:sz="18" w:space="0" w:color="auto"/>
        </w:rPr>
        <w:t>troubled and frustrating</w:t>
      </w:r>
      <w:r w:rsidRPr="00F177FC">
        <w:rPr>
          <w:u w:val="single"/>
        </w:rPr>
        <w:t>. The root cause</w:t>
      </w:r>
      <w:r w:rsidRPr="00F177FC">
        <w:rPr>
          <w:sz w:val="12"/>
        </w:rPr>
        <w:t xml:space="preserve"> of the troubles and frustrations, moreover, </w:t>
      </w:r>
      <w:r w:rsidRPr="00F177FC">
        <w:rPr>
          <w:u w:val="single"/>
        </w:rPr>
        <w:t>is</w:t>
      </w:r>
      <w:r w:rsidRPr="00F177FC">
        <w:rPr>
          <w:sz w:val="12"/>
        </w:rPr>
        <w:t xml:space="preserve"> commonly </w:t>
      </w:r>
      <w:r w:rsidRPr="00F177FC">
        <w:rPr>
          <w:u w:val="single"/>
        </w:rPr>
        <w:t>thought to be</w:t>
      </w:r>
      <w:r w:rsidRPr="00F177FC">
        <w:rPr>
          <w:sz w:val="12"/>
        </w:rPr>
        <w:t xml:space="preserve"> more </w:t>
      </w:r>
      <w:r w:rsidRPr="00F177FC">
        <w:rPr>
          <w:u w:val="single"/>
        </w:rPr>
        <w:t>political</w:t>
      </w:r>
      <w:r w:rsidRPr="00F177FC">
        <w:rPr>
          <w:sz w:val="12"/>
        </w:rPr>
        <w:t xml:space="preserve"> than economic. The promise of nuclear power in this country is said to have been dimmed primarily by an eccentrically risk-averse public and an unusually hostile regulatory climate. Practically nowhere else, it is said, have political and legal institutions been so uncooperative. Supposedly the central governments of most other advanced countries have lent far more support to their nuclear industries. And because those governments are assumed to be more aggressive in combating pollution, including greenhouse gas emissions from burning fossil fuels, surely “the rest of the world” has been doing much more than America to level the playing field for the development of nuclear energy. </w:t>
      </w:r>
      <w:r w:rsidRPr="00F177FC">
        <w:rPr>
          <w:b/>
          <w:iCs/>
          <w:u w:val="single"/>
          <w:bdr w:val="single" w:sz="18" w:space="0" w:color="auto"/>
        </w:rPr>
        <w:t>The following paper challenges this conventional picture</w:t>
      </w:r>
      <w:r w:rsidRPr="00F177FC">
        <w:rPr>
          <w:sz w:val="12"/>
        </w:rPr>
        <w:t xml:space="preserve">. With more than a hundred reactors currently in operation, </w:t>
      </w:r>
      <w:r w:rsidRPr="00F177FC">
        <w:rPr>
          <w:b/>
          <w:iCs/>
          <w:u w:val="single"/>
          <w:bdr w:val="single" w:sz="18" w:space="0" w:color="auto"/>
        </w:rPr>
        <w:t>the American nuclear power industry remains the world’s largest</w:t>
      </w:r>
      <w:r w:rsidRPr="00F177FC">
        <w:rPr>
          <w:u w:val="single"/>
        </w:rPr>
        <w:t>. Continued reliance on nuclear energy is actually more in question in</w:t>
      </w:r>
      <w:r w:rsidRPr="00F177FC">
        <w:rPr>
          <w:sz w:val="12"/>
        </w:rPr>
        <w:t xml:space="preserve"> several </w:t>
      </w:r>
      <w:r w:rsidRPr="00F177FC">
        <w:rPr>
          <w:u w:val="single"/>
        </w:rPr>
        <w:t xml:space="preserve">European countries than it is here. Because electric utilities in the </w:t>
      </w:r>
      <w:r w:rsidRPr="00F177FC">
        <w:rPr>
          <w:b/>
          <w:iCs/>
          <w:u w:val="single"/>
          <w:bdr w:val="single" w:sz="18" w:space="0" w:color="auto"/>
        </w:rPr>
        <w:t>U</w:t>
      </w:r>
      <w:r w:rsidRPr="00F177FC">
        <w:rPr>
          <w:sz w:val="12"/>
        </w:rPr>
        <w:t xml:space="preserve">nited </w:t>
      </w:r>
      <w:r w:rsidRPr="00F177FC">
        <w:rPr>
          <w:b/>
          <w:iCs/>
          <w:u w:val="single"/>
          <w:bdr w:val="single" w:sz="18" w:space="0" w:color="auto"/>
        </w:rPr>
        <w:t>S</w:t>
      </w:r>
      <w:r w:rsidRPr="00F177FC">
        <w:rPr>
          <w:sz w:val="12"/>
        </w:rPr>
        <w:t xml:space="preserve">tates, unlike those in, say, France and Japan, </w:t>
      </w:r>
      <w:r w:rsidRPr="00F177FC">
        <w:rPr>
          <w:u w:val="single"/>
        </w:rPr>
        <w:t>have access to</w:t>
      </w:r>
      <w:r w:rsidRPr="00F177FC">
        <w:rPr>
          <w:sz w:val="12"/>
        </w:rPr>
        <w:t xml:space="preserve"> vast reserves of </w:t>
      </w:r>
      <w:r w:rsidRPr="00F177FC">
        <w:rPr>
          <w:u w:val="single"/>
        </w:rPr>
        <w:t>coal and natural gas</w:t>
      </w:r>
      <w:r w:rsidRPr="00F177FC">
        <w:rPr>
          <w:sz w:val="12"/>
        </w:rPr>
        <w:t xml:space="preserve"> as well as huge hydro-electric facilities in certain regions, </w:t>
      </w:r>
      <w:r w:rsidRPr="00F177FC">
        <w:rPr>
          <w:u w:val="single"/>
        </w:rPr>
        <w:t xml:space="preserve">the </w:t>
      </w:r>
      <w:r w:rsidRPr="00F177FC">
        <w:rPr>
          <w:b/>
          <w:iCs/>
          <w:u w:val="single"/>
          <w:bdr w:val="single" w:sz="18" w:space="0" w:color="auto"/>
        </w:rPr>
        <w:t>U</w:t>
      </w:r>
      <w:r w:rsidRPr="00F177FC">
        <w:rPr>
          <w:sz w:val="12"/>
        </w:rPr>
        <w:t xml:space="preserve">nited </w:t>
      </w:r>
      <w:r w:rsidRPr="00F177FC">
        <w:rPr>
          <w:b/>
          <w:iCs/>
          <w:u w:val="single"/>
          <w:bdr w:val="single" w:sz="18" w:space="0" w:color="auto"/>
        </w:rPr>
        <w:t>S</w:t>
      </w:r>
      <w:r w:rsidRPr="00F177FC">
        <w:rPr>
          <w:sz w:val="12"/>
        </w:rPr>
        <w:t xml:space="preserve">tates </w:t>
      </w:r>
      <w:r w:rsidRPr="00F177FC">
        <w:rPr>
          <w:u w:val="single"/>
        </w:rPr>
        <w:t>depends on nuclear generators to</w:t>
      </w:r>
      <w:r w:rsidRPr="00F177FC">
        <w:rPr>
          <w:sz w:val="12"/>
        </w:rPr>
        <w:t xml:space="preserve"> meet “only” about </w:t>
      </w:r>
      <w:r w:rsidRPr="00F177FC">
        <w:rPr>
          <w:u w:val="single"/>
        </w:rPr>
        <w:t>one-fifth of its demand for electricity</w:t>
      </w:r>
      <w:r w:rsidRPr="00F177FC">
        <w:rPr>
          <w:b/>
          <w:iCs/>
          <w:u w:val="single"/>
          <w:bdr w:val="single" w:sz="18" w:space="0" w:color="auto"/>
        </w:rPr>
        <w:t>. That share</w:t>
      </w:r>
      <w:r w:rsidRPr="00F177FC">
        <w:rPr>
          <w:sz w:val="12"/>
        </w:rPr>
        <w:t xml:space="preserve"> (20 percent) </w:t>
      </w:r>
      <w:r w:rsidRPr="00F177FC">
        <w:rPr>
          <w:b/>
          <w:iCs/>
          <w:u w:val="single"/>
          <w:bdr w:val="single" w:sz="18" w:space="0" w:color="auto"/>
        </w:rPr>
        <w:t>is</w:t>
      </w:r>
      <w:r w:rsidRPr="00F177FC">
        <w:rPr>
          <w:sz w:val="12"/>
        </w:rPr>
        <w:t xml:space="preserve"> still </w:t>
      </w:r>
      <w:r w:rsidRPr="00F177FC">
        <w:rPr>
          <w:b/>
          <w:iCs/>
          <w:u w:val="single"/>
          <w:bdr w:val="single" w:sz="18" w:space="0" w:color="auto"/>
        </w:rPr>
        <w:t>greater than the worldwide average</w:t>
      </w:r>
      <w:r w:rsidRPr="00F177FC">
        <w:rPr>
          <w:sz w:val="12"/>
        </w:rPr>
        <w:t xml:space="preserve"> (17 percent), however, and in half a dozen U.S. states—some of which are large enough to compare to important nations abroad—nuclear energy supplies over half of the electricity consumed.2 The </w:t>
      </w:r>
      <w:r w:rsidRPr="00F177FC">
        <w:rPr>
          <w:u w:val="single"/>
        </w:rPr>
        <w:t>percentage of electricity generated</w:t>
      </w:r>
      <w:r w:rsidRPr="00F177FC">
        <w:rPr>
          <w:sz w:val="12"/>
        </w:rPr>
        <w:t xml:space="preserve"> by nuclear plants in Illinois, for example, </w:t>
      </w:r>
      <w:r w:rsidRPr="00F177FC">
        <w:rPr>
          <w:u w:val="single"/>
        </w:rPr>
        <w:t>exceeds the percentages in the Netherlands, the United Kingdom, Spain, or Germany</w:t>
      </w:r>
      <w:r w:rsidRPr="00F177FC">
        <w:rPr>
          <w:sz w:val="12"/>
        </w:rPr>
        <w:t xml:space="preserve">. At any rate, even at one-fifth, </w:t>
      </w:r>
      <w:r w:rsidRPr="00F177FC">
        <w:rPr>
          <w:u w:val="single"/>
        </w:rPr>
        <w:t xml:space="preserve">total U.S. electricity production from nuclear reactors approximately </w:t>
      </w:r>
      <w:r w:rsidRPr="00F177FC">
        <w:rPr>
          <w:b/>
          <w:iCs/>
          <w:u w:val="single"/>
          <w:bdr w:val="single" w:sz="18" w:space="0" w:color="auto"/>
        </w:rPr>
        <w:t>equals the combined total of the world’s two other nuclear giants,</w:t>
      </w:r>
      <w:r w:rsidRPr="00F177FC">
        <w:rPr>
          <w:sz w:val="12"/>
        </w:rPr>
        <w:t xml:space="preserve"> France and Japan.3 In fact, </w:t>
      </w:r>
      <w:r w:rsidRPr="00F177FC">
        <w:rPr>
          <w:bCs/>
          <w:u w:val="single"/>
        </w:rPr>
        <w:t xml:space="preserve">America’s nuclear generating capacity amounts to more than a third of the entire installed nuclear capacity of the industrial nations in the </w:t>
      </w:r>
      <w:r w:rsidRPr="00F177FC">
        <w:rPr>
          <w:b/>
          <w:iCs/>
          <w:u w:val="single"/>
          <w:bdr w:val="single" w:sz="18" w:space="0" w:color="auto"/>
        </w:rPr>
        <w:t>O</w:t>
      </w:r>
      <w:r w:rsidRPr="00F177FC">
        <w:rPr>
          <w:sz w:val="12"/>
        </w:rPr>
        <w:t xml:space="preserve">rganization for </w:t>
      </w:r>
      <w:r w:rsidRPr="00F177FC">
        <w:rPr>
          <w:b/>
          <w:iCs/>
          <w:u w:val="single"/>
          <w:bdr w:val="single" w:sz="18" w:space="0" w:color="auto"/>
        </w:rPr>
        <w:t>E</w:t>
      </w:r>
      <w:r w:rsidRPr="00F177FC">
        <w:rPr>
          <w:sz w:val="12"/>
        </w:rPr>
        <w:t xml:space="preserve">conomic </w:t>
      </w:r>
      <w:r w:rsidRPr="00F177FC">
        <w:rPr>
          <w:b/>
          <w:iCs/>
          <w:u w:val="single"/>
          <w:bdr w:val="single" w:sz="18" w:space="0" w:color="auto"/>
        </w:rPr>
        <w:t>C</w:t>
      </w:r>
      <w:r w:rsidRPr="00F177FC">
        <w:rPr>
          <w:sz w:val="12"/>
        </w:rPr>
        <w:t xml:space="preserve">ooperation and </w:t>
      </w:r>
      <w:r w:rsidRPr="00F177FC">
        <w:rPr>
          <w:b/>
          <w:iCs/>
          <w:u w:val="single"/>
          <w:bdr w:val="single" w:sz="18" w:space="0" w:color="auto"/>
        </w:rPr>
        <w:t>D</w:t>
      </w:r>
      <w:r w:rsidRPr="00F177FC">
        <w:rPr>
          <w:sz w:val="12"/>
        </w:rPr>
        <w:t xml:space="preserve">evelopment (OECD).4 </w:t>
      </w:r>
      <w:r w:rsidRPr="00F177FC">
        <w:rPr>
          <w:u w:val="single"/>
        </w:rPr>
        <w:t>A nuclear sector of such magnitude hardly suggests that</w:t>
      </w:r>
      <w:r w:rsidRPr="00F177FC">
        <w:rPr>
          <w:sz w:val="12"/>
        </w:rPr>
        <w:t xml:space="preserve"> American </w:t>
      </w:r>
      <w:r w:rsidRPr="00F177FC">
        <w:rPr>
          <w:u w:val="single"/>
        </w:rPr>
        <w:t>governmental institutions and policies</w:t>
      </w:r>
      <w:r w:rsidRPr="00F177FC">
        <w:rPr>
          <w:sz w:val="12"/>
        </w:rPr>
        <w:t xml:space="preserve">, national or local, </w:t>
      </w:r>
      <w:r w:rsidRPr="00F177FC">
        <w:rPr>
          <w:b/>
          <w:iCs/>
          <w:u w:val="single"/>
          <w:bdr w:val="single" w:sz="18" w:space="0" w:color="auto"/>
        </w:rPr>
        <w:t>have always proven particularly unreceptive to nuclear plants</w:t>
      </w:r>
      <w:r w:rsidRPr="00F177FC">
        <w:rPr>
          <w:sz w:val="12"/>
        </w:rPr>
        <w:t xml:space="preserve">. The great </w:t>
      </w:r>
      <w:r w:rsidRPr="00F177FC">
        <w:rPr>
          <w:u w:val="single"/>
        </w:rPr>
        <w:t>majority of American states have accommodated such plants</w:t>
      </w:r>
      <w:r w:rsidRPr="00F177FC">
        <w:rPr>
          <w:sz w:val="12"/>
        </w:rPr>
        <w:t xml:space="preserve">. Arguably, U.S. </w:t>
      </w:r>
      <w:r w:rsidRPr="00F177FC">
        <w:rPr>
          <w:u w:val="single"/>
        </w:rPr>
        <w:t>energy policies and environmental-protection</w:t>
      </w:r>
      <w:r w:rsidRPr="00F177FC">
        <w:rPr>
          <w:sz w:val="12"/>
        </w:rPr>
        <w:t xml:space="preserve"> efforts at all levels of government </w:t>
      </w:r>
      <w:r w:rsidRPr="00F177FC">
        <w:rPr>
          <w:u w:val="single"/>
        </w:rPr>
        <w:t>have done at least as much to sustain as to hinder</w:t>
      </w:r>
      <w:r w:rsidRPr="00F177FC">
        <w:rPr>
          <w:sz w:val="12"/>
        </w:rPr>
        <w:t xml:space="preserve"> the </w:t>
      </w:r>
      <w:r w:rsidRPr="00F177FC">
        <w:rPr>
          <w:u w:val="single"/>
        </w:rPr>
        <w:t>viability of these facilities</w:t>
      </w:r>
      <w:r w:rsidRPr="00F177FC">
        <w:rPr>
          <w:sz w:val="12"/>
        </w:rPr>
        <w:t xml:space="preserve"> along with their fuel suppliers, waste management requirements, and other supporting industries. And if anything like the energy legislation that the Bush administration and the House of Representatives advanced in 2003 were to come to fruition, the amount of assistance would expand significantly. To be sure, the </w:t>
      </w:r>
      <w:r w:rsidRPr="00F177FC">
        <w:rPr>
          <w:u w:val="single"/>
        </w:rPr>
        <w:t>circumstances for nuclear energy in recent decades are a far cry from</w:t>
      </w:r>
      <w:r w:rsidRPr="00F177FC">
        <w:rPr>
          <w:sz w:val="12"/>
        </w:rPr>
        <w:t xml:space="preserve"> the </w:t>
      </w:r>
      <w:r w:rsidRPr="00F177FC">
        <w:rPr>
          <w:u w:val="single"/>
        </w:rPr>
        <w:t>extraordinarily favorable</w:t>
      </w:r>
      <w:r w:rsidRPr="00F177FC">
        <w:rPr>
          <w:sz w:val="12"/>
        </w:rPr>
        <w:t xml:space="preserve"> conditions that prevailed before the energy crisis of the 1970s. Major additions to America’s already sizeable nuclear presence have not been in the offing for some time. (No new nuclear generating station has been completed here since 1996.) But </w:t>
      </w:r>
      <w:r w:rsidRPr="00F177FC">
        <w:rPr>
          <w:u w:val="single"/>
        </w:rPr>
        <w:t xml:space="preserve">the holding pattern into which nuclear power finds itself in the </w:t>
      </w:r>
      <w:r w:rsidRPr="00F177FC">
        <w:rPr>
          <w:b/>
          <w:iCs/>
          <w:u w:val="single"/>
          <w:bdr w:val="single" w:sz="18" w:space="0" w:color="auto"/>
        </w:rPr>
        <w:t>U</w:t>
      </w:r>
      <w:r w:rsidRPr="00F177FC">
        <w:rPr>
          <w:sz w:val="12"/>
        </w:rPr>
        <w:t xml:space="preserve">nited </w:t>
      </w:r>
      <w:r w:rsidRPr="00F177FC">
        <w:rPr>
          <w:b/>
          <w:iCs/>
          <w:u w:val="single"/>
          <w:bdr w:val="single" w:sz="18" w:space="0" w:color="auto"/>
        </w:rPr>
        <w:t>S</w:t>
      </w:r>
      <w:r w:rsidRPr="00F177FC">
        <w:rPr>
          <w:sz w:val="12"/>
        </w:rPr>
        <w:t xml:space="preserve">tates </w:t>
      </w:r>
      <w:r w:rsidRPr="00F177FC">
        <w:rPr>
          <w:b/>
          <w:iCs/>
          <w:u w:val="single"/>
          <w:bdr w:val="single" w:sz="18" w:space="0" w:color="auto"/>
        </w:rPr>
        <w:t>is hardly unique</w:t>
      </w:r>
      <w:r w:rsidRPr="00F177FC">
        <w:rPr>
          <w:sz w:val="12"/>
        </w:rPr>
        <w:t xml:space="preserve">. A </w:t>
      </w:r>
      <w:r w:rsidRPr="00F177FC">
        <w:rPr>
          <w:u w:val="single"/>
        </w:rPr>
        <w:t>pause in</w:t>
      </w:r>
      <w:r w:rsidRPr="00F177FC">
        <w:rPr>
          <w:sz w:val="12"/>
        </w:rPr>
        <w:t xml:space="preserve"> new plant </w:t>
      </w:r>
      <w:r w:rsidRPr="00F177FC">
        <w:rPr>
          <w:u w:val="single"/>
        </w:rPr>
        <w:t>construction has extended to many other countries. In America</w:t>
      </w:r>
      <w:r w:rsidRPr="00F177FC">
        <w:rPr>
          <w:sz w:val="12"/>
        </w:rPr>
        <w:t xml:space="preserve">, it is safe to say, </w:t>
      </w:r>
      <w:r w:rsidRPr="00F177FC">
        <w:rPr>
          <w:u w:val="single"/>
        </w:rPr>
        <w:t>the halt has to do with basic economic considerations</w:t>
      </w:r>
      <w:r w:rsidRPr="00F177FC">
        <w:rPr>
          <w:sz w:val="12"/>
        </w:rPr>
        <w:t xml:space="preserve">, not just political obstacles, and </w:t>
      </w:r>
      <w:r w:rsidRPr="00F177FC">
        <w:rPr>
          <w:u w:val="single"/>
        </w:rPr>
        <w:t>how those economic considerations are likely to play out</w:t>
      </w:r>
      <w:r w:rsidRPr="00F177FC">
        <w:rPr>
          <w:sz w:val="12"/>
        </w:rPr>
        <w:t xml:space="preserve"> ten or twenty years out </w:t>
      </w:r>
      <w:r w:rsidRPr="00F177FC">
        <w:rPr>
          <w:b/>
          <w:iCs/>
          <w:u w:val="single"/>
          <w:bdr w:val="single" w:sz="18" w:space="0" w:color="auto"/>
        </w:rPr>
        <w:t>is nigh-impossible to predict.</w:t>
      </w:r>
    </w:p>
    <w:p w:rsidR="00A2215F" w:rsidRPr="00F177FC" w:rsidRDefault="00A2215F" w:rsidP="00A2215F">
      <w:pPr>
        <w:keepNext/>
        <w:keepLines/>
        <w:spacing w:before="200"/>
        <w:outlineLvl w:val="3"/>
        <w:rPr>
          <w:rFonts w:eastAsia="SimSun"/>
          <w:b/>
          <w:bCs/>
          <w:iCs/>
        </w:rPr>
      </w:pPr>
      <w:r w:rsidRPr="00F177FC">
        <w:rPr>
          <w:rFonts w:eastAsia="SimSun"/>
          <w:b/>
          <w:bCs/>
          <w:iCs/>
        </w:rPr>
        <w:t>Squo solves the entire aff – on-site storage prevents terrorism and is sufficient for storage</w:t>
      </w:r>
    </w:p>
    <w:p w:rsidR="00A2215F" w:rsidRPr="00F177FC" w:rsidRDefault="00A2215F" w:rsidP="00A2215F">
      <w:r w:rsidRPr="00F177FC">
        <w:rPr>
          <w:b/>
        </w:rPr>
        <w:t xml:space="preserve">AP 5/27 </w:t>
      </w:r>
      <w:r w:rsidRPr="00F177FC">
        <w:t>– Associated Press (AP, 5/27/14, “U.S. plants prepare long-term nuclear waste storage,” http://www.clarionledger.com/story/news/2014/05/27/long-term-nuclear-storage/9639735/)//twonily</w:t>
      </w:r>
    </w:p>
    <w:p w:rsidR="00A2215F" w:rsidRPr="00F177FC" w:rsidRDefault="00A2215F" w:rsidP="00A2215F">
      <w:pPr>
        <w:rPr>
          <w:sz w:val="16"/>
        </w:rPr>
      </w:pPr>
      <w:r w:rsidRPr="00F177FC">
        <w:rPr>
          <w:sz w:val="16"/>
        </w:rPr>
        <w:t xml:space="preserve">WATERFORD, Conn. (AP) — </w:t>
      </w:r>
      <w:r w:rsidRPr="00F177FC">
        <w:rPr>
          <w:u w:val="single"/>
        </w:rPr>
        <w:t>Nuclear power plants</w:t>
      </w:r>
      <w:r w:rsidRPr="00F177FC">
        <w:rPr>
          <w:sz w:val="16"/>
        </w:rPr>
        <w:t xml:space="preserve"> across the United States </w:t>
      </w:r>
      <w:r w:rsidRPr="00F177FC">
        <w:rPr>
          <w:u w:val="single"/>
        </w:rPr>
        <w:t xml:space="preserve">are </w:t>
      </w:r>
      <w:r w:rsidRPr="00F177FC">
        <w:rPr>
          <w:b/>
          <w:iCs/>
          <w:u w:val="single"/>
          <w:bdr w:val="single" w:sz="18" w:space="0" w:color="auto"/>
        </w:rPr>
        <w:t>building</w:t>
      </w:r>
      <w:r w:rsidRPr="00F177FC">
        <w:rPr>
          <w:sz w:val="16"/>
        </w:rPr>
        <w:t xml:space="preserve"> or expanding </w:t>
      </w:r>
      <w:r w:rsidRPr="00F177FC">
        <w:rPr>
          <w:b/>
          <w:iCs/>
          <w:u w:val="single"/>
          <w:bdr w:val="single" w:sz="18" w:space="0" w:color="auto"/>
        </w:rPr>
        <w:t>storage facilities to hold their spent fuel</w:t>
      </w:r>
      <w:r w:rsidRPr="00F177FC">
        <w:rPr>
          <w:sz w:val="16"/>
        </w:rPr>
        <w:t xml:space="preserve"> — radioactive waste that by now was supposed to be on its way to a national dump. The </w:t>
      </w:r>
      <w:r w:rsidRPr="00F177FC">
        <w:rPr>
          <w:u w:val="single"/>
        </w:rPr>
        <w:t>steel and concrete containers used to store the waste on-site</w:t>
      </w:r>
      <w:r w:rsidRPr="00F177FC">
        <w:rPr>
          <w:sz w:val="16"/>
        </w:rPr>
        <w:t xml:space="preserve"> were envisioned as only a short-term solution when introduced in the 1980s. Now they are the subject of reviews by industry and government to determine how they might hold up — if needed — for decades or </w:t>
      </w:r>
      <w:r w:rsidRPr="00F177FC">
        <w:rPr>
          <w:sz w:val="16"/>
        </w:rPr>
        <w:lastRenderedPageBreak/>
        <w:t xml:space="preserve">longer. With nowhere else to put its nuclear waste, the Millstone Power Station overlooking Long Island Sound is sealing it up in massive steel canisters on what used to be a parking lot. The </w:t>
      </w:r>
      <w:r w:rsidRPr="00F177FC">
        <w:rPr>
          <w:u w:val="single"/>
        </w:rPr>
        <w:t>storage pad</w:t>
      </w:r>
      <w:r w:rsidRPr="00F177FC">
        <w:rPr>
          <w:sz w:val="16"/>
        </w:rPr>
        <w:t xml:space="preserve">, first built in 2005, was recently expanded to make </w:t>
      </w:r>
      <w:r w:rsidRPr="00F177FC">
        <w:rPr>
          <w:u w:val="single"/>
        </w:rPr>
        <w:t xml:space="preserve">room for </w:t>
      </w:r>
      <w:r w:rsidRPr="00F177FC">
        <w:rPr>
          <w:b/>
          <w:iCs/>
          <w:u w:val="single"/>
          <w:bdr w:val="single" w:sz="18" w:space="0" w:color="auto"/>
        </w:rPr>
        <w:t>seven times</w:t>
      </w:r>
      <w:r w:rsidRPr="00F177FC">
        <w:rPr>
          <w:u w:val="single"/>
        </w:rPr>
        <w:t xml:space="preserve"> as many canisters</w:t>
      </w:r>
      <w:r w:rsidRPr="00F177FC">
        <w:rPr>
          <w:sz w:val="16"/>
        </w:rPr>
        <w:t xml:space="preserve"> filled with spent fuel. Dan Steward, the first selectman in Waterford, which hosts Millstone, said he raises the issue every chance he can with Connecticut's congressional members. "We do not want to become a nuclear waste site as a community," Steward said. The government is pursuing a new plan for nuclear waste storage, hoping to break an impasse left by the collapse of a proposal for Nevada's Yucca Mountain. The Energy Department says it expects other states will compete for a repository, and the accompanying economic benefits, and it's already heard from potential hosts in New Mexico, Texas and Mississippi. But the plan faces hurdles including a need for new legislation that has stalled in Congress. So plants are preparing to keep the high-level nuclear waste in their backyards indefinitely. Most of it remains in pools, which cool the spent fuel for several years once it comes out of the reactors. But with the pools at or nearing capacity, the majority is expected within a decade to be held in dry casks, or canisters, which are used in 34 states. Only three of the 62 commercial nuclear sites in the U.S. have yet to announce plans to build their own. In the past few years since the Yucca Mountain plan was abandoned, the government and industry have opened studies to address unanswered questions about the long-term performance of dry cask storage. The </w:t>
      </w:r>
      <w:r w:rsidRPr="00F177FC">
        <w:rPr>
          <w:b/>
          <w:iCs/>
          <w:u w:val="single"/>
          <w:bdr w:val="single" w:sz="18" w:space="0" w:color="auto"/>
        </w:rPr>
        <w:t>N</w:t>
      </w:r>
      <w:r w:rsidRPr="00F177FC">
        <w:rPr>
          <w:sz w:val="16"/>
        </w:rPr>
        <w:t xml:space="preserve">uclear </w:t>
      </w:r>
      <w:r w:rsidRPr="00F177FC">
        <w:rPr>
          <w:b/>
          <w:iCs/>
          <w:u w:val="single"/>
          <w:bdr w:val="single" w:sz="18" w:space="0" w:color="auto"/>
        </w:rPr>
        <w:t>R</w:t>
      </w:r>
      <w:r w:rsidRPr="00F177FC">
        <w:rPr>
          <w:sz w:val="16"/>
        </w:rPr>
        <w:t xml:space="preserve">egulatory </w:t>
      </w:r>
      <w:r w:rsidRPr="00F177FC">
        <w:rPr>
          <w:b/>
          <w:iCs/>
          <w:u w:val="single"/>
          <w:bdr w:val="single" w:sz="18" w:space="0" w:color="auto"/>
        </w:rPr>
        <w:t>C</w:t>
      </w:r>
      <w:r w:rsidRPr="00F177FC">
        <w:rPr>
          <w:sz w:val="16"/>
        </w:rPr>
        <w:t xml:space="preserve">ommission in 2011 </w:t>
      </w:r>
      <w:r w:rsidRPr="00F177FC">
        <w:rPr>
          <w:u w:val="single"/>
        </w:rPr>
        <w:t>began offering 40-year license renewals for casks</w:t>
      </w:r>
      <w:r w:rsidRPr="00F177FC">
        <w:rPr>
          <w:sz w:val="16"/>
        </w:rPr>
        <w:t xml:space="preserve">, up from 20-year intervals. The tests are focusing on how to monitor degradation inside the canisters, environmental requirements for storage sites, and how well the canisters hold up with "high burnup," or longer-burning fuels that are now widely used by American plants. "Now that we've shown that </w:t>
      </w:r>
      <w:r w:rsidRPr="00F177FC">
        <w:rPr>
          <w:u w:val="single"/>
        </w:rPr>
        <w:t xml:space="preserve">the national policy is </w:t>
      </w:r>
      <w:r w:rsidRPr="00F177FC">
        <w:rPr>
          <w:b/>
          <w:iCs/>
          <w:u w:val="single"/>
          <w:bdr w:val="single" w:sz="18" w:space="0" w:color="auto"/>
        </w:rPr>
        <w:t>shifting</w:t>
      </w:r>
      <w:r w:rsidRPr="00F177FC">
        <w:rPr>
          <w:u w:val="single"/>
        </w:rPr>
        <w:t>, we're having to relook at</w:t>
      </w:r>
      <w:r w:rsidRPr="00F177FC">
        <w:rPr>
          <w:sz w:val="16"/>
        </w:rPr>
        <w:t xml:space="preserve"> these </w:t>
      </w:r>
      <w:r w:rsidRPr="00F177FC">
        <w:rPr>
          <w:u w:val="single"/>
        </w:rPr>
        <w:t>systems to make sure they</w:t>
      </w:r>
      <w:r w:rsidRPr="00F177FC">
        <w:rPr>
          <w:sz w:val="16"/>
        </w:rPr>
        <w:t xml:space="preserve"> still </w:t>
      </w:r>
      <w:r w:rsidRPr="00F177FC">
        <w:rPr>
          <w:u w:val="single"/>
        </w:rPr>
        <w:t>meet</w:t>
      </w:r>
      <w:r w:rsidRPr="00F177FC">
        <w:rPr>
          <w:sz w:val="16"/>
        </w:rPr>
        <w:t xml:space="preserve"> the </w:t>
      </w:r>
      <w:r w:rsidRPr="00F177FC">
        <w:rPr>
          <w:u w:val="single"/>
        </w:rPr>
        <w:t>regulations for longer</w:t>
      </w:r>
      <w:r w:rsidRPr="00F177FC">
        <w:rPr>
          <w:sz w:val="16"/>
        </w:rPr>
        <w:t xml:space="preserve"> and longer </w:t>
      </w:r>
      <w:r w:rsidRPr="00F177FC">
        <w:rPr>
          <w:u w:val="single"/>
        </w:rPr>
        <w:t>periods of time</w:t>
      </w:r>
      <w:r w:rsidRPr="00F177FC">
        <w:rPr>
          <w:sz w:val="16"/>
        </w:rPr>
        <w:t xml:space="preserve">," said Eric Benner, an NRC official who has served as the inspections branch chief with its spent fuel storage division. At Millstone, 19 canisters loaded with spent fuel are arrayed on a concrete pad, which was expanded in October to make room for as many as 135 canisters by 2045. The </w:t>
      </w:r>
      <w:r w:rsidRPr="00F177FC">
        <w:rPr>
          <w:u w:val="single"/>
        </w:rPr>
        <w:t>canisters</w:t>
      </w:r>
      <w:r w:rsidRPr="00F177FC">
        <w:rPr>
          <w:sz w:val="16"/>
        </w:rPr>
        <w:t xml:space="preserve">, which are cooled by air circulation, </w:t>
      </w:r>
      <w:r w:rsidRPr="00F177FC">
        <w:rPr>
          <w:u w:val="single"/>
        </w:rPr>
        <w:t>seal the waste</w:t>
      </w:r>
      <w:r w:rsidRPr="00F177FC">
        <w:rPr>
          <w:sz w:val="16"/>
        </w:rPr>
        <w:t xml:space="preserve"> with inert gas </w:t>
      </w:r>
      <w:r w:rsidRPr="00F177FC">
        <w:rPr>
          <w:u w:val="single"/>
        </w:rPr>
        <w:t>inside an inner chamber</w:t>
      </w:r>
      <w:r w:rsidRPr="00F177FC">
        <w:rPr>
          <w:sz w:val="16"/>
        </w:rPr>
        <w:t xml:space="preserve"> and are themselves </w:t>
      </w:r>
      <w:r w:rsidRPr="00F177FC">
        <w:rPr>
          <w:u w:val="single"/>
        </w:rPr>
        <w:t>loaded into concrete modules</w:t>
      </w:r>
      <w:r w:rsidRPr="00F177FC">
        <w:rPr>
          <w:sz w:val="16"/>
        </w:rPr>
        <w:t xml:space="preserve">. Workers regularly inspect temperature gauges and, during the winter, shovel snow off the vents. Millstone's low-level nuclear waste is shipped to a disposal facility in Barnwell, South Carolina. The spent fuel is piling up at a rate of about 2,200 tons a year at U.S. power-plant sites. The industry and government decline to say how much waste is currently stored at individual plants. The U.S. nuclear industry had 69,720 tons of uranium waste as of May 2013, with 49,620 tons in pools and 20,100 in dry storage, according to the Nuclear Energy Institute industry group. Spent nuclear fuel is about 95 percent uranium. About 1 percent is other heavy elements such as curium, americium and plutonium-239. Each has an extremely long half-life — some take hundreds of thousands of years to lose all of their radioactive potency. Watchdog groups say the </w:t>
      </w:r>
      <w:r w:rsidRPr="00F177FC">
        <w:rPr>
          <w:u w:val="single"/>
        </w:rPr>
        <w:t>dry storage poses fewer safety concerns than the reactors themselves</w:t>
      </w:r>
      <w:r w:rsidRPr="00F177FC">
        <w:rPr>
          <w:sz w:val="16"/>
        </w:rPr>
        <w:t xml:space="preserve">, and many have pushed for spent fuel to be transferred more quickly from the pools. </w:t>
      </w:r>
      <w:r w:rsidRPr="00F177FC">
        <w:rPr>
          <w:u w:val="single"/>
        </w:rPr>
        <w:t xml:space="preserve">Heavy security is in place to </w:t>
      </w:r>
      <w:r w:rsidRPr="00F177FC">
        <w:rPr>
          <w:b/>
          <w:iCs/>
          <w:u w:val="single"/>
          <w:bdr w:val="single" w:sz="18" w:space="0" w:color="auto"/>
        </w:rPr>
        <w:t>deter</w:t>
      </w:r>
      <w:r w:rsidRPr="00F177FC">
        <w:rPr>
          <w:sz w:val="16"/>
        </w:rPr>
        <w:t xml:space="preserve"> sabotage by </w:t>
      </w:r>
      <w:r w:rsidRPr="00F177FC">
        <w:rPr>
          <w:b/>
          <w:iCs/>
          <w:u w:val="single"/>
          <w:bdr w:val="single" w:sz="18" w:space="0" w:color="auto"/>
        </w:rPr>
        <w:t>terrorists</w:t>
      </w:r>
      <w:r w:rsidRPr="00F177FC">
        <w:rPr>
          <w:sz w:val="16"/>
        </w:rPr>
        <w:t xml:space="preserve">. The administration's </w:t>
      </w:r>
      <w:r w:rsidRPr="00F177FC">
        <w:rPr>
          <w:u w:val="single"/>
        </w:rPr>
        <w:t>strategy calls for</w:t>
      </w:r>
      <w:r w:rsidRPr="00F177FC">
        <w:rPr>
          <w:sz w:val="16"/>
        </w:rPr>
        <w:t xml:space="preserve"> an </w:t>
      </w:r>
      <w:r w:rsidRPr="00F177FC">
        <w:rPr>
          <w:u w:val="single"/>
        </w:rPr>
        <w:t>interim storage</w:t>
      </w:r>
      <w:r w:rsidRPr="00F177FC">
        <w:rPr>
          <w:sz w:val="16"/>
        </w:rPr>
        <w:t xml:space="preserve"> facility by 2025 and a geologic repository by 2048. Peter Lyons, an assistant secretary for nuclear energy at the U.S. Energy Department, said it cannot make plans for individual sites until the passage of legislation creating a new framework for waste policy. But he said the groups in southeastern </w:t>
      </w:r>
      <w:r w:rsidRPr="00F177FC">
        <w:rPr>
          <w:u w:val="single"/>
        </w:rPr>
        <w:t>New Mexico, western Texas and Mississippi</w:t>
      </w:r>
      <w:r w:rsidRPr="00F177FC">
        <w:rPr>
          <w:sz w:val="16"/>
        </w:rPr>
        <w:t xml:space="preserve"> are only the most public of potential hosts to </w:t>
      </w:r>
      <w:r w:rsidRPr="00F177FC">
        <w:rPr>
          <w:u w:val="single"/>
        </w:rPr>
        <w:t>express interest in taking in high-level waste</w:t>
      </w:r>
      <w:r w:rsidRPr="00F177FC">
        <w:rPr>
          <w:sz w:val="16"/>
        </w:rPr>
        <w:t>. The idea for the interim facility is to take spent fuel left behind from reactors that have already shut down, as is the case at sites in California, Maine, Massachusetts, Michigan, Wisconsin, Connecticut, Colorado and Oregon.</w:t>
      </w:r>
    </w:p>
    <w:p w:rsidR="00272CF2" w:rsidRPr="00F177FC" w:rsidRDefault="00272CF2" w:rsidP="007E08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b/>
          <w:bCs/>
          <w:sz w:val="52"/>
          <w:szCs w:val="28"/>
        </w:rPr>
      </w:pPr>
    </w:p>
    <w:p w:rsidR="001F4EC7" w:rsidRPr="001F4EC7" w:rsidRDefault="00F51FDD" w:rsidP="005A1A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 w:rsidRPr="00F177FC">
        <w:rPr>
          <w:b/>
          <w:bCs/>
          <w:sz w:val="52"/>
          <w:szCs w:val="28"/>
        </w:rPr>
        <w:lastRenderedPageBreak/>
        <w:t>**off cases</w:t>
      </w:r>
    </w:p>
    <w:p w:rsidR="007E08BC" w:rsidRPr="00F177FC" w:rsidRDefault="00E27299" w:rsidP="001F4EC7">
      <w:pPr>
        <w:pStyle w:val="Heading2"/>
      </w:pPr>
      <w:r w:rsidRPr="00F177FC">
        <w:lastRenderedPageBreak/>
        <w:t>**</w:t>
      </w:r>
      <w:r w:rsidR="001F4EC7">
        <w:t xml:space="preserve">kritik </w:t>
      </w:r>
      <w:r w:rsidRPr="00F177FC">
        <w:t>links</w:t>
      </w:r>
    </w:p>
    <w:p w:rsidR="007E08BC" w:rsidRPr="00F177FC" w:rsidRDefault="007E08BC" w:rsidP="00F51FDD">
      <w:pPr>
        <w:pStyle w:val="Heading3"/>
      </w:pPr>
      <w:r w:rsidRPr="00F177FC">
        <w:lastRenderedPageBreak/>
        <w:t>cap link</w:t>
      </w:r>
    </w:p>
    <w:p w:rsidR="007E08BC" w:rsidRPr="00F177FC" w:rsidRDefault="007E08BC" w:rsidP="007E08BC">
      <w:pPr>
        <w:keepNext/>
        <w:keepLines/>
        <w:spacing w:before="200"/>
        <w:outlineLvl w:val="3"/>
        <w:rPr>
          <w:b/>
          <w:bCs/>
          <w:iCs/>
        </w:rPr>
      </w:pPr>
      <w:r w:rsidRPr="00F177FC">
        <w:rPr>
          <w:b/>
          <w:bCs/>
          <w:iCs/>
        </w:rPr>
        <w:t>Nuclear energy relies on capitalist institutional structures—turns the case</w:t>
      </w:r>
    </w:p>
    <w:p w:rsidR="007E08BC" w:rsidRPr="00F177FC" w:rsidRDefault="007E08BC" w:rsidP="007E08BC">
      <w:r w:rsidRPr="00F177FC">
        <w:rPr>
          <w:b/>
        </w:rPr>
        <w:t>Lorenzini</w:t>
      </w:r>
      <w:r w:rsidRPr="00F177FC">
        <w:t>, 11/27/</w:t>
      </w:r>
      <w:r w:rsidRPr="00F177FC">
        <w:rPr>
          <w:b/>
        </w:rPr>
        <w:t>13</w:t>
      </w:r>
      <w:r w:rsidRPr="00F177FC">
        <w:t>—a retired PacifiCorp executive and former general manager of contract operations at DOE’s nuclear defense facilities (Paul, "A Second Look at Nuclear Power", Issues in Science and Technology, issues.org/21-3/lorenzini/)//twonily</w:t>
      </w:r>
    </w:p>
    <w:p w:rsidR="007E08BC" w:rsidRPr="00F177FC" w:rsidRDefault="007E08BC" w:rsidP="007E08BC">
      <w:r w:rsidRPr="00F177FC">
        <w:t>Ideological blinders</w:t>
      </w:r>
    </w:p>
    <w:p w:rsidR="007E08BC" w:rsidRPr="00F177FC" w:rsidRDefault="007E08BC" w:rsidP="007E08BC">
      <w:pPr>
        <w:rPr>
          <w:sz w:val="16"/>
          <w:szCs w:val="16"/>
        </w:rPr>
      </w:pPr>
      <w:r w:rsidRPr="00F177FC">
        <w:rPr>
          <w:sz w:val="16"/>
        </w:rPr>
        <w:t xml:space="preserve">This </w:t>
      </w:r>
      <w:r w:rsidRPr="00F177FC">
        <w:rPr>
          <w:u w:val="single"/>
        </w:rPr>
        <w:t>deeply felt philosophical position</w:t>
      </w:r>
      <w:r w:rsidRPr="00F177FC">
        <w:rPr>
          <w:sz w:val="16"/>
        </w:rPr>
        <w:t xml:space="preserve"> could </w:t>
      </w:r>
      <w:r w:rsidRPr="00F177FC">
        <w:rPr>
          <w:u w:val="single"/>
        </w:rPr>
        <w:t>help explain the harsh rhetoric</w:t>
      </w:r>
      <w:r w:rsidRPr="00F177FC">
        <w:rPr>
          <w:sz w:val="16"/>
        </w:rPr>
        <w:t>. It is “</w:t>
      </w:r>
      <w:r w:rsidRPr="00F177FC">
        <w:rPr>
          <w:b/>
          <w:iCs/>
          <w:u w:val="single"/>
          <w:bdr w:val="single" w:sz="18" w:space="0" w:color="auto"/>
        </w:rPr>
        <w:t>modern technology with its ruthlessness toward nature</w:t>
      </w:r>
      <w:r w:rsidRPr="00F177FC">
        <w:rPr>
          <w:sz w:val="16"/>
        </w:rPr>
        <w:t xml:space="preserve">,” as University of California, Los Angeles, historian Lynn White characterized it in a 1967 essay. The prominent psychologist Abraham </w:t>
      </w:r>
      <w:r w:rsidRPr="00F177FC">
        <w:rPr>
          <w:u w:val="single"/>
        </w:rPr>
        <w:t>Maslow attacked science as a “dead end” that had become a “threat and a danger to mankind</w:t>
      </w:r>
      <w:r w:rsidRPr="00F177FC">
        <w:rPr>
          <w:sz w:val="16"/>
        </w:rPr>
        <w:t xml:space="preserve">.” E. F. </w:t>
      </w:r>
      <w:r w:rsidRPr="00F177FC">
        <w:rPr>
          <w:u w:val="single"/>
        </w:rPr>
        <w:t>Schumacher complained</w:t>
      </w:r>
      <w:r w:rsidRPr="00F177FC">
        <w:rPr>
          <w:sz w:val="16"/>
        </w:rPr>
        <w:t xml:space="preserve"> in his influential 1973 critique of modern society, Small is Beautiful, that </w:t>
      </w:r>
      <w:r w:rsidRPr="00F177FC">
        <w:rPr>
          <w:u w:val="single"/>
        </w:rPr>
        <w:t>humans are “dominated by technology,” and called technology a “force that is out of control</w:t>
      </w:r>
      <w:r w:rsidRPr="00F177FC">
        <w:rPr>
          <w:sz w:val="16"/>
        </w:rPr>
        <w:t xml:space="preserve"> … [It] tends to develop its own laws and principles, and these are very different from human nature.” The </w:t>
      </w:r>
      <w:r w:rsidRPr="00F177FC">
        <w:rPr>
          <w:u w:val="single"/>
        </w:rPr>
        <w:t xml:space="preserve">troubling consequence of these declarations has been a tendency to trivialize </w:t>
      </w:r>
      <w:r w:rsidRPr="00F177FC">
        <w:rPr>
          <w:sz w:val="16"/>
        </w:rPr>
        <w:t xml:space="preserve">the enormous </w:t>
      </w:r>
      <w:r w:rsidRPr="00F177FC">
        <w:rPr>
          <w:u w:val="single"/>
        </w:rPr>
        <w:t>benefits in public health</w:t>
      </w:r>
      <w:r w:rsidRPr="00F177FC">
        <w:rPr>
          <w:sz w:val="16"/>
        </w:rPr>
        <w:t xml:space="preserve">, material </w:t>
      </w:r>
      <w:r w:rsidRPr="00F177FC">
        <w:rPr>
          <w:u w:val="single"/>
        </w:rPr>
        <w:t>prosperity, and lengthened lifespan</w:t>
      </w:r>
      <w:r w:rsidRPr="00F177FC">
        <w:rPr>
          <w:sz w:val="16"/>
        </w:rPr>
        <w:t xml:space="preserve"> that science and technology have made possible. As a result, these </w:t>
      </w:r>
      <w:r w:rsidRPr="00F177FC">
        <w:rPr>
          <w:u w:val="single"/>
        </w:rPr>
        <w:t xml:space="preserve">ideologies have too often </w:t>
      </w:r>
      <w:r w:rsidRPr="00F177FC">
        <w:rPr>
          <w:b/>
          <w:iCs/>
          <w:u w:val="single"/>
          <w:bdr w:val="single" w:sz="18" w:space="0" w:color="auto"/>
        </w:rPr>
        <w:t>become barriers</w:t>
      </w:r>
      <w:r w:rsidRPr="00F177FC">
        <w:rPr>
          <w:u w:val="single"/>
        </w:rPr>
        <w:t xml:space="preserve"> to developing and using the tech</w:t>
      </w:r>
      <w:r w:rsidRPr="00F177FC">
        <w:rPr>
          <w:sz w:val="16"/>
        </w:rPr>
        <w:t xml:space="preserve">nologies humans really need. A particularly revealing aspect of this has been </w:t>
      </w:r>
      <w:r w:rsidRPr="00F177FC">
        <w:rPr>
          <w:u w:val="single"/>
        </w:rPr>
        <w:t>the singular intensity with which environmentalists have opposed nuclear power, knowing</w:t>
      </w:r>
      <w:r w:rsidRPr="00F177FC">
        <w:rPr>
          <w:sz w:val="16"/>
        </w:rPr>
        <w:t xml:space="preserve"> full </w:t>
      </w:r>
      <w:r w:rsidRPr="00F177FC">
        <w:rPr>
          <w:u w:val="single"/>
        </w:rPr>
        <w:t>well it would mean a wider use of coal with its known environmental and</w:t>
      </w:r>
      <w:r w:rsidRPr="00F177FC">
        <w:rPr>
          <w:sz w:val="16"/>
        </w:rPr>
        <w:t xml:space="preserve"> human </w:t>
      </w:r>
      <w:r w:rsidRPr="00F177FC">
        <w:rPr>
          <w:u w:val="single"/>
        </w:rPr>
        <w:t>health disadvantages</w:t>
      </w:r>
      <w:r w:rsidRPr="00F177FC">
        <w:rPr>
          <w:sz w:val="16"/>
        </w:rPr>
        <w:t xml:space="preserve">. Why would nuclear power receive such intense scrutiny since coal too supports industrial growth? A partial </w:t>
      </w:r>
      <w:r w:rsidRPr="00F177FC">
        <w:rPr>
          <w:u w:val="single"/>
        </w:rPr>
        <w:t>explanation for the difference</w:t>
      </w:r>
      <w:r w:rsidRPr="00F177FC">
        <w:rPr>
          <w:sz w:val="16"/>
        </w:rPr>
        <w:t xml:space="preserve"> in </w:t>
      </w:r>
      <w:r w:rsidRPr="00F177FC">
        <w:rPr>
          <w:u w:val="single"/>
        </w:rPr>
        <w:t>treatment is that coal combustion is a comfortingly familiar tech</w:t>
      </w:r>
      <w:r w:rsidRPr="00F177FC">
        <w:rPr>
          <w:sz w:val="16"/>
        </w:rPr>
        <w:t xml:space="preserve">nology, </w:t>
      </w:r>
      <w:r w:rsidRPr="00F177FC">
        <w:rPr>
          <w:u w:val="single"/>
        </w:rPr>
        <w:t>whereas nuclear power</w:t>
      </w:r>
      <w:r w:rsidRPr="00F177FC">
        <w:rPr>
          <w:sz w:val="16"/>
        </w:rPr>
        <w:t xml:space="preserve"> symbolizes </w:t>
      </w:r>
      <w:r w:rsidRPr="00F177FC">
        <w:rPr>
          <w:u w:val="single"/>
        </w:rPr>
        <w:t xml:space="preserve">as </w:t>
      </w:r>
      <w:r w:rsidRPr="00F177FC">
        <w:rPr>
          <w:sz w:val="16"/>
        </w:rPr>
        <w:t xml:space="preserve">nothing else the </w:t>
      </w:r>
      <w:r w:rsidRPr="00F177FC">
        <w:rPr>
          <w:u w:val="single"/>
        </w:rPr>
        <w:t>new world of technological advancement</w:t>
      </w:r>
      <w:r w:rsidRPr="00F177FC">
        <w:rPr>
          <w:sz w:val="16"/>
        </w:rPr>
        <w:t xml:space="preserve">. But </w:t>
      </w:r>
      <w:r w:rsidRPr="00F177FC">
        <w:rPr>
          <w:b/>
          <w:iCs/>
          <w:u w:val="single"/>
          <w:bdr w:val="single" w:sz="18" w:space="0" w:color="auto"/>
        </w:rPr>
        <w:t>nuclear power touches an</w:t>
      </w:r>
      <w:r w:rsidRPr="00F177FC">
        <w:rPr>
          <w:sz w:val="16"/>
        </w:rPr>
        <w:t xml:space="preserve"> even deeper </w:t>
      </w:r>
      <w:r w:rsidRPr="00F177FC">
        <w:rPr>
          <w:u w:val="single"/>
        </w:rPr>
        <w:t xml:space="preserve">ideological </w:t>
      </w:r>
      <w:r w:rsidRPr="00F177FC">
        <w:rPr>
          <w:b/>
          <w:iCs/>
          <w:u w:val="single"/>
          <w:bdr w:val="single" w:sz="18" w:space="0" w:color="auto"/>
        </w:rPr>
        <w:t>chord: mistrust of modern institutions.</w:t>
      </w:r>
      <w:r w:rsidRPr="00F177FC">
        <w:rPr>
          <w:sz w:val="16"/>
        </w:rPr>
        <w:t xml:space="preserve"> </w:t>
      </w:r>
      <w:r w:rsidRPr="00F177FC">
        <w:rPr>
          <w:u w:val="single"/>
        </w:rPr>
        <w:t>Nuclear power depends on functioning public institutions to</w:t>
      </w:r>
      <w:r w:rsidRPr="00F177FC">
        <w:rPr>
          <w:sz w:val="16"/>
        </w:rPr>
        <w:t xml:space="preserve"> ensure </w:t>
      </w:r>
      <w:r w:rsidRPr="00F177FC">
        <w:rPr>
          <w:u w:val="single"/>
        </w:rPr>
        <w:t>plant safety and to protect the public from radiation hazards</w:t>
      </w:r>
      <w:r w:rsidRPr="00F177FC">
        <w:rPr>
          <w:b/>
          <w:iCs/>
          <w:u w:val="single"/>
          <w:bdr w:val="single" w:sz="18" w:space="0" w:color="auto"/>
        </w:rPr>
        <w:t>. The political left</w:t>
      </w:r>
      <w:r w:rsidRPr="00F177FC">
        <w:rPr>
          <w:u w:val="single"/>
        </w:rPr>
        <w:t xml:space="preserve">, where environmental lobbies are most comfortable, </w:t>
      </w:r>
      <w:r w:rsidRPr="00F177FC">
        <w:rPr>
          <w:b/>
          <w:iCs/>
          <w:u w:val="single"/>
          <w:bdr w:val="single" w:sz="18" w:space="0" w:color="auto"/>
        </w:rPr>
        <w:t>doesn’t trust these institutions</w:t>
      </w:r>
      <w:r w:rsidRPr="00F177FC">
        <w:rPr>
          <w:u w:val="single"/>
        </w:rPr>
        <w:t xml:space="preserve">. More basically, they </w:t>
      </w:r>
      <w:r w:rsidRPr="00F177FC">
        <w:rPr>
          <w:b/>
          <w:iCs/>
          <w:u w:val="single"/>
          <w:bdr w:val="single" w:sz="18" w:space="0" w:color="auto"/>
        </w:rPr>
        <w:t>mistrust the values of modern Western society</w:t>
      </w:r>
      <w:r w:rsidRPr="00F177FC">
        <w:rPr>
          <w:u w:val="single"/>
        </w:rPr>
        <w:t xml:space="preserve"> that these institutions embody, particularly their </w:t>
      </w:r>
      <w:r w:rsidRPr="00F177FC">
        <w:rPr>
          <w:b/>
          <w:iCs/>
          <w:u w:val="single"/>
          <w:bdr w:val="single" w:sz="18" w:space="0" w:color="auto"/>
        </w:rPr>
        <w:t>capitalist economics and</w:t>
      </w:r>
      <w:r w:rsidRPr="00F177FC">
        <w:rPr>
          <w:u w:val="single"/>
        </w:rPr>
        <w:t xml:space="preserve"> their </w:t>
      </w:r>
      <w:r w:rsidRPr="00F177FC">
        <w:rPr>
          <w:b/>
          <w:iCs/>
          <w:u w:val="single"/>
          <w:bdr w:val="single" w:sz="18" w:space="0" w:color="auto"/>
        </w:rPr>
        <w:t xml:space="preserve">reliance on science and technology. </w:t>
      </w:r>
      <w:r w:rsidRPr="00F177FC">
        <w:rPr>
          <w:u w:val="single"/>
        </w:rPr>
        <w:t>This philosophical predisposition against technology explains</w:t>
      </w:r>
      <w:r w:rsidRPr="00F177FC">
        <w:rPr>
          <w:sz w:val="16"/>
        </w:rPr>
        <w:t xml:space="preserve">, at least to some extent, </w:t>
      </w:r>
      <w:r w:rsidRPr="00F177FC">
        <w:rPr>
          <w:u w:val="single"/>
        </w:rPr>
        <w:t xml:space="preserve">why virtually the entire environmental lobby would have opposed nuclear power when the overwhelming proportion of scientists was on the other side of the issue. </w:t>
      </w:r>
      <w:r w:rsidRPr="00F177FC">
        <w:rPr>
          <w:sz w:val="16"/>
        </w:rPr>
        <w:t>Many people today remain skeptical about nuclear power, even though recent polls show that as many as 73 percent of college graduates favor nuclear power, as do 65 percent of the general population</w:t>
      </w:r>
      <w:r w:rsidRPr="00F177FC">
        <w:rPr>
          <w:sz w:val="16"/>
          <w:szCs w:val="16"/>
        </w:rPr>
        <w:t>. Much of the skepticism about nuclear power has been influenced by a relatively small activist environmental lobby that is motivated as much by ideology as by concerns with the technology itself. These ideological differences make it difficult, if not impossible, to find a common ground and work collaboratively to use technologies such as nuclear power to their full advantage.</w:t>
      </w:r>
      <w:r w:rsidRPr="00F177FC">
        <w:rPr>
          <w:sz w:val="16"/>
        </w:rPr>
        <w:t xml:space="preserve"> Rather than seeing nuclear power as a beneficial technology with problems we could solve together, </w:t>
      </w:r>
      <w:r w:rsidRPr="00F177FC">
        <w:rPr>
          <w:u w:val="single"/>
        </w:rPr>
        <w:t>they view it as anathema and oppose it without regard to its benefits</w:t>
      </w:r>
      <w:r w:rsidRPr="00F177FC">
        <w:rPr>
          <w:sz w:val="16"/>
        </w:rPr>
        <w:t xml:space="preserve">. As one example, the legal system of reviews intended to protect the public became for them a vehicle for blocking nuclear power. As a result, </w:t>
      </w:r>
      <w:r w:rsidRPr="00F177FC">
        <w:rPr>
          <w:sz w:val="16"/>
          <w:szCs w:val="16"/>
        </w:rPr>
        <w:t>by the 1980s the process had become so cumbersome that it took more than 15 years for most nuclear projects to be completed. That economic burden was too much to handle, so no new U.S. nuclear plants have been ordered since the 1970s.</w:t>
      </w:r>
    </w:p>
    <w:p w:rsidR="007E08BC" w:rsidRPr="00F177FC" w:rsidRDefault="007E08BC" w:rsidP="007E08BC"/>
    <w:p w:rsidR="007E08BC" w:rsidRPr="00F177FC" w:rsidRDefault="007E08BC" w:rsidP="00F51FDD">
      <w:pPr>
        <w:pStyle w:val="Heading3"/>
      </w:pPr>
      <w:r w:rsidRPr="00F177FC">
        <w:lastRenderedPageBreak/>
        <w:t>coercion link</w:t>
      </w:r>
    </w:p>
    <w:p w:rsidR="007E08BC" w:rsidRPr="00F177FC" w:rsidRDefault="007E08BC" w:rsidP="007E08BC">
      <w:pPr>
        <w:keepNext/>
        <w:keepLines/>
        <w:spacing w:before="200"/>
        <w:outlineLvl w:val="3"/>
        <w:rPr>
          <w:b/>
          <w:bCs/>
          <w:iCs/>
          <w:u w:val="single"/>
        </w:rPr>
      </w:pPr>
      <w:r w:rsidRPr="00F177FC">
        <w:rPr>
          <w:b/>
          <w:bCs/>
          <w:iCs/>
        </w:rPr>
        <w:t xml:space="preserve">The plan is a </w:t>
      </w:r>
      <w:r w:rsidRPr="00F177FC">
        <w:rPr>
          <w:b/>
          <w:bCs/>
          <w:iCs/>
          <w:u w:val="single"/>
        </w:rPr>
        <w:t>violent act</w:t>
      </w:r>
      <w:r w:rsidRPr="00F177FC">
        <w:rPr>
          <w:b/>
          <w:bCs/>
          <w:iCs/>
        </w:rPr>
        <w:t xml:space="preserve"> of </w:t>
      </w:r>
      <w:r w:rsidRPr="00F177FC">
        <w:rPr>
          <w:b/>
          <w:bCs/>
          <w:iCs/>
          <w:u w:val="single"/>
        </w:rPr>
        <w:t>coercion</w:t>
      </w:r>
    </w:p>
    <w:p w:rsidR="007E08BC" w:rsidRPr="00F177FC" w:rsidRDefault="007E08BC" w:rsidP="007E08BC">
      <w:r w:rsidRPr="00F177FC">
        <w:rPr>
          <w:b/>
        </w:rPr>
        <w:t>Marshall 5</w:t>
      </w:r>
      <w:r w:rsidRPr="00F177FC">
        <w:t xml:space="preserve"> – Prof Dept. Humanities @ Masaryk University, Peer Reviewed (Alan Marshall, 2005, “The Social and Ethical Aspects of Nuclear Waste,” </w:t>
      </w:r>
      <w:r w:rsidRPr="00F177FC">
        <w:rPr>
          <w:i/>
        </w:rPr>
        <w:t xml:space="preserve">Electronic Green Journal, </w:t>
      </w:r>
      <w:hyperlink r:id="rId38" w:history="1">
        <w:r w:rsidRPr="00F177FC">
          <w:t>https://escholarship.org/uc/item/2hx8b0fp)//twonily</w:t>
        </w:r>
      </w:hyperlink>
    </w:p>
    <w:p w:rsidR="007E08BC" w:rsidRPr="00F177FC" w:rsidRDefault="007E08BC" w:rsidP="007E08BC">
      <w:pPr>
        <w:rPr>
          <w:sz w:val="14"/>
        </w:rPr>
      </w:pPr>
      <w:r w:rsidRPr="00F177FC">
        <w:rPr>
          <w:u w:val="single"/>
        </w:rPr>
        <w:t>In the case of nuclear waste</w:t>
      </w:r>
      <w:r w:rsidRPr="00F177FC">
        <w:rPr>
          <w:sz w:val="14"/>
        </w:rPr>
        <w:t xml:space="preserve"> planning, </w:t>
      </w:r>
      <w:r w:rsidRPr="00F177FC">
        <w:rPr>
          <w:u w:val="single"/>
        </w:rPr>
        <w:t>it is an accepted belief within social science</w:t>
      </w:r>
      <w:r w:rsidRPr="00F177FC">
        <w:rPr>
          <w:sz w:val="14"/>
        </w:rPr>
        <w:t xml:space="preserve"> circles </w:t>
      </w:r>
      <w:r w:rsidRPr="00F177FC">
        <w:rPr>
          <w:u w:val="single"/>
        </w:rPr>
        <w:t>that a facility that imposes risks on a community should be built only if the members of that community</w:t>
      </w:r>
      <w:r w:rsidRPr="00F177FC">
        <w:rPr>
          <w:sz w:val="14"/>
        </w:rPr>
        <w:t xml:space="preserve"> give their </w:t>
      </w:r>
      <w:r w:rsidRPr="00F177FC">
        <w:rPr>
          <w:u w:val="single"/>
        </w:rPr>
        <w:t>consent</w:t>
      </w:r>
      <w:r w:rsidRPr="00F177FC">
        <w:rPr>
          <w:sz w:val="14"/>
        </w:rPr>
        <w:t xml:space="preserve"> (Gowda &amp; Easterling, 2000). But an important issue that emerges involves the way that a potential </w:t>
      </w:r>
      <w:r w:rsidRPr="00F177FC">
        <w:rPr>
          <w:b/>
          <w:iCs/>
          <w:u w:val="single"/>
        </w:rPr>
        <w:t>nuclear host community may be pressured into offering up their consent</w:t>
      </w:r>
      <w:r w:rsidRPr="00F177FC">
        <w:rPr>
          <w:sz w:val="14"/>
        </w:rPr>
        <w:t xml:space="preserve">. Many </w:t>
      </w:r>
      <w:r w:rsidRPr="00F177FC">
        <w:rPr>
          <w:u w:val="single"/>
        </w:rPr>
        <w:t>prospective facilities have come across stiff opposition</w:t>
      </w:r>
      <w:r w:rsidRPr="00F177FC">
        <w:rPr>
          <w:sz w:val="14"/>
        </w:rPr>
        <w:t xml:space="preserve"> when proposed by governmental or private bodies. Despite this, though, the </w:t>
      </w:r>
      <w:r w:rsidRPr="00F177FC">
        <w:rPr>
          <w:u w:val="single"/>
        </w:rPr>
        <w:t>resources and funds that</w:t>
      </w:r>
      <w:r w:rsidRPr="00F177FC">
        <w:rPr>
          <w:sz w:val="14"/>
        </w:rPr>
        <w:t xml:space="preserve"> nuclear </w:t>
      </w:r>
      <w:r w:rsidRPr="00F177FC">
        <w:rPr>
          <w:u w:val="single"/>
        </w:rPr>
        <w:t>resistance</w:t>
      </w:r>
      <w:r w:rsidRPr="00F177FC">
        <w:rPr>
          <w:sz w:val="14"/>
        </w:rPr>
        <w:t xml:space="preserve"> groups </w:t>
      </w:r>
      <w:r w:rsidRPr="00F177FC">
        <w:rPr>
          <w:u w:val="single"/>
        </w:rPr>
        <w:t>are able to muster compared to the nuclear industry and government is</w:t>
      </w:r>
      <w:r w:rsidRPr="00F177FC">
        <w:rPr>
          <w:sz w:val="14"/>
        </w:rPr>
        <w:t xml:space="preserve"> very </w:t>
      </w:r>
      <w:r w:rsidRPr="00F177FC">
        <w:rPr>
          <w:u w:val="single"/>
        </w:rPr>
        <w:t>small</w:t>
      </w:r>
      <w:r w:rsidRPr="00F177FC">
        <w:rPr>
          <w:sz w:val="14"/>
        </w:rPr>
        <w:t xml:space="preserve">. Governments and business can inject funds into their side of the proposal to produce advertisements, campaigns, education projects, and so forth, all aimed at fostering a public opinion conducive to their plans. </w:t>
      </w:r>
      <w:r w:rsidRPr="00F177FC">
        <w:rPr>
          <w:u w:val="single"/>
        </w:rPr>
        <w:t xml:space="preserve">If consent is given within such an atmosphere of often </w:t>
      </w:r>
      <w:r w:rsidRPr="00F177FC">
        <w:rPr>
          <w:b/>
          <w:iCs/>
          <w:u w:val="single"/>
        </w:rPr>
        <w:t>subtle but perfectly legal coercion</w:t>
      </w:r>
      <w:r w:rsidRPr="00F177FC">
        <w:rPr>
          <w:u w:val="single"/>
        </w:rPr>
        <w:t>, then what is the ethical status</w:t>
      </w:r>
      <w:r w:rsidRPr="00F177FC">
        <w:rPr>
          <w:sz w:val="14"/>
        </w:rPr>
        <w:t xml:space="preserve"> of the facility? Normally we would regard all players in technology and environment debates as rational and well-informed actors capable of making up their own minds. For instance, if a radioactive waste facility was planned in a disused metro station in central New York or London and then opposed by the local people, we’d regard the people as being quite rational and informed. But as Blowers and Shrader-Frechette have illustrated, the </w:t>
      </w:r>
      <w:r w:rsidRPr="00F177FC">
        <w:rPr>
          <w:u w:val="single"/>
        </w:rPr>
        <w:t>communities subjected to waste facility plans</w:t>
      </w:r>
      <w:r w:rsidRPr="00F177FC">
        <w:rPr>
          <w:sz w:val="14"/>
        </w:rPr>
        <w:t xml:space="preserve"> (and the workers who are promised jobs in these facilities) </w:t>
      </w:r>
      <w:r w:rsidRPr="00F177FC">
        <w:rPr>
          <w:u w:val="single"/>
        </w:rPr>
        <w:t>may be</w:t>
      </w:r>
      <w:r w:rsidRPr="00F177FC">
        <w:rPr>
          <w:sz w:val="14"/>
        </w:rPr>
        <w:t xml:space="preserve"> regarded as </w:t>
      </w:r>
      <w:r w:rsidRPr="00F177FC">
        <w:rPr>
          <w:u w:val="single"/>
        </w:rPr>
        <w:t>peripheralized communities and economically disadvantaged workers, unable to access all the information they need, unable to access independent points of view, and unable to fully judge</w:t>
      </w:r>
      <w:r w:rsidRPr="00F177FC">
        <w:rPr>
          <w:sz w:val="14"/>
        </w:rPr>
        <w:t xml:space="preserve"> the economic benefits versus the radiological risk. All this </w:t>
      </w:r>
      <w:r w:rsidRPr="00F177FC">
        <w:rPr>
          <w:u w:val="single"/>
        </w:rPr>
        <w:t>gives rise to</w:t>
      </w:r>
      <w:r w:rsidRPr="00F177FC">
        <w:rPr>
          <w:sz w:val="14"/>
        </w:rPr>
        <w:t xml:space="preserve"> what Shrader-Frechette (1991) and Wigley (Wigley &amp; Shrader-Fechette, 1994) would call </w:t>
      </w:r>
      <w:r w:rsidRPr="00F177FC">
        <w:rPr>
          <w:u w:val="single"/>
        </w:rPr>
        <w:t>the consent dilemma</w:t>
      </w:r>
      <w:r w:rsidRPr="00F177FC">
        <w:rPr>
          <w:sz w:val="14"/>
        </w:rPr>
        <w:t xml:space="preserve">: wherein the siting of nuclear waste facilities and the employing of nuclear waste workers Electronic Green Journal, 1(21), Article 4 (2005) 6 requires the consent of those who are put at risk; yet </w:t>
      </w:r>
      <w:r w:rsidRPr="00F177FC">
        <w:rPr>
          <w:u w:val="single"/>
        </w:rPr>
        <w:t>those most able to give free, informed consent are usually unwilling to do so, and those least able</w:t>
      </w:r>
      <w:r w:rsidRPr="00F177FC">
        <w:rPr>
          <w:sz w:val="14"/>
        </w:rPr>
        <w:t xml:space="preserve"> to validly consent </w:t>
      </w:r>
      <w:r w:rsidRPr="00F177FC">
        <w:rPr>
          <w:u w:val="single"/>
        </w:rPr>
        <w:t>are often willing</w:t>
      </w:r>
      <w:r w:rsidRPr="00F177FC">
        <w:rPr>
          <w:sz w:val="14"/>
        </w:rPr>
        <w:t xml:space="preserve"> to do so because they are unaware of the dangers. These problems then beg us to ask the following questions with regards to siting nuclear waste facilities. * What is an adequate level of information and understanding for people to make a decision? * Do all stakeholders have equal access to adequate information and assistance in understanding? * Who should be in charge of ensuring adequate and equally-accessed information and understanding?</w:t>
      </w:r>
    </w:p>
    <w:p w:rsidR="007E08BC" w:rsidRPr="00F177FC" w:rsidRDefault="007E08BC" w:rsidP="007E08BC"/>
    <w:p w:rsidR="007E08BC" w:rsidRPr="00F177FC" w:rsidRDefault="007E08BC" w:rsidP="00F51FDD">
      <w:pPr>
        <w:pStyle w:val="Heading3"/>
      </w:pPr>
      <w:r w:rsidRPr="00F177FC">
        <w:lastRenderedPageBreak/>
        <w:t>fem link</w:t>
      </w:r>
    </w:p>
    <w:p w:rsidR="007E08BC" w:rsidRPr="00F177FC" w:rsidRDefault="007E08BC" w:rsidP="007E08BC">
      <w:pPr>
        <w:keepNext/>
        <w:keepLines/>
        <w:spacing w:before="200"/>
        <w:outlineLvl w:val="3"/>
        <w:rPr>
          <w:b/>
          <w:bCs/>
          <w:iCs/>
        </w:rPr>
      </w:pPr>
      <w:r w:rsidRPr="00F177FC">
        <w:rPr>
          <w:b/>
          <w:bCs/>
          <w:iCs/>
        </w:rPr>
        <w:t>Fem link</w:t>
      </w:r>
    </w:p>
    <w:p w:rsidR="007E08BC" w:rsidRPr="00F177FC" w:rsidRDefault="007E08BC" w:rsidP="007E08BC">
      <w:r w:rsidRPr="00F177FC">
        <w:rPr>
          <w:b/>
        </w:rPr>
        <w:t>Marshall 5</w:t>
      </w:r>
      <w:r w:rsidRPr="00F177FC">
        <w:t xml:space="preserve"> – Prof Dept. Humanities @ Masaryk University, Peer Reviewed (Alan Marshall, 2005, “The Social and Ethical Aspects of Nuclear Waste,” </w:t>
      </w:r>
      <w:r w:rsidRPr="00F177FC">
        <w:rPr>
          <w:i/>
        </w:rPr>
        <w:t xml:space="preserve">Electronic Green Journal, </w:t>
      </w:r>
      <w:hyperlink r:id="rId39" w:history="1">
        <w:r w:rsidRPr="00F177FC">
          <w:t>https://escholarship.org/uc/item/2hx8b0fp)//twonily</w:t>
        </w:r>
      </w:hyperlink>
    </w:p>
    <w:p w:rsidR="007E08BC" w:rsidRPr="00F177FC" w:rsidRDefault="007E08BC" w:rsidP="007E08BC">
      <w:pPr>
        <w:rPr>
          <w:sz w:val="14"/>
        </w:rPr>
      </w:pPr>
      <w:r w:rsidRPr="00F177FC">
        <w:rPr>
          <w:sz w:val="14"/>
        </w:rPr>
        <w:t xml:space="preserve">A general feminist critique would posit that a lot of </w:t>
      </w:r>
      <w:r w:rsidRPr="00F177FC">
        <w:rPr>
          <w:u w:val="single"/>
        </w:rPr>
        <w:t xml:space="preserve">environmental and technology policy is </w:t>
      </w:r>
      <w:r w:rsidRPr="00F177FC">
        <w:rPr>
          <w:b/>
          <w:iCs/>
          <w:u w:val="single"/>
        </w:rPr>
        <w:t>biased towards male interests</w:t>
      </w:r>
      <w:r w:rsidRPr="00F177FC">
        <w:rPr>
          <w:u w:val="single"/>
        </w:rPr>
        <w:t xml:space="preserve"> and </w:t>
      </w:r>
      <w:r w:rsidRPr="00F177FC">
        <w:rPr>
          <w:b/>
          <w:iCs/>
          <w:u w:val="single"/>
        </w:rPr>
        <w:t>perpetuates a patriarchal society</w:t>
      </w:r>
      <w:r w:rsidRPr="00F177FC">
        <w:rPr>
          <w:sz w:val="14"/>
        </w:rPr>
        <w:t xml:space="preserve"> (Buckingham-Hatfield, 2000; Everts, 1998). As a possible example of the gendered nature of radioactive waste, the report to the 3rd COWAM Seminar ( History and some facts to Wellenberg, 2002) indicates that </w:t>
      </w:r>
      <w:r w:rsidRPr="00F177FC">
        <w:rPr>
          <w:u w:val="single"/>
        </w:rPr>
        <w:t>only 41% of women polled in a potential repository site accepted the</w:t>
      </w:r>
      <w:r w:rsidRPr="00F177FC">
        <w:rPr>
          <w:sz w:val="14"/>
        </w:rPr>
        <w:t xml:space="preserve"> idea of a nuclear waste </w:t>
      </w:r>
      <w:r w:rsidRPr="00F177FC">
        <w:rPr>
          <w:u w:val="single"/>
        </w:rPr>
        <w:t>repository</w:t>
      </w:r>
      <w:r w:rsidRPr="00F177FC">
        <w:rPr>
          <w:sz w:val="14"/>
        </w:rPr>
        <w:t xml:space="preserve"> in their area </w:t>
      </w:r>
      <w:r w:rsidRPr="00F177FC">
        <w:rPr>
          <w:u w:val="single"/>
        </w:rPr>
        <w:t>compared to 52% of males</w:t>
      </w:r>
      <w:r w:rsidRPr="00F177FC">
        <w:rPr>
          <w:sz w:val="14"/>
        </w:rPr>
        <w:t xml:space="preserve">. Other commentators, like Gregory and Satterfield (2002), have noted that </w:t>
      </w:r>
      <w:r w:rsidRPr="00F177FC">
        <w:rPr>
          <w:u w:val="single"/>
        </w:rPr>
        <w:t>woman have a greater degree of sensitivity to risk</w:t>
      </w:r>
      <w:r w:rsidRPr="00F177FC">
        <w:rPr>
          <w:sz w:val="14"/>
        </w:rPr>
        <w:t xml:space="preserve"> in various hazardous environmental projects. Undoubtedly, </w:t>
      </w:r>
      <w:r w:rsidRPr="00F177FC">
        <w:rPr>
          <w:u w:val="single"/>
        </w:rPr>
        <w:t>there are a myriad of reasons</w:t>
      </w:r>
      <w:r w:rsidRPr="00F177FC">
        <w:rPr>
          <w:sz w:val="14"/>
        </w:rPr>
        <w:t xml:space="preserve"> for such situations: </w:t>
      </w:r>
      <w:r w:rsidRPr="00F177FC">
        <w:rPr>
          <w:u w:val="single"/>
        </w:rPr>
        <w:t>the sensitivity of women as a social group to environmental issues due to their</w:t>
      </w:r>
      <w:r w:rsidRPr="00F177FC">
        <w:rPr>
          <w:sz w:val="14"/>
        </w:rPr>
        <w:t xml:space="preserve"> self-perceived </w:t>
      </w:r>
      <w:r w:rsidRPr="00F177FC">
        <w:rPr>
          <w:u w:val="single"/>
        </w:rPr>
        <w:t>social roles</w:t>
      </w:r>
      <w:r w:rsidRPr="00F177FC">
        <w:rPr>
          <w:sz w:val="14"/>
        </w:rPr>
        <w:t xml:space="preserve">, the sensitivity of men as a social group to technical issues due to their jobs, the </w:t>
      </w:r>
      <w:r w:rsidRPr="00F177FC">
        <w:rPr>
          <w:u w:val="single"/>
        </w:rPr>
        <w:t>higher expectations within men that economic benefits will actually help them</w:t>
      </w:r>
      <w:r w:rsidRPr="00F177FC">
        <w:rPr>
          <w:sz w:val="14"/>
        </w:rPr>
        <w:t xml:space="preserve"> and </w:t>
      </w:r>
      <w:r w:rsidRPr="00F177FC">
        <w:rPr>
          <w:u w:val="single"/>
        </w:rPr>
        <w:t>their families compared to a lower expectation among women</w:t>
      </w:r>
      <w:r w:rsidRPr="00F177FC">
        <w:rPr>
          <w:sz w:val="14"/>
        </w:rPr>
        <w:t xml:space="preserve"> for the same thing.</w:t>
      </w:r>
    </w:p>
    <w:p w:rsidR="00F36CCD" w:rsidRPr="00F177FC" w:rsidRDefault="00F36CCD" w:rsidP="00F51FDD">
      <w:pPr>
        <w:pStyle w:val="Heading3"/>
      </w:pPr>
      <w:r w:rsidRPr="00F177FC">
        <w:lastRenderedPageBreak/>
        <w:t>politics links</w:t>
      </w:r>
    </w:p>
    <w:p w:rsidR="00F36CCD" w:rsidRPr="00F177FC" w:rsidRDefault="00F36CCD" w:rsidP="00F36CCD">
      <w:pPr>
        <w:keepNext/>
        <w:keepLines/>
        <w:spacing w:before="200"/>
        <w:outlineLvl w:val="3"/>
        <w:rPr>
          <w:b/>
          <w:bCs/>
          <w:iCs/>
        </w:rPr>
      </w:pPr>
      <w:r w:rsidRPr="00F177FC">
        <w:rPr>
          <w:b/>
          <w:bCs/>
          <w:iCs/>
        </w:rPr>
        <w:t xml:space="preserve">Philosophical </w:t>
      </w:r>
      <w:r w:rsidRPr="00F177FC">
        <w:rPr>
          <w:b/>
          <w:bCs/>
          <w:iCs/>
          <w:u w:val="single"/>
        </w:rPr>
        <w:t>objections</w:t>
      </w:r>
      <w:r w:rsidRPr="00F177FC">
        <w:rPr>
          <w:b/>
          <w:bCs/>
          <w:iCs/>
        </w:rPr>
        <w:t xml:space="preserve"> and environmental lobbies’ </w:t>
      </w:r>
      <w:r w:rsidRPr="00F177FC">
        <w:rPr>
          <w:b/>
          <w:bCs/>
          <w:iCs/>
          <w:u w:val="single"/>
        </w:rPr>
        <w:t>oppositions</w:t>
      </w:r>
      <w:r w:rsidRPr="00F177FC">
        <w:rPr>
          <w:b/>
          <w:bCs/>
          <w:iCs/>
        </w:rPr>
        <w:t xml:space="preserve"> sparks </w:t>
      </w:r>
      <w:r w:rsidRPr="00F177FC">
        <w:rPr>
          <w:b/>
          <w:bCs/>
          <w:iCs/>
          <w:u w:val="single"/>
        </w:rPr>
        <w:t>massive backlash</w:t>
      </w:r>
      <w:r w:rsidRPr="00F177FC">
        <w:rPr>
          <w:b/>
          <w:bCs/>
          <w:iCs/>
        </w:rPr>
        <w:t xml:space="preserve"> over the aff—empirical evidence and turns the case</w:t>
      </w:r>
    </w:p>
    <w:p w:rsidR="00F36CCD" w:rsidRPr="00F177FC" w:rsidRDefault="00F36CCD" w:rsidP="00F36CCD">
      <w:r w:rsidRPr="00F177FC">
        <w:rPr>
          <w:b/>
        </w:rPr>
        <w:t>Lorenzini</w:t>
      </w:r>
      <w:r w:rsidRPr="00F177FC">
        <w:t>, 11/27/</w:t>
      </w:r>
      <w:r w:rsidRPr="00F177FC">
        <w:rPr>
          <w:b/>
        </w:rPr>
        <w:t>13</w:t>
      </w:r>
      <w:r w:rsidRPr="00F177FC">
        <w:t>—a retired PacifiCorp executive and former general manager of contract operations at DOE’s nuclear defense facilities (Paul, "A Second Look at Nuclear Power", Issues in Science and Technology, issues.org/21-3/lorenzini/)//twonily</w:t>
      </w:r>
    </w:p>
    <w:p w:rsidR="00F36CCD" w:rsidRPr="00F177FC" w:rsidRDefault="00F36CCD" w:rsidP="00F36CCD">
      <w:r w:rsidRPr="00F177FC">
        <w:t>Ideological blinders</w:t>
      </w:r>
    </w:p>
    <w:p w:rsidR="00F36CCD" w:rsidRPr="00F177FC" w:rsidRDefault="00F36CCD" w:rsidP="00F36CCD">
      <w:pPr>
        <w:rPr>
          <w:sz w:val="16"/>
        </w:rPr>
      </w:pPr>
      <w:r w:rsidRPr="00F177FC">
        <w:rPr>
          <w:sz w:val="16"/>
        </w:rPr>
        <w:t xml:space="preserve">This </w:t>
      </w:r>
      <w:r w:rsidRPr="00F177FC">
        <w:rPr>
          <w:u w:val="single"/>
        </w:rPr>
        <w:t>deeply felt</w:t>
      </w:r>
      <w:r w:rsidRPr="00F177FC">
        <w:rPr>
          <w:b/>
          <w:iCs/>
          <w:u w:val="single"/>
          <w:bdr w:val="single" w:sz="18" w:space="0" w:color="auto"/>
        </w:rPr>
        <w:t xml:space="preserve"> philosophical position</w:t>
      </w:r>
      <w:r w:rsidRPr="00F177FC">
        <w:rPr>
          <w:sz w:val="16"/>
        </w:rPr>
        <w:t xml:space="preserve"> could </w:t>
      </w:r>
      <w:r w:rsidRPr="00F177FC">
        <w:rPr>
          <w:b/>
          <w:iCs/>
          <w:u w:val="single"/>
          <w:bdr w:val="single" w:sz="18" w:space="0" w:color="auto"/>
        </w:rPr>
        <w:t>help explain the harsh rhetoric</w:t>
      </w:r>
      <w:r w:rsidRPr="00F177FC">
        <w:rPr>
          <w:sz w:val="16"/>
        </w:rPr>
        <w:t>. It is “</w:t>
      </w:r>
      <w:r w:rsidRPr="00F177FC">
        <w:rPr>
          <w:u w:val="single"/>
        </w:rPr>
        <w:t>modern technology with its ruthlessness toward nature</w:t>
      </w:r>
      <w:r w:rsidRPr="00F177FC">
        <w:rPr>
          <w:sz w:val="16"/>
        </w:rPr>
        <w:t xml:space="preserve">,” as University of California, Los Angeles, historian Lynn White characterized it in a 1967 essay. The prominent psychologist Abraham </w:t>
      </w:r>
      <w:r w:rsidRPr="00F177FC">
        <w:rPr>
          <w:u w:val="single"/>
        </w:rPr>
        <w:t>Maslow attacked science as a “dead end” that had become a “threat and a danger to mankind</w:t>
      </w:r>
      <w:r w:rsidRPr="00F177FC">
        <w:rPr>
          <w:sz w:val="16"/>
        </w:rPr>
        <w:t xml:space="preserve">.” E. F. </w:t>
      </w:r>
      <w:r w:rsidRPr="00F177FC">
        <w:rPr>
          <w:u w:val="single"/>
        </w:rPr>
        <w:t>Schumacher complained</w:t>
      </w:r>
      <w:r w:rsidRPr="00F177FC">
        <w:rPr>
          <w:sz w:val="16"/>
        </w:rPr>
        <w:t xml:space="preserve"> in his influential 1973 critique of modern society, Small is Beautiful, that </w:t>
      </w:r>
      <w:r w:rsidRPr="00F177FC">
        <w:rPr>
          <w:u w:val="single"/>
        </w:rPr>
        <w:t>humans are “dominated by technology,” and called technology a “force that is out of control</w:t>
      </w:r>
      <w:r w:rsidRPr="00F177FC">
        <w:rPr>
          <w:sz w:val="16"/>
        </w:rPr>
        <w:t xml:space="preserve"> … [It] tends to develop its own laws and principles, and these are very different from human nature.” The </w:t>
      </w:r>
      <w:r w:rsidRPr="00F177FC">
        <w:rPr>
          <w:u w:val="single"/>
        </w:rPr>
        <w:t xml:space="preserve">troubling consequence of these declarations has been a tendency to trivialize </w:t>
      </w:r>
      <w:r w:rsidRPr="00F177FC">
        <w:rPr>
          <w:sz w:val="16"/>
        </w:rPr>
        <w:t xml:space="preserve">the enormous </w:t>
      </w:r>
      <w:r w:rsidRPr="00F177FC">
        <w:rPr>
          <w:u w:val="single"/>
        </w:rPr>
        <w:t>benefits in public health</w:t>
      </w:r>
      <w:r w:rsidRPr="00F177FC">
        <w:rPr>
          <w:sz w:val="16"/>
        </w:rPr>
        <w:t xml:space="preserve">, material </w:t>
      </w:r>
      <w:r w:rsidRPr="00F177FC">
        <w:rPr>
          <w:u w:val="single"/>
        </w:rPr>
        <w:t>prosperity, and lengthened lifespan</w:t>
      </w:r>
      <w:r w:rsidRPr="00F177FC">
        <w:rPr>
          <w:sz w:val="16"/>
        </w:rPr>
        <w:t xml:space="preserve"> that science and technology have made possible. As a result, these </w:t>
      </w:r>
      <w:r w:rsidRPr="00F177FC">
        <w:rPr>
          <w:u w:val="single"/>
        </w:rPr>
        <w:t xml:space="preserve">ideologies have too often </w:t>
      </w:r>
      <w:r w:rsidRPr="00F177FC">
        <w:rPr>
          <w:b/>
          <w:iCs/>
          <w:u w:val="single"/>
          <w:bdr w:val="single" w:sz="18" w:space="0" w:color="auto"/>
        </w:rPr>
        <w:t>become barriers</w:t>
      </w:r>
      <w:r w:rsidRPr="00F177FC">
        <w:rPr>
          <w:u w:val="single"/>
        </w:rPr>
        <w:t xml:space="preserve"> to developing and using the tech</w:t>
      </w:r>
      <w:r w:rsidRPr="00F177FC">
        <w:rPr>
          <w:sz w:val="16"/>
        </w:rPr>
        <w:t xml:space="preserve">nologies humans really need. A particularly revealing aspect of this has been </w:t>
      </w:r>
      <w:r w:rsidRPr="00F177FC">
        <w:rPr>
          <w:u w:val="single"/>
        </w:rPr>
        <w:t>the singular intensity with which environmentalists have opposed nuclear power, knowing</w:t>
      </w:r>
      <w:r w:rsidRPr="00F177FC">
        <w:rPr>
          <w:sz w:val="16"/>
        </w:rPr>
        <w:t xml:space="preserve"> full </w:t>
      </w:r>
      <w:r w:rsidRPr="00F177FC">
        <w:rPr>
          <w:u w:val="single"/>
        </w:rPr>
        <w:t>well it would mean a wider use of coal with its known environmental and</w:t>
      </w:r>
      <w:r w:rsidRPr="00F177FC">
        <w:rPr>
          <w:sz w:val="16"/>
        </w:rPr>
        <w:t xml:space="preserve"> human </w:t>
      </w:r>
      <w:r w:rsidRPr="00F177FC">
        <w:rPr>
          <w:u w:val="single"/>
        </w:rPr>
        <w:t>health disadvantages</w:t>
      </w:r>
      <w:r w:rsidRPr="00F177FC">
        <w:rPr>
          <w:sz w:val="16"/>
        </w:rPr>
        <w:t xml:space="preserve">. Why would nuclear power receive such intense scrutiny since coal too supports industrial growth? A partial </w:t>
      </w:r>
      <w:r w:rsidRPr="00F177FC">
        <w:rPr>
          <w:u w:val="single"/>
        </w:rPr>
        <w:t>explanation for the difference</w:t>
      </w:r>
      <w:r w:rsidRPr="00F177FC">
        <w:rPr>
          <w:sz w:val="16"/>
        </w:rPr>
        <w:t xml:space="preserve"> in </w:t>
      </w:r>
      <w:r w:rsidRPr="00F177FC">
        <w:rPr>
          <w:u w:val="single"/>
        </w:rPr>
        <w:t>treatment is that coal combustion is a comfortingly familiar tech</w:t>
      </w:r>
      <w:r w:rsidRPr="00F177FC">
        <w:rPr>
          <w:sz w:val="16"/>
        </w:rPr>
        <w:t xml:space="preserve">nology, </w:t>
      </w:r>
      <w:r w:rsidRPr="00F177FC">
        <w:rPr>
          <w:u w:val="single"/>
        </w:rPr>
        <w:t>whereas nuclear power</w:t>
      </w:r>
      <w:r w:rsidRPr="00F177FC">
        <w:rPr>
          <w:sz w:val="16"/>
        </w:rPr>
        <w:t xml:space="preserve"> symbolizes </w:t>
      </w:r>
      <w:r w:rsidRPr="00F177FC">
        <w:rPr>
          <w:u w:val="single"/>
        </w:rPr>
        <w:t xml:space="preserve">as </w:t>
      </w:r>
      <w:r w:rsidRPr="00F177FC">
        <w:rPr>
          <w:sz w:val="16"/>
        </w:rPr>
        <w:t xml:space="preserve">nothing else the </w:t>
      </w:r>
      <w:r w:rsidRPr="00F177FC">
        <w:rPr>
          <w:u w:val="single"/>
        </w:rPr>
        <w:t>new world of technological advancement</w:t>
      </w:r>
      <w:r w:rsidRPr="00F177FC">
        <w:rPr>
          <w:sz w:val="16"/>
        </w:rPr>
        <w:t xml:space="preserve">. But </w:t>
      </w:r>
      <w:r w:rsidRPr="00F177FC">
        <w:rPr>
          <w:u w:val="single"/>
        </w:rPr>
        <w:t>nuclear power touches an</w:t>
      </w:r>
      <w:r w:rsidRPr="00F177FC">
        <w:rPr>
          <w:sz w:val="16"/>
        </w:rPr>
        <w:t xml:space="preserve"> even deeper </w:t>
      </w:r>
      <w:r w:rsidRPr="00F177FC">
        <w:rPr>
          <w:u w:val="single"/>
        </w:rPr>
        <w:t>ideological chord: mistrust of modern institutions.</w:t>
      </w:r>
      <w:r w:rsidRPr="00F177FC">
        <w:rPr>
          <w:sz w:val="16"/>
        </w:rPr>
        <w:t xml:space="preserve"> </w:t>
      </w:r>
      <w:r w:rsidRPr="00F177FC">
        <w:rPr>
          <w:u w:val="single"/>
        </w:rPr>
        <w:t>Nuclear power depends on functioning public institutions to</w:t>
      </w:r>
      <w:r w:rsidRPr="00F177FC">
        <w:rPr>
          <w:sz w:val="16"/>
        </w:rPr>
        <w:t xml:space="preserve"> ensure </w:t>
      </w:r>
      <w:r w:rsidRPr="00F177FC">
        <w:rPr>
          <w:u w:val="single"/>
        </w:rPr>
        <w:t>plant safety and to protect the public from radiation hazards</w:t>
      </w:r>
      <w:r w:rsidRPr="00F177FC">
        <w:rPr>
          <w:sz w:val="16"/>
        </w:rPr>
        <w:t xml:space="preserve">. The political left, where environmental lobbies are most comfortable, doesn’t trust these institutions. More basically, they mistrust the values of modern Western society that these institutions embody, particularly their capitalist economics and their reliance on science and technology. </w:t>
      </w:r>
      <w:r w:rsidRPr="00F177FC">
        <w:rPr>
          <w:u w:val="single"/>
        </w:rPr>
        <w:t>This philosophical predisposition against technology explains</w:t>
      </w:r>
      <w:r w:rsidRPr="00F177FC">
        <w:rPr>
          <w:sz w:val="16"/>
        </w:rPr>
        <w:t xml:space="preserve">, at least to some extent, </w:t>
      </w:r>
      <w:r w:rsidRPr="00F177FC">
        <w:rPr>
          <w:u w:val="single"/>
        </w:rPr>
        <w:t xml:space="preserve">why virtually the entire environmental lobby would have opposed nuclear power when the overwhelming proportion of scientists was on the other side of the issue. </w:t>
      </w:r>
      <w:r w:rsidRPr="00F177FC">
        <w:rPr>
          <w:sz w:val="16"/>
        </w:rPr>
        <w:t>Many people today remain skeptical about nuclear power, even though recent polls show that as many as 73 percent of college graduates favor nuclear power, as do 65 percent of the general population</w:t>
      </w:r>
      <w:r w:rsidRPr="00F177FC">
        <w:rPr>
          <w:u w:val="single"/>
        </w:rPr>
        <w:t xml:space="preserve">. Much of the </w:t>
      </w:r>
      <w:r w:rsidRPr="00F177FC">
        <w:rPr>
          <w:b/>
          <w:iCs/>
          <w:u w:val="single"/>
          <w:bdr w:val="single" w:sz="18" w:space="0" w:color="auto"/>
        </w:rPr>
        <w:t>skepticism</w:t>
      </w:r>
      <w:r w:rsidRPr="00F177FC">
        <w:rPr>
          <w:u w:val="single"/>
        </w:rPr>
        <w:t xml:space="preserve"> about nuclear power has been </w:t>
      </w:r>
      <w:r w:rsidRPr="00F177FC">
        <w:rPr>
          <w:b/>
          <w:iCs/>
          <w:u w:val="single"/>
          <w:bdr w:val="single" w:sz="18" w:space="0" w:color="auto"/>
        </w:rPr>
        <w:t>influenced by</w:t>
      </w:r>
      <w:r w:rsidRPr="00F177FC">
        <w:rPr>
          <w:u w:val="single"/>
        </w:rPr>
        <w:t xml:space="preserve"> a relatively small </w:t>
      </w:r>
      <w:r w:rsidRPr="00F177FC">
        <w:rPr>
          <w:b/>
          <w:iCs/>
          <w:u w:val="single"/>
          <w:bdr w:val="single" w:sz="18" w:space="0" w:color="auto"/>
        </w:rPr>
        <w:t>activist environmental</w:t>
      </w:r>
      <w:r w:rsidRPr="00F177FC">
        <w:rPr>
          <w:u w:val="single"/>
        </w:rPr>
        <w:t xml:space="preserve"> lobby that is motivated as much by ideology as by concerns with the technology itself. These </w:t>
      </w:r>
      <w:r w:rsidRPr="00F177FC">
        <w:rPr>
          <w:b/>
          <w:iCs/>
          <w:u w:val="single"/>
          <w:bdr w:val="single" w:sz="18" w:space="0" w:color="auto"/>
        </w:rPr>
        <w:t>ideological differences make it</w:t>
      </w:r>
      <w:r w:rsidRPr="00F177FC">
        <w:rPr>
          <w:u w:val="single"/>
        </w:rPr>
        <w:t xml:space="preserve"> difficult, if not </w:t>
      </w:r>
      <w:r w:rsidRPr="00F177FC">
        <w:rPr>
          <w:b/>
          <w:iCs/>
          <w:u w:val="single"/>
          <w:bdr w:val="single" w:sz="18" w:space="0" w:color="auto"/>
        </w:rPr>
        <w:t>impossible, to find a common ground and work collaboratively</w:t>
      </w:r>
      <w:r w:rsidRPr="00F177FC">
        <w:rPr>
          <w:u w:val="single"/>
        </w:rPr>
        <w:t xml:space="preserve"> to use technologies such as nuclear power to their full advantage.</w:t>
      </w:r>
      <w:r w:rsidRPr="00F177FC">
        <w:rPr>
          <w:sz w:val="16"/>
        </w:rPr>
        <w:t xml:space="preserve"> Rather than seeing nuclear power as a beneficial technology with problems we could solve together, </w:t>
      </w:r>
      <w:r w:rsidRPr="00F177FC">
        <w:rPr>
          <w:u w:val="single"/>
        </w:rPr>
        <w:t>they view it as anathema and oppose it without regard to its benefits</w:t>
      </w:r>
      <w:r w:rsidRPr="00F177FC">
        <w:rPr>
          <w:sz w:val="16"/>
        </w:rPr>
        <w:t xml:space="preserve">. As one example, the legal system of reviews intended to protect the public became for them a vehicle for blocking nuclear power. As a result, </w:t>
      </w:r>
      <w:r w:rsidRPr="00F177FC">
        <w:rPr>
          <w:u w:val="single"/>
        </w:rPr>
        <w:t>by the 1980s the process had become so cumbersome that it took more than 15 years for most nuclear projects to be completed</w:t>
      </w:r>
      <w:r w:rsidRPr="00F177FC">
        <w:rPr>
          <w:sz w:val="16"/>
        </w:rPr>
        <w:t xml:space="preserve">. That economic burden was too much to handle, so </w:t>
      </w:r>
      <w:r w:rsidRPr="00F177FC">
        <w:rPr>
          <w:u w:val="single"/>
        </w:rPr>
        <w:t>no new U.S. nuclear plants have been ordered</w:t>
      </w:r>
      <w:r w:rsidRPr="00F177FC">
        <w:rPr>
          <w:sz w:val="16"/>
        </w:rPr>
        <w:t xml:space="preserve"> since the 1970s.</w:t>
      </w:r>
    </w:p>
    <w:p w:rsidR="00F36CCD" w:rsidRPr="00F177FC" w:rsidRDefault="00F36CCD" w:rsidP="00F36CCD">
      <w:pPr>
        <w:keepNext/>
        <w:keepLines/>
        <w:spacing w:before="200"/>
        <w:outlineLvl w:val="3"/>
        <w:rPr>
          <w:b/>
          <w:bCs/>
          <w:iCs/>
        </w:rPr>
      </w:pPr>
      <w:r w:rsidRPr="00F177FC">
        <w:rPr>
          <w:b/>
          <w:bCs/>
          <w:iCs/>
        </w:rPr>
        <w:t xml:space="preserve">They can’t overcome the nuclear stigma – the public’s </w:t>
      </w:r>
      <w:r w:rsidRPr="00F177FC">
        <w:rPr>
          <w:b/>
          <w:bCs/>
          <w:iCs/>
          <w:u w:val="single"/>
        </w:rPr>
        <w:t>not informed enough</w:t>
      </w:r>
    </w:p>
    <w:p w:rsidR="00F36CCD" w:rsidRPr="00F177FC" w:rsidRDefault="00F36CCD" w:rsidP="00F36CCD">
      <w:r w:rsidRPr="00F177FC">
        <w:rPr>
          <w:b/>
        </w:rPr>
        <w:t>Marshall 5</w:t>
      </w:r>
      <w:r w:rsidRPr="00F177FC">
        <w:t xml:space="preserve"> – Prof Dept. Humanities @ Masaryk University, Peer Reviewed (Alan Marshall, 2005, “The Social and Ethical Aspects of Nuclear Waste,” </w:t>
      </w:r>
      <w:r w:rsidRPr="00F177FC">
        <w:rPr>
          <w:i/>
        </w:rPr>
        <w:t xml:space="preserve">Electronic Green Journal, </w:t>
      </w:r>
      <w:hyperlink r:id="rId40" w:history="1">
        <w:r w:rsidRPr="00F177FC">
          <w:t>https://escholarship.org/uc/item/2hx8b0fp)//twonily</w:t>
        </w:r>
      </w:hyperlink>
    </w:p>
    <w:p w:rsidR="00F36CCD" w:rsidRPr="00F177FC" w:rsidRDefault="00F36CCD" w:rsidP="00F36CCD">
      <w:pPr>
        <w:rPr>
          <w:sz w:val="16"/>
        </w:rPr>
      </w:pPr>
      <w:r w:rsidRPr="00F177FC">
        <w:rPr>
          <w:sz w:val="16"/>
        </w:rPr>
        <w:t xml:space="preserve">One of the </w:t>
      </w:r>
      <w:r w:rsidRPr="00F177FC">
        <w:rPr>
          <w:u w:val="single"/>
        </w:rPr>
        <w:t>concerns</w:t>
      </w:r>
      <w:r w:rsidRPr="00F177FC">
        <w:rPr>
          <w:sz w:val="16"/>
        </w:rPr>
        <w:t xml:space="preserve"> that </w:t>
      </w:r>
      <w:r w:rsidRPr="00F177FC">
        <w:rPr>
          <w:u w:val="single"/>
        </w:rPr>
        <w:t>arises from the side of the nuclear industry regarding nuclear waste management</w:t>
      </w:r>
      <w:r w:rsidRPr="00F177FC">
        <w:rPr>
          <w:sz w:val="16"/>
        </w:rPr>
        <w:t xml:space="preserve"> is that the </w:t>
      </w:r>
      <w:r w:rsidRPr="00F177FC">
        <w:rPr>
          <w:u w:val="single"/>
        </w:rPr>
        <w:t>public does not fully understand the technical issues</w:t>
      </w:r>
      <w:r w:rsidRPr="00F177FC">
        <w:rPr>
          <w:sz w:val="16"/>
        </w:rPr>
        <w:t xml:space="preserve"> at hand. This </w:t>
      </w:r>
      <w:r w:rsidRPr="00F177FC">
        <w:rPr>
          <w:u w:val="single"/>
        </w:rPr>
        <w:t xml:space="preserve">makes it </w:t>
      </w:r>
      <w:r w:rsidRPr="00F177FC">
        <w:rPr>
          <w:b/>
          <w:iCs/>
          <w:u w:val="single"/>
        </w:rPr>
        <w:t>impossible</w:t>
      </w:r>
      <w:r w:rsidRPr="00F177FC">
        <w:rPr>
          <w:u w:val="single"/>
        </w:rPr>
        <w:t xml:space="preserve"> for the nuclear </w:t>
      </w:r>
      <w:r w:rsidRPr="00F177FC">
        <w:rPr>
          <w:u w:val="single"/>
        </w:rPr>
        <w:lastRenderedPageBreak/>
        <w:t>industry to garner</w:t>
      </w:r>
      <w:r w:rsidRPr="00F177FC">
        <w:rPr>
          <w:sz w:val="16"/>
        </w:rPr>
        <w:t xml:space="preserve"> full </w:t>
      </w:r>
      <w:r w:rsidRPr="00F177FC">
        <w:rPr>
          <w:b/>
          <w:iCs/>
          <w:u w:val="single"/>
        </w:rPr>
        <w:t>public acceptance</w:t>
      </w:r>
      <w:r w:rsidRPr="00F177FC">
        <w:rPr>
          <w:sz w:val="16"/>
        </w:rPr>
        <w:t xml:space="preserve"> of their plans. This perceived </w:t>
      </w:r>
      <w:r w:rsidRPr="00F177FC">
        <w:rPr>
          <w:b/>
          <w:iCs/>
          <w:u w:val="single"/>
        </w:rPr>
        <w:t>public deficit of knowledge</w:t>
      </w:r>
      <w:r w:rsidRPr="00F177FC">
        <w:rPr>
          <w:u w:val="single"/>
        </w:rPr>
        <w:t xml:space="preserve"> gives rise to</w:t>
      </w:r>
      <w:r w:rsidRPr="00F177FC">
        <w:rPr>
          <w:sz w:val="16"/>
        </w:rPr>
        <w:t xml:space="preserve"> what Alan Irwin and Brian Wynne label </w:t>
      </w:r>
      <w:r w:rsidRPr="00F177FC">
        <w:rPr>
          <w:u w:val="single"/>
        </w:rPr>
        <w:t>the public ignorance model of citizen participation</w:t>
      </w:r>
      <w:r w:rsidRPr="00F177FC">
        <w:rPr>
          <w:sz w:val="16"/>
        </w:rPr>
        <w:t xml:space="preserve">. If only the public can be rescued from their ignorance, this model suggests, they would be freed of their irrational dread associated with nuclear operations. The public ignorance model, which advocates a form of public participation based upon education, has its roots in the presumption held by many scientists and technologists that the reason people do not fully trust the scientifically-proven point of view is because the public don’t fully understand it. For example, Sundqvist (2002) says: Electronic Green Journal, 1(21), Article 4 (2005) 10 </w:t>
      </w:r>
      <w:r w:rsidRPr="00F177FC">
        <w:rPr>
          <w:u w:val="single"/>
        </w:rPr>
        <w:t>There is a widely held image, in the rhetoric of decision makers, of lay people as uninformed, ignorant and fearful</w:t>
      </w:r>
      <w:r w:rsidRPr="00F177FC">
        <w:rPr>
          <w:sz w:val="16"/>
        </w:rPr>
        <w:t xml:space="preserve"> of the unknown. This </w:t>
      </w:r>
      <w:r w:rsidRPr="00F177FC">
        <w:rPr>
          <w:u w:val="single"/>
        </w:rPr>
        <w:t>image suggests that if the level of information is raised, lay people will accept the proposals</w:t>
      </w:r>
      <w:r w:rsidRPr="00F177FC">
        <w:rPr>
          <w:sz w:val="16"/>
        </w:rPr>
        <w:t xml:space="preserve"> from decision makers. (p. 14) Rosa et al. (1993) echo this point with regard to the 50 years of nuclear facility siting in the United States: The </w:t>
      </w:r>
      <w:r w:rsidRPr="00F177FC">
        <w:rPr>
          <w:u w:val="single"/>
        </w:rPr>
        <w:t>nuclear sub-government</w:t>
      </w:r>
      <w:r w:rsidRPr="00F177FC">
        <w:rPr>
          <w:sz w:val="16"/>
        </w:rPr>
        <w:t xml:space="preserve">, then as now, was </w:t>
      </w:r>
      <w:r w:rsidRPr="00F177FC">
        <w:rPr>
          <w:u w:val="single"/>
        </w:rPr>
        <w:t xml:space="preserve">guided by the unshakeable belief that </w:t>
      </w:r>
      <w:r w:rsidRPr="00F177FC">
        <w:rPr>
          <w:b/>
          <w:iCs/>
          <w:u w:val="single"/>
        </w:rPr>
        <w:t>increased public understanding</w:t>
      </w:r>
      <w:r w:rsidRPr="00F177FC">
        <w:rPr>
          <w:sz w:val="16"/>
        </w:rPr>
        <w:t>—the knowledge fix—</w:t>
      </w:r>
      <w:r w:rsidRPr="00F177FC">
        <w:rPr>
          <w:b/>
          <w:iCs/>
          <w:u w:val="single"/>
        </w:rPr>
        <w:t>would translate into support</w:t>
      </w:r>
      <w:r w:rsidRPr="00F177FC">
        <w:rPr>
          <w:sz w:val="16"/>
        </w:rPr>
        <w:t xml:space="preserve"> for nuclear technologies. All that was required was thoughtful public relations to convert the dull, scientific knowledge into interesting, convincing public knowledge. (p.77) Susana Hornig Priest (Hornig Priest, Bonfadelli &amp; Rusanen, 2003), drawing from her social studies of biotechnology, points out that </w:t>
      </w:r>
      <w:r w:rsidRPr="00F177FC">
        <w:rPr>
          <w:u w:val="single"/>
        </w:rPr>
        <w:t>any determined effort to use public relations</w:t>
      </w:r>
      <w:r w:rsidRPr="00F177FC">
        <w:rPr>
          <w:sz w:val="16"/>
        </w:rPr>
        <w:t xml:space="preserve"> to educate the public about controversial science and technology </w:t>
      </w:r>
      <w:r w:rsidRPr="00F177FC">
        <w:rPr>
          <w:b/>
          <w:iCs/>
          <w:u w:val="single"/>
        </w:rPr>
        <w:t>is prone to backfiring</w:t>
      </w:r>
      <w:r w:rsidRPr="00F177FC">
        <w:rPr>
          <w:sz w:val="16"/>
        </w:rPr>
        <w:t xml:space="preserve">. Rosa et al. (1993, p. 315) have found that </w:t>
      </w:r>
      <w:r w:rsidRPr="00F177FC">
        <w:rPr>
          <w:u w:val="single"/>
        </w:rPr>
        <w:t>the same thing happens when the nuclear industry starts up campaigns</w:t>
      </w:r>
      <w:r w:rsidRPr="00F177FC">
        <w:rPr>
          <w:sz w:val="16"/>
        </w:rPr>
        <w:t xml:space="preserve"> aimed at using the media to disseminate information.</w:t>
      </w:r>
    </w:p>
    <w:p w:rsidR="00F36CCD" w:rsidRPr="00F177FC" w:rsidRDefault="00F36CCD" w:rsidP="00F36CCD">
      <w:pPr>
        <w:keepNext/>
        <w:keepLines/>
        <w:spacing w:before="200"/>
        <w:outlineLvl w:val="3"/>
        <w:rPr>
          <w:b/>
          <w:bCs/>
          <w:iCs/>
        </w:rPr>
      </w:pPr>
      <w:r w:rsidRPr="00F177FC">
        <w:rPr>
          <w:b/>
          <w:bCs/>
          <w:iCs/>
        </w:rPr>
        <w:t>Opposition is ideological—the aff’s new standards can’t solve—best studies</w:t>
      </w:r>
    </w:p>
    <w:p w:rsidR="00F36CCD" w:rsidRPr="00F177FC" w:rsidRDefault="00F36CCD" w:rsidP="00F36CCD">
      <w:r w:rsidRPr="00F177FC">
        <w:rPr>
          <w:b/>
        </w:rPr>
        <w:t>Lorenzini</w:t>
      </w:r>
      <w:r w:rsidRPr="00F177FC">
        <w:t>, 11/27/</w:t>
      </w:r>
      <w:r w:rsidRPr="00F177FC">
        <w:rPr>
          <w:b/>
        </w:rPr>
        <w:t>13</w:t>
      </w:r>
      <w:r w:rsidRPr="00F177FC">
        <w:t>—a retired PacifiCorp executive and former general manager of contract operations at DOE’s nuclear defense facilities (Paul, "A Second Look at Nuclear Power", Issues in Science and Technology, issues.org/21-3/lorenzini/)//twonily</w:t>
      </w:r>
    </w:p>
    <w:p w:rsidR="00F36CCD" w:rsidRPr="00F177FC" w:rsidRDefault="00F36CCD" w:rsidP="00F36CCD">
      <w:r w:rsidRPr="00F177FC">
        <w:t>Ideological blinders</w:t>
      </w:r>
    </w:p>
    <w:p w:rsidR="00F36CCD" w:rsidRPr="00F177FC" w:rsidRDefault="00F36CCD" w:rsidP="00F36CCD">
      <w:pPr>
        <w:rPr>
          <w:u w:val="single"/>
        </w:rPr>
      </w:pPr>
      <w:r w:rsidRPr="00F177FC">
        <w:rPr>
          <w:sz w:val="16"/>
        </w:rPr>
        <w:t xml:space="preserve">Many </w:t>
      </w:r>
      <w:r w:rsidRPr="00F177FC">
        <w:rPr>
          <w:u w:val="single"/>
        </w:rPr>
        <w:t xml:space="preserve">analysts </w:t>
      </w:r>
      <w:r w:rsidRPr="00F177FC">
        <w:rPr>
          <w:sz w:val="16"/>
        </w:rPr>
        <w:t>have</w:t>
      </w:r>
      <w:r w:rsidRPr="00F177FC">
        <w:rPr>
          <w:u w:val="single"/>
        </w:rPr>
        <w:t xml:space="preserve"> attempted to explain the visceral hostility toward nuclear power</w:t>
      </w:r>
      <w:r w:rsidRPr="00F177FC">
        <w:rPr>
          <w:sz w:val="16"/>
        </w:rPr>
        <w:t xml:space="preserve">, and the </w:t>
      </w:r>
      <w:r w:rsidRPr="00F177FC">
        <w:rPr>
          <w:u w:val="single"/>
        </w:rPr>
        <w:t xml:space="preserve">most common explanation is that people link </w:t>
      </w:r>
      <w:r w:rsidRPr="00F177FC">
        <w:rPr>
          <w:b/>
          <w:iCs/>
          <w:u w:val="single"/>
          <w:bdr w:val="single" w:sz="18" w:space="0" w:color="auto"/>
        </w:rPr>
        <w:t>nuclear power with nuclear weapons</w:t>
      </w:r>
      <w:r w:rsidRPr="00F177FC">
        <w:rPr>
          <w:sz w:val="16"/>
        </w:rPr>
        <w:t xml:space="preserve">. Others say it is simply irrational fear. Although fear of unfamiliar technology is understandable, it hardly explains the </w:t>
      </w:r>
      <w:r w:rsidRPr="00F177FC">
        <w:rPr>
          <w:u w:val="single"/>
        </w:rPr>
        <w:t xml:space="preserve">fear of unfamiliar technology is understandable, it hardly explains the </w:t>
      </w:r>
      <w:r w:rsidRPr="00F177FC">
        <w:rPr>
          <w:sz w:val="16"/>
        </w:rPr>
        <w:t xml:space="preserve">organized </w:t>
      </w:r>
      <w:r w:rsidRPr="00F177FC">
        <w:rPr>
          <w:u w:val="single"/>
        </w:rPr>
        <w:t>opposition from</w:t>
      </w:r>
      <w:r w:rsidRPr="00F177FC">
        <w:rPr>
          <w:sz w:val="16"/>
        </w:rPr>
        <w:t xml:space="preserve"> those who are </w:t>
      </w:r>
      <w:r w:rsidRPr="00F177FC">
        <w:rPr>
          <w:u w:val="single"/>
        </w:rPr>
        <w:t xml:space="preserve">well educated and technologically literate </w:t>
      </w:r>
      <w:r w:rsidRPr="00F177FC">
        <w:rPr>
          <w:sz w:val="16"/>
        </w:rPr>
        <w:t xml:space="preserve">and who have given the movement its legitimacy. There is, however, a different question one might ask: </w:t>
      </w:r>
      <w:r w:rsidRPr="00F177FC">
        <w:rPr>
          <w:u w:val="single"/>
        </w:rPr>
        <w:t>To what extent have such fears been exploited and encouraged by nuclear opponents for reasons that are more ideological than scientific</w:t>
      </w:r>
      <w:r w:rsidRPr="00F177FC">
        <w:rPr>
          <w:sz w:val="16"/>
        </w:rPr>
        <w:t xml:space="preserve">? Two surveys taken in the early 1980s speak volumes on this question. In 1982, a random survey of scientists listed in American Men and Women of Science sought to describe with some objectivity the attitudes of scientists toward nuclear power. The survey was conducted roughly a year and a half after the accident at Three Mile Island, a time when virtually every environmental organization, claiming to act on the best science, had lined up in opposition. At the time the survey was taken, a poll had reported that almost </w:t>
      </w:r>
      <w:r w:rsidRPr="00F177FC">
        <w:rPr>
          <w:u w:val="single"/>
        </w:rPr>
        <w:t>one in four Americans believed that a majority of scientists who are energy experts opposed</w:t>
      </w:r>
      <w:r w:rsidRPr="00F177FC">
        <w:rPr>
          <w:sz w:val="16"/>
        </w:rPr>
        <w:t xml:space="preserve"> further development of </w:t>
      </w:r>
      <w:r w:rsidRPr="00F177FC">
        <w:rPr>
          <w:u w:val="single"/>
        </w:rPr>
        <w:t>nuclear energy</w:t>
      </w:r>
      <w:r w:rsidRPr="00F177FC">
        <w:rPr>
          <w:sz w:val="16"/>
        </w:rPr>
        <w:t xml:space="preserve">. For years </w:t>
      </w:r>
      <w:r w:rsidRPr="00F177FC">
        <w:rPr>
          <w:u w:val="single"/>
        </w:rPr>
        <w:t>the media had hammered home the message that there were deep divisions within the scientific community about nuclear power, a message that reinforced</w:t>
      </w:r>
      <w:r w:rsidRPr="00F177FC">
        <w:rPr>
          <w:sz w:val="16"/>
        </w:rPr>
        <w:t xml:space="preserve"> the </w:t>
      </w:r>
      <w:r w:rsidRPr="00F177FC">
        <w:rPr>
          <w:u w:val="single"/>
        </w:rPr>
        <w:t>legitimacy of the antinuclear movement</w:t>
      </w:r>
      <w:r w:rsidRPr="00F177FC">
        <w:rPr>
          <w:sz w:val="16"/>
        </w:rPr>
        <w:t xml:space="preserve">. But the results of the </w:t>
      </w:r>
      <w:r w:rsidRPr="00F177FC">
        <w:rPr>
          <w:u w:val="single"/>
        </w:rPr>
        <w:t>scientist survey showed overwhelming support for nuclear power.</w:t>
      </w:r>
      <w:r w:rsidRPr="00F177FC">
        <w:rPr>
          <w:sz w:val="16"/>
        </w:rPr>
        <w:t xml:space="preserve"> Nearly 90 percent of the scientists surveyed believed nuclear power should proceed, with 53 per cent saying it should proceed rapidly. So why would nearly the entire environmental community be on one side of the nuclear question while, overwhelmingly, scientists were on the other? Six months later, </w:t>
      </w:r>
      <w:r w:rsidRPr="00F177FC">
        <w:rPr>
          <w:u w:val="single"/>
        </w:rPr>
        <w:t>another survey</w:t>
      </w:r>
      <w:r w:rsidRPr="00F177FC">
        <w:rPr>
          <w:sz w:val="16"/>
        </w:rPr>
        <w:t xml:space="preserve"> of attitudes toward nuclear power development </w:t>
      </w:r>
      <w:r w:rsidRPr="00F177FC">
        <w:rPr>
          <w:u w:val="single"/>
        </w:rPr>
        <w:t>focused on “opinion leaders.” Seven different groups were surveyed, each of which was assumed to play a key role in shaping opinions on nuclear powe</w:t>
      </w:r>
      <w:r w:rsidRPr="00F177FC">
        <w:rPr>
          <w:sz w:val="16"/>
        </w:rPr>
        <w:t>r. Those surveys included directors of major national organizations such as the Natural Resources Defense Council, Friends of the Earth, the Sierra Club, and Critical Mass, as well as important regional anti nuclear groups. Those surveyed were asked to rate the relative importance of 13 different areas of concern about nuclear power, including plant safety, risks to workers, high-level and low-level waste disposal, transportation, decommissioning, and proliferation. 7, rating some quite important and others of little import. Opponents of nuclear power, on the other hand, considered virtually every item to be of critical importance. “Clearly the anti’s make few distinctions in their assessments of nuclear power’s dangers,” the researchers noted, “which raises the possibility that their views on these problems may be less the cause of their opposition to the development of nuclear energy than its consequence.” In other words</w:t>
      </w:r>
      <w:r w:rsidRPr="00F177FC">
        <w:rPr>
          <w:u w:val="single"/>
        </w:rPr>
        <w:t>, although the debate over nuclear power had been waged primarily on a technical front with arguments focused exclusively on technical issues, it seems</w:t>
      </w:r>
      <w:r w:rsidRPr="00F177FC">
        <w:rPr>
          <w:sz w:val="16"/>
        </w:rPr>
        <w:t xml:space="preserve"> likely </w:t>
      </w:r>
      <w:r w:rsidRPr="00F177FC">
        <w:rPr>
          <w:u w:val="single"/>
        </w:rPr>
        <w:t>that for</w:t>
      </w:r>
      <w:r w:rsidRPr="00F177FC">
        <w:rPr>
          <w:sz w:val="16"/>
        </w:rPr>
        <w:t xml:space="preserve"> many </w:t>
      </w:r>
      <w:r w:rsidRPr="00F177FC">
        <w:rPr>
          <w:u w:val="single"/>
        </w:rPr>
        <w:t>antinuclear activists their ideological position came first and the technical arguments were adopted to fit it</w:t>
      </w:r>
      <w:r w:rsidRPr="00F177FC">
        <w:rPr>
          <w:sz w:val="16"/>
        </w:rPr>
        <w:t>. These surveys have not been updated, so it is possible that attitudes may have shifted somewhat over the years. Even so</w:t>
      </w:r>
      <w:r w:rsidRPr="00F177FC">
        <w:rPr>
          <w:u w:val="single"/>
        </w:rPr>
        <w:t xml:space="preserve">, the rather remarkable alignment at the height of </w:t>
      </w:r>
      <w:r w:rsidRPr="00F177FC">
        <w:rPr>
          <w:u w:val="single"/>
        </w:rPr>
        <w:lastRenderedPageBreak/>
        <w:t>the controversy</w:t>
      </w:r>
      <w:r w:rsidRPr="00F177FC">
        <w:rPr>
          <w:sz w:val="16"/>
        </w:rPr>
        <w:t>—virtually</w:t>
      </w:r>
      <w:r w:rsidRPr="00F177FC">
        <w:rPr>
          <w:u w:val="single"/>
        </w:rPr>
        <w:t xml:space="preserve"> the entire environmental lobby on one side while virtually the entire group of scientists was on the other</w:t>
      </w:r>
      <w:r w:rsidRPr="00F177FC">
        <w:rPr>
          <w:sz w:val="16"/>
        </w:rPr>
        <w:t xml:space="preserve">— </w:t>
      </w:r>
      <w:r w:rsidRPr="00F177FC">
        <w:rPr>
          <w:u w:val="single"/>
        </w:rPr>
        <w:t xml:space="preserve">strongly points </w:t>
      </w:r>
      <w:r w:rsidRPr="00F177FC">
        <w:rPr>
          <w:b/>
          <w:iCs/>
          <w:u w:val="single"/>
          <w:bdr w:val="single" w:sz="18" w:space="0" w:color="auto"/>
        </w:rPr>
        <w:t>to an ideological polarization that</w:t>
      </w:r>
      <w:r w:rsidRPr="00F177FC">
        <w:rPr>
          <w:u w:val="single"/>
        </w:rPr>
        <w:t xml:space="preserve"> </w:t>
      </w:r>
      <w:r w:rsidRPr="00F177FC">
        <w:rPr>
          <w:sz w:val="16"/>
          <w:szCs w:val="16"/>
        </w:rPr>
        <w:t>existed at the time and</w:t>
      </w:r>
      <w:r w:rsidRPr="00F177FC">
        <w:rPr>
          <w:u w:val="single"/>
        </w:rPr>
        <w:t xml:space="preserve"> </w:t>
      </w:r>
      <w:r w:rsidRPr="00F177FC">
        <w:rPr>
          <w:sz w:val="16"/>
        </w:rPr>
        <w:t>likely</w:t>
      </w:r>
      <w:r w:rsidRPr="00F177FC">
        <w:rPr>
          <w:b/>
          <w:iCs/>
          <w:u w:val="single"/>
          <w:bdr w:val="single" w:sz="18" w:space="0" w:color="auto"/>
        </w:rPr>
        <w:t xml:space="preserve"> continues today.</w:t>
      </w:r>
      <w:r w:rsidRPr="00F177FC">
        <w:rPr>
          <w:sz w:val="16"/>
        </w:rPr>
        <w:t xml:space="preserve"> The link here is to a line of thought going clear back to Rousseau, with its evolutions through 19th-century romantics, 20th-century existentialists, and other individual thinkers, most prominently Nietzsche. The consistent theme has been hostility toward the “mechanical and soulless” world of science and the technologies that flow from it. During the 1960s, it resonated with writers such as Jacques Ellul and Herbert Marcuse, who saw our technological society as dehumanizing. Others such as Paul Ehrlich and Barry Commoner equated technological growth with a pending environmental crisis. </w:t>
      </w:r>
      <w:r w:rsidRPr="00F177FC">
        <w:rPr>
          <w:u w:val="single"/>
        </w:rPr>
        <w:t>Environmentalism itself changed, from</w:t>
      </w:r>
      <w:r w:rsidRPr="00F177FC">
        <w:rPr>
          <w:sz w:val="16"/>
        </w:rPr>
        <w:t xml:space="preserve"> a pre-1960s </w:t>
      </w:r>
      <w:r w:rsidRPr="00F177FC">
        <w:rPr>
          <w:u w:val="single"/>
        </w:rPr>
        <w:t>preservationist posture to a</w:t>
      </w:r>
      <w:r w:rsidRPr="00F177FC">
        <w:rPr>
          <w:sz w:val="16"/>
        </w:rPr>
        <w:t xml:space="preserve"> post1960s </w:t>
      </w:r>
      <w:r w:rsidRPr="00F177FC">
        <w:rPr>
          <w:u w:val="single"/>
        </w:rPr>
        <w:t>attack on Enlightenment visions of progress, identified especially with technology.</w:t>
      </w:r>
    </w:p>
    <w:p w:rsidR="00F36CCD" w:rsidRPr="00F177FC" w:rsidRDefault="00F36CCD" w:rsidP="00F36CCD">
      <w:pPr>
        <w:keepNext/>
        <w:keepLines/>
        <w:spacing w:before="200"/>
        <w:outlineLvl w:val="3"/>
        <w:rPr>
          <w:b/>
          <w:bCs/>
          <w:iCs/>
        </w:rPr>
      </w:pPr>
      <w:r w:rsidRPr="00F177FC">
        <w:rPr>
          <w:b/>
          <w:bCs/>
          <w:iCs/>
        </w:rPr>
        <w:t>NIMBYism means there’s only a risk of a link</w:t>
      </w:r>
    </w:p>
    <w:p w:rsidR="00F36CCD" w:rsidRPr="00F177FC" w:rsidRDefault="00F36CCD" w:rsidP="00F36CCD">
      <w:r w:rsidRPr="00F177FC">
        <w:rPr>
          <w:b/>
        </w:rPr>
        <w:t>Marshall 5</w:t>
      </w:r>
      <w:r w:rsidRPr="00F177FC">
        <w:t xml:space="preserve"> – Prof Dept. Humanities @ Masaryk University, Peer Reviewed (Alan Marshall, 2005, “The Social and Ethical Aspects of Nuclear Waste,” </w:t>
      </w:r>
      <w:r w:rsidRPr="00F177FC">
        <w:rPr>
          <w:i/>
        </w:rPr>
        <w:t xml:space="preserve">Electronic Green Journal, </w:t>
      </w:r>
      <w:hyperlink r:id="rId41" w:history="1">
        <w:r w:rsidRPr="00F177FC">
          <w:t>https://escholarship.org/uc/item/2hx8b0fp)//twonily</w:t>
        </w:r>
      </w:hyperlink>
    </w:p>
    <w:p w:rsidR="00F36CCD" w:rsidRPr="00F177FC" w:rsidRDefault="00F36CCD" w:rsidP="00F36CCD">
      <w:pPr>
        <w:rPr>
          <w:sz w:val="12"/>
        </w:rPr>
      </w:pPr>
      <w:r w:rsidRPr="00F177FC">
        <w:rPr>
          <w:u w:val="single"/>
        </w:rPr>
        <w:t>Negative public reactions</w:t>
      </w:r>
      <w:r w:rsidRPr="00F177FC">
        <w:rPr>
          <w:sz w:val="12"/>
        </w:rPr>
        <w:t xml:space="preserve"> to radioactive waste facilities are often </w:t>
      </w:r>
      <w:r w:rsidRPr="00F177FC">
        <w:rPr>
          <w:u w:val="single"/>
        </w:rPr>
        <w:t>construed as an operation of the</w:t>
      </w:r>
      <w:r w:rsidRPr="00F177FC">
        <w:rPr>
          <w:sz w:val="12"/>
        </w:rPr>
        <w:t xml:space="preserve"> NIMBY </w:t>
      </w:r>
      <w:r w:rsidRPr="00F177FC">
        <w:rPr>
          <w:u w:val="single"/>
        </w:rPr>
        <w:t>(Not-In-My-Back-Yard) syndrome. NIMBYism</w:t>
      </w:r>
      <w:r w:rsidRPr="00F177FC">
        <w:rPr>
          <w:sz w:val="12"/>
        </w:rPr>
        <w:t xml:space="preserve">, under this interpretation, </w:t>
      </w:r>
      <w:r w:rsidRPr="00F177FC">
        <w:rPr>
          <w:u w:val="single"/>
        </w:rPr>
        <w:t>is the emotive, reactionary impulse of local citizens to a project they would</w:t>
      </w:r>
      <w:r w:rsidRPr="00F177FC">
        <w:rPr>
          <w:sz w:val="12"/>
        </w:rPr>
        <w:t xml:space="preserve"> probably </w:t>
      </w:r>
      <w:r w:rsidRPr="00F177FC">
        <w:rPr>
          <w:u w:val="single"/>
        </w:rPr>
        <w:t>agree with were it placed somewhere else</w:t>
      </w:r>
      <w:r w:rsidRPr="00F177FC">
        <w:rPr>
          <w:sz w:val="12"/>
        </w:rPr>
        <w:t xml:space="preserve">. Some, like Rosa, Dunlap, and Kraft (1993), feel that such </w:t>
      </w:r>
      <w:r w:rsidRPr="00F177FC">
        <w:rPr>
          <w:u w:val="single"/>
        </w:rPr>
        <w:t xml:space="preserve">NIMBYism may just be the </w:t>
      </w:r>
      <w:r w:rsidRPr="00F177FC">
        <w:rPr>
          <w:b/>
          <w:iCs/>
          <w:u w:val="single"/>
        </w:rPr>
        <w:t>predictable result of the alienation</w:t>
      </w:r>
      <w:r w:rsidRPr="00F177FC">
        <w:rPr>
          <w:u w:val="single"/>
        </w:rPr>
        <w:t xml:space="preserve"> that people feel to</w:t>
      </w:r>
      <w:r w:rsidRPr="00F177FC">
        <w:rPr>
          <w:sz w:val="12"/>
        </w:rPr>
        <w:t xml:space="preserve"> national </w:t>
      </w:r>
      <w:r w:rsidRPr="00F177FC">
        <w:rPr>
          <w:u w:val="single"/>
        </w:rPr>
        <w:t>decision-making processes</w:t>
      </w:r>
      <w:r w:rsidRPr="00F177FC">
        <w:rPr>
          <w:sz w:val="12"/>
        </w:rPr>
        <w:t xml:space="preserve">, a natural response to their </w:t>
      </w:r>
      <w:r w:rsidRPr="00F177FC">
        <w:rPr>
          <w:u w:val="single"/>
        </w:rPr>
        <w:t>resignation that their views will not ever be considered</w:t>
      </w:r>
      <w:r w:rsidRPr="00F177FC">
        <w:rPr>
          <w:sz w:val="12"/>
        </w:rPr>
        <w:t xml:space="preserve">. According to some research, the whole concept of NIMBYism has little explanatory power when used to interpret the politics of managing and siting radioactive waste facilities. The NIMBY concept predicts that those people physically closest to any planned facility should be those most objecting to it, but when Krannich, Little, and Cramer (1993) studied the phenomenon as applied to the Yucca Mountain repository in Nevada they found that opposition and concern are strongest in the communities farthest from Yucca Mountain. Marshall: The Social and Ethical Aspects of Nuclear Waste 9 Another theme that the faltering NIMBY concept predicts is that the arguments of opponents will be emotionally driven by fear and dread and that they will be lacking in technical sophistication. But according to Kraft and Clary (1993), who were studying repository-siting meetings, only 14% of those members of the public testifying made declarations of this kind. Emotive themes were present for only a relatively small number of those making statements; the vast majority did not appeal to emotionalism. Kraft and Clary also repeat the idea forged by numerous previous studies that a great amount of public testimony from non-expert individuals and groups is of comparable technical sophistication to that of the experts (Martin, 1996). </w:t>
      </w:r>
      <w:r w:rsidRPr="00F177FC">
        <w:rPr>
          <w:u w:val="single"/>
        </w:rPr>
        <w:t>After reviewing the way public acceptance of a facility is either forthcoming or not</w:t>
      </w:r>
      <w:r w:rsidRPr="00F177FC">
        <w:rPr>
          <w:sz w:val="12"/>
        </w:rPr>
        <w:t xml:space="preserve"> within various affected communities across the United States, Rosa et al. (1993) come to the conclusion that </w:t>
      </w:r>
      <w:r w:rsidRPr="00F177FC">
        <w:rPr>
          <w:u w:val="single"/>
        </w:rPr>
        <w:t>resistance to nuclear waste is so widespread that it</w:t>
      </w:r>
      <w:r w:rsidRPr="00F177FC">
        <w:rPr>
          <w:sz w:val="12"/>
        </w:rPr>
        <w:t xml:space="preserve"> does not </w:t>
      </w:r>
      <w:r w:rsidRPr="00F177FC">
        <w:rPr>
          <w:u w:val="single"/>
        </w:rPr>
        <w:t>conform to</w:t>
      </w:r>
      <w:r w:rsidRPr="00F177FC">
        <w:rPr>
          <w:sz w:val="12"/>
        </w:rPr>
        <w:t xml:space="preserve"> NIMBYism at all but to </w:t>
      </w:r>
      <w:r w:rsidRPr="00F177FC">
        <w:rPr>
          <w:u w:val="single"/>
        </w:rPr>
        <w:t>NIABYism: Not In Anyone’s Backyard</w:t>
      </w:r>
      <w:r w:rsidRPr="00F177FC">
        <w:rPr>
          <w:sz w:val="12"/>
        </w:rPr>
        <w:t xml:space="preserve"> (p. 318). Although NIMBYism is denounced by many project planners as the irrational knee-jerk reaction of technically unsophisticated locals acting out of selfinterest, if we trust the research outlined above, it seems as though </w:t>
      </w:r>
      <w:r w:rsidRPr="00F177FC">
        <w:rPr>
          <w:u w:val="single"/>
        </w:rPr>
        <w:t>the quick and indiscriminate labeling of resistance as NIMBYism is but the kneejerk reaction of politically unsophisticated project planners</w:t>
      </w:r>
      <w:r w:rsidRPr="00F177FC">
        <w:rPr>
          <w:sz w:val="12"/>
        </w:rPr>
        <w:t xml:space="preserve"> who themselves are reacting under self-interest. A number of works, like for instance that of Rabe (1994), Dunion (2003), and McAvoy (1999), would confirm this view.</w:t>
      </w:r>
    </w:p>
    <w:p w:rsidR="00F36CCD" w:rsidRPr="00F177FC" w:rsidRDefault="00F36CCD" w:rsidP="00F36CCD">
      <w:pPr>
        <w:keepNext/>
        <w:keepLines/>
        <w:spacing w:before="200"/>
        <w:outlineLvl w:val="3"/>
        <w:rPr>
          <w:b/>
          <w:bCs/>
          <w:iCs/>
        </w:rPr>
      </w:pPr>
      <w:r w:rsidRPr="00F177FC">
        <w:rPr>
          <w:b/>
          <w:bCs/>
          <w:iCs/>
        </w:rPr>
        <w:t xml:space="preserve">The plan triggers </w:t>
      </w:r>
      <w:r w:rsidRPr="00F177FC">
        <w:rPr>
          <w:b/>
          <w:bCs/>
          <w:iCs/>
          <w:u w:val="single"/>
        </w:rPr>
        <w:t>massive backlash</w:t>
      </w:r>
      <w:r w:rsidRPr="00F177FC">
        <w:rPr>
          <w:b/>
          <w:bCs/>
          <w:iCs/>
        </w:rPr>
        <w:t xml:space="preserve"> – psychology proves nuclear waste invokes </w:t>
      </w:r>
      <w:r w:rsidRPr="00F177FC">
        <w:rPr>
          <w:b/>
          <w:bCs/>
          <w:iCs/>
          <w:u w:val="single"/>
        </w:rPr>
        <w:t>moral stigmas</w:t>
      </w:r>
    </w:p>
    <w:p w:rsidR="00F36CCD" w:rsidRPr="00F177FC" w:rsidRDefault="00F36CCD" w:rsidP="00F36CCD">
      <w:r w:rsidRPr="00F177FC">
        <w:rPr>
          <w:b/>
        </w:rPr>
        <w:t>Marshall 5</w:t>
      </w:r>
      <w:r w:rsidRPr="00F177FC">
        <w:t xml:space="preserve"> – Prof Dept. Humanities @ Masaryk University, Peer Reviewed (Alan Marshall, 2005, “The Social and Ethical Aspects of Nuclear Waste,” </w:t>
      </w:r>
      <w:r w:rsidRPr="00F177FC">
        <w:rPr>
          <w:i/>
        </w:rPr>
        <w:t xml:space="preserve">Electronic Green Journal, </w:t>
      </w:r>
      <w:hyperlink r:id="rId42" w:history="1">
        <w:r w:rsidRPr="00F177FC">
          <w:t>https://escholarship.org/uc/item/2hx8b0fp)//twonily</w:t>
        </w:r>
      </w:hyperlink>
    </w:p>
    <w:p w:rsidR="00F36CCD" w:rsidRPr="00F177FC" w:rsidRDefault="00F36CCD" w:rsidP="00F36CCD">
      <w:pPr>
        <w:rPr>
          <w:sz w:val="16"/>
        </w:rPr>
      </w:pPr>
      <w:r w:rsidRPr="00F177FC">
        <w:rPr>
          <w:sz w:val="16"/>
        </w:rPr>
        <w:t xml:space="preserve">According to work by Slovic, Layman, and Flynn (1993, p. 64) </w:t>
      </w:r>
      <w:r w:rsidRPr="00F177FC">
        <w:rPr>
          <w:u w:val="single"/>
        </w:rPr>
        <w:t xml:space="preserve">nuclear waste can be regarded as the </w:t>
      </w:r>
      <w:r w:rsidRPr="00F177FC">
        <w:rPr>
          <w:b/>
          <w:iCs/>
          <w:u w:val="single"/>
        </w:rPr>
        <w:t>top neighbor from hell</w:t>
      </w:r>
      <w:r w:rsidRPr="00F177FC">
        <w:rPr>
          <w:sz w:val="16"/>
        </w:rPr>
        <w:t xml:space="preserve">, ranking higher than oil refineries, chemical plants, garbage dumps and even nuclear power stations as </w:t>
      </w:r>
      <w:r w:rsidRPr="00F177FC">
        <w:rPr>
          <w:u w:val="single"/>
        </w:rPr>
        <w:t>the most undesirable facility to live beside</w:t>
      </w:r>
      <w:r w:rsidRPr="00F177FC">
        <w:rPr>
          <w:sz w:val="16"/>
        </w:rPr>
        <w:t xml:space="preserve">. The </w:t>
      </w:r>
      <w:r w:rsidRPr="00F177FC">
        <w:rPr>
          <w:u w:val="single"/>
        </w:rPr>
        <w:t xml:space="preserve">aversion to things nuclear, including nuclear waste, is often referred to as </w:t>
      </w:r>
      <w:r w:rsidRPr="00F177FC">
        <w:rPr>
          <w:b/>
          <w:iCs/>
          <w:u w:val="single"/>
        </w:rPr>
        <w:t>nuclear stigma</w:t>
      </w:r>
      <w:r w:rsidRPr="00F177FC">
        <w:rPr>
          <w:sz w:val="16"/>
        </w:rPr>
        <w:t xml:space="preserve"> and it has </w:t>
      </w:r>
      <w:r w:rsidRPr="00F177FC">
        <w:rPr>
          <w:b/>
          <w:iCs/>
          <w:u w:val="single"/>
        </w:rPr>
        <w:t>a number of</w:t>
      </w:r>
      <w:r w:rsidRPr="00F177FC">
        <w:rPr>
          <w:sz w:val="16"/>
        </w:rPr>
        <w:t xml:space="preserve"> possible </w:t>
      </w:r>
      <w:r w:rsidRPr="00F177FC">
        <w:rPr>
          <w:b/>
          <w:iCs/>
          <w:u w:val="single"/>
        </w:rPr>
        <w:t>effects</w:t>
      </w:r>
      <w:r w:rsidRPr="00F177FC">
        <w:rPr>
          <w:u w:val="single"/>
        </w:rPr>
        <w:t xml:space="preserve">: </w:t>
      </w:r>
      <w:r w:rsidRPr="00F177FC">
        <w:rPr>
          <w:b/>
          <w:iCs/>
          <w:u w:val="single"/>
        </w:rPr>
        <w:t>economic</w:t>
      </w:r>
      <w:r w:rsidRPr="00F177FC">
        <w:rPr>
          <w:u w:val="single"/>
        </w:rPr>
        <w:t xml:space="preserve">, </w:t>
      </w:r>
      <w:r w:rsidRPr="00F177FC">
        <w:rPr>
          <w:b/>
          <w:iCs/>
          <w:u w:val="single"/>
        </w:rPr>
        <w:t>social</w:t>
      </w:r>
      <w:r w:rsidRPr="00F177FC">
        <w:rPr>
          <w:u w:val="single"/>
        </w:rPr>
        <w:t xml:space="preserve">, </w:t>
      </w:r>
      <w:r w:rsidRPr="00F177FC">
        <w:rPr>
          <w:b/>
          <w:iCs/>
          <w:u w:val="single"/>
        </w:rPr>
        <w:t>political</w:t>
      </w:r>
      <w:r w:rsidRPr="00F177FC">
        <w:rPr>
          <w:u w:val="single"/>
        </w:rPr>
        <w:t xml:space="preserve">, </w:t>
      </w:r>
      <w:r w:rsidRPr="00F177FC">
        <w:rPr>
          <w:b/>
          <w:iCs/>
          <w:u w:val="single"/>
        </w:rPr>
        <w:t>cultural</w:t>
      </w:r>
      <w:r w:rsidRPr="00F177FC">
        <w:rPr>
          <w:u w:val="single"/>
        </w:rPr>
        <w:t xml:space="preserve"> and </w:t>
      </w:r>
      <w:r w:rsidRPr="00F177FC">
        <w:rPr>
          <w:b/>
          <w:iCs/>
          <w:u w:val="single"/>
        </w:rPr>
        <w:t>psychological</w:t>
      </w:r>
      <w:r w:rsidRPr="00F177FC">
        <w:rPr>
          <w:sz w:val="16"/>
        </w:rPr>
        <w:t xml:space="preserve">. With regard to the last of these, while there may be a case to state that the people of nuclear host communities are active in the construction of a positive nuclear identity, it is apparent that some </w:t>
      </w:r>
      <w:r w:rsidRPr="00F177FC">
        <w:rPr>
          <w:u w:val="single"/>
        </w:rPr>
        <w:t>members of the public are concerned about the mental stress of living close to a nuclear site</w:t>
      </w:r>
      <w:r w:rsidRPr="00F177FC">
        <w:rPr>
          <w:sz w:val="16"/>
        </w:rPr>
        <w:t xml:space="preserve"> (or the prospect of the same) (Dunlap , Rosa, Baxter &amp; Mitchell, 1993; Edelstein, 1988). In such circumstances, </w:t>
      </w:r>
      <w:r w:rsidRPr="00F177FC">
        <w:rPr>
          <w:u w:val="single"/>
        </w:rPr>
        <w:t>if nuclear waste managers are to take social issues seriously</w:t>
      </w:r>
      <w:r w:rsidRPr="00F177FC">
        <w:rPr>
          <w:sz w:val="16"/>
        </w:rPr>
        <w:t xml:space="preserve"> then maybe they should consider the ideas brought out by the likes of Lois Wilson (2000, p. 87), and Wendy Oser and Molly Young Brown (1996) who </w:t>
      </w:r>
      <w:r w:rsidRPr="00F177FC">
        <w:rPr>
          <w:u w:val="single"/>
        </w:rPr>
        <w:t>suggest professional counseling in some form should be provided to local individuals</w:t>
      </w:r>
      <w:r w:rsidRPr="00F177FC">
        <w:rPr>
          <w:sz w:val="16"/>
        </w:rPr>
        <w:t xml:space="preserve"> or groups. Kristen Shrader-Frechette (1993) suggests also that giving citizens funding for education and health might alleviate this problem, as might delegating authority to monitor stress to the community itself. This would allow local Marshall: The Social and Ethical Aspects of Nuclear Waste 1 people to have some degree of self-help capacity over their own psychological and stress problems. </w:t>
      </w:r>
      <w:r w:rsidRPr="00F177FC">
        <w:rPr>
          <w:u w:val="single"/>
        </w:rPr>
        <w:t>Another type of stigma</w:t>
      </w:r>
      <w:r w:rsidRPr="00F177FC">
        <w:rPr>
          <w:sz w:val="16"/>
        </w:rPr>
        <w:t xml:space="preserve"> that may rear its head in the siting of radioactive waste facilities </w:t>
      </w:r>
      <w:r w:rsidRPr="00F177FC">
        <w:rPr>
          <w:u w:val="single"/>
        </w:rPr>
        <w:t>is that associated with moral stigma</w:t>
      </w:r>
      <w:r w:rsidRPr="00F177FC">
        <w:rPr>
          <w:sz w:val="16"/>
        </w:rPr>
        <w:t xml:space="preserve">. Easterling and Kunreuther (1995, p. 137) indicate that the </w:t>
      </w:r>
      <w:r w:rsidRPr="00F177FC">
        <w:rPr>
          <w:u w:val="single"/>
        </w:rPr>
        <w:t>moral qualms that people feel toward nuclear weapons seem to have generalized to civilian nuclear power</w:t>
      </w:r>
      <w:r w:rsidRPr="00F177FC">
        <w:rPr>
          <w:sz w:val="16"/>
        </w:rPr>
        <w:t xml:space="preserve">. And </w:t>
      </w:r>
      <w:r w:rsidRPr="00F177FC">
        <w:rPr>
          <w:u w:val="single"/>
        </w:rPr>
        <w:t xml:space="preserve">thence, </w:t>
      </w:r>
      <w:r w:rsidRPr="00F177FC">
        <w:rPr>
          <w:u w:val="single"/>
        </w:rPr>
        <w:lastRenderedPageBreak/>
        <w:t>to anything nuclear, such as</w:t>
      </w:r>
      <w:r w:rsidRPr="00F177FC">
        <w:rPr>
          <w:sz w:val="16"/>
        </w:rPr>
        <w:t xml:space="preserve"> the </w:t>
      </w:r>
      <w:r w:rsidRPr="00F177FC">
        <w:rPr>
          <w:u w:val="single"/>
        </w:rPr>
        <w:t>radioactive waste</w:t>
      </w:r>
      <w:r w:rsidRPr="00F177FC">
        <w:rPr>
          <w:sz w:val="16"/>
        </w:rPr>
        <w:t xml:space="preserve"> left over from nuclear weapons and nuclear power production. In this case, </w:t>
      </w:r>
      <w:r w:rsidRPr="00F177FC">
        <w:rPr>
          <w:u w:val="single"/>
        </w:rPr>
        <w:t>if a nuclear waste management facility goes against the morals of individuals, it is</w:t>
      </w:r>
      <w:r w:rsidRPr="00F177FC">
        <w:rPr>
          <w:sz w:val="16"/>
        </w:rPr>
        <w:t xml:space="preserve"> not only </w:t>
      </w:r>
      <w:r w:rsidRPr="00F177FC">
        <w:rPr>
          <w:b/>
          <w:iCs/>
          <w:u w:val="single"/>
        </w:rPr>
        <w:t>politically problematic, giving rise to resistance, but ethically problematic</w:t>
      </w:r>
      <w:r w:rsidRPr="00F177FC">
        <w:rPr>
          <w:sz w:val="16"/>
        </w:rPr>
        <w:t xml:space="preserve">, </w:t>
      </w:r>
      <w:r w:rsidRPr="00F177FC">
        <w:rPr>
          <w:u w:val="single"/>
        </w:rPr>
        <w:t>asking people to live with a facility they find morally objectionable</w:t>
      </w:r>
      <w:r w:rsidRPr="00F177FC">
        <w:rPr>
          <w:sz w:val="16"/>
        </w:rPr>
        <w:t xml:space="preserve">. As far as these people are concerned, </w:t>
      </w:r>
      <w:r w:rsidRPr="00F177FC">
        <w:rPr>
          <w:u w:val="single"/>
        </w:rPr>
        <w:t>it is flippant for nuclear waste facility planners to derail</w:t>
      </w:r>
      <w:r w:rsidRPr="00F177FC">
        <w:rPr>
          <w:sz w:val="16"/>
        </w:rPr>
        <w:t xml:space="preserve"> weapons/waste </w:t>
      </w:r>
      <w:r w:rsidRPr="00F177FC">
        <w:rPr>
          <w:u w:val="single"/>
        </w:rPr>
        <w:t>connections by indicating that they are only involved in the rear-end</w:t>
      </w:r>
      <w:r w:rsidRPr="00F177FC">
        <w:rPr>
          <w:sz w:val="16"/>
        </w:rPr>
        <w:t xml:space="preserve"> of the nuclear cycle, when so much of the waste was produced for military purposes. </w:t>
      </w:r>
      <w:r w:rsidRPr="00F177FC">
        <w:rPr>
          <w:u w:val="single"/>
        </w:rPr>
        <w:t>Nuclear stigma</w:t>
      </w:r>
      <w:r w:rsidRPr="00F177FC">
        <w:rPr>
          <w:sz w:val="16"/>
        </w:rPr>
        <w:t xml:space="preserve"> has also been identified as </w:t>
      </w:r>
      <w:r w:rsidRPr="00F177FC">
        <w:rPr>
          <w:u w:val="single"/>
        </w:rPr>
        <w:t xml:space="preserve">having </w:t>
      </w:r>
      <w:r w:rsidRPr="00F177FC">
        <w:rPr>
          <w:b/>
          <w:iCs/>
          <w:u w:val="single"/>
        </w:rPr>
        <w:t>identifiably negative</w:t>
      </w:r>
      <w:r w:rsidRPr="00F177FC">
        <w:rPr>
          <w:u w:val="single"/>
        </w:rPr>
        <w:t xml:space="preserve"> economic consequences</w:t>
      </w:r>
      <w:r w:rsidRPr="00F177FC">
        <w:rPr>
          <w:sz w:val="16"/>
        </w:rPr>
        <w:t xml:space="preserve">. New </w:t>
      </w:r>
      <w:r w:rsidRPr="00F177FC">
        <w:rPr>
          <w:u w:val="single"/>
        </w:rPr>
        <w:t>industries may be reluctant to set up near nuclear waste facilities</w:t>
      </w:r>
      <w:r w:rsidRPr="00F177FC">
        <w:rPr>
          <w:sz w:val="16"/>
        </w:rPr>
        <w:t xml:space="preserve"> in fear that their products will suffer negative nuclear stereotyping ( Great Britain, Parliament, House of Lords, Select Committee on Science and Technology, 1999, p. 43). In the states of Nevada and Texas, for example, </w:t>
      </w:r>
      <w:r w:rsidRPr="00F177FC">
        <w:rPr>
          <w:u w:val="single"/>
        </w:rPr>
        <w:t>pre-emptive concerns were expressed regarding the reputations of the tourist and cattle industries</w:t>
      </w:r>
      <w:r w:rsidRPr="00F177FC">
        <w:rPr>
          <w:sz w:val="16"/>
        </w:rPr>
        <w:t xml:space="preserve"> when sites in these states were considered for nuclear waste facilities proposed by the U.S. Department of Energy (Brody &amp; Fleishman, 1993, p. 117; Slovic &amp; Flynn, 1991; Easterling &amp; Kunreuther, 1993). Similarly </w:t>
      </w:r>
      <w:r w:rsidRPr="00F177FC">
        <w:rPr>
          <w:u w:val="single"/>
        </w:rPr>
        <w:t>agricultural communities in eastern Washington state were concerned</w:t>
      </w:r>
      <w:r w:rsidRPr="00F177FC">
        <w:rPr>
          <w:sz w:val="16"/>
        </w:rPr>
        <w:t xml:space="preserve"> that the establishment of a nuclear repository at Hanford would be seen as leading to the contamination of fruits and wines grown in the area, thereby causing a decline in the economy (Easterling &amp; Kunreuther, 1995, p. 137).</w:t>
      </w:r>
    </w:p>
    <w:p w:rsidR="00F36CCD" w:rsidRPr="00F177FC" w:rsidRDefault="00F36CCD" w:rsidP="00F36CCD">
      <w:pPr>
        <w:keepNext/>
        <w:keepLines/>
        <w:spacing w:before="200"/>
        <w:outlineLvl w:val="3"/>
        <w:rPr>
          <w:b/>
          <w:bCs/>
          <w:iCs/>
        </w:rPr>
      </w:pPr>
      <w:r w:rsidRPr="00F177FC">
        <w:rPr>
          <w:b/>
          <w:bCs/>
          <w:iCs/>
        </w:rPr>
        <w:t xml:space="preserve">The plan’s </w:t>
      </w:r>
      <w:r w:rsidRPr="00F177FC">
        <w:rPr>
          <w:b/>
          <w:bCs/>
          <w:iCs/>
          <w:u w:val="single"/>
        </w:rPr>
        <w:t>not enough</w:t>
      </w:r>
      <w:r w:rsidRPr="00F177FC">
        <w:rPr>
          <w:b/>
          <w:bCs/>
          <w:iCs/>
        </w:rPr>
        <w:t xml:space="preserve"> – </w:t>
      </w:r>
      <w:r w:rsidRPr="00F177FC">
        <w:rPr>
          <w:b/>
          <w:bCs/>
          <w:iCs/>
          <w:u w:val="single"/>
        </w:rPr>
        <w:t>lack of transparency</w:t>
      </w:r>
      <w:r w:rsidRPr="00F177FC">
        <w:rPr>
          <w:b/>
          <w:bCs/>
          <w:iCs/>
        </w:rPr>
        <w:t xml:space="preserve"> dooms solvency</w:t>
      </w:r>
    </w:p>
    <w:p w:rsidR="00F36CCD" w:rsidRPr="00F177FC" w:rsidRDefault="00F36CCD" w:rsidP="00F36CCD">
      <w:r w:rsidRPr="00F177FC">
        <w:rPr>
          <w:b/>
        </w:rPr>
        <w:t>Bunn</w:t>
      </w:r>
      <w:r w:rsidRPr="00F177FC">
        <w:t xml:space="preserve"> </w:t>
      </w:r>
      <w:r w:rsidRPr="00F177FC">
        <w:rPr>
          <w:b/>
        </w:rPr>
        <w:t>99</w:t>
      </w:r>
      <w:r w:rsidRPr="00F177FC">
        <w:t xml:space="preserve"> – Professor of Practice; Co-Principal Investigator; Project on Managing the Atom (Matthew Bunn, August 30, 1999, “Enabling A Significant Future For Nuclear Power: Avoiding Catastrophes, Developing New Technologies, Democratizing Decisions -- And Staying Away From Separated Plutonium,” http://belfercenter.hks.harvard.edu/publication/2014/enabling_a_significant_future_for_nuclear_power.html)//twonily</w:t>
      </w:r>
    </w:p>
    <w:p w:rsidR="00F36CCD" w:rsidRPr="00F177FC" w:rsidRDefault="00F36CCD" w:rsidP="00F36CCD">
      <w:pPr>
        <w:rPr>
          <w:sz w:val="16"/>
        </w:rPr>
      </w:pPr>
      <w:r w:rsidRPr="00F177FC">
        <w:rPr>
          <w:b/>
          <w:iCs/>
          <w:u w:val="single"/>
        </w:rPr>
        <w:t>Nuclear technology</w:t>
      </w:r>
      <w:r w:rsidRPr="00F177FC">
        <w:rPr>
          <w:sz w:val="16"/>
        </w:rPr>
        <w:t xml:space="preserve"> -- both military and civilian -- </w:t>
      </w:r>
      <w:r w:rsidRPr="00F177FC">
        <w:rPr>
          <w:b/>
          <w:iCs/>
          <w:u w:val="single"/>
        </w:rPr>
        <w:t>is inherently</w:t>
      </w:r>
      <w:r w:rsidRPr="00F177FC">
        <w:rPr>
          <w:sz w:val="16"/>
        </w:rPr>
        <w:t xml:space="preserve"> a </w:t>
      </w:r>
      <w:r w:rsidRPr="00F177FC">
        <w:rPr>
          <w:b/>
          <w:iCs/>
          <w:u w:val="single"/>
        </w:rPr>
        <w:t>difficult</w:t>
      </w:r>
      <w:r w:rsidRPr="00F177FC">
        <w:rPr>
          <w:sz w:val="16"/>
        </w:rPr>
        <w:t xml:space="preserve"> subject </w:t>
      </w:r>
      <w:r w:rsidRPr="00F177FC">
        <w:rPr>
          <w:b/>
          <w:iCs/>
          <w:u w:val="single"/>
        </w:rPr>
        <w:t>for democracies to grapple with</w:t>
      </w:r>
      <w:r w:rsidRPr="00F177FC">
        <w:rPr>
          <w:sz w:val="16"/>
        </w:rPr>
        <w:t xml:space="preserve">. Today, </w:t>
      </w:r>
      <w:r w:rsidRPr="00F177FC">
        <w:rPr>
          <w:u w:val="single"/>
        </w:rPr>
        <w:t>much of the information needed for informed decisions is</w:t>
      </w:r>
      <w:r w:rsidRPr="00F177FC">
        <w:rPr>
          <w:sz w:val="16"/>
        </w:rPr>
        <w:t xml:space="preserve"> either </w:t>
      </w:r>
      <w:r w:rsidRPr="00F177FC">
        <w:rPr>
          <w:b/>
          <w:iCs/>
          <w:u w:val="single"/>
        </w:rPr>
        <w:t>secret</w:t>
      </w:r>
      <w:r w:rsidRPr="00F177FC">
        <w:rPr>
          <w:sz w:val="16"/>
        </w:rPr>
        <w:t xml:space="preserve">, commercially </w:t>
      </w:r>
      <w:r w:rsidRPr="00F177FC">
        <w:rPr>
          <w:b/>
          <w:iCs/>
          <w:u w:val="single"/>
        </w:rPr>
        <w:t>proprietary</w:t>
      </w:r>
      <w:r w:rsidRPr="00F177FC">
        <w:rPr>
          <w:u w:val="single"/>
        </w:rPr>
        <w:t xml:space="preserve">, or </w:t>
      </w:r>
      <w:r w:rsidRPr="00F177FC">
        <w:rPr>
          <w:b/>
          <w:iCs/>
          <w:u w:val="single"/>
        </w:rPr>
        <w:t>too complex</w:t>
      </w:r>
      <w:r w:rsidRPr="00F177FC">
        <w:rPr>
          <w:sz w:val="16"/>
        </w:rPr>
        <w:t xml:space="preserve"> for most members of the public to fully understand. We should work to reduce these barriers, declassifying information, releasing broad categories of data now considered proprietary, and organizing the information in ways that allow it to be found and understood. (I regard it as particularly remarkable, for example, that although both COGEMA and BNFL are state-owned firms operated for the benefit of the French and British taxpayers, those taxpayers are not allowed to know even the basics of the detailed cost-benefit calculations that factor into decisions on whether to build and operate new plants.) Most important, </w:t>
      </w:r>
      <w:r w:rsidRPr="00F177FC">
        <w:rPr>
          <w:u w:val="single"/>
        </w:rPr>
        <w:t>if the nuclear industry is ever to win the public's confidence, it will have to do far better</w:t>
      </w:r>
      <w:r w:rsidRPr="00F177FC">
        <w:rPr>
          <w:sz w:val="16"/>
        </w:rPr>
        <w:t xml:space="preserve"> at </w:t>
      </w:r>
      <w:r w:rsidRPr="00F177FC">
        <w:rPr>
          <w:u w:val="single"/>
        </w:rPr>
        <w:t>honestly, candidly</w:t>
      </w:r>
      <w:r w:rsidRPr="00F177FC">
        <w:rPr>
          <w:sz w:val="16"/>
        </w:rPr>
        <w:t xml:space="preserve">, and quickly relaying the bad news, relating to accidents, releases, and the like. The kinds of lies and cover-ups that followed the Chernobyl accident, or even the recent incidents at plutonium facilities in Japan, simply cannot be allowed to recur. Ultimately, I believe that </w:t>
      </w:r>
      <w:r w:rsidRPr="00F177FC">
        <w:rPr>
          <w:u w:val="single"/>
        </w:rPr>
        <w:t xml:space="preserve">even with </w:t>
      </w:r>
      <w:r w:rsidRPr="00F177FC">
        <w:rPr>
          <w:b/>
          <w:iCs/>
          <w:u w:val="single"/>
        </w:rPr>
        <w:t>radically simpler</w:t>
      </w:r>
      <w:r w:rsidRPr="00F177FC">
        <w:rPr>
          <w:u w:val="single"/>
        </w:rPr>
        <w:t xml:space="preserve">, </w:t>
      </w:r>
      <w:r w:rsidRPr="00F177FC">
        <w:rPr>
          <w:b/>
          <w:iCs/>
          <w:u w:val="single"/>
        </w:rPr>
        <w:t>safer</w:t>
      </w:r>
      <w:r w:rsidRPr="00F177FC">
        <w:rPr>
          <w:u w:val="single"/>
        </w:rPr>
        <w:t xml:space="preserve">, </w:t>
      </w:r>
      <w:r w:rsidRPr="00F177FC">
        <w:rPr>
          <w:b/>
          <w:iCs/>
          <w:u w:val="single"/>
        </w:rPr>
        <w:t>cheaper</w:t>
      </w:r>
      <w:r w:rsidRPr="00F177FC">
        <w:rPr>
          <w:u w:val="single"/>
        </w:rPr>
        <w:t xml:space="preserve">, more </w:t>
      </w:r>
      <w:r w:rsidRPr="00F177FC">
        <w:rPr>
          <w:b/>
          <w:iCs/>
          <w:u w:val="single"/>
        </w:rPr>
        <w:t>proliferation-resistant technology</w:t>
      </w:r>
      <w:r w:rsidRPr="00F177FC">
        <w:rPr>
          <w:u w:val="single"/>
        </w:rPr>
        <w:t>, nuclear power will not achieve the broad public</w:t>
      </w:r>
      <w:r w:rsidRPr="00F177FC">
        <w:rPr>
          <w:sz w:val="16"/>
        </w:rPr>
        <w:t xml:space="preserve">, government, and utility </w:t>
      </w:r>
      <w:r w:rsidRPr="00F177FC">
        <w:rPr>
          <w:u w:val="single"/>
        </w:rPr>
        <w:t>support needed to be a major player</w:t>
      </w:r>
      <w:r w:rsidRPr="00F177FC">
        <w:rPr>
          <w:sz w:val="16"/>
        </w:rPr>
        <w:t xml:space="preserve"> in the 21st century </w:t>
      </w:r>
      <w:r w:rsidRPr="00F177FC">
        <w:rPr>
          <w:u w:val="single"/>
        </w:rPr>
        <w:t xml:space="preserve">unless there is a </w:t>
      </w:r>
      <w:r w:rsidRPr="00F177FC">
        <w:rPr>
          <w:b/>
          <w:iCs/>
          <w:u w:val="single"/>
        </w:rPr>
        <w:t>radical democratization of nuclear decision-making</w:t>
      </w:r>
      <w:r w:rsidRPr="00F177FC">
        <w:rPr>
          <w:sz w:val="16"/>
        </w:rPr>
        <w:t xml:space="preserve">, putting a well-informed public in a position to ensure that its concerns are adequately addressed at every step of the way. Many of the nuclear countries are groping toward this general idea, trying to find ways to integrate public concerns into decision-making -- from the round-table talks in Japan, to the inter-party consensus talks that were attempted in Germany, to the DOE's Openness Initiative and enormously expanded use of the public consultation provisions of the National Environmental Policy Act in the United States. I don't believe any country or organization is fully satisfied that they've found a workable solution. This is one of the great intellectual challenges for those of us who think about nuclear policy.15 </w:t>
      </w:r>
    </w:p>
    <w:p w:rsidR="00F36CCD" w:rsidRPr="00F177FC" w:rsidRDefault="00F36CCD" w:rsidP="00F36CCD"/>
    <w:p w:rsidR="00E27299" w:rsidRPr="00F177FC" w:rsidRDefault="00E27299" w:rsidP="00D83FC3">
      <w:pPr>
        <w:pStyle w:val="Heading2"/>
      </w:pPr>
      <w:r w:rsidRPr="00F177FC">
        <w:lastRenderedPageBreak/>
        <w:t>**disads</w:t>
      </w:r>
    </w:p>
    <w:p w:rsidR="003B69B8" w:rsidRPr="00F177FC" w:rsidRDefault="003B69B8" w:rsidP="00AE360D">
      <w:pPr>
        <w:pStyle w:val="Heading3"/>
      </w:pPr>
      <w:r w:rsidRPr="00F177FC">
        <w:lastRenderedPageBreak/>
        <w:t>epa turn</w:t>
      </w:r>
    </w:p>
    <w:p w:rsidR="003B69B8" w:rsidRPr="00F177FC" w:rsidRDefault="003B69B8" w:rsidP="003B69B8"/>
    <w:p w:rsidR="003B69B8" w:rsidRPr="00F177FC" w:rsidRDefault="003B69B8" w:rsidP="003B69B8">
      <w:pPr>
        <w:keepNext/>
        <w:keepLines/>
        <w:spacing w:before="200"/>
        <w:outlineLvl w:val="3"/>
        <w:rPr>
          <w:rFonts w:eastAsia="SimSun"/>
          <w:b/>
          <w:bCs/>
          <w:iCs/>
        </w:rPr>
      </w:pPr>
      <w:r w:rsidRPr="00F177FC">
        <w:rPr>
          <w:rFonts w:eastAsia="SimSun"/>
          <w:b/>
          <w:bCs/>
          <w:iCs/>
        </w:rPr>
        <w:t>The plan undermines EPA environmental regulation in the long term – this destroys the ozone layer</w:t>
      </w:r>
    </w:p>
    <w:p w:rsidR="003B69B8" w:rsidRPr="00F177FC" w:rsidRDefault="003B69B8" w:rsidP="003B69B8">
      <w:r w:rsidRPr="00F177FC">
        <w:rPr>
          <w:b/>
        </w:rPr>
        <w:t>McGarity 13</w:t>
      </w:r>
      <w:r w:rsidRPr="00F177FC">
        <w:t xml:space="preserve"> – Joe R. and Teresa Lozano Long Endowed Chair in Administrative Law @ Univ. Texas School of Law (Thomas McGarity, “EPA AT HELM'S DEEP: SURVIVING THE FOURTH ATTACK ON ENVIRONMENTAL LAW,” 24 Fordham Envtl. Law Rev. 205)//twonily</w:t>
      </w:r>
    </w:p>
    <w:p w:rsidR="003B69B8" w:rsidRPr="00F177FC" w:rsidRDefault="003B69B8" w:rsidP="003B69B8">
      <w:pPr>
        <w:rPr>
          <w:sz w:val="14"/>
        </w:rPr>
      </w:pPr>
      <w:r w:rsidRPr="00F177FC">
        <w:rPr>
          <w:u w:val="single"/>
        </w:rPr>
        <w:t>Measured by the changes it has induced in</w:t>
      </w:r>
      <w:r w:rsidRPr="00F177FC">
        <w:rPr>
          <w:sz w:val="14"/>
        </w:rPr>
        <w:t xml:space="preserve"> the </w:t>
      </w:r>
      <w:r w:rsidRPr="00F177FC">
        <w:rPr>
          <w:u w:val="single"/>
        </w:rPr>
        <w:t>environmental statutes</w:t>
      </w:r>
      <w:r w:rsidRPr="00F177FC">
        <w:rPr>
          <w:sz w:val="14"/>
        </w:rPr>
        <w:t xml:space="preserve">, the </w:t>
      </w:r>
      <w:r w:rsidRPr="00F177FC">
        <w:rPr>
          <w:b/>
          <w:iCs/>
          <w:u w:val="single"/>
          <w:bdr w:val="single" w:sz="18" w:space="0" w:color="auto"/>
        </w:rPr>
        <w:t>Fourth Assault on regulation has</w:t>
      </w:r>
      <w:r w:rsidRPr="00F177FC">
        <w:rPr>
          <w:sz w:val="14"/>
        </w:rPr>
        <w:t xml:space="preserve"> thus far </w:t>
      </w:r>
      <w:r w:rsidRPr="00F177FC">
        <w:rPr>
          <w:b/>
          <w:iCs/>
          <w:u w:val="single"/>
          <w:bdr w:val="single" w:sz="18" w:space="0" w:color="auto"/>
        </w:rPr>
        <w:t>been a failure</w:t>
      </w:r>
      <w:r w:rsidRPr="00F177FC">
        <w:rPr>
          <w:u w:val="single"/>
        </w:rPr>
        <w:t>. None of the statutes has been amended</w:t>
      </w:r>
      <w:r w:rsidRPr="00F177FC">
        <w:rPr>
          <w:sz w:val="14"/>
        </w:rPr>
        <w:t xml:space="preserve">, and even </w:t>
      </w:r>
      <w:r w:rsidRPr="00F177FC">
        <w:rPr>
          <w:u w:val="single"/>
        </w:rPr>
        <w:t>riders in appropriations bills have</w:t>
      </w:r>
      <w:r w:rsidRPr="00F177FC">
        <w:rPr>
          <w:sz w:val="14"/>
        </w:rPr>
        <w:t xml:space="preserve"> thus far </w:t>
      </w:r>
      <w:r w:rsidRPr="00F177FC">
        <w:rPr>
          <w:u w:val="single"/>
        </w:rPr>
        <w:t>run aground</w:t>
      </w:r>
      <w:r w:rsidRPr="00F177FC">
        <w:rPr>
          <w:sz w:val="14"/>
        </w:rPr>
        <w:t xml:space="preserve">. The Fourth Assault has, however, had a discernable impact on EPA's efforts to implement those statutes under Administrator Lisa Jackson. </w:t>
      </w:r>
      <w:r w:rsidRPr="00F177FC">
        <w:rPr>
          <w:b/>
          <w:iCs/>
          <w:u w:val="single"/>
          <w:bdr w:val="single" w:sz="18" w:space="0" w:color="auto"/>
        </w:rPr>
        <w:t>The White House stopped the ozone rulemaking dead in its tracks</w:t>
      </w:r>
      <w:r w:rsidRPr="00F177FC">
        <w:rPr>
          <w:sz w:val="14"/>
        </w:rPr>
        <w:t xml:space="preserve">, and several other rulemaking initiatives, like the coal ash rule, have slowed down considerably. </w:t>
      </w:r>
      <w:r w:rsidRPr="00F177FC">
        <w:rPr>
          <w:u w:val="single"/>
        </w:rPr>
        <w:t>The "look back" exercise required by</w:t>
      </w:r>
      <w:r w:rsidRPr="00F177FC">
        <w:rPr>
          <w:sz w:val="14"/>
        </w:rPr>
        <w:t xml:space="preserve"> President Obama's </w:t>
      </w:r>
      <w:r w:rsidRPr="00F177FC">
        <w:rPr>
          <w:u w:val="single"/>
        </w:rPr>
        <w:t>executive order</w:t>
      </w:r>
      <w:r w:rsidRPr="00F177FC">
        <w:rPr>
          <w:sz w:val="14"/>
        </w:rPr>
        <w:t xml:space="preserve">, like similar exercises required by nearly all of his predecessors, </w:t>
      </w:r>
      <w:r w:rsidRPr="00F177FC">
        <w:rPr>
          <w:u w:val="single"/>
        </w:rPr>
        <w:t>diverted precious time and resources away from the agency's primary mission</w:t>
      </w:r>
      <w:r w:rsidRPr="00F177FC">
        <w:rPr>
          <w:sz w:val="14"/>
        </w:rPr>
        <w:t xml:space="preserve"> and did little to mollify skeptical companies. The 2012 elections did little to change the political dynamic underlying the Fourth Assault. The Tea Party faction of the [*241] Republican Party was somewhat less in evidence during the 2012 elections than in the 2010 elections, but Republican candidates throughout the country were especially careful not to stray far from the Tea Party line. This almost certainly contributed to the Republican Party's failure to regain control of the Senate in a year in which more Democratic seats were open than Republican seats. The fact that the Republican Party retained control of the House of Representatives, combined with the fact that Tea Party advocates make up a significant proportion of that majority, should guarantee that the Fourth Assault will continue in the House for at least another two years. Whether the assault will be as aggressive in the House as it was during the 112th Congress will depend on whether the Republican leadership feels sufficiently chastised by the outcome of the presidential and Senate races to attempt to moderate the tone of the vocal EPA critics in the membership. </w:t>
      </w:r>
      <w:r w:rsidRPr="00F177FC">
        <w:rPr>
          <w:u w:val="single"/>
        </w:rPr>
        <w:t>The battered occupants of the</w:t>
      </w:r>
      <w:r w:rsidRPr="00F177FC">
        <w:rPr>
          <w:sz w:val="14"/>
        </w:rPr>
        <w:t xml:space="preserve"> Federal Triangle Complex (the site of </w:t>
      </w:r>
      <w:r w:rsidRPr="00F177FC">
        <w:rPr>
          <w:u w:val="single"/>
        </w:rPr>
        <w:t>EPA's headquarters) have survived three powerful assaults</w:t>
      </w:r>
      <w:r w:rsidRPr="00F177FC">
        <w:rPr>
          <w:sz w:val="14"/>
        </w:rPr>
        <w:t xml:space="preserve"> from the business community and its allies in Congress, conservative think tanks, the conservative echo chamber, and at times even from within its own walls. In 2009, it seized the offensive with a number of major rulemaking efforts, some of which (like the greenhouse gas initiative) have become law, but many of which remain bottled up within the administration. With the vote of confidence that the administration received in 2012, </w:t>
      </w:r>
      <w:r w:rsidRPr="00F177FC">
        <w:rPr>
          <w:u w:val="single"/>
        </w:rPr>
        <w:t>EPA should remain on the offensive by completing important regulatory initiatives</w:t>
      </w:r>
      <w:r w:rsidRPr="00F177FC">
        <w:rPr>
          <w:sz w:val="14"/>
        </w:rPr>
        <w:t xml:space="preserve">, like the coal ash disposal regulations and the new source performance standards for fossil fuel-fired power plants, </w:t>
      </w:r>
      <w:r w:rsidRPr="00F177FC">
        <w:rPr>
          <w:b/>
          <w:iCs/>
          <w:u w:val="single"/>
          <w:bdr w:val="single" w:sz="18" w:space="0" w:color="auto"/>
        </w:rPr>
        <w:t>while the forces aligned against it are in some disarray</w:t>
      </w:r>
      <w:r w:rsidRPr="00F177FC">
        <w:rPr>
          <w:sz w:val="14"/>
        </w:rPr>
        <w:t xml:space="preserve">. There are few indications that the business community and its allies plan to moderate the Fourth Assault in light of the 2012 elections. </w:t>
      </w:r>
      <w:r w:rsidRPr="00F177FC">
        <w:rPr>
          <w:u w:val="single"/>
        </w:rPr>
        <w:t>EPA and its allies should meet it head on with new and stronger protections to allow the environment upon which we all so greatly depend to flourish</w:t>
      </w:r>
      <w:r w:rsidRPr="00F177FC">
        <w:rPr>
          <w:sz w:val="14"/>
        </w:rPr>
        <w:t>.</w:t>
      </w:r>
    </w:p>
    <w:p w:rsidR="003B69B8" w:rsidRPr="00F177FC" w:rsidRDefault="003B69B8" w:rsidP="003B69B8"/>
    <w:p w:rsidR="003B69B8" w:rsidRPr="00F177FC" w:rsidRDefault="003B69B8" w:rsidP="003B69B8">
      <w:pPr>
        <w:keepNext/>
        <w:keepLines/>
        <w:spacing w:before="200"/>
        <w:outlineLvl w:val="3"/>
        <w:rPr>
          <w:rFonts w:eastAsia="SimSun"/>
          <w:b/>
          <w:bCs/>
          <w:iCs/>
        </w:rPr>
      </w:pPr>
      <w:r w:rsidRPr="00F177FC">
        <w:rPr>
          <w:rFonts w:eastAsia="SimSun"/>
          <w:b/>
          <w:bCs/>
          <w:iCs/>
        </w:rPr>
        <w:t>Ozone depletion causes extinction</w:t>
      </w:r>
    </w:p>
    <w:p w:rsidR="003B69B8" w:rsidRPr="00F177FC" w:rsidRDefault="003B69B8" w:rsidP="003B69B8">
      <w:r w:rsidRPr="00F177FC">
        <w:rPr>
          <w:b/>
        </w:rPr>
        <w:t>Greenpeace 95</w:t>
      </w:r>
      <w:r w:rsidRPr="00F177FC">
        <w:t xml:space="preserve"> (“Full of Holes: Montreal Protocol and the Continuing Destruction of the Ozone Layer”, http://archive.greenpeace.org/ozone/holes/holebg.html)//twonily</w:t>
      </w:r>
    </w:p>
    <w:p w:rsidR="003B69B8" w:rsidRPr="00F177FC" w:rsidRDefault="003B69B8" w:rsidP="003B69B8">
      <w:pPr>
        <w:rPr>
          <w:sz w:val="16"/>
        </w:rPr>
      </w:pPr>
      <w:r w:rsidRPr="00F177FC">
        <w:rPr>
          <w:sz w:val="16"/>
        </w:rPr>
        <w:t xml:space="preserve">When chemists Sherwood Rowland and Mario Molina first postulated a link between chlorofluorocarbons and ozone layer depletion in 1974, the news was greeted with scepticism, but taken seriously nonetheless. </w:t>
      </w:r>
      <w:r w:rsidRPr="00F177FC">
        <w:rPr>
          <w:u w:val="single"/>
        </w:rPr>
        <w:t>The vast majority of credible scientists have</w:t>
      </w:r>
      <w:r w:rsidRPr="00F177FC">
        <w:rPr>
          <w:sz w:val="16"/>
        </w:rPr>
        <w:t xml:space="preserve"> since </w:t>
      </w:r>
      <w:r w:rsidRPr="00F177FC">
        <w:rPr>
          <w:u w:val="single"/>
        </w:rPr>
        <w:t>confirmed this hypothesis.  The ozone layer</w:t>
      </w:r>
      <w:r w:rsidRPr="00F177FC">
        <w:rPr>
          <w:sz w:val="16"/>
        </w:rPr>
        <w:t xml:space="preserve"> around the Earth </w:t>
      </w:r>
      <w:r w:rsidRPr="00F177FC">
        <w:rPr>
          <w:u w:val="single"/>
        </w:rPr>
        <w:t>shields us</w:t>
      </w:r>
      <w:r w:rsidRPr="00F177FC">
        <w:rPr>
          <w:sz w:val="16"/>
        </w:rPr>
        <w:t xml:space="preserve"> all </w:t>
      </w:r>
      <w:r w:rsidRPr="00F177FC">
        <w:rPr>
          <w:u w:val="single"/>
        </w:rPr>
        <w:t xml:space="preserve">from </w:t>
      </w:r>
      <w:r w:rsidRPr="00F177FC">
        <w:rPr>
          <w:u w:val="single"/>
          <w:bdr w:val="single" w:sz="4" w:space="0" w:color="auto"/>
        </w:rPr>
        <w:t>harmful</w:t>
      </w:r>
      <w:r w:rsidRPr="00F177FC">
        <w:rPr>
          <w:sz w:val="16"/>
        </w:rPr>
        <w:t xml:space="preserve"> ultraviolet </w:t>
      </w:r>
      <w:r w:rsidRPr="00F177FC">
        <w:rPr>
          <w:u w:val="single"/>
          <w:bdr w:val="single" w:sz="4" w:space="0" w:color="auto"/>
        </w:rPr>
        <w:t>radiation</w:t>
      </w:r>
      <w:r w:rsidRPr="00F177FC">
        <w:rPr>
          <w:sz w:val="16"/>
        </w:rPr>
        <w:t xml:space="preserve"> from the sun. </w:t>
      </w:r>
      <w:r w:rsidRPr="00F177FC">
        <w:rPr>
          <w:b/>
          <w:u w:val="single"/>
        </w:rPr>
        <w:t>Without the ozone</w:t>
      </w:r>
      <w:r w:rsidRPr="00F177FC">
        <w:rPr>
          <w:sz w:val="16"/>
        </w:rPr>
        <w:t xml:space="preserve"> layer, </w:t>
      </w:r>
      <w:r w:rsidRPr="00F177FC">
        <w:rPr>
          <w:b/>
          <w:u w:val="single"/>
          <w:bdr w:val="single" w:sz="4" w:space="0" w:color="auto"/>
        </w:rPr>
        <w:t>life on earth would not exist</w:t>
      </w:r>
      <w:r w:rsidRPr="00F177FC">
        <w:rPr>
          <w:u w:val="single"/>
        </w:rPr>
        <w:t>. Exposure</w:t>
      </w:r>
      <w:r w:rsidRPr="00F177FC">
        <w:rPr>
          <w:sz w:val="16"/>
        </w:rPr>
        <w:t xml:space="preserve"> to increased levels of ultraviolet radiation </w:t>
      </w:r>
      <w:r w:rsidRPr="00F177FC">
        <w:rPr>
          <w:u w:val="single"/>
        </w:rPr>
        <w:t>can cause</w:t>
      </w:r>
      <w:r w:rsidRPr="00F177FC">
        <w:rPr>
          <w:sz w:val="16"/>
        </w:rPr>
        <w:t xml:space="preserve"> cataracts, skin </w:t>
      </w:r>
      <w:r w:rsidRPr="00F177FC">
        <w:rPr>
          <w:u w:val="single"/>
        </w:rPr>
        <w:t>cancer, and immune system suppression</w:t>
      </w:r>
      <w:r w:rsidRPr="00F177FC">
        <w:rPr>
          <w:sz w:val="16"/>
        </w:rPr>
        <w:t xml:space="preserve"> in humans as well as innumerable effects on other living systems. This is why Rowland's and Molina's theory was taken so seriously, so quickly - </w:t>
      </w:r>
      <w:r w:rsidRPr="00F177FC">
        <w:rPr>
          <w:b/>
          <w:u w:val="single"/>
        </w:rPr>
        <w:t>the stakes are</w:t>
      </w:r>
      <w:r w:rsidRPr="00F177FC">
        <w:rPr>
          <w:sz w:val="16"/>
        </w:rPr>
        <w:t xml:space="preserve"> literally </w:t>
      </w:r>
      <w:r w:rsidRPr="00F177FC">
        <w:rPr>
          <w:b/>
          <w:u w:val="single"/>
        </w:rPr>
        <w:t xml:space="preserve">the </w:t>
      </w:r>
      <w:r w:rsidRPr="00F177FC">
        <w:rPr>
          <w:b/>
          <w:u w:val="single"/>
          <w:bdr w:val="single" w:sz="4" w:space="0" w:color="auto"/>
        </w:rPr>
        <w:t>continuation of life on earth</w:t>
      </w:r>
      <w:r w:rsidRPr="00F177FC">
        <w:rPr>
          <w:sz w:val="16"/>
        </w:rPr>
        <w:t>.</w:t>
      </w:r>
      <w:r w:rsidRPr="00F177FC">
        <w:rPr>
          <w:u w:val="single"/>
        </w:rPr>
        <w:t xml:space="preserve"> </w:t>
      </w:r>
      <w:r w:rsidRPr="00F177FC">
        <w:rPr>
          <w:sz w:val="16"/>
        </w:rPr>
        <w:t>Oceans</w:t>
      </w:r>
    </w:p>
    <w:p w:rsidR="003B69B8" w:rsidRPr="00F177FC" w:rsidRDefault="003B69B8" w:rsidP="003B69B8"/>
    <w:p w:rsidR="00C65504" w:rsidRDefault="00C65504" w:rsidP="00AE360D">
      <w:pPr>
        <w:pStyle w:val="Heading3"/>
      </w:pPr>
      <w:r>
        <w:lastRenderedPageBreak/>
        <w:t>iraq federalism turn</w:t>
      </w:r>
    </w:p>
    <w:p w:rsidR="00C65504" w:rsidRPr="00C65504" w:rsidRDefault="00C65504" w:rsidP="00C65504">
      <w:pPr>
        <w:keepNext/>
        <w:keepLines/>
        <w:spacing w:before="200"/>
        <w:outlineLvl w:val="3"/>
        <w:rPr>
          <w:rFonts w:eastAsia="SimSun"/>
          <w:b/>
          <w:bCs/>
          <w:iCs/>
        </w:rPr>
      </w:pPr>
      <w:r w:rsidRPr="00C65504">
        <w:rPr>
          <w:rFonts w:eastAsia="SimSun"/>
          <w:b/>
          <w:bCs/>
          <w:iCs/>
        </w:rPr>
        <w:t>Iraq federalism causes secession and civil war</w:t>
      </w:r>
    </w:p>
    <w:p w:rsidR="00C65504" w:rsidRPr="00C65504" w:rsidRDefault="00C65504" w:rsidP="00C65504">
      <w:r w:rsidRPr="00C65504">
        <w:rPr>
          <w:b/>
        </w:rPr>
        <w:t xml:space="preserve">Walen 3 </w:t>
      </w:r>
      <w:r w:rsidRPr="00C65504">
        <w:t>(Alec Walen, professor at the University of Baltimore, “Federalism For Postwar Iraq,” April 10, 2003, http://writ.news.findlaw.com/commentary/20030410_walen.html#bio)</w:t>
      </w:r>
      <w:r w:rsidR="002D5B2E" w:rsidRPr="00F177FC">
        <w:t>//twonily</w:t>
      </w:r>
    </w:p>
    <w:p w:rsidR="00C65504" w:rsidRPr="00C65504" w:rsidRDefault="00C65504" w:rsidP="00C65504">
      <w:pPr>
        <w:rPr>
          <w:sz w:val="16"/>
        </w:rPr>
      </w:pPr>
      <w:r w:rsidRPr="005B7B43">
        <w:rPr>
          <w:bCs/>
          <w:sz w:val="16"/>
        </w:rPr>
        <w:t>Unfortunately</w:t>
      </w:r>
      <w:r w:rsidRPr="00C65504">
        <w:rPr>
          <w:sz w:val="16"/>
        </w:rPr>
        <w:t xml:space="preserve"> for the DPWG, </w:t>
      </w:r>
      <w:r w:rsidRPr="00C65504">
        <w:rPr>
          <w:u w:val="single"/>
        </w:rPr>
        <w:t>federalism in Iraq seems to carry a huge cost: devolving power to the provinces threatens to lead to</w:t>
      </w:r>
      <w:r w:rsidRPr="00C65504">
        <w:rPr>
          <w:sz w:val="16"/>
        </w:rPr>
        <w:t xml:space="preserve"> the </w:t>
      </w:r>
      <w:r w:rsidRPr="00C65504">
        <w:rPr>
          <w:u w:val="single"/>
        </w:rPr>
        <w:t>disintegration</w:t>
      </w:r>
      <w:r w:rsidRPr="00C65504">
        <w:rPr>
          <w:sz w:val="16"/>
        </w:rPr>
        <w:t xml:space="preserve"> of Iraq as a country. </w:t>
      </w:r>
      <w:r w:rsidRPr="00C65504">
        <w:rPr>
          <w:u w:val="single"/>
        </w:rPr>
        <w:t>Each province could grow to feel that it has its own distinct identity, and that it would be better off governing itself without any restrictions from the center.</w:t>
      </w:r>
      <w:r w:rsidRPr="00C65504">
        <w:rPr>
          <w:sz w:val="16"/>
        </w:rPr>
        <w:t xml:space="preserve"> The dangers of fragmentation are quite real. </w:t>
      </w:r>
      <w:r w:rsidRPr="00C65504">
        <w:rPr>
          <w:b/>
          <w:u w:val="single"/>
        </w:rPr>
        <w:t>Fragmentation would</w:t>
      </w:r>
      <w:r w:rsidRPr="00C65504">
        <w:rPr>
          <w:sz w:val="16"/>
        </w:rPr>
        <w:t xml:space="preserve"> likely </w:t>
      </w:r>
      <w:r w:rsidRPr="00C65504">
        <w:rPr>
          <w:b/>
          <w:u w:val="single"/>
        </w:rPr>
        <w:t>result in</w:t>
      </w:r>
      <w:r w:rsidRPr="00C65504">
        <w:rPr>
          <w:sz w:val="16"/>
        </w:rPr>
        <w:t xml:space="preserve"> a series of bloody of </w:t>
      </w:r>
      <w:r w:rsidRPr="00C65504">
        <w:rPr>
          <w:b/>
          <w:u w:val="single"/>
        </w:rPr>
        <w:t>civil war</w:t>
      </w:r>
      <w:r w:rsidRPr="00C65504">
        <w:rPr>
          <w:b/>
          <w:u w:val="single"/>
          <w:bdr w:val="single" w:sz="4" w:space="0" w:color="auto"/>
        </w:rPr>
        <w:t>s,</w:t>
      </w:r>
      <w:r w:rsidRPr="00C65504">
        <w:rPr>
          <w:sz w:val="16"/>
        </w:rPr>
        <w:t xml:space="preserve"> made especially grave as groups struggle to control Iraq's vast oil reserves. In addition, the </w:t>
      </w:r>
      <w:r w:rsidRPr="00C65504">
        <w:rPr>
          <w:u w:val="single"/>
        </w:rPr>
        <w:t>secession of the Kurds</w:t>
      </w:r>
      <w:r w:rsidRPr="00C65504">
        <w:rPr>
          <w:sz w:val="16"/>
        </w:rPr>
        <w:t xml:space="preserve"> in particular </w:t>
      </w:r>
      <w:r w:rsidRPr="00C65504">
        <w:rPr>
          <w:u w:val="single"/>
        </w:rPr>
        <w:t>would</w:t>
      </w:r>
      <w:r w:rsidRPr="00C65504">
        <w:rPr>
          <w:sz w:val="16"/>
        </w:rPr>
        <w:t xml:space="preserve"> likely </w:t>
      </w:r>
      <w:r w:rsidRPr="00C65504">
        <w:rPr>
          <w:u w:val="single"/>
        </w:rPr>
        <w:t>draw Turkey into the fray.</w:t>
      </w:r>
      <w:r w:rsidRPr="00C65504">
        <w:rPr>
          <w:sz w:val="16"/>
        </w:rPr>
        <w:t xml:space="preserve"> Turkey has a large Kurdish population of its own, and it does not want to see an independent Kurdistan on its borders, tempting its own Kurds to try to secede in order to create a greater Kurdistan.</w:t>
      </w:r>
    </w:p>
    <w:p w:rsidR="00C65504" w:rsidRPr="00C65504" w:rsidRDefault="00C65504" w:rsidP="00C65504"/>
    <w:p w:rsidR="00AE360D" w:rsidRPr="00F177FC" w:rsidRDefault="00AE360D" w:rsidP="00AE360D">
      <w:pPr>
        <w:pStyle w:val="Heading3"/>
      </w:pPr>
      <w:r w:rsidRPr="00F177FC">
        <w:lastRenderedPageBreak/>
        <w:t>federalism turn</w:t>
      </w:r>
    </w:p>
    <w:p w:rsidR="00AE360D" w:rsidRPr="00F177FC" w:rsidRDefault="00AE360D" w:rsidP="00AE360D"/>
    <w:p w:rsidR="00060AC2" w:rsidRPr="00F177FC" w:rsidRDefault="00060AC2" w:rsidP="00060AC2">
      <w:pPr>
        <w:keepNext/>
        <w:keepLines/>
        <w:spacing w:before="200"/>
        <w:outlineLvl w:val="3"/>
        <w:rPr>
          <w:rFonts w:eastAsia="SimSun"/>
          <w:b/>
          <w:bCs/>
          <w:iCs/>
        </w:rPr>
      </w:pPr>
      <w:r w:rsidRPr="00F177FC">
        <w:rPr>
          <w:rFonts w:eastAsia="SimSun"/>
          <w:b/>
          <w:bCs/>
          <w:iCs/>
        </w:rPr>
        <w:t xml:space="preserve">The plan’s application of federalism is </w:t>
      </w:r>
      <w:r w:rsidRPr="00F177FC">
        <w:rPr>
          <w:rFonts w:eastAsia="SimSun"/>
          <w:b/>
          <w:bCs/>
          <w:iCs/>
          <w:u w:val="single"/>
        </w:rPr>
        <w:t>incorrect</w:t>
      </w:r>
      <w:r w:rsidRPr="00F177FC">
        <w:rPr>
          <w:rFonts w:eastAsia="SimSun"/>
          <w:b/>
          <w:bCs/>
          <w:iCs/>
        </w:rPr>
        <w:t xml:space="preserve"> and uniquely </w:t>
      </w:r>
      <w:r w:rsidRPr="00F177FC">
        <w:rPr>
          <w:rFonts w:eastAsia="SimSun"/>
          <w:b/>
          <w:bCs/>
          <w:iCs/>
          <w:u w:val="single"/>
        </w:rPr>
        <w:t>disrupts</w:t>
      </w:r>
      <w:r w:rsidRPr="00F177FC">
        <w:rPr>
          <w:rFonts w:eastAsia="SimSun"/>
          <w:b/>
          <w:bCs/>
          <w:iCs/>
        </w:rPr>
        <w:t xml:space="preserve"> environmental regulation</w:t>
      </w:r>
    </w:p>
    <w:p w:rsidR="00060AC2" w:rsidRPr="00F177FC" w:rsidRDefault="00060AC2" w:rsidP="00060AC2">
      <w:r w:rsidRPr="00F177FC">
        <w:rPr>
          <w:b/>
        </w:rPr>
        <w:t>Yoo 4</w:t>
      </w:r>
      <w:r w:rsidRPr="00F177FC">
        <w:t xml:space="preserve"> – Prof. Law at UC Berkeley School of Law (John Yoo, 1/1/14, “Judicial Safeguards of Federalism and the Environment: Yucca Mountain from a Constitutional Perspective,” </w:t>
      </w:r>
      <w:hyperlink r:id="rId43" w:history="1">
        <w:r w:rsidRPr="00F177FC">
          <w:t>http://scholarship.law.berkeley.edu/cgi/viewcontent.cgi?article=2500&amp;context=facpubs)//twonily</w:t>
        </w:r>
      </w:hyperlink>
    </w:p>
    <w:p w:rsidR="00060AC2" w:rsidRPr="00F177FC" w:rsidRDefault="00060AC2" w:rsidP="00060AC2">
      <w:pPr>
        <w:rPr>
          <w:sz w:val="16"/>
        </w:rPr>
      </w:pPr>
      <w:r w:rsidRPr="00F177FC">
        <w:rPr>
          <w:sz w:val="16"/>
        </w:rPr>
        <w:t xml:space="preserve">In Part I of this article, we lay out our argument that </w:t>
      </w:r>
      <w:r w:rsidRPr="00F177FC">
        <w:rPr>
          <w:u w:val="single"/>
        </w:rPr>
        <w:t>judicial review must include review of federalism questions</w:t>
      </w:r>
      <w:r w:rsidRPr="00F177FC">
        <w:rPr>
          <w:sz w:val="16"/>
        </w:rPr>
        <w:t xml:space="preserve">. We begin by describing the political safeguards theory of federalism, which postulates that political safeguards offer sufficient protection of federalism and should be the exclusive protection for federalism. We then discuss why </w:t>
      </w:r>
      <w:r w:rsidRPr="00F177FC">
        <w:rPr>
          <w:u w:val="single"/>
        </w:rPr>
        <w:t>the political safeguards theory is incorrect</w:t>
      </w:r>
      <w:r w:rsidRPr="00F177FC">
        <w:rPr>
          <w:sz w:val="16"/>
        </w:rPr>
        <w:t xml:space="preserve">. Specifically, we contend that the text of the Constitution does not support the exclusion of federalism from judicial review, and that the review of federalism issues is inherent in deciding supremacy conflicts. We also contend that the political safeguards theory is consistent with coordinate branch review. In Part II, we discuss two models of federalism: the political autonomy model and the dual sovereignty model. We explain that each of these </w:t>
      </w:r>
      <w:r w:rsidRPr="00F177FC">
        <w:rPr>
          <w:u w:val="single"/>
        </w:rPr>
        <w:t>model</w:t>
      </w:r>
      <w:r w:rsidRPr="00F177FC">
        <w:rPr>
          <w:sz w:val="16"/>
        </w:rPr>
        <w:t xml:space="preserve">s </w:t>
      </w:r>
      <w:r w:rsidRPr="00F177FC">
        <w:rPr>
          <w:u w:val="single"/>
        </w:rPr>
        <w:t>has important impacts on how federalism questions are analyzed</w:t>
      </w:r>
      <w:r w:rsidRPr="00F177FC">
        <w:rPr>
          <w:sz w:val="16"/>
        </w:rPr>
        <w:t xml:space="preserve"> by the U.S. Supreme Court. In Part III, using these models, </w:t>
      </w:r>
      <w:r w:rsidRPr="00F177FC">
        <w:rPr>
          <w:u w:val="single"/>
        </w:rPr>
        <w:t>we examine claims that the siting of the nation's nuclear repository at Yucca</w:t>
      </w:r>
      <w:r w:rsidRPr="00F177FC">
        <w:rPr>
          <w:sz w:val="16"/>
        </w:rPr>
        <w:t xml:space="preserve"> Mountain </w:t>
      </w:r>
      <w:r w:rsidRPr="00F177FC">
        <w:rPr>
          <w:u w:val="single"/>
        </w:rPr>
        <w:t>violates core constitutional principles of federalism</w:t>
      </w:r>
      <w:r w:rsidRPr="00F177FC">
        <w:rPr>
          <w:sz w:val="16"/>
        </w:rPr>
        <w:t xml:space="preserve">. We conclude that </w:t>
      </w:r>
      <w:r w:rsidRPr="00F177FC">
        <w:rPr>
          <w:b/>
          <w:iCs/>
          <w:u w:val="single"/>
          <w:bdr w:val="single" w:sz="18" w:space="0" w:color="auto"/>
        </w:rPr>
        <w:t>the siting</w:t>
      </w:r>
      <w:r w:rsidRPr="00F177FC">
        <w:rPr>
          <w:sz w:val="16"/>
        </w:rPr>
        <w:t xml:space="preserve"> of the repository at Yucca Mountain </w:t>
      </w:r>
      <w:r w:rsidRPr="00F177FC">
        <w:rPr>
          <w:b/>
          <w:iCs/>
          <w:u w:val="single"/>
          <w:bdr w:val="single" w:sz="18" w:space="0" w:color="auto"/>
        </w:rPr>
        <w:t>does not offend the balance of power between the federal government and the states</w:t>
      </w:r>
      <w:r w:rsidRPr="00F177FC">
        <w:rPr>
          <w:sz w:val="16"/>
        </w:rPr>
        <w:t xml:space="preserve"> as established by the Constitution. Instead, we find that </w:t>
      </w:r>
      <w:r w:rsidRPr="00F177FC">
        <w:rPr>
          <w:u w:val="single"/>
        </w:rPr>
        <w:t>the issues raised regarding this decision are well within the federal government's</w:t>
      </w:r>
      <w:r w:rsidRPr="00F177FC">
        <w:rPr>
          <w:sz w:val="16"/>
        </w:rPr>
        <w:t xml:space="preserve"> enumerated </w:t>
      </w:r>
      <w:r w:rsidRPr="00F177FC">
        <w:rPr>
          <w:u w:val="single"/>
        </w:rPr>
        <w:t>powers</w:t>
      </w:r>
      <w:r w:rsidRPr="00F177FC">
        <w:rPr>
          <w:sz w:val="16"/>
        </w:rPr>
        <w:t xml:space="preserve">. As a result, </w:t>
      </w:r>
      <w:r w:rsidRPr="00F177FC">
        <w:rPr>
          <w:u w:val="single"/>
        </w:rPr>
        <w:t>the question is not whether the</w:t>
      </w:r>
      <w:r w:rsidRPr="00F177FC">
        <w:rPr>
          <w:sz w:val="16"/>
        </w:rPr>
        <w:t xml:space="preserve"> federal </w:t>
      </w:r>
      <w:r w:rsidRPr="00F177FC">
        <w:rPr>
          <w:u w:val="single"/>
        </w:rPr>
        <w:t>government has the power to locate</w:t>
      </w:r>
      <w:r w:rsidRPr="00F177FC">
        <w:rPr>
          <w:sz w:val="16"/>
        </w:rPr>
        <w:t xml:space="preserve"> the repository at Yucca Mountain, </w:t>
      </w:r>
      <w:r w:rsidRPr="00F177FC">
        <w:rPr>
          <w:u w:val="single"/>
        </w:rPr>
        <w:t xml:space="preserve">but whether it should, leaving it a </w:t>
      </w:r>
      <w:r w:rsidRPr="00F177FC">
        <w:rPr>
          <w:b/>
          <w:iCs/>
          <w:u w:val="single"/>
          <w:bdr w:val="single" w:sz="18" w:space="0" w:color="auto"/>
        </w:rPr>
        <w:t>question for policymakers not constitutional scholars</w:t>
      </w:r>
      <w:r w:rsidRPr="00F177FC">
        <w:rPr>
          <w:sz w:val="16"/>
        </w:rPr>
        <w:t>.</w:t>
      </w:r>
    </w:p>
    <w:p w:rsidR="00AE360D" w:rsidRPr="00F177FC" w:rsidRDefault="00AE360D" w:rsidP="00AE360D">
      <w:pPr>
        <w:keepNext/>
        <w:keepLines/>
        <w:spacing w:before="200"/>
        <w:outlineLvl w:val="3"/>
        <w:rPr>
          <w:rFonts w:eastAsia="SimSun"/>
          <w:b/>
          <w:bCs/>
          <w:iCs/>
        </w:rPr>
      </w:pPr>
      <w:r w:rsidRPr="00F177FC">
        <w:rPr>
          <w:rFonts w:eastAsia="SimSun"/>
          <w:b/>
          <w:bCs/>
          <w:iCs/>
        </w:rPr>
        <w:t>The plan destroys long-term federalism</w:t>
      </w:r>
    </w:p>
    <w:p w:rsidR="00AE360D" w:rsidRPr="00F177FC" w:rsidRDefault="00AE360D" w:rsidP="00AE360D">
      <w:r w:rsidRPr="00F177FC">
        <w:rPr>
          <w:b/>
        </w:rPr>
        <w:t>Butler and Harris 14</w:t>
      </w:r>
      <w:r w:rsidRPr="00F177FC">
        <w:t xml:space="preserve"> – Prof. Law and Executive Director @ Law and Economy Center @ George Mason Univ. School of Law AND Law Clerk to The Honorable Harris L Hartz, United States Court of Appeals for the Tenth Circuit (Henry N. Butler, Nathaniel J. Harris, 2014, “Sue, Settle, and Shut Out the States: Destroying the Environmental Benefits of Cooperative Federalism,” http://www.law.gmu.edu/assets/files/publications/working_papers/1357.pdf)//twonily</w:t>
      </w:r>
    </w:p>
    <w:p w:rsidR="00AE360D" w:rsidRPr="00F177FC" w:rsidRDefault="00AE360D" w:rsidP="00AE360D">
      <w:pPr>
        <w:rPr>
          <w:sz w:val="14"/>
        </w:rPr>
      </w:pPr>
      <w:r w:rsidRPr="00F177FC">
        <w:rPr>
          <w:sz w:val="14"/>
        </w:rPr>
        <w:t xml:space="preserve">In many circumstances, </w:t>
      </w:r>
      <w:r w:rsidRPr="00F177FC">
        <w:rPr>
          <w:u w:val="single"/>
        </w:rPr>
        <w:t>the EPA’s failure is a failure to act when states themselves miss deadlines</w:t>
      </w:r>
      <w:r w:rsidRPr="00F177FC">
        <w:rPr>
          <w:sz w:val="14"/>
        </w:rPr>
        <w:t xml:space="preserve"> imposed by the varying environmental statutes. </w:t>
      </w:r>
      <w:r w:rsidRPr="00F177FC">
        <w:rPr>
          <w:u w:val="single"/>
        </w:rPr>
        <w:t>After the state fails, various statutes require the EPA to impose a federal implementation plan</w:t>
      </w:r>
      <w:r w:rsidRPr="00F177FC">
        <w:rPr>
          <w:sz w:val="14"/>
        </w:rPr>
        <w:t xml:space="preserve"> (FIP) that states must follow. </w:t>
      </w:r>
      <w:r w:rsidRPr="00F177FC">
        <w:rPr>
          <w:u w:val="single"/>
        </w:rPr>
        <w:t>At other times</w:t>
      </w:r>
      <w:r w:rsidRPr="00F177FC">
        <w:rPr>
          <w:sz w:val="14"/>
        </w:rPr>
        <w:t xml:space="preserve"> though, and a major point of this paper, </w:t>
      </w:r>
      <w:r w:rsidRPr="00F177FC">
        <w:rPr>
          <w:u w:val="single"/>
        </w:rPr>
        <w:t>it is the EPA’s failings</w:t>
      </w:r>
      <w:r w:rsidRPr="00F177FC">
        <w:rPr>
          <w:sz w:val="14"/>
        </w:rPr>
        <w:t xml:space="preserve"> — completely independent of the states — </w:t>
      </w:r>
      <w:r w:rsidRPr="00F177FC">
        <w:rPr>
          <w:u w:val="single"/>
        </w:rPr>
        <w:t>that leads to a consent decree.</w:t>
      </w:r>
      <w:r w:rsidRPr="00F177FC">
        <w:rPr>
          <w:sz w:val="14"/>
        </w:rPr>
        <w:t xml:space="preserve"> The </w:t>
      </w:r>
      <w:r w:rsidRPr="00F177FC">
        <w:rPr>
          <w:u w:val="single"/>
        </w:rPr>
        <w:t>EPA and the advocacy group then settle</w:t>
      </w:r>
      <w:r w:rsidRPr="00F177FC">
        <w:rPr>
          <w:sz w:val="14"/>
        </w:rPr>
        <w:t xml:space="preserve"> the lawsuit — </w:t>
      </w:r>
      <w:r w:rsidRPr="00F177FC">
        <w:rPr>
          <w:b/>
          <w:iCs/>
          <w:u w:val="single"/>
          <w:bdr w:val="single" w:sz="18" w:space="0" w:color="auto"/>
        </w:rPr>
        <w:t>without any input from the states that were responsible in the first place</w:t>
      </w:r>
      <w:r w:rsidRPr="00F177FC">
        <w:rPr>
          <w:sz w:val="14"/>
        </w:rPr>
        <w:t xml:space="preserve"> and are now responsible for implementing the terms of the settlement. </w:t>
      </w:r>
      <w:r w:rsidRPr="00F177FC">
        <w:rPr>
          <w:u w:val="single"/>
        </w:rPr>
        <w:t>In the settlement agreement, the EPA is required to implement its own standard</w:t>
      </w:r>
      <w:r w:rsidRPr="00F177FC">
        <w:rPr>
          <w:sz w:val="14"/>
        </w:rPr>
        <w:t xml:space="preserve"> if the states fail to develop a standard by a deadline imposed by the settlement. </w:t>
      </w:r>
      <w:r w:rsidRPr="00F177FC">
        <w:rPr>
          <w:u w:val="single"/>
        </w:rPr>
        <w:t>The standard</w:t>
      </w:r>
      <w:r w:rsidRPr="00F177FC">
        <w:rPr>
          <w:sz w:val="14"/>
        </w:rPr>
        <w:t xml:space="preserve">, or at least the nature of the standard, </w:t>
      </w:r>
      <w:r w:rsidRPr="00F177FC">
        <w:rPr>
          <w:u w:val="single"/>
        </w:rPr>
        <w:t>is also frequently established by the settlement agreement</w:t>
      </w:r>
      <w:r w:rsidRPr="00F177FC">
        <w:rPr>
          <w:sz w:val="14"/>
        </w:rPr>
        <w:t xml:space="preserve">. The settlement is then entered as a consent decree and the EPA is bound by the terms under court order. After the consent decree is entered, </w:t>
      </w:r>
      <w:r w:rsidRPr="00F177FC">
        <w:rPr>
          <w:u w:val="single"/>
        </w:rPr>
        <w:t>the EPA issues an FIP because</w:t>
      </w:r>
      <w:r w:rsidRPr="00F177FC">
        <w:rPr>
          <w:sz w:val="14"/>
        </w:rPr>
        <w:t xml:space="preserve"> the </w:t>
      </w:r>
      <w:r w:rsidRPr="00F177FC">
        <w:rPr>
          <w:u w:val="single"/>
        </w:rPr>
        <w:t>states were unable to meet the settlement’s deadlines</w:t>
      </w:r>
      <w:r w:rsidRPr="00F177FC">
        <w:rPr>
          <w:sz w:val="14"/>
        </w:rPr>
        <w:t xml:space="preserve">, standards, or both. Just like that, </w:t>
      </w:r>
      <w:r w:rsidRPr="00F177FC">
        <w:rPr>
          <w:b/>
          <w:iCs/>
          <w:u w:val="single"/>
          <w:bdr w:val="single" w:sz="18" w:space="0" w:color="auto"/>
        </w:rPr>
        <w:t>states</w:t>
      </w:r>
      <w:r w:rsidRPr="00F177FC">
        <w:rPr>
          <w:sz w:val="14"/>
        </w:rPr>
        <w:t xml:space="preserve"> — statutorily charged with implementing pollution controls themselves — </w:t>
      </w:r>
      <w:r w:rsidRPr="00F177FC">
        <w:rPr>
          <w:b/>
          <w:iCs/>
          <w:u w:val="single"/>
          <w:bdr w:val="single" w:sz="18" w:space="0" w:color="auto"/>
        </w:rPr>
        <w:t>are circumvented and the EPA takes over and imposes FIPs</w:t>
      </w:r>
      <w:r w:rsidRPr="00F177FC">
        <w:rPr>
          <w:sz w:val="14"/>
        </w:rPr>
        <w:t xml:space="preserve">. Paradoxically, </w:t>
      </w:r>
      <w:r w:rsidRPr="00F177FC">
        <w:rPr>
          <w:b/>
          <w:iCs/>
          <w:u w:val="single"/>
          <w:bdr w:val="single" w:sz="18" w:space="0" w:color="auto"/>
        </w:rPr>
        <w:t>the EPA’s “surrendering” of its discretionary authority to work cooperatively with the states leads to more</w:t>
      </w:r>
      <w:r w:rsidRPr="00F177FC">
        <w:rPr>
          <w:sz w:val="14"/>
        </w:rPr>
        <w:t xml:space="preserve">, not less, </w:t>
      </w:r>
      <w:r w:rsidRPr="00F177FC">
        <w:rPr>
          <w:b/>
          <w:iCs/>
          <w:u w:val="single"/>
          <w:bdr w:val="single" w:sz="18" w:space="0" w:color="auto"/>
        </w:rPr>
        <w:t>control at the federal level</w:t>
      </w:r>
      <w:r w:rsidRPr="00F177FC">
        <w:rPr>
          <w:sz w:val="14"/>
        </w:rPr>
        <w:t xml:space="preserve">. Thus, </w:t>
      </w:r>
      <w:r w:rsidRPr="00F177FC">
        <w:rPr>
          <w:u w:val="single"/>
        </w:rPr>
        <w:t xml:space="preserve">as a result of being sued, the agency actually has </w:t>
      </w:r>
      <w:r w:rsidRPr="00F177FC">
        <w:rPr>
          <w:b/>
          <w:iCs/>
          <w:u w:val="single"/>
          <w:bdr w:val="single" w:sz="18" w:space="0" w:color="auto"/>
        </w:rPr>
        <w:t>more power</w:t>
      </w:r>
      <w:r w:rsidRPr="00F177FC">
        <w:rPr>
          <w:u w:val="single"/>
        </w:rPr>
        <w:t xml:space="preserve"> relative to the states</w:t>
      </w:r>
      <w:r w:rsidRPr="00F177FC">
        <w:rPr>
          <w:sz w:val="14"/>
        </w:rPr>
        <w:t xml:space="preserve">. Instead of allowing the states the flexibility to continually experiment with different approaches, standards, implementation plans, and so forth, the settlement agreements between the advocacy group and the EPA increase direct EPA control over the states. Of course, the advocacy groups that bring these suits are generally pleased with the result. The fact that both parties get what they want as a result of the filing of the lawsuit should raise some suspicion about what is actually going on. Consider the case of Defenders of Wildlife v. Perciasepe. On November 8, 2010, two events occurred: (1) Defenders of Wildlife filed its complaint against EPA; and (2) EPA and Defenders of Wildlife filed a consent decree and a joint motion to enter the consent decree with the court. Although simultaneously </w:t>
      </w:r>
      <w:r w:rsidRPr="00F177FC">
        <w:rPr>
          <w:sz w:val="14"/>
        </w:rPr>
        <w:lastRenderedPageBreak/>
        <w:t xml:space="preserve">filing a lawsuit and a consent decree do not necessarily imply foul play, it does </w:t>
      </w:r>
      <w:r w:rsidRPr="00F177FC">
        <w:rPr>
          <w:u w:val="single"/>
        </w:rPr>
        <w:t>illustrate how little impact states may have in the consent decree process</w:t>
      </w:r>
      <w:r w:rsidRPr="00F177FC">
        <w:rPr>
          <w:sz w:val="14"/>
        </w:rPr>
        <w:t xml:space="preserve"> that may ultimately dictate what and when a state is required to do by statute. </w:t>
      </w:r>
    </w:p>
    <w:p w:rsidR="00AE360D" w:rsidRPr="00F177FC" w:rsidRDefault="00AE360D" w:rsidP="00AE360D">
      <w:pPr>
        <w:pStyle w:val="Heading3"/>
      </w:pPr>
      <w:r w:rsidRPr="00F177FC">
        <w:lastRenderedPageBreak/>
        <w:t>warming turn</w:t>
      </w:r>
    </w:p>
    <w:p w:rsidR="00AE360D" w:rsidRPr="00F177FC" w:rsidRDefault="00AE360D" w:rsidP="00AE360D">
      <w:pPr>
        <w:keepNext/>
        <w:keepLines/>
        <w:spacing w:before="200"/>
        <w:outlineLvl w:val="3"/>
        <w:rPr>
          <w:rFonts w:eastAsia="SimSun"/>
          <w:b/>
          <w:bCs/>
          <w:iCs/>
        </w:rPr>
      </w:pPr>
      <w:r w:rsidRPr="00F177FC">
        <w:rPr>
          <w:rFonts w:eastAsia="SimSun"/>
          <w:b/>
          <w:bCs/>
          <w:iCs/>
        </w:rPr>
        <w:t>It’s a net increase in emissions</w:t>
      </w:r>
    </w:p>
    <w:p w:rsidR="00AE360D" w:rsidRPr="00F177FC" w:rsidRDefault="00AE360D" w:rsidP="00AE360D">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AE360D" w:rsidRPr="00F177FC" w:rsidRDefault="00AE360D" w:rsidP="00AE360D">
      <w:pPr>
        <w:rPr>
          <w:sz w:val="16"/>
        </w:rPr>
      </w:pPr>
      <w:r w:rsidRPr="00F177FC">
        <w:rPr>
          <w:u w:val="single"/>
        </w:rPr>
        <w:t xml:space="preserve">Claims that nuclear power is ‘greenhouse free’ are </w:t>
      </w:r>
      <w:r w:rsidRPr="00F177FC">
        <w:rPr>
          <w:b/>
          <w:iCs/>
          <w:u w:val="single"/>
          <w:bdr w:val="single" w:sz="18" w:space="0" w:color="auto"/>
        </w:rPr>
        <w:t>false</w:t>
      </w:r>
      <w:r w:rsidRPr="00F177FC">
        <w:rPr>
          <w:sz w:val="16"/>
        </w:rPr>
        <w:t xml:space="preserve">. Substantial greenhouse gas </w:t>
      </w:r>
      <w:r w:rsidRPr="00F177FC">
        <w:rPr>
          <w:u w:val="single"/>
        </w:rPr>
        <w:t>generation occurs across the</w:t>
      </w:r>
      <w:r w:rsidRPr="00F177FC">
        <w:rPr>
          <w:sz w:val="16"/>
        </w:rPr>
        <w:t xml:space="preserve"> nuclear fuel </w:t>
      </w:r>
      <w:r w:rsidRPr="00F177FC">
        <w:rPr>
          <w:u w:val="single"/>
        </w:rPr>
        <w:t>cycle</w:t>
      </w:r>
      <w:r w:rsidRPr="00F177FC">
        <w:rPr>
          <w:sz w:val="16"/>
        </w:rPr>
        <w:t xml:space="preserve"> – uranium mining, milling, conversion, and enrichment; reactor construction, refurbishment and decommissioning; and waste management (e.g. reprocessing, and/or encasement in glass or cement). In addition, </w:t>
      </w:r>
      <w:r w:rsidRPr="00F177FC">
        <w:rPr>
          <w:u w:val="single"/>
        </w:rPr>
        <w:t>transportation is extensive</w:t>
      </w:r>
      <w:r w:rsidRPr="00F177FC">
        <w:rPr>
          <w:sz w:val="16"/>
        </w:rPr>
        <w:t xml:space="preserve"> – for example, </w:t>
      </w:r>
      <w:r w:rsidRPr="00F177FC">
        <w:rPr>
          <w:u w:val="single"/>
        </w:rPr>
        <w:t>Australian uranium</w:t>
      </w:r>
      <w:r w:rsidRPr="00F177FC">
        <w:rPr>
          <w:sz w:val="16"/>
        </w:rPr>
        <w:t xml:space="preserve"> may be </w:t>
      </w:r>
      <w:r w:rsidRPr="00F177FC">
        <w:rPr>
          <w:u w:val="single"/>
        </w:rPr>
        <w:t>converted</w:t>
      </w:r>
      <w:r w:rsidRPr="00F177FC">
        <w:rPr>
          <w:sz w:val="16"/>
        </w:rPr>
        <w:t xml:space="preserve"> to uranium hexafluoride </w:t>
      </w:r>
      <w:r w:rsidRPr="00F177FC">
        <w:rPr>
          <w:u w:val="single"/>
        </w:rPr>
        <w:t>in Canada</w:t>
      </w:r>
      <w:r w:rsidRPr="00F177FC">
        <w:rPr>
          <w:sz w:val="16"/>
        </w:rPr>
        <w:t xml:space="preserve">, then </w:t>
      </w:r>
      <w:r w:rsidRPr="00F177FC">
        <w:rPr>
          <w:u w:val="single"/>
        </w:rPr>
        <w:t>enriched in France</w:t>
      </w:r>
      <w:r w:rsidRPr="00F177FC">
        <w:rPr>
          <w:sz w:val="16"/>
        </w:rPr>
        <w:t xml:space="preserve">, then </w:t>
      </w:r>
      <w:r w:rsidRPr="00F177FC">
        <w:rPr>
          <w:u w:val="single"/>
        </w:rPr>
        <w:t>fabricated</w:t>
      </w:r>
      <w:r w:rsidRPr="00F177FC">
        <w:rPr>
          <w:sz w:val="16"/>
        </w:rPr>
        <w:t xml:space="preserve"> into fuel rods </w:t>
      </w:r>
      <w:r w:rsidRPr="00F177FC">
        <w:rPr>
          <w:u w:val="single"/>
        </w:rPr>
        <w:t>in Japan</w:t>
      </w:r>
      <w:r w:rsidRPr="00F177FC">
        <w:rPr>
          <w:sz w:val="16"/>
        </w:rPr>
        <w:t xml:space="preserve">, and the </w:t>
      </w:r>
      <w:r w:rsidRPr="00F177FC">
        <w:rPr>
          <w:u w:val="single"/>
        </w:rPr>
        <w:t>spent fuel</w:t>
      </w:r>
      <w:r w:rsidRPr="00F177FC">
        <w:rPr>
          <w:sz w:val="16"/>
        </w:rPr>
        <w:t xml:space="preserve"> may </w:t>
      </w:r>
      <w:r w:rsidRPr="00F177FC">
        <w:rPr>
          <w:u w:val="single"/>
        </w:rPr>
        <w:t>back to table of contents be reprocessed in the UK or France resulting in</w:t>
      </w:r>
      <w:r w:rsidRPr="00F177FC">
        <w:rPr>
          <w:sz w:val="16"/>
        </w:rPr>
        <w:t xml:space="preserve"> plutonium, uranium and </w:t>
      </w:r>
      <w:r w:rsidRPr="00F177FC">
        <w:rPr>
          <w:u w:val="single"/>
        </w:rPr>
        <w:t>waste</w:t>
      </w:r>
      <w:r w:rsidRPr="00F177FC">
        <w:rPr>
          <w:sz w:val="16"/>
        </w:rPr>
        <w:t xml:space="preserve"> streams </w:t>
      </w:r>
      <w:r w:rsidRPr="00F177FC">
        <w:rPr>
          <w:u w:val="single"/>
        </w:rPr>
        <w:t>which may be subject to further international transportation</w:t>
      </w:r>
      <w:r w:rsidRPr="00F177FC">
        <w:rPr>
          <w:sz w:val="16"/>
        </w:rPr>
        <w:t xml:space="preserve">. Lifecycle estimates of greenhouse gas emissions per kilowatt-hour of nuclear electricity vary dramatically – from 2-60 grams of carbon dioxide (equivalent) per kilowatt-hour of electricity. A detailed study by the Oko-Institute calculates the figure at 34 grams (Fritsche and Lim, 1997). Other studies calculate the figure at 30-60 grams (WISE/NIRS, 2005). At the moment, using comparatively rich uranium ores, nuclear power generally emits far less greenhouse gases compared to fossil fuels – about 12 times less than gas power stations and about 30 times less than coal stations (WISE/NIRS, 2005). Again, the figures vary. Nuclear emits just three times less emissions per kilowatt-hour of electricity than large, modern natural gas stations according to van Leeuwen &amp; Smith (2004). Further, if comparing natural gas cogeneration (electricity plus useful heat) with nuclear (for electricity) plus oil (for heat), </w:t>
      </w:r>
      <w:r w:rsidRPr="00F177FC">
        <w:rPr>
          <w:u w:val="single"/>
        </w:rPr>
        <w:t>gas cogeneration is more greenhouse ‘friendly’ than nuclear</w:t>
      </w:r>
      <w:r w:rsidRPr="00F177FC">
        <w:rPr>
          <w:sz w:val="16"/>
        </w:rPr>
        <w:t xml:space="preserve">-plus-oil, and biogas cogeneration plants even more so (Fritsche and Lim, 1997). </w:t>
      </w:r>
      <w:r w:rsidRPr="00F177FC">
        <w:rPr>
          <w:u w:val="single"/>
        </w:rPr>
        <w:t>Greenhouse gas emissions per kilowatt-hour of electricity from nuclear are</w:t>
      </w:r>
      <w:r w:rsidRPr="00F177FC">
        <w:rPr>
          <w:sz w:val="16"/>
        </w:rPr>
        <w:t xml:space="preserve"> generally </w:t>
      </w:r>
      <w:r w:rsidRPr="00F177FC">
        <w:rPr>
          <w:b/>
          <w:iCs/>
          <w:u w:val="single"/>
          <w:bdr w:val="single" w:sz="18" w:space="0" w:color="auto"/>
        </w:rPr>
        <w:t>greater than</w:t>
      </w:r>
      <w:r w:rsidRPr="00F177FC">
        <w:rPr>
          <w:sz w:val="16"/>
        </w:rPr>
        <w:t xml:space="preserve"> for most </w:t>
      </w:r>
      <w:r w:rsidRPr="00F177FC">
        <w:rPr>
          <w:b/>
          <w:iCs/>
          <w:u w:val="single"/>
          <w:bdr w:val="single" w:sz="18" w:space="0" w:color="auto"/>
        </w:rPr>
        <w:t>renewable energy sources</w:t>
      </w:r>
      <w:r w:rsidRPr="00F177FC">
        <w:rPr>
          <w:sz w:val="16"/>
        </w:rPr>
        <w:t>, especially wind and hydroelectricity, though the differences are not great and the emissions from all three sources are far less than most fossil fuel sources. The Oko-Institut study calculates emissions for nuclear at 34 grams/kWh, wind power 20 grams, and hydroelectricity 33 grams (Fritsche and Lim, 1997).</w:t>
      </w:r>
    </w:p>
    <w:p w:rsidR="00AE360D" w:rsidRPr="00F177FC" w:rsidRDefault="00AE360D" w:rsidP="00AE360D">
      <w:pPr>
        <w:pStyle w:val="Heading3"/>
      </w:pPr>
      <w:r w:rsidRPr="00F177FC">
        <w:lastRenderedPageBreak/>
        <w:t>terror turn</w:t>
      </w:r>
    </w:p>
    <w:p w:rsidR="00AE360D" w:rsidRPr="00F177FC" w:rsidRDefault="00AE360D" w:rsidP="00AE360D">
      <w:pPr>
        <w:keepNext/>
        <w:keepLines/>
        <w:spacing w:before="200"/>
        <w:outlineLvl w:val="3"/>
        <w:rPr>
          <w:rFonts w:eastAsia="SimSun"/>
          <w:b/>
          <w:bCs/>
          <w:iCs/>
        </w:rPr>
      </w:pPr>
      <w:r w:rsidRPr="00F177FC">
        <w:rPr>
          <w:rFonts w:eastAsia="SimSun"/>
          <w:b/>
          <w:bCs/>
          <w:iCs/>
        </w:rPr>
        <w:t>Increasing nuclear power leads to terrorist attacks on nuclear reactors—causes extinction</w:t>
      </w:r>
    </w:p>
    <w:p w:rsidR="00AE360D" w:rsidRPr="00F177FC" w:rsidRDefault="00AE360D" w:rsidP="00AE360D">
      <w:r w:rsidRPr="00F177FC">
        <w:rPr>
          <w:b/>
        </w:rPr>
        <w:t>Hodges 14</w:t>
      </w:r>
      <w:r w:rsidRPr="00F177FC">
        <w:t> – Editor and Host of The Common Sense Show, citing FEMA inspectors of nuclear power plants (Dave Hodges, 4/18/14, “Nuclear Power Plants Will Become America’s Extinction Level Event,” http://www.dcclothesline.com/2014/04/18/nuclear-power-plants-will-become-americas-extinction-level-event/)//twonily</w:t>
      </w:r>
    </w:p>
    <w:p w:rsidR="00AE360D" w:rsidRPr="00F177FC" w:rsidRDefault="00AE360D" w:rsidP="00AE360D">
      <w:r w:rsidRPr="00F177FC">
        <w:rPr>
          <w:sz w:val="12"/>
        </w:rPr>
        <w:t xml:space="preserve">Subsequently, </w:t>
      </w:r>
      <w:r w:rsidRPr="00F177FC">
        <w:rPr>
          <w:u w:val="single"/>
        </w:rPr>
        <w:t>I</w:t>
      </w:r>
      <w:r w:rsidRPr="00F177FC">
        <w:rPr>
          <w:sz w:val="12"/>
        </w:rPr>
        <w:t xml:space="preserve"> decided to </w:t>
      </w:r>
      <w:r w:rsidRPr="00F177FC">
        <w:rPr>
          <w:u w:val="single"/>
        </w:rPr>
        <w:t>examine the likelihood of a monumental nuclear catastrophe in this country</w:t>
      </w:r>
      <w:r w:rsidRPr="00F177FC">
        <w:rPr>
          <w:sz w:val="12"/>
        </w:rPr>
        <w:t xml:space="preserve"> due to a take down of the power grid. All </w:t>
      </w:r>
      <w:r w:rsidRPr="00F177FC">
        <w:rPr>
          <w:u w:val="single"/>
        </w:rPr>
        <w:t>discussions about a catastrophic failure of any nuclear facility must begin with a cursory analysis of what we have learned about</w:t>
      </w:r>
      <w:r w:rsidRPr="00F177FC">
        <w:rPr>
          <w:sz w:val="12"/>
        </w:rPr>
        <w:t xml:space="preserve"> the </w:t>
      </w:r>
      <w:r w:rsidRPr="00F177FC">
        <w:rPr>
          <w:u w:val="single"/>
        </w:rPr>
        <w:t>Fukushima</w:t>
      </w:r>
      <w:r w:rsidRPr="00F177FC">
        <w:rPr>
          <w:sz w:val="12"/>
        </w:rPr>
        <w:t xml:space="preserve"> event. Does anyone else smell the presence of the Chinese through all of this given what we know about Chinese Solar Energy Zones in the United States and their proximity to several nuclear power plants? Lessons Learned from Fukushima Fukushima is often spoken of by many, as a possible extinction level event because of the radiation threat. </w:t>
      </w:r>
      <w:r w:rsidRPr="00F177FC">
        <w:rPr>
          <w:u w:val="single"/>
        </w:rPr>
        <w:t>Fukushima continues to wreak havoc upon the world</w:t>
      </w:r>
      <w:r w:rsidRPr="00F177FC">
        <w:rPr>
          <w:sz w:val="12"/>
        </w:rPr>
        <w:t xml:space="preserve"> and in the United States as we are being bathed in deadly radiation from this event. Coming to a neighborhood near you. Because of Fukushima, </w:t>
      </w:r>
      <w:r w:rsidRPr="00F177FC">
        <w:rPr>
          <w:u w:val="single"/>
        </w:rPr>
        <w:t>fish</w:t>
      </w:r>
      <w:r w:rsidRPr="00F177FC">
        <w:rPr>
          <w:sz w:val="12"/>
        </w:rPr>
        <w:t xml:space="preserve"> are </w:t>
      </w:r>
      <w:r w:rsidRPr="00F177FC">
        <w:rPr>
          <w:u w:val="single"/>
        </w:rPr>
        <w:t>becoming inedible</w:t>
      </w:r>
      <w:r w:rsidRPr="00F177FC">
        <w:rPr>
          <w:sz w:val="12"/>
        </w:rPr>
        <w:t xml:space="preserve"> and the </w:t>
      </w:r>
      <w:r w:rsidRPr="00F177FC">
        <w:rPr>
          <w:u w:val="single"/>
        </w:rPr>
        <w:t>ocean currents as well as</w:t>
      </w:r>
      <w:r w:rsidRPr="00F177FC">
        <w:rPr>
          <w:sz w:val="12"/>
        </w:rPr>
        <w:t xml:space="preserve"> the prevailing ocean </w:t>
      </w:r>
      <w:r w:rsidRPr="00F177FC">
        <w:rPr>
          <w:u w:val="single"/>
        </w:rPr>
        <w:t>winds</w:t>
      </w:r>
      <w:r w:rsidRPr="00F177FC">
        <w:rPr>
          <w:sz w:val="12"/>
        </w:rPr>
        <w:t xml:space="preserve"> are </w:t>
      </w:r>
      <w:r w:rsidRPr="00F177FC">
        <w:rPr>
          <w:u w:val="single"/>
        </w:rPr>
        <w:t>carrying deadly radiation</w:t>
      </w:r>
      <w:r w:rsidRPr="00F177FC">
        <w:rPr>
          <w:sz w:val="12"/>
        </w:rPr>
        <w:t xml:space="preserve">. Undoubtedly, by this time, the radioactivity has made its way into the transpiration cycle which means that </w:t>
      </w:r>
      <w:r w:rsidRPr="00F177FC">
        <w:rPr>
          <w:u w:val="single"/>
        </w:rPr>
        <w:t>crops are being doused</w:t>
      </w:r>
      <w:r w:rsidRPr="00F177FC">
        <w:rPr>
          <w:sz w:val="12"/>
        </w:rPr>
        <w:t xml:space="preserve"> with deadly radiation. The </w:t>
      </w:r>
      <w:r w:rsidRPr="00F177FC">
        <w:rPr>
          <w:u w:val="single"/>
        </w:rPr>
        <w:t>radiation</w:t>
      </w:r>
      <w:r w:rsidRPr="00F177FC">
        <w:rPr>
          <w:sz w:val="12"/>
        </w:rPr>
        <w:t xml:space="preserve"> has undoubtedly </w:t>
      </w:r>
      <w:r w:rsidRPr="00F177FC">
        <w:rPr>
          <w:u w:val="single"/>
        </w:rPr>
        <w:t>made its way into the water table</w:t>
      </w:r>
      <w:r w:rsidRPr="00F177FC">
        <w:rPr>
          <w:sz w:val="12"/>
        </w:rPr>
        <w:t xml:space="preserve"> in many areas and </w:t>
      </w:r>
      <w:r w:rsidRPr="00F177FC">
        <w:rPr>
          <w:b/>
          <w:iCs/>
          <w:u w:val="single"/>
        </w:rPr>
        <w:t>impacts every aspect of the food supply</w:t>
      </w:r>
      <w:r w:rsidRPr="00F177FC">
        <w:rPr>
          <w:sz w:val="12"/>
        </w:rPr>
        <w:t xml:space="preserve">. The </w:t>
      </w:r>
      <w:r w:rsidRPr="00F177FC">
        <w:rPr>
          <w:u w:val="single"/>
        </w:rPr>
        <w:t xml:space="preserve">health costs to human beings is </w:t>
      </w:r>
      <w:r w:rsidRPr="00F177FC">
        <w:rPr>
          <w:b/>
          <w:iCs/>
          <w:u w:val="single"/>
        </w:rPr>
        <w:t>incalculable</w:t>
      </w:r>
      <w:r w:rsidRPr="00F177FC">
        <w:rPr>
          <w:sz w:val="12"/>
        </w:rPr>
        <w:t xml:space="preserve">. However, this article is not about the devastation at Fukushima, instead, this article focuses on the fact that North America could have a total of 124 Fukushima events if the necessary conditions were present. A Festering Problem Long before Fukushima, American regulators knew that </w:t>
      </w:r>
      <w:r w:rsidRPr="00F177FC">
        <w:rPr>
          <w:u w:val="single"/>
        </w:rPr>
        <w:t>a power failure</w:t>
      </w:r>
      <w:r w:rsidRPr="00F177FC">
        <w:rPr>
          <w:sz w:val="12"/>
        </w:rPr>
        <w:t xml:space="preserve"> lasting for days involving the power grid connected to a nuclear plant, regardless of the cause, </w:t>
      </w:r>
      <w:r w:rsidRPr="00F177FC">
        <w:rPr>
          <w:u w:val="single"/>
        </w:rPr>
        <w:t>would most likely lead to a dangerous radioactive leak in</w:t>
      </w:r>
      <w:r w:rsidRPr="00F177FC">
        <w:rPr>
          <w:sz w:val="12"/>
        </w:rPr>
        <w:t xml:space="preserve"> at least </w:t>
      </w:r>
      <w:r w:rsidRPr="00F177FC">
        <w:rPr>
          <w:b/>
          <w:iCs/>
          <w:u w:val="single"/>
        </w:rPr>
        <w:t>several nuclear power plants</w:t>
      </w:r>
      <w:r w:rsidRPr="00F177FC">
        <w:rPr>
          <w:sz w:val="12"/>
        </w:rPr>
        <w:t xml:space="preserve">. A complete loss of electrical power poses a major problem for nuclear power plants because the reactor core must be kept cool as well as the back-up cooling systems, all of which require massive amounts of power to work. Heretofore, all the NERC drills which test the readiness of a nuclear power plant are predicated on the notion that a blackout will only last 24 hours or less. 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totally unprotected from a total meltdown of nuclear power plants as a result of a prolonged power failure. Critical Analyses According to Judy Haar, </w:t>
      </w:r>
      <w:r w:rsidRPr="00F177FC">
        <w:rPr>
          <w:u w:val="single"/>
        </w:rPr>
        <w:t>a recognized expert in nuclear plant failure analyses</w:t>
      </w:r>
      <w:r w:rsidRPr="00F177FC">
        <w:rPr>
          <w:sz w:val="12"/>
        </w:rPr>
        <w:t xml:space="preserve">, when a nuclear power plant loses access to off-grid electricity, the event is referred to as a “station blackout”. Haar states that </w:t>
      </w:r>
      <w:r w:rsidRPr="00F177FC">
        <w:rPr>
          <w:u w:val="single"/>
        </w:rPr>
        <w:t>all 104 US nuclear power plants are built to withstand electrical outages</w:t>
      </w:r>
      <w:r w:rsidRPr="00F177FC">
        <w:rPr>
          <w:sz w:val="12"/>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t>
      </w:r>
      <w:r w:rsidRPr="00F177FC">
        <w:rPr>
          <w:u w:val="single"/>
        </w:rPr>
        <w:t>water is pumped by the diesel power generators into the reactor to reduce</w:t>
      </w:r>
      <w:r w:rsidRPr="00F177FC">
        <w:rPr>
          <w:sz w:val="12"/>
        </w:rPr>
        <w:t xml:space="preserve"> the </w:t>
      </w:r>
      <w:r w:rsidRPr="00F177FC">
        <w:rPr>
          <w:u w:val="single"/>
        </w:rPr>
        <w:t>heat</w:t>
      </w:r>
      <w:r w:rsidRPr="00F177FC">
        <w:rPr>
          <w:sz w:val="12"/>
        </w:rPr>
        <w:t xml:space="preserve"> and thus, prevent a meltdown. Here is the catch in this process, the spent fuel rods are encased in both a primary and secondary containment structure which is designed to withstand a core meltdown. However, </w:t>
      </w:r>
      <w:r w:rsidRPr="00F177FC">
        <w:rPr>
          <w:u w:val="single"/>
        </w:rPr>
        <w:t>should the pumps stop because either the generators fail or diesel fuel is not available</w:t>
      </w:r>
      <w:r w:rsidRPr="00F177FC">
        <w:rPr>
          <w:sz w:val="12"/>
        </w:rPr>
        <w:t xml:space="preserve">, the fuel rods are subsequently uncovered and </w:t>
      </w:r>
      <w:r w:rsidRPr="00F177FC">
        <w:rPr>
          <w:b/>
          <w:iCs/>
          <w:u w:val="single"/>
        </w:rPr>
        <w:t>a Fukushima type of core meltdown commences immediately</w:t>
      </w:r>
      <w:r w:rsidRPr="00F177FC">
        <w:rPr>
          <w:sz w:val="12"/>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A long-term loss of outside electrical power will most certainly interrupt the circulation of cooling water to the pools. Another one of my Palo Verde nuclear power plant sources informed me that </w:t>
      </w:r>
      <w:r w:rsidRPr="00F177FC">
        <w:rPr>
          <w:b/>
          <w:iCs/>
          <w:u w:val="single"/>
        </w:rPr>
        <w:t>there is no long term solution</w:t>
      </w:r>
      <w:r w:rsidRPr="00F177FC">
        <w:rPr>
          <w:sz w:val="12"/>
        </w:rPr>
        <w:t xml:space="preserve"> to a power blackout and that </w:t>
      </w:r>
      <w:r w:rsidRPr="00F177FC">
        <w:rPr>
          <w:b/>
          <w:iCs/>
          <w:u w:val="single"/>
        </w:rPr>
        <w:t>all bets are off if the blackout is due to an EMP attack</w:t>
      </w:r>
      <w:r w:rsidRPr="00F177FC">
        <w:rPr>
          <w:sz w:val="12"/>
        </w:rPr>
        <w:t xml:space="preserve">. A more detailed analysis reveals that the </w:t>
      </w:r>
      <w:r w:rsidRPr="00F177FC">
        <w:rPr>
          <w:b/>
          <w:iCs/>
          <w:u w:val="single"/>
        </w:rPr>
        <w:t>spent fuel pools carry depleted fuel for the reactor</w:t>
      </w:r>
      <w:r w:rsidRPr="00F177FC">
        <w:rPr>
          <w:sz w:val="12"/>
        </w:rPr>
        <w:t xml:space="preserve">. Normally, this spent fuel has had time to considerably decay and therefore, reducing radioactivity and heat. However, the </w:t>
      </w:r>
      <w:r w:rsidRPr="00F177FC">
        <w:rPr>
          <w:u w:val="single"/>
        </w:rPr>
        <w:t>newer discharged fuel still produces heat and needs cooling</w:t>
      </w:r>
      <w:r w:rsidRPr="00F177FC">
        <w:rPr>
          <w:sz w:val="12"/>
        </w:rPr>
        <w:t xml:space="preserve">.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w:t>
      </w:r>
      <w:r w:rsidRPr="00F177FC">
        <w:rPr>
          <w:u w:val="single"/>
        </w:rPr>
        <w:t>the plant could lose the ability to provide cooling</w:t>
      </w:r>
      <w:r w:rsidRPr="00F177FC">
        <w:rPr>
          <w:sz w:val="12"/>
        </w:rPr>
        <w:t xml:space="preserve">. The </w:t>
      </w:r>
      <w:r w:rsidRPr="00F177FC">
        <w:rPr>
          <w:u w:val="single"/>
        </w:rPr>
        <w:t>water will</w:t>
      </w:r>
      <w:r w:rsidRPr="00F177FC">
        <w:rPr>
          <w:sz w:val="12"/>
        </w:rPr>
        <w:t xml:space="preserve"> subsequently </w:t>
      </w:r>
      <w:r w:rsidRPr="00F177FC">
        <w:rPr>
          <w:u w:val="single"/>
        </w:rPr>
        <w:t>heat up, boil away and uncover the spent fuel rods</w:t>
      </w:r>
      <w:r w:rsidRPr="00F177FC">
        <w:rPr>
          <w:sz w:val="12"/>
        </w:rPr>
        <w:t xml:space="preserve"> which required being covered in at least 25 feet of water to remain benign from any deleterious effects. Ultimately, </w:t>
      </w:r>
      <w:r w:rsidRPr="00F177FC">
        <w:rPr>
          <w:u w:val="single"/>
        </w:rPr>
        <w:t>this would lead to fires as well and the release of radioactivity</w:t>
      </w:r>
      <w:r w:rsidRPr="00F177FC">
        <w:rPr>
          <w:sz w:val="12"/>
        </w:rPr>
        <w:t xml:space="preserve"> into the atmosphere. This would be </w:t>
      </w:r>
      <w:r w:rsidRPr="00F177FC">
        <w:rPr>
          <w:u w:val="single"/>
        </w:rPr>
        <w:t>the beginning of another Fukushima event</w:t>
      </w:r>
      <w:r w:rsidRPr="00F177FC">
        <w:rPr>
          <w:sz w:val="12"/>
        </w:rPr>
        <w:t xml:space="preserve"> right here </w:t>
      </w:r>
      <w:r w:rsidRPr="00F177FC">
        <w:rPr>
          <w:u w:val="single"/>
        </w:rPr>
        <w:t>on American soil</w:t>
      </w:r>
      <w:r w:rsidRPr="00F177FC">
        <w:rPr>
          <w:sz w:val="12"/>
        </w:rPr>
        <w:t xml:space="preserve">. Both my source and Haar shared exactly the same scenario about how a meltdown would occur.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 The Question That’s Not Being Asked 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t>
      </w:r>
      <w:r w:rsidRPr="00F177FC">
        <w:rPr>
          <w:u w:val="single"/>
        </w:rPr>
        <w:t>Will tanker trucks</w:t>
      </w:r>
      <w:r w:rsidRPr="00F177FC">
        <w:rPr>
          <w:sz w:val="12"/>
        </w:rPr>
        <w:t xml:space="preserve"> even </w:t>
      </w:r>
      <w:r w:rsidRPr="00F177FC">
        <w:rPr>
          <w:u w:val="single"/>
        </w:rPr>
        <w:t>be running themselves in the aftermath of an</w:t>
      </w:r>
      <w:r w:rsidRPr="00F177FC">
        <w:rPr>
          <w:sz w:val="12"/>
        </w:rPr>
        <w:t xml:space="preserve"> EMP </w:t>
      </w:r>
      <w:r w:rsidRPr="00F177FC">
        <w:rPr>
          <w:u w:val="single"/>
        </w:rPr>
        <w:t>attack?</w:t>
      </w:r>
      <w:r w:rsidRPr="00F177FC">
        <w:rPr>
          <w:sz w:val="12"/>
        </w:rPr>
        <w:t xml:space="preserve"> And in the event of an EMP attack, </w:t>
      </w:r>
      <w:r w:rsidRPr="00F177FC">
        <w:rPr>
          <w:u w:val="single"/>
        </w:rPr>
        <w:t>it is not likely that any plant which runs low on fuel</w:t>
      </w:r>
      <w:r w:rsidRPr="00F177FC">
        <w:rPr>
          <w:sz w:val="12"/>
        </w:rPr>
        <w:t xml:space="preserve">, or has a generator malfunctions, </w:t>
      </w:r>
      <w:r w:rsidRPr="00F177FC">
        <w:rPr>
          <w:u w:val="single"/>
        </w:rPr>
        <w:t xml:space="preserve">will ever get any help to mitigate the </w:t>
      </w:r>
      <w:r w:rsidRPr="00F177FC">
        <w:rPr>
          <w:u w:val="single"/>
        </w:rPr>
        <w:lastRenderedPageBreak/>
        <w:t>crisis</w:t>
      </w:r>
      <w:r w:rsidRPr="00F177FC">
        <w:rPr>
          <w:sz w:val="12"/>
        </w:rPr>
        <w:t xml:space="preserve"> prior to a plethora of meltdowns occurring. Thus, </w:t>
      </w:r>
      <w:r w:rsidRPr="00F177FC">
        <w:rPr>
          <w:u w:val="single"/>
        </w:rPr>
        <w:t>every nuclear power plant in the country has the potential to cause a Chernobyl</w:t>
      </w:r>
      <w:r w:rsidRPr="00F177FC">
        <w:rPr>
          <w:sz w:val="12"/>
        </w:rPr>
        <w:t xml:space="preserve"> or Fukushima type accident </w:t>
      </w:r>
      <w:r w:rsidRPr="00F177FC">
        <w:rPr>
          <w:u w:val="single"/>
        </w:rPr>
        <w:t>if our country is hit by an</w:t>
      </w:r>
      <w:r w:rsidRPr="00F177FC">
        <w:rPr>
          <w:sz w:val="12"/>
        </w:rPr>
        <w:t xml:space="preserve"> EMP </w:t>
      </w:r>
      <w:r w:rsidRPr="00F177FC">
        <w:rPr>
          <w:u w:val="single"/>
        </w:rPr>
        <w:t>attack</w:t>
      </w:r>
      <w:r w:rsidRPr="00F177FC">
        <w:rPr>
          <w:sz w:val="12"/>
        </w:rPr>
        <w:t xml:space="preserve">. CAN YOU EVEN IMAGINE 124 FUKUSHIMA EVENTS IN NORTH AMERICA HAPPENING AT THE SAME TIME? </w:t>
      </w:r>
      <w:r w:rsidRPr="00F177FC">
        <w:rPr>
          <w:b/>
          <w:iCs/>
          <w:u w:val="single"/>
        </w:rPr>
        <w:t>THIS WOULD CONSTITUTE THE ULTIMATE DEPOPULATION EVENT</w:t>
      </w:r>
      <w:r w:rsidRPr="00F177FC">
        <w:rPr>
          <w:sz w:val="12"/>
        </w:rPr>
        <w:t xml:space="preserve">. …And There Is More… The ramifications raised in the previous paragraphs are significant. What if the blackout lasts longer than 24 hours? What if the reason for the blackout is an EMP burst caused by a high altitude nuclear blast and transportation comes to a standstill? In this instance, the cavalry is not coming. Adding fuel to the fire lies in the fact that the power transformers presently take at least one year to replace. Today, there is a three year backlog on ordering because so many have been ordered by China. This makes one wonder what the Chinese are preparing for with these multiple orders for both transformers and generators. In short, </w:t>
      </w:r>
      <w:r w:rsidRPr="00F177FC">
        <w:rPr>
          <w:b/>
          <w:iCs/>
          <w:u w:val="single"/>
        </w:rPr>
        <w:t>our unpreparedness is a prescription for disaster</w:t>
      </w:r>
      <w:r w:rsidRPr="00F177FC">
        <w:rPr>
          <w:sz w:val="12"/>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I have studied this issue for almost nine months and this is the most elusive topic that I have ever investigated. The more facts I gather about the threat of a mass nuclear meltdown in this country, the more questions I realize that are going unanswered. With regard to the nuclear power industry we have the proverbial tiger by the tail. Last August, Big Sis stated that </w:t>
      </w:r>
      <w:r w:rsidRPr="00F177FC">
        <w:rPr>
          <w:u w:val="single"/>
        </w:rPr>
        <w:t>it is not matter of if we have a mass power grid take down, but it is a matter of when. I would</w:t>
      </w:r>
      <w:r w:rsidRPr="00F177FC">
        <w:rPr>
          <w:sz w:val="12"/>
        </w:rPr>
        <w:t xml:space="preserve"> echo her concerns and </w:t>
      </w:r>
      <w:r w:rsidRPr="00F177FC">
        <w:rPr>
          <w:u w:val="single"/>
        </w:rPr>
        <w:t>apply the</w:t>
      </w:r>
      <w:r w:rsidRPr="00F177FC">
        <w:rPr>
          <w:sz w:val="12"/>
        </w:rPr>
        <w:t xml:space="preserve"> “not if, but when” </w:t>
      </w:r>
      <w:r w:rsidRPr="00F177FC">
        <w:rPr>
          <w:u w:val="single"/>
        </w:rPr>
        <w:t>admonition to the possibility of a mass meltdown</w:t>
      </w:r>
      <w:r w:rsidRPr="00F177FC">
        <w:rPr>
          <w:sz w:val="12"/>
        </w:rPr>
        <w:t xml:space="preserve"> in this country. </w:t>
      </w:r>
      <w:r w:rsidRPr="00F177FC">
        <w:rPr>
          <w:b/>
          <w:iCs/>
          <w:u w:val="single"/>
        </w:rPr>
        <w:t>It is only a matter of time</w:t>
      </w:r>
      <w:r w:rsidRPr="00F177FC">
        <w:rPr>
          <w:sz w:val="12"/>
        </w:rPr>
        <w:t xml:space="preserve"> until this scenario for disaster comes to fruition. Our </w:t>
      </w:r>
      <w:r w:rsidRPr="00F177FC">
        <w:rPr>
          <w:u w:val="single"/>
        </w:rPr>
        <w:t>collective negligence and high level of extreme depraved indifference</w:t>
      </w:r>
      <w:r w:rsidRPr="00F177FC">
        <w:rPr>
          <w:sz w:val="12"/>
        </w:rPr>
        <w:t xml:space="preserve"> on the part of NERC </w:t>
      </w:r>
      <w:r w:rsidRPr="00F177FC">
        <w:rPr>
          <w:u w:val="single"/>
        </w:rPr>
        <w:t xml:space="preserve">is criminal because </w:t>
      </w:r>
      <w:r w:rsidRPr="00F177FC">
        <w:rPr>
          <w:b/>
          <w:iCs/>
          <w:u w:val="single"/>
        </w:rPr>
        <w:t>this is indeed an Extinction Level Event</w:t>
      </w:r>
      <w:r w:rsidRPr="00F177FC">
        <w:rPr>
          <w:sz w:val="12"/>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3B69B8" w:rsidRPr="00F177FC" w:rsidRDefault="003A0965" w:rsidP="00AE360D">
      <w:pPr>
        <w:pStyle w:val="Heading3"/>
      </w:pPr>
      <w:r>
        <w:lastRenderedPageBreak/>
        <w:t xml:space="preserve">naval readiness </w:t>
      </w:r>
      <w:r w:rsidR="003B69B8" w:rsidRPr="00F177FC">
        <w:t>turn</w:t>
      </w:r>
    </w:p>
    <w:p w:rsidR="003B69B8" w:rsidRPr="00F177FC" w:rsidRDefault="003B69B8" w:rsidP="003B69B8"/>
    <w:p w:rsidR="003B69B8" w:rsidRPr="00F177FC" w:rsidRDefault="003B69B8" w:rsidP="003B69B8">
      <w:pPr>
        <w:keepNext/>
        <w:keepLines/>
        <w:spacing w:before="200"/>
        <w:outlineLvl w:val="3"/>
        <w:rPr>
          <w:rFonts w:eastAsia="SimSun"/>
          <w:b/>
          <w:bCs/>
          <w:iCs/>
        </w:rPr>
      </w:pPr>
      <w:r w:rsidRPr="00F177FC">
        <w:rPr>
          <w:rFonts w:eastAsia="SimSun"/>
          <w:b/>
          <w:bCs/>
          <w:iCs/>
        </w:rPr>
        <w:t xml:space="preserve">LOST legitimacy </w:t>
      </w:r>
      <w:r w:rsidRPr="00F177FC">
        <w:rPr>
          <w:rFonts w:eastAsia="SimSun"/>
          <w:b/>
          <w:bCs/>
          <w:iCs/>
          <w:u w:val="single"/>
        </w:rPr>
        <w:t>kills</w:t>
      </w:r>
      <w:r w:rsidRPr="00F177FC">
        <w:rPr>
          <w:rFonts w:eastAsia="SimSun"/>
          <w:b/>
          <w:bCs/>
          <w:iCs/>
        </w:rPr>
        <w:t xml:space="preserve"> naval readiness</w:t>
      </w:r>
    </w:p>
    <w:p w:rsidR="003B69B8" w:rsidRPr="00F177FC" w:rsidRDefault="003B69B8" w:rsidP="003B69B8">
      <w:r w:rsidRPr="00F177FC">
        <w:rPr>
          <w:b/>
        </w:rPr>
        <w:t>Bell 12</w:t>
      </w:r>
      <w:r w:rsidRPr="00F177FC">
        <w:t xml:space="preserve"> – Forbes Contributor specializing in aerospace, environment, energy, and Second Amendment policy (Larry Bell, 5/20/14, “Will U.S. Sovereignty Be LOST At Sea? Obama Supports U.N. Treaty That Redistributes Drilling Revenues,” http://www.forbes.com/sites/larrybell/2012/05/20/will-u-s-sovereignty-be-lost-at-sea-obama-signs-u-n-treaty-that-redistributes-drilling-revenues/)//twonily</w:t>
      </w:r>
    </w:p>
    <w:p w:rsidR="003B69B8" w:rsidRPr="00F177FC" w:rsidRDefault="003B69B8" w:rsidP="003B69B8">
      <w:pPr>
        <w:rPr>
          <w:sz w:val="14"/>
        </w:rPr>
      </w:pPr>
      <w:r w:rsidRPr="00F177FC">
        <w:rPr>
          <w:sz w:val="14"/>
        </w:rPr>
        <w:t xml:space="preserve">A proposed Law of the Sea Treaty </w:t>
      </w:r>
      <w:r w:rsidRPr="00F177FC">
        <w:rPr>
          <w:u w:val="single"/>
        </w:rPr>
        <w:t>(LOST)</w:t>
      </w:r>
      <w:r w:rsidRPr="00F177FC">
        <w:rPr>
          <w:sz w:val="14"/>
        </w:rPr>
        <w:t xml:space="preserve">, which is supported by President Obama but has not yet been ratified by Congress, </w:t>
      </w:r>
      <w:r w:rsidRPr="00F177FC">
        <w:rPr>
          <w:u w:val="single"/>
        </w:rPr>
        <w:t>will subordinate U.S. naval and drilling operations beyond 200 miles of our coast to a newly established</w:t>
      </w:r>
      <w:r w:rsidRPr="00F177FC">
        <w:rPr>
          <w:sz w:val="14"/>
        </w:rPr>
        <w:t xml:space="preserve"> U.N. </w:t>
      </w:r>
      <w:r w:rsidRPr="00F177FC">
        <w:rPr>
          <w:u w:val="single"/>
        </w:rPr>
        <w:t>bureaucracy</w:t>
      </w:r>
      <w:r w:rsidRPr="00F177FC">
        <w:rPr>
          <w:sz w:val="14"/>
        </w:rPr>
        <w:t xml:space="preserve">. If approved, it will grant a Kingston, Jamaica-based International Seabed Authority (ISA) the power to regulate deep-sea oil exploration, seabed mining, and fishing rights. As part of the deal, as much as </w:t>
      </w:r>
      <w:r w:rsidRPr="00F177FC">
        <w:rPr>
          <w:u w:val="single"/>
        </w:rPr>
        <w:t>7% of U.S. government revenue</w:t>
      </w:r>
      <w:r w:rsidRPr="00F177FC">
        <w:rPr>
          <w:sz w:val="14"/>
        </w:rPr>
        <w:t xml:space="preserve"> that is collected from oil and gas companies operating off our coast </w:t>
      </w:r>
      <w:r w:rsidRPr="00F177FC">
        <w:rPr>
          <w:u w:val="single"/>
        </w:rPr>
        <w:t>will be forked over to ISA for redistribution</w:t>
      </w:r>
      <w:r w:rsidRPr="00F177FC">
        <w:rPr>
          <w:sz w:val="14"/>
        </w:rPr>
        <w:t xml:space="preserve"> to poorer, landlocked countries. This apparently is </w:t>
      </w:r>
      <w:r w:rsidRPr="00F177FC">
        <w:rPr>
          <w:u w:val="single"/>
        </w:rPr>
        <w:t>in penance for America’s audacity in perpetuating prosperity</w:t>
      </w:r>
      <w:r w:rsidRPr="00F177FC">
        <w:rPr>
          <w:sz w:val="14"/>
        </w:rPr>
        <w:t xml:space="preserve"> yielded by our Industrial Revolution. Under current law, oil companies are required to pay royalties to the U.S. Treasury (typically at a rate of 12 ½% to 18%) for oil and gas exploration in the Gulf of Mexico and off the northern coast of Alaska. Treasury keeps a portion, and the rest goes to Gulf states and to the National Historic Preservation Fund. But if LOST is ratified, about half of those Treasury revenues, amounting to billions, if not trillions of dollars, would go to the ISA. We will be required to pay 1% of those “international royalties” beginning in the sixth year of production at each site, with rates increasing at 1% annual increments until the 12th year when they would remain at 7% thereafter. Like the U.N.’s Kyoto Protocol debacle that preceded it, this most recent </w:t>
      </w:r>
      <w:r w:rsidRPr="00F177FC">
        <w:rPr>
          <w:u w:val="single"/>
        </w:rPr>
        <w:t>LOST</w:t>
      </w:r>
      <w:r w:rsidRPr="00F177FC">
        <w:rPr>
          <w:sz w:val="14"/>
        </w:rPr>
        <w:t xml:space="preserve"> cause </w:t>
      </w:r>
      <w:r w:rsidRPr="00F177FC">
        <w:rPr>
          <w:u w:val="single"/>
        </w:rPr>
        <w:t>embodies the progressive ideal of subordinating</w:t>
      </w:r>
      <w:r w:rsidRPr="00F177FC">
        <w:rPr>
          <w:sz w:val="14"/>
        </w:rPr>
        <w:t xml:space="preserve"> the </w:t>
      </w:r>
      <w:r w:rsidRPr="00F177FC">
        <w:rPr>
          <w:u w:val="single"/>
        </w:rPr>
        <w:t>sovereignty</w:t>
      </w:r>
      <w:r w:rsidRPr="00F177FC">
        <w:rPr>
          <w:sz w:val="14"/>
        </w:rPr>
        <w:t xml:space="preserve"> of nation states </w:t>
      </w:r>
      <w:r w:rsidRPr="00F177FC">
        <w:rPr>
          <w:u w:val="single"/>
        </w:rPr>
        <w:t>to authoritarian dictates</w:t>
      </w:r>
      <w:r w:rsidRPr="00F177FC">
        <w:rPr>
          <w:sz w:val="14"/>
        </w:rPr>
        <w:t xml:space="preserve"> of a world body. The U.S. would have one vote out of 160 regarding where the money would go, and be obligated to hand over offshore drilling technology to any nation that wants it… for free. And who are those lucky international recipients? They will most likely include such undemocratic, despotic and brutal governments as Belarus, Burma, China, Cuba, Sudan and Zimbabwe…all current voting members of LOST. The treaty was originally drafted in 1968 at the behest of Soviet bloc and Third World dictators interested in implementing a scheme to weaken U.S. power and transferring wealth from industrialized countries to the developing world. It had been co-authored by Elisabeth Mann Borgese, a socialist and admirer of Karl Marx who ran the World Federation of Canada. In a 1999 speech she declared: “The world ocean has been and is so to speak, our great laboratory for making a new world order.” Recognizing this as a global grab, President Reagan thought it was such a lousy idea that he not only refused to sign, but actually fired the State Department staff that helped negotiate it. Former U.N. Ambassador John Bolton warns that world circumstances are even much less favorable to the U.S. for LOST enactment now: “With China emerging as a major power, ratifying the treaty would encourage Sino-American strife, constrain U.S. naval activities and do nothing to resolve China’s expansive maritime territorial claims.” The treaty has been pitched as an effort to protect the world’s oceans from environmental damage and to avoid potential conflicts between nations. Accordingly, </w:t>
      </w:r>
      <w:r w:rsidRPr="00F177FC">
        <w:rPr>
          <w:u w:val="single"/>
        </w:rPr>
        <w:t>ISA would settle international maritime and jurisdictional disputes</w:t>
      </w:r>
      <w:r w:rsidRPr="00F177FC">
        <w:rPr>
          <w:sz w:val="14"/>
        </w:rPr>
        <w:t xml:space="preserve">, possibly even to the extent of </w:t>
      </w:r>
      <w:r w:rsidRPr="00F177FC">
        <w:rPr>
          <w:b/>
          <w:iCs/>
          <w:u w:val="single"/>
          <w:bdr w:val="single" w:sz="18" w:space="0" w:color="auto"/>
        </w:rPr>
        <w:t>overriding our U.S. Navy’s freedom of navigation and governing where ships can and cannot go</w:t>
      </w:r>
      <w:r w:rsidRPr="00F177FC">
        <w:rPr>
          <w:sz w:val="14"/>
        </w:rPr>
        <w:t xml:space="preserve">. ISA’s prerogative to do so would be entirely consistent with a “global test” definition advocated by key LOST proponent Senator John Kerry in 2004. The treaty contains a clause empowering the ISA to take whatever steps it deems necessary to stop “marine pollution.” According to William C. G. Burns of the Monterey Institute of International Studies, its expansive definition of pollution could be read to include “…the potential impact of rising sea surface temperature, rising sea levels, and changes in ocean pH as a consequence of rising levels of carbon dioxide in sea water.” Burns warns that this could “give rise to actions under the Convention’s marine pollution provisions to reduce carbon emissions worldwide.” He warns that this can easily be expanded to include anti-global warming measures, and since it would be “self-executing”, U.S. courts can be used to enforce it. Powerful environmental organizations love LOST because it will afford a legal system for dispute resolution which culminates in a 21-member international tribunal (ITLOS) based in Hamburg which can be enforced against American companies without possibilities of U.S. court appeal. Numerous lawsuits charging global warming dangers linked to greenhouse emissions from ships will most likely supersede binding rules of the discredited Kyoto Protocol which the U.S. wisely never ratified. The U.S. Navy maintains that we need LOST to guarantee free transit in dangerous waters, such as in the Strait of Hormuz, which Iran has threatened to block, and in the South China Sea which is dominated by China. Yet </w:t>
      </w:r>
      <w:r w:rsidRPr="00F177FC">
        <w:rPr>
          <w:u w:val="single"/>
        </w:rPr>
        <w:t>freedom of navigation has been recognized under international law for centuries</w:t>
      </w:r>
      <w:r w:rsidRPr="00F177FC">
        <w:rPr>
          <w:sz w:val="14"/>
        </w:rPr>
        <w:t xml:space="preserve">. </w:t>
      </w:r>
    </w:p>
    <w:p w:rsidR="003B69B8" w:rsidRPr="00F177FC" w:rsidRDefault="003B69B8" w:rsidP="003B69B8"/>
    <w:p w:rsidR="00E27299" w:rsidRPr="00F177FC" w:rsidRDefault="00AE360D" w:rsidP="00AE360D">
      <w:pPr>
        <w:pStyle w:val="Heading3"/>
      </w:pPr>
      <w:r w:rsidRPr="00F177FC">
        <w:lastRenderedPageBreak/>
        <w:t>e</w:t>
      </w:r>
      <w:r w:rsidR="00E27299" w:rsidRPr="00F177FC">
        <w:t>nvironment turn</w:t>
      </w:r>
    </w:p>
    <w:p w:rsidR="00E27299" w:rsidRPr="00F177FC" w:rsidRDefault="00E27299" w:rsidP="00E27299">
      <w:pPr>
        <w:keepNext/>
        <w:keepLines/>
        <w:spacing w:before="200"/>
        <w:outlineLvl w:val="3"/>
        <w:rPr>
          <w:b/>
          <w:bCs/>
          <w:iCs/>
          <w:u w:val="single"/>
        </w:rPr>
      </w:pPr>
      <w:r w:rsidRPr="00F177FC">
        <w:rPr>
          <w:b/>
          <w:bCs/>
          <w:iCs/>
        </w:rPr>
        <w:t xml:space="preserve">The plan </w:t>
      </w:r>
      <w:r w:rsidRPr="00F177FC">
        <w:rPr>
          <w:b/>
          <w:bCs/>
          <w:iCs/>
          <w:u w:val="single"/>
        </w:rPr>
        <w:t>devastates</w:t>
      </w:r>
      <w:r w:rsidRPr="00F177FC">
        <w:rPr>
          <w:b/>
          <w:bCs/>
          <w:iCs/>
        </w:rPr>
        <w:t xml:space="preserve"> the environment – their defense relies on models which assume </w:t>
      </w:r>
      <w:r w:rsidRPr="00F177FC">
        <w:rPr>
          <w:b/>
          <w:bCs/>
          <w:iCs/>
          <w:u w:val="single"/>
        </w:rPr>
        <w:t>non-living systems</w:t>
      </w:r>
      <w:r w:rsidR="00B83E85" w:rsidRPr="00F177FC">
        <w:rPr>
          <w:b/>
          <w:bCs/>
          <w:iCs/>
        </w:rPr>
        <w:t xml:space="preserve">—leaks and radiation are </w:t>
      </w:r>
      <w:r w:rsidR="00B83E85" w:rsidRPr="00F177FC">
        <w:rPr>
          <w:b/>
          <w:bCs/>
          <w:iCs/>
          <w:u w:val="single"/>
        </w:rPr>
        <w:t>inevitable</w:t>
      </w:r>
    </w:p>
    <w:p w:rsidR="00E27299" w:rsidRPr="00F177FC" w:rsidRDefault="00E27299" w:rsidP="00E27299">
      <w:r w:rsidRPr="00F177FC">
        <w:rPr>
          <w:b/>
        </w:rPr>
        <w:t>Edwards</w:t>
      </w:r>
      <w:r w:rsidRPr="00F177FC">
        <w:t xml:space="preserve"> </w:t>
      </w:r>
      <w:r w:rsidRPr="00F177FC">
        <w:rPr>
          <w:b/>
        </w:rPr>
        <w:t>5</w:t>
      </w:r>
      <w:r w:rsidRPr="00F177FC">
        <w:t xml:space="preserve"> – President of the Canadian Coalition for Nuclear Responsibility (Dr. Gordon Edwards, 2005, “Alternative Proposals to “Dispose” of Radioactive Wastes,” http://www.ccnr.org/radwaste_readings.pdf)//twonily</w:t>
      </w:r>
    </w:p>
    <w:p w:rsidR="00E27299" w:rsidRPr="00F177FC" w:rsidRDefault="00E27299" w:rsidP="00E27299">
      <w:pPr>
        <w:rPr>
          <w:sz w:val="16"/>
        </w:rPr>
      </w:pPr>
      <w:r w:rsidRPr="00F177FC">
        <w:rPr>
          <w:u w:val="single"/>
        </w:rPr>
        <w:t>This is</w:t>
      </w:r>
      <w:r w:rsidRPr="00F177FC">
        <w:rPr>
          <w:sz w:val="16"/>
        </w:rPr>
        <w:t xml:space="preserve"> a kind of "</w:t>
      </w:r>
      <w:r w:rsidRPr="00F177FC">
        <w:rPr>
          <w:u w:val="single"/>
        </w:rPr>
        <w:t>advanced dumping</w:t>
      </w:r>
      <w:r w:rsidRPr="00F177FC">
        <w:rPr>
          <w:sz w:val="16"/>
        </w:rPr>
        <w:t xml:space="preserve">" option. It has often been </w:t>
      </w:r>
      <w:r w:rsidRPr="00F177FC">
        <w:rPr>
          <w:u w:val="single"/>
        </w:rPr>
        <w:t>suggested that</w:t>
      </w:r>
      <w:r w:rsidRPr="00F177FC">
        <w:rPr>
          <w:sz w:val="16"/>
        </w:rPr>
        <w:t xml:space="preserve"> the oceans are so vast that nuclear waste could be safely disposed of at sea; the </w:t>
      </w:r>
      <w:r w:rsidRPr="00F177FC">
        <w:rPr>
          <w:u w:val="single"/>
        </w:rPr>
        <w:t>radioactive poisons would become</w:t>
      </w:r>
      <w:r w:rsidRPr="00F177FC">
        <w:rPr>
          <w:sz w:val="16"/>
        </w:rPr>
        <w:t xml:space="preserve"> so </w:t>
      </w:r>
      <w:r w:rsidRPr="00F177FC">
        <w:rPr>
          <w:u w:val="single"/>
        </w:rPr>
        <w:t>diluted and</w:t>
      </w:r>
      <w:r w:rsidRPr="00F177FC">
        <w:rPr>
          <w:sz w:val="16"/>
        </w:rPr>
        <w:t xml:space="preserve"> so </w:t>
      </w:r>
      <w:r w:rsidRPr="00F177FC">
        <w:rPr>
          <w:u w:val="single"/>
        </w:rPr>
        <w:t>dispersed</w:t>
      </w:r>
      <w:r w:rsidRPr="00F177FC">
        <w:rPr>
          <w:sz w:val="16"/>
        </w:rPr>
        <w:t xml:space="preserve">, reaching such a low level of concentration, that the danger would become negligible. This </w:t>
      </w:r>
      <w:r w:rsidRPr="00F177FC">
        <w:rPr>
          <w:u w:val="single"/>
        </w:rPr>
        <w:t>idea dramatizes the difference between physical sciences and biological</w:t>
      </w:r>
      <w:r w:rsidRPr="00F177FC">
        <w:rPr>
          <w:sz w:val="16"/>
        </w:rPr>
        <w:t xml:space="preserve"> sciences. </w:t>
      </w:r>
      <w:r w:rsidRPr="00F177FC">
        <w:rPr>
          <w:u w:val="single"/>
        </w:rPr>
        <w:t>In a non-living environment, material</w:t>
      </w:r>
      <w:r w:rsidRPr="00F177FC">
        <w:rPr>
          <w:sz w:val="16"/>
        </w:rPr>
        <w:t xml:space="preserve"> that is dissolved in water </w:t>
      </w:r>
      <w:r w:rsidRPr="00F177FC">
        <w:rPr>
          <w:u w:val="single"/>
        </w:rPr>
        <w:t>spreads out uniformly</w:t>
      </w:r>
      <w:r w:rsidRPr="00F177FC">
        <w:rPr>
          <w:sz w:val="16"/>
        </w:rPr>
        <w:t xml:space="preserve"> in all directions, resulting in very low concentrations at any one place. However, </w:t>
      </w:r>
      <w:r w:rsidRPr="00F177FC">
        <w:rPr>
          <w:u w:val="single"/>
        </w:rPr>
        <w:t>living organisms have the ability to seek out and concentrate dilute materials</w:t>
      </w:r>
      <w:r w:rsidRPr="00F177FC">
        <w:rPr>
          <w:sz w:val="16"/>
        </w:rPr>
        <w:t xml:space="preserve"> (nutrients) into their bodies. Thus </w:t>
      </w:r>
      <w:r w:rsidRPr="00F177FC">
        <w:rPr>
          <w:b/>
          <w:iCs/>
          <w:u w:val="single"/>
        </w:rPr>
        <w:t>biological organisms</w:t>
      </w:r>
      <w:r w:rsidRPr="00F177FC">
        <w:rPr>
          <w:sz w:val="16"/>
        </w:rPr>
        <w:t xml:space="preserve"> can often </w:t>
      </w:r>
      <w:r w:rsidRPr="00F177FC">
        <w:rPr>
          <w:b/>
          <w:iCs/>
          <w:u w:val="single"/>
        </w:rPr>
        <w:t>reverse expectations</w:t>
      </w:r>
      <w:r w:rsidRPr="00F177FC">
        <w:rPr>
          <w:sz w:val="16"/>
        </w:rPr>
        <w:t xml:space="preserve"> that are based on the study of non-living systems. This is the principle behind bio-accumulation and bio-magnification. Many </w:t>
      </w:r>
      <w:r w:rsidRPr="00F177FC">
        <w:rPr>
          <w:b/>
          <w:iCs/>
          <w:u w:val="single"/>
        </w:rPr>
        <w:t>radioactive materials</w:t>
      </w:r>
      <w:r w:rsidRPr="00F177FC">
        <w:rPr>
          <w:sz w:val="16"/>
        </w:rPr>
        <w:t xml:space="preserve"> that enter the food chain </w:t>
      </w:r>
      <w:r w:rsidRPr="00F177FC">
        <w:rPr>
          <w:b/>
          <w:iCs/>
          <w:u w:val="single"/>
        </w:rPr>
        <w:t>can be reconcentrated by factors of</w:t>
      </w:r>
      <w:r w:rsidRPr="00F177FC">
        <w:rPr>
          <w:sz w:val="16"/>
        </w:rPr>
        <w:t xml:space="preserve"> thousands or </w:t>
      </w:r>
      <w:r w:rsidRPr="00F177FC">
        <w:rPr>
          <w:b/>
          <w:iCs/>
          <w:u w:val="single"/>
        </w:rPr>
        <w:t>hundreds of thousands</w:t>
      </w:r>
      <w:r w:rsidRPr="00F177FC">
        <w:rPr>
          <w:sz w:val="16"/>
        </w:rPr>
        <w:t xml:space="preserve"> as they work their way up the food chain. Think of mercury concentrations in fish, or DDT concentrations in birds of prey such as eagles or falcons. Thus </w:t>
      </w:r>
      <w:r w:rsidRPr="00F177FC">
        <w:rPr>
          <w:u w:val="single"/>
        </w:rPr>
        <w:t>we cannot predict the end result of a "dilute and disperse" approach</w:t>
      </w:r>
      <w:r w:rsidRPr="00F177FC">
        <w:rPr>
          <w:sz w:val="16"/>
        </w:rPr>
        <w:t xml:space="preserve">, and no nation is pursuing this idea. It is important to remember that </w:t>
      </w:r>
      <w:r w:rsidRPr="00F177FC">
        <w:rPr>
          <w:u w:val="single"/>
        </w:rPr>
        <w:t>there are literally hundreds of different radioactive materials</w:t>
      </w:r>
      <w:r w:rsidRPr="00F177FC">
        <w:rPr>
          <w:sz w:val="16"/>
        </w:rPr>
        <w:t xml:space="preserve"> in irradiated nuclear fuel, and these materials behave exactly the same as their non-radioactive cousins. Thus </w:t>
      </w:r>
      <w:r w:rsidRPr="00F177FC">
        <w:rPr>
          <w:u w:val="single"/>
        </w:rPr>
        <w:t>radioactive iodine</w:t>
      </w:r>
      <w:r w:rsidRPr="00F177FC">
        <w:rPr>
          <w:sz w:val="16"/>
        </w:rPr>
        <w:t xml:space="preserve"> behaves just the same way as non-radioactive iodine -- it </w:t>
      </w:r>
      <w:r w:rsidRPr="00F177FC">
        <w:rPr>
          <w:u w:val="single"/>
        </w:rPr>
        <w:t>goes straight to the thyroid gland</w:t>
      </w:r>
      <w:r w:rsidRPr="00F177FC">
        <w:rPr>
          <w:sz w:val="16"/>
        </w:rPr>
        <w:t xml:space="preserve">. Once there however, </w:t>
      </w:r>
      <w:r w:rsidRPr="00F177FC">
        <w:rPr>
          <w:u w:val="single"/>
        </w:rPr>
        <w:t>the radioactivity damages the thyroid; it can cause thyroid disorders which impair</w:t>
      </w:r>
      <w:r w:rsidRPr="00F177FC">
        <w:rPr>
          <w:sz w:val="16"/>
        </w:rPr>
        <w:t xml:space="preserve"> the </w:t>
      </w:r>
      <w:r w:rsidRPr="00F177FC">
        <w:rPr>
          <w:u w:val="single"/>
        </w:rPr>
        <w:t>growth</w:t>
      </w:r>
      <w:r w:rsidRPr="00F177FC">
        <w:rPr>
          <w:sz w:val="16"/>
        </w:rPr>
        <w:t xml:space="preserve">, well-being, or even the intelligence of a child, as well as </w:t>
      </w:r>
      <w:r w:rsidRPr="00F177FC">
        <w:rPr>
          <w:u w:val="single"/>
        </w:rPr>
        <w:t>causing tumors</w:t>
      </w:r>
      <w:r w:rsidRPr="00F177FC">
        <w:rPr>
          <w:sz w:val="16"/>
        </w:rPr>
        <w:t xml:space="preserve"> (both cancerous and non-cancerous). Other radioactive materials mimic non-radioactive materials. </w:t>
      </w:r>
      <w:r w:rsidRPr="00F177FC">
        <w:rPr>
          <w:u w:val="single"/>
        </w:rPr>
        <w:t>Our digestive system cannot tell the difference between potassium and cesium</w:t>
      </w:r>
      <w:r w:rsidRPr="00F177FC">
        <w:rPr>
          <w:sz w:val="16"/>
        </w:rPr>
        <w:t xml:space="preserve">, so </w:t>
      </w:r>
      <w:r w:rsidRPr="00F177FC">
        <w:rPr>
          <w:u w:val="single"/>
        </w:rPr>
        <w:t>radioactive cesium is stored in our muscle</w:t>
      </w:r>
      <w:r w:rsidRPr="00F177FC">
        <w:rPr>
          <w:sz w:val="16"/>
        </w:rPr>
        <w:t xml:space="preserve"> tissues when it gets into our food supply. Similarly, </w:t>
      </w:r>
      <w:r w:rsidRPr="00F177FC">
        <w:rPr>
          <w:u w:val="single"/>
        </w:rPr>
        <w:t>radioactive strontium</w:t>
      </w:r>
      <w:r w:rsidRPr="00F177FC">
        <w:rPr>
          <w:sz w:val="16"/>
        </w:rPr>
        <w:t xml:space="preserve"> is stored </w:t>
      </w:r>
      <w:r w:rsidRPr="00F177FC">
        <w:rPr>
          <w:u w:val="single"/>
        </w:rPr>
        <w:t>in our bones, teeth, and</w:t>
      </w:r>
      <w:r w:rsidRPr="00F177FC">
        <w:rPr>
          <w:sz w:val="16"/>
        </w:rPr>
        <w:t xml:space="preserve"> mother's </w:t>
      </w:r>
      <w:r w:rsidRPr="00F177FC">
        <w:rPr>
          <w:u w:val="single"/>
        </w:rPr>
        <w:t>milk</w:t>
      </w:r>
      <w:r w:rsidRPr="00F177FC">
        <w:rPr>
          <w:sz w:val="16"/>
        </w:rPr>
        <w:t xml:space="preserve">, because our body cannot tell the difference between it and non-radioactive calcium. In short, </w:t>
      </w:r>
      <w:r w:rsidRPr="00F177FC">
        <w:rPr>
          <w:u w:val="single"/>
        </w:rPr>
        <w:t>our bodies have not evolved</w:t>
      </w:r>
      <w:r w:rsidRPr="00F177FC">
        <w:rPr>
          <w:sz w:val="16"/>
        </w:rPr>
        <w:t xml:space="preserve"> in a way that will allow our digestive systems to detect or reject radioactive materials in our food; </w:t>
      </w:r>
      <w:r w:rsidRPr="00F177FC">
        <w:rPr>
          <w:u w:val="single"/>
        </w:rPr>
        <w:t>the same can be said for all other living things</w:t>
      </w:r>
      <w:r w:rsidRPr="00F177FC">
        <w:rPr>
          <w:sz w:val="16"/>
        </w:rPr>
        <w:t xml:space="preserve">, as far as we can tell. </w:t>
      </w:r>
      <w:r w:rsidRPr="00F177FC">
        <w:rPr>
          <w:u w:val="single"/>
        </w:rPr>
        <w:t>Sub-seabed disposal would involve placing the wastes in containers below the sea-bed</w:t>
      </w:r>
      <w:r w:rsidRPr="00F177FC">
        <w:rPr>
          <w:sz w:val="16"/>
        </w:rPr>
        <w:t xml:space="preserve">, so that it will take a long time (hopefully thousands of years) for the containers to disintegrate and the waste materials to be dissolved in the ocean water. </w:t>
      </w:r>
      <w:r w:rsidRPr="00F177FC">
        <w:rPr>
          <w:b/>
          <w:iCs/>
          <w:u w:val="single"/>
        </w:rPr>
        <w:t>Thus it is a "dilute and disperse" option with a time delay built in</w:t>
      </w:r>
      <w:r w:rsidRPr="00F177FC">
        <w:rPr>
          <w:sz w:val="16"/>
        </w:rPr>
        <w:t xml:space="preserve">. Sub-seabed disposal was investigated extensively in the 1980's by the Nuclear Energy Agency of the OECD (Organization for Economic Cooperation and Development). Canada participated in this work, along with Japan, USA, UK, and other countries. This research was ended in the 1990s when it became clear that there would always be intense political opposition internationally to such an option. </w:t>
      </w:r>
    </w:p>
    <w:p w:rsidR="00B83E85" w:rsidRPr="00F177FC" w:rsidRDefault="00B83E85" w:rsidP="00B83E85">
      <w:pPr>
        <w:keepNext/>
        <w:keepLines/>
        <w:spacing w:before="200"/>
        <w:outlineLvl w:val="3"/>
        <w:rPr>
          <w:rFonts w:eastAsia="Times New Roman"/>
          <w:b/>
          <w:bCs/>
          <w:iCs/>
        </w:rPr>
      </w:pPr>
      <w:r w:rsidRPr="00F177FC">
        <w:rPr>
          <w:rFonts w:eastAsia="Times New Roman"/>
          <w:b/>
          <w:bCs/>
          <w:iCs/>
        </w:rPr>
        <w:t>Extinction</w:t>
      </w:r>
    </w:p>
    <w:p w:rsidR="00B83E85" w:rsidRPr="00F177FC" w:rsidRDefault="00B83E85" w:rsidP="00B83E85">
      <w:r w:rsidRPr="00F177FC">
        <w:rPr>
          <w:rFonts w:cs="TimesNewRomanPS-BoldMT"/>
          <w:b/>
          <w:bCs/>
          <w:szCs w:val="24"/>
        </w:rPr>
        <w:t>Nissani 92</w:t>
      </w:r>
      <w:r w:rsidRPr="00F177FC">
        <w:t xml:space="preserve"> (Moti</w:t>
      </w:r>
      <w:r w:rsidRPr="00F177FC">
        <w:rPr>
          <w:rFonts w:cs="TimesNewRomanPS-BoldMT"/>
          <w:bCs/>
          <w:szCs w:val="24"/>
        </w:rPr>
        <w:t>,</w:t>
      </w:r>
      <w:r w:rsidRPr="00F177FC">
        <w:t xml:space="preserve"> writer who has examined the reception new scientific discoveries have received in history</w:t>
      </w:r>
      <w:r w:rsidRPr="00F177FC">
        <w:rPr>
          <w:rFonts w:cs="TimesNewRomanPS-BoldMT"/>
          <w:b/>
          <w:bCs/>
          <w:szCs w:val="24"/>
        </w:rPr>
        <w:t xml:space="preserve">, </w:t>
      </w:r>
      <w:r w:rsidRPr="00F177FC">
        <w:rPr>
          <w:rFonts w:cs="TimesNewRomanPS-BoldMT"/>
          <w:bCs/>
          <w:szCs w:val="24"/>
        </w:rPr>
        <w:t>“</w:t>
      </w:r>
      <w:r w:rsidRPr="00F177FC">
        <w:t>Lives in the Balance: the Cold War and American Politics, 1945-1991”, http://www.is.wayne.edu/mnissani/PAGEPUB/CH2.html)</w:t>
      </w:r>
    </w:p>
    <w:p w:rsidR="00B83E85" w:rsidRPr="00F177FC" w:rsidRDefault="00B83E85" w:rsidP="00B83E85">
      <w:pPr>
        <w:rPr>
          <w:sz w:val="16"/>
        </w:rPr>
      </w:pPr>
      <w:r w:rsidRPr="00F177FC">
        <w:rPr>
          <w:sz w:val="16"/>
          <w:szCs w:val="16"/>
        </w:rPr>
        <w:t xml:space="preserve">Some 15 percent of the bomb's energy is taken up by ionizing radiation. From the psychological point of view, and from the point of view of humankind's long-term future, </w:t>
      </w:r>
      <w:r w:rsidRPr="00F177FC">
        <w:rPr>
          <w:u w:val="single"/>
        </w:rPr>
        <w:t>radiation is</w:t>
      </w:r>
      <w:r w:rsidRPr="00F177FC">
        <w:rPr>
          <w:sz w:val="16"/>
        </w:rPr>
        <w:t xml:space="preserve"> perhaps </w:t>
      </w:r>
      <w:r w:rsidRPr="00F177FC">
        <w:rPr>
          <w:u w:val="single"/>
        </w:rPr>
        <w:t xml:space="preserve">the </w:t>
      </w:r>
      <w:r w:rsidRPr="00F177FC">
        <w:rPr>
          <w:u w:val="single"/>
          <w:bdr w:val="single" w:sz="4" w:space="0" w:color="auto"/>
        </w:rPr>
        <w:t>most frightening</w:t>
      </w:r>
      <w:r w:rsidRPr="00F177FC">
        <w:rPr>
          <w:sz w:val="16"/>
          <w:szCs w:val="16"/>
        </w:rPr>
        <w:t xml:space="preserve"> direct effect of nuclear explosions. We can sense blast, heat, and fire, but </w:t>
      </w:r>
      <w:r w:rsidRPr="00F177FC">
        <w:rPr>
          <w:u w:val="single"/>
        </w:rPr>
        <w:t>we can't detect ionizing radiation</w:t>
      </w:r>
      <w:r w:rsidRPr="00F177FC">
        <w:rPr>
          <w:sz w:val="16"/>
          <w:szCs w:val="16"/>
        </w:rPr>
        <w:t xml:space="preserve"> (except at very high intensities when it produces a tingling sensation4) without the aid of special instruments; </w:t>
      </w:r>
      <w:r w:rsidRPr="00F177FC">
        <w:rPr>
          <w:u w:val="single"/>
        </w:rPr>
        <w:t>we can be irradiated to death without knowing it</w:t>
      </w:r>
      <w:r w:rsidRPr="00F177FC">
        <w:rPr>
          <w:sz w:val="16"/>
          <w:szCs w:val="16"/>
        </w:rPr>
        <w:t xml:space="preserve">. Unlike fire and blast, </w:t>
      </w:r>
      <w:r w:rsidRPr="00F177FC">
        <w:rPr>
          <w:u w:val="single"/>
        </w:rPr>
        <w:t>ionizing radiation not only damages our health, but, through its potential impact on fetuses and on reproductive cells, it may damage the health of our descendants</w:t>
      </w:r>
      <w:r w:rsidRPr="00F177FC">
        <w:rPr>
          <w:sz w:val="16"/>
          <w:szCs w:val="16"/>
        </w:rPr>
        <w:t xml:space="preserve">. Though the heat and the blast wreak incredible havoc, their direct effects are gone within seconds, or, in the case of the fires they cause, within hours or days. In contrast, poisonous </w:t>
      </w:r>
      <w:r w:rsidRPr="00F177FC">
        <w:rPr>
          <w:b/>
          <w:u w:val="single"/>
        </w:rPr>
        <w:t xml:space="preserve">radioactivity may </w:t>
      </w:r>
      <w:r w:rsidRPr="00F177FC">
        <w:rPr>
          <w:b/>
          <w:u w:val="single"/>
          <w:bdr w:val="single" w:sz="4" w:space="0" w:color="auto"/>
        </w:rPr>
        <w:t>linger for years</w:t>
      </w:r>
      <w:r w:rsidRPr="00F177FC">
        <w:rPr>
          <w:u w:val="single"/>
        </w:rPr>
        <w:t>.</w:t>
      </w:r>
      <w:r w:rsidRPr="00F177FC">
        <w:rPr>
          <w:sz w:val="16"/>
          <w:szCs w:val="16"/>
        </w:rPr>
        <w:t xml:space="preserve"> X-rays are the most familiar type of ionizing radiation. Owing to their ability to penetrate the human body, they are widely used as a diagnostic tool. But even when used in minuscule doses (as in dental examinations), X-rays can cause slight problems by damaging, or ionizing, the chemical constituents of our bodies. Two overlapping schemes are used to classify the ionizing radiations produced by nuclear bombs. The first, which will not be taken up here, is based on their ability to penetrate matter. The second scheme is based on their order of appearance. Initial </w:t>
      </w:r>
      <w:r w:rsidRPr="00F177FC">
        <w:rPr>
          <w:sz w:val="16"/>
        </w:rPr>
        <w:t xml:space="preserve">radiation is released within the first minute of an explosion. It accounts for about 5 percent of the bomb's energy. </w:t>
      </w:r>
      <w:r w:rsidRPr="00F177FC">
        <w:rPr>
          <w:sz w:val="16"/>
        </w:rPr>
        <w:lastRenderedPageBreak/>
        <w:t xml:space="preserve">The initial </w:t>
      </w:r>
      <w:r w:rsidRPr="00F177FC">
        <w:rPr>
          <w:u w:val="single"/>
        </w:rPr>
        <w:t>radiation</w:t>
      </w:r>
      <w:r w:rsidRPr="00F177FC">
        <w:rPr>
          <w:sz w:val="16"/>
        </w:rPr>
        <w:t xml:space="preserve"> of a 12.5 kt explosion </w:t>
      </w:r>
      <w:r w:rsidRPr="00F177FC">
        <w:rPr>
          <w:u w:val="single"/>
        </w:rPr>
        <w:t>will knock unconscious</w:t>
      </w:r>
      <w:r w:rsidRPr="00F177FC">
        <w:rPr>
          <w:sz w:val="16"/>
        </w:rPr>
        <w:t xml:space="preserve"> people standing in the open at a distance of less than half a mile from ground zero. </w:t>
      </w:r>
      <w:r w:rsidRPr="00F177FC">
        <w:rPr>
          <w:u w:val="single"/>
        </w:rPr>
        <w:t xml:space="preserve">These people will </w:t>
      </w:r>
      <w:r w:rsidRPr="00F177FC">
        <w:rPr>
          <w:u w:val="single"/>
          <w:bdr w:val="single" w:sz="4" w:space="0" w:color="auto"/>
        </w:rPr>
        <w:t>die</w:t>
      </w:r>
      <w:r w:rsidRPr="00F177FC">
        <w:rPr>
          <w:sz w:val="16"/>
        </w:rPr>
        <w:t xml:space="preserve"> from radiation sickness </w:t>
      </w:r>
      <w:r w:rsidRPr="00F177FC">
        <w:rPr>
          <w:u w:val="single"/>
          <w:bdr w:val="single" w:sz="4" w:space="0" w:color="auto"/>
        </w:rPr>
        <w:t>within two days</w:t>
      </w:r>
      <w:r w:rsidRPr="00F177FC">
        <w:rPr>
          <w:sz w:val="16"/>
          <w:szCs w:val="16"/>
        </w:rPr>
        <w:t xml:space="preserve"> (even if they somehow managed to escape the heat and blast). </w:t>
      </w:r>
      <w:r w:rsidRPr="00F177FC">
        <w:rPr>
          <w:u w:val="single"/>
        </w:rPr>
        <w:t>People standing in the open three-quarters of a mile away will die within one month</w:t>
      </w:r>
      <w:r w:rsidRPr="00F177FC">
        <w:rPr>
          <w:sz w:val="16"/>
          <w:szCs w:val="16"/>
        </w:rPr>
        <w:t xml:space="preserve">.6b Given these three powerful effects-blast, heat, initial radiation-the chances of survival are slim for anyone within a one mile radius of a small nuclear explosion. With larger explosions, or with multiple detonations in one area, the lethal range is greater. Those who manage to survive all three must still deal with radioactive fallout (also called residual radiation). Fallout takes some 10 percent of the bomb's energy. Fallout is emitted by fission products such as radioactive iodine, weapon residues such as plutonium and radioactive hydrogen, and substances in the vicinity of the explosion which became radioactive as a result of exposure to the bomb's initial radiation. </w:t>
      </w:r>
      <w:r w:rsidRPr="00F177FC">
        <w:rPr>
          <w:u w:val="single"/>
        </w:rPr>
        <w:t>Radioactive fallout</w:t>
      </w:r>
      <w:r w:rsidRPr="00F177FC">
        <w:rPr>
          <w:sz w:val="16"/>
          <w:szCs w:val="16"/>
        </w:rPr>
        <w:t xml:space="preserve"> is usually classified into two components, early and delayed. Early fallout </w:t>
      </w:r>
      <w:r w:rsidRPr="00F177FC">
        <w:rPr>
          <w:u w:val="single"/>
        </w:rPr>
        <w:t>reaches the ground</w:t>
      </w:r>
      <w:r w:rsidRPr="00F177FC">
        <w:rPr>
          <w:sz w:val="16"/>
          <w:szCs w:val="16"/>
        </w:rPr>
        <w:t xml:space="preserve"> with</w:t>
      </w:r>
      <w:r w:rsidRPr="00F177FC">
        <w:rPr>
          <w:u w:val="single"/>
          <w:bdr w:val="single" w:sz="4" w:space="0" w:color="auto"/>
        </w:rPr>
        <w:t>in 24 hours</w:t>
      </w:r>
      <w:r w:rsidRPr="00F177FC">
        <w:rPr>
          <w:u w:val="single"/>
        </w:rPr>
        <w:t xml:space="preserve"> of the explosion</w:t>
      </w:r>
      <w:r w:rsidRPr="00F177FC">
        <w:rPr>
          <w:sz w:val="16"/>
          <w:szCs w:val="16"/>
        </w:rPr>
        <w:t xml:space="preserve">. Delayed fallout reaches the ground after 24 hours. Early fallout is also called local fallout because it tends to remain in the vicinity of the explosion site. Delayed </w:t>
      </w:r>
      <w:r w:rsidRPr="00F177FC">
        <w:rPr>
          <w:u w:val="single"/>
        </w:rPr>
        <w:t>fallout is also called global fallout because it can take mo</w:t>
      </w:r>
    </w:p>
    <w:p w:rsidR="004A6A80" w:rsidRPr="00F177FC" w:rsidRDefault="004A6A80" w:rsidP="00AE360D">
      <w:pPr>
        <w:pStyle w:val="Heading2"/>
      </w:pPr>
      <w:r w:rsidRPr="00F177FC">
        <w:lastRenderedPageBreak/>
        <w:t>**counterplans</w:t>
      </w:r>
    </w:p>
    <w:p w:rsidR="007E08BC" w:rsidRPr="00F177FC" w:rsidRDefault="0098645B" w:rsidP="00AE360D">
      <w:pPr>
        <w:pStyle w:val="Heading3"/>
      </w:pPr>
      <w:r w:rsidRPr="00F177FC">
        <w:lastRenderedPageBreak/>
        <w:t>g</w:t>
      </w:r>
      <w:r w:rsidR="00B52B33" w:rsidRPr="00F177FC">
        <w:t xml:space="preserve">eneric </w:t>
      </w:r>
      <w:r w:rsidR="007E08BC" w:rsidRPr="00F177FC">
        <w:t>counterplan framing</w:t>
      </w:r>
    </w:p>
    <w:p w:rsidR="007E08BC" w:rsidRPr="00F177FC" w:rsidRDefault="007E08BC" w:rsidP="007E08BC">
      <w:pPr>
        <w:keepNext/>
        <w:keepLines/>
        <w:spacing w:before="200"/>
        <w:outlineLvl w:val="3"/>
        <w:rPr>
          <w:b/>
          <w:bCs/>
          <w:iCs/>
        </w:rPr>
      </w:pPr>
      <w:r w:rsidRPr="00F177FC">
        <w:rPr>
          <w:b/>
          <w:bCs/>
          <w:iCs/>
        </w:rPr>
        <w:t xml:space="preserve">Presumption stays with the team that transports waste the least – transportation is </w:t>
      </w:r>
      <w:r w:rsidRPr="00F177FC">
        <w:rPr>
          <w:b/>
          <w:bCs/>
          <w:iCs/>
          <w:u w:val="single"/>
        </w:rPr>
        <w:t>inherently more risky</w:t>
      </w:r>
      <w:r w:rsidRPr="00F177FC">
        <w:rPr>
          <w:b/>
          <w:bCs/>
          <w:iCs/>
        </w:rPr>
        <w:t xml:space="preserve"> than storage</w:t>
      </w:r>
    </w:p>
    <w:p w:rsidR="007E08BC" w:rsidRPr="00F177FC" w:rsidRDefault="007E08BC" w:rsidP="007E08BC">
      <w:r w:rsidRPr="00F177FC">
        <w:rPr>
          <w:b/>
        </w:rPr>
        <w:t>Marshall 5</w:t>
      </w:r>
      <w:r w:rsidRPr="00F177FC">
        <w:t xml:space="preserve"> – Prof Dept. Humanities @ Masaryk University, Peer Reviewed (Alan Marshall, 2005, “The Social and Ethical Aspects of Nuclear Waste,” </w:t>
      </w:r>
      <w:r w:rsidRPr="00F177FC">
        <w:rPr>
          <w:i/>
        </w:rPr>
        <w:t xml:space="preserve">Electronic Green Journal, </w:t>
      </w:r>
      <w:hyperlink r:id="rId44" w:history="1">
        <w:r w:rsidRPr="00F177FC">
          <w:t>https://escholarship.org/uc/item/2hx8b0fp)//twonily</w:t>
        </w:r>
      </w:hyperlink>
    </w:p>
    <w:p w:rsidR="007E08BC" w:rsidRPr="00F177FC" w:rsidRDefault="007E08BC" w:rsidP="007E08BC">
      <w:r w:rsidRPr="00F177FC">
        <w:t>**best against land counterplan</w:t>
      </w:r>
    </w:p>
    <w:p w:rsidR="007E08BC" w:rsidRPr="003A0965" w:rsidRDefault="007E08BC" w:rsidP="007E08BC">
      <w:pPr>
        <w:rPr>
          <w:sz w:val="14"/>
        </w:rPr>
      </w:pPr>
      <w:r w:rsidRPr="00F177FC">
        <w:rPr>
          <w:sz w:val="14"/>
        </w:rPr>
        <w:t xml:space="preserve">Within and outside of the industry, </w:t>
      </w:r>
      <w:r w:rsidRPr="00F177FC">
        <w:rPr>
          <w:u w:val="single"/>
        </w:rPr>
        <w:t xml:space="preserve">the transport of nuclear waste has been perceived as </w:t>
      </w:r>
      <w:r w:rsidRPr="00F177FC">
        <w:rPr>
          <w:b/>
          <w:iCs/>
          <w:u w:val="single"/>
        </w:rPr>
        <w:t>inherently riskier</w:t>
      </w:r>
      <w:r w:rsidRPr="00F177FC">
        <w:rPr>
          <w:u w:val="single"/>
        </w:rPr>
        <w:t xml:space="preserve"> than</w:t>
      </w:r>
      <w:r w:rsidRPr="00F177FC">
        <w:rPr>
          <w:sz w:val="14"/>
        </w:rPr>
        <w:t xml:space="preserve"> its </w:t>
      </w:r>
      <w:r w:rsidRPr="00F177FC">
        <w:rPr>
          <w:u w:val="single"/>
        </w:rPr>
        <w:t>storage</w:t>
      </w:r>
      <w:r w:rsidRPr="00F177FC">
        <w:rPr>
          <w:sz w:val="14"/>
        </w:rPr>
        <w:t xml:space="preserve"> or disposal. The </w:t>
      </w:r>
      <w:r w:rsidRPr="00F177FC">
        <w:rPr>
          <w:u w:val="single"/>
        </w:rPr>
        <w:t>risk of</w:t>
      </w:r>
      <w:r w:rsidRPr="00F177FC">
        <w:rPr>
          <w:sz w:val="14"/>
        </w:rPr>
        <w:t xml:space="preserve"> such </w:t>
      </w:r>
      <w:r w:rsidRPr="00F177FC">
        <w:rPr>
          <w:u w:val="single"/>
        </w:rPr>
        <w:t>accidents has driven some writers to declare that waste transport should be regarded as</w:t>
      </w:r>
      <w:r w:rsidRPr="00F177FC">
        <w:rPr>
          <w:sz w:val="14"/>
        </w:rPr>
        <w:t xml:space="preserve"> the </w:t>
      </w:r>
      <w:r w:rsidRPr="00F177FC">
        <w:rPr>
          <w:b/>
          <w:iCs/>
          <w:u w:val="single"/>
        </w:rPr>
        <w:t>last resort</w:t>
      </w:r>
      <w:r w:rsidRPr="00F177FC">
        <w:rPr>
          <w:sz w:val="14"/>
        </w:rPr>
        <w:t xml:space="preserve"> ( Nuclear Guardianship Project, 2002). According to studies by Slovic et al. (1993), somewhere between 70% and 80% of people questioned in Nevada and California were convinced that railway and highway accidents were going to occur on route to any operating nuclear waste facility. The </w:t>
      </w:r>
      <w:r w:rsidRPr="00F177FC">
        <w:rPr>
          <w:u w:val="single"/>
        </w:rPr>
        <w:t>public perception of transportation as being a problem arises</w:t>
      </w:r>
      <w:r w:rsidRPr="00F177FC">
        <w:rPr>
          <w:sz w:val="14"/>
        </w:rPr>
        <w:t xml:space="preserve"> in part </w:t>
      </w:r>
      <w:r w:rsidRPr="00F177FC">
        <w:rPr>
          <w:u w:val="single"/>
        </w:rPr>
        <w:t>from the acknowledged dangers</w:t>
      </w:r>
      <w:r w:rsidRPr="00F177FC">
        <w:rPr>
          <w:sz w:val="14"/>
        </w:rPr>
        <w:t xml:space="preserve"> emerging </w:t>
      </w:r>
      <w:r w:rsidRPr="00F177FC">
        <w:rPr>
          <w:u w:val="single"/>
        </w:rPr>
        <w:t>from</w:t>
      </w:r>
      <w:r w:rsidRPr="00F177FC">
        <w:rPr>
          <w:sz w:val="14"/>
        </w:rPr>
        <w:t xml:space="preserve"> industry watchdogs, the media, and </w:t>
      </w:r>
      <w:r w:rsidRPr="00F177FC">
        <w:rPr>
          <w:u w:val="single"/>
        </w:rPr>
        <w:t>the industry itself</w:t>
      </w:r>
      <w:r w:rsidRPr="00F177FC">
        <w:rPr>
          <w:sz w:val="14"/>
        </w:rPr>
        <w:t>. For instance, the Association of Electronic Journalists declares that “</w:t>
      </w:r>
      <w:r w:rsidRPr="00F177FC">
        <w:rPr>
          <w:u w:val="single"/>
        </w:rPr>
        <w:t>from 1971 to 1998, there were 1,936 accidents</w:t>
      </w:r>
      <w:r w:rsidRPr="00F177FC">
        <w:rPr>
          <w:sz w:val="14"/>
        </w:rPr>
        <w:t xml:space="preserve"> and incidents involving radioactive materials transport” ( Nuclear Shipping Accidents: Rare but Regular , 2002) . When </w:t>
      </w:r>
      <w:r w:rsidRPr="00F177FC">
        <w:rPr>
          <w:u w:val="single"/>
        </w:rPr>
        <w:t>forecasting the transport problems of</w:t>
      </w:r>
      <w:r w:rsidRPr="00F177FC">
        <w:rPr>
          <w:sz w:val="14"/>
        </w:rPr>
        <w:t xml:space="preserve"> the proposed </w:t>
      </w:r>
      <w:r w:rsidRPr="00F177FC">
        <w:rPr>
          <w:u w:val="single"/>
        </w:rPr>
        <w:t>Yucca</w:t>
      </w:r>
      <w:r w:rsidRPr="00F177FC">
        <w:rPr>
          <w:sz w:val="14"/>
        </w:rPr>
        <w:t xml:space="preserve"> Mountain repository in Nevada, the U.S. Department of Energy </w:t>
      </w:r>
      <w:r w:rsidRPr="00F177FC">
        <w:rPr>
          <w:u w:val="single"/>
        </w:rPr>
        <w:t>(DOE) predicted there will be 100 accidents over the lifetime of the project</w:t>
      </w:r>
      <w:r w:rsidRPr="00F177FC">
        <w:rPr>
          <w:sz w:val="14"/>
        </w:rPr>
        <w:t xml:space="preserve"> (the State of Nevada predicts 400 accidents during the same period) (Wile &amp; Cox, 2002). Most of these </w:t>
      </w:r>
      <w:r w:rsidRPr="00F177FC">
        <w:rPr>
          <w:u w:val="single"/>
        </w:rPr>
        <w:t>accidents would result in no</w:t>
      </w:r>
      <w:r w:rsidRPr="00F177FC">
        <w:rPr>
          <w:sz w:val="14"/>
        </w:rPr>
        <w:t xml:space="preserve">, or negligible, </w:t>
      </w:r>
      <w:r w:rsidRPr="00F177FC">
        <w:rPr>
          <w:u w:val="single"/>
        </w:rPr>
        <w:t>harm</w:t>
      </w:r>
      <w:r w:rsidRPr="00F177FC">
        <w:rPr>
          <w:sz w:val="14"/>
        </w:rPr>
        <w:t xml:space="preserve"> to human health and the environment. However, Wile and Cox used published DOE figures to Marshall: The Social and Ethical Aspects of Nuclear Waste 11 study what that agency calls a “moderate” accident. Wile and Cox concluded that under such an event: * A small number of first responders may be fatally affected. * Around 200 to 1,200 latent fatal cancers of nearby citizens would eventuate. * Nearly 600 million dollars would be needed to clean up the contaminated area over a 14 month period. In the event of a transport accident it is fairly certain that local fire, police, and ambulance services might be among the first upon the scene. An ethical issue that must be investigated here is whether all the emergency personnel from the local communities that line the proposed routes of the transported radioactive waste should be trained in some way to deal with accidents that may involve that waste. If so, this will have ramifications concerning the security and financial regimes under which such training might be given. Some people have argued that the </w:t>
      </w:r>
      <w:r w:rsidRPr="00F177FC">
        <w:rPr>
          <w:u w:val="single"/>
        </w:rPr>
        <w:t xml:space="preserve">transportation of waste is so dangerous that it </w:t>
      </w:r>
      <w:r w:rsidRPr="00F177FC">
        <w:rPr>
          <w:b/>
          <w:iCs/>
          <w:u w:val="single"/>
        </w:rPr>
        <w:t>should not be undertaken</w:t>
      </w:r>
      <w:r w:rsidRPr="00F177FC">
        <w:rPr>
          <w:sz w:val="14"/>
        </w:rPr>
        <w:t xml:space="preserve">. The Nevada-based Citizen Alert group, for instance, points out that </w:t>
      </w:r>
      <w:r w:rsidRPr="00F177FC">
        <w:rPr>
          <w:u w:val="single"/>
        </w:rPr>
        <w:t xml:space="preserve">transportation </w:t>
      </w:r>
      <w:r w:rsidRPr="00F177FC">
        <w:rPr>
          <w:b/>
          <w:iCs/>
          <w:u w:val="single"/>
        </w:rPr>
        <w:t>massively increases all the risks</w:t>
      </w:r>
      <w:r w:rsidRPr="00F177FC">
        <w:rPr>
          <w:u w:val="single"/>
        </w:rPr>
        <w:t xml:space="preserve"> associated with radioactive waste handling</w:t>
      </w:r>
      <w:r w:rsidRPr="00F177FC">
        <w:rPr>
          <w:sz w:val="14"/>
        </w:rPr>
        <w:t xml:space="preserve"> (High level radioactive waste transportation factsheet, 2000) . Physical, or </w:t>
      </w:r>
      <w:r w:rsidRPr="00F177FC">
        <w:rPr>
          <w:u w:val="single"/>
        </w:rPr>
        <w:t>passive, security</w:t>
      </w:r>
      <w:r w:rsidRPr="00F177FC">
        <w:rPr>
          <w:sz w:val="14"/>
        </w:rPr>
        <w:t xml:space="preserve">, for instance, </w:t>
      </w:r>
      <w:r w:rsidRPr="00F177FC">
        <w:rPr>
          <w:u w:val="single"/>
        </w:rPr>
        <w:t>at stationary sites involves</w:t>
      </w:r>
      <w:r w:rsidRPr="00F177FC">
        <w:rPr>
          <w:sz w:val="14"/>
        </w:rPr>
        <w:t xml:space="preserve"> much </w:t>
      </w:r>
      <w:r w:rsidRPr="00F177FC">
        <w:rPr>
          <w:u w:val="single"/>
        </w:rPr>
        <w:t>more robust physical protection</w:t>
      </w:r>
      <w:r w:rsidRPr="00F177FC">
        <w:rPr>
          <w:sz w:val="14"/>
        </w:rPr>
        <w:t xml:space="preserve"> from human interference and natural disaster since the strength of buildings and mobile wastes. Nevada’s Nuclear Waste Project Office confirm this when they declare that </w:t>
      </w:r>
      <w:r w:rsidRPr="00F177FC">
        <w:rPr>
          <w:u w:val="single"/>
        </w:rPr>
        <w:t>if transport casks</w:t>
      </w:r>
      <w:r w:rsidRPr="00F177FC">
        <w:rPr>
          <w:sz w:val="14"/>
        </w:rPr>
        <w:t xml:space="preserve"> were designed to </w:t>
      </w:r>
      <w:r w:rsidRPr="00F177FC">
        <w:rPr>
          <w:u w:val="single"/>
        </w:rPr>
        <w:t>protect the waste to the same degree</w:t>
      </w:r>
      <w:r w:rsidRPr="00F177FC">
        <w:rPr>
          <w:sz w:val="14"/>
        </w:rPr>
        <w:t xml:space="preserve"> as stationary facilities, </w:t>
      </w:r>
      <w:r w:rsidRPr="00F177FC">
        <w:rPr>
          <w:u w:val="single"/>
        </w:rPr>
        <w:t>they’d be too heavy</w:t>
      </w:r>
      <w:r w:rsidRPr="00F177FC">
        <w:rPr>
          <w:sz w:val="14"/>
        </w:rPr>
        <w:t xml:space="preserve"> to be transported ( Nevada Nuclear Waste Project Office, 1999). When it comes to active security, </w:t>
      </w:r>
      <w:r w:rsidRPr="00F177FC">
        <w:rPr>
          <w:u w:val="single"/>
        </w:rPr>
        <w:t>mobile radioactive waste</w:t>
      </w:r>
      <w:r w:rsidRPr="00F177FC">
        <w:rPr>
          <w:sz w:val="14"/>
        </w:rPr>
        <w:t xml:space="preserve"> cannot favorably compare to the stationary waste either, since the former </w:t>
      </w:r>
      <w:r w:rsidRPr="00F177FC">
        <w:rPr>
          <w:u w:val="single"/>
        </w:rPr>
        <w:t>does not have the police presence</w:t>
      </w:r>
      <w:r w:rsidRPr="00F177FC">
        <w:rPr>
          <w:sz w:val="14"/>
        </w:rPr>
        <w:t xml:space="preserve">, and the emergency personnel, </w:t>
      </w:r>
      <w:r w:rsidRPr="00F177FC">
        <w:rPr>
          <w:u w:val="single"/>
        </w:rPr>
        <w:t>that regularly accompanies the latter</w:t>
      </w:r>
      <w:r w:rsidRPr="00F177FC">
        <w:rPr>
          <w:sz w:val="14"/>
        </w:rPr>
        <w:t xml:space="preserve">. The Nuclear Information and Resource Service (NIRS) ( Mariotte, 1998) also points out that </w:t>
      </w:r>
      <w:r w:rsidRPr="00F177FC">
        <w:rPr>
          <w:u w:val="single"/>
        </w:rPr>
        <w:t>mobile radioactive waste is more vulnerable to external factors</w:t>
      </w:r>
      <w:r w:rsidRPr="00F177FC">
        <w:rPr>
          <w:sz w:val="14"/>
        </w:rPr>
        <w:t xml:space="preserve"> than stationary waste since, as safe as we can get the transportation system, external factors (such as </w:t>
      </w:r>
      <w:r w:rsidRPr="00F177FC">
        <w:rPr>
          <w:u w:val="single"/>
        </w:rPr>
        <w:t>drunken drivers, weather extremes, traffic emergencies—all of which have caused accidents</w:t>
      </w:r>
      <w:r w:rsidRPr="00F177FC">
        <w:rPr>
          <w:sz w:val="14"/>
        </w:rPr>
        <w:t xml:space="preserve"> in radioactive transport </w:t>
      </w:r>
      <w:r w:rsidRPr="00F177FC">
        <w:rPr>
          <w:u w:val="single"/>
        </w:rPr>
        <w:t>in the past</w:t>
      </w:r>
      <w:r w:rsidRPr="00F177FC">
        <w:rPr>
          <w:sz w:val="14"/>
        </w:rPr>
        <w:t xml:space="preserve">) cannot be eliminated. </w:t>
      </w:r>
      <w:r w:rsidRPr="00F177FC">
        <w:rPr>
          <w:u w:val="single"/>
        </w:rPr>
        <w:t>Another important issue</w:t>
      </w:r>
      <w:r w:rsidRPr="00F177FC">
        <w:rPr>
          <w:sz w:val="14"/>
        </w:rPr>
        <w:t xml:space="preserve"> regarding transport of radioactive waste </w:t>
      </w:r>
      <w:r w:rsidRPr="00F177FC">
        <w:rPr>
          <w:u w:val="single"/>
        </w:rPr>
        <w:t>is whether the route should be openly declared</w:t>
      </w:r>
      <w:r w:rsidRPr="00F177FC">
        <w:rPr>
          <w:sz w:val="14"/>
        </w:rPr>
        <w:t xml:space="preserve">. To discuss this particular issue necessitates an engagement with the never-ending balancing act of working with security concerns versus fairness/democratic concerns. </w:t>
      </w:r>
      <w:r w:rsidRPr="00F177FC">
        <w:rPr>
          <w:u w:val="single"/>
        </w:rPr>
        <w:t>To minimize</w:t>
      </w:r>
      <w:r w:rsidRPr="00F177FC">
        <w:rPr>
          <w:sz w:val="14"/>
        </w:rPr>
        <w:t xml:space="preserve"> the Electronic Green Journal, 1(21), Article 4 (2005) 12 </w:t>
      </w:r>
      <w:r w:rsidRPr="00F177FC">
        <w:rPr>
          <w:u w:val="single"/>
        </w:rPr>
        <w:t>risk of terrorist action or theft, the usual approach is to keep the routes secret</w:t>
      </w:r>
      <w:r w:rsidRPr="00F177FC">
        <w:rPr>
          <w:sz w:val="14"/>
        </w:rPr>
        <w:t xml:space="preserve">. To maximize the democratic impulse of people to know about threats to their health and their environment, the routes should be declared. This balance may be made more complex by acknowledging that some along the route are more concerned about nuclear stigma affecting property prices than about any health risk or environmental danger. Thus, </w:t>
      </w:r>
      <w:r w:rsidRPr="00F177FC">
        <w:rPr>
          <w:u w:val="single"/>
        </w:rPr>
        <w:t>under the rhetoric of fairness, there may be social pressure</w:t>
      </w:r>
      <w:r w:rsidRPr="00F177FC">
        <w:rPr>
          <w:sz w:val="14"/>
        </w:rPr>
        <w:t xml:space="preserve"> (and also political back-up) </w:t>
      </w:r>
      <w:r w:rsidRPr="00F177FC">
        <w:rPr>
          <w:u w:val="single"/>
        </w:rPr>
        <w:t>for the routes to remain unnamed</w:t>
      </w:r>
      <w:r w:rsidRPr="00F177FC">
        <w:rPr>
          <w:sz w:val="14"/>
        </w:rPr>
        <w:t xml:space="preserve"> (</w:t>
      </w:r>
      <w:r w:rsidR="003A0965">
        <w:rPr>
          <w:sz w:val="14"/>
        </w:rPr>
        <w:t>Gawande &amp; Jenkins Smith, 2001).</w:t>
      </w:r>
    </w:p>
    <w:p w:rsidR="007E08BC" w:rsidRPr="00F177FC" w:rsidRDefault="007E08BC" w:rsidP="007E08BC">
      <w:pPr>
        <w:keepNext/>
        <w:keepLines/>
        <w:spacing w:before="200"/>
        <w:outlineLvl w:val="3"/>
        <w:rPr>
          <w:rFonts w:eastAsia="SimSun"/>
          <w:b/>
          <w:bCs/>
          <w:iCs/>
        </w:rPr>
      </w:pPr>
      <w:r w:rsidRPr="00F177FC">
        <w:rPr>
          <w:rFonts w:eastAsia="SimSun"/>
          <w:b/>
          <w:bCs/>
          <w:iCs/>
        </w:rPr>
        <w:t>The conditions CP is legitimate and predictable in the context of the affirmative</w:t>
      </w:r>
    </w:p>
    <w:p w:rsidR="007E08BC" w:rsidRPr="00F177FC" w:rsidRDefault="007E08BC" w:rsidP="007E08BC">
      <w:r w:rsidRPr="00F177FC">
        <w:rPr>
          <w:b/>
        </w:rPr>
        <w:t>Davenport 93</w:t>
      </w:r>
      <w:r w:rsidRPr="00F177FC">
        <w:t xml:space="preserve"> – Private Practice, Olympia, Washington; Of Counsel, Riddell, Williams, Bullitt &amp; Walkinshaw, Seattle, Washington; Special Deputy Attorney General, State of Nevada, 1983 to present; Staff of the Environment and Public Works Committee, U.S. Senate, 1980-82 (James Davenport, Summer 1993, “THE FEDERAL STRUCTURE: CAN CONGRESS COMMANDEER NEVADA TO PARTICIPATE IN ITS FEDERAL HIGH LEVEL WASTE DISPOSAL PROGRAM?” 12 Va. Envtl. L.J. 539)//twonily </w:t>
      </w:r>
    </w:p>
    <w:p w:rsidR="007E08BC" w:rsidRPr="00F177FC" w:rsidRDefault="007E08BC" w:rsidP="007E08BC">
      <w:pPr>
        <w:rPr>
          <w:sz w:val="16"/>
        </w:rPr>
      </w:pPr>
      <w:r w:rsidRPr="00F177FC">
        <w:rPr>
          <w:sz w:val="16"/>
        </w:rPr>
        <w:lastRenderedPageBreak/>
        <w:t xml:space="preserve">Another possibility is the Spending or General Welfare Clause, which arguably is the constitutional basis for several environmentally salient statutes, including, inter alia, the Clean Water Act of 1977. n106 But </w:t>
      </w:r>
      <w:r w:rsidRPr="00F177FC">
        <w:rPr>
          <w:u w:val="single"/>
        </w:rPr>
        <w:t>the Spending or General Welfare Clause cannot have been a basis for the</w:t>
      </w:r>
      <w:r w:rsidRPr="00F177FC">
        <w:rPr>
          <w:sz w:val="16"/>
        </w:rPr>
        <w:t xml:space="preserve"> originally-enacted </w:t>
      </w:r>
      <w:r w:rsidRPr="00F177FC">
        <w:rPr>
          <w:u w:val="single"/>
        </w:rPr>
        <w:t>NWPA or</w:t>
      </w:r>
      <w:r w:rsidRPr="00F177FC">
        <w:rPr>
          <w:sz w:val="16"/>
        </w:rPr>
        <w:t xml:space="preserve">, more specifically, </w:t>
      </w:r>
      <w:r w:rsidRPr="00F177FC">
        <w:rPr>
          <w:u w:val="single"/>
        </w:rPr>
        <w:t xml:space="preserve">its notice of disapproval and congressional override provisions. U.S.C. 10135 and 10136(b) provide </w:t>
      </w:r>
      <w:r w:rsidRPr="00F177FC">
        <w:rPr>
          <w:b/>
          <w:iCs/>
          <w:u w:val="single"/>
          <w:bdr w:val="single" w:sz="18" w:space="0" w:color="auto"/>
        </w:rPr>
        <w:t>no financial incentives</w:t>
      </w:r>
      <w:r w:rsidRPr="00F177FC">
        <w:rPr>
          <w:sz w:val="16"/>
        </w:rPr>
        <w:t xml:space="preserve"> to states. Discussing the Spending Clause, Justice O'Connor states in New York: First, </w:t>
      </w:r>
      <w:r w:rsidRPr="00F177FC">
        <w:rPr>
          <w:u w:val="single"/>
        </w:rPr>
        <w:t xml:space="preserve">under Congress' spending power, </w:t>
      </w:r>
      <w:r w:rsidRPr="00F177FC">
        <w:rPr>
          <w:b/>
          <w:iCs/>
          <w:u w:val="single"/>
          <w:bdr w:val="single" w:sz="18" w:space="0" w:color="auto"/>
        </w:rPr>
        <w:t>"Congress may attach conditions on the receipt of federal funds."</w:t>
      </w:r>
      <w:r w:rsidRPr="00F177FC">
        <w:rPr>
          <w:sz w:val="16"/>
        </w:rPr>
        <w:t xml:space="preserve"> Such </w:t>
      </w:r>
      <w:r w:rsidRPr="00F177FC">
        <w:rPr>
          <w:u w:val="single"/>
        </w:rPr>
        <w:t>conditions must</w:t>
      </w:r>
      <w:r w:rsidRPr="00F177FC">
        <w:rPr>
          <w:sz w:val="16"/>
        </w:rPr>
        <w:t xml:space="preserve"> (among other requirements) </w:t>
      </w:r>
      <w:r w:rsidRPr="00F177FC">
        <w:rPr>
          <w:u w:val="single"/>
        </w:rPr>
        <w:t>bear some relationship to the purpose of the federal spending</w:t>
      </w:r>
      <w:r w:rsidRPr="00F177FC">
        <w:rPr>
          <w:sz w:val="16"/>
        </w:rPr>
        <w:t xml:space="preserve">; otherwise, of course, the spending power could render academic the Constitution's other grants and limits of federal authority. </w:t>
      </w:r>
      <w:r w:rsidRPr="00F177FC">
        <w:rPr>
          <w:u w:val="single"/>
        </w:rPr>
        <w:t>Where the recipient of federal funds is a State</w:t>
      </w:r>
      <w:r w:rsidRPr="00F177FC">
        <w:rPr>
          <w:sz w:val="16"/>
        </w:rPr>
        <w:t xml:space="preserve">, as is not unusual today, </w:t>
      </w:r>
      <w:r w:rsidRPr="00F177FC">
        <w:rPr>
          <w:u w:val="single"/>
        </w:rPr>
        <w:t>the conditions attached</w:t>
      </w:r>
      <w:r w:rsidRPr="00F177FC">
        <w:rPr>
          <w:sz w:val="16"/>
        </w:rPr>
        <w:t xml:space="preserve"> to the funds by Congress </w:t>
      </w:r>
      <w:r w:rsidRPr="00F177FC">
        <w:rPr>
          <w:u w:val="single"/>
        </w:rPr>
        <w:t xml:space="preserve">may </w:t>
      </w:r>
      <w:r w:rsidRPr="00F177FC">
        <w:rPr>
          <w:b/>
          <w:iCs/>
          <w:u w:val="single"/>
          <w:bdr w:val="single" w:sz="18" w:space="0" w:color="auto"/>
        </w:rPr>
        <w:t>influence a State's legislative choices</w:t>
      </w:r>
      <w:r w:rsidRPr="00F177FC">
        <w:rPr>
          <w:sz w:val="16"/>
        </w:rPr>
        <w:t xml:space="preserve">. In the 1987 Amendments Act, apparently recognizing that </w:t>
      </w:r>
      <w:r w:rsidRPr="00F177FC">
        <w:rPr>
          <w:u w:val="single"/>
        </w:rPr>
        <w:t>the carrot may be constitutional when the stick is not</w:t>
      </w:r>
      <w:r w:rsidRPr="00F177FC">
        <w:rPr>
          <w:sz w:val="16"/>
        </w:rPr>
        <w:t xml:space="preserve">, Congress authorized the Secretary of Energy to enter benefits agreements with prospective repository states, and Nevada in particular. n109 These agreements could authorize the annual payment of millions of dollars to the state [*565] in return for "the acceptance of high-level radioactive waste or spent nuclear fuel in that State". n110 Nevada has refused to enter any such agreement or receive any such benefit from the federal government. Even though Congress may have intended to cure the coercive problem posed by the notice of disapproval and congressional override provisions by coupling them with "benefits" provisions in the NWPA, Nevada's refusal to accept benefits leaves the notice of disapproval and congressional override provisions bare of the constitutional assistance of the Spending Clause. n111 VI. Environmental Subsidy On one hand, </w:t>
      </w:r>
      <w:r w:rsidRPr="00F177FC">
        <w:rPr>
          <w:u w:val="single"/>
        </w:rPr>
        <w:t>the Constitution would not permit Congress simply to transfer radioactive waste from generators to</w:t>
      </w:r>
      <w:r w:rsidRPr="00F177FC">
        <w:rPr>
          <w:sz w:val="16"/>
        </w:rPr>
        <w:t xml:space="preserve"> state </w:t>
      </w:r>
      <w:r w:rsidRPr="00F177FC">
        <w:rPr>
          <w:u w:val="single"/>
        </w:rPr>
        <w:t>governments</w:t>
      </w:r>
      <w:r w:rsidRPr="00F177FC">
        <w:rPr>
          <w:sz w:val="16"/>
        </w:rPr>
        <w:t xml:space="preserve">. Such a </w:t>
      </w:r>
      <w:r w:rsidRPr="00F177FC">
        <w:rPr>
          <w:u w:val="single"/>
        </w:rPr>
        <w:t>forced transfer</w:t>
      </w:r>
      <w:r w:rsidRPr="00F177FC">
        <w:rPr>
          <w:sz w:val="16"/>
        </w:rPr>
        <w:t xml:space="preserve">, standing alone, </w:t>
      </w:r>
      <w:r w:rsidRPr="00F177FC">
        <w:rPr>
          <w:u w:val="single"/>
        </w:rPr>
        <w:t>would in principle be no different than a congressionally compelled subsidy</w:t>
      </w:r>
      <w:r w:rsidRPr="00F177FC">
        <w:rPr>
          <w:sz w:val="16"/>
        </w:rPr>
        <w:t xml:space="preserve"> from state governments to radioactive waste producers. The same is true of the provision requiring the States to become liable for the generators' damages. n112 </w:t>
      </w:r>
    </w:p>
    <w:p w:rsidR="00651713" w:rsidRPr="00F177FC" w:rsidRDefault="00D83FC3" w:rsidP="00D83FC3">
      <w:pPr>
        <w:pStyle w:val="Heading2"/>
      </w:pPr>
      <w:r w:rsidRPr="00F177FC">
        <w:lastRenderedPageBreak/>
        <w:t>**</w:t>
      </w:r>
      <w:r w:rsidR="00E27299" w:rsidRPr="00F177FC">
        <w:t>l</w:t>
      </w:r>
      <w:r w:rsidR="00651713" w:rsidRPr="00F177FC">
        <w:t>and counterplan</w:t>
      </w:r>
    </w:p>
    <w:p w:rsidR="002A6D54" w:rsidRPr="00F177FC" w:rsidRDefault="002A6D54" w:rsidP="00D83FC3">
      <w:pPr>
        <w:pStyle w:val="Heading3"/>
      </w:pPr>
      <w:r w:rsidRPr="00F177FC">
        <w:lastRenderedPageBreak/>
        <w:t>1nc – land counterplan</w:t>
      </w:r>
    </w:p>
    <w:p w:rsidR="00F32569" w:rsidRPr="00F177FC" w:rsidRDefault="00F32569" w:rsidP="00F32569">
      <w:pPr>
        <w:pStyle w:val="Heading4"/>
      </w:pPr>
      <w:r w:rsidRPr="00F177FC">
        <w:t>Text: The Nuclear Regulatory Commission should designate a centralized dry cask storage interim site as the sole candidate for spent nuclear fuel disposal.</w:t>
      </w:r>
    </w:p>
    <w:p w:rsidR="00651713" w:rsidRPr="00F177FC" w:rsidRDefault="00651713" w:rsidP="00651713">
      <w:pPr>
        <w:keepNext/>
        <w:keepLines/>
        <w:spacing w:before="200"/>
        <w:outlineLvl w:val="3"/>
        <w:rPr>
          <w:b/>
          <w:bCs/>
          <w:iCs/>
        </w:rPr>
      </w:pPr>
      <w:r w:rsidRPr="00F177FC">
        <w:rPr>
          <w:b/>
          <w:bCs/>
          <w:iCs/>
        </w:rPr>
        <w:t>Consent-based land storage solves the case and their DAs</w:t>
      </w:r>
    </w:p>
    <w:p w:rsidR="00651713" w:rsidRPr="00F177FC" w:rsidRDefault="00651713" w:rsidP="00651713">
      <w:r w:rsidRPr="00F177FC">
        <w:rPr>
          <w:b/>
        </w:rPr>
        <w:t>Audgette 5/20</w:t>
      </w:r>
      <w:r w:rsidRPr="00F177FC">
        <w:t xml:space="preserve"> – staff writer @ Brattleboro Reformer Magazine (Bob Audgette, 5/20/14, “Spent nuclear fuel may stay on site long after Vermont Yankee shuts down,” </w:t>
      </w:r>
      <w:hyperlink r:id="rId45" w:history="1">
        <w:r w:rsidRPr="00F177FC">
          <w:t>http://www.berkshireeagle.com/news/ci_25798437/spent-nuclear-fuel-may-stay-site-long-after)//twonily</w:t>
        </w:r>
      </w:hyperlink>
    </w:p>
    <w:p w:rsidR="00651713" w:rsidRPr="00F177FC" w:rsidRDefault="00651713" w:rsidP="00651713">
      <w:pPr>
        <w:rPr>
          <w:sz w:val="12"/>
        </w:rPr>
      </w:pPr>
      <w:r w:rsidRPr="00F177FC">
        <w:rPr>
          <w:sz w:val="12"/>
        </w:rPr>
        <w:t xml:space="preserve">In fact, the </w:t>
      </w:r>
      <w:r w:rsidRPr="00F177FC">
        <w:rPr>
          <w:u w:val="single"/>
        </w:rPr>
        <w:t>Nuclear Regulatory Commission released last year a revised waste confidence rule that stated impacts would be small if</w:t>
      </w:r>
      <w:r w:rsidRPr="00F177FC">
        <w:rPr>
          <w:sz w:val="12"/>
        </w:rPr>
        <w:t xml:space="preserve"> spent </w:t>
      </w:r>
      <w:r w:rsidRPr="00F177FC">
        <w:rPr>
          <w:u w:val="single"/>
        </w:rPr>
        <w:t>fuel had to be stored at nuclear sites "indefinitely.”</w:t>
      </w:r>
      <w:r w:rsidRPr="00F177FC">
        <w:rPr>
          <w:sz w:val="12"/>
        </w:rPr>
        <w:t xml:space="preserve"> Ernest Moniz, the secretary of the U.S. Department of Energy, was in Vermont last week. During a phone interview with the Reformer, Moniz said his department is focused on developing a way to take care of the nation's nuclear waste. However, noted Moniz, DOE needs the go-ahead from Congress. Senate Bill 1240, which has been in the Energy and Natural Resources Committee since 2013, would establish a new organization to manage nuclear waste, provide a consensual process for siting nuclear waste facilities and ensure adequate funding for managing nuclear waste. "The legislation has been crafted and is totally consistent with administration policy," said Moniz. "We certainly hope to see it marked up in committee and hopefully passed." In 1983, </w:t>
      </w:r>
      <w:r w:rsidRPr="00F177FC">
        <w:rPr>
          <w:u w:val="single"/>
        </w:rPr>
        <w:t>the Department of Energy entered into contracts with</w:t>
      </w:r>
      <w:r w:rsidRPr="00F177FC">
        <w:rPr>
          <w:sz w:val="12"/>
        </w:rPr>
        <w:t xml:space="preserve"> the operators of the nation's nuclear </w:t>
      </w:r>
      <w:r w:rsidRPr="00F177FC">
        <w:rPr>
          <w:u w:val="single"/>
        </w:rPr>
        <w:t>power plants</w:t>
      </w:r>
      <w:r w:rsidRPr="00F177FC">
        <w:rPr>
          <w:sz w:val="12"/>
        </w:rPr>
        <w:t xml:space="preserve"> and agreed </w:t>
      </w:r>
      <w:r w:rsidRPr="00F177FC">
        <w:rPr>
          <w:u w:val="single"/>
        </w:rPr>
        <w:t>to take possession of all</w:t>
      </w:r>
      <w:r w:rsidRPr="00F177FC">
        <w:rPr>
          <w:sz w:val="12"/>
        </w:rPr>
        <w:t xml:space="preserve"> nuclear </w:t>
      </w:r>
      <w:r w:rsidRPr="00F177FC">
        <w:rPr>
          <w:u w:val="single"/>
        </w:rPr>
        <w:t>waste</w:t>
      </w:r>
      <w:r w:rsidRPr="00F177FC">
        <w:rPr>
          <w:sz w:val="12"/>
        </w:rPr>
        <w:t xml:space="preserve"> produced as a result of their operations. The plan was to move the waste to a centralized storage facility for long-term disposal, and after a siting process, Yucca Mountain in Nevada was chosen. But after $9 billion was invested in the project, the Obama administration pulled the plug due to local opposition, environmental concerns and pressure from Harry Reid, the Senate majority leader and democrat from Nevada. </w:t>
      </w:r>
      <w:r w:rsidRPr="00F177FC">
        <w:rPr>
          <w:u w:val="single"/>
        </w:rPr>
        <w:t>Despite all the money spent on Yucca</w:t>
      </w:r>
      <w:r w:rsidRPr="00F177FC">
        <w:rPr>
          <w:sz w:val="12"/>
        </w:rPr>
        <w:t xml:space="preserve"> Mountain, said Moniz, </w:t>
      </w:r>
      <w:r w:rsidRPr="00F177FC">
        <w:rPr>
          <w:u w:val="single"/>
        </w:rPr>
        <w:t>it's not</w:t>
      </w:r>
      <w:r w:rsidRPr="00F177FC">
        <w:rPr>
          <w:sz w:val="12"/>
        </w:rPr>
        <w:t xml:space="preserve"> a </w:t>
      </w:r>
      <w:r w:rsidRPr="00F177FC">
        <w:rPr>
          <w:u w:val="single"/>
        </w:rPr>
        <w:t>viable</w:t>
      </w:r>
      <w:r w:rsidRPr="00F177FC">
        <w:rPr>
          <w:sz w:val="12"/>
        </w:rPr>
        <w:t xml:space="preserve"> project. "It </w:t>
      </w:r>
      <w:r w:rsidRPr="00F177FC">
        <w:rPr>
          <w:u w:val="single"/>
        </w:rPr>
        <w:t>certainly did not follow the consent-based process</w:t>
      </w:r>
      <w:r w:rsidRPr="00F177FC">
        <w:rPr>
          <w:sz w:val="12"/>
        </w:rPr>
        <w:t xml:space="preserve">." In January of 2012, the Blue Ribbon Commission on America's Nuclear Future, of which Moniz was a member, released a report concluding </w:t>
      </w:r>
      <w:r w:rsidRPr="00F177FC">
        <w:rPr>
          <w:u w:val="single"/>
        </w:rPr>
        <w:t xml:space="preserve">a repository needed to be established as quickly as possible, </w:t>
      </w:r>
      <w:r w:rsidRPr="00F177FC">
        <w:rPr>
          <w:b/>
          <w:iCs/>
          <w:u w:val="single"/>
        </w:rPr>
        <w:t>but not without local input.</w:t>
      </w:r>
      <w:r w:rsidRPr="00F177FC">
        <w:rPr>
          <w:u w:val="single"/>
        </w:rPr>
        <w:t xml:space="preserve"> </w:t>
      </w:r>
      <w:r w:rsidRPr="00F177FC">
        <w:rPr>
          <w:sz w:val="12"/>
        </w:rPr>
        <w:t xml:space="preserve">Currently, all the waste produced by the power plants is being stored onsite in either spent nuclear fuel pools or dry casks. In late August 2013, Entergy announced it would be closing Yankee at the end of 2014 because it was no longer financially viable due to the fact that natural gas has driven down the costs of producing electricity. Late last week, Entergy announced that it would soon be asking for permission to construct an additional dry cask storage facility at Yankee. The pad will be used for the placement of 100-ton dry casks, which will each contain up to 25 tons of spent nuclear fuel once it has cooled down enough to be removed from the fuel pool located inside the plant's reactor building. The first storage pad at Vermont Yankee was constructed in 2006 and now holds 13 dry casks, with room for 23 more. Each cask contains 68 fuel assemblies, meaning there are now 884 assemblies in dry cask storage. There are another 2,627 spent fuel assemblies in the pool in the reactor building and another 368 assemblies currently in the reactor vessel. The proposed new pad will be similar in size and storage capacity to the one already on site. </w:t>
      </w:r>
      <w:r w:rsidRPr="00F177FC">
        <w:rPr>
          <w:u w:val="single"/>
        </w:rPr>
        <w:t>Senate Bill 1240 calls for the construction of a pilot facility for the storage of priority waste</w:t>
      </w:r>
      <w:r w:rsidRPr="00F177FC">
        <w:rPr>
          <w:sz w:val="12"/>
        </w:rPr>
        <w:t xml:space="preserve">, one or more additional storage facilities for the storage of nonpriority nuclear waste, and one or more repositories for the permanent disposal of nuclear waste. The pilot facility would be </w:t>
      </w:r>
      <w:r w:rsidRPr="00F177FC">
        <w:rPr>
          <w:u w:val="single"/>
        </w:rPr>
        <w:t>used "to demonstrate the safe transportation of spent nuclear fuel and high-level radioactive waste</w:t>
      </w:r>
      <w:r w:rsidRPr="00F177FC">
        <w:rPr>
          <w:sz w:val="12"/>
        </w:rPr>
        <w:t xml:space="preserve"> ... [and] to demonstrate the </w:t>
      </w:r>
      <w:r w:rsidRPr="00F177FC">
        <w:rPr>
          <w:u w:val="single"/>
        </w:rPr>
        <w:t>safe storage</w:t>
      </w:r>
      <w:r w:rsidRPr="00F177FC">
        <w:rPr>
          <w:sz w:val="12"/>
        </w:rPr>
        <w:t xml:space="preserve"> of spent nuclear and high-level radioactive waste ... </w:t>
      </w:r>
      <w:r w:rsidRPr="00F177FC">
        <w:rPr>
          <w:u w:val="single"/>
        </w:rPr>
        <w:t>at the one or more storage facilities, pending the construction and operation of</w:t>
      </w:r>
      <w:r w:rsidRPr="00F177FC">
        <w:rPr>
          <w:sz w:val="12"/>
        </w:rPr>
        <w:t xml:space="preserve"> deep </w:t>
      </w:r>
      <w:r w:rsidRPr="00F177FC">
        <w:rPr>
          <w:u w:val="single"/>
        </w:rPr>
        <w:t>geologic disposal</w:t>
      </w:r>
      <w:r w:rsidRPr="00F177FC">
        <w:rPr>
          <w:sz w:val="12"/>
        </w:rPr>
        <w:t xml:space="preserve"> capacity for the permanent disposal of the spent nuclear fuel or high-level radioactive waste." If Congress approves Senate Bill 1240, Moniz said it is hoped a pilot facility can be established early in the 2020s. He said a pilot facility should have been part of the nation's waste storage strategy since 1983. "</w:t>
      </w:r>
      <w:r w:rsidRPr="00F177FC">
        <w:rPr>
          <w:u w:val="single"/>
        </w:rPr>
        <w:t>We should</w:t>
      </w:r>
      <w:r w:rsidRPr="00F177FC">
        <w:rPr>
          <w:sz w:val="12"/>
        </w:rPr>
        <w:t xml:space="preserve"> have been </w:t>
      </w:r>
      <w:r w:rsidRPr="00F177FC">
        <w:rPr>
          <w:u w:val="single"/>
        </w:rPr>
        <w:t>pursuing consolidated storage facilities</w:t>
      </w:r>
      <w:r w:rsidRPr="00F177FC">
        <w:rPr>
          <w:sz w:val="12"/>
        </w:rPr>
        <w:t xml:space="preserve"> in parallel with repository development," said Moniz. The bill also calls for the development of the Nuclear Waste Administration, taking the responsibility for moving and storing the nuclear rods and other high-level waste out of the hands of the Department of Energy. The Nuclear Waste Administration would also be responsible for finding a geological repository. Moniz said that wherever a spent fuel repository is established, it needs to be established with the consent of the hosting community. </w:t>
      </w:r>
      <w:r w:rsidRPr="00F177FC">
        <w:rPr>
          <w:b/>
          <w:iCs/>
          <w:u w:val="single"/>
        </w:rPr>
        <w:t>"The consent-based approach is very crucial</w:t>
      </w:r>
      <w:r w:rsidRPr="00F177FC">
        <w:rPr>
          <w:sz w:val="12"/>
        </w:rPr>
        <w:t xml:space="preserve"> to us," said Moniz. "The </w:t>
      </w:r>
      <w:r w:rsidRPr="00F177FC">
        <w:rPr>
          <w:u w:val="single"/>
        </w:rPr>
        <w:t>hosting community and the state and the federal government must be aligned</w:t>
      </w:r>
      <w:r w:rsidRPr="00F177FC">
        <w:rPr>
          <w:sz w:val="12"/>
        </w:rPr>
        <w:t xml:space="preserve"> if we are given Congressional authority to pursue this work with communities that are interested. </w:t>
      </w:r>
      <w:r w:rsidRPr="00F177FC">
        <w:rPr>
          <w:u w:val="single"/>
        </w:rPr>
        <w:t>We fully expect that there will be multiple interested communities</w:t>
      </w:r>
      <w:r w:rsidRPr="00F177FC">
        <w:rPr>
          <w:sz w:val="12"/>
        </w:rPr>
        <w:t xml:space="preserve">." The </w:t>
      </w:r>
      <w:r w:rsidRPr="00F177FC">
        <w:rPr>
          <w:u w:val="single"/>
        </w:rPr>
        <w:t>process</w:t>
      </w:r>
      <w:r w:rsidRPr="00F177FC">
        <w:rPr>
          <w:sz w:val="12"/>
        </w:rPr>
        <w:t xml:space="preserve"> is </w:t>
      </w:r>
      <w:r w:rsidRPr="00F177FC">
        <w:rPr>
          <w:u w:val="single"/>
        </w:rPr>
        <w:t>intended to allow prospective host communities to decide</w:t>
      </w:r>
      <w:r w:rsidRPr="00F177FC">
        <w:rPr>
          <w:sz w:val="12"/>
        </w:rPr>
        <w:t xml:space="preserve"> whether, and </w:t>
      </w:r>
      <w:r w:rsidRPr="00F177FC">
        <w:rPr>
          <w:u w:val="single"/>
        </w:rPr>
        <w:t>on what terms they will host a nuclear waste facility</w:t>
      </w:r>
      <w:r w:rsidRPr="00F177FC">
        <w:rPr>
          <w:sz w:val="12"/>
        </w:rPr>
        <w:t xml:space="preserve">; is open to the public and allows interested persons to be heard in a meaningful way; is flexible and allows decisions to be reviewed and modified in response to new information or new technical, social, or political developments; and is based on sound science and meets public health, safety, and environmental standards. Sen. Bernie Sanders, I-Vt., said it's very important that states are involved in all decisions related to decommissioning, and not just the siting of a spent nuclear fuel storage facility. Under current rules, public hearings can be held to take input, but in the end, the operator and the Nuclear Regulatory Commission are the only entities that have any real say in how a plant is decommissioned, said Sanders. "We need to make sure that states that are undergoing decommissioning have a real seat at the table so they can participate in the best way to decommission a plant." Mike Twomey, Entergy's vice president for external affairs, told the Reformer he and other industry executives expect that the federal government will eventually fulfill its obligation to remove the spent fuel from Vermont Yankee and sites around the country. "Until it does, </w:t>
      </w:r>
      <w:r w:rsidRPr="00F177FC">
        <w:rPr>
          <w:u w:val="single"/>
        </w:rPr>
        <w:t>we are confident that we are storing it safely within the spent fuel pool or in dry cask storage</w:t>
      </w:r>
      <w:r w:rsidRPr="00F177FC">
        <w:rPr>
          <w:sz w:val="12"/>
        </w:rPr>
        <w:t>. This has been extensively reviewed by the NRC and we are very confident that both methods provide safe storage until such a time as the federal government removes the spent fuel."</w:t>
      </w:r>
    </w:p>
    <w:p w:rsidR="00B36AD4" w:rsidRPr="00F177FC" w:rsidRDefault="00B36AD4" w:rsidP="00D83FC3">
      <w:pPr>
        <w:pStyle w:val="Heading3"/>
      </w:pPr>
      <w:r w:rsidRPr="00F177FC">
        <w:lastRenderedPageBreak/>
        <w:t>2nc – xt: solvency</w:t>
      </w:r>
    </w:p>
    <w:p w:rsidR="00AE2A62" w:rsidRPr="00F177FC" w:rsidRDefault="00AE2A62" w:rsidP="00AE2A62">
      <w:pPr>
        <w:keepNext/>
        <w:keepLines/>
        <w:spacing w:before="200"/>
        <w:outlineLvl w:val="3"/>
        <w:rPr>
          <w:rFonts w:eastAsia="SimSun"/>
          <w:b/>
          <w:bCs/>
          <w:iCs/>
        </w:rPr>
      </w:pPr>
      <w:r w:rsidRPr="00F177FC">
        <w:rPr>
          <w:rFonts w:eastAsia="SimSun"/>
          <w:b/>
          <w:bCs/>
          <w:iCs/>
        </w:rPr>
        <w:t>Dry cask storage solves the case</w:t>
      </w:r>
    </w:p>
    <w:p w:rsidR="00AE2A62" w:rsidRPr="00F177FC" w:rsidRDefault="00AE2A62" w:rsidP="00AE2A62">
      <w:r w:rsidRPr="00F177FC">
        <w:rPr>
          <w:b/>
        </w:rPr>
        <w:t>SP</w:t>
      </w:r>
      <w:r w:rsidRPr="00F177FC">
        <w:t xml:space="preserve"> </w:t>
      </w:r>
      <w:r w:rsidRPr="00F177FC">
        <w:rPr>
          <w:b/>
        </w:rPr>
        <w:t>14</w:t>
      </w:r>
      <w:r w:rsidRPr="00F177FC">
        <w:t xml:space="preserve"> – Sheboygan Press (7/12/14, “Our View: Find a long-term solution to nuclear waste storage,” </w:t>
      </w:r>
      <w:hyperlink r:id="rId46" w:history="1">
        <w:r w:rsidRPr="00F177FC">
          <w:t>http://www.sheboyganpress.com/story/opinion/2014/07/12/view-find-long-term-solution-nuke-waste-storage/12585369/)//twonily</w:t>
        </w:r>
      </w:hyperlink>
    </w:p>
    <w:p w:rsidR="00AE2A62" w:rsidRPr="00F177FC" w:rsidRDefault="00AE2A62" w:rsidP="00AE2A62">
      <w:pPr>
        <w:rPr>
          <w:sz w:val="16"/>
        </w:rPr>
      </w:pPr>
      <w:r w:rsidRPr="00F177FC">
        <w:rPr>
          <w:sz w:val="16"/>
        </w:rPr>
        <w:t xml:space="preserve">Dominion Resources Inc. deserves credit for listening to Town of Carlton residents concerned that it might take the full 60 years allowed by federal law to decommission the </w:t>
      </w:r>
      <w:r w:rsidRPr="00F177FC">
        <w:rPr>
          <w:u w:val="single"/>
        </w:rPr>
        <w:t>Kewaunee Nuclear Power Plant</w:t>
      </w:r>
      <w:r w:rsidRPr="00F177FC">
        <w:rPr>
          <w:sz w:val="16"/>
        </w:rPr>
        <w:t xml:space="preserve">, which has not produced electricity for a year. Residents and town officials are rightfully concerned about the negative economic impact of a shuttered nuclear plant, once so vital to the local economy, in their midst. The company in response recently </w:t>
      </w:r>
      <w:r w:rsidRPr="00F177FC">
        <w:rPr>
          <w:u w:val="single"/>
        </w:rPr>
        <w:t>announced plans to speed the process</w:t>
      </w:r>
      <w:r w:rsidRPr="00F177FC">
        <w:rPr>
          <w:sz w:val="16"/>
        </w:rPr>
        <w:t xml:space="preserve"> — by about four years — </w:t>
      </w:r>
      <w:r w:rsidRPr="00F177FC">
        <w:rPr>
          <w:u w:val="single"/>
        </w:rPr>
        <w:t>of moving spent nuclear fuel rods from a large storage pool at the plant to more secure, long-term storage in</w:t>
      </w:r>
      <w:r w:rsidRPr="00F177FC">
        <w:rPr>
          <w:sz w:val="16"/>
        </w:rPr>
        <w:t xml:space="preserve"> 24 </w:t>
      </w:r>
      <w:r w:rsidRPr="00F177FC">
        <w:rPr>
          <w:u w:val="single"/>
        </w:rPr>
        <w:t>concrete casks</w:t>
      </w:r>
      <w:r w:rsidRPr="00F177FC">
        <w:rPr>
          <w:sz w:val="16"/>
        </w:rPr>
        <w:t xml:space="preserve">, each standing 18 feet tall. Company </w:t>
      </w:r>
      <w:r w:rsidRPr="00F177FC">
        <w:rPr>
          <w:u w:val="single"/>
        </w:rPr>
        <w:t>officials say the accelerated fuel storage schedule could also speed up the plant decommissioning</w:t>
      </w:r>
      <w:r w:rsidRPr="00F177FC">
        <w:rPr>
          <w:sz w:val="16"/>
        </w:rPr>
        <w:t xml:space="preserve"> process. It is an expensive — and safer — proposition. The company told federal regulators it would spend $103 million through 2016 to manage the spent fuel, according to the Milwaukee Journal Sentinel. Decommissioning the plant will cost an estimated cost of $884 million by 2073. Concrete cask storage is safer than leaving spent fuel cooling in water for many years. With spent nuclear fuel, however, there is no panacea. Nobody feels comfortable with it in their back yard, no matter the method employed to store it there. After years of planning, </w:t>
      </w:r>
      <w:r w:rsidRPr="00F177FC">
        <w:rPr>
          <w:u w:val="single"/>
        </w:rPr>
        <w:t>the federal government halted efforts to open a nuclear waste disposal site at Yucca</w:t>
      </w:r>
      <w:r w:rsidRPr="00F177FC">
        <w:rPr>
          <w:sz w:val="16"/>
        </w:rPr>
        <w:t xml:space="preserve"> Mountain in Nevada, and a blue ribbon commission formed by the Obama administration recommends that the nation set up several regional sites to store used nuclear fuel. </w:t>
      </w:r>
      <w:r w:rsidRPr="00F177FC">
        <w:rPr>
          <w:u w:val="single"/>
        </w:rPr>
        <w:t>Nuclear experts are in general agreement that long-term storage of spent nuclear fuel at a permanent site is the safest bet in the long term</w:t>
      </w:r>
      <w:r w:rsidRPr="00F177FC">
        <w:rPr>
          <w:sz w:val="16"/>
        </w:rPr>
        <w:t xml:space="preserve">. That it hasn’t happened after many years of trying speaks to the difficulty in establishing such a site, or series of sites. For now, </w:t>
      </w:r>
      <w:r w:rsidRPr="00F177FC">
        <w:rPr>
          <w:b/>
          <w:iCs/>
          <w:u w:val="single"/>
          <w:bdr w:val="single" w:sz="18" w:space="0" w:color="auto"/>
        </w:rPr>
        <w:t>on-site storage in dry casks is the next best alternative</w:t>
      </w:r>
      <w:r w:rsidRPr="00F177FC">
        <w:rPr>
          <w:sz w:val="16"/>
        </w:rPr>
        <w:t xml:space="preserve">. Such storage is being used by many nuclear sites throughout the country, including Point Beach in Manitowoc County and at a reactor in La Crosse. The snail's pace at which these things take place can be frustrating. State, federal and local agencies all play a role, and nothing happens quickly. That is why Dominion's announcement of an </w:t>
      </w:r>
      <w:r w:rsidRPr="00F177FC">
        <w:rPr>
          <w:u w:val="single"/>
        </w:rPr>
        <w:t>intent to speed up the waste storage process — however minimal the impact in the grand scheme of decommissioning — is welcome</w:t>
      </w:r>
      <w:r w:rsidRPr="00F177FC">
        <w:rPr>
          <w:sz w:val="16"/>
        </w:rPr>
        <w:t>. Our only wish is that safety is not compromised anywhere in the process.</w:t>
      </w:r>
    </w:p>
    <w:p w:rsidR="00AE2A62" w:rsidRPr="00F177FC" w:rsidRDefault="00AE2A62" w:rsidP="00AE2A62"/>
    <w:p w:rsidR="00AE2A62" w:rsidRPr="00F177FC" w:rsidRDefault="00AE2A62" w:rsidP="00AE2A62">
      <w:pPr>
        <w:keepNext/>
        <w:keepLines/>
        <w:spacing w:before="200"/>
        <w:outlineLvl w:val="3"/>
        <w:rPr>
          <w:rFonts w:eastAsia="SimSun"/>
          <w:b/>
          <w:bCs/>
          <w:iCs/>
        </w:rPr>
      </w:pPr>
      <w:r w:rsidRPr="00F177FC">
        <w:rPr>
          <w:rFonts w:eastAsia="SimSun"/>
          <w:b/>
          <w:bCs/>
          <w:iCs/>
        </w:rPr>
        <w:t>More evidence – dry cask solves</w:t>
      </w:r>
    </w:p>
    <w:p w:rsidR="00AE2A62" w:rsidRPr="00F177FC" w:rsidRDefault="00AE2A62" w:rsidP="00AE2A62">
      <w:r w:rsidRPr="00F177FC">
        <w:rPr>
          <w:b/>
        </w:rPr>
        <w:t xml:space="preserve">Sweet 11 – </w:t>
      </w:r>
      <w:r w:rsidRPr="00F177FC">
        <w:t xml:space="preserve">staff writer for IEEE Spectrum (Bill Sweet, 6/7/11, “Case for Accelerating Dry Cask Storage of Spent Nuclear Fuel,” </w:t>
      </w:r>
      <w:hyperlink r:id="rId47" w:history="1">
        <w:r w:rsidRPr="00F177FC">
          <w:t>http://spectrum.ieee.org/energywise/energy/nuclear/case-for-accelerating-dry-cask-storage-of-spent-nuclear-fuel-)//twonily</w:t>
        </w:r>
      </w:hyperlink>
    </w:p>
    <w:p w:rsidR="00AE2A62" w:rsidRPr="00F177FC" w:rsidRDefault="00AE2A62" w:rsidP="00AE2A62">
      <w:pPr>
        <w:rPr>
          <w:sz w:val="16"/>
        </w:rPr>
      </w:pPr>
      <w:r w:rsidRPr="00F177FC">
        <w:rPr>
          <w:sz w:val="16"/>
        </w:rPr>
        <w:t xml:space="preserve">A </w:t>
      </w:r>
      <w:r w:rsidRPr="00F177FC">
        <w:rPr>
          <w:u w:val="single"/>
        </w:rPr>
        <w:t>newly released report</w:t>
      </w:r>
      <w:r w:rsidRPr="00F177FC">
        <w:rPr>
          <w:sz w:val="16"/>
        </w:rPr>
        <w:t xml:space="preserve"> from the International Panel on Fissile Materials </w:t>
      </w:r>
      <w:r w:rsidRPr="00F177FC">
        <w:rPr>
          <w:u w:val="single"/>
        </w:rPr>
        <w:t>contains information that implicitly bolsters the case for moving spent fuel out of cooling ponds and into dry cask storage</w:t>
      </w:r>
      <w:r w:rsidRPr="00F177FC">
        <w:rPr>
          <w:sz w:val="16"/>
        </w:rPr>
        <w:t xml:space="preserve">, both in the United States and in most other parts of the world as well. After 9/11 it already was apparent that fuel in cooling ponds could make a tempting target for terrorists--and one much easier to hit than reactor cores. Now, in the wake of the dangerous fire in the Fukushima cooling pond, </w:t>
      </w:r>
      <w:r w:rsidRPr="00F177FC">
        <w:rPr>
          <w:b/>
          <w:iCs/>
          <w:u w:val="single"/>
          <w:bdr w:val="single" w:sz="18" w:space="0" w:color="auto"/>
        </w:rPr>
        <w:t>the case for accelerating dry cask storage is inescapable</w:t>
      </w:r>
      <w:r w:rsidRPr="00F177FC">
        <w:rPr>
          <w:sz w:val="16"/>
        </w:rPr>
        <w:t xml:space="preserve">. With </w:t>
      </w:r>
      <w:r w:rsidRPr="00F177FC">
        <w:rPr>
          <w:u w:val="single"/>
        </w:rPr>
        <w:t>plans for permanent disposal of nuclear wastes stalled</w:t>
      </w:r>
      <w:r w:rsidRPr="00F177FC">
        <w:rPr>
          <w:sz w:val="16"/>
        </w:rPr>
        <w:t xml:space="preserve"> just about everywhere except for Finland and Sweden, </w:t>
      </w:r>
      <w:r w:rsidRPr="00F177FC">
        <w:rPr>
          <w:u w:val="single"/>
        </w:rPr>
        <w:t>spent fuel should be moved as fast as possible</w:t>
      </w:r>
      <w:r w:rsidRPr="00F177FC">
        <w:rPr>
          <w:sz w:val="16"/>
        </w:rPr>
        <w:t xml:space="preserve"> out of cooling ponds and </w:t>
      </w:r>
      <w:r w:rsidRPr="00F177FC">
        <w:rPr>
          <w:u w:val="single"/>
        </w:rPr>
        <w:t>into dry casks</w:t>
      </w:r>
      <w:r w:rsidRPr="00F177FC">
        <w:rPr>
          <w:sz w:val="16"/>
        </w:rPr>
        <w:t>. What does that mean? As the Fissile Materials report usefully explains, "</w:t>
      </w:r>
      <w:r w:rsidRPr="00F177FC">
        <w:rPr>
          <w:u w:val="single"/>
        </w:rPr>
        <w:t>In dry cask storage, spent fuel assemblies are typically placed in steel canisters</w:t>
      </w:r>
      <w:r w:rsidRPr="00F177FC">
        <w:rPr>
          <w:sz w:val="16"/>
        </w:rPr>
        <w:t xml:space="preserve"> that are </w:t>
      </w:r>
      <w:r w:rsidRPr="00F177FC">
        <w:rPr>
          <w:u w:val="single"/>
        </w:rPr>
        <w:t>surrounded by a heavy shielding shell of reinforced concrete</w:t>
      </w:r>
      <w:r w:rsidRPr="00F177FC">
        <w:rPr>
          <w:sz w:val="16"/>
        </w:rPr>
        <w:t xml:space="preserve">, with the shell containing vents allowing air to flow through to the wall of the canister and cool the fuel. </w:t>
      </w:r>
      <w:r w:rsidRPr="00F177FC">
        <w:rPr>
          <w:u w:val="single"/>
        </w:rPr>
        <w:t>A typical dry cask for Pressurized Water Reactor fuel contains about 10 tonnes of spent fuel</w:t>
      </w:r>
      <w:r w:rsidRPr="00F177FC">
        <w:rPr>
          <w:sz w:val="16"/>
        </w:rPr>
        <w:t xml:space="preserve">, roughly </w:t>
      </w:r>
      <w:r w:rsidRPr="00F177FC">
        <w:rPr>
          <w:b/>
          <w:iCs/>
          <w:u w:val="single"/>
          <w:bdr w:val="single" w:sz="18" w:space="0" w:color="auto"/>
        </w:rPr>
        <w:t>one half of an annual discharge</w:t>
      </w:r>
      <w:r w:rsidRPr="00F177FC">
        <w:rPr>
          <w:sz w:val="16"/>
        </w:rPr>
        <w:t xml:space="preserve"> from a 1 GWe reactor." The large </w:t>
      </w:r>
      <w:r w:rsidRPr="00F177FC">
        <w:rPr>
          <w:u w:val="single"/>
        </w:rPr>
        <w:t>cylindrical containers</w:t>
      </w:r>
      <w:r w:rsidRPr="00F177FC">
        <w:rPr>
          <w:sz w:val="16"/>
        </w:rPr>
        <w:t xml:space="preserve"> (seen in the Nuclear Regulatory Commission photo above) generally are located close to reactor sites in the United States, but </w:t>
      </w:r>
      <w:r w:rsidRPr="00F177FC">
        <w:rPr>
          <w:b/>
          <w:iCs/>
          <w:u w:val="single"/>
          <w:bdr w:val="single" w:sz="18" w:space="0" w:color="auto"/>
        </w:rPr>
        <w:t>are much "harder" than the spent fuel ponds also typically found at the sites</w:t>
      </w:r>
      <w:r w:rsidRPr="00F177FC">
        <w:rPr>
          <w:sz w:val="16"/>
        </w:rPr>
        <w:t xml:space="preserve">. Worldwide, </w:t>
      </w:r>
      <w:r w:rsidRPr="00F177FC">
        <w:rPr>
          <w:u w:val="single"/>
        </w:rPr>
        <w:t>about 90 percent of spent fuel is in vulnerable cooling ponds and only a tenth in dry casks</w:t>
      </w:r>
      <w:r w:rsidRPr="00F177FC">
        <w:rPr>
          <w:sz w:val="16"/>
        </w:rPr>
        <w:t xml:space="preserve">, according to the report. The </w:t>
      </w:r>
      <w:r w:rsidRPr="00F177FC">
        <w:rPr>
          <w:u w:val="single"/>
        </w:rPr>
        <w:t>numbers are</w:t>
      </w:r>
      <w:r w:rsidRPr="00F177FC">
        <w:rPr>
          <w:sz w:val="16"/>
        </w:rPr>
        <w:t xml:space="preserve"> somewhat </w:t>
      </w:r>
      <w:r w:rsidRPr="00F177FC">
        <w:rPr>
          <w:u w:val="single"/>
        </w:rPr>
        <w:t xml:space="preserve">better for the </w:t>
      </w:r>
      <w:r w:rsidRPr="00F177FC">
        <w:rPr>
          <w:b/>
          <w:iCs/>
          <w:u w:val="single"/>
          <w:bdr w:val="single" w:sz="18" w:space="0" w:color="auto"/>
        </w:rPr>
        <w:t>U</w:t>
      </w:r>
      <w:r w:rsidRPr="00F177FC">
        <w:rPr>
          <w:sz w:val="16"/>
        </w:rPr>
        <w:t xml:space="preserve">nited </w:t>
      </w:r>
      <w:r w:rsidRPr="00F177FC">
        <w:rPr>
          <w:b/>
          <w:iCs/>
          <w:u w:val="single"/>
          <w:bdr w:val="single" w:sz="18" w:space="0" w:color="auto"/>
        </w:rPr>
        <w:t>S</w:t>
      </w:r>
      <w:r w:rsidRPr="00F177FC">
        <w:rPr>
          <w:sz w:val="16"/>
        </w:rPr>
        <w:t xml:space="preserve">tates, where, of roughly 64,500 tonnes of heavy metal (uranium and plutonium, basically), 15,250--almost a quarter of the total--is in dry casks. </w:t>
      </w:r>
    </w:p>
    <w:p w:rsidR="00651713" w:rsidRPr="00F177FC" w:rsidRDefault="00651713" w:rsidP="00651713">
      <w:pPr>
        <w:keepNext/>
        <w:keepLines/>
        <w:spacing w:before="200"/>
        <w:outlineLvl w:val="3"/>
        <w:rPr>
          <w:b/>
          <w:bCs/>
          <w:iCs/>
        </w:rPr>
      </w:pPr>
      <w:r w:rsidRPr="00F177FC">
        <w:rPr>
          <w:b/>
          <w:bCs/>
          <w:iCs/>
        </w:rPr>
        <w:lastRenderedPageBreak/>
        <w:t xml:space="preserve">On-site storage solves 100% of the impact – </w:t>
      </w:r>
      <w:r w:rsidRPr="00F177FC">
        <w:rPr>
          <w:b/>
          <w:bCs/>
          <w:iCs/>
          <w:u w:val="single"/>
        </w:rPr>
        <w:t>zero risk</w:t>
      </w:r>
      <w:r w:rsidRPr="00F177FC">
        <w:rPr>
          <w:b/>
          <w:bCs/>
          <w:iCs/>
        </w:rPr>
        <w:t xml:space="preserve"> of their impacts</w:t>
      </w:r>
    </w:p>
    <w:p w:rsidR="00651713" w:rsidRPr="00F177FC" w:rsidRDefault="00651713" w:rsidP="00651713">
      <w:r w:rsidRPr="00F177FC">
        <w:rPr>
          <w:b/>
        </w:rPr>
        <w:t>Lydersen 13</w:t>
      </w:r>
      <w:r w:rsidRPr="00F177FC">
        <w:t xml:space="preserve"> – reporter specializing in energy, environment, labor, public health, and immigration, staff writer for Midwest Energy News (Kari Lydersen, 11/15/13, “In Illinois, nuclear industry sees no urgency on waste storage,” http://www.midwestenergynews.com/2013/11/15/in-illinois-nuclear-industry-sees-no-urgency-on-waste-storage/)//twonily</w:t>
      </w:r>
    </w:p>
    <w:p w:rsidR="00651713" w:rsidRPr="00F177FC" w:rsidRDefault="00651713" w:rsidP="00651713">
      <w:pPr>
        <w:rPr>
          <w:sz w:val="16"/>
        </w:rPr>
      </w:pPr>
      <w:r w:rsidRPr="00F177FC">
        <w:rPr>
          <w:sz w:val="16"/>
        </w:rPr>
        <w:t xml:space="preserve">While </w:t>
      </w:r>
      <w:r w:rsidRPr="00F177FC">
        <w:rPr>
          <w:u w:val="single"/>
        </w:rPr>
        <w:t>nuclear critics</w:t>
      </w:r>
      <w:r w:rsidRPr="00F177FC">
        <w:rPr>
          <w:sz w:val="16"/>
        </w:rPr>
        <w:t xml:space="preserve"> at the hearing </w:t>
      </w:r>
      <w:r w:rsidRPr="00F177FC">
        <w:rPr>
          <w:u w:val="single"/>
        </w:rPr>
        <w:t>described possible nightmare scenarios</w:t>
      </w:r>
      <w:r w:rsidRPr="00F177FC">
        <w:rPr>
          <w:sz w:val="16"/>
        </w:rPr>
        <w:t xml:space="preserve">, nuclear </w:t>
      </w:r>
      <w:r w:rsidRPr="00F177FC">
        <w:rPr>
          <w:u w:val="single"/>
        </w:rPr>
        <w:t xml:space="preserve">plant employees provided a </w:t>
      </w:r>
      <w:r w:rsidRPr="00F177FC">
        <w:rPr>
          <w:b/>
          <w:iCs/>
          <w:u w:val="single"/>
        </w:rPr>
        <w:t>polar opposite view</w:t>
      </w:r>
      <w:r w:rsidRPr="00F177FC">
        <w:rPr>
          <w:sz w:val="16"/>
        </w:rPr>
        <w:t xml:space="preserve">. A Boilermakers union member extolled the quality of dry casks, and challenged anyone who questions their safety to meet him in the parking lot after the hearing. </w:t>
      </w:r>
      <w:r w:rsidRPr="00F177FC">
        <w:rPr>
          <w:u w:val="single"/>
        </w:rPr>
        <w:t>Young power plant employees said they have no concerns residing near</w:t>
      </w:r>
      <w:r w:rsidRPr="00F177FC">
        <w:rPr>
          <w:sz w:val="16"/>
        </w:rPr>
        <w:t xml:space="preserve"> and working at the reactors. They are members of a group of “nuclear enthusiasts” called North American Young Generation in Nuclear (NAYGN). “I currently live within 50 miles of three nuclear power plants as I’m sure many of you do,” said Samantha Schussele, a reactor engineer at the LaSalle reactor in Illinois, southwest of Chicago. “I plan to get married there, I plan to raise my family there, and I have the utmost confidence that my family will live in a safe community enhanced by those nuclear power plants.” Chris Rosso described </w:t>
      </w:r>
      <w:r w:rsidRPr="00F177FC">
        <w:rPr>
          <w:b/>
          <w:iCs/>
          <w:u w:val="single"/>
        </w:rPr>
        <w:t>a “shocking safety culture”</w:t>
      </w:r>
      <w:r w:rsidRPr="00F177FC">
        <w:rPr>
          <w:sz w:val="16"/>
        </w:rPr>
        <w:t xml:space="preserve"> at the Braidwood reactor in Illinois, where he is an associate project manager. He said </w:t>
      </w:r>
      <w:r w:rsidRPr="00F177FC">
        <w:rPr>
          <w:u w:val="single"/>
        </w:rPr>
        <w:t xml:space="preserve">statistics show the industry is </w:t>
      </w:r>
      <w:r w:rsidRPr="00F177FC">
        <w:rPr>
          <w:b/>
          <w:iCs/>
          <w:u w:val="single"/>
        </w:rPr>
        <w:t>very safe</w:t>
      </w:r>
      <w:r w:rsidRPr="00F177FC">
        <w:rPr>
          <w:u w:val="single"/>
        </w:rPr>
        <w:t xml:space="preserve"> for workers</w:t>
      </w:r>
      <w:r w:rsidRPr="00F177FC">
        <w:rPr>
          <w:sz w:val="16"/>
        </w:rPr>
        <w:t xml:space="preserve"> especially compared to the sector he had considered entering, construction. His co-worker Amanda Stenson, 25, has worked at Braidwood for three and a half years as a radiation protection technical specialist and engineer. </w:t>
      </w:r>
      <w:r w:rsidRPr="00F177FC">
        <w:rPr>
          <w:u w:val="single"/>
        </w:rPr>
        <w:t>“A lot of you guys were mentioning terrorist attacks</w:t>
      </w:r>
      <w:r w:rsidRPr="00F177FC">
        <w:rPr>
          <w:sz w:val="16"/>
        </w:rPr>
        <w:t>,” she said of industry critics. “</w:t>
      </w:r>
      <w:r w:rsidRPr="00F177FC">
        <w:rPr>
          <w:u w:val="single"/>
        </w:rPr>
        <w:t>Every three years the government comes up with a team of military individuals to break in</w:t>
      </w:r>
      <w:r w:rsidRPr="00F177FC">
        <w:rPr>
          <w:sz w:val="16"/>
        </w:rPr>
        <w:t>to our plant…</w:t>
      </w:r>
      <w:r w:rsidRPr="00F177FC">
        <w:rPr>
          <w:u w:val="single"/>
        </w:rPr>
        <w:t>they really try</w:t>
      </w:r>
      <w:r w:rsidRPr="00F177FC">
        <w:rPr>
          <w:sz w:val="16"/>
        </w:rPr>
        <w:t xml:space="preserve"> to break in…they </w:t>
      </w:r>
      <w:r w:rsidRPr="00F177FC">
        <w:rPr>
          <w:u w:val="single"/>
        </w:rPr>
        <w:t>shoot fake weapons at each other</w:t>
      </w:r>
      <w:r w:rsidRPr="00F177FC">
        <w:rPr>
          <w:sz w:val="16"/>
        </w:rPr>
        <w:t xml:space="preserve">… it’s </w:t>
      </w:r>
      <w:r w:rsidRPr="00F177FC">
        <w:rPr>
          <w:u w:val="single"/>
        </w:rPr>
        <w:t>like high-tech laser tag</w:t>
      </w:r>
      <w:r w:rsidRPr="00F177FC">
        <w:rPr>
          <w:sz w:val="16"/>
        </w:rPr>
        <w:t>.” She said Braidwood has</w:t>
      </w:r>
      <w:r w:rsidRPr="00F177FC">
        <w:rPr>
          <w:b/>
          <w:iCs/>
          <w:u w:val="single"/>
        </w:rPr>
        <w:t xml:space="preserve"> repeatedly passed this safety test</w:t>
      </w:r>
      <w:r w:rsidRPr="00F177FC">
        <w:rPr>
          <w:sz w:val="16"/>
        </w:rPr>
        <w:t xml:space="preserve">, and that she “absolutely” feels safe at work there. </w:t>
      </w:r>
    </w:p>
    <w:p w:rsidR="007E08BC" w:rsidRPr="00F177FC" w:rsidRDefault="004A6A80" w:rsidP="00D83FC3">
      <w:pPr>
        <w:pStyle w:val="Heading2"/>
      </w:pPr>
      <w:r w:rsidRPr="00F177FC">
        <w:lastRenderedPageBreak/>
        <w:t>**space</w:t>
      </w:r>
      <w:r w:rsidR="007E08BC" w:rsidRPr="00F177FC">
        <w:t xml:space="preserve"> counterplan</w:t>
      </w:r>
    </w:p>
    <w:p w:rsidR="006329EC" w:rsidRPr="00F177FC" w:rsidRDefault="006329EC" w:rsidP="00D83FC3">
      <w:pPr>
        <w:pStyle w:val="Heading3"/>
      </w:pPr>
      <w:r w:rsidRPr="00F177FC">
        <w:lastRenderedPageBreak/>
        <w:t>1nc – space counterplan</w:t>
      </w:r>
      <w:r w:rsidR="002F0888" w:rsidRPr="00F177FC">
        <w:t xml:space="preserve"> (version 1)</w:t>
      </w:r>
    </w:p>
    <w:p w:rsidR="00B04ED0" w:rsidRPr="00F177FC" w:rsidRDefault="00B04ED0" w:rsidP="007E08BC">
      <w:pPr>
        <w:keepNext/>
        <w:keepLines/>
        <w:spacing w:before="200"/>
        <w:outlineLvl w:val="3"/>
        <w:rPr>
          <w:b/>
          <w:bCs/>
          <w:iCs/>
        </w:rPr>
      </w:pPr>
      <w:r w:rsidRPr="00F177FC">
        <w:rPr>
          <w:b/>
          <w:bCs/>
          <w:iCs/>
        </w:rPr>
        <w:t xml:space="preserve">Text: The United States federal government should substantially </w:t>
      </w:r>
      <w:r w:rsidR="006329EC" w:rsidRPr="00F177FC">
        <w:rPr>
          <w:b/>
          <w:bCs/>
          <w:iCs/>
        </w:rPr>
        <w:t>increase its nuclear wa</w:t>
      </w:r>
      <w:r w:rsidR="002F0888" w:rsidRPr="00F177FC">
        <w:rPr>
          <w:b/>
          <w:bCs/>
          <w:iCs/>
        </w:rPr>
        <w:t>ste disposal development beyond the Earth’s mesosphere.</w:t>
      </w:r>
    </w:p>
    <w:p w:rsidR="007E08BC" w:rsidRPr="00F177FC" w:rsidRDefault="00651713" w:rsidP="007E08BC">
      <w:pPr>
        <w:keepNext/>
        <w:keepLines/>
        <w:spacing w:before="200"/>
        <w:outlineLvl w:val="3"/>
        <w:rPr>
          <w:b/>
          <w:bCs/>
          <w:iCs/>
        </w:rPr>
      </w:pPr>
      <w:r w:rsidRPr="00F177FC">
        <w:rPr>
          <w:b/>
          <w:bCs/>
          <w:iCs/>
        </w:rPr>
        <w:t xml:space="preserve">Sub seabed disposal is </w:t>
      </w:r>
      <w:r w:rsidRPr="00F177FC">
        <w:rPr>
          <w:b/>
          <w:bCs/>
          <w:iCs/>
          <w:u w:val="single"/>
        </w:rPr>
        <w:t>nowhere</w:t>
      </w:r>
      <w:r w:rsidRPr="00F177FC">
        <w:rPr>
          <w:b/>
          <w:bCs/>
          <w:iCs/>
        </w:rPr>
        <w:t xml:space="preserve"> near </w:t>
      </w:r>
      <w:r w:rsidR="004C6CA9" w:rsidRPr="00F177FC">
        <w:rPr>
          <w:b/>
          <w:bCs/>
          <w:iCs/>
          <w:u w:val="single"/>
        </w:rPr>
        <w:t>far</w:t>
      </w:r>
      <w:r w:rsidR="004C6CA9" w:rsidRPr="00F177FC">
        <w:rPr>
          <w:b/>
          <w:bCs/>
          <w:iCs/>
        </w:rPr>
        <w:t xml:space="preserve"> and </w:t>
      </w:r>
      <w:r w:rsidR="004C6CA9" w:rsidRPr="00F177FC">
        <w:rPr>
          <w:b/>
          <w:bCs/>
          <w:iCs/>
          <w:u w:val="single"/>
        </w:rPr>
        <w:t>fast</w:t>
      </w:r>
      <w:r w:rsidR="004C6CA9" w:rsidRPr="00F177FC">
        <w:rPr>
          <w:b/>
          <w:bCs/>
          <w:iCs/>
        </w:rPr>
        <w:t xml:space="preserve"> enough—space waste disposal is </w:t>
      </w:r>
      <w:r w:rsidR="004C6CA9" w:rsidRPr="00F177FC">
        <w:rPr>
          <w:b/>
          <w:bCs/>
          <w:iCs/>
          <w:u w:val="single"/>
        </w:rPr>
        <w:t xml:space="preserve">feasible </w:t>
      </w:r>
      <w:r w:rsidR="004C6CA9" w:rsidRPr="00F177FC">
        <w:rPr>
          <w:b/>
          <w:bCs/>
          <w:iCs/>
        </w:rPr>
        <w:t xml:space="preserve">and </w:t>
      </w:r>
      <w:r w:rsidR="000630BB" w:rsidRPr="00F177FC">
        <w:rPr>
          <w:b/>
          <w:bCs/>
          <w:iCs/>
        </w:rPr>
        <w:t>doesn’t affect the environment</w:t>
      </w:r>
    </w:p>
    <w:p w:rsidR="007E08BC" w:rsidRPr="00F177FC" w:rsidRDefault="007E08BC" w:rsidP="007E08BC">
      <w:r w:rsidRPr="00F177FC">
        <w:rPr>
          <w:b/>
        </w:rPr>
        <w:t>Simberg 2</w:t>
      </w:r>
      <w:r w:rsidRPr="00F177FC">
        <w:t xml:space="preserve"> – aerospace engineer and consultant in space commercialization, space tourism, and Internet security (Rand Simberg, 2/28/2, “Nuclear Waste Should Be Stored on the Moon,” </w:t>
      </w:r>
      <w:hyperlink r:id="rId48" w:history="1">
        <w:r w:rsidRPr="00F177FC">
          <w:t>http://www.foxnews.com/story/2002/02/28/nuclear-waste-should-be-stored-on-moon/)//</w:t>
        </w:r>
      </w:hyperlink>
      <w:r w:rsidRPr="00F177FC">
        <w:t>twonily</w:t>
      </w:r>
    </w:p>
    <w:p w:rsidR="007E08BC" w:rsidRPr="00F177FC" w:rsidRDefault="007E08BC" w:rsidP="007E08BC">
      <w:pPr>
        <w:rPr>
          <w:sz w:val="14"/>
        </w:rPr>
      </w:pPr>
      <w:r w:rsidRPr="00F177FC">
        <w:rPr>
          <w:sz w:val="14"/>
        </w:rPr>
        <w:t xml:space="preserve">Unfortunately, </w:t>
      </w:r>
      <w:r w:rsidRPr="00F177FC">
        <w:rPr>
          <w:u w:val="single"/>
        </w:rPr>
        <w:t>nuclear energy and nuclear waste are not issues amenable to decisions based on sound science</w:t>
      </w:r>
      <w:r w:rsidRPr="00F177FC">
        <w:rPr>
          <w:sz w:val="14"/>
        </w:rPr>
        <w:t xml:space="preserve"> — </w:t>
      </w:r>
      <w:r w:rsidRPr="00F177FC">
        <w:rPr>
          <w:u w:val="single"/>
        </w:rPr>
        <w:t>people</w:t>
      </w:r>
      <w:r w:rsidRPr="00F177FC">
        <w:rPr>
          <w:sz w:val="14"/>
        </w:rPr>
        <w:t xml:space="preserve"> tend to </w:t>
      </w:r>
      <w:r w:rsidRPr="00F177FC">
        <w:rPr>
          <w:u w:val="single"/>
        </w:rPr>
        <w:t>get too emotional</w:t>
      </w:r>
      <w:r w:rsidRPr="00F177FC">
        <w:rPr>
          <w:sz w:val="14"/>
        </w:rPr>
        <w:t xml:space="preserve"> about things that they don't understand. </w:t>
      </w:r>
      <w:r w:rsidRPr="00F177FC">
        <w:rPr>
          <w:b/>
          <w:iCs/>
          <w:u w:val="single"/>
        </w:rPr>
        <w:t>There aren't any simple solutions</w:t>
      </w:r>
      <w:r w:rsidRPr="00F177FC">
        <w:rPr>
          <w:sz w:val="14"/>
        </w:rPr>
        <w:t xml:space="preserve"> to this policy problem. Nuclear energy is potentially the most environmentally benign source available in the near term (though the federal policy on it has been idiotic since the inception of the industry, making it much more hazardous and expensive than it need be, by mandating intrinsically bad plant designs). But </w:t>
      </w:r>
      <w:r w:rsidRPr="00F177FC">
        <w:rPr>
          <w:u w:val="single"/>
        </w:rPr>
        <w:t xml:space="preserve">waste disposal is probably the </w:t>
      </w:r>
      <w:r w:rsidRPr="00F177FC">
        <w:rPr>
          <w:b/>
          <w:iCs/>
          <w:u w:val="single"/>
        </w:rPr>
        <w:t>most pressing problem</w:t>
      </w:r>
      <w:r w:rsidRPr="00F177FC">
        <w:rPr>
          <w:sz w:val="14"/>
        </w:rPr>
        <w:t xml:space="preserve">, and it's one that's independent of plant design. And even if we were to renounce nuclear power today (with the attendant economic and environmental damage as we either destroy local economies from energy shortages, or increase production from much dirtier coal plants which produce the evil CO2, and actually put out more radiation than properly-operating nukes), we still have tens of thousands of tons of waste sitting in unsafe conditions at existing plants. </w:t>
      </w:r>
      <w:r w:rsidRPr="00F177FC">
        <w:rPr>
          <w:u w:val="single"/>
        </w:rPr>
        <w:t>Every criticism of Yucca</w:t>
      </w:r>
      <w:r w:rsidRPr="00F177FC">
        <w:rPr>
          <w:sz w:val="14"/>
        </w:rPr>
        <w:t xml:space="preserve"> Mountain </w:t>
      </w:r>
      <w:r w:rsidRPr="00F177FC">
        <w:rPr>
          <w:u w:val="single"/>
        </w:rPr>
        <w:t>applies in spades to the available alternative</w:t>
      </w:r>
      <w:r w:rsidRPr="00F177FC">
        <w:rPr>
          <w:sz w:val="14"/>
        </w:rPr>
        <w:t xml:space="preserve"> — </w:t>
      </w:r>
      <w:r w:rsidRPr="00F177FC">
        <w:rPr>
          <w:u w:val="single"/>
        </w:rPr>
        <w:t>continuing to accumulate it at the plants</w:t>
      </w:r>
      <w:r w:rsidRPr="00F177FC">
        <w:rPr>
          <w:sz w:val="14"/>
        </w:rPr>
        <w:t xml:space="preserve"> in a wide range of conditions, few of them good. If Nevada wants to fight this decision, they'll have to do more than simply naysay it and declare that, after over two decades and billions of dollars, it needs more study. They have to offer a viable alternative. And any alternative should consider the following: </w:t>
      </w:r>
      <w:r w:rsidRPr="00F177FC">
        <w:rPr>
          <w:u w:val="single"/>
        </w:rPr>
        <w:t>one generation's waste is another's commodity</w:t>
      </w:r>
      <w:r w:rsidRPr="00F177FC">
        <w:rPr>
          <w:sz w:val="14"/>
        </w:rPr>
        <w:t xml:space="preserve">. Before the invention of the internal combustion engine, gasoline was a waste byproduct of cracking oil for other purposes. Thus, </w:t>
      </w:r>
      <w:r w:rsidRPr="00F177FC">
        <w:rPr>
          <w:u w:val="single"/>
        </w:rPr>
        <w:t>one of the features of</w:t>
      </w:r>
      <w:r w:rsidRPr="00F177FC">
        <w:rPr>
          <w:sz w:val="14"/>
        </w:rPr>
        <w:t xml:space="preserve"> the </w:t>
      </w:r>
      <w:r w:rsidRPr="00F177FC">
        <w:rPr>
          <w:u w:val="single"/>
        </w:rPr>
        <w:t>Yucca</w:t>
      </w:r>
      <w:r w:rsidRPr="00F177FC">
        <w:rPr>
          <w:sz w:val="14"/>
        </w:rPr>
        <w:t xml:space="preserve"> Mountain solution </w:t>
      </w:r>
      <w:r w:rsidRPr="00F177FC">
        <w:rPr>
          <w:u w:val="single"/>
        </w:rPr>
        <w:t>is that the waste will be available to us</w:t>
      </w:r>
      <w:r w:rsidRPr="00F177FC">
        <w:rPr>
          <w:sz w:val="14"/>
        </w:rPr>
        <w:t xml:space="preserve"> in the future when we may find it useful, and </w:t>
      </w:r>
      <w:r w:rsidRPr="00F177FC">
        <w:rPr>
          <w:u w:val="single"/>
        </w:rPr>
        <w:t>any alternative should ideally have that feature as well</w:t>
      </w:r>
      <w:r w:rsidRPr="00F177FC">
        <w:rPr>
          <w:sz w:val="14"/>
        </w:rPr>
        <w:t xml:space="preserve">. But on the bright side, another feature (well, actually, it's a bug) of the Yucca Mountain plan is that it will cost billions of dollars and take several years to implement. This effectively lowers the evaluation bar for competing concepts — they don't have to be either cheap or fast, as long as they're better. Those of you who read my ravings regularly probably know where I'm going with this. Many eons ago, when I was an undergraduate, I took a course in aerospace systems design. The class project was to come up with </w:t>
      </w:r>
      <w:r w:rsidRPr="00F177FC">
        <w:rPr>
          <w:u w:val="single"/>
        </w:rPr>
        <w:t>a way to dispose of nuclear waste — in space</w:t>
      </w:r>
      <w:r w:rsidRPr="00F177FC">
        <w:rPr>
          <w:sz w:val="14"/>
        </w:rPr>
        <w:t xml:space="preserve">. While it was (of course) a brilliant study, it has also been more recently analyzed by people who both knew what they were doing and got paid for it. It </w:t>
      </w:r>
      <w:r w:rsidRPr="00F177FC">
        <w:rPr>
          <w:u w:val="single"/>
        </w:rPr>
        <w:t>turns out to be</w:t>
      </w:r>
      <w:r w:rsidRPr="00F177FC">
        <w:rPr>
          <w:sz w:val="14"/>
        </w:rPr>
        <w:t xml:space="preserve"> (at least </w:t>
      </w:r>
      <w:r w:rsidRPr="00F177FC">
        <w:rPr>
          <w:u w:val="single"/>
        </w:rPr>
        <w:t>technically</w:t>
      </w:r>
      <w:r w:rsidRPr="00F177FC">
        <w:rPr>
          <w:sz w:val="14"/>
        </w:rPr>
        <w:t xml:space="preserve"> — politics are another matter) </w:t>
      </w:r>
      <w:r w:rsidRPr="00F177FC">
        <w:rPr>
          <w:b/>
          <w:iCs/>
          <w:u w:val="single"/>
        </w:rPr>
        <w:t>a non-ridiculous idea</w:t>
      </w:r>
      <w:r w:rsidRPr="00F177FC">
        <w:rPr>
          <w:sz w:val="14"/>
        </w:rPr>
        <w:t xml:space="preserve">. These are </w:t>
      </w:r>
      <w:r w:rsidRPr="00F177FC">
        <w:rPr>
          <w:u w:val="single"/>
        </w:rPr>
        <w:t>the basic options: — dropping it into</w:t>
      </w:r>
      <w:r w:rsidRPr="00F177FC">
        <w:rPr>
          <w:sz w:val="14"/>
        </w:rPr>
        <w:t xml:space="preserve"> good ol' </w:t>
      </w:r>
      <w:r w:rsidRPr="00F177FC">
        <w:rPr>
          <w:u w:val="single"/>
        </w:rPr>
        <w:t>Sol, which is really really expensive, and puts it totally out of the reach of our</w:t>
      </w:r>
      <w:r w:rsidRPr="00F177FC">
        <w:rPr>
          <w:sz w:val="14"/>
        </w:rPr>
        <w:t xml:space="preserve"> smarter </w:t>
      </w:r>
      <w:r w:rsidRPr="00F177FC">
        <w:rPr>
          <w:u w:val="single"/>
        </w:rPr>
        <w:t>descendants</w:t>
      </w:r>
      <w:r w:rsidRPr="00F177FC">
        <w:rPr>
          <w:sz w:val="14"/>
        </w:rPr>
        <w:t xml:space="preserve">; — </w:t>
      </w:r>
      <w:r w:rsidRPr="00F177FC">
        <w:rPr>
          <w:u w:val="single"/>
        </w:rPr>
        <w:t>lofting it out of Sol's system completely</w:t>
      </w:r>
      <w:r w:rsidRPr="00F177FC">
        <w:rPr>
          <w:sz w:val="14"/>
        </w:rPr>
        <w:t xml:space="preserve">, which is cheaper than putting it in the Sun, but still expensive, and practically if not theoretically out of reach of future recyclers; — </w:t>
      </w:r>
      <w:r w:rsidRPr="00F177FC">
        <w:rPr>
          <w:u w:val="single"/>
        </w:rPr>
        <w:t>a long-term orbit, which is accessible, but long term can't be guaranteed</w:t>
      </w:r>
      <w:r w:rsidRPr="00F177FC">
        <w:rPr>
          <w:sz w:val="14"/>
        </w:rPr>
        <w:t xml:space="preserve"> to be long-enough term; </w:t>
      </w:r>
      <w:r w:rsidRPr="00F177FC">
        <w:rPr>
          <w:u w:val="single"/>
        </w:rPr>
        <w:t>and finally, — on some planetary surface, most likely the Moon because it's the most convenient</w:t>
      </w:r>
      <w:r w:rsidRPr="00F177FC">
        <w:rPr>
          <w:sz w:val="14"/>
        </w:rPr>
        <w:t xml:space="preserve">. </w:t>
      </w:r>
      <w:r w:rsidRPr="00F177FC">
        <w:rPr>
          <w:b/>
          <w:iCs/>
          <w:u w:val="single"/>
        </w:rPr>
        <w:t>Lunar storage sounds like a winner</w:t>
      </w:r>
      <w:r w:rsidRPr="00F177FC">
        <w:rPr>
          <w:sz w:val="14"/>
        </w:rPr>
        <w:t xml:space="preserve"> to me. </w:t>
      </w:r>
      <w:r w:rsidRPr="00F177FC">
        <w:rPr>
          <w:b/>
          <w:iCs/>
          <w:u w:val="single"/>
        </w:rPr>
        <w:t>There's no ecology to mess up</w:t>
      </w:r>
      <w:r w:rsidRPr="00F177FC">
        <w:rPr>
          <w:sz w:val="14"/>
        </w:rPr>
        <w:t xml:space="preserve"> there, the </w:t>
      </w:r>
      <w:r w:rsidRPr="00F177FC">
        <w:rPr>
          <w:b/>
          <w:iCs/>
          <w:u w:val="single"/>
        </w:rPr>
        <w:t>existing natural radiation environment</w:t>
      </w:r>
      <w:r w:rsidRPr="00F177FC">
        <w:rPr>
          <w:sz w:val="14"/>
        </w:rPr>
        <w:t xml:space="preserve"> will </w:t>
      </w:r>
      <w:r w:rsidRPr="00F177FC">
        <w:rPr>
          <w:u w:val="single"/>
        </w:rPr>
        <w:t>put</w:t>
      </w:r>
      <w:r w:rsidRPr="00F177FC">
        <w:rPr>
          <w:sz w:val="14"/>
        </w:rPr>
        <w:t xml:space="preserve"> that particular grade of </w:t>
      </w:r>
      <w:r w:rsidRPr="00F177FC">
        <w:rPr>
          <w:u w:val="single"/>
        </w:rPr>
        <w:t>nuclear waste to shame</w:t>
      </w:r>
      <w:r w:rsidRPr="00F177FC">
        <w:rPr>
          <w:sz w:val="14"/>
        </w:rPr>
        <w:t xml:space="preserve"> when it comes to particle dispensing, and </w:t>
      </w:r>
      <w:r w:rsidRPr="00F177FC">
        <w:rPr>
          <w:u w:val="single"/>
        </w:rPr>
        <w:t>we can retrieve it any time we want</w:t>
      </w:r>
      <w:r w:rsidRPr="00F177FC">
        <w:rPr>
          <w:sz w:val="14"/>
        </w:rPr>
        <w:t xml:space="preserve">, while </w:t>
      </w:r>
      <w:r w:rsidRPr="00F177FC">
        <w:rPr>
          <w:u w:val="single"/>
        </w:rPr>
        <w:t>making it hard</w:t>
      </w:r>
      <w:r w:rsidRPr="00F177FC">
        <w:rPr>
          <w:sz w:val="14"/>
        </w:rPr>
        <w:t xml:space="preserve"> (at least right now) </w:t>
      </w:r>
      <w:r w:rsidRPr="00F177FC">
        <w:rPr>
          <w:u w:val="single"/>
        </w:rPr>
        <w:t>for terrorists to get their hands on it</w:t>
      </w:r>
      <w:r w:rsidRPr="00F177FC">
        <w:rPr>
          <w:sz w:val="14"/>
        </w:rPr>
        <w:t xml:space="preserve">. So, great storage location. Now, how do we get it there? Aye, there's the rub. The two problems, of course, are cost and safety. It turns out that both are tractable, as long as one doesn't use Shuttle, or any existing launcher, as a paradigm for the achievable. </w:t>
      </w:r>
      <w:r w:rsidRPr="00F177FC">
        <w:rPr>
          <w:u w:val="single"/>
        </w:rPr>
        <w:t>The key to both reducing cost and increasing reliability is high flight rate</w:t>
      </w:r>
      <w:r w:rsidRPr="00F177FC">
        <w:rPr>
          <w:sz w:val="14"/>
        </w:rPr>
        <w:t xml:space="preserve"> of reusable systems — what I call space transports. Fortunately, like space tourism, </w:t>
      </w:r>
      <w:r w:rsidRPr="00F177FC">
        <w:rPr>
          <w:u w:val="single"/>
        </w:rPr>
        <w:t>hazardous waste disposal may be a large enough market to allow such a system to be developed</w:t>
      </w:r>
      <w:r w:rsidRPr="00F177FC">
        <w:rPr>
          <w:sz w:val="14"/>
        </w:rPr>
        <w:t xml:space="preserve">. A thousand tons is a thousand flights of a vehicle with a one-ton payload. And </w:t>
      </w:r>
      <w:r w:rsidRPr="00F177FC">
        <w:rPr>
          <w:u w:val="single"/>
        </w:rPr>
        <w:t>there are many thousands of tons of nuclear waste in storage</w:t>
      </w:r>
      <w:r w:rsidRPr="00F177FC">
        <w:rPr>
          <w:sz w:val="14"/>
        </w:rPr>
        <w:t xml:space="preserve">. And the tonnage will only increase if it's further processed for safe handling and storage (such as vitrification, in which it is encased in glass). Preliminary </w:t>
      </w:r>
      <w:r w:rsidRPr="00F177FC">
        <w:rPr>
          <w:u w:val="single"/>
        </w:rPr>
        <w:t>estimates indicate that it can in fact be done economically in the context of</w:t>
      </w:r>
      <w:r w:rsidRPr="00F177FC">
        <w:rPr>
          <w:sz w:val="14"/>
        </w:rPr>
        <w:t xml:space="preserve"> the </w:t>
      </w:r>
      <w:r w:rsidRPr="00F177FC">
        <w:rPr>
          <w:b/>
          <w:iCs/>
          <w:u w:val="single"/>
        </w:rPr>
        <w:t>current</w:t>
      </w:r>
      <w:r w:rsidRPr="00F177FC">
        <w:rPr>
          <w:sz w:val="14"/>
        </w:rPr>
        <w:t xml:space="preserve"> nuclear industry </w:t>
      </w:r>
      <w:r w:rsidRPr="00F177FC">
        <w:rPr>
          <w:b/>
          <w:iCs/>
          <w:u w:val="single"/>
        </w:rPr>
        <w:t>operating costs</w:t>
      </w:r>
      <w:r w:rsidRPr="00F177FC">
        <w:rPr>
          <w:sz w:val="14"/>
        </w:rPr>
        <w:t xml:space="preserve">; the </w:t>
      </w:r>
      <w:r w:rsidRPr="00F177FC">
        <w:rPr>
          <w:u w:val="single"/>
        </w:rPr>
        <w:t xml:space="preserve">major issue is safety. </w:t>
      </w:r>
      <w:r w:rsidRPr="00F177FC">
        <w:rPr>
          <w:b/>
          <w:iCs/>
          <w:u w:val="single"/>
        </w:rPr>
        <w:t>This</w:t>
      </w:r>
      <w:r w:rsidRPr="00F177FC">
        <w:rPr>
          <w:sz w:val="14"/>
        </w:rPr>
        <w:t xml:space="preserve"> issue </w:t>
      </w:r>
      <w:r w:rsidRPr="00F177FC">
        <w:rPr>
          <w:b/>
          <w:iCs/>
          <w:u w:val="single"/>
        </w:rPr>
        <w:t>has been addressed as well</w:t>
      </w:r>
      <w:r w:rsidRPr="00F177FC">
        <w:rPr>
          <w:sz w:val="14"/>
        </w:rPr>
        <w:t>, and it's something that Nevada (a state that also offers high potential as a home for rocket racing and the space tourism industry) should take seriously as a possible alternative to terrestrial storage. It might allow them to make the lemon that they've been stuck with into the lemonade of a whole new 21st-century industry.</w:t>
      </w:r>
    </w:p>
    <w:p w:rsidR="002F0888" w:rsidRPr="00F177FC" w:rsidRDefault="002F0888" w:rsidP="00D83FC3">
      <w:pPr>
        <w:pStyle w:val="Heading3"/>
      </w:pPr>
      <w:r w:rsidRPr="00F177FC">
        <w:lastRenderedPageBreak/>
        <w:t>1nc – space counterplan (version 2)</w:t>
      </w:r>
    </w:p>
    <w:p w:rsidR="002F0888" w:rsidRPr="00F177FC" w:rsidRDefault="002F0888" w:rsidP="002F0888">
      <w:pPr>
        <w:pStyle w:val="Heading4"/>
      </w:pPr>
      <w:r w:rsidRPr="00F177FC">
        <w:t>Text: The United States federal government should develop beamed thermal propulsion technology that disposes of fissile waste materials beyond the Earth’s mesosphere.</w:t>
      </w:r>
    </w:p>
    <w:p w:rsidR="00AC3BE4" w:rsidRPr="00F177FC" w:rsidRDefault="00AC3BE4" w:rsidP="00AC3BE4">
      <w:pPr>
        <w:pStyle w:val="Heading4"/>
        <w:rPr>
          <w:u w:val="single"/>
        </w:rPr>
      </w:pPr>
      <w:r w:rsidRPr="00F177FC">
        <w:t xml:space="preserve">There has been a </w:t>
      </w:r>
      <w:r w:rsidRPr="00F177FC">
        <w:rPr>
          <w:u w:val="single"/>
        </w:rPr>
        <w:t>global shift</w:t>
      </w:r>
      <w:r w:rsidRPr="00F177FC">
        <w:t xml:space="preserve"> tow</w:t>
      </w:r>
      <w:r w:rsidR="006F2C86" w:rsidRPr="00F177FC">
        <w:t xml:space="preserve">ards reprocessing technology—makes </w:t>
      </w:r>
      <w:r w:rsidRPr="00F177FC">
        <w:t xml:space="preserve">collapse of the non-proliferation regime </w:t>
      </w:r>
      <w:r w:rsidRPr="00F177FC">
        <w:rPr>
          <w:u w:val="single"/>
        </w:rPr>
        <w:t>inevitable</w:t>
      </w:r>
    </w:p>
    <w:p w:rsidR="00AC3BE4" w:rsidRPr="00F177FC" w:rsidRDefault="00AC3BE4" w:rsidP="00AC3BE4">
      <w:r w:rsidRPr="00F177FC">
        <w:rPr>
          <w:b/>
        </w:rPr>
        <w:t>Lyman</w:t>
      </w:r>
      <w:r w:rsidR="006F2C86" w:rsidRPr="00F177FC">
        <w:rPr>
          <w:b/>
        </w:rPr>
        <w:t xml:space="preserve"> and Hippel</w:t>
      </w:r>
      <w:r w:rsidR="006F2C86" w:rsidRPr="00F177FC">
        <w:t>, April 200</w:t>
      </w:r>
      <w:r w:rsidR="006F2C86" w:rsidRPr="00F177FC">
        <w:rPr>
          <w:b/>
        </w:rPr>
        <w:t>8</w:t>
      </w:r>
      <w:r w:rsidR="006F2C86" w:rsidRPr="00F177FC">
        <w:t>—*</w:t>
      </w:r>
      <w:r w:rsidRPr="00F177FC">
        <w:t>scien</w:t>
      </w:r>
      <w:r w:rsidR="006F2C86" w:rsidRPr="00F177FC">
        <w:t>tist at the UCS</w:t>
      </w:r>
      <w:r w:rsidRPr="00F177FC">
        <w:t xml:space="preserve"> </w:t>
      </w:r>
      <w:r w:rsidR="006F2C86" w:rsidRPr="00F177FC">
        <w:t>**</w:t>
      </w:r>
      <w:r w:rsidRPr="00F177FC">
        <w:t>professor of intern</w:t>
      </w:r>
      <w:r w:rsidR="006F2C86" w:rsidRPr="00F177FC">
        <w:t>ational affairs at Princeton (</w:t>
      </w:r>
      <w:r w:rsidRPr="00F177FC">
        <w:t>Edwin Lyman and Frank N. von Hippel, “Reprocessing Revisited:</w:t>
      </w:r>
      <w:r w:rsidR="006F2C86" w:rsidRPr="00F177FC">
        <w:t xml:space="preserve"> </w:t>
      </w:r>
      <w:r w:rsidRPr="00F177FC">
        <w:t xml:space="preserve">The International Dimensions of the Global Nuclear Energy Partnership,” </w:t>
      </w:r>
      <w:r w:rsidR="006F2C86" w:rsidRPr="00F177FC">
        <w:t xml:space="preserve">Arms Control </w:t>
      </w:r>
      <w:hyperlink r:id="rId49" w:history="1">
        <w:r w:rsidR="006F2C86" w:rsidRPr="00F177FC">
          <w:rPr>
            <w:rStyle w:val="Hyperlink"/>
          </w:rPr>
          <w:t>http://www.armscontrol.org/act/2008_04/LymanVonHippel</w:t>
        </w:r>
      </w:hyperlink>
      <w:r w:rsidR="006F2C86" w:rsidRPr="00F177FC">
        <w:t>)</w:t>
      </w:r>
      <w:r w:rsidR="00FB170C" w:rsidRPr="00F177FC">
        <w:t>//twonily</w:t>
      </w:r>
    </w:p>
    <w:p w:rsidR="006F2C86" w:rsidRPr="00F177FC" w:rsidRDefault="006F2C86" w:rsidP="00AC3BE4">
      <w:pPr>
        <w:rPr>
          <w:u w:val="single"/>
        </w:rPr>
      </w:pPr>
      <w:r w:rsidRPr="00F177FC">
        <w:rPr>
          <w:u w:val="single"/>
        </w:rPr>
        <w:t>For decades</w:t>
      </w:r>
      <w:r w:rsidRPr="00F177FC">
        <w:rPr>
          <w:sz w:val="16"/>
        </w:rPr>
        <w:t xml:space="preserve">, the </w:t>
      </w:r>
      <w:r w:rsidRPr="00F177FC">
        <w:rPr>
          <w:rStyle w:val="Emphasis"/>
        </w:rPr>
        <w:t>U</w:t>
      </w:r>
      <w:r w:rsidRPr="00F177FC">
        <w:rPr>
          <w:sz w:val="16"/>
        </w:rPr>
        <w:t xml:space="preserve">nited </w:t>
      </w:r>
      <w:r w:rsidRPr="00F177FC">
        <w:rPr>
          <w:rStyle w:val="Emphasis"/>
        </w:rPr>
        <w:t>S</w:t>
      </w:r>
      <w:r w:rsidRPr="00F177FC">
        <w:rPr>
          <w:sz w:val="16"/>
        </w:rPr>
        <w:t xml:space="preserve">tates had </w:t>
      </w:r>
      <w:r w:rsidRPr="00F177FC">
        <w:rPr>
          <w:u w:val="single"/>
        </w:rPr>
        <w:t>opposed the ambitions of</w:t>
      </w:r>
      <w:r w:rsidRPr="00F177FC">
        <w:rPr>
          <w:sz w:val="16"/>
        </w:rPr>
        <w:t xml:space="preserve"> South Korea and several other </w:t>
      </w:r>
      <w:r w:rsidRPr="00F177FC">
        <w:rPr>
          <w:u w:val="single"/>
        </w:rPr>
        <w:t>non-nuclear-weapon states to begin civil spent fuel reprocessing programs. Washington rightly feared that allowing these states</w:t>
      </w:r>
      <w:r w:rsidRPr="00F177FC">
        <w:rPr>
          <w:sz w:val="16"/>
        </w:rPr>
        <w:t xml:space="preserve"> to separate plutonium from highly radioactive spent fuel </w:t>
      </w:r>
      <w:r w:rsidRPr="00F177FC">
        <w:rPr>
          <w:u w:val="single"/>
        </w:rPr>
        <w:t>would destabilize the nonproliferation regime by drastically reducing the time between a decision to acquire nuclear weapons and having a large nuclear arsenal.</w:t>
      </w:r>
      <w:r w:rsidRPr="00F177FC">
        <w:rPr>
          <w:sz w:val="16"/>
        </w:rPr>
        <w:t xml:space="preserve"> </w:t>
      </w:r>
      <w:r w:rsidRPr="00F177FC">
        <w:rPr>
          <w:u w:val="single"/>
        </w:rPr>
        <w:t>This</w:t>
      </w:r>
      <w:r w:rsidRPr="00F177FC">
        <w:rPr>
          <w:sz w:val="16"/>
        </w:rPr>
        <w:t xml:space="preserve"> would </w:t>
      </w:r>
      <w:r w:rsidRPr="00F177FC">
        <w:rPr>
          <w:u w:val="single"/>
        </w:rPr>
        <w:t xml:space="preserve">make </w:t>
      </w:r>
      <w:r w:rsidRPr="00F177FC">
        <w:rPr>
          <w:sz w:val="16"/>
        </w:rPr>
        <w:t xml:space="preserve">both internal and external </w:t>
      </w:r>
      <w:r w:rsidRPr="00F177FC">
        <w:rPr>
          <w:rStyle w:val="Emphasis"/>
        </w:rPr>
        <w:t>constraints on proliferation</w:t>
      </w:r>
      <w:r w:rsidRPr="00F177FC">
        <w:rPr>
          <w:sz w:val="16"/>
        </w:rPr>
        <w:t xml:space="preserve"> </w:t>
      </w:r>
      <w:r w:rsidRPr="00F177FC">
        <w:rPr>
          <w:u w:val="single"/>
        </w:rPr>
        <w:t>much less effective.</w:t>
      </w:r>
      <w:r w:rsidR="001F459F" w:rsidRPr="00F177FC">
        <w:rPr>
          <w:u w:val="single"/>
        </w:rPr>
        <w:t xml:space="preserve"> </w:t>
      </w:r>
      <w:r w:rsidRPr="00F177FC">
        <w:rPr>
          <w:sz w:val="16"/>
        </w:rPr>
        <w:t xml:space="preserve">Yet only two years after Bush’s speech, spurred by the fear that the inability to remove spent nuclear fuel piling up at reactor sites in the United States and many other countries would threaten a nuclear renaissance, the </w:t>
      </w:r>
      <w:r w:rsidRPr="00F177FC">
        <w:rPr>
          <w:u w:val="single"/>
        </w:rPr>
        <w:t>Bush administration subsumed its initial proposal into a new scheme known as the Global Nuclear Energy Partnership (GNEP</w:t>
      </w:r>
      <w:r w:rsidRPr="00F177FC">
        <w:rPr>
          <w:sz w:val="16"/>
        </w:rPr>
        <w:t xml:space="preserve">). One of the chief objectives of GNEP was </w:t>
      </w:r>
      <w:r w:rsidRPr="00F177FC">
        <w:rPr>
          <w:u w:val="single"/>
        </w:rPr>
        <w:t>to promote the virtues of spent nuclear fuel reprocessing and the civil use of plutonium as a nuclear waste management strategy</w:t>
      </w:r>
      <w:r w:rsidRPr="00F177FC">
        <w:rPr>
          <w:sz w:val="16"/>
        </w:rPr>
        <w:t xml:space="preserve">. Although GNEP represented a reversal of previous U.S. policies that opposed the spread of reprocessing, the Bush administration billed </w:t>
      </w:r>
      <w:r w:rsidRPr="00F177FC">
        <w:rPr>
          <w:u w:val="single"/>
        </w:rPr>
        <w:t xml:space="preserve">GNEP </w:t>
      </w:r>
      <w:r w:rsidRPr="00F177FC">
        <w:rPr>
          <w:sz w:val="16"/>
        </w:rPr>
        <w:t xml:space="preserve">as </w:t>
      </w:r>
      <w:r w:rsidRPr="00F177FC">
        <w:rPr>
          <w:u w:val="single"/>
        </w:rPr>
        <w:t>a nonproliferation initiative because it would still limit reprocessing facilities to the nuclear-weapons states</w:t>
      </w:r>
      <w:r w:rsidRPr="00F177FC">
        <w:rPr>
          <w:sz w:val="16"/>
        </w:rPr>
        <w:t xml:space="preserve"> and Japan and would use reprocessing technologies that would not separate pure plutonium, unlike the PUREX (plutonium and uranium extraction) technology in use today. </w:t>
      </w:r>
      <w:r w:rsidRPr="00F177FC">
        <w:rPr>
          <w:u w:val="single"/>
        </w:rPr>
        <w:t>GNEP member states without reprocessing plants would be encouraged to send their spent fuel to other countries for reprocessing.</w:t>
      </w:r>
      <w:r w:rsidR="001F459F" w:rsidRPr="00F177FC">
        <w:rPr>
          <w:u w:val="single"/>
        </w:rPr>
        <w:t xml:space="preserve"> </w:t>
      </w:r>
      <w:r w:rsidRPr="00F177FC">
        <w:rPr>
          <w:sz w:val="16"/>
        </w:rPr>
        <w:t>Today, GNEP no longer adheres to these constraints. Eager for support from reprocessing states such as France, Japan, and Russia, the Bush administration has stopped warning about the dangers of separated plutonium. It now advocates the quick deployment of a minor variant of PUREX for reprocessing U.S. power reactor fuel, even though this modification would produce a mixture of uranium and plutonium that would be as vulnerable to theft or diversion as plutonium alone. For the longer term, the Bush administration champions liquid sodium-cooled fast-neutron reactors and pyroprocessing, a form of reprocessing that it describes as “proliferation resistant” although it falls far short of any common-sense definition of this standard.</w:t>
      </w:r>
      <w:r w:rsidR="001F459F" w:rsidRPr="00F177FC">
        <w:rPr>
          <w:sz w:val="16"/>
        </w:rPr>
        <w:t xml:space="preserve"> </w:t>
      </w:r>
      <w:r w:rsidRPr="00F177FC">
        <w:rPr>
          <w:sz w:val="16"/>
        </w:rPr>
        <w:t>At U.S. urging, 20 other countries, including South Korea, have now joined the United States in signing a GNEP Statement of Principles that embraces the development and use of reprocessing technology and contains no commitments on the part of its members to limit the spread of sensitive fuel cycle facilities such as reprocessing plants.</w:t>
      </w:r>
      <w:r w:rsidR="001F459F" w:rsidRPr="00F177FC">
        <w:rPr>
          <w:sz w:val="16"/>
        </w:rPr>
        <w:t xml:space="preserve"> </w:t>
      </w:r>
      <w:r w:rsidRPr="00F177FC">
        <w:rPr>
          <w:u w:val="single"/>
        </w:rPr>
        <w:t xml:space="preserve">In promoting the </w:t>
      </w:r>
      <w:r w:rsidRPr="00F177FC">
        <w:rPr>
          <w:rStyle w:val="Emphasis"/>
        </w:rPr>
        <w:t>development of pyroprocessing</w:t>
      </w:r>
      <w:r w:rsidRPr="00F177FC">
        <w:rPr>
          <w:u w:val="single"/>
        </w:rPr>
        <w:t xml:space="preserve"> and other experimental separations </w:t>
      </w:r>
      <w:r w:rsidRPr="00F177FC">
        <w:rPr>
          <w:rStyle w:val="Emphasis"/>
        </w:rPr>
        <w:t>technologies</w:t>
      </w:r>
      <w:r w:rsidRPr="00F177FC">
        <w:rPr>
          <w:u w:val="single"/>
        </w:rPr>
        <w:t>, the Bush administration</w:t>
      </w:r>
      <w:r w:rsidRPr="00F177FC">
        <w:rPr>
          <w:sz w:val="16"/>
        </w:rPr>
        <w:t xml:space="preserve"> says it hopes to </w:t>
      </w:r>
      <w:r w:rsidRPr="00F177FC">
        <w:rPr>
          <w:rStyle w:val="Emphasis"/>
        </w:rPr>
        <w:t>persuade</w:t>
      </w:r>
      <w:r w:rsidRPr="00F177FC">
        <w:rPr>
          <w:u w:val="single"/>
        </w:rPr>
        <w:t xml:space="preserve"> those </w:t>
      </w:r>
      <w:r w:rsidRPr="00F177FC">
        <w:rPr>
          <w:rStyle w:val="Emphasis"/>
        </w:rPr>
        <w:t xml:space="preserve">countries </w:t>
      </w:r>
      <w:r w:rsidRPr="00F177FC">
        <w:rPr>
          <w:u w:val="single"/>
        </w:rPr>
        <w:t xml:space="preserve">that currently use conventional PUREX reprocessing </w:t>
      </w:r>
      <w:r w:rsidRPr="00F177FC">
        <w:rPr>
          <w:rStyle w:val="Emphasis"/>
        </w:rPr>
        <w:t>to switch to these other tech</w:t>
      </w:r>
      <w:r w:rsidRPr="00F177FC">
        <w:rPr>
          <w:sz w:val="16"/>
        </w:rPr>
        <w:t xml:space="preserve">nologies eventually, </w:t>
      </w:r>
      <w:r w:rsidRPr="00F177FC">
        <w:rPr>
          <w:u w:val="single"/>
        </w:rPr>
        <w:t>thereby ending the production of pure plutonium</w:t>
      </w:r>
      <w:r w:rsidRPr="00F177FC">
        <w:rPr>
          <w:sz w:val="16"/>
        </w:rPr>
        <w:t xml:space="preserve">. Yet through GNEP, </w:t>
      </w:r>
      <w:r w:rsidRPr="00F177FC">
        <w:rPr>
          <w:u w:val="single"/>
        </w:rPr>
        <w:t>the administration is promoting reprocessing primarily to countries that do not reprocess at all but rather store their spent fuel. Spent fuel storage is a far more proliferation-resistant management strategy than any form of reprocessing.</w:t>
      </w:r>
      <w:r w:rsidR="001F459F" w:rsidRPr="00F177FC">
        <w:rPr>
          <w:u w:val="single"/>
        </w:rPr>
        <w:t xml:space="preserve"> </w:t>
      </w:r>
      <w:r w:rsidRPr="00F177FC">
        <w:rPr>
          <w:sz w:val="16"/>
        </w:rPr>
        <w:t>In a February 2008 speech, Dennis Spurgeon, assistant secretary of energy for nuclear energy, argued that “</w:t>
      </w:r>
      <w:r w:rsidRPr="00F177FC">
        <w:rPr>
          <w:rStyle w:val="Emphasis"/>
        </w:rPr>
        <w:t>closing the fuel cycle is essential for expansion of nuclear power</w:t>
      </w:r>
      <w:r w:rsidRPr="00F177FC">
        <w:rPr>
          <w:sz w:val="16"/>
        </w:rPr>
        <w:t xml:space="preserve"> in the U.S. and around the world.” </w:t>
      </w:r>
      <w:r w:rsidRPr="00F177FC">
        <w:rPr>
          <w:rStyle w:val="Emphasis"/>
        </w:rPr>
        <w:t>This assertion is highly questionable</w:t>
      </w:r>
      <w:r w:rsidRPr="00F177FC">
        <w:rPr>
          <w:sz w:val="16"/>
        </w:rPr>
        <w:t xml:space="preserve"> because reprocessing is 10 times more costly than spent fuel storage. </w:t>
      </w:r>
      <w:r w:rsidRPr="00F177FC">
        <w:rPr>
          <w:u w:val="single"/>
        </w:rPr>
        <w:t>If nuclear power is to become more widely competitive, its cost must decrease, not increase. Spurgeon’s view,</w:t>
      </w:r>
      <w:r w:rsidRPr="00F177FC">
        <w:rPr>
          <w:sz w:val="16"/>
        </w:rPr>
        <w:t xml:space="preserve"> however, </w:t>
      </w:r>
      <w:r w:rsidRPr="00F177FC">
        <w:rPr>
          <w:u w:val="single"/>
        </w:rPr>
        <w:t>reflects the belief of GNEP supporters in the need to bypass the political logjams that block permanent spent fuel storage</w:t>
      </w:r>
      <w:r w:rsidRPr="00F177FC">
        <w:rPr>
          <w:sz w:val="16"/>
        </w:rPr>
        <w:t>, which they see as a chief impediment to a major global increase in nuclear power. In the absence of geological repositories, reprocessing plants provide an alternative destination for the spent fuel accumulating at nuclear power plants.</w:t>
      </w:r>
      <w:r w:rsidR="001F459F" w:rsidRPr="00F177FC">
        <w:rPr>
          <w:sz w:val="16"/>
        </w:rPr>
        <w:t xml:space="preserve"> </w:t>
      </w:r>
      <w:r w:rsidRPr="00F177FC">
        <w:rPr>
          <w:sz w:val="16"/>
        </w:rPr>
        <w:t xml:space="preserve">This </w:t>
      </w:r>
      <w:r w:rsidRPr="00F177FC">
        <w:rPr>
          <w:u w:val="single"/>
        </w:rPr>
        <w:t xml:space="preserve">change in </w:t>
      </w:r>
      <w:r w:rsidRPr="00F177FC">
        <w:rPr>
          <w:u w:val="single"/>
        </w:rPr>
        <w:lastRenderedPageBreak/>
        <w:t>the U.S. attitude toward reprocessing is at odds with the welcome, recent global trend of countries abandoning reprocessing because it is costly and complicates waste disposal rather than facilitating it.</w:t>
      </w:r>
      <w:r w:rsidRPr="00F177FC">
        <w:rPr>
          <w:sz w:val="16"/>
        </w:rPr>
        <w:t xml:space="preserve"> The net result of even a partial success of the Bush administration’s policy would be </w:t>
      </w:r>
      <w:r w:rsidRPr="00F177FC">
        <w:rPr>
          <w:u w:val="single"/>
        </w:rPr>
        <w:t xml:space="preserve">a reversal in the decline in the number of countries with stockpiles of separated plutonium, thereby </w:t>
      </w:r>
      <w:r w:rsidRPr="00F177FC">
        <w:rPr>
          <w:rStyle w:val="Emphasis"/>
        </w:rPr>
        <w:t>undermining the nonproliferation regime</w:t>
      </w:r>
      <w:r w:rsidRPr="00F177FC">
        <w:rPr>
          <w:u w:val="single"/>
        </w:rPr>
        <w:t xml:space="preserve">. </w:t>
      </w:r>
    </w:p>
    <w:p w:rsidR="00B933D8" w:rsidRPr="00F177FC" w:rsidRDefault="00B933D8" w:rsidP="00D83FC3">
      <w:pPr>
        <w:pStyle w:val="Heading3"/>
      </w:pPr>
      <w:r w:rsidRPr="00F177FC">
        <w:lastRenderedPageBreak/>
        <w:t>2nc – xt: solvency</w:t>
      </w:r>
    </w:p>
    <w:p w:rsidR="00B933D8" w:rsidRPr="00F177FC" w:rsidRDefault="003F158F" w:rsidP="0025291C">
      <w:pPr>
        <w:pStyle w:val="Heading4"/>
      </w:pPr>
      <w:r w:rsidRPr="00F177FC">
        <w:t xml:space="preserve">Space disposal is the key alternative to solve the nuclear waste </w:t>
      </w:r>
      <w:r w:rsidR="00B933D8" w:rsidRPr="00F177FC">
        <w:t>problem—it’s cheap, effic</w:t>
      </w:r>
      <w:r w:rsidR="007F483C" w:rsidRPr="00F177FC">
        <w:t>ient,</w:t>
      </w:r>
      <w:r w:rsidRPr="00F177FC">
        <w:t xml:space="preserve"> safe, feasible—</w:t>
      </w:r>
      <w:r w:rsidR="007F483C" w:rsidRPr="00F177FC">
        <w:t xml:space="preserve">technology exists </w:t>
      </w:r>
      <w:r w:rsidR="007F483C" w:rsidRPr="00F177FC">
        <w:rPr>
          <w:u w:val="single"/>
        </w:rPr>
        <w:t>now</w:t>
      </w:r>
    </w:p>
    <w:p w:rsidR="00B933D8" w:rsidRPr="00F177FC" w:rsidRDefault="00B933D8" w:rsidP="00B933D8">
      <w:r w:rsidRPr="00F177FC">
        <w:rPr>
          <w:b/>
        </w:rPr>
        <w:t>Coopersmith,</w:t>
      </w:r>
      <w:r w:rsidRPr="00F177FC">
        <w:t xml:space="preserve"> 8/22/</w:t>
      </w:r>
      <w:r w:rsidRPr="00F177FC">
        <w:rPr>
          <w:b/>
        </w:rPr>
        <w:t>5</w:t>
      </w:r>
      <w:r w:rsidRPr="00F177FC">
        <w:t xml:space="preserve">—associate professor of history at Texas A&amp;M University, specializes in the history of technology and the history of Russia (Jonathan, The Space Review, “Nuclear waste in space?” </w:t>
      </w:r>
      <w:hyperlink r:id="rId50" w:history="1">
        <w:r w:rsidRPr="00F177FC">
          <w:rPr>
            <w:rStyle w:val="Hyperlink"/>
          </w:rPr>
          <w:t>http://www.thespacereview.com/article/437/1</w:t>
        </w:r>
      </w:hyperlink>
      <w:r w:rsidRPr="00F177FC">
        <w:t>)</w:t>
      </w:r>
      <w:r w:rsidR="00540E83" w:rsidRPr="00F177FC">
        <w:t>//twonily</w:t>
      </w:r>
    </w:p>
    <w:p w:rsidR="00B933D8" w:rsidRPr="00F177FC" w:rsidRDefault="00B933D8" w:rsidP="00B933D8">
      <w:pPr>
        <w:rPr>
          <w:u w:val="single"/>
        </w:rPr>
      </w:pPr>
      <w:r w:rsidRPr="00F177FC">
        <w:rPr>
          <w:u w:val="single"/>
        </w:rPr>
        <w:t>Neither the space shuttle nor conventional rockets are up to this task.</w:t>
      </w:r>
      <w:r w:rsidRPr="00F177FC">
        <w:rPr>
          <w:sz w:val="14"/>
        </w:rPr>
        <w:t xml:space="preserve"> Not only are they expensive, but they lack the desired reliability and safety as insurance rates demonstrate. Instead, </w:t>
      </w:r>
      <w:r w:rsidRPr="00F177FC">
        <w:rPr>
          <w:u w:val="single"/>
        </w:rPr>
        <w:t>we need to develop a new generation of launch systems where the launcher remains on the ground so the spacecraft is almost all payload, not propellant</w:t>
      </w:r>
      <w:r w:rsidRPr="00F177FC">
        <w:rPr>
          <w:sz w:val="14"/>
        </w:rPr>
        <w:t xml:space="preserve">. As well as being more efficient, </w:t>
      </w:r>
      <w:r w:rsidRPr="00F177FC">
        <w:rPr>
          <w:u w:val="single"/>
        </w:rPr>
        <w:t>ground-launched systems are inherently safer than rockets</w:t>
      </w:r>
      <w:r w:rsidRPr="00F177FC">
        <w:rPr>
          <w:sz w:val="14"/>
        </w:rPr>
        <w:t xml:space="preserve"> because the capsules will not carry liquid fuels, eliminating the in-flight danger of an explosion. Nor will the capsules have the pumps and other mechanical equipment of rockets, further reducing the chances of something going wrong.</w:t>
      </w:r>
      <w:r w:rsidR="00ED6260" w:rsidRPr="00F177FC">
        <w:rPr>
          <w:sz w:val="14"/>
        </w:rPr>
        <w:t xml:space="preserve"> </w:t>
      </w:r>
      <w:r w:rsidRPr="00F177FC">
        <w:rPr>
          <w:u w:val="single"/>
        </w:rPr>
        <w:t xml:space="preserve">We need to </w:t>
      </w:r>
      <w:r w:rsidRPr="00F177FC">
        <w:rPr>
          <w:rStyle w:val="Emphasis"/>
        </w:rPr>
        <w:t>develop a new generation of launch systems where the launcher remains on the ground</w:t>
      </w:r>
      <w:r w:rsidRPr="00F177FC">
        <w:rPr>
          <w:u w:val="single"/>
        </w:rPr>
        <w:t xml:space="preserve"> so the spacecraft is almost all payload, not propellant.</w:t>
      </w:r>
      <w:r w:rsidR="00ED6260" w:rsidRPr="00F177FC">
        <w:rPr>
          <w:u w:val="single"/>
        </w:rPr>
        <w:t xml:space="preserve"> </w:t>
      </w:r>
      <w:r w:rsidRPr="00F177FC">
        <w:rPr>
          <w:sz w:val="14"/>
        </w:rPr>
        <w:t xml:space="preserve">How would disposal of nuclear wastes in space actually work? In the simplest approach, a </w:t>
      </w:r>
      <w:r w:rsidRPr="00F177FC">
        <w:rPr>
          <w:u w:val="single"/>
        </w:rPr>
        <w:t>ground-based laser system will launch capsules directly out of the solar system.</w:t>
      </w:r>
      <w:r w:rsidRPr="00F177FC">
        <w:rPr>
          <w:sz w:val="14"/>
        </w:rPr>
        <w:t xml:space="preserve"> In a more complicated scheme, the laser system will place the capsules into a nuclear-safe orbit, at least 1,100 kilometers above the earth, so that they could not reenter for several hundred years at a minimum. Next, a space tug will attach the capsules to a solar sail for movement to their final destination orbiting around the sun, far, far from earth.</w:t>
      </w:r>
      <w:r w:rsidR="00ED6260" w:rsidRPr="00F177FC">
        <w:rPr>
          <w:sz w:val="14"/>
        </w:rPr>
        <w:t xml:space="preserve"> </w:t>
      </w:r>
      <w:r w:rsidRPr="00F177FC">
        <w:rPr>
          <w:sz w:val="14"/>
        </w:rPr>
        <w:t xml:space="preserve">The </w:t>
      </w:r>
      <w:r w:rsidRPr="00F177FC">
        <w:rPr>
          <w:u w:val="single"/>
        </w:rPr>
        <w:t>underlying concept is simple: the launcher accelerates the capsule to escape velocity.</w:t>
      </w:r>
      <w:r w:rsidRPr="00F177FC">
        <w:rPr>
          <w:sz w:val="14"/>
        </w:rPr>
        <w:t xml:space="preserve"> Like a gun, only the bullet heads toward the target, not the entire gun. </w:t>
      </w:r>
      <w:r w:rsidRPr="00F177FC">
        <w:rPr>
          <w:u w:val="single"/>
        </w:rPr>
        <w:t xml:space="preserve">Unlike a shuttle or rocket, ground systems are </w:t>
      </w:r>
      <w:r w:rsidRPr="00F177FC">
        <w:rPr>
          <w:rStyle w:val="Emphasis"/>
        </w:rPr>
        <w:t>designed for quick reuse</w:t>
      </w:r>
      <w:r w:rsidRPr="00F177FC">
        <w:rPr>
          <w:sz w:val="14"/>
        </w:rPr>
        <w:t xml:space="preserve">. To continue the analogy, the gun is reloaded and fired again. </w:t>
      </w:r>
      <w:r w:rsidRPr="00F177FC">
        <w:rPr>
          <w:u w:val="single"/>
        </w:rPr>
        <w:t>These systems would send tens or hundreds of kilograms instead of tons into orbit per launch.</w:t>
      </w:r>
      <w:r w:rsidR="00ED6260" w:rsidRPr="00F177FC">
        <w:rPr>
          <w:u w:val="single"/>
        </w:rPr>
        <w:t xml:space="preserve"> </w:t>
      </w:r>
      <w:r w:rsidRPr="00F177FC">
        <w:rPr>
          <w:u w:val="single"/>
        </w:rPr>
        <w:t>Of the three possible technologies</w:t>
      </w:r>
      <w:r w:rsidRPr="00F177FC">
        <w:rPr>
          <w:sz w:val="14"/>
        </w:rPr>
        <w:t>—laser, microwave, and electromagnetic railguns—</w:t>
      </w:r>
      <w:r w:rsidRPr="00F177FC">
        <w:rPr>
          <w:rStyle w:val="Emphasis"/>
        </w:rPr>
        <w:t>laser propulsion is the most promising for the next decade</w:t>
      </w:r>
      <w:r w:rsidRPr="00F177FC">
        <w:rPr>
          <w:sz w:val="14"/>
        </w:rPr>
        <w:t xml:space="preserve">. In laser propulsion, </w:t>
      </w:r>
      <w:r w:rsidRPr="00F177FC">
        <w:rPr>
          <w:u w:val="single"/>
        </w:rPr>
        <w:t>a laser beam from the ground hits the bottom of the capsule</w:t>
      </w:r>
      <w:r w:rsidRPr="00F177FC">
        <w:rPr>
          <w:sz w:val="14"/>
        </w:rPr>
        <w:t xml:space="preserve">. </w:t>
      </w:r>
      <w:r w:rsidRPr="00F177FC">
        <w:rPr>
          <w:u w:val="single"/>
        </w:rPr>
        <w:t>The resultant heat compresses and explodes the air or solid fuel there, providing lift and guidance</w:t>
      </w:r>
      <w:r w:rsidRPr="00F177FC">
        <w:rPr>
          <w:sz w:val="14"/>
        </w:rPr>
        <w:t>. Although sounding like science fiction, the concept is more than just an elegant idea. In October 2000, a 10-kilowatt laser at White Sands Missile Range in New Mexico boosted a two-ounce (50 gram) lightcraft over 60 meters vertically. These numbers seem small, but prove the underlying feasibility of the concept.</w:t>
      </w:r>
      <w:r w:rsidR="00ED6260" w:rsidRPr="00F177FC">
        <w:rPr>
          <w:sz w:val="14"/>
        </w:rPr>
        <w:t xml:space="preserve"> </w:t>
      </w:r>
      <w:r w:rsidRPr="00F177FC">
        <w:rPr>
          <w:sz w:val="14"/>
        </w:rPr>
        <w:t xml:space="preserve">American research, currently at Rensselaer Polytechnic Institute in New York with previous work at the Department of Energy’s Lawrence Livermore National Laboratory in California, has been funded at low levels by the United States Air Force, NASA, and FINDS, a space development group. </w:t>
      </w:r>
      <w:r w:rsidRPr="00F177FC">
        <w:rPr>
          <w:u w:val="single"/>
        </w:rPr>
        <w:t>The United States does not have a monopoly in the field. The four International Symposiums on Beamed Energy Propulsion have attracted researchers from</w:t>
      </w:r>
      <w:r w:rsidRPr="00F177FC">
        <w:rPr>
          <w:sz w:val="14"/>
        </w:rPr>
        <w:t xml:space="preserve"> Germany, France, Japan, Russia, South Korea, and </w:t>
      </w:r>
      <w:r w:rsidRPr="00F177FC">
        <w:rPr>
          <w:u w:val="single"/>
        </w:rPr>
        <w:t>other countries.</w:t>
      </w:r>
      <w:r w:rsidR="00ED6260" w:rsidRPr="00F177FC">
        <w:rPr>
          <w:u w:val="single"/>
        </w:rPr>
        <w:t xml:space="preserve"> </w:t>
      </w:r>
      <w:r w:rsidRPr="00F177FC">
        <w:rPr>
          <w:u w:val="single"/>
        </w:rPr>
        <w:t>The long-term benefit of a ground-based system will be much greater if it can ultimately handle people as well as plutonium.</w:t>
      </w:r>
      <w:r w:rsidRPr="00F177FC">
        <w:rPr>
          <w:sz w:val="14"/>
        </w:rPr>
        <w:t xml:space="preserve"> Dartmouth physics professor Arthur R. Kantrowitz, who first proposed laser propulsion in 1972, </w:t>
      </w:r>
      <w:r w:rsidRPr="00F177FC">
        <w:rPr>
          <w:rStyle w:val="Emphasis"/>
        </w:rPr>
        <w:t xml:space="preserve">considers the concept even more promising today due to </w:t>
      </w:r>
      <w:r w:rsidRPr="00F177FC">
        <w:rPr>
          <w:u w:val="single"/>
        </w:rPr>
        <w:t>more efficient</w:t>
      </w:r>
      <w:r w:rsidRPr="00F177FC">
        <w:rPr>
          <w:rStyle w:val="Emphasis"/>
        </w:rPr>
        <w:t xml:space="preserve"> lasers</w:t>
      </w:r>
      <w:r w:rsidRPr="00F177FC">
        <w:rPr>
          <w:u w:val="single"/>
        </w:rPr>
        <w:t xml:space="preserve"> and </w:t>
      </w:r>
      <w:r w:rsidRPr="00F177FC">
        <w:rPr>
          <w:rStyle w:val="Emphasis"/>
        </w:rPr>
        <w:t>adaptive optics, the tech</w:t>
      </w:r>
      <w:r w:rsidRPr="00F177FC">
        <w:rPr>
          <w:u w:val="single"/>
        </w:rPr>
        <w:t>nology used by astronomers to improve their viewing</w:t>
      </w:r>
      <w:r w:rsidRPr="00F177FC">
        <w:rPr>
          <w:sz w:val="14"/>
        </w:rPr>
        <w:t xml:space="preserve"> and the Air Force for its airborne anti-ballistic missile laser.</w:t>
      </w:r>
      <w:r w:rsidR="00ED6260" w:rsidRPr="00F177FC">
        <w:rPr>
          <w:sz w:val="14"/>
        </w:rPr>
        <w:t xml:space="preserve"> </w:t>
      </w:r>
      <w:r w:rsidRPr="00F177FC">
        <w:rPr>
          <w:u w:val="single"/>
        </w:rPr>
        <w:t xml:space="preserve">Where should the nuclear waste ultimately go? Sending the capsules </w:t>
      </w:r>
      <w:r w:rsidRPr="00F177FC">
        <w:rPr>
          <w:rStyle w:val="Emphasis"/>
        </w:rPr>
        <w:t>out of the solar system is the simplest option</w:t>
      </w:r>
      <w:r w:rsidRPr="00F177FC">
        <w:rPr>
          <w:u w:val="single"/>
        </w:rPr>
        <w:t xml:space="preserve"> because the laser can directly launch the capsule on its way.</w:t>
      </w:r>
      <w:r w:rsidRPr="00F177FC">
        <w:rPr>
          <w:sz w:val="14"/>
        </w:rPr>
        <w:t xml:space="preserve"> Both Ivan Bekey, the former director of NASA’s of Advanced Programs in the Office of Spaceflight, and Dr. Jordin T. Kare, the former technical director of the Strategic Defense Initiative Organization’s Laser Propulsion Program, which ran from 1987-90, </w:t>
      </w:r>
      <w:r w:rsidRPr="00F177FC">
        <w:rPr>
          <w:u w:val="single"/>
        </w:rPr>
        <w:t xml:space="preserve">emphasized </w:t>
      </w:r>
      <w:r w:rsidRPr="00F177FC">
        <w:rPr>
          <w:rStyle w:val="Emphasis"/>
        </w:rPr>
        <w:t>solar escape is the most reliable choice</w:t>
      </w:r>
      <w:r w:rsidRPr="00F177FC">
        <w:rPr>
          <w:u w:val="single"/>
        </w:rPr>
        <w:t xml:space="preserve"> because less could go wrong. </w:t>
      </w:r>
    </w:p>
    <w:p w:rsidR="000C218D" w:rsidRPr="00F177FC" w:rsidRDefault="000C218D" w:rsidP="000C218D">
      <w:pPr>
        <w:pStyle w:val="Heading4"/>
      </w:pPr>
      <w:r w:rsidRPr="00F177FC">
        <w:lastRenderedPageBreak/>
        <w:br/>
        <w:t>Laser Propulsion technology is viable and cost effective</w:t>
      </w:r>
      <w:r w:rsidRPr="00F177FC">
        <w:br/>
      </w:r>
      <w:r w:rsidRPr="00F177FC">
        <w:rPr>
          <w:b w:val="0"/>
        </w:rPr>
        <w:t xml:space="preserve">Patel 11—Prachi Patel, Astrobiology Magazine, Internally Qualified, 1/21/2011 ("Laser Propulsion Could Beam Rockets into Space," Space.com, Accessed online at </w:t>
      </w:r>
      <w:hyperlink r:id="rId51" w:history="1">
        <w:r w:rsidRPr="00F177FC">
          <w:rPr>
            <w:rStyle w:val="Hyperlink"/>
            <w:b w:val="0"/>
          </w:rPr>
          <w:t>http://www.space.com/10658-laser-rocket-propulsion-technology.html</w:t>
        </w:r>
      </w:hyperlink>
      <w:r w:rsidRPr="00F177FC">
        <w:rPr>
          <w:b w:val="0"/>
        </w:rPr>
        <w:t>, Accessed on 9/6/11)//twonily</w:t>
      </w:r>
    </w:p>
    <w:p w:rsidR="000C218D" w:rsidRPr="00F177FC" w:rsidRDefault="000C218D" w:rsidP="000C218D">
      <w:pPr>
        <w:rPr>
          <w:rStyle w:val="Emphasis"/>
        </w:rPr>
      </w:pPr>
      <w:r w:rsidRPr="00F177FC">
        <w:rPr>
          <w:sz w:val="16"/>
        </w:rPr>
        <w:t xml:space="preserve">Space launches have evoked the same image for decades: bright orange flames exploding beneath a rocket as it lifts, hovers and takes off into the sky. But </w:t>
      </w:r>
      <w:r w:rsidRPr="00F177FC">
        <w:rPr>
          <w:u w:val="single"/>
        </w:rPr>
        <w:t>an alternative propulsion system</w:t>
      </w:r>
      <w:r w:rsidRPr="00F177FC">
        <w:rPr>
          <w:sz w:val="16"/>
        </w:rPr>
        <w:t xml:space="preserve"> proposed by some researchers could change that vision. Instead of explosive chemical reactions onboard a rocket, the new concept, </w:t>
      </w:r>
      <w:r w:rsidRPr="00F177FC">
        <w:rPr>
          <w:u w:val="single"/>
        </w:rPr>
        <w:t>called beamed thermal propulsion, involves propelling a rocket by shining laser light or microwaves at it from the ground.</w:t>
      </w:r>
      <w:r w:rsidRPr="00F177FC">
        <w:rPr>
          <w:sz w:val="16"/>
        </w:rPr>
        <w:t xml:space="preserve"> The </w:t>
      </w:r>
      <w:r w:rsidRPr="00F177FC">
        <w:rPr>
          <w:u w:val="single"/>
        </w:rPr>
        <w:t>tech</w:t>
      </w:r>
      <w:r w:rsidRPr="00F177FC">
        <w:rPr>
          <w:sz w:val="16"/>
        </w:rPr>
        <w:t xml:space="preserve">nology </w:t>
      </w:r>
      <w:r w:rsidRPr="00F177FC">
        <w:rPr>
          <w:u w:val="single"/>
        </w:rPr>
        <w:t xml:space="preserve">would make possible a </w:t>
      </w:r>
      <w:r w:rsidRPr="00F177FC">
        <w:rPr>
          <w:rStyle w:val="Emphasis"/>
        </w:rPr>
        <w:t>reusable</w:t>
      </w:r>
      <w:r w:rsidRPr="00F177FC">
        <w:rPr>
          <w:u w:val="single"/>
        </w:rPr>
        <w:t xml:space="preserve"> single-stage </w:t>
      </w:r>
      <w:r w:rsidRPr="00F177FC">
        <w:rPr>
          <w:rStyle w:val="Emphasis"/>
        </w:rPr>
        <w:t>rocket that has</w:t>
      </w:r>
      <w:r w:rsidRPr="00F177FC">
        <w:rPr>
          <w:u w:val="single"/>
        </w:rPr>
        <w:t xml:space="preserve"> two to five times </w:t>
      </w:r>
      <w:r w:rsidRPr="00F177FC">
        <w:rPr>
          <w:rStyle w:val="Emphasis"/>
        </w:rPr>
        <w:t>more payload space than conventional rockets</w:t>
      </w:r>
      <w:r w:rsidRPr="00F177FC">
        <w:rPr>
          <w:u w:val="single"/>
        </w:rPr>
        <w:t xml:space="preserve">, which would </w:t>
      </w:r>
      <w:r w:rsidRPr="00F177FC">
        <w:rPr>
          <w:rStyle w:val="Emphasis"/>
        </w:rPr>
        <w:t>cut the cost of sending payloads</w:t>
      </w:r>
      <w:r w:rsidRPr="00F177FC">
        <w:rPr>
          <w:sz w:val="16"/>
        </w:rPr>
        <w:t xml:space="preserve"> into low-Earth orbit. </w:t>
      </w:r>
      <w:r w:rsidRPr="00F177FC">
        <w:rPr>
          <w:u w:val="single"/>
        </w:rPr>
        <w:t>NASA is now conducting a study to examine the possibility of using beamed energy propulsion for space launches</w:t>
      </w:r>
      <w:r w:rsidRPr="00F177FC">
        <w:rPr>
          <w:sz w:val="16"/>
        </w:rPr>
        <w:t xml:space="preserve">. The study is expected to conclude by March 2011. In a traditional chemical rocket propulsion system, fuel and oxidizer are pumped into the combustion chamber under high pressure and burnt, which creates exhaust gases that are ejected down from a nozzle at high velocity, thrusting the rocket upwards. </w:t>
      </w:r>
      <w:r w:rsidRPr="00F177FC">
        <w:rPr>
          <w:u w:val="single"/>
        </w:rPr>
        <w:t>A beamed thermal propulsion system would involve focusing</w:t>
      </w:r>
      <w:r w:rsidRPr="00F177FC">
        <w:rPr>
          <w:sz w:val="16"/>
        </w:rPr>
        <w:t xml:space="preserve"> microwave or laser </w:t>
      </w:r>
      <w:r w:rsidRPr="00F177FC">
        <w:rPr>
          <w:u w:val="single"/>
        </w:rPr>
        <w:t>beams on a heat exchanger</w:t>
      </w:r>
      <w:r w:rsidRPr="00F177FC">
        <w:rPr>
          <w:sz w:val="16"/>
        </w:rPr>
        <w:t xml:space="preserve"> aboard the rocket. </w:t>
      </w:r>
      <w:r w:rsidRPr="00F177FC">
        <w:rPr>
          <w:u w:val="single"/>
        </w:rPr>
        <w:t>The heat exchanger would transfer the radiation's energy to the liquid propellant</w:t>
      </w:r>
      <w:r w:rsidRPr="00F177FC">
        <w:rPr>
          <w:sz w:val="16"/>
        </w:rPr>
        <w:t xml:space="preserve">, most likely hydrogen, </w:t>
      </w:r>
      <w:r w:rsidRPr="00F177FC">
        <w:rPr>
          <w:u w:val="single"/>
        </w:rPr>
        <w:t xml:space="preserve">converting it into a hot gas that is pushed out of the nozzle. </w:t>
      </w:r>
      <w:r w:rsidRPr="00F177FC">
        <w:rPr>
          <w:sz w:val="16"/>
        </w:rPr>
        <w:t>"The basic idea is to build rockets that leave their energy source on the ground," says Jordin Kare, president of Kare Technical Consulting, who developed the laser thermal launch system concept in 1991. "</w:t>
      </w:r>
      <w:r w:rsidRPr="00F177FC">
        <w:rPr>
          <w:u w:val="single"/>
        </w:rPr>
        <w:t xml:space="preserve">You transmit the energy from the ground to the vehicle." </w:t>
      </w:r>
      <w:r w:rsidRPr="00F177FC">
        <w:rPr>
          <w:sz w:val="16"/>
        </w:rPr>
        <w:t xml:space="preserve">With the beam shining on the vehicle continually, it would take 8 to 10 minutes for a laser to put a craft into orbit, while microwaves would do the trick in 3 to 4 minutes. The vehicle would have to be designed without shiny surfaces that could reflect dangerous beams, and aircraft and satellites would have to be kept out of the beam's path. </w:t>
      </w:r>
      <w:r w:rsidRPr="00F177FC">
        <w:rPr>
          <w:u w:val="single"/>
        </w:rPr>
        <w:t xml:space="preserve">Any launch system would be built in high-altitude desert areas, so </w:t>
      </w:r>
      <w:r w:rsidRPr="00F177FC">
        <w:rPr>
          <w:rStyle w:val="Emphasis"/>
        </w:rPr>
        <w:t>danger to wildlife shouldn't be a concern</w:t>
      </w:r>
      <w:r w:rsidRPr="00F177FC">
        <w:rPr>
          <w:u w:val="single"/>
        </w:rPr>
        <w:t>,</w:t>
      </w:r>
      <w:r w:rsidRPr="00F177FC">
        <w:rPr>
          <w:sz w:val="16"/>
        </w:rPr>
        <w:t xml:space="preserve"> Kare says. </w:t>
      </w:r>
      <w:r w:rsidRPr="00F177FC">
        <w:rPr>
          <w:u w:val="single"/>
        </w:rPr>
        <w:t xml:space="preserve">Thermal propulsion vehicles would be safer than chemical rockets </w:t>
      </w:r>
      <w:r w:rsidRPr="00F177FC">
        <w:rPr>
          <w:rStyle w:val="Emphasis"/>
        </w:rPr>
        <w:t>since they can't explode and don't drop off pieces</w:t>
      </w:r>
      <w:r w:rsidRPr="00F177FC">
        <w:rPr>
          <w:u w:val="single"/>
        </w:rPr>
        <w:t xml:space="preserve"> as they fly</w:t>
      </w:r>
      <w:r w:rsidRPr="00F177FC">
        <w:rPr>
          <w:sz w:val="16"/>
        </w:rPr>
        <w:t xml:space="preserve">. </w:t>
      </w:r>
      <w:r w:rsidRPr="00F177FC">
        <w:rPr>
          <w:u w:val="single"/>
        </w:rPr>
        <w:t xml:space="preserve">They are also smaller and lighter because most of the complexity is on the ground, which makes them easier </w:t>
      </w:r>
      <w:r w:rsidRPr="00F177FC">
        <w:rPr>
          <w:rStyle w:val="Emphasis"/>
        </w:rPr>
        <w:t xml:space="preserve">and cheaper to launch. </w:t>
      </w:r>
      <w:r w:rsidRPr="00F177FC">
        <w:rPr>
          <w:sz w:val="16"/>
        </w:rPr>
        <w:t xml:space="preserve">"People can launch small satellites for education, science experiments, engineering tests, etc. whenever they want, instead of having to wait for a chance to share a ride with a large satellite," Kare says. </w:t>
      </w:r>
      <w:r w:rsidRPr="00F177FC">
        <w:rPr>
          <w:u w:val="single"/>
        </w:rPr>
        <w:t xml:space="preserve">Another </w:t>
      </w:r>
      <w:r w:rsidRPr="00F177FC">
        <w:rPr>
          <w:rStyle w:val="Emphasis"/>
        </w:rPr>
        <w:t>cost advantage comes from larger payload space</w:t>
      </w:r>
      <w:r w:rsidRPr="00F177FC">
        <w:rPr>
          <w:u w:val="single"/>
        </w:rPr>
        <w:t>. While conventional propulsion systems are limited by</w:t>
      </w:r>
      <w:r w:rsidRPr="00F177FC">
        <w:rPr>
          <w:sz w:val="16"/>
        </w:rPr>
        <w:t xml:space="preserve"> the amount of </w:t>
      </w:r>
      <w:r w:rsidRPr="00F177FC">
        <w:rPr>
          <w:u w:val="single"/>
        </w:rPr>
        <w:t>chemical energy</w:t>
      </w:r>
      <w:r w:rsidRPr="00F177FC">
        <w:rPr>
          <w:sz w:val="16"/>
        </w:rPr>
        <w:t xml:space="preserve"> in the propellant that's released by combustion, </w:t>
      </w:r>
      <w:r w:rsidRPr="00F177FC">
        <w:rPr>
          <w:u w:val="single"/>
        </w:rPr>
        <w:t>in beamed systems you can add more energy externally. That means a spacecraft can gain a certain momentum using less than half the amount of propellant of a conventional system</w:t>
      </w:r>
      <w:r w:rsidRPr="00F177FC">
        <w:rPr>
          <w:sz w:val="16"/>
        </w:rPr>
        <w:t xml:space="preserve">, allowing more room for the payload. "Usually in a conventional rocket you have to have three stages with a payload fraction of three percent overall," says Kevin Parkin, leader of the Microwave Thermal Rocket project at the NASA Ames Research Center. "This propulsion system will be single stage with a payload fraction of five to fifteen percent." Laser propelled spacecraft would be small, simple and expendable with the complicated launch system on the ground. </w:t>
      </w:r>
      <w:r w:rsidRPr="00F177FC">
        <w:rPr>
          <w:u w:val="single"/>
        </w:rPr>
        <w:t>Having a higher payload space along with a reusable rocket could make beamed thermal propulsion a low-cost way to get material into low Earth orbit</w:t>
      </w:r>
      <w:r w:rsidRPr="00F177FC">
        <w:rPr>
          <w:sz w:val="16"/>
        </w:rPr>
        <w:t xml:space="preserve">, Parkin says. Parkin developed the idea of microwave thermal propulsion in 2001 and described a laboratory prototype in his 2006 Ph.D. thesis. </w:t>
      </w:r>
      <w:r w:rsidRPr="00F177FC">
        <w:rPr>
          <w:u w:val="single"/>
        </w:rPr>
        <w:t xml:space="preserve">A practical real-world </w:t>
      </w:r>
      <w:r w:rsidRPr="00F177FC">
        <w:rPr>
          <w:rStyle w:val="Emphasis"/>
        </w:rPr>
        <w:t>system should be possible to build now because</w:t>
      </w:r>
      <w:r w:rsidRPr="00F177FC">
        <w:rPr>
          <w:u w:val="single"/>
        </w:rPr>
        <w:t xml:space="preserve"> microwave sources called </w:t>
      </w:r>
      <w:r w:rsidRPr="00F177FC">
        <w:rPr>
          <w:rStyle w:val="Emphasis"/>
        </w:rPr>
        <w:t xml:space="preserve">gyrotrons have transformed </w:t>
      </w:r>
      <w:r w:rsidRPr="00F177FC">
        <w:rPr>
          <w:u w:val="single"/>
        </w:rPr>
        <w:t>in the last five decades</w:t>
      </w:r>
      <w:r w:rsidRPr="00F177FC">
        <w:rPr>
          <w:sz w:val="16"/>
        </w:rPr>
        <w:t xml:space="preserve">, he says. One megawatt devices are now on the market for about a million U.S. dollars. </w:t>
      </w:r>
      <w:r w:rsidRPr="00F177FC">
        <w:rPr>
          <w:u w:val="single"/>
        </w:rPr>
        <w:t>"They're going up in power and down in cost by orders of magnitude over the last few decades</w:t>
      </w:r>
      <w:r w:rsidRPr="00F177FC">
        <w:rPr>
          <w:sz w:val="16"/>
        </w:rPr>
        <w:t xml:space="preserve">," he says. "We've reached a point where you can combine about a hundred and make a launch system." Meanwhile, </w:t>
      </w:r>
      <w:r w:rsidRPr="00F177FC">
        <w:rPr>
          <w:rStyle w:val="Emphasis"/>
        </w:rPr>
        <w:t>the biggest obstacle</w:t>
      </w:r>
      <w:r w:rsidRPr="00F177FC">
        <w:rPr>
          <w:u w:val="single"/>
        </w:rPr>
        <w:t xml:space="preserve"> to using lasers to beam energy </w:t>
      </w:r>
      <w:r w:rsidRPr="00F177FC">
        <w:rPr>
          <w:rStyle w:val="Emphasis"/>
        </w:rPr>
        <w:t xml:space="preserve">has been the misconception </w:t>
      </w:r>
      <w:r w:rsidRPr="00F177FC">
        <w:rPr>
          <w:u w:val="single"/>
        </w:rPr>
        <w:t>that it would require a very large, expensive laser</w:t>
      </w:r>
      <w:r w:rsidRPr="00F177FC">
        <w:rPr>
          <w:sz w:val="16"/>
        </w:rPr>
        <w:t xml:space="preserve">, Kare says. But you could buy commercially available lasers that fit on a shipping container and build an array of a few hundred. "Each would have its own telescope and pointing system," he says. "The array would cover an area about the size of a golf course." The smallest real laser launch system would have 25 to 100 megawatts of power while a microwave system would have 100 to 200 megawatts. Building such an array would be expensive, says </w:t>
      </w:r>
      <w:r w:rsidRPr="00F177FC">
        <w:rPr>
          <w:sz w:val="16"/>
        </w:rPr>
        <w:lastRenderedPageBreak/>
        <w:t xml:space="preserve">Kare, although similar to or even less expensive than developing and testing a chemical rocket. </w:t>
      </w:r>
      <w:r w:rsidRPr="00F177FC">
        <w:rPr>
          <w:u w:val="single"/>
        </w:rPr>
        <w:t>The system would make most economic sense if it was used for at least a few hundred launches a year</w:t>
      </w:r>
      <w:r w:rsidRPr="00F177FC">
        <w:rPr>
          <w:sz w:val="16"/>
        </w:rPr>
        <w:t xml:space="preserve">. In addition, says Parkin, </w:t>
      </w:r>
      <w:r w:rsidRPr="00F177FC">
        <w:rPr>
          <w:u w:val="single"/>
        </w:rPr>
        <w:t>"the main components of the beam facility should last for well over ten thousand hours of operation</w:t>
      </w:r>
      <w:r w:rsidRPr="00F177FC">
        <w:rPr>
          <w:sz w:val="16"/>
        </w:rPr>
        <w:t xml:space="preserve">, typical of this class of hardware, </w:t>
      </w:r>
      <w:r w:rsidRPr="00F177FC">
        <w:rPr>
          <w:u w:val="single"/>
        </w:rPr>
        <w:t xml:space="preserve">so the savings can more than repay the initial cost." </w:t>
      </w:r>
      <w:r w:rsidRPr="00F177FC">
        <w:rPr>
          <w:sz w:val="16"/>
        </w:rPr>
        <w:t xml:space="preserve">In the near term, beamed energy propulsion would be useful for putting microsatellites into low Earth orbit, for altitude changes or for slowing down spacecraft as they descend to Earth. But </w:t>
      </w:r>
      <w:r w:rsidRPr="00F177FC">
        <w:rPr>
          <w:u w:val="single"/>
        </w:rPr>
        <w:t xml:space="preserve">the </w:t>
      </w:r>
      <w:r w:rsidRPr="00F177FC">
        <w:rPr>
          <w:rStyle w:val="Emphasis"/>
        </w:rPr>
        <w:t xml:space="preserve">technology </w:t>
      </w:r>
      <w:r w:rsidRPr="00F177FC">
        <w:rPr>
          <w:u w:val="single"/>
        </w:rPr>
        <w:t xml:space="preserve">could </w:t>
      </w:r>
      <w:r w:rsidRPr="00F177FC">
        <w:rPr>
          <w:rStyle w:val="Emphasis"/>
        </w:rPr>
        <w:t>in the future be used to send missions to the Moon or to other planets and for space tourism.</w:t>
      </w:r>
    </w:p>
    <w:p w:rsidR="00E83D18" w:rsidRPr="00F177FC" w:rsidRDefault="00E83D18" w:rsidP="00E83D18">
      <w:pPr>
        <w:keepNext/>
        <w:keepLines/>
        <w:spacing w:before="200"/>
        <w:outlineLvl w:val="3"/>
        <w:rPr>
          <w:rFonts w:eastAsia="SimSun"/>
          <w:b/>
          <w:bCs/>
          <w:iCs/>
        </w:rPr>
      </w:pPr>
      <w:r w:rsidRPr="00F177FC">
        <w:rPr>
          <w:rFonts w:eastAsia="SimSun"/>
          <w:b/>
          <w:bCs/>
          <w:iCs/>
        </w:rPr>
        <w:t>Overwhelming consensus proves reprocessing causes prolif</w:t>
      </w:r>
    </w:p>
    <w:p w:rsidR="00E83D18" w:rsidRPr="00F177FC" w:rsidRDefault="00E83D18" w:rsidP="00E83D18">
      <w:r w:rsidRPr="00F177FC">
        <w:rPr>
          <w:b/>
        </w:rPr>
        <w:t>Lowe 5</w:t>
      </w:r>
      <w:r w:rsidRPr="00F177FC">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http://www.acfonline.org.au/sites/default/files/resources/Nuclear_Power_No_Solution_to_Climate_Change.pdf)//twonily</w:t>
      </w:r>
    </w:p>
    <w:p w:rsidR="00E83D18" w:rsidRPr="00F177FC" w:rsidRDefault="00E83D18" w:rsidP="00E83D18">
      <w:pPr>
        <w:rPr>
          <w:sz w:val="16"/>
        </w:rPr>
      </w:pPr>
      <w:r w:rsidRPr="00F177FC">
        <w:rPr>
          <w:u w:val="single"/>
        </w:rPr>
        <w:t>In addition to</w:t>
      </w:r>
      <w:r w:rsidRPr="00F177FC">
        <w:rPr>
          <w:sz w:val="16"/>
        </w:rPr>
        <w:t xml:space="preserve"> the </w:t>
      </w:r>
      <w:r w:rsidRPr="00F177FC">
        <w:rPr>
          <w:u w:val="single"/>
        </w:rPr>
        <w:t>potential to use</w:t>
      </w:r>
      <w:r w:rsidRPr="00F177FC">
        <w:rPr>
          <w:sz w:val="16"/>
        </w:rPr>
        <w:t xml:space="preserve"> reactor grade </w:t>
      </w:r>
      <w:r w:rsidRPr="00F177FC">
        <w:rPr>
          <w:u w:val="single"/>
        </w:rPr>
        <w:t>plutonium</w:t>
      </w:r>
      <w:r w:rsidRPr="00F177FC">
        <w:rPr>
          <w:sz w:val="16"/>
        </w:rPr>
        <w:t xml:space="preserve"> produced in a normal power reactor operating cycle </w:t>
      </w:r>
      <w:r w:rsidRPr="00F177FC">
        <w:rPr>
          <w:u w:val="single"/>
        </w:rPr>
        <w:t>for weapons production, there is</w:t>
      </w:r>
      <w:r w:rsidRPr="00F177FC">
        <w:rPr>
          <w:sz w:val="16"/>
        </w:rPr>
        <w:t xml:space="preserve"> the </w:t>
      </w:r>
      <w:r w:rsidRPr="00F177FC">
        <w:rPr>
          <w:u w:val="single"/>
        </w:rPr>
        <w:t>option of using civil power</w:t>
      </w:r>
      <w:r w:rsidRPr="00F177FC">
        <w:rPr>
          <w:sz w:val="16"/>
        </w:rPr>
        <w:t xml:space="preserve"> or research reactors </w:t>
      </w:r>
      <w:r w:rsidRPr="00F177FC">
        <w:rPr>
          <w:u w:val="single"/>
        </w:rPr>
        <w:t xml:space="preserve">to </w:t>
      </w:r>
      <w:r w:rsidRPr="00F177FC">
        <w:rPr>
          <w:b/>
          <w:iCs/>
          <w:u w:val="single"/>
          <w:bdr w:val="single" w:sz="18" w:space="0" w:color="auto"/>
        </w:rPr>
        <w:t>irradiate uranium</w:t>
      </w:r>
      <w:r w:rsidRPr="00F177FC">
        <w:rPr>
          <w:sz w:val="16"/>
        </w:rPr>
        <w:t xml:space="preserve"> for a much shorter period of time </w:t>
      </w:r>
      <w:r w:rsidRPr="00F177FC">
        <w:rPr>
          <w:u w:val="single"/>
        </w:rPr>
        <w:t>to produce weapon grade plutonium ideally suited to weapons</w:t>
      </w:r>
      <w:r w:rsidRPr="00F177FC">
        <w:rPr>
          <w:sz w:val="16"/>
        </w:rPr>
        <w:t xml:space="preserve"> manufacture. </w:t>
      </w:r>
      <w:r w:rsidRPr="00F177FC">
        <w:rPr>
          <w:u w:val="single"/>
        </w:rPr>
        <w:t>Hundreds of tonnes</w:t>
      </w:r>
      <w:r w:rsidRPr="00F177FC">
        <w:rPr>
          <w:sz w:val="16"/>
        </w:rPr>
        <w:t xml:space="preserve"> of plutonium have been </w:t>
      </w:r>
      <w:r w:rsidRPr="00F177FC">
        <w:rPr>
          <w:u w:val="single"/>
        </w:rPr>
        <w:t>produced in power reactors</w:t>
      </w:r>
      <w:r w:rsidRPr="00F177FC">
        <w:rPr>
          <w:sz w:val="16"/>
        </w:rPr>
        <w:t xml:space="preserve"> (and to a lesser extent research reactors), </w:t>
      </w:r>
      <w:r w:rsidRPr="00F177FC">
        <w:rPr>
          <w:u w:val="single"/>
        </w:rPr>
        <w:t>hence the importance of the debate</w:t>
      </w:r>
      <w:r w:rsidRPr="00F177FC">
        <w:rPr>
          <w:sz w:val="16"/>
        </w:rPr>
        <w:t xml:space="preserve"> over the use of reactor grade plutonium in weapons. Definitions of plutonium usually refer to the level of the unwanted plutonium-240 isotope: • Weapon grade plutonium contains less than 7% plutonium-240. • Fuel grade plutonium contains 7-18% plutonium-240 • Reactor grade plutonium contains over 18% plutonium-240. APPENDIX 3. the use of reactor grade plutonium in nuclear weapons 7 Plutonium in spent fuel removed from a commercial power reactor typically contains 55-70% plutonium-239, 20-25% plutonium-240 and smaller quantities of other plutonium isotopes. For weapons, </w:t>
      </w:r>
      <w:r w:rsidRPr="00F177FC">
        <w:rPr>
          <w:u w:val="single"/>
        </w:rPr>
        <w:t>the ideal plutonium is low burn-up plutonium with</w:t>
      </w:r>
      <w:r w:rsidRPr="00F177FC">
        <w:rPr>
          <w:sz w:val="16"/>
        </w:rPr>
        <w:t xml:space="preserve"> a </w:t>
      </w:r>
      <w:r w:rsidRPr="00F177FC">
        <w:rPr>
          <w:u w:val="single"/>
        </w:rPr>
        <w:t>very high proportion of plutonium-239</w:t>
      </w:r>
      <w:r w:rsidRPr="00F177FC">
        <w:rPr>
          <w:sz w:val="16"/>
        </w:rPr>
        <w:t xml:space="preserve">. As neutron irradiation of uranium-238 proceeds, the greater the quantity of isotopes such as plutonium-240, plutonium-241, plutonium-242 and americium-241, and the greater the quantity of plutonium-238 formed (indirectly) from uranium-235. These unwanted isotopes in high burn-up plutonium make it more difficult and dangerous to produce nuclear weapons. The use of reactor grade plutonium in weapons manufacture poses several additional problems compared to the use of weapon grade plutonium (see Gorwitz, 1998 for discussion and references). The difficulties associated with the use of reactor grade plutonium are as follows. </w:t>
      </w:r>
      <w:r w:rsidRPr="00F177FC">
        <w:rPr>
          <w:u w:val="single"/>
        </w:rPr>
        <w:t>Spent fuel</w:t>
      </w:r>
      <w:r w:rsidRPr="00F177FC">
        <w:rPr>
          <w:sz w:val="16"/>
        </w:rPr>
        <w:t xml:space="preserve"> from power reactors running on a normal operating cycle will be considerably back to table of contents 7 more radioactive and hotter than low burn-up spent fuel. Thus high burn-up spent fuel and the separated reactor grade plutonium are more hazardous – though it is not difficult to envisage scenarios whereby proliferators place little emphasis on worker safety. It may also be more time consuming and expensive to separate reactor grade plutonium. </w:t>
      </w:r>
      <w:r w:rsidRPr="00F177FC">
        <w:rPr>
          <w:u w:val="single"/>
        </w:rPr>
        <w:t>Weapons with reactor grade plutonium are likely to be inferior</w:t>
      </w:r>
      <w:r w:rsidRPr="00F177FC">
        <w:rPr>
          <w:sz w:val="16"/>
        </w:rPr>
        <w:t xml:space="preserve"> in relation to reliability and yield when compared to weapon grade plutonium. A greater quantity of reactor grade plutonium may be required to produce a weapon of similar yield, or conversely there will be a lower yield for reactor grade plutonium compared to a similar amount of weapon grade plutonium. A strong majority of informed opinion holds that reactor grade plutonium can indeed be used for the manufacture of nuclear weapons despite the above-mentioned problems. A report from the US Department of Energy (1997) puts the following view: “</w:t>
      </w:r>
      <w:r w:rsidRPr="00F177FC">
        <w:rPr>
          <w:u w:val="single"/>
        </w:rPr>
        <w:t xml:space="preserve">Virtually </w:t>
      </w:r>
      <w:r w:rsidRPr="00F177FC">
        <w:rPr>
          <w:b/>
          <w:iCs/>
          <w:u w:val="single"/>
          <w:bdr w:val="single" w:sz="18" w:space="0" w:color="auto"/>
        </w:rPr>
        <w:t>any combination of plutonium isotopes</w:t>
      </w:r>
      <w:r w:rsidRPr="00F177FC">
        <w:rPr>
          <w:sz w:val="16"/>
        </w:rPr>
        <w:t xml:space="preserve"> – the different forms of an element having different numbers of neutrons in their nuclei – </w:t>
      </w:r>
      <w:r w:rsidRPr="00F177FC">
        <w:rPr>
          <w:b/>
          <w:iCs/>
          <w:u w:val="single"/>
          <w:bdr w:val="single" w:sz="18" w:space="0" w:color="auto"/>
        </w:rPr>
        <w:t>can be used to make a nuclear weapon</w:t>
      </w:r>
      <w:r w:rsidRPr="00F177FC">
        <w:rPr>
          <w:sz w:val="16"/>
        </w:rPr>
        <w:t xml:space="preserve">. ... “At the lowest level of sophistication, </w:t>
      </w:r>
      <w:r w:rsidRPr="00F177FC">
        <w:rPr>
          <w:u w:val="single"/>
        </w:rPr>
        <w:t>a potential proliferating state or subnational group using designs and technologies no more sophisticated than those used</w:t>
      </w:r>
      <w:r w:rsidRPr="00F177FC">
        <w:rPr>
          <w:sz w:val="16"/>
        </w:rPr>
        <w:t xml:space="preserve"> in first-generation nuclear weapons </w:t>
      </w:r>
      <w:r w:rsidRPr="00F177FC">
        <w:rPr>
          <w:u w:val="single"/>
        </w:rPr>
        <w:t>could build a nuclear weapon</w:t>
      </w:r>
      <w:r w:rsidRPr="00F177FC">
        <w:rPr>
          <w:sz w:val="16"/>
        </w:rPr>
        <w:t xml:space="preserve"> from reactor-grade plutonium </w:t>
      </w:r>
      <w:r w:rsidRPr="00F177FC">
        <w:rPr>
          <w:u w:val="single"/>
        </w:rPr>
        <w:t>that would have an assured</w:t>
      </w:r>
      <w:r w:rsidRPr="00F177FC">
        <w:rPr>
          <w:sz w:val="16"/>
        </w:rPr>
        <w:t xml:space="preserve">, reliable </w:t>
      </w:r>
      <w:r w:rsidRPr="00F177FC">
        <w:rPr>
          <w:u w:val="single"/>
        </w:rPr>
        <w:t>yield of</w:t>
      </w:r>
      <w:r w:rsidRPr="00F177FC">
        <w:rPr>
          <w:sz w:val="16"/>
        </w:rPr>
        <w:t xml:space="preserve"> one or </w:t>
      </w:r>
      <w:r w:rsidRPr="00F177FC">
        <w:rPr>
          <w:u w:val="single"/>
        </w:rPr>
        <w:t>a few kilotons</w:t>
      </w:r>
      <w:r w:rsidRPr="00F177FC">
        <w:rPr>
          <w:sz w:val="16"/>
        </w:rPr>
        <w:t xml:space="preserve"> (and a probable yield significantly higher than that). ... “In short, </w:t>
      </w:r>
      <w:r w:rsidRPr="00F177FC">
        <w:rPr>
          <w:b/>
          <w:iCs/>
          <w:u w:val="single"/>
          <w:bdr w:val="single" w:sz="18" w:space="0" w:color="auto"/>
        </w:rPr>
        <w:t>reactor-grade plutonium is weapons-usable</w:t>
      </w:r>
      <w:r w:rsidRPr="00F177FC">
        <w:rPr>
          <w:sz w:val="16"/>
        </w:rPr>
        <w:t xml:space="preserve">, whether by unsophisticated proliferators or by advanced nuclear weapon states.” The broad thrust of the US Department of Energy’s position is </w:t>
      </w:r>
      <w:r w:rsidRPr="00F177FC">
        <w:rPr>
          <w:u w:val="single"/>
        </w:rPr>
        <w:t>supported by</w:t>
      </w:r>
      <w:r w:rsidRPr="00F177FC">
        <w:rPr>
          <w:sz w:val="16"/>
        </w:rPr>
        <w:t>, among others: •</w:t>
      </w:r>
      <w:r w:rsidRPr="00F177FC">
        <w:rPr>
          <w:u w:val="single"/>
        </w:rPr>
        <w:t xml:space="preserve"> An expert committee drawn from the major US nuclear laboratories</w:t>
      </w:r>
      <w:r w:rsidRPr="00F177FC">
        <w:rPr>
          <w:sz w:val="16"/>
        </w:rPr>
        <w:t xml:space="preserve"> (Hinton et al., 1996). • Robert Seldon (1976), of the Lawrence Livermore Laboratory. • J. Carson Mark (1993), </w:t>
      </w:r>
      <w:r w:rsidRPr="00F177FC">
        <w:rPr>
          <w:u w:val="single"/>
        </w:rPr>
        <w:t>former director of the Theoretical Division at Los Alamos</w:t>
      </w:r>
      <w:r w:rsidRPr="00F177FC">
        <w:rPr>
          <w:sz w:val="16"/>
        </w:rPr>
        <w:t xml:space="preserve"> National Laboratory. • Matthew Bunn (1997), chair of the US National Academy of Sciences’ </w:t>
      </w:r>
      <w:r w:rsidRPr="00F177FC">
        <w:rPr>
          <w:u w:val="single"/>
        </w:rPr>
        <w:t>analysis of options for</w:t>
      </w:r>
      <w:r w:rsidRPr="00F177FC">
        <w:rPr>
          <w:sz w:val="16"/>
        </w:rPr>
        <w:t xml:space="preserve"> the </w:t>
      </w:r>
      <w:r w:rsidRPr="00F177FC">
        <w:rPr>
          <w:u w:val="single"/>
        </w:rPr>
        <w:t>disposal of plutonium</w:t>
      </w:r>
      <w:r w:rsidRPr="00F177FC">
        <w:rPr>
          <w:sz w:val="16"/>
        </w:rPr>
        <w:t xml:space="preserve"> removed from nuclear weapons. • Prof. Marvin Miller, from the MIT Defense and Arms Control Studies Program (quoted in Dolley, 1997). • The Office of Arms Control and back to table of contents 7 Nonproliferation, US Department of Energy (quoted in Dolley, 1997). • Steve Fetter (1999) from Stanford University’s Centre for International Security and Cooperation. • the IAEA’s Department of Safeguards (Shea and Chitumbo, 1993). With the exception of plutonium </w:t>
      </w:r>
      <w:r w:rsidRPr="00F177FC">
        <w:rPr>
          <w:sz w:val="16"/>
        </w:rPr>
        <w:lastRenderedPageBreak/>
        <w:t xml:space="preserve">comprising 80% or more of the isotope plutonium-238, </w:t>
      </w:r>
      <w:r w:rsidRPr="00F177FC">
        <w:rPr>
          <w:b/>
          <w:iCs/>
          <w:u w:val="single"/>
          <w:bdr w:val="single" w:sz="18" w:space="0" w:color="auto"/>
        </w:rPr>
        <w:t>all plutonium is</w:t>
      </w:r>
      <w:r w:rsidRPr="00F177FC">
        <w:rPr>
          <w:sz w:val="16"/>
        </w:rPr>
        <w:t xml:space="preserve"> defined by the IAEA as </w:t>
      </w:r>
      <w:r w:rsidRPr="00F177FC">
        <w:rPr>
          <w:u w:val="single"/>
        </w:rPr>
        <w:t>a</w:t>
      </w:r>
      <w:r w:rsidRPr="00F177FC">
        <w:rPr>
          <w:sz w:val="16"/>
        </w:rPr>
        <w:t xml:space="preserve"> “direct use” material, that is, </w:t>
      </w:r>
      <w:r w:rsidRPr="00F177FC">
        <w:rPr>
          <w:u w:val="single"/>
        </w:rPr>
        <w:t xml:space="preserve">“nuclear material that can be used for the manufacture of </w:t>
      </w:r>
      <w:r w:rsidRPr="00F177FC">
        <w:rPr>
          <w:b/>
          <w:iCs/>
          <w:u w:val="single"/>
          <w:bdr w:val="single" w:sz="18" w:space="0" w:color="auto"/>
        </w:rPr>
        <w:t>nuclear explosives components</w:t>
      </w:r>
      <w:r w:rsidRPr="00F177FC">
        <w:rPr>
          <w:u w:val="single"/>
        </w:rPr>
        <w:t xml:space="preserve"> without transmutation or further enrichment”, </w:t>
      </w:r>
      <w:r w:rsidRPr="00F177FC">
        <w:rPr>
          <w:sz w:val="16"/>
        </w:rPr>
        <w:t xml:space="preserve">and is subject to equal levels of safeguards. According to Hans Blix, then IAEA Director General: “On the basis of advice provided to it by its Member States and by the Standing Advisory Group on Safeguards Implementation (SAGSI), the Agency considers high burn-up reactor-grade plutonium and in general plutonium of any isotopic composition with the exception of plutonium containing more than 80 percent Pu-238 to be capable of use in a nuclear explosive device. </w:t>
      </w:r>
      <w:r w:rsidRPr="00F177FC">
        <w:rPr>
          <w:u w:val="single"/>
        </w:rPr>
        <w:t xml:space="preserve">There is </w:t>
      </w:r>
      <w:r w:rsidRPr="00F177FC">
        <w:rPr>
          <w:b/>
          <w:iCs/>
          <w:u w:val="single"/>
          <w:bdr w:val="single" w:sz="18" w:space="0" w:color="auto"/>
        </w:rPr>
        <w:t>no debate on the matter</w:t>
      </w:r>
      <w:r w:rsidRPr="00F177FC">
        <w:rPr>
          <w:u w:val="single"/>
        </w:rPr>
        <w:t xml:space="preserve"> in the Agency’s Department of Safeguards</w:t>
      </w:r>
      <w:r w:rsidRPr="00F177FC">
        <w:rPr>
          <w:sz w:val="16"/>
        </w:rPr>
        <w:t>.” (Blix, 1990; see also Anon., 1990).</w:t>
      </w:r>
    </w:p>
    <w:p w:rsidR="00E83D18" w:rsidRPr="00F177FC" w:rsidRDefault="00E83D18" w:rsidP="00E83D18"/>
    <w:p w:rsidR="000C218D" w:rsidRPr="00F177FC" w:rsidRDefault="000C218D" w:rsidP="000C218D">
      <w:pPr>
        <w:pStyle w:val="Heading4"/>
      </w:pPr>
      <w:r w:rsidRPr="00F177FC">
        <w:br/>
      </w:r>
      <w:r w:rsidR="008B3915" w:rsidRPr="00F177FC">
        <w:t xml:space="preserve">Counterplan solves better than burial strategies—prefer </w:t>
      </w:r>
      <w:r w:rsidR="008B3915" w:rsidRPr="00F177FC">
        <w:rPr>
          <w:u w:val="single"/>
        </w:rPr>
        <w:t>comparative</w:t>
      </w:r>
      <w:r w:rsidR="008B3915" w:rsidRPr="00F177FC">
        <w:t xml:space="preserve"> evidence</w:t>
      </w:r>
    </w:p>
    <w:p w:rsidR="000C218D" w:rsidRPr="00F177FC" w:rsidRDefault="000C218D" w:rsidP="000C218D">
      <w:r w:rsidRPr="00F177FC">
        <w:t>Kare, PhD in Astrophysics, 90 (Jordin T. Kare, “GROUND-TO-ORBITLASER PROPULSION ADVANCED APPLICATIONS” www.osti.gov/bridge/servlets/purl/6203669-Uxrfwv/6203669.pdf)//twonily</w:t>
      </w:r>
    </w:p>
    <w:p w:rsidR="000C218D" w:rsidRPr="00F177FC" w:rsidRDefault="000C218D" w:rsidP="000C218D">
      <w:pPr>
        <w:rPr>
          <w:u w:val="single"/>
        </w:rPr>
      </w:pPr>
      <w:r w:rsidRPr="00F177FC">
        <w:rPr>
          <w:sz w:val="16"/>
        </w:rPr>
        <w:t xml:space="preserve">Unlike weight- and volume-limited conventional systems, </w:t>
      </w:r>
      <w:r w:rsidRPr="00F177FC">
        <w:rPr>
          <w:u w:val="single"/>
        </w:rPr>
        <w:t>a laser launcher could</w:t>
      </w:r>
      <w:r w:rsidRPr="00F177FC">
        <w:rPr>
          <w:sz w:val="16"/>
        </w:rPr>
        <w:t xml:space="preserve"> potentially </w:t>
      </w:r>
      <w:r w:rsidRPr="00F177FC">
        <w:rPr>
          <w:u w:val="single"/>
        </w:rPr>
        <w:t xml:space="preserve">handle unprocessed or minimally-processed waste. This </w:t>
      </w:r>
      <w:r w:rsidRPr="00F177FC">
        <w:rPr>
          <w:rStyle w:val="Emphasis"/>
        </w:rPr>
        <w:t>minimizes</w:t>
      </w:r>
      <w:r w:rsidRPr="00F177FC">
        <w:rPr>
          <w:u w:val="single"/>
        </w:rPr>
        <w:t xml:space="preserve"> </w:t>
      </w:r>
      <w:r w:rsidRPr="00F177FC">
        <w:rPr>
          <w:sz w:val="16"/>
        </w:rPr>
        <w:t xml:space="preserve">boda </w:t>
      </w:r>
      <w:r w:rsidRPr="00F177FC">
        <w:rPr>
          <w:rStyle w:val="Emphasis"/>
        </w:rPr>
        <w:t>radiation and toxic chemical hazards</w:t>
      </w:r>
      <w:r w:rsidRPr="00F177FC">
        <w:rPr>
          <w:sz w:val="16"/>
        </w:rPr>
        <w:t xml:space="preserve"> on the ground, </w:t>
      </w:r>
      <w:r w:rsidRPr="00F177FC">
        <w:rPr>
          <w:u w:val="single"/>
        </w:rPr>
        <w:t>and is therefore crucial to an economical system</w:t>
      </w:r>
      <w:r w:rsidRPr="00F177FC">
        <w:rPr>
          <w:sz w:val="16"/>
        </w:rPr>
        <w:t xml:space="preserve">. </w:t>
      </w:r>
      <w:r w:rsidRPr="00F177FC">
        <w:rPr>
          <w:u w:val="single"/>
        </w:rPr>
        <w:t xml:space="preserve">A laser system could even be </w:t>
      </w:r>
      <w:r w:rsidRPr="00F177FC">
        <w:rPr>
          <w:rStyle w:val="Emphasis"/>
        </w:rPr>
        <w:t>cheaper than geological disposal</w:t>
      </w:r>
      <w:r w:rsidRPr="00F177FC">
        <w:rPr>
          <w:sz w:val="16"/>
        </w:rPr>
        <w:t xml:space="preserve">, </w:t>
      </w:r>
      <w:r w:rsidRPr="00F177FC">
        <w:rPr>
          <w:u w:val="single"/>
        </w:rPr>
        <w:t xml:space="preserve">because there would be less handling </w:t>
      </w:r>
      <w:r w:rsidRPr="00F177FC">
        <w:rPr>
          <w:sz w:val="16"/>
        </w:rPr>
        <w:t xml:space="preserve">(separation, glassification) of waste. </w:t>
      </w:r>
      <w:r w:rsidRPr="00F177FC">
        <w:rPr>
          <w:u w:val="single"/>
        </w:rPr>
        <w:t>Lasers can launch waste directly to any desirable disposal site</w:t>
      </w:r>
      <w:r w:rsidRPr="00F177FC">
        <w:rPr>
          <w:sz w:val="16"/>
        </w:rPr>
        <w:t xml:space="preserve"> -- the Lunar surface, interplane- tary space, or deep space (solar escape). The required delta-V's are roughly 11 to 15 km/s, beyond the capability of any single-stage chemical rocket </w:t>
      </w:r>
      <w:r w:rsidR="008B3915" w:rsidRPr="00F177FC">
        <w:rPr>
          <w:sz w:val="16"/>
        </w:rPr>
        <w:t xml:space="preserve">or proposed cannon launcher. </w:t>
      </w:r>
      <w:r w:rsidR="008B3915" w:rsidRPr="00F177FC">
        <w:rPr>
          <w:u w:val="single"/>
        </w:rPr>
        <w:t>Las</w:t>
      </w:r>
      <w:r w:rsidRPr="00F177FC">
        <w:rPr>
          <w:u w:val="single"/>
        </w:rPr>
        <w:t>er propulsion could even launch payloads directly into the Sun,</w:t>
      </w:r>
      <w:r w:rsidRPr="00F177FC">
        <w:rPr>
          <w:sz w:val="16"/>
        </w:rPr>
        <w:t xml:space="preserve"> at 30 km/s delta-V</w:t>
      </w:r>
      <w:r w:rsidRPr="00F177FC">
        <w:rPr>
          <w:u w:val="single"/>
        </w:rPr>
        <w:t>. The precision guidance and flexible launch</w:t>
      </w:r>
      <w:r w:rsidRPr="00F177FC">
        <w:rPr>
          <w:sz w:val="16"/>
        </w:rPr>
        <w:t xml:space="preserve"> di-ection of a laser syst_.:_ could </w:t>
      </w:r>
      <w:r w:rsidRPr="00F177FC">
        <w:rPr>
          <w:u w:val="single"/>
        </w:rPr>
        <w:t>allow dumping payloads into</w:t>
      </w:r>
      <w:r w:rsidRPr="00F177FC">
        <w:rPr>
          <w:sz w:val="16"/>
        </w:rPr>
        <w:t xml:space="preserve">, e.g., a </w:t>
      </w:r>
      <w:r w:rsidRPr="00F177FC">
        <w:rPr>
          <w:u w:val="single"/>
        </w:rPr>
        <w:t>selected lunar crater, for future recovery if desired. Very small laser propulsion payloads could present problems of shielding</w:t>
      </w:r>
      <w:r w:rsidRPr="00F177FC">
        <w:rPr>
          <w:sz w:val="16"/>
        </w:rPr>
        <w:t xml:space="preserve"> (to protect both launch-site workers and possible crash site bystanders) and safe any-angle reentry [11]. However, some </w:t>
      </w:r>
      <w:r w:rsidRPr="00F177FC">
        <w:rPr>
          <w:u w:val="single"/>
        </w:rPr>
        <w:t>problems of laser propulsion</w:t>
      </w:r>
      <w:r w:rsidRPr="00F177FC">
        <w:rPr>
          <w:sz w:val="16"/>
        </w:rPr>
        <w:t xml:space="preserve">, such as launch delays due to weatller, </w:t>
      </w:r>
      <w:r w:rsidRPr="00F177FC">
        <w:rPr>
          <w:u w:val="single"/>
        </w:rPr>
        <w:t>are not important as long as the total mass</w:t>
      </w:r>
      <w:r w:rsidRPr="00F177FC">
        <w:rPr>
          <w:sz w:val="16"/>
        </w:rPr>
        <w:t xml:space="preserve"> la_nched </w:t>
      </w:r>
      <w:r w:rsidRPr="00F177FC">
        <w:rPr>
          <w:u w:val="single"/>
        </w:rPr>
        <w:t xml:space="preserve">is constant and </w:t>
      </w:r>
      <w:r w:rsidRPr="00F177FC">
        <w:rPr>
          <w:rStyle w:val="Emphasis"/>
        </w:rPr>
        <w:t>the reliability is high</w:t>
      </w:r>
      <w:r w:rsidRPr="00F177FC">
        <w:rPr>
          <w:u w:val="single"/>
        </w:rPr>
        <w:t>.</w:t>
      </w:r>
    </w:p>
    <w:p w:rsidR="009247F5" w:rsidRPr="00F177FC" w:rsidRDefault="009247F5" w:rsidP="00D83FC3">
      <w:pPr>
        <w:pStyle w:val="Heading3"/>
      </w:pPr>
      <w:r w:rsidRPr="00F177FC">
        <w:lastRenderedPageBreak/>
        <w:t>proliferation net benefit</w:t>
      </w:r>
    </w:p>
    <w:p w:rsidR="009247F5" w:rsidRPr="00F177FC" w:rsidRDefault="009247F5" w:rsidP="009247F5">
      <w:pPr>
        <w:pStyle w:val="Heading4"/>
      </w:pPr>
      <w:r w:rsidRPr="00F177FC">
        <w:t xml:space="preserve">Continuation of worldwide reprocessing results in </w:t>
      </w:r>
      <w:r w:rsidRPr="00F177FC">
        <w:rPr>
          <w:u w:val="single"/>
        </w:rPr>
        <w:t>nuclear prolif</w:t>
      </w:r>
      <w:r w:rsidR="00CE6AE3" w:rsidRPr="00F177FC">
        <w:rPr>
          <w:u w:val="single"/>
        </w:rPr>
        <w:t xml:space="preserve">eration, terrorism, and </w:t>
      </w:r>
      <w:r w:rsidRPr="00F177FC">
        <w:rPr>
          <w:u w:val="single"/>
        </w:rPr>
        <w:t>collapse of the NPT</w:t>
      </w:r>
      <w:r w:rsidRPr="00F177FC">
        <w:t>—effective disposal is key to solve</w:t>
      </w:r>
    </w:p>
    <w:p w:rsidR="009247F5" w:rsidRPr="00F177FC" w:rsidRDefault="009247F5" w:rsidP="009247F5">
      <w:r w:rsidRPr="00F177FC">
        <w:rPr>
          <w:b/>
        </w:rPr>
        <w:t>UCS</w:t>
      </w:r>
      <w:r w:rsidRPr="00F177FC">
        <w:t>, 4/5/</w:t>
      </w:r>
      <w:r w:rsidRPr="00F177FC">
        <w:rPr>
          <w:b/>
        </w:rPr>
        <w:t>11</w:t>
      </w:r>
      <w:r w:rsidRPr="00F177FC">
        <w:t xml:space="preserve"> (Union of Concerned Scientists, “Nuclear Reprocessing: Dangerous, Dirty, and Expensive”, </w:t>
      </w:r>
      <w:hyperlink r:id="rId52" w:history="1">
        <w:r w:rsidRPr="00F177FC">
          <w:rPr>
            <w:rStyle w:val="Hyperlink"/>
          </w:rPr>
          <w:t>http://www.ucsusa.org/nuclear_power/nuclear_power_risk/nuclear_proliferation_and_terrorism/nuclear-reprocessing.html)//twonily</w:t>
        </w:r>
      </w:hyperlink>
    </w:p>
    <w:p w:rsidR="00B933D8" w:rsidRPr="00F177FC" w:rsidRDefault="00893A8D" w:rsidP="009247F5">
      <w:pPr>
        <w:rPr>
          <w:u w:val="single"/>
        </w:rPr>
      </w:pPr>
      <w:r w:rsidRPr="00F177FC">
        <w:rPr>
          <w:u w:val="single"/>
        </w:rPr>
        <w:t>Reprocessing is a series of chemical operations that separates plutonium</w:t>
      </w:r>
      <w:r w:rsidRPr="00F177FC">
        <w:rPr>
          <w:sz w:val="16"/>
        </w:rPr>
        <w:t xml:space="preserve"> and uranium from other nuclear waste contained in the used (or “spent”) fuel from nuclear power reactors. </w:t>
      </w:r>
      <w:r w:rsidRPr="00F177FC">
        <w:rPr>
          <w:u w:val="single"/>
        </w:rPr>
        <w:t xml:space="preserve">The separated plutonium can be used to fuel reactors, but also to make nuclear weapons. </w:t>
      </w:r>
      <w:r w:rsidRPr="00F177FC">
        <w:rPr>
          <w:sz w:val="16"/>
        </w:rPr>
        <w:t xml:space="preserve">In the late 1970’s, the </w:t>
      </w:r>
      <w:r w:rsidRPr="00F177FC">
        <w:rPr>
          <w:rStyle w:val="Emphasis"/>
        </w:rPr>
        <w:t>U</w:t>
      </w:r>
      <w:r w:rsidRPr="00F177FC">
        <w:rPr>
          <w:sz w:val="16"/>
        </w:rPr>
        <w:t xml:space="preserve">nited </w:t>
      </w:r>
      <w:r w:rsidRPr="00F177FC">
        <w:rPr>
          <w:rStyle w:val="Emphasis"/>
        </w:rPr>
        <w:t>S</w:t>
      </w:r>
      <w:r w:rsidRPr="00F177FC">
        <w:rPr>
          <w:sz w:val="16"/>
        </w:rPr>
        <w:t xml:space="preserve">tates </w:t>
      </w:r>
      <w:r w:rsidRPr="00F177FC">
        <w:rPr>
          <w:u w:val="single"/>
        </w:rPr>
        <w:t>decided</w:t>
      </w:r>
      <w:r w:rsidRPr="00F177FC">
        <w:rPr>
          <w:sz w:val="16"/>
        </w:rPr>
        <w:t xml:space="preserve"> on nuclear non-proliferation grounds </w:t>
      </w:r>
      <w:r w:rsidRPr="00F177FC">
        <w:rPr>
          <w:u w:val="single"/>
        </w:rPr>
        <w:t xml:space="preserve">not to reprocess spent fuel </w:t>
      </w:r>
      <w:r w:rsidRPr="00F177FC">
        <w:rPr>
          <w:sz w:val="16"/>
        </w:rPr>
        <w:t xml:space="preserve">from U.S. power reactors, </w:t>
      </w:r>
      <w:r w:rsidRPr="00F177FC">
        <w:rPr>
          <w:u w:val="single"/>
        </w:rPr>
        <w:t>but</w:t>
      </w:r>
      <w:r w:rsidRPr="00F177FC">
        <w:rPr>
          <w:sz w:val="16"/>
        </w:rPr>
        <w:t xml:space="preserve"> instead </w:t>
      </w:r>
      <w:r w:rsidRPr="00F177FC">
        <w:rPr>
          <w:u w:val="single"/>
        </w:rPr>
        <w:t>to directly dispose of it in a deep underground geologic repository where it</w:t>
      </w:r>
      <w:r w:rsidRPr="00F177FC">
        <w:rPr>
          <w:sz w:val="16"/>
        </w:rPr>
        <w:t xml:space="preserve"> would </w:t>
      </w:r>
      <w:r w:rsidRPr="00F177FC">
        <w:rPr>
          <w:u w:val="single"/>
        </w:rPr>
        <w:t xml:space="preserve">remain isolated </w:t>
      </w:r>
      <w:r w:rsidRPr="00F177FC">
        <w:rPr>
          <w:sz w:val="16"/>
        </w:rPr>
        <w:t>from the environment</w:t>
      </w:r>
      <w:r w:rsidRPr="00F177FC">
        <w:rPr>
          <w:u w:val="single"/>
        </w:rPr>
        <w:t xml:space="preserve"> for at least tens of thousands of years.</w:t>
      </w:r>
      <w:r w:rsidR="002D30F0" w:rsidRPr="00F177FC">
        <w:rPr>
          <w:u w:val="single"/>
        </w:rPr>
        <w:t xml:space="preserve"> </w:t>
      </w:r>
      <w:r w:rsidRPr="00F177FC">
        <w:rPr>
          <w:sz w:val="16"/>
        </w:rPr>
        <w:t xml:space="preserve">While some </w:t>
      </w:r>
      <w:r w:rsidRPr="00F177FC">
        <w:rPr>
          <w:u w:val="single"/>
        </w:rPr>
        <w:t xml:space="preserve">supporters of a U.S. reprocessing program believe it would help solve </w:t>
      </w:r>
      <w:r w:rsidRPr="00F177FC">
        <w:rPr>
          <w:sz w:val="16"/>
        </w:rPr>
        <w:t xml:space="preserve">the nuclear waste problem, </w:t>
      </w:r>
      <w:r w:rsidRPr="00F177FC">
        <w:rPr>
          <w:rStyle w:val="Emphasis"/>
        </w:rPr>
        <w:t>reprocessing</w:t>
      </w:r>
      <w:r w:rsidRPr="00F177FC">
        <w:rPr>
          <w:u w:val="single"/>
        </w:rPr>
        <w:t xml:space="preserve"> would </w:t>
      </w:r>
      <w:r w:rsidRPr="00F177FC">
        <w:rPr>
          <w:rStyle w:val="Emphasis"/>
        </w:rPr>
        <w:t>not reduce</w:t>
      </w:r>
      <w:r w:rsidRPr="00F177FC">
        <w:rPr>
          <w:u w:val="single"/>
        </w:rPr>
        <w:t xml:space="preserve"> </w:t>
      </w:r>
      <w:r w:rsidRPr="00F177FC">
        <w:rPr>
          <w:sz w:val="16"/>
        </w:rPr>
        <w:t xml:space="preserve">the </w:t>
      </w:r>
      <w:r w:rsidRPr="00F177FC">
        <w:rPr>
          <w:rStyle w:val="Emphasis"/>
        </w:rPr>
        <w:t>need for storage and disposal</w:t>
      </w:r>
      <w:r w:rsidRPr="00F177FC">
        <w:rPr>
          <w:u w:val="single"/>
        </w:rPr>
        <w:t xml:space="preserve"> of radioactive waste</w:t>
      </w:r>
      <w:r w:rsidRPr="00F177FC">
        <w:rPr>
          <w:sz w:val="16"/>
        </w:rPr>
        <w:t xml:space="preserve">. Worse, </w:t>
      </w:r>
      <w:r w:rsidRPr="00F177FC">
        <w:rPr>
          <w:u w:val="single"/>
        </w:rPr>
        <w:t xml:space="preserve">reprocessing would </w:t>
      </w:r>
      <w:r w:rsidRPr="00F177FC">
        <w:rPr>
          <w:rStyle w:val="Emphasis"/>
        </w:rPr>
        <w:t>make it easier for terrorists to acquire nuclear weapons materials, and</w:t>
      </w:r>
      <w:r w:rsidRPr="00F177FC">
        <w:rPr>
          <w:u w:val="single"/>
        </w:rPr>
        <w:t xml:space="preserve"> for nations to</w:t>
      </w:r>
      <w:r w:rsidRPr="00F177FC">
        <w:rPr>
          <w:sz w:val="16"/>
        </w:rPr>
        <w:t xml:space="preserve"> </w:t>
      </w:r>
      <w:r w:rsidRPr="00F177FC">
        <w:rPr>
          <w:rStyle w:val="Emphasis"/>
        </w:rPr>
        <w:t>develop nuclear weapons programs.</w:t>
      </w:r>
      <w:r w:rsidR="002D30F0" w:rsidRPr="00F177FC">
        <w:rPr>
          <w:rStyle w:val="Emphasis"/>
        </w:rPr>
        <w:t xml:space="preserve"> </w:t>
      </w:r>
      <w:r w:rsidRPr="00F177FC">
        <w:rPr>
          <w:sz w:val="16"/>
        </w:rPr>
        <w:t>Reprocessing would increase the risk of nuclear terrorism.</w:t>
      </w:r>
      <w:r w:rsidR="00CE6AE3" w:rsidRPr="00F177FC">
        <w:rPr>
          <w:sz w:val="16"/>
        </w:rPr>
        <w:t xml:space="preserve"> </w:t>
      </w:r>
      <w:r w:rsidRPr="00F177FC">
        <w:rPr>
          <w:sz w:val="16"/>
        </w:rPr>
        <w:t xml:space="preserve">Less than 20 pounds of plutonium is needed to make a simple nuclear weapon. </w:t>
      </w:r>
      <w:r w:rsidRPr="00F177FC">
        <w:rPr>
          <w:u w:val="single"/>
        </w:rPr>
        <w:t xml:space="preserve">If the plutonium remains bound in </w:t>
      </w:r>
      <w:r w:rsidRPr="00F177FC">
        <w:rPr>
          <w:sz w:val="16"/>
        </w:rPr>
        <w:t xml:space="preserve">large, heavy, and highly </w:t>
      </w:r>
      <w:r w:rsidRPr="00F177FC">
        <w:rPr>
          <w:u w:val="single"/>
        </w:rPr>
        <w:t>radioactive spent fuel assemblies</w:t>
      </w:r>
      <w:r w:rsidRPr="00F177FC">
        <w:rPr>
          <w:sz w:val="16"/>
        </w:rPr>
        <w:t xml:space="preserve"> (the current U.S. practice), </w:t>
      </w:r>
      <w:r w:rsidRPr="00F177FC">
        <w:rPr>
          <w:u w:val="single"/>
        </w:rPr>
        <w:t>it is nearly impossible to steal</w:t>
      </w:r>
      <w:r w:rsidRPr="00F177FC">
        <w:rPr>
          <w:sz w:val="16"/>
        </w:rPr>
        <w:t xml:space="preserve">. In contrast, </w:t>
      </w:r>
      <w:r w:rsidRPr="00F177FC">
        <w:rPr>
          <w:u w:val="single"/>
        </w:rPr>
        <w:t>separated plutonium is not highly radioactive and is stored in a concentrated powder form</w:t>
      </w:r>
      <w:r w:rsidRPr="00F177FC">
        <w:rPr>
          <w:sz w:val="16"/>
        </w:rPr>
        <w:t>. Some claim that new reprocessing tec</w:t>
      </w:r>
      <w:r w:rsidRPr="00F177FC">
        <w:rPr>
          <w:u w:val="single"/>
        </w:rPr>
        <w:t>h</w:t>
      </w:r>
      <w:r w:rsidRPr="00F177FC">
        <w:rPr>
          <w:sz w:val="16"/>
        </w:rPr>
        <w:t xml:space="preserve">nologies that would leave the plutonium blended with other elements, such as neptunium, would result in a mixture that would be too radioactive to steal. This is incorrect; </w:t>
      </w:r>
      <w:r w:rsidRPr="00F177FC">
        <w:rPr>
          <w:u w:val="single"/>
        </w:rPr>
        <w:t xml:space="preserve">neither neptunium nor the other elements under consideration are radioactive enough to preclude theft. Most of these other </w:t>
      </w:r>
      <w:r w:rsidRPr="00F177FC">
        <w:rPr>
          <w:rStyle w:val="Emphasis"/>
        </w:rPr>
        <w:t>elements are also weapon-usable.</w:t>
      </w:r>
      <w:r w:rsidR="00CE6AE3" w:rsidRPr="00F177FC">
        <w:rPr>
          <w:rStyle w:val="Emphasis"/>
        </w:rPr>
        <w:t xml:space="preserve"> </w:t>
      </w:r>
      <w:r w:rsidRPr="00F177FC">
        <w:rPr>
          <w:sz w:val="16"/>
        </w:rPr>
        <w:t xml:space="preserve">Moreover, </w:t>
      </w:r>
      <w:r w:rsidRPr="00F177FC">
        <w:rPr>
          <w:u w:val="single"/>
        </w:rPr>
        <w:t>commercial-scale reprocessing facilities handle so much</w:t>
      </w:r>
      <w:r w:rsidRPr="00F177FC">
        <w:rPr>
          <w:sz w:val="16"/>
        </w:rPr>
        <w:t xml:space="preserve"> of this </w:t>
      </w:r>
      <w:r w:rsidRPr="00F177FC">
        <w:rPr>
          <w:u w:val="single"/>
        </w:rPr>
        <w:t xml:space="preserve">material that it has proven impossible to keep track </w:t>
      </w:r>
      <w:r w:rsidRPr="00F177FC">
        <w:rPr>
          <w:sz w:val="16"/>
        </w:rPr>
        <w:t xml:space="preserve">of it accurately in a timely manner, </w:t>
      </w:r>
      <w:r w:rsidRPr="00F177FC">
        <w:rPr>
          <w:u w:val="single"/>
        </w:rPr>
        <w:t xml:space="preserve">making it feasible that the </w:t>
      </w:r>
      <w:r w:rsidRPr="00F177FC">
        <w:rPr>
          <w:rStyle w:val="Emphasis"/>
        </w:rPr>
        <w:t xml:space="preserve">theft of </w:t>
      </w:r>
      <w:r w:rsidRPr="00F177FC">
        <w:rPr>
          <w:u w:val="single"/>
        </w:rPr>
        <w:t>enough</w:t>
      </w:r>
      <w:r w:rsidRPr="00F177FC">
        <w:rPr>
          <w:rStyle w:val="Emphasis"/>
        </w:rPr>
        <w:t xml:space="preserve"> plutonium to build </w:t>
      </w:r>
      <w:r w:rsidRPr="00F177FC">
        <w:rPr>
          <w:u w:val="single"/>
        </w:rPr>
        <w:t>several</w:t>
      </w:r>
      <w:r w:rsidRPr="00F177FC">
        <w:rPr>
          <w:rStyle w:val="Emphasis"/>
        </w:rPr>
        <w:t xml:space="preserve"> bombs could go undetected for years.</w:t>
      </w:r>
      <w:r w:rsidR="00CE6AE3" w:rsidRPr="00F177FC">
        <w:rPr>
          <w:rStyle w:val="Emphasis"/>
        </w:rPr>
        <w:t xml:space="preserve"> </w:t>
      </w:r>
      <w:r w:rsidRPr="00F177FC">
        <w:rPr>
          <w:sz w:val="16"/>
        </w:rPr>
        <w:t>A U.S. reprocessing program would add to the worldwide stockpile of separated and vulnerable civil plutonium that sits in storage today, which totaled roughly 250 metric tons as of the end of 2009—enough for some 30,000 nuclear weapons. Reprocessing the U.S. spent fuel generated to date would increase this by more than 500 metric tons.</w:t>
      </w:r>
      <w:r w:rsidR="00CE6AE3" w:rsidRPr="00F177FC">
        <w:rPr>
          <w:sz w:val="16"/>
        </w:rPr>
        <w:t xml:space="preserve"> </w:t>
      </w:r>
      <w:r w:rsidRPr="00F177FC">
        <w:rPr>
          <w:rStyle w:val="Emphasis"/>
        </w:rPr>
        <w:t>Reprocessing would increase the ease of nuclear proliferation.</w:t>
      </w:r>
      <w:r w:rsidR="00CE6AE3" w:rsidRPr="00F177FC">
        <w:rPr>
          <w:rStyle w:val="Emphasis"/>
        </w:rPr>
        <w:t xml:space="preserve"> </w:t>
      </w:r>
      <w:r w:rsidRPr="00F177FC">
        <w:rPr>
          <w:u w:val="single"/>
        </w:rPr>
        <w:t>U.S. reprocessing would undermine the U.S. goal of halting the spread of fuel cycle</w:t>
      </w:r>
      <w:r w:rsidRPr="00F177FC">
        <w:rPr>
          <w:sz w:val="16"/>
        </w:rPr>
        <w:t xml:space="preserve"> technologies that are permitted under the Nuclear Non-Proliferation Treaty </w:t>
      </w:r>
      <w:r w:rsidRPr="00F177FC">
        <w:rPr>
          <w:u w:val="single"/>
        </w:rPr>
        <w:t xml:space="preserve">but can be used to make nuclear weapons materials. </w:t>
      </w:r>
      <w:r w:rsidRPr="00F177FC">
        <w:rPr>
          <w:sz w:val="16"/>
        </w:rPr>
        <w:t xml:space="preserve">The </w:t>
      </w:r>
      <w:r w:rsidRPr="00F177FC">
        <w:rPr>
          <w:rStyle w:val="Emphasis"/>
        </w:rPr>
        <w:t>U</w:t>
      </w:r>
      <w:r w:rsidRPr="00F177FC">
        <w:rPr>
          <w:sz w:val="16"/>
        </w:rPr>
        <w:t xml:space="preserve">nited </w:t>
      </w:r>
      <w:r w:rsidRPr="00F177FC">
        <w:rPr>
          <w:rStyle w:val="Emphasis"/>
        </w:rPr>
        <w:t>S</w:t>
      </w:r>
      <w:r w:rsidRPr="00F177FC">
        <w:rPr>
          <w:sz w:val="16"/>
        </w:rPr>
        <w:t xml:space="preserve">tates </w:t>
      </w:r>
      <w:r w:rsidRPr="00F177FC">
        <w:rPr>
          <w:u w:val="single"/>
        </w:rPr>
        <w:t>cannot</w:t>
      </w:r>
      <w:r w:rsidRPr="00F177FC">
        <w:rPr>
          <w:sz w:val="16"/>
        </w:rPr>
        <w:t xml:space="preserve"> credibly </w:t>
      </w:r>
      <w:r w:rsidRPr="00F177FC">
        <w:rPr>
          <w:u w:val="single"/>
        </w:rPr>
        <w:t>persuade other countries to forgo a technology it has newly embraced</w:t>
      </w:r>
      <w:r w:rsidRPr="00F177FC">
        <w:rPr>
          <w:sz w:val="16"/>
        </w:rPr>
        <w:t xml:space="preserve"> for its </w:t>
      </w:r>
      <w:r w:rsidRPr="00F177FC">
        <w:rPr>
          <w:sz w:val="16"/>
          <w:szCs w:val="16"/>
        </w:rPr>
        <w:t>own use. Although some reprocessing advocates claim that new reprocessing technologies under development will be "proliferation resistant," they would actually be more difficult for international inspectors to safeguard because it would be harder to make precise measurements of the weapon-usable materials during and after processing. Moreover, all reprocessing technologies are far more proliferation-prone than direct</w:t>
      </w:r>
      <w:r w:rsidRPr="00F177FC">
        <w:rPr>
          <w:sz w:val="16"/>
        </w:rPr>
        <w:t xml:space="preserve"> disposal.</w:t>
      </w:r>
      <w:r w:rsidR="00CE6AE3" w:rsidRPr="00F177FC">
        <w:rPr>
          <w:sz w:val="16"/>
        </w:rPr>
        <w:t xml:space="preserve"> </w:t>
      </w:r>
      <w:r w:rsidRPr="00F177FC">
        <w:rPr>
          <w:rStyle w:val="Emphasis"/>
        </w:rPr>
        <w:t xml:space="preserve">Reprocessing </w:t>
      </w:r>
      <w:r w:rsidRPr="00F177FC">
        <w:rPr>
          <w:sz w:val="16"/>
        </w:rPr>
        <w:t xml:space="preserve">would </w:t>
      </w:r>
      <w:r w:rsidRPr="00F177FC">
        <w:rPr>
          <w:rStyle w:val="Emphasis"/>
        </w:rPr>
        <w:t>hurt</w:t>
      </w:r>
      <w:r w:rsidRPr="00F177FC">
        <w:rPr>
          <w:sz w:val="16"/>
        </w:rPr>
        <w:t xml:space="preserve"> U.S. </w:t>
      </w:r>
      <w:r w:rsidRPr="00F177FC">
        <w:rPr>
          <w:rStyle w:val="Emphasis"/>
        </w:rPr>
        <w:t>nuclear waste management e</w:t>
      </w:r>
      <w:r w:rsidRPr="00F177FC">
        <w:rPr>
          <w:sz w:val="16"/>
        </w:rPr>
        <w:t>fforts.</w:t>
      </w:r>
      <w:r w:rsidR="00C111A4" w:rsidRPr="00F177FC">
        <w:rPr>
          <w:sz w:val="16"/>
        </w:rPr>
        <w:t xml:space="preserve"> </w:t>
      </w:r>
      <w:r w:rsidRPr="00F177FC">
        <w:rPr>
          <w:u w:val="single"/>
        </w:rPr>
        <w:t>First, there is no spent fuel storage crisis that warrants such a drastic change</w:t>
      </w:r>
      <w:r w:rsidRPr="00F177FC">
        <w:rPr>
          <w:sz w:val="16"/>
        </w:rPr>
        <w:t xml:space="preserve"> in course. </w:t>
      </w:r>
      <w:r w:rsidRPr="00F177FC">
        <w:rPr>
          <w:u w:val="single"/>
        </w:rPr>
        <w:t>Hardened interim storage</w:t>
      </w:r>
      <w:r w:rsidRPr="00F177FC">
        <w:rPr>
          <w:sz w:val="16"/>
        </w:rPr>
        <w:t xml:space="preserve"> of spent fuel in dry casks </w:t>
      </w:r>
      <w:r w:rsidRPr="00F177FC">
        <w:rPr>
          <w:u w:val="single"/>
        </w:rPr>
        <w:t xml:space="preserve">is an economically viable and secure option </w:t>
      </w:r>
      <w:r w:rsidRPr="00F177FC">
        <w:rPr>
          <w:sz w:val="16"/>
        </w:rPr>
        <w:t>for at least fifty years.</w:t>
      </w:r>
      <w:r w:rsidR="00C111A4" w:rsidRPr="00F177FC">
        <w:rPr>
          <w:sz w:val="16"/>
        </w:rPr>
        <w:t xml:space="preserve"> </w:t>
      </w:r>
      <w:r w:rsidRPr="00F177FC">
        <w:rPr>
          <w:u w:val="single"/>
        </w:rPr>
        <w:t>Second, reprocessing does not reduce the need for storage and disposal</w:t>
      </w:r>
      <w:r w:rsidRPr="00F177FC">
        <w:rPr>
          <w:sz w:val="16"/>
        </w:rPr>
        <w:t xml:space="preserve"> of radioactive waste, and a geologic </w:t>
      </w:r>
      <w:r w:rsidRPr="00F177FC">
        <w:rPr>
          <w:rStyle w:val="Emphasis"/>
        </w:rPr>
        <w:t>repository would still be required</w:t>
      </w:r>
      <w:r w:rsidRPr="00F177FC">
        <w:rPr>
          <w:u w:val="single"/>
        </w:rPr>
        <w:t>.</w:t>
      </w:r>
      <w:r w:rsidRPr="00F177FC">
        <w:rPr>
          <w:sz w:val="16"/>
        </w:rPr>
        <w:t xml:space="preserve"> Plutonium constitutes only about one percent of the spent fuel from U.S. reactors. </w:t>
      </w:r>
      <w:r w:rsidRPr="00F177FC">
        <w:rPr>
          <w:sz w:val="16"/>
          <w:szCs w:val="16"/>
        </w:rPr>
        <w:t>After reprocessing, the remaining material will be in several different waste forms, and the total volume of nuclear waste will have been increased by a factor of twenty</w:t>
      </w:r>
      <w:r w:rsidRPr="00F177FC">
        <w:rPr>
          <w:sz w:val="16"/>
        </w:rPr>
        <w:t xml:space="preserve"> or more, including low-level waste and plutonium-contaminated waste. The </w:t>
      </w:r>
      <w:r w:rsidRPr="00F177FC">
        <w:rPr>
          <w:u w:val="single"/>
        </w:rPr>
        <w:t>largest component of the remaining material is uranium, which</w:t>
      </w:r>
      <w:r w:rsidRPr="00F177FC">
        <w:rPr>
          <w:sz w:val="16"/>
        </w:rPr>
        <w:t xml:space="preserve"> is also a waste product because it </w:t>
      </w:r>
      <w:r w:rsidRPr="00F177FC">
        <w:rPr>
          <w:u w:val="single"/>
        </w:rPr>
        <w:t>is contaminated and undesirable for reuse</w:t>
      </w:r>
      <w:r w:rsidRPr="00F177FC">
        <w:rPr>
          <w:sz w:val="16"/>
        </w:rPr>
        <w:t xml:space="preserve"> in </w:t>
      </w:r>
      <w:r w:rsidRPr="00F177FC">
        <w:rPr>
          <w:sz w:val="16"/>
          <w:szCs w:val="16"/>
        </w:rPr>
        <w:t>reactors. Even if the uranium is classified as low-level waste, new low-level nuclear waste facilities would have to be built to dispose of it. And to make a significant reductio</w:t>
      </w:r>
      <w:r w:rsidRPr="00F177FC">
        <w:rPr>
          <w:sz w:val="16"/>
        </w:rPr>
        <w:t xml:space="preserve">n in the amount of high-level nuclear waste that would require disposal, the </w:t>
      </w:r>
      <w:r w:rsidRPr="00F177FC">
        <w:rPr>
          <w:u w:val="single"/>
        </w:rPr>
        <w:t xml:space="preserve">used fuel would need to be reprocessed </w:t>
      </w:r>
      <w:r w:rsidRPr="00F177FC">
        <w:rPr>
          <w:sz w:val="16"/>
        </w:rPr>
        <w:t xml:space="preserve">and reused many times </w:t>
      </w:r>
      <w:r w:rsidRPr="00F177FC">
        <w:rPr>
          <w:u w:val="single"/>
        </w:rPr>
        <w:t xml:space="preserve">with an extremely high degree of efficiency—an extremely difficult </w:t>
      </w:r>
      <w:r w:rsidRPr="00F177FC">
        <w:rPr>
          <w:u w:val="single"/>
        </w:rPr>
        <w:lastRenderedPageBreak/>
        <w:t xml:space="preserve">endeavor that would </w:t>
      </w:r>
      <w:r w:rsidRPr="00F177FC">
        <w:rPr>
          <w:sz w:val="16"/>
        </w:rPr>
        <w:t xml:space="preserve">likely </w:t>
      </w:r>
      <w:r w:rsidRPr="00F177FC">
        <w:rPr>
          <w:u w:val="single"/>
        </w:rPr>
        <w:t>take centuries</w:t>
      </w:r>
      <w:r w:rsidRPr="00F177FC">
        <w:rPr>
          <w:sz w:val="16"/>
        </w:rPr>
        <w:t xml:space="preserve"> to accomplish.</w:t>
      </w:r>
      <w:r w:rsidR="00C111A4" w:rsidRPr="00F177FC">
        <w:rPr>
          <w:sz w:val="16"/>
        </w:rPr>
        <w:t xml:space="preserve"> </w:t>
      </w:r>
      <w:r w:rsidRPr="00F177FC">
        <w:rPr>
          <w:sz w:val="16"/>
        </w:rPr>
        <w:t xml:space="preserve">Finally, </w:t>
      </w:r>
      <w:r w:rsidRPr="00F177FC">
        <w:rPr>
          <w:u w:val="single"/>
        </w:rPr>
        <w:t xml:space="preserve">reprocessing would </w:t>
      </w:r>
      <w:r w:rsidRPr="00F177FC">
        <w:rPr>
          <w:rStyle w:val="Emphasis"/>
        </w:rPr>
        <w:t>divert focus and resources from a</w:t>
      </w:r>
      <w:r w:rsidRPr="00F177FC">
        <w:rPr>
          <w:u w:val="single"/>
        </w:rPr>
        <w:t xml:space="preserve"> U.S. geologic </w:t>
      </w:r>
      <w:r w:rsidRPr="00F177FC">
        <w:rPr>
          <w:rStyle w:val="Emphasis"/>
        </w:rPr>
        <w:t>disposal program and hurt</w:t>
      </w:r>
      <w:r w:rsidRPr="00F177FC">
        <w:rPr>
          <w:sz w:val="16"/>
        </w:rPr>
        <w:t xml:space="preserve">—not help—the </w:t>
      </w:r>
      <w:r w:rsidRPr="00F177FC">
        <w:rPr>
          <w:rStyle w:val="Emphasis"/>
        </w:rPr>
        <w:t>U.S. nuclear waste management</w:t>
      </w:r>
      <w:r w:rsidRPr="00F177FC">
        <w:rPr>
          <w:sz w:val="16"/>
        </w:rPr>
        <w:t xml:space="preserve"> effort. The </w:t>
      </w:r>
      <w:r w:rsidRPr="00F177FC">
        <w:rPr>
          <w:u w:val="single"/>
        </w:rPr>
        <w:t>licensing requirements</w:t>
      </w:r>
      <w:r w:rsidRPr="00F177FC">
        <w:rPr>
          <w:sz w:val="16"/>
        </w:rPr>
        <w:t xml:space="preserve"> for the reprocessing, fuel fabrication, and waste processing plants </w:t>
      </w:r>
      <w:r w:rsidRPr="00F177FC">
        <w:rPr>
          <w:u w:val="single"/>
        </w:rPr>
        <w:t xml:space="preserve">would dwarf those needed to license a repository, and provide additional targets for public opposition. </w:t>
      </w:r>
      <w:r w:rsidRPr="00F177FC">
        <w:rPr>
          <w:rStyle w:val="Emphasis"/>
        </w:rPr>
        <w:t>What is most needed today is</w:t>
      </w:r>
      <w:r w:rsidRPr="00F177FC">
        <w:rPr>
          <w:u w:val="single"/>
        </w:rPr>
        <w:t xml:space="preserve"> a renewed focus on secure interim </w:t>
      </w:r>
      <w:r w:rsidRPr="00F177FC">
        <w:rPr>
          <w:rStyle w:val="Emphasis"/>
        </w:rPr>
        <w:t>storage of spent fuel</w:t>
      </w:r>
      <w:r w:rsidRPr="00F177FC">
        <w:rPr>
          <w:u w:val="single"/>
        </w:rPr>
        <w:t xml:space="preserve"> and on gaining </w:t>
      </w:r>
      <w:r w:rsidRPr="00F177FC">
        <w:rPr>
          <w:sz w:val="16"/>
        </w:rPr>
        <w:t>the scientific and technical</w:t>
      </w:r>
      <w:r w:rsidRPr="00F177FC">
        <w:rPr>
          <w:u w:val="single"/>
        </w:rPr>
        <w:t xml:space="preserve"> consensus needed to site a geological repository. </w:t>
      </w:r>
    </w:p>
    <w:p w:rsidR="000977BE" w:rsidRPr="00F177FC" w:rsidRDefault="000977BE" w:rsidP="000977BE">
      <w:pPr>
        <w:keepNext/>
        <w:keepLines/>
        <w:spacing w:before="200"/>
        <w:outlineLvl w:val="3"/>
        <w:rPr>
          <w:rFonts w:eastAsia="Times New Roman"/>
          <w:b/>
          <w:bCs/>
          <w:iCs/>
        </w:rPr>
      </w:pPr>
      <w:r w:rsidRPr="00F177FC">
        <w:rPr>
          <w:rFonts w:eastAsia="Times New Roman"/>
          <w:b/>
          <w:bCs/>
          <w:iCs/>
        </w:rPr>
        <w:t>Prolif causes global nuclear war</w:t>
      </w:r>
    </w:p>
    <w:p w:rsidR="000977BE" w:rsidRPr="00F177FC" w:rsidRDefault="000977BE" w:rsidP="000977BE">
      <w:r w:rsidRPr="00F177FC">
        <w:rPr>
          <w:b/>
        </w:rPr>
        <w:t>Sokolski 9</w:t>
      </w:r>
      <w:r w:rsidRPr="00F177FC">
        <w:t xml:space="preserve"> (Henry, Executive Director – Nonproliferation Policy Education Center, “Avoiding a Nuclear Crowd”, Policy Review, June/July, http://www.hoover.org/publications/policyreview/46390537.html)</w:t>
      </w:r>
    </w:p>
    <w:p w:rsidR="000977BE" w:rsidRPr="00F177FC" w:rsidRDefault="000977BE" w:rsidP="000977BE">
      <w:pPr>
        <w:rPr>
          <w:sz w:val="16"/>
        </w:rPr>
      </w:pPr>
      <w:r w:rsidRPr="00F177FC">
        <w:rPr>
          <w:sz w:val="16"/>
        </w:rPr>
        <w:t xml:space="preserve">Finally, </w:t>
      </w:r>
      <w:r w:rsidRPr="00F177FC">
        <w:t xml:space="preserve">several </w:t>
      </w:r>
      <w:r w:rsidRPr="00F177FC">
        <w:rPr>
          <w:u w:val="single"/>
        </w:rPr>
        <w:t>new nuclear</w:t>
      </w:r>
      <w:r w:rsidRPr="00F177FC">
        <w:rPr>
          <w:sz w:val="16"/>
        </w:rPr>
        <w:t xml:space="preserve"> weapons </w:t>
      </w:r>
      <w:r w:rsidRPr="00F177FC">
        <w:rPr>
          <w:u w:val="single"/>
        </w:rPr>
        <w:t>contenders are</w:t>
      </w:r>
      <w:r w:rsidRPr="00F177FC">
        <w:rPr>
          <w:sz w:val="16"/>
        </w:rPr>
        <w:t xml:space="preserve"> also </w:t>
      </w:r>
      <w:r w:rsidRPr="00F177FC">
        <w:rPr>
          <w:u w:val="single"/>
          <w:bdr w:val="single" w:sz="4" w:space="0" w:color="auto"/>
        </w:rPr>
        <w:t>likely to emerge</w:t>
      </w:r>
      <w:r w:rsidRPr="00F177FC">
        <w:rPr>
          <w:u w:val="single"/>
        </w:rPr>
        <w:t xml:space="preserve"> in the next two</w:t>
      </w:r>
      <w:r w:rsidRPr="00F177FC">
        <w:rPr>
          <w:sz w:val="16"/>
        </w:rPr>
        <w:t xml:space="preserve"> to three </w:t>
      </w:r>
      <w:r w:rsidRPr="00F177FC">
        <w:rPr>
          <w:u w:val="single"/>
        </w:rPr>
        <w:t>decades. Among these might be Japan, North Korea, South Korea, Taiwan, Iran, Algeria, Brazil</w:t>
      </w:r>
      <w:r w:rsidRPr="00F177FC">
        <w:rPr>
          <w:sz w:val="16"/>
        </w:rPr>
        <w:t xml:space="preserve"> (which is developing a nuclear submarine and the uranium to fuel it), </w:t>
      </w:r>
      <w:r w:rsidRPr="00F177FC">
        <w:rPr>
          <w:u w:val="single"/>
        </w:rPr>
        <w:t>Argentina</w:t>
      </w:r>
      <w:r w:rsidRPr="00F177FC">
        <w:rPr>
          <w:sz w:val="16"/>
        </w:rPr>
        <w:t xml:space="preserve">, and possibly </w:t>
      </w:r>
      <w:r w:rsidRPr="00F177FC">
        <w:rPr>
          <w:u w:val="single"/>
        </w:rPr>
        <w:t>Saudi Arabia</w:t>
      </w:r>
      <w:r w:rsidRPr="00F177FC">
        <w:rPr>
          <w:sz w:val="16"/>
        </w:rPr>
        <w:t xml:space="preserve"> (courtesy of weapons leased to it by Pakistan or China), </w:t>
      </w:r>
      <w:r w:rsidRPr="00F177FC">
        <w:rPr>
          <w:u w:val="single"/>
        </w:rPr>
        <w:t>Egypt, Syria, and Turkey</w:t>
      </w:r>
      <w:r w:rsidRPr="00F177FC">
        <w:rPr>
          <w:sz w:val="16"/>
          <w:szCs w:val="16"/>
        </w:rPr>
        <w:t>. All of these</w:t>
      </w:r>
      <w:r w:rsidRPr="00F177FC">
        <w:t xml:space="preserve"> </w:t>
      </w:r>
      <w:r w:rsidRPr="00F177FC">
        <w:rPr>
          <w:u w:val="single"/>
        </w:rPr>
        <w:t>states have</w:t>
      </w:r>
      <w:r w:rsidRPr="00F177FC">
        <w:rPr>
          <w:sz w:val="16"/>
        </w:rPr>
        <w:t xml:space="preserve"> either voiced </w:t>
      </w:r>
      <w:r w:rsidRPr="00F177FC">
        <w:rPr>
          <w:b/>
          <w:bCs/>
          <w:u w:val="single"/>
        </w:rPr>
        <w:t>a de</w:t>
      </w:r>
      <w:r w:rsidRPr="00F177FC">
        <w:rPr>
          <w:u w:val="single"/>
        </w:rPr>
        <w:t>sire to acquire nuclear weapons</w:t>
      </w:r>
      <w:r w:rsidRPr="00F177FC">
        <w:rPr>
          <w:sz w:val="16"/>
        </w:rPr>
        <w:t xml:space="preserve"> or tried to do so previously </w:t>
      </w:r>
      <w:r w:rsidRPr="00F177FC">
        <w:rPr>
          <w:u w:val="single"/>
        </w:rPr>
        <w:t>and have</w:t>
      </w:r>
      <w:r w:rsidRPr="00F177FC">
        <w:rPr>
          <w:sz w:val="16"/>
        </w:rPr>
        <w:t xml:space="preserve"> one or more of the following: </w:t>
      </w:r>
      <w:r w:rsidRPr="00F177FC">
        <w:rPr>
          <w:u w:val="single"/>
        </w:rPr>
        <w:t xml:space="preserve">A </w:t>
      </w:r>
      <w:r w:rsidRPr="00F177FC">
        <w:rPr>
          <w:u w:val="single"/>
          <w:bdr w:val="single" w:sz="4" w:space="0" w:color="auto"/>
        </w:rPr>
        <w:t>nuclear</w:t>
      </w:r>
      <w:r w:rsidRPr="00F177FC">
        <w:rPr>
          <w:sz w:val="16"/>
        </w:rPr>
        <w:t xml:space="preserve"> power </w:t>
      </w:r>
      <w:r w:rsidRPr="00F177FC">
        <w:rPr>
          <w:u w:val="single"/>
          <w:bdr w:val="single" w:sz="4" w:space="0" w:color="auto"/>
        </w:rPr>
        <w:t>program</w:t>
      </w:r>
      <w:r w:rsidRPr="00F177FC">
        <w:rPr>
          <w:sz w:val="16"/>
        </w:rPr>
        <w:t xml:space="preserve">, a large research reactor, or plans to build a large power reactor by 2030.  With a large reactor program inevitably comes a large number of foreign nuclear </w:t>
      </w:r>
      <w:r w:rsidRPr="00F177FC">
        <w:rPr>
          <w:u w:val="single"/>
          <w:bdr w:val="single" w:sz="4" w:space="0" w:color="auto"/>
        </w:rPr>
        <w:t>experts</w:t>
      </w:r>
      <w:r w:rsidRPr="00F177FC">
        <w:rPr>
          <w:sz w:val="16"/>
        </w:rPr>
        <w:t xml:space="preserve"> (who are exceedingly difficult to track and identify) </w:t>
      </w:r>
      <w:r w:rsidRPr="00F177FC">
        <w:rPr>
          <w:u w:val="single"/>
        </w:rPr>
        <w:t>and</w:t>
      </w:r>
      <w:r w:rsidRPr="00F177FC">
        <w:rPr>
          <w:sz w:val="16"/>
        </w:rPr>
        <w:t xml:space="preserve"> extensive </w:t>
      </w:r>
      <w:r w:rsidRPr="00F177FC">
        <w:rPr>
          <w:u w:val="single"/>
          <w:bdr w:val="single" w:sz="4" w:space="0" w:color="auto"/>
        </w:rPr>
        <w:t>training</w:t>
      </w:r>
      <w:r w:rsidRPr="00F177FC">
        <w:rPr>
          <w:sz w:val="16"/>
        </w:rPr>
        <w:t xml:space="preserve">, </w:t>
      </w:r>
      <w:r w:rsidRPr="00F177FC">
        <w:rPr>
          <w:sz w:val="12"/>
        </w:rPr>
        <w:t>which is certain to include nuclear fuel making.</w:t>
      </w:r>
      <w:r w:rsidRPr="00F177FC">
        <w:rPr>
          <w:color w:val="000000"/>
          <w:sz w:val="12"/>
        </w:rPr>
        <w:t>19</w:t>
      </w:r>
      <w:r w:rsidRPr="00F177FC">
        <w:rPr>
          <w:sz w:val="12"/>
        </w:rPr>
        <w:t xml:space="preserve"> Thus, 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r w:rsidRPr="00F177FC">
        <w:rPr>
          <w:color w:val="000000"/>
          <w:sz w:val="12"/>
        </w:rPr>
        <w:t>20</w:t>
      </w:r>
      <w:r w:rsidRPr="00F177FC">
        <w:rPr>
          <w:sz w:val="12"/>
        </w:rPr>
        <w:t xml:space="preserve"> As for nuclear safeguards keeping apace, neither the iaea’s nuclear inspection system (even under the most optimal conditions) nor technical trends in nuclear fuel making (e.g., silex laser enrichment, centrifuges, new South African aps enrichment techniques, filtering technology, and crude radiochemistry plants, which are making successful, small, affordable, covert fuel manufacturing even more likely)</w:t>
      </w:r>
      <w:r w:rsidRPr="00F177FC">
        <w:rPr>
          <w:color w:val="000000"/>
          <w:sz w:val="12"/>
        </w:rPr>
        <w:t>21</w:t>
      </w:r>
      <w:r w:rsidRPr="00F177FC">
        <w:rPr>
          <w:sz w:val="12"/>
        </w:rPr>
        <w:t xml:space="preserve">  afford much cause for optimism.  This brave new nuclear world will stir existing security alliance relations more than it will settle them: In the case of states such as Japan, South Korea, and Turkey, it could prompt key allies to go ballistic or nuclear on their own.  Nuclear 1914  At a minimum, such developments will be a departure from whatever stability existed during the Cold War.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Such a weak alliance system, with its expanding set of loose affiliations, risks becoming analogous to the international system that failed to contain offensive actions prior to World War I. Unlike 1914, there is no power today that can rival the projection of U.S. conventional forces anywhere on the globe. But in a world with an increasing number of nuclear-armed or nuclear-ready states, this may not matter as much as we think. In such a world, the </w:t>
      </w:r>
      <w:r w:rsidRPr="00F177FC">
        <w:rPr>
          <w:u w:val="single"/>
        </w:rPr>
        <w:t>actions of</w:t>
      </w:r>
      <w:r w:rsidRPr="00F177FC">
        <w:rPr>
          <w:sz w:val="16"/>
        </w:rPr>
        <w:t xml:space="preserve"> just </w:t>
      </w:r>
      <w:r w:rsidRPr="00F177FC">
        <w:rPr>
          <w:u w:val="single"/>
          <w:bdr w:val="single" w:sz="4" w:space="0" w:color="auto"/>
        </w:rPr>
        <w:t>one</w:t>
      </w:r>
      <w:r w:rsidRPr="00F177FC">
        <w:rPr>
          <w:sz w:val="16"/>
        </w:rPr>
        <w:t xml:space="preserve"> or two </w:t>
      </w:r>
      <w:r w:rsidRPr="00F177FC">
        <w:rPr>
          <w:u w:val="single"/>
          <w:bdr w:val="single" w:sz="4" w:space="0" w:color="auto"/>
        </w:rPr>
        <w:t>state</w:t>
      </w:r>
      <w:r w:rsidRPr="00F177FC">
        <w:rPr>
          <w:sz w:val="16"/>
        </w:rPr>
        <w:t xml:space="preserve">s or groups that </w:t>
      </w:r>
      <w:r w:rsidRPr="00F177FC">
        <w:rPr>
          <w:u w:val="single"/>
        </w:rPr>
        <w:t>might</w:t>
      </w:r>
      <w:r w:rsidRPr="00F177FC">
        <w:rPr>
          <w:sz w:val="16"/>
        </w:rPr>
        <w:t xml:space="preserve"> threaten to disrupt or overthrow a nuclear weapons state could check U.S. influence or </w:t>
      </w:r>
      <w:r w:rsidRPr="00F177FC">
        <w:rPr>
          <w:u w:val="single"/>
        </w:rPr>
        <w:t>ignite a war Washington could have difficulty containing</w:t>
      </w:r>
      <w:r w:rsidRPr="00F177FC">
        <w:rPr>
          <w:sz w:val="16"/>
        </w:rPr>
        <w:t>. No amount of military science or tactics could assure that the U.S. could disarm or neutralize such threatening or unstable nuclear states.</w:t>
      </w:r>
      <w:r w:rsidRPr="00F177FC">
        <w:rPr>
          <w:color w:val="000000"/>
          <w:sz w:val="16"/>
        </w:rPr>
        <w:t>22</w:t>
      </w:r>
      <w:r w:rsidRPr="00F177FC">
        <w:rPr>
          <w:sz w:val="16"/>
        </w:rPr>
        <w:t xml:space="preserve">  Nor could diplomats or our intelligence services be relied upon to keep up to date on what each of these governments would be likely to do in such a crisis (see graphic below):  Combine these proliferation trends with the others noted above and </w:t>
      </w:r>
      <w:r w:rsidRPr="00F177FC">
        <w:rPr>
          <w:u w:val="single"/>
        </w:rPr>
        <w:t xml:space="preserve">one could </w:t>
      </w:r>
      <w:r w:rsidRPr="00F177FC">
        <w:rPr>
          <w:b/>
          <w:bCs/>
          <w:u w:val="single"/>
        </w:rPr>
        <w:t>easily create the perfect nuclear</w:t>
      </w:r>
      <w:r w:rsidRPr="00F177FC">
        <w:rPr>
          <w:u w:val="single"/>
        </w:rPr>
        <w:t xml:space="preserve"> storm: Small differences</w:t>
      </w:r>
      <w:r w:rsidRPr="00F177FC">
        <w:rPr>
          <w:sz w:val="16"/>
          <w:szCs w:val="16"/>
        </w:rPr>
        <w:t xml:space="preserve"> between nuclear competitors that </w:t>
      </w:r>
      <w:r w:rsidRPr="00F177FC">
        <w:rPr>
          <w:u w:val="single"/>
        </w:rPr>
        <w:t xml:space="preserve">would put </w:t>
      </w:r>
      <w:r w:rsidRPr="00F177FC">
        <w:rPr>
          <w:u w:val="single"/>
          <w:bdr w:val="single" w:sz="4" w:space="0" w:color="auto"/>
        </w:rPr>
        <w:t>all actors on edge</w:t>
      </w:r>
      <w:r w:rsidRPr="00F177FC">
        <w:rPr>
          <w:sz w:val="16"/>
        </w:rPr>
        <w:t xml:space="preserve">; an overhang of nuclear materials that could be called upon to break out or significantly ramp up existing nuclear deployments; and a variety of potential new nuclear actors developing weapons options in the wings.  In such a setting, the </w:t>
      </w:r>
      <w:r w:rsidRPr="00F177FC">
        <w:rPr>
          <w:u w:val="single"/>
        </w:rPr>
        <w:t>military and nuclear rivalries</w:t>
      </w:r>
      <w:r w:rsidRPr="00F177FC">
        <w:rPr>
          <w:sz w:val="16"/>
        </w:rPr>
        <w:t xml:space="preserve"> between states </w:t>
      </w:r>
      <w:r w:rsidRPr="00F177FC">
        <w:rPr>
          <w:u w:val="single"/>
        </w:rPr>
        <w:t>could</w:t>
      </w:r>
      <w:r w:rsidRPr="00F177FC">
        <w:rPr>
          <w:sz w:val="16"/>
        </w:rPr>
        <w:t xml:space="preserve"> easily </w:t>
      </w:r>
      <w:r w:rsidRPr="00F177FC">
        <w:rPr>
          <w:u w:val="single"/>
        </w:rPr>
        <w:t>be much more intense</w:t>
      </w:r>
      <w:r w:rsidRPr="00F177FC">
        <w:rPr>
          <w:sz w:val="16"/>
        </w:rPr>
        <w:t xml:space="preserve"> than before. Certainly </w:t>
      </w:r>
      <w:r w:rsidRPr="00F177FC">
        <w:rPr>
          <w:u w:val="single"/>
        </w:rPr>
        <w:t>each</w:t>
      </w:r>
      <w:r w:rsidRPr="00F177FC">
        <w:rPr>
          <w:sz w:val="16"/>
        </w:rPr>
        <w:t xml:space="preserve"> nuclear state’s </w:t>
      </w:r>
      <w:r w:rsidRPr="00F177FC">
        <w:rPr>
          <w:u w:val="single"/>
        </w:rPr>
        <w:t>military</w:t>
      </w:r>
      <w:r w:rsidRPr="00F177FC">
        <w:rPr>
          <w:b/>
          <w:bCs/>
          <w:u w:val="single"/>
        </w:rPr>
        <w:t xml:space="preserve"> </w:t>
      </w:r>
      <w:r w:rsidRPr="00F177FC">
        <w:rPr>
          <w:u w:val="single"/>
        </w:rPr>
        <w:t>would place a</w:t>
      </w:r>
      <w:r w:rsidRPr="00F177FC">
        <w:rPr>
          <w:sz w:val="16"/>
        </w:rPr>
        <w:t xml:space="preserve">n even higher </w:t>
      </w:r>
      <w:r w:rsidRPr="00F177FC">
        <w:rPr>
          <w:u w:val="single"/>
        </w:rPr>
        <w:t>premium</w:t>
      </w:r>
      <w:r w:rsidRPr="00F177FC">
        <w:rPr>
          <w:sz w:val="16"/>
        </w:rPr>
        <w:t xml:space="preserve"> than before </w:t>
      </w:r>
      <w:r w:rsidRPr="00F177FC">
        <w:rPr>
          <w:u w:val="single"/>
        </w:rPr>
        <w:t>on being able to weaponize</w:t>
      </w:r>
      <w:r w:rsidRPr="00F177FC">
        <w:rPr>
          <w:sz w:val="16"/>
        </w:rPr>
        <w:t xml:space="preserve"> its military and civilian surpluses </w:t>
      </w:r>
      <w:r w:rsidRPr="00F177FC">
        <w:rPr>
          <w:u w:val="single"/>
        </w:rPr>
        <w:t>quickly</w:t>
      </w:r>
      <w:r w:rsidRPr="00F177FC">
        <w:rPr>
          <w:b/>
          <w:bCs/>
          <w:u w:val="single"/>
        </w:rPr>
        <w:t xml:space="preserve">, </w:t>
      </w:r>
      <w:r w:rsidRPr="00F177FC">
        <w:rPr>
          <w:u w:val="single"/>
        </w:rPr>
        <w:t xml:space="preserve">to deploy forces </w:t>
      </w:r>
      <w:r w:rsidRPr="00F177FC">
        <w:rPr>
          <w:b/>
          <w:bCs/>
          <w:u w:val="single"/>
        </w:rPr>
        <w:t>that are survivable, and</w:t>
      </w:r>
      <w:r w:rsidRPr="00F177FC">
        <w:rPr>
          <w:sz w:val="16"/>
        </w:rPr>
        <w:t xml:space="preserve"> to </w:t>
      </w:r>
      <w:r w:rsidRPr="00F177FC">
        <w:rPr>
          <w:u w:val="single"/>
        </w:rPr>
        <w:t>have forces</w:t>
      </w:r>
      <w:r w:rsidRPr="00F177FC">
        <w:rPr>
          <w:sz w:val="16"/>
        </w:rPr>
        <w:t xml:space="preserve">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Certainly, in such a world, </w:t>
      </w:r>
      <w:r w:rsidRPr="00F177FC">
        <w:rPr>
          <w:u w:val="single"/>
        </w:rPr>
        <w:t>relations</w:t>
      </w:r>
      <w:r w:rsidRPr="00F177FC">
        <w:rPr>
          <w:sz w:val="16"/>
        </w:rPr>
        <w:t xml:space="preserve"> between states </w:t>
      </w:r>
      <w:r w:rsidRPr="00F177FC">
        <w:rPr>
          <w:u w:val="single"/>
        </w:rPr>
        <w:t>could become</w:t>
      </w:r>
      <w:r w:rsidRPr="00F177FC">
        <w:rPr>
          <w:b/>
          <w:bCs/>
          <w:u w:val="single"/>
        </w:rPr>
        <w:t xml:space="preserve"> </w:t>
      </w:r>
      <w:r w:rsidRPr="00F177FC">
        <w:rPr>
          <w:u w:val="single"/>
        </w:rPr>
        <w:t>far less stable</w:t>
      </w:r>
      <w:r w:rsidRPr="00F177FC">
        <w:rPr>
          <w:sz w:val="16"/>
        </w:rPr>
        <w:t xml:space="preserve">. Relatively </w:t>
      </w:r>
      <w:r w:rsidRPr="00F177FC">
        <w:rPr>
          <w:u w:val="single"/>
        </w:rPr>
        <w:t>small developments — e.g., Russia</w:t>
      </w:r>
      <w:r w:rsidRPr="00F177FC">
        <w:rPr>
          <w:b/>
          <w:bCs/>
          <w:u w:val="single"/>
        </w:rPr>
        <w:t>n</w:t>
      </w:r>
      <w:r w:rsidRPr="00F177FC">
        <w:rPr>
          <w:sz w:val="16"/>
        </w:rPr>
        <w:t xml:space="preserve"> support for sympathetic near-abroad provinces; Pakistani-inspired </w:t>
      </w:r>
      <w:r w:rsidRPr="00F177FC">
        <w:rPr>
          <w:u w:val="single"/>
        </w:rPr>
        <w:t>terrorist strikes in India</w:t>
      </w:r>
      <w:r w:rsidRPr="00F177FC">
        <w:rPr>
          <w:sz w:val="16"/>
        </w:rPr>
        <w:t xml:space="preserve">, such as those experienced recently in Mumbai; new Indian flanking activities in Iran near Pakistan; </w:t>
      </w:r>
      <w:r w:rsidRPr="00F177FC">
        <w:rPr>
          <w:u w:val="single"/>
        </w:rPr>
        <w:t>Chinese</w:t>
      </w:r>
      <w:r w:rsidRPr="00F177FC">
        <w:rPr>
          <w:sz w:val="16"/>
        </w:rPr>
        <w:t xml:space="preserve"> weapons </w:t>
      </w:r>
      <w:r w:rsidRPr="00F177FC">
        <w:rPr>
          <w:u w:val="single"/>
        </w:rPr>
        <w:t>developments</w:t>
      </w:r>
      <w:r w:rsidRPr="00F177FC">
        <w:rPr>
          <w:sz w:val="16"/>
        </w:rPr>
        <w:t xml:space="preserve"> or moves regarding Taiwan; state-sponsored </w:t>
      </w:r>
      <w:r w:rsidRPr="00F177FC">
        <w:rPr>
          <w:u w:val="single"/>
        </w:rPr>
        <w:t>assassination attempts</w:t>
      </w:r>
      <w:r w:rsidRPr="00F177FC">
        <w:rPr>
          <w:sz w:val="16"/>
        </w:rPr>
        <w:t xml:space="preserve"> of key figures </w:t>
      </w:r>
      <w:r w:rsidRPr="00F177FC">
        <w:rPr>
          <w:u w:val="single"/>
        </w:rPr>
        <w:t>in the Middle East</w:t>
      </w:r>
      <w:r w:rsidRPr="00F177FC">
        <w:rPr>
          <w:sz w:val="16"/>
        </w:rPr>
        <w:t xml:space="preserve"> or South West Asia, etc. — </w:t>
      </w:r>
      <w:r w:rsidRPr="00F177FC">
        <w:rPr>
          <w:u w:val="single"/>
        </w:rPr>
        <w:t xml:space="preserve">could </w:t>
      </w:r>
      <w:r w:rsidRPr="00F177FC">
        <w:rPr>
          <w:u w:val="single"/>
          <w:bdr w:val="single" w:sz="4" w:space="0" w:color="auto"/>
        </w:rPr>
        <w:t>easily prompt</w:t>
      </w:r>
      <w:r w:rsidRPr="00F177FC">
        <w:rPr>
          <w:sz w:val="16"/>
        </w:rPr>
        <w:t xml:space="preserve"> nuclear weapons deployments with “strategic” consequences (</w:t>
      </w:r>
      <w:r w:rsidRPr="00F177FC">
        <w:rPr>
          <w:u w:val="single"/>
          <w:bdr w:val="single" w:sz="4" w:space="0" w:color="auto"/>
        </w:rPr>
        <w:t>arms races</w:t>
      </w:r>
      <w:r w:rsidRPr="00F177FC">
        <w:rPr>
          <w:u w:val="single"/>
        </w:rPr>
        <w:t xml:space="preserve">, </w:t>
      </w:r>
      <w:r w:rsidRPr="00F177FC">
        <w:rPr>
          <w:u w:val="single"/>
          <w:bdr w:val="single" w:sz="4" w:space="0" w:color="auto"/>
        </w:rPr>
        <w:t>strategic miscues</w:t>
      </w:r>
      <w:r w:rsidRPr="00F177FC">
        <w:rPr>
          <w:u w:val="single"/>
        </w:rPr>
        <w:t>, and</w:t>
      </w:r>
      <w:r w:rsidRPr="00F177FC">
        <w:rPr>
          <w:sz w:val="16"/>
        </w:rPr>
        <w:t xml:space="preserve"> even </w:t>
      </w:r>
      <w:r w:rsidRPr="00F177FC">
        <w:rPr>
          <w:u w:val="single"/>
          <w:bdr w:val="single" w:sz="4" w:space="0" w:color="auto"/>
        </w:rPr>
        <w:t>nuclear war</w:t>
      </w:r>
      <w:r w:rsidRPr="00F177FC">
        <w:rPr>
          <w:sz w:val="16"/>
        </w:rPr>
        <w:t>). As Herman Kahn once noted, in such a world “</w:t>
      </w:r>
      <w:r w:rsidRPr="00F177FC">
        <w:rPr>
          <w:u w:val="single"/>
        </w:rPr>
        <w:t>every quarrel</w:t>
      </w:r>
      <w:r w:rsidRPr="00F177FC">
        <w:rPr>
          <w:sz w:val="16"/>
        </w:rPr>
        <w:t xml:space="preserve"> or difference of opinion </w:t>
      </w:r>
      <w:r w:rsidRPr="00F177FC">
        <w:rPr>
          <w:u w:val="single"/>
        </w:rPr>
        <w:t>may lead to violence</w:t>
      </w:r>
      <w:r w:rsidRPr="00F177FC">
        <w:rPr>
          <w:sz w:val="16"/>
        </w:rPr>
        <w:t xml:space="preserve"> of a kind </w:t>
      </w:r>
      <w:r w:rsidRPr="00F177FC">
        <w:rPr>
          <w:u w:val="single"/>
        </w:rPr>
        <w:t>quite different from</w:t>
      </w:r>
      <w:r w:rsidRPr="00F177FC">
        <w:rPr>
          <w:sz w:val="16"/>
        </w:rPr>
        <w:t xml:space="preserve"> what is possible </w:t>
      </w:r>
      <w:r w:rsidRPr="00F177FC">
        <w:rPr>
          <w:u w:val="single"/>
        </w:rPr>
        <w:t>today</w:t>
      </w:r>
      <w:r w:rsidRPr="00F177FC">
        <w:rPr>
          <w:sz w:val="16"/>
        </w:rPr>
        <w:t>.”</w:t>
      </w:r>
      <w:r w:rsidRPr="00F177FC">
        <w:rPr>
          <w:color w:val="000000"/>
          <w:sz w:val="16"/>
        </w:rPr>
        <w:t>23</w:t>
      </w:r>
      <w:r w:rsidRPr="00F177FC">
        <w:rPr>
          <w:sz w:val="16"/>
        </w:rPr>
        <w:t xml:space="preserve">  In short, we may soon see a future that neither the proponents of nuclear abolition, nor their critics, would ever want.   </w:t>
      </w:r>
      <w:r w:rsidRPr="00F177FC">
        <w:rPr>
          <w:u w:val="single"/>
        </w:rPr>
        <w:t>None of this, however, is inevitable</w:t>
      </w:r>
      <w:r w:rsidRPr="00F177FC">
        <w:rPr>
          <w:sz w:val="16"/>
        </w:rPr>
        <w:t xml:space="preserve">. </w:t>
      </w:r>
    </w:p>
    <w:p w:rsidR="009247F5" w:rsidRPr="00F177FC" w:rsidRDefault="009247F5" w:rsidP="009247F5"/>
    <w:p w:rsidR="009247F5" w:rsidRPr="00F177FC" w:rsidRDefault="009247F5" w:rsidP="00D83FC3">
      <w:pPr>
        <w:pStyle w:val="Heading3"/>
      </w:pPr>
      <w:r w:rsidRPr="00F177FC">
        <w:lastRenderedPageBreak/>
        <w:t>space colonization net benefit</w:t>
      </w:r>
    </w:p>
    <w:p w:rsidR="00DF3CF4" w:rsidRPr="00F177FC" w:rsidRDefault="00DF3CF4" w:rsidP="00DF3CF4">
      <w:pPr>
        <w:pStyle w:val="Heading4"/>
      </w:pPr>
      <w:r w:rsidRPr="00F177FC">
        <w:t>Space disposal through ground-based laser launch solves bes</w:t>
      </w:r>
      <w:r w:rsidR="000630BB" w:rsidRPr="00F177FC">
        <w:t>t—solves space colonization</w:t>
      </w:r>
    </w:p>
    <w:p w:rsidR="00DF3CF4" w:rsidRPr="00F177FC" w:rsidRDefault="000630BB" w:rsidP="00DF3CF4">
      <w:pPr>
        <w:rPr>
          <w:sz w:val="16"/>
          <w:szCs w:val="16"/>
        </w:rPr>
      </w:pPr>
      <w:r w:rsidRPr="00F177FC">
        <w:rPr>
          <w:b/>
        </w:rPr>
        <w:t xml:space="preserve">Coopersmith, </w:t>
      </w:r>
      <w:r w:rsidRPr="00F177FC">
        <w:t>9/22</w:t>
      </w:r>
      <w:r w:rsidRPr="00F177FC">
        <w:rPr>
          <w:b/>
        </w:rPr>
        <w:t>/</w:t>
      </w:r>
      <w:r w:rsidR="00DF3CF4" w:rsidRPr="00F177FC">
        <w:rPr>
          <w:b/>
        </w:rPr>
        <w:t>5</w:t>
      </w:r>
      <w:r w:rsidRPr="00F177FC">
        <w:rPr>
          <w:b/>
        </w:rPr>
        <w:t>—</w:t>
      </w:r>
      <w:r w:rsidRPr="00F177FC">
        <w:t>a</w:t>
      </w:r>
      <w:r w:rsidR="00DF3CF4" w:rsidRPr="00F177FC">
        <w:t>ssociate professor of h</w:t>
      </w:r>
      <w:r w:rsidR="003259CF" w:rsidRPr="00F177FC">
        <w:t>istory at Texas A&amp;M University</w:t>
      </w:r>
      <w:r w:rsidRPr="00F177FC">
        <w:t xml:space="preserve"> (Jonathon, The Space Review,</w:t>
      </w:r>
      <w:r w:rsidR="00DF3CF4" w:rsidRPr="00F177FC">
        <w:t xml:space="preserve"> “Nuclear waste in space?,” http://www.thespacereview.com/article/437/1)//</w:t>
      </w:r>
      <w:r w:rsidR="005B7B43">
        <w:t>twonily</w:t>
      </w:r>
    </w:p>
    <w:p w:rsidR="00DF3CF4" w:rsidRPr="00F177FC" w:rsidRDefault="00DF3CF4" w:rsidP="00DF3CF4">
      <w:pPr>
        <w:rPr>
          <w:sz w:val="16"/>
        </w:rPr>
      </w:pPr>
      <w:r w:rsidRPr="00F177FC">
        <w:rPr>
          <w:sz w:val="16"/>
        </w:rPr>
        <w:t xml:space="preserve">When I fly from Texas to Europe, I pay $3–6 a pound, depending on how well I do buying a ticket. When a satellite or shuttle is launched into space, the customer (or taxpayer) pays over $10,000 a pound. That is the major challenge of space flight: until the cost of going into space drastically decreases, the large-scale exploration and exploitation of space will not occur. The world currently sends approximately 200 tons of payloads, the equivalent of two 747 freighter flights, into space annually. At $50–500 million a launch, very few cargoes can justify their cost. We have here the classic chicken-and-egg situation. As long as space flight remains very expensive, payloads will be small. As long as payloads remain small, rockets will be expensive. If annual demand were 5,000 tons instead of 200, the equation would shift. Engineers would have the incentive to design more efficient launch systems. Large, guaranteed payloads could significantly reduce the cost of reaching orbit, ushering in a new, affordable era in space for governments, businesses, universities, and, hopefully, individuals. Where would this much new cargo come from? Fortunately, there is an answer. Unfortunately, it’s not intuitively attractive, at least at first glance: it’s high-level nuclear waste, the 45,000 tons and 380,000 cubic meters of high-level radioactive spent fuel and process waste and detritus (as opposed to the more abundant but far less dangerous and shorter-lived low-level waste) from six decades of nuclear weapons programs and civilian power plants. </w:t>
      </w:r>
      <w:r w:rsidRPr="00F177FC">
        <w:rPr>
          <w:bCs/>
          <w:u w:val="single"/>
        </w:rPr>
        <w:t xml:space="preserve">There are three good reasons to send nuclear waste into space. </w:t>
      </w:r>
      <w:r w:rsidRPr="00F177FC">
        <w:rPr>
          <w:rStyle w:val="Emphasis"/>
        </w:rPr>
        <w:t>First, it is safe. Second, space disposal is better than</w:t>
      </w:r>
      <w:r w:rsidRPr="00F177FC">
        <w:rPr>
          <w:bCs/>
          <w:u w:val="single"/>
        </w:rPr>
        <w:t xml:space="preserve"> the alternative, underground </w:t>
      </w:r>
      <w:r w:rsidRPr="00F177FC">
        <w:rPr>
          <w:rStyle w:val="Emphasis"/>
        </w:rPr>
        <w:t>burial. Third, it</w:t>
      </w:r>
      <w:r w:rsidRPr="00F177FC">
        <w:rPr>
          <w:bCs/>
          <w:u w:val="single"/>
        </w:rPr>
        <w:t xml:space="preserve"> may finally </w:t>
      </w:r>
      <w:r w:rsidRPr="00F177FC">
        <w:rPr>
          <w:rStyle w:val="Emphasis"/>
        </w:rPr>
        <w:t>open the door to widespread utilization of space</w:t>
      </w:r>
      <w:r w:rsidRPr="00F177FC">
        <w:rPr>
          <w:bCs/>
          <w:u w:val="single"/>
        </w:rPr>
        <w:t xml:space="preserve">. </w:t>
      </w:r>
      <w:r w:rsidRPr="00F177FC">
        <w:rPr>
          <w:sz w:val="16"/>
        </w:rPr>
        <w:t xml:space="preserve">Where would this much new cargo come from? Fortunately, there is an answer. Unfortunately, it’s not intuitively attractive, at least at first glance: it’s high-level nuclear waste. Because of the obvious and real concern about moving such dangerous material anywhere, let alone into space, this proposal justly raises the question of safety. </w:t>
      </w:r>
      <w:r w:rsidRPr="00F177FC">
        <w:rPr>
          <w:bCs/>
          <w:u w:val="single"/>
        </w:rPr>
        <w:t>Can nuclear waste be safely launched into earth orbit?</w:t>
      </w:r>
      <w:r w:rsidRPr="00F177FC">
        <w:rPr>
          <w:sz w:val="16"/>
        </w:rPr>
        <w:t xml:space="preserve"> The answer is </w:t>
      </w:r>
      <w:r w:rsidRPr="00F177FC">
        <w:rPr>
          <w:bCs/>
          <w:u w:val="single"/>
        </w:rPr>
        <w:t>yes</w:t>
      </w:r>
      <w:r w:rsidRPr="00F177FC">
        <w:rPr>
          <w:sz w:val="16"/>
        </w:rPr>
        <w:t xml:space="preserve">. </w:t>
      </w:r>
      <w:r w:rsidRPr="00F177FC">
        <w:rPr>
          <w:bCs/>
          <w:u w:val="single"/>
        </w:rPr>
        <w:t>By keeping the launch system on the ground</w:t>
      </w:r>
      <w:r w:rsidRPr="00F177FC">
        <w:rPr>
          <w:sz w:val="16"/>
        </w:rPr>
        <w:t xml:space="preserve"> instead of putting it on the vehicle, </w:t>
      </w:r>
      <w:r w:rsidRPr="00F177FC">
        <w:rPr>
          <w:bCs/>
          <w:u w:val="single"/>
        </w:rPr>
        <w:t>designing and building unbreakable containers, and arranging multiple layers of safety precautions,</w:t>
      </w:r>
      <w:r w:rsidRPr="00F177FC">
        <w:rPr>
          <w:sz w:val="16"/>
        </w:rPr>
        <w:t xml:space="preserve"> we can operate in a judicious and safe manner. The nuclear waste problem The problem of nuclear waste disposal is real, especially for future generations. </w:t>
      </w:r>
      <w:r w:rsidRPr="00F177FC">
        <w:rPr>
          <w:bCs/>
          <w:u w:val="single"/>
        </w:rPr>
        <w:t>Leaving radioactive wastes on earth creates permanent and tempting targets for terrorism as well as threatening the environment. We have a moral imperative to solve this problem now so we do not burden our children and their children.</w:t>
      </w:r>
      <w:r w:rsidRPr="00F177FC">
        <w:rPr>
          <w:sz w:val="16"/>
        </w:rPr>
        <w:t xml:space="preserve"> For twenty years, the federal government’s preferred solution to the nuclear waste problem is underground disposal, specifically, over 11,000 30–80 ton canisters buried in 160 kilometers of tunnels hundreds of meters underneath Yucca Mountain in northern Nevada. Forty-nine states favor this plan. It’s not hard to guess which state does not. To be fair to Nevada, any site would draw the same objections from anybody who lost this lottery, yet policymakers remain stuck on the idea of burial. Nevada’s fears are justified: researchers cannot guarantee complete environmental isolation for the thousands of years needed for these wastes to decay harmlessly. A recent report by the Government Accountability Office raised nearly 200 technical and managerial concerns about the site. Even the promise of construction and maintenance jobs has failed to sway a skeptical public. Historically, garbage has been something to bury or recycle. Consequently, nuclear waste disposal has remained the province of the geologists, who are professionally inclined to look down, not up. That’s shortsighted. The permanent elimination of high-level radioactive waste demands a reconceptualization of the problem. We need to look up, not down. Let’s put high-level radioactive waste where it belongs, far out in space where it will not endanger anyone on earth. The laser launch solution </w:t>
      </w:r>
      <w:r w:rsidRPr="00F177FC">
        <w:rPr>
          <w:bCs/>
          <w:sz w:val="16"/>
          <w:szCs w:val="16"/>
        </w:rPr>
        <w:t>Neither the space shuttle nor conventional rockets are up to this task</w:t>
      </w:r>
      <w:r w:rsidRPr="00F177FC">
        <w:rPr>
          <w:sz w:val="16"/>
          <w:szCs w:val="16"/>
        </w:rPr>
        <w:t xml:space="preserve">. Not only are they expensive, but they lack the desired reliability and safety as insurance rates demonstrate. Instead, </w:t>
      </w:r>
      <w:r w:rsidRPr="00F177FC">
        <w:rPr>
          <w:bCs/>
          <w:sz w:val="16"/>
          <w:szCs w:val="16"/>
        </w:rPr>
        <w:t>we need to develop a new generation of launch systems where the launcher remains on the ground so the spacecraft is almost all payload</w:t>
      </w:r>
      <w:r w:rsidRPr="00F177FC">
        <w:rPr>
          <w:sz w:val="16"/>
          <w:szCs w:val="16"/>
        </w:rPr>
        <w:t>,</w:t>
      </w:r>
      <w:r w:rsidRPr="00F177FC">
        <w:rPr>
          <w:sz w:val="16"/>
        </w:rPr>
        <w:t xml:space="preserve"> not propellant. As well as being more efficient</w:t>
      </w:r>
      <w:r w:rsidRPr="00F177FC">
        <w:rPr>
          <w:bCs/>
          <w:u w:val="single"/>
        </w:rPr>
        <w:t xml:space="preserve">, ground-launched systems are inherently safer than rockets because the capsules will not carry liquid fuels, eliminating the in-flight danger of an explosion. Nor will the capsules have the pumps and other mechanical equipment of rockets, further reducing the chances of something going wrong. </w:t>
      </w:r>
      <w:r w:rsidRPr="00F177FC">
        <w:rPr>
          <w:sz w:val="16"/>
        </w:rPr>
        <w:t xml:space="preserve">We need to develop a new generation of launch systems where the launcher remains on the ground so the spacecraft is almost all payload, not propellant. </w:t>
      </w:r>
      <w:r w:rsidRPr="00F177FC">
        <w:rPr>
          <w:bCs/>
          <w:u w:val="single"/>
        </w:rPr>
        <w:t xml:space="preserve">How would disposal of nuclear wastes in space actually work? In the simplest approach, a ground-based laser system will launch capsules directly out of the solar system. In a more complicated scheme, the laser system will place the capsules into a nuclear-safe orbit, at least 1,100 kilometers above the earth, so that they could not reenter for several hundred years at a minimum. Next, a space tug will attach the capsules to a solar sail for movement to their final destination orbiting around the sun, far, far from earth. </w:t>
      </w:r>
      <w:r w:rsidRPr="00F177FC">
        <w:rPr>
          <w:sz w:val="16"/>
        </w:rPr>
        <w:t xml:space="preserve">The underlying concept is simple: </w:t>
      </w:r>
      <w:r w:rsidRPr="00F177FC">
        <w:rPr>
          <w:bCs/>
          <w:u w:val="single"/>
        </w:rPr>
        <w:t>the launcher accelerates the capsule to escape velocity. Like a gun,</w:t>
      </w:r>
      <w:r w:rsidRPr="00F177FC">
        <w:rPr>
          <w:sz w:val="16"/>
        </w:rPr>
        <w:t xml:space="preserve"> only the bullet heads toward the target, not the entire gun. Unlike a shuttle or rocket, ground systems are designed for quick reuse. To continue the analogy, the gun is reloaded and fired again. These systems would send tens or hundreds of kilograms instead of tons into orbit per launch. Of the three possible technologies—</w:t>
      </w:r>
      <w:r w:rsidRPr="00F177FC">
        <w:rPr>
          <w:bCs/>
          <w:u w:val="single"/>
        </w:rPr>
        <w:t>laser</w:t>
      </w:r>
      <w:r w:rsidRPr="00F177FC">
        <w:rPr>
          <w:sz w:val="16"/>
        </w:rPr>
        <w:t xml:space="preserve">, microwave, and electromagnetic railguns—laser </w:t>
      </w:r>
      <w:r w:rsidRPr="00F177FC">
        <w:rPr>
          <w:bCs/>
          <w:u w:val="single"/>
        </w:rPr>
        <w:t xml:space="preserve">propulsion is the most promising for </w:t>
      </w:r>
      <w:r w:rsidRPr="00F177FC">
        <w:rPr>
          <w:bCs/>
          <w:u w:val="single"/>
        </w:rPr>
        <w:lastRenderedPageBreak/>
        <w:t>the next decade</w:t>
      </w:r>
      <w:r w:rsidRPr="00F177FC">
        <w:rPr>
          <w:sz w:val="16"/>
        </w:rPr>
        <w:t>. In laser propulsion</w:t>
      </w:r>
      <w:r w:rsidRPr="00F177FC">
        <w:rPr>
          <w:bCs/>
          <w:u w:val="single"/>
        </w:rPr>
        <w:t>, a laser beam from the ground hits the bottom of the capsule. The resultant heat compresses and explodes the air or solid fuel there, providing lift and guidance</w:t>
      </w:r>
      <w:r w:rsidRPr="00F177FC">
        <w:rPr>
          <w:sz w:val="16"/>
        </w:rPr>
        <w:t xml:space="preserve">. Although sounding like science fiction, the concept is more than just an elegant idea. In October 2000, a 10-kilowatt laser at White Sands Missile Range in New Mexico boosted a two-ounce (50 gram) lightcraft over 60 meters vertically. These numbers seem small, but prove the underlying feasibility of the concept. American research, currently at Rensselaer Polytechnic Institute in New York with previous work at the Department of Energy’s Lawrence Livermore National Laboratory in California, has been funded at low levels by the United States Air Force, NASA, and FINDS, a space development group. The United States does not have a monopoly in the field. The four International Symposiums on Beamed Energy Propulsion have attracted researchers from Germany, France, Japan, Russia, South Korea, and other countries. </w:t>
      </w:r>
      <w:r w:rsidRPr="00F177FC">
        <w:rPr>
          <w:bCs/>
          <w:u w:val="single"/>
        </w:rPr>
        <w:t xml:space="preserve">The long-term benefit of a ground-based system will be much greater if it can ultimately handle people as well as plutonium. </w:t>
      </w:r>
      <w:r w:rsidRPr="00F177FC">
        <w:rPr>
          <w:sz w:val="16"/>
        </w:rPr>
        <w:t xml:space="preserve">Dartmouth physics professor Arthur R. Kantrowitz, who first proposed laser propulsion in 1972, considers the concept even more promising today due to more efficient lasers and adaptive optics, the technology used by astronomers to improve their viewing and the Air Force for its airborne anti-ballistic missile laser. </w:t>
      </w:r>
      <w:r w:rsidRPr="00F177FC">
        <w:rPr>
          <w:bCs/>
          <w:u w:val="single"/>
        </w:rPr>
        <w:t xml:space="preserve">Where should the </w:t>
      </w:r>
      <w:r w:rsidRPr="00F177FC">
        <w:rPr>
          <w:rStyle w:val="Emphasis"/>
        </w:rPr>
        <w:t>nuclear waste ultimately go</w:t>
      </w:r>
      <w:r w:rsidRPr="00F177FC">
        <w:rPr>
          <w:bCs/>
          <w:u w:val="single"/>
        </w:rPr>
        <w:t>? Sending the capsules</w:t>
      </w:r>
      <w:r w:rsidRPr="00F177FC">
        <w:rPr>
          <w:rStyle w:val="Emphasis"/>
        </w:rPr>
        <w:t xml:space="preserve"> out of the solar system </w:t>
      </w:r>
      <w:r w:rsidRPr="00F177FC">
        <w:rPr>
          <w:bCs/>
          <w:u w:val="single"/>
        </w:rPr>
        <w:t>is the simplest option because the laser can directly launch the capsule on its way</w:t>
      </w:r>
      <w:r w:rsidRPr="00F177FC">
        <w:rPr>
          <w:sz w:val="16"/>
        </w:rPr>
        <w:t>. Both Ivan Bekey, the former director of NASA’s of Advanced Programs in the Office of Spaceflight, and Dr. Jordin T. Kare, the former technical director of the Strategic Defense Initiative Organization’s Laser Propulsion Program, which ran from 1987-90, emphasized solar escape is the most reliable choice because less could go wrong. A second option, a solar orbit inside Venus, would retain the option of retrieving the capsules. Future generations might actually find our radioactive wastes valuable, just as old mine tailings are a useful source of precious metals today. After all, the spent fuel still contains over three-quarters of the original fuel and could be reprocessed. Terrorists or rogue states might be able to reach these capsules, but if they have that technical capability, stealing nuclear wastes will be among the least of our concerns. This approach is more complex, demanding a temporary earth orbit and a solar sail to move it into a solar orbit, thus increasing the possibility of something going wrong. Addressing safety The issue of safety has two components. One is the actual engineering of safe operations. This is demonstrable and testable. The other, equally important, part is the public perception of safety. As University of Missouri nuclear engineering professor William H. Miller, a specialist on nuclear fuel cycle and fuel management, noted, “</w:t>
      </w:r>
      <w:r w:rsidRPr="00F177FC">
        <w:rPr>
          <w:bCs/>
          <w:u w:val="single"/>
        </w:rPr>
        <w:t>The obvious problem is public perception. No matter how far you go to show that it is safe, there will always be someone to say ‘what if’</w:t>
      </w:r>
      <w:r w:rsidRPr="00F177FC">
        <w:rPr>
          <w:sz w:val="16"/>
        </w:rPr>
        <w:t xml:space="preserve">.” John W. Poston, a Texas A&amp;M nuclear engineering professor with a forty-six year career in nuclear health physics, agrees, considering convincing people of the safety of space-based disposal as challenging, if not more so, than the actual technical questions. Safety should appropriately dominate public discussion of this proposal. To succeed, space disposal must demonstrate lower risk and uncertainty than underground disposal. This project must be completely safe technically, but nonetheless will not succeed unless potential supporters and opponents are thoroughly convinced about its safety and efficiency. Safety should appropriately dominate public discussion of this proposal. To succeed, space disposal must demonstrate lower risk and uncertainty than underground disposal. </w:t>
      </w:r>
      <w:r w:rsidRPr="00F177FC">
        <w:rPr>
          <w:bCs/>
          <w:u w:val="single"/>
        </w:rPr>
        <w:t>Assuring safety is possible</w:t>
      </w:r>
      <w:r w:rsidRPr="00F177FC">
        <w:rPr>
          <w:sz w:val="16"/>
        </w:rPr>
        <w:t xml:space="preserve">. The two major concerns are launching the capsule and ensuring the integrity of the capsule. </w:t>
      </w:r>
      <w:r w:rsidRPr="00F177FC">
        <w:rPr>
          <w:bCs/>
          <w:u w:val="single"/>
        </w:rPr>
        <w:t>Laser launching is safer and more reliable than rockets</w:t>
      </w:r>
      <w:r w:rsidRPr="00F177FC">
        <w:rPr>
          <w:sz w:val="16"/>
        </w:rPr>
        <w:t xml:space="preserve">. The absence of rocket propellants and its accompanying propulsion systems eliminates the possibility of an explosion. The major problem would be if the laser failed before the capsule reached escape velocity. </w:t>
      </w:r>
      <w:r w:rsidRPr="00F177FC">
        <w:rPr>
          <w:bCs/>
          <w:u w:val="single"/>
        </w:rPr>
        <w:t xml:space="preserve">Because the capsule will be bullet-shaped, its ballistic characteristics are well known. Thus, if a launch failure occurred, the capsule would land only in known recovery zones. Launch trajectories would be designed to avoid populated areas. One advantage of a laser launch system is that the safe return from these aborted missions can be demonstrated by testing with inert capsules. Scores of launches could test every conceivable scenario, the equivalent of firing a new rifle to understand all its characteristics. </w:t>
      </w:r>
      <w:r w:rsidRPr="00F177FC">
        <w:rPr>
          <w:sz w:val="16"/>
        </w:rPr>
        <w:t xml:space="preserve">This could not be done with a rocket. If another layer of safety is desired, placing the launch system on an island in the Pacific Ocean will further decrease the chance of an aborted flight landing in a populated area. Such isolation would also improve security. The capsule itself must protect its radioactive cargo not only from the demands of a normal launch with its severe atmospheric heating and aerodynamic loading, but also from potential accidents ranging from reentry into the atmosphere to a seriously flawed launch that would send the capsule into the high pressures of the ocean’s depths or into land. Summing up the engineering challenges, Bob Carpenter, the program manager for Orbital Sciences’ space nuclear power program, cautioned, “I’m not saying they are insurmountable, but they are major technical issues to be solved.” Jordin Kare, now an independent aerospace consultant, was more optimistic. </w:t>
      </w:r>
      <w:r w:rsidRPr="00F177FC">
        <w:rPr>
          <w:bCs/>
          <w:u w:val="single"/>
        </w:rPr>
        <w:t>The laser can accelerate the capsule slowly in the lower atmosphere, reducing heating</w:t>
      </w:r>
      <w:r w:rsidRPr="00F177FC">
        <w:rPr>
          <w:sz w:val="16"/>
        </w:rPr>
        <w:t xml:space="preserve">. Furthermore, noted NASA nuclear engineer Dr. Robert C. Singleterry, the same aerobraking analyses and technologies that use a planet’s atmosphere to slow down a visiting spacecraft as the Mars Global Surveyor demonstrated in 1997 can ensure the control of a capsule leaving the earth’s atmosphere. </w:t>
      </w:r>
      <w:r w:rsidRPr="00F177FC">
        <w:rPr>
          <w:bCs/>
          <w:u w:val="single"/>
        </w:rPr>
        <w:t xml:space="preserve">The integrity of a capsule can be demonstrated too. The aerospace industry has accumulated decades of research and experience on how to contain radioactive material in containers that can maintain their integrity despite atmospheric re-entry, accidents, explosions, and other potential catastrophes. </w:t>
      </w:r>
      <w:r w:rsidRPr="00F177FC">
        <w:rPr>
          <w:sz w:val="16"/>
        </w:rPr>
        <w:t xml:space="preserve">They are called nuclear warheads. Designing containers for space disposal is well within the state of the art. Dr. Rowland E. Burns, the engineer who led a NASA study in the mid-1970s on this issue, stated it is feasible to design and construct containers that can safely withstand the demands of even a catastrophic explosion, claiming, “I won’t say you would have to nuke the container to break it, but it would take something like that.” </w:t>
      </w:r>
      <w:r w:rsidRPr="00F177FC">
        <w:rPr>
          <w:bCs/>
          <w:u w:val="single"/>
        </w:rPr>
        <w:t xml:space="preserve">Materials technology has improved since the 1970s, making even tougher capsules possible. Because launch costs will be relatively inexpensive, engineers can overdesign </w:t>
      </w:r>
      <w:r w:rsidRPr="00F177FC">
        <w:rPr>
          <w:bCs/>
          <w:u w:val="single"/>
        </w:rPr>
        <w:lastRenderedPageBreak/>
        <w:t xml:space="preserve">for safety instead of trying to create the lightest possible container. </w:t>
      </w:r>
      <w:r w:rsidRPr="00F177FC">
        <w:rPr>
          <w:sz w:val="16"/>
        </w:rPr>
        <w:t>Fail-proof capsules can be built, though the ratio of waste to shielding will be low. Ensuring safety must have an inclusionary component. A broadly based panel of stakeholders, including skeptics and opponents, should determine the criteria for tests and scenarios that proponents must pass. Computer simulations and controlled tests, however, will not be enough. Convincing demonstrations such as aborting launches with a mock payload and sending test capsules to reenter the atmosphere will be necessary to calm fears and prove the veracity of safety calculations. Minimum danger must be demonstrated, not assumed. Those opponents who unilaterally reject space-based disposal should be asked to propose an alternative. Nuclear waste will not go away on its own volition. Expensive and inexpensive What about the economics? Let’s be honest and upfront in our accounting: Space disposal will ultimately cost tens of billions of dollars, but the federal government has already spent $8 billion researching underground disposal and expects the total cost will be $60 billion. The difference is that future generations will not have to worry about the waste and they will have an infrastructure for reaching space. While technologically impressive, developments in tunnel boring have far less potential. Disposal in any form will be expensive. Space disposal at least offers a major spinoff, inexpensive access to space. Putting a small surcharge—a fraction of a cent per kilowatt-hour of electricity—on power generated by nuclear reactors would handle the operational costs. Those opponents who unilaterally reject space-based disposal should be asked to propose an alternative. Nuclear waste will not go away on its own volition. How can a system be both expensive and inexpensive? Judging by the costs of other high technology projects such as the Airbus 380 and Boston’s Big Dig, developing a laser launch system will require at least $5–10 billion. This is a lot of money, but historically space technologies are expensive: The Apollo program cost over $150 billion in contemporary dollars. Constructing the actual launch system will require a few billion dollars and operations will consume billions more. And even if the price of a pound to escape velocity is only $100, 5000 tons is $1 billion. We owe the future as well as ourselves the opportunity to determine whether space-based disposal is the best way to handle nuclear waste. Accordingly, over the next few years, NASA and the Department of Energy should establish three research programs. The first will determine the criteria and acceptance for a demonstration program. The second program will design safe capsules and the third program will test the ground-launched system. For the price of a new hotel in Las Vegas or a day or two of the defense budget, we will have enough information to decide whether to commit large resources to space-based disposal. Space disposal may not appear the obvious solution to the high-level nuclear waste problem. Nor is disposing of nuclear waste the obvious answer to the question of how to reduce the cost of reaching space. But the immense magnitude of nuclear wastes provides the incentive to develop launch systems that will drastically cut the cost of space exploitation. The result will be lower operating costs, more infrastructure, and more skilled personnel able to develop other areas of space. Once a ground launcher is developed and built, constructing additional launchers will be far less costly and risky. The dream of affordable access to space may then come true, opening up the final frontier in ways that we have not dreamed of since the 1960s. The development of the computer may offer a good analogy. Government funding, mostly from the military, intelligence community, and NASA, greatly accelerated research, development, and diffusion of computers since the 1940s. The federal government did this to conduct projects of national significance such as the census, Social Security, weapons research (especially nuclear explosions), cryptoanalysis, and space exploration. Not until the 1970s did the civilian market grow large enough to seize the technological initiative.</w:t>
      </w:r>
      <w:r w:rsidRPr="00F177FC">
        <w:rPr>
          <w:sz w:val="16"/>
          <w:szCs w:val="16"/>
        </w:rPr>
        <w:t xml:space="preserve"> </w:t>
      </w:r>
      <w:r w:rsidRPr="00F177FC">
        <w:rPr>
          <w:bCs/>
          <w:sz w:val="16"/>
          <w:szCs w:val="16"/>
        </w:rPr>
        <w:t>Space disposal may prove a similar opportunity. Once a ground launcher is developed and built, constructing additional launchers will be far less costly and risky</w:t>
      </w:r>
      <w:r w:rsidRPr="00F177FC">
        <w:rPr>
          <w:sz w:val="16"/>
        </w:rPr>
        <w:t>. The dream of affordable access to space may then come true, opening up the final frontier in ways that we have not dreamed of since the 1960s. As important, we will be acting ethically, providing our children a safer earth and inexpensive access to space for people as well as plutonium.</w:t>
      </w:r>
    </w:p>
    <w:p w:rsidR="005F7FB3" w:rsidRPr="00F177FC" w:rsidRDefault="005F7FB3" w:rsidP="005F7FB3">
      <w:pPr>
        <w:keepNext/>
        <w:keepLines/>
        <w:spacing w:before="200"/>
        <w:outlineLvl w:val="3"/>
        <w:rPr>
          <w:rFonts w:eastAsia="Times New Roman"/>
          <w:b/>
          <w:bCs/>
          <w:iCs/>
        </w:rPr>
      </w:pPr>
      <w:r w:rsidRPr="00F177FC">
        <w:rPr>
          <w:rFonts w:eastAsia="Times New Roman"/>
          <w:b/>
          <w:bCs/>
          <w:iCs/>
        </w:rPr>
        <w:t>Colonization solves inevitable extinction</w:t>
      </w:r>
    </w:p>
    <w:p w:rsidR="005F7FB3" w:rsidRPr="00F177FC" w:rsidRDefault="005F7FB3" w:rsidP="005F7FB3">
      <w:r w:rsidRPr="00F177FC">
        <w:rPr>
          <w:b/>
        </w:rPr>
        <w:t xml:space="preserve">Fox News 10 </w:t>
      </w:r>
      <w:r w:rsidRPr="00F177FC">
        <w:t>(“Abandon Earth or Face Extinction, Stephen Hawking Warns – Again”, 6-9, http://www.foxnews.com/scitech/2010/08/09/abandon-earth-face-extinction-warns-stephen-hawking/)</w:t>
      </w:r>
    </w:p>
    <w:p w:rsidR="005F7FB3" w:rsidRPr="00F177FC" w:rsidRDefault="005F7FB3" w:rsidP="005F7FB3">
      <w:pPr>
        <w:rPr>
          <w:sz w:val="16"/>
        </w:rPr>
      </w:pPr>
      <w:r w:rsidRPr="00F177FC">
        <w:rPr>
          <w:u w:val="single"/>
        </w:rPr>
        <w:t xml:space="preserve">It's </w:t>
      </w:r>
      <w:r w:rsidRPr="00F177FC">
        <w:rPr>
          <w:u w:val="single"/>
          <w:bdr w:val="single" w:sz="4" w:space="0" w:color="auto"/>
        </w:rPr>
        <w:t>time to abandon Earth</w:t>
      </w:r>
      <w:r w:rsidRPr="00F177FC">
        <w:rPr>
          <w:sz w:val="16"/>
        </w:rPr>
        <w:t>, warned the world's most famous theoretical physicist. In an interview with website Big Think, Stephen Hawking warned that the long-term future of the planet is in outer space. "</w:t>
      </w:r>
      <w:r w:rsidRPr="00F177FC">
        <w:rPr>
          <w:u w:val="single"/>
        </w:rPr>
        <w:t xml:space="preserve">It will be </w:t>
      </w:r>
      <w:r w:rsidRPr="00F177FC">
        <w:rPr>
          <w:u w:val="single"/>
          <w:bdr w:val="single" w:sz="4" w:space="0" w:color="auto"/>
        </w:rPr>
        <w:t>difficult</w:t>
      </w:r>
      <w:r w:rsidRPr="00F177FC">
        <w:rPr>
          <w:sz w:val="16"/>
        </w:rPr>
        <w:t xml:space="preserve"> enough </w:t>
      </w:r>
      <w:r w:rsidRPr="00F177FC">
        <w:rPr>
          <w:u w:val="single"/>
          <w:bdr w:val="single" w:sz="4" w:space="0" w:color="auto"/>
        </w:rPr>
        <w:t>to avoid disaster</w:t>
      </w:r>
      <w:r w:rsidRPr="00F177FC">
        <w:rPr>
          <w:sz w:val="16"/>
        </w:rPr>
        <w:t xml:space="preserve"> on planet Earth </w:t>
      </w:r>
      <w:r w:rsidRPr="00F177FC">
        <w:rPr>
          <w:u w:val="single"/>
        </w:rPr>
        <w:t>in the next hundred years, let alone the next</w:t>
      </w:r>
      <w:r w:rsidRPr="00F177FC">
        <w:rPr>
          <w:sz w:val="16"/>
        </w:rPr>
        <w:t xml:space="preserve"> thousand, or </w:t>
      </w:r>
      <w:r w:rsidRPr="00F177FC">
        <w:rPr>
          <w:u w:val="single"/>
        </w:rPr>
        <w:t xml:space="preserve">million. The human race </w:t>
      </w:r>
      <w:r w:rsidRPr="00F177FC">
        <w:rPr>
          <w:u w:val="single"/>
          <w:bdr w:val="single" w:sz="4" w:space="0" w:color="auto"/>
        </w:rPr>
        <w:t>shouldn't have all its eggs</w:t>
      </w:r>
      <w:r w:rsidRPr="00F177FC">
        <w:rPr>
          <w:sz w:val="16"/>
        </w:rPr>
        <w:t xml:space="preserve"> in one basket, or </w:t>
      </w:r>
      <w:r w:rsidRPr="00F177FC">
        <w:rPr>
          <w:u w:val="single"/>
          <w:bdr w:val="single" w:sz="4" w:space="0" w:color="auto"/>
        </w:rPr>
        <w:t>on one planet</w:t>
      </w:r>
      <w:r w:rsidRPr="00F177FC">
        <w:rPr>
          <w:sz w:val="16"/>
        </w:rPr>
        <w:t xml:space="preserve">," he said. "I see great dangers for the human race," Hawking said. "There have been a number of times in the past when its survival has been a question of touch and go. The Cuban missile crisis in 1963 was one of these. The frequency of such occasions is likely to increase in the future." "But I'm an optimist. If we can avoid disaster for the next two centuries, </w:t>
      </w:r>
      <w:r w:rsidRPr="00F177FC">
        <w:rPr>
          <w:u w:val="single"/>
        </w:rPr>
        <w:t xml:space="preserve">our species should be safe, as we </w:t>
      </w:r>
      <w:r w:rsidRPr="00F177FC">
        <w:rPr>
          <w:u w:val="single"/>
          <w:bdr w:val="single" w:sz="4" w:space="0" w:color="auto"/>
        </w:rPr>
        <w:t>spread into space</w:t>
      </w:r>
      <w:r w:rsidRPr="00F177FC">
        <w:rPr>
          <w:sz w:val="16"/>
        </w:rPr>
        <w:t xml:space="preserve">," he said. That said, getting to another planet will prove a challenge, not to mention colonizing it for humanity. University of Michigan astrophysicist Katherine Freese told Big Think that "the nearest star [to Earth] is Proxima Centauri which is 4.2 light years away. That means that, if you were traveling at the speed of light the whole time, it would take 4.2 years to get there" -- or about 50,000 years using current rocket science. Still, </w:t>
      </w:r>
      <w:r w:rsidRPr="00F177FC">
        <w:rPr>
          <w:u w:val="single"/>
        </w:rPr>
        <w:t xml:space="preserve">we </w:t>
      </w:r>
      <w:r w:rsidRPr="00F177FC">
        <w:rPr>
          <w:u w:val="single"/>
          <w:bdr w:val="single" w:sz="4" w:space="0" w:color="auto"/>
        </w:rPr>
        <w:t>need to act</w:t>
      </w:r>
      <w:r w:rsidRPr="00F177FC">
        <w:rPr>
          <w:u w:val="single"/>
        </w:rPr>
        <w:t xml:space="preserve"> and </w:t>
      </w:r>
      <w:r w:rsidRPr="00F177FC">
        <w:rPr>
          <w:u w:val="single"/>
          <w:bdr w:val="single" w:sz="4" w:space="0" w:color="auto"/>
        </w:rPr>
        <w:t>act fast</w:t>
      </w:r>
      <w:r w:rsidRPr="00F177FC">
        <w:rPr>
          <w:sz w:val="16"/>
        </w:rPr>
        <w:t xml:space="preserve">, Hawking stated. "It will be difficult enough to avoid disaster in the next hundred years, let alone the next thousand or million. </w:t>
      </w:r>
      <w:r w:rsidRPr="00F177FC">
        <w:rPr>
          <w:b/>
          <w:u w:val="single"/>
        </w:rPr>
        <w:t xml:space="preserve">Our </w:t>
      </w:r>
      <w:r w:rsidRPr="00F177FC">
        <w:rPr>
          <w:b/>
          <w:u w:val="single"/>
          <w:bdr w:val="single" w:sz="4" w:space="0" w:color="auto"/>
        </w:rPr>
        <w:t>only chance</w:t>
      </w:r>
      <w:r w:rsidRPr="00F177FC">
        <w:rPr>
          <w:b/>
          <w:u w:val="single"/>
        </w:rPr>
        <w:t xml:space="preserve"> of long-term survival is </w:t>
      </w:r>
      <w:r w:rsidRPr="00F177FC">
        <w:rPr>
          <w:b/>
          <w:u w:val="single"/>
          <w:bdr w:val="single" w:sz="4" w:space="0" w:color="auto"/>
        </w:rPr>
        <w:t>not to remain</w:t>
      </w:r>
      <w:r w:rsidRPr="00F177FC">
        <w:rPr>
          <w:sz w:val="16"/>
        </w:rPr>
        <w:t xml:space="preserve"> inward looking </w:t>
      </w:r>
      <w:r w:rsidRPr="00F177FC">
        <w:rPr>
          <w:b/>
          <w:u w:val="single"/>
          <w:bdr w:val="single" w:sz="4" w:space="0" w:color="auto"/>
        </w:rPr>
        <w:t>on</w:t>
      </w:r>
      <w:r w:rsidRPr="00F177FC">
        <w:rPr>
          <w:sz w:val="16"/>
        </w:rPr>
        <w:t xml:space="preserve"> planet </w:t>
      </w:r>
      <w:r w:rsidRPr="00F177FC">
        <w:rPr>
          <w:b/>
          <w:u w:val="single"/>
          <w:bdr w:val="single" w:sz="4" w:space="0" w:color="auto"/>
        </w:rPr>
        <w:t>Earth</w:t>
      </w:r>
      <w:r w:rsidRPr="00F177FC">
        <w:rPr>
          <w:b/>
          <w:u w:val="single"/>
        </w:rPr>
        <w:t xml:space="preserve"> but to </w:t>
      </w:r>
      <w:r w:rsidRPr="00F177FC">
        <w:rPr>
          <w:b/>
          <w:u w:val="single"/>
          <w:bdr w:val="single" w:sz="4" w:space="0" w:color="auto"/>
        </w:rPr>
        <w:t>spread out into space</w:t>
      </w:r>
      <w:r w:rsidRPr="00F177FC">
        <w:rPr>
          <w:sz w:val="16"/>
        </w:rPr>
        <w:t xml:space="preserve">. We have made remarkable progress in the last hundred years. But if we want to continue beyond the next hundred years, </w:t>
      </w:r>
      <w:r w:rsidRPr="00F177FC">
        <w:rPr>
          <w:u w:val="single"/>
        </w:rPr>
        <w:t>our future is in space</w:t>
      </w:r>
      <w:r w:rsidRPr="00F177FC">
        <w:rPr>
          <w:sz w:val="16"/>
        </w:rPr>
        <w:t xml:space="preserve">." This is not the first time Hawking has warned of impending planetary doom. In 2006, the physicist warned that Earth was at an ever increasing risk of being wiped out. And lately, Hawking has become quite outspoken. In April, he warned of the dangers of communicating with aliens, telling the Discovery Channel that extra-terrestrials are almost certain to exist -- and humanity should avoid contact with them at all cost.“To my mathematical brain, the numbers alone make thinking about aliens perfectly rational,” he said. “The real challenge is to work out what aliens might actually be like.” The answer, he suggests, is that most of alien life will be the equivalent of microbes or simple animals -- the sort of life that has dominated Earth for most of its history -- and they could pose a serious threat to us. In May Hawking said he believed humans could travel millions of years into the future and repopulate their devastated planet. If spaceships are built that can fly faster than the speed of light, </w:t>
      </w:r>
      <w:r w:rsidRPr="00F177FC">
        <w:rPr>
          <w:sz w:val="16"/>
        </w:rPr>
        <w:lastRenderedPageBreak/>
        <w:t>a day on board would be equivalent to a year on Earth. That's because -- according to Einstein -- as objects accelerate through space, time slows down around them. “Time travel was once considered scientific heresy, and I used to avoid talking about it for fear of being labelled a crank," he said in Stephen Hawking's Universe. "These days I’m not so cautious.”</w:t>
      </w:r>
    </w:p>
    <w:p w:rsidR="007E08BC" w:rsidRPr="00F177FC" w:rsidRDefault="00E32E34" w:rsidP="00D83FC3">
      <w:pPr>
        <w:pStyle w:val="Heading3"/>
      </w:pPr>
      <w:r w:rsidRPr="00F177FC">
        <w:lastRenderedPageBreak/>
        <w:t>2nc – xt: solves colonization</w:t>
      </w:r>
    </w:p>
    <w:p w:rsidR="00E32E34" w:rsidRPr="00F177FC" w:rsidRDefault="00B73EFA" w:rsidP="00E32E34">
      <w:pPr>
        <w:pStyle w:val="Heading4"/>
      </w:pPr>
      <w:r w:rsidRPr="00F177FC">
        <w:t>Space</w:t>
      </w:r>
      <w:r w:rsidR="00E32E34" w:rsidRPr="00F177FC">
        <w:t xml:space="preserve"> nuclear waste disposal is a </w:t>
      </w:r>
      <w:r w:rsidR="00E32E34" w:rsidRPr="00F177FC">
        <w:rPr>
          <w:u w:val="single"/>
        </w:rPr>
        <w:t>prerequisite</w:t>
      </w:r>
      <w:r w:rsidR="00E32E34" w:rsidRPr="00F177FC">
        <w:t xml:space="preserve"> </w:t>
      </w:r>
      <w:r w:rsidRPr="00F177FC">
        <w:t xml:space="preserve">to exploration and research development—spills over to </w:t>
      </w:r>
      <w:r w:rsidR="00E32E34" w:rsidRPr="00F177FC">
        <w:rPr>
          <w:u w:val="single"/>
        </w:rPr>
        <w:t>better and cheaper space technology</w:t>
      </w:r>
    </w:p>
    <w:p w:rsidR="00E32E34" w:rsidRPr="00F177FC" w:rsidRDefault="00E32E34" w:rsidP="00E32E34">
      <w:r w:rsidRPr="00F177FC">
        <w:rPr>
          <w:b/>
        </w:rPr>
        <w:t>Coopersmith,</w:t>
      </w:r>
      <w:r w:rsidRPr="00F177FC">
        <w:t xml:space="preserve"> 8/22/</w:t>
      </w:r>
      <w:r w:rsidRPr="00F177FC">
        <w:rPr>
          <w:b/>
        </w:rPr>
        <w:t>5</w:t>
      </w:r>
      <w:r w:rsidRPr="00F177FC">
        <w:t xml:space="preserve">—associate professor of history at Texas A&amp;M University, specializes in the history of technology and the history of Russia (Jonathan, The Space Review, “Nuclear waste in space?” </w:t>
      </w:r>
      <w:hyperlink r:id="rId53" w:history="1">
        <w:r w:rsidRPr="00F177FC">
          <w:rPr>
            <w:rStyle w:val="Hyperlink"/>
          </w:rPr>
          <w:t>http://www.thespacereview.com/article/437/1</w:t>
        </w:r>
      </w:hyperlink>
      <w:r w:rsidRPr="00F177FC">
        <w:t>)</w:t>
      </w:r>
      <w:r w:rsidR="005B7B43" w:rsidRPr="00F177FC">
        <w:t>//</w:t>
      </w:r>
      <w:r w:rsidR="005B7B43">
        <w:t>twonily</w:t>
      </w:r>
    </w:p>
    <w:p w:rsidR="00B73EFA" w:rsidRPr="00F177FC" w:rsidRDefault="00B73EFA" w:rsidP="00E32E34">
      <w:pPr>
        <w:rPr>
          <w:rStyle w:val="Emphasis"/>
        </w:rPr>
      </w:pPr>
      <w:r w:rsidRPr="00F177FC">
        <w:rPr>
          <w:sz w:val="16"/>
        </w:rPr>
        <w:t xml:space="preserve">When I fly from Texas to Europe, I pay $3–6 a pound, depending on how well I do buying a ticket. </w:t>
      </w:r>
      <w:r w:rsidRPr="00F177FC">
        <w:rPr>
          <w:u w:val="single"/>
        </w:rPr>
        <w:t>When a satellite</w:t>
      </w:r>
      <w:r w:rsidRPr="00F177FC">
        <w:rPr>
          <w:sz w:val="16"/>
        </w:rPr>
        <w:t xml:space="preserve"> or shuttle</w:t>
      </w:r>
      <w:r w:rsidRPr="00F177FC">
        <w:rPr>
          <w:u w:val="single"/>
        </w:rPr>
        <w:t xml:space="preserve"> is launched</w:t>
      </w:r>
      <w:r w:rsidRPr="00F177FC">
        <w:rPr>
          <w:sz w:val="16"/>
        </w:rPr>
        <w:t xml:space="preserve"> into space, the </w:t>
      </w:r>
      <w:r w:rsidRPr="00F177FC">
        <w:rPr>
          <w:u w:val="single"/>
        </w:rPr>
        <w:t>customer</w:t>
      </w:r>
      <w:r w:rsidRPr="00F177FC">
        <w:rPr>
          <w:sz w:val="16"/>
        </w:rPr>
        <w:t xml:space="preserve"> (or taxpayer) </w:t>
      </w:r>
      <w:r w:rsidRPr="00F177FC">
        <w:rPr>
          <w:u w:val="single"/>
        </w:rPr>
        <w:t xml:space="preserve">pays over $10,000 a pound. That is the major challenge of space flight: </w:t>
      </w:r>
      <w:r w:rsidRPr="00F177FC">
        <w:rPr>
          <w:rStyle w:val="Emphasis"/>
        </w:rPr>
        <w:t>until</w:t>
      </w:r>
      <w:r w:rsidRPr="00F177FC">
        <w:rPr>
          <w:u w:val="single"/>
        </w:rPr>
        <w:t xml:space="preserve"> the </w:t>
      </w:r>
      <w:r w:rsidRPr="00F177FC">
        <w:rPr>
          <w:rStyle w:val="Emphasis"/>
        </w:rPr>
        <w:t xml:space="preserve">cost </w:t>
      </w:r>
      <w:r w:rsidRPr="00F177FC">
        <w:rPr>
          <w:u w:val="single"/>
        </w:rPr>
        <w:t xml:space="preserve">of going into space </w:t>
      </w:r>
      <w:r w:rsidRPr="00F177FC">
        <w:rPr>
          <w:sz w:val="16"/>
        </w:rPr>
        <w:t xml:space="preserve">drastically </w:t>
      </w:r>
      <w:r w:rsidRPr="00F177FC">
        <w:rPr>
          <w:rStyle w:val="Emphasis"/>
        </w:rPr>
        <w:t>decreases</w:t>
      </w:r>
      <w:r w:rsidRPr="00F177FC">
        <w:rPr>
          <w:sz w:val="16"/>
        </w:rPr>
        <w:t xml:space="preserve">, the </w:t>
      </w:r>
      <w:r w:rsidRPr="00F177FC">
        <w:rPr>
          <w:u w:val="single"/>
        </w:rPr>
        <w:t xml:space="preserve">large-scale </w:t>
      </w:r>
      <w:r w:rsidRPr="00F177FC">
        <w:rPr>
          <w:rStyle w:val="Emphasis"/>
        </w:rPr>
        <w:t>exploration and exploitation of space will not occur.</w:t>
      </w:r>
      <w:r w:rsidR="00DF50D2" w:rsidRPr="00F177FC">
        <w:rPr>
          <w:rStyle w:val="Emphasis"/>
        </w:rPr>
        <w:t xml:space="preserve"> </w:t>
      </w:r>
      <w:r w:rsidRPr="00F177FC">
        <w:rPr>
          <w:sz w:val="16"/>
        </w:rPr>
        <w:t xml:space="preserve">The world currently sends approximately 200 tons of payloads, the equivalent of two 747 freighter flights, into space annually. </w:t>
      </w:r>
      <w:r w:rsidRPr="00F177FC">
        <w:rPr>
          <w:u w:val="single"/>
        </w:rPr>
        <w:t>At $50–500 million a launch, very few cargoes can justify their cost.</w:t>
      </w:r>
      <w:r w:rsidRPr="00F177FC">
        <w:rPr>
          <w:sz w:val="16"/>
        </w:rPr>
        <w:t xml:space="preserve"> We have here the classic chicken-and-egg situation. </w:t>
      </w:r>
      <w:r w:rsidRPr="00F177FC">
        <w:rPr>
          <w:u w:val="single"/>
        </w:rPr>
        <w:t xml:space="preserve">As long as space flight remains </w:t>
      </w:r>
      <w:r w:rsidRPr="00F177FC">
        <w:rPr>
          <w:sz w:val="16"/>
        </w:rPr>
        <w:t xml:space="preserve">very </w:t>
      </w:r>
      <w:r w:rsidRPr="00F177FC">
        <w:rPr>
          <w:u w:val="single"/>
        </w:rPr>
        <w:t xml:space="preserve">expensive, payloads will be small. </w:t>
      </w:r>
      <w:r w:rsidRPr="00F177FC">
        <w:rPr>
          <w:sz w:val="16"/>
        </w:rPr>
        <w:t>As long</w:t>
      </w:r>
      <w:r w:rsidRPr="00F177FC">
        <w:rPr>
          <w:u w:val="single"/>
        </w:rPr>
        <w:t xml:space="preserve"> as payloads remain small, rockets will be expensive.</w:t>
      </w:r>
      <w:r w:rsidR="00DF50D2" w:rsidRPr="00F177FC">
        <w:rPr>
          <w:u w:val="single"/>
        </w:rPr>
        <w:t xml:space="preserve"> </w:t>
      </w:r>
      <w:r w:rsidRPr="00F177FC">
        <w:rPr>
          <w:u w:val="single"/>
        </w:rPr>
        <w:t>If annual demand were 5,000 tons</w:t>
      </w:r>
      <w:r w:rsidRPr="00F177FC">
        <w:rPr>
          <w:sz w:val="16"/>
        </w:rPr>
        <w:t xml:space="preserve"> instead of 200, the equation would shift. </w:t>
      </w:r>
      <w:r w:rsidRPr="00F177FC">
        <w:rPr>
          <w:u w:val="single"/>
        </w:rPr>
        <w:t xml:space="preserve">Engineers would have the incentive to design </w:t>
      </w:r>
      <w:r w:rsidRPr="00F177FC">
        <w:rPr>
          <w:sz w:val="16"/>
        </w:rPr>
        <w:t xml:space="preserve">more efficient </w:t>
      </w:r>
      <w:r w:rsidRPr="00F177FC">
        <w:rPr>
          <w:u w:val="single"/>
        </w:rPr>
        <w:t>launch systems. Large</w:t>
      </w:r>
      <w:r w:rsidRPr="00F177FC">
        <w:rPr>
          <w:sz w:val="16"/>
        </w:rPr>
        <w:t>, guaranteed</w:t>
      </w:r>
      <w:r w:rsidRPr="00F177FC">
        <w:rPr>
          <w:u w:val="single"/>
        </w:rPr>
        <w:t xml:space="preserve"> payloads </w:t>
      </w:r>
      <w:r w:rsidRPr="00F177FC">
        <w:rPr>
          <w:sz w:val="16"/>
        </w:rPr>
        <w:t xml:space="preserve">could significantly </w:t>
      </w:r>
      <w:r w:rsidRPr="00F177FC">
        <w:rPr>
          <w:u w:val="single"/>
        </w:rPr>
        <w:t>reduce the cost of reaching orbit,</w:t>
      </w:r>
      <w:r w:rsidRPr="00F177FC">
        <w:rPr>
          <w:sz w:val="16"/>
        </w:rPr>
        <w:t xml:space="preserve"> ushering in a new, affordable era in space for governments, businesses, universities, and, hopefully, individuals.</w:t>
      </w:r>
      <w:r w:rsidR="00DF50D2" w:rsidRPr="00F177FC">
        <w:rPr>
          <w:sz w:val="16"/>
        </w:rPr>
        <w:t xml:space="preserve"> </w:t>
      </w:r>
      <w:r w:rsidRPr="00F177FC">
        <w:rPr>
          <w:sz w:val="16"/>
        </w:rPr>
        <w:t>Where would this much new cargo come from? Fortunately, there is an answer. Unfortunately, it’s not intuitively attractive, at least at first glance</w:t>
      </w:r>
      <w:r w:rsidRPr="00F177FC">
        <w:rPr>
          <w:u w:val="single"/>
        </w:rPr>
        <w:t>: it’s high-level nuclear waste</w:t>
      </w:r>
      <w:r w:rsidRPr="00F177FC">
        <w:rPr>
          <w:sz w:val="16"/>
        </w:rPr>
        <w:t xml:space="preserve">, the </w:t>
      </w:r>
      <w:r w:rsidRPr="00F177FC">
        <w:rPr>
          <w:u w:val="single"/>
        </w:rPr>
        <w:t>45,000 tons</w:t>
      </w:r>
      <w:r w:rsidRPr="00F177FC">
        <w:rPr>
          <w:sz w:val="16"/>
        </w:rPr>
        <w:t xml:space="preserve"> and 380,000 cubic meters of high-level radioactive spent fuel and process waste and detritus (as opposed to the more abundant but far less dangerous and shorter-lived low-level waste) </w:t>
      </w:r>
      <w:r w:rsidRPr="00F177FC">
        <w:rPr>
          <w:u w:val="single"/>
        </w:rPr>
        <w:t>from six decades of nuclear weapons programs and civilian power plants.</w:t>
      </w:r>
      <w:r w:rsidR="00DF50D2" w:rsidRPr="00F177FC">
        <w:rPr>
          <w:sz w:val="16"/>
        </w:rPr>
        <w:t xml:space="preserve"> </w:t>
      </w:r>
      <w:r w:rsidRPr="00F177FC">
        <w:rPr>
          <w:sz w:val="16"/>
        </w:rPr>
        <w:t xml:space="preserve">There are </w:t>
      </w:r>
      <w:r w:rsidRPr="00F177FC">
        <w:rPr>
          <w:u w:val="single"/>
        </w:rPr>
        <w:t xml:space="preserve">three good reasons to send nuclear waste into space. </w:t>
      </w:r>
      <w:r w:rsidRPr="00F177FC">
        <w:rPr>
          <w:rStyle w:val="Emphasis"/>
        </w:rPr>
        <w:t xml:space="preserve">First, it is safe. Second, space disposal is better than </w:t>
      </w:r>
      <w:r w:rsidRPr="00F177FC">
        <w:rPr>
          <w:u w:val="single"/>
        </w:rPr>
        <w:t>the alternative, underground</w:t>
      </w:r>
      <w:r w:rsidRPr="00F177FC">
        <w:rPr>
          <w:rStyle w:val="Emphasis"/>
        </w:rPr>
        <w:t xml:space="preserve"> burial. Third, it</w:t>
      </w:r>
      <w:r w:rsidRPr="00F177FC">
        <w:rPr>
          <w:sz w:val="16"/>
        </w:rPr>
        <w:t xml:space="preserve"> may finally </w:t>
      </w:r>
      <w:r w:rsidRPr="00F177FC">
        <w:rPr>
          <w:rStyle w:val="Emphasis"/>
        </w:rPr>
        <w:t>open the door to widespread utilization of space</w:t>
      </w:r>
      <w:r w:rsidRPr="00F177FC">
        <w:rPr>
          <w:sz w:val="16"/>
        </w:rPr>
        <w:t>.</w:t>
      </w:r>
      <w:r w:rsidR="00DF50D2" w:rsidRPr="00F177FC">
        <w:rPr>
          <w:sz w:val="16"/>
        </w:rPr>
        <w:t xml:space="preserve"> </w:t>
      </w:r>
      <w:r w:rsidRPr="00F177FC">
        <w:rPr>
          <w:u w:val="single"/>
        </w:rPr>
        <w:t xml:space="preserve">Where would </w:t>
      </w:r>
      <w:r w:rsidRPr="00F177FC">
        <w:rPr>
          <w:sz w:val="16"/>
        </w:rPr>
        <w:t xml:space="preserve">this much </w:t>
      </w:r>
      <w:r w:rsidRPr="00F177FC">
        <w:rPr>
          <w:u w:val="single"/>
        </w:rPr>
        <w:t>new cargo come from</w:t>
      </w:r>
      <w:r w:rsidRPr="00F177FC">
        <w:rPr>
          <w:sz w:val="16"/>
        </w:rPr>
        <w:t xml:space="preserve">? Fortunately, there is an answer. Unfortunately, it’s not intuitively attractive, at least at first glance: it’s </w:t>
      </w:r>
      <w:r w:rsidRPr="00F177FC">
        <w:rPr>
          <w:rStyle w:val="Emphasis"/>
        </w:rPr>
        <w:t>high-level nuclear waste.</w:t>
      </w:r>
      <w:r w:rsidR="00DF50D2" w:rsidRPr="00F177FC">
        <w:rPr>
          <w:rStyle w:val="Emphasis"/>
        </w:rPr>
        <w:t xml:space="preserve"> </w:t>
      </w:r>
      <w:r w:rsidRPr="00F177FC">
        <w:rPr>
          <w:sz w:val="16"/>
        </w:rPr>
        <w:t xml:space="preserve">Because of the obvious and real concern about moving such dangerous material anywhere, let alone into space, </w:t>
      </w:r>
      <w:r w:rsidRPr="00F177FC">
        <w:rPr>
          <w:u w:val="single"/>
        </w:rPr>
        <w:t xml:space="preserve">this proposal justly raises the question of safety. </w:t>
      </w:r>
      <w:r w:rsidRPr="00F177FC">
        <w:rPr>
          <w:sz w:val="16"/>
        </w:rPr>
        <w:t xml:space="preserve">Can nuclear waste be safely launched into earth orbit? The answer is yes. </w:t>
      </w:r>
      <w:r w:rsidRPr="00F177FC">
        <w:rPr>
          <w:u w:val="single"/>
        </w:rPr>
        <w:t xml:space="preserve">By keeping the launch system on the ground instead of putting it on the vehicle, </w:t>
      </w:r>
      <w:r w:rsidRPr="00F177FC">
        <w:rPr>
          <w:sz w:val="16"/>
        </w:rPr>
        <w:t>designing and</w:t>
      </w:r>
      <w:r w:rsidRPr="00F177FC">
        <w:rPr>
          <w:u w:val="single"/>
        </w:rPr>
        <w:t xml:space="preserve"> building unbreakable containers, and arranging </w:t>
      </w:r>
      <w:r w:rsidRPr="00F177FC">
        <w:rPr>
          <w:sz w:val="16"/>
        </w:rPr>
        <w:t xml:space="preserve">multiple </w:t>
      </w:r>
      <w:r w:rsidRPr="00F177FC">
        <w:rPr>
          <w:u w:val="single"/>
        </w:rPr>
        <w:t xml:space="preserve">layers of </w:t>
      </w:r>
      <w:r w:rsidRPr="00F177FC">
        <w:rPr>
          <w:sz w:val="16"/>
        </w:rPr>
        <w:t xml:space="preserve">safety </w:t>
      </w:r>
      <w:r w:rsidRPr="00F177FC">
        <w:rPr>
          <w:u w:val="single"/>
        </w:rPr>
        <w:t xml:space="preserve">precautions, we can operate in a </w:t>
      </w:r>
      <w:r w:rsidRPr="00F177FC">
        <w:rPr>
          <w:rStyle w:val="Emphasis"/>
        </w:rPr>
        <w:t>judicious and safe manner.</w:t>
      </w:r>
    </w:p>
    <w:p w:rsidR="00E32E34" w:rsidRPr="00F177FC" w:rsidRDefault="00E32E34" w:rsidP="00E32E34"/>
    <w:p w:rsidR="00D64B14" w:rsidRPr="00F177FC" w:rsidRDefault="00D64B14" w:rsidP="00D83FC3">
      <w:pPr>
        <w:pStyle w:val="Heading2"/>
      </w:pPr>
      <w:r w:rsidRPr="00F177FC">
        <w:lastRenderedPageBreak/>
        <w:t>**grounds pic</w:t>
      </w:r>
    </w:p>
    <w:p w:rsidR="00D64B14" w:rsidRPr="00F177FC" w:rsidRDefault="00D64B14" w:rsidP="00D83FC3">
      <w:pPr>
        <w:pStyle w:val="Heading3"/>
      </w:pPr>
      <w:r w:rsidRPr="00F177FC">
        <w:lastRenderedPageBreak/>
        <w:t>1nc – grounds pic</w:t>
      </w:r>
    </w:p>
    <w:p w:rsidR="00D64B14" w:rsidRPr="00F177FC" w:rsidRDefault="00D64B14" w:rsidP="00D64B14">
      <w:pPr>
        <w:tabs>
          <w:tab w:val="left" w:pos="5250"/>
        </w:tabs>
      </w:pPr>
      <w:r w:rsidRPr="00F177FC">
        <w:tab/>
      </w:r>
    </w:p>
    <w:p w:rsidR="00D64B14" w:rsidRPr="00F177FC" w:rsidRDefault="00B04ED0" w:rsidP="00D64B14">
      <w:pPr>
        <w:keepNext/>
        <w:keepLines/>
        <w:spacing w:before="200"/>
        <w:outlineLvl w:val="3"/>
        <w:rPr>
          <w:rFonts w:eastAsia="SimSun"/>
          <w:b/>
          <w:bCs/>
          <w:iCs/>
        </w:rPr>
      </w:pPr>
      <w:r w:rsidRPr="00F177FC">
        <w:rPr>
          <w:rFonts w:eastAsia="SimSun"/>
          <w:b/>
          <w:bCs/>
          <w:iCs/>
        </w:rPr>
        <w:t>Text: T</w:t>
      </w:r>
      <w:r w:rsidR="00D64B14" w:rsidRPr="00F177FC">
        <w:rPr>
          <w:rFonts w:eastAsia="SimSun"/>
          <w:b/>
          <w:bCs/>
          <w:iCs/>
        </w:rPr>
        <w:t xml:space="preserve">he United States Supreme Court should declare its intent to grant certiorari in the next case involving preemption of nuclear waste through the NWPA. In an appropriate test case, the United States Supreme Court should mandate a substantial increase in the Nuclear Regulatory Commission’s sub-seabed nuclear waste disposal development of the Earth’s oceans by overturning the precedent established by </w:t>
      </w:r>
      <w:r w:rsidR="00D64B14" w:rsidRPr="00F177FC">
        <w:rPr>
          <w:rFonts w:eastAsia="SimSun"/>
          <w:b/>
          <w:bCs/>
          <w:i/>
          <w:iCs/>
        </w:rPr>
        <w:t>Pacific Gas &amp; Electric Co. v. State Energy Resources Conservation and Development Commission</w:t>
      </w:r>
      <w:r w:rsidR="00D64B14" w:rsidRPr="00F177FC">
        <w:rPr>
          <w:rFonts w:eastAsia="SimSun"/>
          <w:b/>
          <w:bCs/>
          <w:iCs/>
        </w:rPr>
        <w:t xml:space="preserve"> on the grounds that the California nuclear development moratorium contradicts Congressional intent to grant the Nuclear Regulatory Commission field preemption under the Nuclear Waste Policy Act. </w:t>
      </w:r>
    </w:p>
    <w:p w:rsidR="00D64B14" w:rsidRPr="00F177FC" w:rsidRDefault="00D64B14" w:rsidP="00D64B14"/>
    <w:p w:rsidR="00D64B14" w:rsidRPr="00F177FC" w:rsidRDefault="00D64B14" w:rsidP="00D64B14">
      <w:pPr>
        <w:keepNext/>
        <w:keepLines/>
        <w:spacing w:before="200"/>
        <w:outlineLvl w:val="3"/>
        <w:rPr>
          <w:rFonts w:eastAsia="SimSun"/>
          <w:b/>
          <w:bCs/>
          <w:iCs/>
        </w:rPr>
      </w:pPr>
      <w:r w:rsidRPr="00F177FC">
        <w:rPr>
          <w:rFonts w:eastAsia="SimSun"/>
          <w:b/>
          <w:bCs/>
          <w:iCs/>
        </w:rPr>
        <w:t xml:space="preserve">The aff’s ruling </w:t>
      </w:r>
      <w:r w:rsidRPr="00F177FC">
        <w:rPr>
          <w:rFonts w:eastAsia="SimSun"/>
          <w:b/>
          <w:bCs/>
          <w:iCs/>
          <w:u w:val="single"/>
        </w:rPr>
        <w:t>decks</w:t>
      </w:r>
      <w:r w:rsidRPr="00F177FC">
        <w:rPr>
          <w:rFonts w:eastAsia="SimSun"/>
          <w:b/>
          <w:bCs/>
          <w:iCs/>
        </w:rPr>
        <w:t xml:space="preserve"> the nuclear industry –enforcing state sovereignty in nuclear waste issues allows states to </w:t>
      </w:r>
      <w:r w:rsidRPr="00F177FC">
        <w:rPr>
          <w:rFonts w:eastAsia="SimSun"/>
          <w:b/>
          <w:bCs/>
          <w:iCs/>
          <w:u w:val="single"/>
        </w:rPr>
        <w:t>expand moratoria on development</w:t>
      </w:r>
      <w:r w:rsidRPr="00F177FC">
        <w:rPr>
          <w:rFonts w:eastAsia="SimSun"/>
          <w:b/>
          <w:bCs/>
          <w:iCs/>
        </w:rPr>
        <w:t xml:space="preserve"> and overturns existing federal preemption – this turns the </w:t>
      </w:r>
      <w:r w:rsidRPr="00F177FC">
        <w:rPr>
          <w:rFonts w:eastAsia="SimSun"/>
          <w:b/>
          <w:bCs/>
          <w:iCs/>
          <w:u w:val="single"/>
        </w:rPr>
        <w:t>entire case</w:t>
      </w:r>
      <w:r w:rsidRPr="00F177FC">
        <w:rPr>
          <w:rFonts w:eastAsia="SimSun"/>
          <w:b/>
          <w:bCs/>
          <w:iCs/>
        </w:rPr>
        <w:t xml:space="preserve"> – only the CP solves</w:t>
      </w:r>
    </w:p>
    <w:p w:rsidR="00D64B14" w:rsidRPr="00F177FC" w:rsidRDefault="00D64B14" w:rsidP="00D64B14">
      <w:r w:rsidRPr="00F177FC">
        <w:rPr>
          <w:b/>
        </w:rPr>
        <w:t>Harper 11</w:t>
      </w:r>
      <w:r w:rsidRPr="00F177FC">
        <w:t xml:space="preserve"> – attorney for the US NRC, J.D. from the George Washington University Law School (Richard S. Harper, Summer 2011, “Pacific Gas &amp; Electric Revisited: Federal Preemption of State Nuclear Moratoria,” </w:t>
      </w:r>
      <w:hyperlink r:id="rId54" w:history="1">
        <w:r w:rsidRPr="00F177FC">
          <w:t>http://gwujeel.files.wordpress.com/2013/07/2-2-harper.pdf)//twonily</w:t>
        </w:r>
      </w:hyperlink>
    </w:p>
    <w:p w:rsidR="00D64B14" w:rsidRPr="00F177FC" w:rsidRDefault="00D64B14" w:rsidP="00D64B14">
      <w:pPr>
        <w:rPr>
          <w:sz w:val="12"/>
        </w:rPr>
      </w:pPr>
      <w:r w:rsidRPr="00F177FC">
        <w:rPr>
          <w:u w:val="single"/>
        </w:rPr>
        <w:t>A major obstacle to new nuclear power plants in the United States exists in the form of state moratoria</w:t>
      </w:r>
      <w:r w:rsidRPr="00F177FC">
        <w:rPr>
          <w:sz w:val="12"/>
        </w:rPr>
        <w:t xml:space="preserve"> placed on new nuclear builds. These moratoria, enacted by state </w:t>
      </w:r>
      <w:r w:rsidRPr="00F177FC">
        <w:rPr>
          <w:u w:val="single"/>
        </w:rPr>
        <w:t>legislatures, prohibit any energy utility from constructing a nuclear power plant until</w:t>
      </w:r>
      <w:r w:rsidRPr="00F177FC">
        <w:rPr>
          <w:sz w:val="12"/>
        </w:rPr>
        <w:t xml:space="preserve"> certain </w:t>
      </w:r>
      <w:r w:rsidRPr="00F177FC">
        <w:rPr>
          <w:u w:val="single"/>
        </w:rPr>
        <w:t>conditions have been met</w:t>
      </w:r>
      <w:r w:rsidRPr="00F177FC">
        <w:rPr>
          <w:sz w:val="12"/>
        </w:rPr>
        <w:t xml:space="preserve">.15 In most states the condition is </w:t>
      </w:r>
      <w:r w:rsidRPr="00F177FC">
        <w:rPr>
          <w:u w:val="single"/>
        </w:rPr>
        <w:t>based on the federal government’s demonstration of a permanent solution to</w:t>
      </w:r>
      <w:r w:rsidRPr="00F177FC">
        <w:rPr>
          <w:sz w:val="12"/>
        </w:rPr>
        <w:t xml:space="preserve"> the </w:t>
      </w:r>
      <w:r w:rsidRPr="00F177FC">
        <w:rPr>
          <w:u w:val="single"/>
        </w:rPr>
        <w:t>nuclear waste</w:t>
      </w:r>
      <w:r w:rsidRPr="00F177FC">
        <w:rPr>
          <w:sz w:val="12"/>
        </w:rPr>
        <w:t xml:space="preserve"> issue. </w:t>
      </w:r>
      <w:r w:rsidRPr="00F177FC">
        <w:rPr>
          <w:u w:val="single"/>
        </w:rPr>
        <w:t>The Supreme Court upheld these moratoria in Pacific Gas &amp; Electric Co. v. State Energy Resources Conservation and Development Commission (“PG&amp;E”).</w:t>
      </w:r>
      <w:r w:rsidRPr="00F177FC">
        <w:rPr>
          <w:sz w:val="12"/>
        </w:rPr>
        <w:t xml:space="preserve"> Although the federal government has proposed the </w:t>
      </w:r>
      <w:r w:rsidRPr="00F177FC">
        <w:rPr>
          <w:u w:val="single"/>
        </w:rPr>
        <w:t>Yucca</w:t>
      </w:r>
      <w:r w:rsidRPr="00F177FC">
        <w:rPr>
          <w:sz w:val="12"/>
        </w:rPr>
        <w:t xml:space="preserve"> Mountain geologic repository as a solution to the waste issue, ongoing litigation, compounded by the current Administration’s attempt to withdraw its license application from the Nuclear Regulatory Commission (“NRC”), </w:t>
      </w:r>
      <w:r w:rsidRPr="00F177FC">
        <w:rPr>
          <w:u w:val="single"/>
        </w:rPr>
        <w:t>raises further doubts that the government will produce a timely, permanent solution</w:t>
      </w:r>
      <w:r w:rsidRPr="00F177FC">
        <w:rPr>
          <w:sz w:val="12"/>
        </w:rPr>
        <w:t xml:space="preserve"> as mandated by the moratoria. Additionally, the </w:t>
      </w:r>
      <w:r w:rsidRPr="00F177FC">
        <w:rPr>
          <w:u w:val="single"/>
        </w:rPr>
        <w:t>NRC Chairman recently directed the NRC staff to stop processing</w:t>
      </w:r>
      <w:r w:rsidRPr="00F177FC">
        <w:rPr>
          <w:sz w:val="12"/>
        </w:rPr>
        <w:t xml:space="preserve"> the </w:t>
      </w:r>
      <w:r w:rsidRPr="00F177FC">
        <w:rPr>
          <w:u w:val="single"/>
        </w:rPr>
        <w:t>Yucca</w:t>
      </w:r>
      <w:r w:rsidRPr="00F177FC">
        <w:rPr>
          <w:sz w:val="12"/>
        </w:rPr>
        <w:t xml:space="preserve"> Mountain license application.20 Therefore, on the basis of PG&amp;E, </w:t>
      </w:r>
      <w:r w:rsidRPr="00F177FC">
        <w:rPr>
          <w:u w:val="single"/>
        </w:rPr>
        <w:t>certain states are effectively prohibited from reconsidering nuclear energy</w:t>
      </w:r>
      <w:r w:rsidRPr="00F177FC">
        <w:rPr>
          <w:sz w:val="12"/>
        </w:rPr>
        <w:t xml:space="preserve"> as an option </w:t>
      </w:r>
      <w:r w:rsidRPr="00F177FC">
        <w:rPr>
          <w:u w:val="single"/>
        </w:rPr>
        <w:t>in combating climate change</w:t>
      </w:r>
      <w:r w:rsidRPr="00F177FC">
        <w:rPr>
          <w:sz w:val="12"/>
        </w:rPr>
        <w:t xml:space="preserve"> and meeting their energy needs. This Note argues that </w:t>
      </w:r>
      <w:r w:rsidRPr="00F177FC">
        <w:rPr>
          <w:b/>
          <w:iCs/>
          <w:u w:val="single"/>
          <w:bdr w:val="single" w:sz="18" w:space="0" w:color="auto"/>
        </w:rPr>
        <w:t>the Supreme Court erred in PG&amp;E by upholding the California moratorium</w:t>
      </w:r>
      <w:r w:rsidRPr="00F177FC">
        <w:rPr>
          <w:sz w:val="12"/>
        </w:rPr>
        <w:t xml:space="preserve">. The Court’s </w:t>
      </w:r>
      <w:r w:rsidRPr="00F177FC">
        <w:rPr>
          <w:u w:val="single"/>
        </w:rPr>
        <w:t>rationale that the California law was based on economic considerations overlooked the fact that, as seen through the</w:t>
      </w:r>
      <w:r w:rsidRPr="00F177FC">
        <w:rPr>
          <w:sz w:val="12"/>
        </w:rPr>
        <w:t xml:space="preserve"> Nuclear Waste Policy Act21 </w:t>
      </w:r>
      <w:r w:rsidRPr="00F177FC">
        <w:rPr>
          <w:u w:val="single"/>
        </w:rPr>
        <w:t>(“NWPA”), Congress intended for the NRC to completely occupy the field of nuclear waste regulation</w:t>
      </w:r>
      <w:r w:rsidRPr="00F177FC">
        <w:rPr>
          <w:sz w:val="12"/>
        </w:rPr>
        <w:t xml:space="preserve">. The Court’s </w:t>
      </w:r>
      <w:r w:rsidRPr="00F177FC">
        <w:rPr>
          <w:u w:val="single"/>
        </w:rPr>
        <w:t>refusal to examine California’s rationale in passing its moratorium effectively allows states to establish a moratorium by</w:t>
      </w:r>
      <w:r w:rsidRPr="00F177FC">
        <w:rPr>
          <w:sz w:val="12"/>
        </w:rPr>
        <w:t xml:space="preserve"> simply </w:t>
      </w:r>
      <w:r w:rsidRPr="00F177FC">
        <w:rPr>
          <w:u w:val="single"/>
        </w:rPr>
        <w:t>stating that their motives are driven by economic concerns</w:t>
      </w:r>
      <w:r w:rsidRPr="00F177FC">
        <w:rPr>
          <w:b/>
          <w:iCs/>
          <w:u w:val="single"/>
          <w:bdr w:val="single" w:sz="18" w:space="0" w:color="auto"/>
        </w:rPr>
        <w:t>. To correct the problem created by PG&amp;E</w:t>
      </w:r>
      <w:r w:rsidRPr="00F177FC">
        <w:rPr>
          <w:sz w:val="12"/>
        </w:rPr>
        <w:t xml:space="preserve">, this Note proposes that: (1) the NRC should issue regulations under the NWPA to clarify that it has exclusive authority to regulate in the field of nuclear waste, thereby barring states from making any waste considerations regarding new nuclear power plants; (2) Congress should amend the NWPA to expressly state that the federal government occupies the field of nuclear waste regulation, thereby leaving no room for states to regulate; and (3) </w:t>
      </w:r>
      <w:r w:rsidRPr="00F177FC">
        <w:rPr>
          <w:b/>
          <w:iCs/>
          <w:u w:val="single"/>
          <w:bdr w:val="single" w:sz="18" w:space="0" w:color="auto"/>
        </w:rPr>
        <w:t>the Court should reverse this precedent</w:t>
      </w:r>
      <w:r w:rsidRPr="00F177FC">
        <w:rPr>
          <w:sz w:val="12"/>
        </w:rPr>
        <w:t xml:space="preserve"> on its own, </w:t>
      </w:r>
      <w:r w:rsidRPr="00F177FC">
        <w:rPr>
          <w:b/>
          <w:iCs/>
          <w:u w:val="single"/>
          <w:bdr w:val="single" w:sz="18" w:space="0" w:color="auto"/>
        </w:rPr>
        <w:t>based on evidence that the assumptions upon which the Court relied have turned out to be erroneous</w:t>
      </w:r>
      <w:r w:rsidRPr="00F177FC">
        <w:rPr>
          <w:sz w:val="12"/>
        </w:rPr>
        <w:t xml:space="preserve"> and because </w:t>
      </w:r>
      <w:r w:rsidRPr="00F177FC">
        <w:rPr>
          <w:b/>
          <w:iCs/>
          <w:u w:val="single"/>
          <w:bdr w:val="single" w:sz="18" w:space="0" w:color="auto"/>
        </w:rPr>
        <w:t>the NWPA clearly establishes that Congress intended the NRC to have field preemption</w:t>
      </w:r>
      <w:r w:rsidRPr="00F177FC">
        <w:rPr>
          <w:sz w:val="12"/>
        </w:rPr>
        <w:t xml:space="preserve"> in the area of nuclear waste, </w:t>
      </w:r>
      <w:r w:rsidRPr="00F177FC">
        <w:rPr>
          <w:b/>
          <w:iCs/>
          <w:u w:val="single"/>
          <w:bdr w:val="single" w:sz="18" w:space="0" w:color="auto"/>
        </w:rPr>
        <w:t>thereby prohibiting states from using waste considerations as conditions for moratoria</w:t>
      </w:r>
      <w:r w:rsidRPr="00F177FC">
        <w:rPr>
          <w:sz w:val="12"/>
        </w:rPr>
        <w:t xml:space="preserve">. Part I of this Note examines the preemption standard as established by the Constitution and Supreme Court precedent, distinguishing between the different types of preemption granted to the federal government. Part II examines the Atomic Energy Act (“AEA”), the NWPA, preemption case law surrounding both statutes, and the Supreme Court’s decision in PG&amp;E. Part III discusses three possible solutions to the preemption issues of state moratoria.22 Part IV provides a summary of the arguments and a conclusion.23 I. Federal Preemption of State Law The Supremacy Clause in the Constitution of the United States provides that the “Constitution and the Laws of the United States which shall be made in Pursuance thereof; and all Treaties made, or which shall be made, under the Authority of the United States, shall be the supreme Law of the Land.”24 The Supreme Court has consistently held this provision to grant federal preemption over state law.25 The most evident method of preemption is when Congress clearly expresses intent to preempt state law through statutory language. 26 In Jones v. Rath Packing Co.,27 the Supreme Court determined that </w:t>
      </w:r>
      <w:r w:rsidRPr="00F177FC">
        <w:rPr>
          <w:u w:val="single"/>
        </w:rPr>
        <w:t xml:space="preserve">when Congress “unmistakably ordains” that a federal statute is to preempt a state statute, the state </w:t>
      </w:r>
      <w:r w:rsidRPr="00F177FC">
        <w:rPr>
          <w:u w:val="single"/>
        </w:rPr>
        <w:lastRenderedPageBreak/>
        <w:t>statute must fail</w:t>
      </w:r>
      <w:r w:rsidRPr="00F177FC">
        <w:rPr>
          <w:sz w:val="12"/>
        </w:rPr>
        <w:t xml:space="preserve">. This “ordination” can come through explicit language or can be implied through the “structure and purpose” of the statute. Therefore </w:t>
      </w:r>
      <w:r w:rsidRPr="00F177FC">
        <w:rPr>
          <w:u w:val="single"/>
        </w:rPr>
        <w:t xml:space="preserve">Congress’ intent to preempt, </w:t>
      </w:r>
      <w:r w:rsidRPr="00F177FC">
        <w:rPr>
          <w:b/>
          <w:iCs/>
          <w:u w:val="single"/>
          <w:bdr w:val="single" w:sz="18" w:space="0" w:color="auto"/>
        </w:rPr>
        <w:t>whether express or implied</w:t>
      </w:r>
      <w:r w:rsidRPr="00F177FC">
        <w:rPr>
          <w:u w:val="single"/>
        </w:rPr>
        <w:t>, is sufficient to establish federal preemption</w:t>
      </w:r>
      <w:r w:rsidRPr="00F177FC">
        <w:rPr>
          <w:sz w:val="12"/>
        </w:rPr>
        <w:t xml:space="preserve"> over state law. The Court’s duty is to determine that intent and, once determined, to establish whether the state law under contention infringes on the federal statute’s intent to regulate. </w:t>
      </w:r>
      <w:r w:rsidRPr="00F177FC">
        <w:rPr>
          <w:u w:val="single"/>
        </w:rPr>
        <w:t>Even in the absence of express</w:t>
      </w:r>
      <w:r w:rsidRPr="00F177FC">
        <w:rPr>
          <w:sz w:val="12"/>
        </w:rPr>
        <w:t xml:space="preserve"> statutory </w:t>
      </w:r>
      <w:r w:rsidRPr="00F177FC">
        <w:rPr>
          <w:u w:val="single"/>
        </w:rPr>
        <w:t>language</w:t>
      </w:r>
      <w:r w:rsidRPr="00F177FC">
        <w:rPr>
          <w:sz w:val="12"/>
        </w:rPr>
        <w:t xml:space="preserve">, congressional </w:t>
      </w:r>
      <w:r w:rsidRPr="00F177FC">
        <w:rPr>
          <w:u w:val="single"/>
        </w:rPr>
        <w:t>intent can demonstrate that an entire field of regulation was intended to be held under exclusive federal jurisdiction</w:t>
      </w:r>
      <w:r w:rsidRPr="00F177FC">
        <w:rPr>
          <w:sz w:val="12"/>
        </w:rPr>
        <w:t xml:space="preserve">. For example, the federal regulation may be structured in a manner where there is simply no room left for the states to supplement the regulation. Therefore any state law attempting to regulate in that area must also fail on the basis of federal preemption. A federal law may also preempt state law even when there is no field preemption. If a court determines that the state law directly conflicts with federal law, to the extent that compliance with both statutes is impossible, the state statute must fail. States cannot enact legislation that is inconsistent with a federal regulatory scheme. Such laws must fail because they directly interfere or conflict with congressional purpose. Also, in situations where it is impossible to adhere to both state and federal law, the federal law necessarily preempts the state law.37 A federal agency may also take action that preempts state law. The Supreme Court has established that a federal agency, “acting within the scope of its congressionally delegated authority,” can preempt state law through the issuance of regulations. While the determination of congressional intent is left in large part to the Court, </w:t>
      </w:r>
      <w:r w:rsidRPr="00F177FC">
        <w:rPr>
          <w:u w:val="single"/>
        </w:rPr>
        <w:t xml:space="preserve">it is </w:t>
      </w:r>
      <w:r w:rsidRPr="00F177FC">
        <w:rPr>
          <w:b/>
          <w:iCs/>
          <w:u w:val="single"/>
          <w:bdr w:val="single" w:sz="18" w:space="0" w:color="auto"/>
        </w:rPr>
        <w:t>well established</w:t>
      </w:r>
      <w:r w:rsidRPr="00F177FC">
        <w:rPr>
          <w:u w:val="single"/>
        </w:rPr>
        <w:t xml:space="preserve"> that the federal government has ample authority to regulate in a manner that preempts state law</w:t>
      </w:r>
      <w:r w:rsidRPr="00F177FC">
        <w:rPr>
          <w:sz w:val="12"/>
        </w:rPr>
        <w:t xml:space="preserve"> in the same area.</w:t>
      </w:r>
    </w:p>
    <w:p w:rsidR="00D64B14" w:rsidRPr="00F177FC" w:rsidRDefault="00D64B14" w:rsidP="00D64B14">
      <w:pPr>
        <w:tabs>
          <w:tab w:val="left" w:pos="1470"/>
        </w:tabs>
      </w:pPr>
    </w:p>
    <w:p w:rsidR="00D64B14" w:rsidRPr="00F177FC" w:rsidRDefault="00D64B14" w:rsidP="00D64B14">
      <w:pPr>
        <w:keepNext/>
        <w:keepLines/>
        <w:spacing w:before="200"/>
        <w:outlineLvl w:val="3"/>
        <w:rPr>
          <w:rFonts w:eastAsia="SimSun"/>
          <w:b/>
          <w:bCs/>
          <w:iCs/>
        </w:rPr>
      </w:pPr>
      <w:r w:rsidRPr="00F177FC">
        <w:rPr>
          <w:rFonts w:eastAsia="SimSun"/>
          <w:b/>
          <w:bCs/>
          <w:iCs/>
        </w:rPr>
        <w:t>Failure to overturn Pacific Gas &amp; Electric ensures states will exercise preemption authority – turns the case</w:t>
      </w:r>
    </w:p>
    <w:p w:rsidR="00D64B14" w:rsidRPr="00F177FC" w:rsidRDefault="00D64B14" w:rsidP="00D64B14">
      <w:r w:rsidRPr="00F177FC">
        <w:rPr>
          <w:b/>
        </w:rPr>
        <w:t>Harper 11</w:t>
      </w:r>
      <w:r w:rsidRPr="00F177FC">
        <w:t xml:space="preserve"> – attorney for the US NRC, J.D. from the George Washington University Law School (Richard S. Harper, Summer 2011, “Pacific Gas &amp; Electric Revisited: Federal Preemption of State Nuclear Moratoria,” </w:t>
      </w:r>
      <w:hyperlink r:id="rId55" w:history="1">
        <w:r w:rsidRPr="00F177FC">
          <w:t>http://gwujeel.files.wordpress.com/2013/07/2-2-harper.pdf)//twonily</w:t>
        </w:r>
      </w:hyperlink>
    </w:p>
    <w:p w:rsidR="00D64B14" w:rsidRPr="00F177FC" w:rsidRDefault="00D64B14" w:rsidP="00D64B14">
      <w:pPr>
        <w:rPr>
          <w:u w:val="single"/>
        </w:rPr>
      </w:pPr>
      <w:r w:rsidRPr="00F177FC">
        <w:rPr>
          <w:u w:val="single"/>
        </w:rPr>
        <w:t>When the Court stated that Congress was regulating in an area that had</w:t>
      </w:r>
      <w:r w:rsidRPr="00F177FC">
        <w:rPr>
          <w:sz w:val="16"/>
        </w:rPr>
        <w:t xml:space="preserve"> historically </w:t>
      </w:r>
      <w:r w:rsidRPr="00F177FC">
        <w:rPr>
          <w:u w:val="single"/>
        </w:rPr>
        <w:t>been occupied by the states, it misinterpreted the intent of the California statute because the statute was</w:t>
      </w:r>
      <w:r w:rsidRPr="00F177FC">
        <w:rPr>
          <w:sz w:val="16"/>
        </w:rPr>
        <w:t xml:space="preserve"> not </w:t>
      </w:r>
      <w:r w:rsidRPr="00F177FC">
        <w:rPr>
          <w:u w:val="single"/>
        </w:rPr>
        <w:t>focused on regulating</w:t>
      </w:r>
      <w:r w:rsidRPr="00F177FC">
        <w:rPr>
          <w:sz w:val="16"/>
        </w:rPr>
        <w:t xml:space="preserve"> actual nuclear generation, but rather on regulating </w:t>
      </w:r>
      <w:r w:rsidRPr="00F177FC">
        <w:rPr>
          <w:b/>
          <w:iCs/>
          <w:u w:val="single"/>
          <w:bdr w:val="single" w:sz="18" w:space="0" w:color="auto"/>
        </w:rPr>
        <w:t>nuclear waste</w:t>
      </w:r>
      <w:r w:rsidRPr="00F177FC">
        <w:rPr>
          <w:sz w:val="16"/>
        </w:rPr>
        <w:t xml:space="preserve">. As stated above, the Court found that California’s moratorium was based on the economic concern that unresolved waste issues could drive up costs by prematurely closing a plant. The economic determination was based on a nuclear waste issue. Because </w:t>
      </w:r>
      <w:r w:rsidRPr="00F177FC">
        <w:rPr>
          <w:b/>
          <w:iCs/>
          <w:u w:val="single"/>
          <w:bdr w:val="single" w:sz="18" w:space="0" w:color="auto"/>
        </w:rPr>
        <w:t>states never had the authority to regulate waste</w:t>
      </w:r>
      <w:r w:rsidRPr="00F177FC">
        <w:rPr>
          <w:u w:val="single"/>
        </w:rPr>
        <w:t>, the Court should have recognized that the California statute was in effect making a determination based on waste</w:t>
      </w:r>
      <w:r w:rsidRPr="00F177FC">
        <w:rPr>
          <w:sz w:val="16"/>
        </w:rPr>
        <w:t xml:space="preserve"> concerns, </w:t>
      </w:r>
      <w:r w:rsidRPr="00F177FC">
        <w:rPr>
          <w:u w:val="single"/>
        </w:rPr>
        <w:t>which would have resulted in federal preemption</w:t>
      </w:r>
      <w:r w:rsidRPr="00F177FC">
        <w:rPr>
          <w:sz w:val="16"/>
        </w:rPr>
        <w:t xml:space="preserve">.110 Instead, the Court bowed out of an inspection of California’s motives, stating that a determination of motive is often an “unsatisfactory venture.”111 </w:t>
      </w:r>
      <w:r w:rsidRPr="00F177FC">
        <w:rPr>
          <w:u w:val="single"/>
        </w:rPr>
        <w:t xml:space="preserve">By failing to make a determination on motive, the Court effectively authorized states to enact any law infringing on the preempted area of safety </w:t>
      </w:r>
      <w:r w:rsidRPr="00F177FC">
        <w:rPr>
          <w:b/>
          <w:iCs/>
          <w:u w:val="single"/>
          <w:bdr w:val="single" w:sz="18" w:space="0" w:color="auto"/>
        </w:rPr>
        <w:t>by simply claiming economic motivation</w:t>
      </w:r>
      <w:r w:rsidRPr="00F177FC">
        <w:rPr>
          <w:sz w:val="16"/>
        </w:rPr>
        <w:t xml:space="preserve">. The Court may be correct that an inquiry into motive may be an “unsatisfactory venture,” </w:t>
      </w:r>
      <w:r w:rsidRPr="00F177FC">
        <w:rPr>
          <w:u w:val="single"/>
        </w:rPr>
        <w:t>but the alternative could lead to the widespread allowance of state regulation in preempted areas</w:t>
      </w:r>
      <w:r w:rsidRPr="00F177FC">
        <w:rPr>
          <w:sz w:val="16"/>
        </w:rPr>
        <w:t xml:space="preserve"> of nuclear safety. The Court, however, indicated that Congress, rather than the judicial system, should determine “whether the state has misused the authority left in its hands.”112 The Court stated that it “should not assume the role which our system assigns to Congress.”113 In this situation, it would appear that the Court is seeking to impose on Congress its responsibility over cases and controversies. The judiciary’s power “extend[s] to all cases, in Law and Equity, arising under this Constitution, [and] the Laws of the United States . . . .”114 </w:t>
      </w:r>
      <w:r w:rsidRPr="00F177FC">
        <w:rPr>
          <w:u w:val="single"/>
        </w:rPr>
        <w:t>The Court in PG&amp;E</w:t>
      </w:r>
      <w:r w:rsidRPr="00F177FC">
        <w:rPr>
          <w:sz w:val="16"/>
        </w:rPr>
        <w:t xml:space="preserve">, however, </w:t>
      </w:r>
      <w:r w:rsidRPr="00F177FC">
        <w:rPr>
          <w:u w:val="single"/>
        </w:rPr>
        <w:t>seems to suggest that Congress is better suited to determine whether a state is violating a federal law</w:t>
      </w:r>
      <w:r w:rsidRPr="00F177FC">
        <w:rPr>
          <w:sz w:val="16"/>
        </w:rPr>
        <w:t xml:space="preserve">. The </w:t>
      </w:r>
      <w:r w:rsidRPr="00F177FC">
        <w:rPr>
          <w:u w:val="single"/>
        </w:rPr>
        <w:t xml:space="preserve">Court is </w:t>
      </w:r>
      <w:r w:rsidRPr="00F177FC">
        <w:rPr>
          <w:b/>
          <w:iCs/>
          <w:u w:val="single"/>
          <w:bdr w:val="single" w:sz="18" w:space="0" w:color="auto"/>
        </w:rPr>
        <w:t>better suited to decide controversies on a case-by-case basis</w:t>
      </w:r>
      <w:r w:rsidRPr="00F177FC">
        <w:rPr>
          <w:u w:val="single"/>
        </w:rPr>
        <w:t xml:space="preserve"> in order to assure that the laws enacted by Congress are followed. The Court </w:t>
      </w:r>
      <w:r w:rsidRPr="00F177FC">
        <w:rPr>
          <w:b/>
          <w:iCs/>
          <w:u w:val="single"/>
          <w:bdr w:val="single" w:sz="18" w:space="0" w:color="auto"/>
        </w:rPr>
        <w:t>should not</w:t>
      </w:r>
      <w:r w:rsidRPr="00F177FC">
        <w:rPr>
          <w:u w:val="single"/>
        </w:rPr>
        <w:t xml:space="preserve"> push that responsibility onto another branch of government</w:t>
      </w:r>
      <w:r w:rsidRPr="00F177FC">
        <w:rPr>
          <w:sz w:val="16"/>
        </w:rPr>
        <w:t xml:space="preserve">, and therefore should have decided the issue in this case. The Court also claimed that the economic fears of prematurely closing a power plant would “largely evaporate” once a satisfactory disposal technology was found. Since the decision in 1983, the federal government has yet to demonstrate or satisfactorily develop a technology for waste disposal. Yet, over twenty-five years after the decision in PG&amp;E, no nuclear power plant has been forced to close because of a lack of storage capacity. Various storage techniques have been developed, including dry cask storage,119 which greatly increases nuclear power plant capacity to store waste onsite. </w:t>
      </w:r>
      <w:r w:rsidRPr="00F177FC">
        <w:rPr>
          <w:u w:val="single"/>
        </w:rPr>
        <w:t>Because the economic justification for the Court’s decision has proven to be erroneous, the Court should overturn its ruling and reverse its precedent.</w:t>
      </w:r>
    </w:p>
    <w:p w:rsidR="00D64B14" w:rsidRPr="00F177FC" w:rsidRDefault="00D64B14" w:rsidP="00D64B14">
      <w:pPr>
        <w:tabs>
          <w:tab w:val="left" w:pos="1470"/>
        </w:tabs>
      </w:pPr>
    </w:p>
    <w:p w:rsidR="00D64B14" w:rsidRPr="00F177FC" w:rsidRDefault="00D64B14" w:rsidP="00D64B14">
      <w:pPr>
        <w:keepNext/>
        <w:keepLines/>
        <w:spacing w:before="200"/>
        <w:outlineLvl w:val="3"/>
        <w:rPr>
          <w:rFonts w:eastAsia="SimSun"/>
          <w:b/>
          <w:bCs/>
          <w:iCs/>
        </w:rPr>
      </w:pPr>
      <w:r w:rsidRPr="00F177FC">
        <w:rPr>
          <w:rFonts w:eastAsia="SimSun"/>
          <w:b/>
          <w:bCs/>
          <w:iCs/>
        </w:rPr>
        <w:t xml:space="preserve">The CP’s announcement forces a </w:t>
      </w:r>
      <w:r w:rsidRPr="00F177FC">
        <w:rPr>
          <w:rFonts w:eastAsia="SimSun"/>
          <w:b/>
          <w:bCs/>
          <w:iCs/>
          <w:u w:val="single"/>
        </w:rPr>
        <w:t>quick test case</w:t>
      </w:r>
    </w:p>
    <w:p w:rsidR="00D64B14" w:rsidRPr="00F177FC" w:rsidRDefault="00D64B14" w:rsidP="00D64B14">
      <w:r w:rsidRPr="00F177FC">
        <w:rPr>
          <w:b/>
        </w:rPr>
        <w:t>Harper 11</w:t>
      </w:r>
      <w:r w:rsidRPr="00F177FC">
        <w:t xml:space="preserve"> – attorney for the US NRC, J.D. from the George Washington University Law School (Richard S. Harper, Summer 2011, “Pacific Gas &amp; Electric Revisited: Federal Preemption of State Nuclear Moratoria,” </w:t>
      </w:r>
      <w:hyperlink r:id="rId56" w:history="1">
        <w:r w:rsidRPr="00F177FC">
          <w:t>http://gwujeel.files.wordpress.com/2013/07/2-2-harper.pdf)//twonily</w:t>
        </w:r>
      </w:hyperlink>
    </w:p>
    <w:p w:rsidR="00D64B14" w:rsidRPr="00F177FC" w:rsidRDefault="00D64B14" w:rsidP="00D64B14">
      <w:pPr>
        <w:tabs>
          <w:tab w:val="left" w:pos="1470"/>
        </w:tabs>
        <w:rPr>
          <w:sz w:val="14"/>
        </w:rPr>
      </w:pPr>
      <w:r w:rsidRPr="00F177FC">
        <w:rPr>
          <w:sz w:val="14"/>
        </w:rPr>
        <w:lastRenderedPageBreak/>
        <w:t xml:space="preserve">While NRC regulations or amendments to the NWPA that establish federal preemption over nuclear waste determinations would likely provide an opportunity for the Supreme Court to reconsider PG&amp;E, </w:t>
      </w:r>
      <w:r w:rsidRPr="00F177FC">
        <w:rPr>
          <w:u w:val="single"/>
        </w:rPr>
        <w:t>the Court could also seize upon any litigation involving federal preemption and the NWPA to revisit its decision</w:t>
      </w:r>
      <w:r w:rsidRPr="00F177FC">
        <w:rPr>
          <w:sz w:val="14"/>
        </w:rPr>
        <w:t xml:space="preserve">. Indeed, </w:t>
      </w:r>
      <w:r w:rsidRPr="00F177FC">
        <w:rPr>
          <w:b/>
          <w:iCs/>
          <w:u w:val="single"/>
          <w:bdr w:val="single" w:sz="18" w:space="0" w:color="auto"/>
        </w:rPr>
        <w:t>such a decision seems inevitable</w:t>
      </w:r>
      <w:r w:rsidRPr="00F177FC">
        <w:rPr>
          <w:u w:val="single"/>
        </w:rPr>
        <w:t>. In dealing with the litigation surrounding Yucca</w:t>
      </w:r>
      <w:r w:rsidRPr="00F177FC">
        <w:rPr>
          <w:sz w:val="14"/>
        </w:rPr>
        <w:t xml:space="preserve"> Mountain, </w:t>
      </w:r>
      <w:r w:rsidRPr="00F177FC">
        <w:rPr>
          <w:u w:val="single"/>
        </w:rPr>
        <w:t>the Ninth Circuit briefly addressed</w:t>
      </w:r>
      <w:r w:rsidRPr="00F177FC">
        <w:rPr>
          <w:sz w:val="14"/>
        </w:rPr>
        <w:t xml:space="preserve"> the question of </w:t>
      </w:r>
      <w:r w:rsidRPr="00F177FC">
        <w:rPr>
          <w:u w:val="single"/>
        </w:rPr>
        <w:t>NWPA preemption, but stated that the Supreme Court had not yet made this determination</w:t>
      </w:r>
      <w:r w:rsidRPr="00F177FC">
        <w:rPr>
          <w:sz w:val="14"/>
        </w:rPr>
        <w:t xml:space="preserve">. Regardless of the course that the litigation takes, </w:t>
      </w:r>
      <w:r w:rsidRPr="00F177FC">
        <w:rPr>
          <w:b/>
          <w:iCs/>
          <w:u w:val="single"/>
          <w:bdr w:val="single" w:sz="18" w:space="0" w:color="auto"/>
        </w:rPr>
        <w:t>the Supreme Court should grant certiorari in the next case involving preemption of nuclear waste through the NWPA</w:t>
      </w:r>
      <w:r w:rsidRPr="00F177FC">
        <w:rPr>
          <w:u w:val="single"/>
        </w:rPr>
        <w:t>. Even though the Court’s decision in PG&amp;E has been accepted without</w:t>
      </w:r>
      <w:r w:rsidRPr="00F177FC">
        <w:rPr>
          <w:sz w:val="14"/>
        </w:rPr>
        <w:t xml:space="preserve"> much </w:t>
      </w:r>
      <w:r w:rsidRPr="00F177FC">
        <w:rPr>
          <w:u w:val="single"/>
        </w:rPr>
        <w:t>debate, significant issues remain with the Court’s rationale that leave open</w:t>
      </w:r>
      <w:r w:rsidRPr="00F177FC">
        <w:rPr>
          <w:sz w:val="14"/>
        </w:rPr>
        <w:t xml:space="preserve"> the possibility for </w:t>
      </w:r>
      <w:r w:rsidRPr="00F177FC">
        <w:rPr>
          <w:u w:val="single"/>
        </w:rPr>
        <w:t>reversal</w:t>
      </w:r>
      <w:r w:rsidRPr="00F177FC">
        <w:rPr>
          <w:sz w:val="14"/>
        </w:rPr>
        <w:t>.</w:t>
      </w:r>
    </w:p>
    <w:p w:rsidR="00D64B14" w:rsidRPr="00F177FC" w:rsidRDefault="00D64B14" w:rsidP="00D64B14">
      <w:pPr>
        <w:tabs>
          <w:tab w:val="left" w:pos="1470"/>
        </w:tabs>
      </w:pPr>
    </w:p>
    <w:p w:rsidR="00D64B14" w:rsidRPr="00F177FC" w:rsidRDefault="00D64B14" w:rsidP="00D83FC3">
      <w:pPr>
        <w:pStyle w:val="Heading3"/>
      </w:pPr>
      <w:r w:rsidRPr="00F177FC">
        <w:lastRenderedPageBreak/>
        <w:t>2nc – at: cp controversial</w:t>
      </w:r>
    </w:p>
    <w:p w:rsidR="00D64B14" w:rsidRPr="00F177FC" w:rsidRDefault="00D64B14" w:rsidP="00D64B14"/>
    <w:p w:rsidR="00D64B14" w:rsidRPr="00F177FC" w:rsidRDefault="00D64B14" w:rsidP="00D64B14">
      <w:pPr>
        <w:keepNext/>
        <w:keepLines/>
        <w:spacing w:before="200"/>
        <w:outlineLvl w:val="3"/>
        <w:rPr>
          <w:rFonts w:eastAsia="SimSun"/>
          <w:b/>
          <w:bCs/>
          <w:iCs/>
        </w:rPr>
      </w:pPr>
      <w:r w:rsidRPr="00F177FC">
        <w:rPr>
          <w:rFonts w:eastAsia="SimSun"/>
          <w:b/>
          <w:bCs/>
          <w:iCs/>
        </w:rPr>
        <w:t>New court and most recent economic data means the CP isn’t controversial</w:t>
      </w:r>
    </w:p>
    <w:p w:rsidR="00D64B14" w:rsidRPr="00F177FC" w:rsidRDefault="00D64B14" w:rsidP="00D64B14">
      <w:r w:rsidRPr="00F177FC">
        <w:rPr>
          <w:b/>
        </w:rPr>
        <w:t>Harper 11</w:t>
      </w:r>
      <w:r w:rsidRPr="00F177FC">
        <w:t xml:space="preserve"> – attorney for the US NRC, J.D. from the George Washington University Law School (Richard S. Harper, Summer 2011, “Pacific Gas &amp; Electric Revisited: Federal Preemption of State Nuclear Moratoria,” </w:t>
      </w:r>
      <w:hyperlink r:id="rId57" w:history="1">
        <w:r w:rsidRPr="00F177FC">
          <w:t>http://gwujeel.files.wordpress.com/2013/07/2-2-harper.pdf)//twonily</w:t>
        </w:r>
      </w:hyperlink>
    </w:p>
    <w:p w:rsidR="00D64B14" w:rsidRPr="00F177FC" w:rsidRDefault="00D64B14" w:rsidP="00D64B14">
      <w:pPr>
        <w:rPr>
          <w:b/>
          <w:iCs/>
          <w:u w:val="single"/>
          <w:bdr w:val="single" w:sz="18" w:space="0" w:color="auto"/>
        </w:rPr>
      </w:pPr>
      <w:r w:rsidRPr="00F177FC">
        <w:rPr>
          <w:u w:val="single"/>
        </w:rPr>
        <w:t>The past twenty-five years have brought</w:t>
      </w:r>
      <w:r w:rsidRPr="00F177FC">
        <w:rPr>
          <w:sz w:val="16"/>
        </w:rPr>
        <w:t xml:space="preserve"> a number of </w:t>
      </w:r>
      <w:r w:rsidRPr="00F177FC">
        <w:rPr>
          <w:u w:val="single"/>
        </w:rPr>
        <w:t>changes</w:t>
      </w:r>
      <w:r w:rsidRPr="00F177FC">
        <w:rPr>
          <w:sz w:val="16"/>
        </w:rPr>
        <w:t xml:space="preserve"> not only to the nuclear industry, but also </w:t>
      </w:r>
      <w:r w:rsidRPr="00F177FC">
        <w:rPr>
          <w:u w:val="single"/>
        </w:rPr>
        <w:t>to the make-up of the Court</w:t>
      </w:r>
      <w:r w:rsidRPr="00F177FC">
        <w:rPr>
          <w:sz w:val="16"/>
        </w:rPr>
        <w:t xml:space="preserve"> itself. The </w:t>
      </w:r>
      <w:r w:rsidRPr="00F177FC">
        <w:rPr>
          <w:b/>
          <w:iCs/>
          <w:u w:val="single"/>
          <w:bdr w:val="single" w:sz="18" w:space="0" w:color="auto"/>
        </w:rPr>
        <w:t>conservative leanings of today’s Court may suggest a willingness to reconsider PG&amp;E</w:t>
      </w:r>
      <w:r w:rsidRPr="00F177FC">
        <w:rPr>
          <w:sz w:val="16"/>
        </w:rPr>
        <w:t xml:space="preserve"> because </w:t>
      </w:r>
      <w:r w:rsidRPr="00F177FC">
        <w:rPr>
          <w:u w:val="single"/>
        </w:rPr>
        <w:t>conservatives are more likely to support nuclear energy than liberals</w:t>
      </w:r>
      <w:r w:rsidRPr="00F177FC">
        <w:rPr>
          <w:sz w:val="16"/>
        </w:rPr>
        <w:t xml:space="preserve">. This inclination may be moderated, however, by conservatives’ preference for policies that limit federal control over states and oppose broad sweeping regulations overall. While the composition of the Court could lead to a change in past precedent, it is more likely that </w:t>
      </w:r>
      <w:r w:rsidRPr="00F177FC">
        <w:rPr>
          <w:u w:val="single"/>
        </w:rPr>
        <w:t>recent economic developments since the PG&amp;E decision would be</w:t>
      </w:r>
      <w:r w:rsidRPr="00F177FC">
        <w:rPr>
          <w:sz w:val="16"/>
        </w:rPr>
        <w:t xml:space="preserve"> more </w:t>
      </w:r>
      <w:r w:rsidRPr="00F177FC">
        <w:rPr>
          <w:u w:val="single"/>
        </w:rPr>
        <w:t>influential</w:t>
      </w:r>
      <w:r w:rsidRPr="00F177FC">
        <w:rPr>
          <w:sz w:val="16"/>
        </w:rPr>
        <w:t xml:space="preserve">. The </w:t>
      </w:r>
      <w:r w:rsidRPr="00F177FC">
        <w:rPr>
          <w:u w:val="single"/>
        </w:rPr>
        <w:t>economics</w:t>
      </w:r>
      <w:r w:rsidRPr="00F177FC">
        <w:rPr>
          <w:sz w:val="16"/>
        </w:rPr>
        <w:t xml:space="preserve"> of nuclear power plants </w:t>
      </w:r>
      <w:r w:rsidRPr="00F177FC">
        <w:rPr>
          <w:u w:val="single"/>
        </w:rPr>
        <w:t>have improved with</w:t>
      </w:r>
      <w:r w:rsidRPr="00F177FC">
        <w:rPr>
          <w:sz w:val="16"/>
        </w:rPr>
        <w:t xml:space="preserve"> the passage of </w:t>
      </w:r>
      <w:r w:rsidRPr="00F177FC">
        <w:rPr>
          <w:u w:val="single"/>
        </w:rPr>
        <w:t>time</w:t>
      </w:r>
      <w:r w:rsidRPr="00F177FC">
        <w:rPr>
          <w:sz w:val="16"/>
        </w:rPr>
        <w:t xml:space="preserve">. Although the Court in PG&amp;E was concerned that nuclear power plants would incur increased costs without a permanent solution to the waste issue, nuclear power plants instead have developed technology and procedures that now allow them to operate more efficiently. 128 </w:t>
      </w:r>
      <w:r w:rsidRPr="00F177FC">
        <w:rPr>
          <w:u w:val="single"/>
        </w:rPr>
        <w:t>Instead of being a risky investment, nuclear power has become one of the cheapest ways to produce energy</w:t>
      </w:r>
      <w:r w:rsidRPr="00F177FC">
        <w:rPr>
          <w:sz w:val="16"/>
        </w:rPr>
        <w:t xml:space="preserve">, running </w:t>
      </w:r>
      <w:r w:rsidRPr="00F177FC">
        <w:rPr>
          <w:b/>
          <w:iCs/>
          <w:u w:val="single"/>
          <w:bdr w:val="single" w:sz="18" w:space="0" w:color="auto"/>
        </w:rPr>
        <w:t>contrary to the concerns expressed by the Court in PG&amp;E.</w:t>
      </w:r>
    </w:p>
    <w:p w:rsidR="00D64B14" w:rsidRPr="00F177FC" w:rsidRDefault="00D64B14" w:rsidP="00D64B14"/>
    <w:p w:rsidR="00D64B14" w:rsidRPr="00F177FC" w:rsidRDefault="00D64B14" w:rsidP="00D83FC3">
      <w:pPr>
        <w:pStyle w:val="Heading3"/>
      </w:pPr>
      <w:r w:rsidRPr="00F177FC">
        <w:lastRenderedPageBreak/>
        <w:t>2nc – climate change nb</w:t>
      </w:r>
    </w:p>
    <w:p w:rsidR="00D64B14" w:rsidRPr="00F177FC" w:rsidRDefault="00D64B14" w:rsidP="00D64B14"/>
    <w:p w:rsidR="00D64B14" w:rsidRPr="00F177FC" w:rsidRDefault="00D64B14" w:rsidP="00D64B14">
      <w:pPr>
        <w:keepNext/>
        <w:keepLines/>
        <w:spacing w:before="200"/>
        <w:outlineLvl w:val="3"/>
        <w:rPr>
          <w:rFonts w:eastAsia="SimSun"/>
          <w:b/>
          <w:bCs/>
          <w:iCs/>
        </w:rPr>
      </w:pPr>
      <w:r w:rsidRPr="00F177FC">
        <w:rPr>
          <w:rFonts w:eastAsia="SimSun"/>
          <w:b/>
          <w:bCs/>
          <w:iCs/>
        </w:rPr>
        <w:t>The CP solves climate change</w:t>
      </w:r>
    </w:p>
    <w:p w:rsidR="00D64B14" w:rsidRPr="00F177FC" w:rsidRDefault="00D64B14" w:rsidP="00D64B14">
      <w:r w:rsidRPr="00F177FC">
        <w:rPr>
          <w:b/>
        </w:rPr>
        <w:t>Harper 11</w:t>
      </w:r>
      <w:r w:rsidRPr="00F177FC">
        <w:t xml:space="preserve"> – attorney for the US NRC, J.D. from the George Washington University Law School (Richard S. Harper, Summer 2011, “Pacific Gas &amp; Electric Revisited: Federal Preemption of State Nuclear Moratoria,” </w:t>
      </w:r>
      <w:hyperlink r:id="rId58" w:history="1">
        <w:r w:rsidRPr="00F177FC">
          <w:t>http://gwujeel.files.wordpress.com/2013/07/2-2-harper.pdf)//twonily</w:t>
        </w:r>
      </w:hyperlink>
    </w:p>
    <w:p w:rsidR="00D64B14" w:rsidRPr="00F177FC" w:rsidRDefault="00D64B14" w:rsidP="00D64B14">
      <w:pPr>
        <w:rPr>
          <w:sz w:val="16"/>
        </w:rPr>
      </w:pPr>
      <w:r w:rsidRPr="00F177FC">
        <w:rPr>
          <w:sz w:val="16"/>
        </w:rPr>
        <w:t xml:space="preserve">The </w:t>
      </w:r>
      <w:r w:rsidRPr="00F177FC">
        <w:rPr>
          <w:u w:val="single"/>
        </w:rPr>
        <w:t xml:space="preserve">grave concerns with climate change have led the </w:t>
      </w:r>
      <w:r w:rsidRPr="00F177FC">
        <w:rPr>
          <w:b/>
          <w:iCs/>
          <w:u w:val="single"/>
          <w:bdr w:val="single" w:sz="18" w:space="0" w:color="auto"/>
        </w:rPr>
        <w:t>U</w:t>
      </w:r>
      <w:r w:rsidRPr="00F177FC">
        <w:rPr>
          <w:sz w:val="16"/>
        </w:rPr>
        <w:t xml:space="preserve">nited </w:t>
      </w:r>
      <w:r w:rsidRPr="00F177FC">
        <w:rPr>
          <w:b/>
          <w:iCs/>
          <w:u w:val="single"/>
          <w:bdr w:val="single" w:sz="18" w:space="0" w:color="auto"/>
        </w:rPr>
        <w:t>S</w:t>
      </w:r>
      <w:r w:rsidRPr="00F177FC">
        <w:rPr>
          <w:sz w:val="16"/>
        </w:rPr>
        <w:t xml:space="preserve">tates </w:t>
      </w:r>
      <w:r w:rsidRPr="00F177FC">
        <w:rPr>
          <w:u w:val="single"/>
        </w:rPr>
        <w:t>to consider many different paths away from</w:t>
      </w:r>
      <w:r w:rsidRPr="00F177FC">
        <w:rPr>
          <w:sz w:val="16"/>
        </w:rPr>
        <w:t xml:space="preserve"> its </w:t>
      </w:r>
      <w:r w:rsidRPr="00F177FC">
        <w:rPr>
          <w:u w:val="single"/>
        </w:rPr>
        <w:t>current coal-dominated energy consumption</w:t>
      </w:r>
      <w:r w:rsidRPr="00F177FC">
        <w:rPr>
          <w:sz w:val="16"/>
        </w:rPr>
        <w:t xml:space="preserve">. Even with the most recent expansion of renewable sources of energy, </w:t>
      </w:r>
      <w:r w:rsidRPr="00F177FC">
        <w:rPr>
          <w:u w:val="single"/>
        </w:rPr>
        <w:t>coal continues to account for close to fifty percent of U.S. energy generation</w:t>
      </w:r>
      <w:r w:rsidRPr="00F177FC">
        <w:rPr>
          <w:sz w:val="16"/>
        </w:rPr>
        <w:t xml:space="preserve">. The last two administrations have claimed that </w:t>
      </w:r>
      <w:r w:rsidRPr="00F177FC">
        <w:rPr>
          <w:b/>
          <w:iCs/>
          <w:u w:val="single"/>
          <w:bdr w:val="single" w:sz="18" w:space="0" w:color="auto"/>
        </w:rPr>
        <w:t>the country needs a new generation of nuclear power plants</w:t>
      </w:r>
      <w:r w:rsidRPr="00F177FC">
        <w:rPr>
          <w:sz w:val="16"/>
        </w:rPr>
        <w:t xml:space="preserve"> in order </w:t>
      </w:r>
      <w:r w:rsidRPr="00F177FC">
        <w:rPr>
          <w:b/>
          <w:iCs/>
          <w:u w:val="single"/>
          <w:bdr w:val="single" w:sz="18" w:space="0" w:color="auto"/>
        </w:rPr>
        <w:t>to meet increased energy demand while</w:t>
      </w:r>
      <w:r w:rsidRPr="00F177FC">
        <w:rPr>
          <w:sz w:val="16"/>
        </w:rPr>
        <w:t xml:space="preserve"> at the same time </w:t>
      </w:r>
      <w:r w:rsidRPr="00F177FC">
        <w:rPr>
          <w:b/>
          <w:iCs/>
          <w:u w:val="single"/>
          <w:bdr w:val="single" w:sz="18" w:space="0" w:color="auto"/>
        </w:rPr>
        <w:t>combating climate change</w:t>
      </w:r>
      <w:r w:rsidRPr="00F177FC">
        <w:rPr>
          <w:sz w:val="16"/>
        </w:rPr>
        <w:t xml:space="preserve">.133 However, </w:t>
      </w:r>
      <w:r w:rsidRPr="00F177FC">
        <w:rPr>
          <w:u w:val="single"/>
        </w:rPr>
        <w:t>certain obstacles remain to acting</w:t>
      </w:r>
      <w:r w:rsidRPr="00F177FC">
        <w:rPr>
          <w:sz w:val="16"/>
        </w:rPr>
        <w:t xml:space="preserve"> on those declarations. While </w:t>
      </w:r>
      <w:r w:rsidRPr="00F177FC">
        <w:rPr>
          <w:u w:val="single"/>
        </w:rPr>
        <w:t>states have the ultimate say in what energy sources they employ</w:t>
      </w:r>
      <w:r w:rsidRPr="00F177FC">
        <w:rPr>
          <w:sz w:val="16"/>
        </w:rPr>
        <w:t xml:space="preserve"> to meet their power needs, </w:t>
      </w:r>
      <w:r w:rsidRPr="00F177FC">
        <w:rPr>
          <w:u w:val="single"/>
        </w:rPr>
        <w:t>PG&amp;E has allowed states to institute moratoria without</w:t>
      </w:r>
      <w:r w:rsidRPr="00F177FC">
        <w:rPr>
          <w:sz w:val="16"/>
        </w:rPr>
        <w:t xml:space="preserve"> the </w:t>
      </w:r>
      <w:r w:rsidRPr="00F177FC">
        <w:rPr>
          <w:u w:val="single"/>
        </w:rPr>
        <w:t>proper basis,</w:t>
      </w:r>
      <w:r w:rsidRPr="00F177FC">
        <w:rPr>
          <w:sz w:val="16"/>
        </w:rPr>
        <w:t xml:space="preserve"> thereby </w:t>
      </w:r>
      <w:r w:rsidRPr="00F177FC">
        <w:rPr>
          <w:b/>
          <w:iCs/>
          <w:u w:val="single"/>
          <w:bdr w:val="single" w:sz="18" w:space="0" w:color="auto"/>
        </w:rPr>
        <w:t>eliminating the option of nuclear power</w:t>
      </w:r>
      <w:r w:rsidRPr="00F177FC">
        <w:rPr>
          <w:sz w:val="16"/>
        </w:rPr>
        <w:t xml:space="preserve"> in many states. Any of the three branches of government can act to amend this situation. The executive branch, through the NRC, should enact new regulations clarifying its authority over nuclear waste and eliminating a state’s ability to use nuclear waste determinations as a basis for their moratoria on new nuclear projects. The legislative branch should amend the NWPA to include language expressly granting the NRC exclusive authority over nuclear waste policy, thereby eliminating any argument of state authority over nuclear waste. Finally, </w:t>
      </w:r>
      <w:r w:rsidRPr="00F177FC">
        <w:rPr>
          <w:b/>
          <w:iCs/>
          <w:u w:val="single"/>
          <w:bdr w:val="single" w:sz="18" w:space="0" w:color="auto"/>
        </w:rPr>
        <w:t>the Supreme Court should grant certiorari in the next case involving preemption and the NWPA in order to correct its faulty reasoning in PG&amp;E.</w:t>
      </w:r>
      <w:r w:rsidRPr="00F177FC">
        <w:rPr>
          <w:sz w:val="16"/>
        </w:rPr>
        <w:t xml:space="preserve"> With the pressing concerns of climate change, </w:t>
      </w:r>
      <w:r w:rsidRPr="00F177FC">
        <w:rPr>
          <w:u w:val="single"/>
        </w:rPr>
        <w:t>Congress or the Obama administration should act to eliminate</w:t>
      </w:r>
      <w:r w:rsidRPr="00F177FC">
        <w:rPr>
          <w:sz w:val="16"/>
        </w:rPr>
        <w:t xml:space="preserve"> these </w:t>
      </w:r>
      <w:r w:rsidRPr="00F177FC">
        <w:rPr>
          <w:u w:val="single"/>
        </w:rPr>
        <w:t>unnecessary barriers to</w:t>
      </w:r>
      <w:r w:rsidRPr="00F177FC">
        <w:rPr>
          <w:sz w:val="16"/>
        </w:rPr>
        <w:t xml:space="preserve"> a </w:t>
      </w:r>
      <w:r w:rsidRPr="00F177FC">
        <w:rPr>
          <w:u w:val="single"/>
        </w:rPr>
        <w:t>carbon-free</w:t>
      </w:r>
      <w:r w:rsidRPr="00F177FC">
        <w:rPr>
          <w:sz w:val="16"/>
        </w:rPr>
        <w:t xml:space="preserve"> source of electricity: </w:t>
      </w:r>
      <w:r w:rsidRPr="00F177FC">
        <w:rPr>
          <w:u w:val="single"/>
        </w:rPr>
        <w:t>nuclear energy. By clarifying the authority Congress placed in the NRC</w:t>
      </w:r>
      <w:r w:rsidRPr="00F177FC">
        <w:rPr>
          <w:sz w:val="16"/>
        </w:rPr>
        <w:t xml:space="preserve"> through the NWPA, </w:t>
      </w:r>
      <w:r w:rsidRPr="00F177FC">
        <w:rPr>
          <w:b/>
          <w:iCs/>
          <w:u w:val="single"/>
          <w:bdr w:val="single" w:sz="18" w:space="0" w:color="auto"/>
        </w:rPr>
        <w:t xml:space="preserve">the United States will be better suited to meet rising energy demand </w:t>
      </w:r>
      <w:r w:rsidRPr="00F177FC">
        <w:rPr>
          <w:sz w:val="16"/>
        </w:rPr>
        <w:t>without adding to the extreme dangers of climate change.</w:t>
      </w:r>
    </w:p>
    <w:p w:rsidR="00D64B14" w:rsidRPr="00F177FC" w:rsidRDefault="00D64B14" w:rsidP="00D64B14"/>
    <w:p w:rsidR="00D64B14" w:rsidRPr="00F177FC" w:rsidRDefault="00D64B14" w:rsidP="00D83FC3">
      <w:pPr>
        <w:pStyle w:val="Heading3"/>
      </w:pPr>
      <w:r w:rsidRPr="00F177FC">
        <w:lastRenderedPageBreak/>
        <w:t>2nc – at: you only do a third of what Harper wants</w:t>
      </w:r>
    </w:p>
    <w:p w:rsidR="00D64B14" w:rsidRPr="00F177FC" w:rsidRDefault="00D64B14" w:rsidP="00D64B14">
      <w:pPr>
        <w:keepNext/>
        <w:keepLines/>
        <w:spacing w:before="200"/>
        <w:outlineLvl w:val="3"/>
        <w:rPr>
          <w:rFonts w:eastAsia="SimSun"/>
          <w:b/>
          <w:bCs/>
          <w:iCs/>
        </w:rPr>
      </w:pPr>
      <w:r w:rsidRPr="00F177FC">
        <w:rPr>
          <w:rFonts w:eastAsia="SimSun"/>
          <w:b/>
          <w:bCs/>
          <w:iCs/>
        </w:rPr>
        <w:t>One’s enough</w:t>
      </w:r>
    </w:p>
    <w:p w:rsidR="00D64B14" w:rsidRPr="00F177FC" w:rsidRDefault="00D64B14" w:rsidP="00D64B14">
      <w:r w:rsidRPr="00F177FC">
        <w:rPr>
          <w:b/>
        </w:rPr>
        <w:t>Harper 11</w:t>
      </w:r>
      <w:r w:rsidRPr="00F177FC">
        <w:t xml:space="preserve"> – attorney for the US NRC, J.D. from the George Washington University Law School (Richard S. Harper, Summer 2011, “Pacific Gas &amp; Electric Revisited: Federal Preemption of State Nuclear Moratoria,” </w:t>
      </w:r>
      <w:hyperlink r:id="rId59" w:history="1">
        <w:r w:rsidRPr="00F177FC">
          <w:t>http://gwujeel.files.wordpress.com/2013/07/2-2-harper.pdf)//twonily</w:t>
        </w:r>
      </w:hyperlink>
    </w:p>
    <w:p w:rsidR="00D64B14" w:rsidRPr="00F177FC" w:rsidRDefault="00D64B14" w:rsidP="00D64B14">
      <w:pPr>
        <w:rPr>
          <w:sz w:val="14"/>
        </w:rPr>
      </w:pPr>
      <w:r w:rsidRPr="00F177FC">
        <w:rPr>
          <w:u w:val="single"/>
        </w:rPr>
        <w:t>One of the main obstacles to overturning PG&amp;E is</w:t>
      </w:r>
      <w:r w:rsidRPr="00F177FC">
        <w:rPr>
          <w:sz w:val="14"/>
        </w:rPr>
        <w:t xml:space="preserve"> the </w:t>
      </w:r>
      <w:r w:rsidRPr="00F177FC">
        <w:rPr>
          <w:u w:val="single"/>
        </w:rPr>
        <w:t>availability of a cause of action involving preemption</w:t>
      </w:r>
      <w:r w:rsidRPr="00F177FC">
        <w:rPr>
          <w:sz w:val="14"/>
        </w:rPr>
        <w:t xml:space="preserve">, nuclear waste, and the NWPA. </w:t>
      </w:r>
      <w:r w:rsidRPr="00F177FC">
        <w:rPr>
          <w:b/>
          <w:iCs/>
          <w:u w:val="single"/>
          <w:bdr w:val="single" w:sz="18" w:space="0" w:color="auto"/>
        </w:rPr>
        <w:t>The best opportunity for the Supreme Court to reconsider PG&amp;E was through</w:t>
      </w:r>
      <w:r w:rsidRPr="00F177FC">
        <w:rPr>
          <w:sz w:val="14"/>
        </w:rPr>
        <w:t xml:space="preserve"> the </w:t>
      </w:r>
      <w:r w:rsidRPr="00F177FC">
        <w:rPr>
          <w:b/>
          <w:iCs/>
          <w:u w:val="single"/>
          <w:bdr w:val="single" w:sz="18" w:space="0" w:color="auto"/>
        </w:rPr>
        <w:t>litigation surrounding the siting studies</w:t>
      </w:r>
      <w:r w:rsidRPr="00F177FC">
        <w:rPr>
          <w:sz w:val="14"/>
        </w:rPr>
        <w:t xml:space="preserve"> performed by the U.S. Department of Energy </w:t>
      </w:r>
      <w:r w:rsidRPr="00F177FC">
        <w:rPr>
          <w:b/>
          <w:iCs/>
          <w:u w:val="single"/>
          <w:bdr w:val="single" w:sz="18" w:space="0" w:color="auto"/>
        </w:rPr>
        <w:t>for</w:t>
      </w:r>
      <w:r w:rsidRPr="00F177FC">
        <w:rPr>
          <w:sz w:val="14"/>
        </w:rPr>
        <w:t xml:space="preserve"> the </w:t>
      </w:r>
      <w:r w:rsidRPr="00F177FC">
        <w:rPr>
          <w:b/>
          <w:iCs/>
          <w:u w:val="single"/>
          <w:bdr w:val="single" w:sz="18" w:space="0" w:color="auto"/>
        </w:rPr>
        <w:t>Yucca</w:t>
      </w:r>
      <w:r w:rsidRPr="00F177FC">
        <w:rPr>
          <w:sz w:val="14"/>
        </w:rPr>
        <w:t xml:space="preserve"> Mountain geologic repository. These </w:t>
      </w:r>
      <w:r w:rsidRPr="00F177FC">
        <w:rPr>
          <w:u w:val="single"/>
        </w:rPr>
        <w:t>studies generated substantial litigation, which was one reason for the significant delay in the process</w:t>
      </w:r>
      <w:r w:rsidRPr="00F177FC">
        <w:rPr>
          <w:sz w:val="14"/>
        </w:rPr>
        <w:t xml:space="preserve">.130 Unfortunately, the recent decreases in funding for the Yucca Mountain license application and the Obama administration’s withdrawal of the application suggest that the Yucca Mountain project could fail without the need for further litigation on federal preemption. While </w:t>
      </w:r>
      <w:r w:rsidRPr="00F177FC">
        <w:rPr>
          <w:b/>
          <w:iCs/>
          <w:u w:val="single"/>
          <w:bdr w:val="single" w:sz="18" w:space="0" w:color="auto"/>
        </w:rPr>
        <w:t>any of the three solutions</w:t>
      </w:r>
      <w:r w:rsidRPr="00F177FC">
        <w:rPr>
          <w:u w:val="single"/>
        </w:rPr>
        <w:t xml:space="preserve"> presented in this Note </w:t>
      </w:r>
      <w:r w:rsidRPr="00F177FC">
        <w:rPr>
          <w:b/>
          <w:iCs/>
          <w:u w:val="single"/>
          <w:bdr w:val="single" w:sz="18" w:space="0" w:color="auto"/>
        </w:rPr>
        <w:t>by itself</w:t>
      </w:r>
      <w:r w:rsidRPr="00F177FC">
        <w:rPr>
          <w:u w:val="single"/>
        </w:rPr>
        <w:t xml:space="preserve"> could correct the issue of states using nuclear waste determinations as a basis for state moratoria</w:t>
      </w:r>
      <w:r w:rsidRPr="00F177FC">
        <w:rPr>
          <w:sz w:val="14"/>
        </w:rPr>
        <w:t xml:space="preserve">, they are not mutually exclusive. If Congress were to amend the NWPA, that could persuade the NRC to issue regulations clarifying its authority over nuclear waste. Either of those two actions could lead to litigation regarding the validity of existing state moratoria under the new regulations or the amended language of the NWPA. Whatever the course of action, </w:t>
      </w:r>
      <w:r w:rsidRPr="00F177FC">
        <w:rPr>
          <w:u w:val="single"/>
        </w:rPr>
        <w:t>it is clear there are solutions to the issues created by PG&amp;E.</w:t>
      </w:r>
    </w:p>
    <w:p w:rsidR="00877517" w:rsidRPr="00F177FC" w:rsidRDefault="00877517" w:rsidP="00D83FC3">
      <w:pPr>
        <w:pStyle w:val="Heading3"/>
      </w:pPr>
      <w:r w:rsidRPr="00F177FC">
        <w:lastRenderedPageBreak/>
        <w:t>2nc – at: perm do both</w:t>
      </w:r>
    </w:p>
    <w:p w:rsidR="00877517" w:rsidRPr="00F177FC" w:rsidRDefault="00877517" w:rsidP="00877517"/>
    <w:p w:rsidR="00877517" w:rsidRPr="00F177FC" w:rsidRDefault="00877517" w:rsidP="00877517">
      <w:pPr>
        <w:keepNext/>
        <w:keepLines/>
        <w:spacing w:before="200"/>
        <w:outlineLvl w:val="3"/>
        <w:rPr>
          <w:rFonts w:eastAsia="SimSun"/>
          <w:b/>
          <w:bCs/>
          <w:iCs/>
        </w:rPr>
      </w:pPr>
      <w:r w:rsidRPr="00F177FC">
        <w:rPr>
          <w:rFonts w:eastAsia="SimSun"/>
          <w:b/>
          <w:bCs/>
          <w:iCs/>
        </w:rPr>
        <w:t xml:space="preserve">The perm has </w:t>
      </w:r>
      <w:r w:rsidRPr="00F177FC">
        <w:rPr>
          <w:rFonts w:eastAsia="SimSun"/>
          <w:b/>
          <w:bCs/>
          <w:iCs/>
          <w:u w:val="single"/>
        </w:rPr>
        <w:t>zero</w:t>
      </w:r>
      <w:r w:rsidRPr="00F177FC">
        <w:rPr>
          <w:rFonts w:eastAsia="SimSun"/>
          <w:b/>
          <w:bCs/>
          <w:iCs/>
        </w:rPr>
        <w:t xml:space="preserve"> precedential value</w:t>
      </w:r>
    </w:p>
    <w:p w:rsidR="00877517" w:rsidRPr="00F177FC" w:rsidRDefault="00877517" w:rsidP="00877517">
      <w:r w:rsidRPr="00F177FC">
        <w:rPr>
          <w:b/>
        </w:rPr>
        <w:t>Brownewell 11</w:t>
      </w:r>
      <w:r w:rsidRPr="00F177FC">
        <w:t xml:space="preserve"> – attorney @ Barnes &amp; Thornburg (Monica Renee Brownewell, 2011, “Rethinking the Restatement View (Again!): Multiple Independent Holdings and the Doctrine of Issue Preclusion,” Valparaiso University Law Review, Vol. 37, No. 3 [2003], Art. 11)//twonily</w:t>
      </w:r>
    </w:p>
    <w:p w:rsidR="00877517" w:rsidRPr="0010350B" w:rsidRDefault="00877517" w:rsidP="00877517">
      <w:pPr>
        <w:rPr>
          <w:sz w:val="16"/>
        </w:rPr>
      </w:pPr>
      <w:r w:rsidRPr="00F177FC">
        <w:rPr>
          <w:sz w:val="16"/>
        </w:rPr>
        <w:t xml:space="preserve">The second </w:t>
      </w:r>
      <w:r w:rsidRPr="00F177FC">
        <w:rPr>
          <w:u w:val="single"/>
        </w:rPr>
        <w:t xml:space="preserve">problem in applying issue preclusion is the requirement that </w:t>
      </w:r>
      <w:r w:rsidRPr="00F177FC">
        <w:rPr>
          <w:b/>
          <w:iCs/>
          <w:u w:val="single"/>
          <w:bdr w:val="single" w:sz="18" w:space="0" w:color="auto"/>
        </w:rPr>
        <w:t>the issue must be "necessarily decided,"</w:t>
      </w:r>
      <w:r w:rsidRPr="00F177FC">
        <w:rPr>
          <w:sz w:val="16"/>
        </w:rPr>
        <w:t xml:space="preserve"> which will be the focus of this Note. </w:t>
      </w:r>
      <w:r w:rsidRPr="00F177FC">
        <w:rPr>
          <w:u w:val="single"/>
        </w:rPr>
        <w:t xml:space="preserve">It is </w:t>
      </w:r>
      <w:r w:rsidRPr="00F177FC">
        <w:rPr>
          <w:b/>
          <w:iCs/>
          <w:u w:val="single"/>
          <w:bdr w:val="single" w:sz="18" w:space="0" w:color="auto"/>
        </w:rPr>
        <w:t>well settled</w:t>
      </w:r>
      <w:r w:rsidRPr="00F177FC">
        <w:rPr>
          <w:u w:val="single"/>
        </w:rPr>
        <w:t xml:space="preserve"> that</w:t>
      </w:r>
      <w:r w:rsidRPr="00F177FC">
        <w:rPr>
          <w:sz w:val="16"/>
        </w:rPr>
        <w:t xml:space="preserve">, if a court finds it is unable to decide a case on the merits due to a procedural defect, yet does so anyway, the decision is not precluded from relitigation by a proper tribunal. Therefore, dicta or a jury's special verdict, both of which are not binding to the controlling legal issues, will not be precluded from relitigation by the application of issue preclusion. Furthermore, </w:t>
      </w:r>
      <w:r w:rsidRPr="00F177FC">
        <w:rPr>
          <w:u w:val="single"/>
        </w:rPr>
        <w:t xml:space="preserve">if a court's decision could have been based on narrower grounds than those actually chosen, the </w:t>
      </w:r>
      <w:r w:rsidRPr="00F177FC">
        <w:rPr>
          <w:b/>
          <w:iCs/>
          <w:u w:val="single"/>
          <w:bdr w:val="single" w:sz="18" w:space="0" w:color="auto"/>
        </w:rPr>
        <w:t>resolution of multiple issues was unnecessary to the judgment</w:t>
      </w:r>
      <w:r w:rsidRPr="00F177FC">
        <w:rPr>
          <w:u w:val="single"/>
        </w:rPr>
        <w:t xml:space="preserve"> and </w:t>
      </w:r>
      <w:r w:rsidRPr="00F177FC">
        <w:rPr>
          <w:b/>
          <w:iCs/>
          <w:u w:val="single"/>
          <w:bdr w:val="single" w:sz="18" w:space="0" w:color="auto"/>
        </w:rPr>
        <w:t>will not bind the parties in future litigation</w:t>
      </w:r>
      <w:r w:rsidRPr="00F177FC">
        <w:rPr>
          <w:u w:val="single"/>
        </w:rPr>
        <w:t>. Multiple independent holdings further challenge the "necessarily decided" prong</w:t>
      </w:r>
      <w:r w:rsidRPr="00F177FC">
        <w:rPr>
          <w:sz w:val="16"/>
        </w:rPr>
        <w:t xml:space="preserve">. A case decided on multiple independent holdings differs from a nonessential determination because multiple grounds for a decision are not dicta. Second, </w:t>
      </w:r>
      <w:r w:rsidRPr="00F177FC">
        <w:rPr>
          <w:u w:val="single"/>
        </w:rPr>
        <w:t>there is no reason why the judge</w:t>
      </w:r>
      <w:r w:rsidRPr="00F177FC">
        <w:rPr>
          <w:sz w:val="16"/>
        </w:rPr>
        <w:t xml:space="preserve">, the jury, or the parties </w:t>
      </w:r>
      <w:r w:rsidRPr="00F177FC">
        <w:rPr>
          <w:u w:val="single"/>
        </w:rPr>
        <w:t>would believe that the holdings are less important or worthy of less scrutiny</w:t>
      </w:r>
      <w:r w:rsidRPr="00F177FC">
        <w:rPr>
          <w:sz w:val="16"/>
        </w:rPr>
        <w:t>. Finally, all of the determinations are reviewable on appeal, unlike unnecessary commentary by the court. There are four situations in which multiple independent holdings are possible. First, if a plaintiff asserts and fully develops more than one legal theory to support a single claim for relief and the court finds for the plaintiff on more than one theory, multiple independent holdings exist. Second, the plaintiff may plead more than one instance of conduct that gave rise to the claim. Third, certain claims require the plaintiff to prove multiple elements, and the defendant will prevail if the plaintiff fails to establish one or more of the elements. Finally, a defendant can deny the allegations of the complaint, as well as plead an affirmative defense or some other defense to prevail, any of which, in conjunction with a negative finding for the plaintiff, would create</w:t>
      </w:r>
      <w:r w:rsidR="0010350B">
        <w:rPr>
          <w:sz w:val="16"/>
        </w:rPr>
        <w:t xml:space="preserve"> multiple independent holdings.</w:t>
      </w:r>
    </w:p>
    <w:p w:rsidR="00877517" w:rsidRPr="00F177FC" w:rsidRDefault="00877517" w:rsidP="00877517">
      <w:pPr>
        <w:keepNext/>
        <w:keepLines/>
        <w:spacing w:before="200"/>
        <w:outlineLvl w:val="3"/>
        <w:rPr>
          <w:rFonts w:eastAsia="SimSun"/>
          <w:b/>
          <w:bCs/>
          <w:iCs/>
        </w:rPr>
      </w:pPr>
      <w:r w:rsidRPr="00F177FC">
        <w:rPr>
          <w:rFonts w:eastAsia="SimSun"/>
          <w:b/>
          <w:bCs/>
          <w:iCs/>
        </w:rPr>
        <w:t>Divorce litigation proves</w:t>
      </w:r>
    </w:p>
    <w:p w:rsidR="00877517" w:rsidRPr="00F177FC" w:rsidRDefault="00877517" w:rsidP="00877517">
      <w:r w:rsidRPr="00F177FC">
        <w:rPr>
          <w:b/>
        </w:rPr>
        <w:t>Virginia Circuit Court 13</w:t>
      </w:r>
      <w:r w:rsidRPr="00F177FC">
        <w:t xml:space="preserve"> – Virginia Circuit Court of the City of Winchester (“Domestic Pretrial Order,” Civil Action No. 12)//twonily</w:t>
      </w:r>
    </w:p>
    <w:p w:rsidR="00877517" w:rsidRPr="0010350B" w:rsidRDefault="00877517" w:rsidP="00877517">
      <w:pPr>
        <w:rPr>
          <w:sz w:val="16"/>
        </w:rPr>
      </w:pPr>
      <w:r w:rsidRPr="00F177FC">
        <w:rPr>
          <w:sz w:val="16"/>
        </w:rPr>
        <w:t xml:space="preserve">(e) </w:t>
      </w:r>
      <w:r w:rsidRPr="00F177FC">
        <w:rPr>
          <w:u w:val="single"/>
        </w:rPr>
        <w:t>In all cases in which a fault ground of divorce is claimed</w:t>
      </w:r>
      <w:r w:rsidRPr="00F177FC">
        <w:rPr>
          <w:sz w:val="16"/>
        </w:rPr>
        <w:t>, specific findings necessary to support a conclusion that a fault ground exists with specific reference to each date, time and place of any material incident. However, most divorces are entered on a no fault grounds. "</w:t>
      </w:r>
      <w:r w:rsidRPr="00F177FC">
        <w:rPr>
          <w:b/>
          <w:iCs/>
          <w:u w:val="single"/>
          <w:bdr w:val="single" w:sz="18" w:space="0" w:color="auto"/>
        </w:rPr>
        <w:t>'Where dual or multiple grounds for divorce exist, the trial judge can use his sound discretion to select the grounds upon which he will grant the divorce</w:t>
      </w:r>
      <w:r w:rsidRPr="00F177FC">
        <w:rPr>
          <w:sz w:val="16"/>
        </w:rPr>
        <w:t>.'" Konefal v. Konefal, 18 Va. App. 612, 613- 14, 446 S.E.2d 153, 154, 11 Va. Law Rep. 7 (1994) (quoting Williams v. Williams, 14 Va. App. 217, 220, 415 S.E.2d 252, 254, 8 Va. Law Rep. 2521 (1992)). See also Fadness v. Fadness, 52 Va. App. 833, 840 (Va. Ct. App. 2008</w:t>
      </w:r>
      <w:r w:rsidR="0010350B">
        <w:rPr>
          <w:sz w:val="16"/>
        </w:rPr>
        <w:t>).</w:t>
      </w:r>
    </w:p>
    <w:p w:rsidR="00877517" w:rsidRPr="00F177FC" w:rsidRDefault="00877517" w:rsidP="00877517">
      <w:pPr>
        <w:keepNext/>
        <w:keepLines/>
        <w:spacing w:before="200"/>
        <w:outlineLvl w:val="3"/>
        <w:rPr>
          <w:rFonts w:eastAsia="SimSun"/>
          <w:b/>
          <w:bCs/>
          <w:iCs/>
        </w:rPr>
      </w:pPr>
      <w:r w:rsidRPr="00F177FC">
        <w:rPr>
          <w:rFonts w:eastAsia="SimSun"/>
          <w:b/>
          <w:bCs/>
          <w:iCs/>
        </w:rPr>
        <w:t>More empirics – Oklahoma Worker Compensation Law</w:t>
      </w:r>
    </w:p>
    <w:p w:rsidR="00877517" w:rsidRPr="00F177FC" w:rsidRDefault="00877517" w:rsidP="00877517">
      <w:r w:rsidRPr="00F177FC">
        <w:rPr>
          <w:b/>
        </w:rPr>
        <w:t>Shugart 14</w:t>
      </w:r>
      <w:r w:rsidRPr="00F177FC">
        <w:t xml:space="preserve"> – Staff Writer @ US Workers Comp (James Shugart, 5/5/14, “New Workers Compensation Law in Oklahoma,” </w:t>
      </w:r>
      <w:hyperlink r:id="rId60" w:history="1">
        <w:r w:rsidRPr="00F177FC">
          <w:t>http://www.usworkerscomp.com/workers-compensation-blog/2014/05/05/new-workers-compensation-law-oklahoma/)//twonily</w:t>
        </w:r>
      </w:hyperlink>
    </w:p>
    <w:p w:rsidR="00877517" w:rsidRPr="00F177FC" w:rsidRDefault="00877517" w:rsidP="00877517">
      <w:pPr>
        <w:rPr>
          <w:sz w:val="16"/>
        </w:rPr>
      </w:pPr>
      <w:r w:rsidRPr="00F177FC">
        <w:rPr>
          <w:sz w:val="16"/>
        </w:rPr>
        <w:t xml:space="preserve">You may be aware that there is a new workers’ compensation law in Oklahoma. If you are an employee who is injured at work in Oklahoma, the new law may make it even more important for you to have a workers’ compensation lawyer standing with you. In May 2013, the Oklahoma Legislature passed Senate Bill 1062, and Governor Mary Fallin signed the new workers’ compensation bill into law. The bill is aimed at reforming Oklahoma’s workers’ compensation into an administrative system. Questions about new law There have been questions regarding the new law as to how it will be applied and how claims under the old law will be handled. Also, there have been questions concerning the constitutionality of portions of the new law that was set to go into effect on February 1, 2014. Opponents challenged the new law on multiple grounds. One of which was that the new law could violate a constitutional prohibition against covering multiple subjects in a single bill. This is a practice that is commonly known as logrolling. Challenge of opponents The challenge of opponents to the new law led to it being brought before the Oklahoma Supreme Court. On Monday, December 16, 2013, </w:t>
      </w:r>
      <w:r w:rsidRPr="00F177FC">
        <w:rPr>
          <w:u w:val="single"/>
        </w:rPr>
        <w:t>the Oklahoma Supreme Court upheld the constitutionality of the new workers’ compensation law.</w:t>
      </w:r>
      <w:r w:rsidRPr="00F177FC">
        <w:rPr>
          <w:sz w:val="16"/>
        </w:rPr>
        <w:t xml:space="preserve"> While </w:t>
      </w:r>
      <w:r w:rsidRPr="00F177FC">
        <w:rPr>
          <w:u w:val="single"/>
        </w:rPr>
        <w:t xml:space="preserve">the opponents of the new law </w:t>
      </w:r>
      <w:r w:rsidRPr="00F177FC">
        <w:rPr>
          <w:b/>
          <w:iCs/>
          <w:u w:val="single"/>
          <w:bdr w:val="single" w:sz="18" w:space="0" w:color="auto"/>
        </w:rPr>
        <w:t>challenged it on multiple grounds</w:t>
      </w:r>
      <w:r w:rsidRPr="00F177FC">
        <w:rPr>
          <w:sz w:val="16"/>
        </w:rPr>
        <w:t xml:space="preserve">, the </w:t>
      </w:r>
      <w:r w:rsidRPr="00F177FC">
        <w:rPr>
          <w:u w:val="single"/>
        </w:rPr>
        <w:t xml:space="preserve">Supreme Court’s majority opinion </w:t>
      </w:r>
      <w:r w:rsidRPr="00F177FC">
        <w:rPr>
          <w:b/>
          <w:iCs/>
          <w:u w:val="single"/>
          <w:bdr w:val="single" w:sz="18" w:space="0" w:color="auto"/>
        </w:rPr>
        <w:t>focused</w:t>
      </w:r>
      <w:r w:rsidRPr="00F177FC">
        <w:rPr>
          <w:u w:val="single"/>
        </w:rPr>
        <w:t xml:space="preserve"> on the allegation concerning multiple subjects</w:t>
      </w:r>
      <w:r w:rsidRPr="00F177FC">
        <w:rPr>
          <w:sz w:val="16"/>
        </w:rPr>
        <w:t xml:space="preserve">. The ruling of </w:t>
      </w:r>
      <w:r w:rsidRPr="00F177FC">
        <w:rPr>
          <w:sz w:val="16"/>
        </w:rPr>
        <w:lastRenderedPageBreak/>
        <w:t xml:space="preserve">the Supreme Court was that the new workers’ compensation law does not violate a constitutional prohibition against covering multiple subjects in a single bill. </w:t>
      </w:r>
    </w:p>
    <w:p w:rsidR="00D64B14" w:rsidRPr="00F177FC" w:rsidRDefault="00D64B14" w:rsidP="00D64B14"/>
    <w:p w:rsidR="004A6A80" w:rsidRPr="00F177FC" w:rsidRDefault="004A6A80" w:rsidP="004A6A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b/>
          <w:bCs/>
          <w:sz w:val="52"/>
          <w:szCs w:val="28"/>
        </w:rPr>
      </w:pPr>
    </w:p>
    <w:p w:rsidR="004A6A80" w:rsidRPr="00F177FC" w:rsidRDefault="006329EC" w:rsidP="004A6A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b/>
          <w:bCs/>
          <w:sz w:val="52"/>
          <w:szCs w:val="28"/>
        </w:rPr>
      </w:pPr>
      <w:r w:rsidRPr="00F177FC">
        <w:rPr>
          <w:b/>
          <w:bCs/>
          <w:sz w:val="52"/>
          <w:szCs w:val="28"/>
        </w:rPr>
        <w:lastRenderedPageBreak/>
        <w:t>**unfinished</w:t>
      </w:r>
    </w:p>
    <w:p w:rsidR="00E27299" w:rsidRPr="00F177FC" w:rsidRDefault="00E27299" w:rsidP="00E27299">
      <w:pPr>
        <w:keepNext/>
        <w:keepLines/>
        <w:pageBreakBefore/>
        <w:spacing w:before="200"/>
        <w:jc w:val="center"/>
        <w:outlineLvl w:val="2"/>
        <w:rPr>
          <w:b/>
          <w:bCs/>
          <w:sz w:val="32"/>
          <w:u w:val="single"/>
        </w:rPr>
      </w:pPr>
      <w:r w:rsidRPr="00F177FC">
        <w:rPr>
          <w:b/>
          <w:bCs/>
          <w:sz w:val="32"/>
          <w:u w:val="single"/>
        </w:rPr>
        <w:lastRenderedPageBreak/>
        <w:t>fracking counterplan</w:t>
      </w:r>
    </w:p>
    <w:p w:rsidR="00E27299" w:rsidRPr="00F177FC" w:rsidRDefault="00E27299" w:rsidP="00E27299">
      <w:pPr>
        <w:keepNext/>
        <w:keepLines/>
        <w:spacing w:before="200"/>
        <w:outlineLvl w:val="3"/>
        <w:rPr>
          <w:rFonts w:eastAsia="SimSun"/>
          <w:b/>
          <w:bCs/>
          <w:iCs/>
        </w:rPr>
      </w:pPr>
      <w:r w:rsidRPr="00F177FC">
        <w:rPr>
          <w:rFonts w:eastAsia="SimSun"/>
          <w:b/>
          <w:bCs/>
          <w:iCs/>
        </w:rPr>
        <w:t>Shale storage solves</w:t>
      </w:r>
    </w:p>
    <w:p w:rsidR="00E27299" w:rsidRPr="00F177FC" w:rsidRDefault="00E27299" w:rsidP="00E27299">
      <w:r w:rsidRPr="00F177FC">
        <w:rPr>
          <w:b/>
        </w:rPr>
        <w:t>Koch 3/17</w:t>
      </w:r>
      <w:r w:rsidRPr="00F177FC">
        <w:t xml:space="preserve"> – Staff Writer @ USA Today (Wendy Koch, 3/17/14, “Shale could be long-term home for nuclear waste,” </w:t>
      </w:r>
      <w:hyperlink r:id="rId61" w:history="1">
        <w:r w:rsidRPr="00F177FC">
          <w:t>http://www.usatoday.com/story/news/nation/2014/03/17/shale-nuclear-waste-home/6520759/)//twonily</w:t>
        </w:r>
      </w:hyperlink>
    </w:p>
    <w:p w:rsidR="00E27299" w:rsidRPr="00F177FC" w:rsidRDefault="00E27299" w:rsidP="00E27299">
      <w:r w:rsidRPr="00F177FC">
        <w:t>**we don’t endorse the ableist language this card has been edited to remove</w:t>
      </w:r>
    </w:p>
    <w:p w:rsidR="00E27299" w:rsidRPr="00F177FC" w:rsidRDefault="00E27299" w:rsidP="00E27299">
      <w:pPr>
        <w:rPr>
          <w:sz w:val="14"/>
        </w:rPr>
      </w:pPr>
      <w:r w:rsidRPr="00F177FC">
        <w:rPr>
          <w:u w:val="single"/>
        </w:rPr>
        <w:t>Could shale rock spur</w:t>
      </w:r>
      <w:r w:rsidRPr="00F177FC">
        <w:rPr>
          <w:sz w:val="14"/>
        </w:rPr>
        <w:t xml:space="preserve"> another </w:t>
      </w:r>
      <w:r w:rsidRPr="00F177FC">
        <w:rPr>
          <w:u w:val="single"/>
        </w:rPr>
        <w:t>energy</w:t>
      </w:r>
      <w:r w:rsidRPr="00F177FC">
        <w:rPr>
          <w:sz w:val="14"/>
        </w:rPr>
        <w:t xml:space="preserve"> bonanza? It's already helped create a surge in U.S. oil and natural gas production, and </w:t>
      </w:r>
      <w:r w:rsidRPr="00F177FC">
        <w:rPr>
          <w:u w:val="single"/>
        </w:rPr>
        <w:t>research today suggests it could</w:t>
      </w:r>
      <w:r w:rsidRPr="00F177FC">
        <w:rPr>
          <w:sz w:val="14"/>
        </w:rPr>
        <w:t xml:space="preserve"> do something else: </w:t>
      </w:r>
      <w:r w:rsidRPr="00F177FC">
        <w:rPr>
          <w:u w:val="single"/>
        </w:rPr>
        <w:t>store radioactive waste from nuclear power plants</w:t>
      </w:r>
      <w:r w:rsidRPr="00F177FC">
        <w:rPr>
          <w:sz w:val="14"/>
        </w:rPr>
        <w:t xml:space="preserve">. These rock </w:t>
      </w:r>
      <w:r w:rsidRPr="00F177FC">
        <w:rPr>
          <w:u w:val="single"/>
        </w:rPr>
        <w:t>formations are ideal for storing</w:t>
      </w:r>
      <w:r w:rsidRPr="00F177FC">
        <w:rPr>
          <w:sz w:val="14"/>
        </w:rPr>
        <w:t xml:space="preserve"> potentially </w:t>
      </w:r>
      <w:r w:rsidRPr="00F177FC">
        <w:rPr>
          <w:u w:val="single"/>
        </w:rPr>
        <w:t xml:space="preserve">dangerous spent fuel for </w:t>
      </w:r>
      <w:r w:rsidRPr="00F177FC">
        <w:rPr>
          <w:b/>
          <w:iCs/>
          <w:u w:val="single"/>
          <w:bdr w:val="single" w:sz="18" w:space="0" w:color="auto"/>
        </w:rPr>
        <w:t>millennia</w:t>
      </w:r>
      <w:r w:rsidRPr="00F177FC">
        <w:rPr>
          <w:sz w:val="14"/>
        </w:rPr>
        <w:t xml:space="preserve">, because </w:t>
      </w:r>
      <w:r w:rsidRPr="00F177FC">
        <w:rPr>
          <w:u w:val="single"/>
        </w:rPr>
        <w:t>they are nearly impermeable</w:t>
      </w:r>
      <w:r w:rsidRPr="00F177FC">
        <w:rPr>
          <w:sz w:val="14"/>
        </w:rPr>
        <w:t xml:space="preserve">, a U.S. geologist told a scientific meeting. </w:t>
      </w:r>
      <w:r w:rsidRPr="00F177FC">
        <w:rPr>
          <w:u w:val="single"/>
        </w:rPr>
        <w:t>One of the biggest risks of storing</w:t>
      </w:r>
      <w:r w:rsidRPr="00F177FC">
        <w:rPr>
          <w:sz w:val="14"/>
        </w:rPr>
        <w:t xml:space="preserve"> nuclear </w:t>
      </w:r>
      <w:r w:rsidRPr="00F177FC">
        <w:rPr>
          <w:u w:val="single"/>
        </w:rPr>
        <w:t>waste</w:t>
      </w:r>
      <w:r w:rsidRPr="00F177FC">
        <w:rPr>
          <w:sz w:val="14"/>
        </w:rPr>
        <w:t xml:space="preserve"> for thousands of years </w:t>
      </w:r>
      <w:r w:rsidRPr="00F177FC">
        <w:rPr>
          <w:u w:val="single"/>
        </w:rPr>
        <w:t>is water contamination</w:t>
      </w:r>
      <w:r w:rsidRPr="00F177FC">
        <w:rPr>
          <w:sz w:val="14"/>
        </w:rPr>
        <w:t xml:space="preserve">. The </w:t>
      </w:r>
      <w:r w:rsidRPr="00F177FC">
        <w:rPr>
          <w:u w:val="single"/>
        </w:rPr>
        <w:t>development of new U.S. nuclear power plants</w:t>
      </w:r>
      <w:r w:rsidRPr="00F177FC">
        <w:rPr>
          <w:sz w:val="14"/>
        </w:rPr>
        <w:t xml:space="preserve">, all of which are now decades old, </w:t>
      </w:r>
      <w:r w:rsidRPr="00F177FC">
        <w:rPr>
          <w:b/>
          <w:iCs/>
          <w:u w:val="single"/>
          <w:bdr w:val="single" w:sz="18" w:space="0" w:color="auto"/>
        </w:rPr>
        <w:t>has been</w:t>
      </w:r>
      <w:r w:rsidRPr="00F177FC">
        <w:rPr>
          <w:sz w:val="14"/>
        </w:rPr>
        <w:t xml:space="preserve"> partly </w:t>
      </w:r>
      <w:r w:rsidRPr="00F177FC">
        <w:rPr>
          <w:strike/>
          <w:u w:val="single"/>
        </w:rPr>
        <w:t>hobbled</w:t>
      </w:r>
      <w:r w:rsidRPr="00F177FC">
        <w:rPr>
          <w:u w:val="single"/>
        </w:rPr>
        <w:t xml:space="preserve"> </w:t>
      </w:r>
      <w:r w:rsidRPr="00F177FC">
        <w:rPr>
          <w:b/>
          <w:u w:val="single"/>
        </w:rPr>
        <w:t>[slowed]</w:t>
      </w:r>
      <w:r w:rsidRPr="00F177FC">
        <w:rPr>
          <w:u w:val="single"/>
        </w:rPr>
        <w:t xml:space="preserve"> by the lack of a long-term repository</w:t>
      </w:r>
      <w:r w:rsidRPr="00F177FC">
        <w:rPr>
          <w:sz w:val="14"/>
        </w:rPr>
        <w:t xml:space="preserve"> for their waste. In 2009, the </w:t>
      </w:r>
      <w:r w:rsidRPr="00F177FC">
        <w:rPr>
          <w:u w:val="single"/>
        </w:rPr>
        <w:t>U.S. government abandoned plans for</w:t>
      </w:r>
      <w:r w:rsidRPr="00F177FC">
        <w:rPr>
          <w:sz w:val="14"/>
        </w:rPr>
        <w:t xml:space="preserve"> a repository at </w:t>
      </w:r>
      <w:r w:rsidRPr="00F177FC">
        <w:rPr>
          <w:u w:val="single"/>
        </w:rPr>
        <w:t xml:space="preserve">Yucca </w:t>
      </w:r>
      <w:r w:rsidRPr="00F177FC">
        <w:rPr>
          <w:sz w:val="14"/>
        </w:rPr>
        <w:t xml:space="preserve">Mountain in Nevada, so </w:t>
      </w:r>
      <w:r w:rsidRPr="00F177FC">
        <w:rPr>
          <w:u w:val="single"/>
        </w:rPr>
        <w:t>plants currently store about 77,000 tons of spent nuclear fuel onsite</w:t>
      </w:r>
      <w:r w:rsidRPr="00F177FC">
        <w:rPr>
          <w:sz w:val="14"/>
        </w:rPr>
        <w:t xml:space="preserve"> in above-ground facilities. </w:t>
      </w:r>
      <w:r w:rsidRPr="00F177FC">
        <w:rPr>
          <w:u w:val="single"/>
        </w:rPr>
        <w:t xml:space="preserve">"Shale has a lot of </w:t>
      </w:r>
      <w:r w:rsidRPr="00F177FC">
        <w:rPr>
          <w:b/>
          <w:iCs/>
          <w:u w:val="single"/>
          <w:bdr w:val="single" w:sz="18" w:space="0" w:color="auto"/>
        </w:rPr>
        <w:t>nice properties</w:t>
      </w:r>
      <w:r w:rsidRPr="00F177FC">
        <w:rPr>
          <w:u w:val="single"/>
        </w:rPr>
        <w:t>. ... We really should consider whether this is something we should look into</w:t>
      </w:r>
      <w:r w:rsidRPr="00F177FC">
        <w:rPr>
          <w:sz w:val="14"/>
        </w:rPr>
        <w:t>," says Chris Neuzil of the U.S. Geological Survey, who presented his findings Monday in Dallas to the annual meeting of the American Chemical Society. He says experiments show how incredibly watertight shale can be — 100 to 10,000 times less permeable than cement grout. "</w:t>
      </w:r>
      <w:r w:rsidRPr="00F177FC">
        <w:rPr>
          <w:u w:val="single"/>
        </w:rPr>
        <w:t>Not all shales have the low permeabilities</w:t>
      </w:r>
      <w:r w:rsidRPr="00F177FC">
        <w:rPr>
          <w:sz w:val="14"/>
        </w:rPr>
        <w:t xml:space="preserve"> at the scale we desire," but plenty is available in tectonically stable areas that won't be used for oil and natural gas production, Neuzil says. In recent years, hydraulic fracturing, or "fracking," is being used to break apart these rock deposits and extract the the gas or oil trapped within. Neuzil says current U.S. storage of nuclear waste is problematic because the spent fuel continues to produce heat and harmful radiation long after a power plant uses it to produce electricity. Plants typically store the waste in steel-lined, concrete pools filled with water or in massive, airtight steel casks. Neuzil says safe maintenance of </w:t>
      </w:r>
      <w:r w:rsidRPr="00F177FC">
        <w:rPr>
          <w:u w:val="single"/>
        </w:rPr>
        <w:t>above-ground storage depends on stable societies for thousands of years</w:t>
      </w:r>
      <w:r w:rsidRPr="00F177FC">
        <w:rPr>
          <w:sz w:val="14"/>
        </w:rPr>
        <w:t xml:space="preserve">. He also notes the risks of natural disasters, including Japan's 2011 tsunami that knocked cooling pumps offline at the Fukushima Daiichi nuclear power plant. Several countries, including France, Switzerland and Belgium, have plans to develop </w:t>
      </w:r>
      <w:r w:rsidRPr="00F177FC">
        <w:rPr>
          <w:u w:val="single"/>
        </w:rPr>
        <w:t>long-term nuclear waste repositories hundreds of yards underground in layers of shale</w:t>
      </w:r>
      <w:r w:rsidRPr="00F177FC">
        <w:rPr>
          <w:sz w:val="14"/>
        </w:rPr>
        <w:t xml:space="preserve"> and other clay-rich rock. Neuzil is investigating a site using limestone in Ontario with the Canadian Nuclear Waste Management Organization. "He's bringing up </w:t>
      </w:r>
      <w:r w:rsidRPr="00F177FC">
        <w:rPr>
          <w:u w:val="single"/>
        </w:rPr>
        <w:t>a very sensible idea</w:t>
      </w:r>
      <w:r w:rsidRPr="00F177FC">
        <w:rPr>
          <w:sz w:val="14"/>
        </w:rPr>
        <w:t xml:space="preserve">, but </w:t>
      </w:r>
      <w:r w:rsidRPr="00F177FC">
        <w:rPr>
          <w:u w:val="single"/>
        </w:rPr>
        <w:t>this isn't particularly new</w:t>
      </w:r>
      <w:r w:rsidRPr="00F177FC">
        <w:rPr>
          <w:sz w:val="14"/>
        </w:rPr>
        <w:t xml:space="preserve">," says Mick Apted, a geochemist at Austin-based INTERA, an environmental consulting firm. "The </w:t>
      </w:r>
      <w:r w:rsidRPr="00F177FC">
        <w:rPr>
          <w:u w:val="single"/>
        </w:rPr>
        <w:t>Europeans have taught us this</w:t>
      </w:r>
      <w:r w:rsidRPr="00F177FC">
        <w:rPr>
          <w:sz w:val="14"/>
        </w:rPr>
        <w:t xml:space="preserve">." Apted, who's working with Switzerland and Belgium on their programs, says France is furthest along in pursuing an underground repository in clay-rich rock, which isn't as hard as shale. He says </w:t>
      </w:r>
      <w:r w:rsidRPr="00F177FC">
        <w:rPr>
          <w:u w:val="single"/>
        </w:rPr>
        <w:t>France</w:t>
      </w:r>
      <w:r w:rsidRPr="00F177FC">
        <w:rPr>
          <w:sz w:val="14"/>
        </w:rPr>
        <w:t xml:space="preserve">, which gets 80% of its electricity from nuclear power, </w:t>
      </w:r>
      <w:r w:rsidRPr="00F177FC">
        <w:rPr>
          <w:u w:val="single"/>
        </w:rPr>
        <w:t>has identified a site</w:t>
      </w:r>
      <w:r w:rsidRPr="00F177FC">
        <w:rPr>
          <w:sz w:val="14"/>
        </w:rPr>
        <w:t xml:space="preserve">. In Finland and Sweden, he says, </w:t>
      </w:r>
      <w:r w:rsidRPr="00F177FC">
        <w:rPr>
          <w:u w:val="single"/>
        </w:rPr>
        <w:t>companies have submitted a construction license to build a repository in granite-like rock</w:t>
      </w:r>
      <w:r w:rsidRPr="00F177FC">
        <w:rPr>
          <w:sz w:val="14"/>
        </w:rPr>
        <w:t xml:space="preserve"> and are waiting on government approval. </w:t>
      </w:r>
    </w:p>
    <w:p w:rsidR="00E27299" w:rsidRPr="00F177FC" w:rsidRDefault="00E27299" w:rsidP="00E27299">
      <w:pPr>
        <w:keepNext/>
        <w:keepLines/>
        <w:spacing w:before="200"/>
        <w:outlineLvl w:val="3"/>
        <w:rPr>
          <w:b/>
          <w:bCs/>
          <w:iCs/>
        </w:rPr>
      </w:pPr>
      <w:r w:rsidRPr="00F177FC">
        <w:rPr>
          <w:b/>
          <w:bCs/>
          <w:iCs/>
        </w:rPr>
        <w:t xml:space="preserve">Shale storage solves the whole aff – </w:t>
      </w:r>
      <w:r w:rsidRPr="00F177FC">
        <w:rPr>
          <w:b/>
          <w:bCs/>
          <w:iCs/>
          <w:u w:val="single"/>
        </w:rPr>
        <w:t>massive</w:t>
      </w:r>
      <w:r w:rsidRPr="00F177FC">
        <w:rPr>
          <w:b/>
          <w:bCs/>
          <w:iCs/>
        </w:rPr>
        <w:t xml:space="preserve"> expert consensus</w:t>
      </w:r>
    </w:p>
    <w:p w:rsidR="00E27299" w:rsidRPr="00F177FC" w:rsidRDefault="00E27299" w:rsidP="00E27299">
      <w:r w:rsidRPr="00F177FC">
        <w:rPr>
          <w:b/>
        </w:rPr>
        <w:t>ACS 3/17</w:t>
      </w:r>
      <w:r w:rsidRPr="00F177FC">
        <w:t xml:space="preserve"> – American Chemical Society (3/17/14, “Shale could be long-term home for problematic nuclear waste,” </w:t>
      </w:r>
      <w:hyperlink r:id="rId62" w:history="1">
        <w:r w:rsidRPr="00F177FC">
          <w:t>http://www.acs.org/content/acs/en/pressroom/newsreleases/2014/march/shale-could-be-long-term-home-for-problematic-nuclear-waste.html)//twonily</w:t>
        </w:r>
      </w:hyperlink>
    </w:p>
    <w:p w:rsidR="00E27299" w:rsidRPr="00F177FC" w:rsidRDefault="00E27299" w:rsidP="00E27299">
      <w:pPr>
        <w:rPr>
          <w:sz w:val="16"/>
        </w:rPr>
      </w:pPr>
      <w:r w:rsidRPr="00F177FC">
        <w:rPr>
          <w:sz w:val="16"/>
        </w:rPr>
        <w:t xml:space="preserve">DALLAS, March 17, 2014 — </w:t>
      </w:r>
      <w:r w:rsidRPr="00F177FC">
        <w:rPr>
          <w:u w:val="single"/>
        </w:rPr>
        <w:t>Shale, the source of the</w:t>
      </w:r>
      <w:r w:rsidRPr="00F177FC">
        <w:rPr>
          <w:sz w:val="16"/>
        </w:rPr>
        <w:t xml:space="preserve"> United States’ current </w:t>
      </w:r>
      <w:r w:rsidRPr="00F177FC">
        <w:rPr>
          <w:u w:val="single"/>
        </w:rPr>
        <w:t>natural gas boom, could help solve another</w:t>
      </w:r>
      <w:r w:rsidRPr="00F177FC">
        <w:rPr>
          <w:sz w:val="16"/>
        </w:rPr>
        <w:t xml:space="preserve"> energy </w:t>
      </w:r>
      <w:r w:rsidRPr="00F177FC">
        <w:rPr>
          <w:u w:val="single"/>
        </w:rPr>
        <w:t>problem: what to do with radioactive waste</w:t>
      </w:r>
      <w:r w:rsidRPr="00F177FC">
        <w:rPr>
          <w:sz w:val="16"/>
        </w:rPr>
        <w:t xml:space="preserve"> from nuclear power plants. The </w:t>
      </w:r>
      <w:r w:rsidRPr="00F177FC">
        <w:rPr>
          <w:b/>
          <w:iCs/>
          <w:u w:val="single"/>
        </w:rPr>
        <w:t>unique properties</w:t>
      </w:r>
      <w:r w:rsidRPr="00F177FC">
        <w:rPr>
          <w:u w:val="single"/>
        </w:rPr>
        <w:t xml:space="preserve"> of the sedimentary rock</w:t>
      </w:r>
      <w:r w:rsidRPr="00F177FC">
        <w:rPr>
          <w:sz w:val="16"/>
        </w:rPr>
        <w:t xml:space="preserve"> and related clay-rich rocks </w:t>
      </w:r>
      <w:r w:rsidRPr="00F177FC">
        <w:rPr>
          <w:u w:val="single"/>
        </w:rPr>
        <w:t xml:space="preserve">make it </w:t>
      </w:r>
      <w:r w:rsidRPr="00F177FC">
        <w:rPr>
          <w:b/>
          <w:iCs/>
          <w:u w:val="single"/>
        </w:rPr>
        <w:t>ideal</w:t>
      </w:r>
      <w:r w:rsidRPr="00F177FC">
        <w:rPr>
          <w:u w:val="single"/>
        </w:rPr>
        <w:t xml:space="preserve"> for storing the potentially dangerous spent fuel for </w:t>
      </w:r>
      <w:r w:rsidRPr="00F177FC">
        <w:rPr>
          <w:b/>
          <w:iCs/>
          <w:u w:val="single"/>
        </w:rPr>
        <w:t>millennia</w:t>
      </w:r>
      <w:r w:rsidRPr="00F177FC">
        <w:rPr>
          <w:sz w:val="16"/>
        </w:rPr>
        <w:t xml:space="preserve">, according to a geologist studying possible storage sites who made a presentation here today. The talk was one of more than 10,000 presentations at the 247th National Meeting &amp; Exposition of the American Chemical Society (ACS), </w:t>
      </w:r>
      <w:r w:rsidRPr="00F177FC">
        <w:rPr>
          <w:u w:val="single"/>
        </w:rPr>
        <w:t>the world’s largest scientific society</w:t>
      </w:r>
      <w:r w:rsidRPr="00F177FC">
        <w:rPr>
          <w:sz w:val="16"/>
        </w:rPr>
        <w:t xml:space="preserve">, taking place here through Thursday. About </w:t>
      </w:r>
      <w:r w:rsidRPr="00F177FC">
        <w:rPr>
          <w:u w:val="single"/>
        </w:rPr>
        <w:t>77,000 tons of spent nuclear fuel currently sit in temporary above-ground storage facilities</w:t>
      </w:r>
      <w:r w:rsidRPr="00F177FC">
        <w:rPr>
          <w:sz w:val="16"/>
        </w:rPr>
        <w:t xml:space="preserve">, said Chris Neuzil, Ph.D., who led the research, and it </w:t>
      </w:r>
      <w:r w:rsidRPr="00F177FC">
        <w:rPr>
          <w:u w:val="single"/>
        </w:rPr>
        <w:t>will remain dangerous for tens or hundreds of thousands of years</w:t>
      </w:r>
      <w:r w:rsidRPr="00F177FC">
        <w:rPr>
          <w:sz w:val="16"/>
        </w:rPr>
        <w:t xml:space="preserve"> or longer. </w:t>
      </w:r>
      <w:r w:rsidRPr="00F177FC">
        <w:rPr>
          <w:u w:val="single"/>
        </w:rPr>
        <w:t>“Surface storage for that length of time requires maintenance</w:t>
      </w:r>
      <w:r w:rsidRPr="00F177FC">
        <w:rPr>
          <w:sz w:val="16"/>
        </w:rPr>
        <w:t xml:space="preserve"> and security,” he said. “Hoping for stable societies that can continue to provide those things for millennia is not a good idea.” He also pointed out that </w:t>
      </w:r>
      <w:r w:rsidRPr="00F177FC">
        <w:rPr>
          <w:u w:val="single"/>
        </w:rPr>
        <w:t xml:space="preserve">natural disasters can threaten surface facilities, as in 2011 when a tsunami knocked cooling pumps in storage pools offline at </w:t>
      </w:r>
      <w:r w:rsidRPr="00F177FC">
        <w:rPr>
          <w:sz w:val="16"/>
        </w:rPr>
        <w:t>the</w:t>
      </w:r>
      <w:r w:rsidRPr="00F177FC">
        <w:rPr>
          <w:u w:val="single"/>
        </w:rPr>
        <w:t xml:space="preserve"> Fukushima</w:t>
      </w:r>
      <w:r w:rsidRPr="00F177FC">
        <w:rPr>
          <w:sz w:val="16"/>
        </w:rPr>
        <w:t xml:space="preserve"> Daiichi nuclear power plant in Japan. </w:t>
      </w:r>
      <w:r w:rsidRPr="00F177FC">
        <w:rPr>
          <w:u w:val="single"/>
        </w:rPr>
        <w:t>Since the U.S. government abandoned</w:t>
      </w:r>
      <w:r w:rsidRPr="00F177FC">
        <w:rPr>
          <w:sz w:val="16"/>
        </w:rPr>
        <w:t xml:space="preserve"> plans to develop a long-term nuclear-waste storage site at </w:t>
      </w:r>
      <w:r w:rsidRPr="00F177FC">
        <w:rPr>
          <w:u w:val="single"/>
        </w:rPr>
        <w:t>Yucca</w:t>
      </w:r>
      <w:r w:rsidRPr="00F177FC">
        <w:rPr>
          <w:sz w:val="16"/>
        </w:rPr>
        <w:t xml:space="preserve"> Mountain in Nevada in 2009, Neuzil said </w:t>
      </w:r>
      <w:r w:rsidRPr="00F177FC">
        <w:rPr>
          <w:u w:val="single"/>
        </w:rPr>
        <w:t xml:space="preserve">finding new long-term storage sites must be a </w:t>
      </w:r>
      <w:r w:rsidRPr="00F177FC">
        <w:rPr>
          <w:b/>
          <w:iCs/>
          <w:u w:val="single"/>
        </w:rPr>
        <w:t>priority</w:t>
      </w:r>
      <w:r w:rsidRPr="00F177FC">
        <w:rPr>
          <w:sz w:val="16"/>
        </w:rPr>
        <w:t xml:space="preserve">. It is </w:t>
      </w:r>
      <w:r w:rsidRPr="00F177FC">
        <w:rPr>
          <w:u w:val="single"/>
        </w:rPr>
        <w:t xml:space="preserve">crucial because nuclear fuel continues to </w:t>
      </w:r>
      <w:r w:rsidRPr="00F177FC">
        <w:rPr>
          <w:b/>
          <w:iCs/>
          <w:u w:val="single"/>
        </w:rPr>
        <w:lastRenderedPageBreak/>
        <w:t>produce heat and harmful radiation</w:t>
      </w:r>
      <w:r w:rsidRPr="00F177FC">
        <w:rPr>
          <w:sz w:val="16"/>
        </w:rPr>
        <w:t xml:space="preserve"> after its useful lifetime. In a nuclear power plant, the heat generated by uranium, plutonium and other radioactive elements as they decay is used to make steam and generate electricity by spinning turbines. In temporary pool storage, water absorbs heat and radiation. After spent fuel has been cooled in a pool for several years, it can be moved to dry storage in a sealed metal cask, where steel and concrete block radiation. This also is a temporary measure. But </w:t>
      </w:r>
      <w:r w:rsidRPr="00F177FC">
        <w:rPr>
          <w:u w:val="single"/>
        </w:rPr>
        <w:t>shale deep under the Earth’s surface could be a solution. France, Switzerland and Belgium already have plans to use shale repositories to store nuclear waste</w:t>
      </w:r>
      <w:r w:rsidRPr="00F177FC">
        <w:rPr>
          <w:sz w:val="16"/>
        </w:rPr>
        <w:t xml:space="preserve"> long-term. Neuzil proposes that the </w:t>
      </w:r>
      <w:r w:rsidRPr="00F177FC">
        <w:rPr>
          <w:u w:val="single"/>
        </w:rPr>
        <w:t>U.S.</w:t>
      </w:r>
      <w:r w:rsidRPr="00F177FC">
        <w:rPr>
          <w:sz w:val="16"/>
        </w:rPr>
        <w:t xml:space="preserve"> also </w:t>
      </w:r>
      <w:r w:rsidRPr="00F177FC">
        <w:rPr>
          <w:u w:val="single"/>
        </w:rPr>
        <w:t>explore the possibility of storing spent nuclear fuel hundreds of yards underground</w:t>
      </w:r>
      <w:r w:rsidRPr="00F177FC">
        <w:rPr>
          <w:sz w:val="16"/>
        </w:rPr>
        <w:t xml:space="preserve"> in layers of shale and other clay-rich rock. He is with the </w:t>
      </w:r>
      <w:r w:rsidRPr="00F177FC">
        <w:rPr>
          <w:u w:val="single"/>
        </w:rPr>
        <w:t>U.S. Geological Survey</w:t>
      </w:r>
      <w:r w:rsidRPr="00F177FC">
        <w:rPr>
          <w:sz w:val="16"/>
        </w:rPr>
        <w:t xml:space="preserve"> and </w:t>
      </w:r>
      <w:r w:rsidRPr="00F177FC">
        <w:rPr>
          <w:u w:val="single"/>
        </w:rPr>
        <w:t>is</w:t>
      </w:r>
      <w:r w:rsidRPr="00F177FC">
        <w:rPr>
          <w:sz w:val="16"/>
        </w:rPr>
        <w:t xml:space="preserve"> currently </w:t>
      </w:r>
      <w:r w:rsidRPr="00F177FC">
        <w:rPr>
          <w:u w:val="single"/>
        </w:rPr>
        <w:t>investigating</w:t>
      </w:r>
      <w:r w:rsidRPr="00F177FC">
        <w:rPr>
          <w:sz w:val="16"/>
        </w:rPr>
        <w:t xml:space="preserve"> a site in Ontario with the Canadian Nuclear Waste Management Organization. Neuzil explained that these </w:t>
      </w:r>
      <w:r w:rsidRPr="00F177FC">
        <w:rPr>
          <w:u w:val="single"/>
        </w:rPr>
        <w:t>rock formations may be uniquely suited for nuclear waste storage because they are nearly impermeable</w:t>
      </w:r>
      <w:r w:rsidRPr="00F177FC">
        <w:rPr>
          <w:sz w:val="16"/>
        </w:rPr>
        <w:t xml:space="preserve"> — barely any water flows through them. Experts consider water contamination by nuclear waste one of the biggest risks of long-term storage. Unlike shale that one might see where a road cuts into a hillside, the rocks where Neuzil is looking are much more watertight. “Years ago, I probably would have told you shales below the surface were also fractured,” he said. “But we’re seeing that that’s not necessarily true.” </w:t>
      </w:r>
      <w:r w:rsidRPr="00F177FC">
        <w:rPr>
          <w:u w:val="single"/>
        </w:rPr>
        <w:t xml:space="preserve">Experiments show that water moves extremely slowly through these rocks, </w:t>
      </w:r>
      <w:r w:rsidRPr="00F177FC">
        <w:rPr>
          <w:b/>
          <w:iCs/>
          <w:u w:val="single"/>
        </w:rPr>
        <w:t>if at all.</w:t>
      </w:r>
      <w:r w:rsidRPr="00F177FC">
        <w:rPr>
          <w:sz w:val="16"/>
        </w:rPr>
        <w:t xml:space="preserve"> Various circumstances have conspired to create unusual pressure systems in these formations that result from minimal water flow. In one well-known example, retreating glaciers in Wellenberg, Switzerland, squeezed the water from subsurface shale. When they retreated, the shale sprung back to its original shape faster than water could seep back in, creating a low-pressure pocket. That means that </w:t>
      </w:r>
      <w:r w:rsidRPr="00F177FC">
        <w:rPr>
          <w:u w:val="single"/>
        </w:rPr>
        <w:t>groundwater now only flows extremely slowly into the formation rather than through it</w:t>
      </w:r>
      <w:r w:rsidRPr="00F177FC">
        <w:rPr>
          <w:sz w:val="16"/>
        </w:rPr>
        <w:t xml:space="preserve">. Similar examples are also found in North America, Neuzil said. Neuzil added that </w:t>
      </w:r>
      <w:r w:rsidRPr="00F177FC">
        <w:rPr>
          <w:u w:val="single"/>
        </w:rPr>
        <w:t>future glaciation probably doesn’t pose a serious threat to storage sites, as most of the shale formations</w:t>
      </w:r>
      <w:r w:rsidRPr="00F177FC">
        <w:rPr>
          <w:sz w:val="16"/>
        </w:rPr>
        <w:t xml:space="preserve"> he’s looking at </w:t>
      </w:r>
      <w:r w:rsidRPr="00F177FC">
        <w:rPr>
          <w:u w:val="single"/>
        </w:rPr>
        <w:t xml:space="preserve">have gone through several glaciations </w:t>
      </w:r>
      <w:r w:rsidRPr="00F177FC">
        <w:rPr>
          <w:b/>
          <w:iCs/>
          <w:u w:val="single"/>
        </w:rPr>
        <w:t>unchanged.</w:t>
      </w:r>
      <w:r w:rsidRPr="00F177FC">
        <w:rPr>
          <w:u w:val="single"/>
        </w:rPr>
        <w:t xml:space="preserve"> “Damage to waste containers</w:t>
      </w:r>
      <w:r w:rsidRPr="00F177FC">
        <w:rPr>
          <w:sz w:val="16"/>
        </w:rPr>
        <w:t xml:space="preserve">, which will be surrounded by a filler material, </w:t>
      </w:r>
      <w:r w:rsidRPr="00F177FC">
        <w:rPr>
          <w:u w:val="single"/>
        </w:rPr>
        <w:t xml:space="preserve">is also </w:t>
      </w:r>
      <w:r w:rsidRPr="00F177FC">
        <w:rPr>
          <w:b/>
          <w:iCs/>
          <w:u w:val="single"/>
        </w:rPr>
        <w:t>not seen as a concern</w:t>
      </w:r>
      <w:r w:rsidRPr="00F177FC">
        <w:rPr>
          <w:sz w:val="16"/>
        </w:rPr>
        <w:t>,” he said. He noted that one critical criterion for a good site must be a lack of oil or natural gas that could attract future interest. The American Chemical Society is a nonprofit organization chartered by the U.S. Congress. With more than 161,000 members, ACS is the world’s largest scientific society and a global leader in providing access to chemistry-related research through its multiple databases, peer-reviewed journals and scientific conferences. Its main offices are in Washington, D.C., and Columbus, Ohio.</w:t>
      </w:r>
    </w:p>
    <w:p w:rsidR="00E27299" w:rsidRPr="00F177FC" w:rsidRDefault="00E27299" w:rsidP="00E27299">
      <w:pPr>
        <w:keepNext/>
        <w:keepLines/>
        <w:spacing w:before="200"/>
        <w:outlineLvl w:val="3"/>
        <w:rPr>
          <w:b/>
          <w:bCs/>
          <w:iCs/>
        </w:rPr>
      </w:pPr>
      <w:r w:rsidRPr="00F177FC">
        <w:rPr>
          <w:b/>
          <w:bCs/>
          <w:iCs/>
        </w:rPr>
        <w:t>Shale solves – unique sedimentary processes</w:t>
      </w:r>
    </w:p>
    <w:p w:rsidR="00E27299" w:rsidRPr="00F177FC" w:rsidRDefault="00E27299" w:rsidP="00E27299">
      <w:r w:rsidRPr="00F177FC">
        <w:rPr>
          <w:b/>
        </w:rPr>
        <w:t>NWN 3/17</w:t>
      </w:r>
      <w:r w:rsidRPr="00F177FC">
        <w:t xml:space="preserve"> – Nature World News (NWN, 3/17/14, “Storing Nuclear Waste in Shale Underground Could be Safe Long-Term Solution, USGS Scientist Says,” </w:t>
      </w:r>
      <w:hyperlink r:id="rId63" w:history="1">
        <w:r w:rsidRPr="00F177FC">
          <w:t>http://www.natureworldnews.com/articles/6366/20140317/storing-nuclear-waste-in-shale-underground-could-be-safe-long-term-solution-usgs-scientist-says.htm)//twonily</w:t>
        </w:r>
      </w:hyperlink>
    </w:p>
    <w:p w:rsidR="00E27299" w:rsidRPr="00F177FC" w:rsidRDefault="00E27299" w:rsidP="00E27299">
      <w:pPr>
        <w:rPr>
          <w:u w:val="single"/>
        </w:rPr>
      </w:pPr>
      <w:r w:rsidRPr="00F177FC">
        <w:rPr>
          <w:u w:val="single"/>
        </w:rPr>
        <w:t>Shale</w:t>
      </w:r>
      <w:r w:rsidRPr="00F177FC">
        <w:rPr>
          <w:sz w:val="16"/>
        </w:rPr>
        <w:t xml:space="preserve"> and other clay-rich rocks </w:t>
      </w:r>
      <w:r w:rsidRPr="00F177FC">
        <w:rPr>
          <w:u w:val="single"/>
        </w:rPr>
        <w:t>could be used for</w:t>
      </w:r>
      <w:r w:rsidRPr="00F177FC">
        <w:rPr>
          <w:sz w:val="16"/>
        </w:rPr>
        <w:t xml:space="preserve"> the </w:t>
      </w:r>
      <w:r w:rsidRPr="00F177FC">
        <w:rPr>
          <w:u w:val="single"/>
        </w:rPr>
        <w:t>long-term storage of spent nuclear fuel</w:t>
      </w:r>
      <w:r w:rsidRPr="00F177FC">
        <w:rPr>
          <w:sz w:val="16"/>
        </w:rPr>
        <w:t xml:space="preserve">, according to a report presented Monday at the 247th National Meeting &amp; Exposition of the American Chemical Society in Dallas. Shale is the source of the current boom in natural gas production in the US, but its </w:t>
      </w:r>
      <w:r w:rsidRPr="00F177FC">
        <w:rPr>
          <w:u w:val="single"/>
        </w:rPr>
        <w:t>unique sedimentary properties make it an ideal long-term storage solution</w:t>
      </w:r>
      <w:r w:rsidRPr="00F177FC">
        <w:rPr>
          <w:sz w:val="16"/>
        </w:rPr>
        <w:t xml:space="preserve"> for spent nuclear fuel, said research leader Christopher Neuzil, a hydrologist with the US Geological Survey. </w:t>
      </w:r>
      <w:r w:rsidRPr="00F177FC">
        <w:rPr>
          <w:u w:val="single"/>
        </w:rPr>
        <w:t>New nuclear reactor design can power the entire world</w:t>
      </w:r>
      <w:r w:rsidRPr="00F177FC">
        <w:rPr>
          <w:sz w:val="16"/>
        </w:rPr>
        <w:t xml:space="preserve"> until 2083, using nuclear waste. According to Neuzil, </w:t>
      </w:r>
      <w:r w:rsidRPr="00F177FC">
        <w:rPr>
          <w:u w:val="single"/>
        </w:rPr>
        <w:t>there are</w:t>
      </w:r>
      <w:r w:rsidRPr="00F177FC">
        <w:rPr>
          <w:sz w:val="16"/>
        </w:rPr>
        <w:t xml:space="preserve"> nearly </w:t>
      </w:r>
      <w:r w:rsidRPr="00F177FC">
        <w:rPr>
          <w:u w:val="single"/>
        </w:rPr>
        <w:t>77,000 tons of potentially dangerous spent nuclear fuel</w:t>
      </w:r>
      <w:r w:rsidRPr="00F177FC">
        <w:rPr>
          <w:sz w:val="16"/>
        </w:rPr>
        <w:t xml:space="preserve"> currently sitting in storage in temporary above-ground facilities around the US. This fuel will continue to pose potential threats for generations, up to thousands of years from now. "</w:t>
      </w:r>
      <w:r w:rsidRPr="00F177FC">
        <w:rPr>
          <w:u w:val="single"/>
        </w:rPr>
        <w:t>Surface storage</w:t>
      </w:r>
      <w:r w:rsidRPr="00F177FC">
        <w:rPr>
          <w:sz w:val="16"/>
        </w:rPr>
        <w:t xml:space="preserve"> for that length of time </w:t>
      </w:r>
      <w:r w:rsidRPr="00F177FC">
        <w:rPr>
          <w:u w:val="single"/>
        </w:rPr>
        <w:t>requires maintenance and security. Hoping for stable societies</w:t>
      </w:r>
      <w:r w:rsidRPr="00F177FC">
        <w:rPr>
          <w:sz w:val="16"/>
        </w:rPr>
        <w:t xml:space="preserve"> that can continue to provide those things for millennia </w:t>
      </w:r>
      <w:r w:rsidRPr="00F177FC">
        <w:rPr>
          <w:u w:val="single"/>
        </w:rPr>
        <w:t>is not a good idea</w:t>
      </w:r>
      <w:r w:rsidRPr="00F177FC">
        <w:rPr>
          <w:sz w:val="16"/>
        </w:rPr>
        <w:t xml:space="preserve">," Neuzil said in a statement, adding that natural disasters, such as the 2011 earthquake and tsunami that struck the Fukushima Dai-ichi nuclear power plant in Japan, can also jeopardize the containment and security of housed nuclear fuel. </w:t>
      </w:r>
      <w:r w:rsidRPr="00F177FC">
        <w:rPr>
          <w:u w:val="single"/>
        </w:rPr>
        <w:t>Finding a suitable storage solution</w:t>
      </w:r>
      <w:r w:rsidRPr="00F177FC">
        <w:rPr>
          <w:sz w:val="16"/>
        </w:rPr>
        <w:t xml:space="preserve"> for spend nuclear fuel </w:t>
      </w:r>
      <w:r w:rsidRPr="00F177FC">
        <w:rPr>
          <w:u w:val="single"/>
        </w:rPr>
        <w:t>is critical</w:t>
      </w:r>
      <w:r w:rsidRPr="00F177FC">
        <w:rPr>
          <w:sz w:val="16"/>
        </w:rPr>
        <w:t xml:space="preserve">, Neuzil said, because even after it's taken out of reactors, it continues to produce heat and harmful radiation. Neuzil </w:t>
      </w:r>
      <w:r w:rsidRPr="00F177FC">
        <w:rPr>
          <w:u w:val="single"/>
        </w:rPr>
        <w:t>recommends underground shale deposits as a means of storage</w:t>
      </w:r>
      <w:r w:rsidRPr="00F177FC">
        <w:rPr>
          <w:sz w:val="16"/>
        </w:rPr>
        <w:t xml:space="preserve"> for spent nuclear fuel. He contends that </w:t>
      </w:r>
      <w:r w:rsidRPr="00F177FC">
        <w:rPr>
          <w:u w:val="single"/>
        </w:rPr>
        <w:t>water contamination is the greatest threat of nuclear waste and one of the biggest risks</w:t>
      </w:r>
      <w:r w:rsidRPr="00F177FC">
        <w:rPr>
          <w:sz w:val="16"/>
        </w:rPr>
        <w:t xml:space="preserve"> to long-term storage. </w:t>
      </w:r>
      <w:r w:rsidRPr="00F177FC">
        <w:rPr>
          <w:u w:val="single"/>
        </w:rPr>
        <w:t>Shale</w:t>
      </w:r>
      <w:r w:rsidRPr="00F177FC">
        <w:rPr>
          <w:sz w:val="16"/>
        </w:rPr>
        <w:t xml:space="preserve">, Neuzil reported at the Dallas meeting, </w:t>
      </w:r>
      <w:r w:rsidRPr="00F177FC">
        <w:rPr>
          <w:b/>
          <w:iCs/>
          <w:u w:val="single"/>
        </w:rPr>
        <w:t>is nearly impermeable and therefore it could be a safe place</w:t>
      </w:r>
      <w:r w:rsidRPr="00F177FC">
        <w:rPr>
          <w:sz w:val="16"/>
        </w:rPr>
        <w:t xml:space="preserve"> to store nuclear waste. </w:t>
      </w:r>
      <w:r w:rsidRPr="00F177FC">
        <w:rPr>
          <w:u w:val="single"/>
        </w:rPr>
        <w:t>Other countries</w:t>
      </w:r>
      <w:r w:rsidRPr="00F177FC">
        <w:rPr>
          <w:sz w:val="16"/>
        </w:rPr>
        <w:t xml:space="preserve">, such as France, Switzerland and Belgium </w:t>
      </w:r>
      <w:r w:rsidRPr="00F177FC">
        <w:rPr>
          <w:u w:val="single"/>
        </w:rPr>
        <w:t>already</w:t>
      </w:r>
      <w:r w:rsidRPr="00F177FC">
        <w:rPr>
          <w:sz w:val="16"/>
        </w:rPr>
        <w:t xml:space="preserve"> have plans to </w:t>
      </w:r>
      <w:r w:rsidRPr="00F177FC">
        <w:rPr>
          <w:u w:val="single"/>
        </w:rPr>
        <w:t xml:space="preserve">use shale repositories to store nuclear waste long-term. </w:t>
      </w:r>
      <w:r w:rsidRPr="00F177FC">
        <w:rPr>
          <w:sz w:val="16"/>
        </w:rPr>
        <w:t xml:space="preserve">Rich reserves of hydrocarbons can eb found in shale deposits around Earth. But the difficulties in extracting these fossil fuels from shale are exactly why Neuzil thinks shale is a good storage option. Shale is nearly impenetrable, so housing spent nuclear fuel in it could be a safe option that's not prone to leaks. </w:t>
      </w:r>
      <w:r w:rsidRPr="00F177FC">
        <w:rPr>
          <w:u w:val="single"/>
        </w:rPr>
        <w:t>Even if one of the storage containers were to leak</w:t>
      </w:r>
      <w:r w:rsidRPr="00F177FC">
        <w:rPr>
          <w:sz w:val="16"/>
        </w:rPr>
        <w:t xml:space="preserve"> while entombed within shale, because water doesn't penetrate the shale, </w:t>
      </w:r>
      <w:r w:rsidRPr="00F177FC">
        <w:rPr>
          <w:u w:val="single"/>
        </w:rPr>
        <w:t>there is little risk of</w:t>
      </w:r>
      <w:r w:rsidRPr="00F177FC">
        <w:rPr>
          <w:sz w:val="16"/>
        </w:rPr>
        <w:t xml:space="preserve"> the </w:t>
      </w:r>
      <w:r w:rsidRPr="00F177FC">
        <w:rPr>
          <w:u w:val="single"/>
        </w:rPr>
        <w:t>contamination</w:t>
      </w:r>
      <w:r w:rsidRPr="00F177FC">
        <w:rPr>
          <w:sz w:val="16"/>
        </w:rPr>
        <w:t xml:space="preserve"> spreading. And </w:t>
      </w:r>
      <w:r w:rsidRPr="00F177FC">
        <w:rPr>
          <w:u w:val="single"/>
        </w:rPr>
        <w:t>the shake is so thick that it would take millions of years for radionuclides to diffuse</w:t>
      </w:r>
      <w:r w:rsidRPr="00F177FC">
        <w:rPr>
          <w:sz w:val="16"/>
        </w:rPr>
        <w:t xml:space="preserve"> through the shale, according to a Bloomberg News report. Neuzil said that future </w:t>
      </w:r>
      <w:r w:rsidRPr="00F177FC">
        <w:rPr>
          <w:u w:val="single"/>
        </w:rPr>
        <w:t>glaciation would not pose a risk</w:t>
      </w:r>
      <w:r w:rsidRPr="00F177FC">
        <w:rPr>
          <w:sz w:val="16"/>
        </w:rPr>
        <w:t xml:space="preserve"> to the storage system. "</w:t>
      </w:r>
      <w:r w:rsidRPr="00F177FC">
        <w:rPr>
          <w:u w:val="single"/>
        </w:rPr>
        <w:t xml:space="preserve">Damage to waste containers, which will be surrounded by a filler material, is also not seen </w:t>
      </w:r>
      <w:r w:rsidRPr="00F177FC">
        <w:rPr>
          <w:u w:val="single"/>
        </w:rPr>
        <w:lastRenderedPageBreak/>
        <w:t>as a concern,"</w:t>
      </w:r>
      <w:r w:rsidRPr="00F177FC">
        <w:rPr>
          <w:sz w:val="16"/>
        </w:rPr>
        <w:t xml:space="preserve"> he said. The sites for shale storage, however, would need to be assuredly removed from any future potential oil or natural gas extraction operations. Nuezel said </w:t>
      </w:r>
      <w:r w:rsidRPr="00F177FC">
        <w:rPr>
          <w:u w:val="single"/>
        </w:rPr>
        <w:t xml:space="preserve">there are </w:t>
      </w:r>
      <w:r w:rsidRPr="00F177FC">
        <w:rPr>
          <w:b/>
          <w:iCs/>
          <w:u w:val="single"/>
        </w:rPr>
        <w:t>numerous sites</w:t>
      </w:r>
      <w:r w:rsidRPr="00F177FC">
        <w:rPr>
          <w:u w:val="single"/>
        </w:rPr>
        <w:t xml:space="preserve"> around the US that are suitable for storage.</w:t>
      </w:r>
    </w:p>
    <w:p w:rsidR="00E27299" w:rsidRPr="00F177FC" w:rsidRDefault="00E27299" w:rsidP="00E27299">
      <w:pPr>
        <w:keepNext/>
        <w:keepLines/>
        <w:spacing w:before="200"/>
        <w:outlineLvl w:val="3"/>
        <w:rPr>
          <w:rFonts w:eastAsia="SimSun"/>
          <w:b/>
          <w:bCs/>
          <w:iCs/>
        </w:rPr>
      </w:pPr>
      <w:r w:rsidRPr="00F177FC">
        <w:rPr>
          <w:rFonts w:eastAsia="SimSun"/>
          <w:b/>
          <w:bCs/>
          <w:iCs/>
        </w:rPr>
        <w:t>Fracking storage solves</w:t>
      </w:r>
    </w:p>
    <w:p w:rsidR="00E27299" w:rsidRPr="00F177FC" w:rsidRDefault="00E27299" w:rsidP="00E27299">
      <w:r w:rsidRPr="00F177FC">
        <w:rPr>
          <w:b/>
        </w:rPr>
        <w:t>Radford 14</w:t>
      </w:r>
      <w:r w:rsidRPr="00F177FC">
        <w:t xml:space="preserve"> – Staff Writer @ Climate News Network (Tim Radford, 4/7/14, “Can Fracking Solve The Nuclear Waste Problem?” http://ecowatch.com/2014/04/07/can-fracking-solve-nuclear-waste-problem/)//twonily</w:t>
      </w:r>
    </w:p>
    <w:p w:rsidR="00E27299" w:rsidRPr="00F177FC" w:rsidRDefault="00E27299" w:rsidP="00E27299">
      <w:pPr>
        <w:rPr>
          <w:sz w:val="16"/>
        </w:rPr>
      </w:pPr>
      <w:r w:rsidRPr="00F177FC">
        <w:rPr>
          <w:u w:val="single"/>
        </w:rPr>
        <w:t>U.S. scientists</w:t>
      </w:r>
      <w:r w:rsidRPr="00F177FC">
        <w:rPr>
          <w:sz w:val="16"/>
        </w:rPr>
        <w:t xml:space="preserve"> are </w:t>
      </w:r>
      <w:r w:rsidRPr="00F177FC">
        <w:rPr>
          <w:u w:val="single"/>
        </w:rPr>
        <w:t>proposing that the source of one controversial energy program could provide a solution to</w:t>
      </w:r>
      <w:r w:rsidRPr="00F177FC">
        <w:rPr>
          <w:sz w:val="16"/>
        </w:rPr>
        <w:t xml:space="preserve"> the problems of </w:t>
      </w:r>
      <w:r w:rsidRPr="00F177FC">
        <w:rPr>
          <w:u w:val="single"/>
        </w:rPr>
        <w:t>another. Nuclear waste</w:t>
      </w:r>
      <w:r w:rsidRPr="00F177FC">
        <w:rPr>
          <w:sz w:val="16"/>
        </w:rPr>
        <w:t>—that embarrassing by-product of two generations of uranium-fueled power stations—</w:t>
      </w:r>
      <w:r w:rsidRPr="00F177FC">
        <w:rPr>
          <w:u w:val="single"/>
        </w:rPr>
        <w:t xml:space="preserve">could be stored </w:t>
      </w:r>
      <w:r w:rsidRPr="00F177FC">
        <w:rPr>
          <w:b/>
          <w:iCs/>
          <w:u w:val="single"/>
          <w:bdr w:val="single" w:sz="18" w:space="0" w:color="auto"/>
        </w:rPr>
        <w:t>indefinitely</w:t>
      </w:r>
      <w:r w:rsidRPr="00F177FC">
        <w:rPr>
          <w:u w:val="single"/>
        </w:rPr>
        <w:t xml:space="preserve"> in the </w:t>
      </w:r>
      <w:r w:rsidRPr="00F177FC">
        <w:rPr>
          <w:b/>
          <w:iCs/>
          <w:u w:val="single"/>
          <w:bdr w:val="single" w:sz="18" w:space="0" w:color="auto"/>
        </w:rPr>
        <w:t>shale rock</w:t>
      </w:r>
      <w:r w:rsidRPr="00F177FC">
        <w:rPr>
          <w:u w:val="single"/>
        </w:rPr>
        <w:t xml:space="preserve"> that right now provides a highly contentious source of natural gas</w:t>
      </w:r>
      <w:r w:rsidRPr="00F177FC">
        <w:rPr>
          <w:sz w:val="16"/>
        </w:rPr>
        <w:t xml:space="preserve"> for utility companies. nukeFI Photo courtesy of Shutterstock An estimated </w:t>
      </w:r>
      <w:r w:rsidRPr="00F177FC">
        <w:rPr>
          <w:u w:val="single"/>
        </w:rPr>
        <w:t>77,000 tons of spent nuclear fuel is stored in temporary, above-ground facilities</w:t>
      </w:r>
      <w:r w:rsidRPr="00F177FC">
        <w:rPr>
          <w:sz w:val="16"/>
        </w:rPr>
        <w:t xml:space="preserve">. For decades, governments, anti-nuclear campaigners and nuclear generating companies have </w:t>
      </w:r>
      <w:r w:rsidRPr="00F177FC">
        <w:rPr>
          <w:u w:val="single"/>
        </w:rPr>
        <w:t xml:space="preserve">all agreed that such a solution is </w:t>
      </w:r>
      <w:r w:rsidRPr="00F177FC">
        <w:rPr>
          <w:b/>
          <w:iCs/>
          <w:u w:val="single"/>
          <w:bdr w:val="single" w:sz="18" w:space="0" w:color="auto"/>
        </w:rPr>
        <w:t>unsafe in the long-term</w:t>
      </w:r>
      <w:r w:rsidRPr="00F177FC">
        <w:rPr>
          <w:u w:val="single"/>
        </w:rPr>
        <w:t xml:space="preserve">, and </w:t>
      </w:r>
      <w:r w:rsidRPr="00F177FC">
        <w:rPr>
          <w:b/>
          <w:iCs/>
          <w:u w:val="single"/>
          <w:bdr w:val="single" w:sz="18" w:space="0" w:color="auto"/>
        </w:rPr>
        <w:t>unsatisfactory</w:t>
      </w:r>
      <w:r w:rsidRPr="00F177FC">
        <w:rPr>
          <w:u w:val="single"/>
        </w:rPr>
        <w:t xml:space="preserve"> even </w:t>
      </w:r>
      <w:r w:rsidRPr="00F177FC">
        <w:rPr>
          <w:b/>
          <w:iCs/>
          <w:u w:val="single"/>
          <w:bdr w:val="single" w:sz="18" w:space="0" w:color="auto"/>
        </w:rPr>
        <w:t>in the short term</w:t>
      </w:r>
      <w:r w:rsidRPr="00F177FC">
        <w:rPr>
          <w:sz w:val="16"/>
        </w:rPr>
        <w:t xml:space="preserve">. Nuclear fuel remains hazardous for tens of thousands of years. Everyone would like to see it safely tucked out of harm’s way. But for decades, </w:t>
      </w:r>
      <w:r w:rsidRPr="00F177FC">
        <w:rPr>
          <w:u w:val="single"/>
        </w:rPr>
        <w:t>there has been disagreement</w:t>
      </w:r>
      <w:r w:rsidRPr="00F177FC">
        <w:rPr>
          <w:sz w:val="16"/>
        </w:rPr>
        <w:t xml:space="preserve"> and uncertainty </w:t>
      </w:r>
      <w:r w:rsidRPr="00F177FC">
        <w:rPr>
          <w:u w:val="single"/>
        </w:rPr>
        <w:t>about what might constitute</w:t>
      </w:r>
      <w:r w:rsidRPr="00F177FC">
        <w:rPr>
          <w:sz w:val="16"/>
        </w:rPr>
        <w:t xml:space="preserve"> long-term </w:t>
      </w:r>
      <w:r w:rsidRPr="00F177FC">
        <w:rPr>
          <w:u w:val="single"/>
        </w:rPr>
        <w:t>safety</w:t>
      </w:r>
      <w:r w:rsidRPr="00F177FC">
        <w:rPr>
          <w:sz w:val="16"/>
        </w:rPr>
        <w:t xml:space="preserve">. But Chris Neuzil of the U.S. Geological Survey told the American Chemical Society annual meeting in Dallas, TX, that the unique properties of the sedimentary rock and clay-rich strata that make up the shale beds could be ideal. France, Switzerland and Belgium already planned to use shale repositories as a long-term home. For decades, </w:t>
      </w:r>
      <w:r w:rsidRPr="00F177FC">
        <w:rPr>
          <w:u w:val="single"/>
        </w:rPr>
        <w:t>U.S. authorities planned to bury American waste under Yucca</w:t>
      </w:r>
      <w:r w:rsidRPr="00F177FC">
        <w:rPr>
          <w:sz w:val="16"/>
        </w:rPr>
        <w:t xml:space="preserve"> Mountain in Nevada, but abandoned the scheme in 2009. Rare Impermeability For more than 60 years, miners and oil and gas </w:t>
      </w:r>
      <w:r w:rsidRPr="00F177FC">
        <w:rPr>
          <w:u w:val="single"/>
        </w:rPr>
        <w:t>companies</w:t>
      </w:r>
      <w:r w:rsidRPr="00F177FC">
        <w:rPr>
          <w:sz w:val="16"/>
        </w:rPr>
        <w:t xml:space="preserve"> have used </w:t>
      </w:r>
      <w:r w:rsidRPr="00F177FC">
        <w:rPr>
          <w:u w:val="single"/>
        </w:rPr>
        <w:t>controversial fracking or hydraulic fracture techniques to create flow channels to release oil and gas</w:t>
      </w:r>
      <w:r w:rsidRPr="00F177FC">
        <w:rPr>
          <w:sz w:val="16"/>
        </w:rPr>
        <w:t xml:space="preserve"> trapped in rock, and the </w:t>
      </w:r>
      <w:r w:rsidRPr="00F177FC">
        <w:rPr>
          <w:u w:val="single"/>
        </w:rPr>
        <w:t>approach has been amplified in the search for otherwise inaccessible natural gas</w:t>
      </w:r>
      <w:r w:rsidRPr="00F177FC">
        <w:rPr>
          <w:sz w:val="16"/>
        </w:rPr>
        <w:t xml:space="preserve"> or methane trapped underground. But </w:t>
      </w:r>
      <w:r w:rsidRPr="00F177FC">
        <w:rPr>
          <w:u w:val="single"/>
        </w:rPr>
        <w:t>fracking is necessary because shale rock is impermeable</w:t>
      </w:r>
      <w:r w:rsidRPr="00F177FC">
        <w:rPr>
          <w:sz w:val="16"/>
        </w:rPr>
        <w:t xml:space="preserve">—hardly any water normally flows through shale beds—and this </w:t>
      </w:r>
      <w:r w:rsidRPr="00F177FC">
        <w:rPr>
          <w:u w:val="single"/>
        </w:rPr>
        <w:t>impermeability</w:t>
      </w:r>
      <w:r w:rsidRPr="00F177FC">
        <w:rPr>
          <w:sz w:val="16"/>
        </w:rPr>
        <w:t xml:space="preserve"> may actually </w:t>
      </w:r>
      <w:r w:rsidRPr="00F177FC">
        <w:rPr>
          <w:u w:val="single"/>
        </w:rPr>
        <w:t>make the rock perfect for long-term</w:t>
      </w:r>
      <w:r w:rsidRPr="00F177FC">
        <w:rPr>
          <w:sz w:val="16"/>
        </w:rPr>
        <w:t xml:space="preserve"> nuclear </w:t>
      </w:r>
      <w:r w:rsidRPr="00F177FC">
        <w:rPr>
          <w:u w:val="single"/>
        </w:rPr>
        <w:t>waste storage</w:t>
      </w:r>
      <w:r w:rsidRPr="00F177FC">
        <w:rPr>
          <w:sz w:val="16"/>
        </w:rPr>
        <w:t xml:space="preserve">. Many </w:t>
      </w:r>
      <w:r w:rsidRPr="00F177FC">
        <w:rPr>
          <w:u w:val="single"/>
        </w:rPr>
        <w:t>shale formations are</w:t>
      </w:r>
      <w:r w:rsidRPr="00F177FC">
        <w:rPr>
          <w:sz w:val="16"/>
        </w:rPr>
        <w:t xml:space="preserve"> the </w:t>
      </w:r>
      <w:r w:rsidRPr="00F177FC">
        <w:rPr>
          <w:u w:val="single"/>
        </w:rPr>
        <w:t>product of very high pressures</w:t>
      </w:r>
      <w:r w:rsidRPr="00F177FC">
        <w:rPr>
          <w:sz w:val="16"/>
        </w:rPr>
        <w:t xml:space="preserve"> over many millions of years. Shale fractures may show up where roads cut through a hillside, but </w:t>
      </w:r>
      <w:r w:rsidRPr="00F177FC">
        <w:rPr>
          <w:u w:val="single"/>
        </w:rPr>
        <w:t>conditions deep underground are</w:t>
      </w:r>
      <w:r w:rsidRPr="00F177FC">
        <w:rPr>
          <w:sz w:val="16"/>
        </w:rPr>
        <w:t xml:space="preserve"> quite possibly </w:t>
      </w:r>
      <w:r w:rsidRPr="00F177FC">
        <w:rPr>
          <w:b/>
          <w:iCs/>
          <w:u w:val="single"/>
          <w:bdr w:val="single" w:sz="18" w:space="0" w:color="auto"/>
        </w:rPr>
        <w:t>much safer</w:t>
      </w:r>
      <w:r w:rsidRPr="00F177FC">
        <w:rPr>
          <w:sz w:val="16"/>
        </w:rPr>
        <w:t xml:space="preserve">. Experiments have shown that </w:t>
      </w:r>
      <w:r w:rsidRPr="00F177FC">
        <w:rPr>
          <w:u w:val="single"/>
        </w:rPr>
        <w:t>water moves through the rocks</w:t>
      </w:r>
      <w:r w:rsidRPr="00F177FC">
        <w:rPr>
          <w:sz w:val="16"/>
        </w:rPr>
        <w:t xml:space="preserve"> only </w:t>
      </w:r>
      <w:r w:rsidRPr="00F177FC">
        <w:rPr>
          <w:b/>
          <w:iCs/>
          <w:u w:val="single"/>
          <w:bdr w:val="single" w:sz="18" w:space="0" w:color="auto"/>
        </w:rPr>
        <w:t>very slowly, if at all</w:t>
      </w:r>
      <w:r w:rsidRPr="00F177FC">
        <w:rPr>
          <w:sz w:val="16"/>
        </w:rPr>
        <w:t xml:space="preserve">. “Years ago I would probably have told you shales below the surface were also fractured,” said Neuzil, who is examining a shale site in Ontario for the Canadian Nuclear Waste Management Organization. “But we are seeing that that is not necessarily true.” However, one criterion for a safe burial site would have to be the absence of oil or natural gas or anything else that might attract the interest of a future generation of hydraulic fracture engineers. </w:t>
      </w:r>
    </w:p>
    <w:p w:rsidR="00E27299" w:rsidRPr="00F177FC" w:rsidRDefault="00E27299" w:rsidP="00E27299">
      <w:pPr>
        <w:keepNext/>
        <w:keepLines/>
        <w:pageBreakBefore/>
        <w:spacing w:before="200"/>
        <w:jc w:val="center"/>
        <w:outlineLvl w:val="2"/>
        <w:rPr>
          <w:b/>
          <w:bCs/>
          <w:sz w:val="32"/>
          <w:u w:val="single"/>
        </w:rPr>
      </w:pPr>
      <w:r w:rsidRPr="00F177FC">
        <w:rPr>
          <w:b/>
          <w:bCs/>
          <w:sz w:val="32"/>
          <w:u w:val="single"/>
        </w:rPr>
        <w:lastRenderedPageBreak/>
        <w:t>agent counterplan</w:t>
      </w:r>
    </w:p>
    <w:p w:rsidR="00E27299" w:rsidRPr="00F177FC" w:rsidRDefault="00E27299" w:rsidP="00E27299">
      <w:pPr>
        <w:keepNext/>
        <w:keepLines/>
        <w:spacing w:before="200"/>
        <w:outlineLvl w:val="3"/>
        <w:rPr>
          <w:b/>
          <w:bCs/>
          <w:iCs/>
        </w:rPr>
      </w:pPr>
      <w:r w:rsidRPr="00F177FC">
        <w:rPr>
          <w:b/>
          <w:bCs/>
          <w:iCs/>
        </w:rPr>
        <w:t>The DOE fails – a new organization is key</w:t>
      </w:r>
    </w:p>
    <w:p w:rsidR="00E27299" w:rsidRPr="00F177FC" w:rsidRDefault="00E27299" w:rsidP="00E27299">
      <w:r w:rsidRPr="00F177FC">
        <w:rPr>
          <w:b/>
        </w:rPr>
        <w:t>BRC 12</w:t>
      </w:r>
      <w:r w:rsidRPr="00F177FC">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E27299" w:rsidRPr="00F177FC" w:rsidRDefault="00E27299" w:rsidP="00E27299">
      <w:pPr>
        <w:rPr>
          <w:b/>
          <w:iCs/>
          <w:u w:val="single"/>
        </w:rPr>
      </w:pPr>
      <w:r w:rsidRPr="00F177FC">
        <w:rPr>
          <w:u w:val="single"/>
        </w:rPr>
        <w:t>The</w:t>
      </w:r>
      <w:r w:rsidRPr="00F177FC">
        <w:rPr>
          <w:sz w:val="16"/>
        </w:rPr>
        <w:t xml:space="preserve"> U.S. Department of Energy </w:t>
      </w:r>
      <w:r w:rsidRPr="00F177FC">
        <w:rPr>
          <w:u w:val="single"/>
        </w:rPr>
        <w:t>(DOE) and its predecessor agencies</w:t>
      </w:r>
      <w:r w:rsidRPr="00F177FC">
        <w:rPr>
          <w:sz w:val="16"/>
        </w:rPr>
        <w:t xml:space="preserve"> have </w:t>
      </w:r>
      <w:r w:rsidRPr="00F177FC">
        <w:rPr>
          <w:u w:val="single"/>
        </w:rPr>
        <w:t>had primary responsibility for implementing U.S. nuclear waste policy</w:t>
      </w:r>
      <w:r w:rsidRPr="00F177FC">
        <w:rPr>
          <w:sz w:val="16"/>
        </w:rPr>
        <w:t xml:space="preserve"> for more than 50 years. In that time, </w:t>
      </w:r>
      <w:r w:rsidRPr="00F177FC">
        <w:rPr>
          <w:u w:val="single"/>
        </w:rPr>
        <w:t>DOE</w:t>
      </w:r>
      <w:r w:rsidRPr="00F177FC">
        <w:rPr>
          <w:sz w:val="16"/>
        </w:rPr>
        <w:t xml:space="preserve"> has </w:t>
      </w:r>
      <w:r w:rsidRPr="00F177FC">
        <w:rPr>
          <w:u w:val="single"/>
        </w:rPr>
        <w:t>achieved</w:t>
      </w:r>
      <w:r w:rsidRPr="00F177FC">
        <w:rPr>
          <w:sz w:val="16"/>
        </w:rPr>
        <w:t xml:space="preserve"> some </w:t>
      </w:r>
      <w:r w:rsidRPr="00F177FC">
        <w:rPr>
          <w:u w:val="single"/>
        </w:rPr>
        <w:t>notable successes</w:t>
      </w:r>
      <w:r w:rsidRPr="00F177FC">
        <w:rPr>
          <w:sz w:val="16"/>
        </w:rPr>
        <w:t xml:space="preserve">, as shown by the WIPP experience and recent improvements in waste cleanup performance at several DOE sites. The </w:t>
      </w:r>
      <w:r w:rsidRPr="00F177FC">
        <w:rPr>
          <w:u w:val="single"/>
        </w:rPr>
        <w:t>overall record of DOE</w:t>
      </w:r>
      <w:r w:rsidRPr="00F177FC">
        <w:rPr>
          <w:sz w:val="16"/>
        </w:rPr>
        <w:t xml:space="preserve"> and of the federal government as a whole, however, </w:t>
      </w:r>
      <w:r w:rsidRPr="00F177FC">
        <w:rPr>
          <w:b/>
          <w:iCs/>
          <w:u w:val="single"/>
        </w:rPr>
        <w:t>has not inspired widespread confidence</w:t>
      </w:r>
      <w:r w:rsidRPr="00F177FC">
        <w:rPr>
          <w:u w:val="single"/>
        </w:rPr>
        <w:t xml:space="preserve"> or trust in our</w:t>
      </w:r>
      <w:r w:rsidRPr="00F177FC">
        <w:rPr>
          <w:sz w:val="16"/>
        </w:rPr>
        <w:t xml:space="preserve"> nation’s </w:t>
      </w:r>
      <w:r w:rsidRPr="00F177FC">
        <w:rPr>
          <w:u w:val="single"/>
        </w:rPr>
        <w:t>nuclear waste management</w:t>
      </w:r>
      <w:r w:rsidRPr="00F177FC">
        <w:rPr>
          <w:sz w:val="16"/>
        </w:rPr>
        <w:t xml:space="preserve"> program. For this and other reasons, the Commission concludes that </w:t>
      </w:r>
      <w:r w:rsidRPr="00F177FC">
        <w:rPr>
          <w:u w:val="single"/>
        </w:rPr>
        <w:t xml:space="preserve">a new, single-purpose organization is needed to provide the stability, focus, and credibility that are </w:t>
      </w:r>
      <w:r w:rsidRPr="00F177FC">
        <w:rPr>
          <w:b/>
          <w:iCs/>
          <w:u w:val="single"/>
        </w:rPr>
        <w:t>essential</w:t>
      </w:r>
      <w:r w:rsidRPr="00F177FC">
        <w:rPr>
          <w:sz w:val="16"/>
        </w:rPr>
        <w:t xml:space="preserve"> to get the waste program back on track. We believe </w:t>
      </w:r>
      <w:r w:rsidRPr="00F177FC">
        <w:rPr>
          <w:u w:val="single"/>
        </w:rPr>
        <w:t>a congressionally chartered federal corporation offers the best model</w:t>
      </w:r>
      <w:r w:rsidRPr="00F177FC">
        <w:rPr>
          <w:sz w:val="16"/>
        </w:rPr>
        <w:t xml:space="preserve">, but whatever the specific form of the new organization it must possess the attributes, independence, and resources to effectively carry out its mission. </w:t>
      </w:r>
      <w:r w:rsidRPr="00F177FC">
        <w:rPr>
          <w:u w:val="single"/>
        </w:rPr>
        <w:t>The central task</w:t>
      </w:r>
      <w:r w:rsidRPr="00F177FC">
        <w:rPr>
          <w:sz w:val="16"/>
        </w:rPr>
        <w:t xml:space="preserve"> of the new organization </w:t>
      </w:r>
      <w:r w:rsidRPr="00F177FC">
        <w:rPr>
          <w:u w:val="single"/>
        </w:rPr>
        <w:t>would be to site, license, build, and operate facilities for</w:t>
      </w:r>
      <w:r w:rsidRPr="00F177FC">
        <w:rPr>
          <w:sz w:val="16"/>
        </w:rPr>
        <w:t xml:space="preserve"> the safe consolidated </w:t>
      </w:r>
      <w:r w:rsidRPr="00F177FC">
        <w:rPr>
          <w:u w:val="single"/>
        </w:rPr>
        <w:t>storage and</w:t>
      </w:r>
      <w:r w:rsidRPr="00F177FC">
        <w:rPr>
          <w:sz w:val="16"/>
        </w:rPr>
        <w:t xml:space="preserve"> final </w:t>
      </w:r>
      <w:r w:rsidRPr="00F177FC">
        <w:rPr>
          <w:u w:val="single"/>
        </w:rPr>
        <w:t>disposal</w:t>
      </w:r>
      <w:r w:rsidRPr="00F177FC">
        <w:rPr>
          <w:sz w:val="16"/>
        </w:rPr>
        <w:t xml:space="preserve"> of spent fuel and high-level nuclear waste at a reasonable cost and within a reasonable timeframe. In addition, the new organization would be </w:t>
      </w:r>
      <w:r w:rsidRPr="00F177FC">
        <w:rPr>
          <w:u w:val="single"/>
        </w:rPr>
        <w:t>responsible for arranging for</w:t>
      </w:r>
      <w:r w:rsidRPr="00F177FC">
        <w:rPr>
          <w:sz w:val="16"/>
        </w:rPr>
        <w:t xml:space="preserve"> the </w:t>
      </w:r>
      <w:r w:rsidRPr="00F177FC">
        <w:rPr>
          <w:u w:val="single"/>
        </w:rPr>
        <w:t>safe transport of waste</w:t>
      </w:r>
      <w:r w:rsidRPr="00F177FC">
        <w:rPr>
          <w:sz w:val="16"/>
        </w:rPr>
        <w:t xml:space="preserve"> and spent fuel to or between storage and disposal facilities, and for undertaking applied research, development, and demonstration (RD&amp;D) activities directly relevant to its waste management mission (e.g., testing the long-term performance of fuel in dry casks and during subsequent transportation). For the new organization to succeed, </w:t>
      </w:r>
      <w:r w:rsidRPr="00F177FC">
        <w:rPr>
          <w:u w:val="single"/>
        </w:rPr>
        <w:t>a substantial degree of implementing authority and assured access to funds must be paired with</w:t>
      </w:r>
      <w:r w:rsidRPr="00F177FC">
        <w:rPr>
          <w:sz w:val="16"/>
        </w:rPr>
        <w:t xml:space="preserve"> rigorous financial, technical, and regulatory </w:t>
      </w:r>
      <w:r w:rsidRPr="00F177FC">
        <w:rPr>
          <w:u w:val="single"/>
        </w:rPr>
        <w:t>oversight by Congress</w:t>
      </w:r>
      <w:r w:rsidRPr="00F177FC">
        <w:rPr>
          <w:sz w:val="16"/>
        </w:rPr>
        <w:t xml:space="preserve"> and the appropriate government agencies. We recommend that the organization be directed by a board nominated by the President, confirmed by the Senate, and selected to represent a range of expertise and perspectives. </w:t>
      </w:r>
      <w:r w:rsidRPr="00F177FC">
        <w:rPr>
          <w:u w:val="single"/>
        </w:rPr>
        <w:t>Independent</w:t>
      </w:r>
      <w:r w:rsidRPr="00F177FC">
        <w:rPr>
          <w:sz w:val="16"/>
        </w:rPr>
        <w:t xml:space="preserve"> scientific and technical </w:t>
      </w:r>
      <w:r w:rsidRPr="00F177FC">
        <w:rPr>
          <w:u w:val="single"/>
        </w:rPr>
        <w:t>oversight</w:t>
      </w:r>
      <w:r w:rsidRPr="00F177FC">
        <w:rPr>
          <w:sz w:val="16"/>
        </w:rPr>
        <w:t xml:space="preserve"> of the nuclear waste management program </w:t>
      </w:r>
      <w:r w:rsidRPr="00F177FC">
        <w:rPr>
          <w:u w:val="single"/>
        </w:rPr>
        <w:t>is essential and should continue</w:t>
      </w:r>
      <w:r w:rsidRPr="00F177FC">
        <w:rPr>
          <w:sz w:val="16"/>
        </w:rPr>
        <w:t xml:space="preserve"> to be provided for out of nuclear waste fee payments. In addition, </w:t>
      </w:r>
      <w:r w:rsidRPr="00F177FC">
        <w:rPr>
          <w:u w:val="single"/>
        </w:rPr>
        <w:t>the presence of clearly independent, competent regulators is essential</w:t>
      </w:r>
      <w:r w:rsidRPr="00F177FC">
        <w:rPr>
          <w:sz w:val="16"/>
        </w:rPr>
        <w:t xml:space="preserve">; we recommend the existing roles of the U.S. Environmental Protection Agency in establishing standards and the Nuclear Regulatory Commission (NRC) in licensing and regulating waste management facilities be preserved but that steps be taken to ensure ongoing cooperation and coordination between these agencies. Late in our review we heard from several states that host DOE defense waste that they agree with the proposal to establish a new organization to manage civilian wastes, but believe the government can more effectively meet its commitments if responsibility for defense waste disposal remains with DOE. Others argued strongly that the current U.S. policy of commingling defense and civilian wastes should be retained. We are not in a position to comprehensively assess the implications of any actions that might affect DOE’s compliance with its cleanup agreements, and we did not have the time or the resources necessary to thoroughly evaluate the many factors that must be considered by the Administration and Congress in making such a determination.4 The Commission therefore urges the Administration to launch an immediate review of the implications of leaving responsibility for disposal of defense waste and other DOE-owned waste with DOE versus moving it to a new waste management organization. The implementation of other Commission recommendations, however, should not wait for the commingling issue to be resolved. </w:t>
      </w:r>
      <w:r w:rsidRPr="00F177FC">
        <w:rPr>
          <w:u w:val="single"/>
        </w:rPr>
        <w:t xml:space="preserve">Congressional and Administration efforts to implement our recommendations </w:t>
      </w:r>
      <w:r w:rsidRPr="00F177FC">
        <w:rPr>
          <w:b/>
          <w:iCs/>
          <w:u w:val="single"/>
        </w:rPr>
        <w:t>can and should proceed as expeditiously as possible.</w:t>
      </w:r>
    </w:p>
    <w:p w:rsidR="00E27299" w:rsidRPr="00F177FC" w:rsidRDefault="00E27299" w:rsidP="00E27299"/>
    <w:p w:rsidR="00E27299" w:rsidRPr="00F177FC" w:rsidRDefault="00E27299" w:rsidP="00E27299">
      <w:pPr>
        <w:keepNext/>
        <w:keepLines/>
        <w:spacing w:before="200"/>
        <w:outlineLvl w:val="3"/>
        <w:rPr>
          <w:b/>
          <w:bCs/>
          <w:iCs/>
        </w:rPr>
      </w:pPr>
      <w:r w:rsidRPr="00F177FC">
        <w:rPr>
          <w:b/>
          <w:bCs/>
          <w:iCs/>
        </w:rPr>
        <w:t xml:space="preserve">DOE fails – empirics – new organization is a </w:t>
      </w:r>
      <w:r w:rsidRPr="00F177FC">
        <w:rPr>
          <w:b/>
          <w:bCs/>
          <w:iCs/>
          <w:u w:val="single"/>
        </w:rPr>
        <w:t>prerequisite</w:t>
      </w:r>
      <w:r w:rsidRPr="00F177FC">
        <w:rPr>
          <w:b/>
          <w:bCs/>
          <w:iCs/>
        </w:rPr>
        <w:t xml:space="preserve"> to effective policy</w:t>
      </w:r>
    </w:p>
    <w:p w:rsidR="00E27299" w:rsidRPr="00F177FC" w:rsidRDefault="00E27299" w:rsidP="00E27299">
      <w:r w:rsidRPr="00F177FC">
        <w:rPr>
          <w:b/>
        </w:rPr>
        <w:t>BRC 12</w:t>
      </w:r>
      <w:r w:rsidRPr="00F177FC">
        <w:t xml:space="preserve"> – Blue Ribbon Commission (BRC, January 26, 2012, “Blue Ribbon Commission on America’s Nuclear Future; Report to the Secretary of Energy,” http://cybercemetery.unt.edu/archive/brc/20120620220235/http://brc.gov/sites/default/files/documents/brc_finalreport_jan2012.pdf)//twonily</w:t>
      </w:r>
    </w:p>
    <w:p w:rsidR="00E27299" w:rsidRPr="00F177FC" w:rsidRDefault="00E27299" w:rsidP="00E27299">
      <w:pPr>
        <w:rPr>
          <w:sz w:val="16"/>
        </w:rPr>
      </w:pPr>
      <w:r w:rsidRPr="00F177FC">
        <w:rPr>
          <w:sz w:val="16"/>
        </w:rPr>
        <w:t xml:space="preserve">For the last 60 years, </w:t>
      </w:r>
      <w:r w:rsidRPr="00F177FC">
        <w:rPr>
          <w:u w:val="single"/>
        </w:rPr>
        <w:t>the DOE and its predecessor agencies have had primary responsibility</w:t>
      </w:r>
      <w:r w:rsidRPr="00F177FC">
        <w:rPr>
          <w:sz w:val="16"/>
        </w:rPr>
        <w:t xml:space="preserve">, subject to annual appropriations and policy direction by Congress, for implementing U.S. nuclear waste policy. DOE is a large cabinet-level agency with multiple competing missions, a budget that is dependent on annual congressional appropriations, and top management that changes with every change of administration, and sometimes more frequently than that. Clearly, multiple factors have worked against the timely implementation of the NWPA and responsibility for the difficulties of the past does not belong to DOE alone. Nevertheless, </w:t>
      </w:r>
      <w:r w:rsidRPr="00F177FC">
        <w:rPr>
          <w:u w:val="single"/>
        </w:rPr>
        <w:t>the record of the last several decades indicates that the</w:t>
      </w:r>
      <w:r w:rsidRPr="00F177FC">
        <w:rPr>
          <w:sz w:val="16"/>
        </w:rPr>
        <w:t xml:space="preserve"> current </w:t>
      </w:r>
      <w:r w:rsidRPr="00F177FC">
        <w:rPr>
          <w:u w:val="single"/>
        </w:rPr>
        <w:t>approach is not well suited to conducting a steady and focused long-term effort, and to building</w:t>
      </w:r>
      <w:r w:rsidRPr="00F177FC">
        <w:rPr>
          <w:sz w:val="16"/>
        </w:rPr>
        <w:t xml:space="preserve"> and sustaining the degree of </w:t>
      </w:r>
      <w:r w:rsidRPr="00F177FC">
        <w:rPr>
          <w:b/>
          <w:iCs/>
          <w:u w:val="single"/>
        </w:rPr>
        <w:t>trust and stability</w:t>
      </w:r>
      <w:r w:rsidRPr="00F177FC">
        <w:rPr>
          <w:sz w:val="16"/>
        </w:rPr>
        <w:t xml:space="preserve"> necessary to establish one or more disposal </w:t>
      </w:r>
      <w:r w:rsidRPr="00F177FC">
        <w:rPr>
          <w:sz w:val="16"/>
        </w:rPr>
        <w:lastRenderedPageBreak/>
        <w:t xml:space="preserve">facilities and implement other essential elements of an integrated waste management strategy. These </w:t>
      </w:r>
      <w:r w:rsidRPr="00F177FC">
        <w:rPr>
          <w:u w:val="single"/>
        </w:rPr>
        <w:t>considerations lead the Commission to agree with a conclusion that has</w:t>
      </w:r>
      <w:r w:rsidRPr="00F177FC">
        <w:rPr>
          <w:sz w:val="16"/>
        </w:rPr>
        <w:t xml:space="preserve"> also </w:t>
      </w:r>
      <w:r w:rsidRPr="00F177FC">
        <w:rPr>
          <w:u w:val="single"/>
        </w:rPr>
        <w:t>been reached by many stakeholders</w:t>
      </w:r>
      <w:r w:rsidRPr="00F177FC">
        <w:rPr>
          <w:sz w:val="16"/>
        </w:rPr>
        <w:t xml:space="preserve"> and long-time participants in the nation’s nuclear waste management program: that </w:t>
      </w:r>
      <w:r w:rsidRPr="00F177FC">
        <w:rPr>
          <w:u w:val="single"/>
        </w:rPr>
        <w:t>moving responsibility to a single purpose organization</w:t>
      </w:r>
      <w:r w:rsidRPr="00F177FC">
        <w:rPr>
          <w:sz w:val="16"/>
        </w:rPr>
        <w:t xml:space="preserve">—outside DOE—at this point </w:t>
      </w:r>
      <w:r w:rsidRPr="00F177FC">
        <w:rPr>
          <w:u w:val="single"/>
        </w:rPr>
        <w:t>offers the best chance for future success.</w:t>
      </w:r>
      <w:r w:rsidRPr="00F177FC">
        <w:rPr>
          <w:sz w:val="16"/>
        </w:rPr>
        <w:t xml:space="preserve"> For example, </w:t>
      </w:r>
      <w:r w:rsidRPr="00F177FC">
        <w:rPr>
          <w:u w:val="single"/>
        </w:rPr>
        <w:t>a new organization</w:t>
      </w:r>
      <w:r w:rsidRPr="00F177FC">
        <w:rPr>
          <w:sz w:val="16"/>
        </w:rPr>
        <w:t xml:space="preserve"> dedicated to the safe, secure management and ultimate disposal of high</w:t>
      </w:r>
      <w:r w:rsidRPr="00F177FC">
        <w:rPr>
          <w:rFonts w:hAnsi="Cambria Math" w:cs="Cambria Math"/>
          <w:sz w:val="16"/>
        </w:rPr>
        <w:t>‑</w:t>
      </w:r>
      <w:r w:rsidRPr="00F177FC">
        <w:rPr>
          <w:sz w:val="16"/>
        </w:rPr>
        <w:t xml:space="preserve">level nuclear waste </w:t>
      </w:r>
      <w:r w:rsidRPr="00F177FC">
        <w:rPr>
          <w:u w:val="single"/>
        </w:rPr>
        <w:t>can concentrate on this objective in a way that is difficult for a larger agency</w:t>
      </w:r>
      <w:r w:rsidRPr="00F177FC">
        <w:rPr>
          <w:sz w:val="16"/>
        </w:rPr>
        <w:t xml:space="preserve"> that must balance multiple agendas or policy priorities. A new organization will be </w:t>
      </w:r>
      <w:r w:rsidRPr="00F177FC">
        <w:rPr>
          <w:u w:val="single"/>
        </w:rPr>
        <w:t xml:space="preserve">in a better position to develop a strong culture of </w:t>
      </w:r>
      <w:r w:rsidRPr="00F177FC">
        <w:rPr>
          <w:b/>
          <w:iCs/>
          <w:u w:val="single"/>
        </w:rPr>
        <w:t>safety</w:t>
      </w:r>
      <w:r w:rsidRPr="00F177FC">
        <w:rPr>
          <w:u w:val="single"/>
        </w:rPr>
        <w:t xml:space="preserve">, </w:t>
      </w:r>
      <w:r w:rsidRPr="00F177FC">
        <w:rPr>
          <w:b/>
          <w:iCs/>
          <w:u w:val="single"/>
        </w:rPr>
        <w:t>transparency</w:t>
      </w:r>
      <w:r w:rsidRPr="00F177FC">
        <w:rPr>
          <w:u w:val="single"/>
        </w:rPr>
        <w:t xml:space="preserve">, </w:t>
      </w:r>
      <w:r w:rsidRPr="00F177FC">
        <w:rPr>
          <w:b/>
          <w:iCs/>
          <w:u w:val="single"/>
        </w:rPr>
        <w:t>consultation</w:t>
      </w:r>
      <w:r w:rsidRPr="00F177FC">
        <w:rPr>
          <w:u w:val="single"/>
        </w:rPr>
        <w:t xml:space="preserve">, and </w:t>
      </w:r>
      <w:r w:rsidRPr="00F177FC">
        <w:rPr>
          <w:b/>
          <w:iCs/>
          <w:u w:val="single"/>
        </w:rPr>
        <w:t>collaboration</w:t>
      </w:r>
      <w:r w:rsidRPr="00F177FC">
        <w:rPr>
          <w:u w:val="single"/>
        </w:rPr>
        <w:t>.</w:t>
      </w:r>
      <w:r w:rsidRPr="00F177FC">
        <w:rPr>
          <w:sz w:val="16"/>
        </w:rPr>
        <w:t xml:space="preserve">159 And by </w:t>
      </w:r>
      <w:r w:rsidRPr="00F177FC">
        <w:rPr>
          <w:u w:val="single"/>
        </w:rPr>
        <w:t>signaling</w:t>
      </w:r>
      <w:r w:rsidRPr="00F177FC">
        <w:rPr>
          <w:sz w:val="16"/>
        </w:rPr>
        <w:t xml:space="preserve"> a </w:t>
      </w:r>
      <w:r w:rsidRPr="00F177FC">
        <w:rPr>
          <w:u w:val="single"/>
        </w:rPr>
        <w:t>clear break with the</w:t>
      </w:r>
      <w:r w:rsidRPr="00F177FC">
        <w:rPr>
          <w:sz w:val="16"/>
        </w:rPr>
        <w:t xml:space="preserve"> often </w:t>
      </w:r>
      <w:r w:rsidRPr="00F177FC">
        <w:rPr>
          <w:u w:val="single"/>
        </w:rPr>
        <w:t>troubled history of the</w:t>
      </w:r>
      <w:r w:rsidRPr="00F177FC">
        <w:rPr>
          <w:sz w:val="16"/>
        </w:rPr>
        <w:t xml:space="preserve"> U.S. </w:t>
      </w:r>
      <w:r w:rsidRPr="00F177FC">
        <w:rPr>
          <w:u w:val="single"/>
        </w:rPr>
        <w:t>waste</w:t>
      </w:r>
      <w:r w:rsidRPr="00F177FC">
        <w:rPr>
          <w:sz w:val="16"/>
        </w:rPr>
        <w:t xml:space="preserve"> management </w:t>
      </w:r>
      <w:r w:rsidRPr="00F177FC">
        <w:rPr>
          <w:u w:val="single"/>
        </w:rPr>
        <w:t>program</w:t>
      </w:r>
      <w:r w:rsidRPr="00F177FC">
        <w:rPr>
          <w:sz w:val="16"/>
        </w:rPr>
        <w:t xml:space="preserve"> it </w:t>
      </w:r>
      <w:r w:rsidRPr="00F177FC">
        <w:rPr>
          <w:u w:val="single"/>
        </w:rPr>
        <w:t>can begin repairing the legacy of distrust</w:t>
      </w:r>
      <w:r w:rsidRPr="00F177FC">
        <w:rPr>
          <w:sz w:val="16"/>
        </w:rPr>
        <w:t xml:space="preserve"> left by decades of missed deadlines and failed commitments. Finally, while the Commission recognizes that it will never be possible or even desirable to fully separate future waste management decisions from politics, we believe </w:t>
      </w:r>
      <w:r w:rsidRPr="00F177FC">
        <w:rPr>
          <w:u w:val="single"/>
        </w:rPr>
        <w:t>a new organization with greater control</w:t>
      </w:r>
      <w:r w:rsidRPr="00F177FC">
        <w:rPr>
          <w:sz w:val="16"/>
        </w:rPr>
        <w:t xml:space="preserve"> over its finances could </w:t>
      </w:r>
      <w:r w:rsidRPr="00F177FC">
        <w:rPr>
          <w:u w:val="single"/>
        </w:rPr>
        <w:t>operate with less influence from short-term political pressures</w:t>
      </w:r>
      <w:r w:rsidRPr="00F177FC">
        <w:rPr>
          <w:sz w:val="16"/>
        </w:rPr>
        <w:t xml:space="preserve">. We do not propose that a new organization be less accountable for its actions—on the contrary, effective oversight by Congress and by a strong, independent regulator remains essential. But with greater control over year-toyear budgets and operations, we believe a new organization could more easily maintain the program-level continuity and mission consistency that has often been lacking at DOE. From an implementation standpoint, this is clearly among the most difficult recommendations advanced by the Commission. Nevertheless, it is also one of the most important, since </w:t>
      </w:r>
      <w:r w:rsidRPr="00F177FC">
        <w:rPr>
          <w:b/>
          <w:iCs/>
          <w:u w:val="single"/>
        </w:rPr>
        <w:t>even the wisest policies are likely to fail without an institutional structure that is capable of implementing them</w:t>
      </w:r>
      <w:r w:rsidRPr="00F177FC">
        <w:rPr>
          <w:sz w:val="16"/>
        </w:rPr>
        <w:t xml:space="preserve">. </w:t>
      </w:r>
    </w:p>
    <w:p w:rsidR="00E27299" w:rsidRPr="00F177FC" w:rsidRDefault="00E27299" w:rsidP="00E27299">
      <w:pPr>
        <w:rPr>
          <w:u w:val="single"/>
        </w:rPr>
      </w:pPr>
    </w:p>
    <w:p w:rsidR="00E27299" w:rsidRPr="00F177FC" w:rsidRDefault="00E27299" w:rsidP="00E27299">
      <w:pPr>
        <w:rPr>
          <w:sz w:val="16"/>
        </w:rPr>
      </w:pPr>
    </w:p>
    <w:p w:rsidR="00E27299" w:rsidRPr="00F177FC" w:rsidRDefault="00E27299" w:rsidP="00E27299">
      <w:pPr>
        <w:keepNext/>
        <w:keepLines/>
        <w:pageBreakBefore/>
        <w:spacing w:before="200"/>
        <w:jc w:val="center"/>
        <w:outlineLvl w:val="2"/>
        <w:rPr>
          <w:b/>
          <w:bCs/>
          <w:sz w:val="32"/>
          <w:u w:val="single"/>
        </w:rPr>
      </w:pPr>
      <w:r w:rsidRPr="00F177FC">
        <w:rPr>
          <w:b/>
          <w:bCs/>
          <w:sz w:val="32"/>
          <w:u w:val="single"/>
        </w:rPr>
        <w:lastRenderedPageBreak/>
        <w:t>thorium counterplan</w:t>
      </w:r>
    </w:p>
    <w:p w:rsidR="00E27299" w:rsidRPr="00F177FC" w:rsidRDefault="00E27299" w:rsidP="00E27299">
      <w:pPr>
        <w:keepNext/>
        <w:keepLines/>
        <w:spacing w:before="200"/>
        <w:outlineLvl w:val="3"/>
        <w:rPr>
          <w:b/>
          <w:bCs/>
          <w:iCs/>
        </w:rPr>
      </w:pPr>
      <w:r w:rsidRPr="00F177FC">
        <w:rPr>
          <w:b/>
          <w:bCs/>
          <w:iCs/>
        </w:rPr>
        <w:t>Thorium reactors solve</w:t>
      </w:r>
    </w:p>
    <w:p w:rsidR="00E27299" w:rsidRPr="00F177FC" w:rsidRDefault="00E27299" w:rsidP="00E27299">
      <w:r w:rsidRPr="00F177FC">
        <w:rPr>
          <w:b/>
        </w:rPr>
        <w:t>AWF 13</w:t>
      </w:r>
      <w:r w:rsidRPr="00F177FC">
        <w:t xml:space="preserve"> – Alvin Weinberg Foundation, Mark Halper, staff researcher (4/5/13, “How thorium can solve the nuclear waste problem in conventional reactors,” </w:t>
      </w:r>
      <w:hyperlink r:id="rId64" w:history="1">
        <w:r w:rsidRPr="00F177FC">
          <w:t>http://www.the-weinberg-foundation.org/2013/04/05/how-thorium-can-solve-the-nuclear-waste-problem-in-conventional-reactors/)//twonily</w:t>
        </w:r>
      </w:hyperlink>
    </w:p>
    <w:p w:rsidR="00E27299" w:rsidRPr="00F177FC" w:rsidRDefault="00E27299" w:rsidP="00E27299">
      <w:r w:rsidRPr="00F177FC">
        <w:rPr>
          <w:u w:val="single"/>
        </w:rPr>
        <w:t>Thorium</w:t>
      </w:r>
      <w:r w:rsidRPr="00F177FC">
        <w:rPr>
          <w:sz w:val="14"/>
        </w:rPr>
        <w:t xml:space="preserve"> mixed with plutonium and other actinide “waste” </w:t>
      </w:r>
      <w:r w:rsidRPr="00F177FC">
        <w:rPr>
          <w:u w:val="single"/>
        </w:rPr>
        <w:t xml:space="preserve">could continuously power modified conventional reactors </w:t>
      </w:r>
      <w:r w:rsidRPr="00F177FC">
        <w:rPr>
          <w:b/>
          <w:iCs/>
          <w:u w:val="single"/>
        </w:rPr>
        <w:t>almost forever</w:t>
      </w:r>
      <w:r w:rsidRPr="00F177FC">
        <w:rPr>
          <w:sz w:val="14"/>
        </w:rPr>
        <w:t xml:space="preserve"> in a reusable fuel cycle, according to a discovery at the University of Cambridge in England. The discovery, by PhD candidate Ben Lindley working under senior lecturer Geoff Parks, suggests that </w:t>
      </w:r>
      <w:r w:rsidRPr="00F177FC">
        <w:rPr>
          <w:u w:val="single"/>
        </w:rPr>
        <w:t xml:space="preserve">mixed thorium fuel would </w:t>
      </w:r>
      <w:r w:rsidRPr="00F177FC">
        <w:rPr>
          <w:b/>
          <w:iCs/>
          <w:u w:val="single"/>
        </w:rPr>
        <w:t>outperform</w:t>
      </w:r>
      <w:r w:rsidRPr="00F177FC">
        <w:rPr>
          <w:u w:val="single"/>
        </w:rPr>
        <w:t xml:space="preserve"> mixed uranium fuel</w:t>
      </w:r>
      <w:r w:rsidRPr="00F177FC">
        <w:rPr>
          <w:sz w:val="14"/>
        </w:rPr>
        <w:t xml:space="preserve">, which lasts only for one or two fuel cycles rather than for the “indefinite” duration of the thorium mix. Ideally, </w:t>
      </w:r>
      <w:r w:rsidRPr="00F177FC">
        <w:rPr>
          <w:u w:val="single"/>
        </w:rPr>
        <w:t>the reactors would be “reduced-moderation water” reactors</w:t>
      </w:r>
      <w:r w:rsidRPr="00F177FC">
        <w:rPr>
          <w:sz w:val="14"/>
        </w:rPr>
        <w:t xml:space="preserve"> that work on the same solid-fuel, water-cooled principles of conventional reactors but that </w:t>
      </w:r>
      <w:r w:rsidRPr="00F177FC">
        <w:rPr>
          <w:u w:val="single"/>
        </w:rPr>
        <w:t>do not slow down neutrons as much and thus also offer some of the advantages of fast reactors</w:t>
      </w:r>
      <w:r w:rsidRPr="00F177FC">
        <w:rPr>
          <w:sz w:val="14"/>
        </w:rPr>
        <w:t xml:space="preserve">. Lindley’s </w:t>
      </w:r>
      <w:r w:rsidRPr="00F177FC">
        <w:rPr>
          <w:u w:val="single"/>
        </w:rPr>
        <w:t>finding</w:t>
      </w:r>
      <w:r w:rsidRPr="00F177FC">
        <w:rPr>
          <w:sz w:val="14"/>
        </w:rPr>
        <w:t xml:space="preserve">, made while he was a master’s candidate in 2011, </w:t>
      </w:r>
      <w:r w:rsidRPr="00F177FC">
        <w:rPr>
          <w:u w:val="single"/>
        </w:rPr>
        <w:t>bodes well for the use of thorium</w:t>
      </w:r>
      <w:r w:rsidRPr="00F177FC">
        <w:rPr>
          <w:sz w:val="14"/>
        </w:rPr>
        <w:t xml:space="preserve"> not only </w:t>
      </w:r>
      <w:r w:rsidRPr="00F177FC">
        <w:rPr>
          <w:u w:val="single"/>
        </w:rPr>
        <w:t>as a safe, efficient and clean power source</w:t>
      </w:r>
      <w:r w:rsidRPr="00F177FC">
        <w:rPr>
          <w:sz w:val="14"/>
        </w:rPr>
        <w:t xml:space="preserve">, but also as one </w:t>
      </w:r>
      <w:r w:rsidRPr="00F177FC">
        <w:rPr>
          <w:u w:val="single"/>
        </w:rPr>
        <w:t xml:space="preserve">that </w:t>
      </w:r>
      <w:r w:rsidRPr="00F177FC">
        <w:rPr>
          <w:b/>
          <w:iCs/>
          <w:u w:val="single"/>
        </w:rPr>
        <w:t>addresses the vexing problem of what to do with nuclear waste</w:t>
      </w:r>
      <w:r w:rsidRPr="00F177FC">
        <w:rPr>
          <w:sz w:val="14"/>
        </w:rPr>
        <w:t xml:space="preserve"> from the 430-some conventional light water reactors that make up almost all of the commercial power reactors operating in the world today and that run on uranium. </w:t>
      </w:r>
      <w:r w:rsidRPr="00F177FC">
        <w:rPr>
          <w:u w:val="single"/>
        </w:rPr>
        <w:t>By mixing thorium with “waste”</w:t>
      </w:r>
      <w:r w:rsidRPr="00F177FC">
        <w:rPr>
          <w:sz w:val="14"/>
        </w:rPr>
        <w:t xml:space="preserve"> in a solid fuel, </w:t>
      </w:r>
      <w:r w:rsidRPr="00F177FC">
        <w:rPr>
          <w:u w:val="single"/>
        </w:rPr>
        <w:t xml:space="preserve">the nuclear industry could </w:t>
      </w:r>
      <w:r w:rsidRPr="00F177FC">
        <w:rPr>
          <w:b/>
          <w:iCs/>
          <w:u w:val="single"/>
        </w:rPr>
        <w:t>eliminate the need to bury long-lived plutonium</w:t>
      </w:r>
      <w:r w:rsidRPr="00F177FC">
        <w:rPr>
          <w:sz w:val="14"/>
        </w:rPr>
        <w:t xml:space="preserve"> </w:t>
      </w:r>
      <w:r w:rsidRPr="00F177FC">
        <w:rPr>
          <w:sz w:val="8"/>
          <w:szCs w:val="8"/>
        </w:rPr>
        <w:t>and other actinides. Lindley’s work surfaced recently in an article about it in the hard copy edition of Cambridge’s quarterly Engineering Department magazine. An earlier version also appears online. ACCENTUATE THE NEGATIVE I interviewed Lindley and Parks recently after the magazine story appeared. They explained the crux of Lindley’s discovery: Uranium/plutonium lasts for only a limited period because after one or two cycles, when the actinide portion increases, the mix displays a “positive feedback coefficient.” In the sometimes counter intuitive world of nuclear engineering, a positive feedback is an undesirable occurrence. To use an unscientific term, the reaction goes haywire. Parks notes that with uranium, “As the amount of actinides in the mixture increases, you get this tipping point where with the uranium mixed with actinide based fuel – a key feedback coefficient goes from being negative to being positive, at which point the fuel is not safe to use in the reactor.” Lindley completes the thought. “The idea is that mixing things with thorium rather than with uranium keeps the feedback coefficient negative,” he says. In a mixed fuel system, reactor operators would allow a batch of fuel rods to stay in a reactor for about five years, roughly the same as with today’s solid uranium fuel. The fuel would then cool for a few years while the shorter-lived fission products decay, and would then be reprocessed over another year, mixing actinide wastes with more thorium before being put back in a reactor. And just how long could this cycle continue? “You could just keep doing that forever – until the world runs out of thorium,” notes Parks. Ben Lindley Wasting his future. Cambridge PhD candidate Ben Lindley made the discovery that actinide waste will burn with thorium for an indefinite period, auguring a way to simultaneously generate power and dispose of nuclear waste. Lindley’s proposal is the latest possibility to emerge for using thorium reactors to dispose of waste as well as generate power. As we wrote here recently, Japan’s Thorium Technology Solution (TTS) is proposing to mix thorium and plutonium in a liquid molten salt reactor. Likewise, Transatomic Power in the U.S. has similar plans, although it is starting first with a liquid mixed uranium fuel rather than with thorium. Lindley and Parks’ idea differs from TTS and Transatomic in one obvious way: It would allow the nuclear industry to carry on building conventional solid fuel, water-cooled designs. That would be strictly true only in the initial implementation of the technology, which Lindley and Parks say would entail thorium mixed only with plutonium rather than also with other actinides like neptunium, americium and curium. That’s because plutonium is now available from sources such as the Sellafield nuclear waste site in Britain. The other actinides are not as readily available, but would become so as it became clear they could be used as part of a mixed thorium fuel, Lindley and Parks believe. GO EASY ON THE WATER Once the other actinides enter the mix, the optimal reactor would be a light water reactor modified to have less water and thus less moderation of neutrons in the reaction process. That, in turn, would allow more burn up of actinides. Lindley envisions a reactor with about a quarter to half the amount of water as in a conventional LWR – enough to serve as a necessary coolant, but little enough so that the water could not slow down neutrons to the extent they do in a conventional reactor. “It’s not really a fast reactor, and it’s not really a thermal (conventional) reactor,” notes Lindley. “It’s between the two.” Hitachi, Toshiba, Mitsubishi Heavy Industries and the Japan Atomic Energy Agency all have reduced-moderation water reactor designs (RMWR), according to the International Atomic Energy Agency. Lindley described them as similar to LWRs but with different fuel assemblies. The development – and regulatory approval – of RMWRs is one of several challenges facing the deployment of mixed thorium fuel in a water-cooled reactor. Another is the development and cost of reprocessing techniques for thorium and for actinides other than plutonium (for which reprocessing already exists). “Splitting thorium from waste or splitting some of the minor actinides from waste has not been done on an industrial scale,” notes Lindley. “There are processes that are envisaged that can do that, that have been tested on a laboratory scale, but never on an industrial scale.” Another hurdle: Fabricating fuel that as Lindley notes would be “highly radioactive” given the amount of waste that would go into it. “That would have to be done behind a shield,” Lindley says. Reduced Moderation Water Reactor JAEA “Light water Lite.” Lindley’s proposal to mix thorium with plutonium and other actinides would work best in a reduced-moderation water reactor. The diagram above shows a uranium version of an RMWR, from the Japan Atomic Energy Agency.</w:t>
      </w:r>
      <w:r w:rsidRPr="00F177FC">
        <w:rPr>
          <w:sz w:val="14"/>
        </w:rPr>
        <w:t xml:space="preserve"> </w:t>
      </w:r>
      <w:r w:rsidRPr="00F177FC">
        <w:rPr>
          <w:u w:val="single"/>
        </w:rPr>
        <w:t>All of that will require significant research and development funding</w:t>
      </w:r>
      <w:r w:rsidRPr="00F177FC">
        <w:rPr>
          <w:sz w:val="14"/>
        </w:rPr>
        <w:t xml:space="preserve"> –more than what Lindley currently has at his disposal, which consists of university research funds and academic scholarships. One possible source for additional funding could be Cambridge Enterprise, a commercial arm of the university. </w:t>
      </w:r>
      <w:r w:rsidRPr="00F177FC">
        <w:rPr>
          <w:u w:val="single"/>
        </w:rPr>
        <w:t>U.S. nuclear company Westinghouse has</w:t>
      </w:r>
      <w:r w:rsidRPr="00F177FC">
        <w:rPr>
          <w:sz w:val="14"/>
        </w:rPr>
        <w:t xml:space="preserve"> also </w:t>
      </w:r>
      <w:r w:rsidRPr="00F177FC">
        <w:rPr>
          <w:u w:val="single"/>
        </w:rPr>
        <w:t>been collaborating</w:t>
      </w:r>
      <w:r w:rsidRPr="00F177FC">
        <w:rPr>
          <w:sz w:val="14"/>
        </w:rPr>
        <w:t xml:space="preserve"> with Lindley on his thorium research. Lindley hopes to test his fuel at the Halden test reactor in Norway, where Westinghouse is a partner in Thor Energy’s project to irradiate thorium/plutonium fuel. It will be interesting to see if any of the £15 million that the UK government recently earmarked for nuclear R&amp;D finds it way to Lindley’s project. It’s possible that Sellafield could at least provide plutonium. FUNDS FROM DECOMMISSIONING? Given the potential usefulness of thorium as a way of ridding the UK of actinides, it’s not out of the question that funding could also come from the UK’s Nuclear Decommissioning Authority, which has a 2013-14 budget of £3.2 billion and which is responsible for managing nuclear waste, including actinides and shorter lived fission products. As Parks notes, an ultimate goal for applying Lindley’s discovery “is to come up with a nuclear fuel cycle where the only waste you have to dispose of is the fission product waste.” Parks encourages the government to “grasp the nettle” and financially back the thorium research. He and Lindley note that a multiple-cycle thorium reactor would save money in the long run for among other reasons: uranium prices, although low now, will rise; and a mixed thorium/actinide fuel would eliminate costs associated with nuclear waste storage. “There are economic benefits in the future to investing in the reprocessing and fuel fabrication aspects now,” says Parks. “And you would completely change what nuclear waste means as far as the public is concerned, in terms of the volume of it and how long it’s radioactive for.” Lindley and Parks say that their </w:t>
      </w:r>
      <w:r w:rsidRPr="00F177FC">
        <w:rPr>
          <w:u w:val="single"/>
        </w:rPr>
        <w:t>technology could take hold in a commercial RMWR</w:t>
      </w:r>
      <w:r w:rsidRPr="00F177FC">
        <w:rPr>
          <w:sz w:val="14"/>
        </w:rPr>
        <w:t xml:space="preserve"> within 10-to-20 years. For that to happen, </w:t>
      </w:r>
      <w:r w:rsidRPr="00F177FC">
        <w:rPr>
          <w:u w:val="single"/>
        </w:rPr>
        <w:t>they’ll have to find</w:t>
      </w:r>
      <w:r w:rsidRPr="00F177FC">
        <w:rPr>
          <w:sz w:val="14"/>
        </w:rPr>
        <w:t xml:space="preserve"> the right mix of </w:t>
      </w:r>
      <w:r w:rsidRPr="00F177FC">
        <w:rPr>
          <w:b/>
          <w:iCs/>
          <w:u w:val="single"/>
        </w:rPr>
        <w:t>collaborators and financial backers</w:t>
      </w:r>
      <w:r w:rsidRPr="00F177FC">
        <w:rPr>
          <w:sz w:val="14"/>
        </w:rPr>
        <w:t>.</w:t>
      </w:r>
    </w:p>
    <w:p w:rsidR="004A6A80" w:rsidRPr="00F177FC" w:rsidRDefault="004A6A80" w:rsidP="004A6A80">
      <w:pPr>
        <w:keepNext/>
        <w:keepLines/>
        <w:pageBreakBefore/>
        <w:spacing w:before="200"/>
        <w:jc w:val="center"/>
        <w:outlineLvl w:val="2"/>
        <w:rPr>
          <w:b/>
          <w:bCs/>
          <w:sz w:val="32"/>
          <w:u w:val="single"/>
        </w:rPr>
      </w:pPr>
      <w:r w:rsidRPr="00F177FC">
        <w:rPr>
          <w:b/>
          <w:bCs/>
          <w:sz w:val="32"/>
          <w:u w:val="single"/>
        </w:rPr>
        <w:lastRenderedPageBreak/>
        <w:t>eis counterplan</w:t>
      </w:r>
    </w:p>
    <w:p w:rsidR="004A6A80" w:rsidRPr="00F177FC" w:rsidRDefault="004A6A80" w:rsidP="004A6A80">
      <w:pPr>
        <w:keepNext/>
        <w:keepLines/>
        <w:spacing w:before="200"/>
        <w:outlineLvl w:val="3"/>
        <w:rPr>
          <w:b/>
          <w:bCs/>
          <w:iCs/>
        </w:rPr>
      </w:pPr>
      <w:r w:rsidRPr="00F177FC">
        <w:rPr>
          <w:b/>
          <w:bCs/>
          <w:iCs/>
        </w:rPr>
        <w:t xml:space="preserve">The CP competes – normal means for the plan is to operate under GEIS recommendations – EIS is </w:t>
      </w:r>
      <w:r w:rsidRPr="00F177FC">
        <w:rPr>
          <w:b/>
          <w:bCs/>
          <w:iCs/>
          <w:u w:val="single"/>
        </w:rPr>
        <w:t>comparatively better</w:t>
      </w:r>
      <w:r w:rsidRPr="00F177FC">
        <w:rPr>
          <w:b/>
          <w:bCs/>
          <w:iCs/>
        </w:rPr>
        <w:t xml:space="preserve"> </w:t>
      </w:r>
    </w:p>
    <w:p w:rsidR="004A6A80" w:rsidRPr="00F177FC" w:rsidRDefault="004A6A80" w:rsidP="004A6A80">
      <w:r w:rsidRPr="00F177FC">
        <w:rPr>
          <w:b/>
        </w:rPr>
        <w:t>Lydersen 13</w:t>
      </w:r>
      <w:r w:rsidRPr="00F177FC">
        <w:t xml:space="preserve"> – reporter specializing in energy, environment, labor, public health, and immigration, staff writer for Midwest Energy News (Kari Lydersen, 11/15/13, “In Illinois, nuclear industry sees no urgency on waste storage,” http://www.midwestenergynews.com/2013/11/15/in-illinois-nuclear-industry-sees-no-urgency-on-waste-storage/)//twonily</w:t>
      </w:r>
    </w:p>
    <w:p w:rsidR="004A6A80" w:rsidRPr="00F177FC" w:rsidRDefault="004A6A80" w:rsidP="004A6A80">
      <w:pPr>
        <w:rPr>
          <w:sz w:val="16"/>
        </w:rPr>
      </w:pPr>
      <w:r w:rsidRPr="00F177FC">
        <w:rPr>
          <w:sz w:val="16"/>
        </w:rPr>
        <w:t xml:space="preserve">The National Environmental Protection Act </w:t>
      </w:r>
      <w:r w:rsidRPr="00F177FC">
        <w:rPr>
          <w:u w:val="single"/>
        </w:rPr>
        <w:t>(NEPA) requires that the environmental impacts be studied</w:t>
      </w:r>
      <w:r w:rsidRPr="00F177FC">
        <w:rPr>
          <w:sz w:val="16"/>
        </w:rPr>
        <w:t xml:space="preserve"> and considered for any project involving the federal government. The U.S. </w:t>
      </w:r>
      <w:r w:rsidRPr="00F177FC">
        <w:rPr>
          <w:u w:val="single"/>
        </w:rPr>
        <w:t>Court of Appeals for the D.C. Circuit ruled</w:t>
      </w:r>
      <w:r w:rsidRPr="00F177FC">
        <w:rPr>
          <w:sz w:val="16"/>
        </w:rPr>
        <w:t xml:space="preserve"> in 2012 </w:t>
      </w:r>
      <w:r w:rsidRPr="00F177FC">
        <w:rPr>
          <w:u w:val="single"/>
        </w:rPr>
        <w:t>that the NRC’s previous environmental impact statement</w:t>
      </w:r>
      <w:r w:rsidRPr="00F177FC">
        <w:rPr>
          <w:sz w:val="16"/>
        </w:rPr>
        <w:t xml:space="preserve"> on nuclear waste storage at reactors “</w:t>
      </w:r>
      <w:r w:rsidRPr="00F177FC">
        <w:rPr>
          <w:u w:val="single"/>
        </w:rPr>
        <w:t>did not calculate the environmental effects of failing to secure permanent storage</w:t>
      </w:r>
      <w:r w:rsidRPr="00F177FC">
        <w:rPr>
          <w:sz w:val="16"/>
        </w:rPr>
        <w:t xml:space="preserve"> – a possibility that cannot be ignored.” The </w:t>
      </w:r>
      <w:r w:rsidRPr="00F177FC">
        <w:rPr>
          <w:u w:val="single"/>
        </w:rPr>
        <w:t xml:space="preserve">court ordered a more comprehensive </w:t>
      </w:r>
      <w:r w:rsidRPr="00F177FC">
        <w:rPr>
          <w:b/>
          <w:iCs/>
          <w:u w:val="single"/>
        </w:rPr>
        <w:t>e</w:t>
      </w:r>
      <w:r w:rsidRPr="00F177FC">
        <w:rPr>
          <w:sz w:val="16"/>
        </w:rPr>
        <w:t xml:space="preserve">nvironmental </w:t>
      </w:r>
      <w:r w:rsidRPr="00F177FC">
        <w:rPr>
          <w:b/>
          <w:iCs/>
          <w:u w:val="single"/>
        </w:rPr>
        <w:t>i</w:t>
      </w:r>
      <w:r w:rsidRPr="00F177FC">
        <w:rPr>
          <w:sz w:val="16"/>
        </w:rPr>
        <w:t xml:space="preserve">mpact </w:t>
      </w:r>
      <w:r w:rsidRPr="00F177FC">
        <w:rPr>
          <w:b/>
          <w:iCs/>
          <w:u w:val="single"/>
        </w:rPr>
        <w:t>s</w:t>
      </w:r>
      <w:r w:rsidRPr="00F177FC">
        <w:rPr>
          <w:sz w:val="16"/>
        </w:rPr>
        <w:t xml:space="preserve">tatement, </w:t>
      </w:r>
      <w:r w:rsidRPr="00F177FC">
        <w:rPr>
          <w:u w:val="single"/>
        </w:rPr>
        <w:t xml:space="preserve">but allowed the NRC to do a generic environmental impact statement, or </w:t>
      </w:r>
      <w:r w:rsidRPr="00F177FC">
        <w:rPr>
          <w:b/>
          <w:iCs/>
          <w:u w:val="single"/>
        </w:rPr>
        <w:t>GEIS</w:t>
      </w:r>
      <w:r w:rsidRPr="00F177FC">
        <w:rPr>
          <w:sz w:val="16"/>
        </w:rPr>
        <w:t xml:space="preserve">, which can be applied to various different existing and proposed reactor sites. Paul Michalak, NRC chief of the decommissioning materials branch, explained that the </w:t>
      </w:r>
      <w:r w:rsidRPr="00F177FC">
        <w:rPr>
          <w:u w:val="single"/>
        </w:rPr>
        <w:t>GEIS means possible environmental impacts at specific sites “would not be revisited”</w:t>
      </w:r>
      <w:r w:rsidRPr="00F177FC">
        <w:rPr>
          <w:sz w:val="16"/>
        </w:rPr>
        <w:t xml:space="preserve"> in deciding whether to renew licenses or grant new licenses, </w:t>
      </w:r>
      <w:r w:rsidRPr="00F177FC">
        <w:rPr>
          <w:u w:val="single"/>
        </w:rPr>
        <w:t xml:space="preserve">unless the NRC finds a </w:t>
      </w:r>
      <w:r w:rsidRPr="00F177FC">
        <w:rPr>
          <w:b/>
          <w:iCs/>
          <w:u w:val="single"/>
        </w:rPr>
        <w:t>specific reason</w:t>
      </w:r>
      <w:r w:rsidRPr="00F177FC">
        <w:rPr>
          <w:sz w:val="16"/>
        </w:rPr>
        <w:t xml:space="preserve"> the generic findings would be “inappropriate” to that site. Nuclear power critics argue that </w:t>
      </w:r>
      <w:r w:rsidRPr="00F177FC">
        <w:rPr>
          <w:u w:val="single"/>
        </w:rPr>
        <w:t>every reactor is different</w:t>
      </w:r>
      <w:r w:rsidRPr="00F177FC">
        <w:rPr>
          <w:sz w:val="16"/>
        </w:rPr>
        <w:t xml:space="preserve">, and that </w:t>
      </w:r>
      <w:r w:rsidRPr="00F177FC">
        <w:rPr>
          <w:u w:val="single"/>
        </w:rPr>
        <w:t xml:space="preserve">one generic impact statement </w:t>
      </w:r>
      <w:r w:rsidRPr="00F177FC">
        <w:rPr>
          <w:b/>
          <w:iCs/>
          <w:u w:val="single"/>
        </w:rPr>
        <w:t>cannot adequately explore the risks</w:t>
      </w:r>
      <w:r w:rsidRPr="00F177FC">
        <w:rPr>
          <w:sz w:val="16"/>
        </w:rPr>
        <w:t xml:space="preserve"> posed by the storage of nuclear waste at closed reactors across the country. S.Y. Chen, a nuclear power expert at the Illinois Institute of Technology, said that </w:t>
      </w:r>
      <w:r w:rsidRPr="00F177FC">
        <w:rPr>
          <w:u w:val="single"/>
        </w:rPr>
        <w:t xml:space="preserve">a generic study relies on </w:t>
      </w:r>
      <w:r w:rsidRPr="00F177FC">
        <w:rPr>
          <w:b/>
          <w:iCs/>
          <w:u w:val="single"/>
        </w:rPr>
        <w:t>“a lot of assumptions.”</w:t>
      </w:r>
      <w:r w:rsidRPr="00F177FC">
        <w:rPr>
          <w:sz w:val="16"/>
        </w:rPr>
        <w:t xml:space="preserve"> “But every </w:t>
      </w:r>
      <w:r w:rsidRPr="00F177FC">
        <w:rPr>
          <w:u w:val="single"/>
        </w:rPr>
        <w:t xml:space="preserve">assumption has a lot of </w:t>
      </w:r>
      <w:r w:rsidRPr="00F177FC">
        <w:rPr>
          <w:b/>
          <w:iCs/>
          <w:u w:val="single"/>
        </w:rPr>
        <w:t>uncertainty</w:t>
      </w:r>
      <w:r w:rsidRPr="00F177FC">
        <w:rPr>
          <w:sz w:val="16"/>
        </w:rPr>
        <w:t xml:space="preserve"> involved,” Chen said, noting that climate change is among the factors that could impact nuclear waste safety in the future. “I’m not sure how much this uncertainty has been analyzed.</w:t>
      </w:r>
    </w:p>
    <w:p w:rsidR="004A6A80" w:rsidRPr="00F177FC" w:rsidRDefault="004A6A80" w:rsidP="004A6A80">
      <w:pPr>
        <w:keepNext/>
        <w:keepLines/>
        <w:spacing w:before="200"/>
        <w:outlineLvl w:val="3"/>
        <w:rPr>
          <w:b/>
          <w:bCs/>
          <w:iCs/>
        </w:rPr>
      </w:pPr>
      <w:r w:rsidRPr="00F177FC">
        <w:rPr>
          <w:b/>
          <w:bCs/>
          <w:iCs/>
        </w:rPr>
        <w:t>at: EIS is normal means – NWPA disproves</w:t>
      </w:r>
    </w:p>
    <w:p w:rsidR="004A6A80" w:rsidRPr="00F177FC" w:rsidRDefault="004A6A80" w:rsidP="004A6A80">
      <w:r w:rsidRPr="00F177FC">
        <w:rPr>
          <w:b/>
        </w:rPr>
        <w:t>NWPA 82 –</w:t>
      </w:r>
      <w:r w:rsidRPr="00F177FC">
        <w:t xml:space="preserve"> Nuclear Waste Policy Act of 1982 (1982, [42 U.S.C. 10101 note])//twonily</w:t>
      </w:r>
    </w:p>
    <w:p w:rsidR="004A6A80" w:rsidRPr="00B93AF8" w:rsidRDefault="004A6A80" w:rsidP="004A6A80">
      <w:pPr>
        <w:rPr>
          <w:sz w:val="16"/>
        </w:rPr>
      </w:pPr>
      <w:r w:rsidRPr="00F177FC">
        <w:rPr>
          <w:sz w:val="16"/>
        </w:rPr>
        <w:t xml:space="preserve">(B) </w:t>
      </w:r>
      <w:r w:rsidRPr="00F177FC">
        <w:rPr>
          <w:b/>
          <w:iCs/>
          <w:u w:val="single"/>
          <w:bdr w:val="single" w:sz="18" w:space="0" w:color="auto"/>
        </w:rPr>
        <w:t>No recommendation of a site</w:t>
      </w:r>
      <w:r w:rsidRPr="00F177FC">
        <w:rPr>
          <w:sz w:val="16"/>
        </w:rPr>
        <w:t xml:space="preserve"> by the President under this subsection </w:t>
      </w:r>
      <w:r w:rsidRPr="00F177FC">
        <w:rPr>
          <w:b/>
          <w:iCs/>
          <w:u w:val="single"/>
          <w:bdr w:val="single" w:sz="18" w:space="0" w:color="auto"/>
        </w:rPr>
        <w:t>shall require the preparation of an e</w:t>
      </w:r>
      <w:r w:rsidRPr="00F177FC">
        <w:rPr>
          <w:sz w:val="16"/>
        </w:rPr>
        <w:t xml:space="preserve">nvironmental </w:t>
      </w:r>
      <w:r w:rsidRPr="00F177FC">
        <w:rPr>
          <w:b/>
          <w:iCs/>
          <w:u w:val="single"/>
          <w:bdr w:val="single" w:sz="18" w:space="0" w:color="auto"/>
        </w:rPr>
        <w:t>i</w:t>
      </w:r>
      <w:r w:rsidRPr="00F177FC">
        <w:rPr>
          <w:sz w:val="16"/>
        </w:rPr>
        <w:t xml:space="preserve">mpact </w:t>
      </w:r>
      <w:r w:rsidRPr="00F177FC">
        <w:rPr>
          <w:b/>
          <w:iCs/>
          <w:u w:val="single"/>
          <w:bdr w:val="single" w:sz="18" w:space="0" w:color="auto"/>
        </w:rPr>
        <w:t>s</w:t>
      </w:r>
      <w:r w:rsidRPr="00F177FC">
        <w:rPr>
          <w:sz w:val="16"/>
        </w:rPr>
        <w:t xml:space="preserve">tatement </w:t>
      </w:r>
      <w:r w:rsidRPr="00F177FC">
        <w:rPr>
          <w:u w:val="single"/>
        </w:rPr>
        <w:t>under</w:t>
      </w:r>
      <w:r w:rsidRPr="00F177FC">
        <w:rPr>
          <w:sz w:val="16"/>
        </w:rPr>
        <w:t xml:space="preserve"> section 102(2)(C) of the </w:t>
      </w:r>
      <w:r w:rsidRPr="00F177FC">
        <w:rPr>
          <w:b/>
          <w:iCs/>
          <w:u w:val="single"/>
          <w:bdr w:val="single" w:sz="18" w:space="0" w:color="auto"/>
        </w:rPr>
        <w:t>N</w:t>
      </w:r>
      <w:r w:rsidRPr="00F177FC">
        <w:rPr>
          <w:sz w:val="16"/>
        </w:rPr>
        <w:t xml:space="preserve">ational </w:t>
      </w:r>
      <w:r w:rsidRPr="00F177FC">
        <w:rPr>
          <w:b/>
          <w:iCs/>
          <w:u w:val="single"/>
          <w:bdr w:val="single" w:sz="18" w:space="0" w:color="auto"/>
        </w:rPr>
        <w:t>E</w:t>
      </w:r>
      <w:r w:rsidRPr="00F177FC">
        <w:rPr>
          <w:sz w:val="16"/>
        </w:rPr>
        <w:t xml:space="preserve">nvironmental </w:t>
      </w:r>
      <w:r w:rsidRPr="00F177FC">
        <w:rPr>
          <w:b/>
          <w:iCs/>
          <w:u w:val="single"/>
          <w:bdr w:val="single" w:sz="18" w:space="0" w:color="auto"/>
        </w:rPr>
        <w:t>P</w:t>
      </w:r>
      <w:r w:rsidRPr="00F177FC">
        <w:rPr>
          <w:sz w:val="16"/>
        </w:rPr>
        <w:t xml:space="preserve">olicy </w:t>
      </w:r>
      <w:r w:rsidRPr="00F177FC">
        <w:rPr>
          <w:b/>
          <w:iCs/>
          <w:u w:val="single"/>
          <w:bdr w:val="single" w:sz="18" w:space="0" w:color="auto"/>
        </w:rPr>
        <w:t>A</w:t>
      </w:r>
      <w:r w:rsidRPr="00F177FC">
        <w:rPr>
          <w:sz w:val="16"/>
        </w:rPr>
        <w:t xml:space="preserve">ct of 1969 (42 U.S.C. 4332(2)(C)), </w:t>
      </w:r>
      <w:r w:rsidRPr="00F177FC">
        <w:rPr>
          <w:u w:val="single"/>
        </w:rPr>
        <w:t>or to require any environmental review</w:t>
      </w:r>
      <w:r w:rsidRPr="00F177FC">
        <w:rPr>
          <w:sz w:val="16"/>
        </w:rPr>
        <w:t xml:space="preserve"> under subparagraph (E) or (F) of section 102(2) of such Act.</w:t>
      </w:r>
    </w:p>
    <w:p w:rsidR="004A6A80" w:rsidRPr="00B93AF8" w:rsidRDefault="004A6A80" w:rsidP="004A6A80"/>
    <w:p w:rsidR="00727E78" w:rsidRPr="00B93AF8" w:rsidRDefault="00727E78" w:rsidP="004A6A80">
      <w:pPr>
        <w:keepNext/>
        <w:keepLines/>
        <w:pageBreakBefore/>
        <w:spacing w:before="200"/>
        <w:jc w:val="center"/>
        <w:outlineLvl w:val="2"/>
      </w:pPr>
    </w:p>
    <w:sectPr w:rsidR="00727E78" w:rsidRPr="00B93AF8" w:rsidSect="00727E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3AAF" w:rsidRDefault="00763AAF" w:rsidP="00070FA9">
      <w:r>
        <w:separator/>
      </w:r>
    </w:p>
  </w:endnote>
  <w:endnote w:type="continuationSeparator" w:id="0">
    <w:p w:rsidR="00763AAF" w:rsidRDefault="00763AAF" w:rsidP="00070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BoldM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3AAF" w:rsidRDefault="00763AAF" w:rsidP="00070FA9">
      <w:r>
        <w:separator/>
      </w:r>
    </w:p>
  </w:footnote>
  <w:footnote w:type="continuationSeparator" w:id="0">
    <w:p w:rsidR="00763AAF" w:rsidRDefault="00763AAF" w:rsidP="00070F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RibbonPointer" w:val="148125356"/>
  </w:docVars>
  <w:rsids>
    <w:rsidRoot w:val="007E08BC"/>
    <w:rsid w:val="000442C0"/>
    <w:rsid w:val="00060AC2"/>
    <w:rsid w:val="000630BB"/>
    <w:rsid w:val="0006423B"/>
    <w:rsid w:val="00070FA9"/>
    <w:rsid w:val="000764B5"/>
    <w:rsid w:val="000977BE"/>
    <w:rsid w:val="000C218D"/>
    <w:rsid w:val="000E18C6"/>
    <w:rsid w:val="000F6538"/>
    <w:rsid w:val="0010145F"/>
    <w:rsid w:val="0010350B"/>
    <w:rsid w:val="001409A2"/>
    <w:rsid w:val="00172BC2"/>
    <w:rsid w:val="00195211"/>
    <w:rsid w:val="001A1AF7"/>
    <w:rsid w:val="001F36DD"/>
    <w:rsid w:val="001F459F"/>
    <w:rsid w:val="001F4EC7"/>
    <w:rsid w:val="001F60A1"/>
    <w:rsid w:val="00211A2A"/>
    <w:rsid w:val="002212ED"/>
    <w:rsid w:val="002255B6"/>
    <w:rsid w:val="0025291C"/>
    <w:rsid w:val="002644C4"/>
    <w:rsid w:val="002702BE"/>
    <w:rsid w:val="00271A76"/>
    <w:rsid w:val="00272CF2"/>
    <w:rsid w:val="002A6D54"/>
    <w:rsid w:val="002D30F0"/>
    <w:rsid w:val="002D5B2E"/>
    <w:rsid w:val="002F0748"/>
    <w:rsid w:val="002F0888"/>
    <w:rsid w:val="003259CF"/>
    <w:rsid w:val="00374114"/>
    <w:rsid w:val="003817DB"/>
    <w:rsid w:val="003A0965"/>
    <w:rsid w:val="003B69B8"/>
    <w:rsid w:val="003E2C91"/>
    <w:rsid w:val="003F158F"/>
    <w:rsid w:val="00414FB2"/>
    <w:rsid w:val="00453956"/>
    <w:rsid w:val="00456592"/>
    <w:rsid w:val="00463167"/>
    <w:rsid w:val="0047148C"/>
    <w:rsid w:val="00481C94"/>
    <w:rsid w:val="004A0A42"/>
    <w:rsid w:val="004A6A80"/>
    <w:rsid w:val="004C6CA9"/>
    <w:rsid w:val="004E0657"/>
    <w:rsid w:val="004F796F"/>
    <w:rsid w:val="00540E83"/>
    <w:rsid w:val="00544212"/>
    <w:rsid w:val="0056349E"/>
    <w:rsid w:val="00585664"/>
    <w:rsid w:val="00596E5C"/>
    <w:rsid w:val="005A1A9C"/>
    <w:rsid w:val="005B3598"/>
    <w:rsid w:val="005B7B43"/>
    <w:rsid w:val="005C7DF3"/>
    <w:rsid w:val="005F7FB3"/>
    <w:rsid w:val="006329EC"/>
    <w:rsid w:val="00651713"/>
    <w:rsid w:val="00677820"/>
    <w:rsid w:val="006A5443"/>
    <w:rsid w:val="006B0276"/>
    <w:rsid w:val="006B3023"/>
    <w:rsid w:val="006D7E04"/>
    <w:rsid w:val="006E6519"/>
    <w:rsid w:val="006F2C86"/>
    <w:rsid w:val="006F5F88"/>
    <w:rsid w:val="00720355"/>
    <w:rsid w:val="00727E78"/>
    <w:rsid w:val="00730972"/>
    <w:rsid w:val="00763AAF"/>
    <w:rsid w:val="00774462"/>
    <w:rsid w:val="007B3192"/>
    <w:rsid w:val="007B63FD"/>
    <w:rsid w:val="007E08BC"/>
    <w:rsid w:val="007F483C"/>
    <w:rsid w:val="008036E3"/>
    <w:rsid w:val="008160C2"/>
    <w:rsid w:val="00821FA7"/>
    <w:rsid w:val="00870EFA"/>
    <w:rsid w:val="00877517"/>
    <w:rsid w:val="00893A8D"/>
    <w:rsid w:val="008B3915"/>
    <w:rsid w:val="008C5638"/>
    <w:rsid w:val="009247F5"/>
    <w:rsid w:val="00941967"/>
    <w:rsid w:val="0098645B"/>
    <w:rsid w:val="009970A7"/>
    <w:rsid w:val="009B10E1"/>
    <w:rsid w:val="009B2B81"/>
    <w:rsid w:val="009E2142"/>
    <w:rsid w:val="00A2215F"/>
    <w:rsid w:val="00A423DB"/>
    <w:rsid w:val="00AB0CB0"/>
    <w:rsid w:val="00AC3BE4"/>
    <w:rsid w:val="00AE2A62"/>
    <w:rsid w:val="00AE360D"/>
    <w:rsid w:val="00B04ED0"/>
    <w:rsid w:val="00B1604D"/>
    <w:rsid w:val="00B31217"/>
    <w:rsid w:val="00B33966"/>
    <w:rsid w:val="00B36AD4"/>
    <w:rsid w:val="00B478B3"/>
    <w:rsid w:val="00B52B33"/>
    <w:rsid w:val="00B73EFA"/>
    <w:rsid w:val="00B7557D"/>
    <w:rsid w:val="00B83E85"/>
    <w:rsid w:val="00B933D8"/>
    <w:rsid w:val="00B93AF8"/>
    <w:rsid w:val="00BA6D91"/>
    <w:rsid w:val="00BB3D83"/>
    <w:rsid w:val="00BB585F"/>
    <w:rsid w:val="00BE1BDA"/>
    <w:rsid w:val="00BF1F94"/>
    <w:rsid w:val="00C06405"/>
    <w:rsid w:val="00C111A4"/>
    <w:rsid w:val="00C65504"/>
    <w:rsid w:val="00C82B6E"/>
    <w:rsid w:val="00CA2454"/>
    <w:rsid w:val="00CA702D"/>
    <w:rsid w:val="00CC7E94"/>
    <w:rsid w:val="00CE4FD1"/>
    <w:rsid w:val="00CE6AE3"/>
    <w:rsid w:val="00D06E99"/>
    <w:rsid w:val="00D40D90"/>
    <w:rsid w:val="00D64B14"/>
    <w:rsid w:val="00D83FC3"/>
    <w:rsid w:val="00D86DC9"/>
    <w:rsid w:val="00DA37F0"/>
    <w:rsid w:val="00DF3CF4"/>
    <w:rsid w:val="00DF50D2"/>
    <w:rsid w:val="00E27299"/>
    <w:rsid w:val="00E2763A"/>
    <w:rsid w:val="00E32E34"/>
    <w:rsid w:val="00E62BC5"/>
    <w:rsid w:val="00E83D18"/>
    <w:rsid w:val="00E95C1C"/>
    <w:rsid w:val="00ED588E"/>
    <w:rsid w:val="00ED6260"/>
    <w:rsid w:val="00EE321B"/>
    <w:rsid w:val="00EE6404"/>
    <w:rsid w:val="00F177FC"/>
    <w:rsid w:val="00F32569"/>
    <w:rsid w:val="00F36CCD"/>
    <w:rsid w:val="00F51D27"/>
    <w:rsid w:val="00F51FDD"/>
    <w:rsid w:val="00F6398F"/>
    <w:rsid w:val="00FA14CE"/>
    <w:rsid w:val="00FB1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08B5D8D4-5262-456C-B0CB-8A09797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A0A42"/>
    <w:rPr>
      <w:rFonts w:eastAsia="Calibri" w:cs="Calibri"/>
      <w:sz w:val="22"/>
      <w:szCs w:val="22"/>
    </w:rPr>
  </w:style>
  <w:style w:type="paragraph" w:styleId="Heading1">
    <w:name w:val="heading 1"/>
    <w:aliases w:val="Pocket"/>
    <w:basedOn w:val="Normal"/>
    <w:next w:val="Normal"/>
    <w:link w:val="Heading1Char"/>
    <w:uiPriority w:val="1"/>
    <w:qFormat/>
    <w:rsid w:val="004A0A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4A0A42"/>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Citation,Heading 3 Char1 Char, Char"/>
    <w:basedOn w:val="Normal"/>
    <w:next w:val="Normal"/>
    <w:link w:val="Heading3Char"/>
    <w:uiPriority w:val="3"/>
    <w:qFormat/>
    <w:rsid w:val="004A0A42"/>
    <w:pPr>
      <w:keepNext/>
      <w:keepLines/>
      <w:pageBreakBefore/>
      <w:spacing w:before="200"/>
      <w:jc w:val="center"/>
      <w:outlineLvl w:val="2"/>
    </w:pPr>
    <w:rPr>
      <w:rFonts w:eastAsia="Times New Roman" w:cs="Times New Roman"/>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g"/>
    <w:basedOn w:val="Normal"/>
    <w:next w:val="Normal"/>
    <w:link w:val="Heading4Char"/>
    <w:uiPriority w:val="4"/>
    <w:qFormat/>
    <w:rsid w:val="004A0A42"/>
    <w:pPr>
      <w:keepNext/>
      <w:keepLines/>
      <w:spacing w:before="200"/>
      <w:outlineLvl w:val="3"/>
    </w:pPr>
    <w:rPr>
      <w:rFonts w:eastAsia="Times New Roman" w:cs="Times New Roman"/>
      <w:b/>
      <w:bCs/>
      <w:iCs/>
      <w:sz w:val="26"/>
    </w:rPr>
  </w:style>
  <w:style w:type="character" w:default="1" w:styleId="DefaultParagraphFont">
    <w:name w:val="Default Paragraph Font"/>
    <w:uiPriority w:val="1"/>
    <w:unhideWhenUsed/>
    <w:rsid w:val="004A0A42"/>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4A0A42"/>
  </w:style>
  <w:style w:type="character" w:customStyle="1" w:styleId="Heading1Char">
    <w:name w:val="Heading 1 Char"/>
    <w:aliases w:val="Pocket Char"/>
    <w:link w:val="Heading1"/>
    <w:uiPriority w:val="1"/>
    <w:rsid w:val="004A0A42"/>
    <w:rPr>
      <w:rFonts w:eastAsia="Times New Roman"/>
      <w:b/>
      <w:bCs/>
      <w:sz w:val="52"/>
      <w:szCs w:val="28"/>
    </w:rPr>
  </w:style>
  <w:style w:type="character" w:customStyle="1" w:styleId="Heading2Char">
    <w:name w:val="Heading 2 Char"/>
    <w:aliases w:val="Hat Char"/>
    <w:link w:val="Heading2"/>
    <w:uiPriority w:val="2"/>
    <w:rsid w:val="004A0A42"/>
    <w:rPr>
      <w:rFonts w:eastAsia="Times New Roman"/>
      <w:b/>
      <w:bCs/>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itation Char"/>
    <w:link w:val="Heading3"/>
    <w:uiPriority w:val="3"/>
    <w:rsid w:val="004A0A42"/>
    <w:rPr>
      <w:rFonts w:eastAsia="Times New Roman"/>
      <w:b/>
      <w:bCs/>
      <w:sz w:val="32"/>
      <w:szCs w:val="2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ta Char"/>
    <w:link w:val="Heading4"/>
    <w:uiPriority w:val="4"/>
    <w:rsid w:val="004A0A42"/>
    <w:rPr>
      <w:rFonts w:eastAsia="Times New Roman"/>
      <w:b/>
      <w:bCs/>
      <w:iCs/>
      <w:sz w:val="26"/>
      <w:szCs w:val="22"/>
    </w:rPr>
  </w:style>
  <w:style w:type="numbering" w:customStyle="1" w:styleId="NoList1">
    <w:name w:val="No List1"/>
    <w:next w:val="NoList"/>
    <w:uiPriority w:val="99"/>
    <w:semiHidden/>
    <w:unhideWhenUsed/>
    <w:rsid w:val="007E08BC"/>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
    <w:uiPriority w:val="7"/>
    <w:qFormat/>
    <w:rsid w:val="004A0A42"/>
    <w:rPr>
      <w:rFonts w:ascii="Calibri" w:hAnsi="Calibri" w:cs="Calibri"/>
      <w:b/>
      <w:i w:val="0"/>
      <w:iCs/>
      <w:sz w:val="22"/>
      <w:u w:val="single"/>
      <w:bdr w:val="single" w:sz="18" w:space="0" w:color="auto"/>
    </w:rPr>
  </w:style>
  <w:style w:type="character" w:customStyle="1" w:styleId="StyleBold">
    <w:name w:val="Style Bold"/>
    <w:uiPriority w:val="9"/>
    <w:semiHidden/>
    <w:rsid w:val="004A0A42"/>
    <w:rPr>
      <w:b/>
      <w:bCs/>
    </w:rPr>
  </w:style>
  <w:style w:type="character" w:customStyle="1" w:styleId="StyleBoldUnderline">
    <w:name w:val="Style Bold Underline"/>
    <w:aliases w:val="Underline,Style Underline,apple-style-span + 6 pt,Bold,Kern at 16 pt,Intense Emphasis1,Intense Emphasis11,Intense Emphasis111,Style,Intense Emphasis2,Intense Emphasis1111,HHeading 3 + 12 pt,Intense Emphasis3,Intense Emphasis11111,ci,c"/>
    <w:uiPriority w:val="6"/>
    <w:qFormat/>
    <w:rsid w:val="004A0A42"/>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
    <w:uiPriority w:val="5"/>
    <w:qFormat/>
    <w:rsid w:val="004A0A42"/>
    <w:rPr>
      <w:b/>
      <w:bCs/>
      <w:sz w:val="26"/>
      <w:u w:val="none"/>
    </w:rPr>
  </w:style>
  <w:style w:type="paragraph" w:styleId="Header">
    <w:name w:val="header"/>
    <w:basedOn w:val="Normal"/>
    <w:link w:val="HeaderChar"/>
    <w:uiPriority w:val="99"/>
    <w:semiHidden/>
    <w:rsid w:val="004A0A42"/>
    <w:pPr>
      <w:tabs>
        <w:tab w:val="center" w:pos="4680"/>
        <w:tab w:val="right" w:pos="9360"/>
      </w:tabs>
    </w:pPr>
  </w:style>
  <w:style w:type="character" w:customStyle="1" w:styleId="HeaderChar">
    <w:name w:val="Header Char"/>
    <w:link w:val="Header"/>
    <w:uiPriority w:val="99"/>
    <w:semiHidden/>
    <w:rsid w:val="004A0A42"/>
    <w:rPr>
      <w:rFonts w:eastAsia="Calibri" w:cs="Calibri"/>
      <w:sz w:val="22"/>
      <w:szCs w:val="22"/>
    </w:rPr>
  </w:style>
  <w:style w:type="paragraph" w:styleId="Footer">
    <w:name w:val="footer"/>
    <w:basedOn w:val="Normal"/>
    <w:link w:val="FooterChar"/>
    <w:uiPriority w:val="99"/>
    <w:semiHidden/>
    <w:rsid w:val="004A0A42"/>
    <w:pPr>
      <w:tabs>
        <w:tab w:val="center" w:pos="4680"/>
        <w:tab w:val="right" w:pos="9360"/>
      </w:tabs>
    </w:pPr>
  </w:style>
  <w:style w:type="character" w:customStyle="1" w:styleId="FooterChar">
    <w:name w:val="Footer Char"/>
    <w:link w:val="Footer"/>
    <w:uiPriority w:val="99"/>
    <w:semiHidden/>
    <w:rsid w:val="004A0A42"/>
    <w:rPr>
      <w:rFonts w:eastAsia="Calibri" w:cs="Calibri"/>
      <w:sz w:val="22"/>
      <w:szCs w:val="22"/>
    </w:rPr>
  </w:style>
  <w:style w:type="character" w:styleId="Hyperlink">
    <w:name w:val="Hyperlink"/>
    <w:aliases w:val="heading 1 (block title),Card Text,Read,Important,Internet Link"/>
    <w:uiPriority w:val="99"/>
    <w:rsid w:val="004A0A42"/>
    <w:rPr>
      <w:color w:val="auto"/>
      <w:u w:val="none"/>
    </w:rPr>
  </w:style>
  <w:style w:type="character" w:styleId="FollowedHyperlink">
    <w:name w:val="FollowedHyperlink"/>
    <w:uiPriority w:val="99"/>
    <w:semiHidden/>
    <w:rsid w:val="004A0A42"/>
    <w:rPr>
      <w:color w:val="auto"/>
      <w:u w:val="none"/>
    </w:rPr>
  </w:style>
  <w:style w:type="paragraph" w:styleId="DocumentMap">
    <w:name w:val="Document Map"/>
    <w:basedOn w:val="Normal"/>
    <w:link w:val="DocumentMapChar"/>
    <w:uiPriority w:val="99"/>
    <w:semiHidden/>
    <w:unhideWhenUsed/>
    <w:rsid w:val="007E08BC"/>
    <w:rPr>
      <w:rFonts w:ascii="Tahoma" w:hAnsi="Tahoma" w:cs="Times New Roman"/>
      <w:sz w:val="16"/>
      <w:szCs w:val="16"/>
      <w:lang w:val="x-none"/>
    </w:rPr>
  </w:style>
  <w:style w:type="character" w:customStyle="1" w:styleId="DocumentMapChar">
    <w:name w:val="Document Map Char"/>
    <w:link w:val="DocumentMap"/>
    <w:uiPriority w:val="99"/>
    <w:semiHidden/>
    <w:rsid w:val="007E08BC"/>
    <w:rPr>
      <w:rFonts w:ascii="Tahoma" w:eastAsia="Calibri" w:hAnsi="Tahoma" w:cs="Times New Roman"/>
      <w:sz w:val="16"/>
      <w:szCs w:val="16"/>
      <w:lang w:val="x-none" w:eastAsia="en-US"/>
    </w:rPr>
  </w:style>
  <w:style w:type="paragraph" w:customStyle="1" w:styleId="CitationCharChar">
    <w:name w:val="Citation Char Char"/>
    <w:basedOn w:val="Normal"/>
    <w:uiPriority w:val="6"/>
    <w:rsid w:val="007E08BC"/>
    <w:pPr>
      <w:ind w:left="1440" w:right="1440"/>
    </w:pPr>
    <w:rPr>
      <w:rFonts w:cs="Times New Roman"/>
      <w:bCs/>
      <w:u w:val="single"/>
    </w:rPr>
  </w:style>
  <w:style w:type="paragraph" w:customStyle="1" w:styleId="F4-NormalText">
    <w:name w:val="F4 - Normal Text"/>
    <w:basedOn w:val="Normal"/>
    <w:qFormat/>
    <w:rsid w:val="007E08BC"/>
    <w:rPr>
      <w:rFonts w:ascii="Times New Roman" w:hAnsi="Times New Roman" w:cs="Times New Roman"/>
    </w:rPr>
  </w:style>
  <w:style w:type="character" w:customStyle="1" w:styleId="underline">
    <w:name w:val="underline"/>
    <w:link w:val="textbold"/>
    <w:qFormat/>
    <w:rsid w:val="00B93AF8"/>
    <w:rPr>
      <w:u w:val="single"/>
    </w:rPr>
  </w:style>
  <w:style w:type="paragraph" w:customStyle="1" w:styleId="textbold">
    <w:name w:val="text bold"/>
    <w:basedOn w:val="Normal"/>
    <w:link w:val="underline"/>
    <w:qFormat/>
    <w:rsid w:val="00B93AF8"/>
    <w:pPr>
      <w:ind w:left="720"/>
      <w:jc w:val="both"/>
    </w:pPr>
    <w:rPr>
      <w:rFonts w:eastAsia="SimSun" w:cs="Times New Roman"/>
      <w:sz w:val="20"/>
      <w:szCs w:val="20"/>
      <w:u w:val="single"/>
      <w:lang w:val="x-none" w:eastAsia="x-none"/>
    </w:rPr>
  </w:style>
  <w:style w:type="paragraph" w:customStyle="1" w:styleId="card">
    <w:name w:val="card"/>
    <w:basedOn w:val="Normal"/>
    <w:link w:val="cardChar"/>
    <w:qFormat/>
    <w:rsid w:val="00B93AF8"/>
    <w:pPr>
      <w:ind w:left="288" w:right="288"/>
    </w:pPr>
    <w:rPr>
      <w:rFonts w:eastAsia="Times New Roman" w:cs="Times New Roman"/>
      <w:kern w:val="32"/>
      <w:sz w:val="20"/>
      <w:szCs w:val="20"/>
      <w:lang w:val="x-none" w:eastAsia="x-none"/>
    </w:rPr>
  </w:style>
  <w:style w:type="character" w:customStyle="1" w:styleId="cardChar">
    <w:name w:val="card Char"/>
    <w:link w:val="card"/>
    <w:rsid w:val="00B93AF8"/>
    <w:rPr>
      <w:rFonts w:ascii="Georgia" w:eastAsia="Times New Roman" w:hAnsi="Georgia"/>
      <w:kern w:val="3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isa.org.jm/files/documents/EN/Press/Schlache-etal2013.pdf" TargetMode="External"/><Relationship Id="rId18" Type="http://schemas.openxmlformats.org/officeDocument/2006/relationships/hyperlink" Target="http://www.heritage.org/research/reports/2013/01/climate-change-how-the-us-should-lead" TargetMode="External"/><Relationship Id="rId26" Type="http://schemas.openxmlformats.org/officeDocument/2006/relationships/hyperlink" Target="http://www.washingtontimes.com/topics/patrick-moore/" TargetMode="External"/><Relationship Id="rId39" Type="http://schemas.openxmlformats.org/officeDocument/2006/relationships/hyperlink" Target="https://escholarship.org/uc/item/2hx8b0fp)//twonily" TargetMode="External"/><Relationship Id="rId21" Type="http://schemas.openxmlformats.org/officeDocument/2006/relationships/hyperlink" Target="http://www.washingtontimes.com/topics/patrick-moore/" TargetMode="External"/><Relationship Id="rId34" Type="http://schemas.openxmlformats.org/officeDocument/2006/relationships/hyperlink" Target="http://www.forbes.com/sites/kensilverstein/2013/08/24/nuclear-waste-will-never-be-laid-to-rest-at-yucca-mountain/)//twontwon" TargetMode="External"/><Relationship Id="rId42" Type="http://schemas.openxmlformats.org/officeDocument/2006/relationships/hyperlink" Target="https://escholarship.org/uc/item/2hx8b0fp)//twonily" TargetMode="External"/><Relationship Id="rId47" Type="http://schemas.openxmlformats.org/officeDocument/2006/relationships/hyperlink" Target="http://spectrum.ieee.org/energywise/energy/nuclear/case-for-accelerating-dry-cask-storage-of-spent-nuclear-fuel-)//twonily" TargetMode="External"/><Relationship Id="rId50" Type="http://schemas.openxmlformats.org/officeDocument/2006/relationships/hyperlink" Target="http://www.thespacereview.com/article/437/1" TargetMode="External"/><Relationship Id="rId55" Type="http://schemas.openxmlformats.org/officeDocument/2006/relationships/hyperlink" Target="http://gwujeel.files.wordpress.com/2013/07/2-2-harper.pdf)//twonily" TargetMode="External"/><Relationship Id="rId63" Type="http://schemas.openxmlformats.org/officeDocument/2006/relationships/hyperlink" Target="http://www.natureworldnews.com/articles/6366/20140317/storing-nuclear-waste-in-shale-underground-could-be-safe-long-term-solution-usgs-scientist-says.htm)//twonil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heritage.org/research/reports/2013/01/climate-change-how-the-us-should-lead" TargetMode="External"/><Relationship Id="rId20" Type="http://schemas.openxmlformats.org/officeDocument/2006/relationships/hyperlink" Target="http://www.washingtontimes.com/topics/greenpeace/" TargetMode="External"/><Relationship Id="rId29" Type="http://schemas.openxmlformats.org/officeDocument/2006/relationships/hyperlink" Target="http://www.washingtontimes.com/topics/greenpeace/" TargetMode="External"/><Relationship Id="rId41" Type="http://schemas.openxmlformats.org/officeDocument/2006/relationships/hyperlink" Target="https://escholarship.org/uc/item/2hx8b0fp)//twonily" TargetMode="External"/><Relationship Id="rId54" Type="http://schemas.openxmlformats.org/officeDocument/2006/relationships/hyperlink" Target="http://gwujeel.files.wordpress.com/2013/07/2-2-harper.pdf)//twonily" TargetMode="External"/><Relationship Id="rId62" Type="http://schemas.openxmlformats.org/officeDocument/2006/relationships/hyperlink" Target="http://www.acs.org/content/acs/en/pressroom/newsreleases/2014/march/shale-could-be-long-term-home-for-problematic-nuclear-waste.html)//twonil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di.org/terrorism/nuclear.cfm" TargetMode="External"/><Relationship Id="rId24" Type="http://schemas.openxmlformats.org/officeDocument/2006/relationships/hyperlink" Target="http://www.washingtontimes.com/news/2014/feb/26/greenpeace-co-founder-says-no-scientific-proof-hum/" TargetMode="External"/><Relationship Id="rId32" Type="http://schemas.openxmlformats.org/officeDocument/2006/relationships/hyperlink" Target="http://heartland.org/ideas/global-warming-not-crisis" TargetMode="External"/><Relationship Id="rId37" Type="http://schemas.openxmlformats.org/officeDocument/2006/relationships/hyperlink" Target="http://bv.com/Home/news/solutions/energy/nuclear-industry-wrestles-with-low-natural-gas-prices)//twonily" TargetMode="External"/><Relationship Id="rId40" Type="http://schemas.openxmlformats.org/officeDocument/2006/relationships/hyperlink" Target="https://escholarship.org/uc/item/2hx8b0fp)//twonily" TargetMode="External"/><Relationship Id="rId45" Type="http://schemas.openxmlformats.org/officeDocument/2006/relationships/hyperlink" Target="http://www.berkshireeagle.com/news/ci_25798437/spent-nuclear-fuel-may-stay-site-long-after)//twonily" TargetMode="External"/><Relationship Id="rId53" Type="http://schemas.openxmlformats.org/officeDocument/2006/relationships/hyperlink" Target="http://www.thespacereview.com/article/437/1" TargetMode="External"/><Relationship Id="rId58" Type="http://schemas.openxmlformats.org/officeDocument/2006/relationships/hyperlink" Target="http://gwujeel.files.wordpress.com/2013/07/2-2-harper.pdf)//twonily"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heritage.org/research/reports/2013/01/climate-change-how-the-us-should-lead" TargetMode="External"/><Relationship Id="rId23" Type="http://schemas.openxmlformats.org/officeDocument/2006/relationships/hyperlink" Target="http://www.washingtontimes.com/topics/greenpeace/" TargetMode="External"/><Relationship Id="rId28" Type="http://schemas.openxmlformats.org/officeDocument/2006/relationships/hyperlink" Target="http://www.washingtontimes.com/topics/patrick-moore/" TargetMode="External"/><Relationship Id="rId36" Type="http://schemas.openxmlformats.org/officeDocument/2006/relationships/hyperlink" Target="http://home.pacbell.net/sabsay/nuclear/index.html" TargetMode="External"/><Relationship Id="rId49" Type="http://schemas.openxmlformats.org/officeDocument/2006/relationships/hyperlink" Target="http://www.armscontrol.org/act/2008_04/LymanVonHippel" TargetMode="External"/><Relationship Id="rId57" Type="http://schemas.openxmlformats.org/officeDocument/2006/relationships/hyperlink" Target="http://gwujeel.files.wordpress.com/2013/07/2-2-harper.pdf)//twonily" TargetMode="External"/><Relationship Id="rId61" Type="http://schemas.openxmlformats.org/officeDocument/2006/relationships/hyperlink" Target="http://www.usatoday.com/story/news/nation/2014/03/17/shale-nuclear-waste-home/6520759/)//twonily" TargetMode="External"/><Relationship Id="rId10" Type="http://schemas.openxmlformats.org/officeDocument/2006/relationships/hyperlink" Target="http://home.pacbell.net/sabsay/nuclear/index.html" TargetMode="External"/><Relationship Id="rId19" Type="http://schemas.openxmlformats.org/officeDocument/2006/relationships/hyperlink" Target="http://www.tandfonline.com/doi/pdf/10.1080/14772000903495833" TargetMode="External"/><Relationship Id="rId31" Type="http://schemas.openxmlformats.org/officeDocument/2006/relationships/hyperlink" Target="http://www.washingtontimes.com/topics/greenpeace/" TargetMode="External"/><Relationship Id="rId44" Type="http://schemas.openxmlformats.org/officeDocument/2006/relationships/hyperlink" Target="https://escholarship.org/uc/item/2hx8b0fp)//twonily" TargetMode="External"/><Relationship Id="rId52" Type="http://schemas.openxmlformats.org/officeDocument/2006/relationships/hyperlink" Target="http://www.ucsusa.org/nuclear_power/nuclear_power_risk/nuclear_proliferation_and_terrorism/nuclear-reprocessing.html)//twonily" TargetMode="External"/><Relationship Id="rId60" Type="http://schemas.openxmlformats.org/officeDocument/2006/relationships/hyperlink" Target="http://www.usworkerscomp.com/workers-compensation-blog/2014/05/05/new-workers-compensation-law-oklahoma/)//twonily"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olarlycommons.law.northwestern.edu/cgi/viewcontent.cgi?article=1051&amp;context=njlsp)//twonily" TargetMode="External"/><Relationship Id="rId14" Type="http://schemas.openxmlformats.org/officeDocument/2006/relationships/hyperlink" Target="http://www.ehow.com/how-does_4566966_nuclear-energy-affect-environment.html)//twontwon" TargetMode="External"/><Relationship Id="rId22" Type="http://schemas.openxmlformats.org/officeDocument/2006/relationships/hyperlink" Target="http://www.washingtontimes.com/topics/greenpeace/" TargetMode="External"/><Relationship Id="rId27" Type="http://schemas.openxmlformats.org/officeDocument/2006/relationships/hyperlink" Target="http://www.washingtontimes.com/news/2014/feb/26/greenpeace-co-founder-says-no-scientific-proof-hum/" TargetMode="External"/><Relationship Id="rId30" Type="http://schemas.openxmlformats.org/officeDocument/2006/relationships/hyperlink" Target="http://www.washingtontimes.com/topics/greenpeace/" TargetMode="External"/><Relationship Id="rId35" Type="http://schemas.openxmlformats.org/officeDocument/2006/relationships/hyperlink" Target="http://bv.com/Home/news/solutions/energy/nuclear-industry-wrestles-with-low-natural-gas-prices)//twonily" TargetMode="External"/><Relationship Id="rId43" Type="http://schemas.openxmlformats.org/officeDocument/2006/relationships/hyperlink" Target="http://scholarship.law.berkeley.edu/cgi/viewcontent.cgi?article=2500&amp;context=facpubs)//twonily" TargetMode="External"/><Relationship Id="rId48" Type="http://schemas.openxmlformats.org/officeDocument/2006/relationships/hyperlink" Target="http://www.foxnews.com/story/2002/02/28/nuclear-waste-should-be-stored-on-moon/)//twontwon" TargetMode="External"/><Relationship Id="rId56" Type="http://schemas.openxmlformats.org/officeDocument/2006/relationships/hyperlink" Target="http://gwujeel.files.wordpress.com/2013/07/2-2-harper.pdf)//twonily" TargetMode="External"/><Relationship Id="rId64" Type="http://schemas.openxmlformats.org/officeDocument/2006/relationships/hyperlink" Target="http://www.the-weinberg-foundation.org/2013/04/05/how-thorium-can-solve-the-nuclear-waste-problem-in-conventional-reactors/)//twonily" TargetMode="External"/><Relationship Id="rId8" Type="http://schemas.openxmlformats.org/officeDocument/2006/relationships/hyperlink" Target="http://scholarship.law.berkeley.edu/cgi/viewcontent.cgi?article=2500&amp;context=facpubs)//twonily" TargetMode="External"/><Relationship Id="rId51" Type="http://schemas.openxmlformats.org/officeDocument/2006/relationships/hyperlink" Target="http://www.space.com/10658-laser-rocket-propulsion-technology.html" TargetMode="External"/><Relationship Id="rId3" Type="http://schemas.openxmlformats.org/officeDocument/2006/relationships/styles" Target="styles.xml"/><Relationship Id="rId12" Type="http://schemas.openxmlformats.org/officeDocument/2006/relationships/hyperlink" Target="http://www.cdi.org/terrorism/nuclear.cfm" TargetMode="External"/><Relationship Id="rId17" Type="http://schemas.openxmlformats.org/officeDocument/2006/relationships/hyperlink" Target="http://www.heritage.org/research/reports/2013/01/climate-change-how-the-us-should-lead" TargetMode="External"/><Relationship Id="rId25" Type="http://schemas.openxmlformats.org/officeDocument/2006/relationships/image" Target="media/image1.png"/><Relationship Id="rId33" Type="http://schemas.openxmlformats.org/officeDocument/2006/relationships/hyperlink" Target="http://www.world-nuclear.org/info/inf12.html" TargetMode="External"/><Relationship Id="rId38" Type="http://schemas.openxmlformats.org/officeDocument/2006/relationships/hyperlink" Target="https://escholarship.org/uc/item/2hx8b0fp)//twonily" TargetMode="External"/><Relationship Id="rId46" Type="http://schemas.openxmlformats.org/officeDocument/2006/relationships/hyperlink" Target="http://www.sheboyganpress.com/story/opinion/2014/07/12/view-find-long-term-solution-nuke-waste-storage/12585369/)//twonily" TargetMode="External"/><Relationship Id="rId59" Type="http://schemas.openxmlformats.org/officeDocument/2006/relationships/hyperlink" Target="http://gwujeel.files.wordpress.com/2013/07/2-2-harper.pdf)//twoni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C4C702-CC42-4A20-A07A-02C08DEA0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68814</Words>
  <Characters>392242</Characters>
  <Application>Microsoft Office Word</Application>
  <DocSecurity>0</DocSecurity>
  <Lines>3268</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460136</CharactersWithSpaces>
  <SharedDoc>false</SharedDoc>
  <HLinks>
    <vt:vector size="336" baseType="variant">
      <vt:variant>
        <vt:i4>4259862</vt:i4>
      </vt:variant>
      <vt:variant>
        <vt:i4>165</vt:i4>
      </vt:variant>
      <vt:variant>
        <vt:i4>0</vt:i4>
      </vt:variant>
      <vt:variant>
        <vt:i4>5</vt:i4>
      </vt:variant>
      <vt:variant>
        <vt:lpwstr>http://www.the-weinberg-foundation.org/2013/04/05/how-thorium-can-solve-the-nuclear-waste-problem-in-conventional-reactors/)//twonily</vt:lpwstr>
      </vt:variant>
      <vt:variant>
        <vt:lpwstr/>
      </vt:variant>
      <vt:variant>
        <vt:i4>6422574</vt:i4>
      </vt:variant>
      <vt:variant>
        <vt:i4>162</vt:i4>
      </vt:variant>
      <vt:variant>
        <vt:i4>0</vt:i4>
      </vt:variant>
      <vt:variant>
        <vt:i4>5</vt:i4>
      </vt:variant>
      <vt:variant>
        <vt:lpwstr>http://www.natureworldnews.com/articles/6366/20140317/storing-nuclear-waste-in-shale-underground-could-be-safe-long-term-solution-usgs-scientist-says.htm)//twonily</vt:lpwstr>
      </vt:variant>
      <vt:variant>
        <vt:lpwstr/>
      </vt:variant>
      <vt:variant>
        <vt:i4>8126576</vt:i4>
      </vt:variant>
      <vt:variant>
        <vt:i4>159</vt:i4>
      </vt:variant>
      <vt:variant>
        <vt:i4>0</vt:i4>
      </vt:variant>
      <vt:variant>
        <vt:i4>5</vt:i4>
      </vt:variant>
      <vt:variant>
        <vt:lpwstr>http://www.acs.org/content/acs/en/pressroom/newsreleases/2014/march/shale-could-be-long-term-home-for-problematic-nuclear-waste.html)//twonily</vt:lpwstr>
      </vt:variant>
      <vt:variant>
        <vt:lpwstr/>
      </vt:variant>
      <vt:variant>
        <vt:i4>720967</vt:i4>
      </vt:variant>
      <vt:variant>
        <vt:i4>156</vt:i4>
      </vt:variant>
      <vt:variant>
        <vt:i4>0</vt:i4>
      </vt:variant>
      <vt:variant>
        <vt:i4>5</vt:i4>
      </vt:variant>
      <vt:variant>
        <vt:lpwstr>http://www.usatoday.com/story/news/nation/2014/03/17/shale-nuclear-waste-home/6520759/)//twonily</vt:lpwstr>
      </vt:variant>
      <vt:variant>
        <vt:lpwstr/>
      </vt:variant>
      <vt:variant>
        <vt:i4>8257642</vt:i4>
      </vt:variant>
      <vt:variant>
        <vt:i4>153</vt:i4>
      </vt:variant>
      <vt:variant>
        <vt:i4>0</vt:i4>
      </vt:variant>
      <vt:variant>
        <vt:i4>5</vt:i4>
      </vt:variant>
      <vt:variant>
        <vt:lpwstr>http://www.usworkerscomp.com/workers-compensation-blog/2014/05/05/new-workers-compensation-law-oklahoma/)//twonily</vt:lpwstr>
      </vt:variant>
      <vt:variant>
        <vt:lpwstr/>
      </vt:variant>
      <vt:variant>
        <vt:i4>7929901</vt:i4>
      </vt:variant>
      <vt:variant>
        <vt:i4>150</vt:i4>
      </vt:variant>
      <vt:variant>
        <vt:i4>0</vt:i4>
      </vt:variant>
      <vt:variant>
        <vt:i4>5</vt:i4>
      </vt:variant>
      <vt:variant>
        <vt:lpwstr>http://gwujeel.files.wordpress.com/2013/07/2-2-harper.pdf)//twonily</vt:lpwstr>
      </vt:variant>
      <vt:variant>
        <vt:lpwstr/>
      </vt:variant>
      <vt:variant>
        <vt:i4>7929901</vt:i4>
      </vt:variant>
      <vt:variant>
        <vt:i4>147</vt:i4>
      </vt:variant>
      <vt:variant>
        <vt:i4>0</vt:i4>
      </vt:variant>
      <vt:variant>
        <vt:i4>5</vt:i4>
      </vt:variant>
      <vt:variant>
        <vt:lpwstr>http://gwujeel.files.wordpress.com/2013/07/2-2-harper.pdf)//twonily</vt:lpwstr>
      </vt:variant>
      <vt:variant>
        <vt:lpwstr/>
      </vt:variant>
      <vt:variant>
        <vt:i4>7929901</vt:i4>
      </vt:variant>
      <vt:variant>
        <vt:i4>144</vt:i4>
      </vt:variant>
      <vt:variant>
        <vt:i4>0</vt:i4>
      </vt:variant>
      <vt:variant>
        <vt:i4>5</vt:i4>
      </vt:variant>
      <vt:variant>
        <vt:lpwstr>http://gwujeel.files.wordpress.com/2013/07/2-2-harper.pdf)//twonily</vt:lpwstr>
      </vt:variant>
      <vt:variant>
        <vt:lpwstr/>
      </vt:variant>
      <vt:variant>
        <vt:i4>7929901</vt:i4>
      </vt:variant>
      <vt:variant>
        <vt:i4>141</vt:i4>
      </vt:variant>
      <vt:variant>
        <vt:i4>0</vt:i4>
      </vt:variant>
      <vt:variant>
        <vt:i4>5</vt:i4>
      </vt:variant>
      <vt:variant>
        <vt:lpwstr>http://gwujeel.files.wordpress.com/2013/07/2-2-harper.pdf)//twonily</vt:lpwstr>
      </vt:variant>
      <vt:variant>
        <vt:lpwstr/>
      </vt:variant>
      <vt:variant>
        <vt:i4>7929901</vt:i4>
      </vt:variant>
      <vt:variant>
        <vt:i4>138</vt:i4>
      </vt:variant>
      <vt:variant>
        <vt:i4>0</vt:i4>
      </vt:variant>
      <vt:variant>
        <vt:i4>5</vt:i4>
      </vt:variant>
      <vt:variant>
        <vt:lpwstr>http://gwujeel.files.wordpress.com/2013/07/2-2-harper.pdf)//twonily</vt:lpwstr>
      </vt:variant>
      <vt:variant>
        <vt:lpwstr/>
      </vt:variant>
      <vt:variant>
        <vt:i4>7929901</vt:i4>
      </vt:variant>
      <vt:variant>
        <vt:i4>135</vt:i4>
      </vt:variant>
      <vt:variant>
        <vt:i4>0</vt:i4>
      </vt:variant>
      <vt:variant>
        <vt:i4>5</vt:i4>
      </vt:variant>
      <vt:variant>
        <vt:lpwstr>http://gwujeel.files.wordpress.com/2013/07/2-2-harper.pdf)//twonily</vt:lpwstr>
      </vt:variant>
      <vt:variant>
        <vt:lpwstr/>
      </vt:variant>
      <vt:variant>
        <vt:i4>6422570</vt:i4>
      </vt:variant>
      <vt:variant>
        <vt:i4>132</vt:i4>
      </vt:variant>
      <vt:variant>
        <vt:i4>0</vt:i4>
      </vt:variant>
      <vt:variant>
        <vt:i4>5</vt:i4>
      </vt:variant>
      <vt:variant>
        <vt:lpwstr>http://www.thespacereview.com/article/437/1</vt:lpwstr>
      </vt:variant>
      <vt:variant>
        <vt:lpwstr/>
      </vt:variant>
      <vt:variant>
        <vt:i4>4522058</vt:i4>
      </vt:variant>
      <vt:variant>
        <vt:i4>129</vt:i4>
      </vt:variant>
      <vt:variant>
        <vt:i4>0</vt:i4>
      </vt:variant>
      <vt:variant>
        <vt:i4>5</vt:i4>
      </vt:variant>
      <vt:variant>
        <vt:lpwstr>http://www.ucsusa.org/nuclear_power/nuclear_power_risk/nuclear_proliferation_and_terrorism/nuclear-reprocessing.html)//twonily</vt:lpwstr>
      </vt:variant>
      <vt:variant>
        <vt:lpwstr/>
      </vt:variant>
      <vt:variant>
        <vt:i4>7602294</vt:i4>
      </vt:variant>
      <vt:variant>
        <vt:i4>126</vt:i4>
      </vt:variant>
      <vt:variant>
        <vt:i4>0</vt:i4>
      </vt:variant>
      <vt:variant>
        <vt:i4>5</vt:i4>
      </vt:variant>
      <vt:variant>
        <vt:lpwstr>http://www.space.com/10658-laser-rocket-propulsion-technology.html</vt:lpwstr>
      </vt:variant>
      <vt:variant>
        <vt:lpwstr/>
      </vt:variant>
      <vt:variant>
        <vt:i4>6422570</vt:i4>
      </vt:variant>
      <vt:variant>
        <vt:i4>123</vt:i4>
      </vt:variant>
      <vt:variant>
        <vt:i4>0</vt:i4>
      </vt:variant>
      <vt:variant>
        <vt:i4>5</vt:i4>
      </vt:variant>
      <vt:variant>
        <vt:lpwstr>http://www.thespacereview.com/article/437/1</vt:lpwstr>
      </vt:variant>
      <vt:variant>
        <vt:lpwstr/>
      </vt:variant>
      <vt:variant>
        <vt:i4>3997716</vt:i4>
      </vt:variant>
      <vt:variant>
        <vt:i4>120</vt:i4>
      </vt:variant>
      <vt:variant>
        <vt:i4>0</vt:i4>
      </vt:variant>
      <vt:variant>
        <vt:i4>5</vt:i4>
      </vt:variant>
      <vt:variant>
        <vt:lpwstr>http://www.armscontrol.org/act/2008_04/LymanVonHippel</vt:lpwstr>
      </vt:variant>
      <vt:variant>
        <vt:lpwstr/>
      </vt:variant>
      <vt:variant>
        <vt:i4>3539007</vt:i4>
      </vt:variant>
      <vt:variant>
        <vt:i4>117</vt:i4>
      </vt:variant>
      <vt:variant>
        <vt:i4>0</vt:i4>
      </vt:variant>
      <vt:variant>
        <vt:i4>5</vt:i4>
      </vt:variant>
      <vt:variant>
        <vt:lpwstr>http://www.foxnews.com/story/2002/02/28/nuclear-waste-should-be-stored-on-moon/)//twontwon</vt:lpwstr>
      </vt:variant>
      <vt:variant>
        <vt:lpwstr/>
      </vt:variant>
      <vt:variant>
        <vt:i4>2228276</vt:i4>
      </vt:variant>
      <vt:variant>
        <vt:i4>114</vt:i4>
      </vt:variant>
      <vt:variant>
        <vt:i4>0</vt:i4>
      </vt:variant>
      <vt:variant>
        <vt:i4>5</vt:i4>
      </vt:variant>
      <vt:variant>
        <vt:lpwstr>http://spectrum.ieee.org/energywise/energy/nuclear/case-for-accelerating-dry-cask-storage-of-spent-nuclear-fuel-)//twonily</vt:lpwstr>
      </vt:variant>
      <vt:variant>
        <vt:lpwstr/>
      </vt:variant>
      <vt:variant>
        <vt:i4>3276899</vt:i4>
      </vt:variant>
      <vt:variant>
        <vt:i4>111</vt:i4>
      </vt:variant>
      <vt:variant>
        <vt:i4>0</vt:i4>
      </vt:variant>
      <vt:variant>
        <vt:i4>5</vt:i4>
      </vt:variant>
      <vt:variant>
        <vt:lpwstr>http://www.sheboyganpress.com/story/opinion/2014/07/12/view-find-long-term-solution-nuke-waste-storage/12585369/)//twonily</vt:lpwstr>
      </vt:variant>
      <vt:variant>
        <vt:lpwstr/>
      </vt:variant>
      <vt:variant>
        <vt:i4>7602260</vt:i4>
      </vt:variant>
      <vt:variant>
        <vt:i4>108</vt:i4>
      </vt:variant>
      <vt:variant>
        <vt:i4>0</vt:i4>
      </vt:variant>
      <vt:variant>
        <vt:i4>5</vt:i4>
      </vt:variant>
      <vt:variant>
        <vt:lpwstr>http://www.berkshireeagle.com/news/ci_25798437/spent-nuclear-fuel-may-stay-site-long-after)//twonily</vt:lpwstr>
      </vt:variant>
      <vt:variant>
        <vt:lpwstr/>
      </vt:variant>
      <vt:variant>
        <vt:i4>7995436</vt:i4>
      </vt:variant>
      <vt:variant>
        <vt:i4>105</vt:i4>
      </vt:variant>
      <vt:variant>
        <vt:i4>0</vt:i4>
      </vt:variant>
      <vt:variant>
        <vt:i4>5</vt:i4>
      </vt:variant>
      <vt:variant>
        <vt:lpwstr>https://escholarship.org/uc/item/2hx8b0fp)//twonily</vt:lpwstr>
      </vt:variant>
      <vt:variant>
        <vt:lpwstr/>
      </vt:variant>
      <vt:variant>
        <vt:i4>7929970</vt:i4>
      </vt:variant>
      <vt:variant>
        <vt:i4>102</vt:i4>
      </vt:variant>
      <vt:variant>
        <vt:i4>0</vt:i4>
      </vt:variant>
      <vt:variant>
        <vt:i4>5</vt:i4>
      </vt:variant>
      <vt:variant>
        <vt:lpwstr>http://scholarship.law.berkeley.edu/cgi/viewcontent.cgi?article=2500&amp;context=facpubs)//twonily</vt:lpwstr>
      </vt:variant>
      <vt:variant>
        <vt:lpwstr/>
      </vt:variant>
      <vt:variant>
        <vt:i4>7995436</vt:i4>
      </vt:variant>
      <vt:variant>
        <vt:i4>99</vt:i4>
      </vt:variant>
      <vt:variant>
        <vt:i4>0</vt:i4>
      </vt:variant>
      <vt:variant>
        <vt:i4>5</vt:i4>
      </vt:variant>
      <vt:variant>
        <vt:lpwstr>https://escholarship.org/uc/item/2hx8b0fp)//twonily</vt:lpwstr>
      </vt:variant>
      <vt:variant>
        <vt:lpwstr/>
      </vt:variant>
      <vt:variant>
        <vt:i4>7995436</vt:i4>
      </vt:variant>
      <vt:variant>
        <vt:i4>96</vt:i4>
      </vt:variant>
      <vt:variant>
        <vt:i4>0</vt:i4>
      </vt:variant>
      <vt:variant>
        <vt:i4>5</vt:i4>
      </vt:variant>
      <vt:variant>
        <vt:lpwstr>https://escholarship.org/uc/item/2hx8b0fp)//twonily</vt:lpwstr>
      </vt:variant>
      <vt:variant>
        <vt:lpwstr/>
      </vt:variant>
      <vt:variant>
        <vt:i4>7995436</vt:i4>
      </vt:variant>
      <vt:variant>
        <vt:i4>93</vt:i4>
      </vt:variant>
      <vt:variant>
        <vt:i4>0</vt:i4>
      </vt:variant>
      <vt:variant>
        <vt:i4>5</vt:i4>
      </vt:variant>
      <vt:variant>
        <vt:lpwstr>https://escholarship.org/uc/item/2hx8b0fp)//twonily</vt:lpwstr>
      </vt:variant>
      <vt:variant>
        <vt:lpwstr/>
      </vt:variant>
      <vt:variant>
        <vt:i4>7995436</vt:i4>
      </vt:variant>
      <vt:variant>
        <vt:i4>90</vt:i4>
      </vt:variant>
      <vt:variant>
        <vt:i4>0</vt:i4>
      </vt:variant>
      <vt:variant>
        <vt:i4>5</vt:i4>
      </vt:variant>
      <vt:variant>
        <vt:lpwstr>https://escholarship.org/uc/item/2hx8b0fp)//twonily</vt:lpwstr>
      </vt:variant>
      <vt:variant>
        <vt:lpwstr/>
      </vt:variant>
      <vt:variant>
        <vt:i4>7995436</vt:i4>
      </vt:variant>
      <vt:variant>
        <vt:i4>87</vt:i4>
      </vt:variant>
      <vt:variant>
        <vt:i4>0</vt:i4>
      </vt:variant>
      <vt:variant>
        <vt:i4>5</vt:i4>
      </vt:variant>
      <vt:variant>
        <vt:lpwstr>https://escholarship.org/uc/item/2hx8b0fp)//twonily</vt:lpwstr>
      </vt:variant>
      <vt:variant>
        <vt:lpwstr/>
      </vt:variant>
      <vt:variant>
        <vt:i4>5701658</vt:i4>
      </vt:variant>
      <vt:variant>
        <vt:i4>84</vt:i4>
      </vt:variant>
      <vt:variant>
        <vt:i4>0</vt:i4>
      </vt:variant>
      <vt:variant>
        <vt:i4>5</vt:i4>
      </vt:variant>
      <vt:variant>
        <vt:lpwstr>http://bv.com/Home/news/solutions/energy/nuclear-industry-wrestles-with-low-natural-gas-prices)//twonily</vt:lpwstr>
      </vt:variant>
      <vt:variant>
        <vt:lpwstr/>
      </vt:variant>
      <vt:variant>
        <vt:i4>655450</vt:i4>
      </vt:variant>
      <vt:variant>
        <vt:i4>81</vt:i4>
      </vt:variant>
      <vt:variant>
        <vt:i4>0</vt:i4>
      </vt:variant>
      <vt:variant>
        <vt:i4>5</vt:i4>
      </vt:variant>
      <vt:variant>
        <vt:lpwstr>http://home.pacbell.net/sabsay/nuclear/index.html</vt:lpwstr>
      </vt:variant>
      <vt:variant>
        <vt:lpwstr/>
      </vt:variant>
      <vt:variant>
        <vt:i4>5701658</vt:i4>
      </vt:variant>
      <vt:variant>
        <vt:i4>78</vt:i4>
      </vt:variant>
      <vt:variant>
        <vt:i4>0</vt:i4>
      </vt:variant>
      <vt:variant>
        <vt:i4>5</vt:i4>
      </vt:variant>
      <vt:variant>
        <vt:lpwstr>http://bv.com/Home/news/solutions/energy/nuclear-industry-wrestles-with-low-natural-gas-prices)//twonily</vt:lpwstr>
      </vt:variant>
      <vt:variant>
        <vt:lpwstr/>
      </vt:variant>
      <vt:variant>
        <vt:i4>393282</vt:i4>
      </vt:variant>
      <vt:variant>
        <vt:i4>75</vt:i4>
      </vt:variant>
      <vt:variant>
        <vt:i4>0</vt:i4>
      </vt:variant>
      <vt:variant>
        <vt:i4>5</vt:i4>
      </vt:variant>
      <vt:variant>
        <vt:lpwstr>http://www.forbes.com/sites/kensilverstein/2013/08/24/nuclear-waste-will-never-be-laid-to-rest-at-yucca-mountain/)//twontwon</vt:lpwstr>
      </vt:variant>
      <vt:variant>
        <vt:lpwstr/>
      </vt:variant>
      <vt:variant>
        <vt:i4>1114188</vt:i4>
      </vt:variant>
      <vt:variant>
        <vt:i4>72</vt:i4>
      </vt:variant>
      <vt:variant>
        <vt:i4>0</vt:i4>
      </vt:variant>
      <vt:variant>
        <vt:i4>5</vt:i4>
      </vt:variant>
      <vt:variant>
        <vt:lpwstr>http://www.world-nuclear.org/info/inf12.html</vt:lpwstr>
      </vt:variant>
      <vt:variant>
        <vt:lpwstr/>
      </vt:variant>
      <vt:variant>
        <vt:i4>2031701</vt:i4>
      </vt:variant>
      <vt:variant>
        <vt:i4>69</vt:i4>
      </vt:variant>
      <vt:variant>
        <vt:i4>0</vt:i4>
      </vt:variant>
      <vt:variant>
        <vt:i4>5</vt:i4>
      </vt:variant>
      <vt:variant>
        <vt:lpwstr>http://heartland.org/ideas/global-warming-not-crisis</vt:lpwstr>
      </vt:variant>
      <vt:variant>
        <vt:lpwstr/>
      </vt:variant>
      <vt:variant>
        <vt:i4>65616</vt:i4>
      </vt:variant>
      <vt:variant>
        <vt:i4>66</vt:i4>
      </vt:variant>
      <vt:variant>
        <vt:i4>0</vt:i4>
      </vt:variant>
      <vt:variant>
        <vt:i4>5</vt:i4>
      </vt:variant>
      <vt:variant>
        <vt:lpwstr>http://www.washingtontimes.com/topics/greenpeace/</vt:lpwstr>
      </vt:variant>
      <vt:variant>
        <vt:lpwstr/>
      </vt:variant>
      <vt:variant>
        <vt:i4>65616</vt:i4>
      </vt:variant>
      <vt:variant>
        <vt:i4>63</vt:i4>
      </vt:variant>
      <vt:variant>
        <vt:i4>0</vt:i4>
      </vt:variant>
      <vt:variant>
        <vt:i4>5</vt:i4>
      </vt:variant>
      <vt:variant>
        <vt:lpwstr>http://www.washingtontimes.com/topics/greenpeace/</vt:lpwstr>
      </vt:variant>
      <vt:variant>
        <vt:lpwstr/>
      </vt:variant>
      <vt:variant>
        <vt:i4>65616</vt:i4>
      </vt:variant>
      <vt:variant>
        <vt:i4>60</vt:i4>
      </vt:variant>
      <vt:variant>
        <vt:i4>0</vt:i4>
      </vt:variant>
      <vt:variant>
        <vt:i4>5</vt:i4>
      </vt:variant>
      <vt:variant>
        <vt:lpwstr>http://www.washingtontimes.com/topics/greenpeace/</vt:lpwstr>
      </vt:variant>
      <vt:variant>
        <vt:lpwstr/>
      </vt:variant>
      <vt:variant>
        <vt:i4>852059</vt:i4>
      </vt:variant>
      <vt:variant>
        <vt:i4>57</vt:i4>
      </vt:variant>
      <vt:variant>
        <vt:i4>0</vt:i4>
      </vt:variant>
      <vt:variant>
        <vt:i4>5</vt:i4>
      </vt:variant>
      <vt:variant>
        <vt:lpwstr>http://www.washingtontimes.com/topics/patrick-moore/</vt:lpwstr>
      </vt:variant>
      <vt:variant>
        <vt:lpwstr/>
      </vt:variant>
      <vt:variant>
        <vt:i4>4128880</vt:i4>
      </vt:variant>
      <vt:variant>
        <vt:i4>54</vt:i4>
      </vt:variant>
      <vt:variant>
        <vt:i4>0</vt:i4>
      </vt:variant>
      <vt:variant>
        <vt:i4>5</vt:i4>
      </vt:variant>
      <vt:variant>
        <vt:lpwstr>http://www.washingtontimes.com/news/2014/feb/26/greenpeace-co-founder-says-no-scientific-proof-hum/</vt:lpwstr>
      </vt:variant>
      <vt:variant>
        <vt:lpwstr/>
      </vt:variant>
      <vt:variant>
        <vt:i4>852059</vt:i4>
      </vt:variant>
      <vt:variant>
        <vt:i4>51</vt:i4>
      </vt:variant>
      <vt:variant>
        <vt:i4>0</vt:i4>
      </vt:variant>
      <vt:variant>
        <vt:i4>5</vt:i4>
      </vt:variant>
      <vt:variant>
        <vt:lpwstr>http://www.washingtontimes.com/topics/patrick-moore/</vt:lpwstr>
      </vt:variant>
      <vt:variant>
        <vt:lpwstr/>
      </vt:variant>
      <vt:variant>
        <vt:i4>4128880</vt:i4>
      </vt:variant>
      <vt:variant>
        <vt:i4>48</vt:i4>
      </vt:variant>
      <vt:variant>
        <vt:i4>0</vt:i4>
      </vt:variant>
      <vt:variant>
        <vt:i4>5</vt:i4>
      </vt:variant>
      <vt:variant>
        <vt:lpwstr>http://www.washingtontimes.com/news/2014/feb/26/greenpeace-co-founder-says-no-scientific-proof-hum/</vt:lpwstr>
      </vt:variant>
      <vt:variant>
        <vt:lpwstr/>
      </vt:variant>
      <vt:variant>
        <vt:i4>65616</vt:i4>
      </vt:variant>
      <vt:variant>
        <vt:i4>45</vt:i4>
      </vt:variant>
      <vt:variant>
        <vt:i4>0</vt:i4>
      </vt:variant>
      <vt:variant>
        <vt:i4>5</vt:i4>
      </vt:variant>
      <vt:variant>
        <vt:lpwstr>http://www.washingtontimes.com/topics/greenpeace/</vt:lpwstr>
      </vt:variant>
      <vt:variant>
        <vt:lpwstr/>
      </vt:variant>
      <vt:variant>
        <vt:i4>65616</vt:i4>
      </vt:variant>
      <vt:variant>
        <vt:i4>42</vt:i4>
      </vt:variant>
      <vt:variant>
        <vt:i4>0</vt:i4>
      </vt:variant>
      <vt:variant>
        <vt:i4>5</vt:i4>
      </vt:variant>
      <vt:variant>
        <vt:lpwstr>http://www.washingtontimes.com/topics/greenpeace/</vt:lpwstr>
      </vt:variant>
      <vt:variant>
        <vt:lpwstr/>
      </vt:variant>
      <vt:variant>
        <vt:i4>852059</vt:i4>
      </vt:variant>
      <vt:variant>
        <vt:i4>39</vt:i4>
      </vt:variant>
      <vt:variant>
        <vt:i4>0</vt:i4>
      </vt:variant>
      <vt:variant>
        <vt:i4>5</vt:i4>
      </vt:variant>
      <vt:variant>
        <vt:lpwstr>http://www.washingtontimes.com/topics/patrick-moore/</vt:lpwstr>
      </vt:variant>
      <vt:variant>
        <vt:lpwstr/>
      </vt:variant>
      <vt:variant>
        <vt:i4>65616</vt:i4>
      </vt:variant>
      <vt:variant>
        <vt:i4>36</vt:i4>
      </vt:variant>
      <vt:variant>
        <vt:i4>0</vt:i4>
      </vt:variant>
      <vt:variant>
        <vt:i4>5</vt:i4>
      </vt:variant>
      <vt:variant>
        <vt:lpwstr>http://www.washingtontimes.com/topics/greenpeace/</vt:lpwstr>
      </vt:variant>
      <vt:variant>
        <vt:lpwstr/>
      </vt:variant>
      <vt:variant>
        <vt:i4>196682</vt:i4>
      </vt:variant>
      <vt:variant>
        <vt:i4>33</vt:i4>
      </vt:variant>
      <vt:variant>
        <vt:i4>0</vt:i4>
      </vt:variant>
      <vt:variant>
        <vt:i4>5</vt:i4>
      </vt:variant>
      <vt:variant>
        <vt:lpwstr>http://www.tandfonline.com/doi/pdf/10.1080/14772000903495833</vt:lpwstr>
      </vt:variant>
      <vt:variant>
        <vt:lpwstr/>
      </vt:variant>
      <vt:variant>
        <vt:i4>3342339</vt:i4>
      </vt:variant>
      <vt:variant>
        <vt:i4>30</vt:i4>
      </vt:variant>
      <vt:variant>
        <vt:i4>0</vt:i4>
      </vt:variant>
      <vt:variant>
        <vt:i4>5</vt:i4>
      </vt:variant>
      <vt:variant>
        <vt:lpwstr>http://www.heritage.org/research/reports/2013/01/climate-change-how-the-us-should-lead</vt:lpwstr>
      </vt:variant>
      <vt:variant>
        <vt:lpwstr>_ftn3</vt:lpwstr>
      </vt:variant>
      <vt:variant>
        <vt:i4>3342339</vt:i4>
      </vt:variant>
      <vt:variant>
        <vt:i4>27</vt:i4>
      </vt:variant>
      <vt:variant>
        <vt:i4>0</vt:i4>
      </vt:variant>
      <vt:variant>
        <vt:i4>5</vt:i4>
      </vt:variant>
      <vt:variant>
        <vt:lpwstr>http://www.heritage.org/research/reports/2013/01/climate-change-how-the-us-should-lead</vt:lpwstr>
      </vt:variant>
      <vt:variant>
        <vt:lpwstr>_ftn2</vt:lpwstr>
      </vt:variant>
      <vt:variant>
        <vt:i4>3342339</vt:i4>
      </vt:variant>
      <vt:variant>
        <vt:i4>24</vt:i4>
      </vt:variant>
      <vt:variant>
        <vt:i4>0</vt:i4>
      </vt:variant>
      <vt:variant>
        <vt:i4>5</vt:i4>
      </vt:variant>
      <vt:variant>
        <vt:lpwstr>http://www.heritage.org/research/reports/2013/01/climate-change-how-the-us-should-lead</vt:lpwstr>
      </vt:variant>
      <vt:variant>
        <vt:lpwstr>_ftn1</vt:lpwstr>
      </vt:variant>
      <vt:variant>
        <vt:i4>3866664</vt:i4>
      </vt:variant>
      <vt:variant>
        <vt:i4>21</vt:i4>
      </vt:variant>
      <vt:variant>
        <vt:i4>0</vt:i4>
      </vt:variant>
      <vt:variant>
        <vt:i4>5</vt:i4>
      </vt:variant>
      <vt:variant>
        <vt:lpwstr>http://www.heritage.org/research/reports/2013/01/climate-change-how-the-us-should-lead</vt:lpwstr>
      </vt:variant>
      <vt:variant>
        <vt:lpwstr/>
      </vt:variant>
      <vt:variant>
        <vt:i4>2490465</vt:i4>
      </vt:variant>
      <vt:variant>
        <vt:i4>18</vt:i4>
      </vt:variant>
      <vt:variant>
        <vt:i4>0</vt:i4>
      </vt:variant>
      <vt:variant>
        <vt:i4>5</vt:i4>
      </vt:variant>
      <vt:variant>
        <vt:lpwstr>http://www.ehow.com/how-does_4566966_nuclear-energy-affect-environment.html)//twontwon</vt:lpwstr>
      </vt:variant>
      <vt:variant>
        <vt:lpwstr/>
      </vt:variant>
      <vt:variant>
        <vt:i4>5439506</vt:i4>
      </vt:variant>
      <vt:variant>
        <vt:i4>15</vt:i4>
      </vt:variant>
      <vt:variant>
        <vt:i4>0</vt:i4>
      </vt:variant>
      <vt:variant>
        <vt:i4>5</vt:i4>
      </vt:variant>
      <vt:variant>
        <vt:lpwstr>http://www.isa.org.jm/files/documents/EN/Press/Schlache-etal2013.pdf</vt:lpwstr>
      </vt:variant>
      <vt:variant>
        <vt:lpwstr/>
      </vt:variant>
      <vt:variant>
        <vt:i4>5242958</vt:i4>
      </vt:variant>
      <vt:variant>
        <vt:i4>12</vt:i4>
      </vt:variant>
      <vt:variant>
        <vt:i4>0</vt:i4>
      </vt:variant>
      <vt:variant>
        <vt:i4>5</vt:i4>
      </vt:variant>
      <vt:variant>
        <vt:lpwstr>http://www.cdi.org/terrorism/nuclear.cfm</vt:lpwstr>
      </vt:variant>
      <vt:variant>
        <vt:lpwstr/>
      </vt:variant>
      <vt:variant>
        <vt:i4>5242958</vt:i4>
      </vt:variant>
      <vt:variant>
        <vt:i4>9</vt:i4>
      </vt:variant>
      <vt:variant>
        <vt:i4>0</vt:i4>
      </vt:variant>
      <vt:variant>
        <vt:i4>5</vt:i4>
      </vt:variant>
      <vt:variant>
        <vt:lpwstr>http://www.cdi.org/terrorism/nuclear.cfm</vt:lpwstr>
      </vt:variant>
      <vt:variant>
        <vt:lpwstr/>
      </vt:variant>
      <vt:variant>
        <vt:i4>655450</vt:i4>
      </vt:variant>
      <vt:variant>
        <vt:i4>6</vt:i4>
      </vt:variant>
      <vt:variant>
        <vt:i4>0</vt:i4>
      </vt:variant>
      <vt:variant>
        <vt:i4>5</vt:i4>
      </vt:variant>
      <vt:variant>
        <vt:lpwstr>http://home.pacbell.net/sabsay/nuclear/index.html</vt:lpwstr>
      </vt:variant>
      <vt:variant>
        <vt:lpwstr/>
      </vt:variant>
      <vt:variant>
        <vt:i4>5505118</vt:i4>
      </vt:variant>
      <vt:variant>
        <vt:i4>3</vt:i4>
      </vt:variant>
      <vt:variant>
        <vt:i4>0</vt:i4>
      </vt:variant>
      <vt:variant>
        <vt:i4>5</vt:i4>
      </vt:variant>
      <vt:variant>
        <vt:lpwstr>http://scholarlycommons.law.northwestern.edu/cgi/viewcontent.cgi?article=1051&amp;context=njlsp)//twonily</vt:lpwstr>
      </vt:variant>
      <vt:variant>
        <vt:lpwstr/>
      </vt:variant>
      <vt:variant>
        <vt:i4>7929970</vt:i4>
      </vt:variant>
      <vt:variant>
        <vt:i4>0</vt:i4>
      </vt:variant>
      <vt:variant>
        <vt:i4>0</vt:i4>
      </vt:variant>
      <vt:variant>
        <vt:i4>5</vt:i4>
      </vt:variant>
      <vt:variant>
        <vt:lpwstr>http://scholarship.law.berkeley.edu/cgi/viewcontent.cgi?article=2500&amp;context=facpubs)//twonily</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emchen</dc:creator>
  <cp:keywords/>
  <cp:lastModifiedBy>David Heidt</cp:lastModifiedBy>
  <cp:revision>4</cp:revision>
  <dcterms:created xsi:type="dcterms:W3CDTF">2014-07-15T16:00:00Z</dcterms:created>
  <dcterms:modified xsi:type="dcterms:W3CDTF">2014-07-15T16:00:00Z</dcterms:modified>
</cp:coreProperties>
</file>