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52A" w:rsidRDefault="005E052A" w:rsidP="005E052A">
      <w:pPr>
        <w:pStyle w:val="Heading1"/>
      </w:pPr>
      <w:bookmarkStart w:id="0" w:name="_GoBack"/>
      <w:bookmarkEnd w:id="0"/>
      <w:r>
        <w:t>transhumanism</w:t>
      </w:r>
    </w:p>
    <w:p w:rsidR="005E052A" w:rsidRDefault="005E052A" w:rsidP="005E052A">
      <w:pPr>
        <w:pStyle w:val="Heading2"/>
      </w:pPr>
      <w:r>
        <w:lastRenderedPageBreak/>
        <w:t>transhumanism good</w:t>
      </w:r>
    </w:p>
    <w:p w:rsidR="005E052A" w:rsidRDefault="005E052A" w:rsidP="005E052A">
      <w:pPr>
        <w:pStyle w:val="Heading3"/>
      </w:pPr>
      <w:r>
        <w:lastRenderedPageBreak/>
        <w:t>transhuman happening now</w:t>
      </w:r>
    </w:p>
    <w:p w:rsidR="005E052A" w:rsidRPr="00066621" w:rsidRDefault="005E052A" w:rsidP="00B108D0">
      <w:pPr>
        <w:pStyle w:val="Heading4"/>
        <w:rPr>
          <w:rStyle w:val="Style13ptBold"/>
          <w:b/>
        </w:rPr>
      </w:pPr>
      <w:r w:rsidRPr="00066621">
        <w:rPr>
          <w:rStyle w:val="Style13ptBold"/>
          <w:b/>
        </w:rPr>
        <w:t>Transhumanism is inevitable in the status quo – only a risk they derail it</w:t>
      </w:r>
    </w:p>
    <w:p w:rsidR="005E052A" w:rsidRDefault="005E052A" w:rsidP="005E052A">
      <w:r>
        <w:rPr>
          <w:rStyle w:val="Style13ptBold"/>
        </w:rPr>
        <w:t xml:space="preserve">Bailey 11 </w:t>
      </w:r>
      <w:r>
        <w:rPr>
          <w:rStyle w:val="Style13ptBold"/>
          <w:b w:val="0"/>
          <w:sz w:val="20"/>
          <w:szCs w:val="20"/>
        </w:rPr>
        <w:t xml:space="preserve">(Ronald, science correspondent for </w:t>
      </w:r>
      <w:r>
        <w:rPr>
          <w:rStyle w:val="Style13ptBold"/>
          <w:b w:val="0"/>
          <w:i/>
          <w:sz w:val="20"/>
          <w:szCs w:val="20"/>
        </w:rPr>
        <w:t>Reason</w:t>
      </w:r>
      <w:r>
        <w:rPr>
          <w:sz w:val="20"/>
          <w:szCs w:val="20"/>
        </w:rPr>
        <w:t xml:space="preserve"> magazine, “The Case for Enhancing People,” first delivered at the second conference in the series “Stuck with Virtue.” Sponsored by the University of Chicago’s New Science of Virtues project, April 2011, http://www.thenewatlantis.com/publications/the-case-for-enhancing-people)//dping</w:t>
      </w:r>
    </w:p>
    <w:p w:rsidR="005E052A" w:rsidRDefault="005E052A" w:rsidP="005E052A">
      <w:pPr>
        <w:rPr>
          <w:sz w:val="16"/>
        </w:rPr>
      </w:pPr>
      <w:r>
        <w:rPr>
          <w:sz w:val="16"/>
        </w:rPr>
        <w:t xml:space="preserve">Does the enhancement of human physical and intellectual capacities undermine virtue? In answering this question, we must first make a distinction between therapy and enhancement. Therapeutic technologies are meant to restore impaired or degraded human capacities to some more normal level. By contrast, any enhancements would alter human functioning beyond the normal. </w:t>
      </w:r>
      <w:r>
        <w:rPr>
          <w:rStyle w:val="StyleUnderline"/>
        </w:rPr>
        <w:t>We must also keep in mind that</w:t>
      </w:r>
      <w:r>
        <w:rPr>
          <w:sz w:val="16"/>
        </w:rPr>
        <w:t xml:space="preserve">, whatever we think about them, </w:t>
      </w:r>
      <w:r>
        <w:rPr>
          <w:rStyle w:val="Emphasis"/>
        </w:rPr>
        <w:t>enhancements are going to happen</w:t>
      </w:r>
      <w:r>
        <w:rPr>
          <w:rStyle w:val="StyleUnderline"/>
        </w:rPr>
        <w:t>. Age-retardation or even age-reversal are prime targets for research</w:t>
      </w:r>
      <w:r>
        <w:rPr>
          <w:sz w:val="16"/>
        </w:rPr>
        <w:t xml:space="preserve">, but </w:t>
      </w:r>
      <w:r>
        <w:rPr>
          <w:rStyle w:val="StyleUnderline"/>
        </w:rPr>
        <w:t xml:space="preserve">other techniques aimed at preventing disease and boosting memory, intelligence, and physical strength will also be developed. </w:t>
      </w:r>
      <w:r>
        <w:rPr>
          <w:sz w:val="16"/>
        </w:rPr>
        <w:t xml:space="preserve">Much worried attention is focused particularly on the possibility of achieving these and other enhancements through genetic engineering; that will indeed one day happen. But </w:t>
      </w:r>
      <w:r>
        <w:rPr>
          <w:rStyle w:val="StyleUnderline"/>
        </w:rPr>
        <w:t xml:space="preserve">the fastest advances in enhancement will occur using pharmaceutical and biomedical interventions to modulate and direct the activity of existing genes in the bodies of people who are already alive. These will happen alongside the development of human-machine interfaces that will extend and boost human capacities. </w:t>
      </w:r>
      <w:r>
        <w:rPr>
          <w:sz w:val="16"/>
        </w:rPr>
        <w:t xml:space="preserve">Contrary to oft-expressed concerns, we will find, first, that enhancements will better enable people to flourish; second, that enhancements will not dissolve whatever existential worries people have; third, that enhancements will enable people to become more virtuous; fourth, that people who don’t want enhancement for themselves should allow those of us who do to go forward without hindrance; fifth, that concerns over an “enhancement divide” are largely illusory; and sixth, that </w:t>
      </w:r>
      <w:r>
        <w:rPr>
          <w:rStyle w:val="StyleUnderline"/>
        </w:rPr>
        <w:t>we already have at hand the social “technology,” in the form of protective social and political institutions, that will enable the enhanced and the unenhanced to dwell together in peace.</w:t>
      </w:r>
    </w:p>
    <w:p w:rsidR="005E052A" w:rsidRDefault="005E052A" w:rsidP="005E052A">
      <w:pPr>
        <w:pStyle w:val="Heading3"/>
      </w:pPr>
      <w:r>
        <w:lastRenderedPageBreak/>
        <w:t>science k2 transhuman</w:t>
      </w:r>
    </w:p>
    <w:p w:rsidR="005E052A" w:rsidRPr="004712B9" w:rsidRDefault="005E052A" w:rsidP="00B108D0">
      <w:pPr>
        <w:pStyle w:val="Heading4"/>
        <w:rPr>
          <w:rStyle w:val="Style13ptBold"/>
          <w:b/>
        </w:rPr>
      </w:pPr>
      <w:r>
        <w:rPr>
          <w:rStyle w:val="Style13ptBold"/>
          <w:b/>
        </w:rPr>
        <w:t>Systems of scientific rationality are key to the success of transhumanism.</w:t>
      </w:r>
    </w:p>
    <w:p w:rsidR="005E052A" w:rsidRPr="004712B9" w:rsidRDefault="005E052A" w:rsidP="005E052A">
      <w:pPr>
        <w:rPr>
          <w:sz w:val="20"/>
          <w:szCs w:val="20"/>
        </w:rPr>
      </w:pPr>
      <w:r>
        <w:rPr>
          <w:rStyle w:val="Style13ptBold"/>
        </w:rPr>
        <w:t xml:space="preserve">Bostrom 5 </w:t>
      </w:r>
      <w:r w:rsidRPr="004712B9">
        <w:rPr>
          <w:rStyle w:val="Style13ptBold"/>
          <w:b w:val="0"/>
          <w:sz w:val="20"/>
          <w:szCs w:val="20"/>
        </w:rPr>
        <w:t>(Nick, British Academy Research Fellow @ Oxford, PhD in philosophy from LSE, previously professor at Yale University in the Institute for Social and Policy Studies, “Transhumanist Values,</w:t>
      </w:r>
      <w:r w:rsidRPr="004712B9">
        <w:rPr>
          <w:sz w:val="20"/>
          <w:szCs w:val="20"/>
        </w:rPr>
        <w:t>” Review of Contemporary Philosophy, Vol. 4, May 2005, www.nickbostrom.com/ethics/values.html)//dping</w:t>
      </w:r>
    </w:p>
    <w:p w:rsidR="005E052A" w:rsidRPr="00384279" w:rsidRDefault="005E052A" w:rsidP="005E052A">
      <w:pPr>
        <w:rPr>
          <w:sz w:val="16"/>
        </w:rPr>
      </w:pPr>
      <w:r w:rsidRPr="00384279">
        <w:rPr>
          <w:sz w:val="16"/>
        </w:rPr>
        <w:t xml:space="preserve">4. </w:t>
      </w:r>
      <w:r w:rsidRPr="00384279">
        <w:rPr>
          <w:rStyle w:val="StyleUnderline"/>
        </w:rPr>
        <w:t xml:space="preserve">Basic </w:t>
      </w:r>
      <w:r w:rsidRPr="00384279">
        <w:rPr>
          <w:rStyle w:val="Emphasis"/>
        </w:rPr>
        <w:t>conditions for realizing the transhumanist project</w:t>
      </w:r>
      <w:r>
        <w:rPr>
          <w:rStyle w:val="StyleUnderline"/>
        </w:rPr>
        <w:t xml:space="preserve"> </w:t>
      </w:r>
      <w:r w:rsidRPr="00384279">
        <w:rPr>
          <w:sz w:val="16"/>
        </w:rPr>
        <w:t xml:space="preserve">If this is the grand vision, what are the more particular objectives that it translates into when considered as a guide to policy? What is needed for the realization of the transhumanist dream is that technological means necessary for venturing into the posthuman space are made available to those who wish to use them, and that society be organized in such a manner that such explorations can be undertaken without causing unacceptable damage to the social fabric and without imposing unacceptable existential risks. Global security. While disasters and setbacks are inevitable in the implementation of the transhumanist project (just as they are if the transhumanist project is not pursued), there is one kind of catastrophe that must be avoided at any cost: Existential risk – one where an adverse outcome would either annihilate Earth-originating intelligent life or permanently and drastically curtail its potential.[6] Several recent discussions have argued that the combined probability of the existential risks is very substantial.[7] The relevance of the condition of existential safety to the transhumanist vision is obvious: if we go extinct or permanently destroy our potential to develop further, then the transhumanist core value will not be realized. Global security is the most fundamental and nonnegotiable requirement of the transhumanist project. Technological progress. That </w:t>
      </w:r>
      <w:r w:rsidRPr="00384279">
        <w:rPr>
          <w:rStyle w:val="StyleUnderline"/>
        </w:rPr>
        <w:t>technological progress is</w:t>
      </w:r>
      <w:r w:rsidRPr="00384279">
        <w:rPr>
          <w:sz w:val="16"/>
        </w:rPr>
        <w:t xml:space="preserve"> generally </w:t>
      </w:r>
      <w:r w:rsidRPr="00384279">
        <w:rPr>
          <w:rStyle w:val="StyleUnderline"/>
        </w:rPr>
        <w:t>desirable from a transhumanist point of view</w:t>
      </w:r>
      <w:r w:rsidRPr="00384279">
        <w:rPr>
          <w:sz w:val="16"/>
        </w:rPr>
        <w:t xml:space="preserve"> is also self-evident. </w:t>
      </w:r>
      <w:r w:rsidRPr="00384279">
        <w:rPr>
          <w:rStyle w:val="StyleUnderline"/>
        </w:rPr>
        <w:t>Many of our biological shortcomings</w:t>
      </w:r>
      <w:r w:rsidRPr="00384279">
        <w:rPr>
          <w:sz w:val="16"/>
        </w:rPr>
        <w:t xml:space="preserve"> (aging, disease, feeble memories and intellects, a limited emotional repertoire and inadequate capacity for sustained well-being) </w:t>
      </w:r>
      <w:r w:rsidRPr="00384279">
        <w:rPr>
          <w:rStyle w:val="StyleUnderline"/>
        </w:rPr>
        <w:t>are difficult to overcome, and to do so will require advanced tools</w:t>
      </w:r>
      <w:r w:rsidRPr="00384279">
        <w:rPr>
          <w:sz w:val="16"/>
        </w:rPr>
        <w:t xml:space="preserve">. </w:t>
      </w:r>
      <w:r w:rsidRPr="00384279">
        <w:rPr>
          <w:rStyle w:val="StyleUnderline"/>
        </w:rPr>
        <w:t xml:space="preserve">Developing these tools is a gargantuan challenge for the collective </w:t>
      </w:r>
      <w:r w:rsidRPr="00384279">
        <w:rPr>
          <w:rStyle w:val="Emphasis"/>
        </w:rPr>
        <w:t>problem-solving capacities</w:t>
      </w:r>
      <w:r w:rsidRPr="00384279">
        <w:rPr>
          <w:rStyle w:val="StyleUnderline"/>
        </w:rPr>
        <w:t xml:space="preserve"> of our species</w:t>
      </w:r>
      <w:r w:rsidRPr="00384279">
        <w:rPr>
          <w:sz w:val="16"/>
        </w:rPr>
        <w:t xml:space="preserve">. Since technological progress is closely linked to economic development, economic growth – or more precisely, productivity growth – can in some cases serve as a proxy for technological progress. (Productivity growth is, of course, only an imperfect measure of the relevant form of technological progress, which, in turn, is an imperfect measure of overall improvement, since it omits such factors as equity of distribution, ecological diversity, and quality of human relationships.) The history of economic and technological development, and the concomitant growth of civilization, is appropriately regarded with awe, as humanity’s most glorious achievement. Thanks to the gradual accumulation of improvements over the past several thousand years, large portions of humanity have been freed from illiteracy, life-expectancies of twenty years, alarming infant-mortality rates, horrible diseases endured without palliatives, and periodic starvation and water shortages. </w:t>
      </w:r>
      <w:r w:rsidRPr="00384279">
        <w:rPr>
          <w:rStyle w:val="Emphasis"/>
        </w:rPr>
        <w:t>Technology, in this context, is not just gadgets but includes all instrumentally useful objects and systems that have been deliberately created.</w:t>
      </w:r>
      <w:r w:rsidRPr="00384279">
        <w:rPr>
          <w:sz w:val="16"/>
        </w:rPr>
        <w:t xml:space="preserve"> </w:t>
      </w:r>
      <w:r w:rsidRPr="00384279">
        <w:rPr>
          <w:rStyle w:val="StyleUnderline"/>
        </w:rPr>
        <w:t>This broad definition encompasses practices and institutions, such as double-entry accounting</w:t>
      </w:r>
      <w:r w:rsidRPr="00384279">
        <w:rPr>
          <w:rStyle w:val="Emphasis"/>
        </w:rPr>
        <w:t>, scientific peer-review</w:t>
      </w:r>
      <w:r w:rsidRPr="00384279">
        <w:rPr>
          <w:rStyle w:val="StyleUnderline"/>
        </w:rPr>
        <w:t xml:space="preserve">, legal systems, and </w:t>
      </w:r>
      <w:r w:rsidRPr="00384279">
        <w:rPr>
          <w:rStyle w:val="Emphasis"/>
        </w:rPr>
        <w:t>the applied sciences</w:t>
      </w:r>
      <w:r w:rsidRPr="00384279">
        <w:rPr>
          <w:rStyle w:val="StyleUnderline"/>
        </w:rPr>
        <w:t>.</w:t>
      </w:r>
    </w:p>
    <w:p w:rsidR="005E052A" w:rsidRPr="00066621" w:rsidRDefault="005E052A" w:rsidP="005E052A">
      <w:pPr>
        <w:pStyle w:val="Heading3"/>
      </w:pPr>
      <w:r w:rsidRPr="00066621">
        <w:lastRenderedPageBreak/>
        <w:t>transhuman good – bioterror/pathogens</w:t>
      </w:r>
    </w:p>
    <w:p w:rsidR="005E052A" w:rsidRDefault="005E052A" w:rsidP="00B108D0">
      <w:pPr>
        <w:pStyle w:val="Heading4"/>
        <w:rPr>
          <w:rStyle w:val="Style13ptBold"/>
          <w:b/>
        </w:rPr>
      </w:pPr>
      <w:r>
        <w:rPr>
          <w:rStyle w:val="Style13ptBold"/>
          <w:b/>
        </w:rPr>
        <w:t xml:space="preserve">Transhumanism is critical to develop posthumans that prevent deadly pathogens – they can be created by bioterrorists or by accident, leading to a high </w:t>
      </w:r>
      <w:r w:rsidRPr="00066621">
        <w:rPr>
          <w:rStyle w:val="Style13ptBold"/>
          <w:b/>
        </w:rPr>
        <w:t>probability of human extinction</w:t>
      </w:r>
    </w:p>
    <w:p w:rsidR="005E052A" w:rsidRDefault="005E052A" w:rsidP="005E052A">
      <w:pPr>
        <w:rPr>
          <w:rStyle w:val="Style13ptBold"/>
          <w:b w:val="0"/>
        </w:rPr>
      </w:pPr>
      <w:r>
        <w:rPr>
          <w:rStyle w:val="Style13ptBold"/>
        </w:rPr>
        <w:t xml:space="preserve">Walker 9 </w:t>
      </w:r>
      <w:r w:rsidRPr="00066621">
        <w:rPr>
          <w:rStyle w:val="Style13ptBold"/>
          <w:b w:val="0"/>
          <w:sz w:val="20"/>
          <w:szCs w:val="20"/>
        </w:rPr>
        <w:t>(Mark, assistant professor at New Mexico State University, Richard L. Hedden Chair of Advanced Philosophical Studies, current primary research interest is in ethical issues arising out of emerging technologies, e.g., genetic engineering, advanced pharmacology, artificial intelligence research and nanotechnology, “H+: Ship of Fools: Why Transhumanism is the Best Bet to Prevent the Extinction of Civilization,” Metanexus, February 5, 2009</w:t>
      </w:r>
      <w:r>
        <w:rPr>
          <w:rStyle w:val="Style13ptBold"/>
          <w:sz w:val="20"/>
          <w:szCs w:val="20"/>
        </w:rPr>
        <w:t xml:space="preserve">, </w:t>
      </w:r>
      <w:hyperlink r:id="rId6" w:history="1">
        <w:r>
          <w:rPr>
            <w:rStyle w:val="Hyperlink"/>
            <w:sz w:val="20"/>
            <w:szCs w:val="20"/>
          </w:rPr>
          <w:t>http://www.metanexus.net/essay/h-ship-fools-why-transhumanism-best-bet-prevent-extinction-civilization **</w:t>
        </w:r>
        <w:r>
          <w:rPr>
            <w:rStyle w:val="Hyperlink"/>
            <w:sz w:val="20"/>
            <w:szCs w:val="20"/>
            <w:u w:val="single"/>
          </w:rPr>
          <w:t>We don’t endorse ableist language</w:t>
        </w:r>
        <w:r>
          <w:rPr>
            <w:rStyle w:val="Hyperlink"/>
            <w:sz w:val="20"/>
            <w:szCs w:val="20"/>
          </w:rPr>
          <w:t>)//dping</w:t>
        </w:r>
      </w:hyperlink>
      <w:r>
        <w:rPr>
          <w:rStyle w:val="Style13ptBold"/>
          <w:sz w:val="20"/>
          <w:szCs w:val="20"/>
        </w:rPr>
        <w:t xml:space="preserve"> </w:t>
      </w:r>
    </w:p>
    <w:p w:rsidR="005E052A" w:rsidRDefault="005E052A" w:rsidP="005E052A">
      <w:pPr>
        <w:rPr>
          <w:sz w:val="14"/>
        </w:rPr>
      </w:pPr>
      <w:r>
        <w:rPr>
          <w:rStyle w:val="Emphasis"/>
        </w:rPr>
        <w:t>Transhumanism</w:t>
      </w:r>
      <w:r>
        <w:rPr>
          <w:rStyle w:val="StyleUnderline"/>
        </w:rPr>
        <w:t xml:space="preserve"> is the thesis that we can and ought to use technology to alter and improve human biology.</w:t>
      </w:r>
      <w:r>
        <w:rPr>
          <w:sz w:val="14"/>
        </w:rPr>
        <w:t xml:space="preserve">1 Some likely targets for the technological makeover of human nature include making ourselves smarter, happier, longer-lived and more virtuous. The operative assumption here of course is that intelligence, moods, longevity and virtues each have deep roots in our biology. By altering biology transhumanists propose to improve human nature to the point of creating a new genus: such as posthumans.2,3 Notice that transhumanism encompasses a moral thesis. Transhumanism does not say that we will create posthumans, rather, it makes a moral claim: we ought to create posthumans.4 The hint of an argument based on the accrual of moral benefits is perhaps obvious from what has been said: to the extent that we value the development of intellectual, emotional and moral virtue5, becoming posthuman is imperative. I won’t pursue this line of argument here directly. Rather, I want to explore the objection that transhumanism is an ill-advised experiment because it puts us at unnecessary risk. My reply will be that </w:t>
      </w:r>
      <w:r>
        <w:rPr>
          <w:rStyle w:val="StyleUnderline"/>
        </w:rPr>
        <w:t xml:space="preserve">creating posthumans is our </w:t>
      </w:r>
      <w:r>
        <w:rPr>
          <w:rStyle w:val="Emphasis"/>
        </w:rPr>
        <w:t>best bet for avoiding harm</w:t>
      </w:r>
      <w:r>
        <w:rPr>
          <w:sz w:val="14"/>
        </w:rPr>
        <w:t xml:space="preserve">. In a nutshell, the argument is that </w:t>
      </w:r>
      <w:r>
        <w:rPr>
          <w:rStyle w:val="StyleUnderline"/>
        </w:rPr>
        <w:t>even though creating posthumans may be a</w:t>
      </w:r>
      <w:r>
        <w:rPr>
          <w:sz w:val="14"/>
        </w:rPr>
        <w:t xml:space="preserve"> very </w:t>
      </w:r>
      <w:r>
        <w:rPr>
          <w:rStyle w:val="StyleUnderline"/>
        </w:rPr>
        <w:t xml:space="preserve">dangerous social experiment, it is even more dangerous not to attempt it: technological advances mean that there is a </w:t>
      </w:r>
      <w:r>
        <w:rPr>
          <w:rStyle w:val="Emphasis"/>
        </w:rPr>
        <w:t>high probability that a human-only future will end in extinction</w:t>
      </w:r>
      <w:r>
        <w:rPr>
          <w:sz w:val="14"/>
        </w:rPr>
        <w:t xml:space="preserve">. 1. Unprecedented Dangers of 21st Century Technologies In a widely read piece, “Why the Future Doesn’t Need us”, Bill Joy argues that one of the main differences between previous technology and 21stcentury technology is the possibility of self-replication.6 Another relevant aspect of 21st century technologies is the fact that they leave very little industrial footprint. For example, it is reasonably easy to monitor which countries are part of the nuclear club with the aid of spy satellites. The size of the industrial infrastructure necessary to make nuclear bombs is such that a country has to go to extraordinary lengths to hide their activities should they wish to keep a nuclear development program secret. Not so with genetic technologies. True, it helps to have millions of dollars in equipment and a well-trained research team to conduct genetic experiments, but it is not necessary. Even as I write this, </w:t>
      </w:r>
      <w:r>
        <w:rPr>
          <w:rStyle w:val="StyleUnderline"/>
        </w:rPr>
        <w:t>private citizens are using genetic technologies in their basements and their garages with no government oversight. This burgeoning movement is referred to as ‘biohacking’</w:t>
      </w:r>
      <w:r>
        <w:rPr>
          <w:sz w:val="14"/>
        </w:rPr>
        <w:t xml:space="preserve">. For a few thousand dollars and a small room to work, one can become a biohacker. A recent article in the Boston Globe explains: The movement is getting much of its steam from synthetic biology, a field of science that seeks to make working with cells and genes more like building circuits by creating standardized biological parts. The dream, already playing out in the annual International Genetically Engineered Machine competition at MIT, is that biology novices could browse a catalog of ready-made biological parts and use them to create customized organisms. </w:t>
      </w:r>
      <w:r>
        <w:rPr>
          <w:rStyle w:val="StyleUnderline"/>
        </w:rPr>
        <w:t>Technological advances have made it quite simple to insert genes into bacteria to give</w:t>
      </w:r>
      <w:r>
        <w:rPr>
          <w:sz w:val="14"/>
        </w:rPr>
        <w:t xml:space="preserve"> </w:t>
      </w:r>
      <w:r>
        <w:rPr>
          <w:rStyle w:val="StyleUnderline"/>
        </w:rPr>
        <w:t>them</w:t>
      </w:r>
      <w:r>
        <w:rPr>
          <w:sz w:val="14"/>
        </w:rPr>
        <w:t xml:space="preserve"> the </w:t>
      </w:r>
      <w:r>
        <w:rPr>
          <w:rStyle w:val="StyleUnderline"/>
        </w:rPr>
        <w:t>ability</w:t>
      </w:r>
      <w:r>
        <w:rPr>
          <w:sz w:val="14"/>
        </w:rPr>
        <w:t xml:space="preserve"> to, for example, detect arsenic or produce vitamins.7 In some ways this is a feel good story in that it promises the democratization of science. Just as computer do-it-yourselfers started to democratize the computer industry in the 1970s, so too will genetic do-it-yourselfers democratize the biological sciences. However, the potential down side is noted in the same article: “But </w:t>
      </w:r>
      <w:r>
        <w:rPr>
          <w:rStyle w:val="StyleUnderline"/>
        </w:rPr>
        <w:t>the work</w:t>
      </w:r>
      <w:r>
        <w:rPr>
          <w:sz w:val="14"/>
        </w:rPr>
        <w:t xml:space="preserve"> also </w:t>
      </w:r>
      <w:r>
        <w:rPr>
          <w:rStyle w:val="StyleUnderline"/>
        </w:rPr>
        <w:t xml:space="preserve">raises fears that people could create </w:t>
      </w:r>
      <w:r>
        <w:rPr>
          <w:rStyle w:val="Emphasis"/>
        </w:rPr>
        <w:t>a deadly microbe on purpose</w:t>
      </w:r>
      <w:r>
        <w:rPr>
          <w:rStyle w:val="StyleUnderline"/>
        </w:rPr>
        <w:t xml:space="preserve">, just as computer hackers have unleashed </w:t>
      </w:r>
      <w:r>
        <w:rPr>
          <w:strike/>
        </w:rPr>
        <w:t>crippling</w:t>
      </w:r>
      <w:r>
        <w:rPr>
          <w:rStyle w:val="StyleUnderline"/>
        </w:rPr>
        <w:t xml:space="preserve"> viruses or broken into government websites</w:t>
      </w:r>
      <w:r>
        <w:rPr>
          <w:sz w:val="14"/>
        </w:rPr>
        <w:t xml:space="preserve">.” Worries here are fueled by the fact the information about how to construct novel pathogens in animal models is openly published. </w:t>
      </w:r>
      <w:r>
        <w:rPr>
          <w:rStyle w:val="StyleUnderline"/>
        </w:rPr>
        <w:t>Little original insight would be needed to apply</w:t>
      </w:r>
      <w:r>
        <w:rPr>
          <w:sz w:val="14"/>
        </w:rPr>
        <w:t xml:space="preserve"> the same </w:t>
      </w:r>
      <w:r>
        <w:rPr>
          <w:rStyle w:val="StyleUnderline"/>
        </w:rPr>
        <w:t>strategies to constructing novel human pathogens</w:t>
      </w:r>
      <w:r>
        <w:rPr>
          <w:sz w:val="14"/>
        </w:rPr>
        <w:t xml:space="preserve">.8 The analogy with computer hacking is, in some ways, apt. We are all familiar with computer hackers taking down </w:t>
      </w:r>
      <w:r>
        <w:rPr>
          <w:sz w:val="14"/>
        </w:rPr>
        <w:lastRenderedPageBreak/>
        <w:t xml:space="preserve">our favorite websites, or having a virus-infected computer slow to a crawl. On the other hand, the analogy seems to fail to illuminate the magnitude of the risk biological viruses designed by biohackers present. I can live without my computer or my favorite website (at least for a while, and I wouldn’t be very happy) but </w:t>
      </w:r>
      <w:r>
        <w:rPr>
          <w:rStyle w:val="StyleUnderline"/>
        </w:rPr>
        <w:t xml:space="preserve">a biohacker who creates a pathogen or a series of pathogens may </w:t>
      </w:r>
      <w:r>
        <w:rPr>
          <w:rStyle w:val="Emphasis"/>
        </w:rPr>
        <w:t xml:space="preserve">wipe out human civilization. </w:t>
      </w:r>
      <w:r>
        <w:rPr>
          <w:sz w:val="14"/>
        </w:rPr>
        <w:t xml:space="preserve">Sometimes </w:t>
      </w:r>
      <w:r>
        <w:rPr>
          <w:rStyle w:val="StyleUnderline"/>
        </w:rPr>
        <w:t xml:space="preserve">it is suggested that there are always survivors when a virus or </w:t>
      </w:r>
      <w:r>
        <w:rPr>
          <w:sz w:val="14"/>
        </w:rPr>
        <w:t xml:space="preserve">some other </w:t>
      </w:r>
      <w:r>
        <w:rPr>
          <w:rStyle w:val="StyleUnderline"/>
        </w:rPr>
        <w:t>pathogen attacks a population</w:t>
      </w:r>
      <w:r>
        <w:rPr>
          <w:sz w:val="14"/>
        </w:rPr>
        <w:t xml:space="preserve">, and </w:t>
      </w:r>
      <w:r>
        <w:rPr>
          <w:rStyle w:val="StyleUnderline"/>
        </w:rPr>
        <w:t xml:space="preserve">so even the worst form of </w:t>
      </w:r>
      <w:r>
        <w:rPr>
          <w:rStyle w:val="Emphasis"/>
        </w:rPr>
        <w:t>bioterrorism</w:t>
      </w:r>
      <w:r>
        <w:rPr>
          <w:rStyle w:val="StyleUnderline"/>
        </w:rPr>
        <w:t xml:space="preserve"> will not kill off the human species.</w:t>
      </w:r>
      <w:r>
        <w:rPr>
          <w:sz w:val="14"/>
        </w:rPr>
        <w:t xml:space="preserve"> In response, it should be pointed out that </w:t>
      </w:r>
      <w:r>
        <w:rPr>
          <w:rStyle w:val="StyleUnderline"/>
        </w:rPr>
        <w:t>it is</w:t>
      </w:r>
      <w:r>
        <w:rPr>
          <w:sz w:val="14"/>
        </w:rPr>
        <w:t xml:space="preserve"> simply </w:t>
      </w:r>
      <w:r>
        <w:rPr>
          <w:rStyle w:val="Emphasis"/>
        </w:rPr>
        <w:t>empirically false</w:t>
      </w:r>
      <w:r>
        <w:rPr>
          <w:rStyle w:val="StyleUnderline"/>
        </w:rPr>
        <w:t xml:space="preserve"> that there is no evidence that pathogens can cause the extinction of a species.</w:t>
      </w:r>
      <w:r>
        <w:rPr>
          <w:sz w:val="14"/>
        </w:rPr>
        <w:t xml:space="preserve">9 </w:t>
      </w:r>
      <w:r>
        <w:rPr>
          <w:rStyle w:val="StyleUnderline"/>
        </w:rPr>
        <w:t xml:space="preserve">A bio-misanthropist who was worried that a virus was not virulent enough to wipe out the entire human population might be well-advised to create two or more viruses and release them simultaneously. </w:t>
      </w:r>
      <w:r>
        <w:rPr>
          <w:sz w:val="14"/>
        </w:rPr>
        <w:t xml:space="preserve">Furthermore, </w:t>
      </w:r>
      <w:r>
        <w:rPr>
          <w:rStyle w:val="StyleUnderline"/>
        </w:rPr>
        <w:t>it is not clear that one would need to kill every last human to effectively bring civilization to a halt for the foreseeable future</w:t>
      </w:r>
      <w:r>
        <w:rPr>
          <w:sz w:val="14"/>
        </w:rPr>
        <w:t xml:space="preserve">.10 2. Intellectual and Moral Foibles Fortunately, we are short on examples of biohackers, terrorist organizations or states creating pathogens that destroy human civilization. To illustrate the general points I want to make, a somewhat analogous case involving a naturally occurring rabbit virus will have to serve. Reasoning that it would be nice to have some rabbits to hunt, in 1859 Thomas Austin released 24 rabbits into the wild in Australia. The old adage, “be careful what you wish for”, seems apropos, for by 1900 there were over two million rabbits in Australia. Through competition this invasive species is estimated to have caused the extinction of about 12% of all Australian mammals. The massive rabbit population has also had a continuing and significant impact on Australian agriculture. To combat the rabbit problem, in 1989 scientists in Australia imported a sample of a deadly virus, Rabbit calicivirus (RCD), from China. A number of biological technologies were used during intense clinical testing of RCD on rabbits and other species in the early 1990s. Results from this research showed that there was no indication of transmission to other species. So, in 1994 a high security test site for field trials of RCD was established on Wardang Island off the coast of Southern Australia. As expected, the test rabbits in the quarantine area quickly became infected with the disease, and so this part of the field trial was a success. However, in October 1995, unexpectedly the virus broke the containment area on Wardang Island and infected the island’s entire rabbit population beyond the test site. On October 10th 1995, the Australian government’s premier scientific agency, the CSIRO, issued the following communiquÈ concerning RCD: “Containment plans are in place in the unlikely event of spread to the mainland.” What the experts at the CSIRO described as an “unlikely event” transpired shortly thereafter: rabbits across many parts of the Australian mainland became infected and died.11 And non-government sanctioned spreading of the virus did not stop there: Private individuals in New Zealand, against the express wishes of their government, illegally imported and released RCD leading to the death of much of the local rabbit population. Animated public debate followed the incident with a certain amount of consensus that there was a moral failure here, although there was disagreement as to how blame was to be apportioned. Some blamed the individuals who imported the RCD against the express wishes of the government; others blamed the government for not supplying funds for more conventional methods of rabbit population control. There are two lessons to be drawn from this example. Ignorance can lead to biological mishaps. The Australian scientists thought they had their experiment contained, but they failed twice. First was the release from the quarantine area on Wardang island, and second the escape of the virus to the mainland. The second point is that moral failures can also lead to biological disasters. With respect to biohackers the point then can be made that through some unforeseen problem, a deadly biological agent like a virus or bacteria escapes into the environment. Also there is the worry that some misanthropist biohacker may hope to destroy all of humanity. (And should it be objected that this would lead to the demise of the biohacker himself, we are all too familiar with deranged killers murdering dozens of innocent victims only to then turn the weapon on themselves). 3. Transhumanism: The Most Dangerous Experiment Save Any Other I want now to turn to </w:t>
      </w:r>
      <w:r>
        <w:rPr>
          <w:rStyle w:val="StyleUnderline"/>
        </w:rPr>
        <w:t xml:space="preserve">our options for dealing with </w:t>
      </w:r>
      <w:r>
        <w:rPr>
          <w:rStyle w:val="Emphasis"/>
        </w:rPr>
        <w:t>civilization ending threats</w:t>
      </w:r>
      <w:r>
        <w:rPr>
          <w:rStyle w:val="StyleUnderline"/>
        </w:rPr>
        <w:t xml:space="preserve"> precipitated by 21stcentury technologies</w:t>
      </w:r>
      <w:r>
        <w:rPr>
          <w:sz w:val="14"/>
        </w:rPr>
        <w:t xml:space="preserve">. Broadly construed, our options </w:t>
      </w:r>
      <w:r>
        <w:rPr>
          <w:rStyle w:val="StyleUnderline"/>
        </w:rPr>
        <w:t xml:space="preserve">appear to be </w:t>
      </w:r>
      <w:r>
        <w:rPr>
          <w:sz w:val="14"/>
        </w:rPr>
        <w:t xml:space="preserve">three: we eliminate the technologies, as suggested by Joy; we permit them for world-engineering purposes only; or we permit them for world- and person-engineering purposes. I’ll refer to these, respectively, as the ‘relinquishment’, ‘steady-as-she goes’ and </w:t>
      </w:r>
      <w:r>
        <w:rPr>
          <w:rStyle w:val="StyleUnderline"/>
        </w:rPr>
        <w:t>‘transhumanist’ futures</w:t>
      </w:r>
      <w:r>
        <w:rPr>
          <w:sz w:val="14"/>
        </w:rPr>
        <w:t xml:space="preserve">. I want to say a bit more about these options, along with some assessment of the likelihood that they will succeed in saving us from a civilization-ending event. Option: relinquishment. Starting with relinquishment, let us think first about what it means to forgo any use of 21st century technologies for both world-engineering and person-engineering purposes. Notice here that the question is not whether we ought to permit the development of 21st century technologies. The reason of course is that it is already too late for that. We have developed at least one, genetic engineering, to the point that it potentially could be used for the purpose of ending civilization. Now it may be thought that these extrapolations about the possible effects of genetic engineering are a little histrionic. Perhaps, but the fact of the matter is that </w:t>
      </w:r>
      <w:r>
        <w:rPr>
          <w:rStyle w:val="StyleUnderline"/>
        </w:rPr>
        <w:t xml:space="preserve">very few have studied the problem of civilization extinction. Among those who have thought about the problem in any detail, there is almost universal agreement that the </w:t>
      </w:r>
      <w:r>
        <w:rPr>
          <w:rStyle w:val="Emphasis"/>
        </w:rPr>
        <w:t>probability here is significant</w:t>
      </w:r>
      <w:r>
        <w:rPr>
          <w:sz w:val="14"/>
        </w:rPr>
        <w:t xml:space="preserve">, and certainly not where we would like it, namely at 0.12,13 And it is not just tweedy academics who take seriously the possibility of bioterrorism and other technological disasters. On December 5th2008, while I was in the middle of writing this paper, the following headline appeared in my inbox: “U.S. intel panel sees WMD attack in next five years”.14 Former senators Bob Graham and Jim Talen headed the panel. According to the report, the panel “acknowledges that terrorist groups still lack the needed scientific and technical ability to make weapons out of pathogens or nuclear </w:t>
      </w:r>
      <w:r>
        <w:rPr>
          <w:sz w:val="14"/>
        </w:rPr>
        <w:lastRenderedPageBreak/>
        <w:t xml:space="preserve">bombs. But it warns that gap can be easily overcome, if terrorists find scientists willing to share or sell their know-how”.15 Also of relevance is that the report suggests, “the United States should be less concerned that terrorists will become biologists and far more concerned that biologists will become terrorists." And our concern should only be increasing, since every year it is a little easier to acquire and apply the relevant technical advancements. So, relinquishment requires us to not only stop future developments but also to turn back the hands of time, technologically speaking. If we want to keep ourselves completely immune from the potential negative effects of genetic engineering we would have to destroy all the tools and knowledge of genetic engineering. It is hard to imagine how this might be done. For example, it would seem to demand dismantling all genetics labs across the globe and burning books that contain information about genetic engineering. Even this would not be enough since knowledge of genetic engineering is in the minds of many. What would we do here? Shoot all those with graduate and undergraduate degrees in genetics and allied disciplines along with all the basement biohackers we can roundup? Think of the alcohol prohibition experiment in the early part of the century in the U.S. Part of the reason that prohibition was unsuccessful was because the knowledge and rudimentary equipment necessary for brewing was ubiquitous. It is these two features, availability of knowledge and equipment, that has made biohacking possible. And where would a relinquishment policy be implemented? If it is truly a viable and long-term strategy then relinquishment will have to be adopted globally. Naturally very few countries with advanced genetic technologies are going to be enthusiastic about genetically disarming unless they have some pretty good assurances that all other countries will also genetically disarm. This leads us to the usual disarmament impasse. In addition to national interests, the relinquishment strategy has to content with large commercial and military interests in developing and using 21stcentury technologies. I would rate the chances for relinquishment as a strategy pretty close to zero. In addition to the aforementioned problems, it seems to fly in the face of the first law of the ethics of technology: technology evolves at a geometric rate, while social policy develops at an arithmetical rate. In other words, changing societal attitudes takes a much greater time than it does for technology to evolve. Think of the environmental movement. It is almost fifty years since the publication of The Silent Spring, a book often linked with the start of the contemporary environmental movement. Only now are we seeing the first portends of a concerted international effort to fight global warming. And unlike polluters, genetic research has the potential to be virtually invisible, at least until disaster strikes. Bill Joy, as noted, calls for relinquishment. But how relinquishment is to be implemented, Joy does not say. It is much like the environmentalist who proposes to stop environmental degradation by stopping pollution. As far as a concrete plan goes, it is missing just one thing: a concrete plan. Option: steady-as-she-goes. The only two options that seem to have any likelihood of being implemented are the steady-as-she-goes and transhumanism. Recall, the steady-as-she-goes option says that it is permissible to develop 21st century world-engineering technologies, but not to use them for person-engineering purposes. The name stems from the fact that, as noted, there are enormous resources devoted at present to the development of genetic and nanotechnologies for world-engineering purposes, and so the proposal is to continue with our current norms. There are at least two problems with the steady-as-she goes policy. First, there is the worry about how effective a ban on person-engineering is likely to be. The likelihood of an effective ban will depend on what policies are adopted, and little thought has gone into this. A notable exception here is Fukuyama who has made some suggestive recommendations as to how national and international agencies might be built to contain the development of person-engineering.16 If implemented, Fukuyama’s recommendations may well reduce the number of attempts to person-engineer, but Fukuyama has little to say about the seemingly inevitable underground activities of person-engineering. The problem then is that Fukuyama’s version of the steady-as-she-goes strategy may reduce the gross number of person-engineering experiments, but the outcomes of the underground experiments may prove less benign. Unlike what transhumanists propose, a rogue group working clandestinely in opposition to a world ban on person-engineering is less likely to be worried about ensuring their posthuman progeny are as virtuous as possible. The second, and for our purposes, primary problem with the steady-as-she-goes strategy is that it says nothing about how we are to address the dual-use problem: the development of 21stcentury technologies for peaceful purposes necessarily bring with them the prospect that the same technology can be used for civilization ending purposes. While I don’t agree with Joy about what to do about these threats, I am in full agreement that they exist, and that we would be foolhardy to ignore them. Interestingly, this is where Fukuyama is weakest: he has almost nothing to say about the destructive capabilities of 21stcentury world-engineering, and how the institutions he proposes would control their deadly use. A world where we continue to develop 21stcentury technologies means that the knowledge and limited equipment necessary for individuals to do their own world-engineering, and so potentially their own civilization ending projects (accidently or purposively), will only increase. So, at worst Fukuyama’s proposal is foolhardy, at best it is radically incomplete. Option: transhumanism future. The transhumanist future is one where both world-engineering and person-engineering are permitted. Specifically, as noted, </w:t>
      </w:r>
      <w:r>
        <w:rPr>
          <w:rStyle w:val="StyleUnderline"/>
        </w:rPr>
        <w:t>the transhumanist view is that we should create persons who are smarter and more virtuous than we are</w:t>
      </w:r>
      <w:r>
        <w:rPr>
          <w:sz w:val="14"/>
        </w:rPr>
        <w:t xml:space="preserve">. </w:t>
      </w:r>
      <w:r>
        <w:rPr>
          <w:rStyle w:val="StyleUnderline"/>
        </w:rPr>
        <w:t xml:space="preserve">The </w:t>
      </w:r>
      <w:r>
        <w:rPr>
          <w:rStyle w:val="Emphasis"/>
        </w:rPr>
        <w:t>application to our problem is obvious</w:t>
      </w:r>
      <w:r>
        <w:rPr>
          <w:rStyle w:val="StyleUnderline"/>
        </w:rPr>
        <w:t>: our fears about the misuse of 21st century technology reduce down to fears about stupidity or viciousness.</w:t>
      </w:r>
      <w:r>
        <w:rPr>
          <w:sz w:val="14"/>
        </w:rPr>
        <w:t xml:space="preserve"> Like the Australian research scientists, the worry is that </w:t>
      </w:r>
      <w:r>
        <w:rPr>
          <w:rStyle w:val="StyleUnderline"/>
        </w:rPr>
        <w:t xml:space="preserve">we may be the authors of an accident, but this time one of apocalyptic proportions: the end of civilization. </w:t>
      </w:r>
      <w:r>
        <w:rPr>
          <w:sz w:val="14"/>
        </w:rPr>
        <w:t xml:space="preserve">Likewise, </w:t>
      </w:r>
      <w:r>
        <w:rPr>
          <w:rStyle w:val="StyleUnderline"/>
        </w:rPr>
        <w:t>our moral natures may also cause our demise</w:t>
      </w:r>
      <w:r>
        <w:rPr>
          <w:sz w:val="14"/>
        </w:rPr>
        <w:t>. Or, to put a more positive spin on it</w:t>
      </w:r>
      <w:r>
        <w:rPr>
          <w:rStyle w:val="StyleUnderline"/>
        </w:rPr>
        <w:t xml:space="preserve">, </w:t>
      </w:r>
      <w:r>
        <w:rPr>
          <w:rStyle w:val="Emphasis"/>
        </w:rPr>
        <w:t>the best candidates amongst us to lead civilization through such perilous times are the brightest and most virtuous: posthumans</w:t>
      </w:r>
      <w:r>
        <w:rPr>
          <w:rStyle w:val="StyleUnderline"/>
        </w:rPr>
        <w:t>.</w:t>
      </w:r>
      <w:r>
        <w:rPr>
          <w:sz w:val="14"/>
        </w:rPr>
        <w:t xml:space="preserve">17 It is worth pointing out that there is no need to deny what Fukuyama claims: there are real dangers in creating posthumans. The problem with the transhumanist project, says Fukuyama, comes when we think seriously about what characteristics to change: Our good characteristics are intimately connected to our bad ones: If we weren’t violent and aggressive, we wouldn’t be able to defend ourselves; if we didn’t have feelings of exclusivity, we wouldn’t be loyal to those close to us; if we never felt jealousy, we would never feel love. Even morality plays a critical function in allowing our species as a whole to survive and adapt…. Modifying any one of our key characteristics inevitably entails modifying a complex, interlinked package of traits, and we will never be able to anticipate the ultimate outcome.18 So, although Fukuyama sees the pull of transhumanism, how it might look “downright reasonable”, the fact that traits we might hope to modify are interconnected means that “we will never be able to </w:t>
      </w:r>
      <w:r>
        <w:rPr>
          <w:sz w:val="14"/>
        </w:rPr>
        <w:lastRenderedPageBreak/>
        <w:t xml:space="preserve">anticipate the ultimate outcome.” </w:t>
      </w:r>
      <w:r>
        <w:rPr>
          <w:rStyle w:val="StyleUnderline"/>
        </w:rPr>
        <w:t xml:space="preserve">What Fukuyama fails to address </w:t>
      </w:r>
      <w:r>
        <w:rPr>
          <w:sz w:val="14"/>
        </w:rPr>
        <w:t xml:space="preserve">in any systematic way </w:t>
      </w:r>
      <w:r>
        <w:rPr>
          <w:rStyle w:val="StyleUnderline"/>
        </w:rPr>
        <w:t xml:space="preserve">is the fact that there are even </w:t>
      </w:r>
      <w:r>
        <w:rPr>
          <w:rStyle w:val="Emphasis"/>
        </w:rPr>
        <w:t>greater dangers</w:t>
      </w:r>
      <w:r>
        <w:rPr>
          <w:rStyle w:val="StyleUnderline"/>
        </w:rPr>
        <w:t xml:space="preserve"> associated with not creating posthumans</w:t>
      </w:r>
      <w:r>
        <w:rPr>
          <w:sz w:val="14"/>
        </w:rPr>
        <w:t xml:space="preserve">. So, </w:t>
      </w:r>
      <w:r>
        <w:rPr>
          <w:rStyle w:val="StyleUnderline"/>
        </w:rPr>
        <w:t>a prudential and moral reason for creating posthumans is</w:t>
      </w:r>
      <w:r>
        <w:rPr>
          <w:sz w:val="14"/>
        </w:rPr>
        <w:t xml:space="preserve"> not </w:t>
      </w:r>
      <w:r>
        <w:rPr>
          <w:rStyle w:val="StyleUnderline"/>
        </w:rPr>
        <w:t>that</w:t>
      </w:r>
      <w:r>
        <w:rPr>
          <w:sz w:val="14"/>
        </w:rPr>
        <w:t xml:space="preserve"> this is without risk, rather, </w:t>
      </w:r>
      <w:r>
        <w:rPr>
          <w:rStyle w:val="StyleUnderline"/>
        </w:rPr>
        <w:t>it is less risky than the alternative</w:t>
      </w:r>
      <w:r>
        <w:rPr>
          <w:sz w:val="14"/>
        </w:rPr>
        <w:t xml:space="preserve"> here: steady-as-she-goes. If forced to put some hard numbers to these scenarios, I would venture to suggest there is a 90% chance of civilization surviving the next two centuries if we follow the transhumanist path, while I would put the chances of civilization surviving a steady-as-she-goes policy at less than 20%. But then, I am an optimist. It might be objected that it is foolhardy or worse to try to put such numbers to futures where so much is uncertain. I have some sympathy with this objection. Thinking about the future where so much is uncertain is hardly analogous to putting odds on a horse race. On the other hand, </w:t>
      </w:r>
      <w:r>
        <w:rPr>
          <w:rStyle w:val="StyleUnderline"/>
        </w:rPr>
        <w:t>a lot</w:t>
      </w:r>
      <w:r>
        <w:rPr>
          <w:sz w:val="14"/>
        </w:rPr>
        <w:t xml:space="preserve"> more </w:t>
      </w:r>
      <w:r>
        <w:rPr>
          <w:rStyle w:val="StyleUnderline"/>
        </w:rPr>
        <w:t>is at stake in thinking about our future</w:t>
      </w:r>
      <w:r>
        <w:rPr>
          <w:sz w:val="14"/>
        </w:rPr>
        <w:t xml:space="preserve"> and so we have no choice but to try to estimate as best we can various risks. If it were protested that it is simply impossible to make any meaningful estimate then this would prove too much. For then there would be no reason to think that the transhumanist future is any more risky than any other future. In other words, the complaint that the transhumanist future is risky has traction only if we have some comparative evaluation in mind. Surgery that has only a 1 in 10 chance of survival is not risky, comparatively speaking, if the chances of survival without the surgery are zero. Anyone who criticizes transhumanism for putting civilization at risk, as does Fukuyama, must explicitly or implicitly hold that the chances of survival in a non-transhumanist future are greater. This is what transhumanists deny. This line of thinking is further reinforced when we consider that there is a limit to the downside of creating posthumans, at least relatively speaking. That is, one of the traditional concerns about increasing knowledge is that it seems to always imply an associated risk for greater destructive capacity. One way this point is made is in terms of ‘killing capacity’: muskets are a more powerful technology than a bow and arrow, and tanks more powerful than muskets, and atomic bombs even more destructive than tanks. The knowledge that made possible these technical advancements brought a concomitant increase in capacity for evil. Interestingly, we have almost hit the wall in our capacity for evil: once you have civilization destroying weapons there is not much worse you can do. There is a point in which the one-upmanship for evil comes to an end—when everyone is dead. If you will forgive the somewhat graphic analogy, it hardly matters to Kennedy if his head is blown off with a rifle or a cannon. Likewise, if A has a weapon that can kill every last person there is little difference between that and B’s weapon which is twice as powerful. Posthumans probably won’t have much more capacity for evil than we have, or are likely to have shortly. So, at least in terms of how many persons can be killed, posthumans will not outstrip us in this capacity. This is not to say that there are no new worries with the creation of posthumans, but the greatest evil, the destruction of civilization, is something which we now, or will soon, have. In other words, the most significant aspect that we should focus on with contemplating the creation of posthumans is their upside. They are not likely to distinguish themselves in their capacity for evil, since we have already pretty much hit the wall on that, but for their capacity for good. Conclusion I suspect that those who think the transhumanist future is risky often have something like the following reasoning in mind: (1) If we alter human nature then we will be conducting an experiment whose outcome we cannot be sure of. (2) We should not conduct experiments of great magnitude if we do not know the outcome. (3) We do not know the outcome of the transhumanist experiment. (4) So, we ought not to alter human nature. The problem with the argument is (2). </w:t>
      </w:r>
      <w:r>
        <w:rPr>
          <w:rStyle w:val="StyleUnderline"/>
        </w:rPr>
        <w:t>Because genetic engineering is already with us, and it has the potential to destroy civilization</w:t>
      </w:r>
      <w:r>
        <w:rPr>
          <w:sz w:val="14"/>
        </w:rPr>
        <w:t xml:space="preserve"> and create posthumans</w:t>
      </w:r>
      <w:r>
        <w:rPr>
          <w:rStyle w:val="StyleUnderline"/>
        </w:rPr>
        <w:t xml:space="preserve">, we are already entering uncharted waters, so we </w:t>
      </w:r>
      <w:r>
        <w:rPr>
          <w:rStyle w:val="Emphasis"/>
        </w:rPr>
        <w:t>must experiment</w:t>
      </w:r>
      <w:r>
        <w:rPr>
          <w:sz w:val="14"/>
        </w:rPr>
        <w:t xml:space="preserve">. The question is not whether to experiment, but only the residual question of which social experiment will we conduct. Will we try relinquishment? This would be an unparalleled social experiment to eradicate knowledge and technology. Will it be the steady-as-she-goes experiment where for the first time governments, organizations and private citizens will have access to knowledge and technology that (accidently or intentionally) could be turned to civilization ending purposes? Or finally, </w:t>
      </w:r>
      <w:r>
        <w:rPr>
          <w:rStyle w:val="StyleUnderline"/>
        </w:rPr>
        <w:t xml:space="preserve">will it be the transhumanist social experiment where we attempt </w:t>
      </w:r>
      <w:r>
        <w:rPr>
          <w:rStyle w:val="Emphasis"/>
        </w:rPr>
        <w:t>to make beings brighter and more virtuous</w:t>
      </w:r>
      <w:r>
        <w:rPr>
          <w:rStyle w:val="StyleUnderline"/>
        </w:rPr>
        <w:t xml:space="preserve"> to deal with these powerful technologies</w:t>
      </w:r>
      <w:r>
        <w:rPr>
          <w:sz w:val="14"/>
        </w:rPr>
        <w:t>? I have tried to make at least a prima facie case that transhumanism promises the safest passage through 21stcentury technologies. Since we must experiment it would be foolhardy or worse not to put more thought and energy into the problem of our uncertain future. To the extent that we do not put more thought and energy into the problem, one can only lament the sad irony that “steady-as-she-goes” seems an all too apt order for a ship of fools.</w:t>
      </w:r>
    </w:p>
    <w:p w:rsidR="005E052A" w:rsidRDefault="005E052A" w:rsidP="005E052A">
      <w:pPr>
        <w:pStyle w:val="Heading3"/>
      </w:pPr>
      <w:r>
        <w:lastRenderedPageBreak/>
        <w:t>transhuman good – climate change</w:t>
      </w:r>
    </w:p>
    <w:p w:rsidR="005E052A" w:rsidRPr="00066621" w:rsidRDefault="005E052A" w:rsidP="00B108D0">
      <w:pPr>
        <w:pStyle w:val="Heading4"/>
        <w:rPr>
          <w:rStyle w:val="Style13ptBold"/>
          <w:b/>
        </w:rPr>
      </w:pPr>
      <w:r w:rsidRPr="00066621">
        <w:rPr>
          <w:rStyle w:val="Style13ptBold"/>
          <w:b/>
        </w:rPr>
        <w:t>Transhumanism solves climate change by making more altruistic and empathetic humans – prefer multiple case studies</w:t>
      </w:r>
    </w:p>
    <w:p w:rsidR="005E052A" w:rsidRDefault="005E052A" w:rsidP="005E052A">
      <w:pPr>
        <w:rPr>
          <w:rStyle w:val="Style13ptBold"/>
          <w:b w:val="0"/>
        </w:rPr>
      </w:pPr>
      <w:r>
        <w:rPr>
          <w:rStyle w:val="Style13ptBold"/>
        </w:rPr>
        <w:t xml:space="preserve">Liao et al. 12 </w:t>
      </w:r>
      <w:r>
        <w:rPr>
          <w:rStyle w:val="Style13ptBold"/>
          <w:b w:val="0"/>
          <w:sz w:val="20"/>
          <w:szCs w:val="20"/>
        </w:rPr>
        <w:t>(S. Matthew, director of the Masters Program in Bioethics and a Clinical Associate Professor in the Center for Bioethics with affiliation in the Department of Philosophy at New York University, former Deputy Director and James Martin Senior Research Fellow in the Program on the Ethics of the New Biosciences in the Faculty of Philosophy at Oxford University, Anders Sandberg, Ph.D. in computational neuroscience from Stockholm University, and is currently a James Martin Research Fellow at the Future of Humanity Institute at Oxford University, Rebecca Roache, Post-Doc of Philosophy at Oxford University, “Human Engineering and Climate Change,” Ethics, Policy and the Environment, February 2, 2012, http://www.smatthewliao.com/wp-content/uploads/2012/02/HEandClimateChange.pdf)//dping</w:t>
      </w:r>
    </w:p>
    <w:p w:rsidR="005E052A" w:rsidRDefault="005E052A" w:rsidP="005E052A">
      <w:pPr>
        <w:rPr>
          <w:sz w:val="16"/>
        </w:rPr>
      </w:pPr>
      <w:r>
        <w:rPr>
          <w:sz w:val="16"/>
        </w:rPr>
        <w:t xml:space="preserve">Pharmacological enhancement of altruism and empathy </w:t>
      </w:r>
      <w:r>
        <w:rPr>
          <w:rStyle w:val="StyleUnderline"/>
        </w:rPr>
        <w:t>Another</w:t>
      </w:r>
      <w:r>
        <w:rPr>
          <w:sz w:val="16"/>
        </w:rPr>
        <w:t xml:space="preserve"> indirect </w:t>
      </w:r>
      <w:r>
        <w:rPr>
          <w:rStyle w:val="StyleUnderline"/>
        </w:rPr>
        <w:t xml:space="preserve">means of </w:t>
      </w:r>
      <w:r>
        <w:rPr>
          <w:rStyle w:val="Emphasis"/>
        </w:rPr>
        <w:t>mitigating climate change</w:t>
      </w:r>
      <w:r>
        <w:rPr>
          <w:rStyle w:val="StyleUnderline"/>
        </w:rPr>
        <w:t xml:space="preserve"> is to enhance and improve our moral decisions by making us more </w:t>
      </w:r>
      <w:r>
        <w:rPr>
          <w:rStyle w:val="Emphasis"/>
        </w:rPr>
        <w:t xml:space="preserve">altruistic and empathetic. </w:t>
      </w:r>
      <w:r>
        <w:rPr>
          <w:sz w:val="16"/>
        </w:rPr>
        <w:t xml:space="preserve">Many </w:t>
      </w:r>
      <w:r>
        <w:rPr>
          <w:rStyle w:val="StyleUnderline"/>
        </w:rPr>
        <w:t>environmental problems are the result of collective action problems</w:t>
      </w:r>
      <w:r>
        <w:rPr>
          <w:sz w:val="16"/>
        </w:rPr>
        <w:t xml:space="preserve">, </w:t>
      </w:r>
      <w:r>
        <w:rPr>
          <w:rStyle w:val="StyleUnderline"/>
        </w:rPr>
        <w:t>according to which individuals do not cooperate for the common good</w:t>
      </w:r>
      <w:r>
        <w:rPr>
          <w:sz w:val="16"/>
        </w:rPr>
        <w:t xml:space="preserve">. In a number of the cases, the impact of any particular individual’s attempt to address a particular environmental problem has a negligible impact, but </w:t>
      </w:r>
      <w:r>
        <w:rPr>
          <w:rStyle w:val="StyleUnderline"/>
        </w:rPr>
        <w:t>the impact of a large group of individuals working together can be huge.</w:t>
      </w:r>
      <w:r>
        <w:rPr>
          <w:sz w:val="16"/>
        </w:rPr>
        <w:t xml:space="preserve"> If people were generally more willing to act as a group, and could be confident that others would do the same, we may be able to enjoy the sort of benefits that arise only when large numbers of people act together. </w:t>
      </w:r>
      <w:r>
        <w:rPr>
          <w:rStyle w:val="StyleUnderline"/>
        </w:rPr>
        <w:t>Increasing altruism and empathy may help increase the chances of this occurring</w:t>
      </w:r>
      <w:r>
        <w:rPr>
          <w:sz w:val="16"/>
        </w:rPr>
        <w:t xml:space="preserve"> (Dietz et al. 2003; Fehr et al. 2002; Gintis 2000). Also, </w:t>
      </w:r>
      <w:r>
        <w:rPr>
          <w:rStyle w:val="StyleUnderline"/>
        </w:rPr>
        <w:t>many environmental problems seem to be exacerbated by</w:t>
      </w:r>
      <w:r>
        <w:rPr>
          <w:sz w:val="16"/>
        </w:rPr>
        <w:t>—or perhaps even result from—</w:t>
      </w:r>
      <w:r>
        <w:rPr>
          <w:rStyle w:val="StyleUnderline"/>
        </w:rPr>
        <w:t>a lack of appreciation of the value of other life forms and nature itself</w:t>
      </w:r>
      <w:r>
        <w:rPr>
          <w:sz w:val="16"/>
        </w:rPr>
        <w:t xml:space="preserve"> (Kollmuss and Agyeman 2002). It seems plausible that, </w:t>
      </w:r>
      <w:r>
        <w:rPr>
          <w:rStyle w:val="StyleUnderline"/>
        </w:rPr>
        <w:t>were people more aware of the suffering caused to certain groups of people and animals as a result of environmental problems, they would be more likely to want to help tackle these problems</w:t>
      </w:r>
      <w:r>
        <w:rPr>
          <w:sz w:val="16"/>
        </w:rPr>
        <w:t xml:space="preserve">. The fact that many environmental charities campaign to raise awareness of such suffering as a way of increasing donations supports this assumption. </w:t>
      </w:r>
      <w:r>
        <w:rPr>
          <w:rStyle w:val="Emphasis"/>
        </w:rPr>
        <w:t>There is evidence that higher empathy levels correlate with stronger environmental behaviors and attitudes</w:t>
      </w:r>
      <w:r>
        <w:rPr>
          <w:sz w:val="16"/>
        </w:rPr>
        <w:t xml:space="preserve"> (Berenguer 2007). </w:t>
      </w:r>
      <w:r>
        <w:rPr>
          <w:rStyle w:val="StyleUnderline"/>
        </w:rPr>
        <w:t xml:space="preserve">Increasing altruism and empathy could also help increase people’s willingness to assist those who suffer from climate change. </w:t>
      </w:r>
      <w:r>
        <w:rPr>
          <w:sz w:val="16"/>
        </w:rPr>
        <w:t xml:space="preserve">While altruism and empathy have large cultural components, there is evidence that they also have biological underpinnings. This suggests that </w:t>
      </w:r>
      <w:r>
        <w:rPr>
          <w:rStyle w:val="StyleUnderline"/>
        </w:rPr>
        <w:t>modifying them by human engineering could be promising.</w:t>
      </w:r>
      <w:r>
        <w:rPr>
          <w:sz w:val="16"/>
        </w:rPr>
        <w:t xml:space="preserve"> Indeed, </w:t>
      </w:r>
      <w:r>
        <w:rPr>
          <w:rStyle w:val="StyleUnderline"/>
        </w:rPr>
        <w:t>test subjects given the prosocial hormone oxytocin were more willing to share money with strangers</w:t>
      </w:r>
      <w:r>
        <w:rPr>
          <w:sz w:val="16"/>
        </w:rPr>
        <w:t xml:space="preserve"> (Paul J. Zak et al. 2007) </w:t>
      </w:r>
      <w:r>
        <w:rPr>
          <w:rStyle w:val="StyleUnderline"/>
        </w:rPr>
        <w:t>and to behave in a more trustworthy way</w:t>
      </w:r>
      <w:r>
        <w:rPr>
          <w:sz w:val="16"/>
        </w:rPr>
        <w:t xml:space="preserve"> (P. J. Zak et al. 2005). Also, </w:t>
      </w:r>
      <w:r>
        <w:rPr>
          <w:rStyle w:val="StyleUnderline"/>
        </w:rPr>
        <w:t>a noradrenaline reuptake inhibitor increased social engagement and cooperation with a reduction in self-focus during a mixed motive game</w:t>
      </w:r>
      <w:r>
        <w:rPr>
          <w:sz w:val="16"/>
        </w:rPr>
        <w:t xml:space="preserve"> (Tse and Bond 2002). Similar effects have been observed with SSRIs in humans and animal experiments (Knutson et al. 1998). Furthermore, </w:t>
      </w:r>
      <w:r>
        <w:rPr>
          <w:rStyle w:val="StyleUnderline"/>
        </w:rPr>
        <w:t>oxytocin</w:t>
      </w:r>
      <w:r>
        <w:rPr>
          <w:sz w:val="16"/>
        </w:rPr>
        <w:t xml:space="preserve"> appears to </w:t>
      </w:r>
      <w:r>
        <w:rPr>
          <w:rStyle w:val="StyleUnderline"/>
        </w:rPr>
        <w:t>improve the capacity to read other people’s emotional state, which is a key capacity for empathy</w:t>
      </w:r>
      <w:r>
        <w:rPr>
          <w:sz w:val="16"/>
        </w:rPr>
        <w:t xml:space="preserve"> (Domes et al. 2007; Guastella et al. 2008). Conversely, testosterone appears to decrease aspects of empathy (Hermans et al. 2006) </w:t>
      </w:r>
      <w:r>
        <w:rPr>
          <w:sz w:val="16"/>
        </w:rPr>
        <w:lastRenderedPageBreak/>
        <w:t xml:space="preserve">and in particular conscious recognition of facial threats (van Honk and Schutter 2007). Neuroimaging work has also revealed that one’s willingness to comply with social norms may be correlated with particular neural substrates (Spitzer et al. 2007). This raises the likelihood that </w:t>
      </w:r>
      <w:r>
        <w:rPr>
          <w:rStyle w:val="StyleUnderline"/>
        </w:rPr>
        <w:t xml:space="preserve">interventions affecting the sensitivity in these neural systems could also increase the willingness to cooperate with social rules or goals. </w:t>
      </w:r>
      <w:r>
        <w:rPr>
          <w:sz w:val="16"/>
        </w:rPr>
        <w:t>These examples are intended to illustrate some possible human engineering solutions. Others like them might include increasing our resistance to heat and tropical diseases, and reducing our need for food and water.</w:t>
      </w:r>
    </w:p>
    <w:p w:rsidR="005E052A" w:rsidRDefault="005E052A" w:rsidP="005E052A">
      <w:pPr>
        <w:pStyle w:val="Heading3"/>
      </w:pPr>
      <w:r>
        <w:lastRenderedPageBreak/>
        <w:t>transhuman good – space col</w:t>
      </w:r>
    </w:p>
    <w:p w:rsidR="005E052A" w:rsidRDefault="005E052A" w:rsidP="00B108D0">
      <w:pPr>
        <w:pStyle w:val="Heading4"/>
        <w:rPr>
          <w:rStyle w:val="Style13ptBold"/>
          <w:b/>
        </w:rPr>
      </w:pPr>
      <w:r>
        <w:rPr>
          <w:rStyle w:val="Style13ptBold"/>
          <w:b/>
        </w:rPr>
        <w:t>Transhumanism develops prime posthumans that solves space colonization</w:t>
      </w:r>
    </w:p>
    <w:p w:rsidR="005E052A" w:rsidRDefault="005E052A" w:rsidP="005E052A">
      <w:pPr>
        <w:rPr>
          <w:rStyle w:val="Style13ptBold"/>
          <w:b w:val="0"/>
        </w:rPr>
      </w:pPr>
      <w:r>
        <w:rPr>
          <w:rStyle w:val="Style13ptBold"/>
        </w:rPr>
        <w:t xml:space="preserve">Andreadis 8 </w:t>
      </w:r>
      <w:r w:rsidRPr="008E3A87">
        <w:rPr>
          <w:rStyle w:val="Style13ptBold"/>
          <w:b w:val="0"/>
          <w:sz w:val="20"/>
          <w:szCs w:val="20"/>
        </w:rPr>
        <w:t xml:space="preserve">(Athena, Ph.D., Associate Professor of Cell Biology, University of Massachussetts Medical School, “Dreamers of a Better Future, Unite!,” March 13, 2008, found author cite at- </w:t>
      </w:r>
      <w:hyperlink r:id="rId7" w:history="1">
        <w:r w:rsidRPr="008E3A87">
          <w:rPr>
            <w:rStyle w:val="Hyperlink"/>
            <w:sz w:val="20"/>
            <w:szCs w:val="20"/>
          </w:rPr>
          <w:t>http://www.sentientdevelopments.com/2008/03/intersection-of-transhumanism-and-space.html</w:t>
        </w:r>
      </w:hyperlink>
      <w:r w:rsidRPr="008E3A87">
        <w:rPr>
          <w:rStyle w:val="Style13ptBold"/>
          <w:b w:val="0"/>
          <w:sz w:val="20"/>
          <w:szCs w:val="20"/>
        </w:rPr>
        <w:t>, actual article- http://www.starshipnivan.com/blog/?p=60)//dping</w:t>
      </w:r>
    </w:p>
    <w:p w:rsidR="005E052A" w:rsidRDefault="005E052A" w:rsidP="005E052A">
      <w:pPr>
        <w:rPr>
          <w:sz w:val="16"/>
        </w:rPr>
      </w:pPr>
      <w:r>
        <w:rPr>
          <w:rStyle w:val="StyleUnderline"/>
        </w:rPr>
        <w:t>Views of space travel have grown increasingly pessimistic in the last decade</w:t>
      </w:r>
      <w:r>
        <w:rPr>
          <w:sz w:val="16"/>
        </w:rPr>
        <w:t xml:space="preserve">. This is not surprising: SETI still has received no unambiguous requests for more Chuck Berry from its listening posts, NASA is busy re-inventing flywheels and citizens even of first-world countries feel beleaguered in a world that seems increasingly hostile to any but the extraordinarily privileged. Always a weathervane of the present, speculative fiction has been gazing more and more inwardly — either to a hazy gold-tinted past (fantasy, both literally and metaphorically) or to a smoggy rust-colored earthbound future (cyberpunk). The philosophically inclined are slightly more optimistic. </w:t>
      </w:r>
      <w:r>
        <w:rPr>
          <w:rStyle w:val="StyleUnderline"/>
        </w:rPr>
        <w:t>Transhumanists</w:t>
      </w:r>
      <w:r>
        <w:rPr>
          <w:sz w:val="16"/>
        </w:rPr>
        <w:t xml:space="preserve">, the new utopians, </w:t>
      </w:r>
      <w:r>
        <w:rPr>
          <w:rStyle w:val="StyleUnderline"/>
        </w:rPr>
        <w:t>extol the pleasures of a future when our bodies, particularly our brains/minds, will be optimized</w:t>
      </w:r>
      <w:r>
        <w:rPr>
          <w:sz w:val="16"/>
        </w:rPr>
        <w:t xml:space="preserve"> (or at least not mind that they’re not optimized) </w:t>
      </w:r>
      <w:r>
        <w:rPr>
          <w:rStyle w:val="StyleUnderline"/>
        </w:rPr>
        <w:t>by a combination of bioengineering, neurocognitive manipulation, nanotech and AI.</w:t>
      </w:r>
      <w:r>
        <w:rPr>
          <w:sz w:val="16"/>
        </w:rPr>
        <w:t xml:space="preserve"> Most transhumanists, especially those with a socially progressive agenda, are as decisively earthbound as cyberpunk authors. They consider space exploration a misguided waste of resources, a potentially dangerous distraction from here-and-now problems — ecological collapse, inequality and poverty, incurable diseases among which transhumanists routinely count aging, not to mention variants of gray goo. And yet, despite the uncoolness of space exploration, despite NASA’s disastrous holding pattern, there are those of us who still stubbornly dream of going to the stars. We are not starry-eyed romantics. </w:t>
      </w:r>
      <w:r>
        <w:rPr>
          <w:rStyle w:val="StyleUnderline"/>
        </w:rPr>
        <w:t>We recognize that the problems associated with spacefaring are formidable</w:t>
      </w:r>
      <w:r>
        <w:rPr>
          <w:sz w:val="16"/>
        </w:rPr>
        <w:t xml:space="preserve"> (as examined briefly in Making Aliens 1, 2 and 3). But I, at least, think that </w:t>
      </w:r>
      <w:r>
        <w:rPr>
          <w:rStyle w:val="StyleUnderline"/>
        </w:rPr>
        <w:t>improving circumstances on earth and exploring space are not mutually exclusive, either philosophically or</w:t>
      </w:r>
      <w:r>
        <w:rPr>
          <w:sz w:val="16"/>
        </w:rPr>
        <w:t xml:space="preserve"> — perhaps just as importantly — </w:t>
      </w:r>
      <w:r>
        <w:rPr>
          <w:rStyle w:val="StyleUnderline"/>
        </w:rPr>
        <w:t>financially</w:t>
      </w:r>
      <w:r>
        <w:rPr>
          <w:sz w:val="16"/>
        </w:rPr>
        <w:t xml:space="preserve">. In fact, I consider this a false dilemma. I believe that </w:t>
      </w:r>
      <w:r>
        <w:rPr>
          <w:rStyle w:val="StyleUnderline"/>
        </w:rPr>
        <w:t xml:space="preserve">both sides have a much greater likelihood to implement their plans if they coordinate their efforts, for a very simple reason: </w:t>
      </w:r>
      <w:r>
        <w:rPr>
          <w:rStyle w:val="Emphasis"/>
        </w:rPr>
        <w:t xml:space="preserve">the attributes required for successful space exploration are also primary goals of transhumanism. </w:t>
      </w:r>
      <w:r>
        <w:rPr>
          <w:rStyle w:val="StyleUnderline"/>
        </w:rPr>
        <w:t>Consider the ingredients that would make an ideal crewmember of a space expedition: robust physical and mental health, biological and psychological adaptability, longevity, ability to interphase directly with components of the ship</w:t>
      </w:r>
      <w:r>
        <w:rPr>
          <w:sz w:val="16"/>
        </w:rPr>
        <w:t xml:space="preserve">. In short, </w:t>
      </w:r>
      <w:r>
        <w:rPr>
          <w:rStyle w:val="StyleUnderline"/>
        </w:rPr>
        <w:t>enhancements and augmentations eventually resulting in self-repairing quasi-immortals with extended senses and capabilities — the loose working definition of transhuman. Coordination of the two movements</w:t>
      </w:r>
      <w:r>
        <w:rPr>
          <w:sz w:val="16"/>
        </w:rPr>
        <w:t xml:space="preserve"> would give a real, concrete purpose to transhumanism beyond the uncompelling objective of giving everyone a semi-infinite life of leisure (without guarantees that either terrestrial resources or the human mental and social framework could accommodate such a shift). It </w:t>
      </w:r>
      <w:r>
        <w:rPr>
          <w:rStyle w:val="StyleUnderline"/>
        </w:rPr>
        <w:t>would</w:t>
      </w:r>
      <w:r>
        <w:rPr>
          <w:sz w:val="16"/>
        </w:rPr>
        <w:t xml:space="preserve"> also </w:t>
      </w:r>
      <w:r>
        <w:rPr>
          <w:rStyle w:val="StyleUnderline"/>
        </w:rPr>
        <w:t>turn the journey to the stars into a more hopeful proposition</w:t>
      </w:r>
      <w:r>
        <w:rPr>
          <w:sz w:val="16"/>
        </w:rPr>
        <w:t xml:space="preserve">, since it might make it possible that those who started the journey could live to see planetfall. Whereas spacefaring enthusiasts acknowledge the enormity of the undertaking they propose, most transhumanists take it as an article of faith that their ideas will be realized soon, though the goalposts keep receding into the future. As more soundbite than proof they invoke Moore’s exponential law, equating stodgy silicon with complex, contrary carbon. However, despite such confident optimism, enhancements will be hellishly difficult to implement. This stems from a fundamental that cannot be short-circuited or evaded: no matter how many experiments are performed on mice or even primates, humans have enough unique characteristics that optimization will require people. </w:t>
      </w:r>
      <w:r>
        <w:rPr>
          <w:rStyle w:val="StyleUnderline"/>
        </w:rPr>
        <w:t xml:space="preserve">Contrary to the usual supposition that the rich will be the first to </w:t>
      </w:r>
      <w:r>
        <w:rPr>
          <w:rStyle w:val="StyleUnderline"/>
        </w:rPr>
        <w:lastRenderedPageBreak/>
        <w:t>cross the transhuman threshold</w:t>
      </w:r>
      <w:r>
        <w:rPr>
          <w:sz w:val="16"/>
        </w:rPr>
        <w:t xml:space="preserve">, </w:t>
      </w:r>
      <w:r>
        <w:rPr>
          <w:rStyle w:val="StyleUnderline"/>
        </w:rPr>
        <w:t>it is virtually certain that the frontline will consist of the desperate and the disenfranchised: the terminally ill, the poor, prisoners and soldiers</w:t>
      </w:r>
      <w:r>
        <w:rPr>
          <w:sz w:val="16"/>
        </w:rPr>
        <w:t xml:space="preserve"> — the same people who now try new chemotherapy or immunosuppression drugs, donate ova, become surrogate mothers, “agree” to undergo chemical castration or sleep deprivation. Yet another pool of early starfarers will be those whose beliefs require isolation to practice, whether they be Raëlians or fundamentalist monotheists — just as the Puritans had to brave the wilderness and brutal winters of Massachusetts to set up their Shining (though inevitably tarnished) City on the Hill.</w:t>
      </w:r>
    </w:p>
    <w:p w:rsidR="005E052A" w:rsidRDefault="005E052A" w:rsidP="005E052A">
      <w:pPr>
        <w:pStyle w:val="Heading3"/>
      </w:pPr>
      <w:r>
        <w:lastRenderedPageBreak/>
        <w:t>transhuman good - war</w:t>
      </w:r>
    </w:p>
    <w:p w:rsidR="005E052A" w:rsidRPr="00066621" w:rsidRDefault="005E052A" w:rsidP="00B108D0">
      <w:pPr>
        <w:pStyle w:val="Heading4"/>
        <w:rPr>
          <w:rStyle w:val="Style13ptBold"/>
          <w:b/>
        </w:rPr>
      </w:pPr>
      <w:r w:rsidRPr="00066621">
        <w:rPr>
          <w:rStyle w:val="Style13ptBold"/>
          <w:b/>
        </w:rPr>
        <w:t>Transhumanism creates more empathic posthumans, solving the root cause of war</w:t>
      </w:r>
    </w:p>
    <w:p w:rsidR="005E052A" w:rsidRDefault="005E052A" w:rsidP="005E052A">
      <w:pPr>
        <w:rPr>
          <w:rStyle w:val="Style13ptBold"/>
          <w:b w:val="0"/>
          <w:bCs w:val="0"/>
          <w:sz w:val="22"/>
        </w:rPr>
      </w:pPr>
      <w:r>
        <w:rPr>
          <w:rStyle w:val="Style13ptBold"/>
        </w:rPr>
        <w:t xml:space="preserve">Bailey 11 </w:t>
      </w:r>
      <w:r>
        <w:rPr>
          <w:rStyle w:val="Style13ptBold"/>
          <w:b w:val="0"/>
          <w:sz w:val="20"/>
          <w:szCs w:val="20"/>
        </w:rPr>
        <w:t xml:space="preserve">(Ronald, science correspondent for </w:t>
      </w:r>
      <w:r>
        <w:rPr>
          <w:rStyle w:val="Style13ptBold"/>
          <w:b w:val="0"/>
          <w:i/>
          <w:sz w:val="20"/>
          <w:szCs w:val="20"/>
        </w:rPr>
        <w:t>Reason</w:t>
      </w:r>
      <w:r>
        <w:rPr>
          <w:sz w:val="20"/>
          <w:szCs w:val="20"/>
        </w:rPr>
        <w:t xml:space="preserve"> magazine, citing Allen Buchanan, James B. Duke Professor of philosophy at Duke University, “The Case for Enhancing People,” first delivered at the second conference in the series “Stuck with Virtue.” Sponsored by the University of Chicago’s New Science of Virtues project, April 2011, http://www.thenewatlantis.com/publications/the-case-for-enhancing-people)//dping</w:t>
      </w:r>
    </w:p>
    <w:p w:rsidR="005E052A" w:rsidRDefault="005E052A" w:rsidP="005E052A">
      <w:pPr>
        <w:rPr>
          <w:sz w:val="16"/>
        </w:rPr>
      </w:pPr>
      <w:r>
        <w:rPr>
          <w:sz w:val="16"/>
        </w:rPr>
        <w:t xml:space="preserve">Enhancement Wars? </w:t>
      </w:r>
      <w:r>
        <w:rPr>
          <w:rStyle w:val="StyleUnderline"/>
        </w:rPr>
        <w:t>Those who favor restricting human enhancements</w:t>
      </w:r>
      <w:r>
        <w:rPr>
          <w:sz w:val="16"/>
        </w:rPr>
        <w:t xml:space="preserve"> often </w:t>
      </w:r>
      <w:r>
        <w:rPr>
          <w:rStyle w:val="StyleUnderline"/>
        </w:rPr>
        <w:t>argue that human equality will fall victim to differential access to enhancement technologies, resulting in conflicts between the enhanced and the unenhanced</w:t>
      </w:r>
      <w:r>
        <w:rPr>
          <w:sz w:val="16"/>
        </w:rPr>
        <w:t xml:space="preserve">. For example, at a 2006 meeting called by the American Association for the Advancement of Science, Richard Hayes, the executive director of the left-leaning Center for Genetics and Society, testified that “enhancement technologies would quickly be adopted by the most privileged, with the clear intent of widening the divisions that separate them and their progeny from the rest of the human species.” Deploying such enhancement technologies would “deepen genetic and biological inequality among individuals,” exacerbating “tendencies towards xenophobia, racism and warfare.” Hayes concluded that allowing people to use genetic engineering for enhancement “could be a mistake of world-historical proportions.” Meanwhile, some right-leaning intellectuals, such as Nigel Cameron, president of the Center for Policy on Emerging Technologies, worry that “one of the greatest ethical concerns about the potential uses of germline interventions to enhance normal human functions is that their availability will widen the existing inequalities between the rich and the poor.” In sum, egalitarian opponents of enhancement want the rich and the poor to remain equally diseased, disabled, and dead. Even proponents of genetic enhancement, such as Princeton University biologist Lee M. Silver, have argued that genetic engineering will lead to a class of people that he calls the “GenRich,” who will occupy the heights of the economy while unenhanced “Naturals” provide whatever grunt labor the future economy needs. In Remaking Eden (1997), Silver suggests that eventually “the GenRich class and the Natural class will become ... entirely separate species with no ability to cross-breed, and with as much romantic interest in each other as a current human would have for a chimpanzee.” In the same vein, George J. Annas, Lori B. Andrews, and Rosario M. Isasi have laid out a rather apocalyptic scenario in the American Journal of Law and Medicine: The new species, or “posthuman,” will likely view the old “normal” humans as inferior, even savages, and fit for slavery or slaughter. The normals, on the other hand, may see the posthumans as a threat and if they can, may engage in a preemptive strike by killing the posthumans before they themselves are killed or enslaved by them. It is ultimately this predictable potential for genocide that makes species-altering experiments potential weapons of mass destruction, and makes the unaccountable genetic engineer a potential bioterrorist. </w:t>
      </w:r>
      <w:r>
        <w:rPr>
          <w:rStyle w:val="StyleUnderline"/>
        </w:rPr>
        <w:t>Let’s take their over-the-top scenario down a notch</w:t>
      </w:r>
      <w:r>
        <w:rPr>
          <w:sz w:val="16"/>
        </w:rPr>
        <w:t xml:space="preserve"> or two. </w:t>
      </w:r>
      <w:r>
        <w:rPr>
          <w:rStyle w:val="StyleUnderline"/>
        </w:rPr>
        <w:t>The enhancements that are likely to be available in the relatively near term to people now living will be pharmacological — pills and shots to increase strength, lighten moods, and improve memory</w:t>
      </w:r>
      <w:r>
        <w:rPr>
          <w:sz w:val="16"/>
        </w:rPr>
        <w:t xml:space="preserve">. Consequently, </w:t>
      </w:r>
      <w:r>
        <w:rPr>
          <w:rStyle w:val="StyleUnderline"/>
        </w:rPr>
        <w:t>such interventions could be distributed to nearly everyone who wanted them</w:t>
      </w:r>
      <w:r>
        <w:rPr>
          <w:sz w:val="16"/>
        </w:rPr>
        <w:t xml:space="preserve">. Later in this century, when safe genetic engineering becomes possible, it will likely be deployed gradually and will enable parents to give their children beneficial genes for improved health and intelligence that other children already get naturally. Thus, </w:t>
      </w:r>
      <w:r>
        <w:rPr>
          <w:rStyle w:val="StyleUnderline"/>
        </w:rPr>
        <w:t xml:space="preserve">safe genetic engineering in the long run is more likely to </w:t>
      </w:r>
      <w:r>
        <w:rPr>
          <w:rStyle w:val="Emphasis"/>
        </w:rPr>
        <w:t xml:space="preserve">ameliorate than to exacerbate human inequality. </w:t>
      </w:r>
      <w:r>
        <w:rPr>
          <w:sz w:val="16"/>
        </w:rPr>
        <w:t xml:space="preserve">In any case, </w:t>
      </w:r>
      <w:r>
        <w:rPr>
          <w:rStyle w:val="StyleUnderline"/>
        </w:rPr>
        <w:t xml:space="preserve">political and moral equality have never rested on the facts of human biology. In prior centuries, when humans were all “naturals,” tyranny, aristocracy, slavery, and legally stipulated racial and sexual inequality were common social and political arrangements. Our biology did not change in the past two centuries — </w:t>
      </w:r>
      <w:r>
        <w:rPr>
          <w:rStyle w:val="Emphasis"/>
        </w:rPr>
        <w:t>our political ideals did</w:t>
      </w:r>
      <w:r>
        <w:rPr>
          <w:sz w:val="16"/>
        </w:rPr>
        <w:t xml:space="preserve">. In fact, </w:t>
      </w:r>
      <w:r>
        <w:rPr>
          <w:rStyle w:val="StyleUnderline"/>
        </w:rPr>
        <w:t>political liberalism is already the answer to questions about human and posthuman rights. In liberal societies the law is meant to apply equally to all,</w:t>
      </w:r>
      <w:r>
        <w:rPr>
          <w:sz w:val="16"/>
        </w:rPr>
        <w:t xml:space="preserve"> no </w:t>
      </w:r>
      <w:r>
        <w:rPr>
          <w:sz w:val="16"/>
        </w:rPr>
        <w:lastRenderedPageBreak/>
        <w:t xml:space="preserve">matter how rich or poor, powerful or powerless, brilliant or stupid, </w:t>
      </w:r>
      <w:r>
        <w:rPr>
          <w:rStyle w:val="StyleUnderline"/>
        </w:rPr>
        <w:t>enhanced or unenhanced.</w:t>
      </w:r>
      <w:r>
        <w:rPr>
          <w:sz w:val="16"/>
        </w:rPr>
        <w:t xml:space="preserve"> </w:t>
      </w:r>
      <w:r>
        <w:rPr>
          <w:rStyle w:val="StyleUnderline"/>
        </w:rPr>
        <w:t>One crowning achievement of the Enlightenment is the principle of tolerance</w:t>
      </w:r>
      <w:r>
        <w:rPr>
          <w:sz w:val="16"/>
        </w:rPr>
        <w:t xml:space="preserve">, of putting up with people who look different, talk differently, worship differently, and live differently than we do (in Rawlsian terms, tolerating those who pursue differing reasonable comprehensive doctrines). In the future, </w:t>
      </w:r>
      <w:r>
        <w:rPr>
          <w:rStyle w:val="StyleUnderline"/>
        </w:rPr>
        <w:t>our descendants</w:t>
      </w:r>
      <w:r>
        <w:rPr>
          <w:sz w:val="16"/>
        </w:rPr>
        <w:t xml:space="preserve"> may not all be natural Homo sapiens, but they </w:t>
      </w:r>
      <w:r>
        <w:rPr>
          <w:rStyle w:val="StyleUnderline"/>
        </w:rPr>
        <w:t>will still be moral beings who can be held accountable for their actions.</w:t>
      </w:r>
      <w:r>
        <w:rPr>
          <w:sz w:val="16"/>
        </w:rPr>
        <w:t xml:space="preserve"> There is no a priori reason to think that the same liberal political and moral principles that apply to diverse human beings today would not apply to relations among future humans and transhumans. But what if enhanced posthumans were to take the Nietzschean superman option? What if they really were to see unenhanced people “as inferior, even savages, and fit for slavery or slaughter”? It is an unfortunate historical fact that plenty of unenhanced humans have been quite capable of believing that millions of their fellow unenhanced humans were inferiors who needed to be eradicated. However, as liberal political institutions, with their limits on the power of the state, have spread and strengthened, they have increasingly restrained technologically superior groups from automatically wiping out less advanced peoples (which was common throughout most of history). Again, there is no a priori reason to believe that this dynamic will not continue in the future as biotechnology, nanotechnology, and computational technologies progressively increase people’s capabilities and widen their choices. Opponents of human enhancement focus on the alleged social harms that might result, while overlooking the huge social costs that forgoing the benefits of enhancement technologies would entail. Allen Buchanan posits that some enhancements will increase human productivity very broadly conceived and thereby create the potential for large-scale increases in human well-being, and ... the enhancements that are most likely to attract sufficient resources to become widespread will be those that promise increased productivity and will often exhibit what economists call network effects: the benefit to an individual of being enhanced will depend upon, or at least be greatly augmented by, others having the enhancement as well. Buchanan points out that much of the ethical debate about enhancements focuses on them as positional goods that primarily help an individual to outcompete his rivals. This characterization of enhancements leads ineluctably to zero-sum thinking in which for every winner there is assumed to be a loser. But, on the contrary, enhancements could produce positive results for the common good: as Buchanan writes, “large numbers of individuals with increased cognitive capabilities will be able to accomplish what a single individual could not, just as one can do much more with a personal computer in a world of many computer users.” While competition certainly plays a role in underwriting success in society and the economy, most success is achieved through cooperation. In the future, </w:t>
      </w:r>
      <w:r>
        <w:rPr>
          <w:rStyle w:val="StyleUnderline"/>
        </w:rPr>
        <w:t>people in the pursuit of non-zero-sum social and economic relations are likely to choose the sorts of intellectual and emotional enhancements that boost their ability to cooperate more effectively with others</w:t>
      </w:r>
      <w:r>
        <w:rPr>
          <w:sz w:val="16"/>
        </w:rPr>
        <w:t xml:space="preserve">, </w:t>
      </w:r>
      <w:r>
        <w:rPr>
          <w:rStyle w:val="StyleUnderline"/>
        </w:rPr>
        <w:t xml:space="preserve">such as </w:t>
      </w:r>
      <w:r>
        <w:rPr>
          <w:rStyle w:val="Emphasis"/>
        </w:rPr>
        <w:t>increased empathy or greater practical reason.</w:t>
      </w:r>
      <w:r>
        <w:rPr>
          <w:rStyle w:val="StyleUnderline"/>
        </w:rPr>
        <w:t xml:space="preserve"> </w:t>
      </w:r>
      <w:r>
        <w:rPr>
          <w:sz w:val="16"/>
        </w:rPr>
        <w:t xml:space="preserve">In fact, it is just </w:t>
      </w:r>
      <w:r>
        <w:rPr>
          <w:rStyle w:val="StyleUnderline"/>
        </w:rPr>
        <w:t>these</w:t>
      </w:r>
      <w:r>
        <w:rPr>
          <w:sz w:val="16"/>
        </w:rPr>
        <w:t xml:space="preserve"> sorts of </w:t>
      </w:r>
      <w:r>
        <w:rPr>
          <w:rStyle w:val="StyleUnderline"/>
        </w:rPr>
        <w:t>enhancements</w:t>
      </w:r>
      <w:r>
        <w:rPr>
          <w:sz w:val="16"/>
        </w:rPr>
        <w:t xml:space="preserve"> that </w:t>
      </w:r>
      <w:r>
        <w:rPr>
          <w:rStyle w:val="StyleUnderline"/>
        </w:rPr>
        <w:t>will help people</w:t>
      </w:r>
      <w:r>
        <w:rPr>
          <w:sz w:val="16"/>
        </w:rPr>
        <w:t xml:space="preserve"> to </w:t>
      </w:r>
      <w:r>
        <w:rPr>
          <w:rStyle w:val="StyleUnderline"/>
        </w:rPr>
        <w:t>behave more virtuously</w:t>
      </w:r>
      <w:r>
        <w:rPr>
          <w:sz w:val="16"/>
        </w:rPr>
        <w:t>. Of course, people in the future will have to be on guard against any still-deluded folks who think that free-riding might work; but there may well be an app for that, so to speak: the increasingly transparent society. People will be able to check the reputations of others for honest dealing and fair cooperation with just a few clicks of a mouse (or by accessing directly whatever follows Google using a brain implant). Such social monitoring will be nearly as omnipresent as what would be found in a hunter-gatherer band. Everyone will want to have a good reputation. One might try to fake being virtuous, but the best and easiest way to have a good reputation will be the same as it is today — by actually being virtuous.</w:t>
      </w:r>
    </w:p>
    <w:p w:rsidR="005E052A" w:rsidRPr="000D3E45" w:rsidRDefault="005E052A" w:rsidP="005E052A">
      <w:pPr>
        <w:pStyle w:val="Heading3"/>
      </w:pPr>
      <w:r>
        <w:lastRenderedPageBreak/>
        <w:t>transhuman good – try or die</w:t>
      </w:r>
    </w:p>
    <w:p w:rsidR="005E052A" w:rsidRPr="000D3E45" w:rsidRDefault="005E052A" w:rsidP="00B108D0">
      <w:pPr>
        <w:pStyle w:val="Heading4"/>
        <w:rPr>
          <w:rStyle w:val="Style13ptBold"/>
          <w:b/>
        </w:rPr>
      </w:pPr>
      <w:r>
        <w:rPr>
          <w:rStyle w:val="Style13ptBold"/>
          <w:b/>
        </w:rPr>
        <w:t>Even if we can’t predict the exact outcome of transhumanism, we should still try</w:t>
      </w:r>
    </w:p>
    <w:p w:rsidR="005E052A" w:rsidRPr="004421AF" w:rsidRDefault="005E052A" w:rsidP="005E052A">
      <w:pPr>
        <w:rPr>
          <w:rStyle w:val="Style13ptBold"/>
          <w:b w:val="0"/>
          <w:sz w:val="20"/>
          <w:szCs w:val="20"/>
        </w:rPr>
      </w:pPr>
      <w:r>
        <w:rPr>
          <w:rStyle w:val="Style13ptBold"/>
        </w:rPr>
        <w:t>Bostrom 98</w:t>
      </w:r>
      <w:r>
        <w:rPr>
          <w:rStyle w:val="Style13ptBold"/>
          <w:b w:val="0"/>
        </w:rPr>
        <w:t xml:space="preserve"> </w:t>
      </w:r>
      <w:r w:rsidRPr="000D3E45">
        <w:rPr>
          <w:rStyle w:val="Style13ptBold"/>
          <w:b w:val="0"/>
          <w:sz w:val="20"/>
          <w:szCs w:val="20"/>
        </w:rPr>
        <w:t xml:space="preserve">(Nick, PhD in philosophy from LSE, Lecturer at the Department of Philosophy at Yale University, “WHAT IS TRANSHUMANISM?,” </w:t>
      </w:r>
      <w:hyperlink r:id="rId8" w:history="1">
        <w:r w:rsidRPr="00A8767B">
          <w:rPr>
            <w:rStyle w:val="Hyperlink"/>
            <w:sz w:val="20"/>
            <w:szCs w:val="20"/>
          </w:rPr>
          <w:t>http://www.nickbostrom.com/old/transhumanism.html, **We don’t endorse ableist language)</w:t>
        </w:r>
      </w:hyperlink>
      <w:r>
        <w:rPr>
          <w:rStyle w:val="Style13ptBold"/>
          <w:b w:val="0"/>
          <w:bCs w:val="0"/>
          <w:sz w:val="20"/>
          <w:szCs w:val="20"/>
        </w:rPr>
        <w:t>//dping</w:t>
      </w:r>
      <w:r>
        <w:rPr>
          <w:rStyle w:val="Style13ptBold"/>
          <w:b w:val="0"/>
          <w:sz w:val="20"/>
          <w:szCs w:val="20"/>
        </w:rPr>
        <w:t xml:space="preserve">  </w:t>
      </w:r>
    </w:p>
    <w:p w:rsidR="005E052A" w:rsidRDefault="005E052A" w:rsidP="005E052A">
      <w:pPr>
        <w:rPr>
          <w:sz w:val="16"/>
        </w:rPr>
      </w:pPr>
      <w:r w:rsidRPr="000D3E45">
        <w:rPr>
          <w:rStyle w:val="StyleUnderline"/>
        </w:rPr>
        <w:t>These prospects might seem remote</w:t>
      </w:r>
      <w:r w:rsidRPr="000D3E45">
        <w:rPr>
          <w:sz w:val="16"/>
        </w:rPr>
        <w:t xml:space="preserve">. Yet transhumanists think </w:t>
      </w:r>
      <w:r w:rsidRPr="000D3E45">
        <w:rPr>
          <w:rStyle w:val="StyleUnderline"/>
        </w:rPr>
        <w:t>there is reason to believe</w:t>
      </w:r>
      <w:r w:rsidRPr="000D3E45">
        <w:rPr>
          <w:sz w:val="16"/>
        </w:rPr>
        <w:t xml:space="preserve"> that </w:t>
      </w:r>
      <w:r w:rsidRPr="000D3E45">
        <w:rPr>
          <w:rStyle w:val="StyleUnderline"/>
        </w:rPr>
        <w:t>they might not be so far off</w:t>
      </w:r>
      <w:r w:rsidRPr="000D3E45">
        <w:rPr>
          <w:sz w:val="16"/>
        </w:rPr>
        <w:t xml:space="preserve"> as is commonly supposed. The Technology Postulate denotes the hypothesis that several of the items listed, or other changes that are equally profound, will become feasible within, say, seventy years (possibly much sooner). This is the antithesis of the assumption that the human condition is a constant. The Technology Postulate is often presupposed in transhumanist discussion. But </w:t>
      </w:r>
      <w:r w:rsidRPr="000D3E45">
        <w:rPr>
          <w:rStyle w:val="StyleUnderline"/>
        </w:rPr>
        <w:t xml:space="preserve">it is not an article of </w:t>
      </w:r>
      <w:r w:rsidRPr="000D3E45">
        <w:rPr>
          <w:strike/>
          <w:sz w:val="16"/>
        </w:rPr>
        <w:t>blind</w:t>
      </w:r>
      <w:r>
        <w:rPr>
          <w:rStyle w:val="StyleUnderline"/>
        </w:rPr>
        <w:t xml:space="preserve"> [dogmatic]</w:t>
      </w:r>
      <w:r w:rsidRPr="000D3E45">
        <w:rPr>
          <w:rStyle w:val="StyleUnderline"/>
        </w:rPr>
        <w:t xml:space="preserve"> faith</w:t>
      </w:r>
      <w:r w:rsidRPr="000D3E45">
        <w:rPr>
          <w:sz w:val="16"/>
        </w:rPr>
        <w:t xml:space="preserve">; </w:t>
      </w:r>
      <w:r w:rsidRPr="000D3E45">
        <w:rPr>
          <w:rStyle w:val="StyleUnderline"/>
        </w:rPr>
        <w:t>it's a falsifiable hypothesis that is argued for on specific scientific and technological grounds.</w:t>
      </w:r>
      <w:r w:rsidRPr="000D3E45">
        <w:rPr>
          <w:sz w:val="16"/>
        </w:rPr>
        <w:t xml:space="preserve"> If we come to believe that there are good grounds for believing that the Technology Postulate is true, what consequences does that have for how we perceive the world and for how we spend our time? </w:t>
      </w:r>
      <w:r w:rsidRPr="000D3E45">
        <w:rPr>
          <w:rStyle w:val="StyleUnderline"/>
        </w:rPr>
        <w:t>Once we start reflecting on the matter and become aware of its ramifications, the implications are profound.</w:t>
      </w:r>
      <w:r>
        <w:rPr>
          <w:rStyle w:val="StyleUnderline"/>
        </w:rPr>
        <w:t xml:space="preserve"> </w:t>
      </w:r>
      <w:r w:rsidRPr="000D3E45">
        <w:rPr>
          <w:sz w:val="16"/>
        </w:rPr>
        <w:t>From this awareness springs the transhumanist philosophy -- and "movement". For transhumanism is more than just an abstract belief that we are about to transcend our biological limitations by means of technology; it is also an attempt to re-e</w:t>
      </w:r>
      <w:r>
        <w:rPr>
          <w:sz w:val="16"/>
        </w:rPr>
        <w:t xml:space="preserve"> </w:t>
      </w:r>
      <w:r w:rsidRPr="000D3E45">
        <w:rPr>
          <w:sz w:val="16"/>
        </w:rPr>
        <w:t xml:space="preserve">valuate the entire human predicament as traditionally conceived. And it is a bid to take a far-sighted and constructive approach to our new situation. A primary task is to provoke the widest possible discussion of these topics and to promote a better public understanding. The set of skills and competencies that are needed to drive the transhumanist agenda extend far beyond those of computer scientists, neuroscientists, software-designers and other high-tech gurus. </w:t>
      </w:r>
      <w:r w:rsidRPr="000D3E45">
        <w:rPr>
          <w:rStyle w:val="StyleUnderline"/>
        </w:rPr>
        <w:t>Transhumanism</w:t>
      </w:r>
      <w:r w:rsidRPr="000D3E45">
        <w:rPr>
          <w:sz w:val="16"/>
        </w:rPr>
        <w:t xml:space="preserve"> is not just for brains accustomed to hard-core futurism. It </w:t>
      </w:r>
      <w:r w:rsidRPr="000D3E45">
        <w:rPr>
          <w:rStyle w:val="StyleUnderline"/>
        </w:rPr>
        <w:t>should be a concern for our whole society.</w:t>
      </w:r>
      <w:r w:rsidRPr="000D3E45">
        <w:rPr>
          <w:sz w:val="16"/>
        </w:rPr>
        <w:t xml:space="preserve"> </w:t>
      </w:r>
      <w:r w:rsidRPr="000D3E45">
        <w:rPr>
          <w:rStyle w:val="StyleUnderline"/>
        </w:rPr>
        <w:t xml:space="preserve">It is </w:t>
      </w:r>
      <w:r w:rsidRPr="000D3E45">
        <w:rPr>
          <w:rStyle w:val="Emphasis"/>
        </w:rPr>
        <w:t>extremely hard to anticipate the long-term consequences</w:t>
      </w:r>
      <w:r w:rsidRPr="000D3E45">
        <w:rPr>
          <w:rStyle w:val="StyleUnderline"/>
        </w:rPr>
        <w:t xml:space="preserve"> of our present actions</w:t>
      </w:r>
      <w:r w:rsidRPr="000D3E45">
        <w:rPr>
          <w:sz w:val="16"/>
        </w:rPr>
        <w:t xml:space="preserve">. </w:t>
      </w:r>
      <w:r w:rsidRPr="000D3E45">
        <w:rPr>
          <w:rStyle w:val="StyleUnderline"/>
        </w:rPr>
        <w:t xml:space="preserve">But rather than sticking our heads in the sand, transhumanists reckon we should at least </w:t>
      </w:r>
      <w:r w:rsidRPr="000D3E45">
        <w:rPr>
          <w:rStyle w:val="Emphasis"/>
        </w:rPr>
        <w:t>try to plan for them as best we can</w:t>
      </w:r>
      <w:r w:rsidRPr="000D3E45">
        <w:rPr>
          <w:sz w:val="16"/>
        </w:rPr>
        <w:t>. In doing so, it becomes necessary to confront some of the notorious "big questions" about the structure of the world and the role and prospects of sentience within it. Doing so requires delving into a number of different scientific disciplines as well as tackling hard philosophical problems.</w:t>
      </w:r>
    </w:p>
    <w:p w:rsidR="005E052A" w:rsidRDefault="005E052A" w:rsidP="005E052A">
      <w:pPr>
        <w:pStyle w:val="Heading3"/>
      </w:pPr>
      <w:r>
        <w:lastRenderedPageBreak/>
        <w:t>transhuman good – self-correcting</w:t>
      </w:r>
    </w:p>
    <w:p w:rsidR="005E052A" w:rsidRDefault="005E052A" w:rsidP="00B108D0">
      <w:pPr>
        <w:pStyle w:val="Heading4"/>
      </w:pPr>
      <w:r>
        <w:t xml:space="preserve">Transhumanism is structured to constantly evolve and improve from its mistakes </w:t>
      </w:r>
    </w:p>
    <w:p w:rsidR="005E052A" w:rsidRPr="00F8774B" w:rsidRDefault="005E052A" w:rsidP="005E052A">
      <w:pPr>
        <w:rPr>
          <w:rStyle w:val="Style13ptBold"/>
          <w:b w:val="0"/>
          <w:sz w:val="20"/>
          <w:szCs w:val="20"/>
        </w:rPr>
      </w:pPr>
      <w:r>
        <w:rPr>
          <w:rStyle w:val="Style13ptBold"/>
        </w:rPr>
        <w:t>Bostrom 98</w:t>
      </w:r>
      <w:r>
        <w:rPr>
          <w:rStyle w:val="Style13ptBold"/>
          <w:b w:val="0"/>
        </w:rPr>
        <w:t xml:space="preserve"> </w:t>
      </w:r>
      <w:r w:rsidRPr="000D3E45">
        <w:rPr>
          <w:rStyle w:val="Style13ptBold"/>
          <w:b w:val="0"/>
          <w:sz w:val="20"/>
          <w:szCs w:val="20"/>
        </w:rPr>
        <w:t xml:space="preserve">(Nick, PhD in philosophy from LSE, Lecturer at the Department of Philosophy at Yale University, “WHAT IS TRANSHUMANISM?,” </w:t>
      </w:r>
      <w:hyperlink r:id="rId9" w:history="1">
        <w:r w:rsidRPr="00A8767B">
          <w:rPr>
            <w:rStyle w:val="Hyperlink"/>
            <w:sz w:val="20"/>
            <w:szCs w:val="20"/>
          </w:rPr>
          <w:t xml:space="preserve">http://www.nickbostrom.com/old/transhumanism.html)//dping </w:t>
        </w:r>
      </w:hyperlink>
      <w:r>
        <w:rPr>
          <w:rStyle w:val="Style13ptBold"/>
          <w:b w:val="0"/>
          <w:sz w:val="20"/>
          <w:szCs w:val="20"/>
        </w:rPr>
        <w:t xml:space="preserve">  </w:t>
      </w:r>
    </w:p>
    <w:p w:rsidR="005E052A" w:rsidRPr="00F8774B" w:rsidRDefault="005E052A" w:rsidP="005E052A">
      <w:pPr>
        <w:rPr>
          <w:rStyle w:val="StyleUnderline"/>
        </w:rPr>
      </w:pPr>
      <w:r w:rsidRPr="00F8774B">
        <w:rPr>
          <w:rStyle w:val="StyleUnderline"/>
        </w:rPr>
        <w:t>Transhumanism is not a philosophy with a fixed set of dogmas</w:t>
      </w:r>
      <w:r w:rsidRPr="00F8774B">
        <w:rPr>
          <w:sz w:val="16"/>
        </w:rPr>
        <w:t xml:space="preserve">. What distinguishes transhumanists, in addition to their broadly technophiliac values, is </w:t>
      </w:r>
      <w:r w:rsidRPr="00F8774B">
        <w:rPr>
          <w:rStyle w:val="StyleUnderline"/>
        </w:rPr>
        <w:t>the sort of problems they explore</w:t>
      </w:r>
      <w:r w:rsidRPr="00F8774B">
        <w:rPr>
          <w:sz w:val="16"/>
        </w:rPr>
        <w:t xml:space="preserve">. These </w:t>
      </w:r>
      <w:r w:rsidRPr="00F8774B">
        <w:rPr>
          <w:rStyle w:val="StyleUnderline"/>
        </w:rPr>
        <w:t>include</w:t>
      </w:r>
      <w:r w:rsidRPr="00F8774B">
        <w:rPr>
          <w:sz w:val="16"/>
        </w:rPr>
        <w:t xml:space="preserve"> subject matter as far-reaching as </w:t>
      </w:r>
      <w:r w:rsidRPr="00F8774B">
        <w:rPr>
          <w:rStyle w:val="StyleUnderline"/>
        </w:rPr>
        <w:t>the future of intelligent life, as well as much more narrow questions about present-day scientific</w:t>
      </w:r>
      <w:r w:rsidRPr="00F8774B">
        <w:rPr>
          <w:sz w:val="16"/>
        </w:rPr>
        <w:t xml:space="preserve">, technological or social </w:t>
      </w:r>
      <w:r w:rsidRPr="00F8774B">
        <w:rPr>
          <w:rStyle w:val="StyleUnderline"/>
        </w:rPr>
        <w:t>developments</w:t>
      </w:r>
      <w:r w:rsidRPr="00F8774B">
        <w:rPr>
          <w:sz w:val="16"/>
        </w:rPr>
        <w:t xml:space="preserve">. In addressing these problems, </w:t>
      </w:r>
      <w:r w:rsidRPr="00F8774B">
        <w:rPr>
          <w:rStyle w:val="StyleUnderline"/>
        </w:rPr>
        <w:t xml:space="preserve">transhumanists aim to take a </w:t>
      </w:r>
      <w:r w:rsidRPr="00F8774B">
        <w:rPr>
          <w:rStyle w:val="Emphasis"/>
        </w:rPr>
        <w:t>fact-driven, scientific, problem-solving</w:t>
      </w:r>
      <w:r w:rsidRPr="00F8774B">
        <w:rPr>
          <w:rStyle w:val="StyleUnderline"/>
        </w:rPr>
        <w:t xml:space="preserve"> </w:t>
      </w:r>
      <w:r w:rsidRPr="00F8774B">
        <w:rPr>
          <w:rStyle w:val="Emphasis"/>
        </w:rPr>
        <w:t>approach</w:t>
      </w:r>
      <w:r w:rsidRPr="00F8774B">
        <w:rPr>
          <w:sz w:val="16"/>
        </w:rPr>
        <w:t xml:space="preserve">. </w:t>
      </w:r>
      <w:r w:rsidRPr="00F8774B">
        <w:rPr>
          <w:rStyle w:val="StyleUnderline"/>
        </w:rPr>
        <w:t>They also make a point of challenging</w:t>
      </w:r>
      <w:r w:rsidRPr="00F8774B">
        <w:rPr>
          <w:sz w:val="16"/>
        </w:rPr>
        <w:t xml:space="preserve"> holy cows and questioning </w:t>
      </w:r>
      <w:r w:rsidRPr="00F8774B">
        <w:rPr>
          <w:rStyle w:val="StyleUnderline"/>
        </w:rPr>
        <w:t xml:space="preserve">purported impossibilities. No principle is beyond doubt, </w:t>
      </w:r>
      <w:r w:rsidRPr="00F8774B">
        <w:rPr>
          <w:sz w:val="16"/>
        </w:rPr>
        <w:t xml:space="preserve">not the necessity of death, not our confinement to the finite resources of planet Earth, </w:t>
      </w:r>
      <w:r w:rsidRPr="00F8774B">
        <w:rPr>
          <w:rStyle w:val="StyleUnderline"/>
        </w:rPr>
        <w:t xml:space="preserve">not even transhumanism itself is held to be too good for constant critical reassessment. The ideology is meant to </w:t>
      </w:r>
      <w:r w:rsidRPr="00F8774B">
        <w:rPr>
          <w:rStyle w:val="Emphasis"/>
        </w:rPr>
        <w:t xml:space="preserve">evolve and be reshaped </w:t>
      </w:r>
      <w:r w:rsidRPr="00F8774B">
        <w:rPr>
          <w:rStyle w:val="StyleUnderline"/>
        </w:rPr>
        <w:t>as we move along, in response to new experiences and new challenges.</w:t>
      </w:r>
      <w:r w:rsidRPr="00F8774B">
        <w:rPr>
          <w:sz w:val="16"/>
        </w:rPr>
        <w:t xml:space="preserve"> </w:t>
      </w:r>
      <w:r w:rsidRPr="00F8774B">
        <w:rPr>
          <w:rStyle w:val="StyleUnderline"/>
        </w:rPr>
        <w:t xml:space="preserve">Transhumanists are </w:t>
      </w:r>
      <w:r w:rsidRPr="00F8774B">
        <w:rPr>
          <w:rStyle w:val="Emphasis"/>
        </w:rPr>
        <w:t>prepared to be shown wrong</w:t>
      </w:r>
      <w:r w:rsidRPr="00F8774B">
        <w:rPr>
          <w:rStyle w:val="StyleUnderline"/>
        </w:rPr>
        <w:t xml:space="preserve"> and to learn from their mistakes.</w:t>
      </w:r>
      <w:r>
        <w:rPr>
          <w:rStyle w:val="StyleUnderline"/>
        </w:rPr>
        <w:t xml:space="preserve"> </w:t>
      </w:r>
      <w:r w:rsidRPr="00F8774B">
        <w:rPr>
          <w:sz w:val="16"/>
        </w:rPr>
        <w:t xml:space="preserve">Transhumanism can also be very practical and down-to-earth. Many transhumanists find ways of applying their philosophy to their own lives, ranging from the use of diet and exercise to improve health and life-expectancy; to signing up for cryonic suspension; creating transhumanist art; using clinical drugs to adjust parameters of mood and personality; applying various psychological self-improvement techniques; and in general taking steps to live richer and more responsible lives. </w:t>
      </w:r>
      <w:r w:rsidRPr="00F8774B">
        <w:rPr>
          <w:rStyle w:val="StyleUnderline"/>
        </w:rPr>
        <w:t>An empowering mind-set that is common among transhumanists is dynamic optimism: the attitude that desirable results can in general be accomplished, but only through hard effort and smart choices.</w:t>
      </w:r>
    </w:p>
    <w:p w:rsidR="005E052A" w:rsidRDefault="005E052A" w:rsidP="005E052A">
      <w:pPr>
        <w:pStyle w:val="Heading3"/>
      </w:pPr>
      <w:r>
        <w:lastRenderedPageBreak/>
        <w:t>transhuman epistemology good</w:t>
      </w:r>
    </w:p>
    <w:p w:rsidR="005E052A" w:rsidRDefault="005E052A" w:rsidP="00B108D0">
      <w:pPr>
        <w:pStyle w:val="Heading4"/>
      </w:pPr>
      <w:r>
        <w:t>Transhumanism creates an epistemic community that fosters rationality to combat groundless misconceptions</w:t>
      </w:r>
    </w:p>
    <w:p w:rsidR="005E052A" w:rsidRPr="00F8774B" w:rsidRDefault="005E052A" w:rsidP="005E052A">
      <w:pPr>
        <w:rPr>
          <w:bCs/>
          <w:sz w:val="20"/>
          <w:szCs w:val="20"/>
        </w:rPr>
      </w:pPr>
      <w:r>
        <w:rPr>
          <w:rStyle w:val="Style13ptBold"/>
        </w:rPr>
        <w:t>Bostrom 98</w:t>
      </w:r>
      <w:r>
        <w:rPr>
          <w:rStyle w:val="Style13ptBold"/>
          <w:b w:val="0"/>
        </w:rPr>
        <w:t xml:space="preserve"> </w:t>
      </w:r>
      <w:r w:rsidRPr="000D3E45">
        <w:rPr>
          <w:rStyle w:val="Style13ptBold"/>
          <w:b w:val="0"/>
          <w:sz w:val="20"/>
          <w:szCs w:val="20"/>
        </w:rPr>
        <w:t xml:space="preserve">(Nick, PhD in philosophy from LSE, Lecturer at the Department of Philosophy at Yale University, “WHAT IS TRANSHUMANISM?,” </w:t>
      </w:r>
      <w:hyperlink r:id="rId10" w:history="1">
        <w:r w:rsidRPr="00A8767B">
          <w:rPr>
            <w:rStyle w:val="Hyperlink"/>
            <w:sz w:val="20"/>
            <w:szCs w:val="20"/>
          </w:rPr>
          <w:t>http://www.nickbostrom.com/old/transhumanism.html, **We don’t endorse ableist language)</w:t>
        </w:r>
      </w:hyperlink>
      <w:r>
        <w:rPr>
          <w:rStyle w:val="Style13ptBold"/>
          <w:b w:val="0"/>
          <w:bCs w:val="0"/>
          <w:sz w:val="20"/>
          <w:szCs w:val="20"/>
        </w:rPr>
        <w:t>//dping</w:t>
      </w:r>
      <w:r>
        <w:rPr>
          <w:rStyle w:val="Style13ptBold"/>
          <w:b w:val="0"/>
          <w:sz w:val="20"/>
          <w:szCs w:val="20"/>
        </w:rPr>
        <w:t xml:space="preserve">  </w:t>
      </w:r>
    </w:p>
    <w:p w:rsidR="005E052A" w:rsidRDefault="005E052A" w:rsidP="005E052A">
      <w:pPr>
        <w:rPr>
          <w:rStyle w:val="StyleUnderline"/>
        </w:rPr>
      </w:pPr>
      <w:r w:rsidRPr="004421AF">
        <w:rPr>
          <w:rStyle w:val="StyleUnderline"/>
        </w:rPr>
        <w:t xml:space="preserve">An important transhumanist goal is to improve the functioning of human society as an </w:t>
      </w:r>
      <w:r w:rsidRPr="004421AF">
        <w:rPr>
          <w:rStyle w:val="Emphasis"/>
        </w:rPr>
        <w:t>epistemic community.</w:t>
      </w:r>
      <w:r w:rsidRPr="004421AF">
        <w:rPr>
          <w:sz w:val="16"/>
        </w:rPr>
        <w:t xml:space="preserve"> In addition to trying to figure out what is happening, </w:t>
      </w:r>
      <w:r w:rsidRPr="004421AF">
        <w:rPr>
          <w:rStyle w:val="StyleUnderline"/>
        </w:rPr>
        <w:t>we can try to figure out ways of making ourselves better at figuring out what is happening</w:t>
      </w:r>
      <w:r w:rsidRPr="004421AF">
        <w:rPr>
          <w:sz w:val="16"/>
        </w:rPr>
        <w:t xml:space="preserve">. </w:t>
      </w:r>
      <w:r w:rsidRPr="004421AF">
        <w:rPr>
          <w:rStyle w:val="StyleUnderline"/>
        </w:rPr>
        <w:t>We can create institutions that increase the efficiency of</w:t>
      </w:r>
      <w:r w:rsidRPr="004421AF">
        <w:rPr>
          <w:sz w:val="16"/>
        </w:rPr>
        <w:t xml:space="preserve"> the </w:t>
      </w:r>
      <w:r w:rsidRPr="004421AF">
        <w:rPr>
          <w:rStyle w:val="StyleUnderline"/>
        </w:rPr>
        <w:t>academic</w:t>
      </w:r>
      <w:r w:rsidRPr="004421AF">
        <w:rPr>
          <w:sz w:val="16"/>
        </w:rPr>
        <w:t xml:space="preserve">- </w:t>
      </w:r>
      <w:r w:rsidRPr="004421AF">
        <w:rPr>
          <w:rStyle w:val="StyleUnderline"/>
        </w:rPr>
        <w:t>and other knowledge-communities.</w:t>
      </w:r>
      <w:r w:rsidRPr="004421AF">
        <w:rPr>
          <w:sz w:val="16"/>
        </w:rPr>
        <w:t xml:space="preserve"> More and more people are gaining access to the Internet. Programmers, software designers, IT consultants and others are involved in projects that are constantly increasing the quality and quantity of advantages of being connected. Hypertext publishing and the </w:t>
      </w:r>
      <w:r w:rsidRPr="004421AF">
        <w:rPr>
          <w:rStyle w:val="StyleUnderline"/>
        </w:rPr>
        <w:t xml:space="preserve">collaborative information filtering paradigm have the potential to accelerate the propagation of valuable information and aid the </w:t>
      </w:r>
      <w:r w:rsidRPr="00F8774B">
        <w:rPr>
          <w:rStyle w:val="Emphasis"/>
        </w:rPr>
        <w:t>demolition of</w:t>
      </w:r>
      <w:r w:rsidRPr="004421AF">
        <w:rPr>
          <w:rStyle w:val="StyleUnderline"/>
        </w:rPr>
        <w:t xml:space="preserve"> what transpire to be </w:t>
      </w:r>
      <w:r w:rsidRPr="004421AF">
        <w:rPr>
          <w:rStyle w:val="Emphasis"/>
        </w:rPr>
        <w:t>misconceptions</w:t>
      </w:r>
      <w:r w:rsidRPr="004421AF">
        <w:rPr>
          <w:rStyle w:val="StyleUnderline"/>
        </w:rPr>
        <w:t xml:space="preserve"> </w:t>
      </w:r>
      <w:r w:rsidRPr="004421AF">
        <w:rPr>
          <w:sz w:val="16"/>
        </w:rPr>
        <w:t xml:space="preserve">and </w:t>
      </w:r>
      <w:r w:rsidRPr="004421AF">
        <w:rPr>
          <w:strike/>
          <w:sz w:val="16"/>
        </w:rPr>
        <w:t>crackpot</w:t>
      </w:r>
      <w:r w:rsidRPr="004421AF">
        <w:rPr>
          <w:sz w:val="16"/>
        </w:rPr>
        <w:t xml:space="preserve"> claims. </w:t>
      </w:r>
      <w:r w:rsidRPr="004421AF">
        <w:rPr>
          <w:rStyle w:val="StyleUnderline"/>
        </w:rPr>
        <w:t>The people working in information technology are</w:t>
      </w:r>
      <w:r w:rsidRPr="004421AF">
        <w:rPr>
          <w:sz w:val="16"/>
        </w:rPr>
        <w:t xml:space="preserve"> only </w:t>
      </w:r>
      <w:r w:rsidRPr="004421AF">
        <w:rPr>
          <w:rStyle w:val="StyleUnderline"/>
        </w:rPr>
        <w:t>the latest reinforcement to the body of educators</w:t>
      </w:r>
      <w:r w:rsidRPr="004421AF">
        <w:rPr>
          <w:sz w:val="16"/>
        </w:rPr>
        <w:t xml:space="preserve">, scientists, humanists, teachers and responsible journalists </w:t>
      </w:r>
      <w:r w:rsidRPr="004421AF">
        <w:rPr>
          <w:rStyle w:val="StyleUnderline"/>
        </w:rPr>
        <w:t>who have been striving throughout the ages to decrease ignorance and make humankind as a whole more rational.</w:t>
      </w:r>
    </w:p>
    <w:p w:rsidR="005E052A" w:rsidRDefault="005E052A" w:rsidP="005E052A">
      <w:pPr>
        <w:pStyle w:val="Heading3"/>
        <w:rPr>
          <w:rStyle w:val="Style13ptBold"/>
          <w:b/>
        </w:rPr>
      </w:pPr>
      <w:r>
        <w:lastRenderedPageBreak/>
        <w:t>at: transhuman = unequal</w:t>
      </w:r>
    </w:p>
    <w:p w:rsidR="005E052A" w:rsidRPr="00655E30" w:rsidRDefault="005E052A" w:rsidP="00B108D0">
      <w:pPr>
        <w:pStyle w:val="Heading4"/>
        <w:rPr>
          <w:rStyle w:val="Style13ptBold"/>
          <w:b/>
        </w:rPr>
      </w:pPr>
      <w:r>
        <w:rPr>
          <w:rStyle w:val="Style13ptBold"/>
          <w:b/>
        </w:rPr>
        <w:t>Transhumanist technology benefits everyone – drastic increase in global vaccinations and access to technology, and decrease in mortality rates</w:t>
      </w:r>
    </w:p>
    <w:p w:rsidR="005E052A" w:rsidRPr="00655E30" w:rsidRDefault="005E052A" w:rsidP="005E052A">
      <w:pPr>
        <w:rPr>
          <w:rStyle w:val="Style13ptBold"/>
          <w:b w:val="0"/>
        </w:rPr>
      </w:pPr>
      <w:r>
        <w:rPr>
          <w:rStyle w:val="Style13ptBold"/>
        </w:rPr>
        <w:t>Istvan 5-22</w:t>
      </w:r>
      <w:r>
        <w:rPr>
          <w:rStyle w:val="Style13ptBold"/>
          <w:b w:val="0"/>
        </w:rPr>
        <w:t xml:space="preserve">-14 </w:t>
      </w:r>
      <w:r w:rsidRPr="00655E30">
        <w:rPr>
          <w:rStyle w:val="Style13ptBold"/>
          <w:b w:val="0"/>
          <w:sz w:val="20"/>
          <w:szCs w:val="20"/>
        </w:rPr>
        <w:t>(Zoltan, philosophy graduate of Columbia University, citing 2013 World Bank Report and 2010 study in journal The Lancet, world’s leading journal in the fields of global health and infectious diseases, he’s also a visionary, “The Biggest Worry About Transhumanism,” HuffPost Tech, http://www.huffingtonpost.com/zoltan-istvan/the-biggest-worry-about-t_b_5362161.html)</w:t>
      </w:r>
      <w:r>
        <w:rPr>
          <w:rStyle w:val="Style13ptBold"/>
          <w:b w:val="0"/>
          <w:sz w:val="20"/>
          <w:szCs w:val="20"/>
        </w:rPr>
        <w:t>//dping</w:t>
      </w:r>
    </w:p>
    <w:p w:rsidR="005E052A" w:rsidRPr="00655E30" w:rsidRDefault="005E052A" w:rsidP="005E052A">
      <w:pPr>
        <w:rPr>
          <w:rStyle w:val="Emphasis"/>
          <w:b w:val="0"/>
          <w:iCs w:val="0"/>
          <w:sz w:val="16"/>
          <w:u w:val="none"/>
        </w:rPr>
      </w:pPr>
      <w:r w:rsidRPr="00655E30">
        <w:rPr>
          <w:sz w:val="16"/>
        </w:rPr>
        <w:t xml:space="preserve">The transhumanism movement is rapidly catching on around the world. Everywhere I look -- whether it's in university laboratories, major news websites, or the boardrooms of tech companies -- the concept is being excitedly discussed and explored. The word "transhuman" literally means beyond human. Advocates want to use science and technology to radically improve our species, even if it means significantly altering the human being and how people experience the world. Only a decade ago, many laypersons found the concept of using transhumanist science to upgrade the human body and conquer death unbelievable and creepy. Now, many are wondering what the movement can do for them, and if it's the natural destiny of our species. Despite the growing global acceptance of transhumanism, one major concern is repeatedly voiced by many people everywhere. </w:t>
      </w:r>
      <w:r w:rsidRPr="00655E30">
        <w:rPr>
          <w:sz w:val="16"/>
          <w:szCs w:val="16"/>
        </w:rPr>
        <w:t>The leading transhumanist science and technology is likely to come from large companies and elite universities, many of which are mostly controlled and administered by the uber-rich</w:t>
      </w:r>
      <w:r w:rsidRPr="00655E30">
        <w:rPr>
          <w:sz w:val="16"/>
        </w:rPr>
        <w:t xml:space="preserve">. It's therefore natural to ask: </w:t>
      </w:r>
      <w:r w:rsidRPr="00655E30">
        <w:rPr>
          <w:rStyle w:val="StyleUnderline"/>
        </w:rPr>
        <w:t>Will the uber-rich</w:t>
      </w:r>
      <w:r w:rsidRPr="00655E30">
        <w:rPr>
          <w:sz w:val="16"/>
        </w:rPr>
        <w:t xml:space="preserve"> -- the wealthiest 1 percent of people on the planet -- </w:t>
      </w:r>
      <w:r w:rsidRPr="00655E30">
        <w:rPr>
          <w:rStyle w:val="StyleUnderline"/>
        </w:rPr>
        <w:t>freely share with the rest of the world the transhumanist technology they develop</w:t>
      </w:r>
      <w:r w:rsidRPr="00655E30">
        <w:rPr>
          <w:sz w:val="16"/>
        </w:rPr>
        <w:t xml:space="preserve">? Or will they take it for their own and attempt to create an Aldous Huxley Brave New World scenario, where they become the bonafide rulers through radical technological advancements that others can't access. Frankly, since I don't belong to that 1 percent, I worry about this exact thing myself. The concern is no longer just a classic science fiction movie plot or a fringe conspiracy theory. Luckily, history does provide us with clues about our future when civilization makes massive leaps forward. Just consider the effects of society harnessing electricity, embracing jet air travel, or the ubiquitous use of the Internet. Those leaps have proven highly favorable for the species as a whole. </w:t>
      </w:r>
      <w:r w:rsidRPr="00655E30">
        <w:rPr>
          <w:rStyle w:val="StyleUnderline"/>
        </w:rPr>
        <w:t>According to a 2013 World Bank report:</w:t>
      </w:r>
      <w:r>
        <w:rPr>
          <w:rStyle w:val="StyleUnderline"/>
        </w:rPr>
        <w:t xml:space="preserve"> </w:t>
      </w:r>
      <w:r w:rsidRPr="00655E30">
        <w:rPr>
          <w:rStyle w:val="StyleUnderline"/>
        </w:rPr>
        <w:t xml:space="preserve">The number of people living on less than </w:t>
      </w:r>
      <w:r w:rsidRPr="00414E23">
        <w:rPr>
          <w:sz w:val="16"/>
          <w:szCs w:val="16"/>
        </w:rPr>
        <w:t>than</w:t>
      </w:r>
      <w:r w:rsidRPr="00655E30">
        <w:rPr>
          <w:rStyle w:val="StyleUnderline"/>
        </w:rPr>
        <w:t xml:space="preserve"> $1.25 a day</w:t>
      </w:r>
      <w:r w:rsidRPr="00655E30">
        <w:rPr>
          <w:sz w:val="16"/>
        </w:rPr>
        <w:t xml:space="preserve"> </w:t>
      </w:r>
      <w:r w:rsidRPr="00655E30">
        <w:rPr>
          <w:rStyle w:val="StyleUnderline"/>
        </w:rPr>
        <w:t xml:space="preserve">has </w:t>
      </w:r>
      <w:r w:rsidRPr="00655E30">
        <w:rPr>
          <w:rStyle w:val="Emphasis"/>
        </w:rPr>
        <w:t>decreased dramatically</w:t>
      </w:r>
      <w:r w:rsidRPr="00655E30">
        <w:rPr>
          <w:rStyle w:val="StyleUnderline"/>
        </w:rPr>
        <w:t xml:space="preserve"> in the past three decades, from half the citizens in the developing world in 1981 to 21 percent in 2010, despite a 59 percent increase in the developing world population.</w:t>
      </w:r>
      <w:r>
        <w:rPr>
          <w:rStyle w:val="StyleUnderline"/>
        </w:rPr>
        <w:t xml:space="preserve"> </w:t>
      </w:r>
      <w:r w:rsidRPr="00655E30">
        <w:rPr>
          <w:rStyle w:val="StyleUnderline"/>
        </w:rPr>
        <w:t>Mortality rates have dropped dramatically too -- about 1 percent a year for the last 40 years</w:t>
      </w:r>
      <w:r w:rsidRPr="00655E30">
        <w:rPr>
          <w:sz w:val="16"/>
        </w:rPr>
        <w:t xml:space="preserve"> -- </w:t>
      </w:r>
      <w:r w:rsidRPr="00655E30">
        <w:rPr>
          <w:rStyle w:val="StyleUnderline"/>
        </w:rPr>
        <w:t xml:space="preserve">according to a </w:t>
      </w:r>
      <w:r w:rsidRPr="00655E30">
        <w:rPr>
          <w:rStyle w:val="Emphasis"/>
        </w:rPr>
        <w:t>detailed 2010 study in journal The Lancet.</w:t>
      </w:r>
      <w:r>
        <w:rPr>
          <w:rStyle w:val="Emphasis"/>
        </w:rPr>
        <w:t xml:space="preserve"> </w:t>
      </w:r>
      <w:r w:rsidRPr="00655E30">
        <w:rPr>
          <w:rStyle w:val="StyleUnderline"/>
        </w:rPr>
        <w:t xml:space="preserve">Many of these living standard improvements for the world's population can be attributed to increased economic growth, which has been largely </w:t>
      </w:r>
      <w:r w:rsidRPr="00655E30">
        <w:rPr>
          <w:rStyle w:val="Emphasis"/>
        </w:rPr>
        <w:t>driven by technological innovation</w:t>
      </w:r>
      <w:r w:rsidRPr="00655E30">
        <w:rPr>
          <w:rStyle w:val="StyleUnderline"/>
        </w:rPr>
        <w:t>.</w:t>
      </w:r>
      <w:r>
        <w:rPr>
          <w:rStyle w:val="StyleUnderline"/>
        </w:rPr>
        <w:t xml:space="preserve"> </w:t>
      </w:r>
      <w:r w:rsidRPr="0026203D">
        <w:rPr>
          <w:rStyle w:val="StyleUnderline"/>
        </w:rPr>
        <w:t>Consider some of the most pervasive technologies and medicines we have</w:t>
      </w:r>
      <w:r w:rsidRPr="00655E30">
        <w:rPr>
          <w:sz w:val="16"/>
        </w:rPr>
        <w:t xml:space="preserve">: </w:t>
      </w:r>
      <w:r w:rsidRPr="0026203D">
        <w:rPr>
          <w:rStyle w:val="StyleUnderline"/>
        </w:rPr>
        <w:t>cell phones, automobiles, vaccines and antibiotics.</w:t>
      </w:r>
      <w:r w:rsidRPr="00655E30">
        <w:rPr>
          <w:sz w:val="16"/>
        </w:rPr>
        <w:t xml:space="preserve"> </w:t>
      </w:r>
      <w:r w:rsidRPr="00655E30">
        <w:rPr>
          <w:rStyle w:val="StyleUnderline"/>
        </w:rPr>
        <w:t>Most people on the planet, no matter how poor, have access to much of this technology</w:t>
      </w:r>
      <w:r w:rsidRPr="00655E30">
        <w:rPr>
          <w:sz w:val="16"/>
        </w:rPr>
        <w:t xml:space="preserve">, </w:t>
      </w:r>
      <w:r w:rsidRPr="00655E30">
        <w:rPr>
          <w:rStyle w:val="StyleUnderline"/>
        </w:rPr>
        <w:t>all which can be considered transhumanist-themed</w:t>
      </w:r>
      <w:r w:rsidRPr="00655E30">
        <w:rPr>
          <w:sz w:val="16"/>
        </w:rPr>
        <w:t xml:space="preserve">. </w:t>
      </w:r>
      <w:r w:rsidRPr="00655E30">
        <w:rPr>
          <w:rStyle w:val="Emphasis"/>
        </w:rPr>
        <w:t>Cell phones</w:t>
      </w:r>
      <w:r w:rsidRPr="00655E30">
        <w:rPr>
          <w:sz w:val="16"/>
        </w:rPr>
        <w:t xml:space="preserve">, for example, </w:t>
      </w:r>
      <w:r w:rsidRPr="00655E30">
        <w:rPr>
          <w:rStyle w:val="StyleUnderline"/>
        </w:rPr>
        <w:t xml:space="preserve">can be found being used by nomads living in African deserts. Another example is the many NGO and government-sponsored groups in Asia and Latin America </w:t>
      </w:r>
      <w:r w:rsidRPr="00655E30">
        <w:rPr>
          <w:rStyle w:val="Emphasis"/>
        </w:rPr>
        <w:t>vaccinating millions of street children for diseases such as Polio and Measles.</w:t>
      </w:r>
      <w:r>
        <w:rPr>
          <w:rStyle w:val="Emphasis"/>
        </w:rPr>
        <w:t xml:space="preserve"> </w:t>
      </w:r>
      <w:r w:rsidRPr="00655E30">
        <w:rPr>
          <w:sz w:val="16"/>
        </w:rPr>
        <w:t xml:space="preserve">"Measles remains a major cause of death in children age five years and younger," says Dr. Scott J. Cohen, M.D., Founder and Medical Director of Global Pediatric Alliance. </w:t>
      </w:r>
      <w:r w:rsidRPr="00655E30">
        <w:rPr>
          <w:rStyle w:val="StyleUnderline"/>
        </w:rPr>
        <w:t>Prior to 2000, there was more than 1500 child deaths everyday due to measles</w:t>
      </w:r>
      <w:r w:rsidRPr="00655E30">
        <w:rPr>
          <w:sz w:val="16"/>
        </w:rPr>
        <w:t xml:space="preserve"> in under developed countries. Since 2000, </w:t>
      </w:r>
      <w:r w:rsidRPr="00655E30">
        <w:rPr>
          <w:rStyle w:val="StyleUnderline"/>
        </w:rPr>
        <w:t xml:space="preserve">more than 1 billion children in developing </w:t>
      </w:r>
      <w:r w:rsidRPr="00655E30">
        <w:rPr>
          <w:rStyle w:val="StyleUnderline"/>
        </w:rPr>
        <w:lastRenderedPageBreak/>
        <w:t>countries have been vaccinated against measles through mass vaccination campaigns</w:t>
      </w:r>
      <w:r w:rsidRPr="00655E30">
        <w:rPr>
          <w:sz w:val="16"/>
        </w:rPr>
        <w:t xml:space="preserve">. </w:t>
      </w:r>
      <w:r w:rsidRPr="00655E30">
        <w:rPr>
          <w:rStyle w:val="StyleUnderline"/>
        </w:rPr>
        <w:t>The measles death rate in developing countries has now dropped to about 330 per day</w:t>
      </w:r>
      <w:r w:rsidRPr="00655E30">
        <w:rPr>
          <w:sz w:val="16"/>
        </w:rPr>
        <w:t xml:space="preserve">, according to the World Health Organization. Clearly, such </w:t>
      </w:r>
      <w:r w:rsidRPr="00655E30">
        <w:rPr>
          <w:rStyle w:val="StyleUnderline"/>
        </w:rPr>
        <w:t>broadly shared modern advancements are improving the world and helping the poorest</w:t>
      </w:r>
      <w:r w:rsidRPr="00655E30">
        <w:rPr>
          <w:sz w:val="16"/>
        </w:rPr>
        <w:t xml:space="preserve">. Another fact that encourages me about the future of science and technology are the personalities creating it. </w:t>
      </w:r>
      <w:r w:rsidRPr="00655E30">
        <w:rPr>
          <w:rStyle w:val="StyleUnderline"/>
        </w:rPr>
        <w:t>Mostly gone are the days of brazen, monopolistic tycoons such as</w:t>
      </w:r>
      <w:r w:rsidRPr="00655E30">
        <w:rPr>
          <w:sz w:val="16"/>
        </w:rPr>
        <w:t xml:space="preserve"> John D. </w:t>
      </w:r>
      <w:r w:rsidRPr="00655E30">
        <w:rPr>
          <w:rStyle w:val="StyleUnderline"/>
        </w:rPr>
        <w:t>Rockefeller</w:t>
      </w:r>
      <w:r w:rsidRPr="00655E30">
        <w:rPr>
          <w:sz w:val="16"/>
        </w:rPr>
        <w:t xml:space="preserve">, J. P. </w:t>
      </w:r>
      <w:r w:rsidRPr="00655E30">
        <w:rPr>
          <w:rStyle w:val="StyleUnderline"/>
        </w:rPr>
        <w:t>Morgan</w:t>
      </w:r>
      <w:r w:rsidRPr="00655E30">
        <w:rPr>
          <w:sz w:val="16"/>
        </w:rPr>
        <w:t xml:space="preserve">, </w:t>
      </w:r>
      <w:r w:rsidRPr="00655E30">
        <w:rPr>
          <w:rStyle w:val="StyleUnderline"/>
        </w:rPr>
        <w:t>or</w:t>
      </w:r>
      <w:r w:rsidRPr="00655E30">
        <w:rPr>
          <w:sz w:val="16"/>
        </w:rPr>
        <w:t xml:space="preserve"> Andrew </w:t>
      </w:r>
      <w:r w:rsidRPr="00655E30">
        <w:rPr>
          <w:rStyle w:val="StyleUnderline"/>
        </w:rPr>
        <w:t>Carnegie</w:t>
      </w:r>
      <w:r w:rsidRPr="00655E30">
        <w:rPr>
          <w:sz w:val="16"/>
        </w:rPr>
        <w:t xml:space="preserve">, </w:t>
      </w:r>
      <w:r w:rsidRPr="00655E30">
        <w:rPr>
          <w:rStyle w:val="StyleUnderline"/>
        </w:rPr>
        <w:t>who often operated on a "survival of the fittest" business model</w:t>
      </w:r>
      <w:r w:rsidRPr="00655E30">
        <w:rPr>
          <w:sz w:val="16"/>
        </w:rPr>
        <w:t xml:space="preserve">, sometimes at disregard to their employees and the public. </w:t>
      </w:r>
      <w:r w:rsidRPr="00655E30">
        <w:rPr>
          <w:rStyle w:val="StyleUnderline"/>
        </w:rPr>
        <w:t xml:space="preserve">Entrepreneurs today, like Larry Page of Google, Mark Zuckerberg of Facebook, and Elon Musk of Tesla, are more sensitive to the public, to a civil business environment, and to </w:t>
      </w:r>
      <w:r w:rsidRPr="00655E30">
        <w:rPr>
          <w:rStyle w:val="Emphasis"/>
        </w:rPr>
        <w:t>democratic ideals</w:t>
      </w:r>
      <w:r w:rsidRPr="00655E30">
        <w:rPr>
          <w:rStyle w:val="StyleUnderline"/>
        </w:rPr>
        <w:t>.</w:t>
      </w:r>
      <w:r w:rsidRPr="00655E30">
        <w:rPr>
          <w:sz w:val="16"/>
        </w:rPr>
        <w:t xml:space="preserve"> </w:t>
      </w:r>
      <w:r w:rsidRPr="00655E30">
        <w:rPr>
          <w:rStyle w:val="StyleUnderline"/>
        </w:rPr>
        <w:t>These are people whose top priorities include supporting the use of technology and innovation to open the world and to improve lives.</w:t>
      </w:r>
      <w:r>
        <w:rPr>
          <w:rStyle w:val="StyleUnderline"/>
        </w:rPr>
        <w:t xml:space="preserve"> </w:t>
      </w:r>
      <w:r w:rsidRPr="00655E30">
        <w:rPr>
          <w:sz w:val="16"/>
        </w:rPr>
        <w:t xml:space="preserve">Despite this, people continue to worry that technology and science that make our species more transhuman will be used to create a deeper divide in society for the haves and have-nots. Those </w:t>
      </w:r>
      <w:r w:rsidRPr="00655E30">
        <w:rPr>
          <w:rStyle w:val="StyleUnderline"/>
        </w:rPr>
        <w:t xml:space="preserve">worries are </w:t>
      </w:r>
      <w:r w:rsidRPr="00655E30">
        <w:rPr>
          <w:rStyle w:val="Emphasis"/>
        </w:rPr>
        <w:t>unfounded</w:t>
      </w:r>
      <w:r w:rsidRPr="00655E30">
        <w:rPr>
          <w:rStyle w:val="StyleUnderline"/>
        </w:rPr>
        <w:t xml:space="preserve">. A close examination of the issues show that transhumanist technology and science liberates us, brings us better health, and has improved the living standards of all people around the world. If you value liberty, equality and progress, it makes sense to </w:t>
      </w:r>
      <w:r w:rsidRPr="00655E30">
        <w:rPr>
          <w:rStyle w:val="Emphasis"/>
        </w:rPr>
        <w:t>embrace the coming age of transhumanism.</w:t>
      </w:r>
    </w:p>
    <w:p w:rsidR="005E052A" w:rsidRDefault="005E052A" w:rsidP="005E052A">
      <w:pPr>
        <w:pStyle w:val="Heading3"/>
      </w:pPr>
      <w:r>
        <w:lastRenderedPageBreak/>
        <w:t>at: equality/morality (fukuyama)</w:t>
      </w:r>
    </w:p>
    <w:p w:rsidR="005E052A" w:rsidRPr="00DD6D5F" w:rsidRDefault="005E052A" w:rsidP="00B108D0">
      <w:pPr>
        <w:pStyle w:val="Heading4"/>
        <w:rPr>
          <w:rStyle w:val="Style13ptBold"/>
          <w:b/>
        </w:rPr>
      </w:pPr>
      <w:r>
        <w:rPr>
          <w:rStyle w:val="Style13ptBold"/>
          <w:b/>
        </w:rPr>
        <w:t>Transhumanism does not deny moral status or intrinsic value and instead structurally promotes different freedoms – Fukuyama’s assumptions about the human essence are wrong</w:t>
      </w:r>
    </w:p>
    <w:p w:rsidR="005E052A" w:rsidRPr="00DD6D5F" w:rsidRDefault="005E052A" w:rsidP="005E052A">
      <w:pPr>
        <w:rPr>
          <w:rStyle w:val="Style13ptBold"/>
          <w:b w:val="0"/>
        </w:rPr>
      </w:pPr>
      <w:r>
        <w:rPr>
          <w:rStyle w:val="Style13ptBold"/>
        </w:rPr>
        <w:t xml:space="preserve">Bostrom 4 </w:t>
      </w:r>
      <w:r w:rsidRPr="000D3E45">
        <w:rPr>
          <w:rStyle w:val="Style13ptBold"/>
          <w:b w:val="0"/>
          <w:sz w:val="20"/>
          <w:szCs w:val="20"/>
        </w:rPr>
        <w:t xml:space="preserve">(Nick, </w:t>
      </w:r>
      <w:r>
        <w:rPr>
          <w:rStyle w:val="Style13ptBold"/>
          <w:b w:val="0"/>
          <w:sz w:val="20"/>
          <w:szCs w:val="20"/>
        </w:rPr>
        <w:t xml:space="preserve">British Academy Research Fellow @ Oxford, </w:t>
      </w:r>
      <w:r w:rsidRPr="000D3E45">
        <w:rPr>
          <w:rStyle w:val="Style13ptBold"/>
          <w:b w:val="0"/>
          <w:sz w:val="20"/>
          <w:szCs w:val="20"/>
        </w:rPr>
        <w:t xml:space="preserve">PhD in philosophy from LSE, </w:t>
      </w:r>
      <w:r>
        <w:rPr>
          <w:rStyle w:val="Style13ptBold"/>
          <w:b w:val="0"/>
          <w:sz w:val="20"/>
          <w:szCs w:val="20"/>
        </w:rPr>
        <w:t>previously professor</w:t>
      </w:r>
      <w:r w:rsidRPr="000D3E45">
        <w:rPr>
          <w:rStyle w:val="Style13ptBold"/>
          <w:b w:val="0"/>
          <w:sz w:val="20"/>
          <w:szCs w:val="20"/>
        </w:rPr>
        <w:t xml:space="preserve"> at Yale University</w:t>
      </w:r>
      <w:r>
        <w:rPr>
          <w:rStyle w:val="Style13ptBold"/>
          <w:b w:val="0"/>
          <w:sz w:val="20"/>
          <w:szCs w:val="20"/>
        </w:rPr>
        <w:t xml:space="preserve"> in the Institute for Social and Policy Studies</w:t>
      </w:r>
      <w:r w:rsidRPr="000D3E45">
        <w:rPr>
          <w:rStyle w:val="Style13ptBold"/>
          <w:b w:val="0"/>
          <w:sz w:val="20"/>
          <w:szCs w:val="20"/>
        </w:rPr>
        <w:t xml:space="preserve">, </w:t>
      </w:r>
      <w:r>
        <w:rPr>
          <w:rStyle w:val="Style13ptBold"/>
          <w:b w:val="0"/>
          <w:sz w:val="20"/>
          <w:szCs w:val="20"/>
        </w:rPr>
        <w:t>“Is Transhumanism the World’s Most Dangerous Idea?,” Betterhumans, October 19, 2004,  http://www.transhumanisme.nl/oud/Is%20Transhumanism%20the%20Worlds%20Most%20Dangerous%20Idea.pdf)//dping</w:t>
      </w:r>
    </w:p>
    <w:p w:rsidR="005E052A" w:rsidRPr="00DD6D5F" w:rsidRDefault="005E052A" w:rsidP="005E052A">
      <w:pPr>
        <w:rPr>
          <w:sz w:val="16"/>
        </w:rPr>
      </w:pPr>
      <w:r w:rsidRPr="00DD6D5F">
        <w:rPr>
          <w:sz w:val="16"/>
        </w:rPr>
        <w:t xml:space="preserve">The essence of the argument Fierce resistance has often accompanied technological or medical breakthroughs that force us to reconsider some aspects of our worldview. Just as anesthesia, antibiotics and global communication networks transformed our sense of the human condition in fundamental ways, so too we can anticipate that our capacities, hopes and problems will change if the more speculative technologies that transhumanists discuss come to fruition. But apart from vague feelings of disquiet, which we may all share to varying degrees, what specific argument does Fukuyama advance that would justifv foregoing the many benefits of allowing people to improve their basic capacities? </w:t>
      </w:r>
      <w:r w:rsidRPr="001D0503">
        <w:rPr>
          <w:rStyle w:val="StyleUnderline"/>
        </w:rPr>
        <w:t>Fukuvama’s objection is that the defense of equal legal and political rights is incompatible with embracing human enhancement: “Underlying this idea of the equality of rights is the belief that we all possess a human essence that dwarfs manifest differences in skin color, beauty and even intelligence</w:t>
      </w:r>
      <w:r w:rsidRPr="00DD6D5F">
        <w:rPr>
          <w:sz w:val="16"/>
        </w:rPr>
        <w:t xml:space="preserve">. This essence, and the view that individuals therefore have inherent value, is at the heart of political liberalism. </w:t>
      </w:r>
      <w:r w:rsidRPr="001D0503">
        <w:rPr>
          <w:rStyle w:val="StyleUnderline"/>
        </w:rPr>
        <w:t>But modifying that essence is the core of the transhumanist project.”</w:t>
      </w:r>
      <w:r w:rsidRPr="00DD6D5F">
        <w:rPr>
          <w:sz w:val="16"/>
        </w:rPr>
        <w:t xml:space="preserve"> </w:t>
      </w:r>
      <w:r w:rsidRPr="001D0503">
        <w:rPr>
          <w:rStyle w:val="StyleUnderline"/>
        </w:rPr>
        <w:t xml:space="preserve">His argument </w:t>
      </w:r>
      <w:r w:rsidRPr="00DD6D5F">
        <w:rPr>
          <w:sz w:val="16"/>
        </w:rPr>
        <w:t xml:space="preserve">thus </w:t>
      </w:r>
      <w:r>
        <w:rPr>
          <w:rStyle w:val="StyleUnderline"/>
        </w:rPr>
        <w:t>depends on three assumptions: (1</w:t>
      </w:r>
      <w:r w:rsidRPr="001D0503">
        <w:rPr>
          <w:rStyle w:val="StyleUnderline"/>
        </w:rPr>
        <w:t>) there is a unique “human essence”; (2) only those individuals who have this mysterious essence can have intrinsic value and deserve equal rights and (</w:t>
      </w:r>
      <w:r>
        <w:rPr>
          <w:rStyle w:val="StyleUnderline"/>
        </w:rPr>
        <w:t>3</w:t>
      </w:r>
      <w:r w:rsidRPr="001D0503">
        <w:rPr>
          <w:rStyle w:val="StyleUnderline"/>
        </w:rPr>
        <w:t>) the enhancements that transhumanists advocate would eliminate this essence.</w:t>
      </w:r>
      <w:r w:rsidRPr="00DD6D5F">
        <w:rPr>
          <w:sz w:val="16"/>
        </w:rPr>
        <w:t xml:space="preserve"> From this, he infers that the transhumanist project would destroy the basis of equal rights. Equality is for people, not humans </w:t>
      </w:r>
      <w:r w:rsidRPr="001D0503">
        <w:rPr>
          <w:rStyle w:val="StyleUnderline"/>
        </w:rPr>
        <w:t xml:space="preserve">The concept of such a </w:t>
      </w:r>
      <w:r w:rsidRPr="001D0503">
        <w:rPr>
          <w:rStyle w:val="Emphasis"/>
        </w:rPr>
        <w:t>“human essence” is</w:t>
      </w:r>
      <w:r w:rsidRPr="00DD6D5F">
        <w:rPr>
          <w:sz w:val="16"/>
        </w:rPr>
        <w:t xml:space="preserve">, of course, </w:t>
      </w:r>
      <w:r w:rsidRPr="001D0503">
        <w:rPr>
          <w:rStyle w:val="Emphasis"/>
        </w:rPr>
        <w:t>deeply problematic</w:t>
      </w:r>
      <w:r w:rsidRPr="00DD6D5F">
        <w:rPr>
          <w:sz w:val="16"/>
        </w:rPr>
        <w:t xml:space="preserve">. Evolutionary biologists note that the human gene pool is in constant flux and talk of our genes as giving rise to an “extended phenotype” that includes not only our bodies but also our artifacts and institutions. Ethologists have over the past couple of decades revealed just how similar we are to our great primate relatives. A thick concept of </w:t>
      </w:r>
      <w:r w:rsidRPr="001D0503">
        <w:rPr>
          <w:rStyle w:val="StyleUnderline"/>
        </w:rPr>
        <w:t>human essence has arguably become an anachronism</w:t>
      </w:r>
      <w:r w:rsidRPr="00DD6D5F">
        <w:rPr>
          <w:sz w:val="16"/>
        </w:rPr>
        <w:t xml:space="preserve">. But we can set these difficulties aside and focus on the other two premises of Fukuyama’s argument. </w:t>
      </w:r>
      <w:r w:rsidRPr="001D0503">
        <w:rPr>
          <w:rStyle w:val="StyleUnderline"/>
        </w:rPr>
        <w:t>The claim that only individuals who possess the human essence could have intrinsic value is mistaken</w:t>
      </w:r>
      <w:r w:rsidRPr="00DD6D5F">
        <w:rPr>
          <w:sz w:val="16"/>
        </w:rPr>
        <w:t xml:space="preserve">. Only the most callous would deny that the welfare of some nonhuman animals matters at least to some degree. </w:t>
      </w:r>
      <w:r w:rsidRPr="001D0503">
        <w:rPr>
          <w:rStyle w:val="StyleUnderline"/>
        </w:rPr>
        <w:t xml:space="preserve">If a visitor from outer space arrived on our doorstep, and she had consciousness and moral agency just as we humans do, surely </w:t>
      </w:r>
      <w:r w:rsidRPr="001D0503">
        <w:rPr>
          <w:rStyle w:val="Emphasis"/>
        </w:rPr>
        <w:t>we would not deny her moral status or intrinsic value</w:t>
      </w:r>
      <w:r w:rsidRPr="001D0503">
        <w:rPr>
          <w:rStyle w:val="StyleUnderline"/>
        </w:rPr>
        <w:t xml:space="preserve"> just because she lacked some undefined “human essence.”</w:t>
      </w:r>
      <w:r w:rsidRPr="00DD6D5F">
        <w:rPr>
          <w:sz w:val="16"/>
        </w:rPr>
        <w:t xml:space="preserve"> Similarly, if some persons were to modify their own biology in a way that alters whatever Fukuyama judges to be their “essence,” would we really want to deprive them of their moral standing and legal rights? </w:t>
      </w:r>
      <w:r w:rsidRPr="001D0503">
        <w:rPr>
          <w:rStyle w:val="StyleUnderline"/>
        </w:rPr>
        <w:t>Excluding people from the moral circle merely because they have a different “essence” from “the rest of us” is</w:t>
      </w:r>
      <w:r w:rsidRPr="00DD6D5F">
        <w:rPr>
          <w:sz w:val="16"/>
        </w:rPr>
        <w:t xml:space="preserve">, of course, </w:t>
      </w:r>
      <w:r w:rsidRPr="001D0503">
        <w:rPr>
          <w:rStyle w:val="StyleUnderline"/>
        </w:rPr>
        <w:t>akin to excluding people on the basis of their gender or the color of their skin</w:t>
      </w:r>
      <w:r w:rsidRPr="00DD6D5F">
        <w:rPr>
          <w:sz w:val="16"/>
        </w:rPr>
        <w:t xml:space="preserve">. </w:t>
      </w:r>
      <w:r w:rsidRPr="001D0503">
        <w:rPr>
          <w:rStyle w:val="StyleUnderline"/>
        </w:rPr>
        <w:t>Moral progress in the last two millennia has consisted</w:t>
      </w:r>
      <w:r w:rsidRPr="00DD6D5F">
        <w:rPr>
          <w:sz w:val="16"/>
        </w:rPr>
        <w:t xml:space="preserve"> largely </w:t>
      </w:r>
      <w:r w:rsidRPr="001D0503">
        <w:rPr>
          <w:rStyle w:val="StyleUnderline"/>
        </w:rPr>
        <w:t>in our gradually learning to overcome our tendency to make moral discriminations on such fundamentally irrelevant grounds</w:t>
      </w:r>
      <w:r w:rsidRPr="00DD6D5F">
        <w:rPr>
          <w:sz w:val="16"/>
        </w:rPr>
        <w:t xml:space="preserve">. We should bear </w:t>
      </w:r>
      <w:r w:rsidRPr="00DD6D5F">
        <w:rPr>
          <w:sz w:val="16"/>
        </w:rPr>
        <w:lastRenderedPageBreak/>
        <w:t xml:space="preserve">this hard-earned lesson in mind when we approach the prospect of technologically modified people. Liberal democracies speak to “human equality” not in the literal sense that all humans are equal in their various capacities, but that they are equal under the law. </w:t>
      </w:r>
      <w:r w:rsidRPr="001D0503">
        <w:rPr>
          <w:rStyle w:val="StyleUnderline"/>
        </w:rPr>
        <w:t>There is no reason why humans with altered or augmented capacities should not</w:t>
      </w:r>
      <w:r w:rsidRPr="00DD6D5F">
        <w:rPr>
          <w:sz w:val="16"/>
        </w:rPr>
        <w:t xml:space="preserve"> likewise </w:t>
      </w:r>
      <w:r w:rsidRPr="001D0503">
        <w:rPr>
          <w:rStyle w:val="StyleUnderline"/>
        </w:rPr>
        <w:t>be equal under the law, nor is there any ground for assuming that the existence of such people must undermine centuries of legal, political and moral refinement</w:t>
      </w:r>
      <w:r w:rsidRPr="00DD6D5F">
        <w:rPr>
          <w:sz w:val="16"/>
        </w:rPr>
        <w:t xml:space="preserve">. </w:t>
      </w:r>
      <w:r w:rsidRPr="00B918A8">
        <w:rPr>
          <w:rStyle w:val="StyleUnderline"/>
        </w:rPr>
        <w:t>The only defensible way of basing moral status on human essence is by giving “essence” a very broad definition; say as “possessing the capacity for moral agency.”</w:t>
      </w:r>
      <w:r w:rsidRPr="00DD6D5F">
        <w:rPr>
          <w:sz w:val="16"/>
        </w:rPr>
        <w:t xml:space="preserve"> But </w:t>
      </w:r>
      <w:r w:rsidRPr="00B918A8">
        <w:rPr>
          <w:rStyle w:val="StyleUnderline"/>
        </w:rPr>
        <w:t>if we use such an interpretation, then Fukuyama’s third premise fails.</w:t>
      </w:r>
      <w:r w:rsidRPr="00DD6D5F">
        <w:rPr>
          <w:sz w:val="16"/>
        </w:rPr>
        <w:t xml:space="preserve"> </w:t>
      </w:r>
      <w:r w:rsidRPr="00B918A8">
        <w:rPr>
          <w:rStyle w:val="StyleUnderline"/>
        </w:rPr>
        <w:t xml:space="preserve">The </w:t>
      </w:r>
      <w:r w:rsidRPr="00B918A8">
        <w:rPr>
          <w:rStyle w:val="Emphasis"/>
        </w:rPr>
        <w:t>enhancements</w:t>
      </w:r>
      <w:r w:rsidRPr="00B918A8">
        <w:rPr>
          <w:rStyle w:val="StyleUnderline"/>
        </w:rPr>
        <w:t xml:space="preserve"> that transhumanists advocate</w:t>
      </w:r>
      <w:r w:rsidRPr="00DD6D5F">
        <w:rPr>
          <w:sz w:val="16"/>
        </w:rPr>
        <w:t>—</w:t>
      </w:r>
      <w:r w:rsidRPr="00B918A8">
        <w:rPr>
          <w:rStyle w:val="StyleUnderline"/>
        </w:rPr>
        <w:t>longer healthy lifespan, better memory, more control over emotions, etc.—</w:t>
      </w:r>
      <w:r w:rsidRPr="00B918A8">
        <w:rPr>
          <w:rStyle w:val="Emphasis"/>
        </w:rPr>
        <w:t>would not deprive people of the capacity for moral agency</w:t>
      </w:r>
      <w:r w:rsidRPr="00DD6D5F">
        <w:rPr>
          <w:sz w:val="16"/>
        </w:rPr>
        <w:t xml:space="preserve">. If anything, these </w:t>
      </w:r>
      <w:r w:rsidRPr="00B918A8">
        <w:rPr>
          <w:rStyle w:val="Emphasis"/>
        </w:rPr>
        <w:t>enhancements would safeguard and expand the reach of moral agency</w:t>
      </w:r>
      <w:r w:rsidRPr="00DD6D5F">
        <w:rPr>
          <w:sz w:val="16"/>
        </w:rPr>
        <w:t xml:space="preserve">. Better than well Fukuyama’s argument against transhumanism is therefore flawed. Nevertheless, he is right to draw attention to the social and political implications of the increasing use of technology to transform human capacities. We will indeed need to worn about the possibility of stigmatization and discrimination, either against or on behalf of technologically enhanced individuals. </w:t>
      </w:r>
      <w:r w:rsidRPr="00DD6D5F">
        <w:rPr>
          <w:rStyle w:val="StyleUnderline"/>
        </w:rPr>
        <w:t>Social justice is</w:t>
      </w:r>
      <w:r w:rsidRPr="00DD6D5F">
        <w:rPr>
          <w:sz w:val="16"/>
        </w:rPr>
        <w:t xml:space="preserve"> also </w:t>
      </w:r>
      <w:r w:rsidRPr="00DD6D5F">
        <w:rPr>
          <w:rStyle w:val="StyleUnderline"/>
        </w:rPr>
        <w:t xml:space="preserve">at stake </w:t>
      </w:r>
      <w:r w:rsidRPr="00DD6D5F">
        <w:rPr>
          <w:sz w:val="16"/>
        </w:rPr>
        <w:t xml:space="preserve">and we need to ensure that enhancement options are made available as widely and as affordably as possible. </w:t>
      </w:r>
      <w:r w:rsidRPr="00DD6D5F">
        <w:rPr>
          <w:rStyle w:val="StyleUnderline"/>
        </w:rPr>
        <w:t>This is a primary reason why transhumanist movements have emerged</w:t>
      </w:r>
      <w:r w:rsidRPr="00DD6D5F">
        <w:rPr>
          <w:sz w:val="16"/>
        </w:rPr>
        <w:t xml:space="preserve">. </w:t>
      </w:r>
      <w:r w:rsidRPr="00DD6D5F">
        <w:rPr>
          <w:rStyle w:val="StyleUnderline"/>
        </w:rPr>
        <w:t xml:space="preserve">On a grassroots level, </w:t>
      </w:r>
      <w:r w:rsidRPr="00DD6D5F">
        <w:rPr>
          <w:rStyle w:val="Emphasis"/>
        </w:rPr>
        <w:t>transhumanists</w:t>
      </w:r>
      <w:r w:rsidRPr="00DD6D5F">
        <w:rPr>
          <w:sz w:val="16"/>
        </w:rPr>
        <w:t xml:space="preserve"> are already working to</w:t>
      </w:r>
      <w:r w:rsidRPr="00DD6D5F">
        <w:rPr>
          <w:rStyle w:val="StyleUnderline"/>
        </w:rPr>
        <w:t xml:space="preserve"> </w:t>
      </w:r>
      <w:r w:rsidRPr="00DD6D5F">
        <w:rPr>
          <w:rStyle w:val="Emphasis"/>
        </w:rPr>
        <w:t xml:space="preserve">promote the ideas of </w:t>
      </w:r>
      <w:r w:rsidRPr="00DD6D5F">
        <w:rPr>
          <w:rStyle w:val="StyleUnderline"/>
        </w:rPr>
        <w:t xml:space="preserve">morphological, cognitive and procreative </w:t>
      </w:r>
      <w:r w:rsidRPr="00DD6D5F">
        <w:rPr>
          <w:rStyle w:val="Emphasis"/>
        </w:rPr>
        <w:t>freedoms</w:t>
      </w:r>
      <w:r w:rsidRPr="00DD6D5F">
        <w:rPr>
          <w:rStyle w:val="StyleUnderline"/>
        </w:rPr>
        <w:t xml:space="preserve"> with wide access to enhancement options</w:t>
      </w:r>
      <w:r w:rsidRPr="00DD6D5F">
        <w:rPr>
          <w:sz w:val="16"/>
        </w:rPr>
        <w:t xml:space="preserve">. Despite the occasional rhetorical overreaches by some of its supporters, </w:t>
      </w:r>
      <w:r w:rsidRPr="00DD6D5F">
        <w:rPr>
          <w:rStyle w:val="StyleUnderline"/>
        </w:rPr>
        <w:t>transhumanism</w:t>
      </w:r>
      <w:r w:rsidRPr="00DD6D5F">
        <w:rPr>
          <w:sz w:val="16"/>
        </w:rPr>
        <w:t xml:space="preserve">4 </w:t>
      </w:r>
      <w:r w:rsidRPr="00DD6D5F">
        <w:rPr>
          <w:rStyle w:val="StyleUnderline"/>
        </w:rPr>
        <w:t>has a positive and inclusive vision for how we can ethically embrace new technological possibilities to lead lives that are better than well.</w:t>
      </w:r>
      <w:r w:rsidRPr="00DD6D5F">
        <w:rPr>
          <w:sz w:val="16"/>
        </w:rPr>
        <w:t xml:space="preserve"> The only real danger posed by transhumanism, it seems, is that people on both the left and the right may find it much more attractive than the reactionary bioconservatism proffered by Fukuyama, Leon Kass and the other members of the President’s Council.</w:t>
      </w:r>
    </w:p>
    <w:p w:rsidR="005E052A" w:rsidRPr="007A06C5" w:rsidRDefault="005E052A" w:rsidP="005E052A">
      <w:pPr>
        <w:pStyle w:val="Heading2"/>
      </w:pPr>
      <w:r>
        <w:lastRenderedPageBreak/>
        <w:t>transhumanism bad</w:t>
      </w:r>
    </w:p>
    <w:p w:rsidR="005E052A" w:rsidRDefault="005E052A" w:rsidP="005E052A">
      <w:pPr>
        <w:pStyle w:val="Heading3"/>
        <w:rPr>
          <w:rStyle w:val="Style13ptBold"/>
          <w:b/>
        </w:rPr>
      </w:pPr>
      <w:r>
        <w:lastRenderedPageBreak/>
        <w:t>transhuman bad – equality</w:t>
      </w:r>
    </w:p>
    <w:p w:rsidR="005E052A" w:rsidRPr="007A06C5" w:rsidRDefault="005E052A" w:rsidP="00B108D0">
      <w:pPr>
        <w:pStyle w:val="Heading4"/>
        <w:rPr>
          <w:rStyle w:val="Style13ptBold"/>
          <w:b/>
        </w:rPr>
      </w:pPr>
      <w:r>
        <w:rPr>
          <w:rStyle w:val="Style13ptBold"/>
          <w:b/>
        </w:rPr>
        <w:t>Transhumanism undermines equality – it prioritizes affluent nations and modifies the human essence on which equality is based</w:t>
      </w:r>
    </w:p>
    <w:p w:rsidR="005E052A" w:rsidRPr="007A06C5" w:rsidRDefault="005E052A" w:rsidP="005E052A">
      <w:pPr>
        <w:rPr>
          <w:rStyle w:val="Style13ptBold"/>
          <w:b w:val="0"/>
        </w:rPr>
      </w:pPr>
      <w:r>
        <w:rPr>
          <w:rStyle w:val="Style13ptBold"/>
        </w:rPr>
        <w:t xml:space="preserve">Fukuyama 4 </w:t>
      </w:r>
      <w:r w:rsidRPr="007A06C5">
        <w:rPr>
          <w:rStyle w:val="Style13ptBold"/>
          <w:b w:val="0"/>
          <w:sz w:val="20"/>
          <w:szCs w:val="20"/>
        </w:rPr>
        <w:t>(Francis, Olivier Nomellini Senior Fellow and resident in the Center on Democracy, Development, and the Rule of Law at the Freeman Spogli Institute for International Studies at Stanford University, “Transhumanism,” Foreign Policy, No 144 (Sep-Oct, 2004), pp. 42-43, JStor – accessed July 17, 2014)//dping</w:t>
      </w:r>
    </w:p>
    <w:p w:rsidR="005E052A" w:rsidRDefault="005E052A" w:rsidP="005E052A">
      <w:pPr>
        <w:rPr>
          <w:sz w:val="16"/>
        </w:rPr>
      </w:pPr>
      <w:r w:rsidRPr="00552612">
        <w:rPr>
          <w:rStyle w:val="StyleUnderline"/>
        </w:rPr>
        <w:t xml:space="preserve">The first victim of transhumanism might be </w:t>
      </w:r>
      <w:r w:rsidRPr="00552612">
        <w:rPr>
          <w:rStyle w:val="Emphasis"/>
        </w:rPr>
        <w:t>equality</w:t>
      </w:r>
      <w:r w:rsidRPr="007A06C5">
        <w:rPr>
          <w:sz w:val="16"/>
        </w:rPr>
        <w:t xml:space="preserve">. The U.S. Declaration of Independence says that “all men are created equal” and the most serious political fights in the history of the United States have been over who qualifies as fully human. </w:t>
      </w:r>
      <w:r w:rsidRPr="00552612">
        <w:rPr>
          <w:rStyle w:val="StyleUnderline"/>
        </w:rPr>
        <w:t>Women and blacks did not make the cut in 1776 when</w:t>
      </w:r>
      <w:r w:rsidRPr="007A06C5">
        <w:rPr>
          <w:sz w:val="16"/>
        </w:rPr>
        <w:t xml:space="preserve"> Thomas Jefferson </w:t>
      </w:r>
      <w:r w:rsidRPr="00552612">
        <w:rPr>
          <w:rStyle w:val="StyleUnderline"/>
        </w:rPr>
        <w:t>penned the declaration</w:t>
      </w:r>
      <w:r w:rsidRPr="007A06C5">
        <w:rPr>
          <w:sz w:val="16"/>
        </w:rPr>
        <w:t xml:space="preserve">. Slowly and painfully, </w:t>
      </w:r>
      <w:r w:rsidRPr="00552612">
        <w:rPr>
          <w:rStyle w:val="StyleUnderline"/>
        </w:rPr>
        <w:t>advanced societies have realized that simply being human entitles a person to political and legal equality.</w:t>
      </w:r>
      <w:r w:rsidRPr="007A06C5">
        <w:rPr>
          <w:sz w:val="16"/>
        </w:rPr>
        <w:t xml:space="preserve"> In effect, we have drawn a red line around the human being and said that it is sacrosanct. </w:t>
      </w:r>
      <w:r w:rsidRPr="00552612">
        <w:rPr>
          <w:rStyle w:val="StyleUnderline"/>
        </w:rPr>
        <w:t xml:space="preserve">Underlying this idea of the equality of rights is the belief that we all possess a </w:t>
      </w:r>
      <w:r w:rsidRPr="00552612">
        <w:rPr>
          <w:rStyle w:val="Emphasis"/>
        </w:rPr>
        <w:t>human essence</w:t>
      </w:r>
      <w:r w:rsidRPr="00552612">
        <w:rPr>
          <w:rStyle w:val="StyleUnderline"/>
        </w:rPr>
        <w:t xml:space="preserve"> that dwarfs manifest differences in skin color; beauty, and even intelligence</w:t>
      </w:r>
      <w:r w:rsidRPr="007A06C5">
        <w:rPr>
          <w:sz w:val="16"/>
        </w:rPr>
        <w:t xml:space="preserve">. This essence, and the view that individuals therefore have inherent value, is at the heart of political liberalism. But </w:t>
      </w:r>
      <w:r w:rsidRPr="00552612">
        <w:rPr>
          <w:rStyle w:val="Emphasis"/>
        </w:rPr>
        <w:t>modifying that essence is the core of the transhumanist project</w:t>
      </w:r>
      <w:r w:rsidRPr="007A06C5">
        <w:rPr>
          <w:sz w:val="16"/>
        </w:rPr>
        <w:t xml:space="preserve">. If we start transforming ourselves into something superior; </w:t>
      </w:r>
      <w:r w:rsidRPr="00552612">
        <w:rPr>
          <w:rStyle w:val="StyleUnderline"/>
        </w:rPr>
        <w:t>what rights will these enhanced creatures claim</w:t>
      </w:r>
      <w:r w:rsidRPr="007A06C5">
        <w:rPr>
          <w:sz w:val="16"/>
        </w:rPr>
        <w:t xml:space="preserve">, </w:t>
      </w:r>
      <w:r w:rsidRPr="00552612">
        <w:rPr>
          <w:rStyle w:val="StyleUnderline"/>
        </w:rPr>
        <w:t>and</w:t>
      </w:r>
      <w:r w:rsidRPr="007A06C5">
        <w:rPr>
          <w:sz w:val="16"/>
        </w:rPr>
        <w:t xml:space="preserve"> what rights will they </w:t>
      </w:r>
      <w:r w:rsidRPr="00552612">
        <w:rPr>
          <w:rStyle w:val="StyleUnderline"/>
        </w:rPr>
        <w:t>possess</w:t>
      </w:r>
      <w:r w:rsidRPr="007A06C5">
        <w:rPr>
          <w:sz w:val="16"/>
        </w:rPr>
        <w:t xml:space="preserve"> when compared to those left behind? If some move ahead, can anyone afford not to follow? These questions are troubling enough within rich, developed societies. </w:t>
      </w:r>
      <w:r w:rsidRPr="00552612">
        <w:rPr>
          <w:rStyle w:val="StyleUnderline"/>
        </w:rPr>
        <w:t xml:space="preserve">Add in the implications for citizens of the world’s </w:t>
      </w:r>
      <w:r w:rsidRPr="00552612">
        <w:rPr>
          <w:rStyle w:val="Emphasis"/>
        </w:rPr>
        <w:t>poorest countries</w:t>
      </w:r>
      <w:r w:rsidRPr="00552612">
        <w:rPr>
          <w:rStyle w:val="StyleUnderline"/>
        </w:rPr>
        <w:t xml:space="preserve">—for whom biotechnology’s marvels likely will be </w:t>
      </w:r>
      <w:r w:rsidRPr="00552612">
        <w:rPr>
          <w:rStyle w:val="Emphasis"/>
        </w:rPr>
        <w:t>out of reach</w:t>
      </w:r>
      <w:r w:rsidRPr="00552612">
        <w:rPr>
          <w:rStyle w:val="StyleUnderline"/>
        </w:rPr>
        <w:t>— and the threat to the idea of equality becomes even more menacing</w:t>
      </w:r>
      <w:r w:rsidRPr="007A06C5">
        <w:rPr>
          <w:sz w:val="16"/>
        </w:rPr>
        <w:t xml:space="preserve">. 1 Transhumanism’s advocates think they understand what constitutes a good human being, and they are happy to leave behind the limited, mortal, natural beings they see around them in favor of something better. But do they really comprehend ultimate human goods? For all our obvious faults, we </w:t>
      </w:r>
      <w:r w:rsidRPr="00414E23">
        <w:rPr>
          <w:rStyle w:val="StyleUnderline"/>
        </w:rPr>
        <w:t>humans are miraculously complex products of a long evolutionary process</w:t>
      </w:r>
      <w:r w:rsidRPr="007A06C5">
        <w:rPr>
          <w:sz w:val="16"/>
        </w:rPr>
        <w:t xml:space="preserve">—products whose whole ¡s much more than the sum of our parts. </w:t>
      </w:r>
      <w:r w:rsidRPr="00414E23">
        <w:rPr>
          <w:rStyle w:val="StyleUnderline"/>
        </w:rPr>
        <w:t>Our good characteristics are intimately connected to our bad ones: If we weren’t violent and aggressive, we wouldn’t be able to defend ourselves</w:t>
      </w:r>
      <w:r w:rsidRPr="007A06C5">
        <w:rPr>
          <w:sz w:val="16"/>
        </w:rPr>
        <w:t xml:space="preserve">; if we didn’t have feelings of exclusivity, we wouldn’t be loyal to those close to us; </w:t>
      </w:r>
      <w:r w:rsidRPr="00414E23">
        <w:rPr>
          <w:rStyle w:val="StyleUnderline"/>
        </w:rPr>
        <w:t>if we never felt jealousy, we would also never feel love</w:t>
      </w:r>
      <w:r w:rsidRPr="007A06C5">
        <w:rPr>
          <w:sz w:val="16"/>
        </w:rPr>
        <w:t xml:space="preserve">. </w:t>
      </w:r>
      <w:r w:rsidRPr="00414E23">
        <w:rPr>
          <w:rStyle w:val="StyleUnderline"/>
        </w:rPr>
        <w:t>Even our mortality plays a critical function in allowing our species as a whole to survive and adapt</w:t>
      </w:r>
      <w:r w:rsidRPr="007A06C5">
        <w:rPr>
          <w:sz w:val="16"/>
        </w:rPr>
        <w:t xml:space="preserve"> (and transhumanists are just about the last group I’d like to see live forever). </w:t>
      </w:r>
      <w:r w:rsidRPr="00414E23">
        <w:rPr>
          <w:rStyle w:val="StyleUnderline"/>
        </w:rPr>
        <w:t>Modifying any one of our key characteristics inevitably entails modifying a complex, interlinked package of traits</w:t>
      </w:r>
      <w:r w:rsidRPr="007A06C5">
        <w:rPr>
          <w:sz w:val="16"/>
        </w:rPr>
        <w:t xml:space="preserve">, and we will never be able to anticipate the ultimate outcome. Nobody knows what technological possibilities will emerge for human self-modification. But we can already see the stirrings of Promethean desires in how we prescribe drugs to alter the behavior and personalities of our children. </w:t>
      </w:r>
      <w:r w:rsidRPr="007A06C5">
        <w:rPr>
          <w:rStyle w:val="StyleUnderline"/>
        </w:rPr>
        <w:t>The environmental movement has taught us humility and respect for the integrity of nonhuman nature</w:t>
      </w:r>
      <w:r w:rsidRPr="007A06C5">
        <w:rPr>
          <w:sz w:val="16"/>
        </w:rPr>
        <w:t xml:space="preserve">. </w:t>
      </w:r>
      <w:r w:rsidRPr="007A06C5">
        <w:rPr>
          <w:rStyle w:val="StyleUnderline"/>
        </w:rPr>
        <w:t xml:space="preserve">We need a similar </w:t>
      </w:r>
      <w:r w:rsidRPr="007A06C5">
        <w:rPr>
          <w:rStyle w:val="Emphasis"/>
        </w:rPr>
        <w:t>humility concerning our human nature</w:t>
      </w:r>
      <w:r w:rsidRPr="007A06C5">
        <w:rPr>
          <w:sz w:val="16"/>
        </w:rPr>
        <w:t xml:space="preserve">. If we do not develop it soon, we may unwittingly invite the transhumanists to deface humanity with their genetic bulldozers and psychotropic shopping malls. </w:t>
      </w:r>
    </w:p>
    <w:p w:rsidR="005E052A" w:rsidRDefault="005E052A" w:rsidP="00B108D0">
      <w:pPr>
        <w:pStyle w:val="Heading4"/>
      </w:pPr>
      <w:r>
        <w:lastRenderedPageBreak/>
        <w:t>Transhumanism increases inequalities between the rich and poor and leads to extinction.</w:t>
      </w:r>
    </w:p>
    <w:p w:rsidR="005E052A" w:rsidRPr="005A2CAE" w:rsidRDefault="005E052A" w:rsidP="005E052A">
      <w:pPr>
        <w:rPr>
          <w:rStyle w:val="Style13ptBold"/>
          <w:b w:val="0"/>
        </w:rPr>
      </w:pPr>
      <w:r>
        <w:rPr>
          <w:rStyle w:val="Style13ptBold"/>
        </w:rPr>
        <w:t xml:space="preserve">McNamee and Edwards 6 </w:t>
      </w:r>
      <w:r w:rsidRPr="005A2CAE">
        <w:rPr>
          <w:rStyle w:val="Style13ptBold"/>
          <w:b w:val="0"/>
          <w:sz w:val="20"/>
          <w:szCs w:val="20"/>
        </w:rPr>
        <w:t>(M. J., Professor, College of Engineering at Swansea University, Centre for Philosophy, Humanities and Law in Healthcare, School of Health Science, University of Wales Swansea, “Transhumanism, Medical Technology and Slippery Slopes,” Journal of Medical Ethics, Vol. 32, No. 9 (Sep. 2006), pp. 513-518, JStor – accessed July 18, 2014)//dping</w:t>
      </w:r>
    </w:p>
    <w:p w:rsidR="005E052A" w:rsidRDefault="005E052A" w:rsidP="005E052A">
      <w:pPr>
        <w:rPr>
          <w:sz w:val="16"/>
        </w:rPr>
      </w:pPr>
      <w:r w:rsidRPr="005A2CAE">
        <w:rPr>
          <w:sz w:val="16"/>
        </w:rPr>
        <w:t xml:space="preserve">Critics point to consequences of transhumanism, which they find unpalatable. One possible consequence feared by some commentators is that, in effect, </w:t>
      </w:r>
      <w:r w:rsidRPr="00687EF1">
        <w:rPr>
          <w:rStyle w:val="StyleUnderline"/>
        </w:rPr>
        <w:t xml:space="preserve">transhumanism will lead to the existence of </w:t>
      </w:r>
      <w:r w:rsidRPr="00687EF1">
        <w:rPr>
          <w:rStyle w:val="Emphasis"/>
        </w:rPr>
        <w:t>two distinct types of being</w:t>
      </w:r>
      <w:r w:rsidRPr="00687EF1">
        <w:rPr>
          <w:rStyle w:val="StyleUnderline"/>
        </w:rPr>
        <w:t>, the human and the posthuman</w:t>
      </w:r>
      <w:r w:rsidRPr="005A2CAE">
        <w:rPr>
          <w:sz w:val="16"/>
        </w:rPr>
        <w:t xml:space="preserve">. </w:t>
      </w:r>
      <w:r w:rsidRPr="00687EF1">
        <w:rPr>
          <w:rStyle w:val="StyleUnderline"/>
        </w:rPr>
        <w:t xml:space="preserve">The human may be incapable of breeding with the posthuman and will be seen as having a </w:t>
      </w:r>
      <w:r w:rsidRPr="00687EF1">
        <w:rPr>
          <w:rStyle w:val="Emphasis"/>
        </w:rPr>
        <w:t>much lower moral standing.</w:t>
      </w:r>
      <w:r w:rsidRPr="005A2CAE">
        <w:rPr>
          <w:sz w:val="16"/>
        </w:rPr>
        <w:t xml:space="preserve"> Given that, as Buchanan et al9 note, much </w:t>
      </w:r>
      <w:r w:rsidRPr="00687EF1">
        <w:rPr>
          <w:rStyle w:val="StyleUnderline"/>
        </w:rPr>
        <w:t>moral progress</w:t>
      </w:r>
      <w:r w:rsidRPr="005A2CAE">
        <w:rPr>
          <w:sz w:val="16"/>
        </w:rPr>
        <w:t xml:space="preserve">, in the West at least, </w:t>
      </w:r>
      <w:r w:rsidRPr="00687EF1">
        <w:rPr>
          <w:rStyle w:val="StyleUnderline"/>
        </w:rPr>
        <w:t>is founded on the category of the human in terms of rights claims</w:t>
      </w:r>
      <w:r w:rsidRPr="005A2CAE">
        <w:rPr>
          <w:sz w:val="16"/>
        </w:rPr>
        <w:t xml:space="preserve">, if we no longer have a common humanity, what rights, if any, ought to be enjoyed by transhumans? This can be viewed either as a criticism (we poor humans are no longer at the top of the evolutionary tree) or simply as a critical concern that invites further argumentation. We shall return to this idea in the final section, by way of identifying a deeper problem with the open-endedness of transhumanism that builds on this recognition. In the same vein, critics may argue that </w:t>
      </w:r>
      <w:r w:rsidRPr="00687EF1">
        <w:rPr>
          <w:rStyle w:val="StyleUnderline"/>
        </w:rPr>
        <w:t xml:space="preserve">transhumanism will </w:t>
      </w:r>
      <w:r w:rsidRPr="005A2CAE">
        <w:rPr>
          <w:rStyle w:val="Emphasis"/>
        </w:rPr>
        <w:t>increase inequalities between the rich and the poor</w:t>
      </w:r>
      <w:r w:rsidRPr="005A2CAE">
        <w:rPr>
          <w:sz w:val="16"/>
        </w:rPr>
        <w:t xml:space="preserve">. </w:t>
      </w:r>
      <w:r w:rsidRPr="00687EF1">
        <w:rPr>
          <w:rStyle w:val="StyleUnderline"/>
        </w:rPr>
        <w:t>The rich can afford to make use of transhumanism, but the poor will not be able to</w:t>
      </w:r>
      <w:r w:rsidRPr="005A2CAE">
        <w:rPr>
          <w:sz w:val="16"/>
        </w:rPr>
        <w:t xml:space="preserve">. Indeed, </w:t>
      </w:r>
      <w:r w:rsidRPr="00687EF1">
        <w:rPr>
          <w:rStyle w:val="StyleUnderline"/>
        </w:rPr>
        <w:t>we may come to think of such people as deficient</w:t>
      </w:r>
      <w:r w:rsidRPr="005A2CAE">
        <w:rPr>
          <w:sz w:val="16"/>
        </w:rPr>
        <w:t xml:space="preserve">, </w:t>
      </w:r>
      <w:r w:rsidRPr="00687EF1">
        <w:rPr>
          <w:rStyle w:val="StyleUnderline"/>
        </w:rPr>
        <w:t>failing to achieve a new heightened level of normal functioning</w:t>
      </w:r>
      <w:r w:rsidRPr="005A2CAE">
        <w:rPr>
          <w:sz w:val="16"/>
        </w:rPr>
        <w:t xml:space="preserve">.9 In the opposing direction, critical observers may say that transhumanism is, in reality, an irrelevance, as very few will be able to use the technological developments even if they ever manifest themselves. A further possibility is that </w:t>
      </w:r>
      <w:r w:rsidRPr="00687EF1">
        <w:rPr>
          <w:rStyle w:val="StyleUnderline"/>
        </w:rPr>
        <w:t xml:space="preserve">transhumanism could lead to the </w:t>
      </w:r>
      <w:r w:rsidRPr="00687EF1">
        <w:rPr>
          <w:rStyle w:val="Emphasis"/>
        </w:rPr>
        <w:t>extinction of humans and posthumans</w:t>
      </w:r>
      <w:r w:rsidRPr="00687EF1">
        <w:rPr>
          <w:rStyle w:val="StyleUnderline"/>
        </w:rPr>
        <w:t xml:space="preserve">, for things are </w:t>
      </w:r>
      <w:r w:rsidRPr="005A2CAE">
        <w:rPr>
          <w:sz w:val="16"/>
        </w:rPr>
        <w:t>just as</w:t>
      </w:r>
      <w:r w:rsidRPr="00687EF1">
        <w:rPr>
          <w:rStyle w:val="StyleUnderline"/>
        </w:rPr>
        <w:t xml:space="preserve"> likely to turn out for the worse</w:t>
      </w:r>
      <w:r w:rsidRPr="005A2CAE">
        <w:rPr>
          <w:sz w:val="16"/>
        </w:rPr>
        <w:t xml:space="preserve"> as for the better (eg, those for precautionary principle). One of the deeper philosophical objections comes from a very traditional source. Like all such utopian visions, </w:t>
      </w:r>
      <w:r w:rsidRPr="00687EF1">
        <w:rPr>
          <w:rStyle w:val="StyleUnderline"/>
        </w:rPr>
        <w:t>transhumanism rests on some conception of good</w:t>
      </w:r>
      <w:r w:rsidRPr="005A2CAE">
        <w:rPr>
          <w:sz w:val="16"/>
        </w:rPr>
        <w:t xml:space="preserve">. So just as humanism is founded on the idea that humans are the measure of all things and that their fulfilment is to be found in the powers of reason extolled and extended in culture and education, so too transhumanism has a vision of the good, albeit one loosely shared. For one group of transhumanists, the good is the expansion of personal choice. Given that autonomy is so widely valued, why not remove the barriers to enhanced autonomy by various technological interventions? Theological critics especially, but not exclusively, object to what they see as the imperialising of autonomy. Elshtain10 lists the three c's: choice, consent and control. These, she asserts, are the dominant motifs of modern American culture. And there is, of course, an army of communitarians (Bellah et al,Wa MacIntyre,10b Sandel,10c Taylor10d and Walzer10e) ready to provide support in general moral and political matters to this line of criticism. One extension of this line of </w:t>
      </w:r>
      <w:r w:rsidRPr="005A2CAE">
        <w:rPr>
          <w:rStyle w:val="StyleUnderline"/>
        </w:rPr>
        <w:t xml:space="preserve">transhumanism </w:t>
      </w:r>
      <w:r w:rsidRPr="005A2CAE">
        <w:rPr>
          <w:sz w:val="16"/>
        </w:rPr>
        <w:t xml:space="preserve">thinking is to </w:t>
      </w:r>
      <w:r w:rsidRPr="005A2CAE">
        <w:rPr>
          <w:rStyle w:val="StyleUnderline"/>
        </w:rPr>
        <w:t xml:space="preserve">align the valorisation of autonomy with </w:t>
      </w:r>
      <w:r w:rsidRPr="005A2CAE">
        <w:rPr>
          <w:rStyle w:val="Emphasis"/>
        </w:rPr>
        <w:t>economic rationality</w:t>
      </w:r>
      <w:r w:rsidRPr="005A2CAE">
        <w:rPr>
          <w:rStyle w:val="StyleUnderline"/>
        </w:rPr>
        <w:t>, for we may</w:t>
      </w:r>
      <w:r w:rsidRPr="005A2CAE">
        <w:rPr>
          <w:sz w:val="16"/>
        </w:rPr>
        <w:t xml:space="preserve"> as </w:t>
      </w:r>
      <w:r w:rsidRPr="005A2CAE">
        <w:rPr>
          <w:rStyle w:val="StyleUnderline"/>
        </w:rPr>
        <w:t>well be motivated by economic concerns</w:t>
      </w:r>
      <w:r w:rsidRPr="005A2CAE">
        <w:rPr>
          <w:sz w:val="16"/>
        </w:rPr>
        <w:t xml:space="preserve"> as by moral ones </w:t>
      </w:r>
      <w:r w:rsidRPr="005A2CAE">
        <w:rPr>
          <w:rStyle w:val="StyleUnderline"/>
        </w:rPr>
        <w:t>where the market is concerned</w:t>
      </w:r>
      <w:r w:rsidRPr="005A2CAE">
        <w:rPr>
          <w:sz w:val="16"/>
        </w:rPr>
        <w:t xml:space="preserve">. As noted earlier, </w:t>
      </w:r>
      <w:r w:rsidRPr="005A2CAE">
        <w:rPr>
          <w:rStyle w:val="StyleUnderline"/>
        </w:rPr>
        <w:t>only a small minority may be able to access this technology</w:t>
      </w:r>
      <w:r w:rsidRPr="005A2CAE">
        <w:rPr>
          <w:sz w:val="16"/>
        </w:rPr>
        <w:t xml:space="preserve"> (</w:t>
      </w:r>
      <w:r w:rsidRPr="005A2CAE">
        <w:rPr>
          <w:rStyle w:val="StyleUnderline"/>
        </w:rPr>
        <w:t>despite Bostrom's naive disclaimer for democratic transhumanism</w:t>
      </w:r>
      <w:r w:rsidRPr="005A2CAE">
        <w:rPr>
          <w:sz w:val="16"/>
        </w:rPr>
        <w:t xml:space="preserve">), </w:t>
      </w:r>
      <w:r w:rsidRPr="005A2CAE">
        <w:rPr>
          <w:rStyle w:val="StyleUnderline"/>
        </w:rPr>
        <w:t>so the technology necessary for transhumanist transformations is unlikely to be prioritised in the context of artificially scarce public health resources</w:t>
      </w:r>
      <w:r w:rsidRPr="005A2CAE">
        <w:rPr>
          <w:sz w:val="16"/>
        </w:rPr>
        <w:t>. One other population attracted to transhumanism will be the elite sports world, fuelled by the media commercialisation complex—where mere mortals will get no more than a glimpse of the transhuman in competitive physical contexts. There may be something of a doublebinding character to this consumerism. The poor, at once removed from the possibility of such augmentation, pay (per view) for the pleasure of their envy.</w:t>
      </w:r>
    </w:p>
    <w:p w:rsidR="005E052A" w:rsidRDefault="005E052A" w:rsidP="005E052A">
      <w:pPr>
        <w:pStyle w:val="Heading3"/>
      </w:pPr>
      <w:r>
        <w:lastRenderedPageBreak/>
        <w:t>transhuman bad – extinction</w:t>
      </w:r>
    </w:p>
    <w:p w:rsidR="005E052A" w:rsidRPr="00066621" w:rsidRDefault="005E052A" w:rsidP="00B108D0">
      <w:pPr>
        <w:pStyle w:val="Heading4"/>
        <w:rPr>
          <w:rStyle w:val="Style13ptBold"/>
          <w:b/>
        </w:rPr>
      </w:pPr>
      <w:r w:rsidRPr="00066621">
        <w:rPr>
          <w:rStyle w:val="Style13ptBold"/>
          <w:b/>
        </w:rPr>
        <w:t>Transhumanism leads to human extinction and genetic genocide – comparative evidence</w:t>
      </w:r>
    </w:p>
    <w:p w:rsidR="005E052A" w:rsidRDefault="005E052A" w:rsidP="005E052A">
      <w:pPr>
        <w:rPr>
          <w:rStyle w:val="Style13ptBold"/>
          <w:b w:val="0"/>
        </w:rPr>
      </w:pPr>
      <w:r>
        <w:rPr>
          <w:rStyle w:val="Style13ptBold"/>
        </w:rPr>
        <w:t xml:space="preserve">Ben-Avraham 11 </w:t>
      </w:r>
      <w:r>
        <w:rPr>
          <w:rStyle w:val="Style13ptBold"/>
          <w:b w:val="0"/>
          <w:sz w:val="20"/>
          <w:szCs w:val="20"/>
        </w:rPr>
        <w:t>(Yaron Marc, cites Francis Fukuyama, Olivier Nomellini Senior Fellow and resident in the Center on Democracy, Development, and the Rule of Law at the Freeman Spogli Institute for International Studies at Stanford University, and Mark J. Solomon, published neuropsychologist, “The Transhumanist Future: Amelioration or Extinction?,” April 25, 2011 – last Google citation, date not found, http://www.montrealites.ca/justice/the-transhumanist-future-amelioration-or-extinction.html#.U8xISPldWSo)//dping</w:t>
      </w:r>
    </w:p>
    <w:p w:rsidR="005E052A" w:rsidRDefault="005E052A" w:rsidP="005E052A">
      <w:pPr>
        <w:rPr>
          <w:sz w:val="16"/>
        </w:rPr>
      </w:pPr>
      <w:r>
        <w:rPr>
          <w:sz w:val="16"/>
        </w:rPr>
        <w:t xml:space="preserve">Implications of Transhumanism One of the greatest concerns in regards to the emergence of the post human is that of biological compatibility. </w:t>
      </w:r>
      <w:r>
        <w:rPr>
          <w:rStyle w:val="StyleUnderline"/>
        </w:rPr>
        <w:t xml:space="preserve">The application </w:t>
      </w:r>
      <w:r>
        <w:rPr>
          <w:sz w:val="16"/>
        </w:rPr>
        <w:t xml:space="preserve">and realization </w:t>
      </w:r>
      <w:r>
        <w:rPr>
          <w:rStyle w:val="StyleUnderline"/>
        </w:rPr>
        <w:t>of transhumanist objectives will</w:t>
      </w:r>
      <w:r>
        <w:rPr>
          <w:sz w:val="16"/>
        </w:rPr>
        <w:t xml:space="preserve"> likely </w:t>
      </w:r>
      <w:r>
        <w:rPr>
          <w:rStyle w:val="StyleUnderline"/>
        </w:rPr>
        <w:t>result in the genesis of two distinct beings</w:t>
      </w:r>
      <w:r>
        <w:rPr>
          <w:sz w:val="16"/>
        </w:rPr>
        <w:t xml:space="preserve"> - </w:t>
      </w:r>
      <w:r>
        <w:rPr>
          <w:rStyle w:val="StyleUnderline"/>
        </w:rPr>
        <w:t>humans and post-humans.</w:t>
      </w:r>
      <w:r>
        <w:rPr>
          <w:sz w:val="16"/>
        </w:rPr>
        <w:t xml:space="preserve"> These two beings will be so fundamentally different from each other, that interbreeding will become virtually impossible. Considering that </w:t>
      </w:r>
      <w:r>
        <w:rPr>
          <w:rStyle w:val="StyleUnderline"/>
        </w:rPr>
        <w:t>humans will be markedly inferior both physiologically and intellectually to</w:t>
      </w:r>
      <w:r>
        <w:rPr>
          <w:sz w:val="16"/>
        </w:rPr>
        <w:t xml:space="preserve"> the </w:t>
      </w:r>
      <w:r>
        <w:rPr>
          <w:rStyle w:val="StyleUnderline"/>
        </w:rPr>
        <w:t>their highly evolved counterparts</w:t>
      </w:r>
      <w:r>
        <w:rPr>
          <w:sz w:val="16"/>
        </w:rPr>
        <w:t xml:space="preserve">, it is likely that from an evolutionary perspective, </w:t>
      </w:r>
      <w:r>
        <w:rPr>
          <w:rStyle w:val="StyleUnderline"/>
        </w:rPr>
        <w:t>humans will be regarded as inferior and will</w:t>
      </w:r>
      <w:r>
        <w:rPr>
          <w:sz w:val="16"/>
        </w:rPr>
        <w:t xml:space="preserve"> thus </w:t>
      </w:r>
      <w:r>
        <w:rPr>
          <w:rStyle w:val="StyleUnderline"/>
        </w:rPr>
        <w:t>face genetic marginalization</w:t>
      </w:r>
      <w:r>
        <w:rPr>
          <w:sz w:val="16"/>
        </w:rPr>
        <w:t xml:space="preserve">. Additionally, there is also concern as to the anatomical composition of the post-humans. The incorporation of technology into the physiological makeup of such beings may ultimately render them more machine than human, thus making interbreeding phonically impossible. As Dyen's points out: "Recruitment and deployment of these types of technology can produce people who are intelligent and immortal, but who are not members of the species homo sapiens...beings who are part machine represent a profound misalignment between existence and its manifestation...producing bodies so transformed, so dissociated, and so asynchronized, that there only out come is gross mutation...for they have no real attachment to any biological structure" (Dyens, 201). </w:t>
      </w:r>
      <w:r>
        <w:rPr>
          <w:rStyle w:val="StyleUnderline"/>
        </w:rPr>
        <w:t xml:space="preserve">While transhumanists advocate the amelioration of the human species through technology, the realization of their objectives will ironically result in its likely </w:t>
      </w:r>
      <w:r>
        <w:rPr>
          <w:rStyle w:val="Emphasis"/>
        </w:rPr>
        <w:t>extinction</w:t>
      </w:r>
      <w:r>
        <w:rPr>
          <w:sz w:val="16"/>
        </w:rPr>
        <w:t xml:space="preserve">. As Agar points out, "although </w:t>
      </w:r>
      <w:r>
        <w:rPr>
          <w:rStyle w:val="StyleUnderline"/>
        </w:rPr>
        <w:t>change</w:t>
      </w:r>
      <w:r>
        <w:rPr>
          <w:sz w:val="16"/>
        </w:rPr>
        <w:t xml:space="preserve"> is essential to the evolutionary process, it </w:t>
      </w:r>
      <w:r>
        <w:rPr>
          <w:rStyle w:val="StyleUnderline"/>
        </w:rPr>
        <w:t>is</w:t>
      </w:r>
      <w:r>
        <w:rPr>
          <w:sz w:val="16"/>
        </w:rPr>
        <w:t xml:space="preserve">, paradoxically, </w:t>
      </w:r>
      <w:r>
        <w:rPr>
          <w:rStyle w:val="StyleUnderline"/>
        </w:rPr>
        <w:t>antithetical to evolutionary success</w:t>
      </w:r>
      <w:r>
        <w:rPr>
          <w:sz w:val="16"/>
        </w:rPr>
        <w:t>...</w:t>
      </w:r>
      <w:r>
        <w:rPr>
          <w:rStyle w:val="StyleUnderline"/>
        </w:rPr>
        <w:t>one way to go extinct is to have no descendents</w:t>
      </w:r>
      <w:r>
        <w:rPr>
          <w:sz w:val="16"/>
        </w:rPr>
        <w:t xml:space="preserve">. But </w:t>
      </w:r>
      <w:r>
        <w:rPr>
          <w:rStyle w:val="StyleUnderline"/>
        </w:rPr>
        <w:t>another way to go extinct is to have descendents that are so different as to count as different species</w:t>
      </w:r>
      <w:r>
        <w:rPr>
          <w:sz w:val="16"/>
        </w:rPr>
        <w:t xml:space="preserve">" (Baliey, 36). Although these arguments take into account some of the physiological pitfalls that will occur if we are to "wrest [our] biological destiny from evolution's blind process of random variation and adaptation" (Kaebnick, 41), they fail to take into account the most important factor concerning human evolution which is its inherent complexity. The process of evolution is sacrosanct because, "for all our obvious faults, we humans are miraculously complex products of a long evolutionary process - products whose whole is much more than the sum of our parts" (Fukuyama, 43). If we are to regard evolution as a process that can be altered to suit our whims and desires, there is no telling what the consequences will be. Agar suggests, "every member of the human species possesses a genetic endowment that allows him or her to become a whole human being, an endowment that distinguishes a human in essence from other types of creatures." (Agar, 15) Once we start altering the process by which we become "whole", we will ultimately be jeopardizing the fate of humanity. A Matter of Inequality At the core of the transhumanist dream is the idea of improving the species through various technological means, and in order to improve it, we must first determine which of the human species' qualities is most valuable. One of the most problematic aspects of this concept is the idea of assigning value to the physical and intellectual characteristics of living beings, specifically humans. Removing this process from the natural course of evolution, "...leads to the questioning of what our current standards for humanity are and whether they should be trusted...one of history's lessons is that seeming different does suffice to make someone non human." (Elliot, 19) . From this perspective it is easy to see some of the potential problems that might arise if we try to determine which or whose qualities are considered desirable and worth enhancing. </w:t>
      </w:r>
      <w:r>
        <w:rPr>
          <w:rStyle w:val="StyleUnderline"/>
        </w:rPr>
        <w:t xml:space="preserve">Favouring and enhancing the physical characteristics of one group over another will lead to process that is akin to </w:t>
      </w:r>
      <w:r>
        <w:rPr>
          <w:rStyle w:val="Emphasis"/>
        </w:rPr>
        <w:t xml:space="preserve">genetic genocide. </w:t>
      </w:r>
      <w:r>
        <w:rPr>
          <w:sz w:val="16"/>
        </w:rPr>
        <w:t xml:space="preserve">Moreover, the concept of "improving" implies that something must be inferior and </w:t>
      </w:r>
      <w:r>
        <w:rPr>
          <w:sz w:val="16"/>
        </w:rPr>
        <w:lastRenderedPageBreak/>
        <w:t xml:space="preserve">must be made better than it initially was. By suggesting that our current state in the evolutionary process leaves much to be desired in terms of improvement, transhumanists are essentially devaluing all the aspects of human nature that make it unique and worth preserving. If they are to succeed in improving the human species to the point whereby two distinct entities exist, </w:t>
      </w:r>
      <w:r>
        <w:rPr>
          <w:rStyle w:val="StyleUnderline"/>
        </w:rPr>
        <w:t>it is likely that they will each possess entirely different value systems, likely resulting in the destruction of the basis of equal rights by enhancing only a select few and inherently altering the shared human essence</w:t>
      </w:r>
      <w:r>
        <w:rPr>
          <w:sz w:val="16"/>
        </w:rPr>
        <w:t xml:space="preserve">. This is best described by Fukuyama as he says: "...most serious political fights in the history of [humankind] have been over who qualifies as fully human...slowly and painfully, advanced societies have realized that simply being human entitles a person to political and legal equality...we have drawn a red line around the human being and have said that this is sacrosanct. The essence and view that individuals therefor have inherent value is at the heart of political liberalism. If we transform ourselves what right will post-humans claim? What rights will those left behind claim?" (Baliey, 22). As it stands </w:t>
      </w:r>
      <w:r>
        <w:rPr>
          <w:rStyle w:val="StyleUnderline"/>
        </w:rPr>
        <w:t>today, the world is rife with inequalities of all sorts</w:t>
      </w:r>
      <w:r>
        <w:rPr>
          <w:sz w:val="16"/>
        </w:rPr>
        <w:t xml:space="preserve">; already issues of disparity in access to, and availability of, technology and biomedical procedures between developed and developing nations have become detrimental to our understanding of self-determination and social inclusion. </w:t>
      </w:r>
      <w:r>
        <w:rPr>
          <w:rStyle w:val="StyleUnderline"/>
        </w:rPr>
        <w:t xml:space="preserve">When considered in relation to the applications of transhumanism, it is evident that the </w:t>
      </w:r>
      <w:r>
        <w:rPr>
          <w:rStyle w:val="Emphasis"/>
        </w:rPr>
        <w:t>disparity will drastically increase</w:t>
      </w:r>
      <w:r>
        <w:rPr>
          <w:sz w:val="16"/>
        </w:rPr>
        <w:t>. Bailey argues, "</w:t>
      </w:r>
      <w:r>
        <w:rPr>
          <w:rStyle w:val="StyleUnderline"/>
        </w:rPr>
        <w:t>One much-discussed possible harm is an exacerbation of social inequalities. Opponents of enhancement predict war, slavery, and genocide as humans face off against their genetic superiors</w:t>
      </w:r>
      <w:r>
        <w:rPr>
          <w:sz w:val="16"/>
        </w:rPr>
        <w:t xml:space="preserve">...like all utopian visions, transhumanism rests on some conception of the good...just as humanism if founded on the idea that humans are the measure of all things, who is to say what the post-human conception of the good will be?" (Solomon, 10). There is no telling what a post-human's conception of the good might be, but if humankind is no longer the measure of all things, then it is likely that it might not enjoy the same status that is does today. Because "a post-human may be thought to be beyond humanity and as beyond its right and obligations", there is not assurance that such beings would in any way value human life. Conclusion </w:t>
      </w:r>
      <w:r>
        <w:rPr>
          <w:rStyle w:val="StyleUnderline"/>
        </w:rPr>
        <w:t xml:space="preserve">While many of the key tenets of transhumanism seem humane and even undeniably compassionate toward the human species, </w:t>
      </w:r>
      <w:r>
        <w:rPr>
          <w:rStyle w:val="Emphasis"/>
        </w:rPr>
        <w:t>the moral and ethical implications of the ideology far out weigh its benefits</w:t>
      </w:r>
      <w:r>
        <w:rPr>
          <w:sz w:val="16"/>
        </w:rPr>
        <w:t xml:space="preserve">. By altering the fundamental boundaries of human existence, </w:t>
      </w:r>
      <w:r>
        <w:rPr>
          <w:rStyle w:val="StyleUnderline"/>
        </w:rPr>
        <w:t>transhumanists seek to remove our species from the safety of natural evolution, ultimately putting us at risk of extinction</w:t>
      </w:r>
      <w:r>
        <w:rPr>
          <w:sz w:val="16"/>
        </w:rPr>
        <w:t>. The sad reality is, however, that most of the objectives of transhumanism are currently being realized in hospitals and laboratories all over the world. The majority unwittingly welcomes the coming of a post-human future through their complicity and reliance of biomedical science and, while there seems to be a general consensus as to the condemnation of the transhumanist philosophy, little or nothing is being done to curb its progress. If our experiences of the past have taught us anything, it is that human inquiry and our desire to improve and sustain ourselves will likely prove instrumental in the realization of a post-human future.</w:t>
      </w:r>
    </w:p>
    <w:p w:rsidR="005E052A" w:rsidRPr="005A2CAE" w:rsidRDefault="005E052A" w:rsidP="005E052A">
      <w:pPr>
        <w:pStyle w:val="Heading3"/>
      </w:pPr>
      <w:r>
        <w:lastRenderedPageBreak/>
        <w:t>transhuman bad – morality</w:t>
      </w:r>
    </w:p>
    <w:p w:rsidR="005E052A" w:rsidRPr="000E7045" w:rsidRDefault="005E052A" w:rsidP="00B108D0">
      <w:pPr>
        <w:pStyle w:val="Heading4"/>
        <w:rPr>
          <w:rStyle w:val="Style13ptBold"/>
          <w:b/>
        </w:rPr>
      </w:pPr>
      <w:r>
        <w:rPr>
          <w:rStyle w:val="Style13ptBold"/>
          <w:b/>
        </w:rPr>
        <w:t>Transhumanism threatens morality because it destabilizes human nature.</w:t>
      </w:r>
    </w:p>
    <w:p w:rsidR="005E052A" w:rsidRPr="000E7045" w:rsidRDefault="005E052A" w:rsidP="005E052A">
      <w:pPr>
        <w:rPr>
          <w:bCs/>
          <w:sz w:val="26"/>
        </w:rPr>
      </w:pPr>
      <w:r>
        <w:rPr>
          <w:rStyle w:val="Style13ptBold"/>
        </w:rPr>
        <w:t xml:space="preserve">McNamee and Edwards 6 </w:t>
      </w:r>
      <w:r w:rsidRPr="005A2CAE">
        <w:rPr>
          <w:rStyle w:val="Style13ptBold"/>
          <w:b w:val="0"/>
          <w:sz w:val="20"/>
          <w:szCs w:val="20"/>
        </w:rPr>
        <w:t>(M. J., Professor, College of Engineering at Swansea University, Centre for Philosophy, Humanities and Law in Healthcare, School of Health Science, University of Wales Swansea, “Transhumanism, Medical Technology and Slippery Slopes,” Journal of Medical Ethics, Vol. 32, No. 9 (Sep. 2006), pp. 513-518, JStor – accessed July 18, 2014)//dping</w:t>
      </w:r>
    </w:p>
    <w:p w:rsidR="005E052A" w:rsidRDefault="005E052A" w:rsidP="005E052A">
      <w:pPr>
        <w:rPr>
          <w:sz w:val="16"/>
        </w:rPr>
      </w:pPr>
      <w:r w:rsidRPr="000E7045">
        <w:rPr>
          <w:sz w:val="16"/>
        </w:rPr>
        <w:t xml:space="preserve">If we argue against the idea that the good cannot be equated with what people choose simpliciter, it does not follow that we need to reject the requisite medical technology outright. Against the more moderate transhumanists, who see transhumanism as an opportunity to enhance the general quality of life for humans, it is nevertheless true that their position presupposes some conception of the good. What kind of traits is best engineered into humans: disease resistance or parabolic hearing? And unsurprisingly, transhumanists disagree about precisely what "objective goods" to select for installation into humans or posthumans. Some radical </w:t>
      </w:r>
      <w:r w:rsidRPr="005A2CAE">
        <w:rPr>
          <w:rStyle w:val="StyleUnderline"/>
        </w:rPr>
        <w:t xml:space="preserve">critics of transhumanism see it as a </w:t>
      </w:r>
      <w:r w:rsidRPr="000E7045">
        <w:rPr>
          <w:rStyle w:val="Emphasis"/>
        </w:rPr>
        <w:t>threat to morality</w:t>
      </w:r>
      <w:r w:rsidRPr="005A2CAE">
        <w:rPr>
          <w:rStyle w:val="StyleUnderline"/>
        </w:rPr>
        <w:t xml:space="preserve"> itself</w:t>
      </w:r>
      <w:r w:rsidRPr="000E7045">
        <w:rPr>
          <w:sz w:val="16"/>
        </w:rPr>
        <w:t xml:space="preserve">.1 11 This is because </w:t>
      </w:r>
      <w:r w:rsidRPr="000E7045">
        <w:rPr>
          <w:rStyle w:val="StyleUnderline"/>
        </w:rPr>
        <w:t>they see morality as necessarily connected to the kind of vulnerability that accompanies human nature</w:t>
      </w:r>
      <w:r w:rsidRPr="000E7045">
        <w:rPr>
          <w:sz w:val="16"/>
        </w:rPr>
        <w:t xml:space="preserve">. Think of the idea of human rights and the power this has had in voicing concern about the plight of especially vulnerable human beings. As noted earlier </w:t>
      </w:r>
      <w:r w:rsidRPr="000E7045">
        <w:rPr>
          <w:rStyle w:val="StyleUnderline"/>
        </w:rPr>
        <w:t xml:space="preserve">a transhumanist may be thought to be beyond humanity and as neither enjoying its rights nor its obligations. </w:t>
      </w:r>
      <w:r w:rsidRPr="000E7045">
        <w:rPr>
          <w:sz w:val="16"/>
        </w:rPr>
        <w:t xml:space="preserve">Why would a transhuman be moved by appeals to human solidarity? Once the prospect of posthumanism emerges, </w:t>
      </w:r>
      <w:r w:rsidRPr="000E7045">
        <w:rPr>
          <w:rStyle w:val="StyleUnderline"/>
        </w:rPr>
        <w:t>the whole of morality is</w:t>
      </w:r>
      <w:r w:rsidRPr="000E7045">
        <w:rPr>
          <w:sz w:val="16"/>
        </w:rPr>
        <w:t xml:space="preserve"> thus </w:t>
      </w:r>
      <w:r w:rsidRPr="000E7045">
        <w:rPr>
          <w:rStyle w:val="StyleUnderline"/>
        </w:rPr>
        <w:t>threatened because the existence of human nature itself is under threat</w:t>
      </w:r>
      <w:r w:rsidRPr="000E7045">
        <w:rPr>
          <w:sz w:val="16"/>
        </w:rPr>
        <w:t xml:space="preserve">. One further objection voiced by Habermas" is that </w:t>
      </w:r>
      <w:r w:rsidRPr="000E7045">
        <w:rPr>
          <w:rStyle w:val="StyleUnderline"/>
        </w:rPr>
        <w:t>interfering with the process of human conception</w:t>
      </w:r>
      <w:r w:rsidRPr="000E7045">
        <w:rPr>
          <w:sz w:val="16"/>
        </w:rPr>
        <w:t xml:space="preserve">, </w:t>
      </w:r>
      <w:r w:rsidRPr="000E7045">
        <w:rPr>
          <w:rStyle w:val="StyleUnderline"/>
        </w:rPr>
        <w:t>and</w:t>
      </w:r>
      <w:r w:rsidRPr="000E7045">
        <w:rPr>
          <w:sz w:val="16"/>
        </w:rPr>
        <w:t xml:space="preserve"> by implication </w:t>
      </w:r>
      <w:r w:rsidRPr="000E7045">
        <w:rPr>
          <w:rStyle w:val="StyleUnderline"/>
        </w:rPr>
        <w:t>human constitution, deprives humans of the "naturalness which so far has been a part of the taken-for-granted background of our self-understanding as a species</w:t>
      </w:r>
      <w:r w:rsidRPr="000E7045">
        <w:rPr>
          <w:sz w:val="16"/>
        </w:rPr>
        <w:t>" and "Getting used to having human life biotechnologically at the disposal of our contingent preferences cannot help but change our normative self-understanding" (p 72).</w:t>
      </w:r>
    </w:p>
    <w:p w:rsidR="005E052A" w:rsidRDefault="005E052A" w:rsidP="005E052A">
      <w:pPr>
        <w:pStyle w:val="Heading3"/>
      </w:pPr>
      <w:r>
        <w:lastRenderedPageBreak/>
        <w:t>at: try or die</w:t>
      </w:r>
    </w:p>
    <w:p w:rsidR="005E052A" w:rsidRPr="003C1C8A" w:rsidRDefault="005E052A" w:rsidP="00B108D0">
      <w:pPr>
        <w:pStyle w:val="Heading4"/>
        <w:rPr>
          <w:rStyle w:val="Style13ptBold"/>
          <w:b/>
        </w:rPr>
      </w:pPr>
      <w:r>
        <w:rPr>
          <w:rStyle w:val="Style13ptBold"/>
          <w:b/>
        </w:rPr>
        <w:t xml:space="preserve">Try or die framing leads to an arbitrary slippery slopes that proves their claims of transhumanism’s positive normative forces are all subjective. </w:t>
      </w:r>
    </w:p>
    <w:p w:rsidR="005E052A" w:rsidRPr="003C1C8A" w:rsidRDefault="005E052A" w:rsidP="005E052A">
      <w:pPr>
        <w:rPr>
          <w:bCs/>
          <w:sz w:val="26"/>
        </w:rPr>
      </w:pPr>
      <w:r>
        <w:rPr>
          <w:rStyle w:val="Style13ptBold"/>
        </w:rPr>
        <w:t xml:space="preserve">McNamee and Edwards 6 </w:t>
      </w:r>
      <w:r w:rsidRPr="005A2CAE">
        <w:rPr>
          <w:rStyle w:val="Style13ptBold"/>
          <w:b w:val="0"/>
          <w:sz w:val="20"/>
          <w:szCs w:val="20"/>
        </w:rPr>
        <w:t>(M. J., Professor, College of Engineering at Swansea University, Centre for Philosophy, Humanities and Law in Healthcare, School of Health Science, University of Wales Swansea, “Transhumanism, Medical Technology and Slippery Slopes,” Journal of Medical Ethics, Vol. 32, No. 9 (Sep. 2006), pp. 513-518, JStor – accessed July 18, 2014)//dping</w:t>
      </w:r>
    </w:p>
    <w:p w:rsidR="005E052A" w:rsidRPr="003C1C8A" w:rsidRDefault="005E052A" w:rsidP="005E052A">
      <w:pPr>
        <w:rPr>
          <w:sz w:val="14"/>
        </w:rPr>
      </w:pPr>
      <w:r w:rsidRPr="003C1C8A">
        <w:rPr>
          <w:sz w:val="14"/>
        </w:rPr>
        <w:t xml:space="preserve">TRANSHUMANISM AND SLIPPERY SLOPES A proper assessment of transhumanism requires consideration of the objection that </w:t>
      </w:r>
      <w:r w:rsidRPr="000E7045">
        <w:rPr>
          <w:rStyle w:val="StyleUnderline"/>
        </w:rPr>
        <w:t>acceptance of the main claims of transhumanism will place us on a slippery slope.</w:t>
      </w:r>
      <w:r w:rsidRPr="003C1C8A">
        <w:rPr>
          <w:sz w:val="14"/>
        </w:rPr>
        <w:t xml:space="preserve"> Yet, paradoxically, both proponents and detractors of transhumanism may exploit slippery slope arguments in support of their position. It is necessary therefore to set out the various arguments that fall under this title so that we can better characterise arguments for and against transhumanism. We shall therefore examine three such attempts1315 but argue that the </w:t>
      </w:r>
      <w:r w:rsidRPr="000E7045">
        <w:rPr>
          <w:rStyle w:val="StyleUnderline"/>
        </w:rPr>
        <w:t>arbitrary slippery slope</w:t>
      </w:r>
      <w:r w:rsidRPr="003C1C8A">
        <w:rPr>
          <w:sz w:val="14"/>
        </w:rPr>
        <w:t xml:space="preserve">15 may </w:t>
      </w:r>
      <w:r w:rsidRPr="000E7045">
        <w:rPr>
          <w:rStyle w:val="StyleUnderline"/>
        </w:rPr>
        <w:t>undermine all versions of transhumanists</w:t>
      </w:r>
      <w:r w:rsidRPr="003C1C8A">
        <w:rPr>
          <w:sz w:val="14"/>
        </w:rPr>
        <w:t xml:space="preserve">, although not every enhancement proposed by them. Schauer13 offers the following essentialist analysis of slippery slope arguments. A "pure" slippery slope is one where a "particular act, seemingly innocuous when taken in isolation, may yet lead to a future host of similar but increasingly pernicious events". Abortion and euthanasia are classic candidates for slippery slope arguments in public discussion and policy making. Against this, however, there is no reason to suppose that the future events (acts or policies) down the slope need to display similarities—indeed we may propose that they will lead to a whole range of different, although equally unwished for, consequences. The vast array of enhancements proposed by transhumanists would not be captured under this conception of a slippery slope because of their heterogeneity. Moreover, as Sternglantz16 notes, Schauer undermines his case when arguing that greater linguistic precision undermines the slippery slope and that indirect consequences often bolster slippery slope arguments. It is as if the slippery slopes would cease in a world with greater linguistic precision or when applied only to direct consequences. These views do not find support in the later literature. Schauer does, however, identify three non-slippery slope arguments where the advocate's aim is (a) to show that the bottom of a proposed slope has been arrived at; (b) to show that a principle is excessively broad; (c) to highlight how granting authority to X will make it more likely that an undesirable outcome will be achieved. Clearly (a) cannot properly be called a slippery slope argument in itself, while (b) and (c) often have some role in slippery slope arguments. The excessive breadth principle can be subsumed under Bernard Williams's distinction between slippery slope arguments with (a) horrible results and (b) arbitrary results. According to Williams, the nature of the bottom of the slope allows us to determine which category a particular argument falls under. Clearly, the most common form is the slippery slope to a horrible result argument. Walton14 goes further in distinguishing three types: (a) thin end of the wedge or precedent arguments; (b) Sorites arguments; and (c) domino-effect arguments. Importantly, these arguments may be used both by antagonists and also by advocates of transhumanism. We shall consider the advocates of transhumanism first. In the thin end of the wedge slippery slopes, allowing P will set a precedent that will allow further precedents (Pn) taken to an unspecified problematic terminus. Is it necessary that the end point has to be bad? Of course this is the typical linguistic meaning of the phrase "slippery slopes". Nevertheless, we may turn the tables here and argue that [the] slopes may be viewed positively too.17 Perhaps a new phrase will be required to capture ineluctable slides (ascents?) to such end points. This would be somewhat analogous to the ideas of vicious and virtuous cycles. So transhumanists could argue that, once the artificial generation of life through technologies of in vitro fertilisation was thought permissible, the slope was foreseeable, and transhumanists are doing no more than extending that life-creating and fashioning impulse. In Sorites arguments, the inability to draw clear distinctions has the effect that allowing P will not allow us to consistently deny Pn. This slope follows the form of the Sorites paradox, where taking a grain of sand from a heap does not prevent our recognising or describing the heap as such, even though it is not identical with its former state. At the heart of the problem with such arguments is the idea of conceptual vagueness. Yet the logical distinctions used by philosophers are often inapplicable in the real world.15 18 Transhumanists may well seize on this vagueness and apply a Sorites argument as follows: as therapeutic interventions are currently morally permissible, and there is no clear distinction between treatment and enhancement, enhancement interventions are morally permissible too. They may ask whether we can really distinguish categorically between the added functionality of certain prosthetic devices and sonar senses. In domino-effect arguments, the domino conception of the slippery slope, we have what others often refer to as a causal slippery slope.19 Once P is allowed, a causal chain will be effected allowing Pn and so on to follow, which will precipitate increasingly bad consequences. In what ways can slippery slope arguments be used against transhumanism? What is wrong with transhumanism? Or, better, is there a point at which we can say transhumanism is objectionable? One particular strategy adopted by proponents of transhumanism falls clearly under the aspect of the thin end of the wedge conception of the slippery slope. Although some aspects of their ideology seem aimed at unqualified goods, there seems to be no limit to the aspirations of transhumanism as they cite the powers of other animals and substances as potential modifications for the transhumanist. Although we can admire the sonic capacities of the bat, the elastic strength of lizards' tongues and the endurability of Kevlar in contrast with traditional construction materials used in the body, their transplantation into humans is, to coin Kass's celebrated label, "repugnant" (Kass, 1997).193 Although not all transhumanists would support such extreme enhancements (if that is indeed what they are), less radical advocates use justifications that are based on therapeutic lines up front with the more Promethean aims less explicitly advertised. We can find many examples of this manoeuvre. Take, for example, the Cognitive Enhancement Research Institute in California. Prominently </w:t>
      </w:r>
      <w:r w:rsidRPr="003C1C8A">
        <w:rPr>
          <w:sz w:val="14"/>
        </w:rPr>
        <w:lastRenderedPageBreak/>
        <w:t xml:space="preserve">displayed on its website front page (http://www.ceri.com/) we read, "Do you know somebody with Alzheimer's disease? Click to see the latest research breakthrough." The mode is simple: treatment by front entrance, enhancement by the back door. Borgmann,20 in his discussion of the uses of technology in modern society, observed precisely this argumentative strategy more than 20 years ago: The main goal of these programs seems to be the domination of nature. But we must be more precise. The desire to dominate does not just spring from a lust of power, from sheer human imperialism. It is from the start connected with the aim of liberating humanity from disease, hunger, and toil and enriching life with learning, art and athletics. Who would want to deny the powers of viral diseases that can be genetically treated? Would we want to draw the line at the transplantation of non-human capacities (sonar path finding)? Or at in vivo fibre optic communications backbone or anti-degeneration powers? (These would have to be nonhuman by hypothesis). Or should we consider the scope of technological enhancements that one chief transhumanist, Natasha Vita More21, propounds: A transhuman is an evolutionary stage from being exclusively biological to becoming post-biological. Post-biological means a continuous shedding of our biology and merging with machines. (...) The body, as we transform ourselves over time, will take on different types of appearances and designs and materials. (...) For hiking a mountain, I'd like extended leg strength, stamina, a skin-sheath to protect me from damaging environmental aspects, self-moisturizing, cool-down capability, extended hearing and augmented vision (Network of sonar sensors depicts data through solid mass and map images onto visual field. Overlay window shifts spectrum frequencies. Visual scratch pad relays mental ideas to visual recognition bots. Global Satellite interface at microzoom range). For a party, I'd like an eclectic look - a glistening bronze skin with emerald green highlights, enhanced height to tower above other people, a sophisticated internal sound system so that I could alter the music to suit my own taste, memory enhance device, emotional-select for feel-good people so I wouldn't get dragged into anyone's inappropriate conversations. And parabolic hearing so that I could listen in on conversations across the room if the one I was currently in started winding down. Notwithstanding the difficulty of bringing together transhumanism under one movement, the sheer variety of proposals merely contained within Vita More's catalogue means that we cannot determinately point to a precise station at which we can say, "Here, this is the end we said things would naturally progress to." But does this pose a problem? Well, it certainly makes it difficult to specify exactly a "horrible result" that is supposed to be at the bottom of the slope. Equally, it is extremely difficult to say that if we allow precedent X, it will allow practices Y or Z to follow as it is not clear how these practices Y or Z are (if at all) connected with the precedent X. So it is not clear that a form of precedent-setting slippery slope can be strictly used in every case against transhumanism, although it may be applicable in some. Nevertheless, we contend, in contrast with Bostrom that the burden of proof would fall to the transhumanist. Consider in this light, a Sorites-type slope. The transhumanist would have to show how the relationship between the therapeutic practices and the enhancements are indeed transitive. We know night from day without being able to specify exactly when this occurs. So simply because we cannot determine a precise distinction between, say, genetic treatments Gl, G2 and G3, and transhumanism enhancements Tl, T2 and so on, it does not follow that there are no important moral distinctions between Gl and T20. According to Williams,15 this kind of indeterminacy arises because of the conceptual vagueness of certain terms. Yet, the indeterminacy of so open a predicate "heap" is not equally true of "therapy" or "enhancement". The latitude they permit is nowhere near so wide. Instead of objecting to Pn on the grounds that Pn is morally objectionable (ie, to depict a horrible result), we may instead, after Williams, object that the slide from P to Pn is simply morally arbitrary, when it ought not to be. Here, we may say, without specifying a horrible result, that </w:t>
      </w:r>
      <w:r w:rsidRPr="003C1C8A">
        <w:rPr>
          <w:rStyle w:val="StyleUnderline"/>
        </w:rPr>
        <w:t>it would be difficult to know what</w:t>
      </w:r>
      <w:r w:rsidRPr="003C1C8A">
        <w:rPr>
          <w:sz w:val="14"/>
        </w:rPr>
        <w:t xml:space="preserve">, in principle, </w:t>
      </w:r>
      <w:r w:rsidRPr="003C1C8A">
        <w:rPr>
          <w:rStyle w:val="StyleUnderline"/>
        </w:rPr>
        <w:t>can ever be objected to.</w:t>
      </w:r>
      <w:r w:rsidRPr="003C1C8A">
        <w:rPr>
          <w:sz w:val="14"/>
        </w:rPr>
        <w:t xml:space="preserve"> And this is, quite literally, what is troublesome. It seems to us that </w:t>
      </w:r>
      <w:r w:rsidRPr="003C1C8A">
        <w:rPr>
          <w:rStyle w:val="StyleUnderline"/>
        </w:rPr>
        <w:t>this criticism applies to all categories of transhumanism</w:t>
      </w:r>
      <w:r w:rsidRPr="003C1C8A">
        <w:rPr>
          <w:sz w:val="14"/>
        </w:rPr>
        <w:t xml:space="preserve">, although not necessarily to all enhancements proposed by them. Clearly, the somewhat loose identity of the movement—and the variations between strong and moderate versions—makes it difficult to sustain this argument unequivocally. Still the transhumanist may be justified in asking, "What is wrong with arbitrariness?" Let us consider one brief example. In aspects of our lives, as a widely shared intuition, we may think that in the absence of good reasons, we ought not to discriminate among people arbitrarily. Healthcare may be considered to be precisely one such case. Given the ever-increasing demand for public healthcare services and products, it may be argued that access to them typically ought to be governed by publicly disputable criteria such as clinical need or potential benefit, as opposed to individual choices of an arbitrary or subjective nature. And nothing in transhumanism seems to allow for such objective dispute, let alone prioritisation. Of course, transhumanists such as More find no such disquietude. His phrase "No more timidity" is a typical token of transhumanist slogans. </w:t>
      </w:r>
      <w:r w:rsidRPr="003C1C8A">
        <w:rPr>
          <w:rStyle w:val="StyleUnderline"/>
        </w:rPr>
        <w:t>We applaud advances in therapeutic medical technologies</w:t>
      </w:r>
      <w:r w:rsidRPr="003C1C8A">
        <w:rPr>
          <w:sz w:val="14"/>
        </w:rPr>
        <w:t xml:space="preserve"> such as those from new genetically based organ regeneration to more familiar prosthetic devices. Here </w:t>
      </w:r>
      <w:r w:rsidRPr="003C1C8A">
        <w:rPr>
          <w:rStyle w:val="StyleUnderline"/>
        </w:rPr>
        <w:t>the ends of the interventions are clearly medically defined and the means regulated closely.</w:t>
      </w:r>
      <w:r w:rsidRPr="003C1C8A">
        <w:rPr>
          <w:sz w:val="14"/>
        </w:rPr>
        <w:t xml:space="preserve"> This is what prevents transhumanists from adopting a Sorites-type slippery slope. </w:t>
      </w:r>
      <w:r w:rsidRPr="003C1C8A">
        <w:rPr>
          <w:rStyle w:val="StyleUnderline"/>
        </w:rPr>
        <w:t xml:space="preserve">But in the absence of a telos, of </w:t>
      </w:r>
      <w:r w:rsidRPr="003C1C8A">
        <w:rPr>
          <w:rStyle w:val="Emphasis"/>
        </w:rPr>
        <w:t>clearly and substantively specified ends</w:t>
      </w:r>
      <w:r w:rsidRPr="003C1C8A">
        <w:rPr>
          <w:sz w:val="14"/>
        </w:rPr>
        <w:t xml:space="preserve"> (</w:t>
      </w:r>
      <w:r w:rsidRPr="003C1C8A">
        <w:rPr>
          <w:rStyle w:val="StyleUnderline"/>
        </w:rPr>
        <w:t>beyond the mere banner of enhancement</w:t>
      </w:r>
      <w:r w:rsidRPr="003C1C8A">
        <w:rPr>
          <w:sz w:val="14"/>
        </w:rPr>
        <w:t xml:space="preserve">), </w:t>
      </w:r>
      <w:r w:rsidRPr="003C1C8A">
        <w:rPr>
          <w:rStyle w:val="StyleUnderline"/>
        </w:rPr>
        <w:t xml:space="preserve">we suggest that the public, medical professionals and bioethicists alike ought to </w:t>
      </w:r>
      <w:r w:rsidRPr="003C1C8A">
        <w:rPr>
          <w:rStyle w:val="Emphasis"/>
        </w:rPr>
        <w:t>resist the potentially open-ended transformations of human nature</w:t>
      </w:r>
      <w:r w:rsidRPr="003C1C8A">
        <w:rPr>
          <w:sz w:val="14"/>
        </w:rPr>
        <w:t xml:space="preserve">. </w:t>
      </w:r>
      <w:r w:rsidRPr="003C1C8A">
        <w:rPr>
          <w:rStyle w:val="StyleUnderline"/>
        </w:rPr>
        <w:t>For if all tran</w:t>
      </w:r>
      <w:r>
        <w:rPr>
          <w:rStyle w:val="StyleUnderline"/>
        </w:rPr>
        <w:t>sformations are in principle en</w:t>
      </w:r>
      <w:r w:rsidRPr="003C1C8A">
        <w:rPr>
          <w:rStyle w:val="StyleUnderline"/>
        </w:rPr>
        <w:t>hancements, then surely none are</w:t>
      </w:r>
      <w:r w:rsidRPr="003C1C8A">
        <w:rPr>
          <w:sz w:val="14"/>
        </w:rPr>
        <w:t xml:space="preserve">. The very application of the word may become redundant. Thus it seems that </w:t>
      </w:r>
      <w:r w:rsidRPr="003C1C8A">
        <w:rPr>
          <w:rStyle w:val="StyleUnderline"/>
        </w:rPr>
        <w:t>one strong argument against transhumanism</w:t>
      </w:r>
      <w:r w:rsidRPr="003C1C8A">
        <w:rPr>
          <w:sz w:val="14"/>
        </w:rPr>
        <w:t xml:space="preserve"> generally—</w:t>
      </w:r>
      <w:r w:rsidRPr="003C1C8A">
        <w:rPr>
          <w:rStyle w:val="Emphasis"/>
        </w:rPr>
        <w:t>the arbitrary slippery slope</w:t>
      </w:r>
      <w:r w:rsidRPr="003C1C8A">
        <w:rPr>
          <w:sz w:val="14"/>
        </w:rPr>
        <w:t>—</w:t>
      </w:r>
      <w:r w:rsidRPr="003C1C8A">
        <w:rPr>
          <w:rStyle w:val="StyleUnderline"/>
        </w:rPr>
        <w:t>presents a challenge to transhumanism</w:t>
      </w:r>
      <w:r w:rsidRPr="003C1C8A">
        <w:rPr>
          <w:sz w:val="14"/>
        </w:rPr>
        <w:t xml:space="preserve">, </w:t>
      </w:r>
      <w:r w:rsidRPr="003C1C8A">
        <w:rPr>
          <w:rStyle w:val="StyleUnderline"/>
        </w:rPr>
        <w:t>to show that all of what are described as transhumanist enhancements are imbued with positive normative force and are not merely technological extensions of libertarianism</w:t>
      </w:r>
      <w:r w:rsidRPr="003C1C8A">
        <w:rPr>
          <w:sz w:val="14"/>
        </w:rPr>
        <w:t xml:space="preserve">, </w:t>
      </w:r>
      <w:r w:rsidRPr="003C1C8A">
        <w:rPr>
          <w:rStyle w:val="StyleUnderline"/>
        </w:rPr>
        <w:t xml:space="preserve">whose </w:t>
      </w:r>
      <w:r w:rsidRPr="003C1C8A">
        <w:rPr>
          <w:rStyle w:val="StyleUnderline"/>
        </w:rPr>
        <w:lastRenderedPageBreak/>
        <w:t xml:space="preserve">conception of the good is merely an </w:t>
      </w:r>
      <w:r w:rsidRPr="003C1C8A">
        <w:rPr>
          <w:rStyle w:val="Emphasis"/>
        </w:rPr>
        <w:t xml:space="preserve">extension of individual </w:t>
      </w:r>
      <w:r w:rsidRPr="003C1C8A">
        <w:rPr>
          <w:rStyle w:val="StyleUnderline"/>
        </w:rPr>
        <w:t xml:space="preserve">choice and </w:t>
      </w:r>
      <w:r w:rsidRPr="003C1C8A">
        <w:rPr>
          <w:rStyle w:val="Emphasis"/>
        </w:rPr>
        <w:t>consumption</w:t>
      </w:r>
      <w:r w:rsidRPr="003C1C8A">
        <w:rPr>
          <w:sz w:val="14"/>
        </w:rPr>
        <w:t>.</w:t>
      </w:r>
    </w:p>
    <w:p w:rsidR="005E052A" w:rsidRPr="000E7045" w:rsidRDefault="005E052A" w:rsidP="005E052A"/>
    <w:p w:rsidR="005E052A" w:rsidRDefault="005E052A" w:rsidP="005E052A">
      <w:pPr>
        <w:rPr>
          <w:rFonts w:asciiTheme="minorHAnsi" w:hAnsiTheme="minorHAnsi"/>
        </w:rPr>
      </w:pPr>
    </w:p>
    <w:p w:rsidR="00462051" w:rsidRDefault="005E052A" w:rsidP="00462051">
      <w:pPr>
        <w:pStyle w:val="Heading1"/>
      </w:pPr>
      <w:r>
        <w:lastRenderedPageBreak/>
        <w:t>science</w:t>
      </w:r>
    </w:p>
    <w:p w:rsidR="00462051" w:rsidRDefault="005E052A" w:rsidP="00462051">
      <w:pPr>
        <w:pStyle w:val="Heading3"/>
      </w:pPr>
      <w:r>
        <w:lastRenderedPageBreak/>
        <w:t>o</w:t>
      </w:r>
      <w:r w:rsidR="00462051">
        <w:t xml:space="preserve">bjectivism </w:t>
      </w:r>
      <w:r>
        <w:t>–</w:t>
      </w:r>
      <w:r w:rsidR="00462051">
        <w:t xml:space="preserve"> </w:t>
      </w:r>
      <w:r>
        <w:t>j</w:t>
      </w:r>
      <w:r w:rsidR="00462051">
        <w:t>ournalism</w:t>
      </w:r>
    </w:p>
    <w:p w:rsidR="00462051" w:rsidRDefault="00462051" w:rsidP="00B108D0">
      <w:pPr>
        <w:pStyle w:val="Heading4"/>
      </w:pPr>
      <w:r>
        <w:t>Objective journalism works and is key to effective decisionmaking and understanding of the world</w:t>
      </w:r>
    </w:p>
    <w:p w:rsidR="00462051" w:rsidRPr="00A84BB8" w:rsidRDefault="00462051" w:rsidP="00462051">
      <w:r w:rsidRPr="00A84BB8">
        <w:rPr>
          <w:rStyle w:val="Style13ptBold"/>
        </w:rPr>
        <w:t>Ryan 9</w:t>
      </w:r>
      <w:r>
        <w:t xml:space="preserve"> (Michael, Professor of Communication at University of Houston “Journal of Mass Media Ethics:¶ Exploring Questions of Media¶ Morality”,  November 17, Journal of Mass Media Ethics, http://www.tandfonline.com/doi/pdf/10.1207/S15327728JMME1601_2#.U8gtevldWSo)//DLG</w:t>
      </w:r>
    </w:p>
    <w:p w:rsidR="00462051" w:rsidRDefault="00462051" w:rsidP="00462051">
      <w:pPr>
        <w:spacing w:before="53" w:line="220" w:lineRule="exact"/>
        <w:ind w:right="1397"/>
        <w:jc w:val="both"/>
        <w:rPr>
          <w:rFonts w:ascii="Book Antiqua"/>
          <w:color w:val="231F20"/>
          <w:sz w:val="16"/>
        </w:rPr>
      </w:pPr>
      <w:r w:rsidRPr="00D13A10">
        <w:rPr>
          <w:sz w:val="16"/>
        </w:rPr>
        <w:t xml:space="preserve">It is no accident that the evolution of journalistic objectivity parallels that of scientific objectivity, for objective </w:t>
      </w:r>
      <w:r w:rsidRPr="00E97972">
        <w:rPr>
          <w:rStyle w:val="StyleUnderline"/>
        </w:rPr>
        <w:t>journalism shares the core values of the scientific method</w:t>
      </w:r>
      <w:r w:rsidRPr="00D13A10">
        <w:rPr>
          <w:sz w:val="16"/>
        </w:rPr>
        <w:t xml:space="preserve">. </w:t>
      </w:r>
      <w:r w:rsidRPr="00E97972">
        <w:rPr>
          <w:rStyle w:val="StyleUnderline"/>
        </w:rPr>
        <w:t>The overarching value</w:t>
      </w:r>
      <w:r w:rsidRPr="00D13A10">
        <w:rPr>
          <w:sz w:val="16"/>
        </w:rPr>
        <w:t xml:space="preserve"> for the objective journalist (or scientist) </w:t>
      </w:r>
      <w:r w:rsidRPr="00E97972">
        <w:rPr>
          <w:rStyle w:val="StyleUnderline"/>
        </w:rPr>
        <w:t>is</w:t>
      </w:r>
      <w:r w:rsidRPr="00D13A10">
        <w:rPr>
          <w:sz w:val="16"/>
        </w:rPr>
        <w:t xml:space="preserve"> the </w:t>
      </w:r>
      <w:r w:rsidRPr="00E97972">
        <w:rPr>
          <w:rStyle w:val="StyleUnderline"/>
        </w:rPr>
        <w:t>collection and dissemination of information that de- scribes reality as accurately as possible</w:t>
      </w:r>
      <w:r w:rsidRPr="00D13A10">
        <w:rPr>
          <w:sz w:val="16"/>
        </w:rPr>
        <w:t>.2</w:t>
      </w:r>
      <w:r w:rsidRPr="00D13A10">
        <w:rPr>
          <w:sz w:val="12"/>
        </w:rPr>
        <w:t>¶</w:t>
      </w:r>
      <w:r w:rsidRPr="00D13A10">
        <w:rPr>
          <w:sz w:val="16"/>
        </w:rPr>
        <w:t xml:space="preserve"> </w:t>
      </w:r>
      <w:r w:rsidRPr="00E97972">
        <w:rPr>
          <w:rStyle w:val="StyleUnderline"/>
        </w:rPr>
        <w:t xml:space="preserve">Philosophical constructs that underpin both </w:t>
      </w:r>
      <w:r w:rsidRPr="00D13A10">
        <w:rPr>
          <w:sz w:val="16"/>
        </w:rPr>
        <w:t xml:space="preserve">science and objective jour- nalism </w:t>
      </w:r>
      <w:r w:rsidRPr="00E97972">
        <w:rPr>
          <w:rStyle w:val="StyleUnderline"/>
        </w:rPr>
        <w:t xml:space="preserve">include (a) </w:t>
      </w:r>
      <w:r w:rsidRPr="00D13A10">
        <w:rPr>
          <w:sz w:val="16"/>
        </w:rPr>
        <w:t>accuracy, completeness</w:t>
      </w:r>
      <w:r w:rsidRPr="00E97972">
        <w:rPr>
          <w:rStyle w:val="StyleUnderline"/>
        </w:rPr>
        <w:t xml:space="preserve">, precision, </w:t>
      </w:r>
      <w:r w:rsidRPr="00D13A10">
        <w:rPr>
          <w:sz w:val="16"/>
        </w:rPr>
        <w:t>and clarity</w:t>
      </w:r>
      <w:r w:rsidRPr="00E97972">
        <w:rPr>
          <w:rStyle w:val="StyleUnderline"/>
        </w:rPr>
        <w:t xml:space="preserve"> in infor- mation collection and dissemination; (b) receptivity to new evidence</w:t>
      </w:r>
      <w:r w:rsidRPr="00D13A10">
        <w:rPr>
          <w:sz w:val="16"/>
        </w:rPr>
        <w:t xml:space="preserve"> and alternative explanations; (c) </w:t>
      </w:r>
      <w:r w:rsidRPr="00E97972">
        <w:rPr>
          <w:rStyle w:val="StyleUnderline"/>
        </w:rPr>
        <w:t>skepticism</w:t>
      </w:r>
      <w:r w:rsidRPr="00D13A10">
        <w:rPr>
          <w:sz w:val="16"/>
        </w:rPr>
        <w:t xml:space="preserve">, typically </w:t>
      </w:r>
      <w:r w:rsidRPr="00E97972">
        <w:rPr>
          <w:rStyle w:val="StyleUnderline"/>
        </w:rPr>
        <w:t>toward authority</w:t>
      </w:r>
      <w:r w:rsidRPr="00D13A10">
        <w:rPr>
          <w:sz w:val="16"/>
        </w:rPr>
        <w:t xml:space="preserve"> fig- ures, the powerful, and the self-righteous; (d) </w:t>
      </w:r>
      <w:r w:rsidRPr="00E97972">
        <w:rPr>
          <w:rStyle w:val="StyleUnderline"/>
        </w:rPr>
        <w:t>initiative</w:t>
      </w:r>
      <w:r w:rsidRPr="00D13A10">
        <w:rPr>
          <w:sz w:val="16"/>
        </w:rPr>
        <w:t xml:space="preserve"> in finding ways, for example, to research difficult topics; (e) </w:t>
      </w:r>
      <w:r w:rsidRPr="00E97972">
        <w:rPr>
          <w:rStyle w:val="StyleUnderline"/>
        </w:rPr>
        <w:t>fairness</w:t>
      </w:r>
      <w:r w:rsidRPr="00D13A10">
        <w:rPr>
          <w:sz w:val="16"/>
        </w:rPr>
        <w:t xml:space="preserve">, impartiality, and disinter- estedness, in that no social–political agenda is served and the tenets of ob- jectivity are observed; (f) imagination, </w:t>
      </w:r>
      <w:r w:rsidRPr="00E97972">
        <w:rPr>
          <w:rStyle w:val="StyleUnderline"/>
        </w:rPr>
        <w:t>creativity</w:t>
      </w:r>
      <w:r w:rsidRPr="00D13A10">
        <w:rPr>
          <w:sz w:val="16"/>
        </w:rPr>
        <w:t xml:space="preserve">, and logical consistency in making strategic decisions (e.g., in selecting stories) and in presenting nar- ratives in interesting and compelling ways; (g) </w:t>
      </w:r>
      <w:r w:rsidRPr="00E97972">
        <w:rPr>
          <w:rStyle w:val="StyleUnderline"/>
        </w:rPr>
        <w:t>honesty</w:t>
      </w:r>
      <w:r w:rsidRPr="00D13A10">
        <w:rPr>
          <w:sz w:val="16"/>
        </w:rPr>
        <w:t xml:space="preserve"> about personal id- iosyncrasies and preferences; (h) </w:t>
      </w:r>
      <w:r w:rsidRPr="00E97972">
        <w:rPr>
          <w:rStyle w:val="StyleUnderline"/>
        </w:rPr>
        <w:t>communality and verification</w:t>
      </w:r>
      <w:r w:rsidRPr="00D13A10">
        <w:rPr>
          <w:sz w:val="16"/>
        </w:rPr>
        <w:t xml:space="preserve">, in that results are freely shared; </w:t>
      </w:r>
      <w:r w:rsidRPr="00E97972">
        <w:rPr>
          <w:rStyle w:val="StyleUnderline"/>
        </w:rPr>
        <w:t>and</w:t>
      </w:r>
      <w:r w:rsidRPr="00D13A10">
        <w:rPr>
          <w:sz w:val="16"/>
        </w:rPr>
        <w:t xml:space="preserve"> (i) </w:t>
      </w:r>
      <w:r w:rsidRPr="00E97972">
        <w:rPr>
          <w:rStyle w:val="StyleUnderline"/>
        </w:rPr>
        <w:t>universalism</w:t>
      </w:r>
      <w:r w:rsidRPr="00D13A10">
        <w:rPr>
          <w:sz w:val="16"/>
        </w:rPr>
        <w:t>, in that outcomes are not evaluated on the basis of the practitioner’s personal characteristics (Koertge, 1996a; Merton, 1973; Nanda, 1998; Parsons, 1951).</w:t>
      </w:r>
      <w:r w:rsidRPr="00D13A10">
        <w:rPr>
          <w:sz w:val="12"/>
        </w:rPr>
        <w:t>¶</w:t>
      </w:r>
      <w:r w:rsidRPr="00D13A10">
        <w:rPr>
          <w:sz w:val="16"/>
        </w:rPr>
        <w:t xml:space="preserve"> The </w:t>
      </w:r>
      <w:r w:rsidRPr="00E97972">
        <w:rPr>
          <w:rStyle w:val="StyleUnderline"/>
        </w:rPr>
        <w:t>success</w:t>
      </w:r>
      <w:r w:rsidRPr="00D13A10">
        <w:rPr>
          <w:sz w:val="16"/>
        </w:rPr>
        <w:t xml:space="preserve"> of objective journalism or science </w:t>
      </w:r>
      <w:r w:rsidRPr="00E97972">
        <w:rPr>
          <w:rStyle w:val="StyleUnderline"/>
        </w:rPr>
        <w:t>depends on the integrity of practitioner</w:t>
      </w:r>
      <w:r w:rsidRPr="00D13A10">
        <w:rPr>
          <w:sz w:val="16"/>
        </w:rPr>
        <w:t>s and the norms to which they are committed. The process for the journalist—from story selection, to information collection, to news dissemination—is independent of acknowledged personal idiosyncrasies or preferences (Koertge, 1996a). Objective journalists refuse to serve or to support any political, social, economic, or cultural interests, even those that appear to some observers as laudatory (e.g., those that oppose gun control, abortion, or the status quo; that give voice to marginalized groups; that support gun control, abortion, or the status quo; or that ignore marginalized groups).</w:t>
      </w:r>
      <w:r w:rsidRPr="00D13A10">
        <w:rPr>
          <w:sz w:val="12"/>
        </w:rPr>
        <w:t>¶</w:t>
      </w:r>
      <w:r w:rsidRPr="00D13A10">
        <w:rPr>
          <w:sz w:val="16"/>
        </w:rPr>
        <w:t xml:space="preserve"> </w:t>
      </w:r>
      <w:r w:rsidRPr="00E97972">
        <w:rPr>
          <w:rStyle w:val="StyleUnderline"/>
        </w:rPr>
        <w:t>This does not mean</w:t>
      </w:r>
      <w:r w:rsidRPr="00D13A10">
        <w:rPr>
          <w:sz w:val="16"/>
        </w:rPr>
        <w:t xml:space="preserve"> that </w:t>
      </w:r>
      <w:r w:rsidRPr="00E97972">
        <w:rPr>
          <w:rStyle w:val="StyleUnderline"/>
        </w:rPr>
        <w:t>journalism</w:t>
      </w:r>
      <w:r w:rsidRPr="00D13A10">
        <w:rPr>
          <w:sz w:val="16"/>
        </w:rPr>
        <w:t xml:space="preserve"> </w:t>
      </w:r>
      <w:r w:rsidRPr="00E97972">
        <w:rPr>
          <w:rStyle w:val="StyleUnderline"/>
        </w:rPr>
        <w:t>is</w:t>
      </w:r>
      <w:r w:rsidRPr="00D13A10">
        <w:rPr>
          <w:sz w:val="16"/>
        </w:rPr>
        <w:t xml:space="preserve"> completely </w:t>
      </w:r>
      <w:r w:rsidRPr="00E97972">
        <w:rPr>
          <w:rStyle w:val="StyleUnderline"/>
        </w:rPr>
        <w:t>value-free,</w:t>
      </w:r>
      <w:r w:rsidRPr="00D13A10">
        <w:rPr>
          <w:sz w:val="16"/>
        </w:rPr>
        <w:t xml:space="preserve"> for as Den- nis (1984) suggested, “</w:t>
      </w:r>
      <w:r w:rsidRPr="00E97972">
        <w:rPr>
          <w:rStyle w:val="StyleUnderline"/>
        </w:rPr>
        <w:t>Objectivity</w:t>
      </w:r>
      <w:r w:rsidRPr="00D13A10">
        <w:rPr>
          <w:sz w:val="16"/>
        </w:rPr>
        <w:t xml:space="preserve"> in journalism or science </w:t>
      </w:r>
      <w:r w:rsidRPr="00E97972">
        <w:rPr>
          <w:rStyle w:val="StyleUnderline"/>
        </w:rPr>
        <w:t>does not mean</w:t>
      </w:r>
      <w:r w:rsidRPr="00D13A10">
        <w:rPr>
          <w:sz w:val="16"/>
        </w:rPr>
        <w:t xml:space="preserve"> that </w:t>
      </w:r>
      <w:r w:rsidRPr="00E97972">
        <w:rPr>
          <w:rStyle w:val="StyleUnderline"/>
        </w:rPr>
        <w:t>all decisions do not have underlying values</w:t>
      </w:r>
      <w:r w:rsidRPr="00D13A10">
        <w:rPr>
          <w:sz w:val="16"/>
        </w:rPr>
        <w:t xml:space="preserve">, only that </w:t>
      </w:r>
      <w:r w:rsidRPr="00E97972">
        <w:rPr>
          <w:rStyle w:val="StyleUnderline"/>
        </w:rPr>
        <w:t>within the ‘rules of the game’ a systematic attempt is made to achieve an impartial report”</w:t>
      </w:r>
      <w:r w:rsidRPr="00D13A10">
        <w:rPr>
          <w:sz w:val="16"/>
        </w:rPr>
        <w:t xml:space="preserve"> (p. 118). Strategic decisions (e.g., selection of sources) are not </w:t>
      </w:r>
      <w:r w:rsidRPr="00E97972">
        <w:rPr>
          <w:rStyle w:val="StyleUnderline"/>
        </w:rPr>
        <w:t>based on</w:t>
      </w:r>
      <w:r w:rsidRPr="00D13A10">
        <w:rPr>
          <w:sz w:val="16"/>
        </w:rPr>
        <w:t xml:space="preserve"> a re- porter’s personal preference (e.g., for a source who cannot adequately clar- ify or defend an “unapproved” position), but on </w:t>
      </w:r>
      <w:r w:rsidRPr="00E97972">
        <w:rPr>
          <w:rStyle w:val="StyleUnderline"/>
        </w:rPr>
        <w:t>professional norms</w:t>
      </w:r>
      <w:r w:rsidRPr="00D13A10">
        <w:rPr>
          <w:sz w:val="16"/>
        </w:rPr>
        <w:t>; that is, the reporter consistently seeks the most informed, qualified, forthcom- ing source available to address each side.</w:t>
      </w:r>
      <w:r w:rsidRPr="00D13A10">
        <w:rPr>
          <w:sz w:val="12"/>
        </w:rPr>
        <w:t>¶</w:t>
      </w:r>
      <w:r w:rsidRPr="00D13A10">
        <w:rPr>
          <w:sz w:val="16"/>
        </w:rPr>
        <w:t xml:space="preserve"> It also does not mean objective </w:t>
      </w:r>
      <w:r w:rsidRPr="00E97972">
        <w:rPr>
          <w:rStyle w:val="StyleUnderline"/>
        </w:rPr>
        <w:t>journalists</w:t>
      </w:r>
      <w:r w:rsidRPr="00D13A10">
        <w:rPr>
          <w:sz w:val="16"/>
        </w:rPr>
        <w:t xml:space="preserve"> cannot </w:t>
      </w:r>
      <w:r w:rsidRPr="00E97972">
        <w:rPr>
          <w:rStyle w:val="StyleUnderline"/>
        </w:rPr>
        <w:t>use analytical and in- terpretative skills in collecting and disseminating information</w:t>
      </w:r>
      <w:r w:rsidRPr="00D13A10">
        <w:rPr>
          <w:sz w:val="16"/>
        </w:rPr>
        <w:t xml:space="preserve">. On the con- trary, objective journalists cannot avoid applying these skills; they cannot, for example, fulfill the mandate for completeness if they cannot interpret and analyze information during information collection. </w:t>
      </w:r>
      <w:r w:rsidRPr="00E97972">
        <w:rPr>
          <w:rStyle w:val="StyleUnderline"/>
        </w:rPr>
        <w:t>They remain true to the norms of objectivity</w:t>
      </w:r>
      <w:r w:rsidRPr="00D13A10">
        <w:rPr>
          <w:sz w:val="16"/>
        </w:rPr>
        <w:t>, however.</w:t>
      </w:r>
      <w:r w:rsidRPr="00D13A10">
        <w:rPr>
          <w:sz w:val="12"/>
        </w:rPr>
        <w:t>¶</w:t>
      </w:r>
      <w:r w:rsidRPr="00D13A10">
        <w:rPr>
          <w:sz w:val="16"/>
        </w:rPr>
        <w:t xml:space="preserve"> Objective journalists make every effort to ensure that all relevant infor- mation is obtained and disseminated—even that which they or powerful interests would prefer to see suppressed—for reports must be complete if they are (a) to describe (as they must) both the event or issue and the con-</w:t>
      </w:r>
      <w:r w:rsidRPr="00D13A10">
        <w:rPr>
          <w:sz w:val="12"/>
        </w:rPr>
        <w:t>¶</w:t>
      </w:r>
      <w:r w:rsidRPr="00D13A10">
        <w:rPr>
          <w:sz w:val="16"/>
        </w:rPr>
        <w:t xml:space="preserve"> text within which </w:t>
      </w:r>
      <w:r w:rsidRPr="00D13A10">
        <w:rPr>
          <w:sz w:val="16"/>
        </w:rPr>
        <w:lastRenderedPageBreak/>
        <w:t>persons act and events occur and (b) to help audiences decide which of several truth claims are, in fact, most compelling.</w:t>
      </w:r>
      <w:r w:rsidRPr="00D13A10">
        <w:rPr>
          <w:sz w:val="12"/>
        </w:rPr>
        <w:t>¶</w:t>
      </w:r>
      <w:r w:rsidRPr="00D13A10">
        <w:rPr>
          <w:sz w:val="16"/>
        </w:rPr>
        <w:t xml:space="preserve"> This means, among other things, that objective journalists gather facts and opinions that conflict, verify information carefully, seek to determine why accounts conflict and which most accurately reflect reality, and evalu- ate and fully identify sources. </w:t>
      </w:r>
      <w:r w:rsidRPr="00E97972">
        <w:rPr>
          <w:rStyle w:val="StyleUnderline"/>
        </w:rPr>
        <w:t>Objective journalists “realize that people and events are multifaceted and extremely complex</w:t>
      </w:r>
      <w:r w:rsidRPr="00D13A10">
        <w:rPr>
          <w:sz w:val="16"/>
        </w:rPr>
        <w:t>. Simple descriptive ‘tags’ will not do; a person is far more than a ‘liberal’ or a ‘conservative,’ than a ‘professor’ or a ‘legislator’” (Merrill &amp; Lowenstein, 1979, p. 208).</w:t>
      </w:r>
      <w:r w:rsidRPr="00D13A10">
        <w:rPr>
          <w:sz w:val="12"/>
        </w:rPr>
        <w:t>¶</w:t>
      </w:r>
      <w:r w:rsidRPr="00D13A10">
        <w:rPr>
          <w:sz w:val="16"/>
        </w:rPr>
        <w:t xml:space="preserve"> Objective </w:t>
      </w:r>
      <w:r w:rsidRPr="00E97972">
        <w:rPr>
          <w:rStyle w:val="StyleUnderline"/>
        </w:rPr>
        <w:t>journalists are accountable to their audiences</w:t>
      </w:r>
      <w:r w:rsidRPr="00D13A10">
        <w:rPr>
          <w:sz w:val="16"/>
        </w:rPr>
        <w:t xml:space="preserve">, to the highest </w:t>
      </w:r>
      <w:r w:rsidRPr="00E97972">
        <w:rPr>
          <w:rStyle w:val="StyleUnderline"/>
        </w:rPr>
        <w:t>ethical</w:t>
      </w:r>
      <w:r w:rsidRPr="00D13A10">
        <w:rPr>
          <w:sz w:val="16"/>
        </w:rPr>
        <w:t xml:space="preserve"> and professional </w:t>
      </w:r>
      <w:r w:rsidRPr="00E97972">
        <w:rPr>
          <w:rStyle w:val="StyleUnderline"/>
        </w:rPr>
        <w:t>standards</w:t>
      </w:r>
      <w:r w:rsidRPr="00D13A10">
        <w:rPr>
          <w:sz w:val="16"/>
        </w:rPr>
        <w:t xml:space="preserve"> of objective journalism, and, finally, to their employers. They never assume that their employers, and not them- selves, </w:t>
      </w:r>
      <w:r w:rsidRPr="00E97972">
        <w:rPr>
          <w:rStyle w:val="StyleUnderline"/>
        </w:rPr>
        <w:t>bear</w:t>
      </w:r>
      <w:r w:rsidRPr="00D13A10">
        <w:rPr>
          <w:sz w:val="16"/>
        </w:rPr>
        <w:t xml:space="preserve"> the ultimate </w:t>
      </w:r>
      <w:r w:rsidRPr="00E97972">
        <w:rPr>
          <w:rStyle w:val="StyleUnderline"/>
        </w:rPr>
        <w:t>responsibility for their behavior</w:t>
      </w:r>
      <w:r w:rsidRPr="00D13A10">
        <w:rPr>
          <w:sz w:val="16"/>
        </w:rPr>
        <w:t>.</w:t>
      </w:r>
      <w:r w:rsidRPr="00D13A10">
        <w:rPr>
          <w:sz w:val="12"/>
        </w:rPr>
        <w:t>¶</w:t>
      </w:r>
      <w:r w:rsidRPr="00D13A10">
        <w:rPr>
          <w:sz w:val="16"/>
        </w:rPr>
        <w:t xml:space="preserve"> This definition assumes, of course, the existence of a “real” world about which human beings can be right or wrong. Objective journalists believe a real world exists and that one can produce a reasonably accurate descrip- tion of that world. </w:t>
      </w:r>
      <w:r w:rsidRPr="00E97972">
        <w:rPr>
          <w:rStyle w:val="StyleUnderline"/>
        </w:rPr>
        <w:t>They do not guarantee their descriptions are accurate in every respect, only that they have followed a process that allows them to produce a description that is more accurate than any other process allows</w:t>
      </w:r>
      <w:r w:rsidRPr="00D13A10">
        <w:rPr>
          <w:sz w:val="16"/>
        </w:rPr>
        <w:t>, and that allows society to move closer to an understanding of the real world.</w:t>
      </w:r>
      <w:r w:rsidRPr="00D13A10">
        <w:rPr>
          <w:sz w:val="12"/>
        </w:rPr>
        <w:t>¶</w:t>
      </w:r>
      <w:r w:rsidRPr="00D13A10">
        <w:rPr>
          <w:sz w:val="16"/>
        </w:rPr>
        <w:t xml:space="preserve"> It is difficult to overstate the importance to a free society, and to all the groups that comprise that society, of information that has been collected and disseminated by individuals who are committed to the ideals of objec- tivity, for </w:t>
      </w:r>
      <w:r w:rsidRPr="00E97972">
        <w:rPr>
          <w:rStyle w:val="StyleUnderline"/>
        </w:rPr>
        <w:t>objective reports are “the necessary elements of a self-critical, au- thority-defying free society</w:t>
      </w:r>
      <w:r w:rsidRPr="00D13A10">
        <w:rPr>
          <w:sz w:val="16"/>
        </w:rPr>
        <w:t>” (Nanda, 1998, p. 303). This is particularly true at a time when the number of information sources, many of which are un- reliable, is expanding at an almost incomprehensible rate.</w:t>
      </w:r>
      <w:r w:rsidRPr="00D13A10">
        <w:rPr>
          <w:sz w:val="12"/>
        </w:rPr>
        <w:t>¶</w:t>
      </w:r>
      <w:r w:rsidRPr="00D13A10">
        <w:rPr>
          <w:sz w:val="16"/>
        </w:rPr>
        <w:t xml:space="preserve"> </w:t>
      </w:r>
      <w:r w:rsidRPr="00E97972">
        <w:rPr>
          <w:rStyle w:val="StyleUnderline"/>
        </w:rPr>
        <w:t>When</w:t>
      </w:r>
      <w:r w:rsidRPr="00D13A10">
        <w:rPr>
          <w:sz w:val="16"/>
        </w:rPr>
        <w:t xml:space="preserve"> the </w:t>
      </w:r>
      <w:r w:rsidRPr="00E97972">
        <w:rPr>
          <w:rStyle w:val="StyleUnderline"/>
        </w:rPr>
        <w:t>ideas</w:t>
      </w:r>
      <w:r w:rsidRPr="00D13A10">
        <w:rPr>
          <w:sz w:val="16"/>
        </w:rPr>
        <w:t xml:space="preserve"> of diverse political, social, economic, and cultural groups </w:t>
      </w:r>
      <w:r w:rsidRPr="00E97972">
        <w:rPr>
          <w:rStyle w:val="StyleUnderline"/>
        </w:rPr>
        <w:t>are not objectively reported, good decisions are unlikely</w:t>
      </w:r>
      <w:r w:rsidRPr="00D13A10">
        <w:rPr>
          <w:sz w:val="16"/>
        </w:rPr>
        <w:t>, for, as Rachlin (1988) wrote,</w:t>
      </w:r>
      <w:r w:rsidRPr="00D13A10">
        <w:rPr>
          <w:sz w:val="12"/>
        </w:rPr>
        <w:t>¶</w:t>
      </w:r>
      <w:r w:rsidRPr="00D13A10">
        <w:rPr>
          <w:sz w:val="16"/>
        </w:rPr>
        <w:t xml:space="preserve"> a press free from legal constraints imposed by an oppressive government can still undermine the possibility of pluralism and the requirements of democ-</w:t>
      </w:r>
      <w:r w:rsidRPr="00D13A10">
        <w:rPr>
          <w:sz w:val="12"/>
        </w:rPr>
        <w:t>¶</w:t>
      </w:r>
      <w:r w:rsidRPr="00D13A10">
        <w:rPr>
          <w:sz w:val="16"/>
        </w:rPr>
        <w:t xml:space="preserve"> </w:t>
      </w:r>
      <w:r w:rsidRPr="00D13A10">
        <w:rPr>
          <w:rFonts w:ascii="Book Antiqua"/>
          <w:color w:val="231F20"/>
          <w:spacing w:val="-5"/>
          <w:sz w:val="16"/>
        </w:rPr>
        <w:t>racy,</w:t>
      </w:r>
      <w:r w:rsidRPr="00D13A10">
        <w:rPr>
          <w:rFonts w:ascii="Book Antiqua"/>
          <w:color w:val="231F20"/>
          <w:spacing w:val="6"/>
          <w:sz w:val="16"/>
        </w:rPr>
        <w:t xml:space="preserve"> </w:t>
      </w:r>
      <w:r w:rsidRPr="00D13A10">
        <w:rPr>
          <w:rFonts w:ascii="Book Antiqua"/>
          <w:color w:val="231F20"/>
          <w:sz w:val="16"/>
        </w:rPr>
        <w:t>if</w:t>
      </w:r>
      <w:r w:rsidRPr="00D13A10">
        <w:rPr>
          <w:rFonts w:ascii="Book Antiqua"/>
          <w:color w:val="231F20"/>
          <w:spacing w:val="6"/>
          <w:sz w:val="16"/>
        </w:rPr>
        <w:t xml:space="preserve"> </w:t>
      </w:r>
      <w:r w:rsidRPr="00D13A10">
        <w:rPr>
          <w:rFonts w:ascii="Book Antiqua"/>
          <w:color w:val="231F20"/>
          <w:sz w:val="16"/>
        </w:rPr>
        <w:t>it</w:t>
      </w:r>
      <w:r w:rsidRPr="00D13A10">
        <w:rPr>
          <w:rFonts w:ascii="Book Antiqua"/>
          <w:color w:val="231F20"/>
          <w:spacing w:val="6"/>
          <w:sz w:val="16"/>
        </w:rPr>
        <w:t xml:space="preserve"> </w:t>
      </w:r>
      <w:r w:rsidRPr="00D13A10">
        <w:rPr>
          <w:rFonts w:ascii="Book Antiqua"/>
          <w:color w:val="231F20"/>
          <w:sz w:val="16"/>
        </w:rPr>
        <w:t>is</w:t>
      </w:r>
      <w:r w:rsidRPr="00D13A10">
        <w:rPr>
          <w:rFonts w:ascii="Book Antiqua"/>
          <w:color w:val="231F20"/>
          <w:spacing w:val="6"/>
          <w:sz w:val="16"/>
        </w:rPr>
        <w:t xml:space="preserve"> </w:t>
      </w:r>
      <w:r w:rsidRPr="00D13A10">
        <w:rPr>
          <w:rFonts w:ascii="Book Antiqua"/>
          <w:color w:val="231F20"/>
          <w:sz w:val="16"/>
        </w:rPr>
        <w:t>constrained</w:t>
      </w:r>
      <w:r w:rsidRPr="00D13A10">
        <w:rPr>
          <w:rFonts w:ascii="Book Antiqua"/>
          <w:color w:val="231F20"/>
          <w:spacing w:val="6"/>
          <w:sz w:val="16"/>
        </w:rPr>
        <w:t xml:space="preserve"> </w:t>
      </w:r>
      <w:r w:rsidRPr="00D13A10">
        <w:rPr>
          <w:rFonts w:ascii="Book Antiqua"/>
          <w:color w:val="231F20"/>
          <w:sz w:val="16"/>
        </w:rPr>
        <w:t>instead</w:t>
      </w:r>
      <w:r w:rsidRPr="00D13A10">
        <w:rPr>
          <w:rFonts w:ascii="Book Antiqua"/>
          <w:color w:val="231F20"/>
          <w:spacing w:val="6"/>
          <w:sz w:val="16"/>
        </w:rPr>
        <w:t xml:space="preserve"> </w:t>
      </w:r>
      <w:r w:rsidRPr="00D13A10">
        <w:rPr>
          <w:rFonts w:ascii="Book Antiqua"/>
          <w:color w:val="231F20"/>
          <w:sz w:val="16"/>
        </w:rPr>
        <w:t>by</w:t>
      </w:r>
      <w:r w:rsidRPr="00D13A10">
        <w:rPr>
          <w:rFonts w:ascii="Book Antiqua"/>
          <w:color w:val="231F20"/>
          <w:spacing w:val="6"/>
          <w:sz w:val="16"/>
        </w:rPr>
        <w:t xml:space="preserve"> </w:t>
      </w:r>
      <w:r w:rsidRPr="00D13A10">
        <w:rPr>
          <w:rFonts w:ascii="Book Antiqua"/>
          <w:color w:val="231F20"/>
          <w:sz w:val="16"/>
        </w:rPr>
        <w:t>a</w:t>
      </w:r>
      <w:r w:rsidRPr="00D13A10">
        <w:rPr>
          <w:rFonts w:ascii="Book Antiqua"/>
          <w:color w:val="231F20"/>
          <w:spacing w:val="6"/>
          <w:sz w:val="16"/>
        </w:rPr>
        <w:t xml:space="preserve"> </w:t>
      </w:r>
      <w:r w:rsidRPr="00D13A10">
        <w:rPr>
          <w:rFonts w:ascii="Book Antiqua"/>
          <w:color w:val="231F20"/>
          <w:spacing w:val="-1"/>
          <w:sz w:val="16"/>
        </w:rPr>
        <w:t>narrow</w:t>
      </w:r>
      <w:r w:rsidRPr="00D13A10">
        <w:rPr>
          <w:rFonts w:ascii="Book Antiqua"/>
          <w:color w:val="231F20"/>
          <w:spacing w:val="6"/>
          <w:sz w:val="16"/>
        </w:rPr>
        <w:t xml:space="preserve"> </w:t>
      </w:r>
      <w:r w:rsidRPr="00D13A10">
        <w:rPr>
          <w:rFonts w:ascii="Book Antiqua"/>
          <w:color w:val="231F20"/>
          <w:sz w:val="16"/>
        </w:rPr>
        <w:t>vision</w:t>
      </w:r>
      <w:r w:rsidRPr="00D13A10">
        <w:rPr>
          <w:rFonts w:ascii="Book Antiqua"/>
          <w:color w:val="231F20"/>
          <w:spacing w:val="6"/>
          <w:sz w:val="16"/>
        </w:rPr>
        <w:t xml:space="preserve"> </w:t>
      </w:r>
      <w:r w:rsidRPr="00D13A10">
        <w:rPr>
          <w:rFonts w:ascii="Book Antiqua"/>
          <w:color w:val="231F20"/>
          <w:sz w:val="16"/>
        </w:rPr>
        <w:t>of</w:t>
      </w:r>
      <w:r w:rsidRPr="00D13A10">
        <w:rPr>
          <w:rFonts w:ascii="Book Antiqua"/>
          <w:color w:val="231F20"/>
          <w:spacing w:val="6"/>
          <w:sz w:val="16"/>
        </w:rPr>
        <w:t xml:space="preserve"> </w:t>
      </w:r>
      <w:r w:rsidRPr="00D13A10">
        <w:rPr>
          <w:rFonts w:ascii="Book Antiqua"/>
          <w:color w:val="231F20"/>
          <w:sz w:val="16"/>
        </w:rPr>
        <w:t>the</w:t>
      </w:r>
      <w:r w:rsidRPr="00D13A10">
        <w:rPr>
          <w:rFonts w:ascii="Book Antiqua"/>
          <w:color w:val="231F20"/>
          <w:spacing w:val="6"/>
          <w:sz w:val="16"/>
        </w:rPr>
        <w:t xml:space="preserve"> </w:t>
      </w:r>
      <w:r w:rsidRPr="00D13A10">
        <w:rPr>
          <w:rFonts w:ascii="Book Antiqua"/>
          <w:color w:val="231F20"/>
          <w:sz w:val="16"/>
        </w:rPr>
        <w:t>world</w:t>
      </w:r>
      <w:r w:rsidRPr="00D13A10">
        <w:rPr>
          <w:rFonts w:ascii="Book Antiqua"/>
          <w:color w:val="231F20"/>
          <w:spacing w:val="6"/>
          <w:sz w:val="16"/>
        </w:rPr>
        <w:t xml:space="preserve"> </w:t>
      </w:r>
      <w:r w:rsidRPr="00D13A10">
        <w:rPr>
          <w:rFonts w:ascii="Book Antiqua"/>
          <w:color w:val="231F20"/>
          <w:sz w:val="16"/>
        </w:rPr>
        <w:t>that</w:t>
      </w:r>
      <w:r w:rsidRPr="00D13A10">
        <w:rPr>
          <w:rFonts w:ascii="Book Antiqua"/>
          <w:color w:val="231F20"/>
          <w:spacing w:val="6"/>
          <w:sz w:val="16"/>
        </w:rPr>
        <w:t xml:space="preserve"> </w:t>
      </w:r>
      <w:r w:rsidRPr="00D13A10">
        <w:rPr>
          <w:rFonts w:ascii="Book Antiqua"/>
          <w:color w:val="231F20"/>
          <w:spacing w:val="-2"/>
          <w:sz w:val="16"/>
        </w:rPr>
        <w:t>repro-</w:t>
      </w:r>
      <w:r w:rsidRPr="00D13A10">
        <w:rPr>
          <w:rFonts w:ascii="Book Antiqua"/>
          <w:color w:val="231F20"/>
          <w:spacing w:val="21"/>
          <w:sz w:val="16"/>
        </w:rPr>
        <w:t xml:space="preserve"> </w:t>
      </w:r>
      <w:r w:rsidRPr="00D13A10">
        <w:rPr>
          <w:rFonts w:ascii="Book Antiqua"/>
          <w:color w:val="231F20"/>
          <w:sz w:val="16"/>
        </w:rPr>
        <w:t>duces</w:t>
      </w:r>
      <w:r w:rsidRPr="00D13A10">
        <w:rPr>
          <w:rFonts w:ascii="Book Antiqua"/>
          <w:color w:val="231F20"/>
          <w:spacing w:val="-10"/>
          <w:sz w:val="16"/>
        </w:rPr>
        <w:t xml:space="preserve"> </w:t>
      </w:r>
      <w:r w:rsidRPr="00D13A10">
        <w:rPr>
          <w:rFonts w:ascii="Book Antiqua"/>
          <w:color w:val="231F20"/>
          <w:sz w:val="16"/>
        </w:rPr>
        <w:t>existing</w:t>
      </w:r>
      <w:r w:rsidRPr="00D13A10">
        <w:rPr>
          <w:rFonts w:ascii="Book Antiqua"/>
          <w:color w:val="231F20"/>
          <w:spacing w:val="-10"/>
          <w:sz w:val="16"/>
        </w:rPr>
        <w:t xml:space="preserve"> </w:t>
      </w:r>
      <w:r w:rsidRPr="00D13A10">
        <w:rPr>
          <w:rFonts w:ascii="Book Antiqua"/>
          <w:color w:val="231F20"/>
          <w:sz w:val="16"/>
        </w:rPr>
        <w:t>social</w:t>
      </w:r>
      <w:r w:rsidRPr="00D13A10">
        <w:rPr>
          <w:rFonts w:ascii="Book Antiqua"/>
          <w:color w:val="231F20"/>
          <w:spacing w:val="-10"/>
          <w:sz w:val="16"/>
        </w:rPr>
        <w:t xml:space="preserve"> </w:t>
      </w:r>
      <w:r w:rsidRPr="00D13A10">
        <w:rPr>
          <w:rFonts w:ascii="Book Antiqua"/>
          <w:color w:val="231F20"/>
          <w:spacing w:val="-1"/>
          <w:sz w:val="16"/>
        </w:rPr>
        <w:t>relationships</w:t>
      </w:r>
      <w:r w:rsidRPr="00D13A10">
        <w:rPr>
          <w:rFonts w:ascii="Book Antiqua"/>
          <w:color w:val="231F20"/>
          <w:spacing w:val="-10"/>
          <w:sz w:val="16"/>
        </w:rPr>
        <w:t xml:space="preserve"> </w:t>
      </w:r>
      <w:r w:rsidRPr="00D13A10">
        <w:rPr>
          <w:rFonts w:ascii="Book Antiqua"/>
          <w:color w:val="231F20"/>
          <w:sz w:val="16"/>
        </w:rPr>
        <w:t>by</w:t>
      </w:r>
      <w:r w:rsidRPr="00D13A10">
        <w:rPr>
          <w:rFonts w:ascii="Book Antiqua"/>
          <w:color w:val="231F20"/>
          <w:spacing w:val="-10"/>
          <w:sz w:val="16"/>
        </w:rPr>
        <w:t xml:space="preserve"> </w:t>
      </w:r>
      <w:r w:rsidRPr="00D13A10">
        <w:rPr>
          <w:rFonts w:ascii="Book Antiqua"/>
          <w:color w:val="231F20"/>
          <w:sz w:val="16"/>
        </w:rPr>
        <w:t>inhibiting</w:t>
      </w:r>
      <w:r w:rsidRPr="00D13A10">
        <w:rPr>
          <w:rFonts w:ascii="Book Antiqua"/>
          <w:color w:val="231F20"/>
          <w:spacing w:val="-10"/>
          <w:sz w:val="16"/>
        </w:rPr>
        <w:t xml:space="preserve"> </w:t>
      </w:r>
      <w:r w:rsidRPr="00D13A10">
        <w:rPr>
          <w:rFonts w:ascii="Book Antiqua"/>
          <w:color w:val="231F20"/>
          <w:sz w:val="16"/>
        </w:rPr>
        <w:t>the</w:t>
      </w:r>
      <w:r w:rsidRPr="00D13A10">
        <w:rPr>
          <w:rFonts w:ascii="Book Antiqua"/>
          <w:color w:val="231F20"/>
          <w:spacing w:val="-10"/>
          <w:sz w:val="16"/>
        </w:rPr>
        <w:t xml:space="preserve"> </w:t>
      </w:r>
      <w:r w:rsidRPr="00D13A10">
        <w:rPr>
          <w:rFonts w:ascii="Book Antiqua"/>
          <w:color w:val="231F20"/>
          <w:sz w:val="16"/>
        </w:rPr>
        <w:t>possibility</w:t>
      </w:r>
      <w:r w:rsidRPr="00D13A10">
        <w:rPr>
          <w:rFonts w:ascii="Book Antiqua"/>
          <w:color w:val="231F20"/>
          <w:spacing w:val="-10"/>
          <w:sz w:val="16"/>
        </w:rPr>
        <w:t xml:space="preserve"> </w:t>
      </w:r>
      <w:r w:rsidRPr="00D13A10">
        <w:rPr>
          <w:rFonts w:ascii="Book Antiqua"/>
          <w:color w:val="231F20"/>
          <w:sz w:val="16"/>
        </w:rPr>
        <w:t>of</w:t>
      </w:r>
      <w:r w:rsidRPr="00D13A10">
        <w:rPr>
          <w:rFonts w:ascii="Book Antiqua"/>
          <w:color w:val="231F20"/>
          <w:spacing w:val="-10"/>
          <w:sz w:val="16"/>
        </w:rPr>
        <w:t xml:space="preserve"> </w:t>
      </w:r>
      <w:r w:rsidRPr="00D13A10">
        <w:rPr>
          <w:rFonts w:ascii="Book Antiqua"/>
          <w:color w:val="231F20"/>
          <w:spacing w:val="-1"/>
          <w:sz w:val="16"/>
        </w:rPr>
        <w:t>realizing</w:t>
      </w:r>
      <w:r w:rsidRPr="00D13A10">
        <w:rPr>
          <w:rFonts w:ascii="Book Antiqua"/>
          <w:color w:val="231F20"/>
          <w:spacing w:val="-10"/>
          <w:sz w:val="16"/>
        </w:rPr>
        <w:t xml:space="preserve"> </w:t>
      </w:r>
      <w:r w:rsidRPr="00D13A10">
        <w:rPr>
          <w:rFonts w:ascii="Book Antiqua"/>
          <w:color w:val="231F20"/>
          <w:sz w:val="16"/>
        </w:rPr>
        <w:t>or</w:t>
      </w:r>
      <w:r w:rsidRPr="00D13A10">
        <w:rPr>
          <w:rFonts w:ascii="Book Antiqua"/>
          <w:color w:val="231F20"/>
          <w:spacing w:val="29"/>
          <w:sz w:val="16"/>
        </w:rPr>
        <w:t xml:space="preserve"> </w:t>
      </w:r>
      <w:r w:rsidRPr="00D13A10">
        <w:rPr>
          <w:rFonts w:ascii="Book Antiqua"/>
          <w:color w:val="231F20"/>
          <w:sz w:val="16"/>
        </w:rPr>
        <w:t xml:space="preserve">even imagining alternative </w:t>
      </w:r>
      <w:r w:rsidRPr="00D13A10">
        <w:rPr>
          <w:rFonts w:ascii="Book Antiqua"/>
          <w:color w:val="231F20"/>
          <w:spacing w:val="-1"/>
          <w:sz w:val="16"/>
        </w:rPr>
        <w:t>realities.</w:t>
      </w:r>
      <w:r w:rsidRPr="00D13A10">
        <w:rPr>
          <w:rFonts w:ascii="Book Antiqua"/>
          <w:color w:val="231F20"/>
          <w:sz w:val="16"/>
        </w:rPr>
        <w:t xml:space="preserve"> (p. 4)</w:t>
      </w:r>
    </w:p>
    <w:p w:rsidR="00462051" w:rsidRPr="00D13A10" w:rsidRDefault="00462051" w:rsidP="00462051">
      <w:pPr>
        <w:spacing w:before="53" w:line="220" w:lineRule="exact"/>
        <w:ind w:right="1397"/>
        <w:jc w:val="both"/>
        <w:rPr>
          <w:rFonts w:ascii="Book Antiqua" w:eastAsia="Book Antiqua" w:hAnsi="Book Antiqua" w:cs="Book Antiqua"/>
          <w:sz w:val="16"/>
          <w:szCs w:val="18"/>
        </w:rPr>
      </w:pPr>
    </w:p>
    <w:p w:rsidR="00462051" w:rsidRDefault="00462051" w:rsidP="00B108D0">
      <w:pPr>
        <w:pStyle w:val="Heading4"/>
      </w:pPr>
      <w:r>
        <w:t>Objectivity not impossible – recognizing influences can guide accurate descriptions of reality</w:t>
      </w:r>
    </w:p>
    <w:p w:rsidR="00462051" w:rsidRPr="00A84BB8" w:rsidRDefault="00462051" w:rsidP="00462051">
      <w:r w:rsidRPr="00A84BB8">
        <w:rPr>
          <w:rStyle w:val="Style13ptBold"/>
        </w:rPr>
        <w:t>Ryan 9</w:t>
      </w:r>
      <w:r>
        <w:t xml:space="preserve"> (Michael, Professor of Communication at University of Houston “Journal of Mass Media Ethics:¶ Exploring Questions of Media¶ Morality”,  November 17, Journal of Mass Media Ethics, http://www.tandfonline.com/doi/pdf/10.1207/S15327728JMME1601_2#.U8gtevldWSo)//DLG</w:t>
      </w:r>
    </w:p>
    <w:p w:rsidR="00462051" w:rsidRPr="005D38DA" w:rsidRDefault="00462051" w:rsidP="00462051">
      <w:r w:rsidRPr="004412E0">
        <w:rPr>
          <w:rStyle w:val="StyleUnderline"/>
        </w:rPr>
        <w:t>Journalism has not escaped the influence of the relativists</w:t>
      </w:r>
      <w:r w:rsidRPr="005D38DA">
        <w:t xml:space="preserve"> (e.g., Altheide, 1976; Harding, 1991; Longino, 1990; Shoemaker &amp; Reese, 1991), who argue that </w:t>
      </w:r>
      <w:r w:rsidRPr="004412E0">
        <w:rPr>
          <w:rStyle w:val="StyleUnderline"/>
        </w:rPr>
        <w:t>absolutes do not exist in knowledge, morals, or values</w:t>
      </w:r>
      <w:r w:rsidRPr="005D38DA">
        <w:t xml:space="preserve">; that </w:t>
      </w:r>
      <w:r w:rsidRPr="004412E0">
        <w:rPr>
          <w:rStyle w:val="StyleUnderline"/>
        </w:rPr>
        <w:t>objectivity is not achievable</w:t>
      </w:r>
      <w:r w:rsidRPr="005D38DA">
        <w:t xml:space="preserve">; and that </w:t>
      </w:r>
      <w:r w:rsidRPr="004412E0">
        <w:rPr>
          <w:rStyle w:val="StyleUnderline"/>
        </w:rPr>
        <w:t>objectivity is not a useful goal</w:t>
      </w:r>
      <w:r w:rsidRPr="005D38DA">
        <w:t>. A foundation for the relativist critique is the social constructivist view, which holds as its “first principle that the standards of evaluation of truth, ratio- nality, success, and progressiveness are relative to a culture’s assumptions and that the ways of seeing further vary with gender, class, race, and caste in any given culture” (Nanda, 1998, p. 287).4</w:t>
      </w:r>
      <w:r w:rsidRPr="00AC5C20">
        <w:rPr>
          <w:sz w:val="12"/>
        </w:rPr>
        <w:t xml:space="preserve">¶ </w:t>
      </w:r>
      <w:r w:rsidRPr="004412E0">
        <w:rPr>
          <w:rStyle w:val="StyleUnderline"/>
        </w:rPr>
        <w:t>Reporters and editors are conditioned by many factors</w:t>
      </w:r>
      <w:r w:rsidRPr="005D38DA">
        <w:t xml:space="preserve"> (e.g., gender, cir- cumstance, education), which, when coupled with the need to be selective in choosing stories and details for </w:t>
      </w:r>
      <w:r w:rsidRPr="005D38DA">
        <w:lastRenderedPageBreak/>
        <w:t>stories, make it impossible for reporters and editors to be objective, Merrill (1984) argued. In short,</w:t>
      </w:r>
      <w:r w:rsidRPr="00AC5C20">
        <w:rPr>
          <w:sz w:val="12"/>
        </w:rPr>
        <w:t xml:space="preserve">¶ </w:t>
      </w:r>
      <w:r w:rsidRPr="005D38DA">
        <w:t>objectivity is little more in substance than rhetoric, since the reporter is bound to accept the basic institutions of his society (the family, private enterprise, the corporations, the political system, etc.), and therefore sees society only in terms of them. (Smith, 1980, p. 65)</w:t>
      </w:r>
      <w:r w:rsidRPr="00AC5C20">
        <w:rPr>
          <w:sz w:val="12"/>
        </w:rPr>
        <w:t xml:space="preserve">¶ </w:t>
      </w:r>
      <w:r w:rsidRPr="005D38DA">
        <w:t xml:space="preserve">Comment. One need only read James Weldon Johnson’s (1927) The Au- tobiography of an Ex-Coloured Man to understand that </w:t>
      </w:r>
      <w:r w:rsidRPr="004412E0">
        <w:rPr>
          <w:rStyle w:val="StyleUnderline"/>
        </w:rPr>
        <w:t>reality can be and is so- cially constructed.</w:t>
      </w:r>
      <w:r w:rsidRPr="005D38DA">
        <w:t xml:space="preserve"> </w:t>
      </w:r>
      <w:r w:rsidRPr="004412E0">
        <w:rPr>
          <w:rStyle w:val="StyleUnderline"/>
        </w:rPr>
        <w:t>However</w:t>
      </w:r>
      <w:r w:rsidRPr="005D38DA">
        <w:t xml:space="preserve">, critics who argue that objectivity is a myth miss two important points: (a) </w:t>
      </w:r>
      <w:r w:rsidRPr="004412E0">
        <w:rPr>
          <w:rStyle w:val="StyleUnderline"/>
        </w:rPr>
        <w:t>An observer who tries to be objective, who recognizes</w:t>
      </w:r>
      <w:r w:rsidRPr="005D38DA">
        <w:t xml:space="preserve"> personal and environmental </w:t>
      </w:r>
      <w:r w:rsidRPr="004412E0">
        <w:rPr>
          <w:rStyle w:val="StyleUnderline"/>
        </w:rPr>
        <w:t>influences and limitations and tries to transcend them, can describe reality with reasonable accuracy</w:t>
      </w:r>
      <w:r w:rsidRPr="005D38DA">
        <w:t xml:space="preserve">, </w:t>
      </w:r>
      <w:r w:rsidRPr="004412E0">
        <w:rPr>
          <w:rStyle w:val="StyleUnderline"/>
        </w:rPr>
        <w:t>and</w:t>
      </w:r>
      <w:r w:rsidRPr="00AC5C20">
        <w:rPr>
          <w:sz w:val="12"/>
        </w:rPr>
        <w:t xml:space="preserve">¶ </w:t>
      </w:r>
      <w:r w:rsidRPr="005D38DA">
        <w:t xml:space="preserve">(b) an observer who tries to be objective </w:t>
      </w:r>
      <w:r w:rsidRPr="004412E0">
        <w:rPr>
          <w:rStyle w:val="StyleUnderline"/>
        </w:rPr>
        <w:t>will reconstruct reality more accu- rately than one who allows a personal agenda to influence strategic deci- sions</w:t>
      </w:r>
      <w:r w:rsidRPr="005D38DA">
        <w:t>. Indeed, the latter might well construct a “perceived reality” that has little or nothing to do with real life.</w:t>
      </w:r>
    </w:p>
    <w:p w:rsidR="00462051" w:rsidRPr="00911917" w:rsidRDefault="005E052A" w:rsidP="00462051">
      <w:pPr>
        <w:pStyle w:val="Heading3"/>
      </w:pPr>
      <w:r>
        <w:lastRenderedPageBreak/>
        <w:t>objectivism – scientific m</w:t>
      </w:r>
      <w:r w:rsidR="00462051">
        <w:t>ethod</w:t>
      </w:r>
    </w:p>
    <w:p w:rsidR="00462051" w:rsidRDefault="00462051" w:rsidP="00B108D0">
      <w:pPr>
        <w:pStyle w:val="Heading4"/>
      </w:pPr>
      <w:r>
        <w:t>Scientific method disproves science relativism – carbon dating proves</w:t>
      </w:r>
    </w:p>
    <w:p w:rsidR="00462051" w:rsidRPr="00E055D2" w:rsidRDefault="00462051" w:rsidP="00462051">
      <w:r w:rsidRPr="006E7461">
        <w:rPr>
          <w:rStyle w:val="Style13ptBold"/>
        </w:rPr>
        <w:t>Van</w:t>
      </w:r>
      <w:r w:rsidRPr="00E055D2">
        <w:rPr>
          <w:rStyle w:val="Style13ptBold"/>
        </w:rPr>
        <w:t xml:space="preserve"> Themaat 89</w:t>
      </w:r>
      <w:r w:rsidRPr="00E055D2">
        <w:t xml:space="preserve"> (W. A. Verloren, “Universal or Culture-Bound Science?</w:t>
      </w:r>
      <w:r>
        <w:t xml:space="preserve">”, Journal for General Philosophy of Science, </w:t>
      </w:r>
      <w:r w:rsidRPr="00E055D2">
        <w:t>http:/</w:t>
      </w:r>
      <w:r>
        <w:t>/www.jstor.org/stable/25170833)//DLG</w:t>
      </w:r>
    </w:p>
    <w:p w:rsidR="00462051" w:rsidRPr="00126921" w:rsidRDefault="00462051" w:rsidP="00462051">
      <w:pPr>
        <w:rPr>
          <w:sz w:val="16"/>
        </w:rPr>
      </w:pPr>
      <w:r w:rsidRPr="007B1191">
        <w:rPr>
          <w:rStyle w:val="StyleUnderline"/>
        </w:rPr>
        <w:t>It is sometimes asserted</w:t>
      </w:r>
      <w:r w:rsidRPr="00126921">
        <w:rPr>
          <w:sz w:val="16"/>
        </w:rPr>
        <w:t xml:space="preserve"> that </w:t>
      </w:r>
      <w:r w:rsidRPr="007B1191">
        <w:rPr>
          <w:rStyle w:val="StyleUnderline"/>
        </w:rPr>
        <w:t xml:space="preserve">a relativistic philosophy of science would be </w:t>
      </w:r>
      <w:r w:rsidRPr="00126921">
        <w:rPr>
          <w:rStyle w:val="StyleUnderline"/>
          <w:sz w:val="12"/>
          <w:u w:val="none"/>
        </w:rPr>
        <w:t>¶</w:t>
      </w:r>
      <w:r w:rsidRPr="00103C24">
        <w:rPr>
          <w:rStyle w:val="StyleUnderline"/>
          <w:sz w:val="12"/>
        </w:rPr>
        <w:t xml:space="preserve"> </w:t>
      </w:r>
      <w:r w:rsidRPr="007B1191">
        <w:rPr>
          <w:rStyle w:val="StyleUnderline"/>
        </w:rPr>
        <w:t>more fertile</w:t>
      </w:r>
      <w:r w:rsidRPr="00126921">
        <w:rPr>
          <w:sz w:val="16"/>
        </w:rPr>
        <w:t xml:space="preserve"> for practicing the history of science, </w:t>
      </w:r>
      <w:r w:rsidRPr="007B1191">
        <w:rPr>
          <w:rStyle w:val="StyleUnderline"/>
        </w:rPr>
        <w:t xml:space="preserve">because it would put all </w:t>
      </w:r>
      <w:r w:rsidRPr="00126921">
        <w:rPr>
          <w:rStyle w:val="StyleUnderline"/>
          <w:sz w:val="12"/>
          <w:u w:val="none"/>
        </w:rPr>
        <w:t>¶</w:t>
      </w:r>
      <w:r w:rsidRPr="00103C24">
        <w:rPr>
          <w:rStyle w:val="StyleUnderline"/>
          <w:sz w:val="12"/>
        </w:rPr>
        <w:t xml:space="preserve"> </w:t>
      </w:r>
      <w:r w:rsidRPr="007B1191">
        <w:rPr>
          <w:rStyle w:val="StyleUnderline"/>
        </w:rPr>
        <w:t>scientific opinions</w:t>
      </w:r>
      <w:r w:rsidRPr="00126921">
        <w:rPr>
          <w:sz w:val="16"/>
        </w:rPr>
        <w:t xml:space="preserve">, whether those of the present or those of the past, whether </w:t>
      </w:r>
      <w:r w:rsidRPr="00126921">
        <w:rPr>
          <w:sz w:val="12"/>
        </w:rPr>
        <w:t>¶</w:t>
      </w:r>
      <w:r w:rsidRPr="00126921">
        <w:rPr>
          <w:sz w:val="16"/>
        </w:rPr>
        <w:t xml:space="preserve"> those of our own civilization or those of foreign civilizations, </w:t>
      </w:r>
      <w:r w:rsidRPr="007B1191">
        <w:rPr>
          <w:rStyle w:val="StyleUnderline"/>
        </w:rPr>
        <w:t xml:space="preserve">on an equal </w:t>
      </w:r>
      <w:r w:rsidRPr="00126921">
        <w:rPr>
          <w:rStyle w:val="StyleUnderline"/>
          <w:sz w:val="12"/>
          <w:u w:val="none"/>
        </w:rPr>
        <w:t>¶</w:t>
      </w:r>
      <w:r w:rsidRPr="00103C24">
        <w:rPr>
          <w:rStyle w:val="StyleUnderline"/>
          <w:sz w:val="12"/>
        </w:rPr>
        <w:t xml:space="preserve"> </w:t>
      </w:r>
      <w:r w:rsidRPr="007B1191">
        <w:rPr>
          <w:rStyle w:val="StyleUnderline"/>
        </w:rPr>
        <w:t>footing</w:t>
      </w:r>
      <w:r w:rsidRPr="00126921">
        <w:rPr>
          <w:sz w:val="16"/>
        </w:rPr>
        <w:t xml:space="preserve">. In reality, all history of science is based on the supposition, not that </w:t>
      </w:r>
      <w:r w:rsidRPr="00126921">
        <w:rPr>
          <w:sz w:val="12"/>
        </w:rPr>
        <w:t>¶</w:t>
      </w:r>
      <w:r w:rsidRPr="00126921">
        <w:rPr>
          <w:sz w:val="16"/>
        </w:rPr>
        <w:t xml:space="preserve"> the present scientists know everything better than the scientists of the past, but </w:t>
      </w:r>
      <w:r w:rsidRPr="00126921">
        <w:rPr>
          <w:sz w:val="12"/>
        </w:rPr>
        <w:t>¶</w:t>
      </w:r>
      <w:r w:rsidRPr="00126921">
        <w:rPr>
          <w:sz w:val="16"/>
        </w:rPr>
        <w:t xml:space="preserve"> that </w:t>
      </w:r>
      <w:r w:rsidRPr="007B1191">
        <w:rPr>
          <w:rStyle w:val="StyleUnderline"/>
        </w:rPr>
        <w:t>all scientists</w:t>
      </w:r>
      <w:r w:rsidRPr="00126921">
        <w:rPr>
          <w:sz w:val="16"/>
        </w:rPr>
        <w:t xml:space="preserve">, present or past, </w:t>
      </w:r>
      <w:r w:rsidRPr="007B1191">
        <w:rPr>
          <w:rStyle w:val="StyleUnderline"/>
        </w:rPr>
        <w:t>deal with parts of the same natural reality</w:t>
      </w:r>
      <w:r w:rsidRPr="00126921">
        <w:rPr>
          <w:sz w:val="16"/>
        </w:rPr>
        <w:t xml:space="preserve">, </w:t>
      </w:r>
      <w:r w:rsidRPr="00126921">
        <w:rPr>
          <w:sz w:val="12"/>
        </w:rPr>
        <w:t>¶</w:t>
      </w:r>
      <w:r w:rsidRPr="00126921">
        <w:rPr>
          <w:sz w:val="16"/>
        </w:rPr>
        <w:t xml:space="preserve"> and that therefore </w:t>
      </w:r>
      <w:r w:rsidRPr="007B1191">
        <w:rPr>
          <w:rStyle w:val="StyleUnderline"/>
        </w:rPr>
        <w:t xml:space="preserve">our independent knowledge of the subjectmatter of the </w:t>
      </w:r>
      <w:r w:rsidRPr="00126921">
        <w:rPr>
          <w:rStyle w:val="StyleUnderline"/>
          <w:sz w:val="12"/>
          <w:u w:val="none"/>
        </w:rPr>
        <w:t>¶</w:t>
      </w:r>
      <w:r w:rsidRPr="00103C24">
        <w:rPr>
          <w:rStyle w:val="StyleUnderline"/>
          <w:sz w:val="12"/>
        </w:rPr>
        <w:t xml:space="preserve"> </w:t>
      </w:r>
      <w:r w:rsidRPr="007B1191">
        <w:rPr>
          <w:rStyle w:val="StyleUnderline"/>
        </w:rPr>
        <w:t>science</w:t>
      </w:r>
      <w:r w:rsidRPr="00126921">
        <w:rPr>
          <w:sz w:val="16"/>
        </w:rPr>
        <w:t xml:space="preserve"> </w:t>
      </w:r>
      <w:r w:rsidRPr="007B1191">
        <w:rPr>
          <w:rStyle w:val="StyleUnderline"/>
        </w:rPr>
        <w:t>whose</w:t>
      </w:r>
      <w:r w:rsidRPr="00126921">
        <w:rPr>
          <w:sz w:val="16"/>
        </w:rPr>
        <w:t xml:space="preserve"> </w:t>
      </w:r>
      <w:r w:rsidRPr="007B1191">
        <w:rPr>
          <w:rStyle w:val="StyleUnderline"/>
        </w:rPr>
        <w:t xml:space="preserve">history is studied is indispensable to make sense of the ancient </w:t>
      </w:r>
      <w:r w:rsidRPr="00126921">
        <w:rPr>
          <w:rStyle w:val="StyleUnderline"/>
          <w:sz w:val="12"/>
          <w:u w:val="none"/>
        </w:rPr>
        <w:t>¶</w:t>
      </w:r>
      <w:r w:rsidRPr="00103C24">
        <w:rPr>
          <w:rStyle w:val="StyleUnderline"/>
          <w:sz w:val="12"/>
        </w:rPr>
        <w:t xml:space="preserve"> </w:t>
      </w:r>
      <w:r w:rsidRPr="007B1191">
        <w:rPr>
          <w:rStyle w:val="StyleUnderline"/>
        </w:rPr>
        <w:t>scientific writings</w:t>
      </w:r>
      <w:r w:rsidRPr="00126921">
        <w:rPr>
          <w:sz w:val="16"/>
        </w:rPr>
        <w:t xml:space="preserve">, to identify the objects treated. A historian of astronomy </w:t>
      </w:r>
      <w:r w:rsidRPr="00126921">
        <w:rPr>
          <w:sz w:val="12"/>
        </w:rPr>
        <w:t>¶</w:t>
      </w:r>
      <w:r w:rsidRPr="00126921">
        <w:rPr>
          <w:sz w:val="16"/>
        </w:rPr>
        <w:t xml:space="preserve"> tries to identify celestial objects mentioned in ancient astronomic writings with </w:t>
      </w:r>
      <w:r w:rsidRPr="00126921">
        <w:rPr>
          <w:sz w:val="12"/>
        </w:rPr>
        <w:t>¶</w:t>
      </w:r>
      <w:r w:rsidRPr="00126921">
        <w:rPr>
          <w:sz w:val="16"/>
        </w:rPr>
        <w:t xml:space="preserve"> celestial objects known to modern astronomy (since it is known that most </w:t>
      </w:r>
      <w:r w:rsidRPr="00126921">
        <w:rPr>
          <w:sz w:val="12"/>
        </w:rPr>
        <w:t>¶</w:t>
      </w:r>
      <w:r w:rsidRPr="00126921">
        <w:rPr>
          <w:sz w:val="16"/>
        </w:rPr>
        <w:t xml:space="preserve"> celestial objects remain the same over very long periods), or otherwise to </w:t>
      </w:r>
      <w:r w:rsidRPr="00126921">
        <w:rPr>
          <w:sz w:val="12"/>
        </w:rPr>
        <w:t>¶</w:t>
      </w:r>
      <w:r w:rsidRPr="00126921">
        <w:rPr>
          <w:sz w:val="16"/>
        </w:rPr>
        <w:t xml:space="preserve"> classify them under species of objects known to modern astronomy (in the case </w:t>
      </w:r>
      <w:r w:rsidRPr="00126921">
        <w:rPr>
          <w:sz w:val="12"/>
        </w:rPr>
        <w:t>¶</w:t>
      </w:r>
      <w:r w:rsidRPr="00126921">
        <w:rPr>
          <w:sz w:val="16"/>
        </w:rPr>
        <w:t xml:space="preserve"> of novas, supernovas and sunspots). A historian of biology tries to identify </w:t>
      </w:r>
      <w:r w:rsidRPr="00126921">
        <w:rPr>
          <w:sz w:val="12"/>
        </w:rPr>
        <w:t>¶</w:t>
      </w:r>
      <w:r w:rsidRPr="00126921">
        <w:rPr>
          <w:sz w:val="16"/>
        </w:rPr>
        <w:t xml:space="preserve"> plants and animals described by ancient writers, if possible, with still existing </w:t>
      </w:r>
      <w:r w:rsidRPr="00126921">
        <w:rPr>
          <w:sz w:val="12"/>
        </w:rPr>
        <w:t>¶</w:t>
      </w:r>
      <w:r w:rsidRPr="00126921">
        <w:rPr>
          <w:sz w:val="16"/>
        </w:rPr>
        <w:t xml:space="preserve"> plants and animals. In this case, of course, it is possible that the species of </w:t>
      </w:r>
      <w:r w:rsidRPr="00126921">
        <w:rPr>
          <w:sz w:val="12"/>
        </w:rPr>
        <w:t>¶</w:t>
      </w:r>
      <w:r w:rsidRPr="00126921">
        <w:rPr>
          <w:sz w:val="16"/>
        </w:rPr>
        <w:t xml:space="preserve"> plants and animals mentioned have since become extinct, as occurred e.g. </w:t>
      </w:r>
      <w:r w:rsidRPr="00126921">
        <w:rPr>
          <w:sz w:val="12"/>
        </w:rPr>
        <w:t>¶</w:t>
      </w:r>
      <w:r w:rsidRPr="00126921">
        <w:rPr>
          <w:sz w:val="16"/>
        </w:rPr>
        <w:t xml:space="preserve"> to </w:t>
      </w:r>
      <w:r w:rsidRPr="00126921">
        <w:rPr>
          <w:sz w:val="12"/>
        </w:rPr>
        <w:t>¶</w:t>
      </w:r>
      <w:r w:rsidRPr="00126921">
        <w:rPr>
          <w:sz w:val="16"/>
        </w:rPr>
        <w:t xml:space="preserve"> the dodo. In this case their descriptions in ancient writings, together with their </w:t>
      </w:r>
      <w:r w:rsidRPr="00126921">
        <w:rPr>
          <w:sz w:val="12"/>
        </w:rPr>
        <w:t>¶</w:t>
      </w:r>
      <w:r w:rsidRPr="00126921">
        <w:rPr>
          <w:sz w:val="16"/>
        </w:rPr>
        <w:t xml:space="preserve"> remainders, are our only source of information about these plants and animals. </w:t>
      </w:r>
      <w:r w:rsidRPr="00126921">
        <w:rPr>
          <w:sz w:val="12"/>
        </w:rPr>
        <w:t>¶</w:t>
      </w:r>
      <w:r w:rsidRPr="00126921">
        <w:rPr>
          <w:sz w:val="16"/>
        </w:rPr>
        <w:t xml:space="preserve"> Also for a more fundamental reason </w:t>
      </w:r>
      <w:r w:rsidRPr="007B1191">
        <w:rPr>
          <w:rStyle w:val="StyleUnderline"/>
        </w:rPr>
        <w:t>the history of science is</w:t>
      </w:r>
      <w:r w:rsidRPr="00126921">
        <w:rPr>
          <w:sz w:val="16"/>
        </w:rPr>
        <w:t xml:space="preserve"> always </w:t>
      </w:r>
      <w:r w:rsidRPr="00126921">
        <w:rPr>
          <w:sz w:val="12"/>
        </w:rPr>
        <w:t>¶</w:t>
      </w:r>
      <w:r w:rsidRPr="00126921">
        <w:rPr>
          <w:sz w:val="16"/>
        </w:rPr>
        <w:t xml:space="preserve"> </w:t>
      </w:r>
      <w:r w:rsidRPr="007B1191">
        <w:rPr>
          <w:rStyle w:val="StyleUnderline"/>
        </w:rPr>
        <w:t>dependent on modern natural science and</w:t>
      </w:r>
      <w:r w:rsidRPr="00126921">
        <w:rPr>
          <w:sz w:val="16"/>
        </w:rPr>
        <w:t xml:space="preserve"> thus implicitly </w:t>
      </w:r>
      <w:r w:rsidRPr="007B1191">
        <w:rPr>
          <w:rStyle w:val="StyleUnderline"/>
        </w:rPr>
        <w:t xml:space="preserve">presupposes the </w:t>
      </w:r>
      <w:r w:rsidRPr="00126921">
        <w:rPr>
          <w:rStyle w:val="StyleUnderline"/>
          <w:sz w:val="12"/>
          <w:u w:val="none"/>
        </w:rPr>
        <w:t>¶</w:t>
      </w:r>
      <w:r w:rsidRPr="00103C24">
        <w:rPr>
          <w:rStyle w:val="StyleUnderline"/>
          <w:sz w:val="12"/>
        </w:rPr>
        <w:t xml:space="preserve"> </w:t>
      </w:r>
      <w:r w:rsidRPr="007B1191">
        <w:rPr>
          <w:rStyle w:val="StyleUnderline"/>
        </w:rPr>
        <w:t>existence of absolute norms for the nearness of science to truth</w:t>
      </w:r>
      <w:r w:rsidRPr="00126921">
        <w:rPr>
          <w:sz w:val="16"/>
        </w:rPr>
        <w:t xml:space="preserve">. The findings </w:t>
      </w:r>
      <w:r w:rsidRPr="00126921">
        <w:rPr>
          <w:sz w:val="12"/>
        </w:rPr>
        <w:t>¶</w:t>
      </w:r>
      <w:r w:rsidRPr="00126921">
        <w:rPr>
          <w:sz w:val="16"/>
        </w:rPr>
        <w:t xml:space="preserve"> of scientists of the past are known to us only by their material remainders, </w:t>
      </w:r>
      <w:r w:rsidRPr="00126921">
        <w:rPr>
          <w:sz w:val="12"/>
        </w:rPr>
        <w:t>¶</w:t>
      </w:r>
      <w:r w:rsidRPr="00126921">
        <w:rPr>
          <w:sz w:val="16"/>
        </w:rPr>
        <w:t xml:space="preserve"> either writings or pictures or scientific instruments. </w:t>
      </w:r>
      <w:r w:rsidRPr="007B1191">
        <w:rPr>
          <w:rStyle w:val="StyleUnderline"/>
        </w:rPr>
        <w:t xml:space="preserve">In order to fully utilize the </w:t>
      </w:r>
      <w:r w:rsidRPr="00126921">
        <w:rPr>
          <w:rStyle w:val="StyleUnderline"/>
          <w:sz w:val="12"/>
          <w:u w:val="none"/>
        </w:rPr>
        <w:t>¶</w:t>
      </w:r>
      <w:r w:rsidRPr="00103C24">
        <w:rPr>
          <w:rStyle w:val="StyleUnderline"/>
          <w:sz w:val="12"/>
        </w:rPr>
        <w:t xml:space="preserve"> </w:t>
      </w:r>
      <w:r w:rsidRPr="007B1191">
        <w:rPr>
          <w:rStyle w:val="StyleUnderline"/>
        </w:rPr>
        <w:t xml:space="preserve">information given by these relics, we have to use all methods of modern </w:t>
      </w:r>
      <w:r w:rsidRPr="00126921">
        <w:rPr>
          <w:rStyle w:val="StyleUnderline"/>
          <w:sz w:val="12"/>
          <w:u w:val="none"/>
        </w:rPr>
        <w:t>¶</w:t>
      </w:r>
      <w:r w:rsidRPr="00103C24">
        <w:rPr>
          <w:rStyle w:val="StyleUnderline"/>
          <w:sz w:val="12"/>
        </w:rPr>
        <w:t xml:space="preserve"> </w:t>
      </w:r>
      <w:r w:rsidRPr="007B1191">
        <w:rPr>
          <w:rStyle w:val="StyleUnderline"/>
        </w:rPr>
        <w:t>science and technology.</w:t>
      </w:r>
      <w:r w:rsidRPr="00126921">
        <w:rPr>
          <w:sz w:val="16"/>
        </w:rPr>
        <w:t xml:space="preserve"> E. g. </w:t>
      </w:r>
      <w:r w:rsidRPr="00126921">
        <w:rPr>
          <w:u w:val="single"/>
        </w:rPr>
        <w:t xml:space="preserve">historians of science use radioactive carbon to </w:t>
      </w:r>
      <w:r w:rsidRPr="00126921">
        <w:rPr>
          <w:sz w:val="12"/>
        </w:rPr>
        <w:t>¶</w:t>
      </w:r>
      <w:r w:rsidRPr="00126921">
        <w:rPr>
          <w:u w:val="single"/>
        </w:rPr>
        <w:t xml:space="preserve"> determine the age of ancient manuscripts or instruments3</w:t>
      </w:r>
      <w:r w:rsidRPr="00126921">
        <w:rPr>
          <w:sz w:val="16"/>
        </w:rPr>
        <w:t xml:space="preserve">. </w:t>
      </w:r>
      <w:r w:rsidRPr="007B1191">
        <w:rPr>
          <w:rStyle w:val="StyleUnderline"/>
        </w:rPr>
        <w:t xml:space="preserve">If all science were </w:t>
      </w:r>
      <w:r w:rsidRPr="00126921">
        <w:rPr>
          <w:rStyle w:val="StyleUnderline"/>
          <w:sz w:val="12"/>
          <w:u w:val="none"/>
        </w:rPr>
        <w:t>¶</w:t>
      </w:r>
      <w:r w:rsidRPr="00103C24">
        <w:rPr>
          <w:rStyle w:val="StyleUnderline"/>
          <w:sz w:val="12"/>
        </w:rPr>
        <w:t xml:space="preserve"> </w:t>
      </w:r>
      <w:r w:rsidRPr="007B1191">
        <w:rPr>
          <w:rStyle w:val="StyleUnderline"/>
        </w:rPr>
        <w:t>culturally relative, then this method of age determination would be invalid</w:t>
      </w:r>
      <w:r w:rsidRPr="00126921">
        <w:rPr>
          <w:sz w:val="16"/>
        </w:rPr>
        <w:t xml:space="preserve">, </w:t>
      </w:r>
      <w:r w:rsidRPr="00126921">
        <w:rPr>
          <w:sz w:val="12"/>
        </w:rPr>
        <w:t>¶</w:t>
      </w:r>
      <w:r w:rsidRPr="00126921">
        <w:rPr>
          <w:sz w:val="16"/>
        </w:rPr>
        <w:t xml:space="preserve"> since it was unknown to the peoples and times from which these manuscripts </w:t>
      </w:r>
      <w:r w:rsidRPr="00126921">
        <w:rPr>
          <w:sz w:val="12"/>
        </w:rPr>
        <w:t>¶</w:t>
      </w:r>
      <w:r w:rsidRPr="00126921">
        <w:rPr>
          <w:sz w:val="16"/>
        </w:rPr>
        <w:t xml:space="preserve"> and instruments have originated. </w:t>
      </w:r>
      <w:r w:rsidRPr="00126921">
        <w:rPr>
          <w:sz w:val="12"/>
        </w:rPr>
        <w:t>¶</w:t>
      </w:r>
      <w:r w:rsidRPr="00126921">
        <w:rPr>
          <w:sz w:val="16"/>
        </w:rPr>
        <w:t xml:space="preserve"> How much the scientists of the past and of other civilizations can teach us </w:t>
      </w:r>
      <w:r w:rsidRPr="00126921">
        <w:rPr>
          <w:sz w:val="12"/>
        </w:rPr>
        <w:t>¶</w:t>
      </w:r>
      <w:r w:rsidRPr="00126921">
        <w:rPr>
          <w:sz w:val="16"/>
        </w:rPr>
        <w:t xml:space="preserve"> about the object-matter of their science (and not merely about their science as a </w:t>
      </w:r>
      <w:r w:rsidRPr="00126921">
        <w:rPr>
          <w:sz w:val="12"/>
        </w:rPr>
        <w:t>¶</w:t>
      </w:r>
      <w:r w:rsidRPr="00126921">
        <w:rPr>
          <w:sz w:val="16"/>
        </w:rPr>
        <w:t xml:space="preserve"> cultural phenomenon and about general philosophical problems related to the </w:t>
      </w:r>
      <w:r w:rsidRPr="00126921">
        <w:rPr>
          <w:sz w:val="12"/>
        </w:rPr>
        <w:t>¶</w:t>
      </w:r>
      <w:r w:rsidRPr="00126921">
        <w:rPr>
          <w:sz w:val="16"/>
        </w:rPr>
        <w:t xml:space="preserve"> practice of science), depends on the degree of repeatability of the phenomena, </w:t>
      </w:r>
      <w:r w:rsidRPr="00126921">
        <w:rPr>
          <w:sz w:val="12"/>
        </w:rPr>
        <w:t>¶</w:t>
      </w:r>
      <w:r w:rsidRPr="00126921">
        <w:rPr>
          <w:sz w:val="16"/>
        </w:rPr>
        <w:t xml:space="preserve"> that form this object-matter. </w:t>
      </w:r>
      <w:r w:rsidRPr="00126921">
        <w:rPr>
          <w:sz w:val="12"/>
        </w:rPr>
        <w:t>¶</w:t>
      </w:r>
      <w:r w:rsidRPr="00126921">
        <w:rPr>
          <w:sz w:val="16"/>
        </w:rPr>
        <w:t xml:space="preserve"> </w:t>
      </w:r>
      <w:r w:rsidRPr="007B1191">
        <w:rPr>
          <w:rStyle w:val="StyleUnderline"/>
        </w:rPr>
        <w:t>In sciences, in which the phenomena are almost completely repeatable</w:t>
      </w:r>
      <w:r w:rsidRPr="00126921">
        <w:rPr>
          <w:sz w:val="16"/>
        </w:rPr>
        <w:t xml:space="preserve">, such </w:t>
      </w:r>
      <w:r w:rsidRPr="00126921">
        <w:rPr>
          <w:sz w:val="12"/>
        </w:rPr>
        <w:t>¶</w:t>
      </w:r>
      <w:r w:rsidRPr="00126921">
        <w:rPr>
          <w:sz w:val="16"/>
        </w:rPr>
        <w:t xml:space="preserve"> as physics, chemistry and the young science of molecular biology, </w:t>
      </w:r>
      <w:r w:rsidRPr="007B1191">
        <w:rPr>
          <w:rStyle w:val="StyleUnderline"/>
        </w:rPr>
        <w:t xml:space="preserve">all depends </w:t>
      </w:r>
      <w:r w:rsidRPr="00126921">
        <w:rPr>
          <w:rStyle w:val="StyleUnderline"/>
          <w:sz w:val="12"/>
          <w:u w:val="none"/>
        </w:rPr>
        <w:t>¶</w:t>
      </w:r>
      <w:r w:rsidRPr="00103C24">
        <w:rPr>
          <w:rStyle w:val="StyleUnderline"/>
          <w:sz w:val="12"/>
        </w:rPr>
        <w:t xml:space="preserve"> </w:t>
      </w:r>
      <w:r w:rsidRPr="007B1191">
        <w:rPr>
          <w:rStyle w:val="StyleUnderline"/>
        </w:rPr>
        <w:t xml:space="preserve">on the power of the mathematical apparatus, the precision of the observation </w:t>
      </w:r>
      <w:r w:rsidRPr="00126921">
        <w:rPr>
          <w:rStyle w:val="StyleUnderline"/>
          <w:sz w:val="12"/>
          <w:u w:val="none"/>
        </w:rPr>
        <w:t>¶</w:t>
      </w:r>
      <w:r w:rsidRPr="00103C24">
        <w:rPr>
          <w:rStyle w:val="StyleUnderline"/>
          <w:sz w:val="12"/>
        </w:rPr>
        <w:t xml:space="preserve"> </w:t>
      </w:r>
      <w:r w:rsidRPr="007B1191">
        <w:rPr>
          <w:rStyle w:val="StyleUnderline"/>
        </w:rPr>
        <w:t>techniques and the power of the experimental techniques</w:t>
      </w:r>
      <w:r w:rsidRPr="00126921">
        <w:rPr>
          <w:sz w:val="16"/>
        </w:rPr>
        <w:t xml:space="preserve"> (e.g. our knowledge </w:t>
      </w:r>
      <w:r w:rsidRPr="00126921">
        <w:rPr>
          <w:sz w:val="12"/>
        </w:rPr>
        <w:t>¶</w:t>
      </w:r>
      <w:r w:rsidRPr="00126921">
        <w:rPr>
          <w:sz w:val="16"/>
        </w:rPr>
        <w:t xml:space="preserve"> about liquid helium depends on whether we are able to make helium liquid in a </w:t>
      </w:r>
      <w:r w:rsidRPr="00126921">
        <w:rPr>
          <w:sz w:val="12"/>
        </w:rPr>
        <w:t>¶</w:t>
      </w:r>
      <w:r w:rsidRPr="00126921">
        <w:rPr>
          <w:sz w:val="16"/>
        </w:rPr>
        <w:t xml:space="preserve"> laboratory, not on records of liquid helium found in nature). </w:t>
      </w:r>
      <w:r w:rsidRPr="00126921">
        <w:rPr>
          <w:rStyle w:val="StyleUnderline"/>
          <w:sz w:val="16"/>
          <w:u w:val="none"/>
        </w:rPr>
        <w:t xml:space="preserve">Scientists in such </w:t>
      </w:r>
      <w:r w:rsidRPr="00126921">
        <w:rPr>
          <w:rStyle w:val="StyleUnderline"/>
          <w:sz w:val="12"/>
          <w:u w:val="none"/>
        </w:rPr>
        <w:t>¶</w:t>
      </w:r>
      <w:r w:rsidRPr="00126921">
        <w:rPr>
          <w:rStyle w:val="StyleUnderline"/>
          <w:sz w:val="16"/>
          <w:u w:val="none"/>
        </w:rPr>
        <w:t xml:space="preserve"> fields, </w:t>
      </w:r>
      <w:r w:rsidRPr="00126921">
        <w:rPr>
          <w:sz w:val="16"/>
        </w:rPr>
        <w:t xml:space="preserve">at least </w:t>
      </w:r>
      <w:r w:rsidRPr="00126921">
        <w:rPr>
          <w:rStyle w:val="StyleUnderline"/>
          <w:sz w:val="16"/>
          <w:u w:val="none"/>
        </w:rPr>
        <w:t>if they practice science</w:t>
      </w:r>
      <w:r w:rsidRPr="00126921">
        <w:rPr>
          <w:sz w:val="16"/>
        </w:rPr>
        <w:t xml:space="preserve"> and not history of science, show little </w:t>
      </w:r>
      <w:r w:rsidRPr="00126921">
        <w:rPr>
          <w:sz w:val="12"/>
        </w:rPr>
        <w:t>¶</w:t>
      </w:r>
      <w:r w:rsidRPr="00126921">
        <w:rPr>
          <w:sz w:val="16"/>
        </w:rPr>
        <w:t xml:space="preserve"> interest in all scientific publications except the most recent ones. </w:t>
      </w:r>
    </w:p>
    <w:p w:rsidR="00462051" w:rsidRPr="005D4B1C" w:rsidRDefault="00462051" w:rsidP="00462051"/>
    <w:p w:rsidR="00462051" w:rsidRDefault="00462051" w:rsidP="00B108D0">
      <w:pPr>
        <w:pStyle w:val="Heading4"/>
      </w:pPr>
      <w:r>
        <w:t>Scientific method fosters objectivity, counters dogmatism, and increases tolerance – the alternative is anarchic relativism</w:t>
      </w:r>
    </w:p>
    <w:p w:rsidR="00462051" w:rsidRPr="002A55C9" w:rsidRDefault="00462051" w:rsidP="00462051">
      <w:r w:rsidRPr="002A55C9">
        <w:rPr>
          <w:rStyle w:val="Style13ptBold"/>
        </w:rPr>
        <w:t>Schmidt 56</w:t>
      </w:r>
      <w:r>
        <w:t xml:space="preserve"> (Paul, assistant professor of philosophy at Oberlin College. He received </w:t>
      </w:r>
      <w:r w:rsidRPr="00322B77">
        <w:rPr>
          <w:sz w:val="12"/>
        </w:rPr>
        <w:t xml:space="preserve">¶ </w:t>
      </w:r>
      <w:r>
        <w:t xml:space="preserve">his training at the University of Rochester and Yale University, and his special </w:t>
      </w:r>
      <w:r w:rsidRPr="00322B77">
        <w:rPr>
          <w:sz w:val="12"/>
        </w:rPr>
        <w:t xml:space="preserve">¶ </w:t>
      </w:r>
      <w:r>
        <w:lastRenderedPageBreak/>
        <w:t>interest is philosophy of science.“Some Merits and Misinterpretations of Scientific Method,” The Scientific Monthly, http://www.jstor.org/stable/21837)//DLG</w:t>
      </w:r>
    </w:p>
    <w:p w:rsidR="00462051" w:rsidRDefault="00462051" w:rsidP="00462051">
      <w:r w:rsidRPr="00F87043">
        <w:rPr>
          <w:sz w:val="12"/>
        </w:rPr>
        <w:t xml:space="preserve">¶ </w:t>
      </w:r>
      <w:r w:rsidRPr="00BF55C0">
        <w:rPr>
          <w:rStyle w:val="StyleUnderline"/>
        </w:rPr>
        <w:t>A PHILOSOPHIC appraisal of science</w:t>
      </w:r>
      <w:r>
        <w:t xml:space="preserve"> seems </w:t>
      </w:r>
      <w:r w:rsidRPr="00F87043">
        <w:rPr>
          <w:sz w:val="12"/>
        </w:rPr>
        <w:t xml:space="preserve">¶ </w:t>
      </w:r>
      <w:r>
        <w:t xml:space="preserve">to me to </w:t>
      </w:r>
      <w:r w:rsidRPr="00BF55C0">
        <w:rPr>
          <w:rStyle w:val="StyleUnderline"/>
        </w:rPr>
        <w:t>involve</w:t>
      </w:r>
      <w:r>
        <w:t xml:space="preserve"> four main areas: (i) the </w:t>
      </w:r>
      <w:r w:rsidRPr="00F87043">
        <w:rPr>
          <w:sz w:val="12"/>
        </w:rPr>
        <w:t xml:space="preserve">¶ </w:t>
      </w:r>
      <w:r w:rsidRPr="00BF55C0">
        <w:rPr>
          <w:rStyle w:val="StyleUnderline"/>
        </w:rPr>
        <w:t>methodology</w:t>
      </w:r>
      <w:r>
        <w:t xml:space="preserve"> of the sciences; (ii) </w:t>
      </w:r>
      <w:r w:rsidRPr="00BF55C0">
        <w:t xml:space="preserve">the </w:t>
      </w:r>
      <w:r w:rsidRPr="00F87043">
        <w:rPr>
          <w:sz w:val="12"/>
        </w:rPr>
        <w:t xml:space="preserve">¶ </w:t>
      </w:r>
      <w:r w:rsidRPr="00BF55C0">
        <w:t>synthetic view of nature</w:t>
      </w:r>
      <w:r>
        <w:t xml:space="preserve"> that results from the </w:t>
      </w:r>
      <w:r w:rsidRPr="00F87043">
        <w:rPr>
          <w:sz w:val="12"/>
        </w:rPr>
        <w:t xml:space="preserve">¶ </w:t>
      </w:r>
      <w:r>
        <w:t xml:space="preserve">results achieved in the sciences, that is, the forma- </w:t>
      </w:r>
      <w:r w:rsidRPr="00F87043">
        <w:rPr>
          <w:sz w:val="12"/>
        </w:rPr>
        <w:t xml:space="preserve">¶ </w:t>
      </w:r>
      <w:r>
        <w:t xml:space="preserve">tion of a cosmology; (iii) </w:t>
      </w:r>
      <w:r w:rsidRPr="00BF55C0">
        <w:rPr>
          <w:rStyle w:val="StyleUnderline"/>
        </w:rPr>
        <w:t>the value commitments</w:t>
      </w:r>
      <w:r>
        <w:t xml:space="preserve"> </w:t>
      </w:r>
      <w:r w:rsidRPr="00F87043">
        <w:rPr>
          <w:sz w:val="12"/>
        </w:rPr>
        <w:t xml:space="preserve">¶ </w:t>
      </w:r>
      <w:r>
        <w:t xml:space="preserve">of science; </w:t>
      </w:r>
      <w:r w:rsidRPr="00BF55C0">
        <w:rPr>
          <w:rStyle w:val="StyleUnderline"/>
        </w:rPr>
        <w:t>and</w:t>
      </w:r>
      <w:r>
        <w:t xml:space="preserve"> (iv) </w:t>
      </w:r>
      <w:r w:rsidRPr="00BF55C0">
        <w:rPr>
          <w:rStyle w:val="StyleUnderline"/>
        </w:rPr>
        <w:t xml:space="preserve">the impact of science on civil- </w:t>
      </w:r>
      <w:r w:rsidRPr="00F87043">
        <w:rPr>
          <w:rStyle w:val="StyleUnderline"/>
          <w:sz w:val="12"/>
        </w:rPr>
        <w:t xml:space="preserve">¶ </w:t>
      </w:r>
      <w:r w:rsidRPr="00BF55C0">
        <w:rPr>
          <w:rStyle w:val="StyleUnderline"/>
        </w:rPr>
        <w:t>ization</w:t>
      </w:r>
      <w:r>
        <w:t xml:space="preserve">. This article discusses some merits and com- </w:t>
      </w:r>
      <w:r w:rsidRPr="00F87043">
        <w:rPr>
          <w:sz w:val="12"/>
        </w:rPr>
        <w:t xml:space="preserve">¶ </w:t>
      </w:r>
      <w:r>
        <w:t xml:space="preserve">mon and pernicious misinterpretations of the meth- </w:t>
      </w:r>
      <w:r w:rsidRPr="00F87043">
        <w:rPr>
          <w:sz w:val="12"/>
        </w:rPr>
        <w:t xml:space="preserve">¶ </w:t>
      </w:r>
      <w:r>
        <w:t xml:space="preserve">odology of the sciences. </w:t>
      </w:r>
      <w:r w:rsidRPr="00F87043">
        <w:rPr>
          <w:sz w:val="12"/>
        </w:rPr>
        <w:t xml:space="preserve">¶ </w:t>
      </w:r>
      <w:r>
        <w:t xml:space="preserve">What is scientific method? Philosophers and </w:t>
      </w:r>
      <w:r w:rsidRPr="00F87043">
        <w:rPr>
          <w:sz w:val="12"/>
        </w:rPr>
        <w:t xml:space="preserve">¶ </w:t>
      </w:r>
      <w:r>
        <w:t xml:space="preserve">scientists have written tome after tome in answer </w:t>
      </w:r>
      <w:r w:rsidRPr="00F87043">
        <w:rPr>
          <w:sz w:val="12"/>
        </w:rPr>
        <w:t xml:space="preserve">¶ </w:t>
      </w:r>
      <w:r>
        <w:t xml:space="preserve">to this question, and the discussion rages yet to- </w:t>
      </w:r>
      <w:r w:rsidRPr="00F87043">
        <w:rPr>
          <w:sz w:val="12"/>
        </w:rPr>
        <w:t xml:space="preserve">¶ </w:t>
      </w:r>
      <w:r>
        <w:t xml:space="preserve">day. The philosophy of science has been mainly a </w:t>
      </w:r>
      <w:r w:rsidRPr="00F87043">
        <w:rPr>
          <w:sz w:val="12"/>
        </w:rPr>
        <w:t xml:space="preserve">¶ </w:t>
      </w:r>
      <w:r>
        <w:t xml:space="preserve">philosophy of scientific method. The journals are </w:t>
      </w:r>
      <w:r w:rsidRPr="00F87043">
        <w:rPr>
          <w:sz w:val="12"/>
        </w:rPr>
        <w:t xml:space="preserve">¶ </w:t>
      </w:r>
      <w:r>
        <w:t xml:space="preserve">filled with articles propounding or interpreting </w:t>
      </w:r>
      <w:r w:rsidRPr="00F87043">
        <w:rPr>
          <w:sz w:val="12"/>
        </w:rPr>
        <w:t xml:space="preserve">¶ </w:t>
      </w:r>
      <w:r>
        <w:t xml:space="preserve">Galileo's method; Descartes' Discourse on Me- </w:t>
      </w:r>
      <w:r w:rsidRPr="00F87043">
        <w:rPr>
          <w:sz w:val="12"/>
        </w:rPr>
        <w:t xml:space="preserve">¶ </w:t>
      </w:r>
      <w:r>
        <w:t xml:space="preserve">thod; Newton's famous statement, "I make no hy- </w:t>
      </w:r>
      <w:r w:rsidRPr="00F87043">
        <w:rPr>
          <w:sz w:val="12"/>
        </w:rPr>
        <w:t xml:space="preserve">¶ </w:t>
      </w:r>
      <w:r>
        <w:t xml:space="preserve">potheses"; Ernst Mach and logical positivism; and </w:t>
      </w:r>
      <w:r w:rsidRPr="00F87043">
        <w:rPr>
          <w:sz w:val="12"/>
        </w:rPr>
        <w:t xml:space="preserve">¶ </w:t>
      </w:r>
      <w:r>
        <w:t xml:space="preserve">John Dewey's instrumentalism -to mention only a </w:t>
      </w:r>
      <w:r w:rsidRPr="00F87043">
        <w:rPr>
          <w:sz w:val="12"/>
        </w:rPr>
        <w:t xml:space="preserve">¶ </w:t>
      </w:r>
      <w:r>
        <w:t xml:space="preserve">few topics. Each of these views needs analysis, but </w:t>
      </w:r>
      <w:r w:rsidRPr="00F87043">
        <w:rPr>
          <w:sz w:val="12"/>
        </w:rPr>
        <w:t xml:space="preserve">¶ </w:t>
      </w:r>
      <w:r>
        <w:t xml:space="preserve">underlying them all is an ambiguity from which </w:t>
      </w:r>
      <w:r w:rsidRPr="00F87043">
        <w:rPr>
          <w:sz w:val="12"/>
        </w:rPr>
        <w:t xml:space="preserve">¶ </w:t>
      </w:r>
      <w:r>
        <w:t xml:space="preserve">much of the disagreement stems. This is an ambi- </w:t>
      </w:r>
      <w:r w:rsidRPr="00F87043">
        <w:rPr>
          <w:sz w:val="12"/>
        </w:rPr>
        <w:t xml:space="preserve">¶ </w:t>
      </w:r>
      <w:r>
        <w:t xml:space="preserve">guity in the phrase scientific method. The am- </w:t>
      </w:r>
      <w:r w:rsidRPr="00F87043">
        <w:rPr>
          <w:sz w:val="12"/>
        </w:rPr>
        <w:t xml:space="preserve">¶ </w:t>
      </w:r>
      <w:r>
        <w:t xml:space="preserve">biguity is seen in the following questions: By what </w:t>
      </w:r>
      <w:r w:rsidRPr="00F87043">
        <w:rPr>
          <w:sz w:val="12"/>
        </w:rPr>
        <w:t xml:space="preserve">¶ </w:t>
      </w:r>
      <w:r>
        <w:t xml:space="preserve">method was the law discovered? By what method </w:t>
      </w:r>
      <w:r w:rsidRPr="00F87043">
        <w:rPr>
          <w:sz w:val="12"/>
        </w:rPr>
        <w:t xml:space="preserve">¶ </w:t>
      </w:r>
      <w:r>
        <w:t xml:space="preserve">is the law justified (proved) ? </w:t>
      </w:r>
      <w:r w:rsidRPr="00F87043">
        <w:rPr>
          <w:sz w:val="12"/>
        </w:rPr>
        <w:t xml:space="preserve">¶ </w:t>
      </w:r>
      <w:r w:rsidRPr="00BF55C0">
        <w:rPr>
          <w:rStyle w:val="StyleUnderline"/>
        </w:rPr>
        <w:t>Scientific method</w:t>
      </w:r>
      <w:r>
        <w:t xml:space="preserve"> sometimes </w:t>
      </w:r>
      <w:r w:rsidRPr="00BF55C0">
        <w:rPr>
          <w:rStyle w:val="StyleUnderline"/>
        </w:rPr>
        <w:t>re</w:t>
      </w:r>
      <w:r>
        <w:t>f</w:t>
      </w:r>
      <w:r w:rsidRPr="00BF55C0">
        <w:rPr>
          <w:rStyle w:val="StyleUnderline"/>
        </w:rPr>
        <w:t xml:space="preserve">ers to the art of </w:t>
      </w:r>
      <w:r w:rsidRPr="00F87043">
        <w:rPr>
          <w:rStyle w:val="StyleUnderline"/>
          <w:sz w:val="12"/>
        </w:rPr>
        <w:t xml:space="preserve">¶ </w:t>
      </w:r>
      <w:r w:rsidRPr="00BF55C0">
        <w:rPr>
          <w:rStyle w:val="StyleUnderline"/>
        </w:rPr>
        <w:t>discovery and</w:t>
      </w:r>
      <w:r>
        <w:t xml:space="preserve"> at other times </w:t>
      </w:r>
      <w:r w:rsidRPr="00BF55C0">
        <w:rPr>
          <w:rStyle w:val="StyleUnderline"/>
        </w:rPr>
        <w:t xml:space="preserve">to the rigorous pro- </w:t>
      </w:r>
      <w:r w:rsidRPr="00F87043">
        <w:rPr>
          <w:rStyle w:val="StyleUnderline"/>
          <w:sz w:val="12"/>
        </w:rPr>
        <w:t xml:space="preserve">¶ </w:t>
      </w:r>
      <w:r w:rsidRPr="00BF55C0">
        <w:rPr>
          <w:rStyle w:val="StyleUnderline"/>
        </w:rPr>
        <w:t>cedure of verification (</w:t>
      </w:r>
      <w:r>
        <w:t xml:space="preserve">justification). Failure to </w:t>
      </w:r>
      <w:r w:rsidRPr="00F87043">
        <w:rPr>
          <w:sz w:val="12"/>
        </w:rPr>
        <w:t xml:space="preserve">¶ </w:t>
      </w:r>
      <w:r>
        <w:t xml:space="preserve">distinguish this ambiguity has led to endless debate </w:t>
      </w:r>
      <w:r w:rsidRPr="00F87043">
        <w:rPr>
          <w:sz w:val="12"/>
        </w:rPr>
        <w:t xml:space="preserve">¶ </w:t>
      </w:r>
      <w:r>
        <w:t xml:space="preserve">concerning whether or not "scientific method" can </w:t>
      </w:r>
      <w:r w:rsidRPr="00F87043">
        <w:rPr>
          <w:sz w:val="12"/>
        </w:rPr>
        <w:t xml:space="preserve">¶ </w:t>
      </w:r>
      <w:r>
        <w:t xml:space="preserve">be formulated in a series of definite, related steps </w:t>
      </w:r>
      <w:r w:rsidRPr="00F87043">
        <w:rPr>
          <w:sz w:val="12"/>
        </w:rPr>
        <w:t xml:space="preserve">¶ </w:t>
      </w:r>
      <w:r>
        <w:t xml:space="preserve">that any intelligent person could apply. To those </w:t>
      </w:r>
      <w:r w:rsidRPr="00F87043">
        <w:rPr>
          <w:sz w:val="12"/>
        </w:rPr>
        <w:t xml:space="preserve">¶ </w:t>
      </w:r>
      <w:r>
        <w:t xml:space="preserve">who propound such explicit procedures, the stock- </w:t>
      </w:r>
      <w:r w:rsidRPr="00F87043">
        <w:rPr>
          <w:sz w:val="12"/>
        </w:rPr>
        <w:t xml:space="preserve">¶ </w:t>
      </w:r>
      <w:r>
        <w:t xml:space="preserve">in-trade reply is "why don't you go into the labora- </w:t>
      </w:r>
      <w:r w:rsidRPr="00F87043">
        <w:rPr>
          <w:sz w:val="12"/>
        </w:rPr>
        <w:t xml:space="preserve">¶ </w:t>
      </w:r>
      <w:r>
        <w:t xml:space="preserve">tory and discover a new law?" Most everyone </w:t>
      </w:r>
      <w:r w:rsidRPr="00F87043">
        <w:rPr>
          <w:sz w:val="12"/>
        </w:rPr>
        <w:t xml:space="preserve">¶ </w:t>
      </w:r>
      <w:r>
        <w:t xml:space="preserve">knows that most everyone cannot meet the chal- </w:t>
      </w:r>
      <w:r w:rsidRPr="00F87043">
        <w:rPr>
          <w:sz w:val="12"/>
        </w:rPr>
        <w:t xml:space="preserve">¶ </w:t>
      </w:r>
      <w:r>
        <w:t xml:space="preserve">lenge. </w:t>
      </w:r>
      <w:r w:rsidRPr="00F87043">
        <w:rPr>
          <w:sz w:val="12"/>
        </w:rPr>
        <w:t xml:space="preserve">¶ </w:t>
      </w:r>
      <w:r>
        <w:t xml:space="preserve">What can we say about the art of scientific dis- </w:t>
      </w:r>
      <w:r w:rsidRPr="00F87043">
        <w:rPr>
          <w:sz w:val="12"/>
        </w:rPr>
        <w:t xml:space="preserve">¶ </w:t>
      </w:r>
      <w:r>
        <w:t xml:space="preserve">covery? First, so far as we know now, it has not </w:t>
      </w:r>
      <w:r w:rsidRPr="00F87043">
        <w:rPr>
          <w:sz w:val="12"/>
        </w:rPr>
        <w:t xml:space="preserve">¶ </w:t>
      </w:r>
      <w:r>
        <w:t xml:space="preserve">been formulated in any set of procedures. It seems </w:t>
      </w:r>
      <w:r w:rsidRPr="00F87043">
        <w:rPr>
          <w:sz w:val="12"/>
        </w:rPr>
        <w:t xml:space="preserve">¶ </w:t>
      </w:r>
      <w:r>
        <w:t>to be a private psychological affair such that when</w:t>
      </w:r>
      <w:r w:rsidRPr="00F87043">
        <w:rPr>
          <w:sz w:val="12"/>
        </w:rPr>
        <w:t xml:space="preserve">¶ </w:t>
      </w:r>
      <w:r>
        <w:t xml:space="preserve">such that when </w:t>
      </w:r>
      <w:r w:rsidRPr="00F87043">
        <w:rPr>
          <w:sz w:val="12"/>
        </w:rPr>
        <w:t xml:space="preserve">¶ </w:t>
      </w:r>
      <w:r>
        <w:t xml:space="preserve">it is characterized by those who possess this art, </w:t>
      </w:r>
      <w:r w:rsidRPr="00F87043">
        <w:rPr>
          <w:sz w:val="12"/>
        </w:rPr>
        <w:t xml:space="preserve">¶ </w:t>
      </w:r>
      <w:r>
        <w:t xml:space="preserve">very different descriptions are presented. They talk </w:t>
      </w:r>
      <w:r w:rsidRPr="00F87043">
        <w:rPr>
          <w:sz w:val="12"/>
        </w:rPr>
        <w:t xml:space="preserve">¶ </w:t>
      </w:r>
      <w:r>
        <w:t xml:space="preserve">of intuition, insight, creative imagination, myths, </w:t>
      </w:r>
      <w:r w:rsidRPr="00F87043">
        <w:rPr>
          <w:sz w:val="12"/>
        </w:rPr>
        <w:t xml:space="preserve">¶ </w:t>
      </w:r>
      <w:r>
        <w:t xml:space="preserve">religion, mysticism, inspiration, and so forth. They </w:t>
      </w:r>
      <w:r w:rsidRPr="00F87043">
        <w:rPr>
          <w:sz w:val="12"/>
        </w:rPr>
        <w:t xml:space="preserve">¶ </w:t>
      </w:r>
      <w:r>
        <w:t xml:space="preserve">refer to hints, models, analogies, metaphysics, "fid- </w:t>
      </w:r>
      <w:r w:rsidRPr="00F87043">
        <w:rPr>
          <w:sz w:val="12"/>
        </w:rPr>
        <w:t xml:space="preserve">¶ </w:t>
      </w:r>
      <w:r>
        <w:t xml:space="preserve">dling," "guessing," and "hunches." Most of the </w:t>
      </w:r>
      <w:r w:rsidRPr="00F87043">
        <w:rPr>
          <w:sz w:val="12"/>
        </w:rPr>
        <w:t xml:space="preserve">¶ </w:t>
      </w:r>
      <w:r>
        <w:t xml:space="preserve">processes referred to by these terms are not des- </w:t>
      </w:r>
      <w:r w:rsidRPr="00F87043">
        <w:rPr>
          <w:sz w:val="12"/>
        </w:rPr>
        <w:t xml:space="preserve">¶ </w:t>
      </w:r>
      <w:r>
        <w:t xml:space="preserve">cribable. A few, like analogies and models, can be </w:t>
      </w:r>
      <w:r w:rsidRPr="00F87043">
        <w:rPr>
          <w:sz w:val="12"/>
        </w:rPr>
        <w:t xml:space="preserve">¶ </w:t>
      </w:r>
      <w:r>
        <w:t xml:space="preserve">described and are sometimes helpful as hints to </w:t>
      </w:r>
      <w:r w:rsidRPr="00F87043">
        <w:rPr>
          <w:sz w:val="12"/>
        </w:rPr>
        <w:t xml:space="preserve">¶ </w:t>
      </w:r>
      <w:r>
        <w:t xml:space="preserve">beginners. Mill's methods of inductive discovery </w:t>
      </w:r>
      <w:r w:rsidRPr="00F87043">
        <w:rPr>
          <w:sz w:val="12"/>
        </w:rPr>
        <w:t xml:space="preserve">¶ </w:t>
      </w:r>
      <w:r>
        <w:t xml:space="preserve">are the most successful formulation of one kind of </w:t>
      </w:r>
      <w:r w:rsidRPr="00F87043">
        <w:rPr>
          <w:sz w:val="12"/>
        </w:rPr>
        <w:t xml:space="preserve">¶ </w:t>
      </w:r>
      <w:r>
        <w:t xml:space="preserve">approach. Einstein in particular has emphasized </w:t>
      </w:r>
      <w:r w:rsidRPr="00F87043">
        <w:rPr>
          <w:sz w:val="12"/>
        </w:rPr>
        <w:t xml:space="preserve">¶ </w:t>
      </w:r>
      <w:r>
        <w:t xml:space="preserve">the role of creative imagination, the free play of </w:t>
      </w:r>
      <w:r w:rsidRPr="00F87043">
        <w:rPr>
          <w:sz w:val="12"/>
        </w:rPr>
        <w:t xml:space="preserve">¶ </w:t>
      </w:r>
      <w:r>
        <w:t xml:space="preserve">ideas. </w:t>
      </w:r>
      <w:r w:rsidRPr="00F87043">
        <w:rPr>
          <w:sz w:val="12"/>
        </w:rPr>
        <w:t xml:space="preserve">¶ </w:t>
      </w:r>
      <w:r>
        <w:t xml:space="preserve">Quite opposite is the nature of scientific justifi- </w:t>
      </w:r>
      <w:r w:rsidRPr="00F87043">
        <w:rPr>
          <w:sz w:val="12"/>
        </w:rPr>
        <w:t xml:space="preserve">¶ </w:t>
      </w:r>
      <w:r>
        <w:t xml:space="preserve">cation. Various labels have been applied to several </w:t>
      </w:r>
      <w:r w:rsidRPr="00F87043">
        <w:rPr>
          <w:sz w:val="12"/>
        </w:rPr>
        <w:t xml:space="preserve">¶ </w:t>
      </w:r>
      <w:r>
        <w:t xml:space="preserve">distinct procedures: observation and generaliza- </w:t>
      </w:r>
      <w:r w:rsidRPr="00F87043">
        <w:rPr>
          <w:sz w:val="12"/>
        </w:rPr>
        <w:t xml:space="preserve">¶ </w:t>
      </w:r>
      <w:r>
        <w:t xml:space="preserve">tion, experimentation, scientific proof, verification, </w:t>
      </w:r>
      <w:r w:rsidRPr="00F87043">
        <w:rPr>
          <w:sz w:val="12"/>
        </w:rPr>
        <w:t xml:space="preserve">¶ </w:t>
      </w:r>
      <w:r>
        <w:t xml:space="preserve">confirmation, induction, and hypothetical de- </w:t>
      </w:r>
      <w:r w:rsidRPr="00F87043">
        <w:rPr>
          <w:sz w:val="12"/>
        </w:rPr>
        <w:t xml:space="preserve">¶ </w:t>
      </w:r>
      <w:r>
        <w:t xml:space="preserve">duction. </w:t>
      </w:r>
      <w:r w:rsidRPr="00612558">
        <w:rPr>
          <w:rStyle w:val="StyleUnderline"/>
        </w:rPr>
        <w:t xml:space="preserve">The basic aim of these procedures is to </w:t>
      </w:r>
      <w:r w:rsidRPr="00F87043">
        <w:rPr>
          <w:rStyle w:val="StyleUnderline"/>
          <w:sz w:val="12"/>
        </w:rPr>
        <w:t xml:space="preserve">¶ </w:t>
      </w:r>
      <w:r w:rsidRPr="00612558">
        <w:rPr>
          <w:rStyle w:val="StyleUnderline"/>
        </w:rPr>
        <w:t xml:space="preserve">produce an explicit set of rules such that any quali- </w:t>
      </w:r>
      <w:r w:rsidRPr="00F87043">
        <w:rPr>
          <w:rStyle w:val="StyleUnderline"/>
          <w:sz w:val="12"/>
        </w:rPr>
        <w:t xml:space="preserve">¶ </w:t>
      </w:r>
      <w:r w:rsidRPr="00612558">
        <w:rPr>
          <w:rStyle w:val="StyleUnderline"/>
        </w:rPr>
        <w:t xml:space="preserve">fied scientist can check the results claimed in some </w:t>
      </w:r>
      <w:r w:rsidRPr="00F87043">
        <w:rPr>
          <w:rStyle w:val="StyleUnderline"/>
          <w:sz w:val="12"/>
        </w:rPr>
        <w:t xml:space="preserve">¶ </w:t>
      </w:r>
      <w:r w:rsidRPr="00612558">
        <w:rPr>
          <w:rStyle w:val="StyleUnderline"/>
        </w:rPr>
        <w:t xml:space="preserve">discovery. This is the heart of science's claim to </w:t>
      </w:r>
      <w:r w:rsidRPr="00F87043">
        <w:rPr>
          <w:rStyle w:val="StyleUnderline"/>
          <w:sz w:val="12"/>
        </w:rPr>
        <w:t xml:space="preserve">¶ </w:t>
      </w:r>
      <w:r w:rsidRPr="00612558">
        <w:rPr>
          <w:rStyle w:val="StyleUnderline"/>
        </w:rPr>
        <w:t xml:space="preserve">objectivity. The relevant facts must be defined in </w:t>
      </w:r>
      <w:r w:rsidRPr="00F87043">
        <w:rPr>
          <w:rStyle w:val="StyleUnderline"/>
          <w:sz w:val="12"/>
        </w:rPr>
        <w:t xml:space="preserve">¶ </w:t>
      </w:r>
      <w:r w:rsidRPr="00612558">
        <w:rPr>
          <w:rStyle w:val="StyleUnderline"/>
        </w:rPr>
        <w:t xml:space="preserve">terms of operational definitions, and the theoretical </w:t>
      </w:r>
      <w:r w:rsidRPr="00F87043">
        <w:rPr>
          <w:rStyle w:val="StyleUnderline"/>
          <w:sz w:val="12"/>
        </w:rPr>
        <w:t xml:space="preserve">¶ </w:t>
      </w:r>
      <w:r w:rsidRPr="00612558">
        <w:rPr>
          <w:rStyle w:val="StyleUnderline"/>
        </w:rPr>
        <w:t xml:space="preserve">entities must be explicitly connected to them by </w:t>
      </w:r>
      <w:r w:rsidRPr="00F87043">
        <w:rPr>
          <w:rStyle w:val="StyleUnderline"/>
          <w:sz w:val="12"/>
        </w:rPr>
        <w:t xml:space="preserve">¶ </w:t>
      </w:r>
      <w:r w:rsidRPr="00612558">
        <w:rPr>
          <w:rStyle w:val="StyleUnderline"/>
        </w:rPr>
        <w:t>mathematical-logical relationships</w:t>
      </w:r>
      <w:r>
        <w:t xml:space="preserve">. An operational </w:t>
      </w:r>
      <w:r w:rsidRPr="00F87043">
        <w:rPr>
          <w:sz w:val="12"/>
        </w:rPr>
        <w:t xml:space="preserve">¶ </w:t>
      </w:r>
      <w:r>
        <w:t xml:space="preserve">definition states a rule that </w:t>
      </w:r>
      <w:r>
        <w:lastRenderedPageBreak/>
        <w:t xml:space="preserve">relates some term to </w:t>
      </w:r>
      <w:r w:rsidRPr="00F87043">
        <w:rPr>
          <w:sz w:val="12"/>
        </w:rPr>
        <w:t xml:space="preserve">¶ </w:t>
      </w:r>
      <w:r>
        <w:t xml:space="preserve">some publicly observable processes, objects, or </w:t>
      </w:r>
      <w:r w:rsidRPr="00F87043">
        <w:rPr>
          <w:sz w:val="12"/>
        </w:rPr>
        <w:t xml:space="preserve">¶ </w:t>
      </w:r>
      <w:r>
        <w:t xml:space="preserve">events. </w:t>
      </w:r>
      <w:r w:rsidRPr="00612558">
        <w:rPr>
          <w:rStyle w:val="StyleUnderline"/>
        </w:rPr>
        <w:t xml:space="preserve">Such definitions guarantee the objectivity </w:t>
      </w:r>
      <w:r w:rsidRPr="00F87043">
        <w:rPr>
          <w:rStyle w:val="StyleUnderline"/>
          <w:sz w:val="12"/>
        </w:rPr>
        <w:t xml:space="preserve">¶ </w:t>
      </w:r>
      <w:r w:rsidRPr="00612558">
        <w:rPr>
          <w:rStyle w:val="StyleUnderline"/>
        </w:rPr>
        <w:t>of terms for any scientific observer</w:t>
      </w:r>
      <w:r>
        <w:t xml:space="preserve">. </w:t>
      </w:r>
      <w:r w:rsidRPr="00612558">
        <w:rPr>
          <w:rStyle w:val="StyleUnderline"/>
        </w:rPr>
        <w:t xml:space="preserve">Since the theo- </w:t>
      </w:r>
      <w:r w:rsidRPr="00F87043">
        <w:rPr>
          <w:rStyle w:val="StyleUnderline"/>
          <w:sz w:val="12"/>
        </w:rPr>
        <w:t xml:space="preserve">¶ </w:t>
      </w:r>
      <w:r w:rsidRPr="00612558">
        <w:rPr>
          <w:rStyle w:val="StyleUnderline"/>
        </w:rPr>
        <w:t xml:space="preserve">retical entities are connected by </w:t>
      </w:r>
      <w:r w:rsidRPr="002A55C9">
        <w:rPr>
          <w:rStyle w:val="Emphasis"/>
        </w:rPr>
        <w:t>explicit mathe- ¶ matical-logical relationships</w:t>
      </w:r>
      <w:r w:rsidRPr="00612558">
        <w:rPr>
          <w:rStyle w:val="StyleUnderline"/>
        </w:rPr>
        <w:t xml:space="preserve"> to operationally de- </w:t>
      </w:r>
      <w:r w:rsidRPr="00F87043">
        <w:rPr>
          <w:rStyle w:val="StyleUnderline"/>
          <w:sz w:val="12"/>
        </w:rPr>
        <w:t xml:space="preserve">¶ </w:t>
      </w:r>
      <w:r w:rsidRPr="00612558">
        <w:rPr>
          <w:rStyle w:val="StyleUnderline"/>
        </w:rPr>
        <w:t xml:space="preserve">fined entities, they have a particular kind of pub- </w:t>
      </w:r>
      <w:r w:rsidRPr="00F87043">
        <w:rPr>
          <w:rStyle w:val="StyleUnderline"/>
          <w:sz w:val="12"/>
        </w:rPr>
        <w:t xml:space="preserve">¶ </w:t>
      </w:r>
      <w:r w:rsidRPr="00612558">
        <w:rPr>
          <w:rStyle w:val="StyleUnderline"/>
        </w:rPr>
        <w:t>licity or objectivity for science.</w:t>
      </w:r>
      <w:r>
        <w:t xml:space="preserve"> It is crucial for a </w:t>
      </w:r>
      <w:r w:rsidRPr="00F87043">
        <w:rPr>
          <w:sz w:val="12"/>
        </w:rPr>
        <w:t xml:space="preserve">¶ </w:t>
      </w:r>
      <w:r>
        <w:t xml:space="preserve">precise comprehension of the status of scientific </w:t>
      </w:r>
      <w:r w:rsidRPr="00F87043">
        <w:rPr>
          <w:sz w:val="12"/>
        </w:rPr>
        <w:t xml:space="preserve">¶ </w:t>
      </w:r>
      <w:r>
        <w:t xml:space="preserve">entities not to confuse the publicity (objectivity) </w:t>
      </w:r>
      <w:r w:rsidRPr="00F87043">
        <w:rPr>
          <w:sz w:val="12"/>
        </w:rPr>
        <w:t xml:space="preserve">¶ </w:t>
      </w:r>
      <w:r>
        <w:t xml:space="preserve">of operationally defined entities with that of theo- </w:t>
      </w:r>
      <w:r w:rsidRPr="00F87043">
        <w:rPr>
          <w:sz w:val="12"/>
        </w:rPr>
        <w:t xml:space="preserve">¶ </w:t>
      </w:r>
      <w:r>
        <w:t xml:space="preserve">retical entities. </w:t>
      </w:r>
      <w:r w:rsidRPr="00F87043">
        <w:rPr>
          <w:sz w:val="12"/>
        </w:rPr>
        <w:t xml:space="preserve">¶ </w:t>
      </w:r>
      <w:r w:rsidRPr="00612558">
        <w:rPr>
          <w:rStyle w:val="StyleUnderline"/>
        </w:rPr>
        <w:t xml:space="preserve">Thus scientific justification gives us a publicly </w:t>
      </w:r>
      <w:r w:rsidRPr="00F87043">
        <w:rPr>
          <w:rStyle w:val="StyleUnderline"/>
          <w:sz w:val="12"/>
        </w:rPr>
        <w:t xml:space="preserve">¶ </w:t>
      </w:r>
      <w:r w:rsidRPr="00612558">
        <w:rPr>
          <w:rStyle w:val="StyleUnderline"/>
        </w:rPr>
        <w:t xml:space="preserve">tested and </w:t>
      </w:r>
      <w:r w:rsidRPr="002A55C9">
        <w:rPr>
          <w:rStyle w:val="Emphasis"/>
        </w:rPr>
        <w:t>testable</w:t>
      </w:r>
      <w:r w:rsidRPr="00612558">
        <w:rPr>
          <w:rStyle w:val="StyleUnderline"/>
        </w:rPr>
        <w:t xml:space="preserve"> fund of knowledge clearly and </w:t>
      </w:r>
      <w:r w:rsidRPr="00F87043">
        <w:rPr>
          <w:rStyle w:val="StyleUnderline"/>
          <w:sz w:val="12"/>
        </w:rPr>
        <w:t xml:space="preserve">¶ </w:t>
      </w:r>
      <w:r w:rsidRPr="00612558">
        <w:rPr>
          <w:rStyle w:val="StyleUnderline"/>
        </w:rPr>
        <w:t xml:space="preserve">distinctly formulated in scientific treatises and </w:t>
      </w:r>
      <w:r w:rsidRPr="00F87043">
        <w:rPr>
          <w:rStyle w:val="StyleUnderline"/>
          <w:sz w:val="12"/>
        </w:rPr>
        <w:t xml:space="preserve">¶ </w:t>
      </w:r>
      <w:r w:rsidRPr="00612558">
        <w:rPr>
          <w:rStyle w:val="StyleUnderline"/>
        </w:rPr>
        <w:t>articles.</w:t>
      </w:r>
      <w:r>
        <w:t xml:space="preserve"> Scientific justification is the necessary</w:t>
      </w:r>
      <w:r w:rsidRPr="00F87043">
        <w:rPr>
          <w:sz w:val="12"/>
        </w:rPr>
        <w:t xml:space="preserve">¶ </w:t>
      </w:r>
      <w:r>
        <w:t xml:space="preserve">check on the flights of scientific discovery, and </w:t>
      </w:r>
      <w:r w:rsidRPr="00F87043">
        <w:rPr>
          <w:sz w:val="12"/>
        </w:rPr>
        <w:t xml:space="preserve">¶ </w:t>
      </w:r>
      <w:r>
        <w:t xml:space="preserve">scientific discovery is the means for adding new </w:t>
      </w:r>
      <w:r w:rsidRPr="00F87043">
        <w:rPr>
          <w:sz w:val="12"/>
        </w:rPr>
        <w:t xml:space="preserve">¶ </w:t>
      </w:r>
      <w:r>
        <w:t xml:space="preserve">knowledge to the fund publicly justified. The </w:t>
      </w:r>
      <w:r w:rsidRPr="00F87043">
        <w:rPr>
          <w:sz w:val="12"/>
        </w:rPr>
        <w:t xml:space="preserve">¶ </w:t>
      </w:r>
      <w:r>
        <w:t xml:space="preserve">obvious and tremendously important merit of </w:t>
      </w:r>
      <w:r w:rsidRPr="00F87043">
        <w:rPr>
          <w:sz w:val="12"/>
        </w:rPr>
        <w:t xml:space="preserve">¶ </w:t>
      </w:r>
      <w:r>
        <w:t xml:space="preserve">scientific justification is that </w:t>
      </w:r>
      <w:r w:rsidRPr="00612558">
        <w:rPr>
          <w:rStyle w:val="StyleUnderline"/>
        </w:rPr>
        <w:t xml:space="preserve">it enables us to settle </w:t>
      </w:r>
      <w:r w:rsidRPr="00F87043">
        <w:rPr>
          <w:rStyle w:val="StyleUnderline"/>
          <w:sz w:val="12"/>
        </w:rPr>
        <w:t xml:space="preserve">¶ </w:t>
      </w:r>
      <w:r w:rsidRPr="00612558">
        <w:rPr>
          <w:rStyle w:val="StyleUnderline"/>
        </w:rPr>
        <w:t xml:space="preserve">disagreements about matters of fact; to reach </w:t>
      </w:r>
      <w:r w:rsidRPr="00F87043">
        <w:rPr>
          <w:rStyle w:val="StyleUnderline"/>
          <w:sz w:val="12"/>
        </w:rPr>
        <w:t xml:space="preserve">¶ </w:t>
      </w:r>
      <w:r w:rsidRPr="00612558">
        <w:rPr>
          <w:rStyle w:val="StyleUnderline"/>
        </w:rPr>
        <w:t>agreements acceptable to all</w:t>
      </w:r>
      <w:r>
        <w:t xml:space="preserve">. If only scientific </w:t>
      </w:r>
      <w:r w:rsidRPr="00F87043">
        <w:rPr>
          <w:sz w:val="12"/>
        </w:rPr>
        <w:t xml:space="preserve">¶ </w:t>
      </w:r>
      <w:r>
        <w:t xml:space="preserve">justification could be extended to social, political, </w:t>
      </w:r>
      <w:r w:rsidRPr="00F87043">
        <w:rPr>
          <w:sz w:val="12"/>
        </w:rPr>
        <w:t xml:space="preserve">¶ </w:t>
      </w:r>
      <w:r>
        <w:t xml:space="preserve">ethical, and religious disagreements. I shall return </w:t>
      </w:r>
      <w:r w:rsidRPr="00F87043">
        <w:rPr>
          <w:sz w:val="12"/>
        </w:rPr>
        <w:t xml:space="preserve">¶ </w:t>
      </w:r>
      <w:r>
        <w:t xml:space="preserve">to this point shortly. Nor should we forget the </w:t>
      </w:r>
      <w:r w:rsidRPr="00F87043">
        <w:rPr>
          <w:sz w:val="12"/>
        </w:rPr>
        <w:t xml:space="preserve">¶ </w:t>
      </w:r>
      <w:r>
        <w:t xml:space="preserve">value attached to the artistic creativity involved in </w:t>
      </w:r>
      <w:r w:rsidRPr="00F87043">
        <w:rPr>
          <w:sz w:val="12"/>
        </w:rPr>
        <w:t xml:space="preserve">¶ </w:t>
      </w:r>
      <w:r>
        <w:t xml:space="preserve">scientific discovery. Such creativity in some form </w:t>
      </w:r>
      <w:r w:rsidRPr="00F87043">
        <w:rPr>
          <w:sz w:val="12"/>
        </w:rPr>
        <w:t xml:space="preserve">¶ </w:t>
      </w:r>
      <w:r>
        <w:t xml:space="preserve">is, I think, a very important psychological state </w:t>
      </w:r>
      <w:r w:rsidRPr="00F87043">
        <w:rPr>
          <w:sz w:val="12"/>
        </w:rPr>
        <w:t xml:space="preserve">¶ </w:t>
      </w:r>
      <w:r>
        <w:t xml:space="preserve">for a satisfactory life. </w:t>
      </w:r>
      <w:r w:rsidRPr="00F87043">
        <w:rPr>
          <w:sz w:val="12"/>
        </w:rPr>
        <w:t xml:space="preserve">¶ </w:t>
      </w:r>
      <w:r>
        <w:t xml:space="preserve">The distinction between scientific discovery and </w:t>
      </w:r>
      <w:r w:rsidRPr="00F87043">
        <w:rPr>
          <w:sz w:val="12"/>
        </w:rPr>
        <w:t xml:space="preserve">¶ </w:t>
      </w:r>
      <w:r>
        <w:t xml:space="preserve">scientific justification explodes the ambiguity in </w:t>
      </w:r>
      <w:r w:rsidRPr="00F87043">
        <w:rPr>
          <w:sz w:val="12"/>
        </w:rPr>
        <w:t xml:space="preserve">¶ </w:t>
      </w:r>
      <w:r>
        <w:t xml:space="preserve">the term scientific method. I intend in the rest </w:t>
      </w:r>
      <w:r w:rsidRPr="00F87043">
        <w:rPr>
          <w:sz w:val="12"/>
        </w:rPr>
        <w:t xml:space="preserve">¶ </w:t>
      </w:r>
      <w:r>
        <w:t xml:space="preserve">of this article to use the term scientific method to </w:t>
      </w:r>
      <w:r w:rsidRPr="00F87043">
        <w:rPr>
          <w:sz w:val="12"/>
        </w:rPr>
        <w:t xml:space="preserve">¶ </w:t>
      </w:r>
      <w:r>
        <w:t xml:space="preserve">denote the combination of these two procedures. </w:t>
      </w:r>
      <w:r w:rsidRPr="00F87043">
        <w:rPr>
          <w:sz w:val="12"/>
        </w:rPr>
        <w:t xml:space="preserve">¶ </w:t>
      </w:r>
      <w:r>
        <w:t xml:space="preserve">The combined whole, scientific method, has some </w:t>
      </w:r>
      <w:r w:rsidRPr="00F87043">
        <w:rPr>
          <w:sz w:val="12"/>
        </w:rPr>
        <w:t xml:space="preserve">¶ </w:t>
      </w:r>
      <w:r>
        <w:t xml:space="preserve">very important characteristics relevant to our topic. </w:t>
      </w:r>
      <w:r w:rsidRPr="00F87043">
        <w:rPr>
          <w:sz w:val="12"/>
        </w:rPr>
        <w:t xml:space="preserve">¶ </w:t>
      </w:r>
      <w:r>
        <w:t xml:space="preserve">Neglecting important details, the whole procedure </w:t>
      </w:r>
      <w:r w:rsidRPr="00F87043">
        <w:rPr>
          <w:sz w:val="12"/>
        </w:rPr>
        <w:t xml:space="preserve">¶ </w:t>
      </w:r>
      <w:r>
        <w:t xml:space="preserve">is briefly as follows. (i) The activity of scientific </w:t>
      </w:r>
      <w:r w:rsidRPr="00F87043">
        <w:rPr>
          <w:sz w:val="12"/>
        </w:rPr>
        <w:t xml:space="preserve">¶ </w:t>
      </w:r>
      <w:r>
        <w:t xml:space="preserve">discovery under conscious direction or as a result </w:t>
      </w:r>
      <w:r w:rsidRPr="00F87043">
        <w:rPr>
          <w:sz w:val="12"/>
        </w:rPr>
        <w:t xml:space="preserve">¶ </w:t>
      </w:r>
      <w:r>
        <w:t xml:space="preserve">of some surprising peripheral accidents turns up a </w:t>
      </w:r>
      <w:r w:rsidRPr="00F87043">
        <w:rPr>
          <w:sz w:val="12"/>
        </w:rPr>
        <w:t xml:space="preserve">¶ </w:t>
      </w:r>
      <w:r>
        <w:t xml:space="preserve">new conjecture that has explanatory possibilities. </w:t>
      </w:r>
      <w:r w:rsidRPr="00F87043">
        <w:rPr>
          <w:sz w:val="12"/>
        </w:rPr>
        <w:t xml:space="preserve">¶ </w:t>
      </w:r>
      <w:r>
        <w:t xml:space="preserve">(ii) This conjecture under analysis yields a critical </w:t>
      </w:r>
      <w:r w:rsidRPr="00F87043">
        <w:rPr>
          <w:sz w:val="12"/>
        </w:rPr>
        <w:t xml:space="preserve">¶ </w:t>
      </w:r>
      <w:r>
        <w:t xml:space="preserve">reformulation called a hypothesis. (iii) </w:t>
      </w:r>
      <w:r w:rsidRPr="00612558">
        <w:rPr>
          <w:rStyle w:val="StyleUnderline"/>
        </w:rPr>
        <w:t xml:space="preserve">The hy- </w:t>
      </w:r>
      <w:r w:rsidRPr="00F87043">
        <w:rPr>
          <w:rStyle w:val="StyleUnderline"/>
          <w:sz w:val="12"/>
        </w:rPr>
        <w:t xml:space="preserve">¶ </w:t>
      </w:r>
      <w:r w:rsidRPr="00612558">
        <w:rPr>
          <w:rStyle w:val="StyleUnderline"/>
        </w:rPr>
        <w:t>pothesis necessarily implies</w:t>
      </w:r>
      <w:r>
        <w:t xml:space="preserve"> certain </w:t>
      </w:r>
      <w:r w:rsidRPr="00612558">
        <w:rPr>
          <w:rStyle w:val="StyleUnderline"/>
        </w:rPr>
        <w:t xml:space="preserve">definite con- </w:t>
      </w:r>
      <w:r w:rsidRPr="00F87043">
        <w:rPr>
          <w:rStyle w:val="StyleUnderline"/>
          <w:sz w:val="12"/>
        </w:rPr>
        <w:t xml:space="preserve">¶ </w:t>
      </w:r>
      <w:r w:rsidRPr="00612558">
        <w:rPr>
          <w:rStyle w:val="StyleUnderline"/>
        </w:rPr>
        <w:t>sequences,</w:t>
      </w:r>
      <w:r>
        <w:t xml:space="preserve"> some of </w:t>
      </w:r>
      <w:r w:rsidRPr="00612558">
        <w:rPr>
          <w:rStyle w:val="StyleUnderline"/>
        </w:rPr>
        <w:t xml:space="preserve">which can be experimentally </w:t>
      </w:r>
      <w:r w:rsidRPr="00F87043">
        <w:rPr>
          <w:rStyle w:val="StyleUnderline"/>
          <w:sz w:val="12"/>
        </w:rPr>
        <w:t xml:space="preserve">¶ </w:t>
      </w:r>
      <w:r w:rsidRPr="00612558">
        <w:rPr>
          <w:rStyle w:val="StyleUnderline"/>
        </w:rPr>
        <w:t>checked</w:t>
      </w:r>
      <w:r>
        <w:t xml:space="preserve">. (iv) The hypothesis, plus consequences, </w:t>
      </w:r>
      <w:r w:rsidRPr="00F87043">
        <w:rPr>
          <w:sz w:val="12"/>
        </w:rPr>
        <w:t xml:space="preserve">¶ </w:t>
      </w:r>
      <w:r>
        <w:t xml:space="preserve">provides a representation and/or explanation of </w:t>
      </w:r>
      <w:r w:rsidRPr="00F87043">
        <w:rPr>
          <w:sz w:val="12"/>
        </w:rPr>
        <w:t xml:space="preserve">¶ </w:t>
      </w:r>
      <w:r>
        <w:t xml:space="preserve">empirical data already known and in some cases </w:t>
      </w:r>
      <w:r w:rsidRPr="00F87043">
        <w:rPr>
          <w:sz w:val="12"/>
        </w:rPr>
        <w:t xml:space="preserve">¶ </w:t>
      </w:r>
      <w:r>
        <w:t xml:space="preserve">predictions about unrelated data. (v) The con- </w:t>
      </w:r>
      <w:r w:rsidRPr="00F87043">
        <w:rPr>
          <w:sz w:val="12"/>
        </w:rPr>
        <w:t xml:space="preserve">¶ </w:t>
      </w:r>
      <w:r>
        <w:t xml:space="preserve">formity of such consequences is checked with the </w:t>
      </w:r>
      <w:r w:rsidRPr="00F87043">
        <w:rPr>
          <w:sz w:val="12"/>
        </w:rPr>
        <w:t xml:space="preserve">¶ </w:t>
      </w:r>
      <w:r>
        <w:t xml:space="preserve">best reliable evidence available at that time. </w:t>
      </w:r>
      <w:r w:rsidRPr="00F87043">
        <w:rPr>
          <w:sz w:val="12"/>
        </w:rPr>
        <w:t xml:space="preserve">¶ </w:t>
      </w:r>
      <w:r>
        <w:t xml:space="preserve">Now this general procedure exemplifies a basic </w:t>
      </w:r>
      <w:r w:rsidRPr="00F87043">
        <w:rPr>
          <w:sz w:val="12"/>
        </w:rPr>
        <w:t xml:space="preserve">¶ </w:t>
      </w:r>
      <w:r>
        <w:t xml:space="preserve">logical pattern as follows. (i) If the hypothesis is </w:t>
      </w:r>
      <w:r w:rsidRPr="00F87043">
        <w:rPr>
          <w:sz w:val="12"/>
        </w:rPr>
        <w:t xml:space="preserve">¶ </w:t>
      </w:r>
      <w:r>
        <w:t xml:space="preserve">assumed to be true, then certain consequences can </w:t>
      </w:r>
      <w:r w:rsidRPr="00F87043">
        <w:rPr>
          <w:sz w:val="12"/>
        </w:rPr>
        <w:t xml:space="preserve">¶ </w:t>
      </w:r>
      <w:r>
        <w:t>be expected to result. (ii) The resultant conse-</w:t>
      </w:r>
      <w:r w:rsidRPr="00F87043">
        <w:rPr>
          <w:sz w:val="12"/>
        </w:rPr>
        <w:t xml:space="preserve">¶ </w:t>
      </w:r>
      <w:r>
        <w:t xml:space="preserve">quences are in conformity with the relevant em- </w:t>
      </w:r>
      <w:r w:rsidRPr="00F87043">
        <w:rPr>
          <w:sz w:val="12"/>
        </w:rPr>
        <w:t xml:space="preserve">¶ </w:t>
      </w:r>
      <w:r>
        <w:t xml:space="preserve">pirical data or not. (iii) If there is conformity </w:t>
      </w:r>
      <w:r w:rsidRPr="00F87043">
        <w:rPr>
          <w:sz w:val="12"/>
        </w:rPr>
        <w:t xml:space="preserve">¶ </w:t>
      </w:r>
      <w:r>
        <w:t xml:space="preserve">between consequences and data, then the hy- </w:t>
      </w:r>
      <w:r w:rsidRPr="00F87043">
        <w:rPr>
          <w:sz w:val="12"/>
        </w:rPr>
        <w:t xml:space="preserve">¶ </w:t>
      </w:r>
      <w:r>
        <w:t xml:space="preserve">pothesis may be an explanation. (iv) If there is </w:t>
      </w:r>
      <w:r w:rsidRPr="00F87043">
        <w:rPr>
          <w:sz w:val="12"/>
        </w:rPr>
        <w:t xml:space="preserve">¶ </w:t>
      </w:r>
      <w:r>
        <w:t xml:space="preserve">not conformity between consequences and data, </w:t>
      </w:r>
      <w:r w:rsidRPr="00F87043">
        <w:rPr>
          <w:sz w:val="12"/>
        </w:rPr>
        <w:t xml:space="preserve">¶ </w:t>
      </w:r>
      <w:r>
        <w:t xml:space="preserve">then the hypothesis has one strike against it. Notice </w:t>
      </w:r>
      <w:r w:rsidRPr="00F87043">
        <w:rPr>
          <w:sz w:val="12"/>
        </w:rPr>
        <w:t xml:space="preserve">¶ </w:t>
      </w:r>
      <w:r>
        <w:t xml:space="preserve">that in this last step I do not say the hypothesis is </w:t>
      </w:r>
      <w:r w:rsidRPr="00F87043">
        <w:rPr>
          <w:sz w:val="12"/>
        </w:rPr>
        <w:t xml:space="preserve">¶ </w:t>
      </w:r>
      <w:r>
        <w:t xml:space="preserve">negated because there are in the history of science </w:t>
      </w:r>
      <w:r w:rsidRPr="00F87043">
        <w:rPr>
          <w:sz w:val="12"/>
        </w:rPr>
        <w:t xml:space="preserve">¶ </w:t>
      </w:r>
      <w:r>
        <w:t xml:space="preserve">very few, if any, so-called "crucial" experiments. </w:t>
      </w:r>
      <w:r w:rsidRPr="00F87043">
        <w:rPr>
          <w:sz w:val="12"/>
        </w:rPr>
        <w:t xml:space="preserve">¶ </w:t>
      </w:r>
      <w:r>
        <w:t xml:space="preserve">A logical analysis of this point is easy to make, but </w:t>
      </w:r>
      <w:r w:rsidRPr="00F87043">
        <w:rPr>
          <w:sz w:val="12"/>
        </w:rPr>
        <w:t xml:space="preserve">¶ </w:t>
      </w:r>
      <w:r>
        <w:t xml:space="preserve">I omit it here. [P. Duhem, The Aim and Structure </w:t>
      </w:r>
      <w:r w:rsidRPr="00F87043">
        <w:rPr>
          <w:sz w:val="12"/>
        </w:rPr>
        <w:t xml:space="preserve">¶ </w:t>
      </w:r>
      <w:r>
        <w:t xml:space="preserve">of Physical T heory (Princeton Univ. Press, Prince- </w:t>
      </w:r>
      <w:r w:rsidRPr="00F87043">
        <w:rPr>
          <w:sz w:val="12"/>
        </w:rPr>
        <w:t xml:space="preserve">¶ </w:t>
      </w:r>
      <w:r>
        <w:t xml:space="preserve">ton, N.J., 1954), pt. 1 1, chap. VI.] </w:t>
      </w:r>
      <w:r w:rsidRPr="00F87043">
        <w:rPr>
          <w:sz w:val="12"/>
        </w:rPr>
        <w:t xml:space="preserve">¶ </w:t>
      </w:r>
      <w:r>
        <w:t xml:space="preserve">The afore-mentioned steps can be thrown into </w:t>
      </w:r>
      <w:r w:rsidRPr="00F87043">
        <w:rPr>
          <w:sz w:val="12"/>
        </w:rPr>
        <w:t xml:space="preserve">¶ </w:t>
      </w:r>
      <w:r>
        <w:t xml:space="preserve">the logical form: if H then C; C is true (con- </w:t>
      </w:r>
      <w:r w:rsidRPr="00F87043">
        <w:rPr>
          <w:sz w:val="12"/>
        </w:rPr>
        <w:t xml:space="preserve">¶ </w:t>
      </w:r>
      <w:r>
        <w:t>forms) ; or C is false (disconforms). Now logic</w:t>
      </w:r>
      <w:r w:rsidRPr="00F87043">
        <w:rPr>
          <w:sz w:val="12"/>
        </w:rPr>
        <w:t xml:space="preserve">¶ </w:t>
      </w:r>
      <w:r>
        <w:t xml:space="preserve">proves that if C </w:t>
      </w:r>
      <w:r>
        <w:lastRenderedPageBreak/>
        <w:t xml:space="preserve">is true, we cannot assert the truth </w:t>
      </w:r>
      <w:r w:rsidRPr="00F87043">
        <w:rPr>
          <w:sz w:val="12"/>
        </w:rPr>
        <w:t xml:space="preserve">¶ </w:t>
      </w:r>
      <w:r>
        <w:t xml:space="preserve">of H because some other hypothesis might also have </w:t>
      </w:r>
      <w:r w:rsidRPr="00F87043">
        <w:rPr>
          <w:sz w:val="12"/>
        </w:rPr>
        <w:t xml:space="preserve">¶ </w:t>
      </w:r>
      <w:r>
        <w:t xml:space="preserve">the same consequences. Logicians call this the fal- </w:t>
      </w:r>
      <w:r w:rsidRPr="00F87043">
        <w:rPr>
          <w:sz w:val="12"/>
        </w:rPr>
        <w:t xml:space="preserve">¶ </w:t>
      </w:r>
      <w:r>
        <w:t xml:space="preserve">lacy of affirming the consequence. What this means </w:t>
      </w:r>
      <w:r w:rsidRPr="00F87043">
        <w:rPr>
          <w:sz w:val="12"/>
        </w:rPr>
        <w:t xml:space="preserve">¶ </w:t>
      </w:r>
      <w:r>
        <w:t xml:space="preserve">for us is that no matter how successful the con- </w:t>
      </w:r>
      <w:r w:rsidRPr="00F87043">
        <w:rPr>
          <w:sz w:val="12"/>
        </w:rPr>
        <w:t xml:space="preserve">¶ </w:t>
      </w:r>
      <w:r>
        <w:t xml:space="preserve">tinued conformity between consequences and data, </w:t>
      </w:r>
      <w:r w:rsidRPr="00F87043">
        <w:rPr>
          <w:sz w:val="12"/>
        </w:rPr>
        <w:t xml:space="preserve">¶ </w:t>
      </w:r>
      <w:r>
        <w:t xml:space="preserve">the truth of the hypothesis cannot become a cer- </w:t>
      </w:r>
      <w:r w:rsidRPr="00F87043">
        <w:rPr>
          <w:sz w:val="12"/>
        </w:rPr>
        <w:t xml:space="preserve">¶ </w:t>
      </w:r>
      <w:r>
        <w:t xml:space="preserve">tanity. It remains a probability, albeit in some </w:t>
      </w:r>
      <w:r w:rsidRPr="00F87043">
        <w:rPr>
          <w:sz w:val="12"/>
        </w:rPr>
        <w:t xml:space="preserve">¶ </w:t>
      </w:r>
      <w:r>
        <w:t xml:space="preserve">cases, a very high one. </w:t>
      </w:r>
      <w:r w:rsidRPr="00F87043">
        <w:rPr>
          <w:sz w:val="12"/>
        </w:rPr>
        <w:t xml:space="preserve">¶ </w:t>
      </w:r>
      <w:r>
        <w:t xml:space="preserve">This fact about the nature of what I am calling </w:t>
      </w:r>
      <w:r w:rsidRPr="00F87043">
        <w:rPr>
          <w:sz w:val="12"/>
        </w:rPr>
        <w:t xml:space="preserve">¶ </w:t>
      </w:r>
      <w:r>
        <w:t xml:space="preserve">scientific method has been subject to much mis- </w:t>
      </w:r>
      <w:r w:rsidRPr="00F87043">
        <w:rPr>
          <w:sz w:val="12"/>
        </w:rPr>
        <w:t xml:space="preserve">¶ </w:t>
      </w:r>
      <w:r>
        <w:t xml:space="preserve">interpretation, and I must clear away this rubbish </w:t>
      </w:r>
      <w:r w:rsidRPr="00F87043">
        <w:rPr>
          <w:sz w:val="12"/>
        </w:rPr>
        <w:t xml:space="preserve">¶ </w:t>
      </w:r>
      <w:r>
        <w:t xml:space="preserve">before I state its proper merits and limitations. </w:t>
      </w:r>
      <w:r w:rsidRPr="00612558">
        <w:rPr>
          <w:rStyle w:val="StyleUnderline"/>
        </w:rPr>
        <w:t xml:space="preserve">The </w:t>
      </w:r>
      <w:r w:rsidRPr="00F87043">
        <w:rPr>
          <w:rStyle w:val="StyleUnderline"/>
          <w:sz w:val="12"/>
        </w:rPr>
        <w:t xml:space="preserve">¶ </w:t>
      </w:r>
      <w:r w:rsidRPr="00612558">
        <w:rPr>
          <w:rStyle w:val="StyleUnderline"/>
        </w:rPr>
        <w:t xml:space="preserve">first misinterpretation is the claim that "science can </w:t>
      </w:r>
      <w:r w:rsidRPr="00F87043">
        <w:rPr>
          <w:rStyle w:val="StyleUnderline"/>
          <w:sz w:val="12"/>
        </w:rPr>
        <w:t xml:space="preserve">¶ </w:t>
      </w:r>
      <w:r w:rsidRPr="00612558">
        <w:rPr>
          <w:rStyle w:val="StyleUnderline"/>
        </w:rPr>
        <w:t xml:space="preserve">never </w:t>
      </w:r>
      <w:r w:rsidRPr="00612558">
        <w:t>hope to</w:t>
      </w:r>
      <w:r w:rsidRPr="00612558">
        <w:rPr>
          <w:rStyle w:val="StyleUnderline"/>
        </w:rPr>
        <w:t xml:space="preserve"> reach the truth.</w:t>
      </w:r>
      <w:r>
        <w:t xml:space="preserve">" Since science can- </w:t>
      </w:r>
      <w:r w:rsidRPr="00F87043">
        <w:rPr>
          <w:sz w:val="12"/>
        </w:rPr>
        <w:t xml:space="preserve">¶ </w:t>
      </w:r>
      <w:r>
        <w:t xml:space="preserve">not reach the truth, then its results are not of </w:t>
      </w:r>
      <w:r w:rsidRPr="00F87043">
        <w:rPr>
          <w:sz w:val="12"/>
        </w:rPr>
        <w:t xml:space="preserve">¶ </w:t>
      </w:r>
      <w:r>
        <w:t xml:space="preserve">cognitive importance; they tell us nothing about </w:t>
      </w:r>
      <w:r w:rsidRPr="00F87043">
        <w:rPr>
          <w:sz w:val="12"/>
        </w:rPr>
        <w:t xml:space="preserve">¶ </w:t>
      </w:r>
      <w:r>
        <w:t xml:space="preserve">reality. And if science cannot reach the truth, we </w:t>
      </w:r>
      <w:r w:rsidRPr="00F87043">
        <w:rPr>
          <w:sz w:val="12"/>
        </w:rPr>
        <w:t xml:space="preserve">¶ </w:t>
      </w:r>
      <w:r>
        <w:t xml:space="preserve">will have to turn to something else that can. The </w:t>
      </w:r>
      <w:r w:rsidRPr="00F87043">
        <w:rPr>
          <w:sz w:val="12"/>
        </w:rPr>
        <w:t xml:space="preserve">¶ </w:t>
      </w:r>
      <w:r>
        <w:t xml:space="preserve">usual twist at this point is that something like reli- </w:t>
      </w:r>
      <w:r w:rsidRPr="00F87043">
        <w:rPr>
          <w:sz w:val="12"/>
        </w:rPr>
        <w:t xml:space="preserve">¶ </w:t>
      </w:r>
      <w:r>
        <w:t xml:space="preserve">gion can break through to the truth. The variations </w:t>
      </w:r>
      <w:r w:rsidRPr="00F87043">
        <w:rPr>
          <w:sz w:val="12"/>
        </w:rPr>
        <w:t xml:space="preserve">¶ </w:t>
      </w:r>
      <w:r>
        <w:t xml:space="preserve">played on this theme are legion. </w:t>
      </w:r>
      <w:r w:rsidRPr="00612558">
        <w:rPr>
          <w:rStyle w:val="StyleUnderline"/>
        </w:rPr>
        <w:t xml:space="preserve">The fallacious as- </w:t>
      </w:r>
      <w:r w:rsidRPr="00F87043">
        <w:rPr>
          <w:rStyle w:val="StyleUnderline"/>
          <w:sz w:val="12"/>
        </w:rPr>
        <w:t xml:space="preserve">¶ </w:t>
      </w:r>
      <w:r w:rsidRPr="00612558">
        <w:rPr>
          <w:rStyle w:val="StyleUnderline"/>
        </w:rPr>
        <w:t>sumptions underlying</w:t>
      </w:r>
      <w:r>
        <w:t xml:space="preserve"> this misinterpretation </w:t>
      </w:r>
      <w:r w:rsidRPr="00612558">
        <w:rPr>
          <w:rStyle w:val="StyleUnderline"/>
        </w:rPr>
        <w:t>are</w:t>
      </w:r>
      <w:r>
        <w:t xml:space="preserve"> (i) </w:t>
      </w:r>
      <w:r w:rsidRPr="00F87043">
        <w:rPr>
          <w:sz w:val="12"/>
        </w:rPr>
        <w:t xml:space="preserve">¶ </w:t>
      </w:r>
      <w:r w:rsidRPr="00612558">
        <w:rPr>
          <w:rStyle w:val="StyleUnderline"/>
        </w:rPr>
        <w:t>that something</w:t>
      </w:r>
      <w:r>
        <w:t xml:space="preserve"> called "</w:t>
      </w:r>
      <w:r w:rsidRPr="00612558">
        <w:rPr>
          <w:rStyle w:val="StyleUnderline"/>
        </w:rPr>
        <w:t xml:space="preserve">certain truth about reality" </w:t>
      </w:r>
      <w:r w:rsidRPr="00F87043">
        <w:rPr>
          <w:rStyle w:val="StyleUnderline"/>
          <w:sz w:val="12"/>
        </w:rPr>
        <w:t xml:space="preserve">¶ </w:t>
      </w:r>
      <w:r w:rsidRPr="00612558">
        <w:rPr>
          <w:rStyle w:val="StyleUnderline"/>
        </w:rPr>
        <w:t>lies around the corner</w:t>
      </w:r>
      <w:r>
        <w:t xml:space="preserve">, </w:t>
      </w:r>
      <w:r w:rsidRPr="00612558">
        <w:rPr>
          <w:rStyle w:val="StyleUnderline"/>
        </w:rPr>
        <w:t>and (</w:t>
      </w:r>
      <w:r>
        <w:t xml:space="preserve">ii) that </w:t>
      </w:r>
      <w:r w:rsidRPr="00612558">
        <w:rPr>
          <w:rStyle w:val="StyleUnderline"/>
        </w:rPr>
        <w:t xml:space="preserve">any cognitive </w:t>
      </w:r>
      <w:r w:rsidRPr="00F87043">
        <w:rPr>
          <w:rStyle w:val="StyleUnderline"/>
          <w:sz w:val="12"/>
        </w:rPr>
        <w:t xml:space="preserve">¶ </w:t>
      </w:r>
      <w:r w:rsidRPr="00612558">
        <w:rPr>
          <w:rStyle w:val="StyleUnderline"/>
        </w:rPr>
        <w:t xml:space="preserve">enterprise that deserves the name will contain a </w:t>
      </w:r>
      <w:r w:rsidRPr="00F87043">
        <w:rPr>
          <w:rStyle w:val="StyleUnderline"/>
          <w:sz w:val="12"/>
        </w:rPr>
        <w:t xml:space="preserve">¶ </w:t>
      </w:r>
      <w:r w:rsidRPr="00612558">
        <w:rPr>
          <w:rStyle w:val="StyleUnderline"/>
        </w:rPr>
        <w:t>method capable of "latching on" to this truth</w:t>
      </w:r>
      <w:r>
        <w:t xml:space="preserve">. But </w:t>
      </w:r>
      <w:r w:rsidRPr="00F87043">
        <w:rPr>
          <w:sz w:val="12"/>
        </w:rPr>
        <w:t xml:space="preserve">¶ </w:t>
      </w:r>
      <w:r>
        <w:t xml:space="preserve">I am at a loss to understand the reasons for either </w:t>
      </w:r>
      <w:r w:rsidRPr="00F87043">
        <w:rPr>
          <w:sz w:val="12"/>
        </w:rPr>
        <w:t xml:space="preserve">¶ </w:t>
      </w:r>
      <w:r>
        <w:t xml:space="preserve">assumption in a way that does not beg the ques- </w:t>
      </w:r>
      <w:r w:rsidRPr="00F87043">
        <w:rPr>
          <w:sz w:val="12"/>
        </w:rPr>
        <w:t xml:space="preserve">¶ </w:t>
      </w:r>
      <w:r>
        <w:t xml:space="preserve">tion at issue, Such is the misinterpretation coming </w:t>
      </w:r>
      <w:r w:rsidRPr="00F87043">
        <w:rPr>
          <w:sz w:val="12"/>
        </w:rPr>
        <w:t xml:space="preserve">¶ </w:t>
      </w:r>
      <w:r>
        <w:t xml:space="preserve">from the absolutist, whatever be his breed. </w:t>
      </w:r>
      <w:r w:rsidRPr="00F87043">
        <w:rPr>
          <w:sz w:val="12"/>
        </w:rPr>
        <w:t xml:space="preserve">¶ </w:t>
      </w:r>
      <w:r w:rsidRPr="00612558">
        <w:rPr>
          <w:rStyle w:val="StyleUnderline"/>
        </w:rPr>
        <w:t>The converse</w:t>
      </w:r>
      <w:r>
        <w:t xml:space="preserve"> misinterpretation comes from the </w:t>
      </w:r>
      <w:r w:rsidRPr="00F87043">
        <w:rPr>
          <w:sz w:val="12"/>
        </w:rPr>
        <w:t xml:space="preserve">¶ </w:t>
      </w:r>
      <w:r>
        <w:t xml:space="preserve">skeptic to the effect that </w:t>
      </w:r>
      <w:r w:rsidRPr="00612558">
        <w:rPr>
          <w:rStyle w:val="StyleUnderline"/>
        </w:rPr>
        <w:t xml:space="preserve">if science does not give us </w:t>
      </w:r>
      <w:r w:rsidRPr="00F87043">
        <w:rPr>
          <w:rStyle w:val="StyleUnderline"/>
          <w:sz w:val="12"/>
        </w:rPr>
        <w:t xml:space="preserve">¶ </w:t>
      </w:r>
      <w:r w:rsidRPr="00612558">
        <w:rPr>
          <w:rStyle w:val="StyleUnderline"/>
        </w:rPr>
        <w:t xml:space="preserve">the truth with its careful critical formulation and </w:t>
      </w:r>
      <w:r w:rsidRPr="00F87043">
        <w:rPr>
          <w:rStyle w:val="StyleUnderline"/>
          <w:sz w:val="12"/>
        </w:rPr>
        <w:t xml:space="preserve">¶ </w:t>
      </w:r>
      <w:r w:rsidRPr="00612558">
        <w:rPr>
          <w:rStyle w:val="StyleUnderline"/>
        </w:rPr>
        <w:t>experimentation, then nothing can</w:t>
      </w:r>
      <w:r>
        <w:t xml:space="preserve">. It is merely </w:t>
      </w:r>
      <w:r w:rsidRPr="00F87043">
        <w:rPr>
          <w:sz w:val="12"/>
        </w:rPr>
        <w:t xml:space="preserve">¶ </w:t>
      </w:r>
      <w:r>
        <w:t xml:space="preserve">an instrument to power, an amusing pastime whose </w:t>
      </w:r>
      <w:r w:rsidRPr="00F87043">
        <w:rPr>
          <w:sz w:val="12"/>
        </w:rPr>
        <w:t xml:space="preserve">¶ </w:t>
      </w:r>
      <w:r>
        <w:t xml:space="preserve">results are arbitrary and even sometimes conflict- </w:t>
      </w:r>
      <w:r w:rsidRPr="00F87043">
        <w:rPr>
          <w:sz w:val="12"/>
        </w:rPr>
        <w:t xml:space="preserve">¶ </w:t>
      </w:r>
      <w:r>
        <w:t xml:space="preserve">ing. The stock-in-trade illustrations are the so- </w:t>
      </w:r>
      <w:r w:rsidRPr="00F87043">
        <w:rPr>
          <w:sz w:val="12"/>
        </w:rPr>
        <w:t xml:space="preserve">¶ </w:t>
      </w:r>
      <w:r>
        <w:t xml:space="preserve">called "paradoxes" in Newtonian physics concern- </w:t>
      </w:r>
      <w:r w:rsidRPr="00F87043">
        <w:rPr>
          <w:sz w:val="12"/>
        </w:rPr>
        <w:t xml:space="preserve">¶ </w:t>
      </w:r>
      <w:r>
        <w:t xml:space="preserve">ing the additive character of velocities pointed out </w:t>
      </w:r>
      <w:r w:rsidRPr="00F87043">
        <w:rPr>
          <w:sz w:val="12"/>
        </w:rPr>
        <w:t xml:space="preserve">¶ </w:t>
      </w:r>
      <w:r>
        <w:t xml:space="preserve">by Einstein and the old wave-particle conundrum </w:t>
      </w:r>
      <w:r w:rsidRPr="00F87043">
        <w:rPr>
          <w:sz w:val="12"/>
        </w:rPr>
        <w:t xml:space="preserve">¶ </w:t>
      </w:r>
      <w:r>
        <w:t xml:space="preserve">in quantum physics. But these are paradoxes only </w:t>
      </w:r>
      <w:r w:rsidRPr="00F87043">
        <w:rPr>
          <w:sz w:val="12"/>
        </w:rPr>
        <w:t xml:space="preserve">¶ </w:t>
      </w:r>
      <w:r>
        <w:t xml:space="preserve">to those who will not trouble to think through the </w:t>
      </w:r>
      <w:r w:rsidRPr="00F87043">
        <w:rPr>
          <w:sz w:val="12"/>
        </w:rPr>
        <w:t xml:space="preserve">¶ </w:t>
      </w:r>
      <w:r>
        <w:t xml:space="preserve">problems they pose. The skeptic says "cscience </w:t>
      </w:r>
      <w:r w:rsidRPr="00F87043">
        <w:rPr>
          <w:sz w:val="12"/>
        </w:rPr>
        <w:t xml:space="preserve">¶ </w:t>
      </w:r>
      <w:r>
        <w:t xml:space="preserve">frustrates itself in its search for knowledge because </w:t>
      </w:r>
      <w:r w:rsidRPr="00F87043">
        <w:rPr>
          <w:sz w:val="12"/>
        </w:rPr>
        <w:t xml:space="preserve">¶ </w:t>
      </w:r>
      <w:r>
        <w:t xml:space="preserve">it leads to contradictions. The search is a fake." </w:t>
      </w:r>
      <w:r w:rsidRPr="00F87043">
        <w:rPr>
          <w:sz w:val="12"/>
        </w:rPr>
        <w:t xml:space="preserve">¶ </w:t>
      </w:r>
      <w:r>
        <w:t xml:space="preserve">The curious thing to me is that the skeptic and </w:t>
      </w:r>
      <w:r w:rsidRPr="00F87043">
        <w:rPr>
          <w:sz w:val="12"/>
        </w:rPr>
        <w:t xml:space="preserve">¶ </w:t>
      </w:r>
      <w:r>
        <w:t xml:space="preserve">the absolutist share the same assumptions from </w:t>
      </w:r>
      <w:r w:rsidRPr="00F87043">
        <w:rPr>
          <w:sz w:val="12"/>
        </w:rPr>
        <w:t xml:space="preserve">¶ </w:t>
      </w:r>
      <w:r>
        <w:t xml:space="preserve">which their converse misinterpretations follow. </w:t>
      </w:r>
      <w:r w:rsidRPr="00F87043">
        <w:rPr>
          <w:sz w:val="12"/>
        </w:rPr>
        <w:t xml:space="preserve">¶ </w:t>
      </w:r>
      <w:r>
        <w:t xml:space="preserve">Each finds a gap between the results of scientific </w:t>
      </w:r>
      <w:r w:rsidRPr="00F87043">
        <w:rPr>
          <w:sz w:val="12"/>
        </w:rPr>
        <w:t xml:space="preserve">¶ </w:t>
      </w:r>
      <w:r>
        <w:t xml:space="preserve">knowledge and certain truth. The absolutist must </w:t>
      </w:r>
      <w:r w:rsidRPr="00F87043">
        <w:rPr>
          <w:sz w:val="12"/>
        </w:rPr>
        <w:t xml:space="preserve">¶ </w:t>
      </w:r>
      <w:r>
        <w:t xml:space="preserve">bridge the gap by some leap of faith, and the </w:t>
      </w:r>
      <w:r w:rsidRPr="00F87043">
        <w:rPr>
          <w:sz w:val="12"/>
        </w:rPr>
        <w:t xml:space="preserve">¶ </w:t>
      </w:r>
      <w:r>
        <w:t xml:space="preserve">skeptic makes an idol of his ignorance of certainty. </w:t>
      </w:r>
      <w:r w:rsidRPr="00F87043">
        <w:rPr>
          <w:sz w:val="12"/>
        </w:rPr>
        <w:t xml:space="preserve">¶ </w:t>
      </w:r>
      <w:r w:rsidRPr="00612558">
        <w:rPr>
          <w:rStyle w:val="StyleUnderline"/>
        </w:rPr>
        <w:t xml:space="preserve">Is there not a middle ground concerning scientific </w:t>
      </w:r>
      <w:r w:rsidRPr="00F87043">
        <w:rPr>
          <w:rStyle w:val="StyleUnderline"/>
          <w:sz w:val="12"/>
        </w:rPr>
        <w:t xml:space="preserve">¶ </w:t>
      </w:r>
      <w:r w:rsidRPr="00612558">
        <w:rPr>
          <w:rStyle w:val="StyleUnderline"/>
        </w:rPr>
        <w:t xml:space="preserve">knowledge? </w:t>
      </w:r>
      <w:r w:rsidRPr="00F87043">
        <w:rPr>
          <w:rStyle w:val="StyleUnderline"/>
          <w:sz w:val="12"/>
        </w:rPr>
        <w:t xml:space="preserve">¶ </w:t>
      </w:r>
      <w:r>
        <w:t>Both of these misinterpretations rest on false as-</w:t>
      </w:r>
      <w:r w:rsidRPr="00F87043">
        <w:rPr>
          <w:sz w:val="12"/>
        </w:rPr>
        <w:t xml:space="preserve">¶ </w:t>
      </w:r>
      <w:r>
        <w:t xml:space="preserve">sumptions. What reasons do we have for assuming </w:t>
      </w:r>
      <w:r w:rsidRPr="00F87043">
        <w:rPr>
          <w:sz w:val="12"/>
        </w:rPr>
        <w:t xml:space="preserve">¶ </w:t>
      </w:r>
      <w:r>
        <w:t xml:space="preserve">what is called certain truth about matters of fact? </w:t>
      </w:r>
      <w:r w:rsidRPr="00F87043">
        <w:rPr>
          <w:sz w:val="12"/>
        </w:rPr>
        <w:t xml:space="preserve">¶ </w:t>
      </w:r>
      <w:r>
        <w:t xml:space="preserve">Do we have a single example with sufficient evi- </w:t>
      </w:r>
      <w:r w:rsidRPr="00F87043">
        <w:rPr>
          <w:sz w:val="12"/>
        </w:rPr>
        <w:t xml:space="preserve">¶ </w:t>
      </w:r>
      <w:r>
        <w:t xml:space="preserve">dence? Why must knowledge be certain in order </w:t>
      </w:r>
      <w:r w:rsidRPr="00F87043">
        <w:rPr>
          <w:sz w:val="12"/>
        </w:rPr>
        <w:t xml:space="preserve">¶ </w:t>
      </w:r>
      <w:r>
        <w:t xml:space="preserve">to be called knowledge? Let us simply state </w:t>
      </w:r>
      <w:r w:rsidRPr="00612558">
        <w:rPr>
          <w:rStyle w:val="StyleUnderline"/>
        </w:rPr>
        <w:t xml:space="preserve">what </w:t>
      </w:r>
      <w:r w:rsidRPr="00F87043">
        <w:rPr>
          <w:rStyle w:val="StyleUnderline"/>
          <w:sz w:val="12"/>
        </w:rPr>
        <w:t xml:space="preserve">¶ </w:t>
      </w:r>
      <w:r w:rsidRPr="00612558">
        <w:rPr>
          <w:rStyle w:val="StyleUnderline"/>
        </w:rPr>
        <w:t>we have in scientific knowledge.</w:t>
      </w:r>
      <w:r>
        <w:t xml:space="preserve"> It </w:t>
      </w:r>
      <w:r w:rsidRPr="00612558">
        <w:rPr>
          <w:rStyle w:val="StyleUnderline"/>
        </w:rPr>
        <w:t xml:space="preserve">is </w:t>
      </w:r>
      <w:r w:rsidRPr="002A55C9">
        <w:rPr>
          <w:rStyle w:val="Emphasis"/>
        </w:rPr>
        <w:t>reliable in- ¶ formation relevant to a context of data.</w:t>
      </w:r>
      <w:r w:rsidRPr="00612558">
        <w:rPr>
          <w:rStyle w:val="StyleUnderline"/>
        </w:rPr>
        <w:t xml:space="preserve"> It enables </w:t>
      </w:r>
      <w:r w:rsidRPr="00F87043">
        <w:rPr>
          <w:rStyle w:val="StyleUnderline"/>
          <w:sz w:val="12"/>
        </w:rPr>
        <w:t xml:space="preserve">¶ </w:t>
      </w:r>
      <w:r w:rsidRPr="00612558">
        <w:rPr>
          <w:rStyle w:val="StyleUnderline"/>
        </w:rPr>
        <w:t xml:space="preserve">uls to understand and predict. It is subject to </w:t>
      </w:r>
      <w:r w:rsidRPr="00F87043">
        <w:rPr>
          <w:rStyle w:val="StyleUnderline"/>
          <w:sz w:val="12"/>
        </w:rPr>
        <w:t xml:space="preserve">¶ </w:t>
      </w:r>
      <w:r w:rsidRPr="00612558">
        <w:rPr>
          <w:rStyle w:val="StyleUnderline"/>
        </w:rPr>
        <w:t xml:space="preserve">change. It cannot lay claims to absolute truth, </w:t>
      </w:r>
      <w:r w:rsidRPr="00F87043">
        <w:rPr>
          <w:rStyle w:val="StyleUnderline"/>
          <w:sz w:val="12"/>
        </w:rPr>
        <w:t xml:space="preserve">¶ </w:t>
      </w:r>
      <w:r>
        <w:t xml:space="preserve">since other hypotheses are always possible. Against </w:t>
      </w:r>
      <w:r w:rsidRPr="00F87043">
        <w:rPr>
          <w:sz w:val="12"/>
        </w:rPr>
        <w:t xml:space="preserve">¶ </w:t>
      </w:r>
      <w:r>
        <w:t xml:space="preserve">the skeptics, </w:t>
      </w:r>
      <w:r w:rsidRPr="00612558">
        <w:rPr>
          <w:rStyle w:val="StyleUnderline"/>
        </w:rPr>
        <w:t xml:space="preserve">it provides us with accurate know- </w:t>
      </w:r>
      <w:r w:rsidRPr="00F87043">
        <w:rPr>
          <w:rStyle w:val="StyleUnderline"/>
          <w:sz w:val="12"/>
        </w:rPr>
        <w:t xml:space="preserve">¶ </w:t>
      </w:r>
      <w:r w:rsidRPr="00612558">
        <w:rPr>
          <w:rStyle w:val="StyleUnderline"/>
        </w:rPr>
        <w:t xml:space="preserve">ledge about matters of fact-knowledge that is </w:t>
      </w:r>
      <w:r w:rsidRPr="00F87043">
        <w:rPr>
          <w:rStyle w:val="StyleUnderline"/>
          <w:sz w:val="12"/>
        </w:rPr>
        <w:t xml:space="preserve">¶ </w:t>
      </w:r>
      <w:r w:rsidRPr="002A55C9">
        <w:rPr>
          <w:rStyle w:val="Emphasis"/>
        </w:rPr>
        <w:t xml:space="preserve">tested in a public market place </w:t>
      </w:r>
      <w:r w:rsidRPr="00612558">
        <w:rPr>
          <w:rStyle w:val="StyleUnderline"/>
        </w:rPr>
        <w:t xml:space="preserve">open to all in- </w:t>
      </w:r>
      <w:r w:rsidRPr="00F87043">
        <w:rPr>
          <w:rStyle w:val="StyleUnderline"/>
          <w:sz w:val="12"/>
        </w:rPr>
        <w:t xml:space="preserve">¶ </w:t>
      </w:r>
      <w:r w:rsidRPr="00612558">
        <w:rPr>
          <w:rStyle w:val="StyleUnderline"/>
        </w:rPr>
        <w:t xml:space="preserve">terested parties, </w:t>
      </w:r>
      <w:r>
        <w:t xml:space="preserve">knowledge </w:t>
      </w:r>
      <w:r w:rsidRPr="002A55C9">
        <w:rPr>
          <w:rStyle w:val="Emphasis"/>
        </w:rPr>
        <w:t>that can settle issues of ¶ dispute</w:t>
      </w:r>
      <w:r>
        <w:t xml:space="preserve">. Against the </w:t>
      </w:r>
      <w:r>
        <w:lastRenderedPageBreak/>
        <w:t xml:space="preserve">absolutists, its logic explodes </w:t>
      </w:r>
      <w:r w:rsidRPr="00F87043">
        <w:rPr>
          <w:sz w:val="12"/>
        </w:rPr>
        <w:t xml:space="preserve">¶ </w:t>
      </w:r>
      <w:r>
        <w:t xml:space="preserve">any claims to infallibility-claims that too often in </w:t>
      </w:r>
      <w:r w:rsidRPr="00F87043">
        <w:rPr>
          <w:sz w:val="12"/>
        </w:rPr>
        <w:t xml:space="preserve">¶ </w:t>
      </w:r>
      <w:r>
        <w:t xml:space="preserve">man's history have led to intolerance and totalitari- </w:t>
      </w:r>
      <w:r w:rsidRPr="00F87043">
        <w:rPr>
          <w:sz w:val="12"/>
        </w:rPr>
        <w:t xml:space="preserve">¶ </w:t>
      </w:r>
      <w:r>
        <w:t xml:space="preserve">anism, political, religious, and social. These are its </w:t>
      </w:r>
      <w:r w:rsidRPr="00F87043">
        <w:rPr>
          <w:sz w:val="12"/>
        </w:rPr>
        <w:t xml:space="preserve">¶ </w:t>
      </w:r>
      <w:r>
        <w:t xml:space="preserve">merits, and I confess that I do not see how these </w:t>
      </w:r>
      <w:r w:rsidRPr="00F87043">
        <w:rPr>
          <w:sz w:val="12"/>
        </w:rPr>
        <w:t xml:space="preserve">¶ </w:t>
      </w:r>
      <w:r>
        <w:t xml:space="preserve">can be construed as limitations. You cannot ask </w:t>
      </w:r>
      <w:r w:rsidRPr="00F87043">
        <w:rPr>
          <w:sz w:val="12"/>
        </w:rPr>
        <w:t xml:space="preserve">¶ </w:t>
      </w:r>
      <w:r>
        <w:t xml:space="preserve">it to do what by its very nature it cannot achieve; </w:t>
      </w:r>
      <w:r w:rsidRPr="00F87043">
        <w:rPr>
          <w:sz w:val="12"/>
        </w:rPr>
        <w:t xml:space="preserve">¶ </w:t>
      </w:r>
      <w:r>
        <w:t xml:space="preserve">that is the height of foolishness; and if your limita- </w:t>
      </w:r>
      <w:r w:rsidRPr="00F87043">
        <w:rPr>
          <w:sz w:val="12"/>
        </w:rPr>
        <w:t xml:space="preserve">¶ </w:t>
      </w:r>
      <w:r>
        <w:t xml:space="preserve">tions are based on such inabilities, they are not </w:t>
      </w:r>
      <w:r w:rsidRPr="00F87043">
        <w:rPr>
          <w:sz w:val="12"/>
        </w:rPr>
        <w:t xml:space="preserve">¶ </w:t>
      </w:r>
      <w:r>
        <w:t xml:space="preserve">limitations at all. </w:t>
      </w:r>
      <w:r w:rsidRPr="00F87043">
        <w:rPr>
          <w:sz w:val="12"/>
        </w:rPr>
        <w:t xml:space="preserve">¶ </w:t>
      </w:r>
      <w:r>
        <w:t xml:space="preserve">In order to guard against a misunderstanding </w:t>
      </w:r>
      <w:r w:rsidRPr="00F87043">
        <w:rPr>
          <w:sz w:val="12"/>
        </w:rPr>
        <w:t xml:space="preserve">¶ </w:t>
      </w:r>
      <w:r>
        <w:t xml:space="preserve">of my remark that scientific method has no limita- </w:t>
      </w:r>
      <w:r w:rsidRPr="00F87043">
        <w:rPr>
          <w:sz w:val="12"/>
        </w:rPr>
        <w:t xml:space="preserve">¶ </w:t>
      </w:r>
      <w:r>
        <w:t xml:space="preserve">tions, let me explore another frequent misinterpre- </w:t>
      </w:r>
      <w:r w:rsidRPr="00F87043">
        <w:rPr>
          <w:sz w:val="12"/>
        </w:rPr>
        <w:t xml:space="preserve">¶ </w:t>
      </w:r>
      <w:r>
        <w:t xml:space="preserve">tation. There are those who, seeing what science </w:t>
      </w:r>
      <w:r w:rsidRPr="00F87043">
        <w:rPr>
          <w:sz w:val="12"/>
        </w:rPr>
        <w:t xml:space="preserve">¶ </w:t>
      </w:r>
      <w:r>
        <w:t xml:space="preserve">purports to do and that no intrinsic limitations are </w:t>
      </w:r>
      <w:r w:rsidRPr="00F87043">
        <w:rPr>
          <w:sz w:val="12"/>
        </w:rPr>
        <w:t xml:space="preserve">¶ </w:t>
      </w:r>
      <w:r>
        <w:t xml:space="preserve">involved in its ability to achieve these ends, rush </w:t>
      </w:r>
      <w:r w:rsidRPr="00F87043">
        <w:rPr>
          <w:sz w:val="12"/>
        </w:rPr>
        <w:t xml:space="preserve">¶ </w:t>
      </w:r>
      <w:r>
        <w:t xml:space="preserve">headlong into the worship of science. The worship </w:t>
      </w:r>
      <w:r w:rsidRPr="00F87043">
        <w:rPr>
          <w:sz w:val="12"/>
        </w:rPr>
        <w:t xml:space="preserve">¶ </w:t>
      </w:r>
      <w:r>
        <w:t xml:space="preserve">of science is often called scientism or science-as- </w:t>
      </w:r>
      <w:r w:rsidRPr="00F87043">
        <w:rPr>
          <w:sz w:val="12"/>
        </w:rPr>
        <w:t xml:space="preserve">¶ </w:t>
      </w:r>
      <w:r>
        <w:t xml:space="preserve">the-sacred-cow. It has now become the final au- </w:t>
      </w:r>
      <w:r w:rsidRPr="00F87043">
        <w:rPr>
          <w:sz w:val="12"/>
        </w:rPr>
        <w:t xml:space="preserve">¶ </w:t>
      </w:r>
      <w:r>
        <w:t xml:space="preserve">thority on all matters, and what its practitioners </w:t>
      </w:r>
      <w:r w:rsidRPr="00F87043">
        <w:rPr>
          <w:sz w:val="12"/>
        </w:rPr>
        <w:t xml:space="preserve">¶ </w:t>
      </w:r>
      <w:r>
        <w:t xml:space="preserve">(the scientists) preach is taken as the gospel. </w:t>
      </w:r>
      <w:r w:rsidRPr="00F87043">
        <w:rPr>
          <w:sz w:val="12"/>
        </w:rPr>
        <w:t xml:space="preserve">¶ </w:t>
      </w:r>
      <w:r>
        <w:t xml:space="preserve">"Should we repeal the fifth amendment?-go ask </w:t>
      </w:r>
      <w:r w:rsidRPr="00F87043">
        <w:rPr>
          <w:sz w:val="12"/>
        </w:rPr>
        <w:t xml:space="preserve">¶ </w:t>
      </w:r>
      <w:r>
        <w:t xml:space="preserve">the scientists-they know." When science becomes </w:t>
      </w:r>
      <w:r w:rsidRPr="00F87043">
        <w:rPr>
          <w:sz w:val="12"/>
        </w:rPr>
        <w:t xml:space="preserve">¶ </w:t>
      </w:r>
      <w:r>
        <w:t xml:space="preserve">scientism it is just as dangerous an authoritarian as </w:t>
      </w:r>
      <w:r w:rsidRPr="00F87043">
        <w:rPr>
          <w:sz w:val="12"/>
        </w:rPr>
        <w:t xml:space="preserve">¶ </w:t>
      </w:r>
      <w:r>
        <w:t xml:space="preserve">those other species, political and religious, we know </w:t>
      </w:r>
      <w:r w:rsidRPr="00F87043">
        <w:rPr>
          <w:sz w:val="12"/>
        </w:rPr>
        <w:t xml:space="preserve">¶ </w:t>
      </w:r>
      <w:r>
        <w:t xml:space="preserve">so well. </w:t>
      </w:r>
      <w:r w:rsidRPr="00F87043">
        <w:rPr>
          <w:sz w:val="12"/>
        </w:rPr>
        <w:t xml:space="preserve">¶ </w:t>
      </w:r>
      <w:r>
        <w:t xml:space="preserve">Related to these misinterpretations of scientific </w:t>
      </w:r>
      <w:r w:rsidRPr="00F87043">
        <w:rPr>
          <w:sz w:val="12"/>
        </w:rPr>
        <w:t xml:space="preserve">¶ </w:t>
      </w:r>
      <w:r>
        <w:t xml:space="preserve">method is another that is growing in contemporary </w:t>
      </w:r>
      <w:r w:rsidRPr="00F87043">
        <w:rPr>
          <w:sz w:val="12"/>
        </w:rPr>
        <w:t xml:space="preserve">¶ </w:t>
      </w:r>
      <w:r>
        <w:t xml:space="preserve">circles. It revolves around the distinction in physics </w:t>
      </w:r>
      <w:r w:rsidRPr="00F87043">
        <w:rPr>
          <w:sz w:val="12"/>
        </w:rPr>
        <w:t xml:space="preserve">¶ </w:t>
      </w:r>
      <w:r>
        <w:t xml:space="preserve">between mechanical and mathematical explana- </w:t>
      </w:r>
      <w:r w:rsidRPr="00F87043">
        <w:rPr>
          <w:sz w:val="12"/>
        </w:rPr>
        <w:t xml:space="preserve">¶ </w:t>
      </w:r>
      <w:r>
        <w:t xml:space="preserve">tions. The ideal of Newtonian physics was to find a </w:t>
      </w:r>
      <w:r w:rsidRPr="00F87043">
        <w:rPr>
          <w:sz w:val="12"/>
        </w:rPr>
        <w:t xml:space="preserve">¶ </w:t>
      </w:r>
      <w:r>
        <w:t xml:space="preserve">mechanical explanation for events. At first this </w:t>
      </w:r>
      <w:r w:rsidRPr="00F87043">
        <w:rPr>
          <w:sz w:val="12"/>
        </w:rPr>
        <w:t xml:space="preserve">¶ </w:t>
      </w:r>
      <w:r>
        <w:t>meant a visual model of discrete entities in motion</w:t>
      </w:r>
      <w:r w:rsidRPr="00F87043">
        <w:rPr>
          <w:sz w:val="12"/>
        </w:rPr>
        <w:t xml:space="preserve">¶ </w:t>
      </w:r>
      <w:r>
        <w:t xml:space="preserve">whose position, mass, and velocity at a time enabled </w:t>
      </w:r>
      <w:r w:rsidRPr="00F87043">
        <w:rPr>
          <w:sz w:val="12"/>
        </w:rPr>
        <w:t xml:space="preserve">¶ </w:t>
      </w:r>
      <w:r>
        <w:t xml:space="preserve">one to give a complete description of its past and </w:t>
      </w:r>
      <w:r w:rsidRPr="00F87043">
        <w:rPr>
          <w:sz w:val="12"/>
        </w:rPr>
        <w:t xml:space="preserve">¶ </w:t>
      </w:r>
      <w:r>
        <w:t xml:space="preserve">future physical states. This description had to be </w:t>
      </w:r>
      <w:r w:rsidRPr="00F87043">
        <w:rPr>
          <w:sz w:val="12"/>
        </w:rPr>
        <w:t xml:space="preserve">¶ </w:t>
      </w:r>
      <w:r>
        <w:t xml:space="preserve">modified later on to take care of other phenomena; </w:t>
      </w:r>
      <w:r w:rsidRPr="00F87043">
        <w:rPr>
          <w:sz w:val="12"/>
        </w:rPr>
        <w:t xml:space="preserve">¶ </w:t>
      </w:r>
      <w:r>
        <w:t xml:space="preserve">hence, visual wave models were also introduced. </w:t>
      </w:r>
      <w:r w:rsidRPr="00F87043">
        <w:rPr>
          <w:sz w:val="12"/>
        </w:rPr>
        <w:t xml:space="preserve">¶ </w:t>
      </w:r>
      <w:r>
        <w:t xml:space="preserve">But modern physics has found both of these models </w:t>
      </w:r>
      <w:r w:rsidRPr="00F87043">
        <w:rPr>
          <w:sz w:val="12"/>
        </w:rPr>
        <w:t xml:space="preserve">¶ </w:t>
      </w:r>
      <w:r>
        <w:t xml:space="preserve">inadequate, and we seem compelled to give up a </w:t>
      </w:r>
      <w:r w:rsidRPr="00F87043">
        <w:rPr>
          <w:sz w:val="12"/>
        </w:rPr>
        <w:t xml:space="preserve">¶ </w:t>
      </w:r>
      <w:r>
        <w:t xml:space="preserve">demand for visual models and allow mathematical </w:t>
      </w:r>
      <w:r w:rsidRPr="00F87043">
        <w:rPr>
          <w:sz w:val="12"/>
        </w:rPr>
        <w:t xml:space="preserve">¶ </w:t>
      </w:r>
      <w:r>
        <w:t xml:space="preserve">models. In the mathematical models we can "feed" </w:t>
      </w:r>
      <w:r w:rsidRPr="00F87043">
        <w:rPr>
          <w:sz w:val="12"/>
        </w:rPr>
        <w:t xml:space="preserve">¶ </w:t>
      </w:r>
      <w:r>
        <w:t xml:space="preserve">some data into the equations and derive some pre- </w:t>
      </w:r>
      <w:r w:rsidRPr="00F87043">
        <w:rPr>
          <w:sz w:val="12"/>
        </w:rPr>
        <w:t xml:space="preserve">¶ </w:t>
      </w:r>
      <w:r>
        <w:t xml:space="preserve">dicted results. </w:t>
      </w:r>
      <w:r w:rsidRPr="00F87043">
        <w:rPr>
          <w:sz w:val="12"/>
        </w:rPr>
        <w:t xml:space="preserve">¶ </w:t>
      </w:r>
      <w:r>
        <w:t xml:space="preserve">This situation has led some physicists to say that </w:t>
      </w:r>
      <w:r w:rsidRPr="00F87043">
        <w:rPr>
          <w:sz w:val="12"/>
        </w:rPr>
        <w:t xml:space="preserve">¶ </w:t>
      </w:r>
      <w:r>
        <w:t xml:space="preserve">we no longer know what nature is really like; all </w:t>
      </w:r>
      <w:r w:rsidRPr="00F87043">
        <w:rPr>
          <w:sz w:val="12"/>
        </w:rPr>
        <w:t xml:space="preserve">¶ </w:t>
      </w:r>
      <w:r>
        <w:t xml:space="preserve">we can do is juggle some data through equations </w:t>
      </w:r>
      <w:r w:rsidRPr="00F87043">
        <w:rPr>
          <w:sz w:val="12"/>
        </w:rPr>
        <w:t xml:space="preserve">¶ </w:t>
      </w:r>
      <w:r>
        <w:t xml:space="preserve">and come out with the answer. The history of </w:t>
      </w:r>
      <w:r w:rsidRPr="00F87043">
        <w:rPr>
          <w:sz w:val="12"/>
        </w:rPr>
        <w:t xml:space="preserve">¶ </w:t>
      </w:r>
      <w:r>
        <w:t xml:space="preserve">physics is characterized as a progressive departure </w:t>
      </w:r>
      <w:r w:rsidRPr="00F87043">
        <w:rPr>
          <w:sz w:val="12"/>
        </w:rPr>
        <w:t xml:space="preserve">¶ </w:t>
      </w:r>
      <w:r>
        <w:t xml:space="preserve">from knowledge of how nature really behaves. I </w:t>
      </w:r>
      <w:r w:rsidRPr="00F87043">
        <w:rPr>
          <w:sz w:val="12"/>
        </w:rPr>
        <w:t xml:space="preserve">¶ </w:t>
      </w:r>
      <w:r>
        <w:t xml:space="preserve">call this view "pessimistic physics," and I think it </w:t>
      </w:r>
      <w:r w:rsidRPr="00F87043">
        <w:rPr>
          <w:sz w:val="12"/>
        </w:rPr>
        <w:t xml:space="preserve">¶ </w:t>
      </w:r>
      <w:r>
        <w:t xml:space="preserve">has misinterpreted the character of physical know- </w:t>
      </w:r>
      <w:r w:rsidRPr="00F87043">
        <w:rPr>
          <w:sz w:val="12"/>
        </w:rPr>
        <w:t xml:space="preserve">¶ </w:t>
      </w:r>
      <w:r>
        <w:t xml:space="preserve">ledge. The misinterpretation rests on the assump- </w:t>
      </w:r>
      <w:r w:rsidRPr="00F87043">
        <w:rPr>
          <w:sz w:val="12"/>
        </w:rPr>
        <w:t xml:space="preserve">¶ </w:t>
      </w:r>
      <w:r>
        <w:t xml:space="preserve">tions that (i) there exists an external nature or </w:t>
      </w:r>
      <w:r w:rsidRPr="00F87043">
        <w:rPr>
          <w:sz w:val="12"/>
        </w:rPr>
        <w:t xml:space="preserve">¶ </w:t>
      </w:r>
      <w:r>
        <w:t xml:space="preserve">reality to be known by science, and (ii) that the </w:t>
      </w:r>
      <w:r w:rsidRPr="00F87043">
        <w:rPr>
          <w:sz w:val="12"/>
        </w:rPr>
        <w:t xml:space="preserve">¶ </w:t>
      </w:r>
      <w:r>
        <w:t xml:space="preserve">success or failure of science is to be measured by </w:t>
      </w:r>
      <w:r w:rsidRPr="00F87043">
        <w:rPr>
          <w:sz w:val="12"/>
        </w:rPr>
        <w:t xml:space="preserve">¶ </w:t>
      </w:r>
      <w:r>
        <w:t xml:space="preserve">the degree to which it gives us knowledge about ex- </w:t>
      </w:r>
      <w:r w:rsidRPr="00F87043">
        <w:rPr>
          <w:sz w:val="12"/>
        </w:rPr>
        <w:t xml:space="preserve">¶ </w:t>
      </w:r>
      <w:r>
        <w:t xml:space="preserve">ternal nature or reality. But the slip in this view </w:t>
      </w:r>
      <w:r w:rsidRPr="00F87043">
        <w:rPr>
          <w:sz w:val="12"/>
        </w:rPr>
        <w:t xml:space="preserve">¶ </w:t>
      </w:r>
      <w:r>
        <w:t xml:space="preserve">is how do we measure the degree to which science </w:t>
      </w:r>
      <w:r w:rsidRPr="00F87043">
        <w:rPr>
          <w:sz w:val="12"/>
        </w:rPr>
        <w:t xml:space="preserve">¶ </w:t>
      </w:r>
      <w:r>
        <w:t xml:space="preserve">gives us knowledge of reality or nature as it really </w:t>
      </w:r>
      <w:r w:rsidRPr="00F87043">
        <w:rPr>
          <w:sz w:val="12"/>
        </w:rPr>
        <w:t xml:space="preserve">¶ </w:t>
      </w:r>
      <w:r>
        <w:t xml:space="preserve">is? It implies that there is some other source of </w:t>
      </w:r>
      <w:r w:rsidRPr="00F87043">
        <w:rPr>
          <w:sz w:val="12"/>
        </w:rPr>
        <w:t xml:space="preserve">¶ </w:t>
      </w:r>
      <w:r>
        <w:t xml:space="preserve">knowledge about reality outside of science by </w:t>
      </w:r>
      <w:r w:rsidRPr="00F87043">
        <w:rPr>
          <w:sz w:val="12"/>
        </w:rPr>
        <w:t xml:space="preserve">¶ </w:t>
      </w:r>
      <w:r>
        <w:t xml:space="preserve">means of which we should be able to make the re- </w:t>
      </w:r>
      <w:r w:rsidRPr="00F87043">
        <w:rPr>
          <w:sz w:val="12"/>
        </w:rPr>
        <w:t xml:space="preserve">¶ </w:t>
      </w:r>
      <w:r>
        <w:t xml:space="preserve">quired comparison. What is this source and can </w:t>
      </w:r>
      <w:r w:rsidRPr="00F87043">
        <w:rPr>
          <w:sz w:val="12"/>
        </w:rPr>
        <w:t xml:space="preserve">¶ </w:t>
      </w:r>
      <w:r>
        <w:t xml:space="preserve">it withstand philosophic criticism? </w:t>
      </w:r>
      <w:r w:rsidRPr="00F87043">
        <w:rPr>
          <w:sz w:val="12"/>
        </w:rPr>
        <w:t xml:space="preserve">¶ </w:t>
      </w:r>
      <w:r>
        <w:t xml:space="preserve">On the contrary, we need take no such pessi- </w:t>
      </w:r>
      <w:r w:rsidRPr="00F87043">
        <w:rPr>
          <w:sz w:val="12"/>
        </w:rPr>
        <w:t xml:space="preserve">¶ </w:t>
      </w:r>
      <w:r>
        <w:t xml:space="preserve">mistic view. The foregoing assumptions are ques- </w:t>
      </w:r>
      <w:r w:rsidRPr="00F87043">
        <w:rPr>
          <w:sz w:val="12"/>
        </w:rPr>
        <w:t xml:space="preserve">¶ </w:t>
      </w:r>
      <w:r>
        <w:t xml:space="preserve">tionable, and, in fact, I see little evidence for them. </w:t>
      </w:r>
      <w:r w:rsidRPr="00F87043">
        <w:rPr>
          <w:sz w:val="12"/>
        </w:rPr>
        <w:t xml:space="preserve">¶ </w:t>
      </w:r>
      <w:r>
        <w:t xml:space="preserve">Those dualistic philosophies that separate our </w:t>
      </w:r>
      <w:r w:rsidRPr="00F87043">
        <w:rPr>
          <w:sz w:val="12"/>
        </w:rPr>
        <w:t xml:space="preserve">¶ </w:t>
      </w:r>
      <w:r>
        <w:t xml:space="preserve">scientific knowledge of events from some under- </w:t>
      </w:r>
      <w:r w:rsidRPr="00F87043">
        <w:rPr>
          <w:sz w:val="12"/>
        </w:rPr>
        <w:t xml:space="preserve">¶ </w:t>
      </w:r>
      <w:r>
        <w:t xml:space="preserve">lying reality are continually frustrated by the </w:t>
      </w:r>
      <w:r w:rsidRPr="00F87043">
        <w:rPr>
          <w:sz w:val="12"/>
        </w:rPr>
        <w:t xml:space="preserve">¶ </w:t>
      </w:r>
      <w:r>
        <w:t xml:space="preserve">problem of how the two are related. Knowledge </w:t>
      </w:r>
      <w:r w:rsidRPr="00F87043">
        <w:rPr>
          <w:sz w:val="12"/>
        </w:rPr>
        <w:t xml:space="preserve">¶ </w:t>
      </w:r>
      <w:r>
        <w:t xml:space="preserve">about reality in such views always comes back to </w:t>
      </w:r>
      <w:r w:rsidRPr="00F87043">
        <w:rPr>
          <w:sz w:val="12"/>
        </w:rPr>
        <w:t xml:space="preserve">¶ </w:t>
      </w:r>
      <w:r>
        <w:t xml:space="preserve">some kind of leap of faith outside of reliable sci- </w:t>
      </w:r>
      <w:r w:rsidRPr="00F87043">
        <w:rPr>
          <w:sz w:val="12"/>
        </w:rPr>
        <w:t xml:space="preserve">¶ </w:t>
      </w:r>
      <w:r>
        <w:t xml:space="preserve">entific </w:t>
      </w:r>
      <w:r>
        <w:lastRenderedPageBreak/>
        <w:t xml:space="preserve">knowledge that is untestable in the public </w:t>
      </w:r>
      <w:r w:rsidRPr="00F87043">
        <w:rPr>
          <w:sz w:val="12"/>
        </w:rPr>
        <w:t xml:space="preserve">¶ </w:t>
      </w:r>
      <w:r>
        <w:t xml:space="preserve">market place of knowledge. </w:t>
      </w:r>
      <w:r w:rsidRPr="00612558">
        <w:rPr>
          <w:rStyle w:val="StyleUnderline"/>
        </w:rPr>
        <w:t>Nature</w:t>
      </w:r>
      <w:r>
        <w:t xml:space="preserve"> simply</w:t>
      </w:r>
      <w:r w:rsidRPr="00612558">
        <w:rPr>
          <w:rStyle w:val="StyleUnderline"/>
        </w:rPr>
        <w:t xml:space="preserve"> is</w:t>
      </w:r>
      <w:r>
        <w:t xml:space="preserve">, at </w:t>
      </w:r>
      <w:r w:rsidRPr="00F87043">
        <w:rPr>
          <w:sz w:val="12"/>
        </w:rPr>
        <w:t xml:space="preserve">¶ </w:t>
      </w:r>
      <w:r>
        <w:t xml:space="preserve">any given time in the history of science, </w:t>
      </w:r>
      <w:r w:rsidRPr="00612558">
        <w:rPr>
          <w:rStyle w:val="StyleUnderline"/>
        </w:rPr>
        <w:t xml:space="preserve">the reliable </w:t>
      </w:r>
      <w:r w:rsidRPr="00F87043">
        <w:rPr>
          <w:rStyle w:val="StyleUnderline"/>
          <w:sz w:val="12"/>
        </w:rPr>
        <w:t xml:space="preserve">¶ </w:t>
      </w:r>
      <w:r w:rsidRPr="00612558">
        <w:rPr>
          <w:rStyle w:val="StyleUnderline"/>
        </w:rPr>
        <w:t>information obtained by the scientific enterprise</w:t>
      </w:r>
      <w:r>
        <w:t xml:space="preserve">. </w:t>
      </w:r>
      <w:r w:rsidRPr="00F87043">
        <w:rPr>
          <w:sz w:val="12"/>
        </w:rPr>
        <w:t xml:space="preserve">¶ </w:t>
      </w:r>
      <w:r>
        <w:t xml:space="preserve">If reliable information in modern physics depends </w:t>
      </w:r>
      <w:r w:rsidRPr="00F87043">
        <w:rPr>
          <w:sz w:val="12"/>
        </w:rPr>
        <w:t xml:space="preserve">¶ </w:t>
      </w:r>
      <w:r>
        <w:t xml:space="preserve">on using mathematical, rather than mechanical, </w:t>
      </w:r>
      <w:r w:rsidRPr="00F87043">
        <w:rPr>
          <w:sz w:val="12"/>
        </w:rPr>
        <w:t xml:space="preserve">¶ </w:t>
      </w:r>
      <w:r>
        <w:t xml:space="preserve">models, then physical nature is the description of </w:t>
      </w:r>
      <w:r w:rsidRPr="00F87043">
        <w:rPr>
          <w:sz w:val="12"/>
        </w:rPr>
        <w:t xml:space="preserve">¶ </w:t>
      </w:r>
      <w:r>
        <w:t xml:space="preserve">states found therein. </w:t>
      </w:r>
      <w:r w:rsidRPr="00612558">
        <w:rPr>
          <w:rStyle w:val="StyleUnderline"/>
        </w:rPr>
        <w:t xml:space="preserve">Our understanding need not </w:t>
      </w:r>
      <w:r w:rsidRPr="00F87043">
        <w:rPr>
          <w:rStyle w:val="StyleUnderline"/>
          <w:sz w:val="12"/>
        </w:rPr>
        <w:t xml:space="preserve">¶ </w:t>
      </w:r>
      <w:r w:rsidRPr="00612558">
        <w:rPr>
          <w:rStyle w:val="StyleUnderline"/>
        </w:rPr>
        <w:t xml:space="preserve">be shocked by the changing character of nature </w:t>
      </w:r>
      <w:r w:rsidRPr="00F87043">
        <w:rPr>
          <w:rStyle w:val="StyleUnderline"/>
          <w:sz w:val="12"/>
        </w:rPr>
        <w:t xml:space="preserve">¶ </w:t>
      </w:r>
      <w:r w:rsidRPr="00612558">
        <w:rPr>
          <w:rStyle w:val="StyleUnderline"/>
        </w:rPr>
        <w:t xml:space="preserve">unless some yearning for the absolute unchanging </w:t>
      </w:r>
      <w:r w:rsidRPr="00F87043">
        <w:rPr>
          <w:rStyle w:val="StyleUnderline"/>
          <w:sz w:val="12"/>
        </w:rPr>
        <w:t xml:space="preserve">¶ </w:t>
      </w:r>
      <w:r w:rsidRPr="00612558">
        <w:rPr>
          <w:rStyle w:val="StyleUnderline"/>
        </w:rPr>
        <w:t>reality holds us.</w:t>
      </w:r>
      <w:r>
        <w:t xml:space="preserve"> I see no reasons why it should. </w:t>
      </w:r>
      <w:r w:rsidRPr="00F87043">
        <w:rPr>
          <w:sz w:val="12"/>
        </w:rPr>
        <w:t xml:space="preserve">¶ </w:t>
      </w:r>
      <w:r>
        <w:t xml:space="preserve">The misinterpretation that leads to pessimistic </w:t>
      </w:r>
      <w:r w:rsidRPr="00F87043">
        <w:rPr>
          <w:sz w:val="12"/>
        </w:rPr>
        <w:t xml:space="preserve">¶ </w:t>
      </w:r>
      <w:r>
        <w:t xml:space="preserve">physics has its converse fallacy. This is the reifica- </w:t>
      </w:r>
      <w:r w:rsidRPr="00F87043">
        <w:rPr>
          <w:sz w:val="12"/>
        </w:rPr>
        <w:t xml:space="preserve">¶ </w:t>
      </w:r>
      <w:r>
        <w:t xml:space="preserve">tion of abstractions or what Whitehead calls the </w:t>
      </w:r>
      <w:r w:rsidRPr="00F87043">
        <w:rPr>
          <w:sz w:val="12"/>
        </w:rPr>
        <w:t xml:space="preserve">¶ </w:t>
      </w:r>
      <w:r>
        <w:t xml:space="preserve">fallacy of misplaced concreteness or Dewey's fallacy </w:t>
      </w:r>
      <w:r w:rsidRPr="00F87043">
        <w:rPr>
          <w:sz w:val="12"/>
        </w:rPr>
        <w:t xml:space="preserve">¶ </w:t>
      </w:r>
      <w:r>
        <w:t xml:space="preserve">of selective emphasis. Persons who fall into this </w:t>
      </w:r>
      <w:r w:rsidRPr="00F87043">
        <w:rPr>
          <w:sz w:val="12"/>
        </w:rPr>
        <w:t xml:space="preserve">¶ </w:t>
      </w:r>
      <w:r>
        <w:t xml:space="preserve">trap agree with us in rejecting the notion of a real- </w:t>
      </w:r>
      <w:r w:rsidRPr="00F87043">
        <w:rPr>
          <w:sz w:val="12"/>
        </w:rPr>
        <w:t xml:space="preserve">¶ </w:t>
      </w:r>
      <w:r>
        <w:t xml:space="preserve">ity behind scientifically observed events, but they </w:t>
      </w:r>
      <w:r w:rsidRPr="00F87043">
        <w:rPr>
          <w:sz w:val="12"/>
        </w:rPr>
        <w:t xml:space="preserve">¶ </w:t>
      </w:r>
      <w:r>
        <w:t xml:space="preserve">take the description of nature given by science at </w:t>
      </w:r>
      <w:r w:rsidRPr="00F87043">
        <w:rPr>
          <w:sz w:val="12"/>
        </w:rPr>
        <w:t xml:space="preserve">¶ </w:t>
      </w:r>
      <w:r>
        <w:t xml:space="preserve">some stage that utilizes certain abstract concepts </w:t>
      </w:r>
      <w:r w:rsidRPr="00F87043">
        <w:rPr>
          <w:sz w:val="12"/>
        </w:rPr>
        <w:t xml:space="preserve">¶ </w:t>
      </w:r>
      <w:r>
        <w:t xml:space="preserve">and postulate this selected emphasis as the way </w:t>
      </w:r>
      <w:r w:rsidRPr="00F87043">
        <w:rPr>
          <w:sz w:val="12"/>
        </w:rPr>
        <w:t xml:space="preserve">¶ </w:t>
      </w:r>
      <w:r>
        <w:t xml:space="preserve">nature really is. They take the abstractions con- </w:t>
      </w:r>
      <w:r w:rsidRPr="00F87043">
        <w:rPr>
          <w:sz w:val="12"/>
        </w:rPr>
        <w:t xml:space="preserve">¶ </w:t>
      </w:r>
      <w:r>
        <w:t xml:space="preserve">venient at one stage of science to be the real un- </w:t>
      </w:r>
      <w:r w:rsidRPr="00F87043">
        <w:rPr>
          <w:sz w:val="12"/>
        </w:rPr>
        <w:t xml:space="preserve">¶ </w:t>
      </w:r>
      <w:r>
        <w:t xml:space="preserve">changinlg objects of nature. There is nothing in sci- </w:t>
      </w:r>
      <w:r w:rsidRPr="00F87043">
        <w:rPr>
          <w:sz w:val="12"/>
        </w:rPr>
        <w:t xml:space="preserve">¶ </w:t>
      </w:r>
      <w:r>
        <w:t xml:space="preserve">entific method itself that would warrant taking </w:t>
      </w:r>
      <w:r w:rsidRPr="00F87043">
        <w:rPr>
          <w:sz w:val="12"/>
        </w:rPr>
        <w:t xml:space="preserve">¶ </w:t>
      </w:r>
      <w:r>
        <w:t xml:space="preserve">either of these extremes. </w:t>
      </w:r>
      <w:r w:rsidRPr="00F87043">
        <w:rPr>
          <w:sz w:val="12"/>
        </w:rPr>
        <w:t xml:space="preserve">¶ </w:t>
      </w:r>
      <w:r>
        <w:t xml:space="preserve">I now turn to a second pair of ambiguous mean- </w:t>
      </w:r>
      <w:r w:rsidRPr="00F87043">
        <w:rPr>
          <w:sz w:val="12"/>
        </w:rPr>
        <w:t xml:space="preserve">¶ </w:t>
      </w:r>
      <w:r>
        <w:t xml:space="preserve">ings in the phrase scientific method that has been </w:t>
      </w:r>
      <w:r w:rsidRPr="00F87043">
        <w:rPr>
          <w:sz w:val="12"/>
        </w:rPr>
        <w:t xml:space="preserve">¶ </w:t>
      </w:r>
      <w:r>
        <w:t xml:space="preserve">the source of much confusion. On the one hand, </w:t>
      </w:r>
      <w:r w:rsidRPr="00F87043">
        <w:rPr>
          <w:sz w:val="12"/>
        </w:rPr>
        <w:t xml:space="preserve">¶ </w:t>
      </w:r>
      <w:r>
        <w:t xml:space="preserve">there is a strong tendency to identify scientific </w:t>
      </w:r>
      <w:r w:rsidRPr="00F87043">
        <w:rPr>
          <w:sz w:val="12"/>
        </w:rPr>
        <w:t xml:space="preserve">¶ </w:t>
      </w:r>
      <w:r>
        <w:t xml:space="preserve">method with the highly sophisticated form it has </w:t>
      </w:r>
      <w:r w:rsidRPr="00F87043">
        <w:rPr>
          <w:sz w:val="12"/>
        </w:rPr>
        <w:t xml:space="preserve">¶ </w:t>
      </w:r>
      <w:r>
        <w:t xml:space="preserve">achieved in mathematical physics on the assump- </w:t>
      </w:r>
      <w:r w:rsidRPr="00F87043">
        <w:rPr>
          <w:sz w:val="12"/>
        </w:rPr>
        <w:t xml:space="preserve">¶ </w:t>
      </w:r>
      <w:r>
        <w:t xml:space="preserve">tion that physics is the most advanced, successful, </w:t>
      </w:r>
      <w:r w:rsidRPr="00F87043">
        <w:rPr>
          <w:sz w:val="12"/>
        </w:rPr>
        <w:t xml:space="preserve">¶ </w:t>
      </w:r>
      <w:r>
        <w:t xml:space="preserve">and objective of the sciences. Persons holding this </w:t>
      </w:r>
      <w:r w:rsidRPr="00F87043">
        <w:rPr>
          <w:sz w:val="12"/>
        </w:rPr>
        <w:t xml:space="preserve">¶ </w:t>
      </w:r>
      <w:r>
        <w:t xml:space="preserve">view aim at making every science like physics in </w:t>
      </w:r>
      <w:r w:rsidRPr="00F87043">
        <w:rPr>
          <w:sz w:val="12"/>
        </w:rPr>
        <w:t xml:space="preserve">¶ </w:t>
      </w:r>
      <w:r>
        <w:t xml:space="preserve">its methodological character. Some contemporary </w:t>
      </w:r>
      <w:r w:rsidRPr="00F87043">
        <w:rPr>
          <w:sz w:val="12"/>
        </w:rPr>
        <w:t xml:space="preserve">¶ </w:t>
      </w:r>
      <w:r>
        <w:t xml:space="preserve">psychologists have been seduced by the success of </w:t>
      </w:r>
      <w:r w:rsidRPr="00F87043">
        <w:rPr>
          <w:sz w:val="12"/>
        </w:rPr>
        <w:t xml:space="preserve">¶ </w:t>
      </w:r>
      <w:r>
        <w:t xml:space="preserve">physics. Briefly, scientific justification on this view </w:t>
      </w:r>
      <w:r w:rsidRPr="00F87043">
        <w:rPr>
          <w:sz w:val="12"/>
        </w:rPr>
        <w:t xml:space="preserve">¶ </w:t>
      </w:r>
      <w:r>
        <w:t xml:space="preserve">is a particular pattern of relationships among hy- </w:t>
      </w:r>
      <w:r w:rsidRPr="00F87043">
        <w:rPr>
          <w:sz w:val="12"/>
        </w:rPr>
        <w:t xml:space="preserve">¶ </w:t>
      </w:r>
      <w:r>
        <w:t xml:space="preserve">potheses, deductions, and experimental verifica- </w:t>
      </w:r>
      <w:r w:rsidRPr="00F87043">
        <w:rPr>
          <w:sz w:val="12"/>
        </w:rPr>
        <w:t xml:space="preserve">¶ </w:t>
      </w:r>
      <w:r>
        <w:t xml:space="preserve">tion. Let us call this the "narrow view." In con- </w:t>
      </w:r>
      <w:r w:rsidRPr="00F87043">
        <w:rPr>
          <w:sz w:val="12"/>
        </w:rPr>
        <w:t xml:space="preserve">¶ </w:t>
      </w:r>
      <w:r>
        <w:t xml:space="preserve">trast to it there is a broader meaning of scien- </w:t>
      </w:r>
      <w:r w:rsidRPr="00F87043">
        <w:rPr>
          <w:sz w:val="12"/>
        </w:rPr>
        <w:t xml:space="preserve">¶ </w:t>
      </w:r>
      <w:r>
        <w:t xml:space="preserve">tific method. In this sense, it is not identified with </w:t>
      </w:r>
      <w:r w:rsidRPr="00F87043">
        <w:rPr>
          <w:sz w:val="12"/>
        </w:rPr>
        <w:t xml:space="preserve">¶ </w:t>
      </w:r>
      <w:r>
        <w:t xml:space="preserve">any particular form but rather with the criti- </w:t>
      </w:r>
      <w:r w:rsidRPr="00F87043">
        <w:rPr>
          <w:sz w:val="12"/>
        </w:rPr>
        <w:t xml:space="preserve">¶ </w:t>
      </w:r>
      <w:r>
        <w:t xml:space="preserve">cal spirit of all scientific thinking. </w:t>
      </w:r>
      <w:r w:rsidRPr="00A13500">
        <w:rPr>
          <w:rStyle w:val="StyleUnderline"/>
        </w:rPr>
        <w:t xml:space="preserve">Whatever the </w:t>
      </w:r>
      <w:r w:rsidRPr="00F87043">
        <w:rPr>
          <w:rStyle w:val="StyleUnderline"/>
          <w:sz w:val="12"/>
        </w:rPr>
        <w:t xml:space="preserve">¶ </w:t>
      </w:r>
      <w:r w:rsidRPr="00A13500">
        <w:rPr>
          <w:rStyle w:val="StyleUnderline"/>
        </w:rPr>
        <w:t xml:space="preserve">particular method, it aims at achieving certain </w:t>
      </w:r>
      <w:r w:rsidRPr="00F87043">
        <w:rPr>
          <w:rStyle w:val="StyleUnderline"/>
          <w:sz w:val="12"/>
        </w:rPr>
        <w:t xml:space="preserve">¶ </w:t>
      </w:r>
      <w:r w:rsidRPr="00A13500">
        <w:rPr>
          <w:rStyle w:val="StyleUnderline"/>
        </w:rPr>
        <w:t xml:space="preserve">common goals: namely, a critical and skeptical </w:t>
      </w:r>
      <w:r w:rsidRPr="00F87043">
        <w:rPr>
          <w:rStyle w:val="StyleUnderline"/>
          <w:sz w:val="12"/>
        </w:rPr>
        <w:t xml:space="preserve">¶ </w:t>
      </w:r>
      <w:r w:rsidRPr="00A13500">
        <w:rPr>
          <w:rStyle w:val="StyleUnderline"/>
        </w:rPr>
        <w:t xml:space="preserve">spirit toward accepted results, publicity and objec- </w:t>
      </w:r>
      <w:r w:rsidRPr="00F87043">
        <w:rPr>
          <w:rStyle w:val="StyleUnderline"/>
          <w:sz w:val="12"/>
        </w:rPr>
        <w:t xml:space="preserve">¶ </w:t>
      </w:r>
      <w:r w:rsidRPr="00A13500">
        <w:rPr>
          <w:rStyle w:val="StyleUnderline"/>
        </w:rPr>
        <w:t xml:space="preserve">tivity of claims, and willingness to follow evidence </w:t>
      </w:r>
      <w:r w:rsidRPr="00F87043">
        <w:rPr>
          <w:rStyle w:val="StyleUnderline"/>
          <w:sz w:val="12"/>
        </w:rPr>
        <w:t xml:space="preserve">¶ </w:t>
      </w:r>
      <w:r w:rsidRPr="00A13500">
        <w:rPr>
          <w:rStyle w:val="StyleUnderline"/>
        </w:rPr>
        <w:t>and logic wherever it leads.</w:t>
      </w:r>
      <w:r>
        <w:t xml:space="preserve"> These aims are likely </w:t>
      </w:r>
      <w:r w:rsidRPr="00F87043">
        <w:rPr>
          <w:sz w:val="12"/>
        </w:rPr>
        <w:t xml:space="preserve">¶ </w:t>
      </w:r>
      <w:r>
        <w:t xml:space="preserve">to be accomplished by various methods relevant to </w:t>
      </w:r>
      <w:r w:rsidRPr="00F87043">
        <w:rPr>
          <w:sz w:val="12"/>
        </w:rPr>
        <w:t xml:space="preserve">¶ </w:t>
      </w:r>
      <w:r>
        <w:t xml:space="preserve">various subject matters. Let us call this the "broad </w:t>
      </w:r>
      <w:r w:rsidRPr="00F87043">
        <w:rPr>
          <w:sz w:val="12"/>
        </w:rPr>
        <w:t xml:space="preserve">¶ </w:t>
      </w:r>
      <w:r>
        <w:t xml:space="preserve">view." </w:t>
      </w:r>
      <w:r w:rsidRPr="00F87043">
        <w:rPr>
          <w:sz w:val="12"/>
        </w:rPr>
        <w:t xml:space="preserve">¶ </w:t>
      </w:r>
      <w:r>
        <w:t xml:space="preserve">In terms of this distinction between broad and </w:t>
      </w:r>
      <w:r w:rsidRPr="00F87043">
        <w:rPr>
          <w:sz w:val="12"/>
        </w:rPr>
        <w:t xml:space="preserve">¶ </w:t>
      </w:r>
      <w:r>
        <w:t xml:space="preserve">narrow scientific method we can settle another </w:t>
      </w:r>
      <w:r w:rsidRPr="00F87043">
        <w:rPr>
          <w:sz w:val="12"/>
        </w:rPr>
        <w:t xml:space="preserve">¶ </w:t>
      </w:r>
      <w:r>
        <w:t xml:space="preserve">misinterpretation. There is the old argument con- </w:t>
      </w:r>
      <w:r w:rsidRPr="00F87043">
        <w:rPr>
          <w:sz w:val="12"/>
        </w:rPr>
        <w:t xml:space="preserve">¶ </w:t>
      </w:r>
      <w:r>
        <w:t xml:space="preserve">cerning whether the social sciences are sciences. </w:t>
      </w:r>
      <w:r w:rsidRPr="00F87043">
        <w:rPr>
          <w:sz w:val="12"/>
        </w:rPr>
        <w:t xml:space="preserve">¶ </w:t>
      </w:r>
      <w:r>
        <w:t xml:space="preserve">Now, there are various reasons why some persons </w:t>
      </w:r>
      <w:r w:rsidRPr="00F87043">
        <w:rPr>
          <w:sz w:val="12"/>
        </w:rPr>
        <w:t xml:space="preserve">¶ </w:t>
      </w:r>
      <w:r>
        <w:t xml:space="preserve">wish to claim that the social sciences are not </w:t>
      </w:r>
      <w:r w:rsidRPr="00F87043">
        <w:rPr>
          <w:sz w:val="12"/>
        </w:rPr>
        <w:t xml:space="preserve">¶ </w:t>
      </w:r>
      <w:r>
        <w:t xml:space="preserve">sciences: (i) some fear that they will invade and </w:t>
      </w:r>
      <w:r w:rsidRPr="00F87043">
        <w:rPr>
          <w:sz w:val="12"/>
        </w:rPr>
        <w:t xml:space="preserve">¶ </w:t>
      </w:r>
      <w:r>
        <w:t xml:space="preserve">make public the hidden, private side of life; (ii) </w:t>
      </w:r>
      <w:r w:rsidRPr="00F87043">
        <w:rPr>
          <w:sz w:val="12"/>
        </w:rPr>
        <w:t xml:space="preserve">¶ </w:t>
      </w:r>
      <w:r>
        <w:t xml:space="preserve">some fear that they will destroy certain moral </w:t>
      </w:r>
      <w:r w:rsidRPr="00F87043">
        <w:rPr>
          <w:sz w:val="12"/>
        </w:rPr>
        <w:t xml:space="preserve">¶ </w:t>
      </w:r>
      <w:r>
        <w:t xml:space="preserve">sentiments, beliefs, and deeply rooted principles </w:t>
      </w:r>
      <w:r w:rsidRPr="00F87043">
        <w:rPr>
          <w:sz w:val="12"/>
        </w:rPr>
        <w:t xml:space="preserve">¶ </w:t>
      </w:r>
      <w:r>
        <w:t xml:space="preserve">(prejudices) ; (iii) some fear the loss of the free- </w:t>
      </w:r>
      <w:r w:rsidRPr="00F87043">
        <w:rPr>
          <w:sz w:val="12"/>
        </w:rPr>
        <w:t xml:space="preserve">¶ </w:t>
      </w:r>
      <w:r>
        <w:t xml:space="preserve">dom of the will; and (iv) some identify science </w:t>
      </w:r>
      <w:r w:rsidRPr="00F87043">
        <w:rPr>
          <w:sz w:val="12"/>
        </w:rPr>
        <w:t xml:space="preserve">¶ </w:t>
      </w:r>
      <w:r>
        <w:t xml:space="preserve">with physics, believe it or not. All of these reasons </w:t>
      </w:r>
      <w:r w:rsidRPr="00F87043">
        <w:rPr>
          <w:sz w:val="12"/>
        </w:rPr>
        <w:t xml:space="preserve">¶ </w:t>
      </w:r>
      <w:r>
        <w:t xml:space="preserve">stem from two sources: (i) the confusion of the </w:t>
      </w:r>
      <w:r w:rsidRPr="00F87043">
        <w:rPr>
          <w:sz w:val="12"/>
        </w:rPr>
        <w:t xml:space="preserve">¶ </w:t>
      </w:r>
      <w:r>
        <w:t xml:space="preserve">broad and narrow views; and (ii) the rejection </w:t>
      </w:r>
      <w:r w:rsidRPr="00F87043">
        <w:rPr>
          <w:sz w:val="12"/>
        </w:rPr>
        <w:t xml:space="preserve">¶ </w:t>
      </w:r>
      <w:r>
        <w:t xml:space="preserve">of the afore-mentioned aims of scientific method. </w:t>
      </w:r>
      <w:r w:rsidRPr="00F87043">
        <w:rPr>
          <w:sz w:val="12"/>
        </w:rPr>
        <w:t xml:space="preserve">¶ </w:t>
      </w:r>
      <w:r>
        <w:t xml:space="preserve">But there is no reason why the social sciences </w:t>
      </w:r>
      <w:r w:rsidRPr="00F87043">
        <w:rPr>
          <w:sz w:val="12"/>
        </w:rPr>
        <w:t xml:space="preserve">¶ </w:t>
      </w:r>
      <w:r>
        <w:t xml:space="preserve">should "hamstring" themselves with the method of </w:t>
      </w:r>
      <w:r w:rsidRPr="00F87043">
        <w:rPr>
          <w:sz w:val="12"/>
        </w:rPr>
        <w:t xml:space="preserve">¶ </w:t>
      </w:r>
      <w:r>
        <w:t xml:space="preserve">physics. No evidence has been presented to show </w:t>
      </w:r>
      <w:r w:rsidRPr="00F87043">
        <w:rPr>
          <w:sz w:val="12"/>
        </w:rPr>
        <w:t xml:space="preserve">¶ </w:t>
      </w:r>
      <w:r>
        <w:t xml:space="preserve">intrinsic reasons why they cannot seek and </w:t>
      </w:r>
      <w:r>
        <w:lastRenderedPageBreak/>
        <w:t xml:space="preserve">pro- </w:t>
      </w:r>
      <w:r w:rsidRPr="00F87043">
        <w:rPr>
          <w:sz w:val="12"/>
        </w:rPr>
        <w:t xml:space="preserve">¶ </w:t>
      </w:r>
      <w:r>
        <w:t xml:space="preserve">gressively attain the goals of scientific method in </w:t>
      </w:r>
      <w:r w:rsidRPr="00F87043">
        <w:rPr>
          <w:sz w:val="12"/>
        </w:rPr>
        <w:t xml:space="preserve">¶ </w:t>
      </w:r>
      <w:r>
        <w:t xml:space="preserve">the broad sense, although the path be slow and </w:t>
      </w:r>
      <w:r w:rsidRPr="00F87043">
        <w:rPr>
          <w:sz w:val="12"/>
        </w:rPr>
        <w:t xml:space="preserve">¶ </w:t>
      </w:r>
      <w:r>
        <w:t xml:space="preserve">longz. To deny this is to limit scientific method </w:t>
      </w:r>
      <w:r w:rsidRPr="00F87043">
        <w:rPr>
          <w:sz w:val="12"/>
        </w:rPr>
        <w:t xml:space="preserve">¶ </w:t>
      </w:r>
      <w:r>
        <w:t xml:space="preserve">to the narrow sense. On the other hand, to re- </w:t>
      </w:r>
      <w:r w:rsidRPr="00F87043">
        <w:rPr>
          <w:sz w:val="12"/>
        </w:rPr>
        <w:t xml:space="preserve">¶ </w:t>
      </w:r>
      <w:r>
        <w:t xml:space="preserve">ject the social sciences as sciences because one re- </w:t>
      </w:r>
      <w:r w:rsidRPr="00F87043">
        <w:rPr>
          <w:sz w:val="12"/>
        </w:rPr>
        <w:t xml:space="preserve">¶ </w:t>
      </w:r>
      <w:r>
        <w:t xml:space="preserve">jects the goals of scientific method in the broad </w:t>
      </w:r>
      <w:r w:rsidRPr="00F87043">
        <w:rPr>
          <w:sz w:val="12"/>
        </w:rPr>
        <w:t xml:space="preserve">¶ </w:t>
      </w:r>
      <w:r>
        <w:t xml:space="preserve">sense begs the question, for it rejects science in toto. </w:t>
      </w:r>
      <w:r w:rsidRPr="00F87043">
        <w:rPr>
          <w:sz w:val="12"/>
        </w:rPr>
        <w:t xml:space="preserve">¶ </w:t>
      </w:r>
      <w:r>
        <w:t xml:space="preserve">Such a rejection cannot be argued on pain of con- </w:t>
      </w:r>
      <w:r w:rsidRPr="00F87043">
        <w:rPr>
          <w:sz w:val="12"/>
        </w:rPr>
        <w:t xml:space="preserve">¶ </w:t>
      </w:r>
      <w:r>
        <w:t xml:space="preserve">tradicting oneself. Thus I can seen no inherent </w:t>
      </w:r>
      <w:r w:rsidRPr="00F87043">
        <w:rPr>
          <w:sz w:val="12"/>
        </w:rPr>
        <w:t xml:space="preserve">¶ </w:t>
      </w:r>
      <w:r>
        <w:t xml:space="preserve">limitation on what subject matters can be treated </w:t>
      </w:r>
      <w:r w:rsidRPr="00F87043">
        <w:rPr>
          <w:sz w:val="12"/>
        </w:rPr>
        <w:t xml:space="preserve">¶ </w:t>
      </w:r>
      <w:r>
        <w:t xml:space="preserve">scientifically in the broad sense, and I consider this </w:t>
      </w:r>
      <w:r w:rsidRPr="00F87043">
        <w:rPr>
          <w:sz w:val="12"/>
        </w:rPr>
        <w:t xml:space="preserve">¶ </w:t>
      </w:r>
      <w:r>
        <w:t xml:space="preserve">lack of limitation a distinct merit of scientific me- </w:t>
      </w:r>
      <w:r w:rsidRPr="00F87043">
        <w:rPr>
          <w:sz w:val="12"/>
        </w:rPr>
        <w:t xml:space="preserve">¶ </w:t>
      </w:r>
      <w:r>
        <w:t xml:space="preserve">thod. </w:t>
      </w:r>
      <w:r w:rsidRPr="00F87043">
        <w:rPr>
          <w:sz w:val="12"/>
        </w:rPr>
        <w:t xml:space="preserve">¶ </w:t>
      </w:r>
      <w:r>
        <w:t xml:space="preserve">But some may wonder whether I mean this con- </w:t>
      </w:r>
      <w:r w:rsidRPr="00F87043">
        <w:rPr>
          <w:sz w:val="12"/>
        </w:rPr>
        <w:t xml:space="preserve">¶ </w:t>
      </w:r>
      <w:r>
        <w:t xml:space="preserve">clusion to apply to such subjects as history, philoso- </w:t>
      </w:r>
      <w:r w:rsidRPr="00F87043">
        <w:rPr>
          <w:sz w:val="12"/>
        </w:rPr>
        <w:t xml:space="preserve">¶ </w:t>
      </w:r>
      <w:r>
        <w:t xml:space="preserve">phy, and religion. I confess that I do, and now I </w:t>
      </w:r>
      <w:r w:rsidRPr="00F87043">
        <w:rPr>
          <w:sz w:val="12"/>
        </w:rPr>
        <w:t xml:space="preserve">¶ </w:t>
      </w:r>
      <w:r>
        <w:t xml:space="preserve">must make out my defense. In the light of the </w:t>
      </w:r>
      <w:r w:rsidRPr="00F87043">
        <w:rPr>
          <w:sz w:val="12"/>
        </w:rPr>
        <w:t xml:space="preserve">¶ </w:t>
      </w:r>
      <w:r>
        <w:t xml:space="preserve">goals I stated for scientific method in the broad </w:t>
      </w:r>
      <w:r w:rsidRPr="00F87043">
        <w:rPr>
          <w:sz w:val="12"/>
        </w:rPr>
        <w:t xml:space="preserve">¶ </w:t>
      </w:r>
      <w:r>
        <w:t xml:space="preserve">sense-the critical attitude, objectivity, evidence, </w:t>
      </w:r>
      <w:r w:rsidRPr="00F87043">
        <w:rPr>
          <w:sz w:val="12"/>
        </w:rPr>
        <w:t xml:space="preserve">¶ </w:t>
      </w:r>
      <w:r>
        <w:t xml:space="preserve">and logic-I see no reason why these are not the </w:t>
      </w:r>
      <w:r w:rsidRPr="00F87043">
        <w:rPr>
          <w:sz w:val="12"/>
        </w:rPr>
        <w:t xml:space="preserve">¶ </w:t>
      </w:r>
      <w:r>
        <w:t xml:space="preserve">goals of investigation in history, philosophy, and </w:t>
      </w:r>
      <w:r w:rsidRPr="00F87043">
        <w:rPr>
          <w:sz w:val="12"/>
        </w:rPr>
        <w:t xml:space="preserve">¶ </w:t>
      </w:r>
      <w:r>
        <w:t xml:space="preserve">religion. The particular methods worked out to </w:t>
      </w:r>
      <w:r w:rsidRPr="00F87043">
        <w:rPr>
          <w:sz w:val="12"/>
        </w:rPr>
        <w:t xml:space="preserve">¶ </w:t>
      </w:r>
      <w:r>
        <w:t xml:space="preserve">achieve these goals will probably vary, but surely </w:t>
      </w:r>
      <w:r w:rsidRPr="00F87043">
        <w:rPr>
          <w:sz w:val="12"/>
        </w:rPr>
        <w:t xml:space="preserve">¶ </w:t>
      </w:r>
      <w:r>
        <w:t xml:space="preserve">the historian and philosopher demand (i) that </w:t>
      </w:r>
      <w:r w:rsidRPr="00F87043">
        <w:rPr>
          <w:sz w:val="12"/>
        </w:rPr>
        <w:t xml:space="preserve">¶ </w:t>
      </w:r>
      <w:r>
        <w:t xml:space="preserve">their results be taken with a grain of doubt, (ii) </w:t>
      </w:r>
      <w:r w:rsidRPr="00F87043">
        <w:rPr>
          <w:sz w:val="12"/>
        </w:rPr>
        <w:t xml:space="preserve">¶ </w:t>
      </w:r>
      <w:r>
        <w:t xml:space="preserve">that other historians and philosophers can arrive </w:t>
      </w:r>
      <w:r w:rsidRPr="00F87043">
        <w:rPr>
          <w:sz w:val="12"/>
        </w:rPr>
        <w:t xml:space="preserve">¶ </w:t>
      </w:r>
      <w:r>
        <w:t xml:space="preserve">at the same conclusions, given the same evidence </w:t>
      </w:r>
      <w:r w:rsidRPr="00F87043">
        <w:rPr>
          <w:sz w:val="12"/>
        </w:rPr>
        <w:t xml:space="preserve">¶ </w:t>
      </w:r>
      <w:r>
        <w:t xml:space="preserve">and rules of procedure, and (iii) that they follow </w:t>
      </w:r>
      <w:r w:rsidRPr="00F87043">
        <w:rPr>
          <w:sz w:val="12"/>
        </w:rPr>
        <w:t xml:space="preserve">¶ </w:t>
      </w:r>
      <w:r>
        <w:t xml:space="preserve">that evidence and logic wherever it leads. There is </w:t>
      </w:r>
      <w:r w:rsidRPr="00F87043">
        <w:rPr>
          <w:sz w:val="12"/>
        </w:rPr>
        <w:t xml:space="preserve">¶ </w:t>
      </w:r>
      <w:r>
        <w:t xml:space="preserve">some discussion these days on whether these are </w:t>
      </w:r>
      <w:r w:rsidRPr="00F87043">
        <w:rPr>
          <w:sz w:val="12"/>
        </w:rPr>
        <w:t xml:space="preserve">¶ </w:t>
      </w:r>
      <w:r>
        <w:t xml:space="preserve">the goals of religious study. If religions do claim </w:t>
      </w:r>
      <w:r w:rsidRPr="00F87043">
        <w:rPr>
          <w:sz w:val="12"/>
        </w:rPr>
        <w:t xml:space="preserve">¶ </w:t>
      </w:r>
      <w:r>
        <w:t xml:space="preserve">factual or moral truths, I do not see how they can </w:t>
      </w:r>
      <w:r w:rsidRPr="00F87043">
        <w:rPr>
          <w:sz w:val="12"/>
        </w:rPr>
        <w:t xml:space="preserve">¶ </w:t>
      </w:r>
      <w:r>
        <w:t xml:space="preserve">avoid these goals. If religions claim some other </w:t>
      </w:r>
      <w:r w:rsidRPr="00F87043">
        <w:rPr>
          <w:sz w:val="12"/>
        </w:rPr>
        <w:t xml:space="preserve">¶ </w:t>
      </w:r>
      <w:r>
        <w:t xml:space="preserve">goals, they need to be made clear. </w:t>
      </w:r>
      <w:r w:rsidRPr="00F87043">
        <w:rPr>
          <w:sz w:val="12"/>
        </w:rPr>
        <w:t xml:space="preserve">¶ </w:t>
      </w:r>
      <w:r>
        <w:t xml:space="preserve">In closing these remarks on scientific method, </w:t>
      </w:r>
      <w:r w:rsidRPr="00F87043">
        <w:rPr>
          <w:sz w:val="12"/>
        </w:rPr>
        <w:t xml:space="preserve">¶ </w:t>
      </w:r>
      <w:r>
        <w:t xml:space="preserve">I wish to discuss two important value commitments </w:t>
      </w:r>
      <w:r w:rsidRPr="00F87043">
        <w:rPr>
          <w:sz w:val="12"/>
        </w:rPr>
        <w:t xml:space="preserve">¶ </w:t>
      </w:r>
      <w:r>
        <w:t xml:space="preserve">ingredient in it. First, </w:t>
      </w:r>
      <w:r w:rsidRPr="00A13500">
        <w:rPr>
          <w:rStyle w:val="StyleUnderline"/>
        </w:rPr>
        <w:t xml:space="preserve">the goals of scientific method </w:t>
      </w:r>
      <w:r w:rsidRPr="00F87043">
        <w:rPr>
          <w:rStyle w:val="StyleUnderline"/>
          <w:sz w:val="12"/>
        </w:rPr>
        <w:t xml:space="preserve">¶ </w:t>
      </w:r>
      <w:r w:rsidRPr="00A13500">
        <w:rPr>
          <w:rStyle w:val="StyleUnderline"/>
        </w:rPr>
        <w:t xml:space="preserve">are </w:t>
      </w:r>
      <w:r w:rsidRPr="00A13500">
        <w:rPr>
          <w:rStyle w:val="Emphasis"/>
        </w:rPr>
        <w:t>incompatible with dogmatism</w:t>
      </w:r>
      <w:r w:rsidRPr="00A13500">
        <w:rPr>
          <w:rStyle w:val="StyleUnderline"/>
        </w:rPr>
        <w:t xml:space="preserve">, because the </w:t>
      </w:r>
      <w:r w:rsidRPr="00F87043">
        <w:rPr>
          <w:rStyle w:val="StyleUnderline"/>
          <w:sz w:val="12"/>
        </w:rPr>
        <w:t xml:space="preserve">¶ </w:t>
      </w:r>
      <w:r w:rsidRPr="00A13500">
        <w:rPr>
          <w:rStyle w:val="StyleUnderline"/>
        </w:rPr>
        <w:t xml:space="preserve">logic of scientific method is such that a hypothesis </w:t>
      </w:r>
      <w:r w:rsidRPr="00F87043">
        <w:rPr>
          <w:rStyle w:val="StyleUnderline"/>
          <w:sz w:val="12"/>
        </w:rPr>
        <w:t xml:space="preserve">¶ </w:t>
      </w:r>
      <w:r w:rsidRPr="00A13500">
        <w:rPr>
          <w:rStyle w:val="StyleUnderline"/>
        </w:rPr>
        <w:t>cannot be claimed as a certainty</w:t>
      </w:r>
      <w:r>
        <w:t xml:space="preserve">. By dogmatism I </w:t>
      </w:r>
      <w:r w:rsidRPr="00F87043">
        <w:rPr>
          <w:sz w:val="12"/>
        </w:rPr>
        <w:t xml:space="preserve">¶ </w:t>
      </w:r>
      <w:r>
        <w:t xml:space="preserve">mean (i) the adherence to a belief as absolutely </w:t>
      </w:r>
      <w:r w:rsidRPr="00F87043">
        <w:rPr>
          <w:sz w:val="12"/>
        </w:rPr>
        <w:t xml:space="preserve">¶ </w:t>
      </w:r>
      <w:r>
        <w:t xml:space="preserve">certain, or (ii) the acceptance of a belief as true </w:t>
      </w:r>
      <w:r w:rsidRPr="00F87043">
        <w:rPr>
          <w:sz w:val="12"/>
        </w:rPr>
        <w:t xml:space="preserve">¶ </w:t>
      </w:r>
      <w:r>
        <w:t xml:space="preserve">without sufficient evidence, or (iii) the adherence </w:t>
      </w:r>
      <w:r w:rsidRPr="00F87043">
        <w:rPr>
          <w:sz w:val="12"/>
        </w:rPr>
        <w:t xml:space="preserve">¶ </w:t>
      </w:r>
      <w:r>
        <w:t xml:space="preserve">to a belief in the face of refutatory evidence. The </w:t>
      </w:r>
      <w:r w:rsidRPr="00F87043">
        <w:rPr>
          <w:sz w:val="12"/>
        </w:rPr>
        <w:t xml:space="preserve">¶ </w:t>
      </w:r>
      <w:r>
        <w:t xml:space="preserve">possession of </w:t>
      </w:r>
      <w:r w:rsidRPr="00C22374">
        <w:rPr>
          <w:u w:val="single"/>
        </w:rPr>
        <w:t>an undogmatic mind</w:t>
      </w:r>
      <w:r>
        <w:t xml:space="preserve">, that is, a toler- </w:t>
      </w:r>
      <w:r w:rsidRPr="00F87043">
        <w:rPr>
          <w:sz w:val="12"/>
        </w:rPr>
        <w:t xml:space="preserve">¶ </w:t>
      </w:r>
      <w:r>
        <w:t xml:space="preserve">ant mind, seems to me a central value for civiliza- </w:t>
      </w:r>
      <w:r w:rsidRPr="00F87043">
        <w:rPr>
          <w:sz w:val="12"/>
        </w:rPr>
        <w:t xml:space="preserve">¶ </w:t>
      </w:r>
      <w:r>
        <w:t xml:space="preserve">tion. It is an ideal few possess. Not many scientists </w:t>
      </w:r>
      <w:r w:rsidRPr="00F87043">
        <w:rPr>
          <w:sz w:val="12"/>
        </w:rPr>
        <w:t xml:space="preserve">¶ </w:t>
      </w:r>
      <w:r>
        <w:t xml:space="preserve">possess it generally but only within some limited </w:t>
      </w:r>
      <w:r w:rsidRPr="00F87043">
        <w:rPr>
          <w:sz w:val="12"/>
        </w:rPr>
        <w:t xml:space="preserve">¶ </w:t>
      </w:r>
      <w:r>
        <w:t xml:space="preserve">field that is their speciality. It is a value, the worth </w:t>
      </w:r>
      <w:r w:rsidRPr="00F87043">
        <w:rPr>
          <w:sz w:val="12"/>
        </w:rPr>
        <w:t xml:space="preserve">¶ </w:t>
      </w:r>
      <w:r>
        <w:t xml:space="preserve">of which </w:t>
      </w:r>
      <w:r w:rsidRPr="00C22374">
        <w:rPr>
          <w:u w:val="single"/>
        </w:rPr>
        <w:t xml:space="preserve">has been continuously manifest in the </w:t>
      </w:r>
      <w:r w:rsidRPr="00F87043">
        <w:rPr>
          <w:sz w:val="12"/>
          <w:u w:val="single"/>
        </w:rPr>
        <w:t xml:space="preserve">¶ </w:t>
      </w:r>
      <w:r w:rsidRPr="00C22374">
        <w:rPr>
          <w:u w:val="single"/>
        </w:rPr>
        <w:t>genuine practice of scientific method</w:t>
      </w:r>
      <w:r>
        <w:t xml:space="preserve">. Tolerance </w:t>
      </w:r>
      <w:r w:rsidRPr="00F87043">
        <w:rPr>
          <w:sz w:val="12"/>
        </w:rPr>
        <w:t xml:space="preserve">¶ </w:t>
      </w:r>
      <w:r>
        <w:t xml:space="preserve">seems to me one of the central values to the thesis </w:t>
      </w:r>
      <w:r w:rsidRPr="00F87043">
        <w:rPr>
          <w:sz w:val="12"/>
        </w:rPr>
        <w:t xml:space="preserve">¶ </w:t>
      </w:r>
      <w:r>
        <w:t xml:space="preserve">that man alone is suifficient to solve his problems. </w:t>
      </w:r>
      <w:r w:rsidRPr="00F87043">
        <w:rPr>
          <w:sz w:val="12"/>
        </w:rPr>
        <w:t xml:space="preserve">¶ </w:t>
      </w:r>
      <w:r>
        <w:t xml:space="preserve">Lack of tolerance is what continually wrecks the </w:t>
      </w:r>
      <w:r w:rsidRPr="00F87043">
        <w:rPr>
          <w:sz w:val="12"/>
        </w:rPr>
        <w:t xml:space="preserve">¶ </w:t>
      </w:r>
      <w:r>
        <w:t xml:space="preserve">human solutions of man's problems. </w:t>
      </w:r>
      <w:r w:rsidRPr="00F87043">
        <w:rPr>
          <w:sz w:val="12"/>
        </w:rPr>
        <w:t xml:space="preserve">¶ </w:t>
      </w:r>
      <w:r w:rsidRPr="00C22374">
        <w:rPr>
          <w:u w:val="single"/>
        </w:rPr>
        <w:t xml:space="preserve">The second value ingredient in scientific method </w:t>
      </w:r>
      <w:r w:rsidRPr="00F87043">
        <w:rPr>
          <w:sz w:val="12"/>
          <w:u w:val="single"/>
        </w:rPr>
        <w:t xml:space="preserve">¶ </w:t>
      </w:r>
      <w:r w:rsidRPr="00C22374">
        <w:rPr>
          <w:u w:val="single"/>
        </w:rPr>
        <w:t xml:space="preserve">is objectivity. By objectivity I mean the specifica- </w:t>
      </w:r>
      <w:r w:rsidRPr="00F87043">
        <w:rPr>
          <w:sz w:val="12"/>
          <w:u w:val="single"/>
        </w:rPr>
        <w:t xml:space="preserve">¶ </w:t>
      </w:r>
      <w:r w:rsidRPr="00C22374">
        <w:rPr>
          <w:u w:val="single"/>
        </w:rPr>
        <w:t xml:space="preserve">tion of procedures for evaluating relevant data </w:t>
      </w:r>
      <w:r w:rsidRPr="00F87043">
        <w:rPr>
          <w:sz w:val="12"/>
          <w:u w:val="single"/>
        </w:rPr>
        <w:t xml:space="preserve">¶ </w:t>
      </w:r>
      <w:r>
        <w:t xml:space="preserve">such that conformity to these specifications yields </w:t>
      </w:r>
      <w:r w:rsidRPr="00F87043">
        <w:rPr>
          <w:sz w:val="12"/>
        </w:rPr>
        <w:t xml:space="preserve">¶ </w:t>
      </w:r>
      <w:r>
        <w:t xml:space="preserve">agreement among inquirers. </w:t>
      </w:r>
      <w:r w:rsidRPr="009E7E0E">
        <w:rPr>
          <w:rStyle w:val="StyleUnderline"/>
        </w:rPr>
        <w:t xml:space="preserve">I do not mean by </w:t>
      </w:r>
      <w:r w:rsidRPr="00F87043">
        <w:rPr>
          <w:rStyle w:val="StyleUnderline"/>
          <w:sz w:val="12"/>
        </w:rPr>
        <w:t xml:space="preserve">¶ </w:t>
      </w:r>
      <w:r w:rsidRPr="009E7E0E">
        <w:rPr>
          <w:rStyle w:val="StyleUnderline"/>
        </w:rPr>
        <w:t>objectivity</w:t>
      </w:r>
      <w:r>
        <w:t xml:space="preserve"> what has sometimes been expressed </w:t>
      </w:r>
      <w:r w:rsidRPr="009E7E0E">
        <w:rPr>
          <w:rStyle w:val="StyleUnderline"/>
        </w:rPr>
        <w:t xml:space="preserve">as </w:t>
      </w:r>
      <w:r w:rsidRPr="00F87043">
        <w:rPr>
          <w:rStyle w:val="StyleUnderline"/>
          <w:sz w:val="12"/>
        </w:rPr>
        <w:t xml:space="preserve">¶ </w:t>
      </w:r>
      <w:r w:rsidRPr="009E7E0E">
        <w:rPr>
          <w:rStyle w:val="StyleUnderline"/>
        </w:rPr>
        <w:t>finding out how things really ar</w:t>
      </w:r>
      <w:r>
        <w:t xml:space="preserve">e, independent of </w:t>
      </w:r>
      <w:r w:rsidRPr="00F87043">
        <w:rPr>
          <w:sz w:val="12"/>
        </w:rPr>
        <w:t xml:space="preserve">¶ </w:t>
      </w:r>
      <w:r>
        <w:t xml:space="preserve">observers. </w:t>
      </w:r>
      <w:r w:rsidRPr="009E7E0E">
        <w:rPr>
          <w:rStyle w:val="StyleUnderline"/>
        </w:rPr>
        <w:t>The latter is a false quest</w:t>
      </w:r>
      <w:r>
        <w:t xml:space="preserve"> for two</w:t>
      </w:r>
      <w:r w:rsidRPr="00F87043">
        <w:rPr>
          <w:sz w:val="12"/>
        </w:rPr>
        <w:t xml:space="preserve">¶ </w:t>
      </w:r>
      <w:r>
        <w:t xml:space="preserve">reasons: (i) we cannot get rid of the observer; and </w:t>
      </w:r>
      <w:r w:rsidRPr="00F87043">
        <w:rPr>
          <w:sz w:val="12"/>
        </w:rPr>
        <w:t xml:space="preserve">¶ </w:t>
      </w:r>
      <w:r>
        <w:t xml:space="preserve">(ii) </w:t>
      </w:r>
      <w:r w:rsidRPr="009E7E0E">
        <w:rPr>
          <w:rStyle w:val="StyleUnderline"/>
        </w:rPr>
        <w:t xml:space="preserve">we have no direct access to reality by means </w:t>
      </w:r>
      <w:r w:rsidRPr="00F87043">
        <w:rPr>
          <w:rStyle w:val="StyleUnderline"/>
          <w:sz w:val="12"/>
        </w:rPr>
        <w:t xml:space="preserve">¶ </w:t>
      </w:r>
      <w:r w:rsidRPr="009E7E0E">
        <w:rPr>
          <w:rStyle w:val="StyleUnderline"/>
        </w:rPr>
        <w:t>of which to check the degree of objectivity</w:t>
      </w:r>
      <w:r>
        <w:t xml:space="preserve"> ob- </w:t>
      </w:r>
      <w:r w:rsidRPr="00F87043">
        <w:rPr>
          <w:sz w:val="12"/>
        </w:rPr>
        <w:t xml:space="preserve">¶ </w:t>
      </w:r>
      <w:r>
        <w:t xml:space="preserve">tained. </w:t>
      </w:r>
      <w:r w:rsidRPr="009E7E0E">
        <w:rPr>
          <w:rStyle w:val="StyleUnderline"/>
        </w:rPr>
        <w:t xml:space="preserve">The tentative agreement brought about by </w:t>
      </w:r>
      <w:r w:rsidRPr="00F87043">
        <w:rPr>
          <w:rStyle w:val="StyleUnderline"/>
          <w:sz w:val="12"/>
        </w:rPr>
        <w:t xml:space="preserve">¶ </w:t>
      </w:r>
      <w:r w:rsidRPr="009E7E0E">
        <w:rPr>
          <w:rStyle w:val="StyleUnderline"/>
        </w:rPr>
        <w:t xml:space="preserve">objectivity is a necessary part of public knowledge </w:t>
      </w:r>
      <w:r w:rsidRPr="00F87043">
        <w:rPr>
          <w:rStyle w:val="StyleUnderline"/>
          <w:sz w:val="12"/>
        </w:rPr>
        <w:t xml:space="preserve">¶ </w:t>
      </w:r>
      <w:r w:rsidRPr="009E7E0E">
        <w:rPr>
          <w:rStyle w:val="StyleUnderline"/>
        </w:rPr>
        <w:t>that is undogmatic in its claims</w:t>
      </w:r>
      <w:r>
        <w:t xml:space="preserve">. </w:t>
      </w:r>
      <w:r w:rsidRPr="009E7E0E">
        <w:rPr>
          <w:rStyle w:val="StyleUnderline"/>
        </w:rPr>
        <w:t xml:space="preserve">Without objectivity </w:t>
      </w:r>
      <w:r w:rsidRPr="00F87043">
        <w:rPr>
          <w:rStyle w:val="StyleUnderline"/>
          <w:sz w:val="12"/>
        </w:rPr>
        <w:t xml:space="preserve">¶ </w:t>
      </w:r>
      <w:r w:rsidRPr="009E7E0E">
        <w:rPr>
          <w:rStyle w:val="StyleUnderline"/>
        </w:rPr>
        <w:t xml:space="preserve">the value of tolerance would collapse into the most </w:t>
      </w:r>
      <w:r w:rsidRPr="00F87043">
        <w:rPr>
          <w:rStyle w:val="StyleUnderline"/>
          <w:sz w:val="12"/>
        </w:rPr>
        <w:t xml:space="preserve">¶ </w:t>
      </w:r>
      <w:r w:rsidRPr="006D14AB">
        <w:rPr>
          <w:rStyle w:val="Emphasis"/>
        </w:rPr>
        <w:t>anarchistic relativism</w:t>
      </w:r>
      <w:r>
        <w:t xml:space="preserve">, </w:t>
      </w:r>
      <w:r w:rsidRPr="009E7E0E">
        <w:rPr>
          <w:rStyle w:val="StyleUnderline"/>
        </w:rPr>
        <w:t xml:space="preserve">because there would be no </w:t>
      </w:r>
      <w:r w:rsidRPr="00F87043">
        <w:rPr>
          <w:rStyle w:val="StyleUnderline"/>
          <w:sz w:val="12"/>
        </w:rPr>
        <w:t xml:space="preserve">¶ </w:t>
      </w:r>
      <w:r w:rsidRPr="009E7E0E">
        <w:rPr>
          <w:rStyle w:val="StyleUnderline"/>
        </w:rPr>
        <w:t>means for resolving disagreements</w:t>
      </w:r>
      <w:r>
        <w:t xml:space="preserve">. The value of </w:t>
      </w:r>
      <w:r w:rsidRPr="00F87043">
        <w:rPr>
          <w:sz w:val="12"/>
        </w:rPr>
        <w:t xml:space="preserve">¶ </w:t>
      </w:r>
      <w:r>
        <w:t xml:space="preserve">objectivity to the quest for knowledge is </w:t>
      </w:r>
      <w:r>
        <w:lastRenderedPageBreak/>
        <w:t xml:space="preserve">thus mani- </w:t>
      </w:r>
      <w:r w:rsidRPr="00F87043">
        <w:rPr>
          <w:sz w:val="12"/>
        </w:rPr>
        <w:t xml:space="preserve">¶ </w:t>
      </w:r>
      <w:r>
        <w:t xml:space="preserve">fest. I consider it a distinct merit of scientific </w:t>
      </w:r>
      <w:r w:rsidRPr="00F87043">
        <w:rPr>
          <w:sz w:val="12"/>
        </w:rPr>
        <w:t xml:space="preserve">¶ </w:t>
      </w:r>
      <w:r>
        <w:t xml:space="preserve">method to bring out the basic values of tolerance </w:t>
      </w:r>
      <w:r w:rsidRPr="00F87043">
        <w:rPr>
          <w:sz w:val="12"/>
        </w:rPr>
        <w:t xml:space="preserve">¶ </w:t>
      </w:r>
      <w:r>
        <w:t xml:space="preserve">and objectivity for the solution of man's various </w:t>
      </w:r>
      <w:r w:rsidRPr="00F87043">
        <w:rPr>
          <w:sz w:val="12"/>
        </w:rPr>
        <w:t xml:space="preserve">¶ </w:t>
      </w:r>
      <w:r>
        <w:t xml:space="preserve">problems. </w:t>
      </w:r>
      <w:r w:rsidRPr="00F87043">
        <w:rPr>
          <w:sz w:val="12"/>
        </w:rPr>
        <w:t xml:space="preserve">¶ </w:t>
      </w:r>
    </w:p>
    <w:p w:rsidR="00462051" w:rsidRPr="00724797" w:rsidRDefault="00462051" w:rsidP="00B108D0">
      <w:pPr>
        <w:pStyle w:val="Heading4"/>
      </w:pPr>
      <w:r>
        <w:t>The Scientific Method is the only way to achieve objective knowledge – doesn not exclude intersubjective knowledge</w:t>
      </w:r>
    </w:p>
    <w:p w:rsidR="00462051" w:rsidRPr="00865E52" w:rsidRDefault="00462051" w:rsidP="00462051">
      <w:r w:rsidRPr="00865E52">
        <w:rPr>
          <w:rStyle w:val="Style13ptBold"/>
        </w:rPr>
        <w:t xml:space="preserve">Hajjar 71 </w:t>
      </w:r>
      <w:r w:rsidRPr="00865E52">
        <w:t>(Sami G, Professor of Political Science at the University of Wyoming, Ph.D. in Political Science @ U-Missouri-Columbia, “THE RATIONALITY OF THE SCIENTIFIC METHOD”, The Indian Journal of Political Science, http://www.jstor.org.proxy.lib.umich.edu/stable/pdfplus/41854434.pdf?&amp;acceptTC=true&amp;jpdConfirm=true)//DLG</w:t>
      </w:r>
    </w:p>
    <w:p w:rsidR="00462051" w:rsidRPr="00E53C5B" w:rsidRDefault="00462051" w:rsidP="00462051">
      <w:pPr>
        <w:rPr>
          <w:sz w:val="16"/>
        </w:rPr>
      </w:pPr>
      <w:r w:rsidRPr="00840505">
        <w:rPr>
          <w:rStyle w:val="StyleUnderline"/>
        </w:rPr>
        <w:t>The scientific method is</w:t>
      </w:r>
      <w:r w:rsidRPr="00E53C5B">
        <w:rPr>
          <w:sz w:val="16"/>
        </w:rPr>
        <w:t xml:space="preserve"> a method of inquiry </w:t>
      </w:r>
      <w:r w:rsidRPr="00840505">
        <w:rPr>
          <w:rStyle w:val="StyleUnderline"/>
        </w:rPr>
        <w:t xml:space="preserve">designed to explain </w:t>
      </w:r>
      <w:r w:rsidRPr="00E53C5B">
        <w:rPr>
          <w:rStyle w:val="StyleUnderline"/>
          <w:sz w:val="12"/>
          <w:u w:val="none"/>
        </w:rPr>
        <w:t>¶</w:t>
      </w:r>
      <w:r w:rsidRPr="00E53C5B">
        <w:rPr>
          <w:rStyle w:val="StyleUnderline"/>
          <w:sz w:val="12"/>
        </w:rPr>
        <w:t xml:space="preserve"> </w:t>
      </w:r>
      <w:r w:rsidRPr="00840505">
        <w:rPr>
          <w:rStyle w:val="StyleUnderline"/>
        </w:rPr>
        <w:t>natural phenomena</w:t>
      </w:r>
      <w:r w:rsidRPr="00E53C5B">
        <w:rPr>
          <w:sz w:val="16"/>
        </w:rPr>
        <w:t xml:space="preserve">.1 </w:t>
      </w:r>
      <w:r w:rsidRPr="00840505">
        <w:rPr>
          <w:rStyle w:val="StyleUnderline"/>
        </w:rPr>
        <w:t>This</w:t>
      </w:r>
      <w:r w:rsidRPr="00E53C5B">
        <w:rPr>
          <w:sz w:val="16"/>
        </w:rPr>
        <w:t xml:space="preserve"> statement immediately </w:t>
      </w:r>
      <w:r w:rsidRPr="00840505">
        <w:rPr>
          <w:rStyle w:val="StyleUnderline"/>
        </w:rPr>
        <w:t xml:space="preserve">implies two very </w:t>
      </w:r>
      <w:r w:rsidRPr="00E53C5B">
        <w:rPr>
          <w:rStyle w:val="StyleUnderline"/>
          <w:sz w:val="12"/>
          <w:u w:val="none"/>
        </w:rPr>
        <w:t>¶</w:t>
      </w:r>
      <w:r w:rsidRPr="00E53C5B">
        <w:rPr>
          <w:rStyle w:val="StyleUnderline"/>
          <w:sz w:val="12"/>
        </w:rPr>
        <w:t xml:space="preserve"> </w:t>
      </w:r>
      <w:r w:rsidRPr="00840505">
        <w:rPr>
          <w:rStyle w:val="StyleUnderline"/>
        </w:rPr>
        <w:t>important points</w:t>
      </w:r>
      <w:r w:rsidRPr="00E53C5B">
        <w:rPr>
          <w:sz w:val="16"/>
        </w:rPr>
        <w:t>. First</w:t>
      </w:r>
      <w:r w:rsidRPr="00840505">
        <w:rPr>
          <w:rStyle w:val="StyleUnderline"/>
        </w:rPr>
        <w:t xml:space="preserve">, </w:t>
      </w:r>
      <w:r w:rsidRPr="00E53C5B">
        <w:rPr>
          <w:sz w:val="16"/>
        </w:rPr>
        <w:t>it implies a definite epistemological position</w:t>
      </w:r>
      <w:r w:rsidRPr="00840505">
        <w:rPr>
          <w:rStyle w:val="StyleUnderline"/>
        </w:rPr>
        <w:t>,</w:t>
      </w:r>
      <w:r w:rsidRPr="00E53C5B">
        <w:rPr>
          <w:sz w:val="16"/>
        </w:rPr>
        <w:t xml:space="preserve"> </w:t>
      </w:r>
      <w:r w:rsidRPr="00E53C5B">
        <w:rPr>
          <w:sz w:val="12"/>
        </w:rPr>
        <w:t>¶</w:t>
      </w:r>
      <w:r w:rsidRPr="00E53C5B">
        <w:rPr>
          <w:sz w:val="16"/>
        </w:rPr>
        <w:t xml:space="preserve"> namely, that </w:t>
      </w:r>
      <w:r w:rsidRPr="00E53C5B">
        <w:rPr>
          <w:rStyle w:val="Emphasis"/>
        </w:rPr>
        <w:t>natural phenomena exist independent of our knowing them</w:t>
      </w:r>
      <w:r w:rsidRPr="00E53C5B">
        <w:rPr>
          <w:sz w:val="16"/>
        </w:rPr>
        <w:t xml:space="preserve">, </w:t>
      </w:r>
      <w:r w:rsidRPr="00E53C5B">
        <w:rPr>
          <w:sz w:val="12"/>
        </w:rPr>
        <w:t>¶</w:t>
      </w:r>
      <w:r w:rsidRPr="00E53C5B">
        <w:rPr>
          <w:sz w:val="16"/>
        </w:rPr>
        <w:t xml:space="preserve"> and that </w:t>
      </w:r>
      <w:r w:rsidRPr="00840505">
        <w:rPr>
          <w:rStyle w:val="StyleUnderline"/>
        </w:rPr>
        <w:t>the task of the investigator</w:t>
      </w:r>
      <w:r w:rsidRPr="00E53C5B">
        <w:rPr>
          <w:sz w:val="16"/>
        </w:rPr>
        <w:t xml:space="preserve"> through the application of the </w:t>
      </w:r>
      <w:r w:rsidRPr="00E53C5B">
        <w:rPr>
          <w:sz w:val="12"/>
        </w:rPr>
        <w:t>¶</w:t>
      </w:r>
      <w:r w:rsidRPr="00E53C5B">
        <w:rPr>
          <w:sz w:val="16"/>
        </w:rPr>
        <w:t xml:space="preserve"> scientific method </w:t>
      </w:r>
      <w:r w:rsidRPr="00840505">
        <w:rPr>
          <w:rStyle w:val="StyleUnderline"/>
        </w:rPr>
        <w:t>is merely to describe them</w:t>
      </w:r>
      <w:r w:rsidRPr="00E53C5B">
        <w:rPr>
          <w:sz w:val="16"/>
        </w:rPr>
        <w:t xml:space="preserve"> and explain them as they are. </w:t>
      </w:r>
      <w:r w:rsidRPr="00E53C5B">
        <w:rPr>
          <w:sz w:val="12"/>
        </w:rPr>
        <w:t>¶</w:t>
      </w:r>
      <w:r w:rsidRPr="00E53C5B">
        <w:rPr>
          <w:sz w:val="16"/>
        </w:rPr>
        <w:t xml:space="preserve"> The scientific method becomes </w:t>
      </w:r>
      <w:r w:rsidRPr="00840505">
        <w:rPr>
          <w:rStyle w:val="StyleUnderline"/>
        </w:rPr>
        <w:t>a vehicle or media of knowledge</w:t>
      </w:r>
      <w:r w:rsidRPr="00E53C5B">
        <w:rPr>
          <w:sz w:val="16"/>
        </w:rPr>
        <w:t xml:space="preserve"> as distin</w:t>
      </w:r>
      <w:r w:rsidRPr="00840505">
        <w:rPr>
          <w:rStyle w:val="StyleUnderline"/>
        </w:rPr>
        <w:t xml:space="preserve">- </w:t>
      </w:r>
      <w:r w:rsidRPr="00E53C5B">
        <w:rPr>
          <w:rStyle w:val="StyleUnderline"/>
          <w:sz w:val="12"/>
          <w:u w:val="none"/>
        </w:rPr>
        <w:t>¶</w:t>
      </w:r>
      <w:r w:rsidRPr="00E53C5B">
        <w:rPr>
          <w:rStyle w:val="StyleUnderline"/>
          <w:sz w:val="12"/>
        </w:rPr>
        <w:t xml:space="preserve"> </w:t>
      </w:r>
      <w:r w:rsidRPr="00840505">
        <w:rPr>
          <w:rStyle w:val="StyleUnderline"/>
        </w:rPr>
        <w:t>guished from cognition</w:t>
      </w:r>
      <w:r w:rsidRPr="00E53C5B">
        <w:rPr>
          <w:sz w:val="16"/>
        </w:rPr>
        <w:t xml:space="preserve"> , for knowledge is cognition plus understanding. By </w:t>
      </w:r>
      <w:r w:rsidRPr="00E53C5B">
        <w:rPr>
          <w:sz w:val="12"/>
        </w:rPr>
        <w:t>¶</w:t>
      </w:r>
      <w:r w:rsidRPr="00E53C5B">
        <w:rPr>
          <w:sz w:val="16"/>
        </w:rPr>
        <w:t xml:space="preserve"> understanding is meant the process by which that which is cognited is </w:t>
      </w:r>
      <w:r w:rsidRPr="00E53C5B">
        <w:rPr>
          <w:sz w:val="12"/>
        </w:rPr>
        <w:t>¶</w:t>
      </w:r>
      <w:r w:rsidRPr="00E53C5B">
        <w:rPr>
          <w:sz w:val="16"/>
        </w:rPr>
        <w:t xml:space="preserve"> verified as true or false, i.e., the process of the scientific method itself.1 </w:t>
      </w:r>
      <w:r w:rsidRPr="00E53C5B">
        <w:rPr>
          <w:sz w:val="12"/>
        </w:rPr>
        <w:t>¶</w:t>
      </w:r>
      <w:r w:rsidRPr="00E53C5B">
        <w:rPr>
          <w:sz w:val="16"/>
        </w:rPr>
        <w:t xml:space="preserve"> Secondly, the statement implies that the scientific method explains </w:t>
      </w:r>
      <w:r w:rsidRPr="00E53C5B">
        <w:rPr>
          <w:sz w:val="12"/>
        </w:rPr>
        <w:t>¶</w:t>
      </w:r>
      <w:r w:rsidRPr="00E53C5B">
        <w:rPr>
          <w:sz w:val="16"/>
        </w:rPr>
        <w:t xml:space="preserve"> exclusively natural phenomena in a scientific manner. Any other method </w:t>
      </w:r>
      <w:r w:rsidRPr="00E53C5B">
        <w:rPr>
          <w:sz w:val="12"/>
        </w:rPr>
        <w:t>¶</w:t>
      </w:r>
      <w:r w:rsidRPr="00E53C5B">
        <w:rPr>
          <w:sz w:val="16"/>
        </w:rPr>
        <w:t xml:space="preserve"> explaining such phenomena explains them unscientifically ; and if it does </w:t>
      </w:r>
      <w:r w:rsidRPr="00E53C5B">
        <w:rPr>
          <w:sz w:val="12"/>
        </w:rPr>
        <w:t>¶</w:t>
      </w:r>
      <w:r w:rsidRPr="00E53C5B">
        <w:rPr>
          <w:sz w:val="16"/>
        </w:rPr>
        <w:t xml:space="preserve"> explain them scientifically, that method must necessarily be part of the </w:t>
      </w:r>
      <w:r w:rsidRPr="00E53C5B">
        <w:rPr>
          <w:sz w:val="12"/>
        </w:rPr>
        <w:t>¶</w:t>
      </w:r>
      <w:r w:rsidRPr="00E53C5B">
        <w:rPr>
          <w:sz w:val="16"/>
        </w:rPr>
        <w:t xml:space="preserve"> scientific method. That is to say, the "scientific method may be considered </w:t>
      </w:r>
      <w:r w:rsidRPr="00E53C5B">
        <w:rPr>
          <w:sz w:val="12"/>
        </w:rPr>
        <w:t>¶</w:t>
      </w:r>
      <w:r w:rsidRPr="00E53C5B">
        <w:rPr>
          <w:sz w:val="16"/>
        </w:rPr>
        <w:t xml:space="preserve"> the only method that can claim to be scientific."3 This assertion is </w:t>
      </w:r>
      <w:r w:rsidRPr="00E53C5B">
        <w:rPr>
          <w:sz w:val="12"/>
        </w:rPr>
        <w:t>¶</w:t>
      </w:r>
      <w:r w:rsidRPr="00E53C5B">
        <w:rPr>
          <w:sz w:val="16"/>
        </w:rPr>
        <w:t xml:space="preserve"> arbitrary and cannot be proven "scientifically," for such a proof will </w:t>
      </w:r>
      <w:r w:rsidRPr="00E53C5B">
        <w:rPr>
          <w:sz w:val="12"/>
        </w:rPr>
        <w:t>¶</w:t>
      </w:r>
      <w:r w:rsidRPr="00E53C5B">
        <w:rPr>
          <w:sz w:val="16"/>
        </w:rPr>
        <w:t xml:space="preserve"> amount to a tautology.4 </w:t>
      </w:r>
      <w:r w:rsidRPr="00E53C5B">
        <w:rPr>
          <w:sz w:val="12"/>
        </w:rPr>
        <w:t>¶</w:t>
      </w:r>
      <w:r w:rsidRPr="00E53C5B">
        <w:rPr>
          <w:sz w:val="16"/>
        </w:rPr>
        <w:t xml:space="preserve"> We shall consider these two implications as limitations on ths </w:t>
      </w:r>
      <w:r w:rsidRPr="00E53C5B">
        <w:rPr>
          <w:sz w:val="12"/>
        </w:rPr>
        <w:t>¶</w:t>
      </w:r>
      <w:r w:rsidRPr="00E53C5B">
        <w:rPr>
          <w:sz w:val="16"/>
        </w:rPr>
        <w:t xml:space="preserve"> scientific method, or boundaries within which the method operates. </w:t>
      </w:r>
      <w:r w:rsidRPr="00E53C5B">
        <w:rPr>
          <w:sz w:val="12"/>
        </w:rPr>
        <w:t>¶</w:t>
      </w:r>
      <w:r w:rsidRPr="00E53C5B">
        <w:rPr>
          <w:sz w:val="16"/>
        </w:rPr>
        <w:t xml:space="preserve"> Likewise, the concept of rationality must exist within these two </w:t>
      </w:r>
      <w:r w:rsidRPr="00E53C5B">
        <w:rPr>
          <w:sz w:val="12"/>
        </w:rPr>
        <w:t>¶</w:t>
      </w:r>
      <w:r w:rsidRPr="00E53C5B">
        <w:rPr>
          <w:sz w:val="16"/>
        </w:rPr>
        <w:t xml:space="preserve"> boundaries. For, if we are to cross either boundary we will, in effect, </w:t>
      </w:r>
      <w:r w:rsidRPr="00E53C5B">
        <w:rPr>
          <w:sz w:val="12"/>
        </w:rPr>
        <w:t>¶</w:t>
      </w:r>
      <w:r w:rsidRPr="00E53C5B">
        <w:rPr>
          <w:sz w:val="16"/>
        </w:rPr>
        <w:t xml:space="preserve"> be raising the question of how rational the scientific method is, while our </w:t>
      </w:r>
      <w:r w:rsidRPr="00E53C5B">
        <w:rPr>
          <w:sz w:val="12"/>
        </w:rPr>
        <w:t>¶</w:t>
      </w:r>
      <w:r w:rsidRPr="00E53C5B">
        <w:rPr>
          <w:sz w:val="16"/>
        </w:rPr>
        <w:t xml:space="preserve"> purpose is to examine the meaning of the concept of rationality within </w:t>
      </w:r>
      <w:r w:rsidRPr="00E53C5B">
        <w:rPr>
          <w:sz w:val="12"/>
        </w:rPr>
        <w:t>¶</w:t>
      </w:r>
      <w:r w:rsidRPr="00E53C5B">
        <w:rPr>
          <w:sz w:val="16"/>
        </w:rPr>
        <w:t xml:space="preserve"> or under that method. To cross the boundary in either direction will </w:t>
      </w:r>
      <w:r w:rsidRPr="00E53C5B">
        <w:rPr>
          <w:sz w:val="12"/>
        </w:rPr>
        <w:t>¶</w:t>
      </w:r>
      <w:r w:rsidRPr="00E53C5B">
        <w:rPr>
          <w:sz w:val="16"/>
        </w:rPr>
        <w:t xml:space="preserve"> mean, more specifically, that we are confronting two concepts of rationality </w:t>
      </w:r>
      <w:r w:rsidRPr="00E53C5B">
        <w:rPr>
          <w:sz w:val="12"/>
        </w:rPr>
        <w:t>¶</w:t>
      </w:r>
      <w:r w:rsidRPr="00E53C5B">
        <w:rPr>
          <w:sz w:val="16"/>
        </w:rPr>
        <w:t xml:space="preserve"> with each other, the concept we are employing in raising the question </w:t>
      </w:r>
      <w:r w:rsidRPr="00E53C5B">
        <w:rPr>
          <w:sz w:val="12"/>
        </w:rPr>
        <w:t>¶</w:t>
      </w:r>
      <w:r w:rsidRPr="00E53C5B">
        <w:rPr>
          <w:sz w:val="16"/>
        </w:rPr>
        <w:t xml:space="preserve"> of how rational the scientific method is, with the concept of rationality </w:t>
      </w:r>
      <w:r w:rsidRPr="00E53C5B">
        <w:rPr>
          <w:sz w:val="12"/>
        </w:rPr>
        <w:t>¶</w:t>
      </w:r>
      <w:r w:rsidRPr="00E53C5B">
        <w:rPr>
          <w:sz w:val="16"/>
        </w:rPr>
        <w:t xml:space="preserve"> employed by that method. A good example of this confrontation is the </w:t>
      </w:r>
      <w:r w:rsidRPr="00E53C5B">
        <w:rPr>
          <w:sz w:val="12"/>
        </w:rPr>
        <w:t>¶</w:t>
      </w:r>
      <w:r w:rsidRPr="00E53C5B">
        <w:rPr>
          <w:sz w:val="16"/>
        </w:rPr>
        <w:t xml:space="preserve"> traditional argument between the empiricist and the idealist, an argument </w:t>
      </w:r>
      <w:r w:rsidRPr="00E53C5B">
        <w:rPr>
          <w:sz w:val="12"/>
        </w:rPr>
        <w:t>¶</w:t>
      </w:r>
      <w:r w:rsidRPr="00E53C5B">
        <w:rPr>
          <w:sz w:val="16"/>
        </w:rPr>
        <w:t xml:space="preserve"> that in the final analysis cannot be settled for lack of an unbiased judge </w:t>
      </w:r>
      <w:r w:rsidRPr="00E53C5B">
        <w:rPr>
          <w:sz w:val="12"/>
        </w:rPr>
        <w:t>¶</w:t>
      </w:r>
      <w:r w:rsidRPr="00E53C5B">
        <w:rPr>
          <w:sz w:val="16"/>
        </w:rPr>
        <w:t xml:space="preserve"> to settle it. Therefore, the scientific method will be explained within </w:t>
      </w:r>
      <w:r w:rsidRPr="00E53C5B">
        <w:rPr>
          <w:sz w:val="12"/>
        </w:rPr>
        <w:t>¶</w:t>
      </w:r>
      <w:r w:rsidRPr="00E53C5B">
        <w:rPr>
          <w:sz w:val="16"/>
        </w:rPr>
        <w:t xml:space="preserve"> these boundaries. </w:t>
      </w:r>
      <w:r w:rsidRPr="00E53C5B">
        <w:rPr>
          <w:sz w:val="12"/>
        </w:rPr>
        <w:t>¶</w:t>
      </w:r>
      <w:r w:rsidRPr="00E53C5B">
        <w:rPr>
          <w:sz w:val="16"/>
        </w:rPr>
        <w:t xml:space="preserve"> Given our definition of the scientific method and the implied limita, </w:t>
      </w:r>
      <w:r w:rsidRPr="00E53C5B">
        <w:rPr>
          <w:sz w:val="12"/>
        </w:rPr>
        <w:t>¶</w:t>
      </w:r>
      <w:r w:rsidRPr="00E53C5B">
        <w:rPr>
          <w:sz w:val="16"/>
        </w:rPr>
        <w:t xml:space="preserve"> tions, the concept of rationality under the scientific method becomes a </w:t>
      </w:r>
      <w:r w:rsidRPr="00E53C5B">
        <w:rPr>
          <w:sz w:val="12"/>
        </w:rPr>
        <w:t>¶</w:t>
      </w:r>
      <w:r w:rsidRPr="00E53C5B">
        <w:rPr>
          <w:sz w:val="16"/>
        </w:rPr>
        <w:t xml:space="preserve"> practical concept. Its rationale is to explain natural phenomena, while </w:t>
      </w:r>
      <w:r w:rsidRPr="00E53C5B">
        <w:rPr>
          <w:sz w:val="12"/>
        </w:rPr>
        <w:t>¶</w:t>
      </w:r>
      <w:r w:rsidRPr="00E53C5B">
        <w:rPr>
          <w:sz w:val="16"/>
        </w:rPr>
        <w:t xml:space="preserve"> </w:t>
      </w:r>
      <w:r w:rsidRPr="00840505">
        <w:rPr>
          <w:rStyle w:val="StyleUnderline"/>
        </w:rPr>
        <w:t xml:space="preserve">its rationality is the procedure employed in attaining that objective. </w:t>
      </w:r>
      <w:r w:rsidRPr="00E53C5B">
        <w:rPr>
          <w:rStyle w:val="StyleUnderline"/>
          <w:sz w:val="12"/>
          <w:u w:val="none"/>
        </w:rPr>
        <w:t>¶</w:t>
      </w:r>
      <w:r w:rsidRPr="00E53C5B">
        <w:rPr>
          <w:rStyle w:val="StyleUnderline"/>
          <w:sz w:val="12"/>
        </w:rPr>
        <w:t xml:space="preserve"> </w:t>
      </w:r>
      <w:r w:rsidRPr="00840505">
        <w:rPr>
          <w:rStyle w:val="StyleUnderline"/>
        </w:rPr>
        <w:t xml:space="preserve">The scientific method is composed of three distinct phases which </w:t>
      </w:r>
      <w:r w:rsidRPr="00E53C5B">
        <w:rPr>
          <w:rStyle w:val="StyleUnderline"/>
          <w:sz w:val="12"/>
          <w:u w:val="none"/>
        </w:rPr>
        <w:t>¶</w:t>
      </w:r>
      <w:r w:rsidRPr="00E53C5B">
        <w:rPr>
          <w:rStyle w:val="StyleUnderline"/>
          <w:sz w:val="12"/>
        </w:rPr>
        <w:t xml:space="preserve"> </w:t>
      </w:r>
      <w:r w:rsidRPr="00840505">
        <w:rPr>
          <w:rStyle w:val="StyleUnderline"/>
        </w:rPr>
        <w:t xml:space="preserve">are mutually interdependent. </w:t>
      </w:r>
      <w:r w:rsidRPr="00E53C5B">
        <w:rPr>
          <w:sz w:val="16"/>
        </w:rPr>
        <w:t xml:space="preserve">There are : (1) the location or </w:t>
      </w:r>
      <w:r w:rsidRPr="00840505">
        <w:rPr>
          <w:rStyle w:val="StyleUnderline"/>
        </w:rPr>
        <w:t xml:space="preserve">discovery of </w:t>
      </w:r>
      <w:r w:rsidRPr="00E53C5B">
        <w:rPr>
          <w:rStyle w:val="StyleUnderline"/>
          <w:sz w:val="12"/>
          <w:u w:val="none"/>
        </w:rPr>
        <w:t>¶</w:t>
      </w:r>
      <w:r w:rsidRPr="00E53C5B">
        <w:rPr>
          <w:rStyle w:val="StyleUnderline"/>
          <w:sz w:val="12"/>
        </w:rPr>
        <w:t xml:space="preserve"> </w:t>
      </w:r>
      <w:r w:rsidRPr="00840505">
        <w:rPr>
          <w:rStyle w:val="StyleUnderline"/>
        </w:rPr>
        <w:t>a "fact</w:t>
      </w:r>
      <w:r w:rsidRPr="00E53C5B">
        <w:rPr>
          <w:sz w:val="16"/>
        </w:rPr>
        <w:t xml:space="preserve">"; (2) the </w:t>
      </w:r>
      <w:r w:rsidRPr="00840505">
        <w:rPr>
          <w:rStyle w:val="StyleUnderline"/>
        </w:rPr>
        <w:t>establishment of that which is located as a fact</w:t>
      </w:r>
      <w:r w:rsidRPr="00E53C5B">
        <w:rPr>
          <w:sz w:val="16"/>
        </w:rPr>
        <w:t xml:space="preserve">, namely, </w:t>
      </w:r>
      <w:r w:rsidRPr="00E53C5B">
        <w:rPr>
          <w:sz w:val="12"/>
        </w:rPr>
        <w:t>¶</w:t>
      </w:r>
      <w:r w:rsidRPr="00E53C5B">
        <w:rPr>
          <w:sz w:val="16"/>
        </w:rPr>
        <w:t xml:space="preserve"> the determination of its truth ; </w:t>
      </w:r>
      <w:r w:rsidRPr="00840505">
        <w:rPr>
          <w:rStyle w:val="StyleUnderline"/>
        </w:rPr>
        <w:t>and</w:t>
      </w:r>
      <w:r w:rsidRPr="00E53C5B">
        <w:rPr>
          <w:sz w:val="16"/>
        </w:rPr>
        <w:t xml:space="preserve"> finally, (3) </w:t>
      </w:r>
      <w:r w:rsidRPr="00840505">
        <w:rPr>
          <w:rStyle w:val="StyleUnderline"/>
        </w:rPr>
        <w:t xml:space="preserve">theorizing on the basis </w:t>
      </w:r>
      <w:r w:rsidRPr="00E53C5B">
        <w:rPr>
          <w:rStyle w:val="StyleUnderline"/>
          <w:sz w:val="12"/>
          <w:u w:val="none"/>
        </w:rPr>
        <w:t>¶</w:t>
      </w:r>
      <w:r w:rsidRPr="00E53C5B">
        <w:rPr>
          <w:rStyle w:val="StyleUnderline"/>
          <w:sz w:val="12"/>
        </w:rPr>
        <w:t xml:space="preserve"> </w:t>
      </w:r>
      <w:r w:rsidRPr="00840505">
        <w:rPr>
          <w:rStyle w:val="StyleUnderline"/>
        </w:rPr>
        <w:t>of this truth</w:t>
      </w:r>
      <w:r w:rsidRPr="00E53C5B">
        <w:rPr>
          <w:sz w:val="16"/>
        </w:rPr>
        <w:t xml:space="preserve">, or, the consequences of the discovered fact. </w:t>
      </w:r>
      <w:r w:rsidRPr="00E53C5B">
        <w:rPr>
          <w:sz w:val="12"/>
        </w:rPr>
        <w:t>¶</w:t>
      </w:r>
      <w:r w:rsidRPr="00E53C5B">
        <w:rPr>
          <w:sz w:val="16"/>
        </w:rPr>
        <w:t xml:space="preserve"> II. The Location of a "Fact" </w:t>
      </w:r>
      <w:r w:rsidRPr="00E53C5B">
        <w:rPr>
          <w:sz w:val="12"/>
        </w:rPr>
        <w:t>¶</w:t>
      </w:r>
      <w:r w:rsidRPr="00E53C5B">
        <w:rPr>
          <w:sz w:val="16"/>
        </w:rPr>
        <w:t xml:space="preserve"> This first phase, more than any other bestows on the scientific </w:t>
      </w:r>
      <w:r w:rsidRPr="00E53C5B">
        <w:rPr>
          <w:sz w:val="12"/>
        </w:rPr>
        <w:t>¶</w:t>
      </w:r>
      <w:r w:rsidRPr="00E53C5B">
        <w:rPr>
          <w:sz w:val="16"/>
        </w:rPr>
        <w:t xml:space="preserve"> method the characteristic of being empirical. It strictly refers to the </w:t>
      </w:r>
      <w:r w:rsidRPr="00E53C5B">
        <w:rPr>
          <w:sz w:val="12"/>
        </w:rPr>
        <w:t>¶</w:t>
      </w:r>
      <w:r w:rsidRPr="00E53C5B">
        <w:rPr>
          <w:sz w:val="16"/>
        </w:rPr>
        <w:t xml:space="preserve"> rules of procedure that must be employed by the investigator in order to </w:t>
      </w:r>
      <w:r w:rsidRPr="00E53C5B">
        <w:rPr>
          <w:sz w:val="12"/>
        </w:rPr>
        <w:t>¶</w:t>
      </w:r>
      <w:r w:rsidRPr="00E53C5B">
        <w:rPr>
          <w:sz w:val="16"/>
        </w:rPr>
        <w:t xml:space="preserve"> locate a fact. The basic premise of this phase can be constructed as </w:t>
      </w:r>
      <w:r w:rsidRPr="00E53C5B">
        <w:rPr>
          <w:sz w:val="12"/>
        </w:rPr>
        <w:t>¶</w:t>
      </w:r>
      <w:r w:rsidRPr="00E53C5B">
        <w:rPr>
          <w:sz w:val="16"/>
        </w:rPr>
        <w:t xml:space="preserve"> follows </w:t>
      </w:r>
      <w:r w:rsidRPr="00840505">
        <w:rPr>
          <w:rStyle w:val="StyleUnderline"/>
        </w:rPr>
        <w:t>: The mind</w:t>
      </w:r>
      <w:r w:rsidRPr="00E53C5B">
        <w:rPr>
          <w:sz w:val="16"/>
        </w:rPr>
        <w:t xml:space="preserve">, although it does not create facts, on the basis of </w:t>
      </w:r>
      <w:r w:rsidRPr="00E53C5B">
        <w:rPr>
          <w:sz w:val="12"/>
        </w:rPr>
        <w:t>¶</w:t>
      </w:r>
      <w:r w:rsidRPr="00E53C5B">
        <w:rPr>
          <w:sz w:val="16"/>
        </w:rPr>
        <w:t xml:space="preserve"> experience </w:t>
      </w:r>
      <w:r w:rsidRPr="00840505">
        <w:rPr>
          <w:rStyle w:val="StyleUnderline"/>
        </w:rPr>
        <w:t xml:space="preserve">creates certain universal rules of procedure that help it in the </w:t>
      </w:r>
      <w:r w:rsidRPr="00E53C5B">
        <w:rPr>
          <w:rStyle w:val="StyleUnderline"/>
          <w:sz w:val="12"/>
          <w:u w:val="none"/>
        </w:rPr>
        <w:t>¶</w:t>
      </w:r>
      <w:r w:rsidRPr="00E53C5B">
        <w:rPr>
          <w:rStyle w:val="StyleUnderline"/>
          <w:sz w:val="12"/>
        </w:rPr>
        <w:t xml:space="preserve"> </w:t>
      </w:r>
      <w:r w:rsidRPr="00840505">
        <w:rPr>
          <w:rStyle w:val="StyleUnderline"/>
        </w:rPr>
        <w:t>location of facts</w:t>
      </w:r>
      <w:r w:rsidRPr="00E53C5B">
        <w:rPr>
          <w:sz w:val="16"/>
        </w:rPr>
        <w:t xml:space="preserve">. These rules are </w:t>
      </w:r>
      <w:r w:rsidRPr="002F2E8A">
        <w:rPr>
          <w:rStyle w:val="StyleUnderline"/>
        </w:rPr>
        <w:t>techniques</w:t>
      </w:r>
      <w:r w:rsidRPr="00E53C5B">
        <w:rPr>
          <w:sz w:val="16"/>
        </w:rPr>
        <w:t xml:space="preserve"> that </w:t>
      </w:r>
      <w:r w:rsidRPr="002F2E8A">
        <w:rPr>
          <w:rStyle w:val="StyleUnderline"/>
        </w:rPr>
        <w:t xml:space="preserve">must be adhered to by </w:t>
      </w:r>
      <w:r w:rsidRPr="00E53C5B">
        <w:rPr>
          <w:rStyle w:val="StyleUnderline"/>
          <w:sz w:val="12"/>
          <w:u w:val="none"/>
        </w:rPr>
        <w:t>¶</w:t>
      </w:r>
      <w:r w:rsidRPr="00E53C5B">
        <w:rPr>
          <w:rStyle w:val="StyleUnderline"/>
          <w:sz w:val="12"/>
        </w:rPr>
        <w:t xml:space="preserve"> </w:t>
      </w:r>
      <w:r w:rsidRPr="002F2E8A">
        <w:rPr>
          <w:rStyle w:val="StyleUnderline"/>
        </w:rPr>
        <w:t>the investigator before he can claim that his discovery is scientific</w:t>
      </w:r>
      <w:r w:rsidRPr="00E53C5B">
        <w:rPr>
          <w:sz w:val="16"/>
        </w:rPr>
        <w:t xml:space="preserve">. The </w:t>
      </w:r>
      <w:r w:rsidRPr="00E53C5B">
        <w:rPr>
          <w:sz w:val="12"/>
        </w:rPr>
        <w:t>¶</w:t>
      </w:r>
      <w:r w:rsidRPr="00E53C5B">
        <w:rPr>
          <w:sz w:val="16"/>
        </w:rPr>
        <w:t xml:space="preserve"> process can be analogous to a loaded camera. The film corresponds to </w:t>
      </w:r>
      <w:r w:rsidRPr="00E53C5B">
        <w:rPr>
          <w:sz w:val="12"/>
        </w:rPr>
        <w:t>¶</w:t>
      </w:r>
      <w:r w:rsidRPr="00E53C5B">
        <w:rPr>
          <w:sz w:val="16"/>
        </w:rPr>
        <w:t xml:space="preserve"> the mind on which a fact will be registered. In order for the fact to be </w:t>
      </w:r>
      <w:r w:rsidRPr="00E53C5B">
        <w:rPr>
          <w:sz w:val="12"/>
        </w:rPr>
        <w:t>¶</w:t>
      </w:r>
      <w:r w:rsidRPr="00E53C5B">
        <w:rPr>
          <w:sz w:val="16"/>
        </w:rPr>
        <w:t xml:space="preserve"> registered as it exists, the investigator must first know how to use the </w:t>
      </w:r>
      <w:r w:rsidRPr="00E53C5B">
        <w:rPr>
          <w:sz w:val="12"/>
        </w:rPr>
        <w:t>¶</w:t>
      </w:r>
      <w:r w:rsidRPr="00E53C5B">
        <w:rPr>
          <w:sz w:val="16"/>
        </w:rPr>
        <w:t xml:space="preserve"> cernerà properly. He must be able to know, given a particular scene, </w:t>
      </w:r>
      <w:r w:rsidRPr="00E53C5B">
        <w:rPr>
          <w:sz w:val="12"/>
        </w:rPr>
        <w:t>¶</w:t>
      </w:r>
      <w:r w:rsidRPr="00E53C5B">
        <w:rPr>
          <w:sz w:val="16"/>
        </w:rPr>
        <w:t xml:space="preserve"> the amount of illumination existing, how to set the shutter opening </w:t>
      </w:r>
      <w:r w:rsidRPr="00E53C5B">
        <w:rPr>
          <w:sz w:val="12"/>
        </w:rPr>
        <w:t>¶</w:t>
      </w:r>
      <w:r w:rsidRPr="00E53C5B">
        <w:rPr>
          <w:sz w:val="16"/>
        </w:rPr>
        <w:t xml:space="preserve"> properly, how to set the proper speed in order that that scene be register- </w:t>
      </w:r>
      <w:r w:rsidRPr="00E53C5B">
        <w:rPr>
          <w:sz w:val="12"/>
        </w:rPr>
        <w:t>¶</w:t>
      </w:r>
      <w:r w:rsidRPr="00E53C5B">
        <w:rPr>
          <w:sz w:val="16"/>
        </w:rPr>
        <w:t xml:space="preserve"> ed exactly as it is on the film. Any distortion between the picture and </w:t>
      </w:r>
      <w:r w:rsidRPr="00E53C5B">
        <w:rPr>
          <w:sz w:val="12"/>
        </w:rPr>
        <w:t>¶</w:t>
      </w:r>
      <w:r w:rsidRPr="00E53C5B">
        <w:rPr>
          <w:sz w:val="16"/>
        </w:rPr>
        <w:t xml:space="preserve"> the scene at the time the picture was taken is considered untrue or "un- </w:t>
      </w:r>
      <w:r w:rsidRPr="00E53C5B">
        <w:rPr>
          <w:sz w:val="12"/>
        </w:rPr>
        <w:t>¶</w:t>
      </w:r>
      <w:r w:rsidRPr="00E53C5B">
        <w:rPr>
          <w:sz w:val="16"/>
        </w:rPr>
        <w:t xml:space="preserve"> scientific," It is caused by one of two things : lack of </w:t>
      </w:r>
      <w:r w:rsidRPr="00E53C5B">
        <w:rPr>
          <w:sz w:val="16"/>
        </w:rPr>
        <w:lastRenderedPageBreak/>
        <w:t xml:space="preserve">knowledge as </w:t>
      </w:r>
      <w:r w:rsidRPr="00E53C5B">
        <w:rPr>
          <w:sz w:val="12"/>
        </w:rPr>
        <w:t>¶</w:t>
      </w:r>
      <w:r w:rsidRPr="00E53C5B">
        <w:rPr>
          <w:sz w:val="16"/>
        </w:rPr>
        <w:t xml:space="preserve"> to the proper techniques used in operating a camera ; or else deliberate </w:t>
      </w:r>
      <w:r w:rsidRPr="00E53C5B">
        <w:rPr>
          <w:sz w:val="12"/>
        </w:rPr>
        <w:t>¶</w:t>
      </w:r>
      <w:r w:rsidRPr="00E53C5B">
        <w:rPr>
          <w:sz w:val="16"/>
        </w:rPr>
        <w:t xml:space="preserve"> changes in the techniques to produce a distorted picture, arbitrary and </w:t>
      </w:r>
      <w:r w:rsidRPr="00E53C5B">
        <w:rPr>
          <w:sz w:val="12"/>
        </w:rPr>
        <w:t>¶</w:t>
      </w:r>
      <w:r w:rsidRPr="00E53C5B">
        <w:rPr>
          <w:sz w:val="16"/>
        </w:rPr>
        <w:t xml:space="preserve"> "unscientific." </w:t>
      </w:r>
      <w:r w:rsidRPr="00E53C5B">
        <w:rPr>
          <w:sz w:val="12"/>
        </w:rPr>
        <w:t>¶</w:t>
      </w:r>
      <w:r w:rsidRPr="00E53C5B">
        <w:rPr>
          <w:sz w:val="16"/>
        </w:rPr>
        <w:t xml:space="preserve"> Before listing some of the techniques, an additional point requires </w:t>
      </w:r>
      <w:r w:rsidRPr="00E53C5B">
        <w:rPr>
          <w:sz w:val="12"/>
        </w:rPr>
        <w:t>¶</w:t>
      </w:r>
      <w:r w:rsidRPr="00E53C5B">
        <w:rPr>
          <w:sz w:val="16"/>
        </w:rPr>
        <w:t xml:space="preserve"> clarification. If we are to ask what prompts us to discover facts, the </w:t>
      </w:r>
      <w:r w:rsidRPr="00E53C5B">
        <w:rPr>
          <w:sz w:val="12"/>
        </w:rPr>
        <w:t>¶</w:t>
      </w:r>
      <w:r w:rsidRPr="00E53C5B">
        <w:rPr>
          <w:sz w:val="16"/>
        </w:rPr>
        <w:t xml:space="preserve"> answer must be that we want to. It means that we locate those facts </w:t>
      </w:r>
      <w:r w:rsidRPr="00E53C5B">
        <w:rPr>
          <w:sz w:val="12"/>
        </w:rPr>
        <w:t>¶</w:t>
      </w:r>
      <w:r w:rsidRPr="00E53C5B">
        <w:rPr>
          <w:sz w:val="16"/>
        </w:rPr>
        <w:t xml:space="preserve"> which pertain to a pre-existing problem that we desire to understand </w:t>
      </w:r>
      <w:r w:rsidRPr="00E53C5B">
        <w:rPr>
          <w:sz w:val="12"/>
        </w:rPr>
        <w:t>¶</w:t>
      </w:r>
      <w:r w:rsidRPr="00E53C5B">
        <w:rPr>
          <w:sz w:val="16"/>
        </w:rPr>
        <w:t xml:space="preserve"> and/or solve. To be sure, some facts are discovered accidentally. A </w:t>
      </w:r>
      <w:r w:rsidRPr="00E53C5B">
        <w:rPr>
          <w:sz w:val="12"/>
        </w:rPr>
        <w:t>¶</w:t>
      </w:r>
      <w:r w:rsidRPr="00E53C5B">
        <w:rPr>
          <w:sz w:val="16"/>
        </w:rPr>
        <w:t xml:space="preserve"> researcher investigating a problem "A" and seeking to discover fact "A" </w:t>
      </w:r>
      <w:r w:rsidRPr="00E53C5B">
        <w:rPr>
          <w:sz w:val="12"/>
        </w:rPr>
        <w:t>¶</w:t>
      </w:r>
      <w:r w:rsidRPr="00E53C5B">
        <w:rPr>
          <w:sz w:val="16"/>
        </w:rPr>
        <w:t xml:space="preserve"> which is relevant to his problem, may instead locate fact "B" which is </w:t>
      </w:r>
      <w:r w:rsidRPr="00E53C5B">
        <w:rPr>
          <w:sz w:val="12"/>
        </w:rPr>
        <w:t>¶</w:t>
      </w:r>
      <w:r w:rsidRPr="00E53C5B">
        <w:rPr>
          <w:sz w:val="16"/>
        </w:rPr>
        <w:t xml:space="preserve"> irrelevant to problem "A". The point is, however, that if a researcher </w:t>
      </w:r>
      <w:r w:rsidRPr="00E53C5B">
        <w:rPr>
          <w:sz w:val="12"/>
        </w:rPr>
        <w:t>¶</w:t>
      </w:r>
      <w:r w:rsidRPr="00E53C5B">
        <w:rPr>
          <w:sz w:val="16"/>
        </w:rPr>
        <w:t xml:space="preserve"> did not want to locate fact "A", "B" would not have been discovered. </w:t>
      </w:r>
      <w:r w:rsidRPr="00E53C5B">
        <w:rPr>
          <w:sz w:val="12"/>
        </w:rPr>
        <w:t>¶</w:t>
      </w:r>
      <w:r w:rsidRPr="00E53C5B">
        <w:rPr>
          <w:sz w:val="16"/>
        </w:rPr>
        <w:t xml:space="preserve"> Similarly, when the apple fell off the tree, the act of falling itself was an </w:t>
      </w:r>
      <w:r w:rsidRPr="00E53C5B">
        <w:rPr>
          <w:sz w:val="12"/>
        </w:rPr>
        <w:t>¶</w:t>
      </w:r>
      <w:r w:rsidRPr="00E53C5B">
        <w:rPr>
          <w:sz w:val="16"/>
        </w:rPr>
        <w:t xml:space="preserve"> accident, and Newton did not view it as a final act, but as a problem </w:t>
      </w:r>
      <w:r w:rsidRPr="00E53C5B">
        <w:rPr>
          <w:sz w:val="12"/>
        </w:rPr>
        <w:t>¶</w:t>
      </w:r>
      <w:r w:rsidRPr="00E53C5B">
        <w:rPr>
          <w:sz w:val="16"/>
        </w:rPr>
        <w:t xml:space="preserve"> that prompted him to discover a more universal fact, the law of gravity. </w:t>
      </w:r>
      <w:r w:rsidRPr="00E53C5B">
        <w:rPr>
          <w:sz w:val="12"/>
        </w:rPr>
        <w:t>¶</w:t>
      </w:r>
      <w:r w:rsidRPr="00E53C5B">
        <w:rPr>
          <w:sz w:val="16"/>
        </w:rPr>
        <w:t xml:space="preserve"> Hence without the existence of a problem (construed to mean interest), </w:t>
      </w:r>
      <w:r w:rsidRPr="00E53C5B">
        <w:rPr>
          <w:sz w:val="12"/>
        </w:rPr>
        <w:t>¶</w:t>
      </w:r>
      <w:r w:rsidRPr="00E53C5B">
        <w:rPr>
          <w:sz w:val="16"/>
        </w:rPr>
        <w:t xml:space="preserve"> scientific inquiry cannot start. Closely connected with this is the problem </w:t>
      </w:r>
      <w:r w:rsidRPr="00E53C5B">
        <w:rPr>
          <w:sz w:val="12"/>
        </w:rPr>
        <w:t>¶</w:t>
      </w:r>
      <w:r w:rsidRPr="00E53C5B">
        <w:rPr>
          <w:sz w:val="16"/>
        </w:rPr>
        <w:t xml:space="preserve"> of defining the problem itself. Newton could have questioned why the </w:t>
      </w:r>
      <w:r w:rsidRPr="00E53C5B">
        <w:rPr>
          <w:sz w:val="12"/>
        </w:rPr>
        <w:t>¶</w:t>
      </w:r>
      <w:r w:rsidRPr="00E53C5B">
        <w:rPr>
          <w:sz w:val="16"/>
        </w:rPr>
        <w:t xml:space="preserve"> apple fell on its top and not its side ; or could have wondered about the </w:t>
      </w:r>
      <w:r w:rsidRPr="00E53C5B">
        <w:rPr>
          <w:sz w:val="12"/>
        </w:rPr>
        <w:t>¶</w:t>
      </w:r>
      <w:r w:rsidRPr="00E53C5B">
        <w:rPr>
          <w:sz w:val="16"/>
        </w:rPr>
        <w:t xml:space="preserve"> indentations in the apple due to impact, but instead he wanted to explain </w:t>
      </w:r>
      <w:r w:rsidRPr="00E53C5B">
        <w:rPr>
          <w:sz w:val="12"/>
        </w:rPr>
        <w:t>¶</w:t>
      </w:r>
      <w:r w:rsidRPr="00E53C5B">
        <w:rPr>
          <w:sz w:val="16"/>
        </w:rPr>
        <w:t xml:space="preserve"> why the act of falling moved the object towards the ground. Thus, the </w:t>
      </w:r>
      <w:r w:rsidRPr="00E53C5B">
        <w:rPr>
          <w:sz w:val="12"/>
        </w:rPr>
        <w:t>¶</w:t>
      </w:r>
      <w:r w:rsidRPr="00E53C5B">
        <w:rPr>
          <w:sz w:val="16"/>
        </w:rPr>
        <w:t xml:space="preserve"> formulation of the problem requires an acquaintance with the current </w:t>
      </w:r>
      <w:r w:rsidRPr="00E53C5B">
        <w:rPr>
          <w:sz w:val="12"/>
        </w:rPr>
        <w:t>¶</w:t>
      </w:r>
      <w:r w:rsidRPr="00E53C5B">
        <w:rPr>
          <w:sz w:val="16"/>
        </w:rPr>
        <w:t xml:space="preserve"> knowledge in the general area of the problem (in the case of Newton, </w:t>
      </w:r>
      <w:r w:rsidRPr="00E53C5B">
        <w:rPr>
          <w:sz w:val="12"/>
        </w:rPr>
        <w:t>¶</w:t>
      </w:r>
      <w:r w:rsidRPr="00E53C5B">
        <w:rPr>
          <w:sz w:val="16"/>
        </w:rPr>
        <w:t xml:space="preserve"> physics) and it is wrong to assume "that the formulation of a problem is </w:t>
      </w:r>
      <w:r w:rsidRPr="00E53C5B">
        <w:rPr>
          <w:sz w:val="12"/>
        </w:rPr>
        <w:t>¶</w:t>
      </w:r>
      <w:r w:rsidRPr="00E53C5B">
        <w:rPr>
          <w:sz w:val="16"/>
        </w:rPr>
        <w:t xml:space="preserve"> an easy task."5 </w:t>
      </w:r>
      <w:r w:rsidRPr="00E53C5B">
        <w:rPr>
          <w:sz w:val="12"/>
        </w:rPr>
        <w:t>¶</w:t>
      </w:r>
      <w:r w:rsidRPr="00E53C5B">
        <w:rPr>
          <w:sz w:val="16"/>
        </w:rPr>
        <w:t xml:space="preserve"> The scientific techniques leading to location of a "fact" are : obser- </w:t>
      </w:r>
      <w:r w:rsidRPr="00E53C5B">
        <w:rPr>
          <w:sz w:val="12"/>
        </w:rPr>
        <w:t>¶</w:t>
      </w:r>
      <w:r w:rsidRPr="00E53C5B">
        <w:rPr>
          <w:sz w:val="16"/>
        </w:rPr>
        <w:t xml:space="preserve"> vation, interviewing, use of questionnaire, experimentation, and aggragate </w:t>
      </w:r>
      <w:r w:rsidRPr="00E53C5B">
        <w:rPr>
          <w:sz w:val="12"/>
        </w:rPr>
        <w:t>¶</w:t>
      </w:r>
      <w:r w:rsidRPr="00E53C5B">
        <w:rPr>
          <w:sz w:val="16"/>
        </w:rPr>
        <w:t xml:space="preserve"> data analysis. What follows is a brief analysis of each of these </w:t>
      </w:r>
      <w:r w:rsidRPr="00E53C5B">
        <w:rPr>
          <w:sz w:val="12"/>
        </w:rPr>
        <w:t>¶</w:t>
      </w:r>
      <w:r w:rsidRPr="00E53C5B">
        <w:rPr>
          <w:sz w:val="16"/>
        </w:rPr>
        <w:t xml:space="preserve"> techniques. </w:t>
      </w:r>
      <w:r w:rsidRPr="00E53C5B">
        <w:rPr>
          <w:sz w:val="12"/>
        </w:rPr>
        <w:t>¶</w:t>
      </w:r>
      <w:r w:rsidRPr="00E53C5B">
        <w:rPr>
          <w:sz w:val="16"/>
        </w:rPr>
        <w:t xml:space="preserve"> Observation is the perception of an act or object in time and space </w:t>
      </w:r>
      <w:r w:rsidRPr="00E53C5B">
        <w:rPr>
          <w:sz w:val="12"/>
        </w:rPr>
        <w:t>¶</w:t>
      </w:r>
      <w:r w:rsidRPr="00E53C5B">
        <w:rPr>
          <w:sz w:val="16"/>
        </w:rPr>
        <w:t xml:space="preserve"> leading to an immediate cognition of the act or object perceived.6 It is </w:t>
      </w:r>
      <w:r w:rsidRPr="00E53C5B">
        <w:rPr>
          <w:sz w:val="12"/>
        </w:rPr>
        <w:t>¶</w:t>
      </w:r>
      <w:r w:rsidRPr="00E53C5B">
        <w:rPr>
          <w:sz w:val="16"/>
        </w:rPr>
        <w:t xml:space="preserve"> a brute form of cognition. Observation also implies, in the case of acts </w:t>
      </w:r>
      <w:r w:rsidRPr="00E53C5B">
        <w:rPr>
          <w:sz w:val="12"/>
        </w:rPr>
        <w:t>¶</w:t>
      </w:r>
      <w:r w:rsidRPr="00E53C5B">
        <w:rPr>
          <w:sz w:val="16"/>
        </w:rPr>
        <w:t xml:space="preserve"> and before cognition of the total act is acquired, thai the act has been </w:t>
      </w:r>
      <w:r w:rsidRPr="00E53C5B">
        <w:rPr>
          <w:sz w:val="12"/>
        </w:rPr>
        <w:t>¶</w:t>
      </w:r>
      <w:r w:rsidRPr="00E53C5B">
        <w:rPr>
          <w:sz w:val="16"/>
        </w:rPr>
        <w:t xml:space="preserve"> consummated, for example the apple has fallen, not that it is falling, not </w:t>
      </w:r>
      <w:r w:rsidRPr="00E53C5B">
        <w:rPr>
          <w:sz w:val="12"/>
        </w:rPr>
        <w:t>¶</w:t>
      </w:r>
      <w:r w:rsidRPr="00E53C5B">
        <w:rPr>
          <w:sz w:val="16"/>
        </w:rPr>
        <w:t xml:space="preserve"> that it will fall, The latter two cases, and particularly that "it will fall" </w:t>
      </w:r>
      <w:r w:rsidRPr="00E53C5B">
        <w:rPr>
          <w:sz w:val="12"/>
        </w:rPr>
        <w:t>¶</w:t>
      </w:r>
      <w:r w:rsidRPr="00E53C5B">
        <w:rPr>
          <w:sz w:val="16"/>
        </w:rPr>
        <w:t xml:space="preserve"> uses observation in a different sense than that implied in the scientific </w:t>
      </w:r>
      <w:r w:rsidRPr="00E53C5B">
        <w:rPr>
          <w:sz w:val="12"/>
        </w:rPr>
        <w:t>¶</w:t>
      </w:r>
      <w:r w:rsidRPr="00E53C5B">
        <w:rPr>
          <w:sz w:val="16"/>
        </w:rPr>
        <w:t xml:space="preserve"> method in this first phase, namely, prediction. The observation "the </w:t>
      </w:r>
      <w:r w:rsidRPr="00E53C5B">
        <w:rPr>
          <w:sz w:val="12"/>
        </w:rPr>
        <w:t>¶</w:t>
      </w:r>
      <w:r w:rsidRPr="00E53C5B">
        <w:rPr>
          <w:sz w:val="16"/>
        </w:rPr>
        <w:t xml:space="preserve"> apple is falling," on the other hand, does not describe the total act as </w:t>
      </w:r>
      <w:r w:rsidRPr="00E53C5B">
        <w:rPr>
          <w:sz w:val="12"/>
        </w:rPr>
        <w:t>¶</w:t>
      </w:r>
      <w:r w:rsidRPr="00E53C5B">
        <w:rPr>
          <w:sz w:val="16"/>
        </w:rPr>
        <w:t xml:space="preserve"> it will be completed, but describes it while it is still taking place and the </w:t>
      </w:r>
      <w:r w:rsidRPr="00E53C5B">
        <w:rPr>
          <w:sz w:val="12"/>
        </w:rPr>
        <w:t>¶</w:t>
      </w:r>
      <w:r w:rsidRPr="00E53C5B">
        <w:rPr>
          <w:sz w:val="16"/>
        </w:rPr>
        <w:t xml:space="preserve"> element of prediction is between this point and the point of completion.7 </w:t>
      </w:r>
      <w:r w:rsidRPr="00E53C5B">
        <w:rPr>
          <w:sz w:val="12"/>
        </w:rPr>
        <w:t>¶</w:t>
      </w:r>
      <w:r w:rsidRPr="00E53C5B">
        <w:rPr>
          <w:sz w:val="16"/>
        </w:rPr>
        <w:t xml:space="preserve"> Arnold Brecht argues that this step may be "extrospective" or </w:t>
      </w:r>
      <w:r w:rsidRPr="00E53C5B">
        <w:rPr>
          <w:sz w:val="12"/>
        </w:rPr>
        <w:t>¶</w:t>
      </w:r>
      <w:r w:rsidRPr="00E53C5B">
        <w:rPr>
          <w:sz w:val="16"/>
        </w:rPr>
        <w:t xml:space="preserve"> "introspective" and in either case it is "limited to a single situation," </w:t>
      </w:r>
      <w:r w:rsidRPr="00E53C5B">
        <w:rPr>
          <w:sz w:val="12"/>
        </w:rPr>
        <w:t>¶</w:t>
      </w:r>
      <w:r w:rsidRPr="00E53C5B">
        <w:rPr>
          <w:sz w:val="16"/>
        </w:rPr>
        <w:t xml:space="preserve"> whereby "it is always, strictly speaking, observation by a person, and by </w:t>
      </w:r>
      <w:r w:rsidRPr="00E53C5B">
        <w:rPr>
          <w:sz w:val="12"/>
        </w:rPr>
        <w:t>¶</w:t>
      </w:r>
      <w:r w:rsidRPr="00E53C5B">
        <w:rPr>
          <w:sz w:val="16"/>
        </w:rPr>
        <w:t xml:space="preserve"> one person only."8 In making extrospective observation, the scientific </w:t>
      </w:r>
      <w:r w:rsidRPr="00E53C5B">
        <w:rPr>
          <w:sz w:val="12"/>
        </w:rPr>
        <w:t>¶</w:t>
      </w:r>
      <w:r w:rsidRPr="00E53C5B">
        <w:rPr>
          <w:sz w:val="16"/>
        </w:rPr>
        <w:t xml:space="preserve"> method is forced into making a concession to common sense, as no two </w:t>
      </w:r>
      <w:r w:rsidRPr="00E53C5B">
        <w:rPr>
          <w:sz w:val="12"/>
        </w:rPr>
        <w:t>¶</w:t>
      </w:r>
      <w:r w:rsidRPr="00E53C5B">
        <w:rPr>
          <w:sz w:val="16"/>
        </w:rPr>
        <w:t xml:space="preserve"> people are alike, and to accept observations as to the identity of the out- </w:t>
      </w:r>
      <w:r w:rsidRPr="00E53C5B">
        <w:rPr>
          <w:sz w:val="12"/>
        </w:rPr>
        <w:t>¶</w:t>
      </w:r>
      <w:r w:rsidRPr="00E53C5B">
        <w:rPr>
          <w:sz w:val="16"/>
        </w:rPr>
        <w:t xml:space="preserve"> side object "means to accept a fundamental presupposition : the truth of </w:t>
      </w:r>
      <w:r w:rsidRPr="00E53C5B">
        <w:rPr>
          <w:sz w:val="12"/>
        </w:rPr>
        <w:t>¶</w:t>
      </w:r>
      <w:r w:rsidRPr="00E53C5B">
        <w:rPr>
          <w:sz w:val="16"/>
        </w:rPr>
        <w:t xml:space="preserve"> common -sense assumption that one and the same thing often causes </w:t>
      </w:r>
      <w:r w:rsidRPr="00E53C5B">
        <w:rPr>
          <w:sz w:val="12"/>
        </w:rPr>
        <w:t>¶</w:t>
      </w:r>
      <w:r w:rsidRPr="00E53C5B">
        <w:rPr>
          <w:sz w:val="16"/>
        </w:rPr>
        <w:t xml:space="preserve"> parallel impression in human beings, and that, therefore, there is a broad </w:t>
      </w:r>
      <w:r w:rsidRPr="00E53C5B">
        <w:rPr>
          <w:sz w:val="12"/>
        </w:rPr>
        <w:t>¶</w:t>
      </w:r>
      <w:r w:rsidRPr="00E53C5B">
        <w:rPr>
          <w:sz w:val="16"/>
        </w:rPr>
        <w:t xml:space="preserve"> sphere of what is best called (Hocking) 'consubjectivityV'9 The important </w:t>
      </w:r>
      <w:r w:rsidRPr="00E53C5B">
        <w:rPr>
          <w:sz w:val="12"/>
        </w:rPr>
        <w:t>¶</w:t>
      </w:r>
      <w:r w:rsidRPr="00E53C5B">
        <w:rPr>
          <w:sz w:val="16"/>
        </w:rPr>
        <w:t xml:space="preserve"> point is that the scientific method never allows extrospective observations </w:t>
      </w:r>
      <w:r w:rsidRPr="00E53C5B">
        <w:rPr>
          <w:sz w:val="12"/>
        </w:rPr>
        <w:t>¶</w:t>
      </w:r>
      <w:r w:rsidRPr="00E53C5B">
        <w:rPr>
          <w:sz w:val="16"/>
        </w:rPr>
        <w:t xml:space="preserve"> to be final in the sense that "empirical observations always remain open </w:t>
      </w:r>
      <w:r w:rsidRPr="00E53C5B">
        <w:rPr>
          <w:sz w:val="12"/>
        </w:rPr>
        <w:t>¶</w:t>
      </w:r>
      <w:r w:rsidRPr="00E53C5B">
        <w:rPr>
          <w:sz w:val="16"/>
        </w:rPr>
        <w:t xml:space="preserve"> to challenge in science."10 </w:t>
      </w:r>
      <w:r w:rsidRPr="00E53C5B">
        <w:rPr>
          <w:sz w:val="12"/>
        </w:rPr>
        <w:t>¶</w:t>
      </w:r>
      <w:r w:rsidRPr="00E53C5B">
        <w:rPr>
          <w:sz w:val="16"/>
        </w:rPr>
        <w:t xml:space="preserve"> </w:t>
      </w:r>
      <w:r w:rsidRPr="002F2E8A">
        <w:rPr>
          <w:rStyle w:val="StyleUnderline"/>
        </w:rPr>
        <w:t>Introspective observation</w:t>
      </w:r>
      <w:r w:rsidRPr="00E53C5B">
        <w:rPr>
          <w:sz w:val="16"/>
        </w:rPr>
        <w:t xml:space="preserve">, on the other hand, </w:t>
      </w:r>
      <w:r w:rsidRPr="002F2E8A">
        <w:rPr>
          <w:rStyle w:val="StyleUnderline"/>
        </w:rPr>
        <w:t xml:space="preserve">is a case where the </w:t>
      </w:r>
      <w:r w:rsidRPr="00E53C5B">
        <w:rPr>
          <w:rStyle w:val="StyleUnderline"/>
          <w:sz w:val="12"/>
          <w:u w:val="none"/>
        </w:rPr>
        <w:t>¶</w:t>
      </w:r>
      <w:r w:rsidRPr="00E53C5B">
        <w:rPr>
          <w:rStyle w:val="StyleUnderline"/>
          <w:sz w:val="12"/>
        </w:rPr>
        <w:t xml:space="preserve"> </w:t>
      </w:r>
      <w:r w:rsidRPr="002F2E8A">
        <w:rPr>
          <w:rStyle w:val="StyleUnderline"/>
        </w:rPr>
        <w:t>subject observing and the object observed are the same</w:t>
      </w:r>
      <w:r w:rsidRPr="00E53C5B">
        <w:rPr>
          <w:sz w:val="16"/>
        </w:rPr>
        <w:t xml:space="preserve">, i.e., inner obser- </w:t>
      </w:r>
      <w:r w:rsidRPr="00E53C5B">
        <w:rPr>
          <w:sz w:val="12"/>
        </w:rPr>
        <w:t>¶</w:t>
      </w:r>
      <w:r w:rsidRPr="00E53C5B">
        <w:rPr>
          <w:sz w:val="16"/>
        </w:rPr>
        <w:t xml:space="preserve"> vation. </w:t>
      </w:r>
      <w:r w:rsidRPr="002F2E8A">
        <w:rPr>
          <w:rStyle w:val="StyleUnderline"/>
        </w:rPr>
        <w:t>This</w:t>
      </w:r>
      <w:r w:rsidRPr="00E53C5B">
        <w:rPr>
          <w:sz w:val="16"/>
        </w:rPr>
        <w:t xml:space="preserve"> type of observation </w:t>
      </w:r>
      <w:r w:rsidRPr="002F2E8A">
        <w:rPr>
          <w:rStyle w:val="StyleUnderline"/>
        </w:rPr>
        <w:t xml:space="preserve">presents the problem that that which </w:t>
      </w:r>
      <w:r w:rsidRPr="00E53C5B">
        <w:rPr>
          <w:rStyle w:val="StyleUnderline"/>
          <w:sz w:val="12"/>
          <w:u w:val="none"/>
        </w:rPr>
        <w:t>¶</w:t>
      </w:r>
      <w:r w:rsidRPr="00E53C5B">
        <w:rPr>
          <w:rStyle w:val="StyleUnderline"/>
          <w:sz w:val="12"/>
        </w:rPr>
        <w:t xml:space="preserve"> </w:t>
      </w:r>
      <w:r w:rsidRPr="002F2E8A">
        <w:rPr>
          <w:rStyle w:val="StyleUnderline"/>
        </w:rPr>
        <w:t>is being observed is accessible to only one person,</w:t>
      </w:r>
      <w:r w:rsidRPr="00E53C5B">
        <w:rPr>
          <w:sz w:val="16"/>
        </w:rPr>
        <w:t xml:space="preserve"> the observer. </w:t>
      </w:r>
      <w:r w:rsidRPr="002F2E8A">
        <w:rPr>
          <w:rStyle w:val="StyleUnderline"/>
        </w:rPr>
        <w:t>But</w:t>
      </w:r>
      <w:r w:rsidRPr="00E53C5B">
        <w:rPr>
          <w:sz w:val="16"/>
        </w:rPr>
        <w:t xml:space="preserve"> as </w:t>
      </w:r>
      <w:r w:rsidRPr="00E53C5B">
        <w:rPr>
          <w:sz w:val="12"/>
        </w:rPr>
        <w:t>¶</w:t>
      </w:r>
      <w:r w:rsidRPr="00E53C5B">
        <w:rPr>
          <w:sz w:val="16"/>
        </w:rPr>
        <w:t xml:space="preserve"> Brecht points out, "</w:t>
      </w:r>
      <w:r w:rsidRPr="00E53C5B">
        <w:rPr>
          <w:rStyle w:val="Emphasis"/>
        </w:rPr>
        <w:t>It does not impede intersubjective</w:t>
      </w:r>
      <w:r w:rsidRPr="00E53C5B">
        <w:rPr>
          <w:sz w:val="16"/>
        </w:rPr>
        <w:t xml:space="preserve"> (i.e., inter-personal) </w:t>
      </w:r>
      <w:r w:rsidRPr="00E53C5B">
        <w:rPr>
          <w:sz w:val="12"/>
        </w:rPr>
        <w:t>¶</w:t>
      </w:r>
      <w:r w:rsidRPr="00E53C5B">
        <w:rPr>
          <w:sz w:val="16"/>
        </w:rPr>
        <w:t xml:space="preserve"> </w:t>
      </w:r>
      <w:r w:rsidRPr="00E53C5B">
        <w:rPr>
          <w:rStyle w:val="Emphasis"/>
        </w:rPr>
        <w:t>communication</w:t>
      </w:r>
      <w:r w:rsidRPr="00E53C5B">
        <w:rPr>
          <w:sz w:val="16"/>
        </w:rPr>
        <w:t xml:space="preserve">," for in the majority of cases </w:t>
      </w:r>
      <w:r w:rsidRPr="002F2E8A">
        <w:rPr>
          <w:rStyle w:val="StyleUnderline"/>
        </w:rPr>
        <w:t>we can "understand these</w:t>
      </w:r>
      <w:r w:rsidRPr="00E53C5B">
        <w:rPr>
          <w:rStyle w:val="StyleUnderline"/>
          <w:sz w:val="12"/>
          <w:u w:val="none"/>
        </w:rPr>
        <w:t>¶</w:t>
      </w:r>
      <w:r w:rsidRPr="00E53C5B">
        <w:rPr>
          <w:rStyle w:val="StyleUnderline"/>
          <w:sz w:val="12"/>
        </w:rPr>
        <w:t xml:space="preserve"> </w:t>
      </w:r>
      <w:r w:rsidRPr="002F2E8A">
        <w:rPr>
          <w:rStyle w:val="StyleUnderline"/>
        </w:rPr>
        <w:t>observations by 'analogy'."</w:t>
      </w:r>
      <w:r w:rsidRPr="00E53C5B">
        <w:rPr>
          <w:sz w:val="16"/>
        </w:rPr>
        <w:t xml:space="preserve">11 Here again, the scientific method was </w:t>
      </w:r>
      <w:r w:rsidRPr="00E53C5B">
        <w:rPr>
          <w:sz w:val="12"/>
        </w:rPr>
        <w:t>¶</w:t>
      </w:r>
      <w:r w:rsidRPr="00E53C5B">
        <w:rPr>
          <w:sz w:val="16"/>
        </w:rPr>
        <w:t xml:space="preserve"> conceded to common sense whereby man becomes that which we all </w:t>
      </w:r>
      <w:r w:rsidRPr="00E53C5B">
        <w:rPr>
          <w:sz w:val="12"/>
        </w:rPr>
        <w:t>¶</w:t>
      </w:r>
      <w:r w:rsidRPr="00E53C5B">
        <w:rPr>
          <w:sz w:val="16"/>
        </w:rPr>
        <w:t xml:space="preserve"> know.12 </w:t>
      </w:r>
      <w:r w:rsidRPr="00E53C5B">
        <w:rPr>
          <w:sz w:val="12"/>
        </w:rPr>
        <w:t>¶</w:t>
      </w:r>
      <w:r w:rsidRPr="00E53C5B">
        <w:rPr>
          <w:sz w:val="16"/>
        </w:rPr>
        <w:t xml:space="preserve"> In the social sciences, extrospective observation becomes closely </w:t>
      </w:r>
      <w:r w:rsidRPr="00E53C5B">
        <w:rPr>
          <w:sz w:val="12"/>
        </w:rPr>
        <w:t>¶</w:t>
      </w:r>
      <w:r w:rsidRPr="00E53C5B">
        <w:rPr>
          <w:sz w:val="16"/>
        </w:rPr>
        <w:t xml:space="preserve"> linked with interviewing, and both are subject to the same analysis.13 </w:t>
      </w:r>
      <w:r w:rsidRPr="00E53C5B">
        <w:rPr>
          <w:sz w:val="12"/>
        </w:rPr>
        <w:t>¶</w:t>
      </w:r>
      <w:r w:rsidRPr="00E53C5B">
        <w:rPr>
          <w:sz w:val="16"/>
        </w:rPr>
        <w:t xml:space="preserve"> One difference can be recognized. Observation tends to be passive view- </w:t>
      </w:r>
      <w:r w:rsidRPr="00E53C5B">
        <w:rPr>
          <w:sz w:val="12"/>
        </w:rPr>
        <w:t>¶</w:t>
      </w:r>
      <w:r w:rsidRPr="00E53C5B">
        <w:rPr>
          <w:sz w:val="16"/>
        </w:rPr>
        <w:t xml:space="preserve"> ing, while in interviewing, the investigator takes an active role in </w:t>
      </w:r>
      <w:r w:rsidRPr="00E53C5B">
        <w:rPr>
          <w:sz w:val="12"/>
        </w:rPr>
        <w:t>¶</w:t>
      </w:r>
      <w:r w:rsidRPr="00E53C5B">
        <w:rPr>
          <w:sz w:val="16"/>
        </w:rPr>
        <w:t xml:space="preserve"> stimulating dialogue. </w:t>
      </w:r>
      <w:r w:rsidRPr="00E53C5B">
        <w:rPr>
          <w:sz w:val="12"/>
        </w:rPr>
        <w:t>¶</w:t>
      </w:r>
      <w:r w:rsidRPr="00E53C5B">
        <w:rPr>
          <w:sz w:val="16"/>
        </w:rPr>
        <w:t xml:space="preserve"> Interviewing techniques are basically an art, and there exists no one </w:t>
      </w:r>
      <w:r w:rsidRPr="00E53C5B">
        <w:rPr>
          <w:sz w:val="12"/>
        </w:rPr>
        <w:t>¶</w:t>
      </w:r>
      <w:r w:rsidRPr="00E53C5B">
        <w:rPr>
          <w:sz w:val="16"/>
        </w:rPr>
        <w:t xml:space="preserve"> scientifically determined technique that can be preferred over another </w:t>
      </w:r>
      <w:r w:rsidRPr="00E53C5B">
        <w:rPr>
          <w:sz w:val="12"/>
        </w:rPr>
        <w:t>¶</w:t>
      </w:r>
      <w:r w:rsidRPr="00E53C5B">
        <w:rPr>
          <w:sz w:val="16"/>
        </w:rPr>
        <w:t xml:space="preserve"> technique. "Each research worker adopts whatever devices seem natural </w:t>
      </w:r>
      <w:r w:rsidRPr="00E53C5B">
        <w:rPr>
          <w:sz w:val="12"/>
        </w:rPr>
        <w:t>¶</w:t>
      </w:r>
      <w:r w:rsidRPr="00E53C5B">
        <w:rPr>
          <w:sz w:val="16"/>
        </w:rPr>
        <w:t xml:space="preserve"> to him, perhaps modifies them under supervision or through experience </w:t>
      </w:r>
      <w:r w:rsidRPr="00E53C5B">
        <w:rPr>
          <w:sz w:val="12"/>
        </w:rPr>
        <w:t>¶</w:t>
      </w:r>
      <w:r w:rsidRPr="00E53C5B">
        <w:rPr>
          <w:sz w:val="16"/>
        </w:rPr>
        <w:t xml:space="preserve"> when gross mistakes have been made, and finally comes up with a set of </w:t>
      </w:r>
      <w:r w:rsidRPr="00E53C5B">
        <w:rPr>
          <w:sz w:val="12"/>
        </w:rPr>
        <w:t>¶</w:t>
      </w:r>
      <w:r w:rsidRPr="00E53C5B">
        <w:rPr>
          <w:sz w:val="16"/>
        </w:rPr>
        <w:t xml:space="preserve"> custom-made techniques that are his own."14 Nevertheless, the scientific </w:t>
      </w:r>
      <w:r w:rsidRPr="00E53C5B">
        <w:rPr>
          <w:sz w:val="12"/>
        </w:rPr>
        <w:t>¶</w:t>
      </w:r>
      <w:r w:rsidRPr="00E53C5B">
        <w:rPr>
          <w:sz w:val="16"/>
        </w:rPr>
        <w:t xml:space="preserve"> method recognizes interviewing to be a vital step in fact location in the </w:t>
      </w:r>
      <w:r w:rsidRPr="00E53C5B">
        <w:rPr>
          <w:sz w:val="12"/>
        </w:rPr>
        <w:t>¶</w:t>
      </w:r>
      <w:r w:rsidRPr="00E53C5B">
        <w:rPr>
          <w:sz w:val="16"/>
        </w:rPr>
        <w:t xml:space="preserve"> social sciences. In a sense it complements observation by adding addi- </w:t>
      </w:r>
      <w:r w:rsidRPr="00E53C5B">
        <w:rPr>
          <w:sz w:val="12"/>
        </w:rPr>
        <w:t>¶</w:t>
      </w:r>
      <w:r w:rsidRPr="00E53C5B">
        <w:rPr>
          <w:sz w:val="16"/>
        </w:rPr>
        <w:t xml:space="preserve"> tional sources of information by focusing on opinions as well as facts. </w:t>
      </w:r>
      <w:r w:rsidRPr="00E53C5B">
        <w:rPr>
          <w:sz w:val="12"/>
        </w:rPr>
        <w:t>¶</w:t>
      </w:r>
      <w:r w:rsidRPr="00E53C5B">
        <w:rPr>
          <w:sz w:val="16"/>
        </w:rPr>
        <w:t xml:space="preserve"> The scientific method recognizes, furthermore, certain broad types within </w:t>
      </w:r>
      <w:r w:rsidRPr="00E53C5B">
        <w:rPr>
          <w:sz w:val="12"/>
        </w:rPr>
        <w:t>¶</w:t>
      </w:r>
      <w:r w:rsidRPr="00E53C5B">
        <w:rPr>
          <w:sz w:val="16"/>
        </w:rPr>
        <w:t xml:space="preserve"> which this technique operates. </w:t>
      </w:r>
      <w:r w:rsidRPr="00E53C5B">
        <w:rPr>
          <w:sz w:val="12"/>
        </w:rPr>
        <w:t>¶</w:t>
      </w:r>
      <w:r w:rsidRPr="00E53C5B">
        <w:rPr>
          <w:sz w:val="16"/>
        </w:rPr>
        <w:t xml:space="preserve"> These are the structured and the unstructured types of observation </w:t>
      </w:r>
      <w:r w:rsidRPr="00E53C5B">
        <w:rPr>
          <w:sz w:val="12"/>
        </w:rPr>
        <w:t>¶</w:t>
      </w:r>
      <w:r w:rsidRPr="00E53C5B">
        <w:rPr>
          <w:sz w:val="16"/>
        </w:rPr>
        <w:t xml:space="preserve"> and interviewing. The difference between them is a matter of degree </w:t>
      </w:r>
      <w:r w:rsidRPr="00E53C5B">
        <w:rPr>
          <w:sz w:val="12"/>
        </w:rPr>
        <w:t>¶</w:t>
      </w:r>
      <w:r w:rsidRPr="00E53C5B">
        <w:rPr>
          <w:sz w:val="16"/>
        </w:rPr>
        <w:t xml:space="preserve"> rather than a sharp distinction, and the degree varies depending on the </w:t>
      </w:r>
      <w:r w:rsidRPr="00E53C5B">
        <w:rPr>
          <w:sz w:val="12"/>
        </w:rPr>
        <w:t>¶</w:t>
      </w:r>
      <w:r w:rsidRPr="00E53C5B">
        <w:rPr>
          <w:sz w:val="16"/>
        </w:rPr>
        <w:t xml:space="preserve"> purpose of the study.15 Unstructured interviews usually take the form of </w:t>
      </w:r>
      <w:r w:rsidRPr="00E53C5B">
        <w:rPr>
          <w:sz w:val="12"/>
        </w:rPr>
        <w:t>¶</w:t>
      </w:r>
      <w:r w:rsidRPr="00E53C5B">
        <w:rPr>
          <w:sz w:val="16"/>
        </w:rPr>
        <w:t xml:space="preserve"> participant observation whereby the investigator takes on the role of a </w:t>
      </w:r>
      <w:r w:rsidRPr="00E53C5B">
        <w:rPr>
          <w:sz w:val="12"/>
        </w:rPr>
        <w:t>¶</w:t>
      </w:r>
      <w:r w:rsidRPr="00E53C5B">
        <w:rPr>
          <w:sz w:val="16"/>
        </w:rPr>
        <w:t xml:space="preserve"> member of a group and participates in its functioning. Structured inter- </w:t>
      </w:r>
      <w:r w:rsidRPr="00E53C5B">
        <w:rPr>
          <w:sz w:val="12"/>
        </w:rPr>
        <w:t>¶</w:t>
      </w:r>
      <w:r w:rsidRPr="00E53C5B">
        <w:rPr>
          <w:sz w:val="16"/>
        </w:rPr>
        <w:t xml:space="preserve"> views follow somewhat more formal techniques, and are often used when- </w:t>
      </w:r>
      <w:r w:rsidRPr="00E53C5B">
        <w:rPr>
          <w:sz w:val="12"/>
        </w:rPr>
        <w:t>¶</w:t>
      </w:r>
      <w:r w:rsidRPr="00E53C5B">
        <w:rPr>
          <w:sz w:val="16"/>
        </w:rPr>
        <w:t xml:space="preserve"> ever a systematic description of a situation is desired, or to test causal </w:t>
      </w:r>
      <w:r w:rsidRPr="00E53C5B">
        <w:rPr>
          <w:sz w:val="12"/>
        </w:rPr>
        <w:t>¶</w:t>
      </w:r>
      <w:r w:rsidRPr="00E53C5B">
        <w:rPr>
          <w:sz w:val="16"/>
        </w:rPr>
        <w:t xml:space="preserve"> hypotheses. </w:t>
      </w:r>
      <w:r w:rsidRPr="00E53C5B">
        <w:rPr>
          <w:sz w:val="12"/>
        </w:rPr>
        <w:t>¶</w:t>
      </w:r>
      <w:r w:rsidRPr="00E53C5B">
        <w:rPr>
          <w:sz w:val="16"/>
        </w:rPr>
        <w:t xml:space="preserve"> Each of these types of interviewing manifests certain advantages </w:t>
      </w:r>
      <w:r w:rsidRPr="00E53C5B">
        <w:rPr>
          <w:sz w:val="12"/>
        </w:rPr>
        <w:t>¶</w:t>
      </w:r>
      <w:r w:rsidRPr="00E53C5B">
        <w:rPr>
          <w:sz w:val="16"/>
        </w:rPr>
        <w:t xml:space="preserve"> and certain limitations, but both are regarded as techniques leading to </w:t>
      </w:r>
      <w:r w:rsidRPr="00E53C5B">
        <w:rPr>
          <w:sz w:val="12"/>
        </w:rPr>
        <w:t>¶</w:t>
      </w:r>
      <w:r w:rsidRPr="00E53C5B">
        <w:rPr>
          <w:sz w:val="16"/>
        </w:rPr>
        <w:t xml:space="preserve"> the discovery of a "fact." At the same time, the technique cannot be </w:t>
      </w:r>
      <w:r w:rsidRPr="00E53C5B">
        <w:rPr>
          <w:sz w:val="12"/>
        </w:rPr>
        <w:t>¶</w:t>
      </w:r>
      <w:r w:rsidRPr="00E53C5B">
        <w:rPr>
          <w:sz w:val="16"/>
        </w:rPr>
        <w:t xml:space="preserve"> regarded as proof that what has been located or discovered is a fact or </w:t>
      </w:r>
      <w:r w:rsidRPr="00E53C5B">
        <w:rPr>
          <w:sz w:val="12"/>
        </w:rPr>
        <w:t>¶</w:t>
      </w:r>
      <w:r w:rsidRPr="00E53C5B">
        <w:rPr>
          <w:sz w:val="16"/>
        </w:rPr>
        <w:t xml:space="preserve"> the truth in an empirical sense or even logical sense. The "truth" </w:t>
      </w:r>
      <w:r w:rsidRPr="00E53C5B">
        <w:rPr>
          <w:sz w:val="12"/>
        </w:rPr>
        <w:t>¶</w:t>
      </w:r>
      <w:r w:rsidRPr="00E53C5B">
        <w:rPr>
          <w:sz w:val="16"/>
        </w:rPr>
        <w:t xml:space="preserve"> depends on something else, which is the second phase of the scientific </w:t>
      </w:r>
      <w:r w:rsidRPr="00E53C5B">
        <w:rPr>
          <w:sz w:val="12"/>
        </w:rPr>
        <w:t>¶</w:t>
      </w:r>
      <w:r w:rsidRPr="00E53C5B">
        <w:rPr>
          <w:sz w:val="16"/>
        </w:rPr>
        <w:t xml:space="preserve"> method as will be discussed below. Furthermore, and with respect to the </w:t>
      </w:r>
      <w:r w:rsidRPr="00E53C5B">
        <w:rPr>
          <w:sz w:val="12"/>
        </w:rPr>
        <w:t>¶</w:t>
      </w:r>
      <w:r w:rsidRPr="00E53C5B">
        <w:rPr>
          <w:sz w:val="16"/>
        </w:rPr>
        <w:t xml:space="preserve"> nature of the techniques leading to "good" structured </w:t>
      </w:r>
      <w:r w:rsidRPr="00E53C5B">
        <w:rPr>
          <w:sz w:val="16"/>
        </w:rPr>
        <w:lastRenderedPageBreak/>
        <w:t xml:space="preserve">and unstructured </w:t>
      </w:r>
      <w:r w:rsidRPr="00E53C5B">
        <w:rPr>
          <w:sz w:val="12"/>
        </w:rPr>
        <w:t>¶</w:t>
      </w:r>
      <w:r w:rsidRPr="00E53C5B">
        <w:rPr>
          <w:sz w:val="16"/>
        </w:rPr>
        <w:t xml:space="preserve"> interviews (and observations), the scientific method recognizes such things </w:t>
      </w:r>
      <w:r w:rsidRPr="00E53C5B">
        <w:rPr>
          <w:sz w:val="12"/>
        </w:rPr>
        <w:t>¶</w:t>
      </w:r>
      <w:r w:rsidRPr="00E53C5B">
        <w:rPr>
          <w:sz w:val="16"/>
        </w:rPr>
        <w:t xml:space="preserve"> as the accuracy of data recording, the collection of all relevant data, the </w:t>
      </w:r>
      <w:r w:rsidRPr="00E53C5B">
        <w:rPr>
          <w:sz w:val="12"/>
        </w:rPr>
        <w:t>¶</w:t>
      </w:r>
      <w:r w:rsidRPr="00E53C5B">
        <w:rPr>
          <w:sz w:val="16"/>
        </w:rPr>
        <w:t xml:space="preserve"> creation of a friendly atmosphere to allow the interviewed to overcome </w:t>
      </w:r>
      <w:r w:rsidRPr="00E53C5B">
        <w:rPr>
          <w:sz w:val="12"/>
        </w:rPr>
        <w:t>¶</w:t>
      </w:r>
      <w:r w:rsidRPr="00E53C5B">
        <w:rPr>
          <w:sz w:val="16"/>
        </w:rPr>
        <w:t xml:space="preserve"> any inhibitions, and warns against biased relationship in the case of </w:t>
      </w:r>
      <w:r w:rsidRPr="00E53C5B">
        <w:rPr>
          <w:sz w:val="12"/>
        </w:rPr>
        <w:t>¶</w:t>
      </w:r>
      <w:r w:rsidRPr="00E53C5B">
        <w:rPr>
          <w:sz w:val="16"/>
        </w:rPr>
        <w:t xml:space="preserve"> unstructured observation.16 </w:t>
      </w:r>
      <w:r w:rsidRPr="00E53C5B">
        <w:rPr>
          <w:sz w:val="12"/>
        </w:rPr>
        <w:t>¶</w:t>
      </w:r>
      <w:r w:rsidRPr="00E53C5B">
        <w:rPr>
          <w:sz w:val="16"/>
        </w:rPr>
        <w:t xml:space="preserve"> A questionnaire is a particular variety of the general technique of </w:t>
      </w:r>
      <w:r w:rsidRPr="00E53C5B">
        <w:rPr>
          <w:sz w:val="12"/>
        </w:rPr>
        <w:t>¶</w:t>
      </w:r>
      <w:r w:rsidRPr="00E53C5B">
        <w:rPr>
          <w:sz w:val="16"/>
        </w:rPr>
        <w:t xml:space="preserve"> interviewing, and therefore is subject to the same basic comments made </w:t>
      </w:r>
      <w:r w:rsidRPr="00E53C5B">
        <w:rPr>
          <w:sz w:val="12"/>
        </w:rPr>
        <w:t>¶</w:t>
      </w:r>
      <w:r w:rsidRPr="00E53C5B">
        <w:rPr>
          <w:sz w:val="16"/>
        </w:rPr>
        <w:t xml:space="preserve"> above. It differs from an interview in that </w:t>
      </w:r>
      <w:r w:rsidRPr="00E53C5B">
        <w:rPr>
          <w:sz w:val="12"/>
        </w:rPr>
        <w:t>¶</w:t>
      </w:r>
      <w:r w:rsidRPr="00E53C5B">
        <w:rPr>
          <w:sz w:val="16"/>
        </w:rPr>
        <w:t xml:space="preserve"> ....the information one obtains is limited to the written res- </w:t>
      </w:r>
      <w:r w:rsidRPr="00E53C5B">
        <w:rPr>
          <w:sz w:val="12"/>
        </w:rPr>
        <w:t>¶</w:t>
      </w:r>
      <w:r w:rsidRPr="00E53C5B">
        <w:rPr>
          <w:sz w:val="16"/>
        </w:rPr>
        <w:t xml:space="preserve"> ponses of subjects to prearranged questions. In an interview, </w:t>
      </w:r>
      <w:r w:rsidRPr="00E53C5B">
        <w:rPr>
          <w:sz w:val="12"/>
        </w:rPr>
        <w:t>¶</w:t>
      </w:r>
      <w:r w:rsidRPr="00E53C5B">
        <w:rPr>
          <w:sz w:val="16"/>
        </w:rPr>
        <w:t xml:space="preserve"> since the interviewer and the person interviewed are both </w:t>
      </w:r>
      <w:r w:rsidRPr="00E53C5B">
        <w:rPr>
          <w:sz w:val="12"/>
        </w:rPr>
        <w:t>¶</w:t>
      </w:r>
      <w:r w:rsidRPr="00E53C5B">
        <w:rPr>
          <w:sz w:val="16"/>
        </w:rPr>
        <w:t xml:space="preserve"> present as the questions are being asked and answered, there </w:t>
      </w:r>
      <w:r w:rsidRPr="00E53C5B">
        <w:rPr>
          <w:sz w:val="12"/>
        </w:rPr>
        <w:t>¶</w:t>
      </w:r>
      <w:r w:rsidRPr="00E53C5B">
        <w:rPr>
          <w:sz w:val="16"/>
        </w:rPr>
        <w:t xml:space="preserve"> is opportunity for greater flexibility in eliciting information ; </w:t>
      </w:r>
      <w:r w:rsidRPr="00E53C5B">
        <w:rPr>
          <w:sz w:val="12"/>
        </w:rPr>
        <w:t>¶</w:t>
      </w:r>
      <w:r w:rsidRPr="00E53C5B">
        <w:rPr>
          <w:sz w:val="16"/>
        </w:rPr>
        <w:t xml:space="preserve"> in addition, the interviewer has the opportunity to observe </w:t>
      </w:r>
      <w:r w:rsidRPr="00E53C5B">
        <w:rPr>
          <w:sz w:val="12"/>
        </w:rPr>
        <w:t>¶</w:t>
      </w:r>
      <w:r w:rsidRPr="00E53C5B">
        <w:rPr>
          <w:sz w:val="16"/>
        </w:rPr>
        <w:t xml:space="preserve"> both the subject and the total situation to which he is </w:t>
      </w:r>
      <w:r w:rsidRPr="00E53C5B">
        <w:rPr>
          <w:sz w:val="12"/>
        </w:rPr>
        <w:t>¶</w:t>
      </w:r>
      <w:r w:rsidRPr="00E53C5B">
        <w:rPr>
          <w:sz w:val="16"/>
        </w:rPr>
        <w:t xml:space="preserve"> responding.17 </w:t>
      </w:r>
      <w:r w:rsidRPr="00E53C5B">
        <w:rPr>
          <w:sz w:val="12"/>
        </w:rPr>
        <w:t>¶</w:t>
      </w:r>
      <w:r w:rsidRPr="00E53C5B">
        <w:rPr>
          <w:sz w:val="16"/>
        </w:rPr>
        <w:t xml:space="preserve"> It is a standardized method of locating "facts" or information, and the </w:t>
      </w:r>
      <w:r w:rsidRPr="00E53C5B">
        <w:rPr>
          <w:sz w:val="12"/>
        </w:rPr>
        <w:t>¶</w:t>
      </w:r>
      <w:r w:rsidRPr="00E53C5B">
        <w:rPr>
          <w:sz w:val="16"/>
        </w:rPr>
        <w:t xml:space="preserve"> content of the questionnaire determines what "facts" are to be located. </w:t>
      </w:r>
      <w:r w:rsidRPr="00E53C5B">
        <w:rPr>
          <w:sz w:val="12"/>
        </w:rPr>
        <w:t>¶</w:t>
      </w:r>
      <w:r w:rsidRPr="00E53C5B">
        <w:rPr>
          <w:sz w:val="16"/>
        </w:rPr>
        <w:t xml:space="preserve"> In other words, a questionnaire can be devised to locate "facts" that the </w:t>
      </w:r>
      <w:r w:rsidRPr="00E53C5B">
        <w:rPr>
          <w:sz w:val="12"/>
        </w:rPr>
        <w:t>¶</w:t>
      </w:r>
      <w:r w:rsidRPr="00E53C5B">
        <w:rPr>
          <w:sz w:val="16"/>
        </w:rPr>
        <w:t xml:space="preserve"> investigator assumes the respondents to know. As in the interview, </w:t>
      </w:r>
      <w:r w:rsidRPr="00E53C5B">
        <w:rPr>
          <w:sz w:val="12"/>
        </w:rPr>
        <w:t>¶</w:t>
      </w:r>
      <w:r w:rsidRPr="00E53C5B">
        <w:rPr>
          <w:sz w:val="16"/>
        </w:rPr>
        <w:t xml:space="preserve"> what is located is not accepted as a fact as a result of the quetionnaire. </w:t>
      </w:r>
      <w:r w:rsidRPr="00E53C5B">
        <w:rPr>
          <w:sz w:val="12"/>
        </w:rPr>
        <w:t>¶</w:t>
      </w:r>
      <w:r w:rsidRPr="00E53C5B">
        <w:rPr>
          <w:sz w:val="16"/>
        </w:rPr>
        <w:t xml:space="preserve"> In addition, the questionnaire can aim at obtaining such things as opinions, </w:t>
      </w:r>
      <w:r w:rsidRPr="00E53C5B">
        <w:rPr>
          <w:sz w:val="12"/>
        </w:rPr>
        <w:t>¶</w:t>
      </w:r>
      <w:r w:rsidRPr="00E53C5B">
        <w:rPr>
          <w:sz w:val="16"/>
        </w:rPr>
        <w:t xml:space="preserve"> beliefs, feelings, and past or future events. </w:t>
      </w:r>
      <w:r w:rsidRPr="00E53C5B">
        <w:rPr>
          <w:sz w:val="12"/>
        </w:rPr>
        <w:t>¶</w:t>
      </w:r>
      <w:r w:rsidRPr="00E53C5B">
        <w:rPr>
          <w:sz w:val="16"/>
        </w:rPr>
        <w:t xml:space="preserve"> The scientific method recognizes various kinds of questionnaires, </w:t>
      </w:r>
      <w:r w:rsidRPr="00E53C5B">
        <w:rPr>
          <w:sz w:val="12"/>
        </w:rPr>
        <w:t>¶</w:t>
      </w:r>
      <w:r w:rsidRPr="00E53C5B">
        <w:rPr>
          <w:sz w:val="16"/>
        </w:rPr>
        <w:t xml:space="preserve"> suchas the "open-ended" type where the respondent is allowed the </w:t>
      </w:r>
      <w:r w:rsidRPr="00E53C5B">
        <w:rPr>
          <w:sz w:val="12"/>
        </w:rPr>
        <w:t>¶</w:t>
      </w:r>
      <w:r w:rsidRPr="00E53C5B">
        <w:rPr>
          <w:sz w:val="16"/>
        </w:rPr>
        <w:t xml:space="preserve"> freedom to respond in any manner he chooses ; or the simple "yes-no" </w:t>
      </w:r>
      <w:r w:rsidRPr="00E53C5B">
        <w:rPr>
          <w:sz w:val="12"/>
        </w:rPr>
        <w:t>¶</w:t>
      </w:r>
      <w:r w:rsidRPr="00E53C5B">
        <w:rPr>
          <w:sz w:val="16"/>
        </w:rPr>
        <w:t xml:space="preserve"> type ; or the "multiple-answer" type where the answers, as the questions, </w:t>
      </w:r>
      <w:r w:rsidRPr="00E53C5B">
        <w:rPr>
          <w:sz w:val="12"/>
        </w:rPr>
        <w:t>¶</w:t>
      </w:r>
      <w:r w:rsidRPr="00E53C5B">
        <w:rPr>
          <w:sz w:val="16"/>
        </w:rPr>
        <w:t xml:space="preserve"> are prerecorded. Each of these renders certain advantages and disadvant- </w:t>
      </w:r>
      <w:r w:rsidRPr="00E53C5B">
        <w:rPr>
          <w:sz w:val="12"/>
        </w:rPr>
        <w:t>¶</w:t>
      </w:r>
      <w:r w:rsidRPr="00E53C5B">
        <w:rPr>
          <w:sz w:val="16"/>
        </w:rPr>
        <w:t xml:space="preserve"> ages that must be weighed by investigator before and after the question- </w:t>
      </w:r>
      <w:r w:rsidRPr="00E53C5B">
        <w:rPr>
          <w:sz w:val="12"/>
        </w:rPr>
        <w:t>¶</w:t>
      </w:r>
      <w:r w:rsidRPr="00E53C5B">
        <w:rPr>
          <w:sz w:val="16"/>
        </w:rPr>
        <w:t xml:space="preserve"> naire has been administered. The scientific method, furthermore, </w:t>
      </w:r>
      <w:r w:rsidRPr="00E53C5B">
        <w:rPr>
          <w:sz w:val="12"/>
        </w:rPr>
        <w:t>¶</w:t>
      </w:r>
      <w:r w:rsidRPr="00E53C5B">
        <w:rPr>
          <w:sz w:val="16"/>
        </w:rPr>
        <w:t xml:space="preserve"> recognizes certain rules of procedure in preparing a questionnaire, in </w:t>
      </w:r>
      <w:r w:rsidRPr="00E53C5B">
        <w:rPr>
          <w:sz w:val="12"/>
        </w:rPr>
        <w:t>¶</w:t>
      </w:r>
      <w:r w:rsidRPr="00E53C5B">
        <w:rPr>
          <w:sz w:val="16"/>
        </w:rPr>
        <w:t xml:space="preserve"> administering it, and in tabulating its results.18 </w:t>
      </w:r>
      <w:r w:rsidRPr="00E53C5B">
        <w:rPr>
          <w:sz w:val="12"/>
        </w:rPr>
        <w:t>¶</w:t>
      </w:r>
      <w:r w:rsidRPr="00E53C5B">
        <w:rPr>
          <w:sz w:val="16"/>
        </w:rPr>
        <w:t xml:space="preserve"> Unlike the above techniques, experimentation in the physical scien- </w:t>
      </w:r>
      <w:r w:rsidRPr="00E53C5B">
        <w:rPr>
          <w:sz w:val="12"/>
        </w:rPr>
        <w:t>¶</w:t>
      </w:r>
      <w:r w:rsidRPr="00E53C5B">
        <w:rPr>
          <w:sz w:val="16"/>
        </w:rPr>
        <w:t xml:space="preserve"> ces not only locates a "fact", but in the same process proves it. The </w:t>
      </w:r>
      <w:r w:rsidRPr="00E53C5B">
        <w:rPr>
          <w:sz w:val="12"/>
        </w:rPr>
        <w:t>¶</w:t>
      </w:r>
      <w:r w:rsidRPr="00E53C5B">
        <w:rPr>
          <w:sz w:val="16"/>
        </w:rPr>
        <w:t xml:space="preserve"> essence of this technique in the physical sciences can be formulated as </w:t>
      </w:r>
      <w:r w:rsidRPr="00E53C5B">
        <w:rPr>
          <w:sz w:val="12"/>
        </w:rPr>
        <w:t>¶</w:t>
      </w:r>
      <w:r w:rsidRPr="00E53C5B">
        <w:rPr>
          <w:sz w:val="16"/>
        </w:rPr>
        <w:t xml:space="preserve"> such : If X under conditions c, then y. This formulation has two impor- </w:t>
      </w:r>
      <w:r w:rsidRPr="00E53C5B">
        <w:rPr>
          <w:sz w:val="12"/>
        </w:rPr>
        <w:t>¶</w:t>
      </w:r>
      <w:r w:rsidRPr="00E53C5B">
        <w:rPr>
          <w:sz w:val="16"/>
        </w:rPr>
        <w:t xml:space="preserve"> tant characteristics. First, when x and c are kept constant in successive </w:t>
      </w:r>
      <w:r w:rsidRPr="00E53C5B">
        <w:rPr>
          <w:sz w:val="12"/>
        </w:rPr>
        <w:t>¶</w:t>
      </w:r>
      <w:r w:rsidRPr="00E53C5B">
        <w:rPr>
          <w:sz w:val="16"/>
        </w:rPr>
        <w:t xml:space="preserve"> experiments, y always results. Second, x , c and y when established are </w:t>
      </w:r>
      <w:r w:rsidRPr="00E53C5B">
        <w:rPr>
          <w:sz w:val="12"/>
        </w:rPr>
        <w:t>¶</w:t>
      </w:r>
      <w:r w:rsidRPr="00E53C5B">
        <w:rPr>
          <w:sz w:val="16"/>
        </w:rPr>
        <w:t xml:space="preserve"> samples only in the quantitative sense. Qualitatively, that is in essence, </w:t>
      </w:r>
      <w:r w:rsidRPr="00E53C5B">
        <w:rPr>
          <w:sz w:val="12"/>
        </w:rPr>
        <w:t>¶</w:t>
      </w:r>
      <w:r w:rsidRPr="00E53C5B">
        <w:rPr>
          <w:sz w:val="16"/>
        </w:rPr>
        <w:t xml:space="preserve"> there is no difference between 2 lbs. or 100 lbs. of H20. These charac- </w:t>
      </w:r>
      <w:r w:rsidRPr="00E53C5B">
        <w:rPr>
          <w:sz w:val="12"/>
        </w:rPr>
        <w:t>¶</w:t>
      </w:r>
      <w:r w:rsidRPr="00E53C5B">
        <w:rPr>
          <w:sz w:val="16"/>
        </w:rPr>
        <w:t xml:space="preserve"> teristics, and primarily the second, do not apply in the social sciences, </w:t>
      </w:r>
      <w:r w:rsidRPr="00E53C5B">
        <w:rPr>
          <w:sz w:val="12"/>
        </w:rPr>
        <w:t>¶</w:t>
      </w:r>
      <w:r w:rsidRPr="00E53C5B">
        <w:rPr>
          <w:sz w:val="16"/>
        </w:rPr>
        <w:t xml:space="preserve"> for a sample of men does not necessarily qualitatively represent Man. </w:t>
      </w:r>
      <w:r w:rsidRPr="00E53C5B">
        <w:rPr>
          <w:sz w:val="12"/>
        </w:rPr>
        <w:t>¶</w:t>
      </w:r>
      <w:r w:rsidRPr="00E53C5B">
        <w:rPr>
          <w:sz w:val="16"/>
        </w:rPr>
        <w:t xml:space="preserve"> In the social sciences the experimental method assumes different </w:t>
      </w:r>
      <w:r w:rsidRPr="00E53C5B">
        <w:rPr>
          <w:sz w:val="12"/>
        </w:rPr>
        <w:t>¶</w:t>
      </w:r>
      <w:r w:rsidRPr="00E53C5B">
        <w:rPr>
          <w:sz w:val="16"/>
        </w:rPr>
        <w:t xml:space="preserve"> proportions. Since the discussion of this method in the social sciences </w:t>
      </w:r>
      <w:r w:rsidRPr="00E53C5B">
        <w:rPr>
          <w:sz w:val="12"/>
        </w:rPr>
        <w:t>¶</w:t>
      </w:r>
      <w:r w:rsidRPr="00E53C5B">
        <w:rPr>
          <w:sz w:val="16"/>
        </w:rPr>
        <w:t xml:space="preserve"> is so diversified, we shall concern ourselves only with its nature. </w:t>
      </w:r>
      <w:r w:rsidRPr="00E53C5B">
        <w:rPr>
          <w:sz w:val="12"/>
        </w:rPr>
        <w:t>¶</w:t>
      </w:r>
      <w:r w:rsidRPr="00E53C5B">
        <w:rPr>
          <w:sz w:val="16"/>
        </w:rPr>
        <w:t xml:space="preserve"> </w:t>
      </w:r>
      <w:r w:rsidRPr="00E53C5B">
        <w:rPr>
          <w:rStyle w:val="StyleUnderline"/>
        </w:rPr>
        <w:t>The experimental technique</w:t>
      </w:r>
      <w:r w:rsidRPr="00E53C5B">
        <w:rPr>
          <w:sz w:val="16"/>
        </w:rPr>
        <w:t xml:space="preserve"> can be said to possess the following </w:t>
      </w:r>
      <w:r w:rsidRPr="00E53C5B">
        <w:rPr>
          <w:sz w:val="12"/>
        </w:rPr>
        <w:t>¶</w:t>
      </w:r>
      <w:r w:rsidRPr="00E53C5B">
        <w:rPr>
          <w:sz w:val="16"/>
        </w:rPr>
        <w:t xml:space="preserve"> features : "It </w:t>
      </w:r>
      <w:r w:rsidRPr="00E53C5B">
        <w:rPr>
          <w:rStyle w:val="StyleUnderline"/>
        </w:rPr>
        <w:t xml:space="preserve">is a series of controlled observations undertaken in an arti- </w:t>
      </w:r>
      <w:r w:rsidRPr="00E53C5B">
        <w:rPr>
          <w:rStyle w:val="StyleUnderline"/>
          <w:sz w:val="12"/>
          <w:u w:val="none"/>
        </w:rPr>
        <w:t>¶</w:t>
      </w:r>
      <w:r w:rsidRPr="00E53C5B">
        <w:rPr>
          <w:rStyle w:val="StyleUnderline"/>
          <w:sz w:val="12"/>
        </w:rPr>
        <w:t xml:space="preserve"> </w:t>
      </w:r>
      <w:r w:rsidRPr="00E53C5B">
        <w:rPr>
          <w:rStyle w:val="StyleUnderline"/>
        </w:rPr>
        <w:t xml:space="preserve">ficial situation with the deliberate manipulation of some variables in order </w:t>
      </w:r>
      <w:r w:rsidRPr="00E53C5B">
        <w:rPr>
          <w:rStyle w:val="StyleUnderline"/>
          <w:sz w:val="12"/>
          <w:u w:val="none"/>
        </w:rPr>
        <w:t>¶</w:t>
      </w:r>
      <w:r w:rsidRPr="00E53C5B">
        <w:rPr>
          <w:rStyle w:val="StyleUnderline"/>
          <w:sz w:val="12"/>
        </w:rPr>
        <w:t xml:space="preserve"> </w:t>
      </w:r>
      <w:r w:rsidRPr="00E53C5B">
        <w:rPr>
          <w:rStyle w:val="StyleUnderline"/>
        </w:rPr>
        <w:t>to answer one or more specific hypotheses</w:t>
      </w:r>
      <w:r w:rsidRPr="00E53C5B">
        <w:rPr>
          <w:sz w:val="16"/>
        </w:rPr>
        <w:t xml:space="preserve">."19 "Controlled observation" </w:t>
      </w:r>
      <w:r w:rsidRPr="00E53C5B">
        <w:rPr>
          <w:sz w:val="12"/>
        </w:rPr>
        <w:t>¶</w:t>
      </w:r>
      <w:r w:rsidRPr="00E53C5B">
        <w:rPr>
          <w:sz w:val="16"/>
        </w:rPr>
        <w:t xml:space="preserve"> refers to the adequate description by the scientist of the experiment. It </w:t>
      </w:r>
      <w:r w:rsidRPr="00E53C5B">
        <w:rPr>
          <w:sz w:val="12"/>
        </w:rPr>
        <w:t>¶</w:t>
      </w:r>
      <w:r w:rsidRPr="00E53C5B">
        <w:rPr>
          <w:sz w:val="16"/>
        </w:rPr>
        <w:t xml:space="preserve"> allows him to take note of all the circumstances surrounding his test, so </w:t>
      </w:r>
      <w:r w:rsidRPr="00E53C5B">
        <w:rPr>
          <w:sz w:val="12"/>
        </w:rPr>
        <w:t>¶</w:t>
      </w:r>
      <w:r w:rsidRPr="00E53C5B">
        <w:rPr>
          <w:sz w:val="16"/>
        </w:rPr>
        <w:t xml:space="preserve"> that at a future date he can set up conditions to repeat the experiment. </w:t>
      </w:r>
      <w:r w:rsidRPr="00E53C5B">
        <w:rPr>
          <w:sz w:val="12"/>
        </w:rPr>
        <w:t>¶</w:t>
      </w:r>
      <w:r w:rsidRPr="00E53C5B">
        <w:rPr>
          <w:sz w:val="16"/>
        </w:rPr>
        <w:t xml:space="preserve"> By "artificial situation" we mean that the situation under which the </w:t>
      </w:r>
      <w:r w:rsidRPr="00E53C5B">
        <w:rPr>
          <w:sz w:val="12"/>
        </w:rPr>
        <w:t>¶</w:t>
      </w:r>
      <w:r w:rsidRPr="00E53C5B">
        <w:rPr>
          <w:sz w:val="16"/>
        </w:rPr>
        <w:t xml:space="preserve"> experiment takes place is deliberately created by the investigator. It is </w:t>
      </w:r>
      <w:r w:rsidRPr="00E53C5B">
        <w:rPr>
          <w:sz w:val="12"/>
        </w:rPr>
        <w:t>¶</w:t>
      </w:r>
      <w:r w:rsidRPr="00E53C5B">
        <w:rPr>
          <w:sz w:val="16"/>
        </w:rPr>
        <w:t xml:space="preserve"> an unnatural situation in that the people studied do not behave naturally </w:t>
      </w:r>
      <w:r w:rsidRPr="00E53C5B">
        <w:rPr>
          <w:sz w:val="12"/>
        </w:rPr>
        <w:t>¶</w:t>
      </w:r>
      <w:r w:rsidRPr="00E53C5B">
        <w:rPr>
          <w:sz w:val="16"/>
        </w:rPr>
        <w:t xml:space="preserve"> when subject to an experiment ; rather, they behave artificially.20 This </w:t>
      </w:r>
      <w:r w:rsidRPr="00E53C5B">
        <w:rPr>
          <w:sz w:val="12"/>
        </w:rPr>
        <w:t>¶</w:t>
      </w:r>
      <w:r w:rsidRPr="00E53C5B">
        <w:rPr>
          <w:sz w:val="16"/>
        </w:rPr>
        <w:t xml:space="preserve"> situation is created because of the nature of the &lt;x9 in the social sciences </w:t>
      </w:r>
      <w:r w:rsidRPr="00E53C5B">
        <w:rPr>
          <w:sz w:val="12"/>
        </w:rPr>
        <w:t>¶</w:t>
      </w:r>
      <w:r w:rsidRPr="00E53C5B">
        <w:rPr>
          <w:sz w:val="16"/>
        </w:rPr>
        <w:t xml:space="preserve"> which is drastically different from the 'x9 in the physical sciences </w:t>
      </w:r>
      <w:r w:rsidRPr="00E53C5B">
        <w:rPr>
          <w:sz w:val="12"/>
        </w:rPr>
        <w:t>¶</w:t>
      </w:r>
      <w:r w:rsidRPr="00E53C5B">
        <w:rPr>
          <w:sz w:val="16"/>
        </w:rPr>
        <w:t xml:space="preserve"> The "deliberate manipulation of variables" is an attempt to "systemati- </w:t>
      </w:r>
      <w:r w:rsidRPr="00E53C5B">
        <w:rPr>
          <w:sz w:val="12"/>
        </w:rPr>
        <w:t>¶</w:t>
      </w:r>
      <w:r w:rsidRPr="00E53C5B">
        <w:rPr>
          <w:sz w:val="16"/>
        </w:rPr>
        <w:t xml:space="preserve"> cally vary conditions and note the concomitant variations in results."21 </w:t>
      </w:r>
      <w:r w:rsidRPr="00E53C5B">
        <w:rPr>
          <w:sz w:val="12"/>
        </w:rPr>
        <w:t>¶</w:t>
      </w:r>
      <w:r w:rsidRPr="00E53C5B">
        <w:rPr>
          <w:sz w:val="16"/>
        </w:rPr>
        <w:t xml:space="preserve"> The physical scientist does the same thing, but usually to a higher degree </w:t>
      </w:r>
      <w:r w:rsidRPr="00E53C5B">
        <w:rPr>
          <w:sz w:val="12"/>
        </w:rPr>
        <w:t>¶</w:t>
      </w:r>
      <w:r w:rsidRPr="00E53C5B">
        <w:rPr>
          <w:sz w:val="16"/>
        </w:rPr>
        <w:t xml:space="preserve"> of perfection. The final feature, that of "testing a specific hypothesis" </w:t>
      </w:r>
      <w:r w:rsidRPr="00E53C5B">
        <w:rPr>
          <w:sz w:val="12"/>
        </w:rPr>
        <w:t>¶</w:t>
      </w:r>
      <w:r w:rsidRPr="00E53C5B">
        <w:rPr>
          <w:sz w:val="16"/>
        </w:rPr>
        <w:t xml:space="preserve"> implies the existence of a specific problem in mind that the experiment </w:t>
      </w:r>
      <w:r w:rsidRPr="00E53C5B">
        <w:rPr>
          <w:sz w:val="12"/>
        </w:rPr>
        <w:t>¶</w:t>
      </w:r>
      <w:r w:rsidRPr="00E53C5B">
        <w:rPr>
          <w:sz w:val="16"/>
        </w:rPr>
        <w:t xml:space="preserve"> aims to test. This does not, however, mean that the investigator has </w:t>
      </w:r>
      <w:r w:rsidRPr="00E53C5B">
        <w:rPr>
          <w:sz w:val="12"/>
        </w:rPr>
        <w:t>¶</w:t>
      </w:r>
      <w:r w:rsidRPr="00E53C5B">
        <w:rPr>
          <w:sz w:val="16"/>
        </w:rPr>
        <w:t xml:space="preserve"> already located a fact ; on the contrary, "the investigator is not quite </w:t>
      </w:r>
      <w:r w:rsidRPr="00E53C5B">
        <w:rPr>
          <w:sz w:val="12"/>
        </w:rPr>
        <w:t>¶</w:t>
      </w:r>
      <w:r w:rsidRPr="00E53C5B">
        <w:rPr>
          <w:sz w:val="16"/>
        </w:rPr>
        <w:t xml:space="preserve"> sure what he is looking for, or even what he hopes to find out. He is </w:t>
      </w:r>
      <w:r w:rsidRPr="00E53C5B">
        <w:rPr>
          <w:sz w:val="12"/>
        </w:rPr>
        <w:t>¶</w:t>
      </w:r>
      <w:r w:rsidRPr="00E53C5B">
        <w:rPr>
          <w:sz w:val="16"/>
        </w:rPr>
        <w:t xml:space="preserve"> merely probing."22 </w:t>
      </w:r>
      <w:r w:rsidRPr="00E53C5B">
        <w:rPr>
          <w:sz w:val="12"/>
        </w:rPr>
        <w:t>¶</w:t>
      </w:r>
      <w:r w:rsidRPr="00E53C5B">
        <w:rPr>
          <w:sz w:val="16"/>
        </w:rPr>
        <w:t xml:space="preserve"> The nature of the experimentation technique makes it readily appa- </w:t>
      </w:r>
      <w:r w:rsidRPr="00E53C5B">
        <w:rPr>
          <w:sz w:val="12"/>
        </w:rPr>
        <w:t>¶</w:t>
      </w:r>
      <w:r w:rsidRPr="00E53C5B">
        <w:rPr>
          <w:sz w:val="16"/>
        </w:rPr>
        <w:t xml:space="preserve"> rent that this technique aims foremost at locating a "fact." Generall</w:t>
      </w:r>
      <w:r w:rsidRPr="00E53C5B">
        <w:rPr>
          <w:sz w:val="12"/>
        </w:rPr>
        <w:t>¶</w:t>
      </w:r>
      <w:r w:rsidRPr="00E53C5B">
        <w:rPr>
          <w:sz w:val="16"/>
        </w:rPr>
        <w:t xml:space="preserve"> speaking, if the experiment is repeated with the same results being reveal- </w:t>
      </w:r>
      <w:r w:rsidRPr="00E53C5B">
        <w:rPr>
          <w:sz w:val="12"/>
        </w:rPr>
        <w:t>¶</w:t>
      </w:r>
      <w:r w:rsidRPr="00E53C5B">
        <w:rPr>
          <w:sz w:val="16"/>
        </w:rPr>
        <w:t xml:space="preserve"> ed, the technique becomes a verification of what has been located. But to </w:t>
      </w:r>
      <w:r w:rsidRPr="00E53C5B">
        <w:rPr>
          <w:sz w:val="12"/>
        </w:rPr>
        <w:t>¶</w:t>
      </w:r>
      <w:r w:rsidRPr="00E53C5B">
        <w:rPr>
          <w:sz w:val="16"/>
        </w:rPr>
        <w:t xml:space="preserve"> obtain the same results in social science is very difficult, as the ' x ' and </w:t>
      </w:r>
      <w:r w:rsidRPr="00E53C5B">
        <w:rPr>
          <w:sz w:val="12"/>
        </w:rPr>
        <w:t>¶</w:t>
      </w:r>
      <w:r w:rsidRPr="00E53C5B">
        <w:rPr>
          <w:sz w:val="16"/>
        </w:rPr>
        <w:t xml:space="preserve"> the fc' are hard to ascertain and control at different times and places.23 </w:t>
      </w:r>
      <w:r w:rsidRPr="00E53C5B">
        <w:rPr>
          <w:sz w:val="12"/>
        </w:rPr>
        <w:t>¶</w:t>
      </w:r>
      <w:r w:rsidRPr="00E53C5B">
        <w:rPr>
          <w:sz w:val="16"/>
        </w:rPr>
        <w:t xml:space="preserve"> Aggregate data "consists of distribution of whole population among </w:t>
      </w:r>
      <w:r w:rsidRPr="00E53C5B">
        <w:rPr>
          <w:sz w:val="12"/>
        </w:rPr>
        <w:t>¶</w:t>
      </w:r>
      <w:r w:rsidRPr="00E53C5B">
        <w:rPr>
          <w:sz w:val="16"/>
        </w:rPr>
        <w:t xml:space="preserve"> the categories of various systems of classification without providing infor- </w:t>
      </w:r>
      <w:r w:rsidRPr="00E53C5B">
        <w:rPr>
          <w:sz w:val="12"/>
        </w:rPr>
        <w:t>¶</w:t>
      </w:r>
      <w:r w:rsidRPr="00E53C5B">
        <w:rPr>
          <w:sz w:val="16"/>
        </w:rPr>
        <w:t xml:space="preserve"> mation about which category any particular unit of any population falls </w:t>
      </w:r>
      <w:r w:rsidRPr="00E53C5B">
        <w:rPr>
          <w:sz w:val="12"/>
        </w:rPr>
        <w:t>¶</w:t>
      </w:r>
      <w:r w:rsidRPr="00E53C5B">
        <w:rPr>
          <w:sz w:val="16"/>
        </w:rPr>
        <w:t xml:space="preserve"> into."24 It is basically a form of statistical analysis that provides addi- </w:t>
      </w:r>
      <w:r w:rsidRPr="00E53C5B">
        <w:rPr>
          <w:sz w:val="12"/>
        </w:rPr>
        <w:t>¶</w:t>
      </w:r>
      <w:r w:rsidRPr="00E53C5B">
        <w:rPr>
          <w:sz w:val="16"/>
        </w:rPr>
        <w:t xml:space="preserve"> tional information about already existing "facts" (data) revealing certain </w:t>
      </w:r>
      <w:r w:rsidRPr="00E53C5B">
        <w:rPr>
          <w:sz w:val="12"/>
        </w:rPr>
        <w:t>¶</w:t>
      </w:r>
      <w:r w:rsidRPr="00E53C5B">
        <w:rPr>
          <w:sz w:val="16"/>
        </w:rPr>
        <w:t xml:space="preserve"> general patterns and correlations between and about existing data. </w:t>
      </w:r>
      <w:r w:rsidRPr="00E53C5B">
        <w:rPr>
          <w:sz w:val="12"/>
        </w:rPr>
        <w:t>¶</w:t>
      </w:r>
      <w:r w:rsidRPr="00E53C5B">
        <w:rPr>
          <w:sz w:val="16"/>
        </w:rPr>
        <w:t xml:space="preserve"> These patterns and correlations are what we call "new facts" since the </w:t>
      </w:r>
      <w:r w:rsidRPr="00E53C5B">
        <w:rPr>
          <w:sz w:val="12"/>
        </w:rPr>
        <w:t>¶</w:t>
      </w:r>
      <w:r w:rsidRPr="00E53C5B">
        <w:rPr>
          <w:sz w:val="16"/>
        </w:rPr>
        <w:t xml:space="preserve"> initial data does not reveal them unless subjected to aggregate analysis. </w:t>
      </w:r>
      <w:r w:rsidRPr="00E53C5B">
        <w:rPr>
          <w:sz w:val="12"/>
        </w:rPr>
        <w:t>¶</w:t>
      </w:r>
      <w:r w:rsidRPr="00E53C5B">
        <w:rPr>
          <w:sz w:val="16"/>
        </w:rPr>
        <w:t xml:space="preserve"> Only in this sense does aggregate data help in locating "facts" and no </w:t>
      </w:r>
      <w:r w:rsidRPr="00E53C5B">
        <w:rPr>
          <w:sz w:val="12"/>
        </w:rPr>
        <w:t>¶</w:t>
      </w:r>
      <w:r w:rsidRPr="00E53C5B">
        <w:rPr>
          <w:sz w:val="16"/>
        </w:rPr>
        <w:t xml:space="preserve"> inference about individuals within the aggregate can be made.25 This </w:t>
      </w:r>
      <w:r w:rsidRPr="00E53C5B">
        <w:rPr>
          <w:sz w:val="12"/>
        </w:rPr>
        <w:t>¶</w:t>
      </w:r>
      <w:r w:rsidRPr="00E53C5B">
        <w:rPr>
          <w:sz w:val="16"/>
        </w:rPr>
        <w:t xml:space="preserve"> method is most prevalent in comparative studies. </w:t>
      </w:r>
      <w:r w:rsidRPr="00E53C5B">
        <w:rPr>
          <w:sz w:val="12"/>
        </w:rPr>
        <w:t>¶</w:t>
      </w:r>
      <w:r w:rsidRPr="00E53C5B">
        <w:rPr>
          <w:sz w:val="16"/>
        </w:rPr>
        <w:t xml:space="preserve"> The above five steps are not the only steps recognized by the </w:t>
      </w:r>
      <w:r w:rsidRPr="00E53C5B">
        <w:rPr>
          <w:sz w:val="12"/>
        </w:rPr>
        <w:t>¶</w:t>
      </w:r>
      <w:r w:rsidRPr="00E53C5B">
        <w:rPr>
          <w:sz w:val="16"/>
        </w:rPr>
        <w:t xml:space="preserve"> scientific method to aid in the location of facts. Other techniques are </w:t>
      </w:r>
      <w:r w:rsidRPr="00E53C5B">
        <w:rPr>
          <w:sz w:val="12"/>
        </w:rPr>
        <w:t>¶</w:t>
      </w:r>
      <w:r w:rsidRPr="00E53C5B">
        <w:rPr>
          <w:sz w:val="16"/>
        </w:rPr>
        <w:t xml:space="preserve"> also admissible, such as historical reports and documents. These how- </w:t>
      </w:r>
      <w:r w:rsidRPr="00E53C5B">
        <w:rPr>
          <w:sz w:val="12"/>
        </w:rPr>
        <w:t>¶</w:t>
      </w:r>
      <w:r w:rsidRPr="00E53C5B">
        <w:rPr>
          <w:sz w:val="16"/>
        </w:rPr>
        <w:t xml:space="preserve"> ever, are not as "popular" as the other techniques, and their authenticity </w:t>
      </w:r>
      <w:r w:rsidRPr="00E53C5B">
        <w:rPr>
          <w:sz w:val="12"/>
        </w:rPr>
        <w:t>¶</w:t>
      </w:r>
      <w:r w:rsidRPr="00E53C5B">
        <w:rPr>
          <w:sz w:val="16"/>
        </w:rPr>
        <w:t xml:space="preserve"> must be established before they can be accepted. Once accepted, what </w:t>
      </w:r>
      <w:r w:rsidRPr="00E53C5B">
        <w:rPr>
          <w:sz w:val="12"/>
        </w:rPr>
        <w:t>¶</w:t>
      </w:r>
      <w:r w:rsidRPr="00E53C5B">
        <w:rPr>
          <w:sz w:val="16"/>
        </w:rPr>
        <w:t xml:space="preserve"> they report to be a fact must in turn be proven, just as the results of all </w:t>
      </w:r>
      <w:r w:rsidRPr="00E53C5B">
        <w:rPr>
          <w:sz w:val="12"/>
        </w:rPr>
        <w:t>¶</w:t>
      </w:r>
      <w:r w:rsidRPr="00E53C5B">
        <w:rPr>
          <w:sz w:val="16"/>
        </w:rPr>
        <w:t xml:space="preserve"> the above techniques. This is the second phase of the scientific method. </w:t>
      </w:r>
      <w:r w:rsidRPr="00E53C5B">
        <w:rPr>
          <w:sz w:val="12"/>
        </w:rPr>
        <w:t>¶</w:t>
      </w:r>
      <w:r w:rsidRPr="00E53C5B">
        <w:rPr>
          <w:sz w:val="16"/>
        </w:rPr>
        <w:t xml:space="preserve"> III. The Establishment of a Fact </w:t>
      </w:r>
      <w:r w:rsidRPr="00E53C5B">
        <w:rPr>
          <w:sz w:val="12"/>
        </w:rPr>
        <w:t>¶</w:t>
      </w:r>
      <w:r w:rsidRPr="00E53C5B">
        <w:rPr>
          <w:sz w:val="16"/>
        </w:rPr>
        <w:t xml:space="preserve"> As was mentioned earlier, the scientific method does not aim at </w:t>
      </w:r>
      <w:r w:rsidRPr="00E53C5B">
        <w:rPr>
          <w:sz w:val="12"/>
        </w:rPr>
        <w:t>¶</w:t>
      </w:r>
      <w:r w:rsidRPr="00E53C5B">
        <w:rPr>
          <w:sz w:val="16"/>
        </w:rPr>
        <w:t xml:space="preserve"> cognition, but understanding and knowledge. It is not enough to locate </w:t>
      </w:r>
      <w:r w:rsidRPr="00E53C5B">
        <w:rPr>
          <w:sz w:val="12"/>
        </w:rPr>
        <w:t>¶</w:t>
      </w:r>
      <w:r w:rsidRPr="00E53C5B">
        <w:rPr>
          <w:sz w:val="16"/>
        </w:rPr>
        <w:t xml:space="preserve"> "facts" and to be cognizant of them by the "brute immediacy of our </w:t>
      </w:r>
      <w:r w:rsidRPr="00E53C5B">
        <w:rPr>
          <w:sz w:val="12"/>
        </w:rPr>
        <w:t>¶</w:t>
      </w:r>
      <w:r w:rsidRPr="00E53C5B">
        <w:rPr>
          <w:sz w:val="16"/>
        </w:rPr>
        <w:t xml:space="preserve"> sensation," for this only constitutes the problem for knowledge. Inquiry </w:t>
      </w:r>
      <w:r w:rsidRPr="00E53C5B">
        <w:rPr>
          <w:sz w:val="12"/>
        </w:rPr>
        <w:t>¶</w:t>
      </w:r>
      <w:r w:rsidRPr="00E53C5B">
        <w:rPr>
          <w:sz w:val="16"/>
        </w:rPr>
        <w:t xml:space="preserve"> must be initiated to determine the facts and to gain knowledge of them.26 </w:t>
      </w:r>
      <w:r w:rsidRPr="00E53C5B">
        <w:rPr>
          <w:sz w:val="12"/>
        </w:rPr>
        <w:t>¶</w:t>
      </w:r>
      <w:r w:rsidRPr="00E53C5B">
        <w:rPr>
          <w:sz w:val="16"/>
        </w:rPr>
        <w:t xml:space="preserve"> This gaining of knowledge is the function of this second phase of the </w:t>
      </w:r>
      <w:r w:rsidRPr="00E53C5B">
        <w:rPr>
          <w:sz w:val="12"/>
        </w:rPr>
        <w:t>¶</w:t>
      </w:r>
      <w:r w:rsidRPr="00E53C5B">
        <w:rPr>
          <w:sz w:val="16"/>
        </w:rPr>
        <w:t xml:space="preserve"> scientific method. </w:t>
      </w:r>
      <w:r w:rsidRPr="00E53C5B">
        <w:rPr>
          <w:sz w:val="12"/>
        </w:rPr>
        <w:t>¶</w:t>
      </w:r>
      <w:r w:rsidRPr="00E53C5B">
        <w:rPr>
          <w:sz w:val="16"/>
        </w:rPr>
        <w:t xml:space="preserve"> The scientific method </w:t>
      </w:r>
      <w:r w:rsidRPr="00E53C5B">
        <w:rPr>
          <w:sz w:val="16"/>
        </w:rPr>
        <w:lastRenderedPageBreak/>
        <w:t xml:space="preserve">formulates the problem for knowledge on two </w:t>
      </w:r>
      <w:r w:rsidRPr="00E53C5B">
        <w:rPr>
          <w:sz w:val="12"/>
        </w:rPr>
        <w:t>¶</w:t>
      </w:r>
      <w:r w:rsidRPr="00E53C5B">
        <w:rPr>
          <w:sz w:val="16"/>
        </w:rPr>
        <w:t xml:space="preserve"> levels. First, there is the problem of determining the actual occurrence</w:t>
      </w:r>
      <w:r w:rsidRPr="00E53C5B">
        <w:rPr>
          <w:sz w:val="12"/>
        </w:rPr>
        <w:t>¶</w:t>
      </w:r>
      <w:r w:rsidRPr="00E53C5B">
        <w:rPr>
          <w:sz w:val="16"/>
        </w:rPr>
        <w:t xml:space="preserve"> of a particular event, i.e., did we truly locate what we have reported to </w:t>
      </w:r>
      <w:r w:rsidRPr="00E53C5B">
        <w:rPr>
          <w:sz w:val="12"/>
        </w:rPr>
        <w:t>¶</w:t>
      </w:r>
      <w:r w:rsidRPr="00E53C5B">
        <w:rPr>
          <w:sz w:val="16"/>
        </w:rPr>
        <w:t xml:space="preserve"> locate and secondly, the problem connected with formulating propositions </w:t>
      </w:r>
      <w:r w:rsidRPr="00E53C5B">
        <w:rPr>
          <w:sz w:val="12"/>
        </w:rPr>
        <w:t>¶</w:t>
      </w:r>
      <w:r w:rsidRPr="00E53C5B">
        <w:rPr>
          <w:sz w:val="16"/>
        </w:rPr>
        <w:t xml:space="preserve"> about the discovered fact, i.e., what the meaning of our proposition is. The </w:t>
      </w:r>
      <w:r w:rsidRPr="00E53C5B">
        <w:rPr>
          <w:sz w:val="12"/>
        </w:rPr>
        <w:t>¶</w:t>
      </w:r>
      <w:r w:rsidRPr="00E53C5B">
        <w:rPr>
          <w:sz w:val="16"/>
        </w:rPr>
        <w:t xml:space="preserve"> first problem is a reference to the truth, proof and reality of ' 'facts." The </w:t>
      </w:r>
      <w:r w:rsidRPr="00E53C5B">
        <w:rPr>
          <w:sz w:val="12"/>
        </w:rPr>
        <w:t>¶</w:t>
      </w:r>
      <w:r w:rsidRPr="00E53C5B">
        <w:rPr>
          <w:sz w:val="16"/>
        </w:rPr>
        <w:t xml:space="preserve"> second refers to the logical reasoning and meaning of propositions under </w:t>
      </w:r>
      <w:r w:rsidRPr="00E53C5B">
        <w:rPr>
          <w:sz w:val="12"/>
        </w:rPr>
        <w:t>¶</w:t>
      </w:r>
      <w:r w:rsidRPr="00E53C5B">
        <w:rPr>
          <w:sz w:val="16"/>
        </w:rPr>
        <w:t xml:space="preserve"> the scientific method. </w:t>
      </w:r>
      <w:r w:rsidRPr="00E53C5B">
        <w:rPr>
          <w:sz w:val="12"/>
        </w:rPr>
        <w:t>¶</w:t>
      </w:r>
      <w:r w:rsidRPr="00E53C5B">
        <w:rPr>
          <w:sz w:val="16"/>
        </w:rPr>
        <w:t xml:space="preserve"> </w:t>
      </w:r>
      <w:r w:rsidRPr="00E53C5B">
        <w:rPr>
          <w:rStyle w:val="StyleUnderline"/>
        </w:rPr>
        <w:t>The scientific method requires</w:t>
      </w:r>
      <w:r w:rsidRPr="00E53C5B">
        <w:rPr>
          <w:sz w:val="16"/>
        </w:rPr>
        <w:t xml:space="preserve"> that the </w:t>
      </w:r>
      <w:r w:rsidRPr="00E53C5B">
        <w:rPr>
          <w:rStyle w:val="StyleUnderline"/>
        </w:rPr>
        <w:t>accuracy</w:t>
      </w:r>
      <w:r w:rsidRPr="00E53C5B">
        <w:rPr>
          <w:sz w:val="16"/>
        </w:rPr>
        <w:t xml:space="preserve"> of the two steps be </w:t>
      </w:r>
      <w:r w:rsidRPr="00E53C5B">
        <w:rPr>
          <w:sz w:val="12"/>
        </w:rPr>
        <w:t>¶</w:t>
      </w:r>
      <w:r w:rsidRPr="00E53C5B">
        <w:rPr>
          <w:sz w:val="16"/>
        </w:rPr>
        <w:t xml:space="preserve"> determined. There is first the determination of the accuracy of phase </w:t>
      </w:r>
      <w:r w:rsidRPr="00E53C5B">
        <w:rPr>
          <w:sz w:val="12"/>
        </w:rPr>
        <w:t>¶</w:t>
      </w:r>
      <w:r w:rsidRPr="00E53C5B">
        <w:rPr>
          <w:sz w:val="16"/>
        </w:rPr>
        <w:t xml:space="preserve"> one, location of a fact, a problem that we have partially dealt with above. </w:t>
      </w:r>
      <w:r w:rsidRPr="00E53C5B">
        <w:rPr>
          <w:sz w:val="12"/>
        </w:rPr>
        <w:t>¶</w:t>
      </w:r>
      <w:r w:rsidRPr="00E53C5B">
        <w:rPr>
          <w:sz w:val="16"/>
        </w:rPr>
        <w:t xml:space="preserve"> </w:t>
      </w:r>
      <w:r w:rsidRPr="00E53C5B">
        <w:rPr>
          <w:rStyle w:val="StyleUnderline"/>
        </w:rPr>
        <w:t>It is</w:t>
      </w:r>
      <w:r w:rsidRPr="00E53C5B">
        <w:rPr>
          <w:sz w:val="16"/>
        </w:rPr>
        <w:t xml:space="preserve"> primarily </w:t>
      </w:r>
      <w:r w:rsidRPr="00E53C5B">
        <w:rPr>
          <w:rStyle w:val="StyleUnderline"/>
        </w:rPr>
        <w:t>a question of the proper employment</w:t>
      </w:r>
      <w:r w:rsidRPr="00E53C5B">
        <w:rPr>
          <w:sz w:val="16"/>
        </w:rPr>
        <w:t xml:space="preserve"> </w:t>
      </w:r>
      <w:r w:rsidRPr="00E53C5B">
        <w:rPr>
          <w:rStyle w:val="StyleUnderline"/>
        </w:rPr>
        <w:t>of</w:t>
      </w:r>
      <w:r w:rsidRPr="00E53C5B">
        <w:rPr>
          <w:sz w:val="16"/>
        </w:rPr>
        <w:t xml:space="preserve"> the proper </w:t>
      </w:r>
      <w:r w:rsidRPr="00E53C5B">
        <w:rPr>
          <w:sz w:val="12"/>
        </w:rPr>
        <w:t>¶</w:t>
      </w:r>
      <w:r w:rsidRPr="00E53C5B">
        <w:rPr>
          <w:sz w:val="16"/>
        </w:rPr>
        <w:t xml:space="preserve"> </w:t>
      </w:r>
      <w:r w:rsidRPr="00E53C5B">
        <w:rPr>
          <w:rStyle w:val="StyleUnderline"/>
        </w:rPr>
        <w:t>techniques in discovering facts</w:t>
      </w:r>
      <w:r w:rsidRPr="00E53C5B">
        <w:rPr>
          <w:sz w:val="16"/>
        </w:rPr>
        <w:t xml:space="preserve">. The accuracy of these techniques is deter- </w:t>
      </w:r>
      <w:r w:rsidRPr="00E53C5B">
        <w:rPr>
          <w:sz w:val="12"/>
        </w:rPr>
        <w:t>¶</w:t>
      </w:r>
      <w:r w:rsidRPr="00E53C5B">
        <w:rPr>
          <w:sz w:val="16"/>
        </w:rPr>
        <w:t xml:space="preserve"> mined, furthermore, by </w:t>
      </w:r>
      <w:r w:rsidRPr="00E53C5B">
        <w:rPr>
          <w:rStyle w:val="StyleUnderline"/>
        </w:rPr>
        <w:t>measuring</w:t>
      </w:r>
      <w:r w:rsidRPr="00E53C5B">
        <w:rPr>
          <w:sz w:val="16"/>
        </w:rPr>
        <w:t xml:space="preserve"> their </w:t>
      </w:r>
      <w:r w:rsidRPr="00E53C5B">
        <w:rPr>
          <w:rStyle w:val="StyleUnderline"/>
        </w:rPr>
        <w:t>validity and reliability</w:t>
      </w:r>
      <w:r w:rsidRPr="00E53C5B">
        <w:rPr>
          <w:sz w:val="16"/>
        </w:rPr>
        <w:t xml:space="preserve">. "Validity" </w:t>
      </w:r>
      <w:r w:rsidRPr="00E53C5B">
        <w:rPr>
          <w:sz w:val="12"/>
        </w:rPr>
        <w:t>¶</w:t>
      </w:r>
      <w:r w:rsidRPr="00E53C5B">
        <w:rPr>
          <w:sz w:val="16"/>
        </w:rPr>
        <w:t xml:space="preserve"> aims at establishing the extent to which the difference in scores reflect true </w:t>
      </w:r>
      <w:r w:rsidRPr="00E53C5B">
        <w:rPr>
          <w:sz w:val="12"/>
        </w:rPr>
        <w:t>¶</w:t>
      </w:r>
      <w:r w:rsidRPr="00E53C5B">
        <w:rPr>
          <w:sz w:val="16"/>
        </w:rPr>
        <w:t xml:space="preserve"> differences among individuals, groups or situations. "Reliability," on </w:t>
      </w:r>
      <w:r w:rsidRPr="00E53C5B">
        <w:rPr>
          <w:sz w:val="12"/>
        </w:rPr>
        <w:t>¶</w:t>
      </w:r>
      <w:r w:rsidRPr="00E53C5B">
        <w:rPr>
          <w:sz w:val="16"/>
        </w:rPr>
        <w:t xml:space="preserve"> the other hand, seeks to determine how much of the variation in scores is </w:t>
      </w:r>
      <w:r w:rsidRPr="00E53C5B">
        <w:rPr>
          <w:sz w:val="12"/>
        </w:rPr>
        <w:t>¶</w:t>
      </w:r>
      <w:r w:rsidRPr="00E53C5B">
        <w:rPr>
          <w:sz w:val="16"/>
        </w:rPr>
        <w:t xml:space="preserve"> due to inconsistencies in measurement.27 Secondly, there is the determi- </w:t>
      </w:r>
      <w:r w:rsidRPr="00E53C5B">
        <w:rPr>
          <w:sz w:val="12"/>
        </w:rPr>
        <w:t>¶</w:t>
      </w:r>
      <w:r w:rsidRPr="00E53C5B">
        <w:rPr>
          <w:sz w:val="16"/>
        </w:rPr>
        <w:t xml:space="preserve"> nation of the discovered facts as actual facts. This section will deal with </w:t>
      </w:r>
      <w:r w:rsidRPr="00E53C5B">
        <w:rPr>
          <w:sz w:val="12"/>
        </w:rPr>
        <w:t>¶</w:t>
      </w:r>
      <w:r w:rsidRPr="00E53C5B">
        <w:rPr>
          <w:sz w:val="16"/>
        </w:rPr>
        <w:t xml:space="preserve"> an exposition of this second point. </w:t>
      </w:r>
      <w:r w:rsidRPr="00E53C5B">
        <w:rPr>
          <w:sz w:val="12"/>
        </w:rPr>
        <w:t>¶</w:t>
      </w:r>
      <w:r w:rsidRPr="00E53C5B">
        <w:rPr>
          <w:sz w:val="16"/>
        </w:rPr>
        <w:t xml:space="preserve"> In dealing with this question, the obvious and most fundamental </w:t>
      </w:r>
      <w:r w:rsidRPr="00E53C5B">
        <w:rPr>
          <w:sz w:val="12"/>
        </w:rPr>
        <w:t>¶</w:t>
      </w:r>
      <w:r w:rsidRPr="00E53C5B">
        <w:rPr>
          <w:sz w:val="16"/>
        </w:rPr>
        <w:t xml:space="preserve"> point to be made is the construction of the meaning of actual facts under </w:t>
      </w:r>
      <w:r w:rsidRPr="00E53C5B">
        <w:rPr>
          <w:sz w:val="12"/>
        </w:rPr>
        <w:t>¶</w:t>
      </w:r>
      <w:r w:rsidRPr="00E53C5B">
        <w:rPr>
          <w:sz w:val="16"/>
        </w:rPr>
        <w:t xml:space="preserve"> the scientific method. To ask what are actual facts is to ask what is </w:t>
      </w:r>
      <w:r w:rsidRPr="00E53C5B">
        <w:rPr>
          <w:sz w:val="12"/>
        </w:rPr>
        <w:t>¶</w:t>
      </w:r>
      <w:r w:rsidRPr="00E53C5B">
        <w:rPr>
          <w:sz w:val="16"/>
        </w:rPr>
        <w:t xml:space="preserve"> reality or what is being. It is a philosophical question of an epistemolo- </w:t>
      </w:r>
      <w:r w:rsidRPr="00E53C5B">
        <w:rPr>
          <w:sz w:val="12"/>
        </w:rPr>
        <w:t>¶</w:t>
      </w:r>
      <w:r w:rsidRPr="00E53C5B">
        <w:rPr>
          <w:sz w:val="16"/>
        </w:rPr>
        <w:t xml:space="preserve"> gica! nature that, by definition, falls outside the boundaries of the scientific </w:t>
      </w:r>
      <w:r w:rsidRPr="00E53C5B">
        <w:rPr>
          <w:sz w:val="12"/>
        </w:rPr>
        <w:t>¶</w:t>
      </w:r>
      <w:r w:rsidRPr="00E53C5B">
        <w:rPr>
          <w:sz w:val="16"/>
        </w:rPr>
        <w:t xml:space="preserve"> method.28 Questions of this nature arc "metaphysical in character and </w:t>
      </w:r>
      <w:r w:rsidRPr="00E53C5B">
        <w:rPr>
          <w:sz w:val="12"/>
        </w:rPr>
        <w:t>¶</w:t>
      </w:r>
      <w:r w:rsidRPr="00E53C5B">
        <w:rPr>
          <w:sz w:val="16"/>
        </w:rPr>
        <w:t xml:space="preserve"> Scientific Method does not answer metaphysical question."29 But provid- </w:t>
      </w:r>
      <w:r w:rsidRPr="00E53C5B">
        <w:rPr>
          <w:sz w:val="12"/>
        </w:rPr>
        <w:t>¶</w:t>
      </w:r>
      <w:r w:rsidRPr="00E53C5B">
        <w:rPr>
          <w:sz w:val="16"/>
        </w:rPr>
        <w:t xml:space="preserve"> ing justifications, valid as they are, as to why the scientific method can- </w:t>
      </w:r>
      <w:r w:rsidRPr="00E53C5B">
        <w:rPr>
          <w:sz w:val="12"/>
        </w:rPr>
        <w:t>¶</w:t>
      </w:r>
      <w:r w:rsidRPr="00E53C5B">
        <w:rPr>
          <w:sz w:val="16"/>
        </w:rPr>
        <w:t xml:space="preserve"> not answer the above question, is not in itself an answer, The question </w:t>
      </w:r>
      <w:r w:rsidRPr="00E53C5B">
        <w:rPr>
          <w:sz w:val="12"/>
        </w:rPr>
        <w:t>¶</w:t>
      </w:r>
      <w:r w:rsidRPr="00E53C5B">
        <w:rPr>
          <w:sz w:val="16"/>
        </w:rPr>
        <w:t xml:space="preserve"> remains, what are actual facts ?30 The answer is what we know by deter- </w:t>
      </w:r>
      <w:r w:rsidRPr="00E53C5B">
        <w:rPr>
          <w:sz w:val="12"/>
        </w:rPr>
        <w:t>¶</w:t>
      </w:r>
      <w:r w:rsidRPr="00E53C5B">
        <w:rPr>
          <w:sz w:val="16"/>
        </w:rPr>
        <w:t xml:space="preserve"> mining their truthfulness and by providing proof to that effect. </w:t>
      </w:r>
      <w:r w:rsidRPr="00E53C5B">
        <w:rPr>
          <w:sz w:val="12"/>
        </w:rPr>
        <w:t>¶</w:t>
      </w:r>
      <w:r w:rsidRPr="00E53C5B">
        <w:rPr>
          <w:sz w:val="16"/>
        </w:rPr>
        <w:t xml:space="preserve"> </w:t>
      </w:r>
      <w:r w:rsidRPr="00E53C5B">
        <w:rPr>
          <w:rStyle w:val="StyleUnderline"/>
        </w:rPr>
        <w:t xml:space="preserve">The second phase </w:t>
      </w:r>
      <w:r w:rsidRPr="00E53C5B">
        <w:rPr>
          <w:sz w:val="16"/>
        </w:rPr>
        <w:t xml:space="preserve">of the scientific method, therefore, </w:t>
      </w:r>
      <w:r w:rsidRPr="00E53C5B">
        <w:rPr>
          <w:rStyle w:val="StyleUnderline"/>
        </w:rPr>
        <w:t xml:space="preserve">depends on </w:t>
      </w:r>
      <w:r w:rsidRPr="00E53C5B">
        <w:rPr>
          <w:rStyle w:val="StyleUnderline"/>
          <w:sz w:val="12"/>
          <w:u w:val="none"/>
        </w:rPr>
        <w:t>¶</w:t>
      </w:r>
      <w:r w:rsidRPr="00E53C5B">
        <w:rPr>
          <w:rStyle w:val="StyleUnderline"/>
          <w:sz w:val="12"/>
        </w:rPr>
        <w:t xml:space="preserve"> </w:t>
      </w:r>
      <w:r w:rsidRPr="00E53C5B">
        <w:rPr>
          <w:rStyle w:val="StyleUnderline"/>
        </w:rPr>
        <w:t>logical reasoning</w:t>
      </w:r>
      <w:r w:rsidRPr="00E53C5B">
        <w:rPr>
          <w:sz w:val="16"/>
        </w:rPr>
        <w:t xml:space="preserve">. The aim of logical reasoning is </w:t>
      </w:r>
      <w:r w:rsidRPr="00E53C5B">
        <w:rPr>
          <w:rStyle w:val="StyleUnderline"/>
        </w:rPr>
        <w:t>to justify</w:t>
      </w:r>
      <w:r w:rsidRPr="00E53C5B">
        <w:rPr>
          <w:sz w:val="16"/>
        </w:rPr>
        <w:t xml:space="preserve"> </w:t>
      </w:r>
      <w:r w:rsidRPr="00E53C5B">
        <w:rPr>
          <w:rStyle w:val="StyleUnderline"/>
        </w:rPr>
        <w:t xml:space="preserve">statements of </w:t>
      </w:r>
      <w:r w:rsidRPr="00E53C5B">
        <w:rPr>
          <w:rStyle w:val="StyleUnderline"/>
          <w:sz w:val="12"/>
          <w:u w:val="none"/>
        </w:rPr>
        <w:t>¶</w:t>
      </w:r>
      <w:r w:rsidRPr="00E53C5B">
        <w:rPr>
          <w:rStyle w:val="StyleUnderline"/>
          <w:sz w:val="12"/>
        </w:rPr>
        <w:t xml:space="preserve"> </w:t>
      </w:r>
      <w:r w:rsidRPr="00E53C5B">
        <w:rPr>
          <w:rStyle w:val="StyleUnderline"/>
        </w:rPr>
        <w:t>universal</w:t>
      </w:r>
      <w:r w:rsidRPr="00E53C5B">
        <w:rPr>
          <w:sz w:val="16"/>
        </w:rPr>
        <w:t xml:space="preserve"> </w:t>
      </w:r>
      <w:r w:rsidRPr="00E53C5B">
        <w:rPr>
          <w:rStyle w:val="StyleUnderline"/>
        </w:rPr>
        <w:t>generality</w:t>
      </w:r>
      <w:r w:rsidRPr="00E53C5B">
        <w:rPr>
          <w:sz w:val="16"/>
        </w:rPr>
        <w:t xml:space="preserve">. It is process which determines the truth of scienti- </w:t>
      </w:r>
      <w:r w:rsidRPr="00E53C5B">
        <w:rPr>
          <w:sz w:val="12"/>
        </w:rPr>
        <w:t>¶</w:t>
      </w:r>
      <w:r w:rsidRPr="00E53C5B">
        <w:rPr>
          <w:sz w:val="16"/>
        </w:rPr>
        <w:t xml:space="preserve"> fic propositions. We must first note, however, that under the scientific</w:t>
      </w:r>
      <w:r w:rsidRPr="00E53C5B">
        <w:rPr>
          <w:sz w:val="12"/>
        </w:rPr>
        <w:t>¶</w:t>
      </w:r>
      <w:r w:rsidRPr="00E53C5B">
        <w:rPr>
          <w:sz w:val="16"/>
        </w:rPr>
        <w:t xml:space="preserve"> method, logical reasoning begins after basic statements, as Karl Popper </w:t>
      </w:r>
      <w:r w:rsidRPr="00E53C5B">
        <w:rPr>
          <w:sz w:val="12"/>
        </w:rPr>
        <w:t>¶</w:t>
      </w:r>
      <w:r w:rsidRPr="00E53C5B">
        <w:rPr>
          <w:sz w:val="16"/>
        </w:rPr>
        <w:t xml:space="preserve"> calls them are made.31 Basic statements are empirical in nature, and </w:t>
      </w:r>
      <w:r w:rsidRPr="00E53C5B">
        <w:rPr>
          <w:sz w:val="12"/>
        </w:rPr>
        <w:t>¶</w:t>
      </w:r>
      <w:r w:rsidRPr="00E53C5B">
        <w:rPr>
          <w:sz w:val="16"/>
        </w:rPr>
        <w:t xml:space="preserve"> empiricism determines the nature of all other statements. Hence, all </w:t>
      </w:r>
      <w:r w:rsidRPr="00E53C5B">
        <w:rPr>
          <w:sz w:val="12"/>
        </w:rPr>
        <w:t>¶</w:t>
      </w:r>
      <w:r w:rsidRPr="00E53C5B">
        <w:rPr>
          <w:sz w:val="16"/>
        </w:rPr>
        <w:t xml:space="preserve"> these other statements must be related to the basic statements by some </w:t>
      </w:r>
      <w:r w:rsidRPr="00E53C5B">
        <w:rPr>
          <w:sz w:val="12"/>
        </w:rPr>
        <w:t>¶</w:t>
      </w:r>
      <w:r w:rsidRPr="00E53C5B">
        <w:rPr>
          <w:sz w:val="16"/>
        </w:rPr>
        <w:t xml:space="preserve"> form of logical relationship which is either deductive or inductive in </w:t>
      </w:r>
      <w:r w:rsidRPr="00E53C5B">
        <w:rPr>
          <w:sz w:val="12"/>
        </w:rPr>
        <w:t>¶</w:t>
      </w:r>
      <w:r w:rsidRPr="00E53C5B">
        <w:rPr>
          <w:sz w:val="16"/>
        </w:rPr>
        <w:t xml:space="preserve"> character. Modern science is often assumed to be "inductive" as opposed </w:t>
      </w:r>
      <w:r w:rsidRPr="00E53C5B">
        <w:rPr>
          <w:sz w:val="12"/>
        </w:rPr>
        <w:t>¶</w:t>
      </w:r>
      <w:r w:rsidRPr="00E53C5B">
        <w:rPr>
          <w:sz w:val="16"/>
        </w:rPr>
        <w:t xml:space="preserve"> to the "deductive" science of antiquity.32 This characterization is mis- </w:t>
      </w:r>
      <w:r w:rsidRPr="00E53C5B">
        <w:rPr>
          <w:sz w:val="12"/>
        </w:rPr>
        <w:t>¶</w:t>
      </w:r>
      <w:r w:rsidRPr="00E53C5B">
        <w:rPr>
          <w:sz w:val="16"/>
        </w:rPr>
        <w:t xml:space="preserve"> leading, for the terms "inductive" and "deductive" are not anithetical </w:t>
      </w:r>
      <w:r w:rsidRPr="00E53C5B">
        <w:rPr>
          <w:sz w:val="12"/>
        </w:rPr>
        <w:t>¶</w:t>
      </w:r>
      <w:r w:rsidRPr="00E53C5B">
        <w:rPr>
          <w:sz w:val="16"/>
        </w:rPr>
        <w:t xml:space="preserve"> and their differences is one of degree. </w:t>
      </w:r>
      <w:r w:rsidRPr="00E53C5B">
        <w:rPr>
          <w:sz w:val="12"/>
        </w:rPr>
        <w:t>¶</w:t>
      </w:r>
      <w:r w:rsidRPr="00E53C5B">
        <w:rPr>
          <w:sz w:val="16"/>
        </w:rPr>
        <w:t xml:space="preserve"> In the case of inductivism, basic statements are usually </w:t>
      </w:r>
      <w:r w:rsidRPr="00E53C5B">
        <w:rPr>
          <w:sz w:val="12"/>
        </w:rPr>
        <w:t>¶</w:t>
      </w:r>
      <w:r w:rsidRPr="00E53C5B">
        <w:rPr>
          <w:sz w:val="16"/>
        </w:rPr>
        <w:t xml:space="preserve"> characterized as individual statements of the type "A is B" </w:t>
      </w:r>
      <w:r w:rsidRPr="00E53C5B">
        <w:rPr>
          <w:sz w:val="12"/>
        </w:rPr>
        <w:t>¶</w:t>
      </w:r>
      <w:r w:rsidRPr="00E53C5B">
        <w:rPr>
          <w:sz w:val="16"/>
        </w:rPr>
        <w:t xml:space="preserve"> which describes observable phenomena. In the case of deduc- </w:t>
      </w:r>
      <w:r w:rsidRPr="00E53C5B">
        <w:rPr>
          <w:sz w:val="12"/>
        </w:rPr>
        <w:t>¶</w:t>
      </w:r>
      <w:r w:rsidRPr="00E53C5B">
        <w:rPr>
          <w:sz w:val="16"/>
        </w:rPr>
        <w:t xml:space="preserve"> tivism they are characterized as individual existential state- </w:t>
      </w:r>
      <w:r w:rsidRPr="00E53C5B">
        <w:rPr>
          <w:sz w:val="12"/>
        </w:rPr>
        <w:t>¶</w:t>
      </w:r>
      <w:r w:rsidRPr="00E53C5B">
        <w:rPr>
          <w:sz w:val="16"/>
        </w:rPr>
        <w:t xml:space="preserve"> ments of the type "There is such and such an object in such </w:t>
      </w:r>
      <w:r w:rsidRPr="00E53C5B">
        <w:rPr>
          <w:sz w:val="12"/>
        </w:rPr>
        <w:t>¶</w:t>
      </w:r>
      <w:r w:rsidRPr="00E53C5B">
        <w:rPr>
          <w:sz w:val="16"/>
        </w:rPr>
        <w:t xml:space="preserve"> and such a place at such and such a time," which describes </w:t>
      </w:r>
      <w:r w:rsidRPr="00E53C5B">
        <w:rPr>
          <w:sz w:val="12"/>
        </w:rPr>
        <w:t>¶</w:t>
      </w:r>
      <w:r w:rsidRPr="00E53C5B">
        <w:rPr>
          <w:sz w:val="16"/>
        </w:rPr>
        <w:t xml:space="preserve"> phenomena that are observable intersubjectively.33 </w:t>
      </w:r>
      <w:r w:rsidRPr="00E53C5B">
        <w:rPr>
          <w:sz w:val="12"/>
        </w:rPr>
        <w:t>¶</w:t>
      </w:r>
      <w:r w:rsidRPr="00E53C5B">
        <w:rPr>
          <w:sz w:val="16"/>
        </w:rPr>
        <w:t xml:space="preserve"> Given this difference in the formulation of basic statements, we can say </w:t>
      </w:r>
      <w:r w:rsidRPr="00E53C5B">
        <w:rPr>
          <w:sz w:val="12"/>
        </w:rPr>
        <w:t>¶</w:t>
      </w:r>
      <w:r w:rsidRPr="00E53C5B">
        <w:rPr>
          <w:sz w:val="16"/>
        </w:rPr>
        <w:t xml:space="preserve"> that deductive logic is not concerned with truth or falsity in its basic </w:t>
      </w:r>
      <w:r w:rsidRPr="00E53C5B">
        <w:rPr>
          <w:sz w:val="12"/>
        </w:rPr>
        <w:t>¶</w:t>
      </w:r>
      <w:r w:rsidRPr="00E53C5B">
        <w:rPr>
          <w:sz w:val="16"/>
        </w:rPr>
        <w:t xml:space="preserve"> statement, while inductive logic is.34 </w:t>
      </w:r>
      <w:r w:rsidRPr="00E53C5B">
        <w:rPr>
          <w:sz w:val="12"/>
        </w:rPr>
        <w:t>¶</w:t>
      </w:r>
      <w:r w:rsidRPr="00E53C5B">
        <w:rPr>
          <w:sz w:val="16"/>
        </w:rPr>
        <w:t xml:space="preserve"> </w:t>
      </w:r>
      <w:r w:rsidRPr="00E53C5B">
        <w:rPr>
          <w:rStyle w:val="StyleUnderline"/>
        </w:rPr>
        <w:t xml:space="preserve">Deduction results in analytic statements, or syllogistic logic, which </w:t>
      </w:r>
      <w:r w:rsidRPr="00E53C5B">
        <w:rPr>
          <w:rStyle w:val="StyleUnderline"/>
          <w:sz w:val="12"/>
          <w:u w:val="none"/>
        </w:rPr>
        <w:t>¶</w:t>
      </w:r>
      <w:r w:rsidRPr="00E53C5B">
        <w:rPr>
          <w:rStyle w:val="StyleUnderline"/>
          <w:sz w:val="12"/>
        </w:rPr>
        <w:t xml:space="preserve"> </w:t>
      </w:r>
      <w:r w:rsidRPr="00E53C5B">
        <w:rPr>
          <w:rStyle w:val="StyleUnderline"/>
        </w:rPr>
        <w:t>constitutes full proof under the scientific method</w:t>
      </w:r>
      <w:r w:rsidRPr="00E53C5B">
        <w:rPr>
          <w:sz w:val="16"/>
        </w:rPr>
        <w:t xml:space="preserve">. Once we accept the </w:t>
      </w:r>
      <w:r w:rsidRPr="00E53C5B">
        <w:rPr>
          <w:sz w:val="12"/>
        </w:rPr>
        <w:t>¶</w:t>
      </w:r>
      <w:r w:rsidRPr="00E53C5B">
        <w:rPr>
          <w:sz w:val="16"/>
        </w:rPr>
        <w:t xml:space="preserve"> basic premise, for example, that all men are mortal, as given, then </w:t>
      </w:r>
      <w:r w:rsidRPr="00E53C5B">
        <w:rPr>
          <w:sz w:val="12"/>
        </w:rPr>
        <w:t>¶</w:t>
      </w:r>
      <w:r w:rsidRPr="00E53C5B">
        <w:rPr>
          <w:sz w:val="16"/>
        </w:rPr>
        <w:t xml:space="preserve"> according to this given meaning the statement "Secrates is a man ; there- </w:t>
      </w:r>
      <w:r w:rsidRPr="00E53C5B">
        <w:rPr>
          <w:sz w:val="12"/>
        </w:rPr>
        <w:t>¶</w:t>
      </w:r>
      <w:r w:rsidRPr="00E53C5B">
        <w:rPr>
          <w:sz w:val="16"/>
        </w:rPr>
        <w:t xml:space="preserve"> fore Socrates is also mortal" becomes an analytic statementhat adds </w:t>
      </w:r>
      <w:r w:rsidRPr="00E53C5B">
        <w:rPr>
          <w:sz w:val="12"/>
        </w:rPr>
        <w:t>¶</w:t>
      </w:r>
      <w:r w:rsidRPr="00E53C5B">
        <w:rPr>
          <w:sz w:val="16"/>
        </w:rPr>
        <w:t xml:space="preserve"> nothing to the meaning of the basic premise. This form of logic charac- </w:t>
      </w:r>
      <w:r w:rsidRPr="00E53C5B">
        <w:rPr>
          <w:sz w:val="12"/>
        </w:rPr>
        <w:t>¶</w:t>
      </w:r>
      <w:r w:rsidRPr="00E53C5B">
        <w:rPr>
          <w:sz w:val="16"/>
        </w:rPr>
        <w:t xml:space="preserve"> terizes the disciplines of mathematics and geometry and the scientific </w:t>
      </w:r>
      <w:r w:rsidRPr="00E53C5B">
        <w:rPr>
          <w:sz w:val="12"/>
        </w:rPr>
        <w:t>¶</w:t>
      </w:r>
      <w:r w:rsidRPr="00E53C5B">
        <w:rPr>
          <w:sz w:val="16"/>
        </w:rPr>
        <w:t xml:space="preserve"> method considers these analytic statements to be absolutely true, but </w:t>
      </w:r>
      <w:r w:rsidRPr="00E53C5B">
        <w:rPr>
          <w:sz w:val="12"/>
        </w:rPr>
        <w:t>¶</w:t>
      </w:r>
      <w:r w:rsidRPr="00E53C5B">
        <w:rPr>
          <w:sz w:val="16"/>
        </w:rPr>
        <w:t xml:space="preserve"> empirically empty. </w:t>
      </w:r>
      <w:r w:rsidRPr="00E53C5B">
        <w:rPr>
          <w:sz w:val="12"/>
        </w:rPr>
        <w:t>¶</w:t>
      </w:r>
      <w:r w:rsidRPr="00E53C5B">
        <w:rPr>
          <w:sz w:val="16"/>
        </w:rPr>
        <w:t xml:space="preserve"> Induction, on the other hand, results in synthetic statements that </w:t>
      </w:r>
      <w:r w:rsidRPr="00E53C5B">
        <w:rPr>
          <w:sz w:val="12"/>
        </w:rPr>
        <w:t>¶</w:t>
      </w:r>
      <w:r w:rsidRPr="00E53C5B">
        <w:rPr>
          <w:sz w:val="16"/>
        </w:rPr>
        <w:t xml:space="preserve"> add something to the meaning of basic statements. Inductive reasoning </w:t>
      </w:r>
      <w:r w:rsidRPr="00E53C5B">
        <w:rPr>
          <w:sz w:val="12"/>
        </w:rPr>
        <w:t>¶</w:t>
      </w:r>
      <w:r w:rsidRPr="00E53C5B">
        <w:rPr>
          <w:sz w:val="16"/>
        </w:rPr>
        <w:t xml:space="preserve"> is of two types, intuitive and perfect. Intuitive induction takes the form </w:t>
      </w:r>
      <w:r w:rsidRPr="00E53C5B">
        <w:rPr>
          <w:sz w:val="12"/>
        </w:rPr>
        <w:t>¶</w:t>
      </w:r>
      <w:r w:rsidRPr="00E53C5B">
        <w:rPr>
          <w:sz w:val="16"/>
        </w:rPr>
        <w:t xml:space="preserve"> of ťťA 1 the observed S's are P's ; therefore all S's are P's". The conclu- </w:t>
      </w:r>
      <w:r w:rsidRPr="00E53C5B">
        <w:rPr>
          <w:sz w:val="12"/>
        </w:rPr>
        <w:t>¶</w:t>
      </w:r>
      <w:r w:rsidRPr="00E53C5B">
        <w:rPr>
          <w:sz w:val="16"/>
        </w:rPr>
        <w:t xml:space="preserve"> sion here is not valid, for from the premise of some S's, a conclusion </w:t>
      </w:r>
      <w:r w:rsidRPr="00E53C5B">
        <w:rPr>
          <w:sz w:val="12"/>
        </w:rPr>
        <w:t>¶</w:t>
      </w:r>
      <w:r w:rsidRPr="00E53C5B">
        <w:rPr>
          <w:sz w:val="16"/>
        </w:rPr>
        <w:t xml:space="preserve"> of all S*s is being made. "Consequently, the premise may be true </w:t>
      </w:r>
      <w:r w:rsidRPr="00E53C5B">
        <w:rPr>
          <w:sz w:val="12"/>
        </w:rPr>
        <w:t>¶</w:t>
      </w:r>
      <w:r w:rsidRPr="00E53C5B">
        <w:rPr>
          <w:sz w:val="16"/>
        </w:rPr>
        <w:t xml:space="preserve"> although the conclusion is false."35 Much of this type of induction</w:t>
      </w:r>
      <w:r w:rsidRPr="00E53C5B">
        <w:rPr>
          <w:sz w:val="12"/>
        </w:rPr>
        <w:t>¶</w:t>
      </w:r>
      <w:r w:rsidRPr="00E53C5B">
        <w:rPr>
          <w:sz w:val="16"/>
        </w:rPr>
        <w:t xml:space="preserve"> depends on guessing and " There can be no logic or method of intuitive </w:t>
      </w:r>
      <w:r w:rsidRPr="00E53C5B">
        <w:rPr>
          <w:sz w:val="12"/>
        </w:rPr>
        <w:t>¶</w:t>
      </w:r>
      <w:r w:rsidRPr="00E53C5B">
        <w:rPr>
          <w:sz w:val="16"/>
        </w:rPr>
        <w:t xml:space="preserve"> induction"™ Perfect induction is a form of a deductive argument that </w:t>
      </w:r>
      <w:r w:rsidRPr="00E53C5B">
        <w:rPr>
          <w:sz w:val="12"/>
        </w:rPr>
        <w:t>¶</w:t>
      </w:r>
      <w:r w:rsidRPr="00E53C5B">
        <w:rPr>
          <w:sz w:val="16"/>
        </w:rPr>
        <w:t xml:space="preserve"> can be stated as follows: "Such and such instances of Q have the property </w:t>
      </w:r>
      <w:r w:rsidRPr="00E53C5B">
        <w:rPr>
          <w:sz w:val="12"/>
        </w:rPr>
        <w:t>¶</w:t>
      </w:r>
      <w:r w:rsidRPr="00E53C5B">
        <w:rPr>
          <w:sz w:val="16"/>
        </w:rPr>
        <w:t xml:space="preserve"> Y ; no instance of Q lacking Y have been observed ; therefore, every Q </w:t>
      </w:r>
      <w:r w:rsidRPr="00E53C5B">
        <w:rPr>
          <w:sz w:val="12"/>
        </w:rPr>
        <w:t>¶</w:t>
      </w:r>
      <w:r w:rsidRPr="00E53C5B">
        <w:rPr>
          <w:sz w:val="16"/>
        </w:rPr>
        <w:t xml:space="preserve"> has Y."37 It is clear that this type of induction is made possible only </w:t>
      </w:r>
      <w:r w:rsidRPr="00E53C5B">
        <w:rPr>
          <w:sz w:val="12"/>
        </w:rPr>
        <w:t>¶</w:t>
      </w:r>
      <w:r w:rsidRPr="00E53C5B">
        <w:rPr>
          <w:sz w:val="16"/>
        </w:rPr>
        <w:t xml:space="preserve"> after all the instances of universal proposition are known to confirm to </w:t>
      </w:r>
      <w:r w:rsidRPr="00E53C5B">
        <w:rPr>
          <w:sz w:val="12"/>
        </w:rPr>
        <w:t>¶</w:t>
      </w:r>
      <w:r w:rsidRPr="00E53C5B">
        <w:rPr>
          <w:sz w:val="16"/>
        </w:rPr>
        <w:t xml:space="preserve"> it. Hence, inductive reasoning is logical in the analytic sense.38 It is </w:t>
      </w:r>
      <w:r w:rsidRPr="00E53C5B">
        <w:rPr>
          <w:sz w:val="12"/>
        </w:rPr>
        <w:t>¶</w:t>
      </w:r>
      <w:r w:rsidRPr="00E53C5B">
        <w:rPr>
          <w:sz w:val="16"/>
        </w:rPr>
        <w:t xml:space="preserve"> considered as valid reasoning for it incorporates deductive reasoning. It </w:t>
      </w:r>
      <w:r w:rsidRPr="00E53C5B">
        <w:rPr>
          <w:sz w:val="12"/>
        </w:rPr>
        <w:t>¶</w:t>
      </w:r>
      <w:r w:rsidRPr="00E53C5B">
        <w:rPr>
          <w:sz w:val="16"/>
        </w:rPr>
        <w:t xml:space="preserve"> does not follow, however, that inductive generalizations lead to absolute </w:t>
      </w:r>
      <w:r w:rsidRPr="00E53C5B">
        <w:rPr>
          <w:sz w:val="12"/>
        </w:rPr>
        <w:t>¶</w:t>
      </w:r>
      <w:r w:rsidRPr="00E53C5B">
        <w:rPr>
          <w:sz w:val="16"/>
        </w:rPr>
        <w:t xml:space="preserve"> truth ; rather, "it is recognized today that inductive reasoning can lead </w:t>
      </w:r>
      <w:r w:rsidRPr="00E53C5B">
        <w:rPr>
          <w:sz w:val="12"/>
        </w:rPr>
        <w:t>¶</w:t>
      </w:r>
      <w:r w:rsidRPr="00E53C5B">
        <w:rPr>
          <w:sz w:val="16"/>
        </w:rPr>
        <w:t xml:space="preserve"> only to tentative hypotheses, whose truth may always be exposed to </w:t>
      </w:r>
      <w:r w:rsidRPr="00E53C5B">
        <w:rPr>
          <w:sz w:val="12"/>
        </w:rPr>
        <w:t>¶</w:t>
      </w:r>
      <w:r w:rsidRPr="00E53C5B">
        <w:rPr>
          <w:sz w:val="16"/>
        </w:rPr>
        <w:t xml:space="preserve"> scientific challenge."39 In other words, the scientist is never bound by </w:t>
      </w:r>
      <w:r w:rsidRPr="00E53C5B">
        <w:rPr>
          <w:sz w:val="12"/>
        </w:rPr>
        <w:t>¶</w:t>
      </w:r>
      <w:r w:rsidRPr="00E53C5B">
        <w:rPr>
          <w:sz w:val="16"/>
        </w:rPr>
        <w:t xml:space="preserve"> the rules of induction to accept as final the universal propositions made. </w:t>
      </w:r>
      <w:r w:rsidRPr="00E53C5B">
        <w:rPr>
          <w:sz w:val="12"/>
        </w:rPr>
        <w:t>¶</w:t>
      </w:r>
      <w:r w:rsidRPr="00E53C5B">
        <w:rPr>
          <w:sz w:val="16"/>
        </w:rPr>
        <w:t xml:space="preserve"> IV. Theorizing </w:t>
      </w:r>
      <w:r w:rsidRPr="00E53C5B">
        <w:rPr>
          <w:sz w:val="12"/>
        </w:rPr>
        <w:t>¶</w:t>
      </w:r>
      <w:r w:rsidRPr="00E53C5B">
        <w:rPr>
          <w:sz w:val="16"/>
        </w:rPr>
        <w:t xml:space="preserve"> Under the scientific method, the term theory should not be confused </w:t>
      </w:r>
      <w:r w:rsidRPr="00E53C5B">
        <w:rPr>
          <w:sz w:val="12"/>
        </w:rPr>
        <w:t>¶</w:t>
      </w:r>
      <w:r w:rsidRPr="00E53C5B">
        <w:rPr>
          <w:sz w:val="16"/>
        </w:rPr>
        <w:t xml:space="preserve"> with its common usage as something speculative which is unrealistic and </w:t>
      </w:r>
      <w:r w:rsidRPr="00E53C5B">
        <w:rPr>
          <w:sz w:val="12"/>
        </w:rPr>
        <w:t>¶</w:t>
      </w:r>
      <w:r w:rsidRPr="00E53C5B">
        <w:rPr>
          <w:sz w:val="16"/>
        </w:rPr>
        <w:t xml:space="preserve"> visionary. Theory can be defined as "a statement of the results of </w:t>
      </w:r>
      <w:r w:rsidRPr="00E53C5B">
        <w:rPr>
          <w:sz w:val="12"/>
        </w:rPr>
        <w:t>¶</w:t>
      </w:r>
      <w:r w:rsidRPr="00E53C5B">
        <w:rPr>
          <w:sz w:val="16"/>
        </w:rPr>
        <w:t xml:space="preserve"> research made and a programme for future research.40 It is conceivable, </w:t>
      </w:r>
      <w:r w:rsidRPr="00E53C5B">
        <w:rPr>
          <w:sz w:val="12"/>
        </w:rPr>
        <w:t>¶</w:t>
      </w:r>
      <w:r w:rsidRPr="00E53C5B">
        <w:rPr>
          <w:sz w:val="16"/>
        </w:rPr>
        <w:t xml:space="preserve"> according to this definition, that a theory contains speculative elements, </w:t>
      </w:r>
      <w:r w:rsidRPr="00E53C5B">
        <w:rPr>
          <w:sz w:val="12"/>
        </w:rPr>
        <w:t>¶</w:t>
      </w:r>
      <w:r w:rsidRPr="00E53C5B">
        <w:rPr>
          <w:sz w:val="16"/>
        </w:rPr>
        <w:t xml:space="preserve"> for research and theory may not be closely linked. In other words, it is </w:t>
      </w:r>
      <w:r w:rsidRPr="00E53C5B">
        <w:rPr>
          <w:sz w:val="12"/>
        </w:rPr>
        <w:t>¶</w:t>
      </w:r>
      <w:r w:rsidRPr="00E53C5B">
        <w:rPr>
          <w:sz w:val="16"/>
        </w:rPr>
        <w:t xml:space="preserve"> possible for a theory to go beyond the evidence produced by the research.41 </w:t>
      </w:r>
      <w:r w:rsidRPr="00E53C5B">
        <w:rPr>
          <w:sz w:val="12"/>
        </w:rPr>
        <w:t>¶</w:t>
      </w:r>
      <w:r w:rsidRPr="00E53C5B">
        <w:rPr>
          <w:sz w:val="16"/>
        </w:rPr>
        <w:t xml:space="preserve"> In this sense, theory follows an inductive reasoning, or, "on the basis of </w:t>
      </w:r>
      <w:r w:rsidRPr="00E53C5B">
        <w:rPr>
          <w:sz w:val="12"/>
        </w:rPr>
        <w:t>¶</w:t>
      </w:r>
      <w:r w:rsidRPr="00E53C5B">
        <w:rPr>
          <w:sz w:val="16"/>
        </w:rPr>
        <w:t xml:space="preserve"> A, B is likely to occur." This is not, however, </w:t>
      </w:r>
      <w:r w:rsidRPr="00E53C5B">
        <w:rPr>
          <w:sz w:val="16"/>
        </w:rPr>
        <w:lastRenderedPageBreak/>
        <w:t xml:space="preserve">the only "speculative </w:t>
      </w:r>
      <w:r w:rsidRPr="00E53C5B">
        <w:rPr>
          <w:sz w:val="12"/>
        </w:rPr>
        <w:t>¶</w:t>
      </w:r>
      <w:r w:rsidRPr="00E53C5B">
        <w:rPr>
          <w:sz w:val="16"/>
        </w:rPr>
        <w:t xml:space="preserve"> element" in a theory. A theory can likewise be established on the basis </w:t>
      </w:r>
      <w:r w:rsidRPr="00E53C5B">
        <w:rPr>
          <w:sz w:val="12"/>
        </w:rPr>
        <w:t>¶</w:t>
      </w:r>
      <w:r w:rsidRPr="00E53C5B">
        <w:rPr>
          <w:sz w:val="16"/>
        </w:rPr>
        <w:t xml:space="preserve"> of "B is likely to occur if A is the case," which means that theory can </w:t>
      </w:r>
      <w:r w:rsidRPr="00E53C5B">
        <w:rPr>
          <w:sz w:val="12"/>
        </w:rPr>
        <w:t>¶</w:t>
      </w:r>
      <w:r w:rsidRPr="00E53C5B">
        <w:rPr>
          <w:sz w:val="16"/>
        </w:rPr>
        <w:t xml:space="preserve"> initiate research as well as being the product of it.42" </w:t>
      </w:r>
      <w:r w:rsidRPr="00E53C5B">
        <w:rPr>
          <w:sz w:val="12"/>
        </w:rPr>
        <w:t>¶</w:t>
      </w:r>
      <w:r w:rsidRPr="00E53C5B">
        <w:rPr>
          <w:sz w:val="16"/>
        </w:rPr>
        <w:t xml:space="preserve"> This meaning of theory forms the basis of the third phase of the </w:t>
      </w:r>
      <w:r w:rsidRPr="00E53C5B">
        <w:rPr>
          <w:sz w:val="12"/>
        </w:rPr>
        <w:t>¶</w:t>
      </w:r>
      <w:r w:rsidRPr="00E53C5B">
        <w:rPr>
          <w:sz w:val="16"/>
        </w:rPr>
        <w:t xml:space="preserve"> scientific method, and establishes it to be essentially circular. It means </w:t>
      </w:r>
      <w:r w:rsidRPr="00E53C5B">
        <w:rPr>
          <w:sz w:val="12"/>
        </w:rPr>
        <w:t>¶</w:t>
      </w:r>
      <w:r w:rsidRPr="00E53C5B">
        <w:rPr>
          <w:sz w:val="16"/>
        </w:rPr>
        <w:t xml:space="preserve"> that "</w:t>
      </w:r>
      <w:r w:rsidRPr="00E53C5B">
        <w:rPr>
          <w:rStyle w:val="StyleUnderline"/>
        </w:rPr>
        <w:t xml:space="preserve">in the process of gathering and weighing evidence, there is a </w:t>
      </w:r>
      <w:r w:rsidRPr="00E53C5B">
        <w:rPr>
          <w:rStyle w:val="StyleUnderline"/>
          <w:sz w:val="12"/>
          <w:u w:val="none"/>
        </w:rPr>
        <w:t>¶</w:t>
      </w:r>
      <w:r w:rsidRPr="00E53C5B">
        <w:rPr>
          <w:rStyle w:val="StyleUnderline"/>
          <w:sz w:val="12"/>
        </w:rPr>
        <w:t xml:space="preserve"> </w:t>
      </w:r>
      <w:r w:rsidRPr="00E53C5B">
        <w:rPr>
          <w:rStyle w:val="StyleUnderline"/>
        </w:rPr>
        <w:t xml:space="preserve">continuous appeal from fact to theories or principles, and from principles </w:t>
      </w:r>
      <w:r w:rsidRPr="00E53C5B">
        <w:rPr>
          <w:rStyle w:val="StyleUnderline"/>
          <w:sz w:val="12"/>
          <w:u w:val="none"/>
        </w:rPr>
        <w:t>¶</w:t>
      </w:r>
      <w:r w:rsidRPr="00E53C5B">
        <w:rPr>
          <w:rStyle w:val="StyleUnderline"/>
          <w:sz w:val="12"/>
        </w:rPr>
        <w:t xml:space="preserve"> </w:t>
      </w:r>
      <w:r w:rsidRPr="00E53C5B">
        <w:rPr>
          <w:rStyle w:val="StyleUnderline"/>
        </w:rPr>
        <w:t>to facts."</w:t>
      </w:r>
      <w:r w:rsidRPr="00E53C5B">
        <w:rPr>
          <w:sz w:val="16"/>
        </w:rPr>
        <w:t xml:space="preserve">43 It is </w:t>
      </w:r>
      <w:r w:rsidRPr="00E53C5B">
        <w:rPr>
          <w:rStyle w:val="StyleUnderline"/>
        </w:rPr>
        <w:t>this circular character</w:t>
      </w:r>
      <w:r w:rsidRPr="00E53C5B">
        <w:rPr>
          <w:sz w:val="16"/>
        </w:rPr>
        <w:t xml:space="preserve"> of the scientific method that </w:t>
      </w:r>
      <w:r w:rsidRPr="00E53C5B">
        <w:rPr>
          <w:sz w:val="12"/>
        </w:rPr>
        <w:t>¶</w:t>
      </w:r>
      <w:r w:rsidRPr="00E53C5B">
        <w:rPr>
          <w:sz w:val="16"/>
        </w:rPr>
        <w:t xml:space="preserve"> </w:t>
      </w:r>
      <w:r w:rsidRPr="00E53C5B">
        <w:rPr>
          <w:rStyle w:val="StyleUnderline"/>
        </w:rPr>
        <w:t xml:space="preserve">permits science to grow and progress by continuously formulating, esta- </w:t>
      </w:r>
      <w:r w:rsidRPr="00E53C5B">
        <w:rPr>
          <w:rStyle w:val="StyleUnderline"/>
          <w:sz w:val="12"/>
          <w:u w:val="none"/>
        </w:rPr>
        <w:t>¶</w:t>
      </w:r>
      <w:r w:rsidRPr="00E53C5B">
        <w:rPr>
          <w:rStyle w:val="StyleUnderline"/>
          <w:sz w:val="12"/>
        </w:rPr>
        <w:t xml:space="preserve"> </w:t>
      </w:r>
      <w:r w:rsidRPr="00E53C5B">
        <w:rPr>
          <w:rStyle w:val="StyleUnderline"/>
        </w:rPr>
        <w:t>lishing, and re-establishing theories</w:t>
      </w:r>
      <w:r w:rsidRPr="00E53C5B">
        <w:rPr>
          <w:sz w:val="16"/>
        </w:rPr>
        <w:t xml:space="preserve">. Popper calls this process the </w:t>
      </w:r>
      <w:r w:rsidRPr="00E53C5B">
        <w:rPr>
          <w:sz w:val="12"/>
        </w:rPr>
        <w:t>¶</w:t>
      </w:r>
      <w:r w:rsidRPr="00E53C5B">
        <w:rPr>
          <w:sz w:val="16"/>
        </w:rPr>
        <w:t xml:space="preserve"> "rationality of science,"44 for to him "knowledge proceeds by trials, </w:t>
      </w:r>
      <w:r w:rsidRPr="00E53C5B">
        <w:rPr>
          <w:sz w:val="12"/>
        </w:rPr>
        <w:t>¶</w:t>
      </w:r>
      <w:r w:rsidRPr="00E53C5B">
        <w:rPr>
          <w:sz w:val="16"/>
        </w:rPr>
        <w:t xml:space="preserve"> guesses, and hypothetical mental constructs which are subjected to </w:t>
      </w:r>
      <w:r w:rsidRPr="00E53C5B">
        <w:rPr>
          <w:sz w:val="12"/>
        </w:rPr>
        <w:t>¶</w:t>
      </w:r>
      <w:r w:rsidRPr="00E53C5B">
        <w:rPr>
          <w:sz w:val="16"/>
        </w:rPr>
        <w:t xml:space="preserve"> combination, comparison, and criticism."46 </w:t>
      </w:r>
      <w:r w:rsidRPr="00E53C5B">
        <w:rPr>
          <w:sz w:val="12"/>
        </w:rPr>
        <w:t>¶</w:t>
      </w:r>
      <w:r w:rsidRPr="00E53C5B">
        <w:rPr>
          <w:sz w:val="16"/>
        </w:rPr>
        <w:t xml:space="preserve"> On the basis of the meaning of the term theory and the character </w:t>
      </w:r>
      <w:r w:rsidRPr="00E53C5B">
        <w:rPr>
          <w:sz w:val="12"/>
        </w:rPr>
        <w:t>¶</w:t>
      </w:r>
      <w:r w:rsidRPr="00E53C5B">
        <w:rPr>
          <w:sz w:val="16"/>
        </w:rPr>
        <w:t xml:space="preserve"> of the scientific method made apparent by that meaning, we can state </w:t>
      </w:r>
      <w:r w:rsidRPr="00E53C5B">
        <w:rPr>
          <w:sz w:val="12"/>
        </w:rPr>
        <w:t>¶</w:t>
      </w:r>
      <w:r w:rsidRPr="00E53C5B">
        <w:rPr>
          <w:sz w:val="16"/>
        </w:rPr>
        <w:t xml:space="preserve"> the purpose of a scientific theory to be as follows :46 </w:t>
      </w:r>
      <w:r w:rsidRPr="00E53C5B">
        <w:rPr>
          <w:sz w:val="12"/>
        </w:rPr>
        <w:t>¶</w:t>
      </w:r>
      <w:r w:rsidRPr="00E53C5B">
        <w:rPr>
          <w:sz w:val="16"/>
        </w:rPr>
        <w:t xml:space="preserve"> 1. A theory summarizes the body of knowledge that results from a </w:t>
      </w:r>
      <w:r w:rsidRPr="00E53C5B">
        <w:rPr>
          <w:sz w:val="12"/>
        </w:rPr>
        <w:t>¶</w:t>
      </w:r>
      <w:r w:rsidRPr="00E53C5B">
        <w:rPr>
          <w:sz w:val="16"/>
        </w:rPr>
        <w:t xml:space="preserve"> particular research of a particular problem or set of problems. It restates </w:t>
      </w:r>
      <w:r w:rsidRPr="00E53C5B">
        <w:rPr>
          <w:sz w:val="12"/>
        </w:rPr>
        <w:t>¶</w:t>
      </w:r>
      <w:r w:rsidRPr="00E53C5B">
        <w:rPr>
          <w:sz w:val="16"/>
        </w:rPr>
        <w:t xml:space="preserve"> in more general terms the empirical findings of the research and establi- </w:t>
      </w:r>
      <w:r w:rsidRPr="00E53C5B">
        <w:rPr>
          <w:sz w:val="12"/>
        </w:rPr>
        <w:t>¶</w:t>
      </w:r>
      <w:r w:rsidRPr="00E53C5B">
        <w:rPr>
          <w:sz w:val="16"/>
        </w:rPr>
        <w:t xml:space="preserve"> shes relationship between them. </w:t>
      </w:r>
      <w:r w:rsidRPr="00E53C5B">
        <w:rPr>
          <w:sz w:val="12"/>
        </w:rPr>
        <w:t>¶</w:t>
      </w:r>
      <w:r w:rsidRPr="00E53C5B">
        <w:rPr>
          <w:sz w:val="16"/>
        </w:rPr>
        <w:t xml:space="preserve"> 2. A theory is expected, on the basis of the summary, to predict </w:t>
      </w:r>
      <w:r w:rsidRPr="00E53C5B">
        <w:rPr>
          <w:sz w:val="12"/>
        </w:rPr>
        <w:t>¶</w:t>
      </w:r>
      <w:r w:rsidRPr="00E53C5B">
        <w:rPr>
          <w:sz w:val="16"/>
        </w:rPr>
        <w:t xml:space="preserve"> the meaning of the knowledge summarized.47 This prediction is impor- </w:t>
      </w:r>
      <w:r w:rsidRPr="00E53C5B">
        <w:rPr>
          <w:sz w:val="12"/>
        </w:rPr>
        <w:t>¶</w:t>
      </w:r>
      <w:r w:rsidRPr="00E53C5B">
        <w:rPr>
          <w:sz w:val="16"/>
        </w:rPr>
        <w:t xml:space="preserve"> tant in science for, as indicated above, it can put in motion the scientific </w:t>
      </w:r>
      <w:r w:rsidRPr="00E53C5B">
        <w:rPr>
          <w:sz w:val="12"/>
        </w:rPr>
        <w:t>¶</w:t>
      </w:r>
      <w:r w:rsidRPr="00E53C5B">
        <w:rPr>
          <w:sz w:val="16"/>
        </w:rPr>
        <w:t xml:space="preserve"> method once again to discover possible relationship between the already </w:t>
      </w:r>
      <w:r w:rsidRPr="00E53C5B">
        <w:rPr>
          <w:sz w:val="12"/>
        </w:rPr>
        <w:t>¶</w:t>
      </w:r>
      <w:r w:rsidRPr="00E53C5B">
        <w:rPr>
          <w:sz w:val="16"/>
        </w:rPr>
        <w:t xml:space="preserve"> available knowledge under another theory. </w:t>
      </w:r>
      <w:r w:rsidRPr="00E53C5B">
        <w:rPr>
          <w:sz w:val="12"/>
        </w:rPr>
        <w:t>¶</w:t>
      </w:r>
      <w:r w:rsidRPr="00E53C5B">
        <w:rPr>
          <w:sz w:val="16"/>
        </w:rPr>
        <w:t xml:space="preserve"> 3. </w:t>
      </w:r>
      <w:r w:rsidRPr="00E53C5B">
        <w:rPr>
          <w:rStyle w:val="StyleUnderline"/>
        </w:rPr>
        <w:t xml:space="preserve">A theory allows us to exercise greater control over the external </w:t>
      </w:r>
      <w:r w:rsidRPr="00E53C5B">
        <w:rPr>
          <w:rStyle w:val="StyleUnderline"/>
          <w:sz w:val="12"/>
          <w:u w:val="none"/>
        </w:rPr>
        <w:t>¶</w:t>
      </w:r>
      <w:r w:rsidRPr="00E53C5B">
        <w:rPr>
          <w:rStyle w:val="StyleUnderline"/>
          <w:sz w:val="12"/>
        </w:rPr>
        <w:t xml:space="preserve"> </w:t>
      </w:r>
      <w:r w:rsidRPr="00E53C5B">
        <w:rPr>
          <w:rStyle w:val="StyleUnderline"/>
        </w:rPr>
        <w:t>world either by bringing about certain desirable changes</w:t>
      </w:r>
      <w:r w:rsidRPr="00E53C5B">
        <w:rPr>
          <w:sz w:val="16"/>
        </w:rPr>
        <w:t xml:space="preserve"> in the environ- </w:t>
      </w:r>
      <w:r w:rsidRPr="00E53C5B">
        <w:rPr>
          <w:sz w:val="12"/>
        </w:rPr>
        <w:t>¶</w:t>
      </w:r>
      <w:r w:rsidRPr="00E53C5B">
        <w:rPr>
          <w:sz w:val="16"/>
        </w:rPr>
        <w:t xml:space="preserve"> ment by following procedures indicated in the theory ; or by controlling </w:t>
      </w:r>
      <w:r w:rsidRPr="00E53C5B">
        <w:rPr>
          <w:sz w:val="12"/>
        </w:rPr>
        <w:t>¶</w:t>
      </w:r>
      <w:r w:rsidRPr="00E53C5B">
        <w:rPr>
          <w:sz w:val="16"/>
        </w:rPr>
        <w:t xml:space="preserve"> certain factors in the environment, thus causing it to change in a pre- </w:t>
      </w:r>
      <w:r w:rsidRPr="00E53C5B">
        <w:rPr>
          <w:sz w:val="12"/>
        </w:rPr>
        <w:t>¶</w:t>
      </w:r>
      <w:r w:rsidRPr="00E53C5B">
        <w:rPr>
          <w:sz w:val="16"/>
        </w:rPr>
        <w:t xml:space="preserve"> determined manner. </w:t>
      </w:r>
      <w:r w:rsidRPr="00E53C5B">
        <w:rPr>
          <w:sz w:val="12"/>
        </w:rPr>
        <w:t>¶</w:t>
      </w:r>
      <w:r w:rsidRPr="00E53C5B">
        <w:rPr>
          <w:sz w:val="16"/>
        </w:rPr>
        <w:t xml:space="preserve"> 4. A theory provides knowledge of the facts located and estab- </w:t>
      </w:r>
      <w:r w:rsidRPr="00E53C5B">
        <w:rPr>
          <w:sz w:val="12"/>
        </w:rPr>
        <w:t>¶</w:t>
      </w:r>
      <w:r w:rsidRPr="00E53C5B">
        <w:rPr>
          <w:sz w:val="16"/>
        </w:rPr>
        <w:t xml:space="preserve"> lished. This function is of course the most fundamental one and one </w:t>
      </w:r>
      <w:r w:rsidRPr="00E53C5B">
        <w:rPr>
          <w:sz w:val="12"/>
        </w:rPr>
        <w:t>¶</w:t>
      </w:r>
      <w:r w:rsidRPr="00E53C5B">
        <w:rPr>
          <w:sz w:val="16"/>
        </w:rPr>
        <w:t xml:space="preserve"> which is implied in the above three purposes. It is, furthermore, the </w:t>
      </w:r>
      <w:r w:rsidRPr="00E53C5B">
        <w:rPr>
          <w:sz w:val="12"/>
        </w:rPr>
        <w:t>¶</w:t>
      </w:r>
      <w:r w:rsidRPr="00E53C5B">
        <w:rPr>
          <w:sz w:val="16"/>
        </w:rPr>
        <w:t xml:space="preserve"> whole rationale of the scientific method. </w:t>
      </w:r>
      <w:r w:rsidRPr="00E53C5B">
        <w:rPr>
          <w:sz w:val="12"/>
        </w:rPr>
        <w:t>¶</w:t>
      </w:r>
      <w:r w:rsidRPr="00E53C5B">
        <w:rPr>
          <w:sz w:val="16"/>
        </w:rPr>
        <w:t xml:space="preserve"> V. Conclusion </w:t>
      </w:r>
      <w:r w:rsidRPr="00E53C5B">
        <w:rPr>
          <w:sz w:val="12"/>
        </w:rPr>
        <w:t>¶</w:t>
      </w:r>
      <w:r w:rsidRPr="00E53C5B">
        <w:rPr>
          <w:sz w:val="16"/>
        </w:rPr>
        <w:t xml:space="preserve"> Having explicated the meaning of the scientific method, we can </w:t>
      </w:r>
      <w:r w:rsidRPr="00E53C5B">
        <w:rPr>
          <w:sz w:val="12"/>
        </w:rPr>
        <w:t>¶</w:t>
      </w:r>
      <w:r w:rsidRPr="00E53C5B">
        <w:rPr>
          <w:sz w:val="16"/>
        </w:rPr>
        <w:t xml:space="preserve"> conclude that it goes through three distinct but interrelated phases viewed </w:t>
      </w:r>
      <w:r w:rsidRPr="00E53C5B">
        <w:rPr>
          <w:sz w:val="12"/>
        </w:rPr>
        <w:t>¶</w:t>
      </w:r>
      <w:r w:rsidRPr="00E53C5B">
        <w:rPr>
          <w:sz w:val="16"/>
        </w:rPr>
        <w:t xml:space="preserve"> as a cycle of action in which each phase initiates the phase to follow and </w:t>
      </w:r>
      <w:r w:rsidRPr="00E53C5B">
        <w:rPr>
          <w:sz w:val="12"/>
        </w:rPr>
        <w:t>¶</w:t>
      </w:r>
      <w:r w:rsidRPr="00E53C5B">
        <w:rPr>
          <w:sz w:val="16"/>
        </w:rPr>
        <w:t xml:space="preserve"> the last phase initiates the cycle once more. This is the nature of science, </w:t>
      </w:r>
      <w:r w:rsidRPr="00E53C5B">
        <w:rPr>
          <w:sz w:val="12"/>
        </w:rPr>
        <w:t>¶</w:t>
      </w:r>
      <w:r w:rsidRPr="00E53C5B">
        <w:rPr>
          <w:sz w:val="16"/>
        </w:rPr>
        <w:t xml:space="preserve"> an unending process seeking knowledge. </w:t>
      </w:r>
      <w:r w:rsidRPr="00E53C5B">
        <w:rPr>
          <w:sz w:val="12"/>
        </w:rPr>
        <w:t>¶</w:t>
      </w:r>
      <w:r w:rsidRPr="00E53C5B">
        <w:rPr>
          <w:sz w:val="16"/>
        </w:rPr>
        <w:t xml:space="preserve"> If we accept, as we argued at the outset that </w:t>
      </w:r>
      <w:r w:rsidRPr="00E53C5B">
        <w:rPr>
          <w:rStyle w:val="StyleUnderline"/>
        </w:rPr>
        <w:t xml:space="preserve">the term rationality </w:t>
      </w:r>
      <w:r w:rsidRPr="00E53C5B">
        <w:rPr>
          <w:rStyle w:val="StyleUnderline"/>
          <w:sz w:val="12"/>
          <w:u w:val="none"/>
        </w:rPr>
        <w:t>¶</w:t>
      </w:r>
      <w:r w:rsidRPr="00E53C5B">
        <w:rPr>
          <w:rStyle w:val="StyleUnderline"/>
          <w:sz w:val="12"/>
        </w:rPr>
        <w:t xml:space="preserve"> </w:t>
      </w:r>
      <w:r w:rsidRPr="00E53C5B">
        <w:rPr>
          <w:rStyle w:val="StyleUnderline"/>
        </w:rPr>
        <w:t>connotes a dynamic quality</w:t>
      </w:r>
      <w:r w:rsidRPr="00E53C5B">
        <w:rPr>
          <w:sz w:val="16"/>
        </w:rPr>
        <w:t xml:space="preserve">, and if we accept the boundaries within which </w:t>
      </w:r>
      <w:r w:rsidRPr="00E53C5B">
        <w:rPr>
          <w:sz w:val="12"/>
        </w:rPr>
        <w:t>¶</w:t>
      </w:r>
      <w:r w:rsidRPr="00E53C5B">
        <w:rPr>
          <w:sz w:val="16"/>
        </w:rPr>
        <w:t xml:space="preserve"> the scientific method operates, then the meaning of rationality under this </w:t>
      </w:r>
      <w:r w:rsidRPr="00E53C5B">
        <w:rPr>
          <w:sz w:val="12"/>
        </w:rPr>
        <w:t>¶</w:t>
      </w:r>
      <w:r w:rsidRPr="00E53C5B">
        <w:rPr>
          <w:sz w:val="16"/>
        </w:rPr>
        <w:t xml:space="preserve"> method becomes easy to identify. It means that </w:t>
      </w:r>
      <w:r w:rsidRPr="00E53C5B">
        <w:rPr>
          <w:rStyle w:val="StyleUnderline"/>
        </w:rPr>
        <w:t xml:space="preserve">the three phases of the </w:t>
      </w:r>
      <w:r w:rsidRPr="00E53C5B">
        <w:rPr>
          <w:rStyle w:val="StyleUnderline"/>
          <w:sz w:val="12"/>
          <w:u w:val="none"/>
        </w:rPr>
        <w:t>¶</w:t>
      </w:r>
      <w:r w:rsidRPr="00E53C5B">
        <w:rPr>
          <w:rStyle w:val="StyleUnderline"/>
          <w:sz w:val="12"/>
        </w:rPr>
        <w:t xml:space="preserve"> </w:t>
      </w:r>
      <w:r w:rsidRPr="00E53C5B">
        <w:rPr>
          <w:rStyle w:val="StyleUnderline"/>
        </w:rPr>
        <w:t xml:space="preserve">scientific method constitute a reasonable and appropriate means for the </w:t>
      </w:r>
      <w:r w:rsidRPr="00E53C5B">
        <w:rPr>
          <w:rStyle w:val="StyleUnderline"/>
          <w:sz w:val="12"/>
          <w:u w:val="none"/>
        </w:rPr>
        <w:t>¶</w:t>
      </w:r>
      <w:r w:rsidRPr="00E53C5B">
        <w:rPr>
          <w:rStyle w:val="StyleUnderline"/>
          <w:sz w:val="12"/>
        </w:rPr>
        <w:t xml:space="preserve"> </w:t>
      </w:r>
      <w:r w:rsidRPr="00E53C5B">
        <w:rPr>
          <w:rStyle w:val="StyleUnderline"/>
        </w:rPr>
        <w:t>attainment of its end</w:t>
      </w:r>
      <w:r w:rsidRPr="00E53C5B">
        <w:rPr>
          <w:sz w:val="16"/>
        </w:rPr>
        <w:t xml:space="preserve">. In more general terms, </w:t>
      </w:r>
      <w:r w:rsidRPr="00BD7C6A">
        <w:rPr>
          <w:rStyle w:val="Emphasis"/>
        </w:rPr>
        <w:t>rationality is an "efficient ¶ mental process" resulting in objective knowledge of the external world</w:t>
      </w:r>
      <w:r w:rsidRPr="00E53C5B">
        <w:rPr>
          <w:rStyle w:val="StyleUnderline"/>
        </w:rPr>
        <w:t xml:space="preserve">. </w:t>
      </w:r>
      <w:r w:rsidRPr="00E53C5B">
        <w:rPr>
          <w:rStyle w:val="StyleUnderline"/>
          <w:sz w:val="12"/>
          <w:u w:val="none"/>
        </w:rPr>
        <w:t>¶</w:t>
      </w:r>
      <w:r w:rsidRPr="00E53C5B">
        <w:rPr>
          <w:rStyle w:val="StyleUnderline"/>
          <w:sz w:val="12"/>
        </w:rPr>
        <w:t xml:space="preserve"> </w:t>
      </w:r>
      <w:r w:rsidRPr="00E53C5B">
        <w:rPr>
          <w:sz w:val="16"/>
        </w:rPr>
        <w:t xml:space="preserve">It operates within each of the three phases as well as linking them to- </w:t>
      </w:r>
      <w:r w:rsidRPr="00E53C5B">
        <w:rPr>
          <w:sz w:val="12"/>
        </w:rPr>
        <w:t>¶</w:t>
      </w:r>
      <w:r w:rsidRPr="00E53C5B">
        <w:rPr>
          <w:sz w:val="16"/>
        </w:rPr>
        <w:t xml:space="preserve"> gether. It is this circular nature of the scientific method that determines </w:t>
      </w:r>
      <w:r w:rsidRPr="00E53C5B">
        <w:rPr>
          <w:sz w:val="12"/>
        </w:rPr>
        <w:t>¶</w:t>
      </w:r>
      <w:r w:rsidRPr="00E53C5B">
        <w:rPr>
          <w:sz w:val="16"/>
        </w:rPr>
        <w:t xml:space="preserve"> the meaning of rationality under that method. </w:t>
      </w:r>
    </w:p>
    <w:p w:rsidR="00462051" w:rsidRDefault="005E052A" w:rsidP="00462051">
      <w:pPr>
        <w:pStyle w:val="Heading3"/>
      </w:pPr>
      <w:r>
        <w:lastRenderedPageBreak/>
        <w:t>objectivism – at: aperspectivism b</w:t>
      </w:r>
      <w:r w:rsidR="00462051">
        <w:t>ad</w:t>
      </w:r>
    </w:p>
    <w:p w:rsidR="00462051" w:rsidRPr="001D4912" w:rsidRDefault="00462051" w:rsidP="00B108D0">
      <w:pPr>
        <w:pStyle w:val="Heading4"/>
      </w:pPr>
      <w:r>
        <w:t>Even if aperspectivism is impossible, ontological objectivism cultivated by the norms of the international science community should be the guiding principle for rational attempts to describe the world – the alternative is elitist takeover</w:t>
      </w:r>
    </w:p>
    <w:p w:rsidR="00462051" w:rsidRDefault="00462051" w:rsidP="00462051">
      <w:r w:rsidRPr="008A5FAB">
        <w:rPr>
          <w:rStyle w:val="Style13ptBold"/>
        </w:rPr>
        <w:t>Kukla 6</w:t>
      </w:r>
      <w:r>
        <w:t xml:space="preserve"> (Rebecca, Associate Professor with tenure @ Department of Philosophy and cross-appointed in Political Science at Carleton University, Associate Visiting Professor @ John Hopkins and Georgetown, Marston LaFrance Research Fellow (awarded to top researcher in Social Sciences), Ph.D. in Philosophy from the University of Pittsburgh, research interests include social epistemology, philosophy of language, feminist philosophy, metaethics, and research ethics, “Objectivity and Perspective in Empirical Knowledge”, Episteme: A Journal of Social Epistemology, Project Muse, </w:t>
      </w:r>
      <w:hyperlink r:id="rId11" w:history="1">
        <w:r w:rsidRPr="00D34A9E">
          <w:rPr>
            <w:rStyle w:val="Hyperlink"/>
          </w:rPr>
          <w:t>https://muse.jhu.edu/journals/episteme/v003/3.1kukla.pdf)//DLG</w:t>
        </w:r>
      </w:hyperlink>
    </w:p>
    <w:p w:rsidR="00462051" w:rsidRPr="001D4912" w:rsidRDefault="00462051" w:rsidP="00462051">
      <w:pPr>
        <w:tabs>
          <w:tab w:val="left" w:pos="5547"/>
        </w:tabs>
        <w:rPr>
          <w:sz w:val="16"/>
        </w:rPr>
      </w:pPr>
      <w:r w:rsidRPr="00D65087">
        <w:rPr>
          <w:rStyle w:val="StyleUnderline"/>
        </w:rPr>
        <w:t xml:space="preserve">One </w:t>
      </w:r>
      <w:r w:rsidRPr="001D4912">
        <w:rPr>
          <w:sz w:val="16"/>
        </w:rPr>
        <w:t>traditional</w:t>
      </w:r>
      <w:r w:rsidRPr="00D65087">
        <w:rPr>
          <w:rStyle w:val="StyleUnderline"/>
        </w:rPr>
        <w:t xml:space="preserve"> hallmark of the propriety of an epistemic practice is that it provides aperspectival warrant</w:t>
      </w:r>
      <w:r w:rsidRPr="001D4912">
        <w:rPr>
          <w:sz w:val="16"/>
        </w:rPr>
        <w:t xml:space="preserve">. That is to say, epistemologists generally think that our reasons must be available to anyone who is exposed to the relevant causal inputs and is able and willing to properly exercise her rationality. </w:t>
      </w:r>
      <w:r w:rsidRPr="00D65087">
        <w:rPr>
          <w:rStyle w:val="StyleUnderline"/>
        </w:rPr>
        <w:t>The motivating idea</w:t>
      </w:r>
      <w:r w:rsidRPr="001D4912">
        <w:rPr>
          <w:sz w:val="16"/>
        </w:rPr>
        <w:t xml:space="preserve"> behind this requirement </w:t>
      </w:r>
      <w:r w:rsidRPr="00D65087">
        <w:rPr>
          <w:rStyle w:val="StyleUnderline"/>
        </w:rPr>
        <w:t>is</w:t>
      </w:r>
      <w:r w:rsidRPr="001D4912">
        <w:rPr>
          <w:sz w:val="16"/>
        </w:rPr>
        <w:t xml:space="preserve"> roughly </w:t>
      </w:r>
      <w:r w:rsidRPr="00D65087">
        <w:rPr>
          <w:rStyle w:val="StyleUnderline"/>
        </w:rPr>
        <w:t>that an objective view is</w:t>
      </w:r>
      <w:r w:rsidRPr="001D4912">
        <w:rPr>
          <w:sz w:val="16"/>
        </w:rPr>
        <w:t xml:space="preserve"> one that is </w:t>
      </w:r>
      <w:r w:rsidRPr="00D65087">
        <w:rPr>
          <w:rStyle w:val="StyleUnderline"/>
        </w:rPr>
        <w:t>not bound to a particular perspective or distorted by the intervening presence of the inquirer herself</w:t>
      </w:r>
      <w:r w:rsidRPr="001D4912">
        <w:rPr>
          <w:sz w:val="16"/>
        </w:rPr>
        <w:t xml:space="preserve">. The partial, political, personal, private, and </w:t>
      </w:r>
      <w:r w:rsidRPr="00D65087">
        <w:rPr>
          <w:rStyle w:val="StyleUnderline"/>
        </w:rPr>
        <w:t>anything else that fails the litmus test of democratic accessibility forms the unsavory and illegitimate underbelly of our epistemic practices</w:t>
      </w:r>
      <w:r w:rsidRPr="001D4912">
        <w:rPr>
          <w:sz w:val="16"/>
        </w:rPr>
        <w:t>. This pervasive view was given emblematic expression by classic mid-twentieth century epistemologists and philosophers of science such as Feigl, Popper and Hempel. Feigl writes:</w:t>
      </w:r>
      <w:r w:rsidRPr="001D4912">
        <w:rPr>
          <w:sz w:val="12"/>
        </w:rPr>
        <w:t>¶</w:t>
      </w:r>
      <w:r w:rsidRPr="001D4912">
        <w:rPr>
          <w:sz w:val="16"/>
        </w:rPr>
        <w:t xml:space="preserve"> The quest for scientific knowledge is regulated by certain standards or criteria … the most important of these regulative ideals [is] intersubjective testability… What is here involved is … the requirement that the knowledge claims of science be in principle capable of test on the part of any person properly equipped with intelligence and the technical devices of observation and experimentation. (1953, 11)2</w:t>
      </w:r>
      <w:r w:rsidRPr="001D4912">
        <w:rPr>
          <w:sz w:val="12"/>
        </w:rPr>
        <w:t>¶</w:t>
      </w:r>
      <w:r w:rsidRPr="001D4912">
        <w:rPr>
          <w:sz w:val="16"/>
        </w:rPr>
        <w:t xml:space="preserve"> Here democratic accessibility of warrant is the privileged mark of legitimate empirical knowledge.</w:t>
      </w:r>
      <w:r w:rsidRPr="001D4912">
        <w:rPr>
          <w:sz w:val="12"/>
        </w:rPr>
        <w:t>¶</w:t>
      </w:r>
      <w:r w:rsidRPr="001D4912">
        <w:rPr>
          <w:sz w:val="16"/>
        </w:rPr>
        <w:t xml:space="preserve"> Historian and philosopher of science Lorraine Daston has undertaken a detailed study of the conceptual history of objectivity, in which she identifies several strands of objectivity with distinguishable but interwoven histories. Among these, facts or objects have ontological objectivity to the extent that they are real and independent of their appearance to us. Derivatively, a claim or judgment has ontological objectivity if it asserts such ontologically objective facts.3 </w:t>
      </w:r>
      <w:r w:rsidRPr="00D65087">
        <w:rPr>
          <w:rStyle w:val="StyleUnderline"/>
        </w:rPr>
        <w:t>Aperspectival objectivity</w:t>
      </w:r>
      <w:r w:rsidRPr="001D4912">
        <w:rPr>
          <w:sz w:val="16"/>
        </w:rPr>
        <w:t xml:space="preserve">, in contrast, </w:t>
      </w:r>
      <w:r w:rsidRPr="00D65087">
        <w:rPr>
          <w:rStyle w:val="StyleUnderline"/>
        </w:rPr>
        <w:t>attaches</w:t>
      </w:r>
      <w:r w:rsidRPr="001D4912">
        <w:rPr>
          <w:sz w:val="16"/>
        </w:rPr>
        <w:t xml:space="preserve"> in the first instance </w:t>
      </w:r>
      <w:r w:rsidRPr="00D65087">
        <w:rPr>
          <w:rStyle w:val="StyleUnderline"/>
        </w:rPr>
        <w:t>neither to facts nor judgments, but to warrant.</w:t>
      </w:r>
      <w:r w:rsidRPr="001D4912">
        <w:rPr>
          <w:sz w:val="16"/>
        </w:rPr>
        <w:t xml:space="preserve"> A claim has aperspectival objectivity </w:t>
      </w:r>
      <w:r w:rsidRPr="00D65087">
        <w:rPr>
          <w:rStyle w:val="StyleUnderline"/>
        </w:rPr>
        <w:t>to the extent</w:t>
      </w:r>
      <w:r w:rsidRPr="001D4912">
        <w:rPr>
          <w:sz w:val="16"/>
        </w:rPr>
        <w:t xml:space="preserve"> that </w:t>
      </w:r>
      <w:r w:rsidRPr="00D65087">
        <w:rPr>
          <w:rStyle w:val="StyleUnderline"/>
        </w:rPr>
        <w:t>its warrant is independent of the contingencies of the claimant’s personal character and context.4</w:t>
      </w:r>
      <w:r w:rsidRPr="001D4912">
        <w:rPr>
          <w:sz w:val="16"/>
        </w:rPr>
        <w:t xml:space="preserve"> Aperspectival warrant is what is left over when the contingent self is forcibly exorcised from the epistemic scene.</w:t>
      </w:r>
      <w:r w:rsidRPr="001D4912">
        <w:rPr>
          <w:sz w:val="12"/>
        </w:rPr>
        <w:t>¶</w:t>
      </w:r>
      <w:r w:rsidRPr="001D4912">
        <w:rPr>
          <w:sz w:val="16"/>
        </w:rPr>
        <w:t xml:space="preserve"> </w:t>
      </w:r>
      <w:r w:rsidRPr="001D4912">
        <w:rPr>
          <w:sz w:val="12"/>
        </w:rPr>
        <w:t>¶</w:t>
      </w:r>
      <w:r w:rsidRPr="001D4912">
        <w:rPr>
          <w:sz w:val="16"/>
        </w:rPr>
        <w:t xml:space="preserve"> Now it seems that </w:t>
      </w:r>
      <w:r w:rsidRPr="00D65087">
        <w:rPr>
          <w:rStyle w:val="StyleUnderline"/>
        </w:rPr>
        <w:t>some ideal of ontological objectivity</w:t>
      </w:r>
      <w:r w:rsidRPr="001D4912">
        <w:rPr>
          <w:sz w:val="16"/>
        </w:rPr>
        <w:t xml:space="preserve"> – perhaps a quite nuanced one– </w:t>
      </w:r>
      <w:r w:rsidRPr="00D65087">
        <w:rPr>
          <w:rStyle w:val="StyleUnderline"/>
        </w:rPr>
        <w:t>must</w:t>
      </w:r>
      <w:r w:rsidRPr="001D4912">
        <w:rPr>
          <w:sz w:val="16"/>
        </w:rPr>
        <w:t xml:space="preserve"> at least implicitly</w:t>
      </w:r>
      <w:r w:rsidRPr="00D65087">
        <w:rPr>
          <w:rStyle w:val="StyleUnderline"/>
        </w:rPr>
        <w:t xml:space="preserve"> govern inquiry</w:t>
      </w:r>
      <w:r w:rsidRPr="001D4912">
        <w:rPr>
          <w:sz w:val="16"/>
        </w:rPr>
        <w:t xml:space="preserve">. For </w:t>
      </w:r>
      <w:r w:rsidRPr="00D65087">
        <w:rPr>
          <w:rStyle w:val="StyleUnderline"/>
        </w:rPr>
        <w:t>if the deliverances</w:t>
      </w:r>
      <w:r w:rsidRPr="001D4912">
        <w:rPr>
          <w:sz w:val="16"/>
        </w:rPr>
        <w:t xml:space="preserve"> of an epistemic practice </w:t>
      </w:r>
      <w:r w:rsidRPr="00D65087">
        <w:rPr>
          <w:rStyle w:val="StyleUnderline"/>
        </w:rPr>
        <w:t>are not held to</w:t>
      </w:r>
      <w:r w:rsidRPr="001D4912">
        <w:rPr>
          <w:sz w:val="16"/>
        </w:rPr>
        <w:t xml:space="preserve"> the tribunal of </w:t>
      </w:r>
      <w:r w:rsidRPr="00D65087">
        <w:rPr>
          <w:rStyle w:val="StyleUnderline"/>
        </w:rPr>
        <w:t>an independent objective world</w:t>
      </w:r>
      <w:r w:rsidRPr="001D4912">
        <w:rPr>
          <w:sz w:val="16"/>
        </w:rPr>
        <w:t xml:space="preserve"> that the practice purports to capture, then </w:t>
      </w:r>
      <w:r w:rsidRPr="00DA545F">
        <w:rPr>
          <w:rStyle w:val="Emphasis"/>
        </w:rPr>
        <w:t>there is no reason to count it as an epistemic practice at all,</w:t>
      </w:r>
      <w:r w:rsidRPr="001D4912">
        <w:rPr>
          <w:sz w:val="16"/>
        </w:rPr>
        <w:t xml:space="preserve"> as opposed to an elaborate dance or a mere social ritual. As John Haugeland has shown in detail, </w:t>
      </w:r>
      <w:r w:rsidRPr="00D65087">
        <w:rPr>
          <w:rStyle w:val="StyleUnderline"/>
        </w:rPr>
        <w:t>epistemic practices</w:t>
      </w:r>
      <w:r w:rsidRPr="001D4912">
        <w:rPr>
          <w:sz w:val="16"/>
        </w:rPr>
        <w:t xml:space="preserve">, in order to count as epistemic, </w:t>
      </w:r>
      <w:r w:rsidRPr="00D65087">
        <w:rPr>
          <w:rStyle w:val="StyleUnderline"/>
        </w:rPr>
        <w:t>are</w:t>
      </w:r>
      <w:r w:rsidRPr="001D4912">
        <w:rPr>
          <w:sz w:val="16"/>
        </w:rPr>
        <w:t xml:space="preserve"> necessarily </w:t>
      </w:r>
      <w:r w:rsidRPr="00D65087">
        <w:rPr>
          <w:rStyle w:val="StyleUnderline"/>
        </w:rPr>
        <w:t>bound by two</w:t>
      </w:r>
      <w:r w:rsidRPr="001D4912">
        <w:rPr>
          <w:sz w:val="16"/>
        </w:rPr>
        <w:t xml:space="preserve"> sets of </w:t>
      </w:r>
      <w:r w:rsidRPr="00D65087">
        <w:rPr>
          <w:rStyle w:val="StyleUnderline"/>
        </w:rPr>
        <w:t>norms</w:t>
      </w:r>
      <w:r w:rsidRPr="001D4912">
        <w:rPr>
          <w:sz w:val="16"/>
        </w:rPr>
        <w:t xml:space="preserve">: the norms of </w:t>
      </w:r>
      <w:r w:rsidRPr="00D65087">
        <w:rPr>
          <w:rStyle w:val="StyleUnderline"/>
        </w:rPr>
        <w:t>justification and</w:t>
      </w:r>
      <w:r w:rsidRPr="001D4912">
        <w:rPr>
          <w:sz w:val="16"/>
        </w:rPr>
        <w:t xml:space="preserve"> the norms of truth, or </w:t>
      </w:r>
      <w:r w:rsidRPr="00D65087">
        <w:rPr>
          <w:rStyle w:val="StyleUnderline"/>
        </w:rPr>
        <w:t>fidelity</w:t>
      </w:r>
      <w:r w:rsidRPr="001D4912">
        <w:rPr>
          <w:sz w:val="16"/>
        </w:rPr>
        <w:t xml:space="preserve"> to the objects of inquiry. What makes the former norms epistemic in the first place is that they are held to the tribunal of the second. But this will be so only if our doxastic judgments are open to correction and confirmation from the independent world they seek to capture. The legitimacy of our justificatory practices constitutively depends upon the reliable ontological </w:t>
      </w:r>
      <w:r w:rsidRPr="001D4912">
        <w:rPr>
          <w:sz w:val="16"/>
        </w:rPr>
        <w:lastRenderedPageBreak/>
        <w:t>objectivity of their deliverances.5</w:t>
      </w:r>
      <w:r w:rsidRPr="001D4912">
        <w:rPr>
          <w:sz w:val="12"/>
        </w:rPr>
        <w:t>¶</w:t>
      </w:r>
      <w:r w:rsidRPr="001D4912">
        <w:rPr>
          <w:sz w:val="16"/>
        </w:rPr>
        <w:t xml:space="preserve"> The central question of this paper is the following: Is the aperspectival objectivity of our warrants a precondition for securing the ontological objectivity of our claims? On the one hand, the burden of proof seems to lie with the aperspectivalists – for why should we believe that the democratic accessibility of a claim’s warrant makes that claim any more likely to get at the truth about independent reality? On the other hand, being precise about just what kind of warrant might count as non-trivially contingent and perspectival will turn out to be a complex task. For instance, we do not have interestingly different perspectives just because we have access to different input data (because of differences in our sensory acuity or travel itineraries, for instance), nor because some of us are better than others at actually the drawing inferences to which they are entitled. One of my main tasks here will be to try to clarify what would count as a genuine challenge to aperspectivalism.</w:t>
      </w:r>
      <w:r w:rsidRPr="001D4912">
        <w:rPr>
          <w:sz w:val="12"/>
        </w:rPr>
        <w:t>¶</w:t>
      </w:r>
      <w:r w:rsidRPr="001D4912">
        <w:rPr>
          <w:sz w:val="16"/>
        </w:rPr>
        <w:t xml:space="preserve"> 2. standpoint, perspectives, locations: some distinctions and place setting</w:t>
      </w:r>
      <w:r w:rsidRPr="001D4912">
        <w:rPr>
          <w:sz w:val="12"/>
        </w:rPr>
        <w:t>¶</w:t>
      </w:r>
      <w:r w:rsidRPr="001D4912">
        <w:rPr>
          <w:sz w:val="16"/>
        </w:rPr>
        <w:t xml:space="preserve"> </w:t>
      </w:r>
      <w:r w:rsidRPr="00D65087">
        <w:rPr>
          <w:rStyle w:val="StyleUnderline"/>
        </w:rPr>
        <w:t>Standpoint epistemologists are</w:t>
      </w:r>
      <w:r w:rsidRPr="001D4912">
        <w:rPr>
          <w:sz w:val="16"/>
        </w:rPr>
        <w:t xml:space="preserve"> a loosely and contestably unified group of </w:t>
      </w:r>
      <w:r w:rsidRPr="00D65087">
        <w:rPr>
          <w:rStyle w:val="StyleUnderline"/>
        </w:rPr>
        <w:t>theorists who</w:t>
      </w:r>
      <w:r w:rsidRPr="001D4912">
        <w:rPr>
          <w:sz w:val="16"/>
        </w:rPr>
        <w:t xml:space="preserve"> have all </w:t>
      </w:r>
      <w:r w:rsidRPr="00D65087">
        <w:rPr>
          <w:rStyle w:val="StyleUnderline"/>
        </w:rPr>
        <w:t>defend</w:t>
      </w:r>
      <w:r w:rsidRPr="001D4912">
        <w:rPr>
          <w:sz w:val="16"/>
        </w:rPr>
        <w:t xml:space="preserve">ed some version of </w:t>
      </w:r>
      <w:r w:rsidRPr="00D65087">
        <w:rPr>
          <w:rStyle w:val="StyleUnderline"/>
        </w:rPr>
        <w:t>perspectivalism</w:t>
      </w:r>
      <w:r w:rsidRPr="001D4912">
        <w:rPr>
          <w:sz w:val="16"/>
        </w:rPr>
        <w:t xml:space="preserve">, </w:t>
      </w:r>
      <w:r w:rsidRPr="00D65087">
        <w:rPr>
          <w:rStyle w:val="StyleUnderline"/>
        </w:rPr>
        <w:t>arguing</w:t>
      </w:r>
      <w:r w:rsidRPr="001D4912">
        <w:rPr>
          <w:sz w:val="16"/>
        </w:rPr>
        <w:t xml:space="preserve"> that </w:t>
      </w:r>
      <w:r w:rsidRPr="00D65087">
        <w:rPr>
          <w:rStyle w:val="StyleUnderline"/>
        </w:rPr>
        <w:t xml:space="preserve">some inquirers have contingent properties that give them access to kinds of knowledge </w:t>
      </w:r>
      <w:r w:rsidRPr="001D4912">
        <w:rPr>
          <w:sz w:val="16"/>
        </w:rPr>
        <w:t xml:space="preserve">that are </w:t>
      </w:r>
      <w:r w:rsidRPr="00000ADB">
        <w:rPr>
          <w:rStyle w:val="StyleUnderline"/>
        </w:rPr>
        <w:t>not</w:t>
      </w:r>
      <w:r w:rsidRPr="00D65087">
        <w:rPr>
          <w:rStyle w:val="StyleUnderline"/>
        </w:rPr>
        <w:t xml:space="preserve"> available to others</w:t>
      </w:r>
      <w:r w:rsidRPr="001D4912">
        <w:rPr>
          <w:sz w:val="16"/>
        </w:rPr>
        <w:t xml:space="preserve">.6 </w:t>
      </w:r>
      <w:r w:rsidRPr="00D65087">
        <w:rPr>
          <w:rStyle w:val="StyleUnderline"/>
        </w:rPr>
        <w:t>Most</w:t>
      </w:r>
      <w:r w:rsidRPr="001D4912">
        <w:rPr>
          <w:sz w:val="16"/>
        </w:rPr>
        <w:t xml:space="preserve"> standpoint theorists have </w:t>
      </w:r>
      <w:r w:rsidRPr="008C0527">
        <w:rPr>
          <w:rStyle w:val="StyleUnderline"/>
        </w:rPr>
        <w:t>insist</w:t>
      </w:r>
      <w:r w:rsidRPr="001D4912">
        <w:rPr>
          <w:sz w:val="16"/>
        </w:rPr>
        <w:t>ed</w:t>
      </w:r>
      <w:r w:rsidRPr="008C0527">
        <w:rPr>
          <w:rStyle w:val="StyleUnderline"/>
        </w:rPr>
        <w:t xml:space="preserve"> </w:t>
      </w:r>
      <w:r w:rsidRPr="001D4912">
        <w:rPr>
          <w:sz w:val="16"/>
        </w:rPr>
        <w:t>upon two further claims: (1) that some</w:t>
      </w:r>
      <w:r w:rsidRPr="008C0527">
        <w:rPr>
          <w:rStyle w:val="StyleUnderline"/>
        </w:rPr>
        <w:t xml:space="preserve"> contingent features of knowers can give them</w:t>
      </w:r>
      <w:r w:rsidRPr="001D4912">
        <w:rPr>
          <w:sz w:val="16"/>
        </w:rPr>
        <w:t xml:space="preserve"> not only different but </w:t>
      </w:r>
      <w:r w:rsidRPr="008C0527">
        <w:rPr>
          <w:rStyle w:val="StyleUnderline"/>
        </w:rPr>
        <w:t xml:space="preserve">better, more objective knowledge than others </w:t>
      </w:r>
      <w:r w:rsidRPr="001D4912">
        <w:rPr>
          <w:sz w:val="16"/>
        </w:rPr>
        <w:t xml:space="preserve">have, </w:t>
      </w:r>
      <w:r w:rsidRPr="008C0527">
        <w:rPr>
          <w:rStyle w:val="StyleUnderline"/>
        </w:rPr>
        <w:t>and</w:t>
      </w:r>
      <w:r w:rsidRPr="001D4912">
        <w:rPr>
          <w:sz w:val="16"/>
        </w:rPr>
        <w:t xml:space="preserve"> (2) that </w:t>
      </w:r>
      <w:r w:rsidRPr="008C0527">
        <w:rPr>
          <w:rStyle w:val="StyleUnderline"/>
        </w:rPr>
        <w:t>social positions of marginalization</w:t>
      </w:r>
      <w:r w:rsidRPr="001D4912">
        <w:rPr>
          <w:sz w:val="16"/>
        </w:rPr>
        <w:t xml:space="preserve"> and structural disadvantage, such as those inhabited by women, African-Americans, or the working class, </w:t>
      </w:r>
      <w:r w:rsidRPr="008C0527">
        <w:rPr>
          <w:rStyle w:val="StyleUnderline"/>
        </w:rPr>
        <w:t xml:space="preserve">yield epistemological advantages, giving </w:t>
      </w:r>
      <w:r w:rsidRPr="001D4912">
        <w:rPr>
          <w:sz w:val="16"/>
        </w:rPr>
        <w:t>those who occupy</w:t>
      </w:r>
      <w:r w:rsidRPr="008C0527">
        <w:rPr>
          <w:rStyle w:val="StyleUnderline"/>
        </w:rPr>
        <w:t xml:space="preserve"> them </w:t>
      </w:r>
      <w:r w:rsidRPr="001D4912">
        <w:rPr>
          <w:sz w:val="16"/>
        </w:rPr>
        <w:t>the</w:t>
      </w:r>
      <w:r w:rsidRPr="008C0527">
        <w:rPr>
          <w:rStyle w:val="StyleUnderline"/>
        </w:rPr>
        <w:t xml:space="preserve"> potential to see truths </w:t>
      </w:r>
      <w:r w:rsidRPr="001D4912">
        <w:rPr>
          <w:sz w:val="16"/>
        </w:rPr>
        <w:t>that are</w:t>
      </w:r>
      <w:r w:rsidRPr="008C0527">
        <w:rPr>
          <w:rStyle w:val="StyleUnderline"/>
        </w:rPr>
        <w:t xml:space="preserve"> inaccessible from the </w:t>
      </w:r>
      <w:r w:rsidRPr="001D4912">
        <w:rPr>
          <w:sz w:val="16"/>
        </w:rPr>
        <w:t>point of view of the</w:t>
      </w:r>
      <w:r w:rsidRPr="008C0527">
        <w:rPr>
          <w:rStyle w:val="StyleUnderline"/>
        </w:rPr>
        <w:t xml:space="preserve"> dominant center</w:t>
      </w:r>
      <w:r w:rsidRPr="001D4912">
        <w:rPr>
          <w:sz w:val="16"/>
        </w:rPr>
        <w:t>. In this paper, as in my two earlier papers on this general topic (Kukla and Ruetsche 2002, Kukla 2003), I am interested in making sense of and defending (1). I in fact believe in (2) as well, and I have defended it in the past (Kukla 2003); however, for purposes of this paper, I can remain agnostic with respect to (2). My concern is with revealing the conditions for the possibility of some social positions yielding better, more objective perceptual possibilities than others, by attacking the presumed link between ontological and aperspectival objectivity.7 This leaves open the question of which social positions do in fact yield such an epistemic advantage.</w:t>
      </w:r>
      <w:r w:rsidRPr="001D4912">
        <w:rPr>
          <w:sz w:val="12"/>
        </w:rPr>
        <w:t>¶</w:t>
      </w:r>
      <w:r w:rsidRPr="001D4912">
        <w:rPr>
          <w:sz w:val="16"/>
        </w:rPr>
        <w:t xml:space="preserve"> There has been vigorous debate among those sympathetic with some version of stand-point theory over just what a standpoint actually is. Classic formulations of standpoint theory looked to Marx’s account of class-consciousness, and described standpoints as belonging to groups in virtue of their structural position within systemically differentiated societies. In response, critics such as Susan Hekman (1997) accused such theories of ‘essentializing’ these groups, and glossing over the differences in standpoint between various group members. A particularly vindictive set of responses to Hekman accused her in turn of depoliticizing standpoint theory, removing its liberatory and strategic potential, and replacing structural social difference with a facile individualism.8</w:t>
      </w:r>
      <w:r w:rsidRPr="001D4912">
        <w:rPr>
          <w:sz w:val="12"/>
        </w:rPr>
        <w:t>¶</w:t>
      </w:r>
      <w:r w:rsidRPr="001D4912">
        <w:rPr>
          <w:sz w:val="16"/>
        </w:rPr>
        <w:t xml:space="preserve"> </w:t>
      </w:r>
      <w:r w:rsidRPr="00900CB6">
        <w:rPr>
          <w:rStyle w:val="StyleUnderline"/>
        </w:rPr>
        <w:t>I take myself here to be asking a question</w:t>
      </w:r>
      <w:r w:rsidRPr="001D4912">
        <w:rPr>
          <w:sz w:val="16"/>
        </w:rPr>
        <w:t xml:space="preserve"> that is prior to these disagreements, namely, </w:t>
      </w:r>
      <w:r w:rsidRPr="00900CB6">
        <w:rPr>
          <w:rStyle w:val="StyleUnderline"/>
        </w:rPr>
        <w:t xml:space="preserve">whether it is coherent to claim that </w:t>
      </w:r>
      <w:r w:rsidRPr="001D4912">
        <w:rPr>
          <w:sz w:val="16"/>
        </w:rPr>
        <w:t>any</w:t>
      </w:r>
      <w:r w:rsidRPr="00900CB6">
        <w:rPr>
          <w:rStyle w:val="StyleUnderline"/>
        </w:rPr>
        <w:t xml:space="preserve"> social location – found or forged, idiosyncratic or shared – yields genuine warrant </w:t>
      </w:r>
      <w:r w:rsidRPr="001D4912">
        <w:rPr>
          <w:sz w:val="16"/>
        </w:rPr>
        <w:t>that is</w:t>
      </w:r>
      <w:r w:rsidRPr="00900CB6">
        <w:rPr>
          <w:rStyle w:val="StyleUnderline"/>
        </w:rPr>
        <w:t xml:space="preserve"> not universally accessible.</w:t>
      </w:r>
      <w:r w:rsidRPr="001D4912">
        <w:rPr>
          <w:sz w:val="16"/>
        </w:rPr>
        <w:t xml:space="preserve"> Alison Wylie follows Hekman’s critics in objecting to “a recurrent tendency to reduce the notion of a standpoint to the social location of individuals, a move that is inevitable … if it is incomprehensible (to critics) that social structures, institutions, or systemically structured roles and relations could be robust enough to shape what epistemic agents can know” (2003, 29). I by no means find it incomprehensible that such structural forces could shape what epistemic agents can know.9 At the same time, I believe that epistemic agents are individuals, regardless of the extent to which their epistemic agency is marked by their group memberships, decentered, achieved in collaboration with others, and so forth. Hence I think that it makes sense to ask about how the location of such individuals can enhance or compromise this epistemic agency. I will use the term ‘perspectives’ rather than ‘standpoints’ in order to focus my attention on individual knowers, while opting out of the debate over the best understanding of standpoints. But I do not think that doing so commits me to rejecting or underselling the extent to which such locations are systematically constituted by race, gender, and other institutionalized social identities.</w:t>
      </w:r>
      <w:r w:rsidRPr="001D4912">
        <w:rPr>
          <w:sz w:val="12"/>
        </w:rPr>
        <w:t>¶</w:t>
      </w:r>
      <w:r w:rsidRPr="001D4912">
        <w:rPr>
          <w:sz w:val="16"/>
        </w:rPr>
        <w:t xml:space="preserve"> This paper will have no direct political implications, in the sense that it does not seek to advocate for the epistemic value of the standpoint of any particular group, or of marginalized groups in general. However, I believe that it has two indirect political implications. First, it will create a theoretical opening for those who do wish to advocate for the strengths of a particular standpoint, or to strategize about how to forge one, by providing grounds for believing that such a project is coherent, and a rebuttal to those who have equated standpoint epistemology and the rejection of aperspectivalism with giving up on the ideal of objectivity altogether.10 Second, it will reveal that aperspectivalism itself is not a ‘politically neutral’ option in epistemology; rather, it is a piece of ideology, fueled by a history of specific interests and usually accepted without any argument or critical interrogation.</w:t>
      </w:r>
      <w:r w:rsidRPr="001D4912">
        <w:rPr>
          <w:sz w:val="12"/>
        </w:rPr>
        <w:t>¶</w:t>
      </w:r>
      <w:r w:rsidRPr="001D4912">
        <w:rPr>
          <w:sz w:val="16"/>
        </w:rPr>
        <w:t xml:space="preserve"> 3. rationality and second nature</w:t>
      </w:r>
      <w:r w:rsidRPr="001D4912">
        <w:rPr>
          <w:sz w:val="12"/>
        </w:rPr>
        <w:t>¶</w:t>
      </w:r>
      <w:r w:rsidRPr="001D4912">
        <w:rPr>
          <w:sz w:val="16"/>
        </w:rPr>
        <w:t xml:space="preserve"> One traditional version of aperspectivalism is grounded in a particularly restrictive conception of rationality, according to which we can distinguish between the contexts of discovery and justification, and locate our rational epistemic achievements in the latter. The definitive task of epistemology, on this view, is to capture these achievements with a confirmation theory, which is supposed to </w:t>
      </w:r>
      <w:r w:rsidRPr="001D4912">
        <w:rPr>
          <w:sz w:val="16"/>
        </w:rPr>
        <w:lastRenderedPageBreak/>
        <w:t>encode all and only proper exercises of rational justification. Anything that counts as a proper exercise of reason for anyone counts as a proper exercise of reason for everyone, and the criteria for what counts as a proper exercise of reason are decidable in advance, ready to be diligently applied to whatever evidence happens to show up within the context of discovery.</w:t>
      </w:r>
      <w:r w:rsidRPr="001D4912">
        <w:rPr>
          <w:sz w:val="12"/>
        </w:rPr>
        <w:t>¶</w:t>
      </w:r>
      <w:r w:rsidRPr="001D4912">
        <w:rPr>
          <w:sz w:val="16"/>
        </w:rPr>
        <w:t xml:space="preserve"> Now Aristotle, as we know, argued that our capacity for moral perception – that is, the capacity to see moral reasons for action in the situations we encounter – is a contingently inculcated second nature, cultivated through history and education and unevenly distributed, even among those whose organs are equally capable of processing sensory inputs. Moral perception, on this picture, is not only a contingently inculcated capacity, but it is one whose development and exercise take work. Our capacity for moral perception will vary widely depending on our personal history of experiences and practice, and, as John McDowell emphasizes, this capacity, though receptive, is never merely passive. Moral perception is a matter of skilled discernment and it is often hard, and the variation between individuals’ abilities and dedication is large. As McDowell puts it, it can be “a manifestation of reason … recognizable as such only from within the practice” (1979, 345).</w:t>
      </w:r>
      <w:r w:rsidRPr="001D4912">
        <w:rPr>
          <w:sz w:val="12"/>
        </w:rPr>
        <w:t>¶</w:t>
      </w:r>
      <w:r w:rsidRPr="001D4912">
        <w:rPr>
          <w:sz w:val="16"/>
        </w:rPr>
        <w:t xml:space="preserve"> But it is unclear why we ought to restrict the Aristotelian account of perception as a contingently inculcated virtue to the domain of morality. In his epistemological writings about empirical knowledge broadly construed,11 McDowell describes perception in general as an inculcated capacity to see reasons. Oddly, however, though his accounts of the metaphysics of moral and natural perception seem to be the same, McDowell never talks about the work that might be required in the case of natural perception, nor about how different inquirers might differ in their capacities to perceive non-moral reasons. Quite in contrast to his rhetoric and emphasis on the moral domain, McDowell’s examples of perception in texts such as Mind and World are highly passive and automatic – he speaks only of seeing everyday colours and objects, and he refers to what “we” see with “our” second natures, rather than what individuals might be able to see thanks to their work and virtue. And yet, outside of the moral domain, our history of interests and experiences clearly gives us abilities and inclinations to notice some facts and distinctions and not others. Musicians notice features of musical performances that I cannot. Reading X-rays, ultrasounds and MRI results are skills that I don’t have. I am more likely to notice sexist and classist behavior than are most of my male friends from more privileged backgrounds. Changes in our own bodies, or even in the bodies of loved ones, will change our perceptual dispositions. Two summers ago I helped to care for my father, who has Parkinson’s disease. A common symptom of Parkinson’s is the inability to move into a space unless that space is much bigger than what the body actually will use. As the summer progressed, I came to see the geographies of rooms and passages quite differently; manageable and unmanageable spaces for my father simply presented themselves to me as salient parts of the landscape.12</w:t>
      </w:r>
      <w:r w:rsidRPr="001D4912">
        <w:rPr>
          <w:sz w:val="12"/>
        </w:rPr>
        <w:t>¶</w:t>
      </w:r>
      <w:r w:rsidRPr="001D4912">
        <w:rPr>
          <w:sz w:val="16"/>
        </w:rPr>
        <w:t xml:space="preserve"> Our interests and our contingent histories shape and develop such dispositions. On the one hand, the dispositions we develop might bias or distort our inquiries: someone’s investment in her research program may hamper her ability to recognize evidence that tells against the viability of that program. Another might interpret all of his intimate relationships through a lens distorted by an abusive relationship in his past. On the other hand, our interest-driven second nature dispositions might enhance our rational inquiries by enabling us to see salient patterns of evidence. Margaret Little, for instance, points out that observational vigilance is not always sufficient to enable us to find relevant evidence. This is because:</w:t>
      </w:r>
      <w:r w:rsidRPr="001D4912">
        <w:rPr>
          <w:sz w:val="12"/>
        </w:rPr>
        <w:t>¶</w:t>
      </w:r>
      <w:r w:rsidRPr="001D4912">
        <w:rPr>
          <w:sz w:val="16"/>
        </w:rPr>
        <w:t xml:space="preserve"> There is no exhausting ahead of time what one should be on the watch for. There are indefinitely many things that may be … relevant in a situation … the [properly attentive] person, then, is not someone who approaches each situation with some conscious grocery list of things to check for. The required attentiveness is a background disposition for relevant details to come into your consciousness, to emerge as salient.13</w:t>
      </w:r>
      <w:r w:rsidRPr="001D4912">
        <w:rPr>
          <w:sz w:val="12"/>
        </w:rPr>
        <w:t>¶</w:t>
      </w:r>
      <w:r w:rsidRPr="001D4912">
        <w:rPr>
          <w:sz w:val="16"/>
        </w:rPr>
        <w:t xml:space="preserve"> However, the fact that our second-nature perceptual dispositions can play such an epistemically valuable role in inquiry does not necessarily challenge the idea that rationality per se consists in the proper application of domain and agent-independent principles of justification to evidence.14 The purist could still distinguish between our second nature perceptual dispositions to attend to or ignore certain kinds of evidence, on the one hand, and our rational response to the evidence, on the other. She may allow that that our interest-inflected second nature perceptual capacities influence what evidence we notice, but deny that their exercise is itself part of rationality.15</w:t>
      </w:r>
      <w:r w:rsidRPr="001D4912">
        <w:rPr>
          <w:sz w:val="12"/>
        </w:rPr>
        <w:t>¶</w:t>
      </w:r>
      <w:r w:rsidRPr="001D4912">
        <w:rPr>
          <w:sz w:val="16"/>
        </w:rPr>
        <w:t xml:space="preserve"> Aristotle and his contemporary heirs, on the other hand, claim that perceptual capacities are second nature, contingently inculcated rational capacities. Virtues, for Aristotle and neo-Aristotelians such as John McDowell, Martha Nussbaum, and Nancy Sherman, are not mere habits of feeling or action. Rather, they are receptive sensitivities to reasons, born out of proper upbringing, experience, and practice. If this is correct, then since perceptual sensitivities operate in the context of discovery, they thereby provide warrant that could not be captured in a theory of the appropriate relationship between evidence and belief. Indeed, such rational perceptual capacities would confute the boundary between the contexts of discovery and justification, and thereby provide a serious challenge to the restricted account of rationality with which we began.</w:t>
      </w:r>
      <w:r w:rsidRPr="001D4912">
        <w:rPr>
          <w:sz w:val="12"/>
        </w:rPr>
        <w:t>¶</w:t>
      </w:r>
      <w:r w:rsidRPr="001D4912">
        <w:rPr>
          <w:sz w:val="16"/>
        </w:rPr>
        <w:t xml:space="preserve"> Nonetheless, </w:t>
      </w:r>
      <w:r w:rsidRPr="00900CB6">
        <w:rPr>
          <w:rStyle w:val="StyleUnderline"/>
        </w:rPr>
        <w:t>even granting all this would not disprove aperspectivalism</w:t>
      </w:r>
      <w:r w:rsidRPr="001D4912">
        <w:rPr>
          <w:sz w:val="16"/>
        </w:rPr>
        <w:t xml:space="preserve">. The aperspectivalist could still argue that </w:t>
      </w:r>
      <w:r w:rsidRPr="00900CB6">
        <w:rPr>
          <w:rStyle w:val="StyleUnderline"/>
        </w:rPr>
        <w:t>in order for someone to have any properly rational perceptual capacities she must have the same ones that everyone has</w:t>
      </w:r>
      <w:r w:rsidRPr="001D4912">
        <w:rPr>
          <w:sz w:val="16"/>
        </w:rPr>
        <w:t xml:space="preserve">. Certainly, this line goes, different people will have physical sense organs capable of processing different inputs, and different opportunities to be exposed to information, but </w:t>
      </w:r>
      <w:r w:rsidRPr="00DA545F">
        <w:rPr>
          <w:u w:val="single"/>
        </w:rPr>
        <w:t>giv</w:t>
      </w:r>
      <w:r w:rsidRPr="00900CB6">
        <w:rPr>
          <w:rStyle w:val="StyleUnderline"/>
        </w:rPr>
        <w:t xml:space="preserve">en the same exposures and the same inputs, everyone who is genuinely rational will </w:t>
      </w:r>
      <w:r w:rsidRPr="00900CB6">
        <w:rPr>
          <w:rStyle w:val="StyleUnderline"/>
        </w:rPr>
        <w:lastRenderedPageBreak/>
        <w:t>perceive the same things, and their perceptions will entitle them to same warrants</w:t>
      </w:r>
      <w:r w:rsidRPr="001D4912">
        <w:rPr>
          <w:sz w:val="16"/>
        </w:rPr>
        <w:t xml:space="preserve"> (whether or not they are insightful enough to notice these warrants). Our</w:t>
      </w:r>
      <w:r w:rsidRPr="00900CB6">
        <w:rPr>
          <w:rStyle w:val="StyleUnderline"/>
        </w:rPr>
        <w:t xml:space="preserve"> perceptual capacities are inculcated over the course of our contingent histories, but to the extent that they succeed in being rational capacities these contingent histories all end up at the same place</w:t>
      </w:r>
      <w:r w:rsidRPr="001D4912">
        <w:rPr>
          <w:sz w:val="16"/>
        </w:rPr>
        <w:t xml:space="preserve">. This view would amount to a sophisticated version of </w:t>
      </w:r>
      <w:r w:rsidRPr="00900CB6">
        <w:rPr>
          <w:rStyle w:val="StyleUnderline"/>
        </w:rPr>
        <w:t>aperspectivalism</w:t>
      </w:r>
      <w:r w:rsidRPr="001D4912">
        <w:rPr>
          <w:sz w:val="16"/>
        </w:rPr>
        <w:t xml:space="preserve"> – it </w:t>
      </w:r>
      <w:r w:rsidRPr="00900CB6">
        <w:rPr>
          <w:rStyle w:val="StyleUnderline"/>
        </w:rPr>
        <w:t>allows for an enriched conception of our rational capacities, upon which rationality is contingently inculcated and operates within the context of discovery, but insists that genuine receptivity to reasons manifests itself as the same capacity in everyone who has it</w:t>
      </w:r>
      <w:r w:rsidRPr="001D4912">
        <w:rPr>
          <w:sz w:val="16"/>
        </w:rPr>
        <w:t>. This position has some vocal supporters in the domain of moral perception, including Iris Murdoch and Martha Nussbaum.16 I think that one could argue that this is Donald Davidson’s view, insofar as he argues for the incoherence of multiple conceptual schemes, and in turn Davidson’s view arguably has its roots in Kant’s argument in the first Critique for the a priori universality and necessity of the table of judgments (Davidson 1973-4).</w:t>
      </w:r>
      <w:r w:rsidRPr="001D4912">
        <w:rPr>
          <w:sz w:val="12"/>
        </w:rPr>
        <w:t>¶</w:t>
      </w:r>
      <w:r w:rsidRPr="001D4912">
        <w:rPr>
          <w:sz w:val="16"/>
        </w:rPr>
        <w:t xml:space="preserve"> Contingent differences between our perceptual capacities, I have argued, affect what we are able to notice. However, we’ve seen that </w:t>
      </w:r>
      <w:r w:rsidRPr="000E44AB">
        <w:rPr>
          <w:rStyle w:val="StyleUnderline"/>
        </w:rPr>
        <w:t xml:space="preserve">this isn’t enough, </w:t>
      </w:r>
      <w:r w:rsidRPr="001D4912">
        <w:rPr>
          <w:sz w:val="16"/>
        </w:rPr>
        <w:t>on its own</w:t>
      </w:r>
      <w:r w:rsidRPr="000E44AB">
        <w:rPr>
          <w:rStyle w:val="StyleUnderline"/>
        </w:rPr>
        <w:t xml:space="preserve">, to </w:t>
      </w:r>
      <w:r w:rsidRPr="001D4912">
        <w:rPr>
          <w:sz w:val="16"/>
        </w:rPr>
        <w:t>provide a</w:t>
      </w:r>
      <w:r w:rsidRPr="000E44AB">
        <w:rPr>
          <w:rStyle w:val="StyleUnderline"/>
        </w:rPr>
        <w:t xml:space="preserve"> challenge </w:t>
      </w:r>
      <w:r w:rsidRPr="001D4912">
        <w:rPr>
          <w:sz w:val="16"/>
        </w:rPr>
        <w:t>to</w:t>
      </w:r>
      <w:r w:rsidRPr="000E44AB">
        <w:rPr>
          <w:rStyle w:val="StyleUnderline"/>
        </w:rPr>
        <w:t xml:space="preserve"> the belief that aperspectival objectivity is a condition for the legitimacy of reasons.</w:t>
      </w:r>
      <w:r w:rsidRPr="001D4912">
        <w:rPr>
          <w:sz w:val="16"/>
        </w:rPr>
        <w:t xml:space="preserve"> In order to argue against aperspectivalism, then, we must be able to defend the subtle claim that the epistemic status of something as warrant can depend on the standpoint of the inquirer. Our contingent histories and resulting second natures must have the potential to make us not only more or less rational, but able to perceive different reasons and access different warrants when being rational in response to the same causal inputs.</w:t>
      </w:r>
      <w:r w:rsidRPr="001D4912">
        <w:rPr>
          <w:sz w:val="12"/>
        </w:rPr>
        <w:t>¶</w:t>
      </w:r>
      <w:r w:rsidRPr="001D4912">
        <w:rPr>
          <w:sz w:val="16"/>
        </w:rPr>
        <w:t xml:space="preserve"> 4. sellarsian perception and contingent warrant</w:t>
      </w:r>
      <w:r w:rsidRPr="001D4912">
        <w:rPr>
          <w:sz w:val="12"/>
        </w:rPr>
        <w:t>¶</w:t>
      </w:r>
      <w:r w:rsidRPr="001D4912">
        <w:rPr>
          <w:sz w:val="16"/>
        </w:rPr>
        <w:t xml:space="preserve"> A neo-Aristotelian account of perception will pose a genuine challenge to aperspectivalism only if perceptual capacities are contingently inculcated yet genuinely rational capacities, whose deliverances are warranted only for certain kinds of perceivers. Until now, I have not given any substantive story about the nature of perception, and likewise my treatment of perception as a contingently inculcated rational capacity has been merely hypothetical. I am certainly not going to develop and defend a whole theory of perception here, but I will draw upon one highly influential account of perceptual knowledge that is friendly to my purposes, namely that of Wilfrid Sellars’ “Empiricism and the Philosophy of Mind”, and I will try to say enough about it to make it a plausible theoretical contender.17</w:t>
      </w:r>
      <w:r w:rsidRPr="001D4912">
        <w:rPr>
          <w:sz w:val="12"/>
        </w:rPr>
        <w:t>¶</w:t>
      </w:r>
      <w:r w:rsidRPr="001D4912">
        <w:rPr>
          <w:sz w:val="16"/>
        </w:rPr>
        <w:t xml:space="preserve"> Sellars argues that if perception is to be able to provide any warrant, its contents have to have conceptual structure sufficient to allow them to bear rational relationships to other conceptually articulated judgments. We must be able to perceive that x is F, rather than just taking in brute sense data. But, Sellars contends, our ability to perceive that some perceptual fact of the form ‘x is F’ holds requires that we grasp the conditions for the appropriate application of the concept F. That is, we must understand the conditions under which things that appear to be F are F, and vice versa. To use his example, I cannot see that a necktie is green unless I understand facts such as that green things look green under natural lighting, that they don’t look green when seen on a black and white television, and so forth (Sellars 1997, §18). Now, grasping such conditions for property recognition involves understanding under what conditions various inferences (such as the inference, in a certain context, to x’s actually being F) are or are not licensed by appearances. </w:t>
      </w:r>
      <w:r w:rsidRPr="00E31986">
        <w:rPr>
          <w:rStyle w:val="StyleUnderline"/>
        </w:rPr>
        <w:t>Without this normative and inferential mastery,</w:t>
      </w:r>
      <w:r w:rsidRPr="001D4912">
        <w:rPr>
          <w:sz w:val="16"/>
        </w:rPr>
        <w:t xml:space="preserve"> we cannot distinguish between seeing that x is F and it merely looking as though x is F, in which case, according to Sellars</w:t>
      </w:r>
      <w:r w:rsidRPr="00E31986">
        <w:rPr>
          <w:rStyle w:val="StyleUnderline"/>
        </w:rPr>
        <w:t>, we could not drive the crucial wedge between appearance and reality that is necessary for our perceptual states to count as properly epistemic states.</w:t>
      </w:r>
      <w:r w:rsidRPr="001D4912">
        <w:rPr>
          <w:sz w:val="16"/>
        </w:rPr>
        <w:t xml:space="preserve"> Hence for him, the ability to recognize a piece of evidence cannot be neatly separated from our ability to use it in inference, and hence perception cannot be taken as a capacity for discovery that lies outside the context of justification. In Sellars’ terms, perceiving that x is F requires that our recognitional episode be placed “within the logical space of reasons, of justifying and being able to justify what one says” (1997, §36).</w:t>
      </w:r>
      <w:r w:rsidRPr="001D4912">
        <w:rPr>
          <w:sz w:val="12"/>
        </w:rPr>
        <w:t>¶</w:t>
      </w:r>
      <w:r w:rsidRPr="001D4912">
        <w:rPr>
          <w:sz w:val="16"/>
        </w:rPr>
        <w:t xml:space="preserve"> For Sellars, perceptual capacities are inculcated through our contingent histories, “involving a long history of acquiring piecemeal habits of response to various objects in various circumstances” (1997, §19). This is the history of our mastery of the ability to recognize instantiations of various concepts, in and through our mastery of their normative and inferential relationships. Thus, if x is indeed perceptibly F for a particular agent, this fact is dependent upon on the agent’s contingent past. Only if she has the right history will she have developed the capacity to perceive that x is F, and only then will her empirical confrontation with x warrant beliefs and inferences based on the fact that x is F. An agent’s particular history of observational situations and learned responses will inflect the topography of the recognitional concepts she brings to bear in perception, by giving these concepts their life and hence their content within differently inflected spaces of reasons. Our contingent history of concerns, experiences, and conditions of observation helps determine which facts and properties can show up for us and what counts as normal and aberrant behavior for objects of different sorts. Thus these contingent histories and the second natures they inculcate will help constitute what evidence is available and which inferences are warranted in the face of worldly objects and events.</w:t>
      </w:r>
      <w:r w:rsidRPr="001D4912">
        <w:rPr>
          <w:sz w:val="12"/>
        </w:rPr>
        <w:t>¶</w:t>
      </w:r>
      <w:r w:rsidRPr="001D4912">
        <w:rPr>
          <w:sz w:val="16"/>
        </w:rPr>
        <w:t xml:space="preserve"> But if our ability to perceive inferentially fecund facts is a contingently inculcated second nature capacity, then there is no prima facie reason to </w:t>
      </w:r>
      <w:r w:rsidRPr="001D4912">
        <w:rPr>
          <w:sz w:val="16"/>
        </w:rPr>
        <w:lastRenderedPageBreak/>
        <w:t>think that we share it in all of its details. We should expect the rational deliverances of perception to vary depending on the experiences and practices that gave form to an inquirer’s normative grasp of standard conditions and appropriate inferences. Once again, there does not seem to be a good prima facie reason to distinguish between natural and moral perception here, for both involve learned receptive sensitivity to normative relationships and inference-licensing reasons, whether these are reasons for actions or for beliefs. If this is right, then our perceptual capacities can provide variant warrant that fails the test of aperspectival objectivity. I mentioned at the beginning that mere differences in our travel itineraries or inferential savvy, as such, do not constitute counterexamples to aperspectivalism; these are cases in which contingent differences between us impact our ability to access warrants to which we would both be entitled, were we to encounter the same worldly situation. But on the Sellarsian picture of perception that I have sketched, differences in our contingent histories of experience and inference can lead to differences in perceptual capacity such that we are entitled to different warrants even when faced with the same worldly situation and even when we are both inferring properly from what we see.</w:t>
      </w:r>
      <w:r w:rsidRPr="001D4912">
        <w:rPr>
          <w:sz w:val="12"/>
        </w:rPr>
        <w:t>¶</w:t>
      </w:r>
      <w:r w:rsidRPr="001D4912">
        <w:rPr>
          <w:sz w:val="16"/>
        </w:rPr>
        <w:t xml:space="preserve"> None of this commits us to any opinion as to whether our contingent access to warrant simply varies from individual to individual, or whether it is interestingly rooted in systematic, structural differences in social position of the sort that may be shared by groups, as most standpoint theorists claim. Certainly Sellars does not use his own account to support any kind of standpoint epistemology attributing different access to warrants to different kinds of inquirers. But as a matter of empirical fact, it might turn out that there are systematic differences in perceptual capacities and available warrant for different types of agents. People living in different countries, or inhabiting different class positions, for instance, might have different enough histories of conditions of observation and inference that, as Marx claimed, they end up able to see systematically different facts about the world. Indeed, social identities that pervade our experience and opportunities, such as gender and race, seem to be just the kinds of factors that would likely play a systematic role in shaping our history of experiences, and especially our inculcated sense of what counts as ‘normal conditions’.</w:t>
      </w:r>
      <w:r w:rsidRPr="001D4912">
        <w:rPr>
          <w:sz w:val="12"/>
        </w:rPr>
        <w:t>¶</w:t>
      </w:r>
      <w:r w:rsidRPr="001D4912">
        <w:rPr>
          <w:sz w:val="16"/>
        </w:rPr>
        <w:t xml:space="preserve"> 5. ontological objectivity and the plasticity of perception</w:t>
      </w:r>
      <w:r w:rsidRPr="001D4912">
        <w:rPr>
          <w:sz w:val="12"/>
        </w:rPr>
        <w:t>¶</w:t>
      </w:r>
      <w:r w:rsidRPr="001D4912">
        <w:rPr>
          <w:sz w:val="16"/>
        </w:rPr>
        <w:t xml:space="preserve"> At the beginning of this paper, I argued that if a practice is to count as epistemic, fealty to the facts and objects it tries to capture has to be the tribunal of its adequacy; in other words, it must be substantively governed by the ideal of ontological objectivity. At this point, I have argued for the possibility of contingent, perspectival warrant. But </w:t>
      </w:r>
      <w:r w:rsidRPr="00E31986">
        <w:rPr>
          <w:rStyle w:val="StyleUnderline"/>
        </w:rPr>
        <w:t xml:space="preserve">warrant is an epistemic notion, </w:t>
      </w:r>
      <w:r w:rsidRPr="001D4912">
        <w:rPr>
          <w:sz w:val="16"/>
        </w:rPr>
        <w:t>and as such</w:t>
      </w:r>
      <w:r w:rsidRPr="00E31986">
        <w:rPr>
          <w:rStyle w:val="StyleUnderline"/>
        </w:rPr>
        <w:t>, nothing can count as warrant unless it can be rationally corrected by the testimony of independent objects.</w:t>
      </w:r>
      <w:r w:rsidRPr="001D4912">
        <w:rPr>
          <w:sz w:val="16"/>
        </w:rPr>
        <w:t xml:space="preserve"> In claiming the perspectivality of warrant, therefore, </w:t>
      </w:r>
      <w:r w:rsidRPr="00E31986">
        <w:rPr>
          <w:rStyle w:val="StyleUnderline"/>
        </w:rPr>
        <w:t xml:space="preserve">I am not claiming </w:t>
      </w:r>
      <w:r w:rsidRPr="001D4912">
        <w:rPr>
          <w:sz w:val="16"/>
        </w:rPr>
        <w:t>that</w:t>
      </w:r>
      <w:r w:rsidRPr="00E31986">
        <w:rPr>
          <w:rStyle w:val="StyleUnderline"/>
        </w:rPr>
        <w:t xml:space="preserve"> truth is relative to a perspective, but rather </w:t>
      </w:r>
      <w:r w:rsidRPr="001D4912">
        <w:rPr>
          <w:sz w:val="16"/>
        </w:rPr>
        <w:t>that</w:t>
      </w:r>
      <w:r w:rsidRPr="00E31986">
        <w:rPr>
          <w:rStyle w:val="StyleUnderline"/>
        </w:rPr>
        <w:t xml:space="preserve"> different perspectives can yield different forms of rational access to the independent truth</w:t>
      </w:r>
      <w:r w:rsidRPr="001D4912">
        <w:rPr>
          <w:sz w:val="16"/>
        </w:rPr>
        <w:t xml:space="preserve"> – or, to return to the language with which I began, that aperspectival objectivity is not a necessary condition for ontological objectivity. Hence my attempt to make room for contingent warrant within a Sellarsian picture will only work if our second nature </w:t>
      </w:r>
      <w:r w:rsidRPr="00E31986">
        <w:rPr>
          <w:rStyle w:val="StyleUnderline"/>
        </w:rPr>
        <w:t>epistemic practices are themselves open to rational revision in the face of new evidence.</w:t>
      </w:r>
      <w:r w:rsidRPr="001D4912">
        <w:rPr>
          <w:rStyle w:val="StyleUnderline"/>
          <w:sz w:val="12"/>
          <w:u w:val="none"/>
        </w:rPr>
        <w:t>¶</w:t>
      </w:r>
      <w:r w:rsidRPr="001D4912">
        <w:rPr>
          <w:sz w:val="16"/>
        </w:rPr>
        <w:t xml:space="preserve"> To this end, notice that the contingent histories of our rational capacities are not simply strings of chance events that result in a second nature we have by happenstance. Rather, as Aristotle emphasized, </w:t>
      </w:r>
      <w:r w:rsidRPr="00E31986">
        <w:rPr>
          <w:rStyle w:val="StyleUnderline"/>
        </w:rPr>
        <w:t xml:space="preserve">our second natures are educatable through practice and experience. </w:t>
      </w:r>
      <w:r w:rsidRPr="001D4912">
        <w:rPr>
          <w:sz w:val="16"/>
        </w:rPr>
        <w:t>It is insofar as our perceptual capacities can be cultivated that these capacities count as Aristotelian virtues. The cultivation of virtuous perception is driven by the guided and attentive exercise of our rational capacities, including our receptive sensitivities. Thus, as Nancy Sherman puts it, Aristotelian perception can be “cultivated to yield dispositions that are enduring and responsive to appropriate objects” (1989, 47). Accordingly, our perceptual capacities and access to warrants will vary and (hopefully, though not necessarily) evolve over time and with experience.</w:t>
      </w:r>
      <w:r w:rsidRPr="001D4912">
        <w:rPr>
          <w:sz w:val="12"/>
        </w:rPr>
        <w:t>¶</w:t>
      </w:r>
      <w:r w:rsidRPr="001D4912">
        <w:rPr>
          <w:sz w:val="16"/>
        </w:rPr>
        <w:t xml:space="preserve"> The trick here is to notice that our contingent experiences can change not just our judgments, but our second nature epistemic capacities themselves. The exercise of our rational capacities in perception, judgment and inference modifies these capacities, and such modifications are themselves generally rational modifications rather than mere mutations. Consider a case where I discover that appearances are deceiving, because</w:t>
      </w:r>
      <w:r w:rsidRPr="00E31986">
        <w:rPr>
          <w:rStyle w:val="StyleUnderline"/>
        </w:rPr>
        <w:t xml:space="preserve"> </w:t>
      </w:r>
      <w:r w:rsidRPr="001D4912">
        <w:rPr>
          <w:sz w:val="16"/>
        </w:rPr>
        <w:t>conditions are non-standard in a way I had not encountered before – perhaps I always thought that I could recognize expressions of happiness, but had not realized that happiness expresses itself differently in Norwegians. Such a discovery can do more than change my judgment as to whether this Norwegian is happy – it can also change my grasp of the normative conditions that govern evidence for happiness, the inferential link between such evidence and my other judgments, and, over time, my dispositional habits of perception. Indeed, Sellars’ parable of John the Necktie salesman is just such a story: John is taught to perceive the colour green by his fellow salesmen, who help direct his attention to how conditions of observation affect the appearance of colours (1997, §16). Earlier I pointed out that our rationality can be compromised or enhanced by our second nature perceptual dispositions to notice, ignore, distort, etc. But on the picture I have now sketched, these dispositions determine not only what we will notice, but even what we are capable of perceiving. This means that in order to properly cultivate such dispositions, we have to alter not only our habits of attention, but our capacity to observe</w:t>
      </w:r>
      <w:r w:rsidRPr="001D4912">
        <w:rPr>
          <w:sz w:val="12"/>
        </w:rPr>
        <w:t>¶</w:t>
      </w:r>
      <w:r w:rsidRPr="001D4912">
        <w:rPr>
          <w:sz w:val="16"/>
        </w:rPr>
        <w:t xml:space="preserve"> – we must, as Sartre put it, “change the structure of our eyes”.</w:t>
      </w:r>
      <w:r w:rsidRPr="001D4912">
        <w:rPr>
          <w:sz w:val="12"/>
        </w:rPr>
        <w:t>¶</w:t>
      </w:r>
      <w:r w:rsidRPr="001D4912">
        <w:rPr>
          <w:sz w:val="16"/>
        </w:rPr>
        <w:t xml:space="preserve"> Now of course, not all second natures are educatable into all forms of rational capacity. There are all sorts of ways in which someone’s second nature might be recalcitrantly uneducatable. Insouciance, inattention, impairment, and </w:t>
      </w:r>
      <w:r w:rsidRPr="001D4912">
        <w:rPr>
          <w:sz w:val="16"/>
        </w:rPr>
        <w:lastRenderedPageBreak/>
        <w:t>biases and prejudices that block or distort certain kinds of information all might hamper the cultivation of rationality, just as they can the moral virtues. But this is no argument against the rational modifiability of our contingently variable rational capacities. For not all dimensions of our second nature are rational. We might have second nature dispositions to irrationally distrust or ignore certain voices or kinds of evidence, to look to our left before we look to our right, to uncritically latch onto evidence that confirms our worldview, to commit various probabilistic fallacies, and so on. But the fact that we are irrational in various ways is neither here nor there when it comes to the question of whether we possess contingent rational capacities whose proper exercise can lead to their own improvement.</w:t>
      </w:r>
      <w:r w:rsidRPr="001D4912">
        <w:rPr>
          <w:sz w:val="12"/>
        </w:rPr>
        <w:t>¶</w:t>
      </w:r>
      <w:r w:rsidRPr="001D4912">
        <w:rPr>
          <w:sz w:val="16"/>
        </w:rPr>
        <w:t xml:space="preserve"> Indeed, it now looks as though a key element of epistemic responsibility is the ongoing cultivation of our perceptual capacities; being a responsible observer requires not just using our perceptual capacities to look carefully and fairly at the evidence, but working to develop these capacities so as to render our perceptual apparatus more sensitive and accurate. We need to take it as an epistemic failure and not just a piece of bad luck if we are unable to access warrant that others seem able to access. Likewise, occupying a perspective that enables accurate, objective perception is an achievement and not just a given feature of our found location.18 It is not fully under our control what we can learn to see, but there is also no reason why we must leave the direction of this development entirely up to chance.</w:t>
      </w:r>
      <w:r w:rsidRPr="001D4912">
        <w:rPr>
          <w:sz w:val="12"/>
        </w:rPr>
        <w:t>¶</w:t>
      </w:r>
      <w:r w:rsidRPr="001D4912">
        <w:rPr>
          <w:sz w:val="16"/>
        </w:rPr>
        <w:t xml:space="preserve"> Yet taking responsibility for rectifying deficits in our perceptual capacities is no trivial task. Mere observational vigilance will not do the trick, since we are seeking to fix the very perceptual capacities we exercise during such vigilance. We can work ourselves into a quasi-Meno’s paradox if we focus on the worry that we can’t learn how to perceive something if we can’t already perceive it to learn about it in the first place. Luckily, the paradox is only apparent.</w:t>
      </w:r>
      <w:r w:rsidRPr="001D4912">
        <w:rPr>
          <w:sz w:val="12"/>
        </w:rPr>
        <w:t>¶</w:t>
      </w:r>
      <w:r w:rsidRPr="001D4912">
        <w:rPr>
          <w:sz w:val="16"/>
        </w:rPr>
        <w:t xml:space="preserve"> First, though perception is always receptive, this doesn’t mean that it is always immediate. We might have the capacity to see something, but only with work. We may need to draw on our current epistemic resources in novel and creative ways in order to perceive, and in doing so we may incrementally rehabituate our perceptual practices. When we learn to look at maps or geometric or scientific diagrams, for instance, we bring reason and inference to bear in decoding what we see, and only later, once we have habituated ourselves to looking at them, will we be able to directly perceive the information they contain. The same may go for the emotions of Norwegians. We will be suspicious of this idea that we can move from inferentially mediated to direct perception only if we beg the question, and assume that our receptive capacities are not themselves rational second natures.</w:t>
      </w:r>
      <w:r w:rsidRPr="001D4912">
        <w:rPr>
          <w:sz w:val="12"/>
        </w:rPr>
        <w:t>¶</w:t>
      </w:r>
      <w:r w:rsidRPr="001D4912">
        <w:rPr>
          <w:sz w:val="16"/>
        </w:rPr>
        <w:t xml:space="preserve"> Second, we can recognize the limitations of our perceptual capacities and draw upon other resources in order to hone these capacities. Nancy Sherman points out that for Aristotle, sometimes “what is most crucial [to the refinement of our perceptual capacities] is a recognition of the limits of one’s experience and an acknowledgment that one may need external assistance” (1989, 53). In order to accept and benefit from this assistance, though, we first need enough humility to acknowledge that perception is a contingently variable capacity, and that in some domains, others are well equipped to educate us if we let them. This sometimes requires us to make a provisional meta-commitment to trusting in someone else’s perceptual capacities, for reasons other than our ability to directly verify their deliverances right now (for instance, Sellars’ John the necktie salesman had to have such a commitment to trusting his colleagues’ colour vision in order for him to develop his perceptual capacities under their guidance). Luckily, such trust, while fallible, need not be arational or arbitrary. Indeed, we all live within an epistemic division of labour whose structure is intertwined with the larger structure of social institutions. We look to various kinds of experts to help us form beliefs, set goals, develop preferences, and make choices. Our trustful reliance on such a fabric of expertise is so massive that if it seriously faltered we would have a social and epistemic crisis on our hands. One of the tasks that it is often rational to entrust to others is that of helping us to educate our own perceptual capacities. Reasons for such trust can be found not only in our institutionalized mechanisms for recognizing expertise – we trust music critics to teach us how to listen to music and doctors to teach us how to look at diagnostic images</w:t>
      </w:r>
      <w:r w:rsidRPr="001D4912">
        <w:rPr>
          <w:sz w:val="12"/>
        </w:rPr>
        <w:t>¶</w:t>
      </w:r>
      <w:r w:rsidRPr="001D4912">
        <w:rPr>
          <w:sz w:val="16"/>
        </w:rPr>
        <w:t xml:space="preserve"> – but also in our already-inculcated capacity to see when others have a contingent history of experiences that is likely to make them sensitive to some things that we are not.19</w:t>
      </w:r>
      <w:r w:rsidRPr="001D4912">
        <w:rPr>
          <w:sz w:val="12"/>
        </w:rPr>
        <w:t>¶</w:t>
      </w:r>
      <w:r w:rsidRPr="001D4912">
        <w:rPr>
          <w:sz w:val="16"/>
        </w:rPr>
        <w:t xml:space="preserve"> Traditional epistemology presupposes that aperspectival objectivity is a condition for ontological objectivity. It is because I have separated aperspectival from ontological objectivity, rather than giving up on the latter, that I can coherently claim that some perspectives are more objective than others. But </w:t>
      </w:r>
      <w:r w:rsidRPr="00E31986">
        <w:rPr>
          <w:rStyle w:val="StyleUnderline"/>
        </w:rPr>
        <w:t>many critics of traditional epistemology</w:t>
      </w:r>
      <w:r w:rsidRPr="001D4912">
        <w:rPr>
          <w:sz w:val="16"/>
        </w:rPr>
        <w:t xml:space="preserve"> and the aperspectival ideal </w:t>
      </w:r>
      <w:r w:rsidRPr="00E31986">
        <w:rPr>
          <w:rStyle w:val="StyleUnderline"/>
        </w:rPr>
        <w:t>retain the assumption that aperspectivality</w:t>
      </w:r>
      <w:r w:rsidRPr="001D4912">
        <w:rPr>
          <w:sz w:val="16"/>
        </w:rPr>
        <w:t xml:space="preserve"> </w:t>
      </w:r>
      <w:r w:rsidRPr="00E31986">
        <w:rPr>
          <w:rStyle w:val="StyleUnderline"/>
        </w:rPr>
        <w:t xml:space="preserve">and </w:t>
      </w:r>
      <w:r w:rsidRPr="001D4912">
        <w:rPr>
          <w:sz w:val="16"/>
        </w:rPr>
        <w:t>ontological</w:t>
      </w:r>
      <w:r w:rsidRPr="00E31986">
        <w:rPr>
          <w:rStyle w:val="StyleUnderline"/>
        </w:rPr>
        <w:t xml:space="preserve"> objectivity stand or fall togethe</w:t>
      </w:r>
      <w:r w:rsidRPr="001D4912">
        <w:rPr>
          <w:sz w:val="16"/>
        </w:rPr>
        <w:t xml:space="preserve">r. Hence, in giving up on the aperspectival ideal, </w:t>
      </w:r>
      <w:r w:rsidRPr="00E31986">
        <w:rPr>
          <w:rStyle w:val="StyleUnderline"/>
        </w:rPr>
        <w:t>they</w:t>
      </w:r>
      <w:r w:rsidRPr="001D4912">
        <w:rPr>
          <w:sz w:val="16"/>
        </w:rPr>
        <w:t xml:space="preserve"> also </w:t>
      </w:r>
      <w:r w:rsidRPr="00E31986">
        <w:rPr>
          <w:rStyle w:val="StyleUnderline"/>
        </w:rPr>
        <w:t>give up on the idea that we can rank the epistemic quality of different perspectives</w:t>
      </w:r>
      <w:r w:rsidRPr="001D4912">
        <w:rPr>
          <w:sz w:val="16"/>
        </w:rPr>
        <w:t>, arguing that such ranking would require a ‘view from nowhere’ from which comparisons between perspectives could be made. According to Susan Hekman, for instance, it is a “logical consequence” of embracing situated, perspectival knowledge that “no perspective/standpoint is epistemologically privileged” (1997, 351).</w:t>
      </w:r>
      <w:r w:rsidRPr="001D4912">
        <w:rPr>
          <w:sz w:val="12"/>
        </w:rPr>
        <w:t>¶</w:t>
      </w:r>
      <w:r w:rsidRPr="001D4912">
        <w:rPr>
          <w:sz w:val="16"/>
        </w:rPr>
        <w:t xml:space="preserve"> </w:t>
      </w:r>
      <w:r w:rsidRPr="001D4912">
        <w:rPr>
          <w:sz w:val="12"/>
        </w:rPr>
        <w:t>¶</w:t>
      </w:r>
      <w:r w:rsidRPr="001D4912">
        <w:rPr>
          <w:sz w:val="16"/>
        </w:rPr>
        <w:t xml:space="preserve"> In our earlier paper, Laura Ruetsche and I argued against such an inference from the absence of a ‘view from nowhere’ to the impossibility of ranking the objectivity of perspectives (Kukla and Ruetsche 2002). I will not rehash these arguments here, but I want to consider briefly what implicit picture of rationality might have made this inference tempting. Hekman writes, “All of Harding’s talk of ‘less false stories’, ‘</w:t>
      </w:r>
      <w:r w:rsidRPr="00E31986">
        <w:rPr>
          <w:rStyle w:val="StyleUnderline"/>
        </w:rPr>
        <w:t xml:space="preserve">less partial and perverse accounts’, and more ‘objective’ research necessarily presupposes a </w:t>
      </w:r>
      <w:r w:rsidRPr="00E31986">
        <w:rPr>
          <w:rStyle w:val="StyleUnderline"/>
        </w:rPr>
        <w:lastRenderedPageBreak/>
        <w:t>shared discourse – a metanarrative, even – that establishes standards by which these judgments can be validated”</w:t>
      </w:r>
      <w:r w:rsidRPr="001D4912">
        <w:rPr>
          <w:sz w:val="16"/>
        </w:rPr>
        <w:t xml:space="preserve"> (1997, 355). Hekman rejects the possibility of such metanarratives. But in assuming that the only way to judge some claims and practices to be more ‘objective’ than others is by using a ‘metanarrative’ that establishes universal, domain- and content-independent standards for judgment, Hekman ironically recreates traditional, positivist assumptions about the nature of rationality: She presupposes that the context of justification is fully separable from the context of discovery, and that any legitimate practices of rational judgment can be codified in the form of a set of discursive standards.</w:t>
      </w:r>
      <w:r w:rsidRPr="001D4912">
        <w:rPr>
          <w:sz w:val="12"/>
        </w:rPr>
        <w:t>¶</w:t>
      </w:r>
      <w:r w:rsidRPr="001D4912">
        <w:rPr>
          <w:sz w:val="16"/>
        </w:rPr>
        <w:t xml:space="preserve"> However, if the neo-Aristotelian picture of rationality and perception that I have been drawing upon is correct, then it challenges precisely these assumptions. A genuinely rational assessment of the comparative objectivity of different perspectives need not proceed by appeal to independent discursive principles. </w:t>
      </w:r>
      <w:r w:rsidRPr="00E31986">
        <w:rPr>
          <w:rStyle w:val="StyleUnderline"/>
        </w:rPr>
        <w:t xml:space="preserve">Our comparative judgments may be rational whether or not we can separate out a set of principles for making these judgments that are fully independent of </w:t>
      </w:r>
      <w:r w:rsidRPr="001D4912">
        <w:rPr>
          <w:sz w:val="16"/>
        </w:rPr>
        <w:t>the</w:t>
      </w:r>
      <w:r w:rsidRPr="00E31986">
        <w:rPr>
          <w:rStyle w:val="StyleUnderline"/>
        </w:rPr>
        <w:t xml:space="preserve"> judgments themselves</w:t>
      </w:r>
      <w:r w:rsidRPr="001D4912">
        <w:rPr>
          <w:sz w:val="16"/>
        </w:rPr>
        <w:t xml:space="preserve">. </w:t>
      </w:r>
      <w:r w:rsidRPr="00E31986">
        <w:rPr>
          <w:rStyle w:val="StyleUnderline"/>
        </w:rPr>
        <w:t>By drawing upon</w:t>
      </w:r>
      <w:r w:rsidRPr="001D4912">
        <w:rPr>
          <w:sz w:val="16"/>
        </w:rPr>
        <w:t xml:space="preserve"> the </w:t>
      </w:r>
      <w:r w:rsidRPr="00E31986">
        <w:rPr>
          <w:rStyle w:val="StyleUnderline"/>
        </w:rPr>
        <w:t>techniques and capacities</w:t>
      </w:r>
      <w:r w:rsidRPr="001D4912">
        <w:rPr>
          <w:sz w:val="16"/>
        </w:rPr>
        <w:t xml:space="preserve"> that I have discussed – </w:t>
      </w:r>
      <w:r w:rsidRPr="00E31986">
        <w:rPr>
          <w:rStyle w:val="StyleUnderline"/>
        </w:rPr>
        <w:t>direct perception, the cultivation of perception through education and practice, rational trust in the judgments of others</w:t>
      </w:r>
      <w:r w:rsidRPr="001D4912">
        <w:rPr>
          <w:rStyle w:val="StyleUnderline"/>
          <w:sz w:val="12"/>
          <w:u w:val="none"/>
        </w:rPr>
        <w:t>¶</w:t>
      </w:r>
      <w:r>
        <w:rPr>
          <w:rStyle w:val="StyleUnderline"/>
          <w:sz w:val="12"/>
        </w:rPr>
        <w:t xml:space="preserve"> </w:t>
      </w:r>
      <w:r w:rsidRPr="001D4912">
        <w:rPr>
          <w:sz w:val="12"/>
        </w:rPr>
        <w:t>¶</w:t>
      </w:r>
      <w:r w:rsidRPr="001D4912">
        <w:rPr>
          <w:sz w:val="16"/>
        </w:rPr>
        <w:t xml:space="preserve"> – </w:t>
      </w:r>
      <w:r w:rsidRPr="00E31986">
        <w:rPr>
          <w:rStyle w:val="StyleUnderline"/>
        </w:rPr>
        <w:t>we can learn to see shortcomings and strengths in others’ epistemic practices, as well as in our own.</w:t>
      </w:r>
      <w:r w:rsidRPr="001D4912">
        <w:rPr>
          <w:rStyle w:val="StyleUnderline"/>
          <w:sz w:val="12"/>
          <w:u w:val="none"/>
        </w:rPr>
        <w:t>¶</w:t>
      </w:r>
      <w:r w:rsidRPr="001D4912">
        <w:rPr>
          <w:sz w:val="16"/>
        </w:rPr>
        <w:t xml:space="preserve"> 6. epistemological democracy</w:t>
      </w:r>
      <w:r w:rsidRPr="001D4912">
        <w:rPr>
          <w:sz w:val="12"/>
        </w:rPr>
        <w:t>¶</w:t>
      </w:r>
      <w:r w:rsidRPr="001D4912">
        <w:rPr>
          <w:sz w:val="16"/>
        </w:rPr>
        <w:t xml:space="preserve"> I have argued that ontological objectivity is a non-optional epistemic ideal. We strive to perceive and reason properly in order that we might discover the facts as they really are as opposed to how they subjectively appear. The aperspectivalist sets up a separate methodological ideal: warrant only counts as legitimate to the extent that it is democratically accessible. Conversely, the influence of the contingencies of the self on inquiry can only be either distorting, or external to rationality itself. Now it seems to me that we have good reason to accept this second methodological ideal if and only if following it essentially supports the first ideal. I have argued that on </w:t>
      </w:r>
      <w:r w:rsidRPr="0019317B">
        <w:rPr>
          <w:rStyle w:val="StyleUnderline"/>
        </w:rPr>
        <w:t>one rich picture of perception</w:t>
      </w:r>
      <w:r w:rsidRPr="001D4912">
        <w:rPr>
          <w:sz w:val="16"/>
        </w:rPr>
        <w:t xml:space="preserve">, with its roots in Aristotle and its contemporary development in Sellars, McDowell, and others, perception </w:t>
      </w:r>
      <w:r w:rsidRPr="0019317B">
        <w:rPr>
          <w:rStyle w:val="StyleUnderline"/>
        </w:rPr>
        <w:t>turns out to be an exercise of rationality that upholds the ideal of ontological objectivity</w:t>
      </w:r>
      <w:r w:rsidRPr="001D4912">
        <w:rPr>
          <w:sz w:val="16"/>
        </w:rPr>
        <w:t xml:space="preserve"> but violates the ideal of aperspectival objectivity, </w:t>
      </w:r>
      <w:r w:rsidRPr="0019317B">
        <w:rPr>
          <w:rStyle w:val="StyleUnderline"/>
        </w:rPr>
        <w:t>providing contingent warrant that is available only from certain standpoints</w:t>
      </w:r>
      <w:r w:rsidRPr="001D4912">
        <w:rPr>
          <w:sz w:val="16"/>
        </w:rPr>
        <w:t>. I haven’t given arguments that would compel us to accept this picture of perception. But as long as it is a serious contender, the burden of proof shifts to the aperspectivalist, who must show why only aperspectival, democratically accessible warrant can be counted upon to successfully yield rational, ontologically objective claims. Until such proof is forthcoming, we must treat the valuation of aperspectival warrant as a piece of ideology.</w:t>
      </w:r>
      <w:r w:rsidRPr="001D4912">
        <w:rPr>
          <w:sz w:val="12"/>
        </w:rPr>
        <w:t>¶</w:t>
      </w:r>
      <w:r w:rsidRPr="001D4912">
        <w:rPr>
          <w:sz w:val="16"/>
        </w:rPr>
        <w:t xml:space="preserve"> Lorraine Daston argues that the ideal of aperspectival objectivity has a specific social history:</w:t>
      </w:r>
      <w:r w:rsidRPr="001D4912">
        <w:rPr>
          <w:sz w:val="12"/>
        </w:rPr>
        <w:t>¶</w:t>
      </w:r>
      <w:r w:rsidRPr="001D4912">
        <w:rPr>
          <w:sz w:val="16"/>
        </w:rPr>
        <w:t xml:space="preserve"> </w:t>
      </w:r>
      <w:r w:rsidRPr="0019317B">
        <w:rPr>
          <w:rStyle w:val="StyleUnderline"/>
        </w:rPr>
        <w:t>Aperspectival objectivity became a scientific value when science came to</w:t>
      </w:r>
      <w:r w:rsidRPr="001D4912">
        <w:rPr>
          <w:sz w:val="16"/>
        </w:rPr>
        <w:t xml:space="preserve"> </w:t>
      </w:r>
      <w:r w:rsidRPr="0019317B">
        <w:rPr>
          <w:rStyle w:val="StyleUnderline"/>
        </w:rPr>
        <w:t>consist in</w:t>
      </w:r>
      <w:r w:rsidRPr="001D4912">
        <w:rPr>
          <w:sz w:val="16"/>
        </w:rPr>
        <w:t xml:space="preserve"> large part of </w:t>
      </w:r>
      <w:r w:rsidRPr="0019317B">
        <w:rPr>
          <w:rStyle w:val="StyleUnderline"/>
        </w:rPr>
        <w:t>communications that crossed boundaries of nationality, training and skill</w:t>
      </w:r>
      <w:r w:rsidRPr="001D4912">
        <w:rPr>
          <w:sz w:val="16"/>
        </w:rPr>
        <w:t xml:space="preserve">. Indeed, </w:t>
      </w:r>
      <w:r w:rsidRPr="0019317B">
        <w:rPr>
          <w:rStyle w:val="StyleUnderline"/>
        </w:rPr>
        <w:t>the essence</w:t>
      </w:r>
      <w:r w:rsidRPr="001D4912">
        <w:rPr>
          <w:sz w:val="16"/>
        </w:rPr>
        <w:t xml:space="preserve"> of aperspectival objectivity </w:t>
      </w:r>
      <w:r w:rsidRPr="0019317B">
        <w:rPr>
          <w:rStyle w:val="StyleUnderline"/>
        </w:rPr>
        <w:t>is communicability</w:t>
      </w:r>
      <w:r w:rsidRPr="001D4912">
        <w:rPr>
          <w:sz w:val="16"/>
        </w:rPr>
        <w:t>, narrowing the range of genuine knowledge to coincide with public knowledge (1992, 600).</w:t>
      </w:r>
      <w:r w:rsidRPr="001D4912">
        <w:rPr>
          <w:sz w:val="12"/>
        </w:rPr>
        <w:t>¶</w:t>
      </w:r>
      <w:r w:rsidRPr="001D4912">
        <w:rPr>
          <w:sz w:val="16"/>
        </w:rPr>
        <w:t xml:space="preserve"> Historically, she claims, the association of objectivity with public accessibility, repeatability and communicability does not have its primary roots in epistemological or metaphysical pressures, but rather in what we might think of as epistemic etiquette. Aperspectival objectivity became an ethos for scientists for practical and political reasons, as the increasingly expanding and mediated community of scientists, sharing their results through journals and conventions rather than personal communications, needed to be “calibrated and organized”. Public, </w:t>
      </w:r>
      <w:r w:rsidRPr="001D4912">
        <w:rPr>
          <w:rStyle w:val="Emphasis"/>
        </w:rPr>
        <w:t>aperspectival warrant</w:t>
      </w:r>
      <w:r w:rsidRPr="0019317B">
        <w:rPr>
          <w:rStyle w:val="StyleUnderline"/>
        </w:rPr>
        <w:t xml:space="preserve"> served as a </w:t>
      </w:r>
      <w:r w:rsidRPr="001D4912">
        <w:rPr>
          <w:rStyle w:val="Emphasis"/>
        </w:rPr>
        <w:t>guarantee against the stains of corruption, bad character, and unregulated idiosyncrasy, as well as functioning as a democratic and anti-elitist epistemic measure</w:t>
      </w:r>
      <w:r w:rsidRPr="001D4912">
        <w:rPr>
          <w:sz w:val="16"/>
        </w:rPr>
        <w:t>.</w:t>
      </w:r>
      <w:r w:rsidRPr="001D4912">
        <w:rPr>
          <w:sz w:val="12"/>
        </w:rPr>
        <w:t>¶</w:t>
      </w:r>
      <w:r w:rsidRPr="001D4912">
        <w:rPr>
          <w:sz w:val="16"/>
        </w:rPr>
        <w:t xml:space="preserve"> In light of this history, we might well worry that </w:t>
      </w:r>
      <w:r w:rsidRPr="0019317B">
        <w:rPr>
          <w:rStyle w:val="StyleUnderline"/>
        </w:rPr>
        <w:t xml:space="preserve">in scrapping the ideal of aperspectival objectivity, we risk giving up something important. There are </w:t>
      </w:r>
      <w:r w:rsidRPr="001D4912">
        <w:rPr>
          <w:rStyle w:val="Emphasis"/>
        </w:rPr>
        <w:t>political and practical dangers</w:t>
      </w:r>
      <w:r w:rsidRPr="0019317B">
        <w:rPr>
          <w:rStyle w:val="StyleUnderline"/>
        </w:rPr>
        <w:t xml:space="preserve"> involved in being ready to accept that some people have direct perceptual access to facts and inferential access to warrants that others are not equipped to access.</w:t>
      </w:r>
      <w:r w:rsidRPr="001D4912">
        <w:rPr>
          <w:sz w:val="16"/>
        </w:rPr>
        <w:t xml:space="preserve"> </w:t>
      </w:r>
      <w:r w:rsidRPr="001D4912">
        <w:rPr>
          <w:rStyle w:val="Emphasis"/>
        </w:rPr>
        <w:t>We risk licensing exclusionary and elitist practices of judgment</w:t>
      </w:r>
      <w:r w:rsidRPr="0019317B">
        <w:rPr>
          <w:rStyle w:val="StyleUnderline"/>
        </w:rPr>
        <w:t>, taking some people as especially authoritative inquirers without requiring them to justify their judgments by appeal to publicly accessible facts and reasons</w:t>
      </w:r>
      <w:r w:rsidRPr="001D4912">
        <w:rPr>
          <w:sz w:val="16"/>
        </w:rPr>
        <w:t xml:space="preserve">. </w:t>
      </w:r>
      <w:r w:rsidRPr="0019317B">
        <w:rPr>
          <w:rStyle w:val="StyleUnderline"/>
        </w:rPr>
        <w:t xml:space="preserve">We can imagine whole groups of </w:t>
      </w:r>
      <w:r w:rsidRPr="0019317B">
        <w:rPr>
          <w:rStyle w:val="StyleUnderline"/>
        </w:rPr>
        <w:lastRenderedPageBreak/>
        <w:t>people at risk of disenfranchisement from the community of fully legitimate inquirers</w:t>
      </w:r>
      <w:r w:rsidRPr="001D4912">
        <w:rPr>
          <w:sz w:val="16"/>
        </w:rPr>
        <w:t xml:space="preserve">. </w:t>
      </w:r>
      <w:r w:rsidRPr="0019317B">
        <w:rPr>
          <w:rStyle w:val="StyleUnderline"/>
        </w:rPr>
        <w:t>Once we relinquish the goal of expunging the contingent, situated, perspectival self from epistemic practice, can we ensure that objective judgments will be public property in the right way?20</w:t>
      </w:r>
      <w:r w:rsidRPr="001D4912">
        <w:rPr>
          <w:rStyle w:val="StyleUnderline"/>
          <w:sz w:val="12"/>
          <w:u w:val="none"/>
        </w:rPr>
        <w:t>¶</w:t>
      </w:r>
      <w:r w:rsidRPr="001D4912">
        <w:rPr>
          <w:sz w:val="16"/>
        </w:rPr>
        <w:t xml:space="preserve"> The solution, once again, lies in the plasticity of our second natures. We would have the right to exclude inferior perceivers from the community to whom we are epistemically accountable only if we could be sure that their perceptual capacities were not educatable. Likewise, we could dismiss the epistemic claims of viewers who claim to perceive things that we cannot only if we could be sure that we could not learn to perceive what they perceive. But as it is, the differences in perspective and perceptual capacity that give us access to different warrants and reasons are never fixed in stone. Given the possibility of cultivating more sensitive, more inclusive perceptual capacities – capacities that allow us to be claimed by more of the reasons that the ontologically objective world can warrant</w:t>
      </w:r>
      <w:r w:rsidRPr="001D4912">
        <w:rPr>
          <w:sz w:val="12"/>
        </w:rPr>
        <w:t>¶</w:t>
      </w:r>
      <w:r w:rsidRPr="001D4912">
        <w:rPr>
          <w:sz w:val="16"/>
        </w:rPr>
        <w:t xml:space="preserve"> – </w:t>
      </w:r>
      <w:r w:rsidRPr="0019317B">
        <w:rPr>
          <w:rStyle w:val="StyleUnderline"/>
        </w:rPr>
        <w:t>both ethical and epistemic responsibility demand that we attempt to bridge perceptual divergence through such cultivation, rather than writing off the other as simply mistaken or as trapped in a perspective incommensurable with our own</w:t>
      </w:r>
      <w:r w:rsidRPr="001D4912">
        <w:rPr>
          <w:sz w:val="16"/>
        </w:rPr>
        <w:t xml:space="preserve">. If my picture of perception is right, then perspectives can indeed license different warrants, but </w:t>
      </w:r>
      <w:r w:rsidRPr="0019317B">
        <w:rPr>
          <w:rStyle w:val="StyleUnderline"/>
        </w:rPr>
        <w:t>there is no reason to think that such epistemic inaccessibility is necessarily permanent</w:t>
      </w:r>
      <w:r w:rsidRPr="001D4912">
        <w:rPr>
          <w:sz w:val="16"/>
        </w:rPr>
        <w:t>.</w:t>
      </w:r>
      <w:r w:rsidRPr="001D4912">
        <w:rPr>
          <w:sz w:val="12"/>
        </w:rPr>
        <w:t>¶</w:t>
      </w:r>
      <w:r w:rsidRPr="001D4912">
        <w:rPr>
          <w:sz w:val="16"/>
        </w:rPr>
        <w:t xml:space="preserve"> Our second nature capacities are internally limited and partial even to the extent that they are rational. We can imagine, however, that these internal limitations might be self-overcoming given the proper experience, work and education, as long as we exercised our rational capacities correctly on their own terms. That is, it might be the case that were an individual to be given the right experiences and training, and were she at each stage to respond fully rationally given her current capacities to this experience and training, then she could, through the exercise of her rationality, retool her second nature so as to come to be able to grasp any proper reasons that anyone can grasp. In this case, all rational agents would in principle have the capacity to be educated into a maximally inclusive rationality, given the disciplined use of the rationality they already have. We can call this the thesis of the ‘optimistic plasticity’ of our rational capacities. On this view, to the extent that we are uneducatable, it is because of irrationalities built into our second natures and not because of the incompleteness and partiality of our rationality.</w:t>
      </w:r>
      <w:r w:rsidRPr="001D4912">
        <w:rPr>
          <w:sz w:val="12"/>
        </w:rPr>
        <w:t>¶</w:t>
      </w:r>
      <w:r w:rsidRPr="001D4912">
        <w:rPr>
          <w:sz w:val="16"/>
        </w:rPr>
        <w:t xml:space="preserve"> Ideally educated, optimistically plastic subjects would inhabit a maximally inclusive perspective, which is not that of an abstract ‘ideal observer’, but rather that of an observer whose capacities are ideal given what actual humans with contingent, sensuous, receptive faculties can come to perceive. This notion of an ideally educated observer does not provide us with a measuring stick for judging the adequacy of particular perceptual capacities, but rather a theoretical picture of what fully objective perception would be, when we begin from our finite, sensuous nature rather than from a divine standard of transparent vision. I think that the deliverances that would be available from such a standpoint can be read rather nicely as what </w:t>
      </w:r>
      <w:r w:rsidRPr="0019317B">
        <w:rPr>
          <w:rStyle w:val="StyleUnderline"/>
        </w:rPr>
        <w:t>Kant called the deliverances of common sense, which he thought aesthetic education helps us approach, and whose ideally universal accessibility he took to be a regulative presumption underlying communication and objective perception.</w:t>
      </w:r>
      <w:r w:rsidRPr="001D4912">
        <w:rPr>
          <w:rStyle w:val="StyleUnderline"/>
          <w:sz w:val="12"/>
          <w:u w:val="none"/>
        </w:rPr>
        <w:t>¶</w:t>
      </w:r>
      <w:r w:rsidRPr="001D4912">
        <w:rPr>
          <w:sz w:val="16"/>
        </w:rPr>
        <w:t xml:space="preserve"> Now if everyone had the perspective of the ideally educated, optimistically plastic inquirer, then all warrant would in fact be democratically accessible, or part of ‘common sense’. The fact that it is not so now need not undermine the legitimacy of our warrant, as the aperspectivalist thought it would. But if this regulative picture of ideal human objectivity is correct, then the attempt to cultivate one’s faculties to allow a maximally objective view is equivalent to the attempt to have access to warrants that would be democratically accessible in an ideal human epistemic community. Where the aperspectivalist advocated restricting the tools of epistemic inquiry to those that are already shared, I am suggesting instead that democratic accessibility is a project that we undertake in the shared pursuit of knowledge. </w:t>
      </w:r>
      <w:r w:rsidRPr="0019317B">
        <w:rPr>
          <w:rStyle w:val="StyleUnderline"/>
        </w:rPr>
        <w:t>The ideal exercise of the rational capacities</w:t>
      </w:r>
      <w:r w:rsidRPr="001D4912">
        <w:rPr>
          <w:sz w:val="16"/>
        </w:rPr>
        <w:t xml:space="preserve"> that any of us has now, from an epistemic as well as a political point of view, is one that not only disciplines the use of these capacities to prevent distorted uses of them, but also, in good Aristotelian fashion, </w:t>
      </w:r>
      <w:r w:rsidRPr="0019317B">
        <w:rPr>
          <w:rStyle w:val="StyleUnderline"/>
        </w:rPr>
        <w:t>seeks to cultivate and educate these same capacities in the direction of maximal inclusiveness</w:t>
      </w:r>
      <w:r w:rsidRPr="001D4912">
        <w:rPr>
          <w:sz w:val="16"/>
        </w:rPr>
        <w:t>.</w:t>
      </w:r>
      <w:r w:rsidRPr="001D4912">
        <w:rPr>
          <w:sz w:val="12"/>
        </w:rPr>
        <w:t>¶</w:t>
      </w:r>
      <w:r w:rsidRPr="001D4912">
        <w:rPr>
          <w:sz w:val="16"/>
        </w:rPr>
        <w:t xml:space="preserve"> There is no reason to think that our rational capacities are in fact optimistically plastic, nor that the perspective of the ideally educated perceiver is an attainable goal. Indeed, even if it is attainable in principle, we will generally fall far short of it in practice. People often cannot be brought to see certain kinds of truths – certainly not on the spot during a disagreement, and perhaps never. But </w:t>
      </w:r>
      <w:r w:rsidRPr="0019317B">
        <w:rPr>
          <w:rStyle w:val="StyleUnderline"/>
        </w:rPr>
        <w:t>simply consigning oneself or others to a partial and inaccessible standpoint has to count as a failure of responsibility.</w:t>
      </w:r>
      <w:r w:rsidRPr="001D4912">
        <w:rPr>
          <w:sz w:val="16"/>
        </w:rPr>
        <w:t xml:space="preserve"> </w:t>
      </w:r>
      <w:r w:rsidRPr="0019317B">
        <w:rPr>
          <w:rStyle w:val="StyleUnderline"/>
        </w:rPr>
        <w:t xml:space="preserve">Through mutual education and attention we can strive to cultivate a </w:t>
      </w:r>
      <w:r w:rsidRPr="001D4912">
        <w:rPr>
          <w:rStyle w:val="Emphasis"/>
        </w:rPr>
        <w:t>maximally inclusive</w:t>
      </w:r>
      <w:r w:rsidRPr="0019317B">
        <w:rPr>
          <w:rStyle w:val="StyleUnderline"/>
        </w:rPr>
        <w:t xml:space="preserve"> shared perspective in which all warrants that could be available to anyone are available to everyone</w:t>
      </w:r>
      <w:r w:rsidRPr="001D4912">
        <w:rPr>
          <w:sz w:val="16"/>
        </w:rPr>
        <w:t xml:space="preserve">. </w:t>
      </w:r>
      <w:r w:rsidRPr="0019317B">
        <w:rPr>
          <w:rStyle w:val="StyleUnderline"/>
        </w:rPr>
        <w:lastRenderedPageBreak/>
        <w:t>Thus the aperspectival ideal of democratically accessible warrant need not and should not be scrapped. The universal accessibility of warrant is a built-in ideal of inquiry and rational discourse.</w:t>
      </w:r>
      <w:r w:rsidRPr="001D4912">
        <w:rPr>
          <w:sz w:val="16"/>
        </w:rPr>
        <w:t xml:space="preserve"> But we need to transform the logical place of that ideal, from a necessary condition placed on counting any actual judgment as objective, </w:t>
      </w:r>
      <w:r w:rsidRPr="0019317B">
        <w:rPr>
          <w:rStyle w:val="StyleUnderline"/>
        </w:rPr>
        <w:t xml:space="preserve">to </w:t>
      </w:r>
      <w:r w:rsidRPr="001D4912">
        <w:rPr>
          <w:rStyle w:val="Emphasis"/>
        </w:rPr>
        <w:t>a regulative principle governing our rational attempts to work towards a maximally complete and accurate grasp of the character of the empirical world.</w:t>
      </w:r>
      <w:r w:rsidRPr="001D4912">
        <w:rPr>
          <w:rStyle w:val="StyleUnderline"/>
          <w:sz w:val="12"/>
          <w:u w:val="none"/>
        </w:rPr>
        <w:t>¶</w:t>
      </w:r>
      <w:r w:rsidRPr="001D4912">
        <w:rPr>
          <w:sz w:val="16"/>
        </w:rPr>
        <w:t xml:space="preserve"> I have reinvested in the ideal of ontological objectivity, while arguing that the contingencies of the self need not be excised in its pursuit. By abstracting away from those features of the self that are contingent and perspectivally bound in inquiry, we reduce our knowledge to the lowest common denominator, and accept as legitimate only those reasons that happen to be accessible to all rational inquirers in all of their contingent variety. On the picture of rationality and second nature that I have explored, this would require cutting ourselves off from crucial resources that aid our ability to perceive and reason as objectively and accurately as we can. The </w:t>
      </w:r>
      <w:r w:rsidRPr="0019317B">
        <w:rPr>
          <w:rStyle w:val="StyleUnderline"/>
        </w:rPr>
        <w:t>universal accessibility of reasons should serve as a regulative ideal governing our shared project of cultivating our rational capacities</w:t>
      </w:r>
      <w:r w:rsidRPr="001D4912">
        <w:rPr>
          <w:sz w:val="16"/>
        </w:rPr>
        <w:t xml:space="preserve">, rather than as a condition upon the objective adequacy of any actual warrant. </w:t>
      </w:r>
    </w:p>
    <w:p w:rsidR="00CE64E9" w:rsidRPr="001134EB" w:rsidRDefault="00CE64E9" w:rsidP="00CE64E9">
      <w:pPr>
        <w:pStyle w:val="Heading3"/>
      </w:pPr>
      <w:r>
        <w:lastRenderedPageBreak/>
        <w:t>Social Science true</w:t>
      </w:r>
    </w:p>
    <w:p w:rsidR="00CE64E9" w:rsidRPr="001134EB" w:rsidRDefault="00CE64E9" w:rsidP="00B108D0">
      <w:pPr>
        <w:pStyle w:val="Heading4"/>
      </w:pPr>
      <w:r w:rsidRPr="001134EB">
        <w:t xml:space="preserve">Theoretical explanations and empirical validity ensure a sound method for social science </w:t>
      </w:r>
    </w:p>
    <w:p w:rsidR="00CE64E9" w:rsidRPr="001134EB" w:rsidRDefault="00CE64E9" w:rsidP="00CE64E9">
      <w:r w:rsidRPr="001134EB">
        <w:rPr>
          <w:b/>
        </w:rPr>
        <w:t>Haque</w:t>
      </w:r>
      <w:r w:rsidRPr="001134EB">
        <w:rPr>
          <w:sz w:val="16"/>
        </w:rPr>
        <w:t xml:space="preserve">, Associate Professor, University of Sind, Jamshoro </w:t>
      </w:r>
      <w:r w:rsidRPr="001134EB">
        <w:rPr>
          <w:b/>
        </w:rPr>
        <w:t>and Abbasi</w:t>
      </w:r>
      <w:r w:rsidRPr="001134EB">
        <w:rPr>
          <w:sz w:val="16"/>
        </w:rPr>
        <w:t>, Lecturer, Department of Public Administration, University of Sindh</w:t>
      </w:r>
      <w:r w:rsidRPr="001134EB">
        <w:t xml:space="preserve"> </w:t>
      </w:r>
      <w:r w:rsidRPr="001134EB">
        <w:rPr>
          <w:b/>
        </w:rPr>
        <w:t xml:space="preserve">2014 </w:t>
      </w:r>
      <w:r w:rsidRPr="001134EB">
        <w:rPr>
          <w:sz w:val="16"/>
        </w:rPr>
        <w:t>(Sirajul and Sharif Ahmed, “THEORIES OF KNOWLEDGE: A CRITICAL EXAMINATION OF THE VALIDITY OF DIFFERENT KINDS OF EXPLANATIONS” International Journal of Management and Sustainability, 2014, 3(6): 384-392)</w:t>
      </w:r>
    </w:p>
    <w:p w:rsidR="00CE64E9" w:rsidRDefault="00CE64E9" w:rsidP="00CE64E9">
      <w:pPr>
        <w:rPr>
          <w:sz w:val="16"/>
        </w:rPr>
      </w:pPr>
      <w:r w:rsidRPr="001134EB">
        <w:rPr>
          <w:sz w:val="16"/>
        </w:rPr>
        <w:t>2.2. Social Explanations In this kind of explanation,</w:t>
      </w:r>
      <w:r w:rsidRPr="001134EB">
        <w:rPr>
          <w:rStyle w:val="StyleUnderline"/>
        </w:rPr>
        <w:t xml:space="preserve"> social scientists commonly distinguished between empirical and theoretical explanations</w:t>
      </w:r>
      <w:r w:rsidRPr="001134EB">
        <w:rPr>
          <w:sz w:val="16"/>
        </w:rPr>
        <w:t xml:space="preserve">. The distinction between theoretical and empirical explanation is not drawn well, because it is argued that for any good explanation, the theoretical explanation must be empirically supported. </w:t>
      </w:r>
      <w:r w:rsidRPr="001134EB">
        <w:rPr>
          <w:rStyle w:val="StyleUnderline"/>
        </w:rPr>
        <w:t>In social science an inductive explanation- empirical explanation of an event involves subsuming the event under previously established regularity and deductive explanation involves driving a description of the event from a theoretical hypothesis</w:t>
      </w:r>
      <w:r w:rsidRPr="001134EB">
        <w:rPr>
          <w:sz w:val="16"/>
        </w:rPr>
        <w:t xml:space="preserve"> (Daniel, 1991). For instance; we would like to know that why Pakistan is facing a problem of high infant mortality rate. For answering this question, we may seek to explain this problem by examining the income level of the country that those countries who has low per capita income always has a high infant mortality rate. The Pakistan is possessing high infant mortality rate because the nation has a low per capita income below 100$. In this explanation, the question arises, what is the relation between per capita income and infant mortality rate? It is noted that there is negative correlation between infant mortality rate and per capita income. In this example, we have explained the feature of infant mortality rate by discovering another feature ‗low per capita income</w:t>
      </w:r>
      <w:r w:rsidRPr="001134EB">
        <w:rPr>
          <w:rFonts w:ascii="Times New Roman" w:hAnsi="Times New Roman" w:cs="Times New Roman"/>
          <w:sz w:val="16"/>
        </w:rPr>
        <w:t>‖</w:t>
      </w:r>
      <w:r w:rsidRPr="001134EB">
        <w:rPr>
          <w:sz w:val="16"/>
        </w:rPr>
        <w:t xml:space="preserve"> with which that features is usually associated. </w:t>
      </w:r>
      <w:r w:rsidRPr="001134EB">
        <w:rPr>
          <w:rStyle w:val="StyleUnderline"/>
        </w:rPr>
        <w:t>A deductive explanation</w:t>
      </w:r>
      <w:r w:rsidRPr="001134EB">
        <w:rPr>
          <w:sz w:val="16"/>
        </w:rPr>
        <w:t xml:space="preserve"> (theoretical explanation) </w:t>
      </w:r>
      <w:r w:rsidRPr="001134EB">
        <w:rPr>
          <w:rStyle w:val="StyleUnderline"/>
        </w:rPr>
        <w:t>in the social science is based on a hypothesis about underlying social mechanisms</w:t>
      </w:r>
      <w:r w:rsidRPr="001134EB">
        <w:rPr>
          <w:sz w:val="16"/>
        </w:rPr>
        <w:t xml:space="preserve"> (Daniel, 1991). Supposing, we are interested to know that why low-income group of people stimulated to violent protest in Pakistan? </w:t>
      </w:r>
      <w:r w:rsidRPr="001134EB">
        <w:rPr>
          <w:rStyle w:val="StyleUnderline"/>
        </w:rPr>
        <w:t>We may try to explain this occurrence in term of the theory of relative deprivation. This is theory of individual political motivation that focuses attention on the gap between what the individual expects from life and what he or she is able to achieve</w:t>
      </w:r>
      <w:r w:rsidRPr="001134EB">
        <w:rPr>
          <w:sz w:val="16"/>
        </w:rPr>
        <w:t xml:space="preserve">. In the application of this theory to the above problem, we may find that low-level income group of people have formed their expectations by comparing with their more privileged class of people. We determined that the current economic environment has created a downward pressure on the unskilled wages. Now we deductively drive a conclusion about the political behavior of low-income group of people. In the light of both given above examples, </w:t>
      </w:r>
      <w:r w:rsidRPr="001134EB">
        <w:rPr>
          <w:rStyle w:val="StyleUnderline"/>
        </w:rPr>
        <w:t>it is noted that in social science an inductive and theoretical approaches to social explanation are confronting particular difficulty</w:t>
      </w:r>
      <w:r w:rsidRPr="001134EB">
        <w:rPr>
          <w:sz w:val="16"/>
        </w:rPr>
        <w:t xml:space="preserve">. In the case of deductive explanation, </w:t>
      </w:r>
      <w:r w:rsidRPr="001134EB">
        <w:rPr>
          <w:rStyle w:val="StyleUnderline"/>
        </w:rPr>
        <w:t>we must ask whether the discovery of a more general empirical regularity embracing the event to be explained is really explanatory</w:t>
      </w:r>
      <w:r w:rsidRPr="001134EB">
        <w:rPr>
          <w:sz w:val="16"/>
        </w:rPr>
        <w:t>. We can arrive at the adequate explanation of Pakistan‘s infant mortality rate when we discover the regular relationship between income and infant mortality rate. It will take further steps to hypothesize the mechanism that connect these variables. Generally, th</w:t>
      </w:r>
      <w:r w:rsidRPr="001134EB">
        <w:rPr>
          <w:rStyle w:val="StyleUnderline"/>
        </w:rPr>
        <w:t>e inductive explanations come out to be of intermediate explanatory value.</w:t>
      </w:r>
      <w:r w:rsidRPr="001134EB">
        <w:rPr>
          <w:sz w:val="16"/>
        </w:rPr>
        <w:t xml:space="preserve"> They promote our explanatory quest by identifying some more variables that appear to be relevant to event in question. But </w:t>
      </w:r>
      <w:r w:rsidRPr="001134EB">
        <w:rPr>
          <w:rStyle w:val="StyleUnderline"/>
        </w:rPr>
        <w:t xml:space="preserve">they should be supplemented by further efforts to provide a theoretical explanation of the empirical regularities that they stipulate. In an inductive explanation, the main task is to provide empirical support for the explanatory hypotheses and its application to the particular case. This involves two sorts of investigation, 1) Examination of theory itself in a variety of circumstance and 2) the examination of the application of the theory in this particular case </w:t>
      </w:r>
      <w:r w:rsidRPr="001134EB">
        <w:rPr>
          <w:sz w:val="16"/>
        </w:rPr>
        <w:t xml:space="preserve">(Daniel, 1991). In the case of low-income group of people, we must </w:t>
      </w:r>
      <w:r w:rsidRPr="001134EB">
        <w:rPr>
          <w:sz w:val="16"/>
        </w:rPr>
        <w:lastRenderedPageBreak/>
        <w:t xml:space="preserve">confront several questions for the adequate explanation of that occurrence. </w:t>
      </w:r>
      <w:r w:rsidRPr="001134EB">
        <w:rPr>
          <w:rStyle w:val="StyleUnderline"/>
        </w:rPr>
        <w:t>The further investigation would probably find that theory describes one of the large numbers of mechanisms of political motivatio</w:t>
      </w:r>
      <w:r w:rsidRPr="001134EB">
        <w:rPr>
          <w:sz w:val="16"/>
        </w:rPr>
        <w:t xml:space="preserve">n. In some circumstances, the individual behavior may conform to theory, while in another circumstances it may not. This does not validate the theory, unless the theorist has made rash claims of generality for the theory. In the light above discussion </w:t>
      </w:r>
      <w:r w:rsidRPr="001134EB">
        <w:rPr>
          <w:rStyle w:val="StyleUnderline"/>
        </w:rPr>
        <w:t>it can be concluded that theoretical explanations are essential in social sciences but at the same time it is important to emphasize the need for careful empirical evaluation of these theoretical hypotheses</w:t>
      </w:r>
      <w:r w:rsidRPr="001134EB">
        <w:rPr>
          <w:sz w:val="16"/>
        </w:rPr>
        <w:t xml:space="preserve">. In the category of social explanations, </w:t>
      </w:r>
      <w:r w:rsidRPr="001134EB">
        <w:rPr>
          <w:rStyle w:val="StyleUnderline"/>
        </w:rPr>
        <w:t>there are several models of explanations, such as causal explanation, rational-intentional explanation and interpretive explanation.</w:t>
      </w:r>
      <w:r w:rsidRPr="001134EB">
        <w:rPr>
          <w:sz w:val="16"/>
        </w:rPr>
        <w:t xml:space="preserve"> They represent the main alternative models of explanation in the social sciences. </w:t>
      </w:r>
    </w:p>
    <w:p w:rsidR="00CE64E9" w:rsidRDefault="00CE64E9" w:rsidP="00CE64E9">
      <w:pPr>
        <w:pStyle w:val="Heading3"/>
      </w:pPr>
      <w:r>
        <w:lastRenderedPageBreak/>
        <w:t>Falsifiability Good</w:t>
      </w:r>
    </w:p>
    <w:p w:rsidR="00CE64E9" w:rsidRDefault="00CE64E9" w:rsidP="00B108D0">
      <w:pPr>
        <w:pStyle w:val="Heading4"/>
      </w:pPr>
      <w:r>
        <w:t xml:space="preserve">Falsifiability is key to create actual conditions on whether something is true </w:t>
      </w:r>
    </w:p>
    <w:p w:rsidR="00CE64E9" w:rsidRPr="000D5BB7"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Default="00CE64E9" w:rsidP="00CE64E9">
      <w:pPr>
        <w:rPr>
          <w:sz w:val="16"/>
        </w:rPr>
      </w:pPr>
      <w:r w:rsidRPr="000D5BB7">
        <w:rPr>
          <w:rStyle w:val="StyleUnderline"/>
        </w:rPr>
        <w:t>In general terms, Popper’s analysis suggests that, although it is impossible to inductively establish the truth of scientific</w:t>
      </w:r>
      <w:r>
        <w:rPr>
          <w:rStyle w:val="StyleUnderline"/>
        </w:rPr>
        <w:t xml:space="preserve"> </w:t>
      </w:r>
      <w:r w:rsidRPr="000D5BB7">
        <w:rPr>
          <w:rStyle w:val="StyleUnderline"/>
        </w:rPr>
        <w:t xml:space="preserve">theories </w:t>
      </w:r>
      <w:r w:rsidRPr="000D5BB7">
        <w:rPr>
          <w:sz w:val="16"/>
        </w:rPr>
        <w:t xml:space="preserve">(verification), </w:t>
      </w:r>
      <w:r w:rsidRPr="000D5BB7">
        <w:rPr>
          <w:rStyle w:val="StyleUnderline"/>
        </w:rPr>
        <w:t>it is possible to deductively establish their falsity (falsification</w:t>
      </w:r>
      <w:r w:rsidRPr="000D5BB7">
        <w:rPr>
          <w:sz w:val="16"/>
        </w:rPr>
        <w:t xml:space="preserve">). In classical logic, the two kinds of inferences have been depicted in the form of valid and invalid syllogisms. The invalid syllogism underlying inductive inferences of truth can be depicted as: T </w:t>
      </w:r>
      <w:r w:rsidRPr="000D5BB7">
        <w:rPr>
          <w:rFonts w:ascii="Times New Roman" w:hAnsi="Times New Roman" w:cs="Times New Roman"/>
          <w:sz w:val="16"/>
        </w:rPr>
        <w:t>→</w:t>
      </w:r>
      <w:r w:rsidRPr="000D5BB7">
        <w:rPr>
          <w:sz w:val="16"/>
        </w:rPr>
        <w:t xml:space="preserve"> O [If theory T is true, then observation O should occur] O [Observation O occurs] Therefore, T [Therefore, theory T is true] As noted above, this syllogism is invalid because </w:t>
      </w:r>
      <w:r w:rsidRPr="000D5BB7">
        <w:rPr>
          <w:rStyle w:val="StyleUnderline"/>
        </w:rPr>
        <w:t>there is no logical principle that allows inductive inferences</w:t>
      </w:r>
      <w:r>
        <w:rPr>
          <w:rStyle w:val="StyleUnderline"/>
        </w:rPr>
        <w:t xml:space="preserve"> </w:t>
      </w:r>
      <w:r w:rsidRPr="000D5BB7">
        <w:rPr>
          <w:rStyle w:val="StyleUnderline"/>
        </w:rPr>
        <w:t>about the truth of a general statement on the basis of individual observations</w:t>
      </w:r>
      <w:r w:rsidRPr="000D5BB7">
        <w:rPr>
          <w:sz w:val="16"/>
        </w:rPr>
        <w:t xml:space="preserve">. Yet, it is possible is to draw deductive inferences about the falsity of a general statement, as depicted in the valid syllogism of the modus tollens: T </w:t>
      </w:r>
      <w:r w:rsidRPr="000D5BB7">
        <w:rPr>
          <w:rFonts w:ascii="Times New Roman" w:hAnsi="Times New Roman" w:cs="Times New Roman"/>
          <w:sz w:val="16"/>
        </w:rPr>
        <w:t>→</w:t>
      </w:r>
      <w:r w:rsidRPr="000D5BB7">
        <w:rPr>
          <w:sz w:val="16"/>
        </w:rPr>
        <w:t xml:space="preserve"> O [If theory T is true, then observation O should occur] ¬O [Observation O does not occur] Therefore, ¬T [Therefore, theory T is not true] </w:t>
      </w:r>
      <w:r w:rsidRPr="000D5BB7">
        <w:rPr>
          <w:rStyle w:val="StyleUnderline"/>
        </w:rPr>
        <w:t>These insights have important implications for the evaluation of scientific theories. In contrast to the positivist</w:t>
      </w:r>
      <w:r>
        <w:rPr>
          <w:rStyle w:val="StyleUnderline"/>
        </w:rPr>
        <w:t xml:space="preserve"> </w:t>
      </w:r>
      <w:r w:rsidRPr="000D5BB7">
        <w:rPr>
          <w:sz w:val="16"/>
        </w:rPr>
        <w:t xml:space="preserve">answer to the demarcation problem, </w:t>
      </w:r>
      <w:r w:rsidRPr="000D5BB7">
        <w:rPr>
          <w:rStyle w:val="StyleUnderline"/>
        </w:rPr>
        <w:t xml:space="preserve">Popper </w:t>
      </w:r>
      <w:r w:rsidRPr="000D5BB7">
        <w:rPr>
          <w:sz w:val="16"/>
        </w:rPr>
        <w:t>(1934) ar</w:t>
      </w:r>
      <w:r w:rsidRPr="000D5BB7">
        <w:rPr>
          <w:rStyle w:val="StyleUnderline"/>
        </w:rPr>
        <w:t>gued that scientific theories should be distinguished from non</w:t>
      </w:r>
      <w:r>
        <w:rPr>
          <w:rStyle w:val="StyleUnderline"/>
        </w:rPr>
        <w:t xml:space="preserve"> </w:t>
      </w:r>
      <w:r w:rsidRPr="000D5BB7">
        <w:rPr>
          <w:rStyle w:val="StyleUnderline"/>
        </w:rPr>
        <w:t>scientific theories on the basis of their falsifiability</w:t>
      </w:r>
      <w:r w:rsidRPr="000D5BB7">
        <w:rPr>
          <w:sz w:val="16"/>
        </w:rPr>
        <w:t>. According to Popper, t</w:t>
      </w:r>
      <w:r w:rsidRPr="000D5BB7">
        <w:rPr>
          <w:rStyle w:val="StyleUnderline"/>
        </w:rPr>
        <w:t>he falsifiability of a theory increases not as</w:t>
      </w:r>
      <w:r>
        <w:rPr>
          <w:rStyle w:val="StyleUnderline"/>
        </w:rPr>
        <w:t xml:space="preserve"> </w:t>
      </w:r>
      <w:r w:rsidRPr="000D5BB7">
        <w:rPr>
          <w:rStyle w:val="StyleUnderline"/>
        </w:rPr>
        <w:t>a function of the observations that are implied by the theory, but as a function of the observations that are prohibited</w:t>
      </w:r>
      <w:r>
        <w:rPr>
          <w:rStyle w:val="StyleUnderline"/>
        </w:rPr>
        <w:t xml:space="preserve"> </w:t>
      </w:r>
      <w:r w:rsidRPr="000D5BB7">
        <w:rPr>
          <w:rStyle w:val="StyleUnderline"/>
        </w:rPr>
        <w:t>by the theory.</w:t>
      </w:r>
      <w:r w:rsidRPr="000D5BB7">
        <w:rPr>
          <w:sz w:val="16"/>
        </w:rPr>
        <w:t xml:space="preserve"> </w:t>
      </w:r>
      <w:r w:rsidRPr="000D5BB7">
        <w:rPr>
          <w:rStyle w:val="StyleUnderline"/>
        </w:rPr>
        <w:t>To the extent that a theory does not prohibit any observation, it is consistent with any potential finding,</w:t>
      </w:r>
      <w:r>
        <w:rPr>
          <w:rStyle w:val="StyleUnderline"/>
        </w:rPr>
        <w:t xml:space="preserve"> </w:t>
      </w:r>
      <w:r w:rsidRPr="000D5BB7">
        <w:rPr>
          <w:rStyle w:val="StyleUnderline"/>
        </w:rPr>
        <w:t>and thus unfalsifiable.</w:t>
      </w:r>
      <w:r w:rsidRPr="000D5BB7">
        <w:rPr>
          <w:sz w:val="16"/>
        </w:rPr>
        <w:t xml:space="preserve"> For example, a </w:t>
      </w:r>
      <w:r w:rsidRPr="000D5BB7">
        <w:rPr>
          <w:rStyle w:val="StyleUnderline"/>
        </w:rPr>
        <w:t>theory of attitude change implying that attitudes may either change or remain</w:t>
      </w:r>
      <w:r>
        <w:rPr>
          <w:rStyle w:val="StyleUnderline"/>
        </w:rPr>
        <w:t xml:space="preserve"> </w:t>
      </w:r>
      <w:r w:rsidRPr="000D5BB7">
        <w:rPr>
          <w:rStyle w:val="StyleUnderline"/>
        </w:rPr>
        <w:t>unaffected in response to a persuasive message would be consistent with any empirical outcome</w:t>
      </w:r>
      <w:r w:rsidRPr="000D5BB7">
        <w:rPr>
          <w:sz w:val="16"/>
        </w:rPr>
        <w:t xml:space="preserve">, </w:t>
      </w:r>
      <w:r w:rsidRPr="000D5BB7">
        <w:rPr>
          <w:rStyle w:val="StyleUnderline"/>
        </w:rPr>
        <w:t>and thus</w:t>
      </w:r>
      <w:r>
        <w:rPr>
          <w:rStyle w:val="StyleUnderline"/>
        </w:rPr>
        <w:t xml:space="preserve"> </w:t>
      </w:r>
      <w:r w:rsidRPr="000D5BB7">
        <w:rPr>
          <w:rStyle w:val="StyleUnderline"/>
        </w:rPr>
        <w:t xml:space="preserve">unfalsifiable. </w:t>
      </w:r>
      <w:r w:rsidRPr="000D5BB7">
        <w:rPr>
          <w:sz w:val="16"/>
        </w:rPr>
        <w:t xml:space="preserve">Yet, </w:t>
      </w:r>
      <w:r w:rsidRPr="000D5BB7">
        <w:rPr>
          <w:rStyle w:val="StyleUnderline"/>
        </w:rPr>
        <w:t>a theory that implies specific predictions about the conditions under which attitudes do versus do</w:t>
      </w:r>
      <w:r>
        <w:rPr>
          <w:rStyle w:val="StyleUnderline"/>
        </w:rPr>
        <w:t xml:space="preserve"> </w:t>
      </w:r>
      <w:r w:rsidRPr="000D5BB7">
        <w:rPr>
          <w:rStyle w:val="StyleUnderline"/>
        </w:rPr>
        <w:t>not change in response to a persuasive message would be inconsistent with certain empirical outcomes, and thus</w:t>
      </w:r>
      <w:r>
        <w:rPr>
          <w:rStyle w:val="StyleUnderline"/>
        </w:rPr>
        <w:t xml:space="preserve"> </w:t>
      </w:r>
      <w:r w:rsidRPr="000D5BB7">
        <w:rPr>
          <w:rStyle w:val="StyleUnderline"/>
        </w:rPr>
        <w:t>falsifiable.</w:t>
      </w:r>
      <w:r w:rsidRPr="000D5BB7">
        <w:rPr>
          <w:sz w:val="16"/>
        </w:rPr>
        <w:t xml:space="preserve"> In fact, counter to </w:t>
      </w:r>
      <w:r w:rsidRPr="000D5BB7">
        <w:rPr>
          <w:rStyle w:val="StyleUnderline"/>
        </w:rPr>
        <w:t>the common goal of constructing theories that capture a wide range of possible</w:t>
      </w:r>
      <w:r>
        <w:rPr>
          <w:rStyle w:val="StyleUnderline"/>
        </w:rPr>
        <w:t xml:space="preserve"> </w:t>
      </w:r>
      <w:r w:rsidRPr="000D5BB7">
        <w:rPr>
          <w:rStyle w:val="StyleUnderline"/>
        </w:rPr>
        <w:t>observations,</w:t>
      </w:r>
      <w:r w:rsidRPr="000D5BB7">
        <w:rPr>
          <w:sz w:val="16"/>
        </w:rPr>
        <w:t xml:space="preserve"> </w:t>
      </w:r>
      <w:r w:rsidRPr="000D5BB7">
        <w:rPr>
          <w:rStyle w:val="StyleUnderline"/>
        </w:rPr>
        <w:t>the informational value of a scientific theory increases with the number of events that should not happen</w:t>
      </w:r>
      <w:r>
        <w:rPr>
          <w:rStyle w:val="StyleUnderline"/>
        </w:rPr>
        <w:t xml:space="preserve"> </w:t>
      </w:r>
      <w:r w:rsidRPr="000D5BB7">
        <w:rPr>
          <w:rStyle w:val="StyleUnderline"/>
        </w:rPr>
        <w:t>according to the theory.</w:t>
      </w:r>
      <w:r w:rsidRPr="000D5BB7">
        <w:rPr>
          <w:sz w:val="16"/>
        </w:rPr>
        <w:t xml:space="preserve"> To illustrate this idea, imagine that the weather channel tells us that tomorrow will be either rain or sunshine. In this case, we clearly have not learned much. However, if the weather channel tells us that tomorrow will be sunshine, rain is ruled out as a possible event, thereby increasing the informational value of the forecast. </w:t>
      </w:r>
    </w:p>
    <w:p w:rsidR="00CE64E9" w:rsidRPr="007762CC" w:rsidRDefault="00CE64E9" w:rsidP="00B108D0">
      <w:pPr>
        <w:pStyle w:val="Heading4"/>
      </w:pPr>
      <w:r>
        <w:t xml:space="preserve">Assumptions must also be falsifiable </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Pr="00E269CB" w:rsidRDefault="00CE64E9" w:rsidP="00CE64E9">
      <w:pPr>
        <w:rPr>
          <w:sz w:val="14"/>
        </w:rPr>
      </w:pPr>
      <w:r w:rsidRPr="00E269CB">
        <w:rPr>
          <w:sz w:val="14"/>
        </w:rPr>
        <w:lastRenderedPageBreak/>
        <w:t xml:space="preserve">Popper’s (1934) </w:t>
      </w:r>
      <w:r w:rsidRPr="00E269CB">
        <w:rPr>
          <w:rStyle w:val="StyleUnderline"/>
        </w:rPr>
        <w:t>deductive approach to theory evaluation is widely accepted in social psychology</w:t>
      </w:r>
      <w:r w:rsidRPr="00E269CB">
        <w:rPr>
          <w:sz w:val="14"/>
        </w:rPr>
        <w:t xml:space="preserve">, in that </w:t>
      </w:r>
      <w:r w:rsidRPr="00E269CB">
        <w:rPr>
          <w:rStyle w:val="StyleUnderline"/>
        </w:rPr>
        <w:t>it serves</w:t>
      </w:r>
      <w:r>
        <w:rPr>
          <w:rStyle w:val="StyleUnderline"/>
        </w:rPr>
        <w:t xml:space="preserve"> </w:t>
      </w:r>
      <w:r w:rsidRPr="00E269CB">
        <w:rPr>
          <w:rStyle w:val="StyleUnderline"/>
        </w:rPr>
        <w:t>as the conceptual basis for the practice of null-hypothesis testing.</w:t>
      </w:r>
      <w:r w:rsidRPr="00E269CB">
        <w:rPr>
          <w:sz w:val="14"/>
        </w:rPr>
        <w:t xml:space="preserve"> The basic idea is that tests for statistical significance do not verify a theoretically derived alternative hypothesis H1, but instead falsify the null hypothesis H0 (with an accepted alpha error probability of p &lt; .05). Yet, t</w:t>
      </w:r>
      <w:r w:rsidRPr="00E269CB">
        <w:rPr>
          <w:rStyle w:val="StyleUnderline"/>
        </w:rPr>
        <w:t>he notion of falsification becomes much more complex when it is</w:t>
      </w:r>
      <w:r>
        <w:rPr>
          <w:rStyle w:val="StyleUnderline"/>
        </w:rPr>
        <w:t xml:space="preserve"> </w:t>
      </w:r>
      <w:r w:rsidRPr="00E269CB">
        <w:rPr>
          <w:rStyle w:val="StyleUnderline"/>
        </w:rPr>
        <w:t>applied to the refutation of theories. Although the modus tollens provides a logical basis for deductive conclusions</w:t>
      </w:r>
      <w:r>
        <w:rPr>
          <w:rStyle w:val="StyleUnderline"/>
        </w:rPr>
        <w:t xml:space="preserve"> </w:t>
      </w:r>
      <w:r w:rsidRPr="00E269CB">
        <w:rPr>
          <w:rStyle w:val="StyleUnderline"/>
        </w:rPr>
        <w:t>about the falsity of a general statement, the deduction and interpretation of observations are hardly ever based solely</w:t>
      </w:r>
      <w:r>
        <w:rPr>
          <w:rStyle w:val="StyleUnderline"/>
        </w:rPr>
        <w:t xml:space="preserve"> </w:t>
      </w:r>
      <w:r w:rsidRPr="00E269CB">
        <w:rPr>
          <w:rStyle w:val="StyleUnderline"/>
        </w:rPr>
        <w:t>on a given theory</w:t>
      </w:r>
      <w:r w:rsidRPr="00E269CB">
        <w:rPr>
          <w:b/>
          <w:sz w:val="14"/>
        </w:rPr>
        <w:t>.</w:t>
      </w:r>
      <w:r w:rsidRPr="00E269CB">
        <w:rPr>
          <w:sz w:val="14"/>
        </w:rPr>
        <w:t xml:space="preserve"> Rather, the deduction and </w:t>
      </w:r>
      <w:r w:rsidRPr="00E269CB">
        <w:rPr>
          <w:rStyle w:val="StyleUnderline"/>
        </w:rPr>
        <w:t>interpretation of observations usually require the acceptance of numerous</w:t>
      </w:r>
      <w:r>
        <w:rPr>
          <w:rStyle w:val="StyleUnderline"/>
        </w:rPr>
        <w:t xml:space="preserve"> </w:t>
      </w:r>
      <w:r w:rsidRPr="00E269CB">
        <w:rPr>
          <w:rStyle w:val="StyleUnderline"/>
        </w:rPr>
        <w:t>extra-theoretical background assumptions</w:t>
      </w:r>
      <w:r w:rsidRPr="00E269CB">
        <w:rPr>
          <w:sz w:val="14"/>
        </w:rPr>
        <w:t xml:space="preserve">, </w:t>
      </w:r>
      <w:r w:rsidRPr="00E269CB">
        <w:rPr>
          <w:rStyle w:val="StyleUnderline"/>
        </w:rPr>
        <w:t>including assumptions about the operationalization and measurement of the</w:t>
      </w:r>
      <w:r>
        <w:rPr>
          <w:rStyle w:val="StyleUnderline"/>
        </w:rPr>
        <w:t xml:space="preserve"> </w:t>
      </w:r>
      <w:r w:rsidRPr="00E269CB">
        <w:rPr>
          <w:rStyle w:val="StyleUnderline"/>
        </w:rPr>
        <w:t>relevant theoretical constructs</w:t>
      </w:r>
      <w:r w:rsidRPr="00E269CB">
        <w:rPr>
          <w:sz w:val="14"/>
        </w:rPr>
        <w:t xml:space="preserve"> (McGrath, 1981; Proctor &amp; Capaldi, 2001). Thus, </w:t>
      </w:r>
      <w:r w:rsidRPr="00E269CB">
        <w:rPr>
          <w:rStyle w:val="StyleUnderline"/>
        </w:rPr>
        <w:t>it is not the theory alone that is</w:t>
      </w:r>
      <w:r>
        <w:rPr>
          <w:rStyle w:val="StyleUnderline"/>
        </w:rPr>
        <w:t xml:space="preserve"> </w:t>
      </w:r>
      <w:r w:rsidRPr="00E269CB">
        <w:rPr>
          <w:rStyle w:val="StyleUnderline"/>
        </w:rPr>
        <w:t>subject to empirical test, but the theory in conjunction with all background assumptions that are required for the</w:t>
      </w:r>
      <w:r>
        <w:rPr>
          <w:rStyle w:val="StyleUnderline"/>
        </w:rPr>
        <w:t xml:space="preserve"> </w:t>
      </w:r>
      <w:r w:rsidRPr="00E269CB">
        <w:rPr>
          <w:rStyle w:val="StyleUnderline"/>
        </w:rPr>
        <w:t>deduction and interpretation</w:t>
      </w:r>
      <w:r w:rsidRPr="00E269CB">
        <w:rPr>
          <w:sz w:val="14"/>
        </w:rPr>
        <w:t xml:space="preserve"> of a given observation (Duhem, 1908; Quine, 1953). Hence, </w:t>
      </w:r>
      <w:r w:rsidRPr="00E269CB">
        <w:rPr>
          <w:rStyle w:val="StyleUnderline"/>
        </w:rPr>
        <w:t>if the prediction is</w:t>
      </w:r>
      <w:r>
        <w:rPr>
          <w:rStyle w:val="StyleUnderline"/>
        </w:rPr>
        <w:t xml:space="preserve"> </w:t>
      </w:r>
      <w:r w:rsidRPr="00E269CB">
        <w:rPr>
          <w:rStyle w:val="StyleUnderline"/>
        </w:rPr>
        <w:t>disconfirmed, the empirical observation does not falsify the theory</w:t>
      </w:r>
      <w:r w:rsidRPr="00E269CB">
        <w:rPr>
          <w:sz w:val="14"/>
        </w:rPr>
        <w:t xml:space="preserve">, but </w:t>
      </w:r>
      <w:r w:rsidRPr="00E269CB">
        <w:rPr>
          <w:rStyle w:val="StyleUnderline"/>
        </w:rPr>
        <w:t>the conjunction of the theory</w:t>
      </w:r>
      <w:r w:rsidRPr="00E269CB">
        <w:rPr>
          <w:sz w:val="14"/>
        </w:rPr>
        <w:t xml:space="preserve"> and all background assumptions that </w:t>
      </w:r>
      <w:r w:rsidRPr="00E269CB">
        <w:rPr>
          <w:rStyle w:val="StyleUnderline"/>
        </w:rPr>
        <w:t>are required to logically derive the predicted observation.</w:t>
      </w:r>
      <w:r>
        <w:rPr>
          <w:rStyle w:val="StyleUnderline"/>
        </w:rPr>
        <w:t xml:space="preserve"> </w:t>
      </w:r>
      <w:r w:rsidRPr="00E269CB">
        <w:rPr>
          <w:sz w:val="14"/>
        </w:rPr>
        <w:t xml:space="preserve">In logical terms, this inference can be depicted in the following manner: (T </w:t>
      </w:r>
      <w:r w:rsidRPr="00E269CB">
        <w:rPr>
          <w:rFonts w:ascii="Cambria Math" w:hAnsi="Cambria Math" w:cs="Cambria Math"/>
          <w:sz w:val="14"/>
        </w:rPr>
        <w:t>∧</w:t>
      </w:r>
      <w:r w:rsidRPr="00E269CB">
        <w:rPr>
          <w:sz w:val="14"/>
        </w:rPr>
        <w:t xml:space="preserve"> A1 </w:t>
      </w:r>
      <w:r w:rsidRPr="00E269CB">
        <w:rPr>
          <w:rFonts w:ascii="Cambria Math" w:hAnsi="Cambria Math" w:cs="Cambria Math"/>
          <w:sz w:val="14"/>
        </w:rPr>
        <w:t>∧</w:t>
      </w:r>
      <w:r w:rsidRPr="00E269CB">
        <w:rPr>
          <w:sz w:val="14"/>
        </w:rPr>
        <w:t xml:space="preserve"> A2 </w:t>
      </w:r>
      <w:r w:rsidRPr="00E269CB">
        <w:rPr>
          <w:rFonts w:ascii="Cambria Math" w:hAnsi="Cambria Math" w:cs="Cambria Math"/>
          <w:sz w:val="14"/>
        </w:rPr>
        <w:t>∧</w:t>
      </w:r>
      <w:r w:rsidRPr="00E269CB">
        <w:rPr>
          <w:sz w:val="14"/>
        </w:rPr>
        <w:t xml:space="preserve"> ... </w:t>
      </w:r>
      <w:r w:rsidRPr="00E269CB">
        <w:rPr>
          <w:rFonts w:ascii="Cambria Math" w:hAnsi="Cambria Math" w:cs="Cambria Math"/>
          <w:sz w:val="14"/>
        </w:rPr>
        <w:t>∧</w:t>
      </w:r>
      <w:r w:rsidRPr="00E269CB">
        <w:rPr>
          <w:sz w:val="14"/>
        </w:rPr>
        <w:t xml:space="preserve"> Ai) </w:t>
      </w:r>
      <w:r w:rsidRPr="00E269CB">
        <w:rPr>
          <w:rFonts w:ascii="Times New Roman" w:hAnsi="Times New Roman" w:cs="Times New Roman"/>
          <w:sz w:val="14"/>
        </w:rPr>
        <w:t>→</w:t>
      </w:r>
      <w:r w:rsidRPr="00E269CB">
        <w:rPr>
          <w:sz w:val="14"/>
        </w:rPr>
        <w:t xml:space="preserve"> O ¬O Therefore, ¬(T </w:t>
      </w:r>
      <w:r w:rsidRPr="00E269CB">
        <w:rPr>
          <w:rFonts w:ascii="Cambria Math" w:hAnsi="Cambria Math" w:cs="Cambria Math"/>
          <w:sz w:val="14"/>
        </w:rPr>
        <w:t>∧</w:t>
      </w:r>
      <w:r w:rsidRPr="00E269CB">
        <w:rPr>
          <w:sz w:val="14"/>
        </w:rPr>
        <w:t xml:space="preserve"> A1 </w:t>
      </w:r>
      <w:r w:rsidRPr="00E269CB">
        <w:rPr>
          <w:rFonts w:ascii="Cambria Math" w:hAnsi="Cambria Math" w:cs="Cambria Math"/>
          <w:sz w:val="14"/>
        </w:rPr>
        <w:t>∧</w:t>
      </w:r>
      <w:r w:rsidRPr="00E269CB">
        <w:rPr>
          <w:sz w:val="14"/>
        </w:rPr>
        <w:t xml:space="preserve"> A2 </w:t>
      </w:r>
      <w:r w:rsidRPr="00E269CB">
        <w:rPr>
          <w:rFonts w:ascii="Cambria Math" w:hAnsi="Cambria Math" w:cs="Cambria Math"/>
          <w:sz w:val="14"/>
        </w:rPr>
        <w:t>∧</w:t>
      </w:r>
      <w:r w:rsidRPr="00E269CB">
        <w:rPr>
          <w:sz w:val="14"/>
        </w:rPr>
        <w:t xml:space="preserve"> ... </w:t>
      </w:r>
      <w:r w:rsidRPr="00E269CB">
        <w:rPr>
          <w:rFonts w:ascii="Cambria Math" w:hAnsi="Cambria Math" w:cs="Cambria Math"/>
          <w:sz w:val="14"/>
        </w:rPr>
        <w:t>∧</w:t>
      </w:r>
      <w:r w:rsidRPr="00E269CB">
        <w:rPr>
          <w:sz w:val="14"/>
        </w:rPr>
        <w:t xml:space="preserve"> Ai) Thus, what researchers learn from a disconfirmed prediction is that the conjunction as a whole is incorrect, but </w:t>
      </w:r>
      <w:r w:rsidRPr="00E269CB">
        <w:rPr>
          <w:rStyle w:val="StyleUnderline"/>
        </w:rPr>
        <w:t>the</w:t>
      </w:r>
      <w:r>
        <w:rPr>
          <w:rStyle w:val="StyleUnderline"/>
        </w:rPr>
        <w:t xml:space="preserve"> </w:t>
      </w:r>
      <w:r w:rsidRPr="00E269CB">
        <w:rPr>
          <w:rStyle w:val="StyleUnderline"/>
        </w:rPr>
        <w:t xml:space="preserve">disconfirmed prediction is insufficient to specify which particular component of the conjunction is incorrect. </w:t>
      </w:r>
      <w:r w:rsidRPr="00E269CB">
        <w:rPr>
          <w:sz w:val="14"/>
        </w:rPr>
        <w:t xml:space="preserve">It might be the theory, but it could also be one of the background assumptions. In </w:t>
      </w:r>
      <w:r w:rsidRPr="00E269CB">
        <w:rPr>
          <w:rStyle w:val="StyleUnderline"/>
        </w:rPr>
        <w:t>social psychology, researchers typically try</w:t>
      </w:r>
      <w:r>
        <w:rPr>
          <w:rStyle w:val="StyleUnderline"/>
        </w:rPr>
        <w:t xml:space="preserve"> </w:t>
      </w:r>
      <w:r w:rsidRPr="00E269CB">
        <w:rPr>
          <w:rStyle w:val="StyleUnderline"/>
        </w:rPr>
        <w:t>to resolve this ambiguity by conducting additional tests</w:t>
      </w:r>
      <w:r w:rsidRPr="00E269CB">
        <w:rPr>
          <w:sz w:val="14"/>
        </w:rPr>
        <w:t xml:space="preserve"> of their background assumptions (e.g., manipulation checks to test the effectiveness of experimental manipulations; independent tests to establish the accuracy of measurement theories). </w:t>
      </w:r>
    </w:p>
    <w:p w:rsidR="00CE64E9" w:rsidRDefault="00CE64E9" w:rsidP="00B108D0">
      <w:pPr>
        <w:pStyle w:val="Heading4"/>
      </w:pPr>
      <w:r>
        <w:t>Falsifiability is key to make more accurate conclusions</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Default="00CE64E9" w:rsidP="00CE64E9">
      <w:pPr>
        <w:rPr>
          <w:rStyle w:val="StyleUnderline"/>
        </w:rPr>
      </w:pPr>
      <w:r w:rsidRPr="00E269CB">
        <w:rPr>
          <w:rStyle w:val="StyleUnderline"/>
        </w:rPr>
        <w:t>On the basis of this practice, one might be tempted to conclude that a theory is falsified if all relevant</w:t>
      </w:r>
      <w:r>
        <w:rPr>
          <w:rStyle w:val="StyleUnderline"/>
        </w:rPr>
        <w:t xml:space="preserve"> </w:t>
      </w:r>
      <w:r w:rsidRPr="00E269CB">
        <w:rPr>
          <w:rStyle w:val="StyleUnderline"/>
        </w:rPr>
        <w:t>background assumptions have been confirmed</w:t>
      </w:r>
      <w:r w:rsidRPr="00E269CB">
        <w:rPr>
          <w:sz w:val="16"/>
        </w:rPr>
        <w:t xml:space="preserve">. Yet, what should be clear from Popper’s (1934) rejection of inductivism is that </w:t>
      </w:r>
      <w:r w:rsidRPr="00E269CB">
        <w:rPr>
          <w:rStyle w:val="StyleUnderline"/>
        </w:rPr>
        <w:t>it is impossible to establish conclusively the truth of the background assumptions</w:t>
      </w:r>
      <w:r w:rsidRPr="00E269CB">
        <w:rPr>
          <w:sz w:val="16"/>
        </w:rPr>
        <w:t>. In other words, although the modus tollens provides a logical basis for deductive inferences about the falsity of sets of theoretical assumptions</w:t>
      </w:r>
      <w:r w:rsidRPr="00E269CB">
        <w:rPr>
          <w:rStyle w:val="StyleUnderline"/>
        </w:rPr>
        <w:t>, the impossibility to inductively verify the truth of general statements makes it impossible to conclusively</w:t>
      </w:r>
      <w:r>
        <w:rPr>
          <w:rStyle w:val="StyleUnderline"/>
        </w:rPr>
        <w:t xml:space="preserve"> </w:t>
      </w:r>
      <w:r w:rsidRPr="00E269CB">
        <w:rPr>
          <w:rStyle w:val="StyleUnderline"/>
        </w:rPr>
        <w:t xml:space="preserve">ascertain the falsity of a particular theory. Without verification, there is no conclusive falsification. </w:t>
      </w:r>
      <w:r w:rsidRPr="00E269CB">
        <w:rPr>
          <w:sz w:val="16"/>
        </w:rPr>
        <w:t xml:space="preserve">In the philosophy of science, this insight is known as the Duhem-Quine Thesis with reference to its originators Pierre Duhem (1908) and Willard Van Orman Quine (1953). </w:t>
      </w:r>
      <w:r w:rsidRPr="00E269CB">
        <w:rPr>
          <w:rStyle w:val="StyleUnderline"/>
        </w:rPr>
        <w:t>The impossibility of conclusively verifying or falsifying scientific theories led some philosophers to claim that</w:t>
      </w:r>
      <w:r>
        <w:rPr>
          <w:rStyle w:val="StyleUnderline"/>
        </w:rPr>
        <w:t xml:space="preserve"> </w:t>
      </w:r>
      <w:r w:rsidRPr="00E269CB">
        <w:rPr>
          <w:rStyle w:val="StyleUnderline"/>
        </w:rPr>
        <w:t>science is an “anarchical” business</w:t>
      </w:r>
      <w:r w:rsidRPr="00E269CB">
        <w:rPr>
          <w:sz w:val="16"/>
        </w:rPr>
        <w:t xml:space="preserve"> that is guided by the principle of “anything goes” (e.g., Feyerabend, 1975). Yet, counter to such pessimistic views, </w:t>
      </w:r>
      <w:r w:rsidRPr="00E269CB">
        <w:rPr>
          <w:rStyle w:val="StyleUnderline"/>
        </w:rPr>
        <w:t>others conceptualized the evaluation of scientific theories as consistency tests of</w:t>
      </w:r>
      <w:r>
        <w:rPr>
          <w:rStyle w:val="StyleUnderline"/>
        </w:rPr>
        <w:t xml:space="preserve"> </w:t>
      </w:r>
      <w:r w:rsidRPr="00E269CB">
        <w:rPr>
          <w:rStyle w:val="StyleUnderline"/>
        </w:rPr>
        <w:t>broader sets of theoretical and empirical assumptions</w:t>
      </w:r>
      <w:r w:rsidRPr="00E269CB">
        <w:rPr>
          <w:sz w:val="16"/>
        </w:rPr>
        <w:t xml:space="preserve"> (e.g., Hempel, 1965; Quine &amp; Ullian, 1978). </w:t>
      </w:r>
      <w:r w:rsidRPr="00E269CB">
        <w:rPr>
          <w:rStyle w:val="StyleUnderline"/>
        </w:rPr>
        <w:t xml:space="preserve">Using the </w:t>
      </w:r>
      <w:r w:rsidRPr="00E269CB">
        <w:rPr>
          <w:rStyle w:val="StyleUnderline"/>
        </w:rPr>
        <w:lastRenderedPageBreak/>
        <w:t>extended</w:t>
      </w:r>
      <w:r>
        <w:rPr>
          <w:rStyle w:val="StyleUnderline"/>
        </w:rPr>
        <w:t xml:space="preserve"> </w:t>
      </w:r>
      <w:r w:rsidRPr="00E269CB">
        <w:rPr>
          <w:rStyle w:val="StyleUnderline"/>
        </w:rPr>
        <w:t>depiction of the modus tollens in its application to actual theory testing, one could argue that disconfirmed predictions</w:t>
      </w:r>
      <w:r>
        <w:rPr>
          <w:rStyle w:val="StyleUnderline"/>
        </w:rPr>
        <w:t xml:space="preserve"> </w:t>
      </w:r>
      <w:r w:rsidRPr="00E269CB">
        <w:rPr>
          <w:rStyle w:val="StyleUnderline"/>
        </w:rPr>
        <w:t>signal the inconsistency of a broader set of assumptions that includes the theory</w:t>
      </w:r>
      <w:r w:rsidRPr="00E269CB">
        <w:rPr>
          <w:sz w:val="16"/>
        </w:rPr>
        <w:t xml:space="preserve">, </w:t>
      </w:r>
      <w:r w:rsidRPr="00E269CB">
        <w:rPr>
          <w:rStyle w:val="StyleUnderline"/>
        </w:rPr>
        <w:t>the relevant background assumptions,</w:t>
      </w:r>
      <w:r>
        <w:rPr>
          <w:rStyle w:val="StyleUnderline"/>
        </w:rPr>
        <w:t xml:space="preserve"> </w:t>
      </w:r>
      <w:r w:rsidRPr="00E269CB">
        <w:rPr>
          <w:rStyle w:val="StyleUnderline"/>
        </w:rPr>
        <w:t>and the empirical observation.</w:t>
      </w:r>
      <w:r w:rsidRPr="00E269CB">
        <w:rPr>
          <w:sz w:val="16"/>
        </w:rPr>
        <w:t xml:space="preserve"> </w:t>
      </w:r>
      <w:r w:rsidRPr="00E269CB">
        <w:rPr>
          <w:rStyle w:val="StyleUnderline"/>
        </w:rPr>
        <w:t>It is not possible to accept all of these propositions at the same time, because their</w:t>
      </w:r>
      <w:r>
        <w:rPr>
          <w:rStyle w:val="StyleUnderline"/>
        </w:rPr>
        <w:t xml:space="preserve"> </w:t>
      </w:r>
      <w:r w:rsidRPr="00E269CB">
        <w:rPr>
          <w:rStyle w:val="StyleUnderline"/>
        </w:rPr>
        <w:t>inconsistency indicates that at least one of them must be wrong</w:t>
      </w:r>
      <w:r w:rsidRPr="00E269CB">
        <w:rPr>
          <w:sz w:val="16"/>
        </w:rPr>
        <w:t xml:space="preserve">. </w:t>
      </w:r>
      <w:r w:rsidRPr="00E269CB">
        <w:rPr>
          <w:rStyle w:val="StyleUnderline"/>
        </w:rPr>
        <w:t>To identify which proposition should be rejected,</w:t>
      </w:r>
      <w:r>
        <w:rPr>
          <w:rStyle w:val="StyleUnderline"/>
        </w:rPr>
        <w:t xml:space="preserve"> </w:t>
      </w:r>
      <w:r w:rsidRPr="00E269CB">
        <w:rPr>
          <w:rStyle w:val="StyleUnderline"/>
        </w:rPr>
        <w:t>each of them can be scrutinized by testing the consistency</w:t>
      </w:r>
      <w:r w:rsidRPr="00E269CB">
        <w:rPr>
          <w:sz w:val="16"/>
        </w:rPr>
        <w:t xml:space="preserve"> of other sets that include one (or more) of the original shift. If, however, the enforced revisions lead to novel predictions that are disconfirmed, the research program is characterized by a degenerative problem-shift. Similarly, </w:t>
      </w:r>
      <w:r w:rsidRPr="00E269CB">
        <w:rPr>
          <w:rStyle w:val="StyleUnderline"/>
        </w:rPr>
        <w:t>degenerative problem-shifts are said to occur when revisions</w:t>
      </w:r>
      <w:r>
        <w:rPr>
          <w:rStyle w:val="StyleUnderline"/>
        </w:rPr>
        <w:t xml:space="preserve"> </w:t>
      </w:r>
      <w:r w:rsidRPr="00E269CB">
        <w:rPr>
          <w:rStyle w:val="StyleUnderline"/>
        </w:rPr>
        <w:t>in the protective belt do not lead to any new predictions at all.</w:t>
      </w:r>
      <w:r w:rsidRPr="00E269CB">
        <w:rPr>
          <w:sz w:val="16"/>
        </w:rPr>
        <w:t xml:space="preserve"> Drawing on Popper’s (1934) analysis, </w:t>
      </w:r>
      <w:r w:rsidRPr="00E269CB">
        <w:rPr>
          <w:rStyle w:val="StyleUnderline"/>
        </w:rPr>
        <w:t>such cases could</w:t>
      </w:r>
      <w:r>
        <w:rPr>
          <w:rStyle w:val="StyleUnderline"/>
        </w:rPr>
        <w:t xml:space="preserve"> </w:t>
      </w:r>
      <w:r w:rsidRPr="00E269CB">
        <w:rPr>
          <w:rStyle w:val="StyleUnderline"/>
        </w:rPr>
        <w:t>even be described as non-scientific, because they tend to involve ad hoc claims that do not allow further empirical</w:t>
      </w:r>
      <w:r>
        <w:rPr>
          <w:rStyle w:val="StyleUnderline"/>
        </w:rPr>
        <w:t xml:space="preserve"> </w:t>
      </w:r>
      <w:r w:rsidRPr="00E269CB">
        <w:rPr>
          <w:rStyle w:val="StyleUnderline"/>
        </w:rPr>
        <w:t xml:space="preserve">testing. </w:t>
      </w:r>
    </w:p>
    <w:p w:rsidR="00CE64E9" w:rsidRPr="006E19A9" w:rsidRDefault="00CE64E9" w:rsidP="00B108D0">
      <w:pPr>
        <w:pStyle w:val="Heading4"/>
        <w:rPr>
          <w:rStyle w:val="StyleUnderline"/>
          <w:u w:val="none"/>
        </w:rPr>
      </w:pPr>
      <w:r w:rsidRPr="006E19A9">
        <w:rPr>
          <w:rStyle w:val="StyleUnderline"/>
          <w:u w:val="none"/>
        </w:rPr>
        <w:t xml:space="preserve">Falsifiability is the best method- proves something refutable and is a key part of positivism </w:t>
      </w:r>
    </w:p>
    <w:p w:rsidR="00CE64E9" w:rsidRPr="00E269CB" w:rsidRDefault="00CE64E9" w:rsidP="00CE64E9">
      <w:pPr>
        <w:rPr>
          <w:rStyle w:val="StyleUnderline"/>
          <w:u w:val="none"/>
        </w:rPr>
      </w:pPr>
      <w:r w:rsidRPr="00E269CB">
        <w:rPr>
          <w:b/>
        </w:rPr>
        <w:t>Lee et al. 14</w:t>
      </w:r>
      <w:r>
        <w:t xml:space="preserve"> (Allen, Virginia Commonwealth University, Robert B. Briggs,</w:t>
      </w:r>
      <w:r w:rsidRPr="00E269CB">
        <w:t xml:space="preserve"> </w:t>
      </w:r>
      <w:r>
        <w:t>San Diego State University, Alan R. Dennis, Indiana University, “Crafting Theory to Satisfy the Requirements of Explanation”, 2014, 47th Hawaii International Conference on System Science)</w:t>
      </w:r>
    </w:p>
    <w:p w:rsidR="00CE64E9" w:rsidRPr="00E269CB" w:rsidRDefault="00CE64E9" w:rsidP="00CE64E9">
      <w:pPr>
        <w:rPr>
          <w:sz w:val="16"/>
        </w:rPr>
      </w:pPr>
      <w:r w:rsidRPr="00E269CB">
        <w:rPr>
          <w:rStyle w:val="StyleUnderline"/>
        </w:rPr>
        <w:t>A</w:t>
      </w:r>
      <w:r>
        <w:rPr>
          <w:rStyle w:val="StyleUnderline"/>
        </w:rPr>
        <w:t xml:space="preserve"> </w:t>
      </w:r>
      <w:r w:rsidRPr="00E269CB">
        <w:rPr>
          <w:rStyle w:val="StyleUnderline"/>
        </w:rPr>
        <w:t xml:space="preserve">theory that is not logically falsifiable, </w:t>
      </w:r>
      <w:r w:rsidRPr="00E269CB">
        <w:rPr>
          <w:sz w:val="16"/>
        </w:rPr>
        <w:t xml:space="preserve">as elucicated by Popper [12], </w:t>
      </w:r>
      <w:r w:rsidRPr="00E269CB">
        <w:rPr>
          <w:rStyle w:val="StyleUnderline"/>
        </w:rPr>
        <w:t>refers to a theory whose logical</w:t>
      </w:r>
      <w:r>
        <w:rPr>
          <w:rStyle w:val="StyleUnderline"/>
        </w:rPr>
        <w:t xml:space="preserve"> </w:t>
      </w:r>
      <w:r w:rsidRPr="00E269CB">
        <w:rPr>
          <w:rStyle w:val="StyleUnderline"/>
        </w:rPr>
        <w:t>formulation is so loose that predictions or</w:t>
      </w:r>
      <w:r>
        <w:rPr>
          <w:rStyle w:val="StyleUnderline"/>
        </w:rPr>
        <w:t xml:space="preserve"> </w:t>
      </w:r>
      <w:r w:rsidRPr="00E269CB">
        <w:rPr>
          <w:rStyle w:val="StyleUnderline"/>
        </w:rPr>
        <w:t>observational consequences derivable from it can cover</w:t>
      </w:r>
      <w:r>
        <w:rPr>
          <w:rStyle w:val="StyleUnderline"/>
        </w:rPr>
        <w:t xml:space="preserve"> </w:t>
      </w:r>
      <w:r w:rsidRPr="00E269CB">
        <w:rPr>
          <w:rStyle w:val="StyleUnderline"/>
        </w:rPr>
        <w:t xml:space="preserve">even contradictory events </w:t>
      </w:r>
      <w:r w:rsidRPr="00E269CB">
        <w:rPr>
          <w:sz w:val="16"/>
        </w:rPr>
        <w:t xml:space="preserve">(the classic example of such a prediction is, “tomorrow, it will rain or not rain”), </w:t>
      </w:r>
      <w:r w:rsidRPr="00E269CB">
        <w:rPr>
          <w:rStyle w:val="StyleUnderline"/>
        </w:rPr>
        <w:t>hence allowing the theory to evade all attempts at</w:t>
      </w:r>
      <w:r>
        <w:rPr>
          <w:rStyle w:val="StyleUnderline"/>
        </w:rPr>
        <w:t xml:space="preserve"> </w:t>
      </w:r>
      <w:r w:rsidRPr="00E269CB">
        <w:rPr>
          <w:rStyle w:val="StyleUnderline"/>
        </w:rPr>
        <w:t>empirical refutation</w:t>
      </w:r>
      <w:r w:rsidRPr="00E269CB">
        <w:rPr>
          <w:sz w:val="16"/>
        </w:rPr>
        <w:t xml:space="preserve">. On the other hand, </w:t>
      </w:r>
      <w:r w:rsidRPr="00E269CB">
        <w:rPr>
          <w:rStyle w:val="StyleUnderline"/>
        </w:rPr>
        <w:t>a theory that</w:t>
      </w:r>
      <w:r>
        <w:rPr>
          <w:rStyle w:val="StyleUnderline"/>
        </w:rPr>
        <w:t xml:space="preserve"> </w:t>
      </w:r>
      <w:r w:rsidRPr="00E269CB">
        <w:rPr>
          <w:rStyle w:val="StyleUnderline"/>
        </w:rPr>
        <w:t>lacks operational falsifiability is one that allows such a</w:t>
      </w:r>
      <w:r>
        <w:rPr>
          <w:rStyle w:val="StyleUnderline"/>
        </w:rPr>
        <w:t xml:space="preserve"> </w:t>
      </w:r>
      <w:r w:rsidRPr="00E269CB">
        <w:rPr>
          <w:rStyle w:val="StyleUnderline"/>
        </w:rPr>
        <w:t>wide range of operationalizations that any empirical</w:t>
      </w:r>
      <w:r>
        <w:rPr>
          <w:rStyle w:val="StyleUnderline"/>
        </w:rPr>
        <w:t xml:space="preserve"> </w:t>
      </w:r>
      <w:r w:rsidRPr="00E269CB">
        <w:rPr>
          <w:rStyle w:val="StyleUnderline"/>
        </w:rPr>
        <w:t>refutation can be attributed to</w:t>
      </w:r>
      <w:r w:rsidRPr="00E269CB">
        <w:rPr>
          <w:sz w:val="16"/>
        </w:rPr>
        <w:t xml:space="preserve"> (i.e., blamed on) </w:t>
      </w:r>
      <w:r w:rsidRPr="00E269CB">
        <w:rPr>
          <w:rStyle w:val="StyleUnderline"/>
        </w:rPr>
        <w:t>just the</w:t>
      </w:r>
      <w:r>
        <w:rPr>
          <w:rStyle w:val="StyleUnderline"/>
        </w:rPr>
        <w:t xml:space="preserve"> </w:t>
      </w:r>
      <w:r w:rsidRPr="00E269CB">
        <w:rPr>
          <w:rStyle w:val="StyleUnderline"/>
        </w:rPr>
        <w:t>particular operationalization and not the theory, as</w:t>
      </w:r>
      <w:r>
        <w:rPr>
          <w:rStyle w:val="StyleUnderline"/>
        </w:rPr>
        <w:t xml:space="preserve"> </w:t>
      </w:r>
      <w:r w:rsidRPr="00E269CB">
        <w:rPr>
          <w:rStyle w:val="StyleUnderline"/>
        </w:rPr>
        <w:t>exemplified in the preceding discussion</w:t>
      </w:r>
      <w:r w:rsidRPr="00E269CB">
        <w:rPr>
          <w:sz w:val="16"/>
        </w:rPr>
        <w:t xml:space="preserve"> of the behavioral-research example in Table 2. In a sense, </w:t>
      </w:r>
      <w:r w:rsidRPr="00E269CB">
        <w:rPr>
          <w:rStyle w:val="StyleUnderline"/>
        </w:rPr>
        <w:t>just as there can be theoretical</w:t>
      </w:r>
      <w:r>
        <w:rPr>
          <w:rStyle w:val="StyleUnderline"/>
        </w:rPr>
        <w:t xml:space="preserve"> </w:t>
      </w:r>
      <w:r w:rsidRPr="00E269CB">
        <w:rPr>
          <w:rStyle w:val="StyleUnderline"/>
        </w:rPr>
        <w:t>underdetermination</w:t>
      </w:r>
      <w:r w:rsidRPr="00E269CB">
        <w:rPr>
          <w:sz w:val="16"/>
        </w:rPr>
        <w:t xml:space="preserve"> (the problem in which multiple differing theories exist with which to explain the same phenomenon), </w:t>
      </w:r>
      <w:r w:rsidRPr="00E269CB">
        <w:rPr>
          <w:rStyle w:val="StyleUnderline"/>
        </w:rPr>
        <w:t>there can also be what we now call</w:t>
      </w:r>
      <w:r>
        <w:rPr>
          <w:rStyle w:val="StyleUnderline"/>
        </w:rPr>
        <w:t xml:space="preserve"> </w:t>
      </w:r>
      <w:r w:rsidRPr="00E269CB">
        <w:rPr>
          <w:rStyle w:val="StyleUnderline"/>
        </w:rPr>
        <w:t>operational underdetermination</w:t>
      </w:r>
      <w:r w:rsidRPr="00E269CB">
        <w:rPr>
          <w:sz w:val="16"/>
        </w:rPr>
        <w:t xml:space="preserve"> (the problem in which multiple differing operationalizations exist with which to empirically test the same theory). </w:t>
      </w:r>
      <w:r w:rsidRPr="00E269CB">
        <w:rPr>
          <w:rStyle w:val="StyleUnderline"/>
        </w:rPr>
        <w:t>Thus, our</w:t>
      </w:r>
      <w:r>
        <w:rPr>
          <w:rStyle w:val="StyleUnderline"/>
        </w:rPr>
        <w:t xml:space="preserve"> </w:t>
      </w:r>
      <w:r w:rsidRPr="00E269CB">
        <w:rPr>
          <w:rStyle w:val="StyleUnderline"/>
        </w:rPr>
        <w:t>encounter with the rigor of the positivist explanansexplanandum</w:t>
      </w:r>
      <w:r>
        <w:rPr>
          <w:rStyle w:val="StyleUnderline"/>
        </w:rPr>
        <w:t xml:space="preserve"> </w:t>
      </w:r>
      <w:r w:rsidRPr="00E269CB">
        <w:rPr>
          <w:rStyle w:val="StyleUnderline"/>
        </w:rPr>
        <w:t>model of explanation compels positivist</w:t>
      </w:r>
      <w:r>
        <w:rPr>
          <w:rStyle w:val="StyleUnderline"/>
        </w:rPr>
        <w:t xml:space="preserve"> </w:t>
      </w:r>
      <w:r w:rsidRPr="00E269CB">
        <w:rPr>
          <w:rStyle w:val="StyleUnderline"/>
        </w:rPr>
        <w:t>researchers to confront what the philosophy of science</w:t>
      </w:r>
      <w:r>
        <w:rPr>
          <w:rStyle w:val="StyleUnderline"/>
        </w:rPr>
        <w:t xml:space="preserve"> </w:t>
      </w:r>
      <w:r w:rsidRPr="00E269CB">
        <w:rPr>
          <w:rStyle w:val="StyleUnderline"/>
        </w:rPr>
        <w:t>has known as the problem of underdetermination in</w:t>
      </w:r>
      <w:r>
        <w:rPr>
          <w:rStyle w:val="StyleUnderline"/>
        </w:rPr>
        <w:t xml:space="preserve"> </w:t>
      </w:r>
      <w:r w:rsidRPr="00E269CB">
        <w:rPr>
          <w:rStyle w:val="StyleUnderline"/>
        </w:rPr>
        <w:t>general [</w:t>
      </w:r>
      <w:r w:rsidRPr="00E269CB">
        <w:rPr>
          <w:sz w:val="16"/>
        </w:rPr>
        <w:t>16].</w:t>
      </w:r>
    </w:p>
    <w:p w:rsidR="00CE64E9" w:rsidRDefault="00CE64E9" w:rsidP="00CE64E9"/>
    <w:p w:rsidR="00CE64E9" w:rsidRPr="00E269CB" w:rsidRDefault="00CE64E9" w:rsidP="00CE64E9">
      <w:pPr>
        <w:pStyle w:val="Heading3"/>
      </w:pPr>
      <w:r>
        <w:lastRenderedPageBreak/>
        <w:t>Empiricism Good</w:t>
      </w:r>
    </w:p>
    <w:p w:rsidR="00CE64E9" w:rsidRPr="00CD3B83" w:rsidRDefault="00CE64E9" w:rsidP="00B108D0">
      <w:pPr>
        <w:pStyle w:val="Heading4"/>
      </w:pPr>
      <w:r>
        <w:t xml:space="preserve">Prefer empiricism – individual thoughts largely cannot be verified </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Default="00CE64E9" w:rsidP="00CE64E9">
      <w:pPr>
        <w:rPr>
          <w:sz w:val="16"/>
        </w:rPr>
      </w:pPr>
      <w:r w:rsidRPr="000D5BB7">
        <w:rPr>
          <w:sz w:val="16"/>
        </w:rPr>
        <w:t xml:space="preserve">Induction, Deduction, and the Logic of Falsification The question of </w:t>
      </w:r>
      <w:r w:rsidRPr="000D5BB7">
        <w:rPr>
          <w:rStyle w:val="StyleUnderline"/>
        </w:rPr>
        <w:t>theory evaluation played an important role in historical debates on how to distinguish between</w:t>
      </w:r>
      <w:r>
        <w:rPr>
          <w:rStyle w:val="StyleUnderline"/>
        </w:rPr>
        <w:t xml:space="preserve"> </w:t>
      </w:r>
      <w:r w:rsidRPr="000D5BB7">
        <w:rPr>
          <w:rStyle w:val="StyleUnderline"/>
        </w:rPr>
        <w:t>scientific and non-scientific statements.</w:t>
      </w:r>
      <w:r w:rsidRPr="000D5BB7">
        <w:rPr>
          <w:sz w:val="16"/>
        </w:rPr>
        <w:t xml:space="preserve"> In the philosophy of science, this question is known as the demarcation problem (Popper, 1934). </w:t>
      </w:r>
      <w:r w:rsidRPr="000D5BB7">
        <w:rPr>
          <w:rStyle w:val="StyleUnderline"/>
        </w:rPr>
        <w:t>Resonating with the philosophical notion of positivism</w:t>
      </w:r>
      <w:r w:rsidRPr="000D5BB7">
        <w:rPr>
          <w:sz w:val="16"/>
        </w:rPr>
        <w:t xml:space="preserve">, </w:t>
      </w:r>
      <w:r w:rsidRPr="000D5BB7">
        <w:rPr>
          <w:rStyle w:val="StyleUnderline"/>
        </w:rPr>
        <w:t>a common answer to this question is</w:t>
      </w:r>
      <w:r>
        <w:rPr>
          <w:rStyle w:val="StyleUnderline"/>
        </w:rPr>
        <w:t xml:space="preserve"> </w:t>
      </w:r>
      <w:r w:rsidRPr="000D5BB7">
        <w:rPr>
          <w:rStyle w:val="StyleUnderline"/>
        </w:rPr>
        <w:t>that scientific theories should be based on empirical observations.</w:t>
      </w:r>
      <w:r w:rsidRPr="000D5BB7">
        <w:rPr>
          <w:sz w:val="16"/>
        </w:rPr>
        <w:t xml:space="preserve"> </w:t>
      </w:r>
      <w:r w:rsidRPr="000D5BB7">
        <w:rPr>
          <w:rStyle w:val="StyleUnderline"/>
        </w:rPr>
        <w:t>To the extent that a statement is not based on</w:t>
      </w:r>
      <w:r>
        <w:rPr>
          <w:rStyle w:val="StyleUnderline"/>
        </w:rPr>
        <w:t xml:space="preserve"> </w:t>
      </w:r>
      <w:r w:rsidRPr="000D5BB7">
        <w:rPr>
          <w:rStyle w:val="StyleUnderline"/>
        </w:rPr>
        <w:t>empirical observations, it should be regarded as speculative rather than scientific.</w:t>
      </w:r>
      <w:r w:rsidRPr="000D5BB7">
        <w:rPr>
          <w:sz w:val="16"/>
        </w:rPr>
        <w:t xml:space="preserve"> From this perspective, </w:t>
      </w:r>
      <w:r w:rsidRPr="000D5BB7">
        <w:rPr>
          <w:rStyle w:val="StyleUnderline"/>
        </w:rPr>
        <w:t>the scientific</w:t>
      </w:r>
      <w:r>
        <w:rPr>
          <w:rStyle w:val="StyleUnderline"/>
        </w:rPr>
        <w:t xml:space="preserve"> </w:t>
      </w:r>
      <w:r w:rsidRPr="000D5BB7">
        <w:rPr>
          <w:rStyle w:val="StyleUnderline"/>
        </w:rPr>
        <w:t>status of a given theory increases as a function of the number of empirical observations it is based on: the more</w:t>
      </w:r>
      <w:r>
        <w:rPr>
          <w:rStyle w:val="StyleUnderline"/>
        </w:rPr>
        <w:t xml:space="preserve"> </w:t>
      </w:r>
      <w:r w:rsidRPr="000D5BB7">
        <w:rPr>
          <w:rStyle w:val="StyleUnderline"/>
        </w:rPr>
        <w:t>empirical observations have been gathered to support a given theory, the higher is its scientific status.</w:t>
      </w:r>
      <w:r>
        <w:rPr>
          <w:rStyle w:val="StyleUnderline"/>
        </w:rPr>
        <w:t xml:space="preserve"> </w:t>
      </w:r>
      <w:r w:rsidRPr="000D5BB7">
        <w:rPr>
          <w:sz w:val="16"/>
        </w:rPr>
        <w:t>Although the positivist approach to theory evaluation resonates with lay conceptions of science as establishing irrevocable truths,</w:t>
      </w:r>
      <w:r w:rsidRPr="000D5BB7">
        <w:rPr>
          <w:rStyle w:val="StyleUnderline"/>
        </w:rPr>
        <w:t xml:space="preserve"> </w:t>
      </w:r>
      <w:r w:rsidRPr="000D5BB7">
        <w:rPr>
          <w:sz w:val="16"/>
        </w:rPr>
        <w:t xml:space="preserve">it has been criticized for presupposing a logical principle of induction that could establish the truth of a general statement on the basis of individual observations—a principle that does not exist. As prominently outlined by Popper (1934), </w:t>
      </w:r>
      <w:r w:rsidRPr="000D5BB7">
        <w:rPr>
          <w:rStyle w:val="StyleUnderline"/>
        </w:rPr>
        <w:t>it is logically impossible to inductively verify the truth of a general statement on the basis of</w:t>
      </w:r>
      <w:r>
        <w:rPr>
          <w:rStyle w:val="StyleUnderline"/>
        </w:rPr>
        <w:t xml:space="preserve"> </w:t>
      </w:r>
      <w:r w:rsidRPr="000D5BB7">
        <w:rPr>
          <w:rStyle w:val="StyleUnderline"/>
        </w:rPr>
        <w:t>individual observations</w:t>
      </w:r>
      <w:r w:rsidRPr="000D5BB7">
        <w:rPr>
          <w:sz w:val="16"/>
        </w:rPr>
        <w:t xml:space="preserve">. For example, it is impossible to establish the truth of the general statement all swans are white on the basis of individual observations of white swans. After all, it is still possible that, despite painstaking counting of white swans, there is a black swan somewhere out there that was missed. Yet, classical logic does allow establishing the falsity of the general statement all swans are white through the observation of a single black swan.1 </w:t>
      </w:r>
    </w:p>
    <w:p w:rsidR="00CE64E9" w:rsidRPr="00194E27" w:rsidRDefault="00CE64E9" w:rsidP="00CE64E9">
      <w:pPr>
        <w:pStyle w:val="Heading3"/>
        <w:rPr>
          <w:rStyle w:val="StyleUnderline"/>
          <w:sz w:val="30"/>
        </w:rPr>
      </w:pPr>
      <w:r>
        <w:rPr>
          <w:rStyle w:val="StyleUnderline"/>
          <w:sz w:val="30"/>
        </w:rPr>
        <w:lastRenderedPageBreak/>
        <w:t>Generality Good</w:t>
      </w:r>
    </w:p>
    <w:p w:rsidR="00CE64E9" w:rsidRPr="006E19A9" w:rsidRDefault="00CE64E9" w:rsidP="00B108D0">
      <w:pPr>
        <w:pStyle w:val="Heading4"/>
        <w:rPr>
          <w:rStyle w:val="StyleUnderline"/>
          <w:u w:val="none"/>
        </w:rPr>
      </w:pPr>
      <w:r w:rsidRPr="006E19A9">
        <w:rPr>
          <w:rStyle w:val="StyleUnderline"/>
          <w:u w:val="none"/>
        </w:rPr>
        <w:t xml:space="preserve">Generality allows us to explain phenomena’s </w:t>
      </w:r>
    </w:p>
    <w:p w:rsidR="00CE64E9" w:rsidRPr="00E269CB" w:rsidRDefault="00CE64E9" w:rsidP="00CE64E9">
      <w:pPr>
        <w:rPr>
          <w:rStyle w:val="StyleUnderline"/>
          <w:u w:val="none"/>
        </w:rPr>
      </w:pPr>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Default="00CE64E9" w:rsidP="00CE64E9">
      <w:pPr>
        <w:rPr>
          <w:sz w:val="16"/>
        </w:rPr>
      </w:pPr>
      <w:r w:rsidRPr="00E269CB">
        <w:rPr>
          <w:rStyle w:val="StyleUnderline"/>
        </w:rPr>
        <w:t>Generality</w:t>
      </w:r>
      <w:r>
        <w:rPr>
          <w:rStyle w:val="StyleUnderline"/>
        </w:rPr>
        <w:t xml:space="preserve"> </w:t>
      </w:r>
      <w:r w:rsidRPr="00E269CB">
        <w:rPr>
          <w:sz w:val="16"/>
        </w:rPr>
        <w:t xml:space="preserve">According to the criterion of generality, </w:t>
      </w:r>
      <w:r w:rsidRPr="00E269CB">
        <w:rPr>
          <w:rStyle w:val="StyleUnderline"/>
        </w:rPr>
        <w:t>preference should be given to theories with higher rather than lower</w:t>
      </w:r>
      <w:r>
        <w:rPr>
          <w:rStyle w:val="StyleUnderline"/>
        </w:rPr>
        <w:t xml:space="preserve"> </w:t>
      </w:r>
      <w:r w:rsidRPr="00E269CB">
        <w:rPr>
          <w:rStyle w:val="StyleUnderline"/>
        </w:rPr>
        <w:t>explanatory breadth</w:t>
      </w:r>
      <w:r w:rsidRPr="00E269CB">
        <w:rPr>
          <w:sz w:val="16"/>
        </w:rPr>
        <w:t xml:space="preserve">. </w:t>
      </w:r>
      <w:r w:rsidRPr="00E269CB">
        <w:rPr>
          <w:rStyle w:val="StyleUnderline"/>
        </w:rPr>
        <w:t>The larger the number of phenomena a theory is able to explain, the higher is its degree of</w:t>
      </w:r>
      <w:r>
        <w:rPr>
          <w:rStyle w:val="StyleUnderline"/>
        </w:rPr>
        <w:t xml:space="preserve"> </w:t>
      </w:r>
      <w:r w:rsidRPr="00E269CB">
        <w:rPr>
          <w:rStyle w:val="StyleUnderline"/>
        </w:rPr>
        <w:t>generality</w:t>
      </w:r>
      <w:r w:rsidRPr="00E269CB">
        <w:rPr>
          <w:sz w:val="16"/>
        </w:rPr>
        <w:t xml:space="preserve">. For example, a </w:t>
      </w:r>
      <w:r w:rsidRPr="00E269CB">
        <w:rPr>
          <w:rStyle w:val="StyleUnderline"/>
        </w:rPr>
        <w:t>theory that offers explanations for the results of several operationalizations to study a</w:t>
      </w:r>
      <w:r>
        <w:rPr>
          <w:rStyle w:val="StyleUnderline"/>
        </w:rPr>
        <w:t xml:space="preserve"> </w:t>
      </w:r>
      <w:r w:rsidRPr="00E269CB">
        <w:rPr>
          <w:rStyle w:val="StyleUnderline"/>
        </w:rPr>
        <w:t>particular phenomenon may be preferred over a theory that explains only the results of a particular operationalization</w:t>
      </w:r>
      <w:r w:rsidRPr="00E269CB">
        <w:rPr>
          <w:sz w:val="16"/>
        </w:rPr>
        <w:t xml:space="preserve">. Similarly, </w:t>
      </w:r>
      <w:r w:rsidRPr="00E269CB">
        <w:rPr>
          <w:rStyle w:val="StyleUnderline"/>
        </w:rPr>
        <w:t>scientists usually prefer theories that make predictions across a wide range of topics</w:t>
      </w:r>
      <w:r w:rsidRPr="00E269CB">
        <w:rPr>
          <w:sz w:val="16"/>
        </w:rPr>
        <w:t xml:space="preserve">, rather than theories with a limited range of applicability. An illustrative example is the development of dual-process theorizing in social psychology over the last decades (for a review, see Gawronski &amp; Creighton, in press; see also Deutsch, Chapter 7, this volume). In the 1980s and 1990s, </w:t>
      </w:r>
      <w:r w:rsidRPr="00E269CB">
        <w:rPr>
          <w:rStyle w:val="StyleUnderline"/>
        </w:rPr>
        <w:t>social psychologists proposed numerous dual-process theories for a wide range of phenomena</w:t>
      </w:r>
      <w:r w:rsidRPr="00E269CB">
        <w:rPr>
          <w:sz w:val="16"/>
        </w:rPr>
        <w:t xml:space="preserve">, including persuasion (e.g., Chaiken, Liberman, &amp; Eagly, 1989; Petty &amp; Cacioppo, 1986), attitude-behavior relations (e.g., Fazio, 1990), prejudice and stereotyping (e.g., Devine, 1989), impression formation (e.g., Brewer, 1988; Fiske &amp; Neuberg, 1990), and dispositional attribution (e.g., Trope, 1986; Gilbert, 1989). </w:t>
      </w:r>
      <w:r w:rsidRPr="00E269CB">
        <w:rPr>
          <w:rStyle w:val="StyleUnderline"/>
        </w:rPr>
        <w:t>Although these phenomenon-specific theories</w:t>
      </w:r>
      <w:r>
        <w:rPr>
          <w:rStyle w:val="StyleUnderline"/>
        </w:rPr>
        <w:t xml:space="preserve"> </w:t>
      </w:r>
      <w:r w:rsidRPr="00E269CB">
        <w:rPr>
          <w:rStyle w:val="StyleUnderline"/>
        </w:rPr>
        <w:t>were supported by a substantial body of evidence, the following decade was characterized by a remarkable shift</w:t>
      </w:r>
      <w:r>
        <w:rPr>
          <w:rStyle w:val="StyleUnderline"/>
        </w:rPr>
        <w:t xml:space="preserve"> </w:t>
      </w:r>
      <w:r w:rsidRPr="00E269CB">
        <w:rPr>
          <w:rStyle w:val="StyleUnderline"/>
        </w:rPr>
        <w:t>toward domain-independent dual-process theories</w:t>
      </w:r>
      <w:r w:rsidRPr="00E269CB">
        <w:rPr>
          <w:sz w:val="16"/>
        </w:rPr>
        <w:t xml:space="preserve"> (e.g., Smith &amp; DeCoster, 2000; Strack &amp; Deutsch, 2004). The latter kinds of </w:t>
      </w:r>
      <w:r w:rsidRPr="00E269CB">
        <w:rPr>
          <w:rStyle w:val="StyleUnderline"/>
        </w:rPr>
        <w:t>theories are more general in the sense that they offer explanations for phenomena in a wide range of research</w:t>
      </w:r>
      <w:r>
        <w:rPr>
          <w:rStyle w:val="StyleUnderline"/>
        </w:rPr>
        <w:t xml:space="preserve"> </w:t>
      </w:r>
      <w:r w:rsidRPr="00E269CB">
        <w:rPr>
          <w:rStyle w:val="StyleUnderline"/>
        </w:rPr>
        <w:t>areas.</w:t>
      </w:r>
      <w:r w:rsidRPr="00E269CB">
        <w:rPr>
          <w:sz w:val="16"/>
        </w:rPr>
        <w:t xml:space="preserve"> </w:t>
      </w:r>
      <w:r w:rsidRPr="00E269CB">
        <w:rPr>
          <w:rStyle w:val="StyleUnderline"/>
        </w:rPr>
        <w:t>Importantly, domain-independent dual-process theories do not imply any predictions that would conflict with</w:t>
      </w:r>
      <w:r>
        <w:rPr>
          <w:rStyle w:val="StyleUnderline"/>
        </w:rPr>
        <w:t xml:space="preserve"> </w:t>
      </w:r>
      <w:r w:rsidRPr="00E269CB">
        <w:rPr>
          <w:rStyle w:val="StyleUnderline"/>
        </w:rPr>
        <w:t>the predictions of the earlier phenomenon-specific theories</w:t>
      </w:r>
      <w:r w:rsidRPr="00E269CB">
        <w:rPr>
          <w:sz w:val="16"/>
        </w:rPr>
        <w:t xml:space="preserve">. Yet, </w:t>
      </w:r>
      <w:r w:rsidRPr="00E269CB">
        <w:rPr>
          <w:rStyle w:val="StyleUnderline"/>
        </w:rPr>
        <w:t>they do differ in terms of the hypothesized</w:t>
      </w:r>
      <w:r>
        <w:rPr>
          <w:rStyle w:val="StyleUnderline"/>
        </w:rPr>
        <w:t xml:space="preserve"> </w:t>
      </w:r>
      <w:r w:rsidRPr="00E269CB">
        <w:rPr>
          <w:rStyle w:val="StyleUnderline"/>
        </w:rPr>
        <w:t>explanatory constructs, allowing them to provide explanations for a broader range of phenomena</w:t>
      </w:r>
      <w:r w:rsidRPr="00E269CB">
        <w:rPr>
          <w:sz w:val="16"/>
        </w:rPr>
        <w:t xml:space="preserve">. </w:t>
      </w:r>
    </w:p>
    <w:p w:rsidR="00CE64E9" w:rsidRPr="00194E27" w:rsidRDefault="00CE64E9" w:rsidP="00CE64E9">
      <w:pPr>
        <w:pStyle w:val="Heading3"/>
        <w:rPr>
          <w:rStyle w:val="StyleUnderline"/>
          <w:sz w:val="28"/>
        </w:rPr>
      </w:pPr>
      <w:r w:rsidRPr="00194E27">
        <w:rPr>
          <w:rStyle w:val="StyleUnderline"/>
          <w:sz w:val="28"/>
        </w:rPr>
        <w:lastRenderedPageBreak/>
        <w:t>Positivism Good</w:t>
      </w:r>
    </w:p>
    <w:p w:rsidR="00CE64E9" w:rsidRPr="00E269CB" w:rsidRDefault="00CE64E9" w:rsidP="00B108D0">
      <w:pPr>
        <w:pStyle w:val="Heading4"/>
      </w:pPr>
      <w:r>
        <w:t>Prefer positivism – model of explanation means it is the best way to show truth values</w:t>
      </w:r>
    </w:p>
    <w:p w:rsidR="00CE64E9" w:rsidRDefault="00CE64E9" w:rsidP="00CE64E9">
      <w:r w:rsidRPr="00E269CB">
        <w:rPr>
          <w:b/>
        </w:rPr>
        <w:t>Lee et al. 14</w:t>
      </w:r>
      <w:r>
        <w:t xml:space="preserve"> (Allen, Virginia Commonwealth University, Robert B. Briggs,</w:t>
      </w:r>
      <w:r w:rsidRPr="00E269CB">
        <w:t xml:space="preserve"> </w:t>
      </w:r>
      <w:r>
        <w:t>San Diego State University, Alan R. Dennis, Indiana University, “Crafting Theory to Satisfy the Requirements of Explanation”, 2014, 47th Hawaii International Conference on System Science)</w:t>
      </w:r>
    </w:p>
    <w:p w:rsidR="00CE64E9" w:rsidRDefault="00CE64E9" w:rsidP="00CE64E9">
      <w:pPr>
        <w:rPr>
          <w:rStyle w:val="StyleUnderline"/>
        </w:rPr>
      </w:pPr>
      <w:r w:rsidRPr="00E269CB">
        <w:rPr>
          <w:rStyle w:val="StyleUnderline"/>
        </w:rPr>
        <w:t>Our foregoing presentation of the deductivenomological</w:t>
      </w:r>
      <w:r>
        <w:rPr>
          <w:rStyle w:val="StyleUnderline"/>
        </w:rPr>
        <w:t xml:space="preserve"> </w:t>
      </w:r>
      <w:r w:rsidRPr="00E269CB">
        <w:rPr>
          <w:rStyle w:val="StyleUnderline"/>
        </w:rPr>
        <w:t>model of explanation has been</w:t>
      </w:r>
      <w:r>
        <w:rPr>
          <w:rStyle w:val="StyleUnderline"/>
        </w:rPr>
        <w:t xml:space="preserve"> </w:t>
      </w:r>
      <w:r w:rsidRPr="00E269CB">
        <w:rPr>
          <w:rStyle w:val="StyleUnderline"/>
        </w:rPr>
        <w:t>deliberately general and abstract</w:t>
      </w:r>
      <w:r w:rsidRPr="00E269CB">
        <w:rPr>
          <w:sz w:val="16"/>
        </w:rPr>
        <w:t xml:space="preserve">, including its presentation of the concepts of “valid deductive argument,” “syllogism,” “major premise,” “minor premise,” “conclusion,” “explanans,” and “explanandum.” </w:t>
      </w:r>
      <w:r w:rsidRPr="00E269CB">
        <w:rPr>
          <w:rStyle w:val="StyleUnderline"/>
        </w:rPr>
        <w:t>We now provide concrete</w:t>
      </w:r>
      <w:r>
        <w:rPr>
          <w:rStyle w:val="StyleUnderline"/>
        </w:rPr>
        <w:t xml:space="preserve"> </w:t>
      </w:r>
      <w:r w:rsidRPr="00E269CB">
        <w:rPr>
          <w:rStyle w:val="StyleUnderline"/>
        </w:rPr>
        <w:t>illustrations of the deductive-nomological model</w:t>
      </w:r>
      <w:r w:rsidRPr="00E269CB">
        <w:rPr>
          <w:sz w:val="16"/>
        </w:rPr>
        <w:t xml:space="preserve"> of explanation, including these concepts, </w:t>
      </w:r>
      <w:r w:rsidRPr="00E269CB">
        <w:rPr>
          <w:rStyle w:val="StyleUnderline"/>
        </w:rPr>
        <w:t>with a naturalscience</w:t>
      </w:r>
      <w:r>
        <w:rPr>
          <w:rStyle w:val="StyleUnderline"/>
        </w:rPr>
        <w:t xml:space="preserve"> </w:t>
      </w:r>
      <w:r w:rsidRPr="00E269CB">
        <w:rPr>
          <w:rStyle w:val="StyleUnderline"/>
        </w:rPr>
        <w:t>example and a behavioral-research example.</w:t>
      </w:r>
      <w:r>
        <w:rPr>
          <w:rStyle w:val="StyleUnderline"/>
        </w:rPr>
        <w:t xml:space="preserve"> </w:t>
      </w:r>
      <w:r w:rsidRPr="00E269CB">
        <w:rPr>
          <w:sz w:val="16"/>
        </w:rPr>
        <w:t xml:space="preserve">3. First Example of Explanation: from Natural Science We purposely select for our first illustration (summarized in Table 1, above) an example from natural science. </w:t>
      </w:r>
      <w:r w:rsidRPr="00E269CB">
        <w:rPr>
          <w:rStyle w:val="StyleUnderline"/>
        </w:rPr>
        <w:t>This is appropriate and helpful</w:t>
      </w:r>
      <w:r>
        <w:rPr>
          <w:rStyle w:val="StyleUnderline"/>
        </w:rPr>
        <w:t xml:space="preserve"> </w:t>
      </w:r>
      <w:r w:rsidRPr="00E269CB">
        <w:rPr>
          <w:rStyle w:val="StyleUnderline"/>
        </w:rPr>
        <w:t>because the very concepts of theory and explanation</w:t>
      </w:r>
      <w:r w:rsidRPr="00E269CB">
        <w:rPr>
          <w:sz w:val="16"/>
        </w:rPr>
        <w:t xml:space="preserve">, </w:t>
      </w:r>
      <w:r w:rsidRPr="00E269CB">
        <w:rPr>
          <w:rStyle w:val="StyleUnderline"/>
        </w:rPr>
        <w:t>as</w:t>
      </w:r>
      <w:r>
        <w:rPr>
          <w:rStyle w:val="StyleUnderline"/>
        </w:rPr>
        <w:t xml:space="preserve"> </w:t>
      </w:r>
      <w:r w:rsidRPr="00E269CB">
        <w:rPr>
          <w:rStyle w:val="StyleUnderline"/>
        </w:rPr>
        <w:t>used in the positivist social sciences, originated in the</w:t>
      </w:r>
      <w:r>
        <w:rPr>
          <w:rStyle w:val="StyleUnderline"/>
        </w:rPr>
        <w:t xml:space="preserve"> </w:t>
      </w:r>
      <w:r w:rsidRPr="00E269CB">
        <w:rPr>
          <w:rStyle w:val="StyleUnderline"/>
        </w:rPr>
        <w:t>natural sciences, and the natural-science meanings and</w:t>
      </w:r>
      <w:r>
        <w:rPr>
          <w:rStyle w:val="StyleUnderline"/>
        </w:rPr>
        <w:t xml:space="preserve"> </w:t>
      </w:r>
      <w:r w:rsidRPr="00E269CB">
        <w:rPr>
          <w:rStyle w:val="StyleUnderline"/>
        </w:rPr>
        <w:t>connotations of these terms continue to influence those</w:t>
      </w:r>
      <w:r>
        <w:rPr>
          <w:rStyle w:val="StyleUnderline"/>
        </w:rPr>
        <w:t xml:space="preserve"> </w:t>
      </w:r>
      <w:r w:rsidRPr="00E269CB">
        <w:rPr>
          <w:rStyle w:val="StyleUnderline"/>
        </w:rPr>
        <w:t>social scientists who call themselves positivist</w:t>
      </w:r>
      <w:r w:rsidRPr="00E269CB">
        <w:rPr>
          <w:sz w:val="16"/>
        </w:rPr>
        <w:t xml:space="preserve">. Also, </w:t>
      </w:r>
      <w:r w:rsidRPr="00E269CB">
        <w:rPr>
          <w:rStyle w:val="StyleUnderline"/>
        </w:rPr>
        <w:t>a</w:t>
      </w:r>
      <w:r>
        <w:rPr>
          <w:rStyle w:val="StyleUnderline"/>
        </w:rPr>
        <w:t xml:space="preserve"> </w:t>
      </w:r>
      <w:r w:rsidRPr="00E269CB">
        <w:rPr>
          <w:rStyle w:val="StyleUnderline"/>
        </w:rPr>
        <w:t>natural-science case offers a “clean” example, not</w:t>
      </w:r>
      <w:r>
        <w:rPr>
          <w:rStyle w:val="StyleUnderline"/>
        </w:rPr>
        <w:t xml:space="preserve"> </w:t>
      </w:r>
      <w:r w:rsidRPr="00E269CB">
        <w:rPr>
          <w:rStyle w:val="StyleUnderline"/>
        </w:rPr>
        <w:t>complicated by how the social sciences are different</w:t>
      </w:r>
      <w:r>
        <w:rPr>
          <w:rStyle w:val="StyleUnderline"/>
        </w:rPr>
        <w:t xml:space="preserve"> </w:t>
      </w:r>
      <w:r w:rsidRPr="00E269CB">
        <w:rPr>
          <w:rStyle w:val="StyleUnderline"/>
        </w:rPr>
        <w:t xml:space="preserve">from the natural sciences </w:t>
      </w:r>
      <w:r w:rsidRPr="00E269CB">
        <w:rPr>
          <w:sz w:val="16"/>
        </w:rPr>
        <w:t>– which is an important consideration in the presentation of concepts originating in the natural sciences. Table 1 presents a</w:t>
      </w:r>
      <w:r w:rsidRPr="00E269CB">
        <w:rPr>
          <w:rStyle w:val="StyleUnderline"/>
        </w:rPr>
        <w:t xml:space="preserve"> natural-science (physics)</w:t>
      </w:r>
      <w:r>
        <w:rPr>
          <w:rStyle w:val="StyleUnderline"/>
        </w:rPr>
        <w:t xml:space="preserve"> </w:t>
      </w:r>
      <w:r w:rsidRPr="00E269CB">
        <w:rPr>
          <w:rStyle w:val="StyleUnderline"/>
        </w:rPr>
        <w:t>example consisting of a major premise, minor premise,</w:t>
      </w:r>
      <w:r>
        <w:rPr>
          <w:rStyle w:val="StyleUnderline"/>
        </w:rPr>
        <w:t xml:space="preserve"> </w:t>
      </w:r>
      <w:r w:rsidRPr="00E269CB">
        <w:rPr>
          <w:rStyle w:val="StyleUnderline"/>
        </w:rPr>
        <w:t>and conclusion.</w:t>
      </w:r>
      <w:r w:rsidRPr="00E269CB">
        <w:rPr>
          <w:sz w:val="16"/>
        </w:rPr>
        <w:t xml:space="preserve"> In this example, adapted from [18], the phenomenon that we seek to explain is the force exerted by an object that is undergoing a vertical free fall in a fluid. The major premise consists of the general statement “F = ß0 + ß1V + ß2V2,” which theorizes the relationship between the velocity of the object, V, and the force exerted by the object, F. Each ßi is a constant. We use “F = ß0 + ß1V + ß2V2” as the major premise in the first row in Table 1. The minor premise in this example is measurements that we make, in a single laboratory setting, of the particular object that we observe undergoing a vertical free fall in a particular fluid. The minor premise takes the form of 18 measurements of the force F and the velocity V for this particular object. Where each data point i is (vi, fi,), the initial conditions are (0.00, 5.00), (0.50, 4.94), (1.00, 4.86), … , (8.50, 1.26) for i = 1, 2, 3, … , 18. The minor premise is the second row in Table 1. The conclusion, containing the “fitted” theory, takes the form of the equation “F = 5.00 - 0.10 V - 0.04 V2.” We call it “fitted” because its parameters (ß0, ß1, and ß2) have been calibrated to fit the given, observed object for which the 18 measurements were taken. The conclusion “F = 5.00 - 0.10 V - 0.04 V2” appears in the third row of Table 1 and, as the explanandum, can be said to report the force fi exerted by this object in its free fall. </w:t>
      </w:r>
      <w:r w:rsidRPr="00E269CB">
        <w:rPr>
          <w:rStyle w:val="StyleUnderline"/>
        </w:rPr>
        <w:t>In general, in the deductive-nomological model of</w:t>
      </w:r>
      <w:r>
        <w:rPr>
          <w:rStyle w:val="StyleUnderline"/>
        </w:rPr>
        <w:t xml:space="preserve"> </w:t>
      </w:r>
      <w:r w:rsidRPr="00E269CB">
        <w:rPr>
          <w:rStyle w:val="StyleUnderline"/>
        </w:rPr>
        <w:t>explanation, an explanation consists of not only the</w:t>
      </w:r>
      <w:r>
        <w:rPr>
          <w:rStyle w:val="StyleUnderline"/>
        </w:rPr>
        <w:t xml:space="preserve"> </w:t>
      </w:r>
      <w:r w:rsidRPr="00E269CB">
        <w:rPr>
          <w:rStyle w:val="StyleUnderline"/>
        </w:rPr>
        <w:t>scientific law or theory, but the law or theory</w:t>
      </w:r>
      <w:r w:rsidRPr="00E269CB">
        <w:rPr>
          <w:sz w:val="16"/>
        </w:rPr>
        <w:t xml:space="preserve"> (as the major premise in a valid deductive argument</w:t>
      </w:r>
      <w:r w:rsidRPr="00E269CB">
        <w:rPr>
          <w:rStyle w:val="StyleUnderline"/>
        </w:rPr>
        <w:t>) in</w:t>
      </w:r>
      <w:r>
        <w:rPr>
          <w:rStyle w:val="StyleUnderline"/>
        </w:rPr>
        <w:t xml:space="preserve"> </w:t>
      </w:r>
      <w:r w:rsidRPr="00E269CB">
        <w:rPr>
          <w:rStyle w:val="StyleUnderline"/>
        </w:rPr>
        <w:t>conjunction with both the initial conditions</w:t>
      </w:r>
      <w:r w:rsidRPr="00E269CB">
        <w:rPr>
          <w:sz w:val="16"/>
        </w:rPr>
        <w:t xml:space="preserve"> (the deductive argument’s minor premise</w:t>
      </w:r>
      <w:r w:rsidRPr="00E269CB">
        <w:rPr>
          <w:rStyle w:val="StyleUnderline"/>
        </w:rPr>
        <w:t>) and the resulting</w:t>
      </w:r>
      <w:r>
        <w:rPr>
          <w:rStyle w:val="StyleUnderline"/>
        </w:rPr>
        <w:t xml:space="preserve"> </w:t>
      </w:r>
      <w:r w:rsidRPr="00E269CB">
        <w:rPr>
          <w:rStyle w:val="StyleUnderline"/>
        </w:rPr>
        <w:t>report consisting of the law or theory as applied to the</w:t>
      </w:r>
      <w:r>
        <w:rPr>
          <w:rStyle w:val="StyleUnderline"/>
        </w:rPr>
        <w:t xml:space="preserve"> </w:t>
      </w:r>
      <w:r w:rsidRPr="00E269CB">
        <w:rPr>
          <w:rStyle w:val="StyleUnderline"/>
        </w:rPr>
        <w:t>initial conditions (t</w:t>
      </w:r>
      <w:r w:rsidRPr="00E269CB">
        <w:rPr>
          <w:sz w:val="16"/>
        </w:rPr>
        <w:t xml:space="preserve">he deductive argument’s conclusion which, in our example, is the fitted equation). </w:t>
      </w:r>
      <w:r w:rsidRPr="00E269CB">
        <w:rPr>
          <w:rStyle w:val="StyleUnderline"/>
        </w:rPr>
        <w:t>Together, the theory and the initial conditions fill the</w:t>
      </w:r>
      <w:r>
        <w:rPr>
          <w:rStyle w:val="StyleUnderline"/>
        </w:rPr>
        <w:t xml:space="preserve"> </w:t>
      </w:r>
      <w:r w:rsidRPr="00E269CB">
        <w:rPr>
          <w:rStyle w:val="StyleUnderline"/>
        </w:rPr>
        <w:t>role of the sentences in an explanation which do the</w:t>
      </w:r>
      <w:r>
        <w:rPr>
          <w:rStyle w:val="StyleUnderline"/>
        </w:rPr>
        <w:t xml:space="preserve"> </w:t>
      </w:r>
      <w:r w:rsidRPr="00E269CB">
        <w:rPr>
          <w:rStyle w:val="StyleUnderline"/>
        </w:rPr>
        <w:t xml:space="preserve">explaining </w:t>
      </w:r>
      <w:r w:rsidRPr="00E269CB">
        <w:rPr>
          <w:sz w:val="16"/>
        </w:rPr>
        <w:t xml:space="preserve">(the explanans) and, in our example, the fitted equation fills the role of the sentences that report the situation to be explained (the explanandum), which is the force exerted by the particular object that we observe undergoing a vertical free fall in the particular fluid in our laboratory setting. It is worth noting that, in Table 1, “F = ß0 + ß1V + ß2V2” is a theory rather than a scientific law. </w:t>
      </w:r>
      <w:r w:rsidRPr="00E269CB">
        <w:rPr>
          <w:rStyle w:val="StyleUnderline"/>
        </w:rPr>
        <w:t>The</w:t>
      </w:r>
      <w:r>
        <w:rPr>
          <w:rStyle w:val="StyleUnderline"/>
        </w:rPr>
        <w:t xml:space="preserve"> </w:t>
      </w:r>
      <w:r w:rsidRPr="00E269CB">
        <w:rPr>
          <w:rStyle w:val="StyleUnderline"/>
        </w:rPr>
        <w:t>difference between a theory and a law is important for</w:t>
      </w:r>
      <w:r>
        <w:rPr>
          <w:rStyle w:val="StyleUnderline"/>
        </w:rPr>
        <w:t xml:space="preserve"> </w:t>
      </w:r>
      <w:r w:rsidRPr="00E269CB">
        <w:rPr>
          <w:rStyle w:val="StyleUnderline"/>
        </w:rPr>
        <w:t>the following reasons. Laws are taken to be true</w:t>
      </w:r>
      <w:r>
        <w:rPr>
          <w:rStyle w:val="StyleUnderline"/>
        </w:rPr>
        <w:t xml:space="preserve"> </w:t>
      </w:r>
      <w:r w:rsidRPr="00E269CB">
        <w:rPr>
          <w:rStyle w:val="StyleUnderline"/>
        </w:rPr>
        <w:t>whereas theories, by definition, are theoretical and</w:t>
      </w:r>
      <w:r>
        <w:rPr>
          <w:rStyle w:val="StyleUnderline"/>
        </w:rPr>
        <w:t xml:space="preserve"> </w:t>
      </w:r>
      <w:r w:rsidRPr="00E269CB">
        <w:rPr>
          <w:rStyle w:val="StyleUnderline"/>
        </w:rPr>
        <w:t xml:space="preserve">require empirical testing to determine if </w:t>
      </w:r>
      <w:r w:rsidRPr="00E269CB">
        <w:rPr>
          <w:rStyle w:val="StyleUnderline"/>
        </w:rPr>
        <w:lastRenderedPageBreak/>
        <w:t>they may be</w:t>
      </w:r>
      <w:r>
        <w:rPr>
          <w:rStyle w:val="StyleUnderline"/>
        </w:rPr>
        <w:t xml:space="preserve"> </w:t>
      </w:r>
      <w:r w:rsidRPr="00E269CB">
        <w:rPr>
          <w:rStyle w:val="StyleUnderline"/>
        </w:rPr>
        <w:t>considered true.</w:t>
      </w:r>
      <w:r w:rsidRPr="00E269CB">
        <w:rPr>
          <w:sz w:val="16"/>
        </w:rPr>
        <w:t xml:space="preserve"> Indeed, one of the definitions </w:t>
      </w:r>
      <w:r w:rsidRPr="00E269CB">
        <w:rPr>
          <w:rStyle w:val="StyleUnderline"/>
        </w:rPr>
        <w:t>of the</w:t>
      </w:r>
      <w:r>
        <w:rPr>
          <w:rStyle w:val="StyleUnderline"/>
        </w:rPr>
        <w:t xml:space="preserve"> </w:t>
      </w:r>
      <w:r w:rsidRPr="00E269CB">
        <w:rPr>
          <w:rStyle w:val="StyleUnderline"/>
        </w:rPr>
        <w:t>term “nomological” is “relating to or denoting certain</w:t>
      </w:r>
      <w:r>
        <w:rPr>
          <w:rStyle w:val="StyleUnderline"/>
        </w:rPr>
        <w:t xml:space="preserve"> </w:t>
      </w:r>
      <w:r w:rsidRPr="00E269CB">
        <w:rPr>
          <w:rStyle w:val="StyleUnderline"/>
        </w:rPr>
        <w:t>principles, such as laws of nature, that are neither</w:t>
      </w:r>
      <w:r>
        <w:rPr>
          <w:rStyle w:val="StyleUnderline"/>
        </w:rPr>
        <w:t xml:space="preserve"> </w:t>
      </w:r>
      <w:r w:rsidRPr="00E269CB">
        <w:rPr>
          <w:rStyle w:val="StyleUnderline"/>
        </w:rPr>
        <w:t>logically necessary nor theoretically explicable, but are</w:t>
      </w:r>
      <w:r>
        <w:rPr>
          <w:rStyle w:val="StyleUnderline"/>
        </w:rPr>
        <w:t xml:space="preserve"> </w:t>
      </w:r>
      <w:r w:rsidRPr="00E269CB">
        <w:rPr>
          <w:rStyle w:val="StyleUnderline"/>
        </w:rPr>
        <w:t>simply taken as true”</w:t>
      </w:r>
      <w:r w:rsidRPr="00E269CB">
        <w:rPr>
          <w:sz w:val="16"/>
        </w:rPr>
        <w:t xml:space="preserve"> [17]. However, when one inserts a theory, rather than a law, into the major premise of the deductive-nomological model of explanation, </w:t>
      </w:r>
      <w:r w:rsidRPr="00E269CB">
        <w:rPr>
          <w:rStyle w:val="StyleUnderline"/>
        </w:rPr>
        <w:t>the</w:t>
      </w:r>
      <w:r>
        <w:rPr>
          <w:rStyle w:val="StyleUnderline"/>
        </w:rPr>
        <w:t xml:space="preserve"> </w:t>
      </w:r>
      <w:r w:rsidRPr="00E269CB">
        <w:rPr>
          <w:rStyle w:val="StyleUnderline"/>
        </w:rPr>
        <w:t xml:space="preserve">consequent explanandum </w:t>
      </w:r>
      <w:r w:rsidRPr="00E269CB">
        <w:rPr>
          <w:sz w:val="16"/>
        </w:rPr>
        <w:t xml:space="preserve">(e.g., the fitted equations in the syllogism’s conclusion) </w:t>
      </w:r>
      <w:r w:rsidRPr="00E269CB">
        <w:rPr>
          <w:rStyle w:val="StyleUnderline"/>
        </w:rPr>
        <w:t>is no longer just an</w:t>
      </w:r>
      <w:r>
        <w:rPr>
          <w:rStyle w:val="StyleUnderline"/>
        </w:rPr>
        <w:t xml:space="preserve"> </w:t>
      </w:r>
      <w:r w:rsidRPr="00E269CB">
        <w:rPr>
          <w:rStyle w:val="StyleUnderline"/>
        </w:rPr>
        <w:t>empirical report of an observed instance of a</w:t>
      </w:r>
      <w:r>
        <w:rPr>
          <w:rStyle w:val="StyleUnderline"/>
        </w:rPr>
        <w:t xml:space="preserve"> </w:t>
      </w:r>
      <w:r w:rsidRPr="00E269CB">
        <w:rPr>
          <w:rStyle w:val="StyleUnderline"/>
        </w:rPr>
        <w:t>phenomenon, but also a source of predictions of what a</w:t>
      </w:r>
      <w:r>
        <w:rPr>
          <w:rStyle w:val="StyleUnderline"/>
        </w:rPr>
        <w:t xml:space="preserve"> </w:t>
      </w:r>
      <w:r w:rsidRPr="00E269CB">
        <w:rPr>
          <w:rStyle w:val="StyleUnderline"/>
        </w:rPr>
        <w:t xml:space="preserve">person </w:t>
      </w:r>
      <w:r w:rsidRPr="00E269CB">
        <w:rPr>
          <w:sz w:val="16"/>
        </w:rPr>
        <w:t xml:space="preserve">(e.g., a researcher conducting an experiment) </w:t>
      </w:r>
      <w:r w:rsidRPr="00E269CB">
        <w:rPr>
          <w:rStyle w:val="StyleUnderline"/>
        </w:rPr>
        <w:t>should observe in this instance if the theory is true.</w:t>
      </w:r>
      <w:r>
        <w:rPr>
          <w:rStyle w:val="StyleUnderline"/>
        </w:rPr>
        <w:t xml:space="preserve"> </w:t>
      </w:r>
      <w:r w:rsidRPr="00E269CB">
        <w:rPr>
          <w:sz w:val="16"/>
        </w:rPr>
        <w:t xml:space="preserve">For example, for the object being observed in the laboratory, what would one predict this object’s force to be for a velocity not included among the 18 data points that were collected? Such predictions, computed from the fitted equation “F = 5.00 - 0.10 V - 0.04 V2,” </w:t>
      </w:r>
      <w:r w:rsidRPr="00E269CB">
        <w:rPr>
          <w:rStyle w:val="StyleUnderline"/>
        </w:rPr>
        <w:t>would be instances of what the philosophy of</w:t>
      </w:r>
      <w:r>
        <w:rPr>
          <w:rStyle w:val="StyleUnderline"/>
        </w:rPr>
        <w:t xml:space="preserve"> </w:t>
      </w:r>
      <w:r w:rsidRPr="00E269CB">
        <w:rPr>
          <w:rStyle w:val="StyleUnderline"/>
        </w:rPr>
        <w:t>science has called the “observational consequences” of</w:t>
      </w:r>
      <w:r>
        <w:rPr>
          <w:rStyle w:val="StyleUnderline"/>
        </w:rPr>
        <w:t xml:space="preserve"> </w:t>
      </w:r>
      <w:r w:rsidRPr="00E269CB">
        <w:rPr>
          <w:rStyle w:val="StyleUnderline"/>
        </w:rPr>
        <w:t>a theory.</w:t>
      </w:r>
    </w:p>
    <w:p w:rsidR="00CE64E9" w:rsidRDefault="00CE64E9" w:rsidP="00CE64E9">
      <w:pPr>
        <w:rPr>
          <w:rStyle w:val="StyleUnderline"/>
        </w:rPr>
      </w:pPr>
    </w:p>
    <w:p w:rsidR="00CE64E9" w:rsidRPr="00543685" w:rsidRDefault="00CE64E9" w:rsidP="00CE64E9">
      <w:pPr>
        <w:pStyle w:val="Heading3"/>
        <w:rPr>
          <w:rStyle w:val="StyleUnderline"/>
          <w:sz w:val="28"/>
        </w:rPr>
      </w:pPr>
      <w:r w:rsidRPr="00543685">
        <w:rPr>
          <w:rStyle w:val="StyleUnderline"/>
          <w:sz w:val="28"/>
        </w:rPr>
        <w:lastRenderedPageBreak/>
        <w:t>Rationalism Good</w:t>
      </w:r>
    </w:p>
    <w:p w:rsidR="00CE64E9" w:rsidRPr="00543685" w:rsidRDefault="00CE64E9" w:rsidP="00B108D0">
      <w:pPr>
        <w:pStyle w:val="Heading4"/>
      </w:pPr>
      <w:r>
        <w:t xml:space="preserve">Refutability is the best method </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Pr="00E269CB" w:rsidRDefault="00CE64E9" w:rsidP="00CE64E9">
      <w:pPr>
        <w:rPr>
          <w:rStyle w:val="StyleUnderline"/>
        </w:rPr>
      </w:pPr>
      <w:r w:rsidRPr="00E269CB">
        <w:rPr>
          <w:rStyle w:val="StyleUnderline"/>
        </w:rPr>
        <w:t>Refutability</w:t>
      </w:r>
      <w:r>
        <w:rPr>
          <w:rStyle w:val="StyleUnderline"/>
        </w:rPr>
        <w:t xml:space="preserve"> </w:t>
      </w:r>
      <w:r w:rsidRPr="00E269CB">
        <w:rPr>
          <w:rStyle w:val="StyleUnderline"/>
        </w:rPr>
        <w:t>The quest for generality bears the risk of creating theories that explain everything</w:t>
      </w:r>
      <w:r w:rsidRPr="00E269CB">
        <w:rPr>
          <w:sz w:val="16"/>
        </w:rPr>
        <w:t xml:space="preserve">, </w:t>
      </w:r>
      <w:r w:rsidRPr="00E269CB">
        <w:rPr>
          <w:rStyle w:val="StyleUnderline"/>
        </w:rPr>
        <w:t>yet predict nothing</w:t>
      </w:r>
      <w:r w:rsidRPr="00E269CB">
        <w:rPr>
          <w:sz w:val="16"/>
        </w:rPr>
        <w:t xml:space="preserve">. The criterion of </w:t>
      </w:r>
      <w:r w:rsidRPr="00E269CB">
        <w:rPr>
          <w:rStyle w:val="StyleUnderline"/>
        </w:rPr>
        <w:t>refutability imposes constraints on such developments by emphasizing the predictive power</w:t>
      </w:r>
      <w:r w:rsidRPr="00E269CB">
        <w:rPr>
          <w:sz w:val="16"/>
        </w:rPr>
        <w:t xml:space="preserve"> of theories. Although </w:t>
      </w:r>
      <w:r w:rsidRPr="00E269CB">
        <w:rPr>
          <w:rStyle w:val="StyleUnderline"/>
        </w:rPr>
        <w:t>refutability has a close resemblance to</w:t>
      </w:r>
      <w:r w:rsidRPr="00E269CB">
        <w:rPr>
          <w:sz w:val="16"/>
        </w:rPr>
        <w:t xml:space="preserve"> Popper’s (1934) notion of f</w:t>
      </w:r>
      <w:r w:rsidRPr="00E269CB">
        <w:rPr>
          <w:rStyle w:val="StyleUnderline"/>
        </w:rPr>
        <w:t>alsifiability, the refutability criterion is</w:t>
      </w:r>
      <w:r>
        <w:rPr>
          <w:rStyle w:val="StyleUnderline"/>
        </w:rPr>
        <w:t xml:space="preserve"> </w:t>
      </w:r>
      <w:r w:rsidRPr="00E269CB">
        <w:rPr>
          <w:rStyle w:val="StyleUnderline"/>
        </w:rPr>
        <w:t xml:space="preserve">broader in that it considers theories in conjunction with the network of currently accepted propositions. </w:t>
      </w:r>
      <w:r w:rsidRPr="00E269CB">
        <w:rPr>
          <w:sz w:val="16"/>
        </w:rPr>
        <w:t xml:space="preserve">According to Popper, </w:t>
      </w:r>
      <w:r w:rsidRPr="00E269CB">
        <w:rPr>
          <w:rStyle w:val="StyleUnderline"/>
        </w:rPr>
        <w:t>a theory is unfalsifiable—and thus non-scientific</w:t>
      </w:r>
      <w:r w:rsidRPr="00E269CB">
        <w:rPr>
          <w:sz w:val="16"/>
        </w:rPr>
        <w:t>—</w:t>
      </w:r>
      <w:r w:rsidRPr="00E269CB">
        <w:rPr>
          <w:rStyle w:val="StyleUnderline"/>
        </w:rPr>
        <w:t>if it is consistent with any empirical observation</w:t>
      </w:r>
      <w:r w:rsidRPr="00E269CB">
        <w:rPr>
          <w:sz w:val="16"/>
        </w:rPr>
        <w:t xml:space="preserve">. As we outlined earlier in this chapter, </w:t>
      </w:r>
      <w:r w:rsidRPr="00E269CB">
        <w:rPr>
          <w:rStyle w:val="StyleUnderline"/>
        </w:rPr>
        <w:t>this would be the case for theories that are either logically incoherent or tautological</w:t>
      </w:r>
      <w:r w:rsidRPr="00E269CB">
        <w:rPr>
          <w:sz w:val="16"/>
        </w:rPr>
        <w:t xml:space="preserve">. </w:t>
      </w:r>
      <w:r w:rsidRPr="00E269CB">
        <w:rPr>
          <w:rStyle w:val="StyleUnderline"/>
        </w:rPr>
        <w:t>In</w:t>
      </w:r>
      <w:r>
        <w:rPr>
          <w:rStyle w:val="StyleUnderline"/>
        </w:rPr>
        <w:t xml:space="preserve"> </w:t>
      </w:r>
      <w:r w:rsidRPr="00E269CB">
        <w:rPr>
          <w:rStyle w:val="StyleUnderline"/>
        </w:rPr>
        <w:t>addition to the rejection of unfalsifiable theories</w:t>
      </w:r>
      <w:r w:rsidRPr="00E269CB">
        <w:rPr>
          <w:sz w:val="16"/>
        </w:rPr>
        <w:t xml:space="preserve">, Popper argued that </w:t>
      </w:r>
      <w:r w:rsidRPr="00E269CB">
        <w:rPr>
          <w:rStyle w:val="StyleUnderline"/>
        </w:rPr>
        <w:t>scientists should prefer theories with a higher</w:t>
      </w:r>
      <w:r>
        <w:rPr>
          <w:rStyle w:val="StyleUnderline"/>
        </w:rPr>
        <w:t xml:space="preserve"> </w:t>
      </w:r>
      <w:r w:rsidRPr="00E269CB">
        <w:rPr>
          <w:rStyle w:val="StyleUnderline"/>
        </w:rPr>
        <w:t>degree of falsifiability,</w:t>
      </w:r>
      <w:r w:rsidRPr="00E269CB">
        <w:rPr>
          <w:sz w:val="16"/>
        </w:rPr>
        <w:t xml:space="preserve"> which corresponds to the </w:t>
      </w:r>
      <w:r w:rsidRPr="00E269CB">
        <w:rPr>
          <w:rStyle w:val="StyleUnderline"/>
        </w:rPr>
        <w:t>number of observations that are prohibited by a theory</w:t>
      </w:r>
      <w:r w:rsidRPr="00E269CB">
        <w:rPr>
          <w:sz w:val="16"/>
        </w:rPr>
        <w:t xml:space="preserve">. As implied by the Duhem-Quine Thesis, however, </w:t>
      </w:r>
      <w:r w:rsidRPr="00E269CB">
        <w:rPr>
          <w:rStyle w:val="StyleUnderline"/>
        </w:rPr>
        <w:t>empirical observations are not implied by a theory alone, but by the</w:t>
      </w:r>
      <w:r>
        <w:rPr>
          <w:rStyle w:val="StyleUnderline"/>
        </w:rPr>
        <w:t xml:space="preserve"> </w:t>
      </w:r>
      <w:r w:rsidRPr="00E269CB">
        <w:rPr>
          <w:rStyle w:val="StyleUnderline"/>
        </w:rPr>
        <w:t>conjunction of the theory and multiple background assumptions</w:t>
      </w:r>
      <w:r w:rsidRPr="00E269CB">
        <w:rPr>
          <w:sz w:val="16"/>
        </w:rPr>
        <w:t xml:space="preserve">. </w:t>
      </w:r>
      <w:r w:rsidRPr="00E269CB">
        <w:rPr>
          <w:rStyle w:val="StyleUnderline"/>
        </w:rPr>
        <w:t>This insight is captured in the criterion of refutability,</w:t>
      </w:r>
      <w:r>
        <w:rPr>
          <w:rStyle w:val="StyleUnderline"/>
        </w:rPr>
        <w:t xml:space="preserve"> </w:t>
      </w:r>
      <w:r w:rsidRPr="00E269CB">
        <w:rPr>
          <w:rStyle w:val="StyleUnderline"/>
        </w:rPr>
        <w:t>which can be interpreted as a holistic reinterpretation</w:t>
      </w:r>
      <w:r w:rsidRPr="00E269CB">
        <w:rPr>
          <w:sz w:val="16"/>
        </w:rPr>
        <w:t xml:space="preserve"> of Popper’s (1934) quest </w:t>
      </w:r>
      <w:r w:rsidRPr="00E269CB">
        <w:rPr>
          <w:rStyle w:val="StyleUnderline"/>
        </w:rPr>
        <w:t>to prefer theories with a higher degree</w:t>
      </w:r>
      <w:r>
        <w:rPr>
          <w:rStyle w:val="StyleUnderline"/>
        </w:rPr>
        <w:t xml:space="preserve"> </w:t>
      </w:r>
      <w:r w:rsidRPr="00E269CB">
        <w:rPr>
          <w:rStyle w:val="StyleUnderline"/>
        </w:rPr>
        <w:t>of falsifiability.</w:t>
      </w:r>
      <w:r w:rsidRPr="00E269CB">
        <w:rPr>
          <w:sz w:val="16"/>
        </w:rPr>
        <w:t xml:space="preserve"> From a holistic point of view, refutability depends on the network of currently accepted propositions, in that the number of observations that are prohibited by the theory is contingent on the background assumptions that are available to derive testable predictions (Quine &amp; Ullian, 1978). Thus, </w:t>
      </w:r>
      <w:r w:rsidRPr="00E269CB">
        <w:rPr>
          <w:rStyle w:val="StyleUnderline"/>
        </w:rPr>
        <w:t>different from the quest for logically</w:t>
      </w:r>
      <w:r>
        <w:rPr>
          <w:rStyle w:val="StyleUnderline"/>
        </w:rPr>
        <w:t xml:space="preserve"> </w:t>
      </w:r>
      <w:r w:rsidRPr="00E269CB">
        <w:rPr>
          <w:rStyle w:val="StyleUnderline"/>
        </w:rPr>
        <w:t>coherent and non-tautological theories, the degree of refutability cannot be determined a priori on the basis of the</w:t>
      </w:r>
      <w:r>
        <w:rPr>
          <w:rStyle w:val="StyleUnderline"/>
        </w:rPr>
        <w:t xml:space="preserve"> </w:t>
      </w:r>
      <w:r w:rsidRPr="00E269CB">
        <w:rPr>
          <w:rStyle w:val="StyleUnderline"/>
        </w:rPr>
        <w:t>logical structure of a given theory.</w:t>
      </w:r>
      <w:r w:rsidRPr="00E269CB">
        <w:rPr>
          <w:sz w:val="16"/>
        </w:rPr>
        <w:t xml:space="preserve"> Instead, </w:t>
      </w:r>
      <w:r w:rsidRPr="00E269CB">
        <w:rPr>
          <w:rStyle w:val="StyleUnderline"/>
        </w:rPr>
        <w:t>refutability depends on the current state of scientific research.</w:t>
      </w:r>
      <w:r w:rsidRPr="00E269CB">
        <w:rPr>
          <w:sz w:val="16"/>
        </w:rPr>
        <w:t xml:space="preserve"> Hence, </w:t>
      </w:r>
      <w:r w:rsidRPr="00E269CB">
        <w:rPr>
          <w:rStyle w:val="StyleUnderline"/>
        </w:rPr>
        <w:t>the</w:t>
      </w:r>
      <w:r>
        <w:rPr>
          <w:rStyle w:val="StyleUnderline"/>
        </w:rPr>
        <w:t xml:space="preserve"> </w:t>
      </w:r>
      <w:r w:rsidRPr="00E269CB">
        <w:rPr>
          <w:rStyle w:val="StyleUnderline"/>
        </w:rPr>
        <w:t>refutability of a given theory could even change over time, in that the theory may seem irrefutable at an early stage of</w:t>
      </w:r>
      <w:r>
        <w:rPr>
          <w:rStyle w:val="StyleUnderline"/>
        </w:rPr>
        <w:t xml:space="preserve"> </w:t>
      </w:r>
      <w:r w:rsidRPr="00E269CB">
        <w:rPr>
          <w:rStyle w:val="StyleUnderline"/>
        </w:rPr>
        <w:t>inquiry because of the absence of suitable background assumptions</w:t>
      </w:r>
      <w:r w:rsidRPr="00E269CB">
        <w:rPr>
          <w:sz w:val="16"/>
        </w:rPr>
        <w:t xml:space="preserve"> that would allow the derivation of testable predictions. Yet, </w:t>
      </w:r>
      <w:r w:rsidRPr="00E269CB">
        <w:rPr>
          <w:rStyle w:val="StyleUnderline"/>
        </w:rPr>
        <w:t>the same theory may acquire a high degree of refutability when new research developments provide</w:t>
      </w:r>
      <w:r>
        <w:rPr>
          <w:rStyle w:val="StyleUnderline"/>
        </w:rPr>
        <w:t xml:space="preserve"> </w:t>
      </w:r>
      <w:r w:rsidRPr="00E269CB">
        <w:rPr>
          <w:rStyle w:val="StyleUnderline"/>
        </w:rPr>
        <w:t>background assumptions that</w:t>
      </w:r>
      <w:r w:rsidRPr="00E269CB">
        <w:rPr>
          <w:sz w:val="16"/>
        </w:rPr>
        <w:t xml:space="preserve">, in conjunction with the theory, </w:t>
      </w:r>
      <w:r w:rsidRPr="00E269CB">
        <w:rPr>
          <w:rStyle w:val="StyleUnderline"/>
        </w:rPr>
        <w:t xml:space="preserve">prohibit specific observations. </w:t>
      </w:r>
    </w:p>
    <w:p w:rsidR="00CE64E9" w:rsidRPr="00D71848" w:rsidRDefault="00CE64E9" w:rsidP="00B108D0">
      <w:pPr>
        <w:pStyle w:val="Heading4"/>
      </w:pPr>
      <w:r>
        <w:t xml:space="preserve">Prefer it—other methods are not falsifiable </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Pr="00E269CB" w:rsidRDefault="00CE64E9" w:rsidP="00CE64E9">
      <w:pPr>
        <w:rPr>
          <w:sz w:val="16"/>
        </w:rPr>
      </w:pPr>
      <w:r w:rsidRPr="00E269CB">
        <w:rPr>
          <w:sz w:val="16"/>
        </w:rPr>
        <w:t xml:space="preserve">An illustrative example for such changes is the revival of psychoanalytic assumptions about unconscious motivational processes, which have been criticized as non-scientific on the basis of Popper’s falsifiability criterion </w:t>
      </w:r>
      <w:r w:rsidRPr="00E269CB">
        <w:rPr>
          <w:sz w:val="16"/>
        </w:rPr>
        <w:lastRenderedPageBreak/>
        <w:t xml:space="preserve">(e.g., Grünbaum, 1986). </w:t>
      </w:r>
      <w:r w:rsidRPr="00E269CB">
        <w:rPr>
          <w:rStyle w:val="StyleUnderline"/>
        </w:rPr>
        <w:t>From a holistic point of view, the low degree of refutability was rooted in the difficulty of</w:t>
      </w:r>
      <w:r>
        <w:rPr>
          <w:rStyle w:val="StyleUnderline"/>
        </w:rPr>
        <w:t xml:space="preserve"> </w:t>
      </w:r>
      <w:r w:rsidRPr="00E269CB">
        <w:rPr>
          <w:rStyle w:val="StyleUnderline"/>
        </w:rPr>
        <w:t>either assessing or manipulating these processes</w:t>
      </w:r>
      <w:r w:rsidRPr="00E269CB">
        <w:rPr>
          <w:sz w:val="16"/>
        </w:rPr>
        <w:t xml:space="preserve">. However, </w:t>
      </w:r>
      <w:r w:rsidRPr="00E269CB">
        <w:rPr>
          <w:rStyle w:val="StyleUnderline"/>
        </w:rPr>
        <w:t>recent methodological developments offer some valuable</w:t>
      </w:r>
      <w:r>
        <w:rPr>
          <w:rStyle w:val="StyleUnderline"/>
        </w:rPr>
        <w:t xml:space="preserve"> </w:t>
      </w:r>
      <w:r w:rsidRPr="00E269CB">
        <w:rPr>
          <w:rStyle w:val="StyleUnderline"/>
        </w:rPr>
        <w:t>tools that might capture at least some of the processes proposed by psychoanalytic theory</w:t>
      </w:r>
      <w:r w:rsidRPr="00E269CB">
        <w:rPr>
          <w:sz w:val="16"/>
        </w:rPr>
        <w:t xml:space="preserve">. Thus, </w:t>
      </w:r>
      <w:r w:rsidRPr="00E269CB">
        <w:rPr>
          <w:rStyle w:val="StyleUnderline"/>
        </w:rPr>
        <w:t>in conjunction with</w:t>
      </w:r>
      <w:r>
        <w:rPr>
          <w:rStyle w:val="StyleUnderline"/>
        </w:rPr>
        <w:t xml:space="preserve"> </w:t>
      </w:r>
      <w:r w:rsidRPr="00E269CB">
        <w:rPr>
          <w:rStyle w:val="StyleUnderline"/>
        </w:rPr>
        <w:t>the network of currently accepted propositions,</w:t>
      </w:r>
      <w:r w:rsidRPr="00E269CB">
        <w:rPr>
          <w:sz w:val="16"/>
        </w:rPr>
        <w:t xml:space="preserve"> </w:t>
      </w:r>
      <w:r w:rsidRPr="00E269CB">
        <w:rPr>
          <w:rStyle w:val="StyleUnderline"/>
        </w:rPr>
        <w:t>many assumptions about unconscious motivational processes may be</w:t>
      </w:r>
      <w:r>
        <w:rPr>
          <w:rStyle w:val="StyleUnderline"/>
        </w:rPr>
        <w:t xml:space="preserve"> </w:t>
      </w:r>
      <w:r w:rsidRPr="00E269CB">
        <w:rPr>
          <w:rStyle w:val="StyleUnderline"/>
        </w:rPr>
        <w:t>refutable today, although they were irrefutable the early days of psychoanalytic theory</w:t>
      </w:r>
      <w:r w:rsidRPr="00E269CB">
        <w:rPr>
          <w:sz w:val="16"/>
        </w:rPr>
        <w:t xml:space="preserve">. For example, </w:t>
      </w:r>
      <w:r w:rsidRPr="00E269CB">
        <w:rPr>
          <w:rStyle w:val="StyleUnderline"/>
        </w:rPr>
        <w:t>although not too</w:t>
      </w:r>
      <w:r>
        <w:rPr>
          <w:rStyle w:val="StyleUnderline"/>
        </w:rPr>
        <w:t xml:space="preserve"> </w:t>
      </w:r>
      <w:r w:rsidRPr="00E269CB">
        <w:rPr>
          <w:rStyle w:val="StyleUnderline"/>
        </w:rPr>
        <w:t>long ago many psychologists would have rejected the idea of unconscious motivation as unfalsifiable</w:t>
      </w:r>
      <w:r w:rsidRPr="00E269CB">
        <w:rPr>
          <w:sz w:val="16"/>
        </w:rPr>
        <w:t xml:space="preserve">, it has become a central concept in research on unconscious goal pursuit (Förster, Liberman, &amp; Friedman, 2007; but see Newell &amp; Shanks, in press, for a critical discussion). </w:t>
      </w:r>
      <w:r w:rsidRPr="00E269CB">
        <w:rPr>
          <w:rStyle w:val="StyleUnderline"/>
        </w:rPr>
        <w:t>Similar changes can be observed for many other constructs that are even</w:t>
      </w:r>
      <w:r>
        <w:rPr>
          <w:rStyle w:val="StyleUnderline"/>
        </w:rPr>
        <w:t xml:space="preserve"> </w:t>
      </w:r>
      <w:r w:rsidRPr="00E269CB">
        <w:rPr>
          <w:rStyle w:val="StyleUnderline"/>
        </w:rPr>
        <w:t xml:space="preserve">closer to original formulations of psychoanalytic theory </w:t>
      </w:r>
      <w:r w:rsidRPr="00E269CB">
        <w:rPr>
          <w:sz w:val="16"/>
        </w:rPr>
        <w:t xml:space="preserve">(e.g., Erdelyi, 1985; Westen, 1998; Wilson &amp; Dunn, 2004). </w:t>
      </w:r>
    </w:p>
    <w:p w:rsidR="00CE64E9" w:rsidRPr="00543685" w:rsidRDefault="00CE64E9" w:rsidP="00CE64E9"/>
    <w:p w:rsidR="00EA0191" w:rsidRDefault="00EA0191" w:rsidP="00EA0191">
      <w:pPr>
        <w:pStyle w:val="Heading3"/>
      </w:pPr>
      <w:r>
        <w:lastRenderedPageBreak/>
        <w:t>Rigorous Testing Good</w:t>
      </w:r>
    </w:p>
    <w:p w:rsidR="00EA0191" w:rsidRDefault="00EA0191" w:rsidP="00B108D0">
      <w:pPr>
        <w:pStyle w:val="Heading4"/>
        <w:rPr>
          <w:rStyle w:val="Style13ptBold"/>
          <w:b/>
        </w:rPr>
      </w:pPr>
      <w:r>
        <w:rPr>
          <w:rStyle w:val="Style13ptBold"/>
          <w:b/>
        </w:rPr>
        <w:t xml:space="preserve">Science key to distinguish knowledge from mythology – rigorous testing exposes false theories </w:t>
      </w:r>
    </w:p>
    <w:p w:rsidR="00EA0191" w:rsidRDefault="00EA0191" w:rsidP="00EA0191">
      <w:pPr>
        <w:rPr>
          <w:rStyle w:val="Style13ptBold"/>
        </w:rPr>
      </w:pPr>
      <w:r>
        <w:rPr>
          <w:rStyle w:val="Style13ptBold"/>
        </w:rPr>
        <w:t xml:space="preserve">Ward 97 </w:t>
      </w:r>
      <w:r w:rsidRPr="009E52BE">
        <w:rPr>
          <w:rStyle w:val="Style13ptBold"/>
          <w:b w:val="0"/>
        </w:rPr>
        <w:t xml:space="preserve">(Steven, </w:t>
      </w:r>
      <w:r>
        <w:rPr>
          <w:rStyle w:val="Style13ptBold"/>
          <w:b w:val="0"/>
        </w:rPr>
        <w:t xml:space="preserve">Assistant Professor of Sociology @ Western Connecticut State University, Yale/Mellon Faculty Fellowship, PhD Sociology @ U-New Hampshire, </w:t>
      </w:r>
      <w:r w:rsidRPr="009E52BE">
        <w:rPr>
          <w:rStyle w:val="Style13ptBold"/>
          <w:b w:val="0"/>
        </w:rPr>
        <w:t xml:space="preserve">“Being Objective about Objectivity: The Ironies of Standpoint Epistemological Critiques of Science”, Nov 1, </w:t>
      </w:r>
      <w:r>
        <w:rPr>
          <w:rStyle w:val="Style13ptBold"/>
          <w:b w:val="0"/>
        </w:rPr>
        <w:t xml:space="preserve">Sociology, </w:t>
      </w:r>
      <w:r w:rsidRPr="009E52BE">
        <w:rPr>
          <w:rStyle w:val="Style13ptBold"/>
          <w:b w:val="0"/>
        </w:rPr>
        <w:t>British Sociological Association, Sage Publications http://soc.sagepub.com/content/31/4/773 )//DLG</w:t>
      </w:r>
    </w:p>
    <w:p w:rsidR="00EA0191" w:rsidRPr="007551FB" w:rsidRDefault="00EA0191" w:rsidP="00EA0191">
      <w:pPr>
        <w:rPr>
          <w:rStyle w:val="Style13ptBold"/>
          <w:b w:val="0"/>
          <w:sz w:val="16"/>
        </w:rPr>
      </w:pPr>
      <w:r w:rsidRPr="007551FB">
        <w:rPr>
          <w:rStyle w:val="Style13ptBold"/>
          <w:b w:val="0"/>
          <w:sz w:val="16"/>
        </w:rPr>
        <w:t xml:space="preserve">Historically, </w:t>
      </w:r>
      <w:r w:rsidRPr="00856AE6">
        <w:rPr>
          <w:rStyle w:val="StyleUnderline"/>
        </w:rPr>
        <w:t>scientific methodology has held the possibility of escaping local</w:t>
      </w:r>
      <w:r w:rsidRPr="007551FB">
        <w:rPr>
          <w:rStyle w:val="StyleUnderline"/>
          <w:sz w:val="12"/>
          <w:u w:val="none"/>
        </w:rPr>
        <w:t>¶</w:t>
      </w:r>
      <w:r w:rsidRPr="007551FB">
        <w:rPr>
          <w:rStyle w:val="StyleUnderline"/>
          <w:sz w:val="12"/>
        </w:rPr>
        <w:t xml:space="preserve"> </w:t>
      </w:r>
      <w:r w:rsidRPr="00856AE6">
        <w:rPr>
          <w:rStyle w:val="StyleUnderline"/>
        </w:rPr>
        <w:t xml:space="preserve">perspective and </w:t>
      </w:r>
      <w:r w:rsidRPr="00AA2695">
        <w:rPr>
          <w:rStyle w:val="Emphasis"/>
        </w:rPr>
        <w:t>discovering universal truth</w:t>
      </w:r>
      <w:r w:rsidRPr="007551FB">
        <w:rPr>
          <w:rStyle w:val="Style13ptBold"/>
          <w:b w:val="0"/>
          <w:sz w:val="16"/>
        </w:rPr>
        <w:t>. Advocates of early modern</w:t>
      </w:r>
      <w:r w:rsidRPr="007551FB">
        <w:rPr>
          <w:rStyle w:val="Style13ptBold"/>
          <w:b w:val="0"/>
          <w:sz w:val="12"/>
        </w:rPr>
        <w:t>¶</w:t>
      </w:r>
      <w:r w:rsidRPr="007551FB">
        <w:rPr>
          <w:rStyle w:val="Style13ptBold"/>
          <w:b w:val="0"/>
          <w:sz w:val="16"/>
        </w:rPr>
        <w:t xml:space="preserve"> science and natural philosophy argued </w:t>
      </w:r>
      <w:r w:rsidRPr="00856AE6">
        <w:rPr>
          <w:rStyle w:val="StyleUnderline"/>
        </w:rPr>
        <w:t>that past approaches</w:t>
      </w:r>
      <w:r w:rsidRPr="007551FB">
        <w:rPr>
          <w:rStyle w:val="Style13ptBold"/>
          <w:b w:val="0"/>
          <w:sz w:val="16"/>
        </w:rPr>
        <w:t xml:space="preserve"> to knowledge,</w:t>
      </w:r>
      <w:r w:rsidRPr="007551FB">
        <w:rPr>
          <w:rStyle w:val="Style13ptBold"/>
          <w:b w:val="0"/>
          <w:sz w:val="12"/>
        </w:rPr>
        <w:t>¶</w:t>
      </w:r>
      <w:r w:rsidRPr="007551FB">
        <w:rPr>
          <w:rStyle w:val="Style13ptBold"/>
          <w:b w:val="0"/>
          <w:sz w:val="16"/>
        </w:rPr>
        <w:t xml:space="preserve"> such as those found in humanism, scholasticism, religion and everyday</w:t>
      </w:r>
      <w:r w:rsidRPr="007551FB">
        <w:rPr>
          <w:rStyle w:val="Style13ptBold"/>
          <w:b w:val="0"/>
          <w:sz w:val="12"/>
        </w:rPr>
        <w:t>¶</w:t>
      </w:r>
      <w:r w:rsidRPr="007551FB">
        <w:rPr>
          <w:rStyle w:val="Style13ptBold"/>
          <w:b w:val="0"/>
          <w:sz w:val="16"/>
        </w:rPr>
        <w:t xml:space="preserve"> mythology, </w:t>
      </w:r>
      <w:r w:rsidRPr="00856AE6">
        <w:rPr>
          <w:rStyle w:val="StyleUnderline"/>
        </w:rPr>
        <w:t>distorted and misrepresented the real world</w:t>
      </w:r>
      <w:r w:rsidRPr="007551FB">
        <w:rPr>
          <w:rStyle w:val="Style13ptBold"/>
          <w:b w:val="0"/>
          <w:sz w:val="16"/>
        </w:rPr>
        <w:t>. Past knowledge</w:t>
      </w:r>
      <w:r w:rsidRPr="007551FB">
        <w:rPr>
          <w:rStyle w:val="Style13ptBold"/>
          <w:b w:val="0"/>
          <w:sz w:val="12"/>
        </w:rPr>
        <w:t>¶</w:t>
      </w:r>
      <w:r w:rsidRPr="007551FB">
        <w:rPr>
          <w:rStyle w:val="Style13ptBold"/>
          <w:b w:val="0"/>
          <w:sz w:val="16"/>
        </w:rPr>
        <w:t xml:space="preserve"> producers had only ‘dogmatize(d) on nature . . . either from self-conceit or</w:t>
      </w:r>
      <w:r w:rsidRPr="007551FB">
        <w:rPr>
          <w:rStyle w:val="Style13ptBold"/>
          <w:b w:val="0"/>
          <w:sz w:val="12"/>
        </w:rPr>
        <w:t>¶</w:t>
      </w:r>
      <w:r w:rsidRPr="007551FB">
        <w:rPr>
          <w:rStyle w:val="Style13ptBold"/>
          <w:b w:val="0"/>
          <w:sz w:val="16"/>
        </w:rPr>
        <w:t xml:space="preserve"> arrogance and in the professorial style, have inflicted the greatest injury on</w:t>
      </w:r>
      <w:r w:rsidRPr="007551FB">
        <w:rPr>
          <w:rStyle w:val="Style13ptBold"/>
          <w:b w:val="0"/>
          <w:sz w:val="12"/>
        </w:rPr>
        <w:t>¶</w:t>
      </w:r>
      <w:r w:rsidRPr="007551FB">
        <w:rPr>
          <w:rStyle w:val="Style13ptBold"/>
          <w:b w:val="0"/>
          <w:sz w:val="16"/>
        </w:rPr>
        <w:t xml:space="preserve"> philosophy and learning’ (Bacon 1993:3). </w:t>
      </w:r>
      <w:r w:rsidRPr="00856AE6">
        <w:rPr>
          <w:rStyle w:val="StyleUnderline"/>
        </w:rPr>
        <w:t>These approaches were guilty of</w:t>
      </w:r>
      <w:r w:rsidRPr="007551FB">
        <w:rPr>
          <w:rStyle w:val="StyleUnderline"/>
          <w:sz w:val="12"/>
          <w:u w:val="none"/>
        </w:rPr>
        <w:t>¶</w:t>
      </w:r>
      <w:r w:rsidRPr="007551FB">
        <w:rPr>
          <w:rStyle w:val="StyleUnderline"/>
          <w:sz w:val="12"/>
        </w:rPr>
        <w:t xml:space="preserve"> </w:t>
      </w:r>
      <w:r w:rsidRPr="00856AE6">
        <w:rPr>
          <w:rStyle w:val="StyleUnderline"/>
        </w:rPr>
        <w:t>exaggerating parochial or local knowledge into the universal</w:t>
      </w:r>
      <w:r w:rsidRPr="007551FB">
        <w:rPr>
          <w:rStyle w:val="Style13ptBold"/>
          <w:b w:val="0"/>
          <w:sz w:val="16"/>
        </w:rPr>
        <w:t xml:space="preserve">. </w:t>
      </w:r>
      <w:r w:rsidRPr="00856AE6">
        <w:rPr>
          <w:rStyle w:val="StyleUnderline"/>
        </w:rPr>
        <w:t>They lacked the</w:t>
      </w:r>
      <w:r w:rsidRPr="007551FB">
        <w:rPr>
          <w:rStyle w:val="StyleUnderline"/>
          <w:sz w:val="12"/>
          <w:u w:val="none"/>
        </w:rPr>
        <w:t>¶</w:t>
      </w:r>
      <w:r w:rsidRPr="007551FB">
        <w:rPr>
          <w:rStyle w:val="StyleUnderline"/>
          <w:sz w:val="12"/>
        </w:rPr>
        <w:t xml:space="preserve"> </w:t>
      </w:r>
      <w:r w:rsidRPr="00856AE6">
        <w:rPr>
          <w:rStyle w:val="StyleUnderline"/>
        </w:rPr>
        <w:t>ability to sort</w:t>
      </w:r>
      <w:r w:rsidRPr="007551FB">
        <w:rPr>
          <w:rStyle w:val="Style13ptBold"/>
          <w:b w:val="0"/>
          <w:sz w:val="16"/>
        </w:rPr>
        <w:t xml:space="preserve"> facts from values or locality from reality-to successfully</w:t>
      </w:r>
      <w:r w:rsidRPr="007551FB">
        <w:rPr>
          <w:rStyle w:val="Style13ptBold"/>
          <w:b w:val="0"/>
          <w:sz w:val="12"/>
        </w:rPr>
        <w:t>¶</w:t>
      </w:r>
      <w:r w:rsidRPr="007551FB">
        <w:rPr>
          <w:rStyle w:val="Style13ptBold"/>
          <w:b w:val="0"/>
          <w:sz w:val="16"/>
        </w:rPr>
        <w:t xml:space="preserve"> separate </w:t>
      </w:r>
      <w:r w:rsidRPr="00856AE6">
        <w:rPr>
          <w:rStyle w:val="StyleUnderline"/>
        </w:rPr>
        <w:t>their own experiences and beliefs from the actual nature of things</w:t>
      </w:r>
      <w:r w:rsidRPr="007551FB">
        <w:rPr>
          <w:rStyle w:val="Style13ptBold"/>
          <w:b w:val="0"/>
          <w:sz w:val="16"/>
        </w:rPr>
        <w:t>.</w:t>
      </w:r>
      <w:r w:rsidRPr="007551FB">
        <w:rPr>
          <w:rStyle w:val="Style13ptBold"/>
          <w:b w:val="0"/>
          <w:sz w:val="12"/>
        </w:rPr>
        <w:t>¶</w:t>
      </w:r>
      <w:r w:rsidRPr="007551FB">
        <w:rPr>
          <w:rStyle w:val="Style13ptBold"/>
          <w:b w:val="0"/>
          <w:sz w:val="16"/>
        </w:rPr>
        <w:t xml:space="preserve"> The ‘earthy minds’ of pre-scientific knowledge producers ignored any ‘truth</w:t>
      </w:r>
      <w:r w:rsidRPr="007551FB">
        <w:rPr>
          <w:rStyle w:val="Style13ptBold"/>
          <w:b w:val="0"/>
          <w:sz w:val="12"/>
        </w:rPr>
        <w:t>¶</w:t>
      </w:r>
      <w:r w:rsidRPr="007551FB">
        <w:rPr>
          <w:rStyle w:val="Style13ptBold"/>
          <w:b w:val="0"/>
          <w:sz w:val="16"/>
        </w:rPr>
        <w:t xml:space="preserve"> that would captivate or disturb them’ (Locke 1975:7l5). Past knowledge</w:t>
      </w:r>
      <w:r w:rsidRPr="007551FB">
        <w:rPr>
          <w:rStyle w:val="Style13ptBold"/>
          <w:b w:val="0"/>
          <w:sz w:val="12"/>
        </w:rPr>
        <w:t>¶</w:t>
      </w:r>
      <w:r w:rsidRPr="007551FB">
        <w:rPr>
          <w:rStyle w:val="Style13ptBold"/>
          <w:b w:val="0"/>
          <w:sz w:val="16"/>
        </w:rPr>
        <w:t xml:space="preserve"> producers were, therefore, guilty of ‘parading . . . similitudes and sympathies</w:t>
      </w:r>
      <w:r w:rsidRPr="007551FB">
        <w:rPr>
          <w:rStyle w:val="Style13ptBold"/>
          <w:b w:val="0"/>
          <w:sz w:val="12"/>
        </w:rPr>
        <w:t>¶</w:t>
      </w:r>
      <w:r w:rsidRPr="007551FB">
        <w:rPr>
          <w:rStyle w:val="Style13ptBold"/>
          <w:b w:val="0"/>
          <w:sz w:val="16"/>
        </w:rPr>
        <w:t xml:space="preserve"> of things that have no reality’ (Bacon l961:l67).</w:t>
      </w:r>
      <w:r w:rsidRPr="007551FB">
        <w:rPr>
          <w:rStyle w:val="Style13ptBold"/>
          <w:b w:val="0"/>
          <w:sz w:val="12"/>
        </w:rPr>
        <w:t>¶</w:t>
      </w:r>
      <w:r w:rsidRPr="007551FB">
        <w:rPr>
          <w:rStyle w:val="Style13ptBold"/>
          <w:b w:val="0"/>
          <w:sz w:val="16"/>
        </w:rPr>
        <w:t xml:space="preserve"> For advocates of early modern science, belief and perspective were factors</w:t>
      </w:r>
      <w:r w:rsidRPr="007551FB">
        <w:rPr>
          <w:rStyle w:val="Style13ptBold"/>
          <w:b w:val="0"/>
          <w:sz w:val="12"/>
        </w:rPr>
        <w:t>¶</w:t>
      </w:r>
      <w:r w:rsidRPr="007551FB">
        <w:rPr>
          <w:rStyle w:val="Style13ptBold"/>
          <w:b w:val="0"/>
          <w:sz w:val="16"/>
        </w:rPr>
        <w:t xml:space="preserve"> which inhibited the growth of objective and universal knowledge. Knowledge</w:t>
      </w:r>
      <w:r w:rsidRPr="007551FB">
        <w:rPr>
          <w:rStyle w:val="Style13ptBold"/>
          <w:b w:val="0"/>
          <w:sz w:val="12"/>
        </w:rPr>
        <w:t>¶</w:t>
      </w:r>
      <w:r w:rsidRPr="007551FB">
        <w:rPr>
          <w:rStyle w:val="Style13ptBold"/>
          <w:b w:val="0"/>
          <w:sz w:val="16"/>
        </w:rPr>
        <w:t xml:space="preserve"> that was locally produced was more likely to be tainted by the folklore of</w:t>
      </w:r>
      <w:r w:rsidRPr="007551FB">
        <w:rPr>
          <w:rStyle w:val="Style13ptBold"/>
          <w:b w:val="0"/>
          <w:sz w:val="12"/>
        </w:rPr>
        <w:t>¶</w:t>
      </w:r>
      <w:r w:rsidRPr="007551FB">
        <w:rPr>
          <w:rStyle w:val="Style13ptBold"/>
          <w:b w:val="0"/>
          <w:sz w:val="16"/>
        </w:rPr>
        <w:t xml:space="preserve"> place, or what Bacon referred to as the ‘the idols of the tribe’. This type of</w:t>
      </w:r>
      <w:r w:rsidRPr="007551FB">
        <w:rPr>
          <w:rStyle w:val="Style13ptBold"/>
          <w:b w:val="0"/>
          <w:sz w:val="12"/>
        </w:rPr>
        <w:t>¶</w:t>
      </w:r>
      <w:r w:rsidRPr="007551FB">
        <w:rPr>
          <w:rStyle w:val="Style13ptBold"/>
          <w:b w:val="0"/>
          <w:sz w:val="16"/>
        </w:rPr>
        <w:t xml:space="preserve"> knowledge was often based on hearsay and legend. Bacon (199329) wrote:</w:t>
      </w:r>
      <w:r w:rsidRPr="007551FB">
        <w:rPr>
          <w:rStyle w:val="Style13ptBold"/>
          <w:b w:val="0"/>
          <w:sz w:val="12"/>
        </w:rPr>
        <w:t>¶</w:t>
      </w:r>
      <w:r w:rsidRPr="007551FB">
        <w:rPr>
          <w:rStyle w:val="Style13ptBold"/>
          <w:b w:val="0"/>
          <w:sz w:val="16"/>
        </w:rPr>
        <w:t xml:space="preserve"> all the perceptions both of the senses and the mind bear reference to man and not</w:t>
      </w:r>
      <w:r w:rsidRPr="007551FB">
        <w:rPr>
          <w:rStyle w:val="Style13ptBold"/>
          <w:b w:val="0"/>
          <w:sz w:val="12"/>
        </w:rPr>
        <w:t>¶</w:t>
      </w:r>
      <w:r w:rsidRPr="007551FB">
        <w:rPr>
          <w:rStyle w:val="Style13ptBold"/>
          <w:b w:val="0"/>
          <w:sz w:val="16"/>
        </w:rPr>
        <w:t xml:space="preserve"> to the universe, and the human mind resembles those uneven mirrors which impart</w:t>
      </w:r>
      <w:r w:rsidRPr="007551FB">
        <w:rPr>
          <w:rStyle w:val="Style13ptBold"/>
          <w:b w:val="0"/>
          <w:sz w:val="12"/>
        </w:rPr>
        <w:t>¶</w:t>
      </w:r>
      <w:r w:rsidRPr="007551FB">
        <w:rPr>
          <w:rStyle w:val="Style13ptBold"/>
          <w:b w:val="0"/>
          <w:sz w:val="16"/>
        </w:rPr>
        <w:t xml:space="preserve"> their own properties to different objects, from which rays are emitted and distort</w:t>
      </w:r>
      <w:r w:rsidRPr="007551FB">
        <w:rPr>
          <w:rStyle w:val="Style13ptBold"/>
          <w:b w:val="0"/>
          <w:sz w:val="12"/>
        </w:rPr>
        <w:t>¶</w:t>
      </w:r>
      <w:r w:rsidRPr="007551FB">
        <w:rPr>
          <w:rStyle w:val="Style13ptBold"/>
          <w:b w:val="0"/>
          <w:sz w:val="16"/>
        </w:rPr>
        <w:t xml:space="preserve"> and disfigure them.</w:t>
      </w:r>
      <w:r w:rsidRPr="007551FB">
        <w:rPr>
          <w:rStyle w:val="Style13ptBold"/>
          <w:b w:val="0"/>
          <w:sz w:val="12"/>
        </w:rPr>
        <w:t>¶</w:t>
      </w:r>
      <w:r w:rsidRPr="007551FB">
        <w:rPr>
          <w:rStyle w:val="Style13ptBold"/>
          <w:b w:val="0"/>
          <w:sz w:val="16"/>
        </w:rPr>
        <w:t xml:space="preserve"> The lay mind mistook the apparitions of society or the tribe for truth. It</w:t>
      </w:r>
      <w:r w:rsidRPr="007551FB">
        <w:rPr>
          <w:rStyle w:val="Style13ptBold"/>
          <w:b w:val="0"/>
          <w:sz w:val="12"/>
        </w:rPr>
        <w:t>¶</w:t>
      </w:r>
      <w:r w:rsidRPr="007551FB">
        <w:rPr>
          <w:rStyle w:val="Style13ptBold"/>
          <w:b w:val="0"/>
          <w:sz w:val="16"/>
        </w:rPr>
        <w:t xml:space="preserve"> interwove objects of nature, the subjective fantasies of the individual, and the</w:t>
      </w:r>
      <w:r w:rsidRPr="007551FB">
        <w:rPr>
          <w:rStyle w:val="Style13ptBold"/>
          <w:b w:val="0"/>
          <w:sz w:val="12"/>
        </w:rPr>
        <w:t>¶</w:t>
      </w:r>
      <w:r w:rsidRPr="007551FB">
        <w:rPr>
          <w:rStyle w:val="Style13ptBold"/>
          <w:b w:val="0"/>
          <w:sz w:val="16"/>
        </w:rPr>
        <w:t xml:space="preserve"> mythologies of the tribe into one muddled explanatory framework. </w:t>
      </w:r>
      <w:r w:rsidRPr="00856AE6">
        <w:rPr>
          <w:rStyle w:val="StyleUnderline"/>
        </w:rPr>
        <w:t>The know-</w:t>
      </w:r>
      <w:r w:rsidRPr="007551FB">
        <w:rPr>
          <w:rStyle w:val="StyleUnderline"/>
          <w:sz w:val="12"/>
          <w:u w:val="none"/>
        </w:rPr>
        <w:t>¶</w:t>
      </w:r>
      <w:r w:rsidRPr="007551FB">
        <w:rPr>
          <w:rStyle w:val="StyleUnderline"/>
          <w:sz w:val="12"/>
        </w:rPr>
        <w:t xml:space="preserve"> </w:t>
      </w:r>
      <w:r w:rsidRPr="00856AE6">
        <w:rPr>
          <w:rStyle w:val="StyleUnderline"/>
        </w:rPr>
        <w:t xml:space="preserve">ledge produced by such a </w:t>
      </w:r>
      <w:r w:rsidRPr="00344CEF">
        <w:rPr>
          <w:rStyle w:val="Emphasis"/>
        </w:rPr>
        <w:t>confused epistemology</w:t>
      </w:r>
      <w:r w:rsidRPr="00856AE6">
        <w:rPr>
          <w:rStyle w:val="StyleUnderline"/>
        </w:rPr>
        <w:t xml:space="preserve"> extended only as far as the</w:t>
      </w:r>
      <w:r w:rsidRPr="007551FB">
        <w:rPr>
          <w:rStyle w:val="StyleUnderline"/>
          <w:sz w:val="12"/>
          <w:u w:val="none"/>
        </w:rPr>
        <w:t>¶</w:t>
      </w:r>
      <w:r w:rsidRPr="007551FB">
        <w:rPr>
          <w:rStyle w:val="StyleUnderline"/>
          <w:sz w:val="12"/>
        </w:rPr>
        <w:t xml:space="preserve"> </w:t>
      </w:r>
      <w:r w:rsidRPr="00856AE6">
        <w:rPr>
          <w:rStyle w:val="StyleUnderline"/>
        </w:rPr>
        <w:t xml:space="preserve">group and locality which </w:t>
      </w:r>
      <w:r w:rsidRPr="00344CEF">
        <w:rPr>
          <w:rStyle w:val="Emphasis"/>
        </w:rPr>
        <w:t>blindly accepted</w:t>
      </w:r>
      <w:r w:rsidRPr="00856AE6">
        <w:rPr>
          <w:rStyle w:val="StyleUnderline"/>
        </w:rPr>
        <w:t xml:space="preserve"> its truthfulness</w:t>
      </w:r>
      <w:r w:rsidRPr="007551FB">
        <w:rPr>
          <w:rStyle w:val="Style13ptBold"/>
          <w:b w:val="0"/>
          <w:sz w:val="16"/>
        </w:rPr>
        <w:t>. In addition to being</w:t>
      </w:r>
      <w:r w:rsidRPr="007551FB">
        <w:rPr>
          <w:rStyle w:val="Style13ptBold"/>
          <w:b w:val="0"/>
          <w:sz w:val="12"/>
        </w:rPr>
        <w:t>¶</w:t>
      </w:r>
      <w:r w:rsidRPr="007551FB">
        <w:rPr>
          <w:rStyle w:val="Style13ptBold"/>
          <w:b w:val="0"/>
          <w:sz w:val="16"/>
        </w:rPr>
        <w:t xml:space="preserve"> tainted with the perspective and place of the observer, </w:t>
      </w:r>
      <w:r w:rsidRPr="00856AE6">
        <w:rPr>
          <w:rStyle w:val="StyleUnderline"/>
        </w:rPr>
        <w:t>this local knowledge</w:t>
      </w:r>
      <w:r w:rsidRPr="007551FB">
        <w:rPr>
          <w:rStyle w:val="StyleUnderline"/>
          <w:sz w:val="12"/>
          <w:u w:val="none"/>
        </w:rPr>
        <w:t>¶</w:t>
      </w:r>
      <w:r w:rsidRPr="007551FB">
        <w:rPr>
          <w:rStyle w:val="StyleUnderline"/>
          <w:sz w:val="12"/>
        </w:rPr>
        <w:t xml:space="preserve"> </w:t>
      </w:r>
      <w:r w:rsidRPr="00856AE6">
        <w:rPr>
          <w:rStyle w:val="StyleUnderline"/>
        </w:rPr>
        <w:t xml:space="preserve">was also often deliberately </w:t>
      </w:r>
      <w:r w:rsidRPr="00344CEF">
        <w:rPr>
          <w:rStyle w:val="Emphasis"/>
        </w:rPr>
        <w:t>misleading and politically self-serving</w:t>
      </w:r>
      <w:r w:rsidRPr="007551FB">
        <w:rPr>
          <w:rStyle w:val="Style13ptBold"/>
          <w:b w:val="0"/>
          <w:sz w:val="16"/>
        </w:rPr>
        <w:t>. These local</w:t>
      </w:r>
      <w:r w:rsidRPr="007551FB">
        <w:rPr>
          <w:rStyle w:val="Style13ptBold"/>
          <w:b w:val="0"/>
          <w:sz w:val="12"/>
        </w:rPr>
        <w:t>¶</w:t>
      </w:r>
      <w:r w:rsidRPr="007551FB">
        <w:rPr>
          <w:rStyle w:val="Style13ptBold"/>
          <w:b w:val="0"/>
          <w:sz w:val="16"/>
        </w:rPr>
        <w:t xml:space="preserve"> claims were often used as a calculated rhetorical strategy that ‘distorts and</w:t>
      </w:r>
      <w:r w:rsidRPr="007551FB">
        <w:rPr>
          <w:rStyle w:val="Style13ptBold"/>
          <w:b w:val="0"/>
          <w:sz w:val="12"/>
        </w:rPr>
        <w:t>¶</w:t>
      </w:r>
      <w:r w:rsidRPr="007551FB">
        <w:rPr>
          <w:rStyle w:val="Style13ptBold"/>
          <w:b w:val="0"/>
          <w:sz w:val="16"/>
        </w:rPr>
        <w:t xml:space="preserve"> discolours the nature of things’ (Bacon l96l:54).</w:t>
      </w:r>
      <w:r w:rsidRPr="007551FB">
        <w:rPr>
          <w:rStyle w:val="Style13ptBold"/>
          <w:b w:val="0"/>
          <w:sz w:val="12"/>
        </w:rPr>
        <w:t>¶</w:t>
      </w:r>
      <w:r w:rsidRPr="007551FB">
        <w:rPr>
          <w:rStyle w:val="Style13ptBold"/>
          <w:b w:val="0"/>
          <w:sz w:val="16"/>
        </w:rPr>
        <w:t xml:space="preserve"> Advocates of early modern science argued that </w:t>
      </w:r>
      <w:r w:rsidRPr="00856AE6">
        <w:rPr>
          <w:rStyle w:val="StyleUnderline"/>
        </w:rPr>
        <w:t>by imposing rigid methodo-</w:t>
      </w:r>
      <w:r w:rsidRPr="007551FB">
        <w:rPr>
          <w:rStyle w:val="StyleUnderline"/>
          <w:sz w:val="12"/>
          <w:u w:val="none"/>
        </w:rPr>
        <w:t>¶</w:t>
      </w:r>
      <w:r w:rsidRPr="007551FB">
        <w:rPr>
          <w:rStyle w:val="StyleUnderline"/>
          <w:sz w:val="12"/>
        </w:rPr>
        <w:t xml:space="preserve"> </w:t>
      </w:r>
      <w:r w:rsidRPr="00856AE6">
        <w:rPr>
          <w:rStyle w:val="StyleUnderline"/>
        </w:rPr>
        <w:t>logical procedures, empirical witnessing and instrumental correction,</w:t>
      </w:r>
      <w:r w:rsidRPr="007551FB">
        <w:rPr>
          <w:rStyle w:val="StyleUnderline"/>
          <w:sz w:val="12"/>
          <w:u w:val="none"/>
        </w:rPr>
        <w:t>¶</w:t>
      </w:r>
      <w:r w:rsidRPr="007551FB">
        <w:rPr>
          <w:rStyle w:val="StyleUnderline"/>
          <w:sz w:val="12"/>
        </w:rPr>
        <w:t xml:space="preserve"> </w:t>
      </w:r>
      <w:r w:rsidRPr="00856AE6">
        <w:rPr>
          <w:rStyle w:val="StyleUnderline"/>
        </w:rPr>
        <w:t>knowledge-making could be disciplined</w:t>
      </w:r>
      <w:r w:rsidRPr="007551FB">
        <w:rPr>
          <w:rStyle w:val="Style13ptBold"/>
          <w:b w:val="0"/>
          <w:sz w:val="16"/>
        </w:rPr>
        <w:t xml:space="preserve">. </w:t>
      </w:r>
      <w:r w:rsidRPr="00856AE6">
        <w:rPr>
          <w:rStyle w:val="StyleUnderline"/>
        </w:rPr>
        <w:t>This</w:t>
      </w:r>
      <w:r w:rsidRPr="007551FB">
        <w:rPr>
          <w:rStyle w:val="Style13ptBold"/>
          <w:b w:val="0"/>
          <w:sz w:val="16"/>
        </w:rPr>
        <w:t xml:space="preserve"> disciplining </w:t>
      </w:r>
      <w:r w:rsidRPr="00856AE6">
        <w:rPr>
          <w:rStyle w:val="StyleUnderline"/>
        </w:rPr>
        <w:t>would, in turn,</w:t>
      </w:r>
      <w:r w:rsidRPr="007551FB">
        <w:rPr>
          <w:rStyle w:val="StyleUnderline"/>
          <w:sz w:val="12"/>
          <w:u w:val="none"/>
        </w:rPr>
        <w:t>¶</w:t>
      </w:r>
      <w:r w:rsidRPr="007551FB">
        <w:rPr>
          <w:rStyle w:val="StyleUnderline"/>
          <w:sz w:val="12"/>
        </w:rPr>
        <w:t xml:space="preserve"> </w:t>
      </w:r>
      <w:r w:rsidRPr="00856AE6">
        <w:rPr>
          <w:rStyle w:val="StyleUnderline"/>
        </w:rPr>
        <w:t>release knowledge from the social and personal idols which had long con-</w:t>
      </w:r>
      <w:r w:rsidRPr="007551FB">
        <w:rPr>
          <w:rStyle w:val="StyleUnderline"/>
          <w:sz w:val="12"/>
          <w:u w:val="none"/>
        </w:rPr>
        <w:t>¶</w:t>
      </w:r>
      <w:r w:rsidRPr="007551FB">
        <w:rPr>
          <w:rStyle w:val="StyleUnderline"/>
          <w:sz w:val="12"/>
        </w:rPr>
        <w:t xml:space="preserve"> </w:t>
      </w:r>
      <w:r w:rsidRPr="00856AE6">
        <w:rPr>
          <w:rStyle w:val="StyleUnderline"/>
        </w:rPr>
        <w:t>strained it.</w:t>
      </w:r>
      <w:r w:rsidRPr="007551FB">
        <w:rPr>
          <w:rStyle w:val="Style13ptBold"/>
          <w:b w:val="0"/>
          <w:sz w:val="16"/>
        </w:rPr>
        <w:t xml:space="preserve"> The disciplining of knowledge would eventually lead to the pro-</w:t>
      </w:r>
      <w:r w:rsidRPr="007551FB">
        <w:rPr>
          <w:rStyle w:val="Style13ptBold"/>
          <w:b w:val="0"/>
          <w:sz w:val="12"/>
        </w:rPr>
        <w:t>¶</w:t>
      </w:r>
      <w:r w:rsidRPr="007551FB">
        <w:rPr>
          <w:rStyle w:val="Style13ptBold"/>
          <w:b w:val="0"/>
          <w:sz w:val="16"/>
        </w:rPr>
        <w:t xml:space="preserve"> duction of accurate, reliable and universal accounts of the world and its</w:t>
      </w:r>
      <w:r w:rsidRPr="007551FB">
        <w:rPr>
          <w:rStyle w:val="Style13ptBold"/>
          <w:b w:val="0"/>
          <w:sz w:val="12"/>
        </w:rPr>
        <w:t>¶</w:t>
      </w:r>
      <w:r w:rsidRPr="007551FB">
        <w:rPr>
          <w:rStyle w:val="Style13ptBold"/>
          <w:b w:val="0"/>
          <w:sz w:val="16"/>
        </w:rPr>
        <w:t xml:space="preserve"> objects. Such a move would replace past approaches to knowledge which</w:t>
      </w:r>
      <w:r w:rsidRPr="007551FB">
        <w:rPr>
          <w:rStyle w:val="Style13ptBold"/>
          <w:b w:val="0"/>
          <w:sz w:val="12"/>
        </w:rPr>
        <w:t>¶</w:t>
      </w:r>
      <w:r w:rsidRPr="007551FB">
        <w:rPr>
          <w:rStyle w:val="Style13ptBold"/>
          <w:b w:val="0"/>
          <w:sz w:val="16"/>
        </w:rPr>
        <w:t xml:space="preserve"> groped ‘in the dark’ with the guiding light of method (see Bacon 1961:4113).</w:t>
      </w:r>
      <w:r w:rsidRPr="007551FB">
        <w:rPr>
          <w:rStyle w:val="Style13ptBold"/>
          <w:b w:val="0"/>
          <w:sz w:val="12"/>
        </w:rPr>
        <w:t>¶</w:t>
      </w:r>
      <w:r w:rsidRPr="007551FB">
        <w:rPr>
          <w:rStyle w:val="Style13ptBold"/>
          <w:b w:val="0"/>
          <w:sz w:val="16"/>
        </w:rPr>
        <w:t xml:space="preserve"> In this approach the acquisition of knowledge was not to be left to haphazard</w:t>
      </w:r>
      <w:r w:rsidRPr="007551FB">
        <w:rPr>
          <w:rStyle w:val="Style13ptBold"/>
          <w:b w:val="0"/>
          <w:sz w:val="12"/>
        </w:rPr>
        <w:t>¶</w:t>
      </w:r>
      <w:r w:rsidRPr="007551FB">
        <w:rPr>
          <w:rStyle w:val="Style13ptBold"/>
          <w:b w:val="0"/>
          <w:sz w:val="16"/>
        </w:rPr>
        <w:t xml:space="preserve"> techniques, group opinions or subjective viewpoints, but was to be controlled</w:t>
      </w:r>
      <w:r w:rsidRPr="007551FB">
        <w:rPr>
          <w:rStyle w:val="Style13ptBold"/>
          <w:b w:val="0"/>
          <w:sz w:val="12"/>
        </w:rPr>
        <w:t>¶</w:t>
      </w:r>
      <w:r w:rsidRPr="007551FB">
        <w:rPr>
          <w:rStyle w:val="Style13ptBold"/>
          <w:b w:val="0"/>
          <w:sz w:val="16"/>
        </w:rPr>
        <w:t xml:space="preserve"> and corrected by the method, ontological attitude and institution of science</w:t>
      </w:r>
      <w:r w:rsidRPr="007551FB">
        <w:rPr>
          <w:rStyle w:val="Style13ptBold"/>
          <w:b w:val="0"/>
          <w:sz w:val="12"/>
        </w:rPr>
        <w:t>¶</w:t>
      </w:r>
      <w:r w:rsidRPr="007551FB">
        <w:rPr>
          <w:rStyle w:val="Style13ptBold"/>
          <w:b w:val="0"/>
          <w:sz w:val="16"/>
        </w:rPr>
        <w:t xml:space="preserve"> and its collection of ‘gentlemanly scholars’ (see Shapin 1994; Rudwick 1985).</w:t>
      </w:r>
      <w:r w:rsidRPr="007551FB">
        <w:rPr>
          <w:rStyle w:val="Style13ptBold"/>
          <w:b w:val="0"/>
          <w:sz w:val="12"/>
        </w:rPr>
        <w:t>¶</w:t>
      </w:r>
      <w:r w:rsidRPr="007551FB">
        <w:rPr>
          <w:rStyle w:val="Style13ptBold"/>
          <w:b w:val="0"/>
          <w:sz w:val="16"/>
        </w:rPr>
        <w:t xml:space="preserve"> Knowledge derived from past epistemological strategies was simply un-</w:t>
      </w:r>
      <w:r w:rsidRPr="007551FB">
        <w:rPr>
          <w:rStyle w:val="Style13ptBold"/>
          <w:b w:val="0"/>
          <w:sz w:val="12"/>
        </w:rPr>
        <w:t>¶</w:t>
      </w:r>
      <w:r w:rsidRPr="007551FB">
        <w:rPr>
          <w:rStyle w:val="Style13ptBold"/>
          <w:b w:val="0"/>
          <w:sz w:val="16"/>
        </w:rPr>
        <w:t xml:space="preserve"> acceptable for advocates of early modern science. They asserted that in order</w:t>
      </w:r>
      <w:r w:rsidRPr="007551FB">
        <w:rPr>
          <w:rStyle w:val="Style13ptBold"/>
          <w:b w:val="0"/>
          <w:sz w:val="12"/>
        </w:rPr>
        <w:t>¶</w:t>
      </w:r>
      <w:r w:rsidRPr="007551FB">
        <w:rPr>
          <w:rStyle w:val="Style13ptBold"/>
          <w:b w:val="0"/>
          <w:sz w:val="16"/>
        </w:rPr>
        <w:t xml:space="preserve"> </w:t>
      </w:r>
      <w:r w:rsidRPr="00856AE6">
        <w:rPr>
          <w:rStyle w:val="StyleUnderline"/>
        </w:rPr>
        <w:t>for a claim to become truth it must show itself worthy through the process of</w:t>
      </w:r>
      <w:r w:rsidRPr="007551FB">
        <w:rPr>
          <w:rStyle w:val="StyleUnderline"/>
          <w:sz w:val="12"/>
          <w:u w:val="none"/>
        </w:rPr>
        <w:t>¶</w:t>
      </w:r>
      <w:r w:rsidRPr="007551FB">
        <w:rPr>
          <w:rStyle w:val="StyleUnderline"/>
          <w:sz w:val="12"/>
        </w:rPr>
        <w:t xml:space="preserve"> </w:t>
      </w:r>
      <w:r w:rsidRPr="00856AE6">
        <w:rPr>
          <w:rStyle w:val="StyleUnderline"/>
        </w:rPr>
        <w:lastRenderedPageBreak/>
        <w:t>experimentation.</w:t>
      </w:r>
      <w:r w:rsidRPr="007551FB">
        <w:rPr>
          <w:rStyle w:val="Style13ptBold"/>
          <w:b w:val="0"/>
          <w:sz w:val="16"/>
        </w:rPr>
        <w:t xml:space="preserve"> It must prove itself durable by being able to withstand the</w:t>
      </w:r>
      <w:r w:rsidRPr="007551FB">
        <w:rPr>
          <w:rStyle w:val="Style13ptBold"/>
          <w:b w:val="0"/>
          <w:sz w:val="12"/>
        </w:rPr>
        <w:t>¶</w:t>
      </w:r>
      <w:r w:rsidRPr="007551FB">
        <w:rPr>
          <w:rStyle w:val="Style13ptBold"/>
          <w:b w:val="0"/>
          <w:sz w:val="16"/>
        </w:rPr>
        <w:t xml:space="preserve"> gaze of attending witnesses, the inquiry of replicating colleagues, </w:t>
      </w:r>
      <w:r w:rsidRPr="00856AE6">
        <w:rPr>
          <w:rStyle w:val="StyleUnderline"/>
        </w:rPr>
        <w:t>and</w:t>
      </w:r>
      <w:r w:rsidRPr="007551FB">
        <w:rPr>
          <w:rStyle w:val="Style13ptBold"/>
          <w:b w:val="0"/>
          <w:sz w:val="16"/>
        </w:rPr>
        <w:t xml:space="preserve"> the</w:t>
      </w:r>
      <w:r w:rsidRPr="007551FB">
        <w:rPr>
          <w:rStyle w:val="Style13ptBold"/>
          <w:b w:val="0"/>
          <w:sz w:val="12"/>
        </w:rPr>
        <w:t>¶</w:t>
      </w:r>
      <w:r w:rsidRPr="007551FB">
        <w:rPr>
          <w:rStyle w:val="Style13ptBold"/>
          <w:b w:val="0"/>
          <w:sz w:val="16"/>
        </w:rPr>
        <w:t xml:space="preserve"> </w:t>
      </w:r>
      <w:r w:rsidRPr="00856AE6">
        <w:rPr>
          <w:rStyle w:val="StyleUnderline"/>
        </w:rPr>
        <w:t xml:space="preserve">intense </w:t>
      </w:r>
      <w:r w:rsidRPr="00344CEF">
        <w:rPr>
          <w:rStyle w:val="Emphasis"/>
        </w:rPr>
        <w:t>scrutiny</w:t>
      </w:r>
      <w:r w:rsidRPr="00856AE6">
        <w:rPr>
          <w:rStyle w:val="StyleUnderline"/>
        </w:rPr>
        <w:t xml:space="preserve"> of the entire scientific community</w:t>
      </w:r>
      <w:r w:rsidRPr="007551FB">
        <w:rPr>
          <w:rStyle w:val="Style13ptBold"/>
          <w:b w:val="0"/>
          <w:sz w:val="16"/>
        </w:rPr>
        <w:t xml:space="preserve"> (see Shapin 1994). The</w:t>
      </w:r>
      <w:r w:rsidRPr="007551FB">
        <w:rPr>
          <w:rStyle w:val="Style13ptBold"/>
          <w:b w:val="0"/>
          <w:sz w:val="12"/>
        </w:rPr>
        <w:t>¶</w:t>
      </w:r>
      <w:r w:rsidRPr="007551FB">
        <w:rPr>
          <w:rStyle w:val="Style13ptBold"/>
          <w:b w:val="0"/>
          <w:sz w:val="16"/>
        </w:rPr>
        <w:t xml:space="preserve"> legitimation of a truth claim required ‘a corporation of scientific practitioners’</w:t>
      </w:r>
      <w:r w:rsidRPr="007551FB">
        <w:rPr>
          <w:rStyle w:val="Style13ptBold"/>
          <w:b w:val="0"/>
          <w:sz w:val="12"/>
        </w:rPr>
        <w:t>¶</w:t>
      </w:r>
      <w:r w:rsidRPr="007551FB">
        <w:rPr>
          <w:rStyle w:val="Style13ptBold"/>
          <w:b w:val="0"/>
          <w:sz w:val="16"/>
        </w:rPr>
        <w:t xml:space="preserve"> rather than just the testimony of an individual patron (Biagioli l993:357). As</w:t>
      </w:r>
      <w:r w:rsidRPr="007551FB">
        <w:rPr>
          <w:rStyle w:val="Style13ptBold"/>
          <w:b w:val="0"/>
          <w:sz w:val="12"/>
        </w:rPr>
        <w:t>¶</w:t>
      </w:r>
      <w:r w:rsidRPr="007551FB">
        <w:rPr>
          <w:rStyle w:val="Style13ptBold"/>
          <w:b w:val="0"/>
          <w:sz w:val="16"/>
        </w:rPr>
        <w:t xml:space="preserve"> with a court trial, those truth claims which proved themselves sturdy and</w:t>
      </w:r>
      <w:r w:rsidRPr="007551FB">
        <w:rPr>
          <w:rStyle w:val="Style13ptBold"/>
          <w:b w:val="0"/>
          <w:sz w:val="12"/>
        </w:rPr>
        <w:t>¶</w:t>
      </w:r>
      <w:r w:rsidRPr="007551FB">
        <w:rPr>
          <w:rStyle w:val="Style13ptBold"/>
          <w:b w:val="0"/>
          <w:sz w:val="16"/>
        </w:rPr>
        <w:t xml:space="preserve"> durable in front of the adjudicating scientists would ultimately decide the</w:t>
      </w:r>
      <w:r w:rsidRPr="007551FB">
        <w:rPr>
          <w:rStyle w:val="Style13ptBold"/>
          <w:b w:val="0"/>
          <w:sz w:val="12"/>
        </w:rPr>
        <w:t>¶</w:t>
      </w:r>
      <w:r w:rsidRPr="007551FB">
        <w:rPr>
          <w:rStyle w:val="Style13ptBold"/>
          <w:b w:val="0"/>
          <w:sz w:val="16"/>
        </w:rPr>
        <w:t xml:space="preserve"> truth of the matter (see Shapiro 1983). In turn, </w:t>
      </w:r>
      <w:r w:rsidRPr="00856AE6">
        <w:rPr>
          <w:rStyle w:val="StyleUnderline"/>
        </w:rPr>
        <w:t xml:space="preserve">it was only </w:t>
      </w:r>
      <w:r w:rsidRPr="00344CEF">
        <w:rPr>
          <w:rStyle w:val="Emphasis"/>
        </w:rPr>
        <w:t>durable claims</w:t>
      </w:r>
      <w:r w:rsidRPr="00856AE6">
        <w:rPr>
          <w:rStyle w:val="StyleUnderline"/>
        </w:rPr>
        <w:t xml:space="preserve"> that</w:t>
      </w:r>
      <w:r w:rsidRPr="007551FB">
        <w:rPr>
          <w:rStyle w:val="StyleUnderline"/>
          <w:sz w:val="12"/>
          <w:u w:val="none"/>
        </w:rPr>
        <w:t>¶</w:t>
      </w:r>
      <w:r w:rsidRPr="007551FB">
        <w:rPr>
          <w:rStyle w:val="StyleUnderline"/>
          <w:sz w:val="12"/>
        </w:rPr>
        <w:t xml:space="preserve"> </w:t>
      </w:r>
      <w:r w:rsidRPr="00856AE6">
        <w:rPr>
          <w:rStyle w:val="StyleUnderline"/>
        </w:rPr>
        <w:t>were deserving of transcending the local and provisional to the level of the</w:t>
      </w:r>
      <w:r w:rsidRPr="007551FB">
        <w:rPr>
          <w:rStyle w:val="StyleUnderline"/>
          <w:sz w:val="12"/>
          <w:u w:val="none"/>
        </w:rPr>
        <w:t>¶</w:t>
      </w:r>
      <w:r w:rsidRPr="007551FB">
        <w:rPr>
          <w:rStyle w:val="StyleUnderline"/>
          <w:sz w:val="12"/>
        </w:rPr>
        <w:t xml:space="preserve"> </w:t>
      </w:r>
      <w:r w:rsidRPr="00856AE6">
        <w:rPr>
          <w:rStyle w:val="StyleUnderline"/>
        </w:rPr>
        <w:t>universal and true.</w:t>
      </w:r>
      <w:r w:rsidRPr="007551FB">
        <w:rPr>
          <w:rStyle w:val="StyleUnderline"/>
          <w:sz w:val="12"/>
          <w:u w:val="none"/>
        </w:rPr>
        <w:t>¶</w:t>
      </w:r>
      <w:r w:rsidRPr="007551FB">
        <w:rPr>
          <w:rStyle w:val="Style13ptBold"/>
          <w:b w:val="0"/>
          <w:sz w:val="16"/>
        </w:rPr>
        <w:t xml:space="preserve"> Such a view required that those who produce scientific knowledge be of a</w:t>
      </w:r>
      <w:r w:rsidRPr="007551FB">
        <w:rPr>
          <w:rStyle w:val="Style13ptBold"/>
          <w:b w:val="0"/>
          <w:sz w:val="12"/>
        </w:rPr>
        <w:t>¶</w:t>
      </w:r>
      <w:r w:rsidRPr="007551FB">
        <w:rPr>
          <w:rStyle w:val="Style13ptBold"/>
          <w:b w:val="0"/>
          <w:sz w:val="16"/>
        </w:rPr>
        <w:t xml:space="preserve"> special variety of mind or cognitive style. They had to be able to elevate them-</w:t>
      </w:r>
      <w:r w:rsidRPr="007551FB">
        <w:rPr>
          <w:rStyle w:val="Style13ptBold"/>
          <w:b w:val="0"/>
          <w:sz w:val="12"/>
        </w:rPr>
        <w:t>¶</w:t>
      </w:r>
      <w:r w:rsidRPr="007551FB">
        <w:rPr>
          <w:rStyle w:val="Style13ptBold"/>
          <w:b w:val="0"/>
          <w:sz w:val="16"/>
        </w:rPr>
        <w:t xml:space="preserve"> selves above mundane reasoning and localised myths-to put away ‘the</w:t>
      </w:r>
      <w:r w:rsidRPr="007551FB">
        <w:rPr>
          <w:rStyle w:val="Style13ptBold"/>
          <w:b w:val="0"/>
          <w:sz w:val="12"/>
        </w:rPr>
        <w:t>¶</w:t>
      </w:r>
      <w:r w:rsidRPr="007551FB">
        <w:rPr>
          <w:rStyle w:val="Style13ptBold"/>
          <w:b w:val="0"/>
          <w:sz w:val="16"/>
        </w:rPr>
        <w:t xml:space="preserve"> depraved and deeply rooted habits of mind’ (Bacon 199327). </w:t>
      </w:r>
      <w:r w:rsidRPr="00856AE6">
        <w:rPr>
          <w:rStyle w:val="StyleUnderline"/>
        </w:rPr>
        <w:t>Such a new</w:t>
      </w:r>
      <w:r w:rsidRPr="007551FB">
        <w:rPr>
          <w:rStyle w:val="StyleUnderline"/>
          <w:sz w:val="12"/>
          <w:u w:val="none"/>
        </w:rPr>
        <w:t>¶</w:t>
      </w:r>
      <w:r w:rsidRPr="007551FB">
        <w:rPr>
          <w:rStyle w:val="StyleUnderline"/>
          <w:sz w:val="12"/>
        </w:rPr>
        <w:t xml:space="preserve"> </w:t>
      </w:r>
      <w:r w:rsidRPr="00856AE6">
        <w:rPr>
          <w:rStyle w:val="StyleUnderline"/>
        </w:rPr>
        <w:t>approach to knowledge seeking required a sustained scepticism - an enduring</w:t>
      </w:r>
      <w:r w:rsidRPr="007551FB">
        <w:rPr>
          <w:rStyle w:val="StyleUnderline"/>
          <w:sz w:val="12"/>
          <w:u w:val="none"/>
        </w:rPr>
        <w:t>¶</w:t>
      </w:r>
      <w:r w:rsidRPr="007551FB">
        <w:rPr>
          <w:rStyle w:val="StyleUnderline"/>
          <w:sz w:val="12"/>
        </w:rPr>
        <w:t xml:space="preserve"> </w:t>
      </w:r>
      <w:r w:rsidRPr="00856AE6">
        <w:rPr>
          <w:rStyle w:val="StyleUnderline"/>
        </w:rPr>
        <w:t>disbelief of received opinion until convinced by the empirical and logical</w:t>
      </w:r>
      <w:r w:rsidRPr="007551FB">
        <w:rPr>
          <w:rStyle w:val="StyleUnderline"/>
          <w:sz w:val="12"/>
          <w:u w:val="none"/>
        </w:rPr>
        <w:t>¶</w:t>
      </w:r>
      <w:r w:rsidRPr="007551FB">
        <w:rPr>
          <w:rStyle w:val="StyleUnderline"/>
          <w:sz w:val="12"/>
        </w:rPr>
        <w:t xml:space="preserve"> </w:t>
      </w:r>
      <w:r w:rsidRPr="00856AE6">
        <w:rPr>
          <w:rStyle w:val="StyleUnderline"/>
        </w:rPr>
        <w:t>power of the evidence or experiment</w:t>
      </w:r>
      <w:r w:rsidRPr="007551FB">
        <w:rPr>
          <w:rStyle w:val="Style13ptBold"/>
          <w:b w:val="0"/>
          <w:sz w:val="16"/>
        </w:rPr>
        <w:t>. For advocates of the New Science, it</w:t>
      </w:r>
      <w:r w:rsidRPr="007551FB">
        <w:rPr>
          <w:rStyle w:val="Style13ptBold"/>
          <w:b w:val="0"/>
          <w:sz w:val="12"/>
        </w:rPr>
        <w:t>¶</w:t>
      </w:r>
      <w:r w:rsidRPr="007551FB">
        <w:rPr>
          <w:rStyle w:val="Style13ptBold"/>
          <w:b w:val="0"/>
          <w:sz w:val="16"/>
        </w:rPr>
        <w:t xml:space="preserve"> was imperative to ‘lay aside received opinions and notions . . . and refrain the</w:t>
      </w:r>
      <w:r w:rsidRPr="007551FB">
        <w:rPr>
          <w:rStyle w:val="Style13ptBold"/>
          <w:b w:val="0"/>
          <w:sz w:val="12"/>
        </w:rPr>
        <w:t>¶</w:t>
      </w:r>
      <w:r w:rsidRPr="007551FB">
        <w:rPr>
          <w:rStyle w:val="Style13ptBold"/>
          <w:b w:val="0"/>
          <w:sz w:val="16"/>
        </w:rPr>
        <w:t xml:space="preserve"> mind for a time from the highest generalizations’ (Bacon 1961:] 15). If this</w:t>
      </w:r>
      <w:r w:rsidRPr="007551FB">
        <w:rPr>
          <w:rStyle w:val="Style13ptBold"/>
          <w:b w:val="0"/>
          <w:sz w:val="12"/>
        </w:rPr>
        <w:t>¶</w:t>
      </w:r>
      <w:r w:rsidRPr="007551FB">
        <w:rPr>
          <w:rStyle w:val="Style13ptBold"/>
          <w:b w:val="0"/>
          <w:sz w:val="16"/>
        </w:rPr>
        <w:t xml:space="preserve"> was done, the mind would, like a lens focusing on a distant object, correct its</w:t>
      </w:r>
      <w:r w:rsidRPr="007551FB">
        <w:rPr>
          <w:rStyle w:val="Style13ptBold"/>
          <w:b w:val="0"/>
          <w:sz w:val="12"/>
        </w:rPr>
        <w:t>¶</w:t>
      </w:r>
      <w:r w:rsidRPr="007551FB">
        <w:rPr>
          <w:rStyle w:val="Style13ptBold"/>
          <w:b w:val="0"/>
          <w:sz w:val="16"/>
        </w:rPr>
        <w:t xml:space="preserve"> errant interpretations under the weight of experimental evidence. Nature</w:t>
      </w:r>
      <w:r w:rsidRPr="007551FB">
        <w:rPr>
          <w:rStyle w:val="Style13ptBold"/>
          <w:b w:val="0"/>
          <w:sz w:val="12"/>
        </w:rPr>
        <w:t>¶</w:t>
      </w:r>
      <w:r w:rsidRPr="007551FB">
        <w:rPr>
          <w:rStyle w:val="Style13ptBold"/>
          <w:b w:val="0"/>
          <w:sz w:val="16"/>
        </w:rPr>
        <w:t xml:space="preserve"> would provide the truth of the matter if observers could only separate</w:t>
      </w:r>
      <w:r w:rsidRPr="007551FB">
        <w:rPr>
          <w:rStyle w:val="Style13ptBold"/>
          <w:b w:val="0"/>
          <w:sz w:val="12"/>
        </w:rPr>
        <w:t>¶</w:t>
      </w:r>
      <w:r w:rsidRPr="007551FB">
        <w:rPr>
          <w:rStyle w:val="Style13ptBold"/>
          <w:b w:val="0"/>
          <w:sz w:val="16"/>
        </w:rPr>
        <w:t xml:space="preserve"> themselves from the prejudices of their surroundings.</w:t>
      </w:r>
      <w:r w:rsidRPr="007551FB">
        <w:rPr>
          <w:rStyle w:val="Style13ptBold"/>
          <w:b w:val="0"/>
          <w:sz w:val="12"/>
        </w:rPr>
        <w:t>¶</w:t>
      </w:r>
      <w:r w:rsidRPr="007551FB">
        <w:rPr>
          <w:rStyle w:val="Style13ptBold"/>
          <w:b w:val="0"/>
          <w:sz w:val="16"/>
        </w:rPr>
        <w:t xml:space="preserve"> When combined, </w:t>
      </w:r>
      <w:r w:rsidRPr="00856AE6">
        <w:rPr>
          <w:rStyle w:val="StyleUnderline"/>
        </w:rPr>
        <w:t>modern science’s approaches to knowledge created an</w:t>
      </w:r>
      <w:r w:rsidRPr="007551FB">
        <w:rPr>
          <w:rStyle w:val="StyleUnderline"/>
          <w:sz w:val="12"/>
          <w:u w:val="none"/>
        </w:rPr>
        <w:t>¶</w:t>
      </w:r>
      <w:r w:rsidRPr="007551FB">
        <w:rPr>
          <w:rStyle w:val="StyleUnderline"/>
          <w:sz w:val="12"/>
        </w:rPr>
        <w:t xml:space="preserve"> </w:t>
      </w:r>
      <w:r w:rsidRPr="00856AE6">
        <w:rPr>
          <w:rStyle w:val="StyleUnderline"/>
        </w:rPr>
        <w:t>‘aperspectivism</w:t>
      </w:r>
      <w:r w:rsidRPr="007551FB">
        <w:rPr>
          <w:rStyle w:val="Style13ptBold"/>
          <w:b w:val="0"/>
          <w:sz w:val="16"/>
        </w:rPr>
        <w:t xml:space="preserve">’ (see Daston 19922599). In this aperspectivism </w:t>
      </w:r>
      <w:r w:rsidRPr="00856AE6">
        <w:rPr>
          <w:rStyle w:val="StyleUnderline"/>
        </w:rPr>
        <w:t>the agency of</w:t>
      </w:r>
      <w:r w:rsidRPr="007551FB">
        <w:rPr>
          <w:rStyle w:val="StyleUnderline"/>
          <w:sz w:val="12"/>
          <w:u w:val="none"/>
        </w:rPr>
        <w:t>¶</w:t>
      </w:r>
      <w:r w:rsidRPr="007551FB">
        <w:rPr>
          <w:rStyle w:val="StyleUnderline"/>
          <w:sz w:val="12"/>
        </w:rPr>
        <w:t xml:space="preserve"> </w:t>
      </w:r>
      <w:r w:rsidRPr="00856AE6">
        <w:rPr>
          <w:rStyle w:val="StyleUnderline"/>
        </w:rPr>
        <w:t>the individual observer disappeared to be replaced by objective accounts</w:t>
      </w:r>
      <w:r w:rsidRPr="007551FB">
        <w:rPr>
          <w:rStyle w:val="Style13ptBold"/>
          <w:b w:val="0"/>
          <w:sz w:val="16"/>
        </w:rPr>
        <w:t>. This</w:t>
      </w:r>
      <w:r w:rsidRPr="007551FB">
        <w:rPr>
          <w:rStyle w:val="Style13ptBold"/>
          <w:b w:val="0"/>
          <w:sz w:val="12"/>
        </w:rPr>
        <w:t>¶</w:t>
      </w:r>
      <w:r w:rsidRPr="007551FB">
        <w:rPr>
          <w:rStyle w:val="Style13ptBold"/>
          <w:b w:val="0"/>
          <w:sz w:val="16"/>
        </w:rPr>
        <w:t xml:space="preserve"> was done ‘by letting the world select its own representations’ (Fuchs n.d.) free</w:t>
      </w:r>
      <w:r w:rsidRPr="007551FB">
        <w:rPr>
          <w:rStyle w:val="Style13ptBold"/>
          <w:b w:val="0"/>
          <w:sz w:val="12"/>
        </w:rPr>
        <w:t>¶</w:t>
      </w:r>
      <w:r w:rsidRPr="007551FB">
        <w:rPr>
          <w:rStyle w:val="Style13ptBold"/>
          <w:b w:val="0"/>
          <w:sz w:val="16"/>
        </w:rPr>
        <w:t xml:space="preserve"> from the contaminations of local knowledge and individual perspectives.</w:t>
      </w:r>
      <w:r w:rsidRPr="007551FB">
        <w:rPr>
          <w:rStyle w:val="Style13ptBold"/>
          <w:b w:val="0"/>
          <w:sz w:val="12"/>
        </w:rPr>
        <w:t>¶</w:t>
      </w:r>
      <w:r w:rsidRPr="007551FB">
        <w:rPr>
          <w:rStyle w:val="Style13ptBold"/>
          <w:b w:val="0"/>
          <w:sz w:val="16"/>
        </w:rPr>
        <w:t xml:space="preserve"> Within this formula for knowledge there were no problems with represent-</w:t>
      </w:r>
      <w:r w:rsidRPr="007551FB">
        <w:rPr>
          <w:rStyle w:val="Style13ptBold"/>
          <w:b w:val="0"/>
          <w:sz w:val="12"/>
        </w:rPr>
        <w:t>¶</w:t>
      </w:r>
      <w:r w:rsidRPr="007551FB">
        <w:rPr>
          <w:rStyle w:val="Style13ptBold"/>
          <w:b w:val="0"/>
          <w:sz w:val="16"/>
        </w:rPr>
        <w:t xml:space="preserve"> ation, society or other Baconian ‘idols’ - nature simply talked straight (see</w:t>
      </w:r>
      <w:r w:rsidRPr="007551FB">
        <w:rPr>
          <w:rStyle w:val="Style13ptBold"/>
          <w:b w:val="0"/>
          <w:sz w:val="12"/>
        </w:rPr>
        <w:t>¶</w:t>
      </w:r>
      <w:r w:rsidRPr="007551FB">
        <w:rPr>
          <w:rStyle w:val="Style13ptBold"/>
          <w:b w:val="0"/>
          <w:sz w:val="16"/>
        </w:rPr>
        <w:t xml:space="preserve"> Latour 19872100). Such an aperspectivism meant that </w:t>
      </w:r>
      <w:r w:rsidRPr="00856AE6">
        <w:rPr>
          <w:rStyle w:val="StyleUnderline"/>
        </w:rPr>
        <w:t>scientific knowledge</w:t>
      </w:r>
      <w:r w:rsidRPr="007551FB">
        <w:rPr>
          <w:rStyle w:val="StyleUnderline"/>
          <w:sz w:val="12"/>
          <w:u w:val="none"/>
        </w:rPr>
        <w:t>¶</w:t>
      </w:r>
      <w:r w:rsidRPr="007551FB">
        <w:rPr>
          <w:rStyle w:val="StyleUnderline"/>
          <w:sz w:val="12"/>
        </w:rPr>
        <w:t xml:space="preserve"> </w:t>
      </w:r>
      <w:r w:rsidRPr="00856AE6">
        <w:rPr>
          <w:rStyle w:val="StyleUnderline"/>
        </w:rPr>
        <w:t>had no exact locality or place</w:t>
      </w:r>
      <w:r w:rsidRPr="007551FB">
        <w:rPr>
          <w:rStyle w:val="Style13ptBold"/>
          <w:b w:val="0"/>
          <w:sz w:val="16"/>
        </w:rPr>
        <w:t xml:space="preserve"> (see Shapin 1988) and scientists had no self-</w:t>
      </w:r>
      <w:r w:rsidRPr="007551FB">
        <w:rPr>
          <w:rStyle w:val="Style13ptBold"/>
          <w:b w:val="0"/>
          <w:sz w:val="12"/>
        </w:rPr>
        <w:t>¶</w:t>
      </w:r>
      <w:r w:rsidRPr="007551FB">
        <w:rPr>
          <w:rStyle w:val="Style13ptBold"/>
          <w:b w:val="0"/>
          <w:sz w:val="16"/>
        </w:rPr>
        <w:t xml:space="preserve"> interest, perspective or cultural values, or at least must contain these in direct</w:t>
      </w:r>
      <w:r w:rsidRPr="007551FB">
        <w:rPr>
          <w:rStyle w:val="Style13ptBold"/>
          <w:b w:val="0"/>
          <w:sz w:val="12"/>
        </w:rPr>
        <w:t>¶</w:t>
      </w:r>
      <w:r w:rsidRPr="007551FB">
        <w:rPr>
          <w:rStyle w:val="Style13ptBold"/>
          <w:b w:val="0"/>
          <w:sz w:val="16"/>
        </w:rPr>
        <w:t xml:space="preserve"> observation. </w:t>
      </w:r>
      <w:r w:rsidRPr="00856AE6">
        <w:rPr>
          <w:rStyle w:val="StyleUnderline"/>
        </w:rPr>
        <w:t>Science’s methods and truthfulness</w:t>
      </w:r>
      <w:r w:rsidRPr="007551FB">
        <w:rPr>
          <w:rStyle w:val="Style13ptBold"/>
          <w:b w:val="0"/>
          <w:sz w:val="16"/>
        </w:rPr>
        <w:t xml:space="preserve"> were not relegated to the</w:t>
      </w:r>
      <w:r w:rsidRPr="007551FB">
        <w:rPr>
          <w:rStyle w:val="Style13ptBold"/>
          <w:b w:val="0"/>
          <w:sz w:val="12"/>
        </w:rPr>
        <w:t>¶</w:t>
      </w:r>
      <w:r w:rsidRPr="007551FB">
        <w:rPr>
          <w:rStyle w:val="Style13ptBold"/>
          <w:b w:val="0"/>
          <w:sz w:val="16"/>
        </w:rPr>
        <w:t xml:space="preserve"> laboratory site which produced it or the individual characteristics of the</w:t>
      </w:r>
      <w:r w:rsidRPr="007551FB">
        <w:rPr>
          <w:rStyle w:val="Style13ptBold"/>
          <w:b w:val="0"/>
          <w:sz w:val="12"/>
        </w:rPr>
        <w:t>¶</w:t>
      </w:r>
      <w:r w:rsidRPr="007551FB">
        <w:rPr>
          <w:rStyle w:val="Style13ptBold"/>
          <w:b w:val="0"/>
          <w:sz w:val="16"/>
        </w:rPr>
        <w:t xml:space="preserve"> accumulated scholars who observed it - it </w:t>
      </w:r>
      <w:r w:rsidRPr="00856AE6">
        <w:rPr>
          <w:rStyle w:val="StyleUnderline"/>
        </w:rPr>
        <w:t>transcended the politics of person</w:t>
      </w:r>
      <w:r w:rsidRPr="007551FB">
        <w:rPr>
          <w:rStyle w:val="StyleUnderline"/>
          <w:sz w:val="12"/>
          <w:u w:val="none"/>
        </w:rPr>
        <w:t>¶</w:t>
      </w:r>
      <w:r w:rsidRPr="007551FB">
        <w:rPr>
          <w:rStyle w:val="StyleUnderline"/>
          <w:sz w:val="12"/>
        </w:rPr>
        <w:t xml:space="preserve"> </w:t>
      </w:r>
      <w:r w:rsidRPr="00856AE6">
        <w:rPr>
          <w:rStyle w:val="StyleUnderline"/>
        </w:rPr>
        <w:t>and place</w:t>
      </w:r>
      <w:r w:rsidRPr="007551FB">
        <w:rPr>
          <w:rStyle w:val="Style13ptBold"/>
          <w:b w:val="0"/>
          <w:sz w:val="16"/>
        </w:rPr>
        <w:t xml:space="preserve">. The </w:t>
      </w:r>
      <w:r w:rsidRPr="00856AE6">
        <w:rPr>
          <w:rStyle w:val="StyleUnderline"/>
        </w:rPr>
        <w:t>truth products</w:t>
      </w:r>
      <w:r w:rsidRPr="007551FB">
        <w:rPr>
          <w:rStyle w:val="Style13ptBold"/>
          <w:b w:val="0"/>
          <w:sz w:val="16"/>
        </w:rPr>
        <w:t xml:space="preserve"> of science </w:t>
      </w:r>
      <w:r w:rsidRPr="00856AE6">
        <w:rPr>
          <w:rStyle w:val="StyleUnderline"/>
        </w:rPr>
        <w:t>were</w:t>
      </w:r>
      <w:r w:rsidRPr="007551FB">
        <w:rPr>
          <w:rStyle w:val="Style13ptBold"/>
          <w:b w:val="0"/>
          <w:sz w:val="16"/>
        </w:rPr>
        <w:t>, therefore, not the result of the</w:t>
      </w:r>
      <w:r w:rsidRPr="007551FB">
        <w:rPr>
          <w:rStyle w:val="Style13ptBold"/>
          <w:b w:val="0"/>
          <w:sz w:val="12"/>
        </w:rPr>
        <w:t>¶</w:t>
      </w:r>
      <w:r w:rsidRPr="007551FB">
        <w:rPr>
          <w:rStyle w:val="Style13ptBold"/>
          <w:b w:val="0"/>
          <w:sz w:val="16"/>
        </w:rPr>
        <w:t xml:space="preserve"> peculiarities of one place (i.e., the idols of the tribe) or the idiosyncrasies of</w:t>
      </w:r>
      <w:r w:rsidRPr="007551FB">
        <w:rPr>
          <w:rStyle w:val="Style13ptBold"/>
          <w:b w:val="0"/>
          <w:sz w:val="12"/>
        </w:rPr>
        <w:t>¶</w:t>
      </w:r>
      <w:r w:rsidRPr="007551FB">
        <w:rPr>
          <w:rStyle w:val="Style13ptBold"/>
          <w:b w:val="0"/>
          <w:sz w:val="16"/>
        </w:rPr>
        <w:t xml:space="preserve"> one person (i.e., the idols of the den) but </w:t>
      </w:r>
      <w:r w:rsidRPr="00856AE6">
        <w:rPr>
          <w:rStyle w:val="StyleUnderline"/>
        </w:rPr>
        <w:t>the outcome of the concerted efforts</w:t>
      </w:r>
      <w:r w:rsidRPr="007551FB">
        <w:rPr>
          <w:rStyle w:val="StyleUnderline"/>
          <w:sz w:val="12"/>
          <w:u w:val="none"/>
        </w:rPr>
        <w:t>¶</w:t>
      </w:r>
      <w:r w:rsidRPr="007551FB">
        <w:rPr>
          <w:rStyle w:val="StyleUnderline"/>
          <w:sz w:val="12"/>
        </w:rPr>
        <w:t xml:space="preserve"> </w:t>
      </w:r>
      <w:r w:rsidRPr="00856AE6">
        <w:rPr>
          <w:rStyle w:val="StyleUnderline"/>
        </w:rPr>
        <w:t>and consensus of many places and people.</w:t>
      </w:r>
      <w:r w:rsidRPr="007551FB">
        <w:rPr>
          <w:rStyle w:val="StyleUnderline"/>
          <w:sz w:val="12"/>
          <w:u w:val="none"/>
        </w:rPr>
        <w:t>¶</w:t>
      </w:r>
      <w:r w:rsidRPr="007551FB">
        <w:rPr>
          <w:rStyle w:val="Style13ptBold"/>
          <w:b w:val="0"/>
          <w:sz w:val="16"/>
        </w:rPr>
        <w:t xml:space="preserve"> As a consequence of these epistemic prescriptions, </w:t>
      </w:r>
      <w:r w:rsidRPr="00856AE6">
        <w:rPr>
          <w:rStyle w:val="StyleUnderline"/>
        </w:rPr>
        <w:t>science could</w:t>
      </w:r>
      <w:r w:rsidRPr="007551FB">
        <w:rPr>
          <w:rStyle w:val="Style13ptBold"/>
          <w:b w:val="0"/>
          <w:sz w:val="16"/>
        </w:rPr>
        <w:t xml:space="preserve"> </w:t>
      </w:r>
      <w:r w:rsidRPr="00856AE6">
        <w:rPr>
          <w:rStyle w:val="StyleUnderline"/>
        </w:rPr>
        <w:t>not</w:t>
      </w:r>
      <w:r w:rsidRPr="007551FB">
        <w:rPr>
          <w:rStyle w:val="Style13ptBold"/>
          <w:b w:val="0"/>
          <w:sz w:val="16"/>
        </w:rPr>
        <w:t xml:space="preserve"> (and</w:t>
      </w:r>
      <w:r w:rsidRPr="007551FB">
        <w:rPr>
          <w:rStyle w:val="Style13ptBold"/>
          <w:b w:val="0"/>
          <w:sz w:val="12"/>
        </w:rPr>
        <w:t>¶</w:t>
      </w:r>
      <w:r w:rsidRPr="007551FB">
        <w:rPr>
          <w:rStyle w:val="Style13ptBold"/>
          <w:b w:val="0"/>
          <w:sz w:val="16"/>
        </w:rPr>
        <w:t xml:space="preserve"> cannot) </w:t>
      </w:r>
      <w:r w:rsidRPr="00856AE6">
        <w:rPr>
          <w:rStyle w:val="StyleUnderline"/>
        </w:rPr>
        <w:t>accept</w:t>
      </w:r>
      <w:r w:rsidRPr="007551FB">
        <w:rPr>
          <w:rStyle w:val="Style13ptBold"/>
          <w:b w:val="0"/>
          <w:sz w:val="16"/>
        </w:rPr>
        <w:t xml:space="preserve"> the argument </w:t>
      </w:r>
      <w:r w:rsidRPr="00856AE6">
        <w:rPr>
          <w:rStyle w:val="StyleUnderline"/>
        </w:rPr>
        <w:t>that a scientist’s position</w:t>
      </w:r>
      <w:r w:rsidRPr="007551FB">
        <w:rPr>
          <w:rStyle w:val="Style13ptBold"/>
          <w:b w:val="0"/>
          <w:sz w:val="16"/>
        </w:rPr>
        <w:t>, such as her or his</w:t>
      </w:r>
      <w:r w:rsidRPr="007551FB">
        <w:rPr>
          <w:rStyle w:val="Style13ptBold"/>
          <w:b w:val="0"/>
          <w:sz w:val="12"/>
        </w:rPr>
        <w:t>¶</w:t>
      </w:r>
      <w:r w:rsidRPr="007551FB">
        <w:rPr>
          <w:rStyle w:val="Style13ptBold"/>
          <w:b w:val="0"/>
          <w:sz w:val="16"/>
        </w:rPr>
        <w:t xml:space="preserve"> ethnicity, geographical location, sexuality or gender, </w:t>
      </w:r>
      <w:r w:rsidRPr="00856AE6">
        <w:rPr>
          <w:rStyle w:val="StyleUnderline"/>
        </w:rPr>
        <w:t>determines what she or</w:t>
      </w:r>
      <w:r w:rsidRPr="007551FB">
        <w:rPr>
          <w:rStyle w:val="StyleUnderline"/>
          <w:sz w:val="12"/>
          <w:u w:val="none"/>
        </w:rPr>
        <w:t>¶</w:t>
      </w:r>
      <w:r w:rsidRPr="007551FB">
        <w:rPr>
          <w:rStyle w:val="StyleUnderline"/>
          <w:sz w:val="12"/>
        </w:rPr>
        <w:t xml:space="preserve"> </w:t>
      </w:r>
      <w:r w:rsidRPr="00856AE6">
        <w:rPr>
          <w:rStyle w:val="StyleUnderline"/>
        </w:rPr>
        <w:t>he observes or the content of the knowledge she or he produ</w:t>
      </w:r>
      <w:r w:rsidRPr="007551FB">
        <w:rPr>
          <w:rStyle w:val="Style13ptBold"/>
          <w:b w:val="0"/>
          <w:sz w:val="16"/>
        </w:rPr>
        <w:t>ces. These attri-</w:t>
      </w:r>
      <w:r w:rsidRPr="007551FB">
        <w:rPr>
          <w:rStyle w:val="Style13ptBold"/>
          <w:b w:val="0"/>
          <w:sz w:val="12"/>
        </w:rPr>
        <w:t>¶</w:t>
      </w:r>
      <w:r w:rsidRPr="007551FB">
        <w:rPr>
          <w:rStyle w:val="Style13ptBold"/>
          <w:b w:val="0"/>
          <w:sz w:val="16"/>
        </w:rPr>
        <w:t xml:space="preserve"> butes were the material of localised myth and legend, not disciplined scientific</w:t>
      </w:r>
      <w:r w:rsidRPr="007551FB">
        <w:rPr>
          <w:rStyle w:val="Style13ptBold"/>
          <w:b w:val="0"/>
          <w:sz w:val="12"/>
        </w:rPr>
        <w:t>¶</w:t>
      </w:r>
      <w:r w:rsidRPr="007551FB">
        <w:rPr>
          <w:rStyle w:val="Style13ptBold"/>
          <w:b w:val="0"/>
          <w:sz w:val="16"/>
        </w:rPr>
        <w:t xml:space="preserve"> investigation. They were attributes that had to be overcome in order to get on</w:t>
      </w:r>
      <w:r w:rsidRPr="007551FB">
        <w:rPr>
          <w:rStyle w:val="Style13ptBold"/>
          <w:b w:val="0"/>
          <w:sz w:val="12"/>
        </w:rPr>
        <w:t>¶</w:t>
      </w:r>
      <w:r w:rsidRPr="007551FB">
        <w:rPr>
          <w:rStyle w:val="Style13ptBold"/>
          <w:b w:val="0"/>
          <w:sz w:val="16"/>
        </w:rPr>
        <w:t xml:space="preserve"> with first-hand observations of the real world.</w:t>
      </w:r>
    </w:p>
    <w:p w:rsidR="00EA0191" w:rsidRDefault="00EA0191" w:rsidP="00EA0191">
      <w:pPr>
        <w:rPr>
          <w:rStyle w:val="Style13ptBold"/>
          <w:b w:val="0"/>
        </w:rPr>
      </w:pPr>
    </w:p>
    <w:p w:rsidR="00EA0191" w:rsidRDefault="00EA0191" w:rsidP="00B108D0">
      <w:pPr>
        <w:pStyle w:val="Heading4"/>
        <w:rPr>
          <w:rStyle w:val="Style13ptBold"/>
          <w:b/>
        </w:rPr>
      </w:pPr>
      <w:r>
        <w:rPr>
          <w:rStyle w:val="Style13ptBold"/>
          <w:b/>
        </w:rPr>
        <w:t>Standpoint epistemology is self-defeating -  relies on objectivity to make truth claims and depends on essentialism to sustain itself</w:t>
      </w:r>
    </w:p>
    <w:p w:rsidR="00EA0191" w:rsidRDefault="00EA0191" w:rsidP="00EA0191">
      <w:pPr>
        <w:rPr>
          <w:rStyle w:val="Style13ptBold"/>
        </w:rPr>
      </w:pPr>
      <w:r>
        <w:rPr>
          <w:rStyle w:val="Style13ptBold"/>
        </w:rPr>
        <w:t xml:space="preserve">Ward 97 </w:t>
      </w:r>
      <w:r w:rsidRPr="009E52BE">
        <w:rPr>
          <w:rStyle w:val="Style13ptBold"/>
          <w:b w:val="0"/>
        </w:rPr>
        <w:t xml:space="preserve">(Steven, </w:t>
      </w:r>
      <w:r>
        <w:rPr>
          <w:rStyle w:val="Style13ptBold"/>
          <w:b w:val="0"/>
        </w:rPr>
        <w:t xml:space="preserve">Assistant Professor of Sociology @ Western Connecticut State University, Yale/Mellon Faculty Fellowship, PhD Sociology @ U-New Hampshire, </w:t>
      </w:r>
      <w:r w:rsidRPr="009E52BE">
        <w:rPr>
          <w:rStyle w:val="Style13ptBold"/>
          <w:b w:val="0"/>
        </w:rPr>
        <w:t xml:space="preserve">“Being Objective about Objectivity: The Ironies of Standpoint Epistemological Critiques of Science”, Nov 1, </w:t>
      </w:r>
      <w:r>
        <w:rPr>
          <w:rStyle w:val="Style13ptBold"/>
          <w:b w:val="0"/>
        </w:rPr>
        <w:t xml:space="preserve">Sociology, </w:t>
      </w:r>
      <w:r w:rsidRPr="009E52BE">
        <w:rPr>
          <w:rStyle w:val="Style13ptBold"/>
          <w:b w:val="0"/>
        </w:rPr>
        <w:t>British Sociological Association, Sage Publications http://soc.sagepub.com/content/31/4/773 )//DLG</w:t>
      </w:r>
    </w:p>
    <w:p w:rsidR="00EA0191" w:rsidRPr="00395F6B" w:rsidRDefault="00EA0191" w:rsidP="00EA0191">
      <w:pPr>
        <w:tabs>
          <w:tab w:val="left" w:pos="2216"/>
        </w:tabs>
        <w:rPr>
          <w:rStyle w:val="StyleUnderline"/>
        </w:rPr>
      </w:pPr>
      <w:r w:rsidRPr="001A7289">
        <w:rPr>
          <w:rStyle w:val="Style13ptBold"/>
          <w:b w:val="0"/>
          <w:sz w:val="16"/>
        </w:rPr>
        <w:lastRenderedPageBreak/>
        <w:t>A couple of important problems result when critiques of objectivity make the</w:t>
      </w:r>
      <w:r w:rsidRPr="001A7289">
        <w:rPr>
          <w:rStyle w:val="Style13ptBold"/>
          <w:b w:val="0"/>
          <w:sz w:val="12"/>
        </w:rPr>
        <w:t>¶</w:t>
      </w:r>
      <w:r w:rsidRPr="001A7289">
        <w:rPr>
          <w:rStyle w:val="Style13ptBold"/>
          <w:b w:val="0"/>
          <w:sz w:val="16"/>
        </w:rPr>
        <w:t xml:space="preserve"> move from the humanities to the sciences. As long as critiques of knowledge</w:t>
      </w:r>
      <w:r w:rsidRPr="001A7289">
        <w:rPr>
          <w:rStyle w:val="Style13ptBold"/>
          <w:b w:val="0"/>
          <w:sz w:val="12"/>
        </w:rPr>
        <w:t>¶</w:t>
      </w:r>
      <w:r w:rsidRPr="001A7289">
        <w:rPr>
          <w:rStyle w:val="Style13ptBold"/>
          <w:b w:val="0"/>
          <w:sz w:val="16"/>
        </w:rPr>
        <w:t xml:space="preserve"> are directed at ‘cultural artifacts’, such as Poe’s short stories, Kant’s moral</w:t>
      </w:r>
      <w:r w:rsidRPr="001A7289">
        <w:rPr>
          <w:rStyle w:val="Style13ptBold"/>
          <w:b w:val="0"/>
          <w:sz w:val="12"/>
        </w:rPr>
        <w:t>¶</w:t>
      </w:r>
      <w:r w:rsidRPr="001A7289">
        <w:rPr>
          <w:rStyle w:val="Style13ptBold"/>
          <w:b w:val="0"/>
          <w:sz w:val="16"/>
        </w:rPr>
        <w:t xml:space="preserve"> philosophy or Levi-Strauss’s field notes, deconstruction remains relatively</w:t>
      </w:r>
      <w:r w:rsidRPr="001A7289">
        <w:rPr>
          <w:rStyle w:val="Style13ptBold"/>
          <w:b w:val="0"/>
          <w:sz w:val="12"/>
        </w:rPr>
        <w:t>¶</w:t>
      </w:r>
      <w:r w:rsidRPr="001A7289">
        <w:rPr>
          <w:rStyle w:val="Style13ptBold"/>
          <w:b w:val="0"/>
          <w:sz w:val="16"/>
        </w:rPr>
        <w:t xml:space="preserve"> unproblematic. As self-defined interpretative fields, philosophy, history and</w:t>
      </w:r>
      <w:r w:rsidRPr="001A7289">
        <w:rPr>
          <w:rStyle w:val="Style13ptBold"/>
          <w:b w:val="0"/>
          <w:sz w:val="12"/>
        </w:rPr>
        <w:t>¶</w:t>
      </w:r>
      <w:r w:rsidRPr="001A7289">
        <w:rPr>
          <w:rStyle w:val="Style13ptBold"/>
          <w:b w:val="0"/>
          <w:sz w:val="16"/>
        </w:rPr>
        <w:t xml:space="preserve"> literary criticism have long recognised the importance of situatedness for</w:t>
      </w:r>
      <w:r w:rsidRPr="001A7289">
        <w:rPr>
          <w:rStyle w:val="Style13ptBold"/>
          <w:b w:val="0"/>
          <w:sz w:val="12"/>
        </w:rPr>
        <w:t>¶</w:t>
      </w:r>
      <w:r w:rsidRPr="001A7289">
        <w:rPr>
          <w:rStyle w:val="Style13ptBold"/>
          <w:b w:val="0"/>
          <w:sz w:val="16"/>
        </w:rPr>
        <w:t xml:space="preserve"> hermeneutical inquiry and knowledge production. Even the social sciences,</w:t>
      </w:r>
      <w:r w:rsidRPr="001A7289">
        <w:rPr>
          <w:rStyle w:val="Style13ptBold"/>
          <w:b w:val="0"/>
          <w:sz w:val="12"/>
        </w:rPr>
        <w:t>¶</w:t>
      </w:r>
      <w:r w:rsidRPr="001A7289">
        <w:rPr>
          <w:rStyle w:val="Style13ptBold"/>
          <w:b w:val="0"/>
          <w:sz w:val="16"/>
        </w:rPr>
        <w:t xml:space="preserve"> which sit at the intersection of humanistic and scientific styles of knowledge,</w:t>
      </w:r>
      <w:r w:rsidRPr="001A7289">
        <w:rPr>
          <w:rStyle w:val="Style13ptBold"/>
          <w:b w:val="0"/>
          <w:sz w:val="12"/>
        </w:rPr>
        <w:t>¶</w:t>
      </w:r>
      <w:r w:rsidRPr="001A7289">
        <w:rPr>
          <w:rStyle w:val="Style13ptBold"/>
          <w:b w:val="0"/>
          <w:sz w:val="16"/>
        </w:rPr>
        <w:t xml:space="preserve"> usually accept the idea that society and culture are the prime determinants of</w:t>
      </w:r>
      <w:r w:rsidRPr="001A7289">
        <w:rPr>
          <w:rStyle w:val="Style13ptBold"/>
          <w:b w:val="0"/>
          <w:sz w:val="12"/>
        </w:rPr>
        <w:t>¶</w:t>
      </w:r>
      <w:r w:rsidRPr="001A7289">
        <w:rPr>
          <w:rStyle w:val="Style13ptBold"/>
          <w:b w:val="0"/>
          <w:sz w:val="16"/>
        </w:rPr>
        <w:t xml:space="preserve"> knowledge production.5 However, </w:t>
      </w:r>
      <w:r w:rsidRPr="00395F6B">
        <w:rPr>
          <w:rStyle w:val="StyleUnderline"/>
        </w:rPr>
        <w:t>once</w:t>
      </w:r>
      <w:r w:rsidRPr="001A7289">
        <w:rPr>
          <w:rStyle w:val="Style13ptBold"/>
          <w:b w:val="0"/>
          <w:sz w:val="16"/>
        </w:rPr>
        <w:t xml:space="preserve"> the </w:t>
      </w:r>
      <w:r w:rsidRPr="00395F6B">
        <w:rPr>
          <w:rStyle w:val="StyleUnderline"/>
        </w:rPr>
        <w:t>deconstruction of objectivity is</w:t>
      </w:r>
      <w:r w:rsidRPr="001A7289">
        <w:rPr>
          <w:rStyle w:val="StyleUnderline"/>
          <w:sz w:val="12"/>
          <w:u w:val="none"/>
        </w:rPr>
        <w:t>¶</w:t>
      </w:r>
      <w:r w:rsidRPr="001A7289">
        <w:rPr>
          <w:rStyle w:val="StyleUnderline"/>
          <w:sz w:val="12"/>
        </w:rPr>
        <w:t xml:space="preserve"> </w:t>
      </w:r>
      <w:r w:rsidRPr="00395F6B">
        <w:rPr>
          <w:rStyle w:val="StyleUnderline"/>
        </w:rPr>
        <w:t>extended to science</w:t>
      </w:r>
      <w:r w:rsidRPr="001A7289">
        <w:rPr>
          <w:rStyle w:val="Style13ptBold"/>
          <w:b w:val="0"/>
          <w:sz w:val="16"/>
        </w:rPr>
        <w:t xml:space="preserve">, a domain </w:t>
      </w:r>
      <w:r w:rsidRPr="00395F6B">
        <w:rPr>
          <w:rStyle w:val="StyleUnderline"/>
        </w:rPr>
        <w:t>where objectivity has long been held not only</w:t>
      </w:r>
      <w:r w:rsidRPr="001A7289">
        <w:rPr>
          <w:rStyle w:val="StyleUnderline"/>
          <w:sz w:val="12"/>
          <w:u w:val="none"/>
        </w:rPr>
        <w:t>¶</w:t>
      </w:r>
      <w:r w:rsidRPr="001A7289">
        <w:rPr>
          <w:rStyle w:val="StyleUnderline"/>
          <w:sz w:val="12"/>
        </w:rPr>
        <w:t xml:space="preserve"> </w:t>
      </w:r>
      <w:r w:rsidRPr="00395F6B">
        <w:rPr>
          <w:rStyle w:val="StyleUnderline"/>
        </w:rPr>
        <w:t>as an epistemic virtue and goal but as a necessity, the war between realists and</w:t>
      </w:r>
      <w:r w:rsidRPr="001A7289">
        <w:rPr>
          <w:rStyle w:val="StyleUnderline"/>
          <w:sz w:val="12"/>
          <w:u w:val="none"/>
        </w:rPr>
        <w:t>¶</w:t>
      </w:r>
      <w:r w:rsidRPr="001A7289">
        <w:rPr>
          <w:rStyle w:val="StyleUnderline"/>
          <w:sz w:val="12"/>
        </w:rPr>
        <w:t xml:space="preserve"> </w:t>
      </w:r>
      <w:r w:rsidRPr="00395F6B">
        <w:rPr>
          <w:rStyle w:val="StyleUnderline"/>
        </w:rPr>
        <w:t xml:space="preserve">relativists, </w:t>
      </w:r>
      <w:r w:rsidRPr="001A7289">
        <w:rPr>
          <w:sz w:val="16"/>
        </w:rPr>
        <w:t>as well as the division between the humanities and sciences</w:t>
      </w:r>
      <w:r w:rsidRPr="00395F6B">
        <w:rPr>
          <w:rStyle w:val="StyleUnderline"/>
        </w:rPr>
        <w:t>, begin</w:t>
      </w:r>
      <w:r w:rsidRPr="001A7289">
        <w:rPr>
          <w:rStyle w:val="StyleUnderline"/>
          <w:sz w:val="12"/>
          <w:u w:val="none"/>
        </w:rPr>
        <w:t>¶</w:t>
      </w:r>
      <w:r w:rsidRPr="001A7289">
        <w:rPr>
          <w:rStyle w:val="StyleUnderline"/>
          <w:sz w:val="12"/>
        </w:rPr>
        <w:t xml:space="preserve"> </w:t>
      </w:r>
      <w:r w:rsidRPr="00395F6B">
        <w:rPr>
          <w:rStyle w:val="StyleUnderline"/>
        </w:rPr>
        <w:t>to intensify.</w:t>
      </w:r>
      <w:r w:rsidRPr="001A7289">
        <w:rPr>
          <w:sz w:val="16"/>
        </w:rPr>
        <w:t xml:space="preserve"> </w:t>
      </w:r>
      <w:r w:rsidRPr="001A7289">
        <w:rPr>
          <w:rStyle w:val="Style13ptBold"/>
          <w:b w:val="0"/>
          <w:sz w:val="12"/>
        </w:rPr>
        <w:t>¶</w:t>
      </w:r>
      <w:r w:rsidRPr="001A7289">
        <w:rPr>
          <w:rStyle w:val="Style13ptBold"/>
          <w:b w:val="0"/>
          <w:sz w:val="16"/>
        </w:rPr>
        <w:t xml:space="preserve"> The central reason this change in tone and seriousness occurs when</w:t>
      </w:r>
      <w:r w:rsidRPr="001A7289">
        <w:rPr>
          <w:rStyle w:val="Style13ptBold"/>
          <w:b w:val="0"/>
          <w:sz w:val="12"/>
        </w:rPr>
        <w:t>¶</w:t>
      </w:r>
      <w:r w:rsidRPr="001A7289">
        <w:rPr>
          <w:rStyle w:val="Style13ptBold"/>
          <w:b w:val="0"/>
          <w:sz w:val="16"/>
        </w:rPr>
        <w:t xml:space="preserve"> postmodern-inspired critiques make the move from the humanities to the</w:t>
      </w:r>
      <w:r w:rsidRPr="001A7289">
        <w:rPr>
          <w:rStyle w:val="Style13ptBold"/>
          <w:b w:val="0"/>
          <w:sz w:val="12"/>
        </w:rPr>
        <w:t>¶</w:t>
      </w:r>
      <w:r w:rsidRPr="001A7289">
        <w:rPr>
          <w:rStyle w:val="Style13ptBold"/>
          <w:b w:val="0"/>
          <w:sz w:val="16"/>
        </w:rPr>
        <w:t xml:space="preserve"> sciences involves the epistemic difficulties and ironies of one domain reducing</w:t>
      </w:r>
      <w:r w:rsidRPr="001A7289">
        <w:rPr>
          <w:rStyle w:val="Style13ptBold"/>
          <w:b w:val="0"/>
          <w:sz w:val="12"/>
        </w:rPr>
        <w:t>¶</w:t>
      </w:r>
      <w:r w:rsidRPr="001A7289">
        <w:rPr>
          <w:rStyle w:val="Style13ptBold"/>
          <w:b w:val="0"/>
          <w:sz w:val="16"/>
        </w:rPr>
        <w:t xml:space="preserve"> the other to its own realist and objectivist vocabulary. This is particularly</w:t>
      </w:r>
      <w:r w:rsidRPr="001A7289">
        <w:rPr>
          <w:rStyle w:val="Style13ptBold"/>
          <w:b w:val="0"/>
          <w:sz w:val="12"/>
        </w:rPr>
        <w:t>¶</w:t>
      </w:r>
      <w:r w:rsidRPr="001A7289">
        <w:rPr>
          <w:rStyle w:val="Style13ptBold"/>
          <w:b w:val="0"/>
          <w:sz w:val="16"/>
        </w:rPr>
        <w:t xml:space="preserve"> problematic if that domain is, like the humanities, lower in the stratification</w:t>
      </w:r>
      <w:r w:rsidRPr="001A7289">
        <w:rPr>
          <w:rStyle w:val="Style13ptBold"/>
          <w:b w:val="0"/>
          <w:sz w:val="12"/>
        </w:rPr>
        <w:t>¶</w:t>
      </w:r>
      <w:r w:rsidRPr="001A7289">
        <w:rPr>
          <w:rStyle w:val="Style13ptBold"/>
          <w:b w:val="0"/>
          <w:sz w:val="16"/>
        </w:rPr>
        <w:t xml:space="preserve"> system of knowledge production than the one it is attacking. Epistemo-</w:t>
      </w:r>
      <w:r w:rsidRPr="001A7289">
        <w:rPr>
          <w:rStyle w:val="Style13ptBold"/>
          <w:b w:val="0"/>
          <w:sz w:val="12"/>
        </w:rPr>
        <w:t>¶</w:t>
      </w:r>
      <w:r w:rsidRPr="001A7289">
        <w:rPr>
          <w:rStyle w:val="Style13ptBold"/>
          <w:b w:val="0"/>
          <w:sz w:val="16"/>
        </w:rPr>
        <w:t xml:space="preserve"> logically, one of the central ironies created by the postmodern deconstruction</w:t>
      </w:r>
      <w:r w:rsidRPr="001A7289">
        <w:rPr>
          <w:rStyle w:val="Style13ptBold"/>
          <w:b w:val="0"/>
          <w:sz w:val="12"/>
        </w:rPr>
        <w:t>¶</w:t>
      </w:r>
      <w:r w:rsidRPr="001A7289">
        <w:rPr>
          <w:rStyle w:val="Style13ptBold"/>
          <w:b w:val="0"/>
          <w:sz w:val="16"/>
        </w:rPr>
        <w:t xml:space="preserve"> of objectivity and the current turn towards standpoint epistemologies in the</w:t>
      </w:r>
      <w:r w:rsidRPr="001A7289">
        <w:rPr>
          <w:rStyle w:val="Style13ptBold"/>
          <w:b w:val="0"/>
          <w:sz w:val="12"/>
        </w:rPr>
        <w:t>¶</w:t>
      </w:r>
      <w:r w:rsidRPr="001A7289">
        <w:rPr>
          <w:rStyle w:val="Style13ptBold"/>
          <w:b w:val="0"/>
          <w:sz w:val="16"/>
        </w:rPr>
        <w:t xml:space="preserve"> humanities and social sciences, is the problem created by second-order</w:t>
      </w:r>
      <w:r w:rsidRPr="001A7289">
        <w:rPr>
          <w:rStyle w:val="Style13ptBold"/>
          <w:b w:val="0"/>
          <w:sz w:val="12"/>
        </w:rPr>
        <w:t>¶</w:t>
      </w:r>
      <w:r w:rsidRPr="001A7289">
        <w:rPr>
          <w:rStyle w:val="Style13ptBold"/>
          <w:b w:val="0"/>
          <w:sz w:val="16"/>
        </w:rPr>
        <w:t xml:space="preserve"> observations of science. </w:t>
      </w:r>
      <w:r w:rsidRPr="00395F6B">
        <w:rPr>
          <w:rStyle w:val="StyleUnderline"/>
        </w:rPr>
        <w:t>In these observations the social world is</w:t>
      </w:r>
      <w:r w:rsidRPr="001A7289">
        <w:rPr>
          <w:rStyle w:val="Style13ptBold"/>
          <w:b w:val="0"/>
          <w:sz w:val="16"/>
        </w:rPr>
        <w:t xml:space="preserve"> often </w:t>
      </w:r>
      <w:r w:rsidRPr="00395F6B">
        <w:rPr>
          <w:rStyle w:val="StyleUnderline"/>
        </w:rPr>
        <w:t>treated</w:t>
      </w:r>
      <w:r w:rsidRPr="001A7289">
        <w:rPr>
          <w:rStyle w:val="StyleUnderline"/>
          <w:sz w:val="12"/>
          <w:u w:val="none"/>
        </w:rPr>
        <w:t>¶</w:t>
      </w:r>
      <w:r w:rsidRPr="001A7289">
        <w:rPr>
          <w:rStyle w:val="StyleUnderline"/>
          <w:sz w:val="12"/>
        </w:rPr>
        <w:t xml:space="preserve"> </w:t>
      </w:r>
      <w:r w:rsidRPr="00395F6B">
        <w:rPr>
          <w:rStyle w:val="StyleUnderline"/>
        </w:rPr>
        <w:t>as real but the natural one is seen as ‘a social construct’</w:t>
      </w:r>
      <w:r w:rsidRPr="001A7289">
        <w:rPr>
          <w:rStyle w:val="Style13ptBold"/>
          <w:b w:val="0"/>
          <w:sz w:val="16"/>
        </w:rPr>
        <w:t xml:space="preserve"> (see Collins</w:t>
      </w:r>
      <w:r w:rsidRPr="001A7289">
        <w:rPr>
          <w:rStyle w:val="Style13ptBold"/>
          <w:b w:val="0"/>
          <w:sz w:val="12"/>
        </w:rPr>
        <w:t>¶</w:t>
      </w:r>
      <w:r w:rsidRPr="001A7289">
        <w:rPr>
          <w:rStyle w:val="Style13ptBold"/>
          <w:b w:val="0"/>
          <w:sz w:val="16"/>
        </w:rPr>
        <w:t xml:space="preserve"> 198l:2l7). </w:t>
      </w:r>
      <w:r w:rsidRPr="00395F6B">
        <w:rPr>
          <w:rStyle w:val="StyleUnderline"/>
        </w:rPr>
        <w:t>Scientists</w:t>
      </w:r>
      <w:r w:rsidRPr="001A7289">
        <w:rPr>
          <w:rStyle w:val="Style13ptBold"/>
          <w:b w:val="0"/>
          <w:sz w:val="16"/>
        </w:rPr>
        <w:t xml:space="preserve"> construct </w:t>
      </w:r>
      <w:r w:rsidRPr="00395F6B">
        <w:rPr>
          <w:rStyle w:val="StyleUnderline"/>
        </w:rPr>
        <w:t>fictions</w:t>
      </w:r>
      <w:r w:rsidRPr="001A7289">
        <w:rPr>
          <w:rStyle w:val="Style13ptBold"/>
          <w:b w:val="0"/>
          <w:sz w:val="16"/>
        </w:rPr>
        <w:t xml:space="preserve"> that </w:t>
      </w:r>
      <w:r w:rsidRPr="00395F6B">
        <w:rPr>
          <w:rStyle w:val="StyleUnderline"/>
        </w:rPr>
        <w:t>can be deconstructed using the</w:t>
      </w:r>
      <w:r w:rsidRPr="001A7289">
        <w:rPr>
          <w:rStyle w:val="StyleUnderline"/>
          <w:sz w:val="12"/>
          <w:u w:val="none"/>
        </w:rPr>
        <w:t>¶</w:t>
      </w:r>
      <w:r w:rsidRPr="001A7289">
        <w:rPr>
          <w:rStyle w:val="StyleUnderline"/>
          <w:sz w:val="12"/>
        </w:rPr>
        <w:t xml:space="preserve"> </w:t>
      </w:r>
      <w:r w:rsidRPr="00395F6B">
        <w:rPr>
          <w:rStyle w:val="StyleUnderline"/>
        </w:rPr>
        <w:t>various tools of interpretative methodology; however, analysts of science</w:t>
      </w:r>
      <w:r w:rsidRPr="001A7289">
        <w:rPr>
          <w:rStyle w:val="StyleUnderline"/>
          <w:sz w:val="12"/>
          <w:u w:val="none"/>
        </w:rPr>
        <w:t>¶</w:t>
      </w:r>
      <w:r w:rsidRPr="001A7289">
        <w:rPr>
          <w:rStyle w:val="StyleUnderline"/>
          <w:sz w:val="12"/>
        </w:rPr>
        <w:t xml:space="preserve"> </w:t>
      </w:r>
      <w:r w:rsidRPr="00395F6B">
        <w:rPr>
          <w:rStyle w:val="StyleUnderline"/>
        </w:rPr>
        <w:t>produce facts about the cultural construction of science</w:t>
      </w:r>
      <w:r w:rsidRPr="001A7289">
        <w:rPr>
          <w:rStyle w:val="Style13ptBold"/>
          <w:b w:val="0"/>
          <w:sz w:val="16"/>
        </w:rPr>
        <w:t>. Echoing this view,</w:t>
      </w:r>
      <w:r w:rsidRPr="001A7289">
        <w:rPr>
          <w:rStyle w:val="Style13ptBold"/>
          <w:b w:val="0"/>
          <w:sz w:val="12"/>
        </w:rPr>
        <w:t>¶</w:t>
      </w:r>
      <w:r w:rsidRPr="001A7289">
        <w:rPr>
          <w:rStyle w:val="Style13ptBold"/>
          <w:b w:val="0"/>
          <w:sz w:val="16"/>
        </w:rPr>
        <w:t xml:space="preserve"> Karin Knorr-Cetina (19945) has argued that ‘if science, and modern</w:t>
      </w:r>
      <w:r w:rsidRPr="001A7289">
        <w:rPr>
          <w:rStyle w:val="Style13ptBold"/>
          <w:b w:val="0"/>
          <w:sz w:val="12"/>
        </w:rPr>
        <w:t>¶</w:t>
      </w:r>
      <w:r w:rsidRPr="001A7289">
        <w:rPr>
          <w:rStyle w:val="Style13ptBold"/>
          <w:b w:val="0"/>
          <w:sz w:val="16"/>
        </w:rPr>
        <w:t xml:space="preserve"> institutions in general, do not run on facts, this is no reason for despair and</w:t>
      </w:r>
      <w:r w:rsidRPr="001A7289">
        <w:rPr>
          <w:rStyle w:val="Style13ptBold"/>
          <w:b w:val="0"/>
          <w:sz w:val="12"/>
        </w:rPr>
        <w:t>¶</w:t>
      </w:r>
      <w:r w:rsidRPr="001A7289">
        <w:rPr>
          <w:rStyle w:val="Style13ptBold"/>
          <w:b w:val="0"/>
          <w:sz w:val="16"/>
        </w:rPr>
        <w:t xml:space="preserve"> resignation - it is rather cause to investigate the ways in which these</w:t>
      </w:r>
      <w:r w:rsidRPr="001A7289">
        <w:rPr>
          <w:rStyle w:val="Style13ptBold"/>
          <w:b w:val="0"/>
          <w:sz w:val="12"/>
        </w:rPr>
        <w:t>¶</w:t>
      </w:r>
      <w:r w:rsidRPr="001A7289">
        <w:rPr>
          <w:rStyle w:val="Style13ptBold"/>
          <w:b w:val="0"/>
          <w:sz w:val="16"/>
        </w:rPr>
        <w:t xml:space="preserve"> institutions, if they do not run on facts, run on fictions’. In this move,</w:t>
      </w:r>
      <w:r w:rsidRPr="001A7289">
        <w:rPr>
          <w:rStyle w:val="Style13ptBold"/>
          <w:b w:val="0"/>
          <w:sz w:val="12"/>
        </w:rPr>
        <w:t>¶</w:t>
      </w:r>
      <w:r w:rsidRPr="001A7289">
        <w:rPr>
          <w:rStyle w:val="Style13ptBold"/>
          <w:b w:val="0"/>
          <w:sz w:val="16"/>
        </w:rPr>
        <w:t xml:space="preserve"> objective accounts of the true motives of science are, to be found in the</w:t>
      </w:r>
      <w:r w:rsidRPr="001A7289">
        <w:rPr>
          <w:rStyle w:val="Style13ptBold"/>
          <w:b w:val="0"/>
          <w:sz w:val="12"/>
        </w:rPr>
        <w:t>¶</w:t>
      </w:r>
      <w:r w:rsidRPr="001A7289">
        <w:rPr>
          <w:rStyle w:val="Style13ptBold"/>
          <w:b w:val="0"/>
          <w:sz w:val="16"/>
        </w:rPr>
        <w:t xml:space="preserve"> second-order observations of those who critique science. </w:t>
      </w:r>
      <w:r w:rsidRPr="00395F6B">
        <w:rPr>
          <w:rStyle w:val="StyleUnderline"/>
        </w:rPr>
        <w:t>Such a position</w:t>
      </w:r>
      <w:r w:rsidRPr="001A7289">
        <w:rPr>
          <w:rStyle w:val="Style13ptBold"/>
          <w:b w:val="0"/>
          <w:sz w:val="16"/>
        </w:rPr>
        <w:t>,</w:t>
      </w:r>
      <w:r w:rsidRPr="001A7289">
        <w:rPr>
          <w:rStyle w:val="Style13ptBold"/>
          <w:b w:val="0"/>
          <w:sz w:val="12"/>
        </w:rPr>
        <w:t>¶</w:t>
      </w:r>
      <w:r w:rsidRPr="001A7289">
        <w:rPr>
          <w:rStyle w:val="Style13ptBold"/>
          <w:b w:val="0"/>
          <w:sz w:val="16"/>
        </w:rPr>
        <w:t xml:space="preserve"> however, denies or </w:t>
      </w:r>
      <w:r w:rsidRPr="00395F6B">
        <w:rPr>
          <w:rStyle w:val="StyleUnderline"/>
        </w:rPr>
        <w:t>ignores the obvious retort that the argument that science is</w:t>
      </w:r>
      <w:r w:rsidRPr="001A7289">
        <w:rPr>
          <w:rStyle w:val="StyleUnderline"/>
          <w:sz w:val="12"/>
          <w:u w:val="none"/>
        </w:rPr>
        <w:t>¶</w:t>
      </w:r>
      <w:r w:rsidRPr="001A7289">
        <w:rPr>
          <w:rStyle w:val="StyleUnderline"/>
          <w:sz w:val="12"/>
        </w:rPr>
        <w:t xml:space="preserve"> </w:t>
      </w:r>
      <w:r w:rsidRPr="00395F6B">
        <w:rPr>
          <w:rStyle w:val="StyleUnderline"/>
        </w:rPr>
        <w:t>constructed and ethnically or culturally situated is also, made from a</w:t>
      </w:r>
      <w:r w:rsidRPr="001A7289">
        <w:rPr>
          <w:rStyle w:val="StyleUnderline"/>
          <w:sz w:val="12"/>
          <w:u w:val="none"/>
        </w:rPr>
        <w:t>¶</w:t>
      </w:r>
      <w:r w:rsidRPr="001A7289">
        <w:rPr>
          <w:rStyle w:val="StyleUnderline"/>
          <w:sz w:val="12"/>
        </w:rPr>
        <w:t xml:space="preserve"> </w:t>
      </w:r>
      <w:r w:rsidRPr="00395F6B">
        <w:rPr>
          <w:rStyle w:val="StyleUnderline"/>
        </w:rPr>
        <w:t>perspective- one that ironically pretends that its views of objectivity are</w:t>
      </w:r>
      <w:r w:rsidRPr="001A7289">
        <w:rPr>
          <w:rStyle w:val="StyleUnderline"/>
          <w:sz w:val="12"/>
          <w:u w:val="none"/>
        </w:rPr>
        <w:t>¶</w:t>
      </w:r>
      <w:r w:rsidRPr="001A7289">
        <w:rPr>
          <w:rStyle w:val="StyleUnderline"/>
          <w:sz w:val="12"/>
        </w:rPr>
        <w:t xml:space="preserve"> </w:t>
      </w:r>
      <w:r w:rsidRPr="00395F6B">
        <w:rPr>
          <w:rStyle w:val="StyleUnderline"/>
        </w:rPr>
        <w:t>objective.</w:t>
      </w:r>
      <w:r w:rsidRPr="001A7289">
        <w:rPr>
          <w:rStyle w:val="Style13ptBold"/>
          <w:b w:val="0"/>
          <w:sz w:val="16"/>
        </w:rPr>
        <w:t xml:space="preserve"> Like in the Liar’s Paradox, if knowledge is perspective and all truths</w:t>
      </w:r>
      <w:r w:rsidRPr="001A7289">
        <w:rPr>
          <w:rStyle w:val="Style13ptBold"/>
          <w:b w:val="0"/>
          <w:sz w:val="12"/>
        </w:rPr>
        <w:t>¶</w:t>
      </w:r>
      <w:r w:rsidRPr="001A7289">
        <w:rPr>
          <w:rStyle w:val="Style13ptBold"/>
          <w:b w:val="0"/>
          <w:sz w:val="16"/>
        </w:rPr>
        <w:t xml:space="preserve"> local then so, too, must those very pronouncements be.‘</w:t>
      </w:r>
      <w:r w:rsidRPr="001A7289">
        <w:rPr>
          <w:rStyle w:val="Style13ptBold"/>
          <w:b w:val="0"/>
          <w:sz w:val="12"/>
        </w:rPr>
        <w:t>¶</w:t>
      </w:r>
      <w:r w:rsidRPr="001A7289">
        <w:rPr>
          <w:rStyle w:val="Style13ptBold"/>
          <w:b w:val="0"/>
          <w:sz w:val="16"/>
        </w:rPr>
        <w:t xml:space="preserve"> In criticising objectivity wholesale, </w:t>
      </w:r>
      <w:r w:rsidRPr="00395F6B">
        <w:rPr>
          <w:rStyle w:val="StyleUnderline"/>
        </w:rPr>
        <w:t>standpoint epistemologies</w:t>
      </w:r>
      <w:r w:rsidRPr="001A7289">
        <w:rPr>
          <w:rStyle w:val="Style13ptBold"/>
          <w:b w:val="0"/>
          <w:sz w:val="16"/>
        </w:rPr>
        <w:t xml:space="preserve"> call into</w:t>
      </w:r>
      <w:r w:rsidRPr="001A7289">
        <w:rPr>
          <w:rStyle w:val="Style13ptBold"/>
          <w:b w:val="0"/>
          <w:sz w:val="12"/>
        </w:rPr>
        <w:t>¶</w:t>
      </w:r>
      <w:r w:rsidRPr="001A7289">
        <w:rPr>
          <w:rStyle w:val="Style13ptBold"/>
          <w:b w:val="0"/>
          <w:sz w:val="16"/>
        </w:rPr>
        <w:t xml:space="preserve"> question the ability of their own claims to be objective - that they, </w:t>
      </w:r>
      <w:r w:rsidRPr="00395F6B">
        <w:rPr>
          <w:rStyle w:val="StyleUnderline"/>
        </w:rPr>
        <w:t>too, must</w:t>
      </w:r>
      <w:r w:rsidRPr="001A7289">
        <w:rPr>
          <w:rStyle w:val="StyleUnderline"/>
          <w:sz w:val="12"/>
          <w:u w:val="none"/>
        </w:rPr>
        <w:t>¶</w:t>
      </w:r>
      <w:r w:rsidRPr="001A7289">
        <w:rPr>
          <w:rStyle w:val="StyleUnderline"/>
          <w:sz w:val="12"/>
        </w:rPr>
        <w:t xml:space="preserve"> </w:t>
      </w:r>
      <w:r w:rsidRPr="00395F6B">
        <w:rPr>
          <w:rStyle w:val="StyleUnderline"/>
        </w:rPr>
        <w:t xml:space="preserve">appeal to evidence and certain standards of </w:t>
      </w:r>
      <w:r w:rsidRPr="00256EE1">
        <w:rPr>
          <w:rStyle w:val="Emphasis"/>
        </w:rPr>
        <w:t>objectivity</w:t>
      </w:r>
      <w:r w:rsidRPr="001A7289">
        <w:rPr>
          <w:rStyle w:val="Style13ptBold"/>
          <w:b w:val="0"/>
          <w:sz w:val="16"/>
        </w:rPr>
        <w:t xml:space="preserve"> (see Fuchs n.d.).</w:t>
      </w:r>
      <w:r w:rsidRPr="001A7289">
        <w:rPr>
          <w:rStyle w:val="Style13ptBold"/>
          <w:b w:val="0"/>
          <w:sz w:val="12"/>
        </w:rPr>
        <w:t>¶</w:t>
      </w:r>
      <w:r w:rsidRPr="001A7289">
        <w:rPr>
          <w:rStyle w:val="Style13ptBold"/>
          <w:b w:val="0"/>
          <w:sz w:val="16"/>
        </w:rPr>
        <w:t xml:space="preserve"> Standpoint epistemologies, like STS practitioners, present ‘data to show how</w:t>
      </w:r>
      <w:r w:rsidRPr="001A7289">
        <w:rPr>
          <w:rStyle w:val="Style13ptBold"/>
          <w:b w:val="0"/>
          <w:sz w:val="12"/>
        </w:rPr>
        <w:t>¶</w:t>
      </w:r>
      <w:r w:rsidRPr="001A7289">
        <w:rPr>
          <w:rStyle w:val="Style13ptBold"/>
          <w:b w:val="0"/>
          <w:sz w:val="16"/>
        </w:rPr>
        <w:t xml:space="preserve"> irrelevant data actually are’ (Hull 198824; see also Laudan 1982). For</w:t>
      </w:r>
      <w:r w:rsidRPr="001A7289">
        <w:rPr>
          <w:rStyle w:val="Style13ptBold"/>
          <w:b w:val="0"/>
          <w:sz w:val="12"/>
        </w:rPr>
        <w:t>¶</w:t>
      </w:r>
      <w:r w:rsidRPr="001A7289">
        <w:rPr>
          <w:rStyle w:val="Style13ptBold"/>
          <w:b w:val="0"/>
          <w:sz w:val="16"/>
        </w:rPr>
        <w:t xml:space="preserve"> example, in feminist critiques of science one finds a strong criticism of the</w:t>
      </w:r>
      <w:r w:rsidRPr="001A7289">
        <w:rPr>
          <w:rStyle w:val="Style13ptBold"/>
          <w:b w:val="0"/>
          <w:sz w:val="12"/>
        </w:rPr>
        <w:t>¶</w:t>
      </w:r>
      <w:r w:rsidRPr="001A7289">
        <w:rPr>
          <w:rStyle w:val="Style13ptBold"/>
          <w:b w:val="0"/>
          <w:sz w:val="16"/>
        </w:rPr>
        <w:t xml:space="preserve"> gender politics contained within scientific rationality. Feminist critiques of</w:t>
      </w:r>
      <w:r w:rsidRPr="001A7289">
        <w:rPr>
          <w:rStyle w:val="Style13ptBold"/>
          <w:b w:val="0"/>
          <w:sz w:val="12"/>
        </w:rPr>
        <w:t>¶</w:t>
      </w:r>
      <w:r w:rsidRPr="001A7289">
        <w:rPr>
          <w:rStyle w:val="Style13ptBold"/>
          <w:b w:val="0"/>
          <w:sz w:val="16"/>
        </w:rPr>
        <w:t xml:space="preserve"> science, however, also draw on rationality to make their claim about the</w:t>
      </w:r>
      <w:r w:rsidRPr="001A7289">
        <w:rPr>
          <w:rStyle w:val="Style13ptBold"/>
          <w:b w:val="0"/>
          <w:sz w:val="12"/>
        </w:rPr>
        <w:t>¶</w:t>
      </w:r>
      <w:r w:rsidRPr="001A7289">
        <w:rPr>
          <w:rStyle w:val="Style13ptBold"/>
          <w:b w:val="0"/>
          <w:sz w:val="16"/>
        </w:rPr>
        <w:t xml:space="preserve"> engendered nature of rationality. Science’s rationality is disclosed to be cold,</w:t>
      </w:r>
      <w:r w:rsidRPr="001A7289">
        <w:rPr>
          <w:rStyle w:val="Style13ptBold"/>
          <w:b w:val="0"/>
          <w:sz w:val="12"/>
        </w:rPr>
        <w:t>¶</w:t>
      </w:r>
      <w:r w:rsidRPr="001A7289">
        <w:rPr>
          <w:rStyle w:val="Style13ptBold"/>
          <w:b w:val="0"/>
          <w:sz w:val="16"/>
        </w:rPr>
        <w:t xml:space="preserve"> objectifying power, but feminist rational reports of this rationality are</w:t>
      </w:r>
      <w:r w:rsidRPr="001A7289">
        <w:rPr>
          <w:rStyle w:val="Style13ptBold"/>
          <w:b w:val="0"/>
          <w:sz w:val="12"/>
        </w:rPr>
        <w:t>¶</w:t>
      </w:r>
      <w:r w:rsidRPr="001A7289">
        <w:rPr>
          <w:rStyle w:val="Style13ptBold"/>
          <w:b w:val="0"/>
          <w:sz w:val="16"/>
        </w:rPr>
        <w:t xml:space="preserve"> ironically free from such distortions (see Harding 1992). This paradox is</w:t>
      </w:r>
      <w:r w:rsidRPr="001A7289">
        <w:rPr>
          <w:rStyle w:val="Style13ptBold"/>
          <w:b w:val="0"/>
          <w:sz w:val="12"/>
        </w:rPr>
        <w:t>¶</w:t>
      </w:r>
      <w:r w:rsidRPr="001A7289">
        <w:rPr>
          <w:rStyle w:val="Style13ptBold"/>
          <w:b w:val="0"/>
          <w:sz w:val="16"/>
        </w:rPr>
        <w:t xml:space="preserve"> usually read by standpoint epistemologists as either an acquiescence to the</w:t>
      </w:r>
      <w:r w:rsidRPr="001A7289">
        <w:rPr>
          <w:rStyle w:val="Style13ptBold"/>
          <w:b w:val="0"/>
          <w:sz w:val="12"/>
        </w:rPr>
        <w:t>¶</w:t>
      </w:r>
      <w:r w:rsidRPr="001A7289">
        <w:rPr>
          <w:rStyle w:val="Style13ptBold"/>
          <w:b w:val="0"/>
          <w:sz w:val="16"/>
        </w:rPr>
        <w:t xml:space="preserve"> hegemonic power of rationality (see Hekman 1990; Nicholson 1990) or as just</w:t>
      </w:r>
      <w:r w:rsidRPr="001A7289">
        <w:rPr>
          <w:rStyle w:val="Style13ptBold"/>
          <w:b w:val="0"/>
          <w:sz w:val="12"/>
        </w:rPr>
        <w:t>¶</w:t>
      </w:r>
      <w:r w:rsidRPr="001A7289">
        <w:rPr>
          <w:rStyle w:val="Style13ptBold"/>
          <w:b w:val="0"/>
          <w:sz w:val="16"/>
        </w:rPr>
        <w:t xml:space="preserve"> another ironical ‘postmodern predicament’ (Lawson 1985).</w:t>
      </w:r>
      <w:r w:rsidRPr="001A7289">
        <w:rPr>
          <w:rStyle w:val="Style13ptBold"/>
          <w:b w:val="0"/>
          <w:sz w:val="12"/>
        </w:rPr>
        <w:t>¶</w:t>
      </w:r>
      <w:r w:rsidRPr="001A7289">
        <w:rPr>
          <w:rStyle w:val="Style13ptBold"/>
          <w:b w:val="0"/>
          <w:sz w:val="16"/>
        </w:rPr>
        <w:t xml:space="preserve"> Standpoint epistemologies are also caught in </w:t>
      </w:r>
      <w:r w:rsidRPr="00395F6B">
        <w:rPr>
          <w:rStyle w:val="StyleUnderline"/>
        </w:rPr>
        <w:t>another</w:t>
      </w:r>
      <w:r w:rsidRPr="001A7289">
        <w:rPr>
          <w:rStyle w:val="Style13ptBold"/>
          <w:b w:val="0"/>
          <w:sz w:val="16"/>
        </w:rPr>
        <w:t>, somewhat related,</w:t>
      </w:r>
      <w:r w:rsidRPr="001A7289">
        <w:rPr>
          <w:rStyle w:val="Style13ptBold"/>
          <w:b w:val="0"/>
          <w:sz w:val="12"/>
        </w:rPr>
        <w:t>¶</w:t>
      </w:r>
      <w:r w:rsidRPr="001A7289">
        <w:rPr>
          <w:rStyle w:val="Style13ptBold"/>
          <w:b w:val="0"/>
          <w:sz w:val="16"/>
        </w:rPr>
        <w:t xml:space="preserve"> </w:t>
      </w:r>
      <w:r w:rsidRPr="00395F6B">
        <w:rPr>
          <w:rStyle w:val="StyleUnderline"/>
        </w:rPr>
        <w:t>paradox</w:t>
      </w:r>
      <w:r w:rsidRPr="001A7289">
        <w:rPr>
          <w:rStyle w:val="Style13ptBold"/>
          <w:b w:val="0"/>
          <w:sz w:val="16"/>
        </w:rPr>
        <w:t xml:space="preserve">. On the one hand, </w:t>
      </w:r>
      <w:r w:rsidRPr="00395F6B">
        <w:rPr>
          <w:rStyle w:val="StyleUnderline"/>
        </w:rPr>
        <w:t>they</w:t>
      </w:r>
      <w:r w:rsidRPr="001A7289">
        <w:rPr>
          <w:rStyle w:val="Style13ptBold"/>
          <w:b w:val="0"/>
          <w:sz w:val="16"/>
        </w:rPr>
        <w:t xml:space="preserve"> </w:t>
      </w:r>
      <w:r w:rsidRPr="00395F6B">
        <w:rPr>
          <w:rStyle w:val="StyleUnderline"/>
        </w:rPr>
        <w:t>relish</w:t>
      </w:r>
      <w:r w:rsidRPr="001A7289">
        <w:rPr>
          <w:rStyle w:val="Style13ptBold"/>
          <w:b w:val="0"/>
          <w:sz w:val="16"/>
        </w:rPr>
        <w:t xml:space="preserve"> the </w:t>
      </w:r>
      <w:r w:rsidRPr="00395F6B">
        <w:rPr>
          <w:rStyle w:val="StyleUnderline"/>
        </w:rPr>
        <w:t xml:space="preserve">democracy of </w:t>
      </w:r>
      <w:r w:rsidRPr="001A7289">
        <w:rPr>
          <w:sz w:val="16"/>
        </w:rPr>
        <w:t>representation and</w:t>
      </w:r>
      <w:r w:rsidRPr="001A7289">
        <w:rPr>
          <w:rStyle w:val="Style13ptBold"/>
          <w:b w:val="0"/>
          <w:sz w:val="16"/>
        </w:rPr>
        <w:t xml:space="preserve"> its</w:t>
      </w:r>
      <w:r w:rsidRPr="001A7289">
        <w:rPr>
          <w:rStyle w:val="Style13ptBold"/>
          <w:b w:val="0"/>
          <w:sz w:val="12"/>
        </w:rPr>
        <w:t>¶</w:t>
      </w:r>
      <w:r w:rsidRPr="001A7289">
        <w:rPr>
          <w:rStyle w:val="Style13ptBold"/>
          <w:b w:val="0"/>
          <w:sz w:val="16"/>
        </w:rPr>
        <w:t xml:space="preserve"> </w:t>
      </w:r>
      <w:r w:rsidRPr="00395F6B">
        <w:rPr>
          <w:rStyle w:val="StyleUnderline"/>
        </w:rPr>
        <w:t>celebration of multiple voices and experiences</w:t>
      </w:r>
      <w:r w:rsidRPr="001A7289">
        <w:rPr>
          <w:rStyle w:val="Style13ptBold"/>
          <w:b w:val="0"/>
          <w:sz w:val="16"/>
        </w:rPr>
        <w:t xml:space="preserve">. </w:t>
      </w:r>
      <w:r w:rsidRPr="00395F6B">
        <w:rPr>
          <w:rStyle w:val="StyleUnderline"/>
        </w:rPr>
        <w:t>They must, on the other hand</w:t>
      </w:r>
      <w:r w:rsidRPr="001A7289">
        <w:rPr>
          <w:rStyle w:val="Style13ptBold"/>
          <w:b w:val="0"/>
          <w:sz w:val="16"/>
        </w:rPr>
        <w:t>,</w:t>
      </w:r>
      <w:r w:rsidRPr="001A7289">
        <w:rPr>
          <w:rStyle w:val="Style13ptBold"/>
          <w:b w:val="0"/>
          <w:sz w:val="12"/>
        </w:rPr>
        <w:t>¶</w:t>
      </w:r>
      <w:r w:rsidRPr="001A7289">
        <w:rPr>
          <w:rStyle w:val="Style13ptBold"/>
          <w:b w:val="0"/>
          <w:sz w:val="16"/>
        </w:rPr>
        <w:t xml:space="preserve"> also </w:t>
      </w:r>
      <w:r w:rsidRPr="00395F6B">
        <w:rPr>
          <w:rStyle w:val="StyleUnderline"/>
        </w:rPr>
        <w:t>contain those voices and experiences or they may splinter into thousands,</w:t>
      </w:r>
      <w:r w:rsidRPr="001A7289">
        <w:rPr>
          <w:rStyle w:val="StyleUnderline"/>
          <w:sz w:val="12"/>
          <w:u w:val="none"/>
        </w:rPr>
        <w:t>¶</w:t>
      </w:r>
      <w:r w:rsidRPr="001A7289">
        <w:rPr>
          <w:rStyle w:val="StyleUnderline"/>
          <w:sz w:val="12"/>
        </w:rPr>
        <w:t xml:space="preserve"> </w:t>
      </w:r>
      <w:r w:rsidRPr="001A7289">
        <w:rPr>
          <w:rStyle w:val="Style13ptBold"/>
          <w:b w:val="0"/>
          <w:sz w:val="16"/>
        </w:rPr>
        <w:t xml:space="preserve">if not millions, </w:t>
      </w:r>
      <w:r w:rsidRPr="00395F6B">
        <w:rPr>
          <w:rStyle w:val="StyleUnderline"/>
        </w:rPr>
        <w:t>of ‘mini-logues’</w:t>
      </w:r>
      <w:r w:rsidRPr="001A7289">
        <w:rPr>
          <w:rStyle w:val="Style13ptBold"/>
          <w:b w:val="0"/>
          <w:sz w:val="16"/>
        </w:rPr>
        <w:t xml:space="preserve"> (see O’Neil 1995). For example, in feminist</w:t>
      </w:r>
      <w:r w:rsidRPr="001A7289">
        <w:rPr>
          <w:rStyle w:val="Style13ptBold"/>
          <w:b w:val="0"/>
          <w:sz w:val="12"/>
        </w:rPr>
        <w:t>¶</w:t>
      </w:r>
      <w:r w:rsidRPr="001A7289">
        <w:rPr>
          <w:rStyle w:val="Style13ptBold"/>
          <w:b w:val="0"/>
          <w:sz w:val="16"/>
        </w:rPr>
        <w:t xml:space="preserve"> standpoint epistemologies, the democracy of representation of postmodernism</w:t>
      </w:r>
      <w:r w:rsidRPr="001A7289">
        <w:rPr>
          <w:rStyle w:val="Style13ptBold"/>
          <w:b w:val="0"/>
          <w:sz w:val="12"/>
        </w:rPr>
        <w:t>¶</w:t>
      </w:r>
      <w:r w:rsidRPr="001A7289">
        <w:rPr>
          <w:rStyle w:val="Style13ptBold"/>
          <w:b w:val="0"/>
          <w:sz w:val="16"/>
        </w:rPr>
        <w:t xml:space="preserve"> forces advocates to admit that much of American feminist thought has ignored</w:t>
      </w:r>
      <w:r w:rsidRPr="001A7289">
        <w:rPr>
          <w:rStyle w:val="Style13ptBold"/>
          <w:b w:val="0"/>
          <w:sz w:val="12"/>
        </w:rPr>
        <w:t>¶</w:t>
      </w:r>
      <w:r w:rsidRPr="001A7289">
        <w:rPr>
          <w:rStyle w:val="Style13ptBold"/>
          <w:b w:val="0"/>
          <w:sz w:val="16"/>
        </w:rPr>
        <w:t xml:space="preserve"> the unique perspectives and experiences of African-American or Latina</w:t>
      </w:r>
      <w:r w:rsidRPr="001A7289">
        <w:rPr>
          <w:rStyle w:val="Style13ptBold"/>
          <w:b w:val="0"/>
          <w:sz w:val="12"/>
        </w:rPr>
        <w:t>¶</w:t>
      </w:r>
      <w:r w:rsidRPr="001A7289">
        <w:rPr>
          <w:rStyle w:val="Style13ptBold"/>
          <w:b w:val="0"/>
          <w:sz w:val="16"/>
        </w:rPr>
        <w:t xml:space="preserve"> women. However, it also forces the recognition that the writings of Afi'ican-</w:t>
      </w:r>
      <w:r w:rsidRPr="001A7289">
        <w:rPr>
          <w:rStyle w:val="Style13ptBold"/>
          <w:b w:val="0"/>
          <w:sz w:val="12"/>
        </w:rPr>
        <w:t>¶</w:t>
      </w:r>
      <w:r w:rsidRPr="001A7289">
        <w:rPr>
          <w:rStyle w:val="Style13ptBold"/>
          <w:b w:val="0"/>
          <w:sz w:val="16"/>
        </w:rPr>
        <w:t xml:space="preserve"> American or Latina women may have neglected other social divisions, such as</w:t>
      </w:r>
      <w:r w:rsidRPr="001A7289">
        <w:rPr>
          <w:rStyle w:val="Style13ptBold"/>
          <w:b w:val="0"/>
          <w:sz w:val="12"/>
        </w:rPr>
        <w:t>¶</w:t>
      </w:r>
      <w:r w:rsidRPr="001A7289">
        <w:rPr>
          <w:rStyle w:val="Style13ptBold"/>
          <w:b w:val="0"/>
          <w:sz w:val="16"/>
        </w:rPr>
        <w:t xml:space="preserve"> social class, sexual preference or regionality (Hekman 1997). </w:t>
      </w:r>
      <w:r w:rsidRPr="00395F6B">
        <w:rPr>
          <w:rStyle w:val="StyleUnderline"/>
        </w:rPr>
        <w:t>As social</w:t>
      </w:r>
      <w:r w:rsidRPr="001A7289">
        <w:rPr>
          <w:rStyle w:val="StyleUnderline"/>
          <w:sz w:val="12"/>
          <w:u w:val="none"/>
        </w:rPr>
        <w:t>¶</w:t>
      </w:r>
      <w:r w:rsidRPr="001A7289">
        <w:rPr>
          <w:rStyle w:val="StyleUnderline"/>
          <w:sz w:val="12"/>
        </w:rPr>
        <w:t xml:space="preserve"> </w:t>
      </w:r>
      <w:r w:rsidRPr="00395F6B">
        <w:rPr>
          <w:rStyle w:val="StyleUnderline"/>
        </w:rPr>
        <w:t>categories become stacked on top of other social categories, the ability of</w:t>
      </w:r>
      <w:r w:rsidRPr="001A7289">
        <w:rPr>
          <w:rStyle w:val="StyleUnderline"/>
          <w:sz w:val="12"/>
          <w:u w:val="none"/>
        </w:rPr>
        <w:t>¶</w:t>
      </w:r>
      <w:r w:rsidRPr="001A7289">
        <w:rPr>
          <w:rStyle w:val="StyleUnderline"/>
          <w:sz w:val="12"/>
        </w:rPr>
        <w:t xml:space="preserve"> </w:t>
      </w:r>
      <w:r w:rsidRPr="00395F6B">
        <w:rPr>
          <w:rStyle w:val="StyleUnderline"/>
        </w:rPr>
        <w:t>feminist theorists to construct a truth claim about the status of women</w:t>
      </w:r>
      <w:r w:rsidRPr="001A7289">
        <w:rPr>
          <w:rStyle w:val="StyleUnderline"/>
          <w:sz w:val="12"/>
          <w:u w:val="none"/>
        </w:rPr>
        <w:t>¶</w:t>
      </w:r>
      <w:r w:rsidRPr="001A7289">
        <w:rPr>
          <w:rStyle w:val="StyleUnderline"/>
          <w:sz w:val="12"/>
        </w:rPr>
        <w:t xml:space="preserve"> </w:t>
      </w:r>
      <w:r w:rsidRPr="00395F6B">
        <w:rPr>
          <w:rStyle w:val="StyleUnderline"/>
        </w:rPr>
        <w:t>becomes virtually impossible</w:t>
      </w:r>
      <w:r w:rsidRPr="001A7289">
        <w:rPr>
          <w:rStyle w:val="Style13ptBold"/>
          <w:b w:val="0"/>
          <w:sz w:val="16"/>
        </w:rPr>
        <w:t xml:space="preserve"> (see Halberg 1989). </w:t>
      </w:r>
      <w:r w:rsidRPr="00395F6B">
        <w:rPr>
          <w:rStyle w:val="StyleUnderline"/>
        </w:rPr>
        <w:t>As the social pie becomes</w:t>
      </w:r>
      <w:r w:rsidRPr="001A7289">
        <w:rPr>
          <w:rStyle w:val="StyleUnderline"/>
          <w:sz w:val="12"/>
          <w:u w:val="none"/>
        </w:rPr>
        <w:t>¶</w:t>
      </w:r>
      <w:r w:rsidRPr="001A7289">
        <w:rPr>
          <w:rStyle w:val="StyleUnderline"/>
          <w:sz w:val="12"/>
        </w:rPr>
        <w:t xml:space="preserve"> </w:t>
      </w:r>
      <w:r w:rsidRPr="00395F6B">
        <w:rPr>
          <w:rStyle w:val="StyleUnderline"/>
        </w:rPr>
        <w:t>divided ad infinitum, the tireless search for the infinitely reducible voice of the</w:t>
      </w:r>
      <w:r w:rsidRPr="001A7289">
        <w:rPr>
          <w:rStyle w:val="StyleUnderline"/>
          <w:sz w:val="12"/>
          <w:u w:val="none"/>
        </w:rPr>
        <w:t>¶</w:t>
      </w:r>
      <w:r w:rsidRPr="001A7289">
        <w:rPr>
          <w:rStyle w:val="StyleUnderline"/>
          <w:sz w:val="12"/>
        </w:rPr>
        <w:t xml:space="preserve"> </w:t>
      </w:r>
      <w:r w:rsidRPr="00395F6B">
        <w:rPr>
          <w:rStyle w:val="StyleUnderline"/>
        </w:rPr>
        <w:t xml:space="preserve">marginal other free from contaminating </w:t>
      </w:r>
      <w:r w:rsidRPr="00395F6B">
        <w:rPr>
          <w:rStyle w:val="StyleUnderline"/>
        </w:rPr>
        <w:lastRenderedPageBreak/>
        <w:t>influences of ‘symbolic violence’</w:t>
      </w:r>
      <w:r w:rsidRPr="001A7289">
        <w:rPr>
          <w:rStyle w:val="StyleUnderline"/>
          <w:sz w:val="12"/>
          <w:u w:val="none"/>
        </w:rPr>
        <w:t>¶</w:t>
      </w:r>
      <w:r w:rsidRPr="001A7289">
        <w:rPr>
          <w:rStyle w:val="StyleUnderline"/>
          <w:sz w:val="12"/>
        </w:rPr>
        <w:t xml:space="preserve"> </w:t>
      </w:r>
      <w:r w:rsidRPr="00395F6B">
        <w:rPr>
          <w:rStyle w:val="StyleUnderline"/>
        </w:rPr>
        <w:t xml:space="preserve">ultimately ends in radically subjective and forever </w:t>
      </w:r>
      <w:r w:rsidRPr="00256EE1">
        <w:rPr>
          <w:rStyle w:val="Emphasis"/>
        </w:rPr>
        <w:t>incommensurable truth</w:t>
      </w:r>
      <w:r w:rsidRPr="001A7289">
        <w:rPr>
          <w:rStyle w:val="Emphasis"/>
          <w:b w:val="0"/>
          <w:sz w:val="12"/>
          <w:u w:val="none"/>
        </w:rPr>
        <w:t>¶</w:t>
      </w:r>
      <w:r w:rsidRPr="001A7289">
        <w:rPr>
          <w:rStyle w:val="Emphasis"/>
          <w:sz w:val="12"/>
        </w:rPr>
        <w:t xml:space="preserve"> </w:t>
      </w:r>
      <w:r w:rsidRPr="00256EE1">
        <w:rPr>
          <w:rStyle w:val="Emphasis"/>
        </w:rPr>
        <w:t>claims</w:t>
      </w:r>
      <w:r w:rsidRPr="00395F6B">
        <w:rPr>
          <w:rStyle w:val="StyleUnderline"/>
        </w:rPr>
        <w:t>.7</w:t>
      </w:r>
    </w:p>
    <w:p w:rsidR="00EA0191" w:rsidRDefault="00EA0191" w:rsidP="00B108D0">
      <w:pPr>
        <w:pStyle w:val="Heading4"/>
        <w:rPr>
          <w:rStyle w:val="Style13ptBold"/>
          <w:b/>
        </w:rPr>
      </w:pPr>
      <w:r>
        <w:rPr>
          <w:rStyle w:val="Style13ptBold"/>
          <w:b/>
        </w:rPr>
        <w:t>Scientific realism is inev – only way to have coordination, communication, and trust to arrive at meaning</w:t>
      </w:r>
    </w:p>
    <w:p w:rsidR="00EA0191" w:rsidRDefault="00EA0191" w:rsidP="00EA0191">
      <w:pPr>
        <w:rPr>
          <w:rStyle w:val="Style13ptBold"/>
        </w:rPr>
      </w:pPr>
      <w:r>
        <w:rPr>
          <w:rStyle w:val="Style13ptBold"/>
        </w:rPr>
        <w:t xml:space="preserve">Ward 97 </w:t>
      </w:r>
      <w:r w:rsidRPr="009E52BE">
        <w:rPr>
          <w:rStyle w:val="Style13ptBold"/>
          <w:b w:val="0"/>
        </w:rPr>
        <w:t xml:space="preserve">(Steven, </w:t>
      </w:r>
      <w:r>
        <w:rPr>
          <w:rStyle w:val="Style13ptBold"/>
          <w:b w:val="0"/>
        </w:rPr>
        <w:t xml:space="preserve">Assistant Professor of Sociology @ Western Connecticut State University, Yale/Mellon Faculty Fellowship, PhD Sociology @ U-New Hampshire, </w:t>
      </w:r>
      <w:r w:rsidRPr="009E52BE">
        <w:rPr>
          <w:rStyle w:val="Style13ptBold"/>
          <w:b w:val="0"/>
        </w:rPr>
        <w:t xml:space="preserve">“Being Objective about Objectivity: The Ironies of Standpoint Epistemological Critiques of Science”, Nov 1, </w:t>
      </w:r>
      <w:r>
        <w:rPr>
          <w:rStyle w:val="Style13ptBold"/>
          <w:b w:val="0"/>
        </w:rPr>
        <w:t xml:space="preserve">Sociology, </w:t>
      </w:r>
      <w:r w:rsidRPr="009E52BE">
        <w:rPr>
          <w:rStyle w:val="Style13ptBold"/>
          <w:b w:val="0"/>
        </w:rPr>
        <w:t>British Sociological Association, Sage Publications http://soc.sagepub.com/content/31/4/773 )//DLG</w:t>
      </w:r>
    </w:p>
    <w:p w:rsidR="00EA0191" w:rsidRPr="00AC1993" w:rsidRDefault="00EA0191" w:rsidP="00EA0191">
      <w:pPr>
        <w:rPr>
          <w:rStyle w:val="Style13ptBold"/>
          <w:b w:val="0"/>
          <w:sz w:val="16"/>
        </w:rPr>
      </w:pPr>
      <w:r w:rsidRPr="00AC1993">
        <w:rPr>
          <w:rStyle w:val="Style13ptBold"/>
          <w:b w:val="0"/>
          <w:sz w:val="16"/>
        </w:rPr>
        <w:t xml:space="preserve">What </w:t>
      </w:r>
      <w:r w:rsidRPr="00395F6B">
        <w:rPr>
          <w:rStyle w:val="StyleUnderline"/>
        </w:rPr>
        <w:t>Shapin’s account reveals</w:t>
      </w:r>
      <w:r w:rsidRPr="00AC1993">
        <w:rPr>
          <w:rStyle w:val="Style13ptBold"/>
          <w:b w:val="0"/>
          <w:sz w:val="16"/>
        </w:rPr>
        <w:t>, and perhaps it is one of the central lessons</w:t>
      </w:r>
      <w:r w:rsidRPr="00AC1993">
        <w:rPr>
          <w:rStyle w:val="Style13ptBold"/>
          <w:b w:val="0"/>
          <w:sz w:val="12"/>
        </w:rPr>
        <w:t>¶</w:t>
      </w:r>
      <w:r w:rsidRPr="00AC1993">
        <w:rPr>
          <w:rStyle w:val="Style13ptBold"/>
          <w:b w:val="0"/>
          <w:sz w:val="16"/>
        </w:rPr>
        <w:t xml:space="preserve"> from the debate between scientific realists and standpoint epistemologists, is</w:t>
      </w:r>
      <w:r w:rsidRPr="00AC1993">
        <w:rPr>
          <w:rStyle w:val="Style13ptBold"/>
          <w:b w:val="0"/>
          <w:sz w:val="12"/>
        </w:rPr>
        <w:t>¶</w:t>
      </w:r>
      <w:r w:rsidRPr="00AC1993">
        <w:rPr>
          <w:rStyle w:val="Style13ptBold"/>
          <w:b w:val="0"/>
          <w:sz w:val="16"/>
        </w:rPr>
        <w:t xml:space="preserve"> </w:t>
      </w:r>
      <w:r w:rsidRPr="00395F6B">
        <w:rPr>
          <w:rStyle w:val="StyleUnderline"/>
        </w:rPr>
        <w:t xml:space="preserve">the </w:t>
      </w:r>
      <w:r w:rsidRPr="00AC1993">
        <w:rPr>
          <w:rStyle w:val="Emphasis"/>
        </w:rPr>
        <w:t>inevitability</w:t>
      </w:r>
      <w:r w:rsidRPr="00395F6B">
        <w:rPr>
          <w:rStyle w:val="StyleUnderline"/>
        </w:rPr>
        <w:t xml:space="preserve"> of realism</w:t>
      </w:r>
      <w:r w:rsidRPr="00AC1993">
        <w:rPr>
          <w:rStyle w:val="Style13ptBold"/>
          <w:b w:val="0"/>
          <w:sz w:val="16"/>
        </w:rPr>
        <w:t>. However, this reconstituted realism is not the rosy</w:t>
      </w:r>
      <w:r w:rsidRPr="00AC1993">
        <w:rPr>
          <w:rStyle w:val="Style13ptBold"/>
          <w:b w:val="0"/>
          <w:sz w:val="12"/>
        </w:rPr>
        <w:t>¶</w:t>
      </w:r>
      <w:r w:rsidRPr="00AC1993">
        <w:rPr>
          <w:rStyle w:val="Style13ptBold"/>
          <w:b w:val="0"/>
          <w:sz w:val="16"/>
        </w:rPr>
        <w:t xml:space="preserve"> version traditionally conceived and defended in philosophy, epistemology or</w:t>
      </w:r>
      <w:r w:rsidRPr="00AC1993">
        <w:rPr>
          <w:rStyle w:val="Style13ptBold"/>
          <w:b w:val="0"/>
          <w:sz w:val="12"/>
        </w:rPr>
        <w:t>¶</w:t>
      </w:r>
      <w:r w:rsidRPr="00AC1993">
        <w:rPr>
          <w:rStyle w:val="Style13ptBold"/>
          <w:b w:val="0"/>
          <w:sz w:val="16"/>
        </w:rPr>
        <w:t xml:space="preserve"> scientific realism, nor the version now so maligned by standpoint epistemo-</w:t>
      </w:r>
      <w:r w:rsidRPr="00AC1993">
        <w:rPr>
          <w:rStyle w:val="Style13ptBold"/>
          <w:b w:val="0"/>
          <w:sz w:val="12"/>
        </w:rPr>
        <w:t>¶</w:t>
      </w:r>
      <w:r w:rsidRPr="00AC1993">
        <w:rPr>
          <w:rStyle w:val="Style13ptBold"/>
          <w:b w:val="0"/>
          <w:sz w:val="16"/>
        </w:rPr>
        <w:t xml:space="preserve"> logists and postmodern theorists. Rather, it is best understood as an</w:t>
      </w:r>
      <w:r w:rsidRPr="00AC1993">
        <w:rPr>
          <w:rStyle w:val="Style13ptBold"/>
          <w:b w:val="0"/>
          <w:sz w:val="12"/>
        </w:rPr>
        <w:t>¶</w:t>
      </w:r>
      <w:r w:rsidRPr="00AC1993">
        <w:rPr>
          <w:rStyle w:val="Style13ptBold"/>
          <w:b w:val="0"/>
          <w:sz w:val="16"/>
        </w:rPr>
        <w:t xml:space="preserve"> associational version. This associational version recognises realism </w:t>
      </w:r>
      <w:r w:rsidRPr="00395F6B">
        <w:rPr>
          <w:rStyle w:val="StyleUnderline"/>
        </w:rPr>
        <w:t>as a</w:t>
      </w:r>
      <w:r w:rsidRPr="00AC1993">
        <w:rPr>
          <w:rStyle w:val="StyleUnderline"/>
          <w:sz w:val="12"/>
          <w:u w:val="none"/>
        </w:rPr>
        <w:t>¶</w:t>
      </w:r>
      <w:r w:rsidRPr="00AC1993">
        <w:rPr>
          <w:rStyle w:val="StyleUnderline"/>
          <w:sz w:val="12"/>
        </w:rPr>
        <w:t xml:space="preserve"> </w:t>
      </w:r>
      <w:r w:rsidRPr="00395F6B">
        <w:rPr>
          <w:rStyle w:val="StyleUnderline"/>
        </w:rPr>
        <w:t xml:space="preserve">particular </w:t>
      </w:r>
      <w:r w:rsidRPr="00AC1993">
        <w:rPr>
          <w:rStyle w:val="Emphasis"/>
        </w:rPr>
        <w:t>code for organising the scientific enterprise</w:t>
      </w:r>
      <w:r w:rsidRPr="00395F6B">
        <w:rPr>
          <w:rStyle w:val="StyleUnderline"/>
        </w:rPr>
        <w:t>.</w:t>
      </w:r>
      <w:r w:rsidRPr="00AC1993">
        <w:rPr>
          <w:rStyle w:val="StyleUnderline"/>
          <w:sz w:val="12"/>
          <w:u w:val="none"/>
        </w:rPr>
        <w:t>¶</w:t>
      </w:r>
      <w:r w:rsidRPr="00AC1993">
        <w:rPr>
          <w:rStyle w:val="Style13ptBold"/>
          <w:b w:val="0"/>
          <w:sz w:val="16"/>
        </w:rPr>
        <w:t xml:space="preserve"> If the question, ‘Is realism inevitable?’ is asked within the confines of</w:t>
      </w:r>
      <w:r w:rsidRPr="00AC1993">
        <w:rPr>
          <w:rStyle w:val="Style13ptBold"/>
          <w:b w:val="0"/>
          <w:sz w:val="12"/>
        </w:rPr>
        <w:t>¶</w:t>
      </w:r>
      <w:r w:rsidRPr="00AC1993">
        <w:rPr>
          <w:rStyle w:val="Style13ptBold"/>
          <w:b w:val="0"/>
          <w:sz w:val="16"/>
        </w:rPr>
        <w:t xml:space="preserve"> traditional epistemology, the answer is clearly ‘No’. Realism and relativism</w:t>
      </w:r>
      <w:r w:rsidRPr="00AC1993">
        <w:rPr>
          <w:rStyle w:val="Style13ptBold"/>
          <w:b w:val="0"/>
          <w:sz w:val="12"/>
        </w:rPr>
        <w:t>¶</w:t>
      </w:r>
      <w:r w:rsidRPr="00AC1993">
        <w:rPr>
          <w:rStyle w:val="Style13ptBold"/>
          <w:b w:val="0"/>
          <w:sz w:val="16"/>
        </w:rPr>
        <w:t xml:space="preserve"> are both equally understandable responses to the modern and postmodern</w:t>
      </w:r>
      <w:r w:rsidRPr="00AC1993">
        <w:rPr>
          <w:rStyle w:val="Style13ptBold"/>
          <w:b w:val="0"/>
          <w:sz w:val="12"/>
        </w:rPr>
        <w:t>¶</w:t>
      </w:r>
      <w:r w:rsidRPr="00AC1993">
        <w:rPr>
          <w:rStyle w:val="Style13ptBold"/>
          <w:b w:val="0"/>
          <w:sz w:val="16"/>
        </w:rPr>
        <w:t xml:space="preserve"> conditions of truth. Relativism merely reverses science’s causal arrows</w:t>
      </w:r>
      <w:r w:rsidRPr="00AC1993">
        <w:rPr>
          <w:rStyle w:val="Style13ptBold"/>
          <w:b w:val="0"/>
          <w:sz w:val="12"/>
        </w:rPr>
        <w:t>¶</w:t>
      </w:r>
      <w:r w:rsidRPr="00AC1993">
        <w:rPr>
          <w:rStyle w:val="Style13ptBold"/>
          <w:b w:val="0"/>
          <w:sz w:val="16"/>
        </w:rPr>
        <w:t xml:space="preserve"> between reality and representation and replaces the sacred terminology of</w:t>
      </w:r>
      <w:r w:rsidRPr="00AC1993">
        <w:rPr>
          <w:rStyle w:val="Style13ptBold"/>
          <w:b w:val="0"/>
          <w:sz w:val="12"/>
        </w:rPr>
        <w:t>¶</w:t>
      </w:r>
      <w:r w:rsidRPr="00AC1993">
        <w:rPr>
          <w:rStyle w:val="Style13ptBold"/>
          <w:b w:val="0"/>
          <w:sz w:val="16"/>
        </w:rPr>
        <w:t xml:space="preserve"> science (e.g., rationality, objectivity, evidence and universality) with the holy</w:t>
      </w:r>
      <w:r w:rsidRPr="00AC1993">
        <w:rPr>
          <w:rStyle w:val="Style13ptBold"/>
          <w:b w:val="0"/>
          <w:sz w:val="12"/>
        </w:rPr>
        <w:t>¶</w:t>
      </w:r>
      <w:r w:rsidRPr="00AC1993">
        <w:rPr>
          <w:rStyle w:val="Style13ptBold"/>
          <w:b w:val="0"/>
          <w:sz w:val="16"/>
        </w:rPr>
        <w:t xml:space="preserve"> lexicon of the humanities (e.g., perspective, indeterminacy, rhetoric, text and</w:t>
      </w:r>
      <w:r w:rsidRPr="00AC1993">
        <w:rPr>
          <w:rStyle w:val="Style13ptBold"/>
          <w:b w:val="0"/>
          <w:sz w:val="12"/>
        </w:rPr>
        <w:t>¶</w:t>
      </w:r>
      <w:r w:rsidRPr="00AC1993">
        <w:rPr>
          <w:rStyle w:val="Style13ptBold"/>
          <w:b w:val="0"/>
          <w:sz w:val="16"/>
        </w:rPr>
        <w:t xml:space="preserve"> locality) (see Ward 1995). When seventeenth-century scientists and</w:t>
      </w:r>
      <w:r w:rsidRPr="00AC1993">
        <w:rPr>
          <w:rStyle w:val="Style13ptBold"/>
          <w:b w:val="0"/>
          <w:sz w:val="12"/>
        </w:rPr>
        <w:t>¶</w:t>
      </w:r>
      <w:r w:rsidRPr="00AC1993">
        <w:rPr>
          <w:rStyle w:val="Style13ptBold"/>
          <w:b w:val="0"/>
          <w:sz w:val="16"/>
        </w:rPr>
        <w:t xml:space="preserve"> humanists constructed the boundary conventions between nature and culture</w:t>
      </w:r>
      <w:r w:rsidRPr="00AC1993">
        <w:rPr>
          <w:rStyle w:val="Style13ptBold"/>
          <w:b w:val="0"/>
          <w:sz w:val="12"/>
        </w:rPr>
        <w:t>¶</w:t>
      </w:r>
      <w:r w:rsidRPr="00AC1993">
        <w:rPr>
          <w:rStyle w:val="Style13ptBold"/>
          <w:b w:val="0"/>
          <w:sz w:val="16"/>
        </w:rPr>
        <w:t xml:space="preserve"> and the universal and the local, they set loose two epistemic pathways which</w:t>
      </w:r>
      <w:r w:rsidRPr="00AC1993">
        <w:rPr>
          <w:rStyle w:val="Style13ptBold"/>
          <w:b w:val="0"/>
          <w:sz w:val="12"/>
        </w:rPr>
        <w:t>¶</w:t>
      </w:r>
      <w:r w:rsidRPr="00AC1993">
        <w:rPr>
          <w:rStyle w:val="Style13ptBold"/>
          <w:b w:val="0"/>
          <w:sz w:val="16"/>
        </w:rPr>
        <w:t xml:space="preserve"> have now converged and find themselves in conflict (see Latour 1993; Ward</w:t>
      </w:r>
      <w:r w:rsidRPr="00AC1993">
        <w:rPr>
          <w:rStyle w:val="Style13ptBold"/>
          <w:b w:val="0"/>
          <w:sz w:val="12"/>
        </w:rPr>
        <w:t>¶</w:t>
      </w:r>
      <w:r w:rsidRPr="00AC1993">
        <w:rPr>
          <w:rStyle w:val="Style13ptBold"/>
          <w:b w:val="0"/>
          <w:sz w:val="16"/>
        </w:rPr>
        <w:t xml:space="preserve"> 1996). On the one path, scientists began ‘naturalising’ everything by showing</w:t>
      </w:r>
      <w:r w:rsidRPr="00AC1993">
        <w:rPr>
          <w:rStyle w:val="Style13ptBold"/>
          <w:b w:val="0"/>
          <w:sz w:val="12"/>
        </w:rPr>
        <w:t>¶</w:t>
      </w:r>
      <w:r w:rsidRPr="00AC1993">
        <w:rPr>
          <w:rStyle w:val="Style13ptBold"/>
          <w:b w:val="0"/>
          <w:sz w:val="16"/>
        </w:rPr>
        <w:t xml:space="preserve"> how objects and phenomena are products of a natural ordering of things. On</w:t>
      </w:r>
      <w:r w:rsidRPr="00AC1993">
        <w:rPr>
          <w:rStyle w:val="Style13ptBold"/>
          <w:b w:val="0"/>
          <w:sz w:val="12"/>
        </w:rPr>
        <w:t>¶</w:t>
      </w:r>
      <w:r w:rsidRPr="00AC1993">
        <w:rPr>
          <w:rStyle w:val="Style13ptBold"/>
          <w:b w:val="0"/>
          <w:sz w:val="16"/>
        </w:rPr>
        <w:t xml:space="preserve"> the other path, cultural theorists began ‘textualising’ everything by showing</w:t>
      </w:r>
      <w:r w:rsidRPr="00AC1993">
        <w:rPr>
          <w:rStyle w:val="Style13ptBold"/>
          <w:b w:val="0"/>
          <w:sz w:val="12"/>
        </w:rPr>
        <w:t>¶</w:t>
      </w:r>
      <w:r w:rsidRPr="00AC1993">
        <w:rPr>
          <w:rStyle w:val="Style13ptBold"/>
          <w:b w:val="0"/>
          <w:sz w:val="16"/>
        </w:rPr>
        <w:t xml:space="preserve"> how objects and phenomenon are products of a cultural ordering of things.</w:t>
      </w:r>
      <w:r w:rsidRPr="00AC1993">
        <w:rPr>
          <w:rStyle w:val="Style13ptBold"/>
          <w:b w:val="0"/>
          <w:sz w:val="12"/>
        </w:rPr>
        <w:t>¶</w:t>
      </w:r>
      <w:r w:rsidRPr="00AC1993">
        <w:rPr>
          <w:rStyle w:val="Style13ptBold"/>
          <w:b w:val="0"/>
          <w:sz w:val="16"/>
        </w:rPr>
        <w:t xml:space="preserve"> Slowly these two paths have converged as each realm began to move into the</w:t>
      </w:r>
      <w:r w:rsidRPr="00AC1993">
        <w:rPr>
          <w:rStyle w:val="Style13ptBold"/>
          <w:b w:val="0"/>
          <w:sz w:val="12"/>
        </w:rPr>
        <w:t>¶</w:t>
      </w:r>
      <w:r w:rsidRPr="00AC1993">
        <w:rPr>
          <w:rStyle w:val="Style13ptBold"/>
          <w:b w:val="0"/>
          <w:sz w:val="16"/>
        </w:rPr>
        <w:t xml:space="preserve"> other’s domain, particularly with the expansion of science education and</w:t>
      </w:r>
      <w:r w:rsidRPr="00AC1993">
        <w:rPr>
          <w:rStyle w:val="Style13ptBold"/>
          <w:b w:val="0"/>
          <w:sz w:val="12"/>
        </w:rPr>
        <w:t>¶</w:t>
      </w:r>
      <w:r w:rsidRPr="00AC1993">
        <w:rPr>
          <w:rStyle w:val="Style13ptBold"/>
          <w:b w:val="0"/>
          <w:sz w:val="16"/>
        </w:rPr>
        <w:t xml:space="preserve"> science studies in the 19803. With this intrusion, the so-called science wars</w:t>
      </w:r>
      <w:r w:rsidRPr="00AC1993">
        <w:rPr>
          <w:rStyle w:val="Style13ptBold"/>
          <w:b w:val="0"/>
          <w:sz w:val="12"/>
        </w:rPr>
        <w:t>¶</w:t>
      </w:r>
      <w:r w:rsidRPr="00AC1993">
        <w:rPr>
          <w:rStyle w:val="Style13ptBold"/>
          <w:b w:val="0"/>
          <w:sz w:val="16"/>
        </w:rPr>
        <w:t xml:space="preserve"> began, at least in their more recent version. Realism and relativism can never</w:t>
      </w:r>
      <w:r w:rsidRPr="00AC1993">
        <w:rPr>
          <w:rStyle w:val="Style13ptBold"/>
          <w:b w:val="0"/>
          <w:sz w:val="12"/>
        </w:rPr>
        <w:t>¶</w:t>
      </w:r>
      <w:r w:rsidRPr="00AC1993">
        <w:rPr>
          <w:rStyle w:val="Style13ptBold"/>
          <w:b w:val="0"/>
          <w:sz w:val="16"/>
        </w:rPr>
        <w:t xml:space="preserve"> be discredited, however, because both are the product of the same epistemic</w:t>
      </w:r>
      <w:r w:rsidRPr="00AC1993">
        <w:rPr>
          <w:rStyle w:val="Style13ptBold"/>
          <w:b w:val="0"/>
          <w:sz w:val="12"/>
        </w:rPr>
        <w:t>¶</w:t>
      </w:r>
      <w:r w:rsidRPr="00AC1993">
        <w:rPr>
          <w:rStyle w:val="Style13ptBold"/>
          <w:b w:val="0"/>
          <w:sz w:val="16"/>
        </w:rPr>
        <w:t xml:space="preserve"> framework~ undo one and you undo the other. They are both part of the</w:t>
      </w:r>
      <w:r w:rsidRPr="00AC1993">
        <w:rPr>
          <w:rStyle w:val="Style13ptBold"/>
          <w:b w:val="0"/>
          <w:sz w:val="12"/>
        </w:rPr>
        <w:t>¶</w:t>
      </w:r>
      <w:r w:rsidRPr="00AC1993">
        <w:rPr>
          <w:rStyle w:val="Style13ptBold"/>
          <w:b w:val="0"/>
          <w:sz w:val="16"/>
        </w:rPr>
        <w:t xml:space="preserve"> modern framework which attributes objects to either the orchestrated human</w:t>
      </w:r>
      <w:r w:rsidRPr="00AC1993">
        <w:rPr>
          <w:rStyle w:val="Style13ptBold"/>
          <w:b w:val="0"/>
          <w:sz w:val="12"/>
        </w:rPr>
        <w:t>¶</w:t>
      </w:r>
      <w:r w:rsidRPr="00AC1993">
        <w:rPr>
          <w:rStyle w:val="Style13ptBold"/>
          <w:b w:val="0"/>
          <w:sz w:val="16"/>
        </w:rPr>
        <w:t xml:space="preserve"> realm of culture or the material nonhuman realm of nature (see Latour</w:t>
      </w:r>
      <w:r w:rsidRPr="00AC1993">
        <w:rPr>
          <w:rStyle w:val="Style13ptBold"/>
          <w:b w:val="0"/>
          <w:sz w:val="12"/>
        </w:rPr>
        <w:t>¶</w:t>
      </w:r>
      <w:r w:rsidRPr="00AC1993">
        <w:rPr>
          <w:rStyle w:val="Style13ptBold"/>
          <w:b w:val="0"/>
          <w:sz w:val="16"/>
        </w:rPr>
        <w:t xml:space="preserve"> 1993). Like in all identity formation, the ‘other’ proves to be crucial for self-</w:t>
      </w:r>
      <w:r w:rsidRPr="00AC1993">
        <w:rPr>
          <w:rStyle w:val="Style13ptBold"/>
          <w:b w:val="0"/>
          <w:sz w:val="12"/>
        </w:rPr>
        <w:t>¶</w:t>
      </w:r>
      <w:r w:rsidRPr="00AC1993">
        <w:rPr>
          <w:rStyle w:val="Style13ptBold"/>
          <w:b w:val="0"/>
          <w:sz w:val="16"/>
        </w:rPr>
        <w:t xml:space="preserve"> definition.</w:t>
      </w:r>
      <w:r w:rsidRPr="00AC1993">
        <w:rPr>
          <w:rStyle w:val="Style13ptBold"/>
          <w:b w:val="0"/>
          <w:sz w:val="12"/>
        </w:rPr>
        <w:t>¶</w:t>
      </w:r>
      <w:r w:rsidRPr="00AC1993">
        <w:rPr>
          <w:rStyle w:val="Style13ptBold"/>
          <w:b w:val="0"/>
          <w:sz w:val="16"/>
        </w:rPr>
        <w:t xml:space="preserve"> If the question of the inevitability of realism is asked in the moral or</w:t>
      </w:r>
      <w:r w:rsidRPr="00AC1993">
        <w:rPr>
          <w:rStyle w:val="Style13ptBold"/>
          <w:b w:val="0"/>
          <w:sz w:val="12"/>
        </w:rPr>
        <w:t>¶</w:t>
      </w:r>
      <w:r w:rsidRPr="00AC1993">
        <w:rPr>
          <w:rStyle w:val="Style13ptBold"/>
          <w:b w:val="0"/>
          <w:sz w:val="16"/>
        </w:rPr>
        <w:t xml:space="preserve"> associational terms outlined by Shapin, however, the answer must be ‘Yes’.</w:t>
      </w:r>
      <w:r w:rsidRPr="00AC1993">
        <w:rPr>
          <w:rStyle w:val="Style13ptBold"/>
          <w:b w:val="0"/>
          <w:sz w:val="12"/>
        </w:rPr>
        <w:t>¶</w:t>
      </w:r>
      <w:r w:rsidRPr="00AC1993">
        <w:rPr>
          <w:rStyle w:val="Style13ptBold"/>
          <w:b w:val="0"/>
          <w:sz w:val="16"/>
        </w:rPr>
        <w:t xml:space="preserve"> </w:t>
      </w:r>
      <w:r w:rsidRPr="00395F6B">
        <w:rPr>
          <w:rStyle w:val="StyleUnderline"/>
        </w:rPr>
        <w:t xml:space="preserve">Realism appears to be a </w:t>
      </w:r>
      <w:r w:rsidRPr="00AC1993">
        <w:rPr>
          <w:rStyle w:val="Emphasis"/>
        </w:rPr>
        <w:t>necessity for all groups</w:t>
      </w:r>
      <w:r w:rsidRPr="00395F6B">
        <w:rPr>
          <w:rStyle w:val="StyleUnderline"/>
        </w:rPr>
        <w:t xml:space="preserve"> who want to establish and</w:t>
      </w:r>
      <w:r w:rsidRPr="00AC1993">
        <w:rPr>
          <w:rStyle w:val="StyleUnderline"/>
          <w:sz w:val="12"/>
          <w:u w:val="none"/>
        </w:rPr>
        <w:t>¶</w:t>
      </w:r>
      <w:r w:rsidRPr="00AC1993">
        <w:rPr>
          <w:rStyle w:val="StyleUnderline"/>
          <w:sz w:val="12"/>
        </w:rPr>
        <w:t xml:space="preserve"> </w:t>
      </w:r>
      <w:r w:rsidRPr="00395F6B">
        <w:rPr>
          <w:rStyle w:val="StyleUnderline"/>
        </w:rPr>
        <w:t>defend a claim about the world</w:t>
      </w:r>
      <w:r w:rsidRPr="00AC1993">
        <w:rPr>
          <w:rStyle w:val="Style13ptBold"/>
          <w:b w:val="0"/>
          <w:sz w:val="16"/>
        </w:rPr>
        <w:t>, whether they are doing science or critiques of</w:t>
      </w:r>
      <w:r w:rsidRPr="00AC1993">
        <w:rPr>
          <w:rStyle w:val="Style13ptBold"/>
          <w:b w:val="0"/>
          <w:sz w:val="12"/>
        </w:rPr>
        <w:t>¶</w:t>
      </w:r>
      <w:r w:rsidRPr="00AC1993">
        <w:rPr>
          <w:rStyle w:val="Style13ptBold"/>
          <w:b w:val="0"/>
          <w:sz w:val="16"/>
        </w:rPr>
        <w:t xml:space="preserve"> science. This is so because, in this more sociological version, </w:t>
      </w:r>
      <w:r w:rsidRPr="00395F6B">
        <w:rPr>
          <w:rStyle w:val="StyleUnderline"/>
        </w:rPr>
        <w:t>realism is recog-</w:t>
      </w:r>
      <w:r w:rsidRPr="00AC1993">
        <w:rPr>
          <w:rStyle w:val="StyleUnderline"/>
          <w:sz w:val="12"/>
          <w:u w:val="none"/>
        </w:rPr>
        <w:t>¶</w:t>
      </w:r>
      <w:r w:rsidRPr="00AC1993">
        <w:rPr>
          <w:rStyle w:val="StyleUnderline"/>
          <w:sz w:val="12"/>
        </w:rPr>
        <w:t xml:space="preserve"> </w:t>
      </w:r>
      <w:r w:rsidRPr="00395F6B">
        <w:rPr>
          <w:rStyle w:val="StyleUnderline"/>
        </w:rPr>
        <w:t>nised as being a ‘code of communication’</w:t>
      </w:r>
      <w:r w:rsidRPr="00AC1993">
        <w:rPr>
          <w:rStyle w:val="Style13ptBold"/>
          <w:b w:val="0"/>
          <w:sz w:val="16"/>
        </w:rPr>
        <w:t xml:space="preserve"> (Luhmann 1989; Fuchs 1996) or,</w:t>
      </w:r>
      <w:r w:rsidRPr="00AC1993">
        <w:rPr>
          <w:rStyle w:val="Style13ptBold"/>
          <w:b w:val="0"/>
          <w:sz w:val="12"/>
        </w:rPr>
        <w:t>¶</w:t>
      </w:r>
      <w:r w:rsidRPr="00AC1993">
        <w:rPr>
          <w:rStyle w:val="Style13ptBold"/>
          <w:b w:val="0"/>
          <w:sz w:val="16"/>
        </w:rPr>
        <w:t xml:space="preserve"> in more traditional terms, part of a ‘collective representation’ (Durkheim</w:t>
      </w:r>
      <w:r w:rsidRPr="00AC1993">
        <w:rPr>
          <w:rStyle w:val="Style13ptBold"/>
          <w:b w:val="0"/>
          <w:sz w:val="12"/>
        </w:rPr>
        <w:t>¶</w:t>
      </w:r>
      <w:r w:rsidRPr="00AC1993">
        <w:rPr>
          <w:rStyle w:val="Style13ptBold"/>
          <w:b w:val="0"/>
          <w:sz w:val="16"/>
        </w:rPr>
        <w:t xml:space="preserve"> 1965). This code operates under the binary distinctions of true and false,</w:t>
      </w:r>
      <w:r w:rsidRPr="00AC1993">
        <w:rPr>
          <w:rStyle w:val="Style13ptBold"/>
          <w:b w:val="0"/>
          <w:sz w:val="12"/>
        </w:rPr>
        <w:t>¶</w:t>
      </w:r>
      <w:r w:rsidRPr="00AC1993">
        <w:rPr>
          <w:rStyle w:val="Style13ptBold"/>
          <w:b w:val="0"/>
          <w:sz w:val="16"/>
        </w:rPr>
        <w:t xml:space="preserve"> objective and subjective, reality and relativity (see Luhmann l989:76-83). It</w:t>
      </w:r>
      <w:r w:rsidRPr="00AC1993">
        <w:rPr>
          <w:rStyle w:val="Style13ptBold"/>
          <w:b w:val="0"/>
          <w:sz w:val="12"/>
        </w:rPr>
        <w:t>¶</w:t>
      </w:r>
      <w:r w:rsidRPr="00AC1993">
        <w:rPr>
          <w:rStyle w:val="Style13ptBold"/>
          <w:b w:val="0"/>
          <w:sz w:val="16"/>
        </w:rPr>
        <w:t xml:space="preserve"> cannot help but assign objects to those distinctions if the group is to exist as a</w:t>
      </w:r>
      <w:r w:rsidRPr="00AC1993">
        <w:rPr>
          <w:rStyle w:val="Style13ptBold"/>
          <w:b w:val="0"/>
          <w:sz w:val="12"/>
        </w:rPr>
        <w:t>¶</w:t>
      </w:r>
      <w:r w:rsidRPr="00AC1993">
        <w:rPr>
          <w:rStyle w:val="Style13ptBold"/>
          <w:b w:val="0"/>
          <w:sz w:val="16"/>
        </w:rPr>
        <w:t xml:space="preserve"> scientific community. If the code collapses or science begins to operate under</w:t>
      </w:r>
      <w:r w:rsidRPr="00AC1993">
        <w:rPr>
          <w:rStyle w:val="Style13ptBold"/>
          <w:b w:val="0"/>
          <w:sz w:val="12"/>
        </w:rPr>
        <w:t>¶</w:t>
      </w:r>
      <w:r w:rsidRPr="00AC1993">
        <w:rPr>
          <w:rStyle w:val="Style13ptBold"/>
          <w:b w:val="0"/>
          <w:sz w:val="16"/>
        </w:rPr>
        <w:t xml:space="preserve"> new codes, it becomes something else - maybe something similar to politics,</w:t>
      </w:r>
      <w:r w:rsidRPr="00AC1993">
        <w:rPr>
          <w:rStyle w:val="Style13ptBold"/>
          <w:b w:val="0"/>
          <w:sz w:val="12"/>
        </w:rPr>
        <w:t>¶</w:t>
      </w:r>
      <w:r w:rsidRPr="00AC1993">
        <w:rPr>
          <w:rStyle w:val="Style13ptBold"/>
          <w:b w:val="0"/>
          <w:sz w:val="16"/>
        </w:rPr>
        <w:t xml:space="preserve"> religion or poetry.</w:t>
      </w:r>
      <w:r w:rsidRPr="00AC1993">
        <w:rPr>
          <w:rStyle w:val="Style13ptBold"/>
          <w:b w:val="0"/>
          <w:sz w:val="12"/>
        </w:rPr>
        <w:t>¶</w:t>
      </w:r>
      <w:r w:rsidRPr="00AC1993">
        <w:rPr>
          <w:rStyle w:val="Style13ptBold"/>
          <w:b w:val="0"/>
          <w:sz w:val="16"/>
        </w:rPr>
        <w:t xml:space="preserve"> Durkheim (1983:68) long ago argued that ‘the pressure that truth is seen as</w:t>
      </w:r>
      <w:r w:rsidRPr="00AC1993">
        <w:rPr>
          <w:rStyle w:val="Style13ptBold"/>
          <w:b w:val="0"/>
          <w:sz w:val="12"/>
        </w:rPr>
        <w:t>¶</w:t>
      </w:r>
      <w:r w:rsidRPr="00AC1993">
        <w:rPr>
          <w:rStyle w:val="Style13ptBold"/>
          <w:b w:val="0"/>
          <w:sz w:val="16"/>
        </w:rPr>
        <w:t xml:space="preserve"> exercising on the mind is itself a symbol that must be interpreted, even if we</w:t>
      </w:r>
      <w:r w:rsidRPr="00AC1993">
        <w:rPr>
          <w:rStyle w:val="Style13ptBold"/>
          <w:b w:val="0"/>
          <w:sz w:val="12"/>
        </w:rPr>
        <w:t>¶</w:t>
      </w:r>
      <w:r w:rsidRPr="00AC1993">
        <w:rPr>
          <w:rStyle w:val="Style13ptBold"/>
          <w:b w:val="0"/>
          <w:sz w:val="16"/>
        </w:rPr>
        <w:t xml:space="preserve"> refuse to make of truth something absolute and extra-human.’ Seen from this</w:t>
      </w:r>
      <w:r w:rsidRPr="00AC1993">
        <w:rPr>
          <w:rStyle w:val="Style13ptBold"/>
          <w:b w:val="0"/>
          <w:sz w:val="12"/>
        </w:rPr>
        <w:t>¶</w:t>
      </w:r>
      <w:r w:rsidRPr="00AC1993">
        <w:rPr>
          <w:rStyle w:val="Style13ptBold"/>
          <w:b w:val="0"/>
          <w:sz w:val="16"/>
        </w:rPr>
        <w:t xml:space="preserve"> Durkheimian perspective, objectivity has nothing to do with reality or accurate</w:t>
      </w:r>
      <w:r w:rsidRPr="00AC1993">
        <w:rPr>
          <w:rStyle w:val="Style13ptBold"/>
          <w:b w:val="0"/>
          <w:sz w:val="12"/>
        </w:rPr>
        <w:t>¶</w:t>
      </w:r>
      <w:r w:rsidRPr="00AC1993">
        <w:rPr>
          <w:rStyle w:val="Style13ptBold"/>
          <w:b w:val="0"/>
          <w:sz w:val="16"/>
        </w:rPr>
        <w:t xml:space="preserve"> or inaccurate representations. It is, instead, a key element in what Fuchs</w:t>
      </w:r>
      <w:r w:rsidRPr="00AC1993">
        <w:rPr>
          <w:rStyle w:val="Style13ptBold"/>
          <w:b w:val="0"/>
          <w:sz w:val="12"/>
        </w:rPr>
        <w:t>¶</w:t>
      </w:r>
      <w:r w:rsidRPr="00AC1993">
        <w:rPr>
          <w:rStyle w:val="Style13ptBold"/>
          <w:b w:val="0"/>
          <w:sz w:val="16"/>
        </w:rPr>
        <w:t xml:space="preserve"> (n.d.) has referred to as </w:t>
      </w:r>
      <w:r w:rsidRPr="00395F6B">
        <w:rPr>
          <w:rStyle w:val="StyleUnderline"/>
        </w:rPr>
        <w:t>the ‘social structure of objectivity’</w:t>
      </w:r>
      <w:r w:rsidRPr="00AC1993">
        <w:rPr>
          <w:rStyle w:val="Style13ptBold"/>
          <w:b w:val="0"/>
          <w:sz w:val="16"/>
        </w:rPr>
        <w:t xml:space="preserve">. Objectivity </w:t>
      </w:r>
      <w:r w:rsidRPr="00395F6B">
        <w:rPr>
          <w:rStyle w:val="StyleUnderline"/>
        </w:rPr>
        <w:t>is a</w:t>
      </w:r>
      <w:r w:rsidRPr="00AC1993">
        <w:rPr>
          <w:rStyle w:val="StyleUnderline"/>
          <w:sz w:val="12"/>
          <w:u w:val="none"/>
        </w:rPr>
        <w:t>¶</w:t>
      </w:r>
      <w:r w:rsidRPr="00AC1993">
        <w:rPr>
          <w:rStyle w:val="StyleUnderline"/>
          <w:sz w:val="12"/>
        </w:rPr>
        <w:t xml:space="preserve"> </w:t>
      </w:r>
      <w:r w:rsidRPr="00395F6B">
        <w:rPr>
          <w:rStyle w:val="StyleUnderline"/>
        </w:rPr>
        <w:t xml:space="preserve">mechanism which assures the </w:t>
      </w:r>
      <w:r w:rsidRPr="00AC1993">
        <w:rPr>
          <w:rStyle w:val="Emphasis"/>
        </w:rPr>
        <w:t>co-ordination</w:t>
      </w:r>
      <w:r w:rsidRPr="00395F6B">
        <w:rPr>
          <w:rStyle w:val="StyleUnderline"/>
        </w:rPr>
        <w:t xml:space="preserve"> of cognitive and practical activi-</w:t>
      </w:r>
      <w:r w:rsidRPr="00AC1993">
        <w:rPr>
          <w:rStyle w:val="StyleUnderline"/>
          <w:sz w:val="12"/>
          <w:u w:val="none"/>
        </w:rPr>
        <w:t>¶</w:t>
      </w:r>
      <w:r w:rsidRPr="00AC1993">
        <w:rPr>
          <w:rStyle w:val="StyleUnderline"/>
          <w:sz w:val="12"/>
        </w:rPr>
        <w:t xml:space="preserve"> </w:t>
      </w:r>
      <w:r w:rsidRPr="00395F6B">
        <w:rPr>
          <w:rStyle w:val="StyleUnderline"/>
        </w:rPr>
        <w:t xml:space="preserve">ties. </w:t>
      </w:r>
      <w:r w:rsidRPr="00AC1993">
        <w:rPr>
          <w:rStyle w:val="Style13ptBold"/>
          <w:b w:val="0"/>
          <w:sz w:val="16"/>
        </w:rPr>
        <w:t>The distinction between objectivity and subjectivity or universal and local</w:t>
      </w:r>
      <w:r w:rsidRPr="00AC1993">
        <w:rPr>
          <w:rStyle w:val="Style13ptBold"/>
          <w:b w:val="0"/>
          <w:sz w:val="12"/>
        </w:rPr>
        <w:t>¶</w:t>
      </w:r>
      <w:r w:rsidRPr="00AC1993">
        <w:rPr>
          <w:rStyle w:val="Style13ptBold"/>
          <w:b w:val="0"/>
          <w:sz w:val="16"/>
        </w:rPr>
        <w:t xml:space="preserve"> are part of the code that allows for the differentiation of science from other</w:t>
      </w:r>
      <w:r w:rsidRPr="00AC1993">
        <w:rPr>
          <w:rStyle w:val="Style13ptBold"/>
          <w:b w:val="0"/>
          <w:sz w:val="12"/>
        </w:rPr>
        <w:t>¶</w:t>
      </w:r>
      <w:r w:rsidRPr="00AC1993">
        <w:rPr>
          <w:rStyle w:val="Style13ptBold"/>
          <w:b w:val="0"/>
          <w:sz w:val="16"/>
        </w:rPr>
        <w:t xml:space="preserve"> types of activities, such as religion and politics.</w:t>
      </w:r>
      <w:r w:rsidRPr="00AC1993">
        <w:rPr>
          <w:rStyle w:val="Style13ptBold"/>
          <w:b w:val="0"/>
          <w:sz w:val="12"/>
        </w:rPr>
        <w:t>¶</w:t>
      </w:r>
      <w:r w:rsidRPr="00AC1993">
        <w:rPr>
          <w:rStyle w:val="Style13ptBold"/>
          <w:b w:val="0"/>
          <w:sz w:val="16"/>
        </w:rPr>
        <w:t xml:space="preserve"> What is this </w:t>
      </w:r>
      <w:r w:rsidRPr="00AC1993">
        <w:rPr>
          <w:rStyle w:val="Style13ptBold"/>
          <w:b w:val="0"/>
          <w:sz w:val="16"/>
        </w:rPr>
        <w:lastRenderedPageBreak/>
        <w:t>associational version of realism’s role in both science and</w:t>
      </w:r>
      <w:r w:rsidRPr="00AC1993">
        <w:rPr>
          <w:rStyle w:val="Style13ptBold"/>
          <w:b w:val="0"/>
          <w:sz w:val="12"/>
        </w:rPr>
        <w:t>¶</w:t>
      </w:r>
      <w:r w:rsidRPr="00AC1993">
        <w:rPr>
          <w:rStyle w:val="Style13ptBold"/>
          <w:b w:val="0"/>
          <w:sz w:val="16"/>
        </w:rPr>
        <w:t xml:space="preserve"> critiques of science? Firstly, </w:t>
      </w:r>
      <w:r w:rsidRPr="00395F6B">
        <w:rPr>
          <w:rStyle w:val="StyleUnderline"/>
        </w:rPr>
        <w:t xml:space="preserve">it makes the world intelligible by </w:t>
      </w:r>
      <w:r w:rsidRPr="00AC1993">
        <w:rPr>
          <w:rStyle w:val="Emphasis"/>
        </w:rPr>
        <w:t>standardising</w:t>
      </w:r>
      <w:r w:rsidRPr="00AC1993">
        <w:rPr>
          <w:rStyle w:val="StyleUnderline"/>
          <w:sz w:val="12"/>
          <w:u w:val="none"/>
        </w:rPr>
        <w:t>¶</w:t>
      </w:r>
      <w:r w:rsidRPr="00AC1993">
        <w:rPr>
          <w:rStyle w:val="StyleUnderline"/>
          <w:sz w:val="12"/>
        </w:rPr>
        <w:t xml:space="preserve"> </w:t>
      </w:r>
      <w:r w:rsidRPr="00395F6B">
        <w:rPr>
          <w:rStyle w:val="StyleUnderline"/>
        </w:rPr>
        <w:t>perception and action.</w:t>
      </w:r>
      <w:r w:rsidRPr="00AC1993">
        <w:rPr>
          <w:rStyle w:val="Style13ptBold"/>
          <w:b w:val="0"/>
          <w:sz w:val="16"/>
        </w:rPr>
        <w:t xml:space="preserve"> In this regard, realism serves </w:t>
      </w:r>
      <w:r w:rsidRPr="00395F6B">
        <w:rPr>
          <w:rStyle w:val="StyleUnderline"/>
        </w:rPr>
        <w:t>as a type of metalanguage</w:t>
      </w:r>
      <w:r w:rsidRPr="00AC1993">
        <w:rPr>
          <w:rStyle w:val="StyleUnderline"/>
          <w:sz w:val="12"/>
          <w:u w:val="none"/>
        </w:rPr>
        <w:t>¶</w:t>
      </w:r>
      <w:r w:rsidRPr="00AC1993">
        <w:rPr>
          <w:rStyle w:val="StyleUnderline"/>
          <w:sz w:val="12"/>
        </w:rPr>
        <w:t xml:space="preserve"> </w:t>
      </w:r>
      <w:r w:rsidRPr="00395F6B">
        <w:rPr>
          <w:rStyle w:val="StyleUnderline"/>
        </w:rPr>
        <w:t>that gives assurance that what one person is talking about is also what the</w:t>
      </w:r>
      <w:r w:rsidRPr="00AC1993">
        <w:rPr>
          <w:rStyle w:val="StyleUnderline"/>
          <w:sz w:val="12"/>
          <w:u w:val="none"/>
        </w:rPr>
        <w:t>¶</w:t>
      </w:r>
      <w:r w:rsidRPr="00AC1993">
        <w:rPr>
          <w:rStyle w:val="StyleUnderline"/>
          <w:sz w:val="12"/>
        </w:rPr>
        <w:t xml:space="preserve"> </w:t>
      </w:r>
      <w:r w:rsidRPr="00395F6B">
        <w:rPr>
          <w:rStyle w:val="StyleUnderline"/>
        </w:rPr>
        <w:t>other person is talking about</w:t>
      </w:r>
      <w:r w:rsidRPr="00AC1993">
        <w:rPr>
          <w:rStyle w:val="Style13ptBold"/>
          <w:b w:val="0"/>
          <w:sz w:val="16"/>
        </w:rPr>
        <w:t>. Like all codes, realism assigns names to objects</w:t>
      </w:r>
      <w:r w:rsidRPr="00AC1993">
        <w:rPr>
          <w:rStyle w:val="Style13ptBold"/>
          <w:b w:val="0"/>
          <w:sz w:val="12"/>
        </w:rPr>
        <w:t>¶</w:t>
      </w:r>
      <w:r w:rsidRPr="00AC1993">
        <w:rPr>
          <w:rStyle w:val="Style13ptBold"/>
          <w:b w:val="0"/>
          <w:sz w:val="16"/>
        </w:rPr>
        <w:t xml:space="preserve"> and allows for the actualisation of meaning. It unites a loose amalgamation of</w:t>
      </w:r>
      <w:r w:rsidRPr="00AC1993">
        <w:rPr>
          <w:rStyle w:val="Style13ptBold"/>
          <w:b w:val="0"/>
          <w:sz w:val="12"/>
        </w:rPr>
        <w:t>¶</w:t>
      </w:r>
      <w:r w:rsidRPr="00AC1993">
        <w:rPr>
          <w:rStyle w:val="Style13ptBold"/>
          <w:b w:val="0"/>
          <w:sz w:val="16"/>
        </w:rPr>
        <w:t xml:space="preserve"> people into a somewhat coherent scientific community. Realism also serves to</w:t>
      </w:r>
      <w:r w:rsidRPr="00AC1993">
        <w:rPr>
          <w:rStyle w:val="Style13ptBold"/>
          <w:b w:val="0"/>
          <w:sz w:val="12"/>
        </w:rPr>
        <w:t>¶</w:t>
      </w:r>
      <w:r w:rsidRPr="00AC1993">
        <w:rPr>
          <w:rStyle w:val="Style13ptBold"/>
          <w:b w:val="0"/>
          <w:sz w:val="16"/>
        </w:rPr>
        <w:t xml:space="preserve"> fill in the gaps of communication making one understandable to the other</w:t>
      </w:r>
      <w:r w:rsidRPr="00AC1993">
        <w:rPr>
          <w:rStyle w:val="Style13ptBold"/>
          <w:b w:val="0"/>
          <w:sz w:val="12"/>
        </w:rPr>
        <w:t>¶</w:t>
      </w:r>
      <w:r w:rsidRPr="00AC1993">
        <w:rPr>
          <w:rStyle w:val="Style13ptBold"/>
          <w:b w:val="0"/>
          <w:sz w:val="16"/>
        </w:rPr>
        <w:t xml:space="preserve"> members of the scientific community. Like Goffmanian interaction rituals in</w:t>
      </w:r>
      <w:r w:rsidRPr="00AC1993">
        <w:rPr>
          <w:rStyle w:val="Style13ptBold"/>
          <w:b w:val="0"/>
          <w:sz w:val="12"/>
        </w:rPr>
        <w:t>¶</w:t>
      </w:r>
      <w:r w:rsidRPr="00AC1993">
        <w:rPr>
          <w:rStyle w:val="Style13ptBold"/>
          <w:b w:val="0"/>
          <w:sz w:val="16"/>
        </w:rPr>
        <w:t xml:space="preserve"> everyday life, realism provides the background of common assumptions which</w:t>
      </w:r>
      <w:r w:rsidRPr="00AC1993">
        <w:rPr>
          <w:rStyle w:val="Style13ptBold"/>
          <w:b w:val="0"/>
          <w:sz w:val="12"/>
        </w:rPr>
        <w:t>¶</w:t>
      </w:r>
      <w:r w:rsidRPr="00AC1993">
        <w:rPr>
          <w:rStyle w:val="Style13ptBold"/>
          <w:b w:val="0"/>
          <w:sz w:val="16"/>
        </w:rPr>
        <w:t xml:space="preserve"> need not be explicitly communicated each time members interact.</w:t>
      </w:r>
      <w:r w:rsidRPr="00AC1993">
        <w:rPr>
          <w:rStyle w:val="Style13ptBold"/>
          <w:b w:val="0"/>
          <w:sz w:val="12"/>
        </w:rPr>
        <w:t>¶</w:t>
      </w:r>
      <w:r w:rsidRPr="00AC1993">
        <w:rPr>
          <w:rStyle w:val="Style13ptBold"/>
          <w:b w:val="0"/>
          <w:sz w:val="16"/>
        </w:rPr>
        <w:t xml:space="preserve"> Secondly, </w:t>
      </w:r>
      <w:r w:rsidRPr="00395F6B">
        <w:rPr>
          <w:rStyle w:val="StyleUnderline"/>
        </w:rPr>
        <w:t xml:space="preserve">realism generalises </w:t>
      </w:r>
      <w:r w:rsidRPr="00AC1993">
        <w:rPr>
          <w:rStyle w:val="Emphasis"/>
        </w:rPr>
        <w:t>trust</w:t>
      </w:r>
      <w:r w:rsidRPr="00395F6B">
        <w:rPr>
          <w:rStyle w:val="StyleUnderline"/>
        </w:rPr>
        <w:t xml:space="preserve"> among members of the group</w:t>
      </w:r>
      <w:r w:rsidRPr="00AC1993">
        <w:rPr>
          <w:rStyle w:val="Style13ptBold"/>
          <w:b w:val="0"/>
          <w:sz w:val="16"/>
        </w:rPr>
        <w:t>. In this</w:t>
      </w:r>
      <w:r w:rsidRPr="00AC1993">
        <w:rPr>
          <w:rStyle w:val="Style13ptBold"/>
          <w:b w:val="0"/>
          <w:sz w:val="12"/>
        </w:rPr>
        <w:t>¶</w:t>
      </w:r>
      <w:r w:rsidRPr="00AC1993">
        <w:rPr>
          <w:rStyle w:val="Style13ptBold"/>
          <w:b w:val="0"/>
          <w:sz w:val="16"/>
        </w:rPr>
        <w:t xml:space="preserve"> case, </w:t>
      </w:r>
      <w:r w:rsidRPr="00395F6B">
        <w:rPr>
          <w:rStyle w:val="StyleUnderline"/>
        </w:rPr>
        <w:t>without some degree of agreement among people on the existence of</w:t>
      </w:r>
      <w:r w:rsidRPr="00AC1993">
        <w:rPr>
          <w:rStyle w:val="StyleUnderline"/>
          <w:sz w:val="12"/>
          <w:u w:val="none"/>
        </w:rPr>
        <w:t>¶</w:t>
      </w:r>
      <w:r w:rsidRPr="00AC1993">
        <w:rPr>
          <w:rStyle w:val="StyleUnderline"/>
          <w:sz w:val="12"/>
        </w:rPr>
        <w:t xml:space="preserve"> </w:t>
      </w:r>
      <w:r w:rsidRPr="00395F6B">
        <w:rPr>
          <w:rStyle w:val="StyleUnderline"/>
        </w:rPr>
        <w:t>truth and reality no one could trust the statements or motives of their</w:t>
      </w:r>
      <w:r w:rsidRPr="00AC1993">
        <w:rPr>
          <w:rStyle w:val="StyleUnderline"/>
          <w:sz w:val="12"/>
          <w:u w:val="none"/>
        </w:rPr>
        <w:t>¶</w:t>
      </w:r>
      <w:r w:rsidRPr="00AC1993">
        <w:rPr>
          <w:rStyle w:val="StyleUnderline"/>
          <w:sz w:val="12"/>
        </w:rPr>
        <w:t xml:space="preserve"> </w:t>
      </w:r>
      <w:r w:rsidRPr="00395F6B">
        <w:rPr>
          <w:rStyle w:val="StyleUnderline"/>
        </w:rPr>
        <w:t>colleagues</w:t>
      </w:r>
      <w:r w:rsidRPr="00AC1993">
        <w:rPr>
          <w:rStyle w:val="Style13ptBold"/>
          <w:b w:val="0"/>
          <w:sz w:val="16"/>
        </w:rPr>
        <w:t>. People could never be sure that a person is being earnest when</w:t>
      </w:r>
      <w:r w:rsidRPr="00AC1993">
        <w:rPr>
          <w:rStyle w:val="Style13ptBold"/>
          <w:b w:val="0"/>
          <w:sz w:val="12"/>
        </w:rPr>
        <w:t>¶</w:t>
      </w:r>
      <w:r w:rsidRPr="00AC1993">
        <w:rPr>
          <w:rStyle w:val="Style13ptBold"/>
          <w:b w:val="0"/>
          <w:sz w:val="16"/>
        </w:rPr>
        <w:t xml:space="preserve"> talking about the World and its objects. Without the trust and moral commit-</w:t>
      </w:r>
      <w:r w:rsidRPr="00AC1993">
        <w:rPr>
          <w:rStyle w:val="Style13ptBold"/>
          <w:b w:val="0"/>
          <w:sz w:val="12"/>
        </w:rPr>
        <w:t>¶</w:t>
      </w:r>
      <w:r w:rsidRPr="00AC1993">
        <w:rPr>
          <w:rStyle w:val="Style13ptBold"/>
          <w:b w:val="0"/>
          <w:sz w:val="16"/>
        </w:rPr>
        <w:t xml:space="preserve"> ment which realism generates, </w:t>
      </w:r>
      <w:r w:rsidRPr="00395F6B">
        <w:rPr>
          <w:rStyle w:val="StyleUnderline"/>
        </w:rPr>
        <w:t>all social interaction and communication would</w:t>
      </w:r>
      <w:r w:rsidRPr="00AC1993">
        <w:rPr>
          <w:rStyle w:val="StyleUnderline"/>
          <w:sz w:val="12"/>
          <w:u w:val="none"/>
        </w:rPr>
        <w:t>¶</w:t>
      </w:r>
      <w:r w:rsidRPr="00AC1993">
        <w:rPr>
          <w:rStyle w:val="StyleUnderline"/>
          <w:sz w:val="12"/>
        </w:rPr>
        <w:t xml:space="preserve"> </w:t>
      </w:r>
      <w:r w:rsidRPr="00395F6B">
        <w:rPr>
          <w:rStyle w:val="StyleUnderline"/>
        </w:rPr>
        <w:t>break down under the weight of paranoid suspicion</w:t>
      </w:r>
      <w:r w:rsidRPr="00AC1993">
        <w:rPr>
          <w:rStyle w:val="Style13ptBold"/>
          <w:b w:val="0"/>
          <w:sz w:val="16"/>
        </w:rPr>
        <w:t>. Consequently, science</w:t>
      </w:r>
      <w:r w:rsidRPr="00AC1993">
        <w:rPr>
          <w:rStyle w:val="Style13ptBold"/>
          <w:b w:val="0"/>
          <w:sz w:val="12"/>
        </w:rPr>
        <w:t>¶</w:t>
      </w:r>
      <w:r w:rsidRPr="00AC1993">
        <w:rPr>
          <w:rStyle w:val="Style13ptBold"/>
          <w:b w:val="0"/>
          <w:sz w:val="16"/>
        </w:rPr>
        <w:t xml:space="preserve"> would, like business arrangements and political alliances between nations,</w:t>
      </w:r>
      <w:r w:rsidRPr="00AC1993">
        <w:rPr>
          <w:rStyle w:val="Style13ptBold"/>
          <w:b w:val="0"/>
          <w:sz w:val="12"/>
        </w:rPr>
        <w:t>¶</w:t>
      </w:r>
      <w:r w:rsidRPr="00AC1993">
        <w:rPr>
          <w:rStyle w:val="Style13ptBold"/>
          <w:b w:val="0"/>
          <w:sz w:val="16"/>
        </w:rPr>
        <w:t xml:space="preserve"> require austere contracts and treaties just to function (Fuchs 1996). This is</w:t>
      </w:r>
      <w:r w:rsidRPr="00AC1993">
        <w:rPr>
          <w:rStyle w:val="Style13ptBold"/>
          <w:b w:val="0"/>
          <w:sz w:val="12"/>
        </w:rPr>
        <w:t>¶</w:t>
      </w:r>
      <w:r w:rsidRPr="00AC1993">
        <w:rPr>
          <w:rStyle w:val="Style13ptBold"/>
          <w:b w:val="0"/>
          <w:sz w:val="16"/>
        </w:rPr>
        <w:t xml:space="preserve"> why deconstructionists do not usually deconstruct deconstructionism and</w:t>
      </w:r>
      <w:r w:rsidRPr="00AC1993">
        <w:rPr>
          <w:rStyle w:val="Style13ptBold"/>
          <w:b w:val="0"/>
          <w:sz w:val="12"/>
        </w:rPr>
        <w:t>¶</w:t>
      </w:r>
      <w:r w:rsidRPr="00AC1993">
        <w:rPr>
          <w:rStyle w:val="Style13ptBold"/>
          <w:b w:val="0"/>
          <w:sz w:val="16"/>
        </w:rPr>
        <w:t xml:space="preserve"> reflexivists do not ‘go reflexive’ on other people’s reflexivity. A sustained and</w:t>
      </w:r>
      <w:r w:rsidRPr="00AC1993">
        <w:rPr>
          <w:rStyle w:val="Style13ptBold"/>
          <w:b w:val="0"/>
          <w:sz w:val="12"/>
        </w:rPr>
        <w:t>¶</w:t>
      </w:r>
      <w:r w:rsidRPr="00AC1993">
        <w:rPr>
          <w:rStyle w:val="Style13ptBold"/>
          <w:b w:val="0"/>
          <w:sz w:val="16"/>
        </w:rPr>
        <w:t xml:space="preserve"> unrelenting scepticism, deconstructionism or reflexivity soon becomes rude. It</w:t>
      </w:r>
      <w:r w:rsidRPr="00AC1993">
        <w:rPr>
          <w:rStyle w:val="Style13ptBold"/>
          <w:b w:val="0"/>
          <w:sz w:val="12"/>
        </w:rPr>
        <w:t>¶</w:t>
      </w:r>
      <w:r w:rsidRPr="00AC1993">
        <w:rPr>
          <w:rStyle w:val="Style13ptBold"/>
          <w:b w:val="0"/>
          <w:sz w:val="16"/>
        </w:rPr>
        <w:t xml:space="preserve"> violates the bonds of trust that link together those seeking to establish a</w:t>
      </w:r>
      <w:r w:rsidRPr="00AC1993">
        <w:rPr>
          <w:rStyle w:val="Style13ptBold"/>
          <w:b w:val="0"/>
          <w:sz w:val="12"/>
        </w:rPr>
        <w:t>¶</w:t>
      </w:r>
      <w:r w:rsidRPr="00AC1993">
        <w:rPr>
          <w:rStyle w:val="Style13ptBold"/>
          <w:b w:val="0"/>
          <w:sz w:val="16"/>
        </w:rPr>
        <w:t xml:space="preserve"> knowledge claim.3 Sustained scepticism creates a suspicious spiral that keeps</w:t>
      </w:r>
      <w:r w:rsidRPr="00AC1993">
        <w:rPr>
          <w:rStyle w:val="Style13ptBold"/>
          <w:b w:val="0"/>
          <w:sz w:val="12"/>
        </w:rPr>
        <w:t>¶</w:t>
      </w:r>
      <w:r w:rsidRPr="00AC1993">
        <w:rPr>
          <w:rStyle w:val="Style13ptBold"/>
          <w:b w:val="0"/>
          <w:sz w:val="16"/>
        </w:rPr>
        <w:t xml:space="preserve"> anyone from doing any work or trusting in the truth or anything else.</w:t>
      </w:r>
      <w:r w:rsidRPr="00AC1993">
        <w:rPr>
          <w:rStyle w:val="Style13ptBold"/>
          <w:b w:val="0"/>
          <w:sz w:val="12"/>
        </w:rPr>
        <w:t>¶</w:t>
      </w:r>
      <w:r w:rsidRPr="00AC1993">
        <w:rPr>
          <w:rStyle w:val="Style13ptBold"/>
          <w:b w:val="0"/>
          <w:sz w:val="16"/>
        </w:rPr>
        <w:t xml:space="preserve"> Thirdly, realism serves to economise on social relations by simplifying the</w:t>
      </w:r>
      <w:r w:rsidRPr="00AC1993">
        <w:rPr>
          <w:rStyle w:val="Style13ptBold"/>
          <w:b w:val="0"/>
          <w:sz w:val="12"/>
        </w:rPr>
        <w:t>¶</w:t>
      </w:r>
      <w:r w:rsidRPr="00AC1993">
        <w:rPr>
          <w:rStyle w:val="Style13ptBold"/>
          <w:b w:val="0"/>
          <w:sz w:val="16"/>
        </w:rPr>
        <w:t xml:space="preserve"> arrangements and interactions between members of the community. Since</w:t>
      </w:r>
      <w:r w:rsidRPr="00AC1993">
        <w:rPr>
          <w:rStyle w:val="Style13ptBold"/>
          <w:b w:val="0"/>
          <w:sz w:val="12"/>
        </w:rPr>
        <w:t>¶</w:t>
      </w:r>
      <w:r w:rsidRPr="00AC1993">
        <w:rPr>
          <w:rStyle w:val="Style13ptBold"/>
          <w:b w:val="0"/>
          <w:sz w:val="16"/>
        </w:rPr>
        <w:t xml:space="preserve"> realism establishes the conviction that one’s colleagues and acquaintances are</w:t>
      </w:r>
      <w:r w:rsidRPr="00AC1993">
        <w:rPr>
          <w:rStyle w:val="Style13ptBold"/>
          <w:b w:val="0"/>
          <w:sz w:val="12"/>
        </w:rPr>
        <w:t>¶</w:t>
      </w:r>
      <w:r w:rsidRPr="00AC1993">
        <w:rPr>
          <w:rStyle w:val="Style13ptBold"/>
          <w:b w:val="0"/>
          <w:sz w:val="16"/>
        </w:rPr>
        <w:t xml:space="preserve"> believable and trustworthy, interaction between members can proceed more</w:t>
      </w:r>
      <w:r w:rsidRPr="00AC1993">
        <w:rPr>
          <w:rStyle w:val="Style13ptBold"/>
          <w:b w:val="0"/>
          <w:sz w:val="12"/>
        </w:rPr>
        <w:t>¶</w:t>
      </w:r>
      <w:r w:rsidRPr="00AC1993">
        <w:rPr>
          <w:rStyle w:val="Style13ptBold"/>
          <w:b w:val="0"/>
          <w:sz w:val="16"/>
        </w:rPr>
        <w:t xml:space="preserve"> quickly and efficiently. If all claims about reality required thorough examina-</w:t>
      </w:r>
      <w:r w:rsidRPr="00AC1993">
        <w:rPr>
          <w:rStyle w:val="Style13ptBold"/>
          <w:b w:val="0"/>
          <w:sz w:val="12"/>
        </w:rPr>
        <w:t>¶</w:t>
      </w:r>
      <w:r w:rsidRPr="00AC1993">
        <w:rPr>
          <w:rStyle w:val="Style13ptBold"/>
          <w:b w:val="0"/>
          <w:sz w:val="16"/>
        </w:rPr>
        <w:t xml:space="preserve"> tion by all members of the community before being accepted, no work would</w:t>
      </w:r>
      <w:r w:rsidRPr="00AC1993">
        <w:rPr>
          <w:rStyle w:val="Style13ptBold"/>
          <w:b w:val="0"/>
          <w:sz w:val="12"/>
        </w:rPr>
        <w:t>¶</w:t>
      </w:r>
      <w:r w:rsidRPr="00AC1993">
        <w:rPr>
          <w:rStyle w:val="Style13ptBold"/>
          <w:b w:val="0"/>
          <w:sz w:val="16"/>
        </w:rPr>
        <w:t xml:space="preserve"> ever get done. For example, if in science each utterance of every scientist had</w:t>
      </w:r>
      <w:r w:rsidRPr="00AC1993">
        <w:rPr>
          <w:rStyle w:val="Style13ptBold"/>
          <w:b w:val="0"/>
          <w:sz w:val="12"/>
        </w:rPr>
        <w:t>¶</w:t>
      </w:r>
      <w:r w:rsidRPr="00AC1993">
        <w:rPr>
          <w:rStyle w:val="Style13ptBold"/>
          <w:b w:val="0"/>
          <w:sz w:val="16"/>
        </w:rPr>
        <w:t xml:space="preserve"> to be officially scrutinised and sanctioned, no science would ever take place.</w:t>
      </w:r>
      <w:r w:rsidRPr="00AC1993">
        <w:rPr>
          <w:rStyle w:val="Style13ptBold"/>
          <w:b w:val="0"/>
          <w:sz w:val="12"/>
        </w:rPr>
        <w:t>¶</w:t>
      </w:r>
      <w:r w:rsidRPr="00AC1993">
        <w:rPr>
          <w:rStyle w:val="Style13ptBold"/>
          <w:b w:val="0"/>
          <w:sz w:val="16"/>
        </w:rPr>
        <w:t xml:space="preserve"> Since realism steadies communication and extends trust to members of the</w:t>
      </w:r>
      <w:r w:rsidRPr="00AC1993">
        <w:rPr>
          <w:rStyle w:val="Style13ptBold"/>
          <w:b w:val="0"/>
          <w:sz w:val="12"/>
        </w:rPr>
        <w:t>¶</w:t>
      </w:r>
      <w:r w:rsidRPr="00AC1993">
        <w:rPr>
          <w:rStyle w:val="Style13ptBold"/>
          <w:b w:val="0"/>
          <w:sz w:val="16"/>
        </w:rPr>
        <w:t xml:space="preserve"> community, </w:t>
      </w:r>
      <w:r w:rsidRPr="00395F6B">
        <w:rPr>
          <w:rStyle w:val="StyleUnderline"/>
        </w:rPr>
        <w:t xml:space="preserve">it </w:t>
      </w:r>
      <w:r w:rsidRPr="00AC1993">
        <w:rPr>
          <w:rStyle w:val="Emphasis"/>
        </w:rPr>
        <w:t>allows interaction and meaning</w:t>
      </w:r>
      <w:r w:rsidRPr="00395F6B">
        <w:rPr>
          <w:rStyle w:val="StyleUnderline"/>
        </w:rPr>
        <w:t xml:space="preserve"> to occur without undue</w:t>
      </w:r>
      <w:r w:rsidRPr="00AC1993">
        <w:rPr>
          <w:rStyle w:val="StyleUnderline"/>
          <w:sz w:val="12"/>
          <w:u w:val="none"/>
        </w:rPr>
        <w:t>¶</w:t>
      </w:r>
      <w:r w:rsidRPr="00AC1993">
        <w:rPr>
          <w:rStyle w:val="StyleUnderline"/>
          <w:sz w:val="12"/>
        </w:rPr>
        <w:t xml:space="preserve"> </w:t>
      </w:r>
      <w:r w:rsidRPr="00395F6B">
        <w:rPr>
          <w:rStyle w:val="StyleUnderline"/>
        </w:rPr>
        <w:t>restrictions.</w:t>
      </w:r>
      <w:r w:rsidRPr="00AC1993">
        <w:rPr>
          <w:rStyle w:val="StyleUnderline"/>
          <w:sz w:val="12"/>
          <w:u w:val="none"/>
        </w:rPr>
        <w:t>¶</w:t>
      </w:r>
      <w:r w:rsidRPr="00AC1993">
        <w:rPr>
          <w:rStyle w:val="Style13ptBold"/>
          <w:b w:val="0"/>
          <w:sz w:val="16"/>
        </w:rPr>
        <w:t xml:space="preserve"> Finally, realism as a code of communication allows for a particular way of</w:t>
      </w:r>
      <w:r w:rsidRPr="00AC1993">
        <w:rPr>
          <w:rStyle w:val="Style13ptBold"/>
          <w:b w:val="0"/>
          <w:sz w:val="12"/>
        </w:rPr>
        <w:t>¶</w:t>
      </w:r>
      <w:r w:rsidRPr="00AC1993">
        <w:rPr>
          <w:rStyle w:val="Style13ptBold"/>
          <w:b w:val="0"/>
          <w:sz w:val="16"/>
        </w:rPr>
        <w:t xml:space="preserve"> sorting and organising the relationship between subject and referent or human</w:t>
      </w:r>
      <w:r w:rsidRPr="00AC1993">
        <w:rPr>
          <w:rStyle w:val="Style13ptBold"/>
          <w:b w:val="0"/>
          <w:sz w:val="12"/>
        </w:rPr>
        <w:t>¶</w:t>
      </w:r>
      <w:r w:rsidRPr="00AC1993">
        <w:rPr>
          <w:rStyle w:val="Style13ptBold"/>
          <w:b w:val="0"/>
          <w:sz w:val="16"/>
        </w:rPr>
        <w:t xml:space="preserve"> and nonhuman actants. In other social realms such as poetry and politics,</w:t>
      </w:r>
      <w:r w:rsidRPr="00AC1993">
        <w:rPr>
          <w:rStyle w:val="Style13ptBold"/>
          <w:b w:val="0"/>
          <w:sz w:val="12"/>
        </w:rPr>
        <w:t>¶</w:t>
      </w:r>
      <w:r w:rsidRPr="00AC1993">
        <w:rPr>
          <w:rStyle w:val="Style13ptBold"/>
          <w:b w:val="0"/>
          <w:sz w:val="16"/>
        </w:rPr>
        <w:t xml:space="preserve"> humans are the only voices in the chorus. Although poetry may make refer-</w:t>
      </w:r>
      <w:r w:rsidRPr="00AC1993">
        <w:rPr>
          <w:rStyle w:val="Style13ptBold"/>
          <w:b w:val="0"/>
          <w:sz w:val="12"/>
        </w:rPr>
        <w:t>¶</w:t>
      </w:r>
      <w:r w:rsidRPr="00AC1993">
        <w:rPr>
          <w:rStyle w:val="Style13ptBold"/>
          <w:b w:val="0"/>
          <w:sz w:val="16"/>
        </w:rPr>
        <w:t xml:space="preserve"> ence to the sky or a stream, it does so with the recognition that all such</w:t>
      </w:r>
      <w:r w:rsidRPr="00AC1993">
        <w:rPr>
          <w:rStyle w:val="Style13ptBold"/>
          <w:b w:val="0"/>
          <w:sz w:val="12"/>
        </w:rPr>
        <w:t>¶</w:t>
      </w:r>
      <w:r w:rsidRPr="00AC1993">
        <w:rPr>
          <w:rStyle w:val="Style13ptBold"/>
          <w:b w:val="0"/>
          <w:sz w:val="16"/>
        </w:rPr>
        <w:t xml:space="preserve"> inspection is a creative part of the human imagination. </w:t>
      </w:r>
      <w:r w:rsidRPr="00395F6B">
        <w:rPr>
          <w:rStyle w:val="StyleUnderline"/>
        </w:rPr>
        <w:t>Scientific realism</w:t>
      </w:r>
      <w:r w:rsidRPr="00AC1993">
        <w:rPr>
          <w:sz w:val="16"/>
        </w:rPr>
        <w:t>,</w:t>
      </w:r>
      <w:r w:rsidRPr="00AC1993">
        <w:rPr>
          <w:sz w:val="12"/>
        </w:rPr>
        <w:t>¶</w:t>
      </w:r>
      <w:r w:rsidRPr="00AC1993">
        <w:rPr>
          <w:sz w:val="16"/>
        </w:rPr>
        <w:t xml:space="preserve"> </w:t>
      </w:r>
      <w:r w:rsidRPr="00AC1993">
        <w:rPr>
          <w:rStyle w:val="Style13ptBold"/>
          <w:b w:val="0"/>
          <w:sz w:val="16"/>
        </w:rPr>
        <w:t xml:space="preserve">however, organises nonhuman actants in a very different way: it </w:t>
      </w:r>
      <w:r w:rsidRPr="00AC1993">
        <w:rPr>
          <w:rStyle w:val="Emphasis"/>
        </w:rPr>
        <w:t>incorporates¶ nonhumans</w:t>
      </w:r>
      <w:r w:rsidRPr="00395F6B">
        <w:rPr>
          <w:rStyle w:val="StyleUnderline"/>
        </w:rPr>
        <w:t xml:space="preserve"> as primary players in the construction of truth</w:t>
      </w:r>
      <w:r w:rsidRPr="00AC1993">
        <w:rPr>
          <w:rStyle w:val="Style13ptBold"/>
          <w:b w:val="0"/>
          <w:sz w:val="16"/>
        </w:rPr>
        <w:t xml:space="preserve"> (see Callon 1986).</w:t>
      </w:r>
      <w:r w:rsidRPr="00AC1993">
        <w:rPr>
          <w:rStyle w:val="Style13ptBold"/>
          <w:b w:val="0"/>
          <w:sz w:val="12"/>
        </w:rPr>
        <w:t>¶</w:t>
      </w:r>
      <w:r w:rsidRPr="00AC1993">
        <w:rPr>
          <w:rStyle w:val="Style13ptBold"/>
          <w:b w:val="0"/>
          <w:sz w:val="16"/>
        </w:rPr>
        <w:t xml:space="preserve"> Scientific realism serves as a particular way of dividing empirical labour,</w:t>
      </w:r>
      <w:r w:rsidRPr="00AC1993">
        <w:rPr>
          <w:rStyle w:val="Style13ptBold"/>
          <w:b w:val="0"/>
          <w:sz w:val="12"/>
        </w:rPr>
        <w:t>¶</w:t>
      </w:r>
      <w:r w:rsidRPr="00AC1993">
        <w:rPr>
          <w:rStyle w:val="Style13ptBold"/>
          <w:b w:val="0"/>
          <w:sz w:val="16"/>
        </w:rPr>
        <w:t xml:space="preserve"> thereby allowing the objects of study to take part in the task of truth. This</w:t>
      </w:r>
      <w:r w:rsidRPr="00AC1993">
        <w:rPr>
          <w:rStyle w:val="Style13ptBold"/>
          <w:b w:val="0"/>
          <w:sz w:val="12"/>
        </w:rPr>
        <w:t>¶</w:t>
      </w:r>
      <w:r w:rsidRPr="00AC1993">
        <w:rPr>
          <w:rStyle w:val="Style13ptBold"/>
          <w:b w:val="0"/>
          <w:sz w:val="16"/>
        </w:rPr>
        <w:t xml:space="preserve"> occurs regardless of whether one is doing objective science or objective</w:t>
      </w:r>
      <w:r w:rsidRPr="00AC1993">
        <w:rPr>
          <w:rStyle w:val="Style13ptBold"/>
          <w:b w:val="0"/>
          <w:sz w:val="12"/>
        </w:rPr>
        <w:t>¶</w:t>
      </w:r>
      <w:r w:rsidRPr="00AC1993">
        <w:rPr>
          <w:rStyle w:val="Style13ptBold"/>
          <w:b w:val="0"/>
          <w:sz w:val="16"/>
        </w:rPr>
        <w:t xml:space="preserve"> critiques of science. The notorious separation of subject and object is perhaps</w:t>
      </w:r>
      <w:r w:rsidRPr="00AC1993">
        <w:rPr>
          <w:rStyle w:val="Style13ptBold"/>
          <w:b w:val="0"/>
          <w:sz w:val="12"/>
        </w:rPr>
        <w:t>¶</w:t>
      </w:r>
      <w:r w:rsidRPr="00AC1993">
        <w:rPr>
          <w:rStyle w:val="Style13ptBold"/>
          <w:b w:val="0"/>
          <w:sz w:val="16"/>
        </w:rPr>
        <w:t xml:space="preserve"> epistemologically indefensible, but associationally </w:t>
      </w:r>
      <w:r w:rsidRPr="00395F6B">
        <w:rPr>
          <w:rStyle w:val="StyleUnderline"/>
        </w:rPr>
        <w:t>it serves as another means</w:t>
      </w:r>
      <w:r w:rsidRPr="00AC1993">
        <w:rPr>
          <w:rStyle w:val="StyleUnderline"/>
          <w:sz w:val="12"/>
          <w:u w:val="none"/>
        </w:rPr>
        <w:t>¶</w:t>
      </w:r>
      <w:r w:rsidRPr="00AC1993">
        <w:rPr>
          <w:rStyle w:val="StyleUnderline"/>
          <w:sz w:val="12"/>
        </w:rPr>
        <w:t xml:space="preserve"> </w:t>
      </w:r>
      <w:r w:rsidRPr="00395F6B">
        <w:rPr>
          <w:rStyle w:val="StyleUnderline"/>
        </w:rPr>
        <w:t>for organising the world into a manageable and knowable entity.</w:t>
      </w:r>
      <w:r w:rsidRPr="00AC1993">
        <w:rPr>
          <w:rStyle w:val="StyleUnderline"/>
          <w:sz w:val="12"/>
          <w:u w:val="none"/>
        </w:rPr>
        <w:t>¶</w:t>
      </w:r>
      <w:r w:rsidRPr="00AC1993">
        <w:rPr>
          <w:rStyle w:val="Style13ptBold"/>
          <w:b w:val="0"/>
          <w:sz w:val="16"/>
        </w:rPr>
        <w:t xml:space="preserve"> When combined, </w:t>
      </w:r>
      <w:r w:rsidRPr="00395F6B">
        <w:rPr>
          <w:rStyle w:val="StyleUnderline"/>
        </w:rPr>
        <w:t>the above elements of realism constitute the associational</w:t>
      </w:r>
      <w:r w:rsidRPr="00AC1993">
        <w:rPr>
          <w:rStyle w:val="StyleUnderline"/>
          <w:sz w:val="12"/>
          <w:u w:val="none"/>
        </w:rPr>
        <w:t>¶</w:t>
      </w:r>
      <w:r w:rsidRPr="00AC1993">
        <w:rPr>
          <w:rStyle w:val="StyleUnderline"/>
          <w:sz w:val="12"/>
        </w:rPr>
        <w:t xml:space="preserve"> </w:t>
      </w:r>
      <w:r w:rsidRPr="00395F6B">
        <w:rPr>
          <w:rStyle w:val="StyleUnderline"/>
        </w:rPr>
        <w:t>mechanism of the community of science. What separates science from myth,</w:t>
      </w:r>
      <w:r w:rsidRPr="00AC1993">
        <w:rPr>
          <w:rStyle w:val="StyleUnderline"/>
          <w:sz w:val="12"/>
          <w:u w:val="none"/>
        </w:rPr>
        <w:t>¶</w:t>
      </w:r>
      <w:r w:rsidRPr="00AC1993">
        <w:rPr>
          <w:rStyle w:val="StyleUnderline"/>
          <w:sz w:val="12"/>
        </w:rPr>
        <w:t xml:space="preserve"> </w:t>
      </w:r>
      <w:r w:rsidRPr="00AC1993">
        <w:rPr>
          <w:rStyle w:val="Style13ptBold"/>
          <w:b w:val="0"/>
          <w:sz w:val="16"/>
        </w:rPr>
        <w:t xml:space="preserve">religion and everyday common </w:t>
      </w:r>
      <w:r w:rsidRPr="00395F6B">
        <w:rPr>
          <w:rStyle w:val="StyleUnderline"/>
        </w:rPr>
        <w:t xml:space="preserve">sense is </w:t>
      </w:r>
      <w:r w:rsidRPr="00AC1993">
        <w:rPr>
          <w:rStyle w:val="Emphasis"/>
        </w:rPr>
        <w:t>not at all a matter of epistemological¶ superiority</w:t>
      </w:r>
      <w:r w:rsidRPr="00AC1993">
        <w:rPr>
          <w:rStyle w:val="Style13ptBold"/>
          <w:b w:val="0"/>
          <w:sz w:val="16"/>
        </w:rPr>
        <w:t>. Nor is it a matter of postmodernism’s antithetical argument that</w:t>
      </w:r>
      <w:r w:rsidRPr="00AC1993">
        <w:rPr>
          <w:rStyle w:val="Style13ptBold"/>
          <w:b w:val="0"/>
          <w:sz w:val="12"/>
        </w:rPr>
        <w:t>¶</w:t>
      </w:r>
      <w:r w:rsidRPr="00AC1993">
        <w:rPr>
          <w:rStyle w:val="Style13ptBold"/>
          <w:b w:val="0"/>
          <w:sz w:val="16"/>
        </w:rPr>
        <w:t xml:space="preserve"> all discourse is symmetrical and that science is just another form of life.</w:t>
      </w:r>
      <w:r w:rsidRPr="00AC1993">
        <w:rPr>
          <w:rStyle w:val="Style13ptBold"/>
          <w:b w:val="0"/>
          <w:sz w:val="12"/>
        </w:rPr>
        <w:t>¶</w:t>
      </w:r>
      <w:r w:rsidRPr="00AC1993">
        <w:rPr>
          <w:rStyle w:val="Style13ptBold"/>
          <w:b w:val="0"/>
          <w:sz w:val="16"/>
        </w:rPr>
        <w:t xml:space="preserve"> Rather, </w:t>
      </w:r>
      <w:r w:rsidRPr="00395F6B">
        <w:rPr>
          <w:rStyle w:val="StyleUnderline"/>
        </w:rPr>
        <w:t>science is separated</w:t>
      </w:r>
      <w:r w:rsidRPr="00AC1993">
        <w:rPr>
          <w:rStyle w:val="Style13ptBold"/>
          <w:b w:val="0"/>
          <w:sz w:val="16"/>
        </w:rPr>
        <w:t xml:space="preserve"> from other realms and communities </w:t>
      </w:r>
      <w:r w:rsidRPr="00395F6B">
        <w:rPr>
          <w:rStyle w:val="StyleUnderline"/>
        </w:rPr>
        <w:t>by the unique</w:t>
      </w:r>
      <w:r w:rsidRPr="00AC1993">
        <w:rPr>
          <w:rStyle w:val="StyleUnderline"/>
          <w:sz w:val="12"/>
          <w:u w:val="none"/>
        </w:rPr>
        <w:t>¶</w:t>
      </w:r>
      <w:r w:rsidRPr="00AC1993">
        <w:rPr>
          <w:rStyle w:val="StyleUnderline"/>
          <w:sz w:val="12"/>
        </w:rPr>
        <w:t xml:space="preserve"> </w:t>
      </w:r>
      <w:r w:rsidRPr="00395F6B">
        <w:rPr>
          <w:rStyle w:val="StyleUnderline"/>
        </w:rPr>
        <w:t>codes it uses to organise itself and the world</w:t>
      </w:r>
      <w:r w:rsidRPr="00AC1993">
        <w:rPr>
          <w:rStyle w:val="Style13ptBold"/>
          <w:b w:val="0"/>
          <w:sz w:val="16"/>
        </w:rPr>
        <w:t>. In fact, these codes and this</w:t>
      </w:r>
      <w:r w:rsidRPr="00AC1993">
        <w:rPr>
          <w:rStyle w:val="Style13ptBold"/>
          <w:b w:val="0"/>
          <w:sz w:val="12"/>
        </w:rPr>
        <w:t>¶</w:t>
      </w:r>
      <w:r w:rsidRPr="00AC1993">
        <w:rPr>
          <w:rStyle w:val="Style13ptBold"/>
          <w:b w:val="0"/>
          <w:sz w:val="16"/>
        </w:rPr>
        <w:t xml:space="preserve"> mechanism constitute the community of science. Those operating under these</w:t>
      </w:r>
      <w:r w:rsidRPr="00AC1993">
        <w:rPr>
          <w:rStyle w:val="Style13ptBold"/>
          <w:b w:val="0"/>
          <w:sz w:val="12"/>
        </w:rPr>
        <w:t>¶</w:t>
      </w:r>
      <w:r w:rsidRPr="00AC1993">
        <w:rPr>
          <w:rStyle w:val="Style13ptBold"/>
          <w:b w:val="0"/>
          <w:sz w:val="16"/>
        </w:rPr>
        <w:t xml:space="preserve"> codes are doing science, those operating under others are doing something</w:t>
      </w:r>
      <w:r w:rsidRPr="00AC1993">
        <w:rPr>
          <w:rStyle w:val="Style13ptBold"/>
          <w:b w:val="0"/>
          <w:sz w:val="12"/>
        </w:rPr>
        <w:t>¶</w:t>
      </w:r>
      <w:r w:rsidRPr="00AC1993">
        <w:rPr>
          <w:rStyle w:val="Style13ptBold"/>
          <w:b w:val="0"/>
          <w:sz w:val="16"/>
        </w:rPr>
        <w:t xml:space="preserve"> else.</w:t>
      </w:r>
      <w:r w:rsidRPr="00AC1993">
        <w:rPr>
          <w:rStyle w:val="Style13ptBold"/>
          <w:b w:val="0"/>
          <w:sz w:val="12"/>
        </w:rPr>
        <w:t>¶</w:t>
      </w:r>
      <w:r w:rsidRPr="00AC1993">
        <w:rPr>
          <w:rStyle w:val="Style13ptBold"/>
          <w:b w:val="0"/>
          <w:sz w:val="16"/>
        </w:rPr>
        <w:t xml:space="preserve"> </w:t>
      </w:r>
      <w:r w:rsidRPr="00395F6B">
        <w:rPr>
          <w:rStyle w:val="StyleUnderline"/>
        </w:rPr>
        <w:t>Of course, it might be possible for science to operate under other codes</w:t>
      </w:r>
      <w:r w:rsidRPr="00AC1993">
        <w:rPr>
          <w:rStyle w:val="Style13ptBold"/>
          <w:b w:val="0"/>
          <w:sz w:val="16"/>
        </w:rPr>
        <w:t>. It</w:t>
      </w:r>
      <w:r w:rsidRPr="00AC1993">
        <w:rPr>
          <w:rStyle w:val="Style13ptBold"/>
          <w:b w:val="0"/>
          <w:sz w:val="12"/>
        </w:rPr>
        <w:t>¶</w:t>
      </w:r>
      <w:r w:rsidRPr="00AC1993">
        <w:rPr>
          <w:rStyle w:val="Style13ptBold"/>
          <w:b w:val="0"/>
          <w:sz w:val="16"/>
        </w:rPr>
        <w:t xml:space="preserve"> could become poetry-like, as Baudrillard (1988) and others seem to suggest,</w:t>
      </w:r>
      <w:r w:rsidRPr="00AC1993">
        <w:rPr>
          <w:rStyle w:val="Style13ptBold"/>
          <w:b w:val="0"/>
          <w:sz w:val="12"/>
        </w:rPr>
        <w:t>¶</w:t>
      </w:r>
      <w:r w:rsidRPr="00AC1993">
        <w:rPr>
          <w:rStyle w:val="Style13ptBold"/>
          <w:b w:val="0"/>
          <w:sz w:val="16"/>
        </w:rPr>
        <w:t xml:space="preserve"> politics-like, as Foucauldians and feminist critics seem to want, or a hybridisa-</w:t>
      </w:r>
      <w:r w:rsidRPr="00AC1993">
        <w:rPr>
          <w:rStyle w:val="Style13ptBold"/>
          <w:b w:val="0"/>
          <w:sz w:val="12"/>
        </w:rPr>
        <w:t>¶</w:t>
      </w:r>
      <w:r w:rsidRPr="00AC1993">
        <w:rPr>
          <w:rStyle w:val="Style13ptBold"/>
          <w:b w:val="0"/>
          <w:sz w:val="16"/>
        </w:rPr>
        <w:t xml:space="preserve"> tion of nature and culture, as Latour and other actor-network theorists desire.</w:t>
      </w:r>
      <w:r w:rsidRPr="00AC1993">
        <w:rPr>
          <w:rStyle w:val="Style13ptBold"/>
          <w:b w:val="0"/>
          <w:sz w:val="12"/>
        </w:rPr>
        <w:t>¶</w:t>
      </w:r>
      <w:r w:rsidRPr="00AC1993">
        <w:rPr>
          <w:rStyle w:val="Style13ptBold"/>
          <w:b w:val="0"/>
          <w:sz w:val="16"/>
        </w:rPr>
        <w:t xml:space="preserve"> </w:t>
      </w:r>
      <w:r w:rsidRPr="00395F6B">
        <w:rPr>
          <w:rStyle w:val="StyleUnderline"/>
        </w:rPr>
        <w:t>However, this means no more truth, objectivity or science.</w:t>
      </w:r>
      <w:r w:rsidRPr="00AC1993">
        <w:rPr>
          <w:rStyle w:val="Style13ptBold"/>
          <w:b w:val="0"/>
          <w:sz w:val="16"/>
        </w:rPr>
        <w:t xml:space="preserve"> </w:t>
      </w:r>
      <w:r w:rsidRPr="00395F6B">
        <w:rPr>
          <w:rStyle w:val="StyleUnderline"/>
        </w:rPr>
        <w:t>Doing science</w:t>
      </w:r>
      <w:r w:rsidRPr="00AC1993">
        <w:rPr>
          <w:rStyle w:val="StyleUnderline"/>
          <w:sz w:val="12"/>
          <w:u w:val="none"/>
        </w:rPr>
        <w:t>¶</w:t>
      </w:r>
      <w:r w:rsidRPr="00AC1993">
        <w:rPr>
          <w:rStyle w:val="StyleUnderline"/>
          <w:sz w:val="12"/>
        </w:rPr>
        <w:t xml:space="preserve"> </w:t>
      </w:r>
      <w:r w:rsidRPr="00395F6B">
        <w:rPr>
          <w:rStyle w:val="StyleUnderline"/>
        </w:rPr>
        <w:t>allows one to be relativistic about the observation of observation, but not</w:t>
      </w:r>
      <w:r w:rsidRPr="00AC1993">
        <w:rPr>
          <w:rStyle w:val="StyleUnderline"/>
          <w:sz w:val="12"/>
          <w:u w:val="none"/>
        </w:rPr>
        <w:t>¶</w:t>
      </w:r>
      <w:r w:rsidRPr="00AC1993">
        <w:rPr>
          <w:rStyle w:val="StyleUnderline"/>
          <w:sz w:val="12"/>
        </w:rPr>
        <w:t xml:space="preserve"> </w:t>
      </w:r>
      <w:r w:rsidRPr="00395F6B">
        <w:rPr>
          <w:rStyle w:val="StyleUnderline"/>
        </w:rPr>
        <w:t>about observation itsel</w:t>
      </w:r>
      <w:r w:rsidRPr="00AC1993">
        <w:rPr>
          <w:rStyle w:val="Style13ptBold"/>
          <w:b w:val="0"/>
          <w:sz w:val="16"/>
        </w:rPr>
        <w:t xml:space="preserve">f. While the codes of science </w:t>
      </w:r>
      <w:r w:rsidRPr="00AC1993">
        <w:rPr>
          <w:rStyle w:val="Style13ptBold"/>
          <w:b w:val="0"/>
          <w:sz w:val="16"/>
        </w:rPr>
        <w:lastRenderedPageBreak/>
        <w:t>certainly may resemble</w:t>
      </w:r>
      <w:r w:rsidRPr="00AC1993">
        <w:rPr>
          <w:rStyle w:val="Style13ptBold"/>
          <w:b w:val="0"/>
          <w:sz w:val="12"/>
        </w:rPr>
        <w:t>¶</w:t>
      </w:r>
      <w:r w:rsidRPr="00AC1993">
        <w:rPr>
          <w:rStyle w:val="Style13ptBold"/>
          <w:b w:val="0"/>
          <w:sz w:val="16"/>
        </w:rPr>
        <w:t xml:space="preserve"> those used in poetry and religion, </w:t>
      </w:r>
      <w:r w:rsidRPr="00395F6B">
        <w:rPr>
          <w:rStyle w:val="StyleUnderline"/>
        </w:rPr>
        <w:t>the use of realism and objectivity serve to</w:t>
      </w:r>
      <w:r w:rsidRPr="00AC1993">
        <w:rPr>
          <w:rStyle w:val="StyleUnderline"/>
          <w:sz w:val="12"/>
          <w:u w:val="none"/>
        </w:rPr>
        <w:t>¶</w:t>
      </w:r>
      <w:r w:rsidRPr="00AC1993">
        <w:rPr>
          <w:rStyle w:val="StyleUnderline"/>
          <w:sz w:val="12"/>
        </w:rPr>
        <w:t xml:space="preserve"> </w:t>
      </w:r>
      <w:r w:rsidRPr="00395F6B">
        <w:rPr>
          <w:rStyle w:val="StyleUnderline"/>
        </w:rPr>
        <w:t>difierentiate them from those realms</w:t>
      </w:r>
      <w:r w:rsidRPr="00AC1993">
        <w:rPr>
          <w:rStyle w:val="Style13ptBold"/>
          <w:b w:val="0"/>
          <w:sz w:val="16"/>
        </w:rPr>
        <w:t>. The associational codes of science are</w:t>
      </w:r>
      <w:r w:rsidRPr="00AC1993">
        <w:rPr>
          <w:rStyle w:val="Style13ptBold"/>
          <w:b w:val="0"/>
          <w:sz w:val="12"/>
        </w:rPr>
        <w:t>¶</w:t>
      </w:r>
      <w:r w:rsidRPr="00AC1993">
        <w:rPr>
          <w:rStyle w:val="Style13ptBold"/>
          <w:b w:val="0"/>
          <w:sz w:val="16"/>
        </w:rPr>
        <w:t xml:space="preserve"> different because they constitute a very specific way of accomplishing a</w:t>
      </w:r>
      <w:r w:rsidRPr="00AC1993">
        <w:rPr>
          <w:rStyle w:val="Style13ptBold"/>
          <w:b w:val="0"/>
          <w:sz w:val="12"/>
        </w:rPr>
        <w:t>¶</w:t>
      </w:r>
      <w:r w:rsidRPr="00AC1993">
        <w:rPr>
          <w:rStyle w:val="Style13ptBold"/>
          <w:b w:val="0"/>
          <w:sz w:val="16"/>
        </w:rPr>
        <w:t xml:space="preserve"> particular type of knowledge.</w:t>
      </w:r>
    </w:p>
    <w:p w:rsidR="00EA0191" w:rsidRPr="008C1B2E" w:rsidRDefault="00EA0191" w:rsidP="00EA0191"/>
    <w:p w:rsidR="00B108D0" w:rsidRDefault="00B108D0" w:rsidP="00CE64E9">
      <w:pPr>
        <w:pStyle w:val="Heading3"/>
      </w:pPr>
      <w:r>
        <w:lastRenderedPageBreak/>
        <w:t>Scientific Method Good</w:t>
      </w:r>
    </w:p>
    <w:p w:rsidR="00B108D0" w:rsidRPr="000276D1" w:rsidRDefault="00B108D0" w:rsidP="00B108D0">
      <w:pPr>
        <w:pStyle w:val="Heading4"/>
      </w:pPr>
      <w:r>
        <w:t>The scientific method is a necessity for the coherent implementation of policy.  Any alternative is epistemologically bankrupt and creates a rush to the political – results in policy failure.</w:t>
      </w:r>
    </w:p>
    <w:p w:rsidR="00B108D0" w:rsidRPr="00F239A3" w:rsidRDefault="00B108D0" w:rsidP="00B108D0">
      <w:r w:rsidRPr="003344AE">
        <w:rPr>
          <w:b/>
          <w:sz w:val="26"/>
          <w:szCs w:val="26"/>
          <w:u w:val="single"/>
        </w:rPr>
        <w:t>Palpant 07</w:t>
      </w:r>
      <w:r w:rsidRPr="003344AE">
        <w:rPr>
          <w:sz w:val="16"/>
          <w:szCs w:val="16"/>
        </w:rPr>
        <w:t xml:space="preserve">(Nathan J. Palpant, University of Michigan Medical School and the Ford School of Public Policy, The Praxis of Scientific Epistemology Establishing common understanding in the debate over human embryonic stem cell research </w:t>
      </w:r>
      <w:hyperlink r:id="rId12" w:history="1">
        <w:r w:rsidRPr="003344AE">
          <w:rPr>
            <w:rStyle w:val="Hyperlink"/>
            <w:sz w:val="16"/>
            <w:szCs w:val="16"/>
          </w:rPr>
          <w:t>http://archive.cspo.org/igscdocs/Nathan%20Palpant.pdf</w:t>
        </w:r>
      </w:hyperlink>
      <w:r w:rsidRPr="003344AE">
        <w:rPr>
          <w:sz w:val="16"/>
          <w:szCs w:val="16"/>
        </w:rPr>
        <w:t>, RLA)</w:t>
      </w:r>
    </w:p>
    <w:p w:rsidR="00B108D0" w:rsidRDefault="00B108D0" w:rsidP="00B108D0"/>
    <w:p w:rsidR="00B108D0" w:rsidRDefault="00B108D0" w:rsidP="00B108D0">
      <w:r w:rsidRPr="000276D1">
        <w:rPr>
          <w:sz w:val="16"/>
          <w:szCs w:val="16"/>
        </w:rPr>
        <w:t xml:space="preserve">Honest brokers of policy options can help to distinguish </w:t>
      </w:r>
      <w:r w:rsidRPr="00C927AA">
        <w:rPr>
          <w:sz w:val="12"/>
          <w:szCs w:val="16"/>
        </w:rPr>
        <w:t>¶</w:t>
      </w:r>
      <w:r w:rsidRPr="000276D1">
        <w:rPr>
          <w:sz w:val="16"/>
          <w:szCs w:val="16"/>
        </w:rPr>
        <w:t xml:space="preserve"> responsibility for the provision of information from the act of</w:t>
      </w:r>
      <w:r w:rsidRPr="00C927AA">
        <w:rPr>
          <w:sz w:val="12"/>
          <w:szCs w:val="16"/>
        </w:rPr>
        <w:t>¶</w:t>
      </w:r>
      <w:r w:rsidRPr="000276D1">
        <w:rPr>
          <w:sz w:val="16"/>
          <w:szCs w:val="16"/>
        </w:rPr>
        <w:t xml:space="preserve"> deciding on a particular course of action. ~ Roger Pielke (2006: </w:t>
      </w:r>
      <w:r w:rsidRPr="00C927AA">
        <w:rPr>
          <w:sz w:val="12"/>
          <w:szCs w:val="16"/>
        </w:rPr>
        <w:t>¶</w:t>
      </w:r>
      <w:r w:rsidRPr="000276D1">
        <w:rPr>
          <w:sz w:val="16"/>
          <w:szCs w:val="16"/>
        </w:rPr>
        <w:t xml:space="preserve"> 34) </w:t>
      </w:r>
      <w:r w:rsidRPr="00C927AA">
        <w:rPr>
          <w:sz w:val="12"/>
          <w:szCs w:val="16"/>
        </w:rPr>
        <w:t>¶</w:t>
      </w:r>
      <w:r w:rsidRPr="000276D1">
        <w:rPr>
          <w:sz w:val="16"/>
          <w:szCs w:val="16"/>
        </w:rPr>
        <w:t xml:space="preserve"> To begin this discussion of scientists as honest intermediaries, I want to propose that </w:t>
      </w:r>
      <w:r w:rsidRPr="00C927AA">
        <w:rPr>
          <w:sz w:val="12"/>
          <w:szCs w:val="16"/>
        </w:rPr>
        <w:t>¶</w:t>
      </w:r>
      <w:r w:rsidRPr="00F239A3">
        <w:rPr>
          <w:sz w:val="12"/>
        </w:rPr>
        <w:t xml:space="preserve"> </w:t>
      </w:r>
      <w:r w:rsidRPr="000276D1">
        <w:rPr>
          <w:rStyle w:val="StyleUnderline"/>
        </w:rPr>
        <w:t>scientists need to be equable in their analysis of emerging scientific data. Returning to the praxis</w:t>
      </w:r>
      <w:r w:rsidRPr="00C927AA">
        <w:rPr>
          <w:rStyle w:val="StyleUnderline"/>
          <w:sz w:val="12"/>
        </w:rPr>
        <w:t>¶</w:t>
      </w:r>
      <w:r w:rsidRPr="000276D1">
        <w:rPr>
          <w:rStyle w:val="StyleUnderline"/>
        </w:rPr>
        <w:t xml:space="preserve"> of scientific epistemology, scientists need to ask questions concerning the limits and validity of </w:t>
      </w:r>
      <w:r w:rsidRPr="00C927AA">
        <w:rPr>
          <w:rStyle w:val="StyleUnderline"/>
          <w:sz w:val="12"/>
        </w:rPr>
        <w:t>¶</w:t>
      </w:r>
      <w:r w:rsidRPr="000276D1">
        <w:rPr>
          <w:rStyle w:val="StyleUnderline"/>
        </w:rPr>
        <w:t xml:space="preserve"> scientific knowledge</w:t>
      </w:r>
      <w:r>
        <w:t xml:space="preserve">. </w:t>
      </w:r>
      <w:r w:rsidRPr="000276D1">
        <w:rPr>
          <w:sz w:val="16"/>
          <w:szCs w:val="16"/>
        </w:rPr>
        <w:t xml:space="preserve">Among scientists there is always variability in the weight each places on a </w:t>
      </w:r>
      <w:r w:rsidRPr="00C927AA">
        <w:rPr>
          <w:sz w:val="12"/>
          <w:szCs w:val="16"/>
        </w:rPr>
        <w:t>¶</w:t>
      </w:r>
      <w:r w:rsidRPr="000276D1">
        <w:rPr>
          <w:sz w:val="16"/>
          <w:szCs w:val="16"/>
        </w:rPr>
        <w:t xml:space="preserve"> particular conclusion. Questions arise around the value and power of specific methodologies and </w:t>
      </w:r>
      <w:r w:rsidRPr="00C927AA">
        <w:rPr>
          <w:sz w:val="12"/>
          <w:szCs w:val="16"/>
        </w:rPr>
        <w:t>¶</w:t>
      </w:r>
      <w:r w:rsidRPr="000276D1">
        <w:rPr>
          <w:sz w:val="16"/>
          <w:szCs w:val="16"/>
        </w:rPr>
        <w:t xml:space="preserve"> 36the cumulative impact of the data all of which shape the final analysis of a particular </w:t>
      </w:r>
      <w:r w:rsidRPr="00C927AA">
        <w:rPr>
          <w:sz w:val="12"/>
          <w:szCs w:val="16"/>
        </w:rPr>
        <w:t>¶</w:t>
      </w:r>
      <w:r w:rsidRPr="000276D1">
        <w:rPr>
          <w:sz w:val="16"/>
          <w:szCs w:val="16"/>
        </w:rPr>
        <w:t xml:space="preserve"> investigator. Is such diversity counter-productive to forming a common system of knowledge </w:t>
      </w:r>
      <w:r w:rsidRPr="00C927AA">
        <w:rPr>
          <w:sz w:val="12"/>
          <w:szCs w:val="16"/>
        </w:rPr>
        <w:t>¶</w:t>
      </w:r>
      <w:r w:rsidRPr="000276D1">
        <w:rPr>
          <w:sz w:val="16"/>
          <w:szCs w:val="16"/>
        </w:rPr>
        <w:t xml:space="preserve"> usable by the public? I want to argue that</w:t>
      </w:r>
      <w:r>
        <w:t xml:space="preserve"> </w:t>
      </w:r>
      <w:r w:rsidRPr="000276D1">
        <w:rPr>
          <w:rStyle w:val="StyleUnderline"/>
        </w:rPr>
        <w:t xml:space="preserve">diversity in this case, a perfect reflection of the </w:t>
      </w:r>
      <w:r w:rsidRPr="00C927AA">
        <w:rPr>
          <w:rStyle w:val="StyleUnderline"/>
          <w:sz w:val="12"/>
        </w:rPr>
        <w:t>¶</w:t>
      </w:r>
      <w:r w:rsidRPr="000276D1">
        <w:rPr>
          <w:rStyle w:val="StyleUnderline"/>
        </w:rPr>
        <w:t xml:space="preserve"> humanness of scientists, brings scientific knowledge into relief. Scientific knowledge, after all, is </w:t>
      </w:r>
      <w:r w:rsidRPr="00C927AA">
        <w:rPr>
          <w:rStyle w:val="StyleUnderline"/>
          <w:sz w:val="12"/>
        </w:rPr>
        <w:t>¶</w:t>
      </w:r>
      <w:r w:rsidRPr="000276D1">
        <w:rPr>
          <w:rStyle w:val="StyleUnderline"/>
        </w:rPr>
        <w:t xml:space="preserve"> not flat or “aseptic” -- objectively pure, if you will.</w:t>
      </w:r>
      <w:r>
        <w:t xml:space="preserve"> The true </w:t>
      </w:r>
      <w:r w:rsidRPr="000276D1">
        <w:rPr>
          <w:rStyle w:val="StyleUnderline"/>
        </w:rPr>
        <w:t>democratization of scientific</w:t>
      </w:r>
      <w:r w:rsidRPr="00C927AA">
        <w:rPr>
          <w:rStyle w:val="StyleUnderline"/>
          <w:sz w:val="12"/>
        </w:rPr>
        <w:t>¶</w:t>
      </w:r>
      <w:r w:rsidRPr="000276D1">
        <w:rPr>
          <w:rStyle w:val="StyleUnderline"/>
        </w:rPr>
        <w:t xml:space="preserve"> information by scientists forms a rich</w:t>
      </w:r>
      <w:r>
        <w:t xml:space="preserve"> and dynamic </w:t>
      </w:r>
      <w:r w:rsidRPr="000276D1">
        <w:rPr>
          <w:rStyle w:val="StyleUnderline"/>
        </w:rPr>
        <w:t xml:space="preserve">portrait of scientific knowledge pertinent for </w:t>
      </w:r>
      <w:r w:rsidRPr="00C927AA">
        <w:rPr>
          <w:rStyle w:val="StyleUnderline"/>
          <w:sz w:val="12"/>
        </w:rPr>
        <w:t>¶</w:t>
      </w:r>
      <w:r w:rsidRPr="000276D1">
        <w:rPr>
          <w:rStyle w:val="StyleUnderline"/>
        </w:rPr>
        <w:t xml:space="preserve"> proper understanding of and engagement with scientific innovations among all domains of </w:t>
      </w:r>
      <w:r w:rsidRPr="00C927AA">
        <w:rPr>
          <w:rStyle w:val="StyleUnderline"/>
          <w:sz w:val="12"/>
        </w:rPr>
        <w:t>¶</w:t>
      </w:r>
      <w:r w:rsidRPr="000276D1">
        <w:rPr>
          <w:rStyle w:val="StyleUnderline"/>
        </w:rPr>
        <w:t xml:space="preserve"> interpretation engaged in this controversy.</w:t>
      </w:r>
      <w:r>
        <w:t xml:space="preserve"> </w:t>
      </w:r>
      <w:r w:rsidRPr="000276D1">
        <w:rPr>
          <w:sz w:val="16"/>
          <w:szCs w:val="16"/>
        </w:rPr>
        <w:t>Roger Pielke has articulated this idea well in writing: …communication of what [a scientific] result means is not the same as</w:t>
      </w:r>
      <w:r w:rsidRPr="00C927AA">
        <w:rPr>
          <w:sz w:val="12"/>
          <w:szCs w:val="16"/>
        </w:rPr>
        <w:t>¶</w:t>
      </w:r>
      <w:r w:rsidRPr="000276D1">
        <w:rPr>
          <w:sz w:val="16"/>
          <w:szCs w:val="16"/>
        </w:rPr>
        <w:t xml:space="preserve"> assessment of what it signifies for alternative courses of action. The latter is the </w:t>
      </w:r>
      <w:r w:rsidRPr="00C927AA">
        <w:rPr>
          <w:sz w:val="12"/>
          <w:szCs w:val="16"/>
        </w:rPr>
        <w:t>¶</w:t>
      </w:r>
      <w:r w:rsidRPr="000276D1">
        <w:rPr>
          <w:sz w:val="16"/>
          <w:szCs w:val="16"/>
        </w:rPr>
        <w:t xml:space="preserve"> essence of policy advice….</w:t>
      </w:r>
      <w:r>
        <w:t xml:space="preserve"> </w:t>
      </w:r>
      <w:r w:rsidRPr="000276D1">
        <w:rPr>
          <w:rStyle w:val="StyleUnderline"/>
        </w:rPr>
        <w:t>For science, a policy perspective implies increasing or</w:t>
      </w:r>
      <w:r w:rsidRPr="00C927AA">
        <w:rPr>
          <w:rStyle w:val="StyleUnderline"/>
          <w:sz w:val="12"/>
        </w:rPr>
        <w:t>¶</w:t>
      </w:r>
      <w:r w:rsidRPr="000276D1">
        <w:rPr>
          <w:rStyle w:val="StyleUnderline"/>
        </w:rPr>
        <w:t xml:space="preserve"> elucidating the range of alternatives</w:t>
      </w:r>
      <w:r>
        <w:t xml:space="preserve"> </w:t>
      </w:r>
      <w:r w:rsidRPr="000276D1">
        <w:rPr>
          <w:rStyle w:val="StyleUnderline"/>
        </w:rPr>
        <w:t xml:space="preserve">available to decision-makers by clearly </w:t>
      </w:r>
      <w:r w:rsidRPr="00C927AA">
        <w:rPr>
          <w:rStyle w:val="StyleUnderline"/>
          <w:sz w:val="12"/>
        </w:rPr>
        <w:t>¶</w:t>
      </w:r>
      <w:r w:rsidRPr="000276D1">
        <w:rPr>
          <w:rStyle w:val="StyleUnderline"/>
        </w:rPr>
        <w:t xml:space="preserve"> associating the existing state of scientific knowledge with a range of choices</w:t>
      </w:r>
      <w:r>
        <w:t xml:space="preserve">. </w:t>
      </w:r>
      <w:r w:rsidRPr="000276D1">
        <w:rPr>
          <w:sz w:val="16"/>
          <w:szCs w:val="16"/>
        </w:rPr>
        <w:t xml:space="preserve">The </w:t>
      </w:r>
      <w:r w:rsidRPr="00C927AA">
        <w:rPr>
          <w:sz w:val="12"/>
          <w:szCs w:val="16"/>
        </w:rPr>
        <w:t>¶</w:t>
      </w:r>
      <w:r w:rsidRPr="000276D1">
        <w:rPr>
          <w:sz w:val="16"/>
          <w:szCs w:val="16"/>
        </w:rPr>
        <w:t xml:space="preserve"> goal is to enhance freedom of choice. </w:t>
      </w:r>
      <w:r w:rsidRPr="000276D1">
        <w:rPr>
          <w:rStyle w:val="StyleUnderline"/>
        </w:rPr>
        <w:t>By contrast, a political perspective seeks to</w:t>
      </w:r>
      <w:r w:rsidRPr="00C927AA">
        <w:rPr>
          <w:rStyle w:val="StyleUnderline"/>
          <w:sz w:val="12"/>
        </w:rPr>
        <w:t>¶</w:t>
      </w:r>
      <w:r w:rsidRPr="000276D1">
        <w:rPr>
          <w:rStyle w:val="StyleUnderline"/>
        </w:rPr>
        <w:t xml:space="preserve"> decrease the range of alternatives </w:t>
      </w:r>
      <w:r>
        <w:t xml:space="preserve">(often to a single preferred option) </w:t>
      </w:r>
      <w:r w:rsidRPr="000276D1">
        <w:rPr>
          <w:rStyle w:val="StyleUnderline"/>
        </w:rPr>
        <w:t xml:space="preserve">available to </w:t>
      </w:r>
      <w:r w:rsidRPr="00C927AA">
        <w:rPr>
          <w:rStyle w:val="StyleUnderline"/>
          <w:sz w:val="12"/>
        </w:rPr>
        <w:t>¶</w:t>
      </w:r>
      <w:r w:rsidRPr="000276D1">
        <w:rPr>
          <w:rStyle w:val="StyleUnderline"/>
        </w:rPr>
        <w:t xml:space="preserve"> policymakers (</w:t>
      </w:r>
      <w:r w:rsidRPr="000276D1">
        <w:rPr>
          <w:sz w:val="16"/>
          <w:szCs w:val="16"/>
        </w:rPr>
        <w:t>2006: 34).30</w:t>
      </w:r>
      <w:r w:rsidRPr="00C927AA">
        <w:rPr>
          <w:sz w:val="12"/>
          <w:szCs w:val="16"/>
        </w:rPr>
        <w:t>¶</w:t>
      </w:r>
      <w:r w:rsidRPr="000276D1">
        <w:rPr>
          <w:sz w:val="16"/>
          <w:szCs w:val="16"/>
        </w:rPr>
        <w:t xml:space="preserve"> Consider the approach of democratizing scientific knowledge by scientists in contrast to </w:t>
      </w:r>
      <w:r w:rsidRPr="00C927AA">
        <w:rPr>
          <w:sz w:val="12"/>
          <w:szCs w:val="16"/>
        </w:rPr>
        <w:t>¶</w:t>
      </w:r>
      <w:r w:rsidRPr="000276D1">
        <w:rPr>
          <w:sz w:val="16"/>
          <w:szCs w:val="16"/>
        </w:rPr>
        <w:t xml:space="preserve"> the approaches taken by members of society and political members engaged in this debate</w:t>
      </w:r>
      <w:r>
        <w:t xml:space="preserve">. </w:t>
      </w:r>
      <w:r w:rsidRPr="000276D1">
        <w:rPr>
          <w:rStyle w:val="StyleUnderline"/>
        </w:rPr>
        <w:t xml:space="preserve">Lay </w:t>
      </w:r>
      <w:r w:rsidRPr="00C927AA">
        <w:rPr>
          <w:rStyle w:val="StyleUnderline"/>
          <w:sz w:val="12"/>
        </w:rPr>
        <w:t>¶</w:t>
      </w:r>
      <w:r w:rsidRPr="000276D1">
        <w:rPr>
          <w:rStyle w:val="StyleUnderline"/>
        </w:rPr>
        <w:t xml:space="preserve"> citizenry and policy makers alike aim toward narrowing options or limiting the scope of choice</w:t>
      </w:r>
      <w:r w:rsidRPr="00C927AA">
        <w:rPr>
          <w:rStyle w:val="StyleUnderline"/>
          <w:sz w:val="12"/>
        </w:rPr>
        <w:t>¶</w:t>
      </w:r>
      <w:r w:rsidRPr="000276D1">
        <w:rPr>
          <w:rStyle w:val="StyleUnderline"/>
        </w:rPr>
        <w:t xml:space="preserve"> in order to take a specific position or to advocate a particular unifying policy</w:t>
      </w:r>
      <w:r>
        <w:t xml:space="preserve">, similar to the </w:t>
      </w:r>
      <w:r w:rsidRPr="00C927AA">
        <w:rPr>
          <w:sz w:val="12"/>
        </w:rPr>
        <w:t>¶</w:t>
      </w:r>
      <w:r w:rsidRPr="00F239A3">
        <w:rPr>
          <w:sz w:val="12"/>
        </w:rPr>
        <w:t xml:space="preserve"> </w:t>
      </w:r>
      <w:r>
        <w:t>“political perspective” quoted above</w:t>
      </w:r>
      <w:r w:rsidRPr="000276D1">
        <w:rPr>
          <w:rStyle w:val="StyleUnderline"/>
        </w:rPr>
        <w:t xml:space="preserve">. In order for policy makers and society at large to </w:t>
      </w:r>
      <w:r w:rsidRPr="00C927AA">
        <w:rPr>
          <w:rStyle w:val="StyleUnderline"/>
          <w:sz w:val="12"/>
        </w:rPr>
        <w:t>¶</w:t>
      </w:r>
      <w:r w:rsidRPr="000276D1">
        <w:rPr>
          <w:rStyle w:val="StyleUnderline"/>
        </w:rPr>
        <w:t xml:space="preserve"> accomplish this task in a way that honestly reflects the issues at hand, I am arguing for scientists </w:t>
      </w:r>
      <w:r w:rsidRPr="00C927AA">
        <w:rPr>
          <w:rStyle w:val="StyleUnderline"/>
          <w:sz w:val="12"/>
        </w:rPr>
        <w:t>¶</w:t>
      </w:r>
      <w:r w:rsidRPr="000276D1">
        <w:rPr>
          <w:rStyle w:val="StyleUnderline"/>
        </w:rPr>
        <w:t xml:space="preserve"> to take on the role of being equitable and honest advocates of emerging scientific knowledge</w:t>
      </w:r>
      <w:r>
        <w:t xml:space="preserve">. </w:t>
      </w:r>
      <w:r w:rsidRPr="00C927AA">
        <w:rPr>
          <w:sz w:val="12"/>
        </w:rPr>
        <w:t>¶</w:t>
      </w:r>
      <w:r w:rsidRPr="00F239A3">
        <w:rPr>
          <w:sz w:val="12"/>
        </w:rPr>
        <w:t xml:space="preserve"> </w:t>
      </w:r>
      <w:r>
        <w:t xml:space="preserve">The Value of Science Studies in Scientific Interactional Expertise </w:t>
      </w:r>
      <w:r w:rsidRPr="00C927AA">
        <w:rPr>
          <w:sz w:val="12"/>
        </w:rPr>
        <w:t>¶</w:t>
      </w:r>
      <w:r w:rsidRPr="00F239A3">
        <w:rPr>
          <w:sz w:val="12"/>
        </w:rPr>
        <w:t xml:space="preserve"> </w:t>
      </w:r>
      <w:r w:rsidRPr="000276D1">
        <w:rPr>
          <w:rStyle w:val="Emphasis"/>
        </w:rPr>
        <w:t xml:space="preserve">Specialized knowledge is indispensable everywhere, of course, but </w:t>
      </w:r>
      <w:r w:rsidRPr="00C927AA">
        <w:rPr>
          <w:rStyle w:val="Emphasis"/>
          <w:b w:val="0"/>
          <w:sz w:val="12"/>
          <w:u w:val="none"/>
        </w:rPr>
        <w:t>¶</w:t>
      </w:r>
      <w:r w:rsidRPr="000276D1">
        <w:rPr>
          <w:rStyle w:val="Emphasis"/>
        </w:rPr>
        <w:t xml:space="preserve"> knowledge alone is not synonymous with expertise.</w:t>
      </w:r>
      <w:r>
        <w:t xml:space="preserve"> The expert is a </w:t>
      </w:r>
      <w:r w:rsidRPr="00C927AA">
        <w:rPr>
          <w:sz w:val="12"/>
        </w:rPr>
        <w:t>¶</w:t>
      </w:r>
      <w:r w:rsidRPr="00F239A3">
        <w:rPr>
          <w:sz w:val="12"/>
        </w:rPr>
        <w:t xml:space="preserve"> </w:t>
      </w:r>
      <w:r>
        <w:t>social kind…a kind of person who not only provides information</w:t>
      </w:r>
    </w:p>
    <w:p w:rsidR="00B108D0" w:rsidRDefault="00B108D0" w:rsidP="00B108D0">
      <w:pPr>
        <w:pStyle w:val="Heading4"/>
      </w:pPr>
      <w:r>
        <w:lastRenderedPageBreak/>
        <w:t>Your generic indicts of expertise don’t assume our method – our knowledge is expansive and accountable</w:t>
      </w:r>
    </w:p>
    <w:p w:rsidR="00B108D0" w:rsidRPr="00F239A3" w:rsidRDefault="00B108D0" w:rsidP="00B108D0">
      <w:r w:rsidRPr="003344AE">
        <w:rPr>
          <w:b/>
          <w:sz w:val="26"/>
          <w:szCs w:val="26"/>
          <w:u w:val="single"/>
        </w:rPr>
        <w:t>Palpant 07</w:t>
      </w:r>
      <w:r w:rsidRPr="003344AE">
        <w:rPr>
          <w:sz w:val="16"/>
          <w:szCs w:val="16"/>
        </w:rPr>
        <w:t xml:space="preserve">(Nathan J. Palpant, University of Michigan Medical School and the Ford School of Public Policy, The Praxis of Scientific Epistemology Establishing common understanding in the debate over human embryonic stem cell research </w:t>
      </w:r>
      <w:hyperlink r:id="rId13" w:history="1">
        <w:r w:rsidRPr="003344AE">
          <w:rPr>
            <w:rStyle w:val="Hyperlink"/>
            <w:sz w:val="16"/>
            <w:szCs w:val="16"/>
          </w:rPr>
          <w:t>http://archive.cspo.org/igscdocs/Nathan%20Palpant.pdf</w:t>
        </w:r>
      </w:hyperlink>
      <w:r w:rsidRPr="003344AE">
        <w:rPr>
          <w:sz w:val="16"/>
          <w:szCs w:val="16"/>
        </w:rPr>
        <w:t>, RLA)</w:t>
      </w:r>
    </w:p>
    <w:p w:rsidR="00B108D0" w:rsidRDefault="00B108D0" w:rsidP="00B108D0"/>
    <w:p w:rsidR="00B108D0" w:rsidRPr="00F239A3" w:rsidRDefault="00B108D0" w:rsidP="00B108D0">
      <w:r w:rsidRPr="00CC278B">
        <w:rPr>
          <w:sz w:val="16"/>
          <w:szCs w:val="16"/>
        </w:rPr>
        <w:t>Specialized knowledge is indispensable everywhere, of course, but</w:t>
      </w:r>
      <w:r>
        <w:t xml:space="preserve"> </w:t>
      </w:r>
      <w:r w:rsidRPr="00CC278B">
        <w:rPr>
          <w:sz w:val="12"/>
        </w:rPr>
        <w:t>¶</w:t>
      </w:r>
      <w:r w:rsidRPr="00F239A3">
        <w:rPr>
          <w:sz w:val="12"/>
        </w:rPr>
        <w:t xml:space="preserve"> </w:t>
      </w:r>
      <w:r w:rsidRPr="00CC278B">
        <w:rPr>
          <w:rStyle w:val="StyleUnderline"/>
        </w:rPr>
        <w:t>knowledge alone is not synonymous with expertise.</w:t>
      </w:r>
      <w:r>
        <w:t xml:space="preserve"> </w:t>
      </w:r>
      <w:r w:rsidRPr="00CC278B">
        <w:rPr>
          <w:rStyle w:val="StyleUnderline"/>
        </w:rPr>
        <w:t xml:space="preserve">The expert is a </w:t>
      </w:r>
      <w:r w:rsidRPr="00CC278B">
        <w:rPr>
          <w:sz w:val="12"/>
        </w:rPr>
        <w:t>¶</w:t>
      </w:r>
      <w:r w:rsidRPr="00F239A3">
        <w:rPr>
          <w:sz w:val="12"/>
        </w:rPr>
        <w:t xml:space="preserve"> </w:t>
      </w:r>
      <w:r>
        <w:t xml:space="preserve">social kind…a kind of </w:t>
      </w:r>
      <w:r w:rsidRPr="00CC278B">
        <w:rPr>
          <w:rStyle w:val="StyleUnderline"/>
        </w:rPr>
        <w:t xml:space="preserve">person who not only provides information </w:t>
      </w:r>
      <w:r w:rsidRPr="00CC278B">
        <w:rPr>
          <w:rStyle w:val="StyleUnderline"/>
          <w:sz w:val="12"/>
        </w:rPr>
        <w:t>¶</w:t>
      </w:r>
      <w:r w:rsidRPr="00CC278B">
        <w:rPr>
          <w:rStyle w:val="StyleUnderline"/>
        </w:rPr>
        <w:t xml:space="preserve"> 37but satisfies the desire for order in the management of uncertainty. </w:t>
      </w:r>
      <w:r w:rsidRPr="00CC278B">
        <w:rPr>
          <w:sz w:val="12"/>
        </w:rPr>
        <w:t>¶</w:t>
      </w:r>
      <w:r w:rsidRPr="00CC278B">
        <w:rPr>
          <w:sz w:val="16"/>
          <w:szCs w:val="16"/>
        </w:rPr>
        <w:t xml:space="preserve"> Experts therefore have to be accountable as well as knowledgeable. </w:t>
      </w:r>
      <w:r w:rsidRPr="00CC278B">
        <w:rPr>
          <w:sz w:val="12"/>
          <w:szCs w:val="16"/>
        </w:rPr>
        <w:t>¶</w:t>
      </w:r>
      <w:r w:rsidRPr="00CC278B">
        <w:rPr>
          <w:sz w:val="16"/>
          <w:szCs w:val="16"/>
        </w:rPr>
        <w:t xml:space="preserve"> How do they meet this double demand? ~ Sheila Jasanoff (2005: </w:t>
      </w:r>
      <w:r w:rsidRPr="00CC278B">
        <w:rPr>
          <w:sz w:val="12"/>
          <w:szCs w:val="16"/>
        </w:rPr>
        <w:t>¶</w:t>
      </w:r>
      <w:r w:rsidRPr="00CC278B">
        <w:rPr>
          <w:sz w:val="16"/>
          <w:szCs w:val="16"/>
        </w:rPr>
        <w:t xml:space="preserve"> 267) </w:t>
      </w:r>
      <w:r w:rsidRPr="00CC278B">
        <w:rPr>
          <w:sz w:val="12"/>
          <w:szCs w:val="16"/>
        </w:rPr>
        <w:t>¶</w:t>
      </w:r>
      <w:r w:rsidRPr="00CC278B">
        <w:rPr>
          <w:rStyle w:val="StyleUnderline"/>
        </w:rPr>
        <w:t xml:space="preserve"> As we consider the point at which scientific knowledge comes into contact with the</w:t>
      </w:r>
      <w:r w:rsidRPr="00CC278B">
        <w:rPr>
          <w:rStyle w:val="StyleUnderline"/>
          <w:sz w:val="12"/>
        </w:rPr>
        <w:t>¶</w:t>
      </w:r>
      <w:r w:rsidRPr="00CC278B">
        <w:rPr>
          <w:rStyle w:val="StyleUnderline"/>
        </w:rPr>
        <w:t xml:space="preserve"> public, we are forced to question what kind of information the public is expected to absorb.</w:t>
      </w:r>
      <w:r>
        <w:t xml:space="preserve"> </w:t>
      </w:r>
      <w:r w:rsidRPr="00CC278B">
        <w:rPr>
          <w:sz w:val="16"/>
          <w:szCs w:val="16"/>
        </w:rPr>
        <w:t xml:space="preserve">How </w:t>
      </w:r>
      <w:r w:rsidRPr="00CC278B">
        <w:rPr>
          <w:sz w:val="12"/>
          <w:szCs w:val="16"/>
        </w:rPr>
        <w:t>¶</w:t>
      </w:r>
      <w:r w:rsidRPr="00CC278B">
        <w:rPr>
          <w:sz w:val="16"/>
          <w:szCs w:val="16"/>
        </w:rPr>
        <w:t xml:space="preserve"> does one define what information is necessary for proper public uptake? This question alone is </w:t>
      </w:r>
      <w:r w:rsidRPr="00CC278B">
        <w:rPr>
          <w:sz w:val="12"/>
          <w:szCs w:val="16"/>
        </w:rPr>
        <w:t>¶</w:t>
      </w:r>
      <w:r w:rsidRPr="00CC278B">
        <w:rPr>
          <w:sz w:val="16"/>
          <w:szCs w:val="16"/>
        </w:rPr>
        <w:t xml:space="preserve"> beyond the scope of this paper, but it is raised to illustrate the need for scientists in their role as</w:t>
      </w:r>
      <w:r w:rsidRPr="00CC278B">
        <w:rPr>
          <w:sz w:val="12"/>
          <w:szCs w:val="16"/>
        </w:rPr>
        <w:t>¶</w:t>
      </w:r>
      <w:r w:rsidRPr="00CC278B">
        <w:rPr>
          <w:sz w:val="16"/>
          <w:szCs w:val="16"/>
        </w:rPr>
        <w:t xml:space="preserve"> interactional experts, to consider the way in which to disseminate scientific information. A </w:t>
      </w:r>
      <w:r w:rsidRPr="00CC278B">
        <w:rPr>
          <w:sz w:val="12"/>
          <w:szCs w:val="16"/>
        </w:rPr>
        <w:t>¶</w:t>
      </w:r>
      <w:r w:rsidRPr="00CC278B">
        <w:rPr>
          <w:sz w:val="16"/>
          <w:szCs w:val="16"/>
        </w:rPr>
        <w:t xml:space="preserve"> common system of understanding is what I am promoting, after all. To bring clarity to this we</w:t>
      </w:r>
      <w:r w:rsidRPr="00CC278B">
        <w:rPr>
          <w:sz w:val="12"/>
          <w:szCs w:val="16"/>
        </w:rPr>
        <w:t>¶</w:t>
      </w:r>
      <w:r w:rsidRPr="00CC278B">
        <w:rPr>
          <w:sz w:val="16"/>
          <w:szCs w:val="16"/>
        </w:rPr>
        <w:t xml:space="preserve"> need to define ‘understanding’. Among the various definitions given, the term </w:t>
      </w:r>
      <w:r>
        <w:t>“</w:t>
      </w:r>
      <w:r w:rsidRPr="00CC278B">
        <w:rPr>
          <w:rStyle w:val="StyleUnderline"/>
        </w:rPr>
        <w:t>understanding” is</w:t>
      </w:r>
      <w:r w:rsidRPr="00CC278B">
        <w:rPr>
          <w:rStyle w:val="StyleUnderline"/>
          <w:sz w:val="12"/>
        </w:rPr>
        <w:t>¶</w:t>
      </w:r>
      <w:r w:rsidRPr="00CC278B">
        <w:rPr>
          <w:rStyle w:val="StyleUnderline"/>
        </w:rPr>
        <w:t xml:space="preserve"> defined as “accept[ing] as a fact or truth or regard as plausible without utter certainty.”31</w:t>
      </w:r>
      <w:r w:rsidRPr="00CC278B">
        <w:rPr>
          <w:rStyle w:val="StyleUnderline"/>
          <w:sz w:val="12"/>
        </w:rPr>
        <w:t>¶</w:t>
      </w:r>
      <w:r w:rsidRPr="00CC278B">
        <w:rPr>
          <w:rStyle w:val="StyleUnderline"/>
        </w:rPr>
        <w:t xml:space="preserve"> Absolute knowledge of scientific information in this debate from all groups is inconceivable and </w:t>
      </w:r>
      <w:r w:rsidRPr="00CC278B">
        <w:rPr>
          <w:rStyle w:val="StyleUnderline"/>
          <w:sz w:val="12"/>
        </w:rPr>
        <w:t>¶</w:t>
      </w:r>
      <w:r w:rsidRPr="00CC278B">
        <w:rPr>
          <w:rStyle w:val="StyleUnderline"/>
        </w:rPr>
        <w:t xml:space="preserve"> unnecessary. </w:t>
      </w:r>
      <w:r w:rsidRPr="00CC278B">
        <w:rPr>
          <w:sz w:val="16"/>
          <w:szCs w:val="16"/>
        </w:rPr>
        <w:t xml:space="preserve">What is an equitable expectation? To illustrate this I want to return to the </w:t>
      </w:r>
      <w:r w:rsidRPr="00CC278B">
        <w:rPr>
          <w:sz w:val="12"/>
          <w:szCs w:val="16"/>
        </w:rPr>
        <w:t>¶</w:t>
      </w:r>
      <w:r w:rsidRPr="00CC278B">
        <w:rPr>
          <w:sz w:val="16"/>
          <w:szCs w:val="16"/>
        </w:rPr>
        <w:t xml:space="preserve"> correspondence I carried out with a prominent scientist and activist in the hES cell debate. </w:t>
      </w:r>
      <w:r w:rsidRPr="00CC278B">
        <w:rPr>
          <w:sz w:val="12"/>
          <w:szCs w:val="16"/>
        </w:rPr>
        <w:t>¶</w:t>
      </w:r>
      <w:r w:rsidRPr="00CC278B">
        <w:rPr>
          <w:sz w:val="16"/>
          <w:szCs w:val="16"/>
        </w:rPr>
        <w:t xml:space="preserve"> Again, in response to the question regarding public misunderstandings in the controversy he </w:t>
      </w:r>
      <w:r w:rsidRPr="00CC278B">
        <w:rPr>
          <w:sz w:val="12"/>
          <w:szCs w:val="16"/>
        </w:rPr>
        <w:t>¶</w:t>
      </w:r>
      <w:r w:rsidRPr="00CC278B">
        <w:rPr>
          <w:sz w:val="16"/>
          <w:szCs w:val="16"/>
        </w:rPr>
        <w:t xml:space="preserve"> wrote, “In my experience, both groups [politicians and the lay public] lack a basic understanding </w:t>
      </w:r>
      <w:r w:rsidRPr="00CC278B">
        <w:rPr>
          <w:sz w:val="12"/>
          <w:szCs w:val="16"/>
        </w:rPr>
        <w:t>¶</w:t>
      </w:r>
      <w:r w:rsidRPr="00CC278B">
        <w:rPr>
          <w:sz w:val="16"/>
          <w:szCs w:val="16"/>
        </w:rPr>
        <w:t xml:space="preserve"> of the biology of early human development and cell specification.” Is a decision to support or </w:t>
      </w:r>
      <w:r w:rsidRPr="00CC278B">
        <w:rPr>
          <w:sz w:val="12"/>
          <w:szCs w:val="16"/>
        </w:rPr>
        <w:t>¶</w:t>
      </w:r>
      <w:r w:rsidRPr="00CC278B">
        <w:rPr>
          <w:sz w:val="16"/>
          <w:szCs w:val="16"/>
        </w:rPr>
        <w:t xml:space="preserve"> oppose hES cell research contingent on understanding cell specification or the intricacies of early </w:t>
      </w:r>
      <w:r w:rsidRPr="00CC278B">
        <w:rPr>
          <w:sz w:val="12"/>
          <w:szCs w:val="16"/>
        </w:rPr>
        <w:t>¶</w:t>
      </w:r>
      <w:r w:rsidRPr="00CC278B">
        <w:rPr>
          <w:sz w:val="16"/>
          <w:szCs w:val="16"/>
        </w:rPr>
        <w:t xml:space="preserve"> human development? In this obtuse way I would say, no. But, framed differently one must say, </w:t>
      </w:r>
      <w:r w:rsidRPr="00CC278B">
        <w:rPr>
          <w:sz w:val="12"/>
          <w:szCs w:val="16"/>
        </w:rPr>
        <w:t>¶</w:t>
      </w:r>
      <w:r w:rsidRPr="00CC278B">
        <w:rPr>
          <w:sz w:val="16"/>
          <w:szCs w:val="16"/>
        </w:rPr>
        <w:t xml:space="preserve"> yes.</w:t>
      </w:r>
      <w:r>
        <w:t xml:space="preserve"> </w:t>
      </w:r>
      <w:r w:rsidRPr="00CC278B">
        <w:rPr>
          <w:rStyle w:val="StyleUnderline"/>
        </w:rPr>
        <w:t xml:space="preserve">Considering the teleology32 of early human embryonic development or the ontological </w:t>
      </w:r>
      <w:r w:rsidRPr="00CC278B">
        <w:rPr>
          <w:rStyle w:val="StyleUnderline"/>
          <w:sz w:val="12"/>
        </w:rPr>
        <w:t>¶</w:t>
      </w:r>
      <w:r w:rsidRPr="00CC278B">
        <w:rPr>
          <w:rStyle w:val="StyleUnderline"/>
        </w:rPr>
        <w:t xml:space="preserve"> choreography of human embryos in infertility clinics (Cussins, 1996) provide contextualized </w:t>
      </w:r>
      <w:r w:rsidRPr="00CC278B">
        <w:rPr>
          <w:rStyle w:val="StyleUnderline"/>
          <w:sz w:val="12"/>
        </w:rPr>
        <w:t>¶</w:t>
      </w:r>
      <w:r w:rsidRPr="00CC278B">
        <w:rPr>
          <w:rStyle w:val="StyleUnderline"/>
        </w:rPr>
        <w:t xml:space="preserve"> scientific knowledge situated in important metaphysical paradigms</w:t>
      </w:r>
      <w:r>
        <w:t xml:space="preserve">. </w:t>
      </w:r>
      <w:r w:rsidRPr="00CC278B">
        <w:rPr>
          <w:rStyle w:val="StyleUnderline"/>
        </w:rPr>
        <w:t xml:space="preserve">This is the crux of science’s </w:t>
      </w:r>
      <w:r w:rsidRPr="00CC278B">
        <w:rPr>
          <w:rStyle w:val="StyleUnderline"/>
          <w:sz w:val="12"/>
        </w:rPr>
        <w:t>¶</w:t>
      </w:r>
      <w:r w:rsidRPr="00CC278B">
        <w:rPr>
          <w:rStyle w:val="StyleUnderline"/>
        </w:rPr>
        <w:t xml:space="preserve"> engagement with society. There is meaning in the substance of science which speaks to the </w:t>
      </w:r>
      <w:r w:rsidRPr="00CC278B">
        <w:rPr>
          <w:rStyle w:val="StyleUnderline"/>
          <w:sz w:val="12"/>
        </w:rPr>
        <w:t>¶</w:t>
      </w:r>
      <w:r w:rsidRPr="00CC278B">
        <w:rPr>
          <w:rStyle w:val="StyleUnderline"/>
        </w:rPr>
        <w:t xml:space="preserve"> human conscience and which helps the lay citizen formulate conceptions of right and wrong </w:t>
      </w:r>
      <w:r w:rsidRPr="00CC278B">
        <w:rPr>
          <w:rStyle w:val="StyleUnderline"/>
          <w:sz w:val="12"/>
        </w:rPr>
        <w:t>¶</w:t>
      </w:r>
      <w:r w:rsidRPr="00CC278B">
        <w:rPr>
          <w:rStyle w:val="StyleUnderline"/>
        </w:rPr>
        <w:t xml:space="preserve"> from within the fray of scientific knowledge creation.</w:t>
      </w:r>
      <w:r>
        <w:t xml:space="preserve"> </w:t>
      </w:r>
      <w:r w:rsidRPr="00CC278B">
        <w:rPr>
          <w:sz w:val="16"/>
          <w:szCs w:val="16"/>
        </w:rPr>
        <w:t xml:space="preserve">But what is it specifically that enables </w:t>
      </w:r>
      <w:r w:rsidRPr="00CC278B">
        <w:rPr>
          <w:sz w:val="12"/>
          <w:szCs w:val="16"/>
        </w:rPr>
        <w:t>¶</w:t>
      </w:r>
      <w:r w:rsidRPr="00CC278B">
        <w:rPr>
          <w:sz w:val="16"/>
          <w:szCs w:val="16"/>
        </w:rPr>
        <w:t xml:space="preserve"> science to be conveyed properly to the laity? Is there a strategy by which scientists can be </w:t>
      </w:r>
      <w:r w:rsidRPr="00CC278B">
        <w:rPr>
          <w:sz w:val="12"/>
          <w:szCs w:val="16"/>
        </w:rPr>
        <w:t>¶</w:t>
      </w:r>
      <w:r w:rsidRPr="00CC278B">
        <w:rPr>
          <w:sz w:val="16"/>
          <w:szCs w:val="16"/>
        </w:rPr>
        <w:t xml:space="preserve"> equipped to be interactional experts?</w:t>
      </w:r>
    </w:p>
    <w:p w:rsidR="00B108D0" w:rsidRDefault="00B108D0" w:rsidP="00B108D0">
      <w:pPr>
        <w:pStyle w:val="Heading4"/>
      </w:pPr>
      <w:r>
        <w:t>The scientific method uses a strict criteria to make accurate predictions</w:t>
      </w:r>
    </w:p>
    <w:p w:rsidR="00B108D0" w:rsidRDefault="00B108D0" w:rsidP="00B108D0">
      <w:r w:rsidRPr="0038171F">
        <w:rPr>
          <w:b/>
          <w:sz w:val="26"/>
          <w:szCs w:val="26"/>
          <w:u w:val="single"/>
        </w:rPr>
        <w:t>McLelland and Lewis 07</w:t>
      </w:r>
      <w:r w:rsidRPr="0038171F">
        <w:rPr>
          <w:sz w:val="16"/>
          <w:szCs w:val="16"/>
        </w:rPr>
        <w:t xml:space="preserve">(Christine V. McLelland¶ GSA Distinguished Earth Science Educator¶ in Residence Gary B. Lewis Director, Education and Outreach, Geological Society of America, “The Nature of Science and The Scientific Method”, RLA) </w:t>
      </w:r>
    </w:p>
    <w:p w:rsidR="00B108D0" w:rsidRDefault="00B108D0" w:rsidP="00B108D0"/>
    <w:p w:rsidR="00B108D0" w:rsidRDefault="00B108D0" w:rsidP="00B108D0">
      <w:pPr>
        <w:rPr>
          <w:rStyle w:val="StyleUnderline"/>
        </w:rPr>
      </w:pPr>
      <w:r w:rsidRPr="0038171F">
        <w:rPr>
          <w:rStyle w:val="StyleUnderline"/>
        </w:rPr>
        <w:t>The scientific method is not an exact recipe. There are many ways to apply the scientific thought process without necessarily using all the steps listed previously</w:t>
      </w:r>
      <w:r w:rsidRPr="002E07D8">
        <w:t>.</w:t>
      </w:r>
      <w:r w:rsidRPr="0038171F">
        <w:rPr>
          <w:sz w:val="16"/>
          <w:szCs w:val="16"/>
        </w:rPr>
        <w:t xml:space="preserve"> Even when you encounter a simple, everyday problem, like the failure of your car to start when you turn the key in the ignition, you will likely use a thought process much like the scientifi c method. Your mind will jump through a succession of hypotheses that you will test until you fi nd the hypothesis that is correct. For example, you will ask yourself, is the car out of gas (check gas gauge or remember when you last fi lled up), is the battery dead (do the lights work?), is there a short in the ignition apparatus (jiggle the key and the ignition), etc. You will continue </w:t>
      </w:r>
      <w:r w:rsidRPr="0038171F">
        <w:rPr>
          <w:sz w:val="16"/>
          <w:szCs w:val="16"/>
        </w:rPr>
        <w:lastRenderedPageBreak/>
        <w:t>thinking of hypotheses and testing them until you have The scientifi c method is not an exact recipe.</w:t>
      </w:r>
      <w:r w:rsidRPr="002E07D8">
        <w:t xml:space="preserve"> </w:t>
      </w:r>
      <w:r w:rsidRPr="0038171F">
        <w:rPr>
          <w:rStyle w:val="StyleUnderline"/>
        </w:rPr>
        <w:t>There are many ways to apply the scientifi c thought process without necessarily using all the steps listed previously. Even when you encounter a simple, everyday problem, like the failure of your car to start when you turn the key in the ignition, you will likely use a thought process much like the scientifi c method.</w:t>
      </w:r>
      <w:r w:rsidRPr="002E07D8">
        <w:t xml:space="preserve"> </w:t>
      </w:r>
      <w:r w:rsidRPr="0038171F">
        <w:rPr>
          <w:sz w:val="16"/>
          <w:szCs w:val="16"/>
        </w:rPr>
        <w:t>Your mind will jump through a succession of hypotheses that you will test until you fi nd the hypothesis that is correct. For example, you will ask yourself, is the car out of gas (check gas gauge or remember when you last fi lled up), is the battery dead (do the lights work?), is there a short in the ignition apparatus (jiggle the key and the ignition), etc.</w:t>
      </w:r>
      <w:r w:rsidRPr="002E07D8">
        <w:t xml:space="preserve"> </w:t>
      </w:r>
      <w:r w:rsidRPr="0038171F">
        <w:rPr>
          <w:rStyle w:val="StyleUnderline"/>
        </w:rPr>
        <w:t>You will continue thinking of hypotheses and testing them until you have found one that is correct, and if you don’t, you will call in an expert who will go through the same process but with a more educated background in the possible solutions</w:t>
      </w:r>
      <w:r w:rsidRPr="002E07D8">
        <w:t xml:space="preserve">. </w:t>
      </w:r>
      <w:r w:rsidRPr="0038171F">
        <w:rPr>
          <w:sz w:val="16"/>
          <w:szCs w:val="16"/>
        </w:rPr>
        <w:t>Earth science is the study of the physical Earth, from the outer reaches of the atmosphere to the center of the planet, including all the interrelationships between atmosphere, water, and rock.</w:t>
      </w:r>
      <w:r w:rsidRPr="002E07D8">
        <w:t xml:space="preserve"> </w:t>
      </w:r>
      <w:r w:rsidRPr="0038171F">
        <w:rPr>
          <w:rStyle w:val="StyleUnderline"/>
        </w:rPr>
        <w:t>This study is necessary in order to understand the natural world around us, including natural disasters (</w:t>
      </w:r>
      <w:r w:rsidRPr="0038171F">
        <w:rPr>
          <w:sz w:val="16"/>
          <w:szCs w:val="16"/>
        </w:rPr>
        <w:t>from hurricanes to earthquakes to volcanoes) and where to fi nd and get natural resources (including energy, minerals, and fresh water) (Punaridge.org, 1998). As an example of using the scientifi c method, consider a study of faster fl owing sections of ice that lie within large glaciers in the Antarctic: 1</w:t>
      </w:r>
      <w:r w:rsidRPr="002E07D8">
        <w:t xml:space="preserve">. </w:t>
      </w:r>
      <w:r w:rsidRPr="0038171F">
        <w:rPr>
          <w:rStyle w:val="StyleUnderline"/>
        </w:rPr>
        <w:t>Research all previous studies in the area and on the topic, collecting all data, photos, papers, satellite images, etc., if there are any. 2. Make fi eld observations of the glacier being studied and the exceptional “rivers” of ice that fl ow faster than the ice around them. 3. Identify physical conditions and take measurements with all necessary technology at your disposal and over a certain prescribed time frame at the glacier. 4. Construct a model describing a possible method for the ice in this one section of the glacier to move faster than the ice around it, as shown by the data collected.</w:t>
      </w:r>
      <w:r w:rsidRPr="002E07D8">
        <w:t xml:space="preserve"> </w:t>
      </w:r>
      <w:r w:rsidRPr="0038171F">
        <w:rPr>
          <w:sz w:val="16"/>
          <w:szCs w:val="16"/>
        </w:rPr>
        <w:t>One geologist’s hypothesis was that some liquid material underlies the area of the glacier in question, providing a lubricant for the ice</w:t>
      </w:r>
      <w:r w:rsidRPr="002E07D8">
        <w:t xml:space="preserve">. </w:t>
      </w:r>
      <w:r w:rsidRPr="0038171F">
        <w:rPr>
          <w:rStyle w:val="StyleUnderline"/>
        </w:rPr>
        <w:t>Make predictions based on the model. The prediction would be that upon drilling to the bottom of the glacier, a wet material would be found that is not found under other areas of the glacier.</w:t>
      </w:r>
      <w:r w:rsidRPr="002E07D8">
        <w:t xml:space="preserve"> 6</w:t>
      </w:r>
      <w:r w:rsidRPr="000C4180">
        <w:rPr>
          <w:rStyle w:val="Emphasis"/>
        </w:rPr>
        <w:t>. Test the predictions in the fi eld by designing an experiment to collect the right type of data to answer the questions.</w:t>
      </w:r>
      <w:r w:rsidRPr="002E07D8">
        <w:t xml:space="preserve"> </w:t>
      </w:r>
      <w:r w:rsidRPr="000C4180">
        <w:rPr>
          <w:sz w:val="16"/>
          <w:szCs w:val="16"/>
        </w:rPr>
        <w:t>In this case, samples were indeed collected from beneath specific areas of the glacier, a difficult and sometimes dangerous task. Results showed that underlying the fastermoving areas of ice was a wet mud and gravel slurry not found in other areas, perhaps from an old stream bed, that provided lubrication for the ice above it. Using the scientific method can sometimes be complicated for geologists because Earth is their laboratory and it has many variables and is NOT a controlled environment.</w:t>
      </w:r>
      <w:r w:rsidRPr="002E07D8">
        <w:t xml:space="preserve"> </w:t>
      </w:r>
      <w:r w:rsidRPr="000C4180">
        <w:rPr>
          <w:rStyle w:val="StyleUnderline"/>
        </w:rPr>
        <w:t>Controlled experiments (usually carried out in laboratories) are carefully designed to test a specific hypothesis, and they can be repeated. Unfortunately, many hypotheses in geology cannot be directly tested in a controlled experiment (e.g., the origin of the Grand Canyon cannot be discovered by using this approach)</w:t>
      </w:r>
      <w:r w:rsidRPr="002E07D8">
        <w:t xml:space="preserve">. </w:t>
      </w:r>
      <w:r w:rsidRPr="000C4180">
        <w:rPr>
          <w:sz w:val="16"/>
          <w:szCs w:val="16"/>
        </w:rPr>
        <w:t xml:space="preserve">Geologists must collect data by mapping or collecting specimens. They must rely on circumstantial evidence, which is subject to interpretation, and therefore can be challenged. The Theory of Plate Tectonics again is an excellent example. Alfred Wegener took some of his own studies and the work of others and realized that the continents on opposite sides of the Atlantic Ocean fi t together, and not just in shape, but in geology and fossil content as well. He proposed a hypothesis that the continents had drifted apart based on this “circumstantial evidence which was not accepted in his lifetime. It took decades for technology to advance enough for scientists to discover additional evidence to support his claim that the continents had once been together (the Atlantic Ocean floor was younger than the continents and had formed between them). As more and more evidence was produced, his hypothesis was modified and refined into a theory we now know as Plate Tectonics. This theory revolutionized the way humans look at Earth. Many unexplained geologic phenomenon now make perfect sense in the light of Plate Tectonics. Other Earth science–related discoveries that caused major conceptual changes in the way humans view their world were the discovery that Earth is spherical and not fl at; that all the planets revolve </w:t>
      </w:r>
      <w:r w:rsidRPr="000C4180">
        <w:rPr>
          <w:sz w:val="16"/>
          <w:szCs w:val="16"/>
        </w:rPr>
        <w:lastRenderedPageBreak/>
        <w:t>around the sun, not around Earth; and that fossils give us a detailed, logical record of the evolutionary development of biological organisms on Earth.</w:t>
      </w:r>
      <w:r w:rsidRPr="002E07D8">
        <w:t xml:space="preserve"> </w:t>
      </w:r>
      <w:r w:rsidRPr="000C4180">
        <w:rPr>
          <w:rStyle w:val="StyleUnderline"/>
        </w:rPr>
        <w:t>Today, incredible discoveries are being made in the fi eld of astronomy, all based again on circumstantial evidence and observation with increasingly more</w:t>
      </w:r>
      <w:r>
        <w:rPr>
          <w:rStyle w:val="StyleUnderline"/>
        </w:rPr>
        <w:t xml:space="preserve"> powerful and varied telescopes.</w:t>
      </w:r>
    </w:p>
    <w:p w:rsidR="00B108D0" w:rsidRDefault="00B108D0" w:rsidP="00B108D0">
      <w:pPr>
        <w:rPr>
          <w:rStyle w:val="StyleUnderline"/>
        </w:rPr>
      </w:pPr>
    </w:p>
    <w:p w:rsidR="00B108D0" w:rsidRPr="00B108D0" w:rsidRDefault="00B108D0" w:rsidP="00B108D0">
      <w:pPr>
        <w:pStyle w:val="Heading4"/>
        <w:rPr>
          <w:rStyle w:val="StyleUnderline"/>
          <w:u w:val="none"/>
        </w:rPr>
      </w:pPr>
      <w:r w:rsidRPr="00B108D0">
        <w:rPr>
          <w:rStyle w:val="StyleUnderline"/>
          <w:u w:val="none"/>
        </w:rPr>
        <w:t>Our scientific epistemology does not materialize nature, but it promotes the consideration of a distinct versatile natural world.  Any alternative to this is an epistemology of scientific dogma – that produces the worst possible forms of knowledge.</w:t>
      </w:r>
    </w:p>
    <w:p w:rsidR="00B108D0" w:rsidRPr="00B108D0" w:rsidRDefault="00B108D0" w:rsidP="00B108D0">
      <w:pPr>
        <w:rPr>
          <w:rStyle w:val="StyleUnderline"/>
          <w:b w:val="0"/>
          <w:u w:val="none"/>
        </w:rPr>
      </w:pPr>
      <w:r w:rsidRPr="00B108D0">
        <w:rPr>
          <w:rStyle w:val="StyleUnderline"/>
          <w:szCs w:val="26"/>
          <w:u w:val="none"/>
        </w:rPr>
        <w:t>Sandstorm 13</w:t>
      </w:r>
      <w:r w:rsidRPr="00B108D0">
        <w:rPr>
          <w:rStyle w:val="StyleUnderline"/>
          <w:sz w:val="16"/>
          <w:szCs w:val="16"/>
          <w:u w:val="none"/>
        </w:rPr>
        <w:t>(Gregory Sandstrom, Lithuania University of Educational Sciences, SERRC Science, Ideology and Knowledge: A Reply to “Social Epistemology Revisted”, pdf, RLA)</w:t>
      </w:r>
    </w:p>
    <w:p w:rsidR="00B108D0" w:rsidRDefault="00B108D0" w:rsidP="00B108D0">
      <w:pPr>
        <w:rPr>
          <w:rStyle w:val="StyleUnderline"/>
          <w:b w:val="0"/>
        </w:rPr>
      </w:pPr>
    </w:p>
    <w:p w:rsidR="00B108D0" w:rsidRPr="00E002CF" w:rsidRDefault="00B108D0" w:rsidP="00B108D0">
      <w:pPr>
        <w:rPr>
          <w:rStyle w:val="StyleUnderline"/>
          <w:b w:val="0"/>
        </w:rPr>
      </w:pPr>
      <w:r w:rsidRPr="009B18CC">
        <w:rPr>
          <w:rStyle w:val="StyleUnderline"/>
          <w:sz w:val="16"/>
          <w:szCs w:val="16"/>
        </w:rPr>
        <w:t>Drawing on my previous work in sociology of science (SoS) and science studies</w:t>
      </w:r>
      <w:r w:rsidRPr="00154610">
        <w:rPr>
          <w:rStyle w:val="StyleUnderline"/>
          <w:sz w:val="12"/>
          <w:szCs w:val="16"/>
        </w:rPr>
        <w:t>¶</w:t>
      </w:r>
      <w:r w:rsidRPr="009B18CC">
        <w:rPr>
          <w:rStyle w:val="StyleUnderline"/>
          <w:sz w:val="16"/>
          <w:szCs w:val="16"/>
        </w:rPr>
        <w:t xml:space="preserve"> (науковедение) in Russia, let me suggest this</w:t>
      </w:r>
      <w:r w:rsidRPr="00857818">
        <w:rPr>
          <w:rStyle w:val="StyleUnderline"/>
        </w:rPr>
        <w:t>: It takes ‘ideology’ to make knowledge</w:t>
      </w:r>
      <w:r w:rsidRPr="00154610">
        <w:rPr>
          <w:rStyle w:val="StyleUnderline"/>
          <w:sz w:val="12"/>
        </w:rPr>
        <w:t>¶</w:t>
      </w:r>
      <w:r w:rsidRPr="00857818">
        <w:rPr>
          <w:rStyle w:val="StyleUnderline"/>
        </w:rPr>
        <w:t xml:space="preserve"> </w:t>
      </w:r>
      <w:r w:rsidRPr="009B18CC">
        <w:rPr>
          <w:rStyle w:val="StyleUnderline"/>
          <w:sz w:val="16"/>
          <w:szCs w:val="16"/>
        </w:rPr>
        <w:t xml:space="preserve">(aspire to be) </w:t>
      </w:r>
      <w:r w:rsidRPr="009B18CC">
        <w:rPr>
          <w:rStyle w:val="StyleUnderline"/>
        </w:rPr>
        <w:t>universal.</w:t>
      </w:r>
      <w:r w:rsidRPr="00E002CF">
        <w:rPr>
          <w:rStyle w:val="StyleUnderline"/>
        </w:rPr>
        <w:t xml:space="preserve"> </w:t>
      </w:r>
      <w:r w:rsidRPr="009B18CC">
        <w:rPr>
          <w:rStyle w:val="StyleUnderline"/>
        </w:rPr>
        <w:t>Without ideology, there can be no recognition of science as</w:t>
      </w:r>
      <w:r w:rsidRPr="00154610">
        <w:rPr>
          <w:rStyle w:val="StyleUnderline"/>
          <w:sz w:val="12"/>
        </w:rPr>
        <w:t>¶</w:t>
      </w:r>
      <w:r w:rsidRPr="009B18CC">
        <w:rPr>
          <w:rStyle w:val="StyleUnderline"/>
        </w:rPr>
        <w:t xml:space="preserve"> ‘universalistic,’ even in aspiration</w:t>
      </w:r>
      <w:r w:rsidRPr="009B18CC">
        <w:rPr>
          <w:rStyle w:val="StyleUnderline"/>
          <w:sz w:val="16"/>
          <w:szCs w:val="16"/>
        </w:rPr>
        <w:t>. The notion that natural-physical sciences aspire to</w:t>
      </w:r>
      <w:r w:rsidRPr="00154610">
        <w:rPr>
          <w:rStyle w:val="StyleUnderline"/>
          <w:sz w:val="12"/>
          <w:szCs w:val="16"/>
        </w:rPr>
        <w:t>¶</w:t>
      </w:r>
      <w:r w:rsidRPr="009B18CC">
        <w:rPr>
          <w:rStyle w:val="StyleUnderline"/>
          <w:sz w:val="16"/>
          <w:szCs w:val="16"/>
        </w:rPr>
        <w:t xml:space="preserve"> universal knowledge, but that human-social sciences are ‘softer’ or less rigorous and</w:t>
      </w:r>
      <w:r w:rsidRPr="00154610">
        <w:rPr>
          <w:rStyle w:val="StyleUnderline"/>
          <w:sz w:val="12"/>
          <w:szCs w:val="16"/>
        </w:rPr>
        <w:t>¶</w:t>
      </w:r>
      <w:r w:rsidRPr="009B18CC">
        <w:rPr>
          <w:rStyle w:val="StyleUnderline"/>
          <w:sz w:val="16"/>
          <w:szCs w:val="16"/>
        </w:rPr>
        <w:t xml:space="preserve"> therefore do not similarly aspire, is itself an ideological position. Thus</w:t>
      </w:r>
      <w:r w:rsidRPr="00E002CF">
        <w:rPr>
          <w:rStyle w:val="StyleUnderline"/>
        </w:rPr>
        <w:t xml:space="preserve">, </w:t>
      </w:r>
      <w:r w:rsidRPr="009B18CC">
        <w:rPr>
          <w:rStyle w:val="StyleUnderline"/>
        </w:rPr>
        <w:t>to say that natural</w:t>
      </w:r>
      <w:r w:rsidRPr="00154610">
        <w:rPr>
          <w:rStyle w:val="StyleUnderline"/>
          <w:sz w:val="12"/>
        </w:rPr>
        <w:t>¶</w:t>
      </w:r>
      <w:r w:rsidRPr="009B18CC">
        <w:rPr>
          <w:rStyle w:val="StyleUnderline"/>
        </w:rPr>
        <w:t xml:space="preserve"> science is a form of globalising knowledge is as much a hermeneutical as it is an</w:t>
      </w:r>
      <w:r w:rsidRPr="00154610">
        <w:rPr>
          <w:rStyle w:val="StyleUnderline"/>
          <w:sz w:val="12"/>
        </w:rPr>
        <w:t>¶</w:t>
      </w:r>
      <w:r w:rsidRPr="009B18CC">
        <w:rPr>
          <w:rStyle w:val="StyleUnderline"/>
        </w:rPr>
        <w:t xml:space="preserve"> epistemological statement.</w:t>
      </w:r>
      <w:r w:rsidRPr="00154610">
        <w:rPr>
          <w:rStyle w:val="StyleUnderline"/>
          <w:sz w:val="12"/>
        </w:rPr>
        <w:t>¶</w:t>
      </w:r>
      <w:r w:rsidRPr="009B18CC">
        <w:rPr>
          <w:rStyle w:val="StyleUnderline"/>
        </w:rPr>
        <w:t xml:space="preserve"> Ideology in this sense means the ordering of ideas, making sense of and giving meaning</w:t>
      </w:r>
      <w:r w:rsidRPr="00154610">
        <w:rPr>
          <w:rStyle w:val="StyleUnderline"/>
          <w:sz w:val="12"/>
        </w:rPr>
        <w:t>¶</w:t>
      </w:r>
      <w:r w:rsidRPr="009B18CC">
        <w:rPr>
          <w:rStyle w:val="StyleUnderline"/>
        </w:rPr>
        <w:t xml:space="preserve"> to ideas, organising one’s ‘map of knowledge’ and enabling common social values.</w:t>
      </w:r>
      <w:r w:rsidRPr="00E002CF">
        <w:rPr>
          <w:rStyle w:val="StyleUnderline"/>
        </w:rPr>
        <w:t xml:space="preserve"> </w:t>
      </w:r>
      <w:r w:rsidRPr="009B18CC">
        <w:rPr>
          <w:rStyle w:val="Emphasis"/>
        </w:rPr>
        <w:t>It</w:t>
      </w:r>
      <w:r w:rsidRPr="00154610">
        <w:rPr>
          <w:rStyle w:val="Emphasis"/>
          <w:b w:val="0"/>
          <w:sz w:val="12"/>
          <w:u w:val="none"/>
        </w:rPr>
        <w:t>¶</w:t>
      </w:r>
      <w:r w:rsidRPr="009B18CC">
        <w:rPr>
          <w:rStyle w:val="Emphasis"/>
        </w:rPr>
        <w:t xml:space="preserve"> does not refer to assessing the material or empirical ‘facts of nature’ that one deals with,</w:t>
      </w:r>
      <w:r w:rsidRPr="00154610">
        <w:rPr>
          <w:rStyle w:val="Emphasis"/>
          <w:b w:val="0"/>
          <w:sz w:val="12"/>
          <w:u w:val="none"/>
        </w:rPr>
        <w:t>¶</w:t>
      </w:r>
      <w:r w:rsidRPr="009B18CC">
        <w:rPr>
          <w:rStyle w:val="Emphasis"/>
        </w:rPr>
        <w:t xml:space="preserve"> in perhaps a crude, basic or pre-theoretical sense while doing science.</w:t>
      </w:r>
      <w:r w:rsidRPr="00E002CF">
        <w:rPr>
          <w:rStyle w:val="StyleUnderline"/>
        </w:rPr>
        <w:t xml:space="preserve"> </w:t>
      </w:r>
      <w:r w:rsidRPr="009B18CC">
        <w:rPr>
          <w:rStyle w:val="StyleUnderline"/>
        </w:rPr>
        <w:t>Without ideology</w:t>
      </w:r>
      <w:r w:rsidRPr="00154610">
        <w:rPr>
          <w:rStyle w:val="StyleUnderline"/>
          <w:sz w:val="12"/>
        </w:rPr>
        <w:t>¶</w:t>
      </w:r>
      <w:r w:rsidRPr="009B18CC">
        <w:rPr>
          <w:rStyle w:val="StyleUnderline"/>
        </w:rPr>
        <w:t xml:space="preserve"> there can be no</w:t>
      </w:r>
      <w:r w:rsidRPr="00E002CF">
        <w:rPr>
          <w:rStyle w:val="StyleUnderline"/>
        </w:rPr>
        <w:t xml:space="preserve"> </w:t>
      </w:r>
      <w:r w:rsidRPr="009B18CC">
        <w:rPr>
          <w:rStyle w:val="StyleUnderline"/>
          <w:sz w:val="16"/>
          <w:szCs w:val="16"/>
        </w:rPr>
        <w:t>coherent scientific theorising,</w:t>
      </w:r>
      <w:r w:rsidRPr="00E002CF">
        <w:rPr>
          <w:rStyle w:val="StyleUnderline"/>
        </w:rPr>
        <w:t xml:space="preserve"> </w:t>
      </w:r>
      <w:r w:rsidRPr="009B18CC">
        <w:rPr>
          <w:rStyle w:val="StyleUnderline"/>
        </w:rPr>
        <w:t>methodologies or experimentation</w:t>
      </w:r>
      <w:r w:rsidRPr="009B18CC">
        <w:rPr>
          <w:rStyle w:val="StyleUnderline"/>
          <w:sz w:val="16"/>
          <w:szCs w:val="16"/>
        </w:rPr>
        <w:t>. This</w:t>
      </w:r>
      <w:r w:rsidRPr="00154610">
        <w:rPr>
          <w:rStyle w:val="StyleUnderline"/>
          <w:sz w:val="12"/>
          <w:szCs w:val="16"/>
        </w:rPr>
        <w:t>¶</w:t>
      </w:r>
      <w:r w:rsidRPr="009B18CC">
        <w:rPr>
          <w:rStyle w:val="StyleUnderline"/>
          <w:sz w:val="16"/>
          <w:szCs w:val="16"/>
        </w:rPr>
        <w:t xml:space="preserve"> makes ideology in many ways the driver and deliverer of science, under whose guise</w:t>
      </w:r>
      <w:r w:rsidRPr="00154610">
        <w:rPr>
          <w:rStyle w:val="StyleUnderline"/>
          <w:sz w:val="12"/>
          <w:szCs w:val="16"/>
        </w:rPr>
        <w:t>¶</w:t>
      </w:r>
      <w:r w:rsidRPr="009B18CC">
        <w:rPr>
          <w:rStyle w:val="StyleUnderline"/>
          <w:sz w:val="16"/>
          <w:szCs w:val="16"/>
        </w:rPr>
        <w:t xml:space="preserve"> scientific and non-scientific knowledge of the modern variety is produced and consumed.</w:t>
      </w:r>
      <w:r w:rsidRPr="00154610">
        <w:rPr>
          <w:rStyle w:val="StyleUnderline"/>
          <w:sz w:val="12"/>
          <w:szCs w:val="16"/>
        </w:rPr>
        <w:t>¶</w:t>
      </w:r>
      <w:r w:rsidRPr="009B18CC">
        <w:rPr>
          <w:rStyle w:val="StyleUnderline"/>
          <w:sz w:val="16"/>
          <w:szCs w:val="16"/>
        </w:rPr>
        <w:t xml:space="preserve"> </w:t>
      </w:r>
      <w:r w:rsidRPr="009B18CC">
        <w:rPr>
          <w:rStyle w:val="StyleUnderline"/>
        </w:rPr>
        <w:t>Every scientist and scholar in every field or discipline is in some way ideologically oriented;</w:t>
      </w:r>
      <w:r w:rsidRPr="00154610">
        <w:rPr>
          <w:rStyle w:val="StyleUnderline"/>
          <w:sz w:val="12"/>
        </w:rPr>
        <w:t>¶</w:t>
      </w:r>
      <w:r w:rsidRPr="009B18CC">
        <w:rPr>
          <w:rStyle w:val="StyleUnderline"/>
        </w:rPr>
        <w:t xml:space="preserve"> even mathematicians carry ideological presuppositions into their work.</w:t>
      </w:r>
      <w:r w:rsidRPr="00E002CF">
        <w:rPr>
          <w:rStyle w:val="StyleUnderline"/>
        </w:rPr>
        <w:t xml:space="preserve"> To</w:t>
      </w:r>
      <w:r w:rsidRPr="00154610">
        <w:rPr>
          <w:rStyle w:val="StyleUnderline"/>
          <w:sz w:val="12"/>
        </w:rPr>
        <w:t>¶</w:t>
      </w:r>
      <w:r w:rsidRPr="00E002CF">
        <w:rPr>
          <w:rStyle w:val="StyleUnderline"/>
          <w:sz w:val="12"/>
        </w:rPr>
        <w:t xml:space="preserve"> </w:t>
      </w:r>
      <w:r w:rsidRPr="00E002CF">
        <w:rPr>
          <w:rStyle w:val="StyleUnderline"/>
        </w:rPr>
        <w:t>suggest otherwise is to commit some form of unrealistic objectivism or positivism, which</w:t>
      </w:r>
      <w:r w:rsidRPr="00154610">
        <w:rPr>
          <w:rStyle w:val="StyleUnderline"/>
          <w:sz w:val="12"/>
        </w:rPr>
        <w:t>¶</w:t>
      </w:r>
      <w:r w:rsidRPr="00E002CF">
        <w:rPr>
          <w:rStyle w:val="StyleUnderline"/>
          <w:sz w:val="12"/>
        </w:rPr>
        <w:t xml:space="preserve"> </w:t>
      </w:r>
      <w:r w:rsidRPr="00E002CF">
        <w:rPr>
          <w:rStyle w:val="StyleUnderline"/>
        </w:rPr>
        <w:t xml:space="preserve">are of course them-selves also ideologies. </w:t>
      </w:r>
      <w:r w:rsidRPr="009B18CC">
        <w:rPr>
          <w:rStyle w:val="Emphasis"/>
        </w:rPr>
        <w:t>Trying to avoid ideology altogether in the</w:t>
      </w:r>
      <w:r w:rsidRPr="00154610">
        <w:rPr>
          <w:rStyle w:val="Emphasis"/>
          <w:b w:val="0"/>
          <w:sz w:val="12"/>
          <w:u w:val="none"/>
        </w:rPr>
        <w:t>¶</w:t>
      </w:r>
      <w:r w:rsidRPr="009B18CC">
        <w:rPr>
          <w:rStyle w:val="Emphasis"/>
        </w:rPr>
        <w:t xml:space="preserve"> patently reflexive field of social epistemology, rather than facing it and insisting on</w:t>
      </w:r>
      <w:r w:rsidRPr="00154610">
        <w:rPr>
          <w:rStyle w:val="Emphasis"/>
          <w:b w:val="0"/>
          <w:sz w:val="12"/>
          <w:u w:val="none"/>
        </w:rPr>
        <w:t>¶</w:t>
      </w:r>
      <w:r w:rsidRPr="009B18CC">
        <w:rPr>
          <w:rStyle w:val="Emphasis"/>
        </w:rPr>
        <w:t xml:space="preserve"> exposing it for the benefit of readers, listeners or observers, would be a recipe for failure</w:t>
      </w:r>
      <w:r w:rsidRPr="00E002CF">
        <w:rPr>
          <w:rStyle w:val="StyleUnderline"/>
        </w:rPr>
        <w:t>.</w:t>
      </w:r>
      <w:r w:rsidRPr="00154610">
        <w:rPr>
          <w:rStyle w:val="StyleUnderline"/>
          <w:sz w:val="12"/>
        </w:rPr>
        <w:t>¶</w:t>
      </w:r>
      <w:r w:rsidRPr="00E002CF">
        <w:rPr>
          <w:rStyle w:val="StyleUnderline"/>
          <w:sz w:val="12"/>
        </w:rPr>
        <w:t xml:space="preserve"> </w:t>
      </w:r>
      <w:r w:rsidRPr="00E002CF">
        <w:rPr>
          <w:rStyle w:val="StyleUnderline"/>
        </w:rPr>
        <w:t xml:space="preserve">In </w:t>
      </w:r>
      <w:r w:rsidRPr="009B18CC">
        <w:rPr>
          <w:rStyle w:val="StyleUnderline"/>
          <w:sz w:val="16"/>
          <w:szCs w:val="16"/>
        </w:rPr>
        <w:t>other words, as I understand it, Fuller’s project of social epistemology attempts to</w:t>
      </w:r>
      <w:r w:rsidRPr="00154610">
        <w:rPr>
          <w:rStyle w:val="StyleUnderline"/>
          <w:sz w:val="12"/>
          <w:szCs w:val="16"/>
        </w:rPr>
        <w:t>¶</w:t>
      </w:r>
      <w:r w:rsidRPr="009B18CC">
        <w:rPr>
          <w:rStyle w:val="StyleUnderline"/>
          <w:sz w:val="16"/>
          <w:szCs w:val="16"/>
        </w:rPr>
        <w:t xml:space="preserve"> show both the power and the limitations of (natural) science as a type of common (social)</w:t>
      </w:r>
      <w:r w:rsidRPr="00154610">
        <w:rPr>
          <w:rStyle w:val="StyleUnderline"/>
          <w:sz w:val="12"/>
          <w:szCs w:val="16"/>
        </w:rPr>
        <w:t>¶</w:t>
      </w:r>
      <w:r w:rsidRPr="009B18CC">
        <w:rPr>
          <w:rStyle w:val="StyleUnderline"/>
          <w:sz w:val="16"/>
          <w:szCs w:val="16"/>
        </w:rPr>
        <w:t xml:space="preserve"> knowledge, particularly in relation to ideology, worldview and religion. This explains knowledge, particularly in relation to ideology, worldview and religion. This explains</w:t>
      </w:r>
      <w:r w:rsidRPr="00154610">
        <w:rPr>
          <w:rStyle w:val="StyleUnderline"/>
          <w:sz w:val="12"/>
          <w:szCs w:val="16"/>
        </w:rPr>
        <w:t>¶</w:t>
      </w:r>
      <w:r w:rsidRPr="009B18CC">
        <w:rPr>
          <w:rStyle w:val="StyleUnderline"/>
          <w:sz w:val="16"/>
          <w:szCs w:val="16"/>
        </w:rPr>
        <w:t xml:space="preserve"> why he constantly refers to theology and philosophy as appropriate and necessary</w:t>
      </w:r>
      <w:r w:rsidRPr="00154610">
        <w:rPr>
          <w:rStyle w:val="StyleUnderline"/>
          <w:sz w:val="12"/>
          <w:szCs w:val="16"/>
        </w:rPr>
        <w:t>¶</w:t>
      </w:r>
      <w:r w:rsidRPr="009B18CC">
        <w:rPr>
          <w:rStyle w:val="StyleUnderline"/>
          <w:sz w:val="16"/>
          <w:szCs w:val="16"/>
        </w:rPr>
        <w:t xml:space="preserve"> counter-weights to the ideology of scientism (read: that exalts science out of proportion</w:t>
      </w:r>
      <w:r w:rsidRPr="00154610">
        <w:rPr>
          <w:rStyle w:val="StyleUnderline"/>
          <w:sz w:val="12"/>
          <w:szCs w:val="16"/>
        </w:rPr>
        <w:t>¶</w:t>
      </w:r>
      <w:r w:rsidRPr="009B18CC">
        <w:rPr>
          <w:rStyle w:val="StyleUnderline"/>
          <w:sz w:val="16"/>
          <w:szCs w:val="16"/>
        </w:rPr>
        <w:t xml:space="preserve"> to reality), the latter which has gained prominence particularly in scientifically (over-)</w:t>
      </w:r>
      <w:r w:rsidRPr="00154610">
        <w:rPr>
          <w:rStyle w:val="StyleUnderline"/>
          <w:sz w:val="12"/>
          <w:szCs w:val="16"/>
        </w:rPr>
        <w:t>¶</w:t>
      </w:r>
      <w:r w:rsidRPr="009B18CC">
        <w:rPr>
          <w:rStyle w:val="StyleUnderline"/>
          <w:sz w:val="16"/>
          <w:szCs w:val="16"/>
        </w:rPr>
        <w:t xml:space="preserve"> developed countries (especially of the global north).</w:t>
      </w:r>
      <w:r w:rsidRPr="00E002CF">
        <w:rPr>
          <w:rStyle w:val="StyleUnderline"/>
        </w:rPr>
        <w:t xml:space="preserve"> </w:t>
      </w:r>
      <w:r w:rsidRPr="009B18CC">
        <w:rPr>
          <w:rStyle w:val="StyleUnderline"/>
        </w:rPr>
        <w:t>Without recognizing the impact of</w:t>
      </w:r>
      <w:r w:rsidRPr="00154610">
        <w:rPr>
          <w:rStyle w:val="StyleUnderline"/>
          <w:sz w:val="12"/>
        </w:rPr>
        <w:t>¶</w:t>
      </w:r>
      <w:r w:rsidRPr="009B18CC">
        <w:rPr>
          <w:rStyle w:val="StyleUnderline"/>
        </w:rPr>
        <w:t xml:space="preserve"> ideology on the discourse of science (and technology) studies and its heir social</w:t>
      </w:r>
      <w:r w:rsidRPr="00154610">
        <w:rPr>
          <w:rStyle w:val="StyleUnderline"/>
          <w:sz w:val="12"/>
        </w:rPr>
        <w:t>¶</w:t>
      </w:r>
      <w:r w:rsidRPr="009B18CC">
        <w:rPr>
          <w:rStyle w:val="StyleUnderline"/>
        </w:rPr>
        <w:t xml:space="preserve"> epistemology, the result will likely be a one-way slide into ‘science everywhere and</w:t>
      </w:r>
      <w:r w:rsidRPr="00154610">
        <w:rPr>
          <w:rStyle w:val="StyleUnderline"/>
          <w:sz w:val="12"/>
        </w:rPr>
        <w:t>¶</w:t>
      </w:r>
      <w:r w:rsidRPr="009B18CC">
        <w:rPr>
          <w:rStyle w:val="StyleUnderline"/>
        </w:rPr>
        <w:t xml:space="preserve"> always knows best,’ even if it lacks predictive power, necessary human understanding</w:t>
      </w:r>
      <w:r w:rsidRPr="00154610">
        <w:rPr>
          <w:rStyle w:val="StyleUnderline"/>
          <w:sz w:val="12"/>
        </w:rPr>
        <w:t>¶</w:t>
      </w:r>
      <w:r w:rsidRPr="009B18CC">
        <w:rPr>
          <w:rStyle w:val="StyleUnderline"/>
        </w:rPr>
        <w:t xml:space="preserve"> and ethics in manifold ways</w:t>
      </w:r>
      <w:r w:rsidRPr="00E002CF">
        <w:rPr>
          <w:rStyle w:val="StyleUnderline"/>
        </w:rPr>
        <w:t>.</w:t>
      </w:r>
      <w:r w:rsidRPr="00154610">
        <w:rPr>
          <w:rStyle w:val="StyleUnderline"/>
          <w:sz w:val="12"/>
        </w:rPr>
        <w:t>¶</w:t>
      </w:r>
      <w:r w:rsidRPr="00E002CF">
        <w:rPr>
          <w:rStyle w:val="StyleUnderline"/>
          <w:sz w:val="12"/>
        </w:rPr>
        <w:t xml:space="preserve"> </w:t>
      </w:r>
      <w:r w:rsidRPr="0004596C">
        <w:rPr>
          <w:rStyle w:val="StyleUnderline"/>
          <w:sz w:val="16"/>
          <w:szCs w:val="16"/>
        </w:rPr>
        <w:t>As Fuller says, “When I say that science is universal knowledge, I’m not saying that</w:t>
      </w:r>
      <w:r w:rsidRPr="00154610">
        <w:rPr>
          <w:rStyle w:val="StyleUnderline"/>
          <w:sz w:val="12"/>
          <w:szCs w:val="16"/>
        </w:rPr>
        <w:t>¶</w:t>
      </w:r>
      <w:r w:rsidRPr="0004596C">
        <w:rPr>
          <w:rStyle w:val="StyleUnderline"/>
          <w:sz w:val="16"/>
          <w:szCs w:val="16"/>
        </w:rPr>
        <w:t xml:space="preserve"> science is already universal knowledge, but rather that’s the project of science.” If </w:t>
      </w:r>
      <w:r w:rsidRPr="0004596C">
        <w:rPr>
          <w:rStyle w:val="StyleUnderline"/>
          <w:sz w:val="16"/>
          <w:szCs w:val="16"/>
        </w:rPr>
        <w:lastRenderedPageBreak/>
        <w:t>the</w:t>
      </w:r>
      <w:r w:rsidRPr="00154610">
        <w:rPr>
          <w:rStyle w:val="StyleUnderline"/>
          <w:sz w:val="12"/>
          <w:szCs w:val="16"/>
        </w:rPr>
        <w:t>¶</w:t>
      </w:r>
      <w:r w:rsidRPr="0004596C">
        <w:rPr>
          <w:rStyle w:val="StyleUnderline"/>
          <w:sz w:val="16"/>
          <w:szCs w:val="16"/>
        </w:rPr>
        <w:t xml:space="preserve"> question were instead: “how to make science universal?” then personally, I view this taskas next to impossible. Science is not and will never be ‘universal.’ Yet</w:t>
      </w:r>
      <w:r w:rsidRPr="0004596C">
        <w:rPr>
          <w:rStyle w:val="StyleUnderline"/>
        </w:rPr>
        <w:t>, we can</w:t>
      </w:r>
      <w:r w:rsidRPr="00154610">
        <w:rPr>
          <w:rStyle w:val="StyleUnderline"/>
          <w:sz w:val="12"/>
        </w:rPr>
        <w:t>¶</w:t>
      </w:r>
      <w:r w:rsidRPr="0004596C">
        <w:rPr>
          <w:rStyle w:val="StyleUnderline"/>
        </w:rPr>
        <w:t xml:space="preserve"> nevertheless strive to produce valuable scientific knowledge for humanity on a local or</w:t>
      </w:r>
      <w:r w:rsidRPr="00154610">
        <w:rPr>
          <w:rStyle w:val="StyleUnderline"/>
          <w:sz w:val="12"/>
        </w:rPr>
        <w:t>¶</w:t>
      </w:r>
      <w:r w:rsidRPr="0004596C">
        <w:rPr>
          <w:rStyle w:val="StyleUnderline"/>
        </w:rPr>
        <w:t xml:space="preserve"> global scale, within the changing landscapes and environments in which various fields of</w:t>
      </w:r>
      <w:r w:rsidRPr="00154610">
        <w:rPr>
          <w:rStyle w:val="StyleUnderline"/>
          <w:sz w:val="12"/>
        </w:rPr>
        <w:t>¶</w:t>
      </w:r>
      <w:r w:rsidRPr="0004596C">
        <w:rPr>
          <w:rStyle w:val="StyleUnderline"/>
        </w:rPr>
        <w:t xml:space="preserve"> research and teaching are moving.</w:t>
      </w:r>
      <w:r w:rsidRPr="00154610">
        <w:rPr>
          <w:rStyle w:val="StyleUnderline"/>
          <w:sz w:val="12"/>
        </w:rPr>
        <w:t>¶</w:t>
      </w:r>
      <w:r w:rsidRPr="0004596C">
        <w:rPr>
          <w:rStyle w:val="StyleUnderline"/>
        </w:rPr>
        <w:t xml:space="preserve"> </w:t>
      </w:r>
      <w:r w:rsidRPr="0004596C">
        <w:rPr>
          <w:rStyle w:val="StyleUnderline"/>
          <w:sz w:val="16"/>
          <w:szCs w:val="16"/>
        </w:rPr>
        <w:t>This leads to an excellent short phrase made during the interview, one that carries the</w:t>
      </w:r>
      <w:r w:rsidRPr="00154610">
        <w:rPr>
          <w:rStyle w:val="StyleUnderline"/>
          <w:sz w:val="12"/>
          <w:szCs w:val="16"/>
        </w:rPr>
        <w:t>¶</w:t>
      </w:r>
      <w:r w:rsidRPr="0004596C">
        <w:rPr>
          <w:rStyle w:val="StyleUnderline"/>
          <w:sz w:val="16"/>
          <w:szCs w:val="16"/>
        </w:rPr>
        <w:t xml:space="preserve"> punch of a provocative public intellectual, and which for me encapsulates Fuller’s ‘social</w:t>
      </w:r>
      <w:r w:rsidRPr="00154610">
        <w:rPr>
          <w:rStyle w:val="StyleUnderline"/>
          <w:sz w:val="12"/>
          <w:szCs w:val="16"/>
        </w:rPr>
        <w:t>¶</w:t>
      </w:r>
      <w:r w:rsidRPr="0004596C">
        <w:rPr>
          <w:rStyle w:val="StyleUnderline"/>
          <w:sz w:val="16"/>
          <w:szCs w:val="16"/>
        </w:rPr>
        <w:t xml:space="preserve"> epistemology’ project:</w:t>
      </w:r>
      <w:r w:rsidRPr="00E002CF">
        <w:rPr>
          <w:rStyle w:val="StyleUnderline"/>
        </w:rPr>
        <w:t xml:space="preserve"> “</w:t>
      </w:r>
      <w:r w:rsidRPr="0004596C">
        <w:rPr>
          <w:rStyle w:val="StyleUnderline"/>
        </w:rPr>
        <w:t>To understand the social character of knowledge is to understand</w:t>
      </w:r>
      <w:r w:rsidRPr="00154610">
        <w:rPr>
          <w:rStyle w:val="StyleUnderline"/>
          <w:sz w:val="12"/>
        </w:rPr>
        <w:t>¶</w:t>
      </w:r>
      <w:r w:rsidRPr="0004596C">
        <w:rPr>
          <w:rStyle w:val="StyleUnderline"/>
        </w:rPr>
        <w:t xml:space="preserve"> the context in which knowledge is produced and consumed…precisely what public</w:t>
      </w:r>
      <w:r w:rsidRPr="00154610">
        <w:rPr>
          <w:rStyle w:val="StyleUnderline"/>
          <w:sz w:val="12"/>
        </w:rPr>
        <w:t>¶</w:t>
      </w:r>
      <w:r w:rsidRPr="0004596C">
        <w:rPr>
          <w:rStyle w:val="StyleUnderline"/>
        </w:rPr>
        <w:t xml:space="preserve"> intellectuals are good at</w:t>
      </w:r>
      <w:r w:rsidRPr="0004596C">
        <w:rPr>
          <w:rStyle w:val="StyleUnderline"/>
          <w:sz w:val="16"/>
          <w:szCs w:val="16"/>
        </w:rPr>
        <w:t>.”</w:t>
      </w:r>
      <w:r w:rsidRPr="00154610">
        <w:rPr>
          <w:rStyle w:val="StyleUnderline"/>
          <w:sz w:val="12"/>
          <w:szCs w:val="16"/>
        </w:rPr>
        <w:t>¶</w:t>
      </w:r>
      <w:r w:rsidRPr="0004596C">
        <w:rPr>
          <w:rStyle w:val="StyleUnderline"/>
          <w:sz w:val="16"/>
          <w:szCs w:val="16"/>
        </w:rPr>
        <w:t xml:space="preserve"> Here Fuller puts forward knowledge gained by SoS in recent decades, revealing that the</w:t>
      </w:r>
      <w:r w:rsidRPr="00154610">
        <w:rPr>
          <w:rStyle w:val="StyleUnderline"/>
          <w:sz w:val="12"/>
          <w:szCs w:val="16"/>
        </w:rPr>
        <w:t>¶</w:t>
      </w:r>
      <w:r w:rsidRPr="0004596C">
        <w:rPr>
          <w:rStyle w:val="StyleUnderline"/>
          <w:sz w:val="16"/>
          <w:szCs w:val="16"/>
        </w:rPr>
        <w:t xml:space="preserve"> old view of ‘objective science’ (cf. Monod 1970), where science happens in a vacuum,</w:t>
      </w:r>
      <w:r w:rsidRPr="00154610">
        <w:rPr>
          <w:rStyle w:val="StyleUnderline"/>
          <w:sz w:val="12"/>
          <w:szCs w:val="16"/>
        </w:rPr>
        <w:t>¶</w:t>
      </w:r>
      <w:r w:rsidRPr="0004596C">
        <w:rPr>
          <w:rStyle w:val="StyleUnderline"/>
          <w:sz w:val="16"/>
          <w:szCs w:val="16"/>
        </w:rPr>
        <w:t xml:space="preserve"> done by human-robots, seeking complete neutrality, can no longer be maintained.</w:t>
      </w:r>
      <w:r w:rsidRPr="00154610">
        <w:rPr>
          <w:rStyle w:val="StyleUnderline"/>
          <w:sz w:val="12"/>
          <w:szCs w:val="16"/>
        </w:rPr>
        <w:t>¶</w:t>
      </w:r>
      <w:r w:rsidRPr="0004596C">
        <w:rPr>
          <w:rStyle w:val="StyleUnderline"/>
          <w:sz w:val="16"/>
          <w:szCs w:val="16"/>
        </w:rPr>
        <w:t xml:space="preserve"> Instead, the more appropriate new way to view science, knowledge production and</w:t>
      </w:r>
      <w:r w:rsidRPr="00154610">
        <w:rPr>
          <w:rStyle w:val="StyleUnderline"/>
          <w:sz w:val="12"/>
          <w:szCs w:val="16"/>
        </w:rPr>
        <w:t>¶</w:t>
      </w:r>
      <w:r w:rsidRPr="0004596C">
        <w:rPr>
          <w:rStyle w:val="StyleUnderline"/>
          <w:sz w:val="16"/>
          <w:szCs w:val="16"/>
        </w:rPr>
        <w:t xml:space="preserve"> consumption is within the social, cultural, ethnic, gendered, linguistic, religious, political</w:t>
      </w:r>
      <w:r w:rsidRPr="00154610">
        <w:rPr>
          <w:rStyle w:val="StyleUnderline"/>
          <w:sz w:val="12"/>
          <w:szCs w:val="16"/>
        </w:rPr>
        <w:t>¶</w:t>
      </w:r>
      <w:r w:rsidRPr="0004596C">
        <w:rPr>
          <w:rStyle w:val="StyleUnderline"/>
          <w:sz w:val="16"/>
          <w:szCs w:val="16"/>
        </w:rPr>
        <w:t xml:space="preserve"> and ideological contexts in which it is practice</w:t>
      </w:r>
      <w:r w:rsidRPr="00E002CF">
        <w:rPr>
          <w:rStyle w:val="StyleUnderline"/>
        </w:rPr>
        <w:t xml:space="preserve">d. </w:t>
      </w:r>
      <w:r w:rsidRPr="0004596C">
        <w:rPr>
          <w:rStyle w:val="StyleUnderline"/>
        </w:rPr>
        <w:t>In such surroundings, we are able more</w:t>
      </w:r>
      <w:r w:rsidRPr="00154610">
        <w:rPr>
          <w:rStyle w:val="StyleUnderline"/>
          <w:sz w:val="12"/>
        </w:rPr>
        <w:t>¶</w:t>
      </w:r>
      <w:r w:rsidRPr="0004596C">
        <w:rPr>
          <w:rStyle w:val="StyleUnderline"/>
        </w:rPr>
        <w:t xml:space="preserve"> clearly to asses the ‘value’ of science in the ‘post-modern’ world-era and thus to “think</w:t>
      </w:r>
      <w:r w:rsidRPr="00154610">
        <w:rPr>
          <w:rStyle w:val="StyleUnderline"/>
          <w:sz w:val="12"/>
        </w:rPr>
        <w:t>¶</w:t>
      </w:r>
      <w:r w:rsidRPr="0004596C">
        <w:rPr>
          <w:rStyle w:val="StyleUnderline"/>
        </w:rPr>
        <w:t xml:space="preserve"> things out before we put them out,</w:t>
      </w:r>
      <w:r w:rsidRPr="00E002CF">
        <w:rPr>
          <w:rStyle w:val="StyleUnderline"/>
        </w:rPr>
        <w:t xml:space="preserve">” </w:t>
      </w:r>
      <w:r w:rsidRPr="00154610">
        <w:rPr>
          <w:rStyle w:val="StyleUnderline"/>
          <w:sz w:val="16"/>
          <w:szCs w:val="16"/>
        </w:rPr>
        <w:t>in Marshall McLuhan’s prescient phrase about new</w:t>
      </w:r>
      <w:r w:rsidRPr="00154610">
        <w:rPr>
          <w:rStyle w:val="StyleUnderline"/>
          <w:sz w:val="12"/>
          <w:szCs w:val="16"/>
        </w:rPr>
        <w:t>¶</w:t>
      </w:r>
      <w:r w:rsidRPr="00154610">
        <w:rPr>
          <w:rStyle w:val="StyleUnderline"/>
          <w:sz w:val="16"/>
          <w:szCs w:val="16"/>
        </w:rPr>
        <w:t xml:space="preserve"> media and technologies.</w:t>
      </w:r>
      <w:r w:rsidRPr="00154610">
        <w:rPr>
          <w:rStyle w:val="StyleUnderline"/>
          <w:sz w:val="12"/>
          <w:szCs w:val="16"/>
        </w:rPr>
        <w:t>¶</w:t>
      </w:r>
      <w:r w:rsidRPr="00154610">
        <w:rPr>
          <w:rStyle w:val="StyleUnderline"/>
          <w:sz w:val="16"/>
          <w:szCs w:val="16"/>
        </w:rPr>
        <w:t xml:space="preserve"> “The [first] question for social epistemologists,” suggests Fuller on his homepage, “is</w:t>
      </w:r>
      <w:r w:rsidRPr="00154610">
        <w:rPr>
          <w:rStyle w:val="StyleUnderline"/>
          <w:sz w:val="12"/>
          <w:szCs w:val="16"/>
        </w:rPr>
        <w:t>¶</w:t>
      </w:r>
      <w:r w:rsidRPr="00154610">
        <w:rPr>
          <w:rStyle w:val="StyleUnderline"/>
          <w:sz w:val="16"/>
          <w:szCs w:val="16"/>
        </w:rPr>
        <w:t xml:space="preserve"> whether science's actual conduct is worthy of its exalted social status.”</w:t>
      </w:r>
      <w:r w:rsidRPr="00154610">
        <w:rPr>
          <w:rStyle w:val="StyleUnderline"/>
          <w:sz w:val="12"/>
          <w:szCs w:val="16"/>
        </w:rPr>
        <w:t>¶</w:t>
      </w:r>
      <w:r w:rsidRPr="00154610">
        <w:rPr>
          <w:rStyle w:val="StyleUnderline"/>
          <w:sz w:val="16"/>
          <w:szCs w:val="16"/>
        </w:rPr>
        <w:t xml:space="preserve"> This ‘exalted social status’ of science is indeed a controversial topic; science is widely</w:t>
      </w:r>
      <w:r w:rsidRPr="00154610">
        <w:rPr>
          <w:rStyle w:val="StyleUnderline"/>
          <w:sz w:val="12"/>
          <w:szCs w:val="16"/>
        </w:rPr>
        <w:t>¶</w:t>
      </w:r>
      <w:r w:rsidRPr="00154610">
        <w:rPr>
          <w:rStyle w:val="StyleUnderline"/>
          <w:sz w:val="16"/>
          <w:szCs w:val="16"/>
        </w:rPr>
        <w:t xml:space="preserve"> practiced in some parts of the world, while almost absent in others. Indeed, in societies of</w:t>
      </w:r>
      <w:r w:rsidRPr="00154610">
        <w:rPr>
          <w:rStyle w:val="StyleUnderline"/>
          <w:sz w:val="12"/>
          <w:szCs w:val="16"/>
        </w:rPr>
        <w:t>¶</w:t>
      </w:r>
      <w:r w:rsidRPr="00154610">
        <w:rPr>
          <w:rStyle w:val="StyleUnderline"/>
          <w:sz w:val="16"/>
          <w:szCs w:val="16"/>
        </w:rPr>
        <w:t xml:space="preserve"> the global south where science or scientific thought is much less developed and diffused,</w:t>
      </w:r>
      <w:r w:rsidRPr="00154610">
        <w:rPr>
          <w:rStyle w:val="StyleUnderline"/>
          <w:sz w:val="12"/>
          <w:szCs w:val="16"/>
        </w:rPr>
        <w:t>¶</w:t>
      </w:r>
      <w:r w:rsidRPr="00154610">
        <w:rPr>
          <w:rStyle w:val="StyleUnderline"/>
          <w:sz w:val="16"/>
          <w:szCs w:val="16"/>
        </w:rPr>
        <w:t xml:space="preserve"> the lack of contact by ‘regular people’ with scientists makes them susceptible to</w:t>
      </w:r>
      <w:r w:rsidRPr="00154610">
        <w:rPr>
          <w:rStyle w:val="StyleUnderline"/>
          <w:sz w:val="12"/>
          <w:szCs w:val="16"/>
        </w:rPr>
        <w:t>¶</w:t>
      </w:r>
      <w:r w:rsidRPr="00154610">
        <w:rPr>
          <w:rStyle w:val="StyleUnderline"/>
          <w:sz w:val="16"/>
          <w:szCs w:val="16"/>
        </w:rPr>
        <w:t xml:space="preserve"> veneration or suspicion, if not wild attraction or condemnation.</w:t>
      </w:r>
      <w:r w:rsidRPr="00E002CF">
        <w:rPr>
          <w:rStyle w:val="StyleUnderline"/>
        </w:rPr>
        <w:t xml:space="preserve"> </w:t>
      </w:r>
      <w:r w:rsidRPr="00154610">
        <w:rPr>
          <w:rStyle w:val="StyleUnderline"/>
        </w:rPr>
        <w:t>The knowledge of the</w:t>
      </w:r>
      <w:r w:rsidRPr="00154610">
        <w:rPr>
          <w:rStyle w:val="StyleUnderline"/>
          <w:sz w:val="12"/>
        </w:rPr>
        <w:t>¶</w:t>
      </w:r>
      <w:r w:rsidRPr="00154610">
        <w:rPr>
          <w:rStyle w:val="StyleUnderline"/>
        </w:rPr>
        <w:t xml:space="preserve"> world that natural-physical sciences attain has nevertheless in some cases provided an world that natural-physical sciences attain has nevertheless in some cases provided an</w:t>
      </w:r>
      <w:r w:rsidRPr="00154610">
        <w:rPr>
          <w:rStyle w:val="StyleUnderline"/>
          <w:sz w:val="12"/>
        </w:rPr>
        <w:t>¶</w:t>
      </w:r>
      <w:r w:rsidRPr="00154610">
        <w:rPr>
          <w:rStyle w:val="StyleUnderline"/>
        </w:rPr>
        <w:t xml:space="preserve"> elevation of worth to scientists beyond that of any other (competing or cooperating)</w:t>
      </w:r>
      <w:r w:rsidRPr="00154610">
        <w:rPr>
          <w:rStyle w:val="StyleUnderline"/>
          <w:sz w:val="12"/>
        </w:rPr>
        <w:t>¶</w:t>
      </w:r>
      <w:r w:rsidRPr="00154610">
        <w:rPr>
          <w:rStyle w:val="StyleUnderline"/>
        </w:rPr>
        <w:t xml:space="preserve"> knowledge producers</w:t>
      </w:r>
      <w:r w:rsidRPr="00E002CF">
        <w:rPr>
          <w:rStyle w:val="StyleUnderline"/>
        </w:rPr>
        <w:t>. Thus, following the work of Robert Boyle, one might argue that if</w:t>
      </w:r>
      <w:r w:rsidRPr="00154610">
        <w:rPr>
          <w:rStyle w:val="StyleUnderline"/>
          <w:sz w:val="12"/>
        </w:rPr>
        <w:t>¶</w:t>
      </w:r>
      <w:r w:rsidRPr="00154610">
        <w:rPr>
          <w:rStyle w:val="StyleUnderline"/>
        </w:rPr>
        <w:t xml:space="preserve"> nature is a temple, then natural-physical scientists today act as priests; while if society is</w:t>
      </w:r>
      <w:r w:rsidRPr="00154610">
        <w:rPr>
          <w:rStyle w:val="StyleUnderline"/>
          <w:sz w:val="12"/>
        </w:rPr>
        <w:t>¶</w:t>
      </w:r>
      <w:r w:rsidRPr="00154610">
        <w:rPr>
          <w:rStyle w:val="StyleUnderline"/>
        </w:rPr>
        <w:t xml:space="preserve"> the temple then sociologists would be its leaders, prophets and guides.</w:t>
      </w:r>
      <w:r w:rsidRPr="00154610">
        <w:rPr>
          <w:rStyle w:val="StyleUnderline"/>
          <w:sz w:val="12"/>
        </w:rPr>
        <w:t>¶</w:t>
      </w:r>
      <w:r w:rsidRPr="00E002CF">
        <w:rPr>
          <w:rStyle w:val="StyleUnderline"/>
          <w:sz w:val="12"/>
        </w:rPr>
        <w:t xml:space="preserve"> </w:t>
      </w:r>
      <w:r w:rsidRPr="00154610">
        <w:rPr>
          <w:rStyle w:val="StyleUnderline"/>
          <w:sz w:val="16"/>
          <w:szCs w:val="16"/>
        </w:rPr>
        <w:t>As it is, I’m not so sure that natural-physical scientists do indeed possess such a high</w:t>
      </w:r>
      <w:r w:rsidRPr="00154610">
        <w:rPr>
          <w:rStyle w:val="StyleUnderline"/>
          <w:sz w:val="12"/>
          <w:szCs w:val="16"/>
        </w:rPr>
        <w:t>¶</w:t>
      </w:r>
      <w:r w:rsidRPr="00154610">
        <w:rPr>
          <w:rStyle w:val="StyleUnderline"/>
          <w:sz w:val="16"/>
          <w:szCs w:val="16"/>
        </w:rPr>
        <w:t xml:space="preserve"> social status, if one makes a comparison with, for example, actors and actresses, singers,</w:t>
      </w:r>
      <w:r w:rsidRPr="00154610">
        <w:rPr>
          <w:rStyle w:val="StyleUnderline"/>
          <w:sz w:val="12"/>
          <w:szCs w:val="16"/>
        </w:rPr>
        <w:t>¶</w:t>
      </w:r>
      <w:r w:rsidRPr="00154610">
        <w:rPr>
          <w:rStyle w:val="StyleUnderline"/>
          <w:sz w:val="16"/>
          <w:szCs w:val="16"/>
        </w:rPr>
        <w:t xml:space="preserve"> artists and athletes of the highest level. In the scientifically developed nation of the U.S.,</w:t>
      </w:r>
      <w:r w:rsidRPr="00154610">
        <w:rPr>
          <w:rStyle w:val="StyleUnderline"/>
          <w:sz w:val="12"/>
          <w:szCs w:val="16"/>
        </w:rPr>
        <w:t>¶</w:t>
      </w:r>
      <w:r w:rsidRPr="00154610">
        <w:rPr>
          <w:rStyle w:val="StyleUnderline"/>
          <w:sz w:val="16"/>
          <w:szCs w:val="16"/>
        </w:rPr>
        <w:t xml:space="preserve"> it is surely plausible to conclude that no living scientist has the level of status of film stars</w:t>
      </w:r>
      <w:r w:rsidRPr="00154610">
        <w:rPr>
          <w:rStyle w:val="StyleUnderline"/>
          <w:sz w:val="12"/>
          <w:szCs w:val="16"/>
        </w:rPr>
        <w:t>¶</w:t>
      </w:r>
      <w:r w:rsidRPr="00154610">
        <w:rPr>
          <w:rStyle w:val="StyleUnderline"/>
          <w:sz w:val="16"/>
          <w:szCs w:val="16"/>
        </w:rPr>
        <w:t xml:space="preserve"> or professional sports players. Indeed, natural science could be said to actually have a low</w:t>
      </w:r>
      <w:r w:rsidRPr="00154610">
        <w:rPr>
          <w:rStyle w:val="StyleUnderline"/>
          <w:sz w:val="12"/>
          <w:szCs w:val="16"/>
        </w:rPr>
        <w:t>¶</w:t>
      </w:r>
      <w:r w:rsidRPr="00154610">
        <w:rPr>
          <w:rStyle w:val="StyleUnderline"/>
          <w:sz w:val="16"/>
          <w:szCs w:val="16"/>
        </w:rPr>
        <w:t xml:space="preserve"> status if only for the lack of familiarity most people have with those who ‘do natural</w:t>
      </w:r>
      <w:r w:rsidRPr="00154610">
        <w:rPr>
          <w:rStyle w:val="StyleUnderline"/>
          <w:sz w:val="12"/>
          <w:szCs w:val="16"/>
        </w:rPr>
        <w:t>¶</w:t>
      </w:r>
      <w:r w:rsidRPr="00154610">
        <w:rPr>
          <w:rStyle w:val="StyleUnderline"/>
          <w:sz w:val="16"/>
          <w:szCs w:val="16"/>
        </w:rPr>
        <w:t xml:space="preserve"> science’ as their profession. In part, because we who are reading, writing and replying at</w:t>
      </w:r>
      <w:r w:rsidRPr="00154610">
        <w:rPr>
          <w:rStyle w:val="StyleUnderline"/>
          <w:sz w:val="12"/>
          <w:szCs w:val="16"/>
        </w:rPr>
        <w:t>¶</w:t>
      </w:r>
      <w:r w:rsidRPr="00154610">
        <w:rPr>
          <w:rStyle w:val="StyleUnderline"/>
          <w:sz w:val="16"/>
          <w:szCs w:val="16"/>
        </w:rPr>
        <w:t xml:space="preserve"> this site are mainly academics, it is in our realm of awareness to know and perhaps even</w:t>
      </w:r>
    </w:p>
    <w:p w:rsidR="00B108D0" w:rsidRPr="00B108D0" w:rsidRDefault="00B108D0" w:rsidP="00B108D0"/>
    <w:p w:rsidR="00CE64E9" w:rsidRDefault="00CE64E9" w:rsidP="00CE64E9">
      <w:pPr>
        <w:pStyle w:val="Heading3"/>
      </w:pPr>
      <w:r>
        <w:lastRenderedPageBreak/>
        <w:t>AT: Ks use science</w:t>
      </w:r>
    </w:p>
    <w:p w:rsidR="00CE64E9" w:rsidRPr="001134EB" w:rsidRDefault="00CE64E9" w:rsidP="00B108D0">
      <w:pPr>
        <w:pStyle w:val="Heading4"/>
      </w:pPr>
      <w:r w:rsidRPr="001134EB">
        <w:t>Philosophy can never access scientific method – it removes the phenomenon of explaining and testing events</w:t>
      </w:r>
    </w:p>
    <w:p w:rsidR="00CE64E9" w:rsidRPr="001134EB" w:rsidRDefault="00CE64E9" w:rsidP="00CE64E9">
      <w:r w:rsidRPr="001134EB">
        <w:rPr>
          <w:b/>
        </w:rPr>
        <w:t>Haque</w:t>
      </w:r>
      <w:r w:rsidRPr="001134EB">
        <w:rPr>
          <w:sz w:val="16"/>
        </w:rPr>
        <w:t xml:space="preserve">, Associate Professor, University of Sind, Jamshoro </w:t>
      </w:r>
      <w:r w:rsidRPr="001134EB">
        <w:rPr>
          <w:b/>
        </w:rPr>
        <w:t>and Abbasi</w:t>
      </w:r>
      <w:r w:rsidRPr="001134EB">
        <w:rPr>
          <w:sz w:val="16"/>
        </w:rPr>
        <w:t>, Lecturer, Department of Public Administration, University of Sindh</w:t>
      </w:r>
      <w:r w:rsidRPr="001134EB">
        <w:t xml:space="preserve"> </w:t>
      </w:r>
      <w:r w:rsidRPr="001134EB">
        <w:rPr>
          <w:b/>
        </w:rPr>
        <w:t xml:space="preserve">2014 </w:t>
      </w:r>
      <w:r w:rsidRPr="001134EB">
        <w:rPr>
          <w:sz w:val="16"/>
        </w:rPr>
        <w:t>(Sirajul and Sharif Ahmed, “THEORIES OF KNOWLEDGE: A CRITICAL EXAMINATION OF THE VALIDITY OF DIFFERENT KINDS OF EXPLANATIONS” International Journal of Management and Sustainability, 2014, 3(6): 384-392)</w:t>
      </w:r>
    </w:p>
    <w:p w:rsidR="00CE64E9" w:rsidRDefault="00CE64E9" w:rsidP="00CE64E9">
      <w:pPr>
        <w:rPr>
          <w:sz w:val="16"/>
        </w:rPr>
      </w:pPr>
      <w:r w:rsidRPr="001134EB">
        <w:rPr>
          <w:rStyle w:val="StyleUnderline"/>
        </w:rPr>
        <w:t>Salman argued that philosophers have not solved the problem of induction. He has also rejected the deductivism.</w:t>
      </w:r>
      <w:r w:rsidRPr="001134EB">
        <w:rPr>
          <w:sz w:val="16"/>
        </w:rPr>
        <w:t xml:space="preserve"> He argued that, in the basic problem, </w:t>
      </w:r>
      <w:r w:rsidRPr="001134EB">
        <w:rPr>
          <w:rStyle w:val="StyleUnderline"/>
        </w:rPr>
        <w:t>there are many unfalsified hypotheses to choose.</w:t>
      </w:r>
      <w:r w:rsidRPr="001134EB">
        <w:rPr>
          <w:sz w:val="16"/>
        </w:rPr>
        <w:t xml:space="preserve"> </w:t>
      </w:r>
      <w:r w:rsidRPr="001134EB">
        <w:rPr>
          <w:rStyle w:val="StyleUnderline"/>
        </w:rPr>
        <w:t>Deductive rules out falsified hypotheses but provides no reason to prefer corroborated hypotheses over a completely untested hypothesis.</w:t>
      </w:r>
      <w:r w:rsidRPr="001134EB">
        <w:rPr>
          <w:sz w:val="16"/>
        </w:rPr>
        <w:t xml:space="preserve"> He argued that </w:t>
      </w:r>
      <w:r w:rsidRPr="001134EB">
        <w:rPr>
          <w:rStyle w:val="StyleUnderline"/>
        </w:rPr>
        <w:t xml:space="preserve">there ought to be a rational basis for preferring one unrefuted to generalization for use in a predictive argument </w:t>
      </w:r>
      <w:r w:rsidRPr="001134EB">
        <w:rPr>
          <w:sz w:val="16"/>
        </w:rPr>
        <w:t xml:space="preserve">(Hansen, 2008) </w:t>
      </w:r>
      <w:r w:rsidRPr="001134EB">
        <w:rPr>
          <w:rStyle w:val="StyleUnderline"/>
        </w:rPr>
        <w:t>The Theory of knowledge is a subject which is partly logical and partly psychological</w:t>
      </w:r>
      <w:r w:rsidRPr="001134EB">
        <w:rPr>
          <w:sz w:val="16"/>
        </w:rPr>
        <w:t xml:space="preserve">. The connection between these parts is not very close. </w:t>
      </w:r>
      <w:r w:rsidRPr="001134EB">
        <w:rPr>
          <w:rStyle w:val="StyleUnderline"/>
        </w:rPr>
        <w:t>The logic and mathematics on the one hand, and the facts of perception on the other hand,</w:t>
      </w:r>
      <w:r w:rsidRPr="001134EB">
        <w:rPr>
          <w:sz w:val="16"/>
        </w:rPr>
        <w:t xml:space="preserve"> have the highest grade of certainty; where memory comes in, the certainty is lessened. The certainty is further lessened where unobserved matter come in. </w:t>
      </w:r>
      <w:r w:rsidRPr="001134EB">
        <w:rPr>
          <w:rStyle w:val="StyleUnderline"/>
        </w:rPr>
        <w:t>The attempt of increasing scientific certainty by means of some special philosophy seems hopeless The explanations aimed to achieve a better understanding of phenomenon within the sciences and the humanities.</w:t>
      </w:r>
      <w:r w:rsidRPr="001134EB">
        <w:rPr>
          <w:sz w:val="16"/>
        </w:rPr>
        <w:t xml:space="preserve"> </w:t>
      </w:r>
      <w:r w:rsidRPr="001134EB">
        <w:rPr>
          <w:rStyle w:val="StyleUnderline"/>
        </w:rPr>
        <w:t>The people and philosophers think of explanation in terms of causation</w:t>
      </w:r>
      <w:r w:rsidRPr="001134EB">
        <w:rPr>
          <w:sz w:val="16"/>
        </w:rPr>
        <w:t xml:space="preserve">. </w:t>
      </w:r>
      <w:r w:rsidRPr="001134EB">
        <w:rPr>
          <w:rStyle w:val="StyleUnderline"/>
        </w:rPr>
        <w:t>It can simply say that for explaining event or phenomenon, it is essential to identify the cause of the event or phenomenon.</w:t>
      </w:r>
      <w:r w:rsidRPr="001134EB">
        <w:rPr>
          <w:sz w:val="16"/>
        </w:rPr>
        <w:t xml:space="preserve"> </w:t>
      </w:r>
      <w:r w:rsidRPr="001134EB">
        <w:rPr>
          <w:rStyle w:val="StyleUnderline"/>
        </w:rPr>
        <w:t>The nature of causation is one of the perennial problems of philosophy</w:t>
      </w:r>
      <w:r w:rsidRPr="001134EB">
        <w:rPr>
          <w:sz w:val="16"/>
        </w:rPr>
        <w:t xml:space="preserve">. In philosophy, </w:t>
      </w:r>
      <w:r w:rsidRPr="001134EB">
        <w:rPr>
          <w:rStyle w:val="StyleUnderline"/>
        </w:rPr>
        <w:t xml:space="preserve">the terms "truth" and "explanation" have both realist and epistemic interpretations. The true and explanatory theory gives us insight into the causal structure of the world. </w:t>
      </w:r>
      <w:r w:rsidRPr="001134EB">
        <w:rPr>
          <w:sz w:val="16"/>
        </w:rPr>
        <w:t xml:space="preserve">However an epistemic interpretation expresses only the power of a theory to order our experience (Friedman, 1974). Generally there are two kinds of explanations; 1) Scientific explanation 2) Social Explanation. 2.1. Scientific Explanations The scientific explanation involves several different questions; what is purpose of scientific explanation? What is the logical form of explanation? What are the pragmatic requirements of explanation? What are the criteria of adequacy of an explanation? And what role do general laws play in scientific explanation. </w:t>
      </w:r>
      <w:r w:rsidRPr="001134EB">
        <w:rPr>
          <w:rStyle w:val="StyleUnderline"/>
        </w:rPr>
        <w:t>In</w:t>
      </w:r>
      <w:r w:rsidRPr="001134EB">
        <w:rPr>
          <w:sz w:val="16"/>
        </w:rPr>
        <w:t xml:space="preserve"> the category of </w:t>
      </w:r>
      <w:r w:rsidRPr="001134EB">
        <w:rPr>
          <w:rStyle w:val="StyleUnderline"/>
        </w:rPr>
        <w:t>scientific explanation, we begin to examine the covering law model of explanation.</w:t>
      </w:r>
      <w:r w:rsidRPr="001134EB">
        <w:rPr>
          <w:sz w:val="16"/>
        </w:rPr>
        <w:t xml:space="preserve"> According to this model, </w:t>
      </w:r>
      <w:r w:rsidRPr="001134EB">
        <w:rPr>
          <w:rStyle w:val="StyleUnderline"/>
        </w:rPr>
        <w:t>an event or regularity can be subsumed under one or more general law</w:t>
      </w:r>
      <w:r w:rsidRPr="001134EB">
        <w:rPr>
          <w:sz w:val="16"/>
        </w:rPr>
        <w:t xml:space="preserve">s. </w:t>
      </w:r>
      <w:r w:rsidRPr="001134EB">
        <w:rPr>
          <w:rStyle w:val="StyleUnderline"/>
        </w:rPr>
        <w:t>The central idea is that the event or regularity is not an accidental but it is derived from more basic general laws which are regulating the phenomenon</w:t>
      </w:r>
      <w:r w:rsidRPr="001134EB">
        <w:rPr>
          <w:sz w:val="16"/>
        </w:rPr>
        <w:t xml:space="preserve">. This insight is developed in the form of the Deductive-Nonmological (D-N) Model of explanation. According to this approach, </w:t>
      </w:r>
      <w:r w:rsidRPr="001134EB">
        <w:rPr>
          <w:rStyle w:val="StyleUnderline"/>
        </w:rPr>
        <w:t>an explanation is a deductive argument</w:t>
      </w:r>
      <w:r w:rsidRPr="001134EB">
        <w:rPr>
          <w:sz w:val="16"/>
        </w:rPr>
        <w:t xml:space="preserve">. </w:t>
      </w:r>
      <w:r w:rsidRPr="001134EB">
        <w:rPr>
          <w:rStyle w:val="StyleUnderline"/>
        </w:rPr>
        <w:t xml:space="preserve">Its premises include one or more testable general laws and one or more testable statements of facts </w:t>
      </w:r>
      <w:r w:rsidRPr="001134EB">
        <w:rPr>
          <w:sz w:val="16"/>
        </w:rPr>
        <w:t xml:space="preserve">(Friedman, 1974). The fact is that all </w:t>
      </w:r>
      <w:r w:rsidRPr="001134EB">
        <w:rPr>
          <w:rStyle w:val="StyleUnderline"/>
        </w:rPr>
        <w:t>scientific explanations do not depend on universal generalizations</w:t>
      </w:r>
      <w:r w:rsidRPr="001134EB">
        <w:rPr>
          <w:sz w:val="16"/>
        </w:rPr>
        <w:t xml:space="preserve">. Some </w:t>
      </w:r>
      <w:r w:rsidRPr="001134EB">
        <w:rPr>
          <w:rStyle w:val="StyleUnderline"/>
        </w:rPr>
        <w:t xml:space="preserve">scientific laws are statistical rather than universal. </w:t>
      </w:r>
      <w:r w:rsidRPr="001134EB">
        <w:rPr>
          <w:sz w:val="16"/>
        </w:rPr>
        <w:t xml:space="preserve">The D-N model has been adapted to cover explanations involving these sorts of laws. </w:t>
      </w:r>
      <w:r w:rsidRPr="001134EB">
        <w:rPr>
          <w:rStyle w:val="StyleUnderline"/>
        </w:rPr>
        <w:t>The inductive statistical model describes one or more statements of particular facts and inductive argument to the explanandum</w:t>
      </w:r>
      <w:r w:rsidRPr="001134EB">
        <w:rPr>
          <w:sz w:val="16"/>
        </w:rPr>
        <w:t xml:space="preserve">. In the deductive argument, the premises guarantees the truth of the conclusion while the I-S argument transmit only inductive or probabilistic support to the explanandum, where it is perfectly possible for the promises to be true and yet the conclusion false. It was noted that the D-N model interprets scientific explanation of a phenomenon as showing why the phenomenon was </w:t>
      </w:r>
      <w:r w:rsidRPr="001134EB">
        <w:rPr>
          <w:sz w:val="16"/>
        </w:rPr>
        <w:lastRenderedPageBreak/>
        <w:t xml:space="preserve">necessary in the circumstances. In spite of the formal parallel between D-N Model and I-S Model, the I-S model is sharply distinguished from the D-N Model because a statistical explanation of an event does not show, why it was necessary but rather why it was probable. The relevance and asymmetry are the two major problems with the Hempel‘s model that exposed the difficulty of developing a theory of explanation and makes no reference to causal relations. It would also undermine his view that explanation should be understood as an epistemic rather than a metaphysical relationship (Pitt, 1988). However, </w:t>
      </w:r>
      <w:r w:rsidRPr="001134EB">
        <w:rPr>
          <w:rStyle w:val="StyleUnderline"/>
        </w:rPr>
        <w:t>this account of explanation is considered not sufficient by the philosophers</w:t>
      </w:r>
      <w:r w:rsidRPr="001134EB">
        <w:rPr>
          <w:sz w:val="16"/>
        </w:rPr>
        <w:t xml:space="preserve">. Wesley </w:t>
      </w:r>
      <w:r w:rsidRPr="001134EB">
        <w:rPr>
          <w:rStyle w:val="StyleUnderline"/>
        </w:rPr>
        <w:t>Salmon shows that statistical explanations of an event do not even lead to the conclusion</w:t>
      </w:r>
      <w:r w:rsidRPr="001134EB">
        <w:rPr>
          <w:sz w:val="16"/>
        </w:rPr>
        <w:t xml:space="preserve">. </w:t>
      </w:r>
      <w:r w:rsidRPr="001134EB">
        <w:rPr>
          <w:rStyle w:val="StyleUnderline"/>
        </w:rPr>
        <w:t>Salmon develop his own account of “Statistical-Relevance</w:t>
      </w:r>
      <w:r w:rsidRPr="001134EB">
        <w:rPr>
          <w:rStyle w:val="StyleUnderline"/>
          <w:rFonts w:ascii="Times New Roman" w:hAnsi="Times New Roman" w:cs="Times New Roman"/>
        </w:rPr>
        <w:t>”</w:t>
      </w:r>
      <w:r w:rsidRPr="001134EB">
        <w:rPr>
          <w:rStyle w:val="StyleUnderline"/>
        </w:rPr>
        <w:t xml:space="preserve"> explanations</w:t>
      </w:r>
      <w:r w:rsidRPr="001134EB">
        <w:rPr>
          <w:sz w:val="16"/>
        </w:rPr>
        <w:t xml:space="preserve"> </w:t>
      </w:r>
      <w:r w:rsidRPr="001134EB">
        <w:rPr>
          <w:rStyle w:val="StyleUnderline"/>
        </w:rPr>
        <w:t xml:space="preserve">to explicate this feature of probabilistic explanation. </w:t>
      </w:r>
      <w:r w:rsidRPr="001134EB">
        <w:rPr>
          <w:sz w:val="16"/>
        </w:rPr>
        <w:t xml:space="preserve">The S-R model does not stay longer because it involved only statistical correlations without appeal to casual relations. Hence, reacting to Hempel‘s I-S model, </w:t>
      </w:r>
      <w:r w:rsidRPr="001134EB">
        <w:rPr>
          <w:rStyle w:val="StyleUnderline"/>
        </w:rPr>
        <w:t>Salmon believed that statistical relevance relations are important to scientific explanations because they constitute important evidence of causal relations.</w:t>
      </w:r>
      <w:r w:rsidRPr="001134EB">
        <w:rPr>
          <w:sz w:val="16"/>
        </w:rPr>
        <w:t xml:space="preserve"> </w:t>
      </w:r>
      <w:r w:rsidRPr="001134EB">
        <w:rPr>
          <w:rStyle w:val="StyleUnderline"/>
        </w:rPr>
        <w:t>It is pointed out that assemblage of relevant factors along with the appropriate set of probability values is not an argument of any sort whether deductive or inductive.</w:t>
      </w:r>
      <w:r w:rsidRPr="001134EB">
        <w:rPr>
          <w:sz w:val="16"/>
        </w:rPr>
        <w:t xml:space="preserve"> The acceptance of S-R model thus requires the abandonment of third dogma of empiricism that ―every bona fide scientific explanation is an argument (Salmon, 1984). </w:t>
      </w:r>
    </w:p>
    <w:p w:rsidR="00CE64E9" w:rsidRPr="007762CC" w:rsidRDefault="00CE64E9" w:rsidP="00CE64E9">
      <w:pPr>
        <w:pStyle w:val="Heading3"/>
        <w:rPr>
          <w:rStyle w:val="StyleUnderline"/>
          <w:sz w:val="28"/>
        </w:rPr>
      </w:pPr>
      <w:r>
        <w:rPr>
          <w:rStyle w:val="StyleUnderline"/>
          <w:sz w:val="28"/>
        </w:rPr>
        <w:lastRenderedPageBreak/>
        <w:t>AT: Root Causes</w:t>
      </w:r>
    </w:p>
    <w:p w:rsidR="00CE64E9" w:rsidRPr="006E19A9" w:rsidRDefault="00CE64E9" w:rsidP="00B108D0">
      <w:pPr>
        <w:pStyle w:val="Heading4"/>
        <w:rPr>
          <w:rStyle w:val="StyleUnderline"/>
          <w:u w:val="none"/>
        </w:rPr>
      </w:pPr>
      <w:r w:rsidRPr="006E19A9">
        <w:rPr>
          <w:rStyle w:val="StyleUnderline"/>
          <w:u w:val="none"/>
        </w:rPr>
        <w:t>Root causes are always arbirtrary- we should look at specific causes</w:t>
      </w:r>
    </w:p>
    <w:p w:rsidR="00CE64E9" w:rsidRPr="000E3338" w:rsidRDefault="00CE64E9" w:rsidP="00CE64E9">
      <w:pPr>
        <w:rPr>
          <w:rStyle w:val="StyleUnderline"/>
          <w:u w:val="none"/>
        </w:rPr>
      </w:pPr>
      <w:r w:rsidRPr="001134EB">
        <w:rPr>
          <w:b/>
        </w:rPr>
        <w:t xml:space="preserve">MOLLOY 04 </w:t>
      </w:r>
      <w:r w:rsidRPr="001134EB">
        <w:t>Professor at School of Social and Political Science, University of Edinburgh</w:t>
      </w:r>
      <w:r w:rsidRPr="001134EB">
        <w:rPr>
          <w:b/>
        </w:rPr>
        <w:t xml:space="preserve"> </w:t>
      </w:r>
      <w:r w:rsidRPr="001134EB">
        <w:t>(SEAN, “Truth, Power, Theory: Hans Morgenthau’s Formulation of Realism” Diplomacy and Statecraft 15: 1–34, 2004, Taylor &amp; Francis)</w:t>
      </w:r>
    </w:p>
    <w:p w:rsidR="00CE64E9" w:rsidRDefault="00CE64E9" w:rsidP="00CE64E9">
      <w:pPr>
        <w:rPr>
          <w:sz w:val="16"/>
        </w:rPr>
      </w:pPr>
      <w:r w:rsidRPr="0070108D">
        <w:rPr>
          <w:rStyle w:val="StyleUnderline"/>
        </w:rPr>
        <w:t>DETERMINING ‘TRUTH’ IN INTERNATIONALRELATIONS: THE EPISTEMOLOGICAL DIMENSION</w:t>
      </w:r>
      <w:r>
        <w:rPr>
          <w:rStyle w:val="StyleUnderline"/>
        </w:rPr>
        <w:t xml:space="preserve"> </w:t>
      </w:r>
      <w:r w:rsidRPr="00C8775B">
        <w:rPr>
          <w:sz w:val="16"/>
        </w:rPr>
        <w:t xml:space="preserve">Morgenthau, Rationalism, and Empiricism In the earliest phase of his career in America, </w:t>
      </w:r>
      <w:r w:rsidRPr="0070108D">
        <w:rPr>
          <w:rStyle w:val="StyleUnderline"/>
        </w:rPr>
        <w:t>Morgenthau was committed to the notion of truth derived from observational experience and the systematization of knowledge.</w:t>
      </w:r>
      <w:r w:rsidRPr="00C8775B">
        <w:rPr>
          <w:sz w:val="16"/>
        </w:rPr>
        <w:t xml:space="preserve"> Setting himself against the dominant European modes of thought of deduction and positivism, Morgenthau </w:t>
      </w:r>
      <w:r w:rsidRPr="0070108D">
        <w:rPr>
          <w:rStyle w:val="StyleUnderline"/>
        </w:rPr>
        <w:t>developed a thoroughgoing scepticism towards the func-tional blindness of the social sciences.</w:t>
      </w:r>
      <w:r w:rsidRPr="00C8775B">
        <w:rPr>
          <w:sz w:val="16"/>
        </w:rPr>
        <w:t xml:space="preserve"> As early as 1940 Morgenthau was decrying the baleful influence of pseudo-scientific rationalism, as the following attack on legal positivism demonstrates: If an event in the physical world contradicts all scientific forecasts, and thus challenges the assumptions on which the forecasts have been based, it is the natural reaction of scientific inquiry to reexamine the foundations of the specific science and attempt to reconcile scientific findings and empirical facts. The social sciences do not react in the same way. They have an inveterate tendency to stick to their own assumptions and to suffer constant defeat from experience rather than to change their assumptions in the light of contradicting facts. This resistance to change is uppermost in the history of international law... Not unlike the ancient sorcerers of primitive ages, they seek to exorcise social evils by the indefatigable repetition of magic formulae. </w:t>
      </w:r>
      <w:r w:rsidRPr="0070108D">
        <w:rPr>
          <w:rStyle w:val="StyleUnderline"/>
        </w:rPr>
        <w:t>Morgenthau’s main complaint with rationalism is its misunderstanding of the nature of social knowledge</w:t>
      </w:r>
      <w:r w:rsidRPr="00C8775B">
        <w:rPr>
          <w:sz w:val="16"/>
        </w:rPr>
        <w:t xml:space="preserve">. Rationalist models are describedas ‘idols,’ the product of modern rationalism’s desire for an order analogous to the order perceived in the natural world, a vision of science hopelessly outdated in the twentieth century. Echoing Carr, </w:t>
      </w:r>
      <w:r w:rsidRPr="0070108D">
        <w:rPr>
          <w:rStyle w:val="StyleUnderline"/>
        </w:rPr>
        <w:t>Morgenthau states that the social scientist ‘stands in the streams of social causation as an acting and reacting agent</w:t>
      </w:r>
      <w:r w:rsidRPr="00C8775B">
        <w:rPr>
          <w:sz w:val="16"/>
        </w:rPr>
        <w:t xml:space="preserve">. What he sees...[is]determined by his position in those streams.’ </w:t>
      </w:r>
      <w:r w:rsidRPr="0070108D">
        <w:rPr>
          <w:rStyle w:val="StyleUnderline"/>
        </w:rPr>
        <w:t>The multiplicity of causes and effects that characterize politics and international rela-tions are poorly served by the ‘arbitrary abstraction’ of the single-cause pseudo-scientificism</w:t>
      </w:r>
      <w:r w:rsidRPr="00C8775B">
        <w:rPr>
          <w:sz w:val="16"/>
        </w:rPr>
        <w:t xml:space="preserve"> </w:t>
      </w:r>
      <w:r w:rsidRPr="0070108D">
        <w:rPr>
          <w:rStyle w:val="StyleUnderline"/>
        </w:rPr>
        <w:t>of the liberals and Marxists who attribute all the ills of the social world to the distribution of wealth and resources in the international environment</w:t>
      </w:r>
      <w:r w:rsidRPr="00C8775B">
        <w:rPr>
          <w:sz w:val="16"/>
        </w:rPr>
        <w:t xml:space="preserve">. </w:t>
      </w:r>
      <w:r w:rsidRPr="0070108D">
        <w:rPr>
          <w:rStyle w:val="StyleUnderline"/>
        </w:rPr>
        <w:t>This form of ‘single cause’ theorization is derived from the rationalist mode of thought typical of the Enlightenment and is responsible for erroneous read-ings of international politics</w:t>
      </w:r>
      <w:r w:rsidRPr="00C8775B">
        <w:rPr>
          <w:sz w:val="16"/>
        </w:rPr>
        <w:t xml:space="preserve"> that cannot be expected to be relevant for more than a short period of time. But Morgenthau does not dispense with the category of the rational in its entirety: </w:t>
      </w:r>
      <w:r w:rsidRPr="00C8775B">
        <w:rPr>
          <w:rStyle w:val="StyleUnderline"/>
        </w:rPr>
        <w:t>he is too conservative a thinker for such an approach to knowledge</w:t>
      </w:r>
      <w:r w:rsidRPr="00C8775B">
        <w:rPr>
          <w:sz w:val="16"/>
        </w:rPr>
        <w:t xml:space="preserve">. To this end there is a clear distinction in his works between rationalism and rationality. Where rationalism provides merely an illusion of control over knowledge derived from a traditionalist interpretation of science, rationality is an effective approach to knowledge, it is what makes knowledge possible in international relations in that the enormous range of contingencies inherent in the social world is provided with a ‘measure of rational-ity if approached with the expectation of Macbethian cynicism.’ Although expressed here in terms of social planning, this argument of rationality giving meaning to the social world is the foundation of Morgenthau’s approach to the formulation of the six principles of political realism. </w:t>
      </w:r>
      <w:r w:rsidRPr="00C8775B">
        <w:rPr>
          <w:rStyle w:val="StyleUnderline"/>
        </w:rPr>
        <w:t>The rational</w:t>
      </w:r>
      <w:r w:rsidRPr="00C8775B">
        <w:rPr>
          <w:sz w:val="16"/>
        </w:rPr>
        <w:t xml:space="preserve"> (understood as a political rationality) </w:t>
      </w:r>
      <w:r w:rsidRPr="00C8775B">
        <w:rPr>
          <w:rStyle w:val="StyleUnderline"/>
        </w:rPr>
        <w:t>anticipation of potential trends, which are detectable via a set of assumptions about the world</w:t>
      </w:r>
      <w:r w:rsidRPr="00C8775B">
        <w:rPr>
          <w:sz w:val="16"/>
        </w:rPr>
        <w:t xml:space="preserve"> (in this case Morgenthau’s Macbethian cynicism), </w:t>
      </w:r>
      <w:r w:rsidRPr="00C8775B">
        <w:rPr>
          <w:rStyle w:val="StyleUnderline"/>
        </w:rPr>
        <w:t>provides the key to an approximate solution to a specific social problem.</w:t>
      </w:r>
      <w:r>
        <w:rPr>
          <w:rStyle w:val="StyleUnderline"/>
        </w:rPr>
        <w:t xml:space="preserve"> </w:t>
      </w:r>
      <w:r w:rsidRPr="00C8775B">
        <w:rPr>
          <w:sz w:val="16"/>
        </w:rPr>
        <w:t xml:space="preserve">In terms of Politics Among Nations, </w:t>
      </w:r>
      <w:r w:rsidRPr="00C8775B">
        <w:rPr>
          <w:rStyle w:val="StyleUnderline"/>
        </w:rPr>
        <w:t>this approximate and tentative approach to the ‘problem’ of international relations leads to a theoretical position that is formulated on the basis of large-scale political probabilities derived from the study of the historical record,</w:t>
      </w:r>
      <w:r w:rsidRPr="00C8775B">
        <w:rPr>
          <w:sz w:val="16"/>
        </w:rPr>
        <w:t xml:space="preserve"> but also </w:t>
      </w:r>
      <w:r w:rsidRPr="00C8775B">
        <w:rPr>
          <w:rStyle w:val="StyleUnderline"/>
        </w:rPr>
        <w:t xml:space="preserve">informed by legal and philosophical perspectives. The method of such a technique of determining the rationality of </w:t>
      </w:r>
      <w:r w:rsidRPr="00C8775B">
        <w:rPr>
          <w:rStyle w:val="StyleUnderline"/>
        </w:rPr>
        <w:lastRenderedPageBreak/>
        <w:t>political behavior in international relations is determined not by the mere facts of history:</w:t>
      </w:r>
      <w:r w:rsidRPr="00C8775B">
        <w:rPr>
          <w:sz w:val="16"/>
        </w:rPr>
        <w:t xml:space="preserve"> in the clearest statement of intent that Morgenthau provided</w:t>
      </w:r>
      <w:r>
        <w:rPr>
          <w:sz w:val="16"/>
        </w:rPr>
        <w:t xml:space="preserve"> of his technique he states that </w:t>
      </w:r>
      <w:r w:rsidRPr="00E269CB">
        <w:rPr>
          <w:sz w:val="16"/>
        </w:rPr>
        <w:t xml:space="preserve">we must approach historical reality with a kind of rational outline, a map that suggests to us the possible meanings of history...It is the testing of this rational hypothesis against the actual facts and their consequences which gives meaning to the facts of history and makes the scientific writing of political history possible. </w:t>
      </w:r>
    </w:p>
    <w:p w:rsidR="00CE64E9" w:rsidRDefault="00CE64E9" w:rsidP="00CE64E9">
      <w:pPr>
        <w:pStyle w:val="Heading3"/>
      </w:pPr>
      <w:r>
        <w:lastRenderedPageBreak/>
        <w:t>AT: Indivdualism</w:t>
      </w:r>
    </w:p>
    <w:p w:rsidR="00CE64E9" w:rsidRPr="00CD3B83" w:rsidRDefault="00CE64E9" w:rsidP="00B108D0">
      <w:pPr>
        <w:pStyle w:val="Heading4"/>
      </w:pPr>
      <w:r>
        <w:t xml:space="preserve">Prefer scientific theory over individual analysis – only way to not create endless possibilities for conclusion </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t>https://caa8e1207abbdbbfdeadf27c36addf5c0a4a74aa.googledrive.com/host/</w:t>
      </w:r>
      <w:r>
        <w:br/>
      </w:r>
      <w:r w:rsidRPr="00813F4F">
        <w:t>0BzJP1GqBZxxKRXF2ZVJQcE9fTkk/documents/GB_TheoryEvaluation.pdf</w:t>
      </w:r>
      <w:r>
        <w:t>)</w:t>
      </w:r>
    </w:p>
    <w:p w:rsidR="00CE64E9" w:rsidRPr="009A054F" w:rsidRDefault="00CE64E9" w:rsidP="00CE64E9">
      <w:pPr>
        <w:rPr>
          <w:sz w:val="14"/>
        </w:rPr>
      </w:pPr>
      <w:r w:rsidRPr="000D5BB7">
        <w:rPr>
          <w:rStyle w:val="StyleUnderline"/>
        </w:rPr>
        <w:t>Another implication</w:t>
      </w:r>
      <w:r w:rsidRPr="009A054F">
        <w:rPr>
          <w:sz w:val="14"/>
        </w:rPr>
        <w:t xml:space="preserve"> of Popper’s (1934) analysis </w:t>
      </w:r>
      <w:r w:rsidRPr="000D5BB7">
        <w:rPr>
          <w:rStyle w:val="StyleUnderline"/>
        </w:rPr>
        <w:t>is that the idea of science as establishing irrevocable truths is an</w:t>
      </w:r>
      <w:r>
        <w:rPr>
          <w:rStyle w:val="StyleUnderline"/>
        </w:rPr>
        <w:t xml:space="preserve"> </w:t>
      </w:r>
      <w:r w:rsidRPr="000D5BB7">
        <w:rPr>
          <w:rStyle w:val="StyleUnderline"/>
        </w:rPr>
        <w:t xml:space="preserve">illusion. </w:t>
      </w:r>
      <w:r w:rsidRPr="009A054F">
        <w:rPr>
          <w:rStyle w:val="StyleUnderline"/>
        </w:rPr>
        <w:t>There is no logical principle that could inductively verify the truth of a scientific theory</w:t>
      </w:r>
      <w:r w:rsidRPr="009A054F">
        <w:rPr>
          <w:sz w:val="14"/>
        </w:rPr>
        <w:t xml:space="preserve">. Even after painstaking accumulation of confirmatory evidence for a particular theory, </w:t>
      </w:r>
      <w:r w:rsidRPr="009A054F">
        <w:rPr>
          <w:rStyle w:val="StyleUnderline"/>
        </w:rPr>
        <w:t>it is always possible that a new study</w:t>
      </w:r>
      <w:r>
        <w:rPr>
          <w:rStyle w:val="StyleUnderline"/>
        </w:rPr>
        <w:t xml:space="preserve"> </w:t>
      </w:r>
      <w:r w:rsidRPr="009A054F">
        <w:rPr>
          <w:rStyle w:val="StyleUnderline"/>
        </w:rPr>
        <w:t xml:space="preserve">provides evidence that disconfirms the theory. </w:t>
      </w:r>
      <w:r w:rsidRPr="009A054F">
        <w:rPr>
          <w:sz w:val="14"/>
        </w:rPr>
        <w:t>Popper proposed th</w:t>
      </w:r>
      <w:r w:rsidRPr="009A054F">
        <w:rPr>
          <w:rStyle w:val="StyleUnderline"/>
        </w:rPr>
        <w:t>e term fallibilism to describe the insight that any</w:t>
      </w:r>
      <w:r>
        <w:rPr>
          <w:rStyle w:val="StyleUnderline"/>
        </w:rPr>
        <w:t xml:space="preserve"> </w:t>
      </w:r>
      <w:r w:rsidRPr="009A054F">
        <w:rPr>
          <w:rStyle w:val="StyleUnderline"/>
        </w:rPr>
        <w:t>well-established theory could be disconfirmed by new evidence.</w:t>
      </w:r>
      <w:r w:rsidRPr="009A054F">
        <w:rPr>
          <w:sz w:val="14"/>
        </w:rPr>
        <w:t xml:space="preserve"> To be sure, </w:t>
      </w:r>
      <w:r w:rsidRPr="009A054F">
        <w:rPr>
          <w:rStyle w:val="StyleUnderline"/>
        </w:rPr>
        <w:t>Popper’s rejection of inductivism as a</w:t>
      </w:r>
      <w:r>
        <w:rPr>
          <w:rStyle w:val="StyleUnderline"/>
        </w:rPr>
        <w:t xml:space="preserve"> </w:t>
      </w:r>
      <w:r w:rsidRPr="009A054F">
        <w:rPr>
          <w:rStyle w:val="StyleUnderline"/>
        </w:rPr>
        <w:t>basis for theory evaluation does not mean that scientists never engage in inductive thinking when they develop</w:t>
      </w:r>
      <w:r>
        <w:rPr>
          <w:rStyle w:val="StyleUnderline"/>
        </w:rPr>
        <w:t xml:space="preserve"> </w:t>
      </w:r>
      <w:r w:rsidRPr="009A054F">
        <w:rPr>
          <w:rStyle w:val="StyleUnderline"/>
        </w:rPr>
        <w:t>theories on the basis of previous observations.</w:t>
      </w:r>
      <w:r w:rsidRPr="009A054F">
        <w:rPr>
          <w:sz w:val="14"/>
        </w:rPr>
        <w:t xml:space="preserve"> </w:t>
      </w:r>
      <w:r w:rsidRPr="009A054F">
        <w:rPr>
          <w:rStyle w:val="StyleUnderline"/>
        </w:rPr>
        <w:t>It simply means that individual observations can never guarantee the</w:t>
      </w:r>
      <w:r>
        <w:rPr>
          <w:rStyle w:val="StyleUnderline"/>
        </w:rPr>
        <w:t xml:space="preserve"> </w:t>
      </w:r>
      <w:r w:rsidRPr="009A054F">
        <w:rPr>
          <w:rStyle w:val="StyleUnderline"/>
        </w:rPr>
        <w:t xml:space="preserve">truth of a scientific theory. </w:t>
      </w:r>
      <w:r w:rsidRPr="009A054F">
        <w:rPr>
          <w:sz w:val="14"/>
        </w:rPr>
        <w:t xml:space="preserve">Whereas the former process refers to the context of theory construction as a creative activity (see Kruglanski &amp; Higgins, 2004), </w:t>
      </w:r>
      <w:r w:rsidRPr="009A054F">
        <w:rPr>
          <w:rStyle w:val="StyleUnderline"/>
        </w:rPr>
        <w:t>the latter refers to the context of theory evaluation as an epistemic activity</w:t>
      </w:r>
      <w:r>
        <w:rPr>
          <w:rStyle w:val="StyleUnderline"/>
        </w:rPr>
        <w:t xml:space="preserve"> </w:t>
      </w:r>
      <w:r w:rsidRPr="009A054F">
        <w:rPr>
          <w:rStyle w:val="StyleUnderline"/>
        </w:rPr>
        <w:t>that is constrained by the principles of classical logic.</w:t>
      </w:r>
      <w:r>
        <w:rPr>
          <w:rStyle w:val="StyleUnderline"/>
        </w:rPr>
        <w:t xml:space="preserve"> </w:t>
      </w:r>
      <w:r w:rsidRPr="009A054F">
        <w:rPr>
          <w:sz w:val="14"/>
        </w:rPr>
        <w:t xml:space="preserve">Popper’s </w:t>
      </w:r>
      <w:r w:rsidRPr="009A054F">
        <w:rPr>
          <w:rStyle w:val="StyleUnderline"/>
        </w:rPr>
        <w:t>falsifiability criterion further implies that scientific theories can be evaluated on the basis of their logical</w:t>
      </w:r>
      <w:r>
        <w:rPr>
          <w:rStyle w:val="StyleUnderline"/>
        </w:rPr>
        <w:t xml:space="preserve"> </w:t>
      </w:r>
      <w:r w:rsidRPr="009A054F">
        <w:rPr>
          <w:rStyle w:val="StyleUnderline"/>
        </w:rPr>
        <w:t>structure independent of any empirical evidence.</w:t>
      </w:r>
      <w:r w:rsidRPr="009A054F">
        <w:rPr>
          <w:sz w:val="14"/>
        </w:rPr>
        <w:t xml:space="preserve"> Of course, </w:t>
      </w:r>
      <w:r w:rsidRPr="009A054F">
        <w:rPr>
          <w:rStyle w:val="StyleUnderline"/>
        </w:rPr>
        <w:t>logical analysis does not replace observation and</w:t>
      </w:r>
      <w:r>
        <w:rPr>
          <w:rStyle w:val="StyleUnderline"/>
        </w:rPr>
        <w:t xml:space="preserve"> </w:t>
      </w:r>
      <w:r w:rsidRPr="009A054F">
        <w:rPr>
          <w:rStyle w:val="StyleUnderline"/>
        </w:rPr>
        <w:t>experimentation as the empirical foundation of science</w:t>
      </w:r>
      <w:r w:rsidRPr="009A054F">
        <w:rPr>
          <w:sz w:val="14"/>
        </w:rPr>
        <w:t xml:space="preserve">. </w:t>
      </w:r>
      <w:r w:rsidRPr="009A054F">
        <w:rPr>
          <w:rStyle w:val="StyleUnderline"/>
        </w:rPr>
        <w:t>It simply means that scientific theories can be scrutinized for</w:t>
      </w:r>
      <w:r>
        <w:rPr>
          <w:rStyle w:val="StyleUnderline"/>
        </w:rPr>
        <w:t xml:space="preserve"> </w:t>
      </w:r>
      <w:r w:rsidRPr="009A054F">
        <w:rPr>
          <w:rStyle w:val="StyleUnderline"/>
        </w:rPr>
        <w:t>their logical structure without knowing whether they are consistent or inconsistent with the available evidence</w:t>
      </w:r>
      <w:r>
        <w:rPr>
          <w:rStyle w:val="StyleUnderline"/>
        </w:rPr>
        <w:t xml:space="preserve"> </w:t>
      </w:r>
      <w:r w:rsidRPr="009A054F">
        <w:rPr>
          <w:sz w:val="14"/>
        </w:rPr>
        <w:t xml:space="preserve">(Machado &amp; Silva, 2007). For example, a </w:t>
      </w:r>
      <w:r w:rsidRPr="009A054F">
        <w:rPr>
          <w:rStyle w:val="StyleUnderline"/>
        </w:rPr>
        <w:t>minimum requirement for all scientific theories is that they should be</w:t>
      </w:r>
      <w:r>
        <w:rPr>
          <w:rStyle w:val="StyleUnderline"/>
        </w:rPr>
        <w:t xml:space="preserve"> </w:t>
      </w:r>
      <w:r w:rsidRPr="009A054F">
        <w:rPr>
          <w:rStyle w:val="StyleUnderline"/>
        </w:rPr>
        <w:t>logically coherent</w:t>
      </w:r>
      <w:r w:rsidRPr="009A054F">
        <w:rPr>
          <w:sz w:val="14"/>
        </w:rPr>
        <w:t xml:space="preserve">. </w:t>
      </w:r>
      <w:r w:rsidRPr="009A054F">
        <w:rPr>
          <w:rStyle w:val="StyleUnderline"/>
        </w:rPr>
        <w:t>If a theory is logically incoherent, it is essentially unfalsifiable, because incoherent premises are</w:t>
      </w:r>
      <w:r>
        <w:rPr>
          <w:rStyle w:val="StyleUnderline"/>
        </w:rPr>
        <w:t xml:space="preserve"> </w:t>
      </w:r>
      <w:r w:rsidRPr="009A054F">
        <w:rPr>
          <w:rStyle w:val="StyleUnderline"/>
        </w:rPr>
        <w:t>consistent with any possible conclusion.</w:t>
      </w:r>
      <w:r w:rsidRPr="009A054F">
        <w:rPr>
          <w:sz w:val="14"/>
        </w:rPr>
        <w:t xml:space="preserve"> For instance, </w:t>
      </w:r>
      <w:r w:rsidRPr="009A054F">
        <w:rPr>
          <w:rStyle w:val="StyleUnderline"/>
        </w:rPr>
        <w:t>if a given theory implies that self-relevance increases cognitive</w:t>
      </w:r>
      <w:r>
        <w:rPr>
          <w:rStyle w:val="StyleUnderline"/>
        </w:rPr>
        <w:t xml:space="preserve"> </w:t>
      </w:r>
      <w:r w:rsidRPr="009A054F">
        <w:rPr>
          <w:rStyle w:val="StyleUnderline"/>
        </w:rPr>
        <w:t xml:space="preserve">elaboration </w:t>
      </w:r>
      <w:r w:rsidRPr="009A054F">
        <w:rPr>
          <w:sz w:val="14"/>
        </w:rPr>
        <w:t>and, at the same time, th</w:t>
      </w:r>
      <w:r w:rsidRPr="009A054F">
        <w:rPr>
          <w:rStyle w:val="StyleUnderline"/>
        </w:rPr>
        <w:t>at self-relevance decreases cognitive elaboration, it could be reconciled with any</w:t>
      </w:r>
      <w:r>
        <w:rPr>
          <w:rStyle w:val="StyleUnderline"/>
        </w:rPr>
        <w:t xml:space="preserve"> </w:t>
      </w:r>
      <w:r w:rsidRPr="009A054F">
        <w:rPr>
          <w:rStyle w:val="StyleUnderline"/>
        </w:rPr>
        <w:t>empirical outcome.</w:t>
      </w:r>
      <w:r w:rsidRPr="009A054F">
        <w:rPr>
          <w:sz w:val="14"/>
        </w:rPr>
        <w:t xml:space="preserve"> Thus, </w:t>
      </w:r>
      <w:r w:rsidRPr="009A054F">
        <w:rPr>
          <w:rStyle w:val="StyleUnderline"/>
        </w:rPr>
        <w:t>to the extent that thorough conceptual analysis reveals that a given theory is logically</w:t>
      </w:r>
      <w:r>
        <w:rPr>
          <w:rStyle w:val="StyleUnderline"/>
        </w:rPr>
        <w:t xml:space="preserve"> </w:t>
      </w:r>
      <w:r w:rsidRPr="009A054F">
        <w:rPr>
          <w:rStyle w:val="StyleUnderline"/>
        </w:rPr>
        <w:t>incoherent,</w:t>
      </w:r>
      <w:r w:rsidRPr="009A054F">
        <w:rPr>
          <w:sz w:val="14"/>
        </w:rPr>
        <w:t xml:space="preserve"> </w:t>
      </w:r>
      <w:r w:rsidRPr="009A054F">
        <w:rPr>
          <w:rStyle w:val="StyleUnderline"/>
        </w:rPr>
        <w:t>it does not matter that is consistent with the available evidence, because it would be consistent with any</w:t>
      </w:r>
      <w:r>
        <w:rPr>
          <w:rStyle w:val="StyleUnderline"/>
        </w:rPr>
        <w:t xml:space="preserve"> </w:t>
      </w:r>
      <w:r w:rsidRPr="009A054F">
        <w:rPr>
          <w:rStyle w:val="StyleUnderline"/>
        </w:rPr>
        <w:t>empirical observation.</w:t>
      </w:r>
      <w:r w:rsidRPr="009A054F">
        <w:rPr>
          <w:b/>
          <w:sz w:val="14"/>
        </w:rPr>
        <w:t xml:space="preserve"> </w:t>
      </w:r>
    </w:p>
    <w:p w:rsidR="00CE64E9" w:rsidRPr="007762CC" w:rsidRDefault="00CE64E9" w:rsidP="00B108D0">
      <w:pPr>
        <w:pStyle w:val="Heading4"/>
      </w:pPr>
      <w:r>
        <w:t xml:space="preserve">Refutiability is the best method for test – generality risks never making predictions and is unfalsifiable </w:t>
      </w:r>
    </w:p>
    <w:p w:rsidR="00CE64E9" w:rsidRDefault="00CE64E9" w:rsidP="00CE64E9">
      <w:r>
        <w:rPr>
          <w:b/>
        </w:rPr>
        <w:t>Gawronski</w:t>
      </w:r>
      <w:r>
        <w:t xml:space="preserve">, Prof @ The University of Western Ontario </w:t>
      </w:r>
      <w:r>
        <w:rPr>
          <w:b/>
        </w:rPr>
        <w:t>and Bodenhausen</w:t>
      </w:r>
      <w:r>
        <w:t>, Prof @ Northwestern University,</w:t>
      </w:r>
      <w:r>
        <w:rPr>
          <w:b/>
        </w:rPr>
        <w:t xml:space="preserve"> no date</w:t>
      </w:r>
      <w:r>
        <w:t xml:space="preserve"> (Bertram and Galen V. “Theory Evaluation”, New York: Guilford Press. </w:t>
      </w:r>
      <w:r w:rsidRPr="00813F4F">
        <w:lastRenderedPageBreak/>
        <w:t>https://caa8e1207abbdbbfdeadf27c36addf5c0a4a74aa.googledrive.com/host/</w:t>
      </w:r>
      <w:r>
        <w:br/>
      </w:r>
      <w:r w:rsidRPr="00813F4F">
        <w:t>0BzJP1GqBZxxKRXF2ZVJQcE9fTkk/documents/GB_TheoryEvaluation.pdf</w:t>
      </w:r>
      <w:r>
        <w:t>)</w:t>
      </w:r>
    </w:p>
    <w:p w:rsidR="00CE64E9" w:rsidRDefault="00CE64E9" w:rsidP="00CE64E9">
      <w:pPr>
        <w:rPr>
          <w:rStyle w:val="StyleUnderline"/>
        </w:rPr>
      </w:pPr>
      <w:r w:rsidRPr="00E269CB">
        <w:rPr>
          <w:rStyle w:val="StyleUnderline"/>
        </w:rPr>
        <w:t>Refutability</w:t>
      </w:r>
      <w:r>
        <w:rPr>
          <w:rStyle w:val="StyleUnderline"/>
        </w:rPr>
        <w:t xml:space="preserve"> </w:t>
      </w:r>
      <w:r w:rsidRPr="00E269CB">
        <w:rPr>
          <w:rStyle w:val="StyleUnderline"/>
        </w:rPr>
        <w:t>The quest for generality bears the risk of creating theories that explain everything</w:t>
      </w:r>
      <w:r w:rsidRPr="00E269CB">
        <w:rPr>
          <w:sz w:val="16"/>
        </w:rPr>
        <w:t xml:space="preserve">, </w:t>
      </w:r>
      <w:r w:rsidRPr="00E269CB">
        <w:rPr>
          <w:rStyle w:val="StyleUnderline"/>
        </w:rPr>
        <w:t>yet predict nothing</w:t>
      </w:r>
      <w:r w:rsidRPr="00E269CB">
        <w:rPr>
          <w:sz w:val="16"/>
        </w:rPr>
        <w:t xml:space="preserve">. The criterion of </w:t>
      </w:r>
      <w:r w:rsidRPr="00E269CB">
        <w:rPr>
          <w:rStyle w:val="StyleUnderline"/>
        </w:rPr>
        <w:t>refutability imposes constraints on such developments by emphasizing the predictive power</w:t>
      </w:r>
      <w:r w:rsidRPr="00E269CB">
        <w:rPr>
          <w:sz w:val="16"/>
        </w:rPr>
        <w:t xml:space="preserve"> of theories. Although </w:t>
      </w:r>
      <w:r w:rsidRPr="00E269CB">
        <w:rPr>
          <w:rStyle w:val="StyleUnderline"/>
        </w:rPr>
        <w:t>refutability has a close resemblance to</w:t>
      </w:r>
      <w:r w:rsidRPr="00E269CB">
        <w:rPr>
          <w:sz w:val="16"/>
        </w:rPr>
        <w:t xml:space="preserve"> Popper’s (1934) notion of f</w:t>
      </w:r>
      <w:r w:rsidRPr="00E269CB">
        <w:rPr>
          <w:rStyle w:val="StyleUnderline"/>
        </w:rPr>
        <w:t>alsifiability, the refutability criterion is</w:t>
      </w:r>
      <w:r>
        <w:rPr>
          <w:rStyle w:val="StyleUnderline"/>
        </w:rPr>
        <w:t xml:space="preserve"> </w:t>
      </w:r>
      <w:r w:rsidRPr="00E269CB">
        <w:rPr>
          <w:rStyle w:val="StyleUnderline"/>
        </w:rPr>
        <w:t xml:space="preserve">broader in that it considers theories in conjunction with the network of currently accepted propositions. </w:t>
      </w:r>
      <w:r w:rsidRPr="00E269CB">
        <w:rPr>
          <w:sz w:val="16"/>
        </w:rPr>
        <w:t xml:space="preserve">According to Popper, </w:t>
      </w:r>
      <w:r w:rsidRPr="00E269CB">
        <w:rPr>
          <w:rStyle w:val="StyleUnderline"/>
        </w:rPr>
        <w:t>a theory is unfalsifiable—and thus non-scientific</w:t>
      </w:r>
      <w:r w:rsidRPr="00E269CB">
        <w:rPr>
          <w:sz w:val="16"/>
        </w:rPr>
        <w:t>—</w:t>
      </w:r>
      <w:r w:rsidRPr="00E269CB">
        <w:rPr>
          <w:rStyle w:val="StyleUnderline"/>
        </w:rPr>
        <w:t>if it is consistent with any empirical observation</w:t>
      </w:r>
      <w:r w:rsidRPr="00E269CB">
        <w:rPr>
          <w:sz w:val="16"/>
        </w:rPr>
        <w:t xml:space="preserve">. As we outlined earlier in this chapter, </w:t>
      </w:r>
      <w:r w:rsidRPr="00E269CB">
        <w:rPr>
          <w:rStyle w:val="StyleUnderline"/>
        </w:rPr>
        <w:t>this would be the case for theories that are either logically incoherent or tautological</w:t>
      </w:r>
      <w:r w:rsidRPr="00E269CB">
        <w:rPr>
          <w:sz w:val="16"/>
        </w:rPr>
        <w:t xml:space="preserve">. </w:t>
      </w:r>
      <w:r w:rsidRPr="00E269CB">
        <w:rPr>
          <w:rStyle w:val="StyleUnderline"/>
        </w:rPr>
        <w:t>In</w:t>
      </w:r>
      <w:r>
        <w:rPr>
          <w:rStyle w:val="StyleUnderline"/>
        </w:rPr>
        <w:t xml:space="preserve"> </w:t>
      </w:r>
      <w:r w:rsidRPr="00E269CB">
        <w:rPr>
          <w:rStyle w:val="StyleUnderline"/>
        </w:rPr>
        <w:t>addition to the rejection of unfalsifiable theories</w:t>
      </w:r>
      <w:r w:rsidRPr="00E269CB">
        <w:rPr>
          <w:sz w:val="16"/>
        </w:rPr>
        <w:t xml:space="preserve">, Popper argued that </w:t>
      </w:r>
      <w:r w:rsidRPr="00E269CB">
        <w:rPr>
          <w:rStyle w:val="StyleUnderline"/>
        </w:rPr>
        <w:t>scientists should prefer theories with a higher</w:t>
      </w:r>
      <w:r>
        <w:rPr>
          <w:rStyle w:val="StyleUnderline"/>
        </w:rPr>
        <w:t xml:space="preserve"> </w:t>
      </w:r>
      <w:r w:rsidRPr="00E269CB">
        <w:rPr>
          <w:rStyle w:val="StyleUnderline"/>
        </w:rPr>
        <w:t>degree of falsifiability,</w:t>
      </w:r>
      <w:r w:rsidRPr="00E269CB">
        <w:rPr>
          <w:sz w:val="16"/>
        </w:rPr>
        <w:t xml:space="preserve"> which corresponds to the </w:t>
      </w:r>
      <w:r w:rsidRPr="00E269CB">
        <w:rPr>
          <w:rStyle w:val="StyleUnderline"/>
        </w:rPr>
        <w:t>number of observations that are prohibited by a theory</w:t>
      </w:r>
      <w:r w:rsidRPr="00E269CB">
        <w:rPr>
          <w:sz w:val="16"/>
        </w:rPr>
        <w:t xml:space="preserve">. As implied by the Duhem-Quine Thesis, however, </w:t>
      </w:r>
      <w:r w:rsidRPr="00E269CB">
        <w:rPr>
          <w:rStyle w:val="StyleUnderline"/>
        </w:rPr>
        <w:t>empirical observations are not implied by a theory alone, but by the</w:t>
      </w:r>
      <w:r>
        <w:rPr>
          <w:rStyle w:val="StyleUnderline"/>
        </w:rPr>
        <w:t xml:space="preserve"> </w:t>
      </w:r>
      <w:r w:rsidRPr="00E269CB">
        <w:rPr>
          <w:rStyle w:val="StyleUnderline"/>
        </w:rPr>
        <w:t>conjunction of the theory and multiple background assumptions</w:t>
      </w:r>
      <w:r w:rsidRPr="00E269CB">
        <w:rPr>
          <w:sz w:val="16"/>
        </w:rPr>
        <w:t xml:space="preserve">. </w:t>
      </w:r>
      <w:r w:rsidRPr="00E269CB">
        <w:rPr>
          <w:rStyle w:val="StyleUnderline"/>
        </w:rPr>
        <w:t>This insight is captured in the criterion of refutability,</w:t>
      </w:r>
      <w:r>
        <w:rPr>
          <w:rStyle w:val="StyleUnderline"/>
        </w:rPr>
        <w:t xml:space="preserve"> </w:t>
      </w:r>
      <w:r w:rsidRPr="00E269CB">
        <w:rPr>
          <w:rStyle w:val="StyleUnderline"/>
        </w:rPr>
        <w:t>which can be interpreted as a holistic reinterpretation</w:t>
      </w:r>
      <w:r w:rsidRPr="00E269CB">
        <w:rPr>
          <w:sz w:val="16"/>
        </w:rPr>
        <w:t xml:space="preserve"> of Popper’s (1934) quest </w:t>
      </w:r>
      <w:r w:rsidRPr="00E269CB">
        <w:rPr>
          <w:rStyle w:val="StyleUnderline"/>
        </w:rPr>
        <w:t>to prefer theories with a higher degree</w:t>
      </w:r>
      <w:r>
        <w:rPr>
          <w:rStyle w:val="StyleUnderline"/>
        </w:rPr>
        <w:t xml:space="preserve"> </w:t>
      </w:r>
      <w:r w:rsidRPr="00E269CB">
        <w:rPr>
          <w:rStyle w:val="StyleUnderline"/>
        </w:rPr>
        <w:t>of falsifiability.</w:t>
      </w:r>
      <w:r w:rsidRPr="00E269CB">
        <w:rPr>
          <w:sz w:val="16"/>
        </w:rPr>
        <w:t xml:space="preserve"> From a holistic point of view, refutability depends on the network of currently accepted propositions, in that the number of observations that are prohibited by the theory is contingent on the background assumptions that are available to derive testable predictions (Quine &amp; Ullian, 1978). Thus, </w:t>
      </w:r>
      <w:r w:rsidRPr="00E269CB">
        <w:rPr>
          <w:rStyle w:val="StyleUnderline"/>
        </w:rPr>
        <w:t>different from the quest for logically</w:t>
      </w:r>
      <w:r>
        <w:rPr>
          <w:rStyle w:val="StyleUnderline"/>
        </w:rPr>
        <w:t xml:space="preserve"> </w:t>
      </w:r>
      <w:r w:rsidRPr="00E269CB">
        <w:rPr>
          <w:rStyle w:val="StyleUnderline"/>
        </w:rPr>
        <w:t>coherent and non-tautological theories, the degree of refutability cannot be determined a priori on the basis of the</w:t>
      </w:r>
      <w:r>
        <w:rPr>
          <w:rStyle w:val="StyleUnderline"/>
        </w:rPr>
        <w:t xml:space="preserve"> </w:t>
      </w:r>
      <w:r w:rsidRPr="00E269CB">
        <w:rPr>
          <w:rStyle w:val="StyleUnderline"/>
        </w:rPr>
        <w:t>logical structure of a given theory.</w:t>
      </w:r>
      <w:r w:rsidRPr="00E269CB">
        <w:rPr>
          <w:sz w:val="16"/>
        </w:rPr>
        <w:t xml:space="preserve"> Instead, </w:t>
      </w:r>
      <w:r w:rsidRPr="00E269CB">
        <w:rPr>
          <w:rStyle w:val="StyleUnderline"/>
        </w:rPr>
        <w:t>refutability depends on the current state of scientific research.</w:t>
      </w:r>
      <w:r w:rsidRPr="00E269CB">
        <w:rPr>
          <w:sz w:val="16"/>
        </w:rPr>
        <w:t xml:space="preserve"> Hence, </w:t>
      </w:r>
      <w:r w:rsidRPr="00E269CB">
        <w:rPr>
          <w:rStyle w:val="StyleUnderline"/>
        </w:rPr>
        <w:t>the</w:t>
      </w:r>
      <w:r>
        <w:rPr>
          <w:rStyle w:val="StyleUnderline"/>
        </w:rPr>
        <w:t xml:space="preserve"> </w:t>
      </w:r>
      <w:r w:rsidRPr="00E269CB">
        <w:rPr>
          <w:rStyle w:val="StyleUnderline"/>
        </w:rPr>
        <w:t>refutability of a given theory could even change over time, in that the theory may seem irrefutable at an early stage of</w:t>
      </w:r>
      <w:r>
        <w:rPr>
          <w:rStyle w:val="StyleUnderline"/>
        </w:rPr>
        <w:t xml:space="preserve"> </w:t>
      </w:r>
      <w:r w:rsidRPr="00E269CB">
        <w:rPr>
          <w:rStyle w:val="StyleUnderline"/>
        </w:rPr>
        <w:t>inquiry because of the absence of suitable background assumptions</w:t>
      </w:r>
      <w:r w:rsidRPr="00E269CB">
        <w:rPr>
          <w:sz w:val="16"/>
        </w:rPr>
        <w:t xml:space="preserve"> that would allow the derivation of testable predictions. Yet, </w:t>
      </w:r>
      <w:r w:rsidRPr="00E269CB">
        <w:rPr>
          <w:rStyle w:val="StyleUnderline"/>
        </w:rPr>
        <w:t>the same theory may acquire a high degree of refutability when new research developments provide</w:t>
      </w:r>
      <w:r>
        <w:rPr>
          <w:rStyle w:val="StyleUnderline"/>
        </w:rPr>
        <w:t xml:space="preserve"> </w:t>
      </w:r>
      <w:r w:rsidRPr="00E269CB">
        <w:rPr>
          <w:rStyle w:val="StyleUnderline"/>
        </w:rPr>
        <w:t>background assumptions that</w:t>
      </w:r>
      <w:r w:rsidRPr="00E269CB">
        <w:rPr>
          <w:sz w:val="16"/>
        </w:rPr>
        <w:t xml:space="preserve">, in conjunction with the theory, </w:t>
      </w:r>
      <w:r w:rsidRPr="00E269CB">
        <w:rPr>
          <w:rStyle w:val="StyleUnderline"/>
        </w:rPr>
        <w:t xml:space="preserve">prohibit specific observations. </w:t>
      </w:r>
    </w:p>
    <w:p w:rsidR="00B108D0" w:rsidRDefault="00B108D0" w:rsidP="00B108D0">
      <w:pPr>
        <w:pStyle w:val="Heading3"/>
      </w:pPr>
      <w:r>
        <w:lastRenderedPageBreak/>
        <w:t>Scientific Method Bad</w:t>
      </w:r>
    </w:p>
    <w:p w:rsidR="00B108D0" w:rsidRPr="000D6E6B" w:rsidRDefault="00B108D0" w:rsidP="00B108D0">
      <w:pPr>
        <w:pStyle w:val="Heading4"/>
      </w:pPr>
      <w:r>
        <w:t>The scientific method is based on a rejection of empiricism – this causes a subsequent production of incoherent knowledge</w:t>
      </w:r>
    </w:p>
    <w:p w:rsidR="00B108D0" w:rsidRPr="00AC50A9" w:rsidRDefault="00B108D0" w:rsidP="00B108D0">
      <w:pPr>
        <w:rPr>
          <w:sz w:val="16"/>
          <w:szCs w:val="16"/>
        </w:rPr>
      </w:pPr>
      <w:r w:rsidRPr="00AC50A9">
        <w:rPr>
          <w:b/>
          <w:sz w:val="26"/>
          <w:szCs w:val="26"/>
          <w:u w:val="single"/>
        </w:rPr>
        <w:t>Wenning 09</w:t>
      </w:r>
      <w:r w:rsidRPr="00AC50A9">
        <w:rPr>
          <w:sz w:val="16"/>
          <w:szCs w:val="16"/>
        </w:rPr>
        <w:t xml:space="preserve">(Carl J. Wenning, Physics Education Specialist, Physics Department, Illinois State University, Normal, IL </w:t>
      </w:r>
      <w:hyperlink r:id="rId14" w:history="1">
        <w:r w:rsidRPr="00AC50A9">
          <w:rPr>
            <w:rStyle w:val="Hyperlink"/>
            <w:sz w:val="16"/>
            <w:szCs w:val="16"/>
          </w:rPr>
          <w:t>http://www.phy.ilstu.edu/pte/publications/scientific_epistemology.pdf</w:t>
        </w:r>
      </w:hyperlink>
      <w:r w:rsidRPr="00AC50A9">
        <w:rPr>
          <w:sz w:val="16"/>
          <w:szCs w:val="16"/>
        </w:rPr>
        <w:t>, RLA)</w:t>
      </w:r>
    </w:p>
    <w:p w:rsidR="00B108D0" w:rsidRPr="000B4FAC" w:rsidRDefault="00B108D0" w:rsidP="00B108D0"/>
    <w:p w:rsidR="00B108D0" w:rsidRDefault="00B108D0" w:rsidP="00B108D0">
      <w:pPr>
        <w:rPr>
          <w:sz w:val="16"/>
          <w:szCs w:val="16"/>
        </w:rPr>
      </w:pPr>
      <w:r w:rsidRPr="00AC50A9">
        <w:rPr>
          <w:rStyle w:val="StyleUnderline"/>
        </w:rPr>
        <w:t xml:space="preserve">Scientific knowledge, because its conclusions </w:t>
      </w:r>
      <w:r w:rsidRPr="00464097">
        <w:rPr>
          <w:sz w:val="12"/>
        </w:rPr>
        <w:t>¶</w:t>
      </w:r>
      <w:r w:rsidRPr="000B4FAC">
        <w:rPr>
          <w:sz w:val="12"/>
        </w:rPr>
        <w:t xml:space="preserve"> </w:t>
      </w:r>
      <w:r w:rsidRPr="00AC50A9">
        <w:rPr>
          <w:sz w:val="16"/>
          <w:szCs w:val="16"/>
        </w:rPr>
        <w:t>ultimately</w:t>
      </w:r>
      <w:r>
        <w:t xml:space="preserve"> </w:t>
      </w:r>
      <w:r w:rsidRPr="00AC50A9">
        <w:rPr>
          <w:rStyle w:val="StyleUnderline"/>
        </w:rPr>
        <w:t xml:space="preserve">are based on empirical evidence, cannot provide </w:t>
      </w:r>
      <w:r w:rsidRPr="00464097">
        <w:rPr>
          <w:rStyle w:val="StyleUnderline"/>
          <w:sz w:val="12"/>
        </w:rPr>
        <w:t>¶</w:t>
      </w:r>
      <w:r w:rsidRPr="00AC50A9">
        <w:rPr>
          <w:rStyle w:val="StyleUnderline"/>
        </w:rPr>
        <w:t xml:space="preserve"> answers to questions that do not have an empirical basis</w:t>
      </w:r>
      <w:r>
        <w:t xml:space="preserve">. </w:t>
      </w:r>
      <w:r w:rsidRPr="00464097">
        <w:rPr>
          <w:sz w:val="12"/>
        </w:rPr>
        <w:t>¶</w:t>
      </w:r>
      <w:r w:rsidRPr="000B4FAC">
        <w:rPr>
          <w:sz w:val="12"/>
        </w:rPr>
        <w:t xml:space="preserve"> </w:t>
      </w:r>
      <w:r w:rsidRPr="003B39E2">
        <w:rPr>
          <w:sz w:val="16"/>
          <w:szCs w:val="16"/>
        </w:rPr>
        <w:t xml:space="preserve">Science cannot, for instance, determine the number of </w:t>
      </w:r>
      <w:r w:rsidRPr="00464097">
        <w:rPr>
          <w:sz w:val="12"/>
          <w:szCs w:val="16"/>
        </w:rPr>
        <w:t>¶</w:t>
      </w:r>
      <w:r w:rsidRPr="003B39E2">
        <w:rPr>
          <w:sz w:val="16"/>
          <w:szCs w:val="16"/>
        </w:rPr>
        <w:t xml:space="preserve"> angels that can dance upon the head of a pin; neither can it </w:t>
      </w:r>
      <w:r w:rsidRPr="00464097">
        <w:rPr>
          <w:sz w:val="12"/>
          <w:szCs w:val="16"/>
        </w:rPr>
        <w:t>¶</w:t>
      </w:r>
      <w:r w:rsidRPr="003B39E2">
        <w:rPr>
          <w:sz w:val="16"/>
          <w:szCs w:val="16"/>
        </w:rPr>
        <w:t xml:space="preserve"> prove nor disprove the existence of a god. It cannot deal </w:t>
      </w:r>
      <w:r w:rsidRPr="00464097">
        <w:rPr>
          <w:sz w:val="12"/>
          <w:szCs w:val="16"/>
        </w:rPr>
        <w:t>¶</w:t>
      </w:r>
      <w:r w:rsidRPr="003B39E2">
        <w:rPr>
          <w:sz w:val="16"/>
          <w:szCs w:val="16"/>
        </w:rPr>
        <w:t xml:space="preserve"> with questions of faith or morals, or controversial subject </w:t>
      </w:r>
      <w:r w:rsidRPr="00464097">
        <w:rPr>
          <w:sz w:val="12"/>
          <w:szCs w:val="16"/>
        </w:rPr>
        <w:t>¶</w:t>
      </w:r>
      <w:r w:rsidRPr="003B39E2">
        <w:rPr>
          <w:sz w:val="16"/>
          <w:szCs w:val="16"/>
        </w:rPr>
        <w:t xml:space="preserve"> topics such as eugenics, stem cell research, abortion, and </w:t>
      </w:r>
      <w:r w:rsidRPr="00464097">
        <w:rPr>
          <w:sz w:val="12"/>
          <w:szCs w:val="16"/>
        </w:rPr>
        <w:t>¶</w:t>
      </w:r>
      <w:r w:rsidRPr="003B39E2">
        <w:rPr>
          <w:sz w:val="16"/>
          <w:szCs w:val="16"/>
        </w:rPr>
        <w:t xml:space="preserve"> so forth. It cannot be used to make human value </w:t>
      </w:r>
      <w:r w:rsidRPr="00464097">
        <w:rPr>
          <w:sz w:val="12"/>
          <w:szCs w:val="16"/>
        </w:rPr>
        <w:t>¶</w:t>
      </w:r>
      <w:r w:rsidRPr="003B39E2">
        <w:rPr>
          <w:sz w:val="16"/>
          <w:szCs w:val="16"/>
        </w:rPr>
        <w:t xml:space="preserve"> judgments</w:t>
      </w:r>
      <w:r>
        <w:t xml:space="preserve">. </w:t>
      </w:r>
      <w:r w:rsidRPr="003B39E2">
        <w:rPr>
          <w:rStyle w:val="StyleUnderline"/>
        </w:rPr>
        <w:t xml:space="preserve">It can, however, inform these decisions by </w:t>
      </w:r>
      <w:r w:rsidRPr="00464097">
        <w:rPr>
          <w:rStyle w:val="StyleUnderline"/>
          <w:sz w:val="12"/>
        </w:rPr>
        <w:t>¶</w:t>
      </w:r>
      <w:r w:rsidRPr="003B39E2">
        <w:rPr>
          <w:rStyle w:val="StyleUnderline"/>
        </w:rPr>
        <w:t xml:space="preserve"> providing appropriate information that can be used in </w:t>
      </w:r>
      <w:r w:rsidRPr="00464097">
        <w:rPr>
          <w:rStyle w:val="StyleUnderline"/>
          <w:sz w:val="12"/>
        </w:rPr>
        <w:t>¶</w:t>
      </w:r>
      <w:r w:rsidRPr="003B39E2">
        <w:rPr>
          <w:rStyle w:val="StyleUnderline"/>
        </w:rPr>
        <w:t xml:space="preserve"> making decisions about these issues. As science teachers, </w:t>
      </w:r>
      <w:r w:rsidRPr="00464097">
        <w:rPr>
          <w:rStyle w:val="StyleUnderline"/>
          <w:sz w:val="12"/>
        </w:rPr>
        <w:t>¶</w:t>
      </w:r>
      <w:r w:rsidRPr="003B39E2">
        <w:rPr>
          <w:rStyle w:val="StyleUnderline"/>
        </w:rPr>
        <w:t xml:space="preserve"> we must be careful not to overstep the bounds established </w:t>
      </w:r>
      <w:r w:rsidRPr="00464097">
        <w:rPr>
          <w:rStyle w:val="StyleUnderline"/>
          <w:sz w:val="12"/>
        </w:rPr>
        <w:t>¶</w:t>
      </w:r>
      <w:r w:rsidRPr="003B39E2">
        <w:rPr>
          <w:rStyle w:val="StyleUnderline"/>
        </w:rPr>
        <w:t xml:space="preserve"> by reliance on human reason and empirical evidence. We </w:t>
      </w:r>
      <w:r w:rsidRPr="00464097">
        <w:rPr>
          <w:rStyle w:val="StyleUnderline"/>
          <w:sz w:val="12"/>
        </w:rPr>
        <w:t>¶</w:t>
      </w:r>
      <w:r w:rsidRPr="003B39E2">
        <w:rPr>
          <w:rStyle w:val="StyleUnderline"/>
        </w:rPr>
        <w:t xml:space="preserve"> must be careful to avoid letting our students feel as </w:t>
      </w:r>
      <w:r w:rsidRPr="00464097">
        <w:rPr>
          <w:rStyle w:val="StyleUnderline"/>
          <w:sz w:val="12"/>
        </w:rPr>
        <w:t>¶</w:t>
      </w:r>
      <w:r w:rsidRPr="003B39E2">
        <w:rPr>
          <w:rStyle w:val="StyleUnderline"/>
        </w:rPr>
        <w:t xml:space="preserve"> through science can solve all problems. </w:t>
      </w:r>
      <w:r w:rsidRPr="00464097">
        <w:rPr>
          <w:rStyle w:val="StyleUnderline"/>
          <w:sz w:val="12"/>
        </w:rPr>
        <w:t>¶</w:t>
      </w:r>
      <w:r w:rsidRPr="000B4FAC">
        <w:rPr>
          <w:sz w:val="12"/>
        </w:rPr>
        <w:t xml:space="preserve"> </w:t>
      </w:r>
      <w:r w:rsidRPr="003B39E2">
        <w:rPr>
          <w:sz w:val="16"/>
          <w:szCs w:val="16"/>
        </w:rPr>
        <w:t xml:space="preserve">Some statements that scientists accept as correct at </w:t>
      </w:r>
      <w:r w:rsidRPr="00464097">
        <w:rPr>
          <w:sz w:val="12"/>
          <w:szCs w:val="16"/>
        </w:rPr>
        <w:t>¶</w:t>
      </w:r>
      <w:r w:rsidRPr="003B39E2">
        <w:rPr>
          <w:sz w:val="16"/>
          <w:szCs w:val="16"/>
        </w:rPr>
        <w:t xml:space="preserve"> first appear to be scientific but are not because they can be </w:t>
      </w:r>
      <w:r w:rsidRPr="00464097">
        <w:rPr>
          <w:sz w:val="12"/>
          <w:szCs w:val="16"/>
        </w:rPr>
        <w:t>¶</w:t>
      </w:r>
      <w:r w:rsidRPr="003B39E2">
        <w:rPr>
          <w:sz w:val="16"/>
          <w:szCs w:val="16"/>
        </w:rPr>
        <w:t xml:space="preserve"> shown to be falsifiable. (Note that a statement does not </w:t>
      </w:r>
      <w:r w:rsidRPr="00464097">
        <w:rPr>
          <w:sz w:val="12"/>
          <w:szCs w:val="16"/>
        </w:rPr>
        <w:t>¶</w:t>
      </w:r>
      <w:r w:rsidRPr="003B39E2">
        <w:rPr>
          <w:sz w:val="16"/>
          <w:szCs w:val="16"/>
        </w:rPr>
        <w:t xml:space="preserve"> have to be correct to be scientific under Popper’s principle </w:t>
      </w:r>
      <w:r w:rsidRPr="00464097">
        <w:rPr>
          <w:sz w:val="12"/>
          <w:szCs w:val="16"/>
        </w:rPr>
        <w:t>¶</w:t>
      </w:r>
      <w:r w:rsidRPr="003B39E2">
        <w:rPr>
          <w:sz w:val="16"/>
          <w:szCs w:val="16"/>
        </w:rPr>
        <w:t xml:space="preserve"> of falsifiability. See Popper, 1963.) For instance, consider </w:t>
      </w:r>
      <w:r w:rsidRPr="00464097">
        <w:rPr>
          <w:sz w:val="12"/>
          <w:szCs w:val="16"/>
        </w:rPr>
        <w:t>¶</w:t>
      </w:r>
      <w:r w:rsidRPr="003B39E2">
        <w:rPr>
          <w:sz w:val="16"/>
          <w:szCs w:val="16"/>
        </w:rPr>
        <w:t xml:space="preserve"> the following statement derived from induction, “All </w:t>
      </w:r>
      <w:r w:rsidRPr="00464097">
        <w:rPr>
          <w:sz w:val="12"/>
          <w:szCs w:val="16"/>
        </w:rPr>
        <w:t>¶</w:t>
      </w:r>
      <w:r w:rsidRPr="003B39E2">
        <w:rPr>
          <w:sz w:val="16"/>
          <w:szCs w:val="16"/>
        </w:rPr>
        <w:t xml:space="preserve"> copper conducts electricity”.</w:t>
      </w:r>
      <w:r>
        <w:t xml:space="preserve"> </w:t>
      </w:r>
      <w:r w:rsidRPr="003B39E2">
        <w:rPr>
          <w:rStyle w:val="StyleUnderline"/>
        </w:rPr>
        <w:t xml:space="preserve">As surprising as it might </w:t>
      </w:r>
      <w:r w:rsidRPr="00464097">
        <w:rPr>
          <w:rStyle w:val="StyleUnderline"/>
          <w:sz w:val="12"/>
        </w:rPr>
        <w:t>¶</w:t>
      </w:r>
      <w:r w:rsidRPr="003B39E2">
        <w:rPr>
          <w:rStyle w:val="StyleUnderline"/>
        </w:rPr>
        <w:t xml:space="preserve"> seem, this is not a scientific statement because it cannot be </w:t>
      </w:r>
      <w:r w:rsidRPr="00464097">
        <w:rPr>
          <w:rStyle w:val="StyleUnderline"/>
          <w:sz w:val="12"/>
        </w:rPr>
        <w:t>¶</w:t>
      </w:r>
      <w:r w:rsidRPr="003B39E2">
        <w:rPr>
          <w:rStyle w:val="StyleUnderline"/>
        </w:rPr>
        <w:t xml:space="preserve"> refuted. This statement can be proven if and only if all </w:t>
      </w:r>
      <w:r w:rsidRPr="00464097">
        <w:rPr>
          <w:rStyle w:val="StyleUnderline"/>
          <w:sz w:val="12"/>
        </w:rPr>
        <w:t>¶</w:t>
      </w:r>
      <w:r w:rsidRPr="003B39E2">
        <w:rPr>
          <w:rStyle w:val="StyleUnderline"/>
        </w:rPr>
        <w:t xml:space="preserve"> copper everywhere in the universe has been tested. </w:t>
      </w:r>
      <w:r w:rsidRPr="00464097">
        <w:rPr>
          <w:sz w:val="16"/>
          <w:szCs w:val="16"/>
        </w:rPr>
        <w:t xml:space="preserve">This is </w:t>
      </w:r>
      <w:r w:rsidRPr="00464097">
        <w:rPr>
          <w:sz w:val="12"/>
          <w:szCs w:val="16"/>
        </w:rPr>
        <w:t>¶</w:t>
      </w:r>
      <w:r w:rsidRPr="00464097">
        <w:rPr>
          <w:sz w:val="16"/>
          <w:szCs w:val="16"/>
        </w:rPr>
        <w:t xml:space="preserve"> a practical impossibility. The statement that all copper </w:t>
      </w:r>
      <w:r w:rsidRPr="00464097">
        <w:rPr>
          <w:sz w:val="12"/>
          <w:szCs w:val="16"/>
        </w:rPr>
        <w:t>¶</w:t>
      </w:r>
      <w:r w:rsidRPr="00464097">
        <w:rPr>
          <w:sz w:val="16"/>
          <w:szCs w:val="16"/>
        </w:rPr>
        <w:t xml:space="preserve"> conducts electricity can be refuted with but a single case – </w:t>
      </w:r>
      <w:r w:rsidRPr="00464097">
        <w:rPr>
          <w:sz w:val="12"/>
          <w:szCs w:val="16"/>
        </w:rPr>
        <w:t>¶</w:t>
      </w:r>
      <w:r w:rsidRPr="00464097">
        <w:rPr>
          <w:sz w:val="16"/>
          <w:szCs w:val="16"/>
        </w:rPr>
        <w:t xml:space="preserve"> which has yet to be found. Still, to find this single case which has yet to be found. Still, to find this single case </w:t>
      </w:r>
      <w:r w:rsidRPr="00464097">
        <w:rPr>
          <w:sz w:val="12"/>
          <w:szCs w:val="16"/>
        </w:rPr>
        <w:t>¶</w:t>
      </w:r>
      <w:r w:rsidRPr="00464097">
        <w:rPr>
          <w:sz w:val="16"/>
          <w:szCs w:val="16"/>
        </w:rPr>
        <w:t xml:space="preserve"> might take an untold amount of time</w:t>
      </w:r>
      <w:r w:rsidRPr="00464097">
        <w:rPr>
          <w:rStyle w:val="StyleUnderline"/>
        </w:rPr>
        <w:t xml:space="preserve">. Pragmatic </w:t>
      </w:r>
      <w:r w:rsidRPr="00464097">
        <w:rPr>
          <w:rStyle w:val="StyleUnderline"/>
          <w:sz w:val="12"/>
        </w:rPr>
        <w:t>¶</w:t>
      </w:r>
      <w:r w:rsidRPr="00464097">
        <w:rPr>
          <w:rStyle w:val="StyleUnderline"/>
        </w:rPr>
        <w:t xml:space="preserve"> vindication of induction, however, is possible. Scientists </w:t>
      </w:r>
      <w:r w:rsidRPr="00464097">
        <w:rPr>
          <w:rStyle w:val="StyleUnderline"/>
          <w:sz w:val="12"/>
        </w:rPr>
        <w:t>¶</w:t>
      </w:r>
      <w:r w:rsidRPr="00464097">
        <w:rPr>
          <w:rStyle w:val="StyleUnderline"/>
        </w:rPr>
        <w:t xml:space="preserve"> have decided to believe that the results of induction are </w:t>
      </w:r>
      <w:r w:rsidRPr="00464097">
        <w:rPr>
          <w:rStyle w:val="StyleUnderline"/>
          <w:sz w:val="12"/>
        </w:rPr>
        <w:t>¶</w:t>
      </w:r>
      <w:r w:rsidRPr="00464097">
        <w:rPr>
          <w:rStyle w:val="StyleUnderline"/>
        </w:rPr>
        <w:t xml:space="preserve"> correct because we presume that the entire population has </w:t>
      </w:r>
      <w:r w:rsidRPr="00464097">
        <w:rPr>
          <w:rStyle w:val="StyleUnderline"/>
          <w:sz w:val="12"/>
        </w:rPr>
        <w:t>¶</w:t>
      </w:r>
      <w:r w:rsidRPr="00464097">
        <w:rPr>
          <w:rStyle w:val="StyleUnderline"/>
        </w:rPr>
        <w:t xml:space="preserve"> the same traits as exhibited in a sample. This is the </w:t>
      </w:r>
      <w:r w:rsidRPr="00464097">
        <w:rPr>
          <w:rStyle w:val="StyleUnderline"/>
          <w:sz w:val="12"/>
        </w:rPr>
        <w:t>¶</w:t>
      </w:r>
      <w:r w:rsidRPr="00464097">
        <w:rPr>
          <w:rStyle w:val="StyleUnderline"/>
        </w:rPr>
        <w:t xml:space="preserve"> Uniformity of Nature principle, and is a presumption upon </w:t>
      </w:r>
      <w:r w:rsidRPr="00464097">
        <w:rPr>
          <w:rStyle w:val="StyleUnderline"/>
          <w:sz w:val="12"/>
        </w:rPr>
        <w:t>¶</w:t>
      </w:r>
      <w:r w:rsidRPr="00464097">
        <w:rPr>
          <w:rStyle w:val="StyleUnderline"/>
        </w:rPr>
        <w:t xml:space="preserve"> which all scientific knowledge rests.  Even simple scientific laws such as ΔV=IR have their </w:t>
      </w:r>
      <w:r w:rsidRPr="00464097">
        <w:rPr>
          <w:rStyle w:val="StyleUnderline"/>
          <w:sz w:val="12"/>
        </w:rPr>
        <w:t>¶</w:t>
      </w:r>
      <w:r w:rsidRPr="00464097">
        <w:rPr>
          <w:rStyle w:val="StyleUnderline"/>
        </w:rPr>
        <w:t xml:space="preserve"> limitations, but these limitations are often left unstated.</w:t>
      </w:r>
      <w:r>
        <w:t xml:space="preserve"> </w:t>
      </w:r>
      <w:r w:rsidRPr="00464097">
        <w:rPr>
          <w:sz w:val="12"/>
        </w:rPr>
        <w:t>¶</w:t>
      </w:r>
      <w:r w:rsidRPr="00464097">
        <w:rPr>
          <w:sz w:val="16"/>
          <w:szCs w:val="16"/>
        </w:rPr>
        <w:t xml:space="preserve"> Consider, for instance, a 750-Watt bread toaster. At 120 ¶ volts this toaster draws 6.25 amperes implying an internal ¶ resistance of 19Ω. Could one reasonably expect to use a ¶ standard 9-volt battery to power this toaster? Why or why ¶ not? If one were to use a 9-volt battery, it would have to ¶ supply nearly ½ amp of current, something far beyond the Likewise, experimental test results that corroborate a hypothesis or theory do not prove that it is correct; rather, what it implies is that the hypothesis or theory has not yet been shown to be false.</w:t>
      </w:r>
      <w:r w:rsidRPr="000B4FAC">
        <w:t xml:space="preserve"> </w:t>
      </w:r>
      <w:r w:rsidRPr="00464097">
        <w:rPr>
          <w:rStyle w:val="StyleUnderline"/>
        </w:rPr>
        <w:t>When experimental evidence shows that predictions turn out to be wrong, then the hypothesis or theory from which they are generated is shown to be either incomplete or wrong. Like the principles or laws, corroboration of a hypothesis or theory has nothing to do with its confirmation. The verification process used in science is much more extensive than in the example with apples. Scientific verification procedures are intentional, intense, and international in scope. All laws generated through induction must be put to every conceivable test and under varying conditions on a universal basis before it is said to be worthy of such a name.</w:t>
      </w:r>
      <w:r w:rsidRPr="000B4FAC">
        <w:t xml:space="preserve"> </w:t>
      </w:r>
      <w:r w:rsidRPr="00464097">
        <w:rPr>
          <w:sz w:val="16"/>
          <w:szCs w:val="16"/>
        </w:rPr>
        <w:t xml:space="preserve">Even so, statements derived from induction will always be subject to doubt and can never provide us with absolute certainty. Nonetheless, we apply principles, laws, hypotheses and theories as though they are correct beyond any reasonable doubt. This pragmatic approach is taken because work on a day-to-day basis does not necessarily depend upon absolute certainty. Suffice it to say that </w:t>
      </w:r>
      <w:r w:rsidRPr="00464097">
        <w:rPr>
          <w:sz w:val="16"/>
          <w:szCs w:val="16"/>
        </w:rPr>
        <w:lastRenderedPageBreak/>
        <w:t>established scientific opinion is an adequate basis for most action as evidence has shown.</w:t>
      </w:r>
      <w:r w:rsidRPr="000B4FAC">
        <w:t xml:space="preserve"> </w:t>
      </w:r>
      <w:r w:rsidRPr="00464097">
        <w:rPr>
          <w:rStyle w:val="StyleUnderline"/>
        </w:rPr>
        <w:t>Lastly, we must be careful to properly understand an authentic meaning of the word “explanation” in science. Sometimes it is stated that the reason an object at rest remains at rest or an object in motion retains the same state of motion unless some unbalanced force is acting upon is it due to inertia.</w:t>
      </w:r>
      <w:r w:rsidRPr="000B4FAC">
        <w:t xml:space="preserve"> </w:t>
      </w:r>
      <w:r w:rsidRPr="00464097">
        <w:rPr>
          <w:sz w:val="16"/>
          <w:szCs w:val="16"/>
        </w:rPr>
        <w:t>At other times it is noted that bodies gravitate toward one another due to gravitational forces. Both “inertia” and “gravity” are pseudo-explanations. These terms are just different labels for the facts stated in the principles so expressed. Explanations must in a sense be “more general” than the phenomena being explained (Nagel, 1961).</w:t>
      </w:r>
    </w:p>
    <w:p w:rsidR="00B108D0" w:rsidRDefault="00B108D0" w:rsidP="00B108D0">
      <w:pPr>
        <w:pStyle w:val="Heading4"/>
      </w:pPr>
      <w:r>
        <w:t xml:space="preserve">Greet their truth claims with skepticism - The 1AC’s presentation of the scientific method is akin to assertion and publicity seeking. </w:t>
      </w:r>
    </w:p>
    <w:p w:rsidR="00B108D0" w:rsidRDefault="00B108D0" w:rsidP="00B108D0">
      <w:pPr>
        <w:rPr>
          <w:sz w:val="12"/>
          <w:szCs w:val="16"/>
        </w:rPr>
      </w:pPr>
      <w:r w:rsidRPr="006860FE">
        <w:rPr>
          <w:b/>
          <w:sz w:val="26"/>
          <w:szCs w:val="26"/>
          <w:u w:val="single"/>
        </w:rPr>
        <w:t>Rudolph 02(</w:t>
      </w:r>
      <w:r w:rsidRPr="006860FE">
        <w:rPr>
          <w:sz w:val="12"/>
          <w:szCs w:val="16"/>
        </w:rPr>
        <w:t xml:space="preserve">Professor </w:t>
      </w:r>
      <w:r>
        <w:rPr>
          <w:sz w:val="12"/>
          <w:szCs w:val="16"/>
        </w:rPr>
        <w:t xml:space="preserve">John </w:t>
      </w:r>
      <w:r w:rsidRPr="006860FE">
        <w:rPr>
          <w:sz w:val="12"/>
          <w:szCs w:val="16"/>
        </w:rPr>
        <w:t xml:space="preserve">Rudolph received his Ph.D. from the University of Wisconsin-Madison in curriculum and instruction. He also holds a masters degree in the history of science. Prior to his appointment in the department, he spent a number of years teaching physics, chemistry, and biology in middle schools and high schools across Wisconsin. He has been in the department since 1999 and holds, in addition, appointments in the Dept of History of Science and the Dept of Educational Policy Studies. He is also a faculty affiliate of the Holtz Center for Science and Technology Studies on campu </w:t>
      </w:r>
      <w:r>
        <w:rPr>
          <w:sz w:val="12"/>
          <w:szCs w:val="16"/>
        </w:rPr>
        <w:t>“</w:t>
      </w:r>
      <w:r w:rsidRPr="006860FE">
        <w:rPr>
          <w:sz w:val="12"/>
          <w:szCs w:val="16"/>
        </w:rPr>
        <w:t xml:space="preserve">Epistemology for the Masses: The ¶ Origins of “The Scientific Method” in ¶ American Schools </w:t>
      </w:r>
      <w:r>
        <w:rPr>
          <w:sz w:val="12"/>
          <w:szCs w:val="16"/>
        </w:rPr>
        <w:t>“</w:t>
      </w:r>
      <w:r w:rsidRPr="006860FE">
        <w:rPr>
          <w:sz w:val="12"/>
          <w:szCs w:val="16"/>
        </w:rPr>
        <w:t>¶http://web.missouri.edu/~hanuscind/8710/Rudolph2005.pdf</w:t>
      </w:r>
      <w:r>
        <w:rPr>
          <w:sz w:val="12"/>
          <w:szCs w:val="16"/>
        </w:rPr>
        <w:t>, RLA)</w:t>
      </w:r>
    </w:p>
    <w:p w:rsidR="00B108D0" w:rsidRDefault="00B108D0" w:rsidP="00B108D0"/>
    <w:p w:rsidR="00B108D0" w:rsidRPr="00967570" w:rsidRDefault="00B108D0" w:rsidP="00B108D0">
      <w:r w:rsidRPr="00C04931">
        <w:rPr>
          <w:rStyle w:val="StyleUnderline"/>
        </w:rPr>
        <w:t>Differences in philosophical emphasis were often glossed over when ¶ it came to explaining the methods of science to the public. The broader the ¶ audience, the more unified and empiricist the descriptions tended to be</w:t>
      </w:r>
      <w:r w:rsidRPr="00967570">
        <w:t xml:space="preserve">. </w:t>
      </w:r>
      <w:r w:rsidRPr="00C04931">
        <w:rPr>
          <w:sz w:val="16"/>
          <w:szCs w:val="16"/>
        </w:rPr>
        <w:t>As ¶ historian Richard Ye0 explains, these</w:t>
      </w:r>
      <w:r w:rsidRPr="00967570">
        <w:t xml:space="preserve"> </w:t>
      </w:r>
      <w:r w:rsidRPr="00C04931">
        <w:rPr>
          <w:rStyle w:val="Emphasis"/>
        </w:rPr>
        <w:t>early portrayals of science, as governed ¶ by a well-defined method capable of producing certain knowledge, were ¶ used primarily to enlist public support for the fledgling profession as it ¶ jockeyed for status with the more established social institutions of the time.</w:t>
      </w:r>
      <w:r w:rsidRPr="00967570">
        <w:t xml:space="preserve"> </w:t>
      </w:r>
      <w:r w:rsidRPr="00C04931">
        <w:rPr>
          <w:sz w:val="16"/>
          <w:szCs w:val="16"/>
        </w:rPr>
        <w:t xml:space="preserve">¶ Depictions of this sort, not surprisingly, became quite prominent during ¶ the years surrounding the establishment of the British Association for the ¶ Advancement of Science in 183 1, when an emphasis on validity of scientific ¶ methods served the political needs of scientists “to legitimate science, to ¶ defend it from conservative religious criticism, and to affirm its broad cultural ¶ importance.”’ </w:t>
      </w:r>
      <w:r w:rsidRPr="00C04931">
        <w:rPr>
          <w:rStyle w:val="StyleUnderline"/>
        </w:rPr>
        <w:t xml:space="preserve">Despite </w:t>
      </w:r>
      <w:r w:rsidRPr="00C04931">
        <w:rPr>
          <w:sz w:val="16"/>
          <w:szCs w:val="16"/>
        </w:rPr>
        <w:t>the increasing emphasis on science in high schools and colleges ¶ and the repeated</w:t>
      </w:r>
      <w:r>
        <w:t xml:space="preserve"> </w:t>
      </w:r>
      <w:r w:rsidRPr="00C04931">
        <w:rPr>
          <w:rStyle w:val="StyleUnderline"/>
        </w:rPr>
        <w:t xml:space="preserve">assertions scientists and educators made </w:t>
      </w:r>
      <w:r w:rsidRPr="00C04931">
        <w:rPr>
          <w:sz w:val="16"/>
          <w:szCs w:val="16"/>
        </w:rPr>
        <w:t>regarding the</w:t>
      </w:r>
      <w:r>
        <w:t xml:space="preserve"> </w:t>
      </w:r>
      <w:r w:rsidRPr="006860FE">
        <w:rPr>
          <w:sz w:val="12"/>
        </w:rPr>
        <w:t xml:space="preserve">¶ </w:t>
      </w:r>
      <w:r w:rsidRPr="00C04931">
        <w:rPr>
          <w:rStyle w:val="StyleUnderline"/>
        </w:rPr>
        <w:t xml:space="preserve">power of the scientific method, little effort was made to teach what it was ¶ that scientists did in the course of their work. </w:t>
      </w:r>
      <w:r w:rsidRPr="00835902">
        <w:rPr>
          <w:sz w:val="16"/>
          <w:szCs w:val="16"/>
        </w:rPr>
        <w:t xml:space="preserve">Though teachers may have ¶ begun their lessons by displaying some natural artifact for the students to ¶ observe or embellished their lectures with well-planned demonstrations, ¶ </w:t>
      </w:r>
      <w:r w:rsidRPr="00835902">
        <w:rPr>
          <w:rStyle w:val="StyleUnderline"/>
        </w:rPr>
        <w:t xml:space="preserve">the teaching rarely differed from that of the typical text-based subjects of ¶ history and the languages, which consisted of teacher-led presentations ¶ followed by rote memorization and recitation of the conceptual knowledge ¶ in question. </w:t>
      </w:r>
      <w:r w:rsidRPr="00835902">
        <w:rPr>
          <w:sz w:val="16"/>
          <w:szCs w:val="16"/>
        </w:rPr>
        <w:t>One observer, commenting on the state of science teaching at ¶ the time, noted that although “</w:t>
      </w:r>
      <w:r w:rsidRPr="00835902">
        <w:rPr>
          <w:rStyle w:val="StyleUnderline"/>
        </w:rPr>
        <w:t>the spirit of investigation showed itself ¶ actively enough in some directions,” it unfortunately “[did] not seem to ¶ have impressed itself upon the teaching</w:t>
      </w:r>
      <w:r>
        <w:t>.””</w:t>
      </w:r>
    </w:p>
    <w:p w:rsidR="00B108D0" w:rsidRPr="00B108D0" w:rsidRDefault="00B108D0" w:rsidP="00B108D0"/>
    <w:p w:rsidR="00EA0191" w:rsidRDefault="00EA0191" w:rsidP="00EA0191">
      <w:pPr>
        <w:pStyle w:val="Heading1"/>
      </w:pPr>
      <w:r>
        <w:lastRenderedPageBreak/>
        <w:t>Util</w:t>
      </w:r>
    </w:p>
    <w:p w:rsidR="00EA0191" w:rsidRDefault="00EA0191" w:rsidP="00EA0191">
      <w:pPr>
        <w:pStyle w:val="Heading3"/>
      </w:pPr>
      <w:r>
        <w:lastRenderedPageBreak/>
        <w:t>Magnitude o/w Probability</w:t>
      </w:r>
    </w:p>
    <w:p w:rsidR="00EA0191" w:rsidRPr="00003CB6" w:rsidRDefault="00EA0191" w:rsidP="00B108D0">
      <w:pPr>
        <w:pStyle w:val="Heading4"/>
      </w:pPr>
      <w:r>
        <w:t>Util calculus necessary with high magnitude impacts – even with low risk</w:t>
      </w:r>
    </w:p>
    <w:p w:rsidR="00EA0191" w:rsidRDefault="00EA0191" w:rsidP="00EA0191">
      <w:r w:rsidRPr="00617BAB">
        <w:rPr>
          <w:rStyle w:val="Style13ptBold"/>
        </w:rPr>
        <w:t xml:space="preserve">Goodin 95 </w:t>
      </w:r>
      <w:r>
        <w:t>(Robert E., D.Phil. in Politics at Oxford, Distinguished Professor jointly of Philosophy and of Social &amp; Political Theory in the Research School of Social Sciences @ Australian National University, “Utilitarianism as a Public Philosophy”, Cambridge Studies in Philosophy and Public Policy, Cambridge University Press, pgs.294-6)//DLG</w:t>
      </w:r>
    </w:p>
    <w:p w:rsidR="00EA0191" w:rsidRDefault="00EA0191" w:rsidP="00EA0191">
      <w:pPr>
        <w:rPr>
          <w:sz w:val="16"/>
        </w:rPr>
      </w:pPr>
      <w:r w:rsidRPr="00003CB6">
        <w:rPr>
          <w:sz w:val="16"/>
        </w:rPr>
        <w:t xml:space="preserve">Be the intuitions of Bayesians as they may, possibilistic considerations certainly do seem to loom large in many areas of decision making. Now I want to turn to argue that </w:t>
      </w:r>
      <w:r w:rsidRPr="00E17AB7">
        <w:rPr>
          <w:rStyle w:val="StyleUnderline"/>
        </w:rPr>
        <w:t>there is a class of</w:t>
      </w:r>
      <w:r w:rsidRPr="00003CB6">
        <w:rPr>
          <w:rStyle w:val="StyleUnderline"/>
          <w:sz w:val="12"/>
          <w:u w:val="none"/>
        </w:rPr>
        <w:t>¶</w:t>
      </w:r>
      <w:r w:rsidRPr="00003CB6">
        <w:rPr>
          <w:rStyle w:val="StyleUnderline"/>
          <w:sz w:val="12"/>
        </w:rPr>
        <w:t xml:space="preserve"> </w:t>
      </w:r>
      <w:r w:rsidRPr="00003CB6">
        <w:rPr>
          <w:sz w:val="16"/>
        </w:rPr>
        <w:t xml:space="preserve">extraordinary </w:t>
      </w:r>
      <w:r w:rsidRPr="00E17AB7">
        <w:rPr>
          <w:rStyle w:val="StyleUnderline"/>
        </w:rPr>
        <w:t xml:space="preserve">decision situations in which possibilistic considerations </w:t>
      </w:r>
      <w:r w:rsidRPr="00003CB6">
        <w:rPr>
          <w:rStyle w:val="StyleUnderline"/>
          <w:sz w:val="12"/>
          <w:u w:val="none"/>
        </w:rPr>
        <w:t>¶</w:t>
      </w:r>
      <w:r w:rsidRPr="00003CB6">
        <w:rPr>
          <w:rStyle w:val="StyleUnderline"/>
          <w:sz w:val="12"/>
        </w:rPr>
        <w:t xml:space="preserve"> </w:t>
      </w:r>
      <w:r w:rsidRPr="00E17AB7">
        <w:rPr>
          <w:rStyle w:val="StyleUnderline"/>
        </w:rPr>
        <w:t>deserve</w:t>
      </w:r>
      <w:r w:rsidRPr="00003CB6">
        <w:rPr>
          <w:sz w:val="16"/>
        </w:rPr>
        <w:t xml:space="preserve"> special and, indeed, </w:t>
      </w:r>
      <w:r w:rsidRPr="00E17AB7">
        <w:rPr>
          <w:rStyle w:val="StyleUnderline"/>
        </w:rPr>
        <w:t>exclusive emphasis</w:t>
      </w:r>
      <w:r w:rsidRPr="00003CB6">
        <w:rPr>
          <w:sz w:val="16"/>
        </w:rPr>
        <w:t xml:space="preserve">. In standard </w:t>
      </w:r>
      <w:r w:rsidRPr="00003CB6">
        <w:rPr>
          <w:sz w:val="12"/>
        </w:rPr>
        <w:t>¶</w:t>
      </w:r>
      <w:r w:rsidRPr="00003CB6">
        <w:rPr>
          <w:sz w:val="16"/>
        </w:rPr>
        <w:t xml:space="preserve"> applications, possibilistic notions rightly operate in conjunction with probabilistic ones. Whether and how much we praise or blame people for</w:t>
      </w:r>
      <w:r w:rsidRPr="00003CB6">
        <w:rPr>
          <w:sz w:val="12"/>
        </w:rPr>
        <w:t>¶</w:t>
      </w:r>
      <w:r w:rsidRPr="00003CB6">
        <w:rPr>
          <w:sz w:val="16"/>
        </w:rPr>
        <w:t xml:space="preserve"> their actions ordinarily depends at least in part on how</w:t>
      </w:r>
      <w:r w:rsidRPr="00003CB6">
        <w:rPr>
          <w:sz w:val="12"/>
        </w:rPr>
        <w:t>¶</w:t>
      </w:r>
      <w:r w:rsidRPr="00003CB6">
        <w:rPr>
          <w:sz w:val="16"/>
        </w:rPr>
        <w:t xml:space="preserve"> was (or is) that the possibilities they opened up would be a </w:t>
      </w:r>
      <w:r w:rsidRPr="00003CB6">
        <w:rPr>
          <w:sz w:val="12"/>
        </w:rPr>
        <w:t>¶</w:t>
      </w:r>
      <w:r w:rsidRPr="00003CB6">
        <w:rPr>
          <w:sz w:val="16"/>
        </w:rPr>
        <w:t xml:space="preserve"> Under certain circumstances, however, those probabilistic elements</w:t>
      </w:r>
      <w:r w:rsidRPr="00003CB6">
        <w:rPr>
          <w:sz w:val="12"/>
        </w:rPr>
        <w:t>¶</w:t>
      </w:r>
      <w:r w:rsidRPr="00003CB6">
        <w:rPr>
          <w:sz w:val="16"/>
        </w:rPr>
        <w:t xml:space="preserve"> drop out of the calculations, leaving us with a purely probabilitstic</w:t>
      </w:r>
      <w:r w:rsidRPr="00003CB6">
        <w:rPr>
          <w:sz w:val="12"/>
        </w:rPr>
        <w:t>¶</w:t>
      </w:r>
      <w:r w:rsidRPr="00003CB6">
        <w:rPr>
          <w:sz w:val="16"/>
        </w:rPr>
        <w:t xml:space="preserve"> analysis of moral responsibility. Here </w:t>
      </w:r>
      <w:r w:rsidRPr="00E17AB7">
        <w:rPr>
          <w:rStyle w:val="StyleUnderline"/>
        </w:rPr>
        <w:t>I shall concentrate on two such</w:t>
      </w:r>
      <w:r w:rsidRPr="00003CB6">
        <w:rPr>
          <w:rStyle w:val="StyleUnderline"/>
          <w:sz w:val="12"/>
          <w:u w:val="none"/>
        </w:rPr>
        <w:t>¶</w:t>
      </w:r>
      <w:r w:rsidRPr="00003CB6">
        <w:rPr>
          <w:rStyle w:val="StyleUnderline"/>
          <w:sz w:val="12"/>
        </w:rPr>
        <w:t xml:space="preserve"> </w:t>
      </w:r>
      <w:r w:rsidRPr="00E17AB7">
        <w:rPr>
          <w:rStyle w:val="StyleUnderline"/>
        </w:rPr>
        <w:t>conditions</w:t>
      </w:r>
      <w:r w:rsidRPr="00003CB6">
        <w:rPr>
          <w:sz w:val="16"/>
        </w:rPr>
        <w:t xml:space="preserve">. These are not necessarily mutually exclusive; indeed, </w:t>
      </w:r>
      <w:r w:rsidRPr="00E17AB7">
        <w:rPr>
          <w:rStyle w:val="StyleUnderline"/>
        </w:rPr>
        <w:t>both</w:t>
      </w:r>
      <w:r w:rsidRPr="00003CB6">
        <w:rPr>
          <w:sz w:val="16"/>
        </w:rPr>
        <w:t xml:space="preserve"> </w:t>
      </w:r>
      <w:r w:rsidRPr="00003CB6">
        <w:rPr>
          <w:sz w:val="12"/>
        </w:rPr>
        <w:t>¶</w:t>
      </w:r>
      <w:r w:rsidRPr="00003CB6">
        <w:rPr>
          <w:sz w:val="16"/>
        </w:rPr>
        <w:t xml:space="preserve"> arguably </w:t>
      </w:r>
      <w:r w:rsidRPr="00E17AB7">
        <w:rPr>
          <w:rStyle w:val="StyleUnderline"/>
        </w:rPr>
        <w:t xml:space="preserve">obtain in the case of </w:t>
      </w:r>
      <w:r w:rsidRPr="008B0494">
        <w:rPr>
          <w:rStyle w:val="Emphasis"/>
        </w:rPr>
        <w:t>nuclear weapons</w:t>
      </w:r>
      <w:r w:rsidRPr="00E17AB7">
        <w:rPr>
          <w:rStyle w:val="StyleUnderline"/>
        </w:rPr>
        <w:t xml:space="preserve"> decision-making</w:t>
      </w:r>
      <w:r w:rsidRPr="00003CB6">
        <w:rPr>
          <w:sz w:val="16"/>
        </w:rPr>
        <w:t>. Nor</w:t>
      </w:r>
      <w:r w:rsidRPr="00003CB6">
        <w:rPr>
          <w:sz w:val="12"/>
        </w:rPr>
        <w:t>¶</w:t>
      </w:r>
      <w:r w:rsidRPr="00003CB6">
        <w:rPr>
          <w:sz w:val="16"/>
        </w:rPr>
        <w:t xml:space="preserve"> are they necessarily exhaustive of all the circumstances that force us </w:t>
      </w:r>
      <w:r w:rsidRPr="00003CB6">
        <w:rPr>
          <w:sz w:val="12"/>
        </w:rPr>
        <w:t>¶</w:t>
      </w:r>
      <w:r w:rsidRPr="00003CB6">
        <w:rPr>
          <w:sz w:val="16"/>
        </w:rPr>
        <w:t xml:space="preserve"> to rely on purely possibilistic reasoning. Still, they seem to be the most</w:t>
      </w:r>
      <w:r w:rsidRPr="00003CB6">
        <w:rPr>
          <w:sz w:val="12"/>
        </w:rPr>
        <w:t>¶</w:t>
      </w:r>
      <w:r w:rsidRPr="00003CB6">
        <w:rPr>
          <w:sz w:val="16"/>
        </w:rPr>
        <w:t xml:space="preserve"> important ones for the present application at least. </w:t>
      </w:r>
      <w:r w:rsidRPr="00003CB6">
        <w:rPr>
          <w:sz w:val="12"/>
        </w:rPr>
        <w:t>¶</w:t>
      </w:r>
      <w:r w:rsidRPr="00003CB6">
        <w:rPr>
          <w:sz w:val="16"/>
        </w:rPr>
        <w:t xml:space="preserve"> </w:t>
      </w:r>
      <w:r w:rsidRPr="00E17AB7">
        <w:rPr>
          <w:rStyle w:val="StyleUnderline"/>
        </w:rPr>
        <w:t>One</w:t>
      </w:r>
      <w:r w:rsidRPr="00003CB6">
        <w:rPr>
          <w:sz w:val="16"/>
        </w:rPr>
        <w:t xml:space="preserve"> relatively familiar </w:t>
      </w:r>
      <w:r w:rsidRPr="00E17AB7">
        <w:rPr>
          <w:rStyle w:val="StyleUnderline"/>
        </w:rPr>
        <w:t>factor</w:t>
      </w:r>
      <w:r w:rsidRPr="00003CB6">
        <w:rPr>
          <w:sz w:val="16"/>
        </w:rPr>
        <w:t xml:space="preserve"> that forces us to shy away from probabilistic reasoning </w:t>
      </w:r>
      <w:r w:rsidRPr="00E17AB7">
        <w:rPr>
          <w:rStyle w:val="StyleUnderline"/>
        </w:rPr>
        <w:t>is the magnitude of the possible payoffs</w:t>
      </w:r>
      <w:r w:rsidRPr="00003CB6">
        <w:rPr>
          <w:sz w:val="16"/>
        </w:rPr>
        <w:t xml:space="preserve">. </w:t>
      </w:r>
      <w:r w:rsidRPr="00E17AB7">
        <w:rPr>
          <w:rStyle w:val="StyleUnderline"/>
        </w:rPr>
        <w:t>Where</w:t>
      </w:r>
      <w:r w:rsidRPr="00003CB6">
        <w:rPr>
          <w:rStyle w:val="StyleUnderline"/>
          <w:sz w:val="12"/>
          <w:u w:val="none"/>
        </w:rPr>
        <w:t>¶</w:t>
      </w:r>
      <w:r w:rsidRPr="00003CB6">
        <w:rPr>
          <w:rStyle w:val="StyleUnderline"/>
          <w:sz w:val="12"/>
        </w:rPr>
        <w:t xml:space="preserve"> </w:t>
      </w:r>
      <w:r w:rsidRPr="00E17AB7">
        <w:rPr>
          <w:rStyle w:val="StyleUnderline"/>
        </w:rPr>
        <w:t>there is any risk of something infinitely awful happening, then probabilities simply do not matter</w:t>
      </w:r>
      <w:r w:rsidRPr="00003CB6">
        <w:rPr>
          <w:sz w:val="16"/>
        </w:rPr>
        <w:t xml:space="preserve">. </w:t>
      </w:r>
      <w:r w:rsidRPr="00E17AB7">
        <w:rPr>
          <w:rStyle w:val="StyleUnderline"/>
        </w:rPr>
        <w:t>Just so long as that outcome is possible</w:t>
      </w:r>
      <w:r w:rsidRPr="00003CB6">
        <w:rPr>
          <w:sz w:val="12"/>
        </w:rPr>
        <w:t>¶</w:t>
      </w:r>
      <w:r w:rsidRPr="00003CB6">
        <w:rPr>
          <w:sz w:val="16"/>
        </w:rPr>
        <w:t xml:space="preserve"> </w:t>
      </w:r>
      <w:r w:rsidRPr="00E17AB7">
        <w:rPr>
          <w:rStyle w:val="StyleUnderline"/>
        </w:rPr>
        <w:t xml:space="preserve">so long as there is some </w:t>
      </w:r>
      <w:r w:rsidRPr="008B0494">
        <w:rPr>
          <w:rStyle w:val="Emphasis"/>
        </w:rPr>
        <w:t>nonzero probability</w:t>
      </w:r>
      <w:r w:rsidRPr="00E17AB7">
        <w:rPr>
          <w:rStyle w:val="StyleUnderline"/>
        </w:rPr>
        <w:t xml:space="preserve"> of its happening - we</w:t>
      </w:r>
      <w:r w:rsidRPr="00003CB6">
        <w:rPr>
          <w:rStyle w:val="StyleUnderline"/>
          <w:sz w:val="12"/>
          <w:u w:val="none"/>
        </w:rPr>
        <w:t>¶</w:t>
      </w:r>
      <w:r w:rsidRPr="00003CB6">
        <w:rPr>
          <w:rStyle w:val="StyleUnderline"/>
          <w:sz w:val="12"/>
        </w:rPr>
        <w:t xml:space="preserve"> </w:t>
      </w:r>
      <w:r w:rsidRPr="00E17AB7">
        <w:rPr>
          <w:rStyle w:val="StyleUnderline"/>
        </w:rPr>
        <w:t>must do whatever we can to avoid it</w:t>
      </w:r>
      <w:r w:rsidRPr="00003CB6">
        <w:rPr>
          <w:sz w:val="16"/>
        </w:rPr>
        <w:t xml:space="preserve">." </w:t>
      </w:r>
      <w:r w:rsidRPr="008B0494">
        <w:rPr>
          <w:rStyle w:val="Emphasis"/>
        </w:rPr>
        <w:t>Infinite costs</w:t>
      </w:r>
      <w:r w:rsidRPr="00E17AB7">
        <w:rPr>
          <w:rStyle w:val="StyleUnderline"/>
        </w:rPr>
        <w:t xml:space="preserve">, discounted by </w:t>
      </w:r>
      <w:r w:rsidRPr="00003CB6">
        <w:rPr>
          <w:rStyle w:val="StyleUnderline"/>
          <w:sz w:val="12"/>
          <w:u w:val="none"/>
        </w:rPr>
        <w:t>¶</w:t>
      </w:r>
      <w:r w:rsidRPr="00003CB6">
        <w:rPr>
          <w:rStyle w:val="StyleUnderline"/>
          <w:sz w:val="12"/>
        </w:rPr>
        <w:t xml:space="preserve"> </w:t>
      </w:r>
      <w:r w:rsidRPr="00E17AB7">
        <w:rPr>
          <w:rStyle w:val="StyleUnderline"/>
        </w:rPr>
        <w:t>any probability larger than zero, are still infin</w:t>
      </w:r>
      <w:r w:rsidRPr="00003CB6">
        <w:rPr>
          <w:sz w:val="16"/>
        </w:rPr>
        <w:t>ite. And while few pay-offs are literally infinite, the same sort of argument might still work</w:t>
      </w:r>
      <w:r w:rsidRPr="00003CB6">
        <w:rPr>
          <w:sz w:val="12"/>
        </w:rPr>
        <w:t>¶</w:t>
      </w:r>
      <w:r w:rsidRPr="00003CB6">
        <w:rPr>
          <w:sz w:val="16"/>
        </w:rPr>
        <w:t xml:space="preserve"> where possible payoffs are virtually infinite. For all intents and purposes, probabilities might still drop out of our reckonings for much</w:t>
      </w:r>
      <w:r w:rsidRPr="00003CB6">
        <w:rPr>
          <w:sz w:val="12"/>
        </w:rPr>
        <w:t>¶</w:t>
      </w:r>
      <w:r w:rsidRPr="00003CB6">
        <w:rPr>
          <w:sz w:val="16"/>
        </w:rPr>
        <w:t xml:space="preserve"> the same reason as before.“ I</w:t>
      </w:r>
      <w:r w:rsidRPr="00003CB6">
        <w:rPr>
          <w:sz w:val="12"/>
        </w:rPr>
        <w:t>¶</w:t>
      </w:r>
      <w:r w:rsidRPr="00003CB6">
        <w:rPr>
          <w:sz w:val="16"/>
        </w:rPr>
        <w:t xml:space="preserve"> All that is, I think, both true and important. But it is also pretty</w:t>
      </w:r>
      <w:r w:rsidRPr="00003CB6">
        <w:rPr>
          <w:sz w:val="12"/>
        </w:rPr>
        <w:t>¶</w:t>
      </w:r>
      <w:r w:rsidRPr="00003CB6">
        <w:rPr>
          <w:sz w:val="16"/>
        </w:rPr>
        <w:t xml:space="preserve"> standard. My more novel suggestion is that there is a second condition, completely independent of the first, which might also force us to fall back on possibilistic rather than probabilistic standards of moral</w:t>
      </w:r>
      <w:r w:rsidRPr="00003CB6">
        <w:rPr>
          <w:sz w:val="12"/>
        </w:rPr>
        <w:t>¶</w:t>
      </w:r>
      <w:r w:rsidRPr="00003CB6">
        <w:rPr>
          <w:sz w:val="16"/>
        </w:rPr>
        <w:t xml:space="preserve"> responsibility. That condition is as follows:</w:t>
      </w:r>
      <w:r w:rsidRPr="00003CB6">
        <w:rPr>
          <w:sz w:val="12"/>
        </w:rPr>
        <w:t>¶</w:t>
      </w:r>
      <w:r w:rsidRPr="00003CB6">
        <w:rPr>
          <w:sz w:val="16"/>
        </w:rPr>
        <w:t xml:space="preserve"> 1. </w:t>
      </w:r>
      <w:r w:rsidRPr="00E17AB7">
        <w:rPr>
          <w:rStyle w:val="StyleUnderline"/>
        </w:rPr>
        <w:t>the agent's choice</w:t>
      </w:r>
      <w:r w:rsidRPr="00003CB6">
        <w:rPr>
          <w:sz w:val="16"/>
        </w:rPr>
        <w:t xml:space="preserve"> among alternative courses of action </w:t>
      </w:r>
      <w:r w:rsidRPr="00E17AB7">
        <w:rPr>
          <w:rStyle w:val="StyleUnderline"/>
        </w:rPr>
        <w:t>might make</w:t>
      </w:r>
      <w:r w:rsidRPr="00003CB6">
        <w:rPr>
          <w:rStyle w:val="StyleUnderline"/>
          <w:sz w:val="12"/>
          <w:u w:val="none"/>
        </w:rPr>
        <w:t>¶</w:t>
      </w:r>
      <w:r w:rsidRPr="00003CB6">
        <w:rPr>
          <w:rStyle w:val="StyleUnderline"/>
          <w:sz w:val="12"/>
        </w:rPr>
        <w:t xml:space="preserve"> </w:t>
      </w:r>
      <w:r w:rsidRPr="00E17AB7">
        <w:rPr>
          <w:rStyle w:val="StyleUnderline"/>
        </w:rPr>
        <w:t>a morally significant difference in the outcome</w:t>
      </w:r>
      <w:r w:rsidRPr="00003CB6">
        <w:rPr>
          <w:sz w:val="16"/>
        </w:rPr>
        <w:t xml:space="preserve">; </w:t>
      </w:r>
      <w:r w:rsidRPr="00003CB6">
        <w:rPr>
          <w:sz w:val="12"/>
        </w:rPr>
        <w:t>¶</w:t>
      </w:r>
      <w:r w:rsidRPr="00003CB6">
        <w:rPr>
          <w:sz w:val="16"/>
        </w:rPr>
        <w:t xml:space="preserve"> 2. the agent's judgment about the probability that any particular out-</w:t>
      </w:r>
      <w:r w:rsidRPr="00003CB6">
        <w:rPr>
          <w:sz w:val="12"/>
        </w:rPr>
        <w:t>¶</w:t>
      </w:r>
      <w:r w:rsidRPr="00003CB6">
        <w:rPr>
          <w:sz w:val="16"/>
        </w:rPr>
        <w:t xml:space="preserve"> come will result from any particular action is (and is or should be</w:t>
      </w:r>
      <w:r w:rsidRPr="00003CB6">
        <w:rPr>
          <w:sz w:val="12"/>
        </w:rPr>
        <w:t>¶</w:t>
      </w:r>
      <w:r w:rsidRPr="00003CB6">
        <w:rPr>
          <w:sz w:val="16"/>
        </w:rPr>
        <w:t xml:space="preserve"> known by the agent to be) highly unreliable; and</w:t>
      </w:r>
      <w:r w:rsidRPr="00003CB6">
        <w:rPr>
          <w:sz w:val="12"/>
        </w:rPr>
        <w:t>¶</w:t>
      </w:r>
      <w:r w:rsidRPr="00003CB6">
        <w:rPr>
          <w:sz w:val="16"/>
        </w:rPr>
        <w:t xml:space="preserve"> 3. the agent's judgment about what outcomes his various actions</w:t>
      </w:r>
      <w:r w:rsidRPr="00003CB6">
        <w:rPr>
          <w:sz w:val="12"/>
        </w:rPr>
        <w:t>¶</w:t>
      </w:r>
      <w:r w:rsidRPr="00003CB6">
        <w:rPr>
          <w:sz w:val="16"/>
        </w:rPr>
        <w:t xml:space="preserve"> would make possible or impossible is (and is or should be known</w:t>
      </w:r>
      <w:r w:rsidRPr="00003CB6">
        <w:rPr>
          <w:sz w:val="12"/>
        </w:rPr>
        <w:t>¶</w:t>
      </w:r>
      <w:r w:rsidRPr="00003CB6">
        <w:rPr>
          <w:sz w:val="16"/>
        </w:rPr>
        <w:t xml:space="preserve"> by the agent to be) highly reliable.”</w:t>
      </w:r>
      <w:r w:rsidRPr="00003CB6">
        <w:rPr>
          <w:sz w:val="12"/>
        </w:rPr>
        <w:t>¶</w:t>
      </w:r>
      <w:r w:rsidRPr="00003CB6">
        <w:rPr>
          <w:sz w:val="16"/>
        </w:rPr>
        <w:t xml:space="preserve"> The emphasis in this second argument is on the differential reliability</w:t>
      </w:r>
      <w:r w:rsidRPr="00003CB6">
        <w:rPr>
          <w:sz w:val="12"/>
        </w:rPr>
        <w:t>¶</w:t>
      </w:r>
      <w:r w:rsidRPr="00003CB6">
        <w:rPr>
          <w:sz w:val="16"/>
        </w:rPr>
        <w:t xml:space="preserve"> of possibilistic judgments over probabilistic ones. Often there will be</w:t>
      </w:r>
      <w:r w:rsidRPr="00003CB6">
        <w:rPr>
          <w:sz w:val="12"/>
        </w:rPr>
        <w:t>¶</w:t>
      </w:r>
      <w:r w:rsidRPr="00003CB6">
        <w:rPr>
          <w:sz w:val="16"/>
        </w:rPr>
        <w:t xml:space="preserve"> no such differential. Whatever makes us uncertain of probabilities also</w:t>
      </w:r>
      <w:r w:rsidRPr="00003CB6">
        <w:rPr>
          <w:sz w:val="12"/>
        </w:rPr>
        <w:t>¶</w:t>
      </w:r>
      <w:r w:rsidRPr="00003CB6">
        <w:rPr>
          <w:sz w:val="16"/>
        </w:rPr>
        <w:t xml:space="preserve"> makes us uncertain about possibilities. But at least occasionally we</w:t>
      </w:r>
      <w:r w:rsidRPr="00003CB6">
        <w:rPr>
          <w:sz w:val="12"/>
        </w:rPr>
        <w:t>¶</w:t>
      </w:r>
      <w:r w:rsidRPr="00003CB6">
        <w:rPr>
          <w:sz w:val="16"/>
        </w:rPr>
        <w:t xml:space="preserve"> will have good grounds - which almost inevitably have to be good</w:t>
      </w:r>
      <w:r w:rsidRPr="00003CB6">
        <w:rPr>
          <w:sz w:val="12"/>
        </w:rPr>
        <w:t>¶</w:t>
      </w:r>
      <w:r w:rsidRPr="00003CB6">
        <w:rPr>
          <w:sz w:val="16"/>
        </w:rPr>
        <w:t xml:space="preserve"> theoretical grounds rather than experiential ones - for supposing that</w:t>
      </w:r>
      <w:r w:rsidRPr="00003CB6">
        <w:rPr>
          <w:sz w:val="12"/>
        </w:rPr>
        <w:t>¶</w:t>
      </w:r>
      <w:r w:rsidRPr="00003CB6">
        <w:rPr>
          <w:sz w:val="16"/>
        </w:rPr>
        <w:t xml:space="preserve"> </w:t>
      </w:r>
      <w:r w:rsidRPr="00E17AB7">
        <w:rPr>
          <w:rStyle w:val="StyleUnderline"/>
        </w:rPr>
        <w:t>some courses of action will make an outcome impossible, whereas</w:t>
      </w:r>
      <w:r w:rsidRPr="00003CB6">
        <w:rPr>
          <w:rStyle w:val="StyleUnderline"/>
          <w:sz w:val="12"/>
          <w:u w:val="none"/>
        </w:rPr>
        <w:t>¶</w:t>
      </w:r>
      <w:r w:rsidRPr="00003CB6">
        <w:rPr>
          <w:rStyle w:val="StyleUnderline"/>
          <w:sz w:val="12"/>
        </w:rPr>
        <w:t xml:space="preserve"> </w:t>
      </w:r>
      <w:r w:rsidRPr="00E17AB7">
        <w:rPr>
          <w:rStyle w:val="StyleUnderline"/>
        </w:rPr>
        <w:t>other courses of action merely alter its probability in ways we cannot</w:t>
      </w:r>
      <w:r w:rsidRPr="00003CB6">
        <w:rPr>
          <w:rStyle w:val="StyleUnderline"/>
          <w:sz w:val="12"/>
          <w:u w:val="none"/>
        </w:rPr>
        <w:t>¶</w:t>
      </w:r>
      <w:r w:rsidRPr="00003CB6">
        <w:rPr>
          <w:rStyle w:val="StyleUnderline"/>
          <w:sz w:val="12"/>
        </w:rPr>
        <w:t xml:space="preserve"> </w:t>
      </w:r>
      <w:r w:rsidRPr="00E17AB7">
        <w:rPr>
          <w:rStyle w:val="StyleUnderline"/>
        </w:rPr>
        <w:t>reliably predict.</w:t>
      </w:r>
      <w:r w:rsidRPr="00003CB6">
        <w:rPr>
          <w:rStyle w:val="StyleUnderline"/>
          <w:sz w:val="12"/>
          <w:u w:val="none"/>
        </w:rPr>
        <w:t>¶</w:t>
      </w:r>
      <w:r w:rsidRPr="00003CB6">
        <w:rPr>
          <w:sz w:val="16"/>
        </w:rPr>
        <w:t xml:space="preserve"> Under this perhaps peculiar constellation of circumstances identi-</w:t>
      </w:r>
      <w:r w:rsidRPr="00003CB6">
        <w:rPr>
          <w:sz w:val="12"/>
        </w:rPr>
        <w:t>¶</w:t>
      </w:r>
      <w:r w:rsidRPr="00003CB6">
        <w:rPr>
          <w:sz w:val="16"/>
        </w:rPr>
        <w:t xml:space="preserve"> fied by my second argument for possibilistic reasoning, </w:t>
      </w:r>
      <w:r w:rsidRPr="00E17AB7">
        <w:rPr>
          <w:rStyle w:val="StyleUnderline"/>
        </w:rPr>
        <w:t>the only way</w:t>
      </w:r>
      <w:r w:rsidRPr="00003CB6">
        <w:rPr>
          <w:rStyle w:val="StyleUnderline"/>
          <w:sz w:val="12"/>
          <w:u w:val="none"/>
        </w:rPr>
        <w:t>¶</w:t>
      </w:r>
      <w:r w:rsidRPr="00003CB6">
        <w:rPr>
          <w:rStyle w:val="StyleUnderline"/>
          <w:sz w:val="12"/>
        </w:rPr>
        <w:t xml:space="preserve"> </w:t>
      </w:r>
      <w:r w:rsidRPr="00E17AB7">
        <w:rPr>
          <w:rStyle w:val="StyleUnderline"/>
        </w:rPr>
        <w:t>an agent can confidently exert effective control over morally impor-</w:t>
      </w:r>
      <w:r w:rsidRPr="00003CB6">
        <w:rPr>
          <w:rStyle w:val="StyleUnderline"/>
          <w:sz w:val="12"/>
          <w:u w:val="none"/>
        </w:rPr>
        <w:t>¶</w:t>
      </w:r>
      <w:r w:rsidRPr="00003CB6">
        <w:rPr>
          <w:rStyle w:val="StyleUnderline"/>
          <w:sz w:val="12"/>
        </w:rPr>
        <w:t xml:space="preserve"> </w:t>
      </w:r>
      <w:r w:rsidRPr="00E17AB7">
        <w:rPr>
          <w:rStyle w:val="StyleUnderline"/>
        </w:rPr>
        <w:t>tant consequences is by manipulating possibilities.</w:t>
      </w:r>
      <w:r w:rsidRPr="00003CB6">
        <w:rPr>
          <w:sz w:val="16"/>
        </w:rPr>
        <w:t xml:space="preserve"> And </w:t>
      </w:r>
      <w:r w:rsidRPr="00E17AB7">
        <w:rPr>
          <w:rStyle w:val="StyleUnderline"/>
        </w:rPr>
        <w:t>if the conse-</w:t>
      </w:r>
      <w:r w:rsidRPr="00003CB6">
        <w:rPr>
          <w:rStyle w:val="StyleUnderline"/>
          <w:sz w:val="12"/>
          <w:u w:val="none"/>
        </w:rPr>
        <w:t>¶</w:t>
      </w:r>
      <w:r w:rsidRPr="00003CB6">
        <w:rPr>
          <w:rStyle w:val="StyleUnderline"/>
          <w:sz w:val="12"/>
        </w:rPr>
        <w:t xml:space="preserve"> </w:t>
      </w:r>
      <w:r w:rsidRPr="00E17AB7">
        <w:rPr>
          <w:rStyle w:val="StyleUnderline"/>
        </w:rPr>
        <w:t>quences really do matter</w:t>
      </w:r>
      <w:r w:rsidRPr="00003CB6">
        <w:rPr>
          <w:sz w:val="16"/>
        </w:rPr>
        <w:t xml:space="preserve"> morally, then clearly </w:t>
      </w:r>
      <w:r w:rsidRPr="00E17AB7">
        <w:rPr>
          <w:rStyle w:val="StyleUnderline"/>
        </w:rPr>
        <w:t>he should do so</w:t>
      </w:r>
      <w:r w:rsidRPr="00003CB6">
        <w:rPr>
          <w:sz w:val="16"/>
        </w:rPr>
        <w:t>. This</w:t>
      </w:r>
      <w:r w:rsidRPr="00003CB6">
        <w:rPr>
          <w:sz w:val="12"/>
        </w:rPr>
        <w:t>¶</w:t>
      </w:r>
      <w:r w:rsidRPr="00003CB6">
        <w:rPr>
          <w:sz w:val="16"/>
        </w:rPr>
        <w:t xml:space="preserve"> means that, ceteris paribus, </w:t>
      </w:r>
      <w:r w:rsidRPr="00E17AB7">
        <w:rPr>
          <w:rStyle w:val="StyleUnderline"/>
        </w:rPr>
        <w:t xml:space="preserve">a moral agent should make </w:t>
      </w:r>
      <w:r w:rsidRPr="00003CB6">
        <w:rPr>
          <w:sz w:val="16"/>
        </w:rPr>
        <w:t>morally</w:t>
      </w:r>
      <w:r w:rsidRPr="00E17AB7">
        <w:rPr>
          <w:rStyle w:val="StyleUnderline"/>
        </w:rPr>
        <w:t xml:space="preserve"> de-</w:t>
      </w:r>
      <w:r w:rsidRPr="00003CB6">
        <w:rPr>
          <w:rStyle w:val="StyleUnderline"/>
          <w:sz w:val="12"/>
          <w:u w:val="none"/>
        </w:rPr>
        <w:t>¶</w:t>
      </w:r>
      <w:r w:rsidRPr="00003CB6">
        <w:rPr>
          <w:rStyle w:val="StyleUnderline"/>
          <w:sz w:val="12"/>
        </w:rPr>
        <w:t xml:space="preserve"> </w:t>
      </w:r>
      <w:r w:rsidRPr="00E17AB7">
        <w:rPr>
          <w:rStyle w:val="StyleUnderline"/>
        </w:rPr>
        <w:t xml:space="preserve">sirable outcomes possible </w:t>
      </w:r>
      <w:r w:rsidRPr="00003CB6">
        <w:rPr>
          <w:sz w:val="16"/>
        </w:rPr>
        <w:t>or certain (and morally undesirable ones</w:t>
      </w:r>
      <w:r w:rsidRPr="00003CB6">
        <w:rPr>
          <w:sz w:val="12"/>
        </w:rPr>
        <w:t>¶</w:t>
      </w:r>
      <w:r w:rsidRPr="00003CB6">
        <w:rPr>
          <w:sz w:val="16"/>
        </w:rPr>
        <w:t xml:space="preserve"> impossible or uncertain) </w:t>
      </w:r>
      <w:r w:rsidRPr="00E17AB7">
        <w:rPr>
          <w:rStyle w:val="StyleUnderline"/>
        </w:rPr>
        <w:t>wherever he can</w:t>
      </w:r>
      <w:r w:rsidRPr="00003CB6">
        <w:rPr>
          <w:sz w:val="16"/>
        </w:rPr>
        <w:t xml:space="preserve">; that </w:t>
      </w:r>
      <w:r w:rsidRPr="00E17AB7">
        <w:rPr>
          <w:rStyle w:val="StyleUnderline"/>
        </w:rPr>
        <w:t>a moral agent should</w:t>
      </w:r>
      <w:r w:rsidRPr="00003CB6">
        <w:rPr>
          <w:rStyle w:val="StyleUnderline"/>
          <w:sz w:val="12"/>
          <w:u w:val="none"/>
        </w:rPr>
        <w:t>¶</w:t>
      </w:r>
      <w:r w:rsidRPr="00003CB6">
        <w:rPr>
          <w:rStyle w:val="StyleUnderline"/>
          <w:sz w:val="12"/>
        </w:rPr>
        <w:t xml:space="preserve"> </w:t>
      </w:r>
      <w:r w:rsidRPr="00E17AB7">
        <w:rPr>
          <w:rStyle w:val="StyleUnderline"/>
        </w:rPr>
        <w:t>open up as many possible paths to good outcomes</w:t>
      </w:r>
      <w:r w:rsidRPr="00003CB6">
        <w:rPr>
          <w:sz w:val="16"/>
        </w:rPr>
        <w:t xml:space="preserve"> (and close off </w:t>
      </w:r>
      <w:r w:rsidRPr="00003CB6">
        <w:rPr>
          <w:sz w:val="16"/>
        </w:rPr>
        <w:lastRenderedPageBreak/>
        <w:t>as</w:t>
      </w:r>
      <w:r w:rsidRPr="00003CB6">
        <w:rPr>
          <w:sz w:val="12"/>
        </w:rPr>
        <w:t>¶</w:t>
      </w:r>
      <w:r w:rsidRPr="00003CB6">
        <w:rPr>
          <w:sz w:val="16"/>
        </w:rPr>
        <w:t xml:space="preserve"> many possible paths to bad ones) </w:t>
      </w:r>
      <w:r w:rsidRPr="00E17AB7">
        <w:rPr>
          <w:rStyle w:val="StyleUnderline"/>
        </w:rPr>
        <w:t>as he can</w:t>
      </w:r>
      <w:r w:rsidRPr="00003CB6">
        <w:rPr>
          <w:sz w:val="16"/>
        </w:rPr>
        <w:t>; et cetera.</w:t>
      </w:r>
      <w:r w:rsidRPr="00003CB6">
        <w:rPr>
          <w:sz w:val="12"/>
        </w:rPr>
        <w:t>¶</w:t>
      </w:r>
      <w:r w:rsidRPr="00003CB6">
        <w:rPr>
          <w:sz w:val="16"/>
        </w:rPr>
        <w:t xml:space="preserve"> Under either of these two sets of circumstances, </w:t>
      </w:r>
      <w:r w:rsidRPr="00E17AB7">
        <w:rPr>
          <w:rStyle w:val="StyleUnderline"/>
        </w:rPr>
        <w:t>the</w:t>
      </w:r>
      <w:r w:rsidRPr="00003CB6">
        <w:rPr>
          <w:sz w:val="16"/>
        </w:rPr>
        <w:t xml:space="preserve"> morally </w:t>
      </w:r>
      <w:r w:rsidRPr="00E17AB7">
        <w:rPr>
          <w:rStyle w:val="StyleUnderline"/>
        </w:rPr>
        <w:t>re-</w:t>
      </w:r>
      <w:r w:rsidRPr="00003CB6">
        <w:rPr>
          <w:rStyle w:val="StyleUnderline"/>
          <w:sz w:val="12"/>
          <w:u w:val="none"/>
        </w:rPr>
        <w:t>¶</w:t>
      </w:r>
      <w:r w:rsidRPr="00003CB6">
        <w:rPr>
          <w:rStyle w:val="StyleUnderline"/>
          <w:sz w:val="12"/>
        </w:rPr>
        <w:t xml:space="preserve"> </w:t>
      </w:r>
      <w:r w:rsidRPr="00E17AB7">
        <w:rPr>
          <w:rStyle w:val="StyleUnderline"/>
        </w:rPr>
        <w:t>sponsible course of behavior is to pursue policies producing modal</w:t>
      </w:r>
      <w:r w:rsidRPr="00003CB6">
        <w:rPr>
          <w:rStyle w:val="StyleUnderline"/>
          <w:sz w:val="12"/>
          <w:u w:val="none"/>
        </w:rPr>
        <w:t>¶</w:t>
      </w:r>
      <w:r w:rsidRPr="00003CB6">
        <w:rPr>
          <w:rStyle w:val="StyleUnderline"/>
          <w:sz w:val="12"/>
        </w:rPr>
        <w:t xml:space="preserve"> </w:t>
      </w:r>
      <w:r w:rsidRPr="00E17AB7">
        <w:rPr>
          <w:rStyle w:val="StyleUnderline"/>
        </w:rPr>
        <w:t>changes in the desired direction.</w:t>
      </w:r>
      <w:r w:rsidRPr="00003CB6">
        <w:rPr>
          <w:sz w:val="16"/>
        </w:rPr>
        <w:t xml:space="preserve"> The first argument tells us that </w:t>
      </w:r>
      <w:r w:rsidRPr="00E17AB7">
        <w:rPr>
          <w:rStyle w:val="StyleUnderline"/>
        </w:rPr>
        <w:t>we</w:t>
      </w:r>
      <w:r w:rsidRPr="00003CB6">
        <w:rPr>
          <w:rStyle w:val="StyleUnderline"/>
          <w:sz w:val="12"/>
          <w:u w:val="none"/>
        </w:rPr>
        <w:t>¶</w:t>
      </w:r>
      <w:r w:rsidRPr="00003CB6">
        <w:rPr>
          <w:rStyle w:val="StyleUnderline"/>
          <w:sz w:val="12"/>
        </w:rPr>
        <w:t xml:space="preserve"> </w:t>
      </w:r>
      <w:r w:rsidRPr="00E17AB7">
        <w:rPr>
          <w:rStyle w:val="StyleUnderline"/>
        </w:rPr>
        <w:t>should aim, above all else, to</w:t>
      </w:r>
      <w:r w:rsidRPr="00003CB6">
        <w:rPr>
          <w:sz w:val="16"/>
        </w:rPr>
        <w:t xml:space="preserve"> remove the certainty or to </w:t>
      </w:r>
      <w:r w:rsidRPr="00E17AB7">
        <w:rPr>
          <w:rStyle w:val="StyleUnderline"/>
        </w:rPr>
        <w:t>guarantee the</w:t>
      </w:r>
      <w:r w:rsidRPr="00003CB6">
        <w:rPr>
          <w:rStyle w:val="StyleUnderline"/>
          <w:sz w:val="12"/>
          <w:u w:val="none"/>
        </w:rPr>
        <w:t>¶</w:t>
      </w:r>
      <w:r w:rsidRPr="00003CB6">
        <w:rPr>
          <w:rStyle w:val="StyleUnderline"/>
          <w:sz w:val="12"/>
        </w:rPr>
        <w:t xml:space="preserve"> </w:t>
      </w:r>
      <w:r w:rsidRPr="00E17AB7">
        <w:rPr>
          <w:rStyle w:val="StyleUnderline"/>
        </w:rPr>
        <w:t>impossibility of outcomes that are really heinous.</w:t>
      </w:r>
      <w:r w:rsidRPr="00003CB6">
        <w:rPr>
          <w:sz w:val="16"/>
        </w:rPr>
        <w:t xml:space="preserve"> The second tells us</w:t>
      </w:r>
      <w:r w:rsidRPr="00003CB6">
        <w:rPr>
          <w:sz w:val="12"/>
        </w:rPr>
        <w:t>¶</w:t>
      </w:r>
      <w:r w:rsidRPr="00003CB6">
        <w:rPr>
          <w:sz w:val="16"/>
        </w:rPr>
        <w:t xml:space="preserve"> that, even where the payoffs are less dramatic, we should nonetheless</w:t>
      </w:r>
      <w:r w:rsidRPr="00003CB6">
        <w:rPr>
          <w:sz w:val="12"/>
        </w:rPr>
        <w:t>¶</w:t>
      </w:r>
      <w:r w:rsidRPr="00003CB6">
        <w:rPr>
          <w:sz w:val="16"/>
        </w:rPr>
        <w:t xml:space="preserve"> concentrate on possibilities if probability judgments are deemed</w:t>
      </w:r>
      <w:r w:rsidRPr="00003CB6">
        <w:rPr>
          <w:sz w:val="12"/>
        </w:rPr>
        <w:t>¶</w:t>
      </w:r>
      <w:r w:rsidRPr="00003CB6">
        <w:rPr>
          <w:sz w:val="16"/>
        </w:rPr>
        <w:t xml:space="preserve"> grossly unreliable. Then all that is left is for us to choose between</w:t>
      </w:r>
      <w:r w:rsidRPr="00003CB6">
        <w:rPr>
          <w:sz w:val="12"/>
        </w:rPr>
        <w:t>¶</w:t>
      </w:r>
      <w:r w:rsidRPr="00003CB6">
        <w:rPr>
          <w:sz w:val="16"/>
        </w:rPr>
        <w:t xml:space="preserve"> 3 alternative courses of action on the basis of the possibilities they open</w:t>
      </w:r>
      <w:r w:rsidRPr="00003CB6">
        <w:rPr>
          <w:sz w:val="12"/>
        </w:rPr>
        <w:t>¶</w:t>
      </w:r>
      <w:r w:rsidRPr="00003CB6">
        <w:rPr>
          <w:sz w:val="16"/>
        </w:rPr>
        <w:t xml:space="preserve"> j up or close off for good or bad outcomes. Either of these conditions</w:t>
      </w:r>
      <w:r w:rsidRPr="00003CB6">
        <w:rPr>
          <w:sz w:val="12"/>
        </w:rPr>
        <w:t>¶</w:t>
      </w:r>
      <w:r w:rsidRPr="00003CB6">
        <w:rPr>
          <w:sz w:val="16"/>
        </w:rPr>
        <w:t xml:space="preserve"> alone would force us to shift from probabilistic to possibilistic reason-</w:t>
      </w:r>
      <w:r w:rsidRPr="00003CB6">
        <w:rPr>
          <w:sz w:val="12"/>
        </w:rPr>
        <w:t>¶</w:t>
      </w:r>
      <w:r w:rsidRPr="00003CB6">
        <w:rPr>
          <w:sz w:val="16"/>
        </w:rPr>
        <w:t xml:space="preserve"> ing. Where both conditions are operative, as I shall shortly argue they</w:t>
      </w:r>
      <w:r w:rsidRPr="00003CB6">
        <w:rPr>
          <w:sz w:val="12"/>
        </w:rPr>
        <w:t>¶</w:t>
      </w:r>
      <w:r w:rsidRPr="00003CB6">
        <w:rPr>
          <w:sz w:val="16"/>
        </w:rPr>
        <w:t xml:space="preserve"> are in the case of nuclear armaments, they can be powerfully rein-</w:t>
      </w:r>
      <w:r w:rsidRPr="00003CB6">
        <w:rPr>
          <w:sz w:val="12"/>
        </w:rPr>
        <w:t>¶</w:t>
      </w:r>
      <w:r w:rsidRPr="00003CB6">
        <w:rPr>
          <w:sz w:val="16"/>
        </w:rPr>
        <w:t xml:space="preserve"> forcing.</w:t>
      </w:r>
      <w:r w:rsidRPr="00003CB6">
        <w:rPr>
          <w:sz w:val="12"/>
        </w:rPr>
        <w:t>¶</w:t>
      </w:r>
      <w:r w:rsidRPr="00003CB6">
        <w:rPr>
          <w:sz w:val="16"/>
        </w:rPr>
        <w:t xml:space="preserve"> </w:t>
      </w:r>
      <w:r w:rsidRPr="00003CB6">
        <w:rPr>
          <w:rStyle w:val="StyleUnderline"/>
        </w:rPr>
        <w:t>This</w:t>
      </w:r>
      <w:r w:rsidRPr="00003CB6">
        <w:rPr>
          <w:sz w:val="16"/>
        </w:rPr>
        <w:t xml:space="preserve"> approach </w:t>
      </w:r>
      <w:r w:rsidRPr="00003CB6">
        <w:rPr>
          <w:rStyle w:val="StyleUnderline"/>
        </w:rPr>
        <w:t>contrasts</w:t>
      </w:r>
      <w:r w:rsidRPr="00003CB6">
        <w:rPr>
          <w:sz w:val="16"/>
        </w:rPr>
        <w:t xml:space="preserve"> sharply both with the standard ethical</w:t>
      </w:r>
      <w:r w:rsidRPr="00003CB6">
        <w:rPr>
          <w:sz w:val="12"/>
        </w:rPr>
        <w:t>¶</w:t>
      </w:r>
      <w:r w:rsidRPr="00003CB6">
        <w:rPr>
          <w:sz w:val="16"/>
        </w:rPr>
        <w:t xml:space="preserve"> practice of assessing policies in terms of their probable consequences</w:t>
      </w:r>
      <w:r w:rsidRPr="00003CB6">
        <w:rPr>
          <w:sz w:val="12"/>
        </w:rPr>
        <w:t>¶</w:t>
      </w:r>
      <w:r w:rsidRPr="00003CB6">
        <w:rPr>
          <w:sz w:val="16"/>
        </w:rPr>
        <w:t xml:space="preserve"> and with</w:t>
      </w:r>
      <w:r w:rsidRPr="00003CB6">
        <w:rPr>
          <w:rStyle w:val="StyleUnderline"/>
        </w:rPr>
        <w:t xml:space="preserve"> the standard deontological alternative </w:t>
      </w:r>
      <w:r w:rsidRPr="00003CB6">
        <w:rPr>
          <w:sz w:val="16"/>
        </w:rPr>
        <w:t>to that approach. Un-</w:t>
      </w:r>
      <w:r w:rsidRPr="00003CB6">
        <w:rPr>
          <w:sz w:val="12"/>
        </w:rPr>
        <w:t>¶</w:t>
      </w:r>
      <w:r w:rsidRPr="00003CB6">
        <w:rPr>
          <w:sz w:val="16"/>
        </w:rPr>
        <w:t xml:space="preserve"> like the former, I shun probabilities; unlike the latter, I still want to</w:t>
      </w:r>
      <w:r w:rsidRPr="00003CB6">
        <w:rPr>
          <w:sz w:val="12"/>
        </w:rPr>
        <w:t>¶</w:t>
      </w:r>
      <w:r w:rsidRPr="00003CB6">
        <w:rPr>
          <w:sz w:val="16"/>
        </w:rPr>
        <w:t xml:space="preserve"> embrace consequences.“ My approach also contrasts sharply with all</w:t>
      </w:r>
      <w:r w:rsidRPr="00003CB6">
        <w:rPr>
          <w:sz w:val="12"/>
        </w:rPr>
        <w:t>¶</w:t>
      </w:r>
      <w:r w:rsidRPr="00003CB6">
        <w:rPr>
          <w:sz w:val="16"/>
        </w:rPr>
        <w:t xml:space="preserve"> the standard decision-theoretic rules that would allow us to dispense</w:t>
      </w:r>
      <w:r w:rsidRPr="00003CB6">
        <w:rPr>
          <w:sz w:val="12"/>
        </w:rPr>
        <w:t>¶</w:t>
      </w:r>
      <w:r w:rsidRPr="00003CB6">
        <w:rPr>
          <w:sz w:val="16"/>
        </w:rPr>
        <w:t xml:space="preserve"> with reckonings of probabilities.” Maximin, maximax, minimax re-</w:t>
      </w:r>
      <w:r w:rsidRPr="00003CB6">
        <w:rPr>
          <w:sz w:val="12"/>
        </w:rPr>
        <w:t>¶</w:t>
      </w:r>
      <w:r w:rsidRPr="00003CB6">
        <w:rPr>
          <w:sz w:val="16"/>
        </w:rPr>
        <w:t xml:space="preserve"> gret, and Arrow-Hurwicz rules all choose between options on the ba-</w:t>
      </w:r>
      <w:r w:rsidRPr="00003CB6">
        <w:rPr>
          <w:sz w:val="12"/>
        </w:rPr>
        <w:t>¶</w:t>
      </w:r>
      <w:r w:rsidRPr="00003CB6">
        <w:rPr>
          <w:sz w:val="16"/>
        </w:rPr>
        <w:t xml:space="preserve"> sis of possible payoffs, without asking how probable they might be.</w:t>
      </w:r>
      <w:r w:rsidRPr="00003CB6">
        <w:rPr>
          <w:sz w:val="12"/>
        </w:rPr>
        <w:t>¶</w:t>
      </w:r>
      <w:r w:rsidRPr="00003CB6">
        <w:rPr>
          <w:sz w:val="16"/>
        </w:rPr>
        <w:t xml:space="preserve"> </w:t>
      </w:r>
      <w:r w:rsidRPr="00003CB6">
        <w:rPr>
          <w:rStyle w:val="StyleUnderline"/>
        </w:rPr>
        <w:t>But all these rules are preoccupied with limiting cases - with the best</w:t>
      </w:r>
      <w:r w:rsidRPr="00003CB6">
        <w:rPr>
          <w:rStyle w:val="StyleUnderline"/>
          <w:sz w:val="12"/>
          <w:u w:val="none"/>
        </w:rPr>
        <w:t>¶</w:t>
      </w:r>
      <w:r w:rsidRPr="00003CB6">
        <w:rPr>
          <w:rStyle w:val="StyleUnderline"/>
          <w:sz w:val="12"/>
        </w:rPr>
        <w:t xml:space="preserve"> </w:t>
      </w:r>
      <w:r w:rsidRPr="00003CB6">
        <w:rPr>
          <w:rStyle w:val="StyleUnderline"/>
        </w:rPr>
        <w:t>or worst or most regrettable possible outcome</w:t>
      </w:r>
      <w:r w:rsidRPr="00003CB6">
        <w:rPr>
          <w:sz w:val="16"/>
        </w:rPr>
        <w:t>. Thus they ignore the</w:t>
      </w:r>
      <w:r w:rsidRPr="00003CB6">
        <w:rPr>
          <w:sz w:val="12"/>
        </w:rPr>
        <w:t>¶</w:t>
      </w:r>
      <w:r w:rsidRPr="00003CB6">
        <w:rPr>
          <w:sz w:val="16"/>
        </w:rPr>
        <w:t xml:space="preserve"> existence of a great many other possibilities that might be almost as</w:t>
      </w:r>
      <w:r w:rsidRPr="00003CB6">
        <w:rPr>
          <w:sz w:val="12"/>
        </w:rPr>
        <w:t>¶</w:t>
      </w:r>
      <w:r w:rsidRPr="00003CB6">
        <w:rPr>
          <w:sz w:val="16"/>
        </w:rPr>
        <w:t xml:space="preserve"> bad or as good; they likewise ignore how many or how few possible</w:t>
      </w:r>
      <w:r w:rsidRPr="00003CB6">
        <w:rPr>
          <w:sz w:val="12"/>
        </w:rPr>
        <w:t>¶</w:t>
      </w:r>
      <w:r w:rsidRPr="00003CB6">
        <w:rPr>
          <w:sz w:val="16"/>
        </w:rPr>
        <w:t xml:space="preserve"> paths might be open to each of these outcomes. In short, decision</w:t>
      </w:r>
      <w:r w:rsidRPr="00003CB6">
        <w:rPr>
          <w:sz w:val="12"/>
        </w:rPr>
        <w:t>¶</w:t>
      </w:r>
      <w:r w:rsidRPr="00003CB6">
        <w:rPr>
          <w:sz w:val="16"/>
        </w:rPr>
        <w:t xml:space="preserve"> theorists, in their zeal to break loose of the influence of probabilistic</w:t>
      </w:r>
      <w:r w:rsidRPr="00003CB6">
        <w:rPr>
          <w:sz w:val="12"/>
        </w:rPr>
        <w:t>¶</w:t>
      </w:r>
      <w:r w:rsidRPr="00003CB6">
        <w:rPr>
          <w:sz w:val="16"/>
        </w:rPr>
        <w:t xml:space="preserve"> reasoning, have come to neglect important changes even in the set of</w:t>
      </w:r>
      <w:r w:rsidRPr="00003CB6">
        <w:rPr>
          <w:sz w:val="12"/>
        </w:rPr>
        <w:t>¶</w:t>
      </w:r>
      <w:r w:rsidRPr="00003CB6">
        <w:rPr>
          <w:sz w:val="16"/>
        </w:rPr>
        <w:t xml:space="preserve"> possibilities facing us. Remedying that neglect is one of the major</w:t>
      </w:r>
      <w:r w:rsidRPr="00003CB6">
        <w:rPr>
          <w:sz w:val="12"/>
        </w:rPr>
        <w:t>¶</w:t>
      </w:r>
      <w:r w:rsidRPr="00003CB6">
        <w:rPr>
          <w:sz w:val="16"/>
        </w:rPr>
        <w:t xml:space="preserve"> tasks of this chapter.</w:t>
      </w:r>
    </w:p>
    <w:p w:rsidR="00EA0191" w:rsidRDefault="00EA0191" w:rsidP="00EA0191">
      <w:pPr>
        <w:pStyle w:val="Heading3"/>
      </w:pPr>
      <w:r>
        <w:lastRenderedPageBreak/>
        <w:t>Util = Moral</w:t>
      </w:r>
    </w:p>
    <w:p w:rsidR="00EA0191" w:rsidRPr="003A537B" w:rsidRDefault="00EA0191" w:rsidP="00B108D0">
      <w:pPr>
        <w:pStyle w:val="Heading4"/>
      </w:pPr>
      <w:r>
        <w:t xml:space="preserve">Util is the only moral framework for public policymakers </w:t>
      </w:r>
    </w:p>
    <w:p w:rsidR="00EA0191" w:rsidRDefault="00EA0191" w:rsidP="00EA0191">
      <w:r w:rsidRPr="00617BAB">
        <w:rPr>
          <w:rStyle w:val="Style13ptBold"/>
        </w:rPr>
        <w:t xml:space="preserve">Goodin 95 </w:t>
      </w:r>
      <w:r>
        <w:t>(Robert E., D.Phil. in Politics at Oxford, Distinguished Professor jointly of Philosophy and of Social &amp; Political Theory in the Research School of Social Sciences @ Australian National University, “Utilitarianism as a Public Philosophy”, Cambridge Studies in Philosophy and Public Policy, Cambridge University Press, pgs.8-27)//DLG</w:t>
      </w:r>
    </w:p>
    <w:p w:rsidR="00EA0191" w:rsidRPr="003A537B" w:rsidRDefault="00EA0191" w:rsidP="00EA0191">
      <w:pPr>
        <w:rPr>
          <w:sz w:val="16"/>
        </w:rPr>
      </w:pPr>
      <w:r w:rsidRPr="003A537B">
        <w:rPr>
          <w:sz w:val="16"/>
        </w:rPr>
        <w:t>{</w:t>
      </w:r>
      <w:r w:rsidRPr="00C834DB">
        <w:rPr>
          <w:rStyle w:val="StyleUnderline"/>
        </w:rPr>
        <w:t>The strength of utilitarianism</w:t>
      </w:r>
      <w:r w:rsidRPr="003A537B">
        <w:rPr>
          <w:sz w:val="16"/>
        </w:rPr>
        <w:t>, the problem to which it is a truly com-</w:t>
      </w:r>
      <w:r w:rsidRPr="003A537B">
        <w:rPr>
          <w:sz w:val="12"/>
        </w:rPr>
        <w:t>¶</w:t>
      </w:r>
      <w:r w:rsidRPr="003A537B">
        <w:rPr>
          <w:sz w:val="16"/>
        </w:rPr>
        <w:t xml:space="preserve"> pelling solution, </w:t>
      </w:r>
      <w:r w:rsidRPr="00C834DB">
        <w:rPr>
          <w:rStyle w:val="StyleUnderline"/>
        </w:rPr>
        <w:t>is as a guide to public rather than private conduct</w:t>
      </w:r>
      <w:r w:rsidRPr="003A537B">
        <w:rPr>
          <w:sz w:val="16"/>
        </w:rPr>
        <w:t>.</w:t>
      </w:r>
      <w:r w:rsidRPr="003A537B">
        <w:rPr>
          <w:sz w:val="12"/>
        </w:rPr>
        <w:t>¶</w:t>
      </w:r>
      <w:r w:rsidRPr="003A537B">
        <w:rPr>
          <w:sz w:val="16"/>
        </w:rPr>
        <w:t xml:space="preserve"> </w:t>
      </w:r>
      <w:r w:rsidRPr="00C834DB">
        <w:rPr>
          <w:rStyle w:val="StyleUnderline"/>
        </w:rPr>
        <w:t>There, virtually all its vices</w:t>
      </w:r>
      <w:r w:rsidRPr="003A537B">
        <w:rPr>
          <w:sz w:val="16"/>
        </w:rPr>
        <w:t xml:space="preserve"> - all the things that make us wince in</w:t>
      </w:r>
      <w:r w:rsidRPr="003A537B">
        <w:rPr>
          <w:sz w:val="12"/>
        </w:rPr>
        <w:t>¶</w:t>
      </w:r>
      <w:r w:rsidRPr="003A537B">
        <w:rPr>
          <w:sz w:val="16"/>
        </w:rPr>
        <w:t xml:space="preserve"> recommending it as a code of personal morality - </w:t>
      </w:r>
      <w:r w:rsidRPr="00C834DB">
        <w:rPr>
          <w:rStyle w:val="StyleUnderline"/>
        </w:rPr>
        <w:t>loom instead as</w:t>
      </w:r>
      <w:r w:rsidRPr="003A537B">
        <w:rPr>
          <w:rStyle w:val="StyleUnderline"/>
          <w:sz w:val="12"/>
          <w:u w:val="none"/>
        </w:rPr>
        <w:t>¶</w:t>
      </w:r>
      <w:r w:rsidRPr="003A537B">
        <w:rPr>
          <w:rStyle w:val="StyleUnderline"/>
          <w:sz w:val="12"/>
        </w:rPr>
        <w:t xml:space="preserve"> </w:t>
      </w:r>
      <w:r w:rsidRPr="00C834DB">
        <w:rPr>
          <w:rStyle w:val="StyleUnderline"/>
        </w:rPr>
        <w:t>considerable virtues.</w:t>
      </w:r>
      <w:r w:rsidRPr="003A537B">
        <w:rPr>
          <w:rStyle w:val="StyleUnderline"/>
          <w:sz w:val="12"/>
          <w:u w:val="none"/>
        </w:rPr>
        <w:t>¶</w:t>
      </w:r>
      <w:r w:rsidRPr="003A537B">
        <w:rPr>
          <w:sz w:val="16"/>
        </w:rPr>
        <w:t xml:space="preserve"> Consider first the raft of criticisms couched in terms of the imper-</w:t>
      </w:r>
      <w:r w:rsidRPr="003A537B">
        <w:rPr>
          <w:sz w:val="12"/>
        </w:rPr>
        <w:t>¶</w:t>
      </w:r>
      <w:r w:rsidRPr="003A537B">
        <w:rPr>
          <w:sz w:val="16"/>
        </w:rPr>
        <w:t xml:space="preserve"> sonality of utilitarianism. Like all universalist philosophies, utilitari-</w:t>
      </w:r>
      <w:r w:rsidRPr="003A537B">
        <w:rPr>
          <w:sz w:val="12"/>
        </w:rPr>
        <w:t>¶</w:t>
      </w:r>
      <w:r w:rsidRPr="003A537B">
        <w:rPr>
          <w:sz w:val="16"/>
        </w:rPr>
        <w:t xml:space="preserve"> anism asks us to take ”the View from nowhere</w:t>
      </w:r>
      <w:r w:rsidRPr="00C834DB">
        <w:rPr>
          <w:rStyle w:val="StyleUnderline"/>
        </w:rPr>
        <w:t>/"</w:t>
      </w:r>
      <w:r w:rsidRPr="003A537B">
        <w:rPr>
          <w:sz w:val="16"/>
        </w:rPr>
        <w:t>9 There is no obvious</w:t>
      </w:r>
      <w:r w:rsidRPr="003A537B">
        <w:rPr>
          <w:sz w:val="12"/>
        </w:rPr>
        <w:t>¶</w:t>
      </w:r>
      <w:r w:rsidRPr="003A537B">
        <w:rPr>
          <w:sz w:val="16"/>
        </w:rPr>
        <w:t xml:space="preserve"> place within utilitarian theories for people's idiosyncratic perspectives,</w:t>
      </w:r>
      <w:r w:rsidRPr="003A537B">
        <w:rPr>
          <w:sz w:val="12"/>
        </w:rPr>
        <w:t>¶</w:t>
      </w:r>
      <w:r w:rsidRPr="003A537B">
        <w:rPr>
          <w:sz w:val="16"/>
        </w:rPr>
        <w:t xml:space="preserve"> histories, attachments, loyalties or personal commitments.</w:t>
      </w:r>
      <w:r w:rsidRPr="003A537B">
        <w:rPr>
          <w:sz w:val="12"/>
        </w:rPr>
        <w:t>¶</w:t>
      </w:r>
      <w:r w:rsidRPr="003A537B">
        <w:rPr>
          <w:sz w:val="16"/>
        </w:rPr>
        <w:t xml:space="preserve"> That rings untrue to certain essential qualities of personal life. The</w:t>
      </w:r>
      <w:r w:rsidRPr="003A537B">
        <w:rPr>
          <w:sz w:val="12"/>
        </w:rPr>
        <w:t>¶</w:t>
      </w:r>
      <w:r w:rsidRPr="003A537B">
        <w:rPr>
          <w:sz w:val="16"/>
        </w:rPr>
        <w:t xml:space="preserve"> essence of the communitarian challenge is that everyone comes from</w:t>
      </w:r>
      <w:r w:rsidRPr="003A537B">
        <w:rPr>
          <w:sz w:val="12"/>
        </w:rPr>
        <w:t>¶</w:t>
      </w:r>
      <w:r w:rsidRPr="003A537B">
        <w:rPr>
          <w:sz w:val="16"/>
        </w:rPr>
        <w:t xml:space="preserve"> somewhere. There are no free-floating individuals, of the sort with</w:t>
      </w:r>
      <w:r w:rsidRPr="003A537B">
        <w:rPr>
          <w:sz w:val="12"/>
        </w:rPr>
        <w:t>¶</w:t>
      </w:r>
      <w:r w:rsidRPr="003A537B">
        <w:rPr>
          <w:sz w:val="16"/>
        </w:rPr>
        <w:t xml:space="preserve"> which liberals generally, and utilitarians paradigmatically, populate</w:t>
      </w:r>
      <w:r w:rsidRPr="003A537B">
        <w:rPr>
          <w:sz w:val="12"/>
        </w:rPr>
        <w:t>¶</w:t>
      </w:r>
      <w:r w:rsidRPr="003A537B">
        <w:rPr>
          <w:sz w:val="16"/>
        </w:rPr>
        <w:t xml:space="preserve"> their moral theories.” People have, and upon reflection We think they</w:t>
      </w:r>
      <w:r w:rsidRPr="003A537B">
        <w:rPr>
          <w:sz w:val="12"/>
        </w:rPr>
        <w:t>¶</w:t>
      </w:r>
      <w:r w:rsidRPr="003A537B">
        <w:rPr>
          <w:sz w:val="16"/>
        </w:rPr>
        <w:t xml:space="preserve"> should have, principled commitments and personal attachments of</w:t>
      </w:r>
      <w:r w:rsidRPr="003A537B">
        <w:rPr>
          <w:sz w:val="12"/>
        </w:rPr>
        <w:t>¶</w:t>
      </w:r>
      <w:r w:rsidRPr="003A537B">
        <w:rPr>
          <w:sz w:val="16"/>
        </w:rPr>
        <w:t xml:space="preserve"> various sorts.“</w:t>
      </w:r>
      <w:r w:rsidRPr="003A537B">
        <w:rPr>
          <w:sz w:val="12"/>
        </w:rPr>
        <w:t>¶</w:t>
      </w:r>
      <w:r w:rsidRPr="003A537B">
        <w:rPr>
          <w:sz w:val="16"/>
        </w:rPr>
        <w:t xml:space="preserve"> As an account of the peculiar role responsibilities of </w:t>
      </w:r>
      <w:r w:rsidRPr="00C834DB">
        <w:rPr>
          <w:rStyle w:val="StyleUnderline"/>
        </w:rPr>
        <w:t>public officials</w:t>
      </w:r>
      <w:r w:rsidRPr="003A537B">
        <w:rPr>
          <w:sz w:val="12"/>
        </w:rPr>
        <w:t>¶</w:t>
      </w:r>
      <w:r w:rsidRPr="003A537B">
        <w:rPr>
          <w:sz w:val="16"/>
        </w:rPr>
        <w:t xml:space="preserve"> (and, by extension, of ordinary individuals in their public capacities</w:t>
      </w:r>
      <w:r w:rsidRPr="003A537B">
        <w:rPr>
          <w:sz w:val="12"/>
        </w:rPr>
        <w:t>¶</w:t>
      </w:r>
      <w:r w:rsidRPr="003A537B">
        <w:rPr>
          <w:sz w:val="16"/>
        </w:rPr>
        <w:t xml:space="preserve"> as citizens) that vice becomes a virtue, though. Those agents, too, have</w:t>
      </w:r>
      <w:r w:rsidRPr="003A537B">
        <w:rPr>
          <w:sz w:val="12"/>
        </w:rPr>
        <w:t>¶</w:t>
      </w:r>
      <w:r w:rsidRPr="003A537B">
        <w:rPr>
          <w:sz w:val="16"/>
        </w:rPr>
        <w:t xml:space="preserve"> to </w:t>
      </w:r>
      <w:r w:rsidRPr="00C834DB">
        <w:rPr>
          <w:rStyle w:val="StyleUnderline"/>
        </w:rPr>
        <w:t>come from somewhere, bringing with them a whole raft of baggage</w:t>
      </w:r>
      <w:r w:rsidRPr="003A537B">
        <w:rPr>
          <w:rStyle w:val="StyleUnderline"/>
          <w:sz w:val="12"/>
          <w:u w:val="none"/>
        </w:rPr>
        <w:t>¶</w:t>
      </w:r>
      <w:r w:rsidRPr="003A537B">
        <w:rPr>
          <w:rStyle w:val="StyleUnderline"/>
          <w:sz w:val="12"/>
        </w:rPr>
        <w:t xml:space="preserve"> </w:t>
      </w:r>
      <w:r w:rsidRPr="00C834DB">
        <w:rPr>
          <w:rStyle w:val="StyleUnderline"/>
        </w:rPr>
        <w:t>of personal attachments</w:t>
      </w:r>
      <w:r w:rsidRPr="003A537B">
        <w:rPr>
          <w:sz w:val="16"/>
        </w:rPr>
        <w:t xml:space="preserve">, commitments, principles and prejudices. </w:t>
      </w:r>
      <w:r w:rsidRPr="00C834DB">
        <w:rPr>
          <w:rStyle w:val="StyleUnderline"/>
        </w:rPr>
        <w:t>In</w:t>
      </w:r>
      <w:r w:rsidRPr="003A537B">
        <w:rPr>
          <w:rStyle w:val="StyleUnderline"/>
          <w:sz w:val="12"/>
          <w:u w:val="none"/>
        </w:rPr>
        <w:t>¶</w:t>
      </w:r>
      <w:r w:rsidRPr="003A537B">
        <w:rPr>
          <w:rStyle w:val="StyleUnderline"/>
          <w:sz w:val="12"/>
        </w:rPr>
        <w:t xml:space="preserve"> </w:t>
      </w:r>
      <w:r w:rsidRPr="00C834DB">
        <w:rPr>
          <w:rStyle w:val="StyleUnderline"/>
        </w:rPr>
        <w:t>their public capacities, however, we think it only right and proper</w:t>
      </w:r>
      <w:r w:rsidRPr="003A537B">
        <w:rPr>
          <w:rStyle w:val="StyleUnderline"/>
          <w:sz w:val="12"/>
          <w:u w:val="none"/>
        </w:rPr>
        <w:t>¶</w:t>
      </w:r>
      <w:r w:rsidRPr="003A537B">
        <w:rPr>
          <w:rStyle w:val="StyleUnderline"/>
          <w:sz w:val="12"/>
        </w:rPr>
        <w:t xml:space="preserve"> </w:t>
      </w:r>
      <w:r w:rsidRPr="00C834DB">
        <w:rPr>
          <w:rStyle w:val="StyleUnderline"/>
        </w:rPr>
        <w:t>that they should stow that baggage as best they can.</w:t>
      </w:r>
      <w:r w:rsidRPr="003A537B">
        <w:rPr>
          <w:rStyle w:val="StyleUnderline"/>
          <w:sz w:val="12"/>
          <w:u w:val="none"/>
        </w:rPr>
        <w:t>¶</w:t>
      </w:r>
      <w:r w:rsidRPr="003A537B">
        <w:rPr>
          <w:sz w:val="16"/>
        </w:rPr>
        <w:t xml:space="preserve"> Complete </w:t>
      </w:r>
      <w:r w:rsidRPr="00C834DB">
        <w:rPr>
          <w:rStyle w:val="StyleUnderline"/>
        </w:rPr>
        <w:t>neutrality</w:t>
      </w:r>
      <w:r w:rsidRPr="003A537B">
        <w:rPr>
          <w:sz w:val="16"/>
        </w:rPr>
        <w:t xml:space="preserve"> might be an impossible ideal. That is another</w:t>
      </w:r>
      <w:r w:rsidRPr="003A537B">
        <w:rPr>
          <w:sz w:val="12"/>
        </w:rPr>
        <w:t>¶</w:t>
      </w:r>
      <w:r w:rsidRPr="003A537B">
        <w:rPr>
          <w:sz w:val="16"/>
        </w:rPr>
        <w:t xml:space="preserve"> matter.“ But it seems indisputable that that </w:t>
      </w:r>
      <w:r w:rsidRPr="00C834DB">
        <w:rPr>
          <w:rStyle w:val="StyleUnderline"/>
        </w:rPr>
        <w:t>is an ideal which people</w:t>
      </w:r>
      <w:r w:rsidRPr="003A537B">
        <w:rPr>
          <w:rStyle w:val="StyleUnderline"/>
          <w:sz w:val="12"/>
          <w:u w:val="none"/>
        </w:rPr>
        <w:t>¶</w:t>
      </w:r>
      <w:r w:rsidRPr="003A537B">
        <w:rPr>
          <w:rStyle w:val="StyleUnderline"/>
          <w:sz w:val="12"/>
        </w:rPr>
        <w:t xml:space="preserve"> </w:t>
      </w:r>
      <w:r w:rsidRPr="00C834DB">
        <w:rPr>
          <w:rStyle w:val="StyleUnderline"/>
        </w:rPr>
        <w:t>in their public capacities should strive to realize as best they are able.</w:t>
      </w:r>
      <w:r w:rsidRPr="003A537B">
        <w:rPr>
          <w:rStyle w:val="StyleUnderline"/>
          <w:sz w:val="12"/>
          <w:u w:val="none"/>
        </w:rPr>
        <w:t>¶</w:t>
      </w:r>
      <w:r w:rsidRPr="003A537B">
        <w:rPr>
          <w:rStyle w:val="StyleUnderline"/>
          <w:sz w:val="12"/>
        </w:rPr>
        <w:t xml:space="preserve"> </w:t>
      </w:r>
      <w:r w:rsidRPr="003A537B">
        <w:rPr>
          <w:sz w:val="16"/>
        </w:rPr>
        <w:t>That is part (indeed, a central part) of what it is to be a public official</w:t>
      </w:r>
      <w:r w:rsidRPr="003A537B">
        <w:rPr>
          <w:sz w:val="12"/>
        </w:rPr>
        <w:t>¶</w:t>
      </w:r>
      <w:r w:rsidRPr="003A537B">
        <w:rPr>
          <w:sz w:val="16"/>
        </w:rPr>
        <w:t xml:space="preserve"> at all. </w:t>
      </w:r>
      <w:r w:rsidRPr="00C834DB">
        <w:rPr>
          <w:rStyle w:val="StyleUnderline"/>
        </w:rPr>
        <w:t>It is the essence</w:t>
      </w:r>
      <w:r w:rsidRPr="003A537B">
        <w:rPr>
          <w:sz w:val="16"/>
        </w:rPr>
        <w:t xml:space="preserve"> of public service as such </w:t>
      </w:r>
      <w:r w:rsidRPr="00C834DB">
        <w:rPr>
          <w:rStyle w:val="StyleUnderline"/>
        </w:rPr>
        <w:t>that public servants</w:t>
      </w:r>
      <w:r w:rsidRPr="003A537B">
        <w:rPr>
          <w:rStyle w:val="StyleUnderline"/>
          <w:sz w:val="12"/>
          <w:u w:val="none"/>
        </w:rPr>
        <w:t>¶</w:t>
      </w:r>
      <w:r w:rsidRPr="003A537B">
        <w:rPr>
          <w:rStyle w:val="StyleUnderline"/>
          <w:sz w:val="12"/>
        </w:rPr>
        <w:t xml:space="preserve"> </w:t>
      </w:r>
      <w:r w:rsidRPr="00C834DB">
        <w:rPr>
          <w:rStyle w:val="StyleUnderline"/>
        </w:rPr>
        <w:t>should serve the public at large</w:t>
      </w:r>
      <w:r w:rsidRPr="003A537B">
        <w:rPr>
          <w:sz w:val="16"/>
        </w:rPr>
        <w:t>. Public servants must not play favor-</w:t>
      </w:r>
      <w:r w:rsidRPr="003A537B">
        <w:rPr>
          <w:sz w:val="12"/>
        </w:rPr>
        <w:t>¶</w:t>
      </w:r>
      <w:r w:rsidRPr="003A537B">
        <w:rPr>
          <w:sz w:val="16"/>
        </w:rPr>
        <w:t xml:space="preserve"> ites./ Q/I</w:t>
      </w:r>
      <w:r w:rsidRPr="003A537B">
        <w:rPr>
          <w:sz w:val="12"/>
        </w:rPr>
        <w:t>¶</w:t>
      </w:r>
      <w:r w:rsidRPr="003A537B">
        <w:rPr>
          <w:sz w:val="16"/>
        </w:rPr>
        <w:t xml:space="preserve"> Or consider, again, criticisms revolving around the theme that util-</w:t>
      </w:r>
      <w:r w:rsidRPr="003A537B">
        <w:rPr>
          <w:sz w:val="12"/>
        </w:rPr>
        <w:t>¶</w:t>
      </w:r>
      <w:r w:rsidRPr="003A537B">
        <w:rPr>
          <w:sz w:val="16"/>
        </w:rPr>
        <w:t xml:space="preserve"> itarianism is a coldly calculating doctrine.” In personal affairs that is</w:t>
      </w:r>
      <w:r w:rsidRPr="003A537B">
        <w:rPr>
          <w:sz w:val="12"/>
        </w:rPr>
        <w:t>¶</w:t>
      </w:r>
      <w:r w:rsidRPr="003A537B">
        <w:rPr>
          <w:sz w:val="16"/>
        </w:rPr>
        <w:t xml:space="preserve"> an unattractive feature. There, we would like to suppose that certain</w:t>
      </w:r>
      <w:r w:rsidRPr="003A537B">
        <w:rPr>
          <w:sz w:val="12"/>
        </w:rPr>
        <w:t>¶</w:t>
      </w:r>
      <w:r w:rsidRPr="003A537B">
        <w:rPr>
          <w:sz w:val="16"/>
        </w:rPr>
        <w:t xml:space="preserve"> sorts of actions proceed immediately from the heart, without much</w:t>
      </w:r>
      <w:r w:rsidRPr="003A537B">
        <w:rPr>
          <w:sz w:val="12"/>
        </w:rPr>
        <w:t>¶</w:t>
      </w:r>
      <w:r w:rsidRPr="003A537B">
        <w:rPr>
          <w:sz w:val="16"/>
        </w:rPr>
        <w:t xml:space="preserve"> reflection much less any real calculation of consequences. Among in-</w:t>
      </w:r>
      <w:r w:rsidRPr="003A537B">
        <w:rPr>
          <w:sz w:val="12"/>
        </w:rPr>
        <w:t>¶</w:t>
      </w:r>
      <w:r w:rsidRPr="003A537B">
        <w:rPr>
          <w:sz w:val="16"/>
        </w:rPr>
        <w:t xml:space="preserve"> timates it would be extremely hurtful to think of every kind gesture</w:t>
      </w:r>
      <w:r w:rsidRPr="003A537B">
        <w:rPr>
          <w:sz w:val="12"/>
        </w:rPr>
        <w:t>¶</w:t>
      </w:r>
      <w:r w:rsidRPr="003A537B">
        <w:rPr>
          <w:sz w:val="16"/>
        </w:rPr>
        <w:t xml:space="preserve"> as being contrived to produce some particular effect.</w:t>
      </w:r>
      <w:r w:rsidRPr="003A537B">
        <w:rPr>
          <w:sz w:val="12"/>
        </w:rPr>
        <w:t>¶</w:t>
      </w:r>
      <w:r w:rsidRPr="003A537B">
        <w:rPr>
          <w:sz w:val="16"/>
        </w:rPr>
        <w:t xml:space="preserve"> The case of public officials is, once again, precisely the opposite.</w:t>
      </w:r>
      <w:r w:rsidRPr="003A537B">
        <w:rPr>
          <w:sz w:val="12"/>
        </w:rPr>
        <w:t>¶</w:t>
      </w:r>
      <w:r w:rsidRPr="003A537B">
        <w:rPr>
          <w:sz w:val="16"/>
        </w:rPr>
        <w:t xml:space="preserve"> There, </w:t>
      </w:r>
      <w:r w:rsidRPr="00C834DB">
        <w:rPr>
          <w:rStyle w:val="StyleUnderline"/>
        </w:rPr>
        <w:t>it is the height of irresponsibility to proceed careless of the</w:t>
      </w:r>
      <w:r w:rsidRPr="003A537B">
        <w:rPr>
          <w:rStyle w:val="StyleUnderline"/>
          <w:sz w:val="12"/>
          <w:u w:val="none"/>
        </w:rPr>
        <w:t>¶</w:t>
      </w:r>
      <w:r w:rsidRPr="003A537B">
        <w:rPr>
          <w:rStyle w:val="StyleUnderline"/>
          <w:sz w:val="12"/>
        </w:rPr>
        <w:t xml:space="preserve"> </w:t>
      </w:r>
      <w:r w:rsidRPr="00C834DB">
        <w:rPr>
          <w:rStyle w:val="StyleUnderline"/>
        </w:rPr>
        <w:t>consequences. Public officials are,</w:t>
      </w:r>
      <w:r w:rsidRPr="003A537B">
        <w:rPr>
          <w:sz w:val="16"/>
        </w:rPr>
        <w:t xml:space="preserve"> above all else, </w:t>
      </w:r>
      <w:r w:rsidRPr="00C834DB">
        <w:rPr>
          <w:rStyle w:val="StyleUnderline"/>
        </w:rPr>
        <w:t>obliged to take care</w:t>
      </w:r>
      <w:r w:rsidRPr="003A537B">
        <w:rPr>
          <w:sz w:val="16"/>
        </w:rPr>
        <w:t>:</w:t>
      </w:r>
      <w:r w:rsidRPr="003A537B">
        <w:rPr>
          <w:sz w:val="12"/>
        </w:rPr>
        <w:t>¶</w:t>
      </w:r>
      <w:r w:rsidRPr="003A537B">
        <w:rPr>
          <w:sz w:val="16"/>
        </w:rPr>
        <w:t xml:space="preserve"> not to go off half cocked, </w:t>
      </w:r>
      <w:r w:rsidRPr="00C834DB">
        <w:rPr>
          <w:rStyle w:val="StyleUnderline"/>
        </w:rPr>
        <w:t>not to let their hearts rule their heads</w:t>
      </w:r>
      <w:r w:rsidRPr="003A537B">
        <w:rPr>
          <w:sz w:val="16"/>
        </w:rPr>
        <w:t>. In</w:t>
      </w:r>
      <w:r w:rsidRPr="003A537B">
        <w:rPr>
          <w:sz w:val="12"/>
        </w:rPr>
        <w:t>¶</w:t>
      </w:r>
      <w:r w:rsidRPr="003A537B">
        <w:rPr>
          <w:sz w:val="16"/>
        </w:rPr>
        <w:t xml:space="preserve"> Hare’s telling example, the very worst thing that might be said of the</w:t>
      </w:r>
      <w:r w:rsidRPr="003A537B">
        <w:rPr>
          <w:sz w:val="12"/>
        </w:rPr>
        <w:t>¶</w:t>
      </w:r>
      <w:r w:rsidRPr="003A537B">
        <w:rPr>
          <w:sz w:val="16"/>
        </w:rPr>
        <w:t xml:space="preserve"> Suez misadventure was not that the British and French did some per-</w:t>
      </w:r>
      <w:r w:rsidRPr="003A537B">
        <w:rPr>
          <w:sz w:val="12"/>
        </w:rPr>
        <w:t>¶</w:t>
      </w:r>
      <w:r w:rsidRPr="003A537B">
        <w:rPr>
          <w:sz w:val="16"/>
        </w:rPr>
        <w:t xml:space="preserve"> fectly awful things (which is true, too) but that they did so utterly</w:t>
      </w:r>
      <w:r w:rsidRPr="003A537B">
        <w:rPr>
          <w:sz w:val="12"/>
        </w:rPr>
        <w:t>¶</w:t>
      </w:r>
      <w:r w:rsidRPr="003A537B">
        <w:rPr>
          <w:sz w:val="16"/>
        </w:rPr>
        <w:t xml:space="preserve"> uiyunkingly.“ / :7</w:t>
      </w:r>
      <w:r w:rsidRPr="003A537B">
        <w:rPr>
          <w:sz w:val="12"/>
        </w:rPr>
        <w:t>¶</w:t>
      </w:r>
      <w:r w:rsidRPr="003A537B">
        <w:rPr>
          <w:sz w:val="16"/>
        </w:rPr>
        <w:t xml:space="preserve"> Related to the critique of utilitarianism as a calculating doctrine is</w:t>
      </w:r>
      <w:r w:rsidRPr="003A537B">
        <w:rPr>
          <w:sz w:val="12"/>
        </w:rPr>
        <w:t>¶</w:t>
      </w:r>
      <w:r w:rsidRPr="003A537B">
        <w:rPr>
          <w:sz w:val="16"/>
        </w:rPr>
        <w:t xml:space="preserve"> the critique of utilitarianism as a consequentialist doctrine. According</w:t>
      </w:r>
      <w:r w:rsidRPr="003A537B">
        <w:rPr>
          <w:sz w:val="12"/>
        </w:rPr>
        <w:t>¶</w:t>
      </w:r>
      <w:r w:rsidRPr="003A537B">
        <w:rPr>
          <w:sz w:val="16"/>
        </w:rPr>
        <w:t xml:space="preserve"> to utilitarianism, the effects of an action are everything. There are no</w:t>
      </w:r>
      <w:r w:rsidRPr="003A537B">
        <w:rPr>
          <w:sz w:val="12"/>
        </w:rPr>
        <w:t>¶</w:t>
      </w:r>
      <w:r w:rsidRPr="003A537B">
        <w:rPr>
          <w:sz w:val="16"/>
        </w:rPr>
        <w:t xml:space="preserve"> actions which are, in and of themselves, morally right or wrong, good</w:t>
      </w:r>
      <w:r w:rsidRPr="003A537B">
        <w:rPr>
          <w:sz w:val="12"/>
        </w:rPr>
        <w:t>¶</w:t>
      </w:r>
      <w:r w:rsidRPr="003A537B">
        <w:rPr>
          <w:sz w:val="16"/>
        </w:rPr>
        <w:t xml:space="preserve"> or bad. The only things that are good or bad are the effects that actions</w:t>
      </w:r>
      <w:r w:rsidRPr="003A537B">
        <w:rPr>
          <w:sz w:val="12"/>
        </w:rPr>
        <w:t>¶</w:t>
      </w:r>
      <w:r w:rsidRPr="003A537B">
        <w:rPr>
          <w:sz w:val="16"/>
        </w:rPr>
        <w:t xml:space="preserve"> produce.“</w:t>
      </w:r>
      <w:r w:rsidRPr="003A537B">
        <w:rPr>
          <w:sz w:val="12"/>
        </w:rPr>
        <w:t>¶</w:t>
      </w:r>
      <w:r w:rsidRPr="003A537B">
        <w:rPr>
          <w:sz w:val="16"/>
        </w:rPr>
        <w:t xml:space="preserve"> That proposition runs counter to certain ethical intuitions which, at</w:t>
      </w:r>
      <w:r w:rsidRPr="003A537B">
        <w:rPr>
          <w:sz w:val="12"/>
        </w:rPr>
        <w:t>¶</w:t>
      </w:r>
      <w:r w:rsidRPr="003A537B">
        <w:rPr>
          <w:sz w:val="16"/>
        </w:rPr>
        <w:t xml:space="preserve"> least in certain quarters, are rooted deeply. Those who harbor a Ten</w:t>
      </w:r>
      <w:r w:rsidRPr="003A537B">
        <w:rPr>
          <w:sz w:val="12"/>
        </w:rPr>
        <w:t>¶</w:t>
      </w:r>
      <w:r w:rsidRPr="003A537B">
        <w:rPr>
          <w:sz w:val="16"/>
        </w:rPr>
        <w:t xml:space="preserve"> Commandments View of the nature of morality see a moral code as</w:t>
      </w:r>
      <w:r w:rsidRPr="003A537B">
        <w:rPr>
          <w:sz w:val="12"/>
        </w:rPr>
        <w:t>¶</w:t>
      </w:r>
      <w:r w:rsidRPr="003A537B">
        <w:rPr>
          <w:sz w:val="16"/>
        </w:rPr>
        <w:t xml:space="preserve"> being essentially a list of ”thou shalts” and "thou shalt nots” - a list</w:t>
      </w:r>
      <w:r w:rsidRPr="003A537B">
        <w:rPr>
          <w:sz w:val="12"/>
        </w:rPr>
        <w:t>¶</w:t>
      </w:r>
      <w:r w:rsidRPr="003A537B">
        <w:rPr>
          <w:sz w:val="16"/>
        </w:rPr>
        <w:t xml:space="preserve"> of things that are right or wrong in and of themselves, quite regardless</w:t>
      </w:r>
      <w:r w:rsidRPr="003A537B">
        <w:rPr>
          <w:sz w:val="12"/>
        </w:rPr>
        <w:t>¶</w:t>
      </w:r>
      <w:r w:rsidRPr="003A537B">
        <w:rPr>
          <w:sz w:val="16"/>
        </w:rPr>
        <w:t xml:space="preserve"> of any consequences that might come from doing them?"</w:t>
      </w:r>
      <w:r w:rsidRPr="003A537B">
        <w:rPr>
          <w:sz w:val="12"/>
        </w:rPr>
        <w:t>¶</w:t>
      </w:r>
      <w:r w:rsidRPr="003A537B">
        <w:rPr>
          <w:sz w:val="16"/>
        </w:rPr>
        <w:t xml:space="preserve"> That may or may not be a good way to run one’s private affairs.”</w:t>
      </w:r>
      <w:r w:rsidRPr="003A537B">
        <w:rPr>
          <w:sz w:val="12"/>
        </w:rPr>
        <w:t>¶</w:t>
      </w:r>
      <w:r w:rsidRPr="003A537B">
        <w:rPr>
          <w:sz w:val="16"/>
        </w:rPr>
        <w:t xml:space="preserve"> Even those who think it is, however, tend to concede that it is no way</w:t>
      </w:r>
      <w:r w:rsidRPr="003A537B">
        <w:rPr>
          <w:sz w:val="12"/>
        </w:rPr>
        <w:t>¶</w:t>
      </w:r>
      <w:r w:rsidRPr="003A537B">
        <w:rPr>
          <w:sz w:val="16"/>
        </w:rPr>
        <w:t xml:space="preserve"> to run public affairs. </w:t>
      </w:r>
      <w:r w:rsidRPr="00C834DB">
        <w:rPr>
          <w:rStyle w:val="StyleUnderline"/>
        </w:rPr>
        <w:t>It is in the nature of public officials’ role respon-</w:t>
      </w:r>
      <w:r w:rsidRPr="003A537B">
        <w:rPr>
          <w:rStyle w:val="StyleUnderline"/>
          <w:sz w:val="12"/>
          <w:u w:val="none"/>
        </w:rPr>
        <w:t>¶</w:t>
      </w:r>
      <w:r w:rsidRPr="003A537B">
        <w:rPr>
          <w:rStyle w:val="StyleUnderline"/>
          <w:sz w:val="12"/>
        </w:rPr>
        <w:t xml:space="preserve"> </w:t>
      </w:r>
      <w:r w:rsidRPr="00C834DB">
        <w:rPr>
          <w:rStyle w:val="StyleUnderline"/>
        </w:rPr>
        <w:t>sibilities that they are morally obliged to "dirty their hands” - make</w:t>
      </w:r>
      <w:r w:rsidRPr="003A537B">
        <w:rPr>
          <w:rStyle w:val="StyleUnderline"/>
          <w:sz w:val="12"/>
          <w:u w:val="none"/>
        </w:rPr>
        <w:t>¶</w:t>
      </w:r>
      <w:r w:rsidRPr="003A537B">
        <w:rPr>
          <w:rStyle w:val="StyleUnderline"/>
          <w:sz w:val="12"/>
        </w:rPr>
        <w:t xml:space="preserve"> </w:t>
      </w:r>
      <w:r w:rsidRPr="00C834DB">
        <w:rPr>
          <w:rStyle w:val="StyleUnderline"/>
        </w:rPr>
        <w:t>hard choices,</w:t>
      </w:r>
      <w:r w:rsidRPr="003A537B">
        <w:rPr>
          <w:sz w:val="16"/>
        </w:rPr>
        <w:t xml:space="preserve"> do things that are wrong (or would ordinarily be wrong,</w:t>
      </w:r>
      <w:r w:rsidRPr="003A537B">
        <w:rPr>
          <w:sz w:val="12"/>
        </w:rPr>
        <w:t>¶</w:t>
      </w:r>
      <w:r w:rsidRPr="003A537B">
        <w:rPr>
          <w:sz w:val="16"/>
        </w:rPr>
        <w:t xml:space="preserve"> or would be wrong for ordinary private individuals) </w:t>
      </w:r>
      <w:r w:rsidRPr="00C834DB">
        <w:rPr>
          <w:rStyle w:val="StyleUnderline"/>
        </w:rPr>
        <w:t>in the service of</w:t>
      </w:r>
      <w:r w:rsidRPr="003A537B">
        <w:rPr>
          <w:rStyle w:val="StyleUnderline"/>
          <w:sz w:val="12"/>
          <w:u w:val="none"/>
        </w:rPr>
        <w:t>¶</w:t>
      </w:r>
      <w:r w:rsidRPr="003A537B">
        <w:rPr>
          <w:rStyle w:val="StyleUnderline"/>
          <w:sz w:val="12"/>
        </w:rPr>
        <w:t xml:space="preserve"> </w:t>
      </w:r>
      <w:r w:rsidRPr="00C834DB">
        <w:rPr>
          <w:rStyle w:val="StyleUnderline"/>
        </w:rPr>
        <w:t>some greater public good.”</w:t>
      </w:r>
      <w:r w:rsidRPr="003A537B">
        <w:rPr>
          <w:sz w:val="16"/>
        </w:rPr>
        <w:t xml:space="preserve"> It would be simply irresponsible of public</w:t>
      </w:r>
      <w:r w:rsidRPr="003A537B">
        <w:rPr>
          <w:sz w:val="12"/>
        </w:rPr>
        <w:t>¶</w:t>
      </w:r>
      <w:r w:rsidRPr="003A537B">
        <w:rPr>
          <w:sz w:val="16"/>
        </w:rPr>
        <w:t xml:space="preserve"> officials (in any broadly secular society, at least) to adhere mindlessly</w:t>
      </w:r>
      <w:r w:rsidRPr="003A537B">
        <w:rPr>
          <w:sz w:val="12"/>
        </w:rPr>
        <w:t>¶</w:t>
      </w:r>
      <w:r w:rsidRPr="003A537B">
        <w:rPr>
          <w:sz w:val="16"/>
        </w:rPr>
        <w:t xml:space="preserve"> to moral precepts read off some sacred list, literally "whatever the</w:t>
      </w:r>
      <w:r w:rsidRPr="003A537B">
        <w:rPr>
          <w:sz w:val="12"/>
        </w:rPr>
        <w:t>¶</w:t>
      </w:r>
      <w:r w:rsidRPr="003A537B">
        <w:rPr>
          <w:sz w:val="16"/>
        </w:rPr>
        <w:t xml:space="preserve"> consequences.”‘9 </w:t>
      </w:r>
      <w:r w:rsidRPr="00C834DB">
        <w:rPr>
          <w:rStyle w:val="StyleUnderline"/>
        </w:rPr>
        <w:t xml:space="preserve">Doing right though the </w:t>
      </w:r>
      <w:r w:rsidRPr="00C834DB">
        <w:rPr>
          <w:rStyle w:val="StyleUnderline"/>
        </w:rPr>
        <w:lastRenderedPageBreak/>
        <w:t>heavens may fall is not</w:t>
      </w:r>
      <w:r w:rsidRPr="003A537B">
        <w:rPr>
          <w:sz w:val="16"/>
        </w:rPr>
        <w:t xml:space="preserve"> (now-</w:t>
      </w:r>
      <w:r w:rsidRPr="003A537B">
        <w:rPr>
          <w:sz w:val="12"/>
        </w:rPr>
        <w:t>¶</w:t>
      </w:r>
      <w:r w:rsidRPr="003A537B">
        <w:rPr>
          <w:sz w:val="16"/>
        </w:rPr>
        <w:t xml:space="preserve"> adays, anyway) </w:t>
      </w:r>
      <w:r w:rsidRPr="00C834DB">
        <w:rPr>
          <w:rStyle w:val="StyleUnderline"/>
        </w:rPr>
        <w:t>a particularly attractive posture for public officials to</w:t>
      </w:r>
      <w:r w:rsidRPr="003A537B">
        <w:rPr>
          <w:rStyle w:val="StyleUnderline"/>
          <w:sz w:val="12"/>
          <w:u w:val="none"/>
        </w:rPr>
        <w:t>¶</w:t>
      </w:r>
      <w:r w:rsidRPr="003A537B">
        <w:rPr>
          <w:rStyle w:val="StyleUnderline"/>
          <w:sz w:val="12"/>
        </w:rPr>
        <w:t xml:space="preserve"> </w:t>
      </w:r>
      <w:r w:rsidRPr="00C834DB">
        <w:rPr>
          <w:rStyle w:val="StyleUnderline"/>
        </w:rPr>
        <w:t>adopt./</w:t>
      </w:r>
      <w:r w:rsidRPr="003A537B">
        <w:rPr>
          <w:sz w:val="16"/>
        </w:rPr>
        <w:t xml:space="preserve"> 4-(:7</w:t>
      </w:r>
      <w:r w:rsidRPr="003A537B">
        <w:rPr>
          <w:sz w:val="12"/>
        </w:rPr>
        <w:t>¶</w:t>
      </w:r>
      <w:r w:rsidRPr="003A537B">
        <w:rPr>
          <w:sz w:val="16"/>
        </w:rPr>
        <w:t xml:space="preserve"> Yet other critics berate utilitarianism not so much for dictating max-</w:t>
      </w:r>
      <w:r w:rsidRPr="003A537B">
        <w:rPr>
          <w:sz w:val="12"/>
        </w:rPr>
        <w:t>¶</w:t>
      </w:r>
      <w:r w:rsidRPr="003A537B">
        <w:rPr>
          <w:sz w:val="16"/>
        </w:rPr>
        <w:t xml:space="preserve"> imization and the coldly calculating, consequentialistic attitude that</w:t>
      </w:r>
      <w:r w:rsidRPr="003A537B">
        <w:rPr>
          <w:sz w:val="12"/>
        </w:rPr>
        <w:t>¶</w:t>
      </w:r>
      <w:r w:rsidRPr="003A537B">
        <w:rPr>
          <w:sz w:val="16"/>
        </w:rPr>
        <w:t xml:space="preserve"> that engenders as for what it would have us maximize. There is, such</w:t>
      </w:r>
      <w:r w:rsidRPr="003A537B">
        <w:rPr>
          <w:sz w:val="12"/>
        </w:rPr>
        <w:t>¶</w:t>
      </w:r>
      <w:r w:rsidRPr="003A537B">
        <w:rPr>
          <w:sz w:val="16"/>
        </w:rPr>
        <w:t xml:space="preserve"> critics say, something necessarily crass about whatever utilitarians take</w:t>
      </w:r>
      <w:r w:rsidRPr="003A537B">
        <w:rPr>
          <w:sz w:val="12"/>
        </w:rPr>
        <w:t>¶</w:t>
      </w:r>
      <w:r w:rsidRPr="003A537B">
        <w:rPr>
          <w:sz w:val="16"/>
        </w:rPr>
        <w:t xml:space="preserve"> as their maximand.” That maximand has subtly shifted over the years.</w:t>
      </w:r>
      <w:r w:rsidRPr="003A537B">
        <w:rPr>
          <w:sz w:val="12"/>
        </w:rPr>
        <w:t>¶</w:t>
      </w:r>
      <w:r w:rsidRPr="003A537B">
        <w:rPr>
          <w:sz w:val="16"/>
        </w:rPr>
        <w:t xml:space="preserve"> Modern utilitarians now go well beyond Bentham’s simple calculus</w:t>
      </w:r>
      <w:r w:rsidRPr="003A537B">
        <w:rPr>
          <w:sz w:val="12"/>
        </w:rPr>
        <w:t>¶</w:t>
      </w:r>
      <w:r w:rsidRPr="003A537B">
        <w:rPr>
          <w:sz w:val="16"/>
        </w:rPr>
        <w:t xml:space="preserve"> of pains and pleasures, so it is no longer true to say that the utilitar-</w:t>
      </w:r>
      <w:r w:rsidRPr="003A537B">
        <w:rPr>
          <w:sz w:val="12"/>
        </w:rPr>
        <w:t>¶</w:t>
      </w:r>
      <w:r w:rsidRPr="003A537B">
        <w:rPr>
          <w:sz w:val="16"/>
        </w:rPr>
        <w:t xml:space="preserve"> ianism is necessarily a crassly "hedonic” philosophy. But dress up</w:t>
      </w:r>
      <w:r w:rsidRPr="003A537B">
        <w:rPr>
          <w:sz w:val="12"/>
        </w:rPr>
        <w:t>¶</w:t>
      </w:r>
      <w:r w:rsidRPr="003A537B">
        <w:rPr>
          <w:sz w:val="16"/>
        </w:rPr>
        <w:t xml:space="preserve"> their maximand as they will, modern utilitarians - to deserve the</w:t>
      </w:r>
      <w:r w:rsidRPr="003A537B">
        <w:rPr>
          <w:sz w:val="12"/>
        </w:rPr>
        <w:t>¶</w:t>
      </w:r>
      <w:r w:rsidRPr="003A537B">
        <w:rPr>
          <w:sz w:val="16"/>
        </w:rPr>
        <w:t xml:space="preserve"> name at all - must necessarily be involved in maximizing satisfactions,</w:t>
      </w:r>
      <w:r w:rsidRPr="003A537B">
        <w:rPr>
          <w:sz w:val="12"/>
        </w:rPr>
        <w:t>¶</w:t>
      </w:r>
      <w:r w:rsidRPr="003A537B">
        <w:rPr>
          <w:sz w:val="16"/>
        </w:rPr>
        <w:t xml:space="preserve"> somehow construed, of people, somehow specified.</w:t>
      </w:r>
      <w:r w:rsidRPr="003A537B">
        <w:rPr>
          <w:sz w:val="12"/>
        </w:rPr>
        <w:t>¶</w:t>
      </w:r>
      <w:r w:rsidRPr="003A537B">
        <w:rPr>
          <w:sz w:val="16"/>
        </w:rPr>
        <w:t xml:space="preserve"> Genuinely "higher” concerns are genuinely hard to accommodate</w:t>
      </w:r>
      <w:r w:rsidRPr="003A537B">
        <w:rPr>
          <w:sz w:val="12"/>
        </w:rPr>
        <w:t>¶</w:t>
      </w:r>
      <w:r w:rsidRPr="003A537B">
        <w:rPr>
          <w:sz w:val="16"/>
        </w:rPr>
        <w:t xml:space="preserve"> within utilitarianism. The higher they are - the more distant they are</w:t>
      </w:r>
      <w:r w:rsidRPr="003A537B">
        <w:rPr>
          <w:sz w:val="12"/>
        </w:rPr>
        <w:t>¶</w:t>
      </w:r>
      <w:r w:rsidRPr="003A537B">
        <w:rPr>
          <w:sz w:val="16"/>
        </w:rPr>
        <w:t xml:space="preserve"> from anything connected (directly or indirectly, immediately or even-</w:t>
      </w:r>
      <w:r w:rsidRPr="003A537B">
        <w:rPr>
          <w:sz w:val="12"/>
        </w:rPr>
        <w:t>¶</w:t>
      </w:r>
      <w:r w:rsidRPr="003A537B">
        <w:rPr>
          <w:sz w:val="16"/>
        </w:rPr>
        <w:t xml:space="preserve"> tually or counterfactually) to actual or possible satisfactions of actual</w:t>
      </w:r>
      <w:r w:rsidRPr="003A537B">
        <w:rPr>
          <w:sz w:val="12"/>
        </w:rPr>
        <w:t>¶</w:t>
      </w:r>
      <w:r w:rsidRPr="003A537B">
        <w:rPr>
          <w:sz w:val="16"/>
        </w:rPr>
        <w:t xml:space="preserve"> or possible people - the less of a place such higher ideals would seem</w:t>
      </w:r>
      <w:r w:rsidRPr="003A537B">
        <w:rPr>
          <w:sz w:val="12"/>
        </w:rPr>
        <w:t>¶</w:t>
      </w:r>
      <w:r w:rsidRPr="003A537B">
        <w:rPr>
          <w:sz w:val="16"/>
        </w:rPr>
        <w:t xml:space="preserve"> to have within any genuinely utilitarian framework.</w:t>
      </w:r>
      <w:r w:rsidRPr="003A537B">
        <w:rPr>
          <w:sz w:val="12"/>
        </w:rPr>
        <w:t>¶</w:t>
      </w:r>
      <w:r w:rsidRPr="003A537B">
        <w:rPr>
          <w:sz w:val="16"/>
        </w:rPr>
        <w:t xml:space="preserve"> Aesthetes would bemoan the poverty of a life lived according to such</w:t>
      </w:r>
      <w:r w:rsidRPr="003A537B">
        <w:rPr>
          <w:sz w:val="12"/>
        </w:rPr>
        <w:t>¶</w:t>
      </w:r>
      <w:r w:rsidRPr="003A537B">
        <w:rPr>
          <w:sz w:val="16"/>
        </w:rPr>
        <w:t xml:space="preserve"> purely utilitarian precepts. If (as utilitarians assert) beauty lies only in</w:t>
      </w:r>
      <w:r w:rsidRPr="003A537B">
        <w:rPr>
          <w:sz w:val="12"/>
        </w:rPr>
        <w:t>¶</w:t>
      </w:r>
      <w:r w:rsidRPr="003A537B">
        <w:rPr>
          <w:sz w:val="16"/>
        </w:rPr>
        <w:t xml:space="preserve"> the eye of the beholder, then it amounts to no more than an illusion</w:t>
      </w:r>
      <w:r w:rsidRPr="003A537B">
        <w:rPr>
          <w:sz w:val="12"/>
        </w:rPr>
        <w:t>¶</w:t>
      </w:r>
      <w:r w:rsidRPr="003A537B">
        <w:rPr>
          <w:sz w:val="16"/>
        </w:rPr>
        <w:t xml:space="preserve"> which we create for ourselves; and beauty is thus emptied of any inde-</w:t>
      </w:r>
      <w:r w:rsidRPr="003A537B">
        <w:rPr>
          <w:sz w:val="12"/>
        </w:rPr>
        <w:t>¶</w:t>
      </w:r>
      <w:r w:rsidRPr="003A537B">
        <w:rPr>
          <w:sz w:val="16"/>
        </w:rPr>
        <w:t xml:space="preserve"> pendent value. If (as utilitarians assert) there is nothing that is good in</w:t>
      </w:r>
      <w:r w:rsidRPr="003A537B">
        <w:rPr>
          <w:sz w:val="12"/>
        </w:rPr>
        <w:t>¶</w:t>
      </w:r>
      <w:r w:rsidRPr="003A537B">
        <w:rPr>
          <w:sz w:val="16"/>
        </w:rPr>
        <w:t xml:space="preserve"> and of itself, then there is no external standard by which to validate any</w:t>
      </w:r>
      <w:r w:rsidRPr="003A537B">
        <w:rPr>
          <w:sz w:val="12"/>
        </w:rPr>
        <w:t>¶</w:t>
      </w:r>
      <w:r w:rsidRPr="003A537B">
        <w:rPr>
          <w:sz w:val="16"/>
        </w:rPr>
        <w:t xml:space="preserve"> of our subjective valuations. There is nothing to live for, nothing to die</w:t>
      </w:r>
      <w:r w:rsidRPr="003A537B">
        <w:rPr>
          <w:sz w:val="12"/>
        </w:rPr>
        <w:t>¶</w:t>
      </w:r>
      <w:r w:rsidRPr="003A537B">
        <w:rPr>
          <w:sz w:val="16"/>
        </w:rPr>
        <w:t xml:space="preserve"> for. We are ourselves the only ultimate source of value in the universe.</w:t>
      </w:r>
      <w:r w:rsidRPr="003A537B">
        <w:rPr>
          <w:sz w:val="12"/>
        </w:rPr>
        <w:t>¶</w:t>
      </w:r>
      <w:r w:rsidRPr="003A537B">
        <w:rPr>
          <w:sz w:val="16"/>
        </w:rPr>
        <w:t xml:space="preserve"> The external world of values is thus demystified, but at the same time it</w:t>
      </w:r>
      <w:r w:rsidRPr="003A537B">
        <w:rPr>
          <w:sz w:val="12"/>
        </w:rPr>
        <w:t>¶</w:t>
      </w:r>
      <w:r w:rsidRPr="003A537B">
        <w:rPr>
          <w:sz w:val="16"/>
        </w:rPr>
        <w:t xml:space="preserve"> is also somehow diminished for us. None of us, aesthetes scold utilitar-</w:t>
      </w:r>
      <w:r w:rsidRPr="003A537B">
        <w:rPr>
          <w:sz w:val="12"/>
        </w:rPr>
        <w:t>¶</w:t>
      </w:r>
      <w:r w:rsidRPr="003A537B">
        <w:rPr>
          <w:sz w:val="16"/>
        </w:rPr>
        <w:t xml:space="preserve"> ian opponents, would want to live our individual lives in a universe so</w:t>
      </w:r>
      <w:r w:rsidRPr="003A537B">
        <w:rPr>
          <w:sz w:val="12"/>
        </w:rPr>
        <w:t>¶</w:t>
      </w:r>
      <w:r w:rsidRPr="003A537B">
        <w:rPr>
          <w:sz w:val="16"/>
        </w:rPr>
        <w:t xml:space="preserve"> empty of external meanings and values.</w:t>
      </w:r>
      <w:r w:rsidRPr="003A537B">
        <w:rPr>
          <w:sz w:val="12"/>
        </w:rPr>
        <w:t>¶</w:t>
      </w:r>
      <w:r w:rsidRPr="003A537B">
        <w:rPr>
          <w:sz w:val="16"/>
        </w:rPr>
        <w:t xml:space="preserve"> Here again, however, what would diminish private life is perfectly</w:t>
      </w:r>
      <w:r w:rsidRPr="003A537B">
        <w:rPr>
          <w:sz w:val="12"/>
        </w:rPr>
        <w:t>¶</w:t>
      </w:r>
      <w:r w:rsidRPr="003A537B">
        <w:rPr>
          <w:sz w:val="16"/>
        </w:rPr>
        <w:t xml:space="preserve"> suitable for circumscribing public life. The classically utilitarian habit</w:t>
      </w:r>
      <w:r w:rsidRPr="003A537B">
        <w:rPr>
          <w:sz w:val="12"/>
        </w:rPr>
        <w:t>¶</w:t>
      </w:r>
      <w:r w:rsidRPr="003A537B">
        <w:rPr>
          <w:sz w:val="16"/>
        </w:rPr>
        <w:t xml:space="preserve"> of asking “of what use is it to me?” (or in more public-spirited fashion,</w:t>
      </w:r>
      <w:r w:rsidRPr="003A537B">
        <w:rPr>
          <w:sz w:val="12"/>
        </w:rPr>
        <w:t>¶</w:t>
      </w:r>
      <w:r w:rsidRPr="003A537B">
        <w:rPr>
          <w:sz w:val="16"/>
        </w:rPr>
        <w:t xml:space="preserve"> of what use is it to us?”) may be a crass way of judging what to do</w:t>
      </w:r>
      <w:r w:rsidRPr="003A537B">
        <w:rPr>
          <w:sz w:val="12"/>
        </w:rPr>
        <w:t>¶</w:t>
      </w:r>
      <w:r w:rsidRPr="003A537B">
        <w:rPr>
          <w:sz w:val="16"/>
        </w:rPr>
        <w:t xml:space="preserve"> in one’s personal affairs. There may well be some things that it would</w:t>
      </w:r>
      <w:r w:rsidRPr="003A537B">
        <w:rPr>
          <w:sz w:val="12"/>
        </w:rPr>
        <w:t>¶</w:t>
      </w:r>
      <w:r w:rsidRPr="003A537B">
        <w:rPr>
          <w:sz w:val="16"/>
        </w:rPr>
        <w:t xml:space="preserve"> be good or bad, right or wrong for private individuals to be or to</w:t>
      </w:r>
      <w:r w:rsidRPr="003A537B">
        <w:rPr>
          <w:sz w:val="12"/>
        </w:rPr>
        <w:t>¶</w:t>
      </w:r>
      <w:r w:rsidRPr="003A537B">
        <w:rPr>
          <w:sz w:val="16"/>
        </w:rPr>
        <w:t xml:space="preserve"> represent or to do, whether or not they would be of any use to anyone.</w:t>
      </w:r>
      <w:r w:rsidRPr="003A537B">
        <w:rPr>
          <w:sz w:val="12"/>
        </w:rPr>
        <w:t>¶</w:t>
      </w:r>
      <w:r w:rsidRPr="003A537B">
        <w:rPr>
          <w:sz w:val="16"/>
        </w:rPr>
        <w:t xml:space="preserve"> Whatever we might say of the merits of that as a personal code, how-</w:t>
      </w:r>
      <w:r w:rsidRPr="003A537B">
        <w:rPr>
          <w:sz w:val="12"/>
        </w:rPr>
        <w:t>¶</w:t>
      </w:r>
      <w:r w:rsidRPr="003A537B">
        <w:rPr>
          <w:sz w:val="16"/>
        </w:rPr>
        <w:t xml:space="preserve"> ever, it has distinctly limited appeal as a guide for public officials.</w:t>
      </w:r>
      <w:r w:rsidRPr="003A537B">
        <w:rPr>
          <w:sz w:val="12"/>
        </w:rPr>
        <w:t>¶</w:t>
      </w:r>
      <w:r w:rsidRPr="003A537B">
        <w:rPr>
          <w:rStyle w:val="StyleUnderline"/>
          <w:sz w:val="12"/>
        </w:rPr>
        <w:t xml:space="preserve"> </w:t>
      </w:r>
      <w:r w:rsidRPr="00C834DB">
        <w:rPr>
          <w:rStyle w:val="StyleUnderline"/>
        </w:rPr>
        <w:t>Persisting in costly practices that do no one any conceivable good</w:t>
      </w:r>
      <w:r w:rsidRPr="003A537B">
        <w:rPr>
          <w:rStyle w:val="StyleUnderline"/>
          <w:sz w:val="12"/>
          <w:u w:val="none"/>
        </w:rPr>
        <w:t>¶</w:t>
      </w:r>
      <w:r w:rsidRPr="003A537B">
        <w:rPr>
          <w:rStyle w:val="StyleUnderline"/>
          <w:sz w:val="12"/>
        </w:rPr>
        <w:t xml:space="preserve"> </w:t>
      </w:r>
      <w:r w:rsidRPr="00C834DB">
        <w:rPr>
          <w:rStyle w:val="StyleUnderline"/>
        </w:rPr>
        <w:t>whatsoever is, as a public practice, simply perverse</w:t>
      </w:r>
      <w:r w:rsidRPr="003A537B">
        <w:rPr>
          <w:sz w:val="16"/>
        </w:rPr>
        <w:t>. E</w:t>
      </w:r>
      <w:r w:rsidRPr="00C834DB">
        <w:rPr>
          <w:rStyle w:val="StyleUnderline"/>
        </w:rPr>
        <w:t>ven if it would</w:t>
      </w:r>
      <w:r w:rsidRPr="003A537B">
        <w:rPr>
          <w:rStyle w:val="StyleUnderline"/>
          <w:sz w:val="12"/>
          <w:u w:val="none"/>
        </w:rPr>
        <w:t>¶</w:t>
      </w:r>
      <w:r w:rsidRPr="003A537B">
        <w:rPr>
          <w:rStyle w:val="StyleUnderline"/>
          <w:sz w:val="12"/>
        </w:rPr>
        <w:t xml:space="preserve"> </w:t>
      </w:r>
      <w:r w:rsidRPr="00C834DB">
        <w:rPr>
          <w:rStyle w:val="StyleUnderline"/>
        </w:rPr>
        <w:t xml:space="preserve">be right for </w:t>
      </w:r>
      <w:r w:rsidRPr="003A537B">
        <w:rPr>
          <w:sz w:val="16"/>
        </w:rPr>
        <w:t>private</w:t>
      </w:r>
      <w:r w:rsidRPr="00C834DB">
        <w:rPr>
          <w:rStyle w:val="StyleUnderline"/>
        </w:rPr>
        <w:t xml:space="preserve"> individuals</w:t>
      </w:r>
      <w:r w:rsidRPr="003A537B">
        <w:rPr>
          <w:sz w:val="16"/>
        </w:rPr>
        <w:t xml:space="preserve"> uniformly </w:t>
      </w:r>
      <w:r w:rsidRPr="00C834DB">
        <w:rPr>
          <w:rStyle w:val="StyleUnderline"/>
        </w:rPr>
        <w:t xml:space="preserve">to adopt a code of </w:t>
      </w:r>
      <w:r w:rsidRPr="003A537B">
        <w:rPr>
          <w:sz w:val="16"/>
        </w:rPr>
        <w:t>pointless</w:t>
      </w:r>
      <w:r w:rsidRPr="003A537B">
        <w:rPr>
          <w:sz w:val="12"/>
        </w:rPr>
        <w:t>¶</w:t>
      </w:r>
      <w:r w:rsidRPr="003A537B">
        <w:rPr>
          <w:sz w:val="16"/>
        </w:rPr>
        <w:t xml:space="preserve"> </w:t>
      </w:r>
      <w:r w:rsidRPr="00C834DB">
        <w:rPr>
          <w:rStyle w:val="StyleUnderline"/>
        </w:rPr>
        <w:t>self-sacrifice</w:t>
      </w:r>
      <w:r w:rsidRPr="003A537B">
        <w:rPr>
          <w:sz w:val="16"/>
        </w:rPr>
        <w:t xml:space="preserve">, </w:t>
      </w:r>
      <w:r w:rsidRPr="00C834DB">
        <w:rPr>
          <w:rStyle w:val="StyleUnderline"/>
        </w:rPr>
        <w:t>it seems</w:t>
      </w:r>
      <w:r w:rsidRPr="003A537B">
        <w:rPr>
          <w:sz w:val="16"/>
        </w:rPr>
        <w:t xml:space="preserve"> transparently </w:t>
      </w:r>
      <w:r w:rsidRPr="00C834DB">
        <w:rPr>
          <w:rStyle w:val="StyleUnderline"/>
        </w:rPr>
        <w:t>wrong for public officials to im-</w:t>
      </w:r>
      <w:r w:rsidRPr="003A537B">
        <w:rPr>
          <w:rStyle w:val="StyleUnderline"/>
          <w:sz w:val="12"/>
          <w:u w:val="none"/>
        </w:rPr>
        <w:t>¶</w:t>
      </w:r>
      <w:r w:rsidRPr="003A537B">
        <w:rPr>
          <w:rStyle w:val="StyleUnderline"/>
          <w:sz w:val="12"/>
        </w:rPr>
        <w:t xml:space="preserve"> </w:t>
      </w:r>
      <w:r w:rsidRPr="00C834DB">
        <w:rPr>
          <w:rStyle w:val="StyleUnderline"/>
        </w:rPr>
        <w:t>pose such sacrifices upon any who refuse to undertake them volun-</w:t>
      </w:r>
      <w:r w:rsidRPr="003A537B">
        <w:rPr>
          <w:rStyle w:val="StyleUnderline"/>
          <w:sz w:val="12"/>
          <w:u w:val="none"/>
        </w:rPr>
        <w:t>¶</w:t>
      </w:r>
      <w:r w:rsidRPr="003A537B">
        <w:rPr>
          <w:rStyle w:val="StyleUnderline"/>
          <w:sz w:val="12"/>
        </w:rPr>
        <w:t xml:space="preserve"> </w:t>
      </w:r>
      <w:r w:rsidRPr="00C834DB">
        <w:rPr>
          <w:rStyle w:val="StyleUnderline"/>
        </w:rPr>
        <w:t>tarily</w:t>
      </w:r>
      <w:r w:rsidRPr="003A537B">
        <w:rPr>
          <w:sz w:val="16"/>
        </w:rPr>
        <w:t>." The root intuition here is perhaps best captured by saying that</w:t>
      </w:r>
      <w:r w:rsidRPr="003A537B">
        <w:rPr>
          <w:sz w:val="12"/>
        </w:rPr>
        <w:t>¶</w:t>
      </w:r>
      <w:r w:rsidRPr="003A537B">
        <w:rPr>
          <w:sz w:val="16"/>
        </w:rPr>
        <w:t xml:space="preserve"> </w:t>
      </w:r>
      <w:r w:rsidRPr="00C834DB">
        <w:rPr>
          <w:rStyle w:val="StyleUnderline"/>
        </w:rPr>
        <w:t>rulers have no right to wage holy wars</w:t>
      </w:r>
      <w:r w:rsidRPr="003A537B">
        <w:rPr>
          <w:sz w:val="16"/>
        </w:rPr>
        <w:t xml:space="preserve"> - anyway, not ones waged </w:t>
      </w:r>
      <w:r w:rsidRPr="00C834DB">
        <w:rPr>
          <w:rStyle w:val="StyleUnderline"/>
        </w:rPr>
        <w:t>on</w:t>
      </w:r>
      <w:r w:rsidRPr="003A537B">
        <w:rPr>
          <w:rStyle w:val="StyleUnderline"/>
          <w:sz w:val="12"/>
          <w:u w:val="none"/>
        </w:rPr>
        <w:t>¶</w:t>
      </w:r>
      <w:r w:rsidRPr="003A537B">
        <w:rPr>
          <w:rStyle w:val="StyleUnderline"/>
          <w:sz w:val="12"/>
        </w:rPr>
        <w:t xml:space="preserve"> </w:t>
      </w:r>
      <w:r w:rsidRPr="00C834DB">
        <w:rPr>
          <w:rStyle w:val="StyleUnderline"/>
        </w:rPr>
        <w:t>behalf of gods in whom their subjects no longer have any faith.”</w:t>
      </w:r>
      <w:r w:rsidRPr="003A537B">
        <w:rPr>
          <w:rStyle w:val="StyleUnderline"/>
          <w:sz w:val="12"/>
          <w:u w:val="none"/>
        </w:rPr>
        <w:t>¶</w:t>
      </w:r>
      <w:r w:rsidRPr="003A537B">
        <w:rPr>
          <w:rStyle w:val="StyleUnderline"/>
          <w:sz w:val="12"/>
        </w:rPr>
        <w:t xml:space="preserve"> </w:t>
      </w:r>
      <w:r w:rsidRPr="003A537B">
        <w:rPr>
          <w:sz w:val="16"/>
        </w:rPr>
        <w:t>times it was much more of a commonplace to suggest that utilitari-</w:t>
      </w:r>
      <w:r w:rsidRPr="003A537B">
        <w:rPr>
          <w:sz w:val="12"/>
        </w:rPr>
        <w:t>¶</w:t>
      </w:r>
      <w:r w:rsidRPr="003A537B">
        <w:rPr>
          <w:sz w:val="16"/>
        </w:rPr>
        <w:t xml:space="preserve"> anism constitutes a solution to public rather than personal moral prob-</w:t>
      </w:r>
      <w:r w:rsidRPr="003A537B">
        <w:rPr>
          <w:sz w:val="12"/>
        </w:rPr>
        <w:t>¶</w:t>
      </w:r>
      <w:r w:rsidRPr="003A537B">
        <w:rPr>
          <w:sz w:val="16"/>
        </w:rPr>
        <w:t xml:space="preserve"> lems, to defend it as a public philosophy rather than as a personal</w:t>
      </w:r>
      <w:r w:rsidRPr="003A537B">
        <w:rPr>
          <w:sz w:val="12"/>
        </w:rPr>
        <w:t>¶</w:t>
      </w:r>
      <w:r w:rsidRPr="003A537B">
        <w:rPr>
          <w:sz w:val="16"/>
        </w:rPr>
        <w:t xml:space="preserve"> moral code.</w:t>
      </w:r>
    </w:p>
    <w:p w:rsidR="00EA0191" w:rsidRDefault="00EA0191" w:rsidP="00B108D0">
      <w:pPr>
        <w:pStyle w:val="Heading4"/>
      </w:pPr>
      <w:r>
        <w:t>Most moral –regards everyone as equal</w:t>
      </w:r>
    </w:p>
    <w:p w:rsidR="00EA0191" w:rsidRDefault="00EA0191" w:rsidP="00EA0191">
      <w:r w:rsidRPr="00617BAB">
        <w:rPr>
          <w:rStyle w:val="Style13ptBold"/>
        </w:rPr>
        <w:t xml:space="preserve">Goodin 95 </w:t>
      </w:r>
      <w:r>
        <w:t>(Robert E., D.Phil. in Politics at Oxford, Distinguished Professor jointly of Philosophy and of Social &amp; Political Theory in the Research School of Social Sciences @ Australian National University, “Utilitarianism as a Public Philosophy”, Cambridge Studies in Philosophy and Public Policy, Cambridge University Press, pgs.8-27)//DLG</w:t>
      </w:r>
    </w:p>
    <w:p w:rsidR="00EA0191" w:rsidRPr="00015146" w:rsidRDefault="00EA0191" w:rsidP="00EA0191">
      <w:pPr>
        <w:rPr>
          <w:rStyle w:val="StyleUnderline"/>
        </w:rPr>
      </w:pPr>
      <w:r w:rsidRPr="00015146">
        <w:rPr>
          <w:sz w:val="16"/>
        </w:rPr>
        <w:t>Anti-utilitarians complain loudly and often that utilitarianism dis-</w:t>
      </w:r>
      <w:r w:rsidRPr="00015146">
        <w:rPr>
          <w:sz w:val="12"/>
        </w:rPr>
        <w:t>¶</w:t>
      </w:r>
      <w:r w:rsidRPr="00015146">
        <w:rPr>
          <w:sz w:val="16"/>
        </w:rPr>
        <w:t xml:space="preserve"> regards the morally crucial fact of the ”separateness” of persons.”</w:t>
      </w:r>
      <w:r w:rsidRPr="00015146">
        <w:rPr>
          <w:sz w:val="12"/>
        </w:rPr>
        <w:t>¶</w:t>
      </w:r>
      <w:r w:rsidRPr="00015146">
        <w:rPr>
          <w:sz w:val="16"/>
        </w:rPr>
        <w:t xml:space="preserve"> That complaint, fair enough in a way, is however untrue in two crucial</w:t>
      </w:r>
      <w:r w:rsidRPr="00015146">
        <w:rPr>
          <w:sz w:val="12"/>
        </w:rPr>
        <w:t>¶</w:t>
      </w:r>
      <w:r w:rsidRPr="00015146">
        <w:rPr>
          <w:sz w:val="16"/>
        </w:rPr>
        <w:t xml:space="preserve"> respects. First, </w:t>
      </w:r>
      <w:r w:rsidRPr="00C834DB">
        <w:rPr>
          <w:rStyle w:val="StyleUnderline"/>
        </w:rPr>
        <w:t>utilitarians</w:t>
      </w:r>
      <w:r w:rsidRPr="00015146">
        <w:rPr>
          <w:sz w:val="16"/>
        </w:rPr>
        <w:t xml:space="preserve"> </w:t>
      </w:r>
      <w:r w:rsidRPr="00015146">
        <w:rPr>
          <w:rStyle w:val="StyleUnderline"/>
        </w:rPr>
        <w:t>regard each person as a distinct locus of</w:t>
      </w:r>
      <w:r w:rsidRPr="00015146">
        <w:rPr>
          <w:rStyle w:val="StyleUnderline"/>
          <w:sz w:val="12"/>
          <w:u w:val="none"/>
        </w:rPr>
        <w:t>¶</w:t>
      </w:r>
      <w:r w:rsidRPr="00015146">
        <w:rPr>
          <w:rStyle w:val="StyleUnderline"/>
          <w:sz w:val="12"/>
        </w:rPr>
        <w:t xml:space="preserve"> </w:t>
      </w:r>
      <w:r w:rsidRPr="00015146">
        <w:rPr>
          <w:rStyle w:val="StyleUnderline"/>
        </w:rPr>
        <w:t>value</w:t>
      </w:r>
      <w:r w:rsidRPr="00015146">
        <w:rPr>
          <w:sz w:val="16"/>
        </w:rPr>
        <w:t>. In generating the utilities that end up being aggregated, ”</w:t>
      </w:r>
      <w:r w:rsidRPr="00015146">
        <w:rPr>
          <w:rStyle w:val="StyleUnderline"/>
        </w:rPr>
        <w:t>each</w:t>
      </w:r>
      <w:r w:rsidRPr="00015146">
        <w:rPr>
          <w:rStyle w:val="StyleUnderline"/>
          <w:sz w:val="12"/>
          <w:u w:val="none"/>
        </w:rPr>
        <w:t>¶</w:t>
      </w:r>
      <w:r w:rsidRPr="00015146">
        <w:rPr>
          <w:rStyle w:val="StyleUnderline"/>
          <w:sz w:val="12"/>
        </w:rPr>
        <w:t xml:space="preserve"> </w:t>
      </w:r>
      <w:r w:rsidRPr="00015146">
        <w:rPr>
          <w:rStyle w:val="StyleUnderline"/>
        </w:rPr>
        <w:t>counts for one and no one counts for more than one</w:t>
      </w:r>
      <w:r w:rsidRPr="00015146">
        <w:rPr>
          <w:sz w:val="16"/>
        </w:rPr>
        <w:t>,” in Bentham’s</w:t>
      </w:r>
      <w:r w:rsidRPr="00015146">
        <w:rPr>
          <w:sz w:val="12"/>
        </w:rPr>
        <w:t>¶</w:t>
      </w:r>
      <w:r w:rsidRPr="00015146">
        <w:rPr>
          <w:sz w:val="16"/>
        </w:rPr>
        <w:t xml:space="preserve"> famous phrase. Of course, in the process of aggregating, the bound-</w:t>
      </w:r>
      <w:r w:rsidRPr="00015146">
        <w:rPr>
          <w:sz w:val="12"/>
        </w:rPr>
        <w:t>¶</w:t>
      </w:r>
      <w:r w:rsidRPr="00015146">
        <w:rPr>
          <w:sz w:val="16"/>
        </w:rPr>
        <w:t xml:space="preserve"> aries between you and me, your utilities and mine, get lost. But, sec-</w:t>
      </w:r>
      <w:r w:rsidRPr="00015146">
        <w:rPr>
          <w:sz w:val="12"/>
        </w:rPr>
        <w:t>¶</w:t>
      </w:r>
      <w:r w:rsidRPr="00015146">
        <w:rPr>
          <w:sz w:val="16"/>
        </w:rPr>
        <w:t xml:space="preserve"> ond, </w:t>
      </w:r>
      <w:r w:rsidRPr="00015146">
        <w:rPr>
          <w:rStyle w:val="StyleUnderline"/>
        </w:rPr>
        <w:t>empirical assumptions of broad similarity among people</w:t>
      </w:r>
      <w:r w:rsidRPr="00015146">
        <w:rPr>
          <w:sz w:val="16"/>
        </w:rPr>
        <w:t xml:space="preserve"> and</w:t>
      </w:r>
      <w:r w:rsidRPr="00015146">
        <w:rPr>
          <w:sz w:val="12"/>
        </w:rPr>
        <w:t>¶</w:t>
      </w:r>
      <w:r w:rsidRPr="00015146">
        <w:rPr>
          <w:sz w:val="16"/>
        </w:rPr>
        <w:t xml:space="preserve"> generally diminishing marginal utility across all resources lead utili-</w:t>
      </w:r>
      <w:r w:rsidRPr="00015146">
        <w:rPr>
          <w:sz w:val="12"/>
        </w:rPr>
        <w:t>¶</w:t>
      </w:r>
      <w:r w:rsidRPr="00015146">
        <w:rPr>
          <w:sz w:val="16"/>
        </w:rPr>
        <w:t xml:space="preserve"> tarians to embrace policies and practices and institutions that </w:t>
      </w:r>
      <w:r w:rsidRPr="00015146">
        <w:rPr>
          <w:rStyle w:val="StyleUnderline"/>
        </w:rPr>
        <w:t>are</w:t>
      </w:r>
      <w:r w:rsidRPr="00015146">
        <w:rPr>
          <w:rStyle w:val="StyleUnderline"/>
          <w:sz w:val="12"/>
          <w:u w:val="none"/>
        </w:rPr>
        <w:t>¶</w:t>
      </w:r>
      <w:r w:rsidRPr="00015146">
        <w:rPr>
          <w:rStyle w:val="StyleUnderline"/>
          <w:sz w:val="12"/>
        </w:rPr>
        <w:t xml:space="preserve"> </w:t>
      </w:r>
      <w:r w:rsidRPr="00015146">
        <w:rPr>
          <w:rStyle w:val="StyleUnderline"/>
        </w:rPr>
        <w:t>broadly egalitarian in form.</w:t>
      </w:r>
      <w:r w:rsidRPr="00015146">
        <w:rPr>
          <w:sz w:val="16"/>
        </w:rPr>
        <w:t xml:space="preserve"> That ensures that </w:t>
      </w:r>
      <w:r w:rsidRPr="00015146">
        <w:rPr>
          <w:rStyle w:val="StyleUnderline"/>
        </w:rPr>
        <w:t>there will be a strong</w:t>
      </w:r>
      <w:r w:rsidRPr="00015146">
        <w:rPr>
          <w:rStyle w:val="StyleUnderline"/>
          <w:sz w:val="12"/>
          <w:u w:val="none"/>
        </w:rPr>
        <w:t>¶</w:t>
      </w:r>
      <w:r w:rsidRPr="00015146">
        <w:rPr>
          <w:rStyle w:val="StyleUnderline"/>
          <w:sz w:val="12"/>
        </w:rPr>
        <w:t xml:space="preserve"> </w:t>
      </w:r>
      <w:r w:rsidRPr="00015146">
        <w:rPr>
          <w:rStyle w:val="StyleUnderline"/>
        </w:rPr>
        <w:t>utilitarian presumption against exploiting some people for the benefit</w:t>
      </w:r>
      <w:r w:rsidRPr="00015146">
        <w:rPr>
          <w:rStyle w:val="StyleUnderline"/>
          <w:sz w:val="12"/>
        </w:rPr>
        <w:t xml:space="preserve">¶ </w:t>
      </w:r>
      <w:r w:rsidRPr="00015146">
        <w:rPr>
          <w:rStyle w:val="StyleUnderline"/>
        </w:rPr>
        <w:t xml:space="preserve">of others. </w:t>
      </w:r>
    </w:p>
    <w:p w:rsidR="00EA0191" w:rsidRDefault="00EA0191" w:rsidP="00EA0191"/>
    <w:p w:rsidR="00EA0191" w:rsidRDefault="00EA0191" w:rsidP="00EA0191"/>
    <w:p w:rsidR="00EA0191" w:rsidRDefault="00EA0191" w:rsidP="00EA0191"/>
    <w:p w:rsidR="00EA0191" w:rsidRDefault="00EA0191" w:rsidP="00EA0191"/>
    <w:p w:rsidR="00EA0191" w:rsidRPr="00C92192" w:rsidRDefault="00EA0191" w:rsidP="00B108D0">
      <w:pPr>
        <w:pStyle w:val="Heading4"/>
      </w:pPr>
      <w:r>
        <w:t xml:space="preserve">Util good in context of policymaking – aggregate data and predicted trends precludes ability to pinpoint impact on individuals   </w:t>
      </w:r>
    </w:p>
    <w:p w:rsidR="00EA0191" w:rsidRDefault="00EA0191" w:rsidP="00EA0191">
      <w:r w:rsidRPr="00617BAB">
        <w:rPr>
          <w:rStyle w:val="Style13ptBold"/>
        </w:rPr>
        <w:t xml:space="preserve">Goodin 95 </w:t>
      </w:r>
      <w:r>
        <w:t>(Robert E., D.Phil. in Politics at Oxford, Distinguished Professor jointly of Philosophy and of Social &amp; Political Theory in the Research School of Social Sciences @ Australian National University, “Utilitarianism as a Public Philosophy”, Cambridge Studies in Philosophy and Public Policy, Cambridge University Press, pgs.62-5)//DLG</w:t>
      </w:r>
    </w:p>
    <w:p w:rsidR="00EA0191" w:rsidRPr="00C92192" w:rsidRDefault="00EA0191" w:rsidP="00EA0191">
      <w:pPr>
        <w:rPr>
          <w:sz w:val="16"/>
        </w:rPr>
      </w:pPr>
      <w:r w:rsidRPr="00C92192">
        <w:rPr>
          <w:sz w:val="16"/>
        </w:rPr>
        <w:t>I. THE PECULIARITIES OF</w:t>
      </w:r>
      <w:r w:rsidRPr="00C92192">
        <w:rPr>
          <w:sz w:val="12"/>
        </w:rPr>
        <w:t>¶</w:t>
      </w:r>
      <w:r w:rsidRPr="00C92192">
        <w:rPr>
          <w:sz w:val="16"/>
        </w:rPr>
        <w:t xml:space="preserve"> PUBLIC-POLICY MAKING</w:t>
      </w:r>
      <w:r w:rsidRPr="00C92192">
        <w:rPr>
          <w:sz w:val="12"/>
        </w:rPr>
        <w:t>¶</w:t>
      </w:r>
      <w:r w:rsidRPr="00C92192">
        <w:rPr>
          <w:sz w:val="16"/>
        </w:rPr>
        <w:t xml:space="preserve"> My larger argument turns on the proposition that </w:t>
      </w:r>
      <w:r w:rsidRPr="002202FB">
        <w:rPr>
          <w:rStyle w:val="StyleUnderline"/>
        </w:rPr>
        <w:t>there is something</w:t>
      </w:r>
      <w:r w:rsidRPr="00C92192">
        <w:rPr>
          <w:rStyle w:val="StyleUnderline"/>
          <w:sz w:val="12"/>
          <w:u w:val="none"/>
        </w:rPr>
        <w:t>¶</w:t>
      </w:r>
      <w:r w:rsidRPr="00C92192">
        <w:rPr>
          <w:rStyle w:val="StyleUnderline"/>
          <w:sz w:val="12"/>
        </w:rPr>
        <w:t xml:space="preserve"> </w:t>
      </w:r>
      <w:r w:rsidRPr="002202FB">
        <w:rPr>
          <w:rStyle w:val="StyleUnderline"/>
        </w:rPr>
        <w:t xml:space="preserve">special about </w:t>
      </w:r>
      <w:r w:rsidRPr="00C92192">
        <w:rPr>
          <w:sz w:val="16"/>
        </w:rPr>
        <w:t xml:space="preserve">the situation of </w:t>
      </w:r>
      <w:r w:rsidRPr="002202FB">
        <w:rPr>
          <w:rStyle w:val="StyleUnderline"/>
        </w:rPr>
        <w:t>public officials that makes utilitarianism</w:t>
      </w:r>
      <w:r w:rsidRPr="00C92192">
        <w:rPr>
          <w:rStyle w:val="StyleUnderline"/>
          <w:sz w:val="12"/>
          <w:u w:val="none"/>
        </w:rPr>
        <w:t>¶</w:t>
      </w:r>
      <w:r w:rsidRPr="00C92192">
        <w:rPr>
          <w:rStyle w:val="StyleUnderline"/>
          <w:sz w:val="12"/>
        </w:rPr>
        <w:t xml:space="preserve"> </w:t>
      </w:r>
      <w:r w:rsidRPr="002202FB">
        <w:rPr>
          <w:rStyle w:val="StyleUnderline"/>
        </w:rPr>
        <w:t xml:space="preserve">more plausible for them </w:t>
      </w:r>
      <w:r w:rsidRPr="00C92192">
        <w:rPr>
          <w:sz w:val="16"/>
        </w:rPr>
        <w:t>(or, more precisely, makes them adopt a form</w:t>
      </w:r>
      <w:r w:rsidRPr="00C92192">
        <w:rPr>
          <w:sz w:val="12"/>
        </w:rPr>
        <w:t>¶</w:t>
      </w:r>
      <w:r w:rsidRPr="00C92192">
        <w:rPr>
          <w:sz w:val="16"/>
        </w:rPr>
        <w:t xml:space="preserve"> of utilitarianism that we would find more acceptable) than private</w:t>
      </w:r>
      <w:r w:rsidRPr="00C92192">
        <w:rPr>
          <w:sz w:val="12"/>
        </w:rPr>
        <w:t>¶</w:t>
      </w:r>
      <w:r w:rsidRPr="00C92192">
        <w:rPr>
          <w:sz w:val="16"/>
        </w:rPr>
        <w:t xml:space="preserve"> individuals. Before proceeding with that larger argument, I must</w:t>
      </w:r>
      <w:r w:rsidRPr="00C92192">
        <w:rPr>
          <w:sz w:val="12"/>
        </w:rPr>
        <w:t>¶</w:t>
      </w:r>
      <w:r w:rsidRPr="00C92192">
        <w:rPr>
          <w:sz w:val="16"/>
        </w:rPr>
        <w:t xml:space="preserve"> therefore say what it is that is so special about public officials and</w:t>
      </w:r>
      <w:r w:rsidRPr="00C92192">
        <w:rPr>
          <w:sz w:val="12"/>
        </w:rPr>
        <w:t>¶</w:t>
      </w:r>
      <w:r w:rsidRPr="00C92192">
        <w:rPr>
          <w:sz w:val="16"/>
        </w:rPr>
        <w:t xml:space="preserve"> their situations that makes it both more necessary and more desirable</w:t>
      </w:r>
      <w:r w:rsidRPr="00C92192">
        <w:rPr>
          <w:sz w:val="12"/>
        </w:rPr>
        <w:t>¶</w:t>
      </w:r>
      <w:r w:rsidRPr="00C92192">
        <w:rPr>
          <w:sz w:val="16"/>
        </w:rPr>
        <w:t xml:space="preserve"> for them to adopt a more credible form of utilitarianism.</w:t>
      </w:r>
      <w:r w:rsidRPr="00C92192">
        <w:rPr>
          <w:sz w:val="12"/>
        </w:rPr>
        <w:t>¶</w:t>
      </w:r>
      <w:r w:rsidRPr="00C92192">
        <w:rPr>
          <w:sz w:val="16"/>
        </w:rPr>
        <w:t xml:space="preserve"> A. The argument from necessity</w:t>
      </w:r>
      <w:r w:rsidRPr="00C92192">
        <w:rPr>
          <w:sz w:val="12"/>
        </w:rPr>
        <w:t>¶</w:t>
      </w:r>
      <w:r w:rsidRPr="00C92192">
        <w:rPr>
          <w:sz w:val="16"/>
        </w:rPr>
        <w:t xml:space="preserve"> Consider, first, the argument from necessity. </w:t>
      </w:r>
      <w:r w:rsidRPr="00C118EB">
        <w:rPr>
          <w:rStyle w:val="StyleUnderline"/>
        </w:rPr>
        <w:t>Public officials are</w:t>
      </w:r>
      <w:r w:rsidRPr="00C92192">
        <w:rPr>
          <w:rStyle w:val="StyleUnderline"/>
          <w:sz w:val="12"/>
          <w:u w:val="none"/>
        </w:rPr>
        <w:t>¶</w:t>
      </w:r>
      <w:r w:rsidRPr="00C92192">
        <w:rPr>
          <w:rStyle w:val="StyleUnderline"/>
          <w:sz w:val="12"/>
        </w:rPr>
        <w:t xml:space="preserve"> </w:t>
      </w:r>
      <w:r w:rsidRPr="00C118EB">
        <w:rPr>
          <w:rStyle w:val="StyleUnderline"/>
        </w:rPr>
        <w:t>obliged to make their choices under uncertainty,</w:t>
      </w:r>
      <w:r w:rsidRPr="00C92192">
        <w:rPr>
          <w:sz w:val="16"/>
        </w:rPr>
        <w:t xml:space="preserve"> and uncertainty of a very special sort at that. All choices - public and private alike - are</w:t>
      </w:r>
      <w:r w:rsidRPr="00C92192">
        <w:rPr>
          <w:sz w:val="12"/>
        </w:rPr>
        <w:t>¶</w:t>
      </w:r>
      <w:r w:rsidRPr="00C92192">
        <w:rPr>
          <w:sz w:val="16"/>
        </w:rPr>
        <w:t xml:space="preserve"> made under some degree of uncertainty, of course. But in the nature</w:t>
      </w:r>
      <w:r w:rsidRPr="00C92192">
        <w:rPr>
          <w:sz w:val="12"/>
        </w:rPr>
        <w:t>¶</w:t>
      </w:r>
      <w:r w:rsidRPr="00C92192">
        <w:rPr>
          <w:sz w:val="16"/>
        </w:rPr>
        <w:t xml:space="preserve"> of things, private individuals will usually have more complete infor-</w:t>
      </w:r>
      <w:r w:rsidRPr="00C92192">
        <w:rPr>
          <w:sz w:val="12"/>
        </w:rPr>
        <w:t>¶</w:t>
      </w:r>
      <w:r w:rsidRPr="00C92192">
        <w:rPr>
          <w:sz w:val="16"/>
        </w:rPr>
        <w:t xml:space="preserve"> mation on the peculiarities of their own circumstances and on the</w:t>
      </w:r>
      <w:r w:rsidRPr="00C92192">
        <w:rPr>
          <w:sz w:val="12"/>
        </w:rPr>
        <w:t>¶</w:t>
      </w:r>
      <w:r w:rsidRPr="00C92192">
        <w:rPr>
          <w:sz w:val="16"/>
        </w:rPr>
        <w:t xml:space="preserve"> ramifications that alternative possible choices might have for them.</w:t>
      </w:r>
      <w:r w:rsidRPr="00C92192">
        <w:rPr>
          <w:sz w:val="12"/>
        </w:rPr>
        <w:t>¶</w:t>
      </w:r>
      <w:r w:rsidRPr="00C92192">
        <w:rPr>
          <w:sz w:val="16"/>
        </w:rPr>
        <w:t xml:space="preserve"> </w:t>
      </w:r>
      <w:r w:rsidRPr="00C118EB">
        <w:rPr>
          <w:rStyle w:val="StyleUnderline"/>
        </w:rPr>
        <w:t>Public officials,</w:t>
      </w:r>
      <w:r w:rsidRPr="00C92192">
        <w:rPr>
          <w:sz w:val="16"/>
        </w:rPr>
        <w:t xml:space="preserve"> in contrast, </w:t>
      </w:r>
      <w:r w:rsidRPr="00C118EB">
        <w:rPr>
          <w:rStyle w:val="StyleUnderline"/>
        </w:rPr>
        <w:t>are</w:t>
      </w:r>
      <w:r w:rsidRPr="00C92192">
        <w:rPr>
          <w:sz w:val="16"/>
        </w:rPr>
        <w:t xml:space="preserve"> relatively </w:t>
      </w:r>
      <w:r w:rsidRPr="00C118EB">
        <w:rPr>
          <w:rStyle w:val="StyleUnderline"/>
        </w:rPr>
        <w:t>poorly informed as to the</w:t>
      </w:r>
      <w:r w:rsidRPr="00C92192">
        <w:rPr>
          <w:rStyle w:val="StyleUnderline"/>
          <w:sz w:val="12"/>
          <w:u w:val="none"/>
        </w:rPr>
        <w:t>¶</w:t>
      </w:r>
      <w:r w:rsidRPr="00C92192">
        <w:rPr>
          <w:rStyle w:val="StyleUnderline"/>
          <w:sz w:val="12"/>
        </w:rPr>
        <w:t xml:space="preserve"> </w:t>
      </w:r>
      <w:r w:rsidRPr="00C118EB">
        <w:rPr>
          <w:rStyle w:val="StyleUnderline"/>
        </w:rPr>
        <w:t>effects that their choices will have on individuals</w:t>
      </w:r>
      <w:r w:rsidRPr="00C92192">
        <w:rPr>
          <w:sz w:val="16"/>
        </w:rPr>
        <w:t>, one by one. What</w:t>
      </w:r>
      <w:r w:rsidRPr="00C92192">
        <w:rPr>
          <w:sz w:val="12"/>
        </w:rPr>
        <w:t>¶</w:t>
      </w:r>
      <w:r w:rsidRPr="00C92192">
        <w:rPr>
          <w:sz w:val="16"/>
        </w:rPr>
        <w:t xml:space="preserve"> </w:t>
      </w:r>
      <w:r w:rsidRPr="00C118EB">
        <w:rPr>
          <w:rStyle w:val="StyleUnderline"/>
        </w:rPr>
        <w:t xml:space="preserve">they </w:t>
      </w:r>
      <w:r w:rsidRPr="00C92192">
        <w:rPr>
          <w:sz w:val="16"/>
        </w:rPr>
        <w:t xml:space="preserve">typically </w:t>
      </w:r>
      <w:r w:rsidRPr="00C118EB">
        <w:rPr>
          <w:rStyle w:val="StyleUnderline"/>
        </w:rPr>
        <w:t>do know are generalities: averages and aggregates. They</w:t>
      </w:r>
      <w:r w:rsidRPr="00C92192">
        <w:rPr>
          <w:rStyle w:val="StyleUnderline"/>
          <w:sz w:val="12"/>
          <w:u w:val="none"/>
        </w:rPr>
        <w:t>¶</w:t>
      </w:r>
      <w:r w:rsidRPr="00C92192">
        <w:rPr>
          <w:rStyle w:val="StyleUnderline"/>
          <w:sz w:val="12"/>
        </w:rPr>
        <w:t xml:space="preserve"> </w:t>
      </w:r>
      <w:r w:rsidRPr="00C118EB">
        <w:rPr>
          <w:rStyle w:val="StyleUnderline"/>
        </w:rPr>
        <w:t>know what will happen most often to most people as a result of their</w:t>
      </w:r>
      <w:r w:rsidRPr="00C92192">
        <w:rPr>
          <w:rStyle w:val="StyleUnderline"/>
          <w:sz w:val="12"/>
          <w:u w:val="none"/>
        </w:rPr>
        <w:t>¶</w:t>
      </w:r>
      <w:r w:rsidRPr="00C92192">
        <w:rPr>
          <w:rStyle w:val="StyleUnderline"/>
          <w:sz w:val="12"/>
        </w:rPr>
        <w:t xml:space="preserve"> </w:t>
      </w:r>
      <w:r w:rsidRPr="00C118EB">
        <w:rPr>
          <w:rStyle w:val="StyleUnderline"/>
        </w:rPr>
        <w:t>various possible choices</w:t>
      </w:r>
      <w:r w:rsidRPr="00C92192">
        <w:rPr>
          <w:sz w:val="16"/>
        </w:rPr>
        <w:t>. But that is all.</w:t>
      </w:r>
      <w:r w:rsidRPr="00C92192">
        <w:rPr>
          <w:sz w:val="12"/>
        </w:rPr>
        <w:t>¶</w:t>
      </w:r>
      <w:r w:rsidRPr="00C92192">
        <w:rPr>
          <w:sz w:val="16"/>
        </w:rPr>
        <w:t xml:space="preserve"> </w:t>
      </w:r>
      <w:r w:rsidRPr="00C118EB">
        <w:rPr>
          <w:rStyle w:val="StyleUnderline"/>
        </w:rPr>
        <w:t>That is enough to allow public policy-makers to use the utilitarian</w:t>
      </w:r>
      <w:r w:rsidRPr="00C92192">
        <w:rPr>
          <w:rStyle w:val="StyleUnderline"/>
          <w:sz w:val="12"/>
          <w:u w:val="none"/>
        </w:rPr>
        <w:t>¶</w:t>
      </w:r>
      <w:r w:rsidRPr="00C92192">
        <w:rPr>
          <w:rStyle w:val="StyleUnderline"/>
          <w:sz w:val="12"/>
        </w:rPr>
        <w:t xml:space="preserve"> </w:t>
      </w:r>
      <w:r w:rsidRPr="00C118EB">
        <w:rPr>
          <w:rStyle w:val="StyleUnderline"/>
        </w:rPr>
        <w:t>calculus</w:t>
      </w:r>
      <w:r w:rsidRPr="00C92192">
        <w:rPr>
          <w:sz w:val="16"/>
        </w:rPr>
        <w:t xml:space="preserve"> - if they want to use it at all - to choose general rules of</w:t>
      </w:r>
      <w:r w:rsidRPr="00C92192">
        <w:rPr>
          <w:sz w:val="12"/>
        </w:rPr>
        <w:t>¶</w:t>
      </w:r>
      <w:r w:rsidRPr="00C92192">
        <w:rPr>
          <w:sz w:val="16"/>
        </w:rPr>
        <w:t xml:space="preserve"> conduct. Knowing aggregates and averages, </w:t>
      </w:r>
      <w:r w:rsidRPr="00C118EB">
        <w:rPr>
          <w:rStyle w:val="StyleUnderline"/>
        </w:rPr>
        <w:t>they can</w:t>
      </w:r>
      <w:r w:rsidRPr="00C92192">
        <w:rPr>
          <w:sz w:val="16"/>
        </w:rPr>
        <w:t xml:space="preserve"> proceed to </w:t>
      </w:r>
      <w:r w:rsidRPr="00C118EB">
        <w:rPr>
          <w:rStyle w:val="StyleUnderline"/>
        </w:rPr>
        <w:t>cal-</w:t>
      </w:r>
      <w:r w:rsidRPr="00C92192">
        <w:rPr>
          <w:rStyle w:val="StyleUnderline"/>
          <w:sz w:val="12"/>
          <w:u w:val="none"/>
        </w:rPr>
        <w:t>¶</w:t>
      </w:r>
      <w:r w:rsidRPr="00C92192">
        <w:rPr>
          <w:rStyle w:val="StyleUnderline"/>
          <w:sz w:val="12"/>
        </w:rPr>
        <w:t xml:space="preserve"> </w:t>
      </w:r>
      <w:r w:rsidRPr="00C118EB">
        <w:rPr>
          <w:rStyle w:val="StyleUnderline"/>
        </w:rPr>
        <w:t>culate the utility payoffs from adopting each alternative possible</w:t>
      </w:r>
      <w:r w:rsidRPr="00C92192">
        <w:rPr>
          <w:sz w:val="16"/>
        </w:rPr>
        <w:t xml:space="preserve"> gen-</w:t>
      </w:r>
      <w:r w:rsidRPr="00C92192">
        <w:rPr>
          <w:sz w:val="12"/>
        </w:rPr>
        <w:t>¶</w:t>
      </w:r>
      <w:r w:rsidRPr="00C92192">
        <w:rPr>
          <w:sz w:val="16"/>
        </w:rPr>
        <w:t xml:space="preserve"> eral rule. But they cannot be sure what the payoff will be to any given</w:t>
      </w:r>
      <w:r w:rsidRPr="00C92192">
        <w:rPr>
          <w:sz w:val="12"/>
        </w:rPr>
        <w:t>¶</w:t>
      </w:r>
      <w:r w:rsidRPr="00C92192">
        <w:rPr>
          <w:sz w:val="16"/>
        </w:rPr>
        <w:t xml:space="preserve"> individual or on any particular occasion. Their knowledge of gener-</w:t>
      </w:r>
      <w:r w:rsidRPr="00C92192">
        <w:rPr>
          <w:sz w:val="12"/>
        </w:rPr>
        <w:t>¶</w:t>
      </w:r>
      <w:r w:rsidRPr="00C92192">
        <w:rPr>
          <w:sz w:val="16"/>
        </w:rPr>
        <w:t xml:space="preserve"> alities, aggregates and averages is just not sufficiently fine-grained for</w:t>
      </w:r>
      <w:r w:rsidRPr="00C92192">
        <w:rPr>
          <w:sz w:val="12"/>
        </w:rPr>
        <w:t>¶</w:t>
      </w:r>
      <w:r w:rsidRPr="00C92192">
        <w:rPr>
          <w:sz w:val="16"/>
        </w:rPr>
        <w:t xml:space="preserve"> that.</w:t>
      </w:r>
      <w:r w:rsidRPr="00C92192">
        <w:rPr>
          <w:sz w:val="12"/>
        </w:rPr>
        <w:t>¶</w:t>
      </w:r>
      <w:r w:rsidRPr="00C92192">
        <w:rPr>
          <w:sz w:val="16"/>
        </w:rPr>
        <w:t xml:space="preserve"> For an example, consider the case of compulsory seat belt legisla-</w:t>
      </w:r>
      <w:r w:rsidRPr="00C92192">
        <w:rPr>
          <w:sz w:val="12"/>
        </w:rPr>
        <w:t>¶</w:t>
      </w:r>
      <w:r w:rsidRPr="00C92192">
        <w:rPr>
          <w:sz w:val="16"/>
        </w:rPr>
        <w:t xml:space="preserve"> tion. Policy-makers can say with some confidence that, on aggregate,</w:t>
      </w:r>
      <w:r w:rsidRPr="00C92192">
        <w:rPr>
          <w:sz w:val="12"/>
        </w:rPr>
        <w:t>¶</w:t>
      </w:r>
      <w:r w:rsidRPr="00C92192">
        <w:rPr>
          <w:sz w:val="16"/>
        </w:rPr>
        <w:t xml:space="preserve"> more lives would be saved than lost if all automobile drivers and</w:t>
      </w:r>
      <w:r w:rsidRPr="00C92192">
        <w:rPr>
          <w:sz w:val="12"/>
        </w:rPr>
        <w:t>¶</w:t>
      </w:r>
      <w:r w:rsidRPr="00C92192">
        <w:rPr>
          <w:sz w:val="16"/>
        </w:rPr>
        <w:t xml:space="preserve"> passengers were required to wear seat belts. As always, that aggregate</w:t>
      </w:r>
      <w:r w:rsidRPr="00C92192">
        <w:rPr>
          <w:sz w:val="12"/>
        </w:rPr>
        <w:t>¶</w:t>
      </w:r>
      <w:r w:rsidRPr="00C92192">
        <w:rPr>
          <w:sz w:val="16"/>
        </w:rPr>
        <w:t xml:space="preserve"> conceals the fact that some gain while others lose. Some people would</w:t>
      </w:r>
      <w:r w:rsidRPr="00C92192">
        <w:rPr>
          <w:sz w:val="12"/>
        </w:rPr>
        <w:t>¶</w:t>
      </w:r>
      <w:r w:rsidRPr="00C92192">
        <w:rPr>
          <w:sz w:val="16"/>
        </w:rPr>
        <w:t xml:space="preserve"> be trapped by seat belts in fiery crashes who would otherwise have</w:t>
      </w:r>
      <w:r w:rsidRPr="00C92192">
        <w:rPr>
          <w:sz w:val="12"/>
        </w:rPr>
        <w:t>¶</w:t>
      </w:r>
      <w:r w:rsidRPr="00C92192">
        <w:rPr>
          <w:sz w:val="16"/>
        </w:rPr>
        <w:t xml:space="preserve"> been thrown to safety by the force of the impact, after all. The point</w:t>
      </w:r>
      <w:r w:rsidRPr="00C92192">
        <w:rPr>
          <w:sz w:val="12"/>
        </w:rPr>
        <w:t>¶</w:t>
      </w:r>
      <w:r w:rsidRPr="00C92192">
        <w:rPr>
          <w:sz w:val="16"/>
        </w:rPr>
        <w:t xml:space="preserve"> is that policy-makers, contemplating seat belt legislation, have no wa</w:t>
      </w:r>
      <w:r w:rsidRPr="00C92192">
        <w:rPr>
          <w:sz w:val="12"/>
        </w:rPr>
        <w:t>¶</w:t>
      </w:r>
      <w:r w:rsidRPr="00C92192">
        <w:rPr>
          <w:sz w:val="16"/>
        </w:rPr>
        <w:t xml:space="preserve"> of knowing who those individuals are, exactly, or on what occasion:</w:t>
      </w:r>
      <w:r w:rsidRPr="00C92192">
        <w:rPr>
          <w:sz w:val="12"/>
        </w:rPr>
        <w:t>¶</w:t>
      </w:r>
      <w:r w:rsidRPr="00C92192">
        <w:rPr>
          <w:sz w:val="16"/>
        </w:rPr>
        <w:t xml:space="preserve"> exactly, that might occur. </w:t>
      </w:r>
      <w:r w:rsidRPr="00C118EB">
        <w:rPr>
          <w:rStyle w:val="StyleUnderline"/>
        </w:rPr>
        <w:t>All they can know is that, on aggregate, far</w:t>
      </w:r>
      <w:r w:rsidRPr="00C92192">
        <w:rPr>
          <w:rStyle w:val="StyleUnderline"/>
          <w:sz w:val="12"/>
          <w:u w:val="none"/>
        </w:rPr>
        <w:t>¶</w:t>
      </w:r>
      <w:r w:rsidRPr="00C92192">
        <w:rPr>
          <w:rStyle w:val="StyleUnderline"/>
          <w:sz w:val="12"/>
        </w:rPr>
        <w:t xml:space="preserve"> </w:t>
      </w:r>
      <w:r>
        <w:rPr>
          <w:rStyle w:val="StyleUnderline"/>
        </w:rPr>
        <w:t>fewer</w:t>
      </w:r>
      <w:r w:rsidRPr="00C118EB">
        <w:rPr>
          <w:rStyle w:val="StyleUnderline"/>
        </w:rPr>
        <w:t xml:space="preserve"> people would be saved than killed </w:t>
      </w:r>
      <w:r w:rsidRPr="00C92192">
        <w:rPr>
          <w:sz w:val="16"/>
        </w:rPr>
        <w:t>by being thrown clear of</w:t>
      </w:r>
      <w:r w:rsidRPr="00C92192">
        <w:rPr>
          <w:sz w:val="12"/>
        </w:rPr>
        <w:t>¶</w:t>
      </w:r>
      <w:r w:rsidRPr="00C92192">
        <w:rPr>
          <w:sz w:val="16"/>
        </w:rPr>
        <w:t xml:space="preserve"> their cars upon impact.</w:t>
      </w:r>
    </w:p>
    <w:p w:rsidR="00EA0191" w:rsidRDefault="00EA0191" w:rsidP="00EA0191"/>
    <w:p w:rsidR="00EA0191" w:rsidRDefault="00EA0191" w:rsidP="00EA0191">
      <w:pPr>
        <w:pStyle w:val="Heading3"/>
      </w:pPr>
      <w:r>
        <w:lastRenderedPageBreak/>
        <w:t>AT Rationalization</w:t>
      </w:r>
    </w:p>
    <w:p w:rsidR="00EA0191" w:rsidRPr="00661FE6" w:rsidRDefault="00EA0191" w:rsidP="00B108D0">
      <w:pPr>
        <w:pStyle w:val="Heading4"/>
      </w:pPr>
      <w:r>
        <w:t>There are multiple reasons to do an action – doesn’t matter what the true motives were, as long as the result is good</w:t>
      </w:r>
    </w:p>
    <w:p w:rsidR="00EA0191" w:rsidRDefault="00EA0191" w:rsidP="00EA0191">
      <w:r w:rsidRPr="00617BAB">
        <w:rPr>
          <w:rStyle w:val="Style13ptBold"/>
        </w:rPr>
        <w:t xml:space="preserve">Goodin 95 </w:t>
      </w:r>
      <w:r>
        <w:t>(Robert E., D.Phil. in Politics at Oxford, Distinguished Professor jointly of Philosophy and of Social &amp; Political Theory in the Research School of Social Sciences @ Australian National University, “Utilitarianism as a Public Philosophy”, Cambridge Studies in Philosophy and Public Policy, Cambridge University Press, pgs.49)//DLG</w:t>
      </w:r>
    </w:p>
    <w:p w:rsidR="00EA0191" w:rsidRPr="00517710" w:rsidRDefault="00EA0191" w:rsidP="00EA0191">
      <w:pPr>
        <w:rPr>
          <w:rStyle w:val="StyleUnderline"/>
        </w:rPr>
      </w:pPr>
      <w:r w:rsidRPr="00517710">
        <w:rPr>
          <w:sz w:val="16"/>
        </w:rPr>
        <w:t>To discover how common such a superfluity of reasons might be,</w:t>
      </w:r>
      <w:r w:rsidRPr="00517710">
        <w:rPr>
          <w:sz w:val="12"/>
        </w:rPr>
        <w:t>¶</w:t>
      </w:r>
      <w:r w:rsidRPr="00517710">
        <w:rPr>
          <w:sz w:val="16"/>
        </w:rPr>
        <w:t xml:space="preserve"> notice that </w:t>
      </w:r>
      <w:r w:rsidRPr="00517710">
        <w:rPr>
          <w:rStyle w:val="StyleUnderline"/>
        </w:rPr>
        <w:t>accusations of ”rationalization</w:t>
      </w:r>
      <w:r w:rsidRPr="00517710">
        <w:rPr>
          <w:sz w:val="16"/>
        </w:rPr>
        <w:t>” (which are very common</w:t>
      </w:r>
      <w:r w:rsidRPr="00517710">
        <w:rPr>
          <w:sz w:val="12"/>
        </w:rPr>
        <w:t>¶</w:t>
      </w:r>
      <w:r w:rsidRPr="00517710">
        <w:rPr>
          <w:sz w:val="16"/>
        </w:rPr>
        <w:t xml:space="preserve"> indeed) </w:t>
      </w:r>
      <w:r w:rsidRPr="00517710">
        <w:rPr>
          <w:rStyle w:val="StyleUnderline"/>
        </w:rPr>
        <w:t>presuppose just such a situation</w:t>
      </w:r>
      <w:r w:rsidRPr="00517710">
        <w:rPr>
          <w:sz w:val="16"/>
        </w:rPr>
        <w:t xml:space="preserve">. </w:t>
      </w:r>
      <w:r w:rsidRPr="00517710">
        <w:rPr>
          <w:rStyle w:val="StyleUnderline"/>
        </w:rPr>
        <w:t>When labeling someone’s</w:t>
      </w:r>
      <w:r w:rsidRPr="00517710">
        <w:rPr>
          <w:rStyle w:val="StyleUnderline"/>
          <w:sz w:val="12"/>
          <w:u w:val="none"/>
        </w:rPr>
        <w:t>¶</w:t>
      </w:r>
      <w:r w:rsidRPr="00517710">
        <w:rPr>
          <w:rStyle w:val="StyleUnderline"/>
          <w:sz w:val="12"/>
        </w:rPr>
        <w:t xml:space="preserve"> </w:t>
      </w:r>
      <w:r w:rsidRPr="00517710">
        <w:rPr>
          <w:rStyle w:val="StyleUnderline"/>
        </w:rPr>
        <w:t>account of his actions a rationalization, we are implicitly conceding</w:t>
      </w:r>
      <w:r w:rsidRPr="00517710">
        <w:rPr>
          <w:rStyle w:val="StyleUnderline"/>
          <w:sz w:val="12"/>
          <w:u w:val="none"/>
        </w:rPr>
        <w:t>¶</w:t>
      </w:r>
      <w:r w:rsidRPr="00517710">
        <w:rPr>
          <w:rStyle w:val="StyleUnderline"/>
          <w:sz w:val="12"/>
        </w:rPr>
        <w:t xml:space="preserve"> </w:t>
      </w:r>
      <w:r w:rsidRPr="00517710">
        <w:rPr>
          <w:rStyle w:val="StyleUnderline"/>
        </w:rPr>
        <w:t>that those would have been good reasons for acting as he did</w:t>
      </w:r>
      <w:r w:rsidRPr="00517710">
        <w:rPr>
          <w:sz w:val="16"/>
        </w:rPr>
        <w:t>; we are</w:t>
      </w:r>
      <w:r w:rsidRPr="00517710">
        <w:rPr>
          <w:sz w:val="12"/>
        </w:rPr>
        <w:t>¶</w:t>
      </w:r>
      <w:r w:rsidRPr="00517710">
        <w:rPr>
          <w:sz w:val="16"/>
        </w:rPr>
        <w:t xml:space="preserve"> merely denying that those really were his reasons for acting as he did.</w:t>
      </w:r>
      <w:r w:rsidRPr="00517710">
        <w:rPr>
          <w:sz w:val="12"/>
        </w:rPr>
        <w:t>¶</w:t>
      </w:r>
      <w:r w:rsidRPr="00517710">
        <w:rPr>
          <w:sz w:val="16"/>
        </w:rPr>
        <w:t xml:space="preserve"> We quite agree that behaving as he did would have been a good way</w:t>
      </w:r>
      <w:r w:rsidRPr="00517710">
        <w:rPr>
          <w:sz w:val="12"/>
        </w:rPr>
        <w:t>¶</w:t>
      </w:r>
      <w:r w:rsidRPr="00517710">
        <w:rPr>
          <w:sz w:val="16"/>
        </w:rPr>
        <w:t xml:space="preserve"> of serving the goals he is now nominating; </w:t>
      </w:r>
      <w:r w:rsidRPr="00517710">
        <w:rPr>
          <w:rStyle w:val="StyleUnderline"/>
        </w:rPr>
        <w:t>we merely deny that this</w:t>
      </w:r>
      <w:r w:rsidRPr="00517710">
        <w:rPr>
          <w:rStyle w:val="StyleUnderline"/>
          <w:sz w:val="12"/>
          <w:u w:val="none"/>
        </w:rPr>
        <w:t>¶</w:t>
      </w:r>
      <w:r w:rsidRPr="00517710">
        <w:rPr>
          <w:rStyle w:val="StyleUnderline"/>
          <w:sz w:val="12"/>
        </w:rPr>
        <w:t xml:space="preserve"> </w:t>
      </w:r>
      <w:r w:rsidRPr="00517710">
        <w:rPr>
          <w:rStyle w:val="StyleUnderline"/>
        </w:rPr>
        <w:t xml:space="preserve">post hoc reconstruction </w:t>
      </w:r>
      <w:r w:rsidRPr="00517710">
        <w:rPr>
          <w:sz w:val="16"/>
        </w:rPr>
        <w:t>accurately reflects his thinking (and, specifi-</w:t>
      </w:r>
      <w:r w:rsidRPr="00517710">
        <w:rPr>
          <w:sz w:val="12"/>
        </w:rPr>
        <w:t>¶</w:t>
      </w:r>
      <w:r w:rsidRPr="00517710">
        <w:rPr>
          <w:sz w:val="16"/>
        </w:rPr>
        <w:t xml:space="preserve"> cally, his goals) at the time? His account would not be a rationaliza-</w:t>
      </w:r>
      <w:r w:rsidRPr="00517710">
        <w:rPr>
          <w:sz w:val="12"/>
        </w:rPr>
        <w:t>¶</w:t>
      </w:r>
      <w:r w:rsidRPr="00517710">
        <w:rPr>
          <w:sz w:val="16"/>
        </w:rPr>
        <w:t xml:space="preserve"> tion - it would not ”rationalize” his actions at all - were those not</w:t>
      </w:r>
      <w:r w:rsidRPr="00517710">
        <w:rPr>
          <w:sz w:val="12"/>
        </w:rPr>
        <w:t>¶</w:t>
      </w:r>
      <w:r w:rsidRPr="00517710">
        <w:rPr>
          <w:sz w:val="16"/>
        </w:rPr>
        <w:t xml:space="preserve"> truly reasons for someone who did embrace the nominated goals to</w:t>
      </w:r>
      <w:r w:rsidRPr="00517710">
        <w:rPr>
          <w:sz w:val="12"/>
        </w:rPr>
        <w:t>¶</w:t>
      </w:r>
      <w:r w:rsidRPr="00517710">
        <w:rPr>
          <w:sz w:val="16"/>
        </w:rPr>
        <w:t xml:space="preserve"> behave in the fashion the agent in fact did. Rationalizations misrep-</w:t>
      </w:r>
      <w:r w:rsidRPr="00517710">
        <w:rPr>
          <w:sz w:val="12"/>
        </w:rPr>
        <w:t>¶</w:t>
      </w:r>
      <w:r w:rsidRPr="00517710">
        <w:rPr>
          <w:sz w:val="16"/>
        </w:rPr>
        <w:t xml:space="preserve"> resent external reasons as internal ones. But the fact remains that </w:t>
      </w:r>
      <w:r w:rsidRPr="00517710">
        <w:rPr>
          <w:rStyle w:val="StyleUnderline"/>
        </w:rPr>
        <w:t>there</w:t>
      </w:r>
      <w:r w:rsidRPr="00517710">
        <w:rPr>
          <w:rStyle w:val="StyleUnderline"/>
          <w:sz w:val="12"/>
          <w:u w:val="none"/>
        </w:rPr>
        <w:t>¶</w:t>
      </w:r>
      <w:r w:rsidRPr="00517710">
        <w:rPr>
          <w:rStyle w:val="StyleUnderline"/>
          <w:sz w:val="12"/>
        </w:rPr>
        <w:t xml:space="preserve"> </w:t>
      </w:r>
      <w:r w:rsidRPr="00517710">
        <w:rPr>
          <w:rStyle w:val="StyleUnderline"/>
        </w:rPr>
        <w:t>had to be multiple reasons,</w:t>
      </w:r>
      <w:r w:rsidRPr="00517710">
        <w:rPr>
          <w:sz w:val="16"/>
        </w:rPr>
        <w:t xml:space="preserve"> of one sort or the other, for the agent to</w:t>
      </w:r>
      <w:r w:rsidRPr="00517710">
        <w:rPr>
          <w:sz w:val="12"/>
        </w:rPr>
        <w:t>¶</w:t>
      </w:r>
      <w:r w:rsidRPr="00517710">
        <w:rPr>
          <w:sz w:val="16"/>
        </w:rPr>
        <w:t xml:space="preserve"> do what he did in order for the allegation of rationalization to make</w:t>
      </w:r>
      <w:r w:rsidRPr="00517710">
        <w:rPr>
          <w:sz w:val="12"/>
        </w:rPr>
        <w:t>¶</w:t>
      </w:r>
      <w:r w:rsidRPr="00517710">
        <w:rPr>
          <w:sz w:val="16"/>
        </w:rPr>
        <w:t xml:space="preserve"> sense at all. Hence, </w:t>
      </w:r>
      <w:r w:rsidRPr="00517710">
        <w:rPr>
          <w:rStyle w:val="StyleUnderline"/>
        </w:rPr>
        <w:t xml:space="preserve">if we </w:t>
      </w:r>
      <w:r w:rsidRPr="00517710">
        <w:rPr>
          <w:sz w:val="16"/>
        </w:rPr>
        <w:t>frequently have cause to</w:t>
      </w:r>
      <w:r w:rsidRPr="00517710">
        <w:rPr>
          <w:rStyle w:val="StyleUnderline"/>
        </w:rPr>
        <w:t xml:space="preserve"> fear rationalizations,</w:t>
      </w:r>
      <w:r w:rsidRPr="00517710">
        <w:rPr>
          <w:rStyle w:val="StyleUnderline"/>
          <w:sz w:val="12"/>
          <w:u w:val="none"/>
        </w:rPr>
        <w:t>¶</w:t>
      </w:r>
      <w:r w:rsidRPr="00517710">
        <w:rPr>
          <w:rStyle w:val="StyleUnderline"/>
          <w:sz w:val="12"/>
        </w:rPr>
        <w:t xml:space="preserve"> </w:t>
      </w:r>
      <w:r w:rsidRPr="00517710">
        <w:rPr>
          <w:rStyle w:val="StyleUnderline"/>
        </w:rPr>
        <w:t xml:space="preserve">then we </w:t>
      </w:r>
      <w:r w:rsidRPr="00517710">
        <w:rPr>
          <w:sz w:val="16"/>
        </w:rPr>
        <w:t>must by the same token frequently</w:t>
      </w:r>
      <w:r w:rsidRPr="00517710">
        <w:rPr>
          <w:rStyle w:val="StyleUnderline"/>
        </w:rPr>
        <w:t xml:space="preserve"> have cause for supposing</w:t>
      </w:r>
      <w:r w:rsidRPr="00517710">
        <w:rPr>
          <w:rStyle w:val="StyleUnderline"/>
          <w:sz w:val="12"/>
          <w:u w:val="none"/>
        </w:rPr>
        <w:t>¶</w:t>
      </w:r>
      <w:r w:rsidRPr="00517710">
        <w:rPr>
          <w:rStyle w:val="StyleUnderline"/>
          <w:sz w:val="12"/>
        </w:rPr>
        <w:t xml:space="preserve"> </w:t>
      </w:r>
      <w:r w:rsidRPr="00517710">
        <w:rPr>
          <w:rStyle w:val="StyleUnderline"/>
        </w:rPr>
        <w:t xml:space="preserve">that there </w:t>
      </w:r>
      <w:r w:rsidRPr="00517710">
        <w:rPr>
          <w:sz w:val="16"/>
        </w:rPr>
        <w:t>frequently</w:t>
      </w:r>
      <w:r w:rsidRPr="00517710">
        <w:rPr>
          <w:rStyle w:val="StyleUnderline"/>
        </w:rPr>
        <w:t xml:space="preserve"> exist multiple reasons for someone to perform</w:t>
      </w:r>
      <w:r w:rsidRPr="00517710">
        <w:rPr>
          <w:rStyle w:val="StyleUnderline"/>
          <w:sz w:val="12"/>
          <w:u w:val="none"/>
        </w:rPr>
        <w:t>¶</w:t>
      </w:r>
      <w:r w:rsidRPr="00517710">
        <w:rPr>
          <w:rStyle w:val="StyleUnderline"/>
          <w:sz w:val="12"/>
        </w:rPr>
        <w:t xml:space="preserve"> </w:t>
      </w:r>
      <w:r w:rsidRPr="00517710">
        <w:rPr>
          <w:rStyle w:val="StyleUnderline"/>
        </w:rPr>
        <w:t>one and the same action.</w:t>
      </w:r>
    </w:p>
    <w:p w:rsidR="00A95652" w:rsidRPr="008C1B2E" w:rsidRDefault="00A95652" w:rsidP="008C1B2E"/>
    <w:sectPr w:rsidR="00A95652" w:rsidRPr="008C1B2E" w:rsidSect="005E052A">
      <w:pgSz w:w="8640" w:h="12960"/>
      <w:pgMar w:top="660" w:right="0" w:bottom="280" w:left="10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67D1449"/>
    <w:multiLevelType w:val="hybridMultilevel"/>
    <w:tmpl w:val="C7188B3C"/>
    <w:lvl w:ilvl="0" w:tplc="DEBC6694">
      <w:start w:val="1"/>
      <w:numFmt w:val="decimal"/>
      <w:lvlText w:val="%1."/>
      <w:lvlJc w:val="left"/>
      <w:pPr>
        <w:ind w:left="520" w:hanging="215"/>
      </w:pPr>
      <w:rPr>
        <w:rFonts w:ascii="Book Antiqua" w:eastAsia="Book Antiqua" w:hAnsi="Book Antiqua" w:hint="default"/>
        <w:color w:val="231F20"/>
        <w:sz w:val="18"/>
        <w:szCs w:val="18"/>
      </w:rPr>
    </w:lvl>
    <w:lvl w:ilvl="1" w:tplc="B98EEC64">
      <w:start w:val="1"/>
      <w:numFmt w:val="bullet"/>
      <w:lvlText w:val="•"/>
      <w:lvlJc w:val="left"/>
      <w:pPr>
        <w:ind w:left="1244" w:hanging="215"/>
      </w:pPr>
      <w:rPr>
        <w:rFonts w:hint="default"/>
      </w:rPr>
    </w:lvl>
    <w:lvl w:ilvl="2" w:tplc="416AE8FA">
      <w:start w:val="1"/>
      <w:numFmt w:val="bullet"/>
      <w:lvlText w:val="•"/>
      <w:lvlJc w:val="left"/>
      <w:pPr>
        <w:ind w:left="1968" w:hanging="215"/>
      </w:pPr>
      <w:rPr>
        <w:rFonts w:hint="default"/>
      </w:rPr>
    </w:lvl>
    <w:lvl w:ilvl="3" w:tplc="4FDAD930">
      <w:start w:val="1"/>
      <w:numFmt w:val="bullet"/>
      <w:lvlText w:val="•"/>
      <w:lvlJc w:val="left"/>
      <w:pPr>
        <w:ind w:left="2692" w:hanging="215"/>
      </w:pPr>
      <w:rPr>
        <w:rFonts w:hint="default"/>
      </w:rPr>
    </w:lvl>
    <w:lvl w:ilvl="4" w:tplc="B5A2B5C8">
      <w:start w:val="1"/>
      <w:numFmt w:val="bullet"/>
      <w:lvlText w:val="•"/>
      <w:lvlJc w:val="left"/>
      <w:pPr>
        <w:ind w:left="3416" w:hanging="215"/>
      </w:pPr>
      <w:rPr>
        <w:rFonts w:hint="default"/>
      </w:rPr>
    </w:lvl>
    <w:lvl w:ilvl="5" w:tplc="4554FA20">
      <w:start w:val="1"/>
      <w:numFmt w:val="bullet"/>
      <w:lvlText w:val="•"/>
      <w:lvlJc w:val="left"/>
      <w:pPr>
        <w:ind w:left="4140" w:hanging="215"/>
      </w:pPr>
      <w:rPr>
        <w:rFonts w:hint="default"/>
      </w:rPr>
    </w:lvl>
    <w:lvl w:ilvl="6" w:tplc="5B7E7F3C">
      <w:start w:val="1"/>
      <w:numFmt w:val="bullet"/>
      <w:lvlText w:val="•"/>
      <w:lvlJc w:val="left"/>
      <w:pPr>
        <w:ind w:left="4864" w:hanging="215"/>
      </w:pPr>
      <w:rPr>
        <w:rFonts w:hint="default"/>
      </w:rPr>
    </w:lvl>
    <w:lvl w:ilvl="7" w:tplc="89087908">
      <w:start w:val="1"/>
      <w:numFmt w:val="bullet"/>
      <w:lvlText w:val="•"/>
      <w:lvlJc w:val="left"/>
      <w:pPr>
        <w:ind w:left="5588" w:hanging="215"/>
      </w:pPr>
      <w:rPr>
        <w:rFonts w:hint="default"/>
      </w:rPr>
    </w:lvl>
    <w:lvl w:ilvl="8" w:tplc="C4AA22CE">
      <w:start w:val="1"/>
      <w:numFmt w:val="bullet"/>
      <w:lvlText w:val="•"/>
      <w:lvlJc w:val="left"/>
      <w:pPr>
        <w:ind w:left="6312" w:hanging="215"/>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62051"/>
    <w:rsid w:val="000139A3"/>
    <w:rsid w:val="00100833"/>
    <w:rsid w:val="00104529"/>
    <w:rsid w:val="00177B7D"/>
    <w:rsid w:val="0018322D"/>
    <w:rsid w:val="001B33FC"/>
    <w:rsid w:val="001B5776"/>
    <w:rsid w:val="00251FC7"/>
    <w:rsid w:val="002855A7"/>
    <w:rsid w:val="002A13A5"/>
    <w:rsid w:val="00315690"/>
    <w:rsid w:val="00325646"/>
    <w:rsid w:val="003902BA"/>
    <w:rsid w:val="003A09E2"/>
    <w:rsid w:val="00407037"/>
    <w:rsid w:val="004605D6"/>
    <w:rsid w:val="00462051"/>
    <w:rsid w:val="004C60E8"/>
    <w:rsid w:val="004E3579"/>
    <w:rsid w:val="004F39E0"/>
    <w:rsid w:val="004F3B86"/>
    <w:rsid w:val="00537BD5"/>
    <w:rsid w:val="005E052A"/>
    <w:rsid w:val="006065BD"/>
    <w:rsid w:val="00665003"/>
    <w:rsid w:val="007F5B66"/>
    <w:rsid w:val="00823A1C"/>
    <w:rsid w:val="00845B9D"/>
    <w:rsid w:val="00860984"/>
    <w:rsid w:val="008B3ECB"/>
    <w:rsid w:val="008C1B2E"/>
    <w:rsid w:val="0091627E"/>
    <w:rsid w:val="009E1922"/>
    <w:rsid w:val="00A339E0"/>
    <w:rsid w:val="00A93661"/>
    <w:rsid w:val="00A95652"/>
    <w:rsid w:val="00B108D0"/>
    <w:rsid w:val="00B33C6D"/>
    <w:rsid w:val="00B4508F"/>
    <w:rsid w:val="00B8057C"/>
    <w:rsid w:val="00BF593B"/>
    <w:rsid w:val="00C83417"/>
    <w:rsid w:val="00CD736E"/>
    <w:rsid w:val="00CE161E"/>
    <w:rsid w:val="00CE64E9"/>
    <w:rsid w:val="00CF59A8"/>
    <w:rsid w:val="00D150D8"/>
    <w:rsid w:val="00D325A9"/>
    <w:rsid w:val="00D36A8A"/>
    <w:rsid w:val="00D40A52"/>
    <w:rsid w:val="00D71170"/>
    <w:rsid w:val="00DA6538"/>
    <w:rsid w:val="00EA0191"/>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1" w:qFormat="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1"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F3B8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F3B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F3B8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F3B8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F3B8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F3B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3B86"/>
  </w:style>
  <w:style w:type="character" w:customStyle="1" w:styleId="Heading1Char">
    <w:name w:val="Heading 1 Char"/>
    <w:aliases w:val="Pocket Char"/>
    <w:basedOn w:val="DefaultParagraphFont"/>
    <w:link w:val="Heading1"/>
    <w:uiPriority w:val="1"/>
    <w:rsid w:val="004F3B8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F3B8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F3B8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F3B86"/>
    <w:rPr>
      <w:rFonts w:ascii="Calibri" w:eastAsiaTheme="majorEastAsia" w:hAnsi="Calibri" w:cstheme="majorBidi"/>
      <w:b/>
      <w:bCs/>
      <w:iCs/>
      <w:sz w:val="26"/>
    </w:rPr>
  </w:style>
  <w:style w:type="character" w:styleId="Emphasis">
    <w:name w:val="Emphasis"/>
    <w:basedOn w:val="DefaultParagraphFont"/>
    <w:uiPriority w:val="7"/>
    <w:qFormat/>
    <w:rsid w:val="004F3B86"/>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4F3B86"/>
    <w:rPr>
      <w:b/>
      <w:bCs/>
      <w:sz w:val="26"/>
      <w:u w:val="none"/>
    </w:rPr>
  </w:style>
  <w:style w:type="character" w:customStyle="1" w:styleId="StyleUnderline">
    <w:name w:val="Style Underline"/>
    <w:aliases w:val="Underline,Style Bold Underline"/>
    <w:basedOn w:val="DefaultParagraphFont"/>
    <w:uiPriority w:val="6"/>
    <w:qFormat/>
    <w:rsid w:val="004F3B86"/>
    <w:rPr>
      <w:b/>
      <w:bCs/>
      <w:sz w:val="22"/>
      <w:u w:val="single"/>
    </w:rPr>
  </w:style>
  <w:style w:type="character" w:styleId="Hyperlink">
    <w:name w:val="Hyperlink"/>
    <w:basedOn w:val="DefaultParagraphFont"/>
    <w:uiPriority w:val="99"/>
    <w:rsid w:val="004F3B86"/>
    <w:rPr>
      <w:color w:val="auto"/>
      <w:u w:val="none"/>
    </w:rPr>
  </w:style>
  <w:style w:type="character" w:styleId="FollowedHyperlink">
    <w:name w:val="FollowedHyperlink"/>
    <w:basedOn w:val="DefaultParagraphFont"/>
    <w:uiPriority w:val="99"/>
    <w:semiHidden/>
    <w:rsid w:val="004F3B86"/>
    <w:rPr>
      <w:color w:val="auto"/>
      <w:u w:val="none"/>
    </w:rPr>
  </w:style>
  <w:style w:type="paragraph" w:customStyle="1" w:styleId="analytics">
    <w:name w:val="analytics"/>
    <w:link w:val="analyticsChar"/>
    <w:uiPriority w:val="4"/>
    <w:qFormat/>
    <w:rsid w:val="00462051"/>
    <w:rPr>
      <w:rFonts w:ascii="Times New Roman" w:eastAsiaTheme="majorEastAsia" w:hAnsi="Times New Roman" w:cstheme="majorBidi"/>
      <w:b/>
      <w:iCs/>
      <w:sz w:val="20"/>
    </w:rPr>
  </w:style>
  <w:style w:type="character" w:customStyle="1" w:styleId="analyticsChar">
    <w:name w:val="analytics Char"/>
    <w:basedOn w:val="Heading4Char"/>
    <w:link w:val="analytics"/>
    <w:uiPriority w:val="4"/>
    <w:rsid w:val="00462051"/>
    <w:rPr>
      <w:rFonts w:ascii="Times New Roman" w:eastAsiaTheme="majorEastAsia" w:hAnsi="Times New Roman" w:cstheme="majorBidi"/>
      <w:b/>
      <w:bCs/>
      <w:iCs/>
      <w:sz w:val="20"/>
      <w:szCs w:val="26"/>
    </w:rPr>
  </w:style>
  <w:style w:type="paragraph" w:styleId="BodyText">
    <w:name w:val="Body Text"/>
    <w:basedOn w:val="Normal"/>
    <w:link w:val="BodyTextChar"/>
    <w:uiPriority w:val="1"/>
    <w:qFormat/>
    <w:rsid w:val="00462051"/>
    <w:pPr>
      <w:ind w:left="119" w:firstLine="240"/>
    </w:pPr>
    <w:rPr>
      <w:rFonts w:ascii="Book Antiqua" w:eastAsia="Book Antiqua" w:hAnsi="Book Antiqua"/>
      <w:szCs w:val="20"/>
    </w:rPr>
  </w:style>
  <w:style w:type="character" w:customStyle="1" w:styleId="BodyTextChar">
    <w:name w:val="Body Text Char"/>
    <w:basedOn w:val="DefaultParagraphFont"/>
    <w:link w:val="BodyText"/>
    <w:uiPriority w:val="1"/>
    <w:rsid w:val="00462051"/>
    <w:rPr>
      <w:rFonts w:ascii="Book Antiqua" w:eastAsia="Book Antiqua" w:hAnsi="Book Antiqua" w:cs="Calibri"/>
      <w:szCs w:val="20"/>
    </w:rPr>
  </w:style>
  <w:style w:type="paragraph" w:styleId="ListParagraph">
    <w:name w:val="List Paragraph"/>
    <w:basedOn w:val="Normal"/>
    <w:uiPriority w:val="1"/>
    <w:qFormat/>
    <w:rsid w:val="00462051"/>
  </w:style>
  <w:style w:type="paragraph" w:customStyle="1" w:styleId="TableParagraph">
    <w:name w:val="Table Paragraph"/>
    <w:basedOn w:val="Normal"/>
    <w:uiPriority w:val="1"/>
    <w:qFormat/>
    <w:rsid w:val="00462051"/>
  </w:style>
  <w:style w:type="paragraph" w:styleId="Header">
    <w:name w:val="header"/>
    <w:basedOn w:val="Normal"/>
    <w:link w:val="HeaderChar"/>
    <w:uiPriority w:val="99"/>
    <w:semiHidden/>
    <w:rsid w:val="004F3B86"/>
    <w:pPr>
      <w:tabs>
        <w:tab w:val="center" w:pos="4680"/>
        <w:tab w:val="right" w:pos="9360"/>
      </w:tabs>
    </w:pPr>
  </w:style>
  <w:style w:type="character" w:customStyle="1" w:styleId="HeaderChar">
    <w:name w:val="Header Char"/>
    <w:basedOn w:val="DefaultParagraphFont"/>
    <w:link w:val="Header"/>
    <w:uiPriority w:val="99"/>
    <w:semiHidden/>
    <w:rsid w:val="004F3B86"/>
    <w:rPr>
      <w:rFonts w:ascii="Calibri" w:hAnsi="Calibri" w:cs="Calibri"/>
    </w:rPr>
  </w:style>
  <w:style w:type="character" w:customStyle="1" w:styleId="FooterChar">
    <w:name w:val="Footer Char"/>
    <w:basedOn w:val="DefaultParagraphFont"/>
    <w:link w:val="Footer"/>
    <w:uiPriority w:val="99"/>
    <w:semiHidden/>
    <w:rsid w:val="004F3B86"/>
    <w:rPr>
      <w:rFonts w:ascii="Calibri" w:hAnsi="Calibri" w:cs="Calibri"/>
    </w:rPr>
  </w:style>
  <w:style w:type="paragraph" w:styleId="Footer">
    <w:name w:val="footer"/>
    <w:basedOn w:val="Normal"/>
    <w:link w:val="FooterChar"/>
    <w:uiPriority w:val="99"/>
    <w:semiHidden/>
    <w:rsid w:val="004F3B86"/>
    <w:pPr>
      <w:tabs>
        <w:tab w:val="center" w:pos="4680"/>
        <w:tab w:val="right" w:pos="9360"/>
      </w:tabs>
    </w:pPr>
  </w:style>
  <w:style w:type="character" w:customStyle="1" w:styleId="StyleBold">
    <w:name w:val="Style Bold"/>
    <w:basedOn w:val="DefaultParagraphFont"/>
    <w:uiPriority w:val="9"/>
    <w:semiHidden/>
    <w:rsid w:val="004F3B8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1" w:qFormat="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1"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F3B8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F3B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F3B8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F3B8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F3B8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F3B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3B86"/>
  </w:style>
  <w:style w:type="character" w:customStyle="1" w:styleId="Heading1Char">
    <w:name w:val="Heading 1 Char"/>
    <w:aliases w:val="Pocket Char"/>
    <w:basedOn w:val="DefaultParagraphFont"/>
    <w:link w:val="Heading1"/>
    <w:uiPriority w:val="1"/>
    <w:rsid w:val="004F3B8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F3B8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F3B8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F3B86"/>
    <w:rPr>
      <w:rFonts w:ascii="Calibri" w:eastAsiaTheme="majorEastAsia" w:hAnsi="Calibri" w:cstheme="majorBidi"/>
      <w:b/>
      <w:bCs/>
      <w:iCs/>
      <w:sz w:val="26"/>
    </w:rPr>
  </w:style>
  <w:style w:type="character" w:styleId="Emphasis">
    <w:name w:val="Emphasis"/>
    <w:basedOn w:val="DefaultParagraphFont"/>
    <w:uiPriority w:val="7"/>
    <w:qFormat/>
    <w:rsid w:val="004F3B86"/>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4F3B86"/>
    <w:rPr>
      <w:b/>
      <w:bCs/>
      <w:sz w:val="26"/>
      <w:u w:val="none"/>
    </w:rPr>
  </w:style>
  <w:style w:type="character" w:customStyle="1" w:styleId="StyleUnderline">
    <w:name w:val="Style Underline"/>
    <w:aliases w:val="Underline,Style Bold Underline"/>
    <w:basedOn w:val="DefaultParagraphFont"/>
    <w:uiPriority w:val="6"/>
    <w:qFormat/>
    <w:rsid w:val="004F3B86"/>
    <w:rPr>
      <w:b/>
      <w:bCs/>
      <w:sz w:val="22"/>
      <w:u w:val="single"/>
    </w:rPr>
  </w:style>
  <w:style w:type="character" w:styleId="Hyperlink">
    <w:name w:val="Hyperlink"/>
    <w:basedOn w:val="DefaultParagraphFont"/>
    <w:uiPriority w:val="99"/>
    <w:rsid w:val="004F3B86"/>
    <w:rPr>
      <w:color w:val="auto"/>
      <w:u w:val="none"/>
    </w:rPr>
  </w:style>
  <w:style w:type="character" w:styleId="FollowedHyperlink">
    <w:name w:val="FollowedHyperlink"/>
    <w:basedOn w:val="DefaultParagraphFont"/>
    <w:uiPriority w:val="99"/>
    <w:semiHidden/>
    <w:rsid w:val="004F3B86"/>
    <w:rPr>
      <w:color w:val="auto"/>
      <w:u w:val="none"/>
    </w:rPr>
  </w:style>
  <w:style w:type="paragraph" w:customStyle="1" w:styleId="analytics">
    <w:name w:val="analytics"/>
    <w:link w:val="analyticsChar"/>
    <w:uiPriority w:val="4"/>
    <w:qFormat/>
    <w:rsid w:val="00462051"/>
    <w:rPr>
      <w:rFonts w:ascii="Times New Roman" w:eastAsiaTheme="majorEastAsia" w:hAnsi="Times New Roman" w:cstheme="majorBidi"/>
      <w:b/>
      <w:iCs/>
      <w:sz w:val="20"/>
    </w:rPr>
  </w:style>
  <w:style w:type="character" w:customStyle="1" w:styleId="analyticsChar">
    <w:name w:val="analytics Char"/>
    <w:basedOn w:val="Heading4Char"/>
    <w:link w:val="analytics"/>
    <w:uiPriority w:val="4"/>
    <w:rsid w:val="00462051"/>
    <w:rPr>
      <w:rFonts w:ascii="Times New Roman" w:eastAsiaTheme="majorEastAsia" w:hAnsi="Times New Roman" w:cstheme="majorBidi"/>
      <w:b/>
      <w:bCs/>
      <w:iCs/>
      <w:sz w:val="20"/>
      <w:szCs w:val="26"/>
    </w:rPr>
  </w:style>
  <w:style w:type="paragraph" w:styleId="BodyText">
    <w:name w:val="Body Text"/>
    <w:basedOn w:val="Normal"/>
    <w:link w:val="BodyTextChar"/>
    <w:uiPriority w:val="1"/>
    <w:qFormat/>
    <w:rsid w:val="00462051"/>
    <w:pPr>
      <w:ind w:left="119" w:firstLine="240"/>
    </w:pPr>
    <w:rPr>
      <w:rFonts w:ascii="Book Antiqua" w:eastAsia="Book Antiqua" w:hAnsi="Book Antiqua"/>
      <w:szCs w:val="20"/>
    </w:rPr>
  </w:style>
  <w:style w:type="character" w:customStyle="1" w:styleId="BodyTextChar">
    <w:name w:val="Body Text Char"/>
    <w:basedOn w:val="DefaultParagraphFont"/>
    <w:link w:val="BodyText"/>
    <w:uiPriority w:val="1"/>
    <w:rsid w:val="00462051"/>
    <w:rPr>
      <w:rFonts w:ascii="Book Antiqua" w:eastAsia="Book Antiqua" w:hAnsi="Book Antiqua" w:cs="Calibri"/>
      <w:szCs w:val="20"/>
    </w:rPr>
  </w:style>
  <w:style w:type="paragraph" w:styleId="ListParagraph">
    <w:name w:val="List Paragraph"/>
    <w:basedOn w:val="Normal"/>
    <w:uiPriority w:val="1"/>
    <w:qFormat/>
    <w:rsid w:val="00462051"/>
  </w:style>
  <w:style w:type="paragraph" w:customStyle="1" w:styleId="TableParagraph">
    <w:name w:val="Table Paragraph"/>
    <w:basedOn w:val="Normal"/>
    <w:uiPriority w:val="1"/>
    <w:qFormat/>
    <w:rsid w:val="00462051"/>
  </w:style>
  <w:style w:type="paragraph" w:styleId="Header">
    <w:name w:val="header"/>
    <w:basedOn w:val="Normal"/>
    <w:link w:val="HeaderChar"/>
    <w:uiPriority w:val="99"/>
    <w:semiHidden/>
    <w:rsid w:val="004F3B86"/>
    <w:pPr>
      <w:tabs>
        <w:tab w:val="center" w:pos="4680"/>
        <w:tab w:val="right" w:pos="9360"/>
      </w:tabs>
    </w:pPr>
  </w:style>
  <w:style w:type="character" w:customStyle="1" w:styleId="HeaderChar">
    <w:name w:val="Header Char"/>
    <w:basedOn w:val="DefaultParagraphFont"/>
    <w:link w:val="Header"/>
    <w:uiPriority w:val="99"/>
    <w:semiHidden/>
    <w:rsid w:val="004F3B86"/>
    <w:rPr>
      <w:rFonts w:ascii="Calibri" w:hAnsi="Calibri" w:cs="Calibri"/>
    </w:rPr>
  </w:style>
  <w:style w:type="character" w:customStyle="1" w:styleId="FooterChar">
    <w:name w:val="Footer Char"/>
    <w:basedOn w:val="DefaultParagraphFont"/>
    <w:link w:val="Footer"/>
    <w:uiPriority w:val="99"/>
    <w:semiHidden/>
    <w:rsid w:val="004F3B86"/>
    <w:rPr>
      <w:rFonts w:ascii="Calibri" w:hAnsi="Calibri" w:cs="Calibri"/>
    </w:rPr>
  </w:style>
  <w:style w:type="paragraph" w:styleId="Footer">
    <w:name w:val="footer"/>
    <w:basedOn w:val="Normal"/>
    <w:link w:val="FooterChar"/>
    <w:uiPriority w:val="99"/>
    <w:semiHidden/>
    <w:rsid w:val="004F3B86"/>
    <w:pPr>
      <w:tabs>
        <w:tab w:val="center" w:pos="4680"/>
        <w:tab w:val="right" w:pos="9360"/>
      </w:tabs>
    </w:pPr>
  </w:style>
  <w:style w:type="character" w:customStyle="1" w:styleId="StyleBold">
    <w:name w:val="Style Bold"/>
    <w:basedOn w:val="DefaultParagraphFont"/>
    <w:uiPriority w:val="9"/>
    <w:semiHidden/>
    <w:rsid w:val="004F3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ckbostrom.com/old/transhumanism.html,%20**We%20don't%20endorse%20ableist%20language)//dping" TargetMode="External"/><Relationship Id="rId13" Type="http://schemas.openxmlformats.org/officeDocument/2006/relationships/hyperlink" Target="http://archive.cspo.org/igscdocs/Nathan%20Palpant.pdf" TargetMode="External"/><Relationship Id="rId3" Type="http://schemas.microsoft.com/office/2007/relationships/stylesWithEffects" Target="stylesWithEffects.xml"/><Relationship Id="rId7" Type="http://schemas.openxmlformats.org/officeDocument/2006/relationships/hyperlink" Target="http://www.sentientdevelopments.com/2008/03/intersection-of-transhumanism-and-space.html" TargetMode="External"/><Relationship Id="rId12" Type="http://schemas.openxmlformats.org/officeDocument/2006/relationships/hyperlink" Target="http://archive.cspo.org/igscdocs/Nathan%20Palpant.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etanexus.net/essay/h-ship-fools-why-transhumanism-best-bet-prevent-extinction-civilization%20**We%20don't%20endorse%20ableist%20language)/dping" TargetMode="External"/><Relationship Id="rId11" Type="http://schemas.openxmlformats.org/officeDocument/2006/relationships/hyperlink" Target="https://muse.jhu.edu/journals/episteme/v003/3.1kukla.pdf)//DL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nickbostrom.com/old/transhumanism.html,%20**We%20don't%20endorse%20ableist%20language)//dping" TargetMode="External"/><Relationship Id="rId4" Type="http://schemas.openxmlformats.org/officeDocument/2006/relationships/settings" Target="settings.xml"/><Relationship Id="rId9" Type="http://schemas.openxmlformats.org/officeDocument/2006/relationships/hyperlink" Target="http://www.nickbostrom.com/old/transhumanism.html)//dping%20" TargetMode="External"/><Relationship Id="rId14" Type="http://schemas.openxmlformats.org/officeDocument/2006/relationships/hyperlink" Target="http://www.phy.ilstu.edu/pte/publications/scientific_epistemolog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92</Pages>
  <Words>48785</Words>
  <Characters>278077</Characters>
  <Application>Microsoft Office Word</Application>
  <DocSecurity>0</DocSecurity>
  <Lines>2317</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Dustin Ping</dc:creator>
  <cp:keywords>5.0</cp:keywords>
  <cp:lastModifiedBy>Mimi</cp:lastModifiedBy>
  <cp:revision>2</cp:revision>
  <dcterms:created xsi:type="dcterms:W3CDTF">2014-07-26T13:56:00Z</dcterms:created>
  <dcterms:modified xsi:type="dcterms:W3CDTF">2014-07-26T13:56:00Z</dcterms:modified>
</cp:coreProperties>
</file>