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422BF7" w14:textId="77777777" w:rsidR="00817F23" w:rsidRDefault="00817F23">
      <w:pPr>
        <w:pStyle w:val="TOC1"/>
        <w:tabs>
          <w:tab w:val="right" w:leader="dot" w:pos="9350"/>
        </w:tabs>
        <w:rPr>
          <w:rFonts w:eastAsiaTheme="minorEastAsia"/>
          <w:noProof/>
          <w:sz w:val="24"/>
          <w:szCs w:val="24"/>
          <w:lang w:eastAsia="ja-JP"/>
        </w:rPr>
      </w:pPr>
      <w:r>
        <w:fldChar w:fldCharType="begin"/>
      </w:r>
      <w:r>
        <w:instrText xml:space="preserve"> TOC \o "1-3" </w:instrText>
      </w:r>
      <w:r>
        <w:fldChar w:fldCharType="separate"/>
      </w:r>
      <w:r>
        <w:rPr>
          <w:noProof/>
        </w:rPr>
        <w:t>Shipping DA (invasive species)</w:t>
      </w:r>
      <w:r>
        <w:rPr>
          <w:noProof/>
        </w:rPr>
        <w:tab/>
      </w:r>
      <w:r>
        <w:rPr>
          <w:noProof/>
        </w:rPr>
        <w:fldChar w:fldCharType="begin"/>
      </w:r>
      <w:r>
        <w:rPr>
          <w:noProof/>
        </w:rPr>
        <w:instrText xml:space="preserve"> PAGEREF _Toc266538939 \h </w:instrText>
      </w:r>
      <w:r>
        <w:rPr>
          <w:noProof/>
        </w:rPr>
      </w:r>
      <w:r>
        <w:rPr>
          <w:noProof/>
        </w:rPr>
        <w:fldChar w:fldCharType="separate"/>
      </w:r>
      <w:r>
        <w:rPr>
          <w:noProof/>
        </w:rPr>
        <w:t>3</w:t>
      </w:r>
      <w:r>
        <w:rPr>
          <w:noProof/>
        </w:rPr>
        <w:fldChar w:fldCharType="end"/>
      </w:r>
    </w:p>
    <w:p w14:paraId="4E9D93A6" w14:textId="77777777" w:rsidR="00817F23" w:rsidRDefault="00817F23">
      <w:pPr>
        <w:pStyle w:val="TOC2"/>
        <w:tabs>
          <w:tab w:val="right" w:leader="dot" w:pos="9350"/>
        </w:tabs>
        <w:rPr>
          <w:rFonts w:eastAsiaTheme="minorEastAsia"/>
          <w:noProof/>
          <w:sz w:val="24"/>
          <w:szCs w:val="24"/>
          <w:lang w:eastAsia="ja-JP"/>
        </w:rPr>
      </w:pPr>
      <w:r>
        <w:rPr>
          <w:noProof/>
        </w:rPr>
        <w:t>1NC Shipping DA (invasive species, bio-d)</w:t>
      </w:r>
      <w:r>
        <w:rPr>
          <w:noProof/>
        </w:rPr>
        <w:tab/>
      </w:r>
      <w:r>
        <w:rPr>
          <w:noProof/>
        </w:rPr>
        <w:fldChar w:fldCharType="begin"/>
      </w:r>
      <w:r>
        <w:rPr>
          <w:noProof/>
        </w:rPr>
        <w:instrText xml:space="preserve"> PAGEREF _Toc266538940 \h </w:instrText>
      </w:r>
      <w:r>
        <w:rPr>
          <w:noProof/>
        </w:rPr>
      </w:r>
      <w:r>
        <w:rPr>
          <w:noProof/>
        </w:rPr>
        <w:fldChar w:fldCharType="separate"/>
      </w:r>
      <w:r>
        <w:rPr>
          <w:noProof/>
        </w:rPr>
        <w:t>4</w:t>
      </w:r>
      <w:r>
        <w:rPr>
          <w:noProof/>
        </w:rPr>
        <w:fldChar w:fldCharType="end"/>
      </w:r>
    </w:p>
    <w:p w14:paraId="0E3616E2" w14:textId="77777777" w:rsidR="00817F23" w:rsidRDefault="00817F23">
      <w:pPr>
        <w:pStyle w:val="TOC2"/>
        <w:tabs>
          <w:tab w:val="right" w:leader="dot" w:pos="9350"/>
        </w:tabs>
        <w:rPr>
          <w:rFonts w:eastAsiaTheme="minorEastAsia"/>
          <w:noProof/>
          <w:sz w:val="24"/>
          <w:szCs w:val="24"/>
          <w:lang w:eastAsia="ja-JP"/>
        </w:rPr>
      </w:pPr>
      <w:r>
        <w:rPr>
          <w:noProof/>
        </w:rPr>
        <w:t>General UQ/Link Booster</w:t>
      </w:r>
      <w:r>
        <w:rPr>
          <w:noProof/>
        </w:rPr>
        <w:tab/>
      </w:r>
      <w:r>
        <w:rPr>
          <w:noProof/>
        </w:rPr>
        <w:fldChar w:fldCharType="begin"/>
      </w:r>
      <w:r>
        <w:rPr>
          <w:noProof/>
        </w:rPr>
        <w:instrText xml:space="preserve"> PAGEREF _Toc266538941 \h </w:instrText>
      </w:r>
      <w:r>
        <w:rPr>
          <w:noProof/>
        </w:rPr>
      </w:r>
      <w:r>
        <w:rPr>
          <w:noProof/>
        </w:rPr>
        <w:fldChar w:fldCharType="separate"/>
      </w:r>
      <w:r>
        <w:rPr>
          <w:noProof/>
        </w:rPr>
        <w:t>6</w:t>
      </w:r>
      <w:r>
        <w:rPr>
          <w:noProof/>
        </w:rPr>
        <w:fldChar w:fldCharType="end"/>
      </w:r>
    </w:p>
    <w:p w14:paraId="4C188BD5" w14:textId="77777777" w:rsidR="00817F23" w:rsidRDefault="00817F23">
      <w:pPr>
        <w:pStyle w:val="TOC2"/>
        <w:tabs>
          <w:tab w:val="right" w:leader="dot" w:pos="9350"/>
        </w:tabs>
        <w:rPr>
          <w:rFonts w:eastAsiaTheme="minorEastAsia"/>
          <w:noProof/>
          <w:sz w:val="24"/>
          <w:szCs w:val="24"/>
          <w:lang w:eastAsia="ja-JP"/>
        </w:rPr>
      </w:pPr>
      <w:r>
        <w:rPr>
          <w:noProof/>
        </w:rPr>
        <w:t>UQ</w:t>
      </w:r>
      <w:r>
        <w:rPr>
          <w:noProof/>
        </w:rPr>
        <w:tab/>
      </w:r>
      <w:r>
        <w:rPr>
          <w:noProof/>
        </w:rPr>
        <w:fldChar w:fldCharType="begin"/>
      </w:r>
      <w:r>
        <w:rPr>
          <w:noProof/>
        </w:rPr>
        <w:instrText xml:space="preserve"> PAGEREF _Toc266538942 \h </w:instrText>
      </w:r>
      <w:r>
        <w:rPr>
          <w:noProof/>
        </w:rPr>
      </w:r>
      <w:r>
        <w:rPr>
          <w:noProof/>
        </w:rPr>
        <w:fldChar w:fldCharType="separate"/>
      </w:r>
      <w:r>
        <w:rPr>
          <w:noProof/>
        </w:rPr>
        <w:t>7</w:t>
      </w:r>
      <w:r>
        <w:rPr>
          <w:noProof/>
        </w:rPr>
        <w:fldChar w:fldCharType="end"/>
      </w:r>
    </w:p>
    <w:p w14:paraId="64B938E7" w14:textId="77777777" w:rsidR="00817F23" w:rsidRDefault="00817F23">
      <w:pPr>
        <w:pStyle w:val="TOC3"/>
        <w:tabs>
          <w:tab w:val="right" w:leader="dot" w:pos="9350"/>
        </w:tabs>
        <w:rPr>
          <w:rFonts w:eastAsiaTheme="minorEastAsia"/>
          <w:noProof/>
          <w:sz w:val="24"/>
          <w:szCs w:val="24"/>
          <w:lang w:eastAsia="ja-JP"/>
        </w:rPr>
      </w:pPr>
      <w:r>
        <w:rPr>
          <w:noProof/>
        </w:rPr>
        <w:t>UQ—Biodiversity</w:t>
      </w:r>
      <w:r>
        <w:rPr>
          <w:noProof/>
        </w:rPr>
        <w:tab/>
      </w:r>
      <w:r>
        <w:rPr>
          <w:noProof/>
        </w:rPr>
        <w:fldChar w:fldCharType="begin"/>
      </w:r>
      <w:r>
        <w:rPr>
          <w:noProof/>
        </w:rPr>
        <w:instrText xml:space="preserve"> PAGEREF _Toc266538943 \h </w:instrText>
      </w:r>
      <w:r>
        <w:rPr>
          <w:noProof/>
        </w:rPr>
      </w:r>
      <w:r>
        <w:rPr>
          <w:noProof/>
        </w:rPr>
        <w:fldChar w:fldCharType="separate"/>
      </w:r>
      <w:r>
        <w:rPr>
          <w:noProof/>
        </w:rPr>
        <w:t>8</w:t>
      </w:r>
      <w:r>
        <w:rPr>
          <w:noProof/>
        </w:rPr>
        <w:fldChar w:fldCharType="end"/>
      </w:r>
    </w:p>
    <w:p w14:paraId="30C8DD8C" w14:textId="77777777" w:rsidR="00817F23" w:rsidRDefault="00817F23">
      <w:pPr>
        <w:pStyle w:val="TOC3"/>
        <w:tabs>
          <w:tab w:val="right" w:leader="dot" w:pos="9350"/>
        </w:tabs>
        <w:rPr>
          <w:rFonts w:eastAsiaTheme="minorEastAsia"/>
          <w:noProof/>
          <w:sz w:val="24"/>
          <w:szCs w:val="24"/>
          <w:lang w:eastAsia="ja-JP"/>
        </w:rPr>
      </w:pPr>
      <w:r>
        <w:rPr>
          <w:noProof/>
        </w:rPr>
        <w:t>Uq—Shipping Low</w:t>
      </w:r>
      <w:r>
        <w:rPr>
          <w:noProof/>
        </w:rPr>
        <w:tab/>
      </w:r>
      <w:r>
        <w:rPr>
          <w:noProof/>
        </w:rPr>
        <w:fldChar w:fldCharType="begin"/>
      </w:r>
      <w:r>
        <w:rPr>
          <w:noProof/>
        </w:rPr>
        <w:instrText xml:space="preserve"> PAGEREF _Toc266538944 \h </w:instrText>
      </w:r>
      <w:r>
        <w:rPr>
          <w:noProof/>
        </w:rPr>
      </w:r>
      <w:r>
        <w:rPr>
          <w:noProof/>
        </w:rPr>
        <w:fldChar w:fldCharType="separate"/>
      </w:r>
      <w:r>
        <w:rPr>
          <w:noProof/>
        </w:rPr>
        <w:t>9</w:t>
      </w:r>
      <w:r>
        <w:rPr>
          <w:noProof/>
        </w:rPr>
        <w:fldChar w:fldCharType="end"/>
      </w:r>
    </w:p>
    <w:p w14:paraId="24E7FF5B" w14:textId="77777777" w:rsidR="00817F23" w:rsidRDefault="00817F23">
      <w:pPr>
        <w:pStyle w:val="TOC3"/>
        <w:tabs>
          <w:tab w:val="right" w:leader="dot" w:pos="9350"/>
        </w:tabs>
        <w:rPr>
          <w:rFonts w:eastAsiaTheme="minorEastAsia"/>
          <w:noProof/>
          <w:sz w:val="24"/>
          <w:szCs w:val="24"/>
          <w:lang w:eastAsia="ja-JP"/>
        </w:rPr>
      </w:pPr>
      <w:r>
        <w:rPr>
          <w:noProof/>
        </w:rPr>
        <w:t>UQ—AT: Climate Change x Biodiversity</w:t>
      </w:r>
      <w:r>
        <w:rPr>
          <w:noProof/>
        </w:rPr>
        <w:tab/>
      </w:r>
      <w:r>
        <w:rPr>
          <w:noProof/>
        </w:rPr>
        <w:fldChar w:fldCharType="begin"/>
      </w:r>
      <w:r>
        <w:rPr>
          <w:noProof/>
        </w:rPr>
        <w:instrText xml:space="preserve"> PAGEREF _Toc266538945 \h </w:instrText>
      </w:r>
      <w:r>
        <w:rPr>
          <w:noProof/>
        </w:rPr>
      </w:r>
      <w:r>
        <w:rPr>
          <w:noProof/>
        </w:rPr>
        <w:fldChar w:fldCharType="separate"/>
      </w:r>
      <w:r>
        <w:rPr>
          <w:noProof/>
        </w:rPr>
        <w:t>11</w:t>
      </w:r>
      <w:r>
        <w:rPr>
          <w:noProof/>
        </w:rPr>
        <w:fldChar w:fldCharType="end"/>
      </w:r>
    </w:p>
    <w:p w14:paraId="733C0213" w14:textId="77777777" w:rsidR="00817F23" w:rsidRDefault="00817F23">
      <w:pPr>
        <w:pStyle w:val="TOC2"/>
        <w:tabs>
          <w:tab w:val="right" w:leader="dot" w:pos="9350"/>
        </w:tabs>
        <w:rPr>
          <w:rFonts w:eastAsiaTheme="minorEastAsia"/>
          <w:noProof/>
          <w:sz w:val="24"/>
          <w:szCs w:val="24"/>
          <w:lang w:eastAsia="ja-JP"/>
        </w:rPr>
      </w:pPr>
      <w:r>
        <w:rPr>
          <w:noProof/>
        </w:rPr>
        <w:t>2NC Link Booster: Arctic key!!!</w:t>
      </w:r>
      <w:r>
        <w:rPr>
          <w:noProof/>
        </w:rPr>
        <w:tab/>
      </w:r>
      <w:r>
        <w:rPr>
          <w:noProof/>
        </w:rPr>
        <w:fldChar w:fldCharType="begin"/>
      </w:r>
      <w:r>
        <w:rPr>
          <w:noProof/>
        </w:rPr>
        <w:instrText xml:space="preserve"> PAGEREF _Toc266538946 \h </w:instrText>
      </w:r>
      <w:r>
        <w:rPr>
          <w:noProof/>
        </w:rPr>
      </w:r>
      <w:r>
        <w:rPr>
          <w:noProof/>
        </w:rPr>
        <w:fldChar w:fldCharType="separate"/>
      </w:r>
      <w:r>
        <w:rPr>
          <w:noProof/>
        </w:rPr>
        <w:t>12</w:t>
      </w:r>
      <w:r>
        <w:rPr>
          <w:noProof/>
        </w:rPr>
        <w:fldChar w:fldCharType="end"/>
      </w:r>
    </w:p>
    <w:p w14:paraId="60287FB2" w14:textId="77777777" w:rsidR="00817F23" w:rsidRDefault="00817F23">
      <w:pPr>
        <w:pStyle w:val="TOC2"/>
        <w:tabs>
          <w:tab w:val="right" w:leader="dot" w:pos="9350"/>
        </w:tabs>
        <w:rPr>
          <w:rFonts w:eastAsiaTheme="minorEastAsia"/>
          <w:noProof/>
          <w:sz w:val="24"/>
          <w:szCs w:val="24"/>
          <w:lang w:eastAsia="ja-JP"/>
        </w:rPr>
      </w:pPr>
      <w:r>
        <w:rPr>
          <w:noProof/>
        </w:rPr>
        <w:t>Link: Shipping x BioD (exotic species)</w:t>
      </w:r>
      <w:r>
        <w:rPr>
          <w:noProof/>
        </w:rPr>
        <w:tab/>
      </w:r>
      <w:r>
        <w:rPr>
          <w:noProof/>
        </w:rPr>
        <w:fldChar w:fldCharType="begin"/>
      </w:r>
      <w:r>
        <w:rPr>
          <w:noProof/>
        </w:rPr>
        <w:instrText xml:space="preserve"> PAGEREF _Toc266538947 \h </w:instrText>
      </w:r>
      <w:r>
        <w:rPr>
          <w:noProof/>
        </w:rPr>
      </w:r>
      <w:r>
        <w:rPr>
          <w:noProof/>
        </w:rPr>
        <w:fldChar w:fldCharType="separate"/>
      </w:r>
      <w:r>
        <w:rPr>
          <w:noProof/>
        </w:rPr>
        <w:t>13</w:t>
      </w:r>
      <w:r>
        <w:rPr>
          <w:noProof/>
        </w:rPr>
        <w:fldChar w:fldCharType="end"/>
      </w:r>
    </w:p>
    <w:p w14:paraId="0CB7C5FB" w14:textId="77777777" w:rsidR="00817F23" w:rsidRDefault="00817F23">
      <w:pPr>
        <w:pStyle w:val="TOC2"/>
        <w:tabs>
          <w:tab w:val="right" w:leader="dot" w:pos="9350"/>
        </w:tabs>
        <w:rPr>
          <w:rFonts w:eastAsiaTheme="minorEastAsia"/>
          <w:noProof/>
          <w:sz w:val="24"/>
          <w:szCs w:val="24"/>
          <w:lang w:eastAsia="ja-JP"/>
        </w:rPr>
      </w:pPr>
      <w:r>
        <w:rPr>
          <w:noProof/>
        </w:rPr>
        <w:t>I-Link: Invasive Species x BioD</w:t>
      </w:r>
      <w:r>
        <w:rPr>
          <w:noProof/>
        </w:rPr>
        <w:tab/>
      </w:r>
      <w:r>
        <w:rPr>
          <w:noProof/>
        </w:rPr>
        <w:fldChar w:fldCharType="begin"/>
      </w:r>
      <w:r>
        <w:rPr>
          <w:noProof/>
        </w:rPr>
        <w:instrText xml:space="preserve"> PAGEREF _Toc266538948 \h </w:instrText>
      </w:r>
      <w:r>
        <w:rPr>
          <w:noProof/>
        </w:rPr>
      </w:r>
      <w:r>
        <w:rPr>
          <w:noProof/>
        </w:rPr>
        <w:fldChar w:fldCharType="separate"/>
      </w:r>
      <w:r>
        <w:rPr>
          <w:noProof/>
        </w:rPr>
        <w:t>17</w:t>
      </w:r>
      <w:r>
        <w:rPr>
          <w:noProof/>
        </w:rPr>
        <w:fldChar w:fldCharType="end"/>
      </w:r>
    </w:p>
    <w:p w14:paraId="0132DA65" w14:textId="77777777" w:rsidR="00817F23" w:rsidRDefault="00817F23">
      <w:pPr>
        <w:pStyle w:val="TOC2"/>
        <w:tabs>
          <w:tab w:val="right" w:leader="dot" w:pos="9350"/>
        </w:tabs>
        <w:rPr>
          <w:rFonts w:eastAsiaTheme="minorEastAsia"/>
          <w:noProof/>
          <w:sz w:val="24"/>
          <w:szCs w:val="24"/>
          <w:lang w:eastAsia="ja-JP"/>
        </w:rPr>
      </w:pPr>
      <w:r>
        <w:rPr>
          <w:noProof/>
        </w:rPr>
        <w:t>I-Link: Arctic k2 BioD</w:t>
      </w:r>
      <w:r>
        <w:rPr>
          <w:noProof/>
        </w:rPr>
        <w:tab/>
      </w:r>
      <w:r>
        <w:rPr>
          <w:noProof/>
        </w:rPr>
        <w:fldChar w:fldCharType="begin"/>
      </w:r>
      <w:r>
        <w:rPr>
          <w:noProof/>
        </w:rPr>
        <w:instrText xml:space="preserve"> PAGEREF _Toc266538949 \h </w:instrText>
      </w:r>
      <w:r>
        <w:rPr>
          <w:noProof/>
        </w:rPr>
      </w:r>
      <w:r>
        <w:rPr>
          <w:noProof/>
        </w:rPr>
        <w:fldChar w:fldCharType="separate"/>
      </w:r>
      <w:r>
        <w:rPr>
          <w:noProof/>
        </w:rPr>
        <w:t>18</w:t>
      </w:r>
      <w:r>
        <w:rPr>
          <w:noProof/>
        </w:rPr>
        <w:fldChar w:fldCharType="end"/>
      </w:r>
    </w:p>
    <w:p w14:paraId="16F10E9D" w14:textId="77777777" w:rsidR="00817F23" w:rsidRDefault="00817F23">
      <w:pPr>
        <w:pStyle w:val="TOC2"/>
        <w:tabs>
          <w:tab w:val="right" w:leader="dot" w:pos="9350"/>
        </w:tabs>
        <w:rPr>
          <w:rFonts w:eastAsiaTheme="minorEastAsia"/>
          <w:noProof/>
          <w:sz w:val="24"/>
          <w:szCs w:val="24"/>
          <w:lang w:eastAsia="ja-JP"/>
        </w:rPr>
      </w:pPr>
      <w:r>
        <w:rPr>
          <w:noProof/>
        </w:rPr>
        <w:t>Impact: Biodiversity</w:t>
      </w:r>
      <w:r>
        <w:rPr>
          <w:noProof/>
        </w:rPr>
        <w:tab/>
      </w:r>
      <w:r>
        <w:rPr>
          <w:noProof/>
        </w:rPr>
        <w:fldChar w:fldCharType="begin"/>
      </w:r>
      <w:r>
        <w:rPr>
          <w:noProof/>
        </w:rPr>
        <w:instrText xml:space="preserve"> PAGEREF _Toc266538950 \h </w:instrText>
      </w:r>
      <w:r>
        <w:rPr>
          <w:noProof/>
        </w:rPr>
      </w:r>
      <w:r>
        <w:rPr>
          <w:noProof/>
        </w:rPr>
        <w:fldChar w:fldCharType="separate"/>
      </w:r>
      <w:r>
        <w:rPr>
          <w:noProof/>
        </w:rPr>
        <w:t>20</w:t>
      </w:r>
      <w:r>
        <w:rPr>
          <w:noProof/>
        </w:rPr>
        <w:fldChar w:fldCharType="end"/>
      </w:r>
    </w:p>
    <w:p w14:paraId="38CA602C" w14:textId="77777777" w:rsidR="00817F23" w:rsidRDefault="00817F23">
      <w:pPr>
        <w:pStyle w:val="TOC2"/>
        <w:tabs>
          <w:tab w:val="right" w:leader="dot" w:pos="9350"/>
        </w:tabs>
        <w:rPr>
          <w:rFonts w:eastAsiaTheme="minorEastAsia"/>
          <w:noProof/>
          <w:sz w:val="24"/>
          <w:szCs w:val="24"/>
          <w:lang w:eastAsia="ja-JP"/>
        </w:rPr>
      </w:pPr>
      <w:r>
        <w:rPr>
          <w:noProof/>
        </w:rPr>
        <w:t>Invasive Species-Economy Module</w:t>
      </w:r>
      <w:r>
        <w:rPr>
          <w:noProof/>
        </w:rPr>
        <w:tab/>
      </w:r>
      <w:r>
        <w:rPr>
          <w:noProof/>
        </w:rPr>
        <w:fldChar w:fldCharType="begin"/>
      </w:r>
      <w:r>
        <w:rPr>
          <w:noProof/>
        </w:rPr>
        <w:instrText xml:space="preserve"> PAGEREF _Toc266538951 \h </w:instrText>
      </w:r>
      <w:r>
        <w:rPr>
          <w:noProof/>
        </w:rPr>
      </w:r>
      <w:r>
        <w:rPr>
          <w:noProof/>
        </w:rPr>
        <w:fldChar w:fldCharType="separate"/>
      </w:r>
      <w:r>
        <w:rPr>
          <w:noProof/>
        </w:rPr>
        <w:t>22</w:t>
      </w:r>
      <w:r>
        <w:rPr>
          <w:noProof/>
        </w:rPr>
        <w:fldChar w:fldCharType="end"/>
      </w:r>
    </w:p>
    <w:p w14:paraId="46D853BC" w14:textId="77777777" w:rsidR="00817F23" w:rsidRDefault="00817F23">
      <w:pPr>
        <w:pStyle w:val="TOC2"/>
        <w:tabs>
          <w:tab w:val="right" w:leader="dot" w:pos="9350"/>
        </w:tabs>
        <w:rPr>
          <w:rFonts w:eastAsiaTheme="minorEastAsia"/>
          <w:noProof/>
          <w:sz w:val="24"/>
          <w:szCs w:val="24"/>
          <w:lang w:eastAsia="ja-JP"/>
        </w:rPr>
      </w:pPr>
      <w:r>
        <w:rPr>
          <w:noProof/>
        </w:rPr>
        <w:t>AT: Species Adapt</w:t>
      </w:r>
      <w:r>
        <w:rPr>
          <w:noProof/>
        </w:rPr>
        <w:tab/>
      </w:r>
      <w:r>
        <w:rPr>
          <w:noProof/>
        </w:rPr>
        <w:fldChar w:fldCharType="begin"/>
      </w:r>
      <w:r>
        <w:rPr>
          <w:noProof/>
        </w:rPr>
        <w:instrText xml:space="preserve"> PAGEREF _Toc266538952 \h </w:instrText>
      </w:r>
      <w:r>
        <w:rPr>
          <w:noProof/>
        </w:rPr>
      </w:r>
      <w:r>
        <w:rPr>
          <w:noProof/>
        </w:rPr>
        <w:fldChar w:fldCharType="separate"/>
      </w:r>
      <w:r>
        <w:rPr>
          <w:noProof/>
        </w:rPr>
        <w:t>24</w:t>
      </w:r>
      <w:r>
        <w:rPr>
          <w:noProof/>
        </w:rPr>
        <w:fldChar w:fldCharType="end"/>
      </w:r>
    </w:p>
    <w:p w14:paraId="74112A10" w14:textId="77777777" w:rsidR="00817F23" w:rsidRDefault="00817F23">
      <w:pPr>
        <w:pStyle w:val="TOC1"/>
        <w:tabs>
          <w:tab w:val="right" w:leader="dot" w:pos="9350"/>
        </w:tabs>
        <w:rPr>
          <w:rFonts w:eastAsiaTheme="minorEastAsia"/>
          <w:noProof/>
          <w:sz w:val="24"/>
          <w:szCs w:val="24"/>
          <w:lang w:eastAsia="ja-JP"/>
        </w:rPr>
      </w:pPr>
      <w:r>
        <w:rPr>
          <w:noProof/>
        </w:rPr>
        <w:t>Other Impacts</w:t>
      </w:r>
      <w:r>
        <w:rPr>
          <w:noProof/>
        </w:rPr>
        <w:tab/>
      </w:r>
      <w:r>
        <w:rPr>
          <w:noProof/>
        </w:rPr>
        <w:fldChar w:fldCharType="begin"/>
      </w:r>
      <w:r>
        <w:rPr>
          <w:noProof/>
        </w:rPr>
        <w:instrText xml:space="preserve"> PAGEREF _Toc266538953 \h </w:instrText>
      </w:r>
      <w:r>
        <w:rPr>
          <w:noProof/>
        </w:rPr>
      </w:r>
      <w:r>
        <w:rPr>
          <w:noProof/>
        </w:rPr>
        <w:fldChar w:fldCharType="separate"/>
      </w:r>
      <w:r>
        <w:rPr>
          <w:noProof/>
        </w:rPr>
        <w:t>26</w:t>
      </w:r>
      <w:r>
        <w:rPr>
          <w:noProof/>
        </w:rPr>
        <w:fldChar w:fldCharType="end"/>
      </w:r>
    </w:p>
    <w:p w14:paraId="51878EB0" w14:textId="77777777" w:rsidR="00817F23" w:rsidRDefault="00817F23">
      <w:pPr>
        <w:pStyle w:val="TOC2"/>
        <w:tabs>
          <w:tab w:val="right" w:leader="dot" w:pos="9350"/>
        </w:tabs>
        <w:rPr>
          <w:rFonts w:eastAsiaTheme="minorEastAsia"/>
          <w:noProof/>
          <w:sz w:val="24"/>
          <w:szCs w:val="24"/>
          <w:lang w:eastAsia="ja-JP"/>
        </w:rPr>
      </w:pPr>
      <w:r>
        <w:rPr>
          <w:noProof/>
        </w:rPr>
        <w:t>Climate Change Module</w:t>
      </w:r>
      <w:r>
        <w:rPr>
          <w:noProof/>
        </w:rPr>
        <w:tab/>
      </w:r>
      <w:r>
        <w:rPr>
          <w:noProof/>
        </w:rPr>
        <w:fldChar w:fldCharType="begin"/>
      </w:r>
      <w:r>
        <w:rPr>
          <w:noProof/>
        </w:rPr>
        <w:instrText xml:space="preserve"> PAGEREF _Toc266538954 \h </w:instrText>
      </w:r>
      <w:r>
        <w:rPr>
          <w:noProof/>
        </w:rPr>
      </w:r>
      <w:r>
        <w:rPr>
          <w:noProof/>
        </w:rPr>
        <w:fldChar w:fldCharType="separate"/>
      </w:r>
      <w:r>
        <w:rPr>
          <w:noProof/>
        </w:rPr>
        <w:t>27</w:t>
      </w:r>
      <w:r>
        <w:rPr>
          <w:noProof/>
        </w:rPr>
        <w:fldChar w:fldCharType="end"/>
      </w:r>
    </w:p>
    <w:p w14:paraId="5879DEE9" w14:textId="77777777" w:rsidR="00817F23" w:rsidRDefault="00817F23">
      <w:pPr>
        <w:pStyle w:val="TOC3"/>
        <w:tabs>
          <w:tab w:val="right" w:leader="dot" w:pos="9350"/>
        </w:tabs>
        <w:rPr>
          <w:rFonts w:eastAsiaTheme="minorEastAsia"/>
          <w:noProof/>
          <w:sz w:val="24"/>
          <w:szCs w:val="24"/>
          <w:lang w:eastAsia="ja-JP"/>
        </w:rPr>
      </w:pPr>
      <w:r>
        <w:rPr>
          <w:noProof/>
        </w:rPr>
        <w:t>Climate Change Extensions—Biodiversity Impact</w:t>
      </w:r>
      <w:r>
        <w:rPr>
          <w:noProof/>
        </w:rPr>
        <w:tab/>
      </w:r>
      <w:r>
        <w:rPr>
          <w:noProof/>
        </w:rPr>
        <w:fldChar w:fldCharType="begin"/>
      </w:r>
      <w:r>
        <w:rPr>
          <w:noProof/>
        </w:rPr>
        <w:instrText xml:space="preserve"> PAGEREF _Toc266538955 \h </w:instrText>
      </w:r>
      <w:r>
        <w:rPr>
          <w:noProof/>
        </w:rPr>
      </w:r>
      <w:r>
        <w:rPr>
          <w:noProof/>
        </w:rPr>
        <w:fldChar w:fldCharType="separate"/>
      </w:r>
      <w:r>
        <w:rPr>
          <w:noProof/>
        </w:rPr>
        <w:t>29</w:t>
      </w:r>
      <w:r>
        <w:rPr>
          <w:noProof/>
        </w:rPr>
        <w:fldChar w:fldCharType="end"/>
      </w:r>
    </w:p>
    <w:p w14:paraId="56697CD7" w14:textId="77777777" w:rsidR="00817F23" w:rsidRDefault="00817F23">
      <w:pPr>
        <w:pStyle w:val="TOC2"/>
        <w:tabs>
          <w:tab w:val="right" w:leader="dot" w:pos="9350"/>
        </w:tabs>
        <w:rPr>
          <w:rFonts w:eastAsiaTheme="minorEastAsia"/>
          <w:noProof/>
          <w:sz w:val="24"/>
          <w:szCs w:val="24"/>
          <w:lang w:eastAsia="ja-JP"/>
        </w:rPr>
      </w:pPr>
      <w:r>
        <w:rPr>
          <w:noProof/>
        </w:rPr>
        <w:t>Oil Spills Module</w:t>
      </w:r>
      <w:r>
        <w:rPr>
          <w:noProof/>
        </w:rPr>
        <w:tab/>
      </w:r>
      <w:r>
        <w:rPr>
          <w:noProof/>
        </w:rPr>
        <w:fldChar w:fldCharType="begin"/>
      </w:r>
      <w:r>
        <w:rPr>
          <w:noProof/>
        </w:rPr>
        <w:instrText xml:space="preserve"> PAGEREF _Toc266538956 \h </w:instrText>
      </w:r>
      <w:r>
        <w:rPr>
          <w:noProof/>
        </w:rPr>
      </w:r>
      <w:r>
        <w:rPr>
          <w:noProof/>
        </w:rPr>
        <w:fldChar w:fldCharType="separate"/>
      </w:r>
      <w:r>
        <w:rPr>
          <w:noProof/>
        </w:rPr>
        <w:t>33</w:t>
      </w:r>
      <w:r>
        <w:rPr>
          <w:noProof/>
        </w:rPr>
        <w:fldChar w:fldCharType="end"/>
      </w:r>
    </w:p>
    <w:p w14:paraId="27E72909" w14:textId="77777777" w:rsidR="00817F23" w:rsidRDefault="00817F23">
      <w:pPr>
        <w:pStyle w:val="TOC3"/>
        <w:tabs>
          <w:tab w:val="right" w:leader="dot" w:pos="9350"/>
        </w:tabs>
        <w:rPr>
          <w:rFonts w:eastAsiaTheme="minorEastAsia"/>
          <w:noProof/>
          <w:sz w:val="24"/>
          <w:szCs w:val="24"/>
          <w:lang w:eastAsia="ja-JP"/>
        </w:rPr>
      </w:pPr>
      <w:r>
        <w:rPr>
          <w:noProof/>
        </w:rPr>
        <w:t>Oil Spills Extension</w:t>
      </w:r>
      <w:r>
        <w:rPr>
          <w:noProof/>
        </w:rPr>
        <w:tab/>
      </w:r>
      <w:r>
        <w:rPr>
          <w:noProof/>
        </w:rPr>
        <w:fldChar w:fldCharType="begin"/>
      </w:r>
      <w:r>
        <w:rPr>
          <w:noProof/>
        </w:rPr>
        <w:instrText xml:space="preserve"> PAGEREF _Toc266538957 \h </w:instrText>
      </w:r>
      <w:r>
        <w:rPr>
          <w:noProof/>
        </w:rPr>
      </w:r>
      <w:r>
        <w:rPr>
          <w:noProof/>
        </w:rPr>
        <w:fldChar w:fldCharType="separate"/>
      </w:r>
      <w:r>
        <w:rPr>
          <w:noProof/>
        </w:rPr>
        <w:t>34</w:t>
      </w:r>
      <w:r>
        <w:rPr>
          <w:noProof/>
        </w:rPr>
        <w:fldChar w:fldCharType="end"/>
      </w:r>
    </w:p>
    <w:p w14:paraId="6A1E0B72" w14:textId="77777777" w:rsidR="00817F23" w:rsidRDefault="00817F23">
      <w:pPr>
        <w:pStyle w:val="TOC2"/>
        <w:tabs>
          <w:tab w:val="right" w:leader="dot" w:pos="9350"/>
        </w:tabs>
        <w:rPr>
          <w:rFonts w:eastAsiaTheme="minorEastAsia"/>
          <w:noProof/>
          <w:sz w:val="24"/>
          <w:szCs w:val="24"/>
          <w:lang w:eastAsia="ja-JP"/>
        </w:rPr>
      </w:pPr>
      <w:r>
        <w:rPr>
          <w:noProof/>
        </w:rPr>
        <w:t>(save the) Whales Module</w:t>
      </w:r>
      <w:r>
        <w:rPr>
          <w:noProof/>
        </w:rPr>
        <w:tab/>
      </w:r>
      <w:r>
        <w:rPr>
          <w:noProof/>
        </w:rPr>
        <w:fldChar w:fldCharType="begin"/>
      </w:r>
      <w:r>
        <w:rPr>
          <w:noProof/>
        </w:rPr>
        <w:instrText xml:space="preserve"> PAGEREF _Toc266538958 \h </w:instrText>
      </w:r>
      <w:r>
        <w:rPr>
          <w:noProof/>
        </w:rPr>
      </w:r>
      <w:r>
        <w:rPr>
          <w:noProof/>
        </w:rPr>
        <w:fldChar w:fldCharType="separate"/>
      </w:r>
      <w:r>
        <w:rPr>
          <w:noProof/>
        </w:rPr>
        <w:t>35</w:t>
      </w:r>
      <w:r>
        <w:rPr>
          <w:noProof/>
        </w:rPr>
        <w:fldChar w:fldCharType="end"/>
      </w:r>
    </w:p>
    <w:p w14:paraId="1DA9F1B4" w14:textId="77777777" w:rsidR="00817F23" w:rsidRDefault="00817F23">
      <w:pPr>
        <w:pStyle w:val="TOC3"/>
        <w:tabs>
          <w:tab w:val="right" w:leader="dot" w:pos="9350"/>
        </w:tabs>
        <w:rPr>
          <w:rFonts w:eastAsiaTheme="minorEastAsia"/>
          <w:noProof/>
          <w:sz w:val="24"/>
          <w:szCs w:val="24"/>
          <w:lang w:eastAsia="ja-JP"/>
        </w:rPr>
      </w:pPr>
      <w:r>
        <w:rPr>
          <w:noProof/>
        </w:rPr>
        <w:t>Whales Module: Link Extensions</w:t>
      </w:r>
      <w:r>
        <w:rPr>
          <w:noProof/>
        </w:rPr>
        <w:tab/>
      </w:r>
      <w:r>
        <w:rPr>
          <w:noProof/>
        </w:rPr>
        <w:fldChar w:fldCharType="begin"/>
      </w:r>
      <w:r>
        <w:rPr>
          <w:noProof/>
        </w:rPr>
        <w:instrText xml:space="preserve"> PAGEREF _Toc266538959 \h </w:instrText>
      </w:r>
      <w:r>
        <w:rPr>
          <w:noProof/>
        </w:rPr>
      </w:r>
      <w:r>
        <w:rPr>
          <w:noProof/>
        </w:rPr>
        <w:fldChar w:fldCharType="separate"/>
      </w:r>
      <w:r>
        <w:rPr>
          <w:noProof/>
        </w:rPr>
        <w:t>37</w:t>
      </w:r>
      <w:r>
        <w:rPr>
          <w:noProof/>
        </w:rPr>
        <w:fldChar w:fldCharType="end"/>
      </w:r>
    </w:p>
    <w:p w14:paraId="1BAA3F57" w14:textId="77777777" w:rsidR="00817F23" w:rsidRDefault="00817F23">
      <w:pPr>
        <w:pStyle w:val="TOC3"/>
        <w:tabs>
          <w:tab w:val="right" w:leader="dot" w:pos="9350"/>
        </w:tabs>
        <w:rPr>
          <w:rFonts w:eastAsiaTheme="minorEastAsia"/>
          <w:noProof/>
          <w:sz w:val="24"/>
          <w:szCs w:val="24"/>
          <w:lang w:eastAsia="ja-JP"/>
        </w:rPr>
      </w:pPr>
      <w:r>
        <w:rPr>
          <w:noProof/>
        </w:rPr>
        <w:t>Whales Module: Impact Extensions</w:t>
      </w:r>
      <w:r>
        <w:rPr>
          <w:noProof/>
        </w:rPr>
        <w:tab/>
      </w:r>
      <w:r>
        <w:rPr>
          <w:noProof/>
        </w:rPr>
        <w:fldChar w:fldCharType="begin"/>
      </w:r>
      <w:r>
        <w:rPr>
          <w:noProof/>
        </w:rPr>
        <w:instrText xml:space="preserve"> PAGEREF _Toc266538960 \h </w:instrText>
      </w:r>
      <w:r>
        <w:rPr>
          <w:noProof/>
        </w:rPr>
      </w:r>
      <w:r>
        <w:rPr>
          <w:noProof/>
        </w:rPr>
        <w:fldChar w:fldCharType="separate"/>
      </w:r>
      <w:r>
        <w:rPr>
          <w:noProof/>
        </w:rPr>
        <w:t>39</w:t>
      </w:r>
      <w:r>
        <w:rPr>
          <w:noProof/>
        </w:rPr>
        <w:fldChar w:fldCharType="end"/>
      </w:r>
    </w:p>
    <w:p w14:paraId="6D4CA1E1" w14:textId="77777777" w:rsidR="00817F23" w:rsidRDefault="00817F23">
      <w:pPr>
        <w:pStyle w:val="TOC2"/>
        <w:tabs>
          <w:tab w:val="right" w:leader="dot" w:pos="9350"/>
        </w:tabs>
        <w:rPr>
          <w:rFonts w:eastAsiaTheme="minorEastAsia"/>
          <w:noProof/>
          <w:sz w:val="24"/>
          <w:szCs w:val="24"/>
          <w:lang w:eastAsia="ja-JP"/>
        </w:rPr>
      </w:pPr>
      <w:r>
        <w:rPr>
          <w:noProof/>
        </w:rPr>
        <w:t>(I am the) Walrus Module</w:t>
      </w:r>
      <w:r>
        <w:rPr>
          <w:noProof/>
        </w:rPr>
        <w:tab/>
      </w:r>
      <w:r>
        <w:rPr>
          <w:noProof/>
        </w:rPr>
        <w:fldChar w:fldCharType="begin"/>
      </w:r>
      <w:r>
        <w:rPr>
          <w:noProof/>
        </w:rPr>
        <w:instrText xml:space="preserve"> PAGEREF _Toc266538961 \h </w:instrText>
      </w:r>
      <w:r>
        <w:rPr>
          <w:noProof/>
        </w:rPr>
      </w:r>
      <w:r>
        <w:rPr>
          <w:noProof/>
        </w:rPr>
        <w:fldChar w:fldCharType="separate"/>
      </w:r>
      <w:r>
        <w:rPr>
          <w:noProof/>
        </w:rPr>
        <w:t>41</w:t>
      </w:r>
      <w:r>
        <w:rPr>
          <w:noProof/>
        </w:rPr>
        <w:fldChar w:fldCharType="end"/>
      </w:r>
    </w:p>
    <w:p w14:paraId="2FEB1433" w14:textId="77777777" w:rsidR="00817F23" w:rsidRDefault="00817F23">
      <w:pPr>
        <w:pStyle w:val="TOC2"/>
        <w:tabs>
          <w:tab w:val="right" w:leader="dot" w:pos="9350"/>
        </w:tabs>
        <w:rPr>
          <w:rFonts w:eastAsiaTheme="minorEastAsia"/>
          <w:noProof/>
          <w:sz w:val="24"/>
          <w:szCs w:val="24"/>
          <w:lang w:eastAsia="ja-JP"/>
        </w:rPr>
      </w:pPr>
      <w:r>
        <w:rPr>
          <w:noProof/>
        </w:rPr>
        <w:t>Pollution Kills Humans Module</w:t>
      </w:r>
      <w:r>
        <w:rPr>
          <w:noProof/>
        </w:rPr>
        <w:tab/>
      </w:r>
      <w:r>
        <w:rPr>
          <w:noProof/>
        </w:rPr>
        <w:fldChar w:fldCharType="begin"/>
      </w:r>
      <w:r>
        <w:rPr>
          <w:noProof/>
        </w:rPr>
        <w:instrText xml:space="preserve"> PAGEREF _Toc266538962 \h </w:instrText>
      </w:r>
      <w:r>
        <w:rPr>
          <w:noProof/>
        </w:rPr>
      </w:r>
      <w:r>
        <w:rPr>
          <w:noProof/>
        </w:rPr>
        <w:fldChar w:fldCharType="separate"/>
      </w:r>
      <w:r>
        <w:rPr>
          <w:noProof/>
        </w:rPr>
        <w:t>42</w:t>
      </w:r>
      <w:r>
        <w:rPr>
          <w:noProof/>
        </w:rPr>
        <w:fldChar w:fldCharType="end"/>
      </w:r>
    </w:p>
    <w:p w14:paraId="6872ABE3" w14:textId="77777777" w:rsidR="00817F23" w:rsidRDefault="00817F23">
      <w:pPr>
        <w:pStyle w:val="TOC1"/>
        <w:tabs>
          <w:tab w:val="right" w:leader="dot" w:pos="9350"/>
        </w:tabs>
        <w:rPr>
          <w:rFonts w:eastAsiaTheme="minorEastAsia"/>
          <w:noProof/>
          <w:sz w:val="24"/>
          <w:szCs w:val="24"/>
          <w:lang w:eastAsia="ja-JP"/>
        </w:rPr>
      </w:pPr>
      <w:r>
        <w:rPr>
          <w:noProof/>
        </w:rPr>
        <w:t>AFF</w:t>
      </w:r>
      <w:r>
        <w:rPr>
          <w:noProof/>
        </w:rPr>
        <w:tab/>
      </w:r>
      <w:r>
        <w:rPr>
          <w:noProof/>
        </w:rPr>
        <w:fldChar w:fldCharType="begin"/>
      </w:r>
      <w:r>
        <w:rPr>
          <w:noProof/>
        </w:rPr>
        <w:instrText xml:space="preserve"> PAGEREF _Toc266538963 \h </w:instrText>
      </w:r>
      <w:r>
        <w:rPr>
          <w:noProof/>
        </w:rPr>
      </w:r>
      <w:r>
        <w:rPr>
          <w:noProof/>
        </w:rPr>
        <w:fldChar w:fldCharType="separate"/>
      </w:r>
      <w:r>
        <w:rPr>
          <w:noProof/>
        </w:rPr>
        <w:t>43</w:t>
      </w:r>
      <w:r>
        <w:rPr>
          <w:noProof/>
        </w:rPr>
        <w:fldChar w:fldCharType="end"/>
      </w:r>
    </w:p>
    <w:p w14:paraId="1239089F" w14:textId="77777777" w:rsidR="00817F23" w:rsidRDefault="00817F23">
      <w:pPr>
        <w:pStyle w:val="TOC2"/>
        <w:tabs>
          <w:tab w:val="right" w:leader="dot" w:pos="9350"/>
        </w:tabs>
        <w:rPr>
          <w:rFonts w:eastAsiaTheme="minorEastAsia"/>
          <w:noProof/>
          <w:sz w:val="24"/>
          <w:szCs w:val="24"/>
          <w:lang w:eastAsia="ja-JP"/>
        </w:rPr>
      </w:pPr>
      <w:r>
        <w:rPr>
          <w:noProof/>
        </w:rPr>
        <w:t>N/UQ</w:t>
      </w:r>
      <w:r>
        <w:rPr>
          <w:noProof/>
        </w:rPr>
        <w:tab/>
      </w:r>
      <w:r>
        <w:rPr>
          <w:noProof/>
        </w:rPr>
        <w:fldChar w:fldCharType="begin"/>
      </w:r>
      <w:r>
        <w:rPr>
          <w:noProof/>
        </w:rPr>
        <w:instrText xml:space="preserve"> PAGEREF _Toc266538964 \h </w:instrText>
      </w:r>
      <w:r>
        <w:rPr>
          <w:noProof/>
        </w:rPr>
      </w:r>
      <w:r>
        <w:rPr>
          <w:noProof/>
        </w:rPr>
        <w:fldChar w:fldCharType="separate"/>
      </w:r>
      <w:r>
        <w:rPr>
          <w:noProof/>
        </w:rPr>
        <w:t>44</w:t>
      </w:r>
      <w:r>
        <w:rPr>
          <w:noProof/>
        </w:rPr>
        <w:fldChar w:fldCharType="end"/>
      </w:r>
    </w:p>
    <w:p w14:paraId="310C777B" w14:textId="77777777" w:rsidR="00817F23" w:rsidRDefault="00817F23">
      <w:pPr>
        <w:pStyle w:val="TOC3"/>
        <w:tabs>
          <w:tab w:val="right" w:leader="dot" w:pos="9350"/>
        </w:tabs>
        <w:rPr>
          <w:rFonts w:eastAsiaTheme="minorEastAsia"/>
          <w:noProof/>
          <w:sz w:val="24"/>
          <w:szCs w:val="24"/>
          <w:lang w:eastAsia="ja-JP"/>
        </w:rPr>
      </w:pPr>
      <w:r>
        <w:rPr>
          <w:noProof/>
        </w:rPr>
        <w:t>N/UQ: Arctic BioD</w:t>
      </w:r>
      <w:r>
        <w:rPr>
          <w:noProof/>
        </w:rPr>
        <w:tab/>
      </w:r>
      <w:r>
        <w:rPr>
          <w:noProof/>
        </w:rPr>
        <w:fldChar w:fldCharType="begin"/>
      </w:r>
      <w:r>
        <w:rPr>
          <w:noProof/>
        </w:rPr>
        <w:instrText xml:space="preserve"> PAGEREF _Toc266538965 \h </w:instrText>
      </w:r>
      <w:r>
        <w:rPr>
          <w:noProof/>
        </w:rPr>
      </w:r>
      <w:r>
        <w:rPr>
          <w:noProof/>
        </w:rPr>
        <w:fldChar w:fldCharType="separate"/>
      </w:r>
      <w:r>
        <w:rPr>
          <w:noProof/>
        </w:rPr>
        <w:t>45</w:t>
      </w:r>
      <w:r>
        <w:rPr>
          <w:noProof/>
        </w:rPr>
        <w:fldChar w:fldCharType="end"/>
      </w:r>
    </w:p>
    <w:p w14:paraId="46507A9B" w14:textId="77777777" w:rsidR="00817F23" w:rsidRDefault="00817F23">
      <w:pPr>
        <w:pStyle w:val="TOC3"/>
        <w:tabs>
          <w:tab w:val="right" w:leader="dot" w:pos="9350"/>
        </w:tabs>
        <w:rPr>
          <w:rFonts w:eastAsiaTheme="minorEastAsia"/>
          <w:noProof/>
          <w:sz w:val="24"/>
          <w:szCs w:val="24"/>
          <w:lang w:eastAsia="ja-JP"/>
        </w:rPr>
      </w:pPr>
      <w:r>
        <w:rPr>
          <w:noProof/>
        </w:rPr>
        <w:t>N/UQ: Invasive Species</w:t>
      </w:r>
      <w:r>
        <w:rPr>
          <w:noProof/>
        </w:rPr>
        <w:tab/>
      </w:r>
      <w:r>
        <w:rPr>
          <w:noProof/>
        </w:rPr>
        <w:fldChar w:fldCharType="begin"/>
      </w:r>
      <w:r>
        <w:rPr>
          <w:noProof/>
        </w:rPr>
        <w:instrText xml:space="preserve"> PAGEREF _Toc266538966 \h </w:instrText>
      </w:r>
      <w:r>
        <w:rPr>
          <w:noProof/>
        </w:rPr>
      </w:r>
      <w:r>
        <w:rPr>
          <w:noProof/>
        </w:rPr>
        <w:fldChar w:fldCharType="separate"/>
      </w:r>
      <w:r>
        <w:rPr>
          <w:noProof/>
        </w:rPr>
        <w:t>48</w:t>
      </w:r>
      <w:r>
        <w:rPr>
          <w:noProof/>
        </w:rPr>
        <w:fldChar w:fldCharType="end"/>
      </w:r>
    </w:p>
    <w:p w14:paraId="187C6CBE" w14:textId="77777777" w:rsidR="00817F23" w:rsidRDefault="00817F23">
      <w:pPr>
        <w:pStyle w:val="TOC3"/>
        <w:tabs>
          <w:tab w:val="right" w:leader="dot" w:pos="9350"/>
        </w:tabs>
        <w:rPr>
          <w:rFonts w:eastAsiaTheme="minorEastAsia"/>
          <w:noProof/>
          <w:sz w:val="24"/>
          <w:szCs w:val="24"/>
          <w:lang w:eastAsia="ja-JP"/>
        </w:rPr>
      </w:pPr>
      <w:r>
        <w:rPr>
          <w:noProof/>
        </w:rPr>
        <w:t>N/UQ: Shipping Now</w:t>
      </w:r>
      <w:r>
        <w:rPr>
          <w:noProof/>
        </w:rPr>
        <w:tab/>
      </w:r>
      <w:r>
        <w:rPr>
          <w:noProof/>
        </w:rPr>
        <w:fldChar w:fldCharType="begin"/>
      </w:r>
      <w:r>
        <w:rPr>
          <w:noProof/>
        </w:rPr>
        <w:instrText xml:space="preserve"> PAGEREF _Toc266538967 \h </w:instrText>
      </w:r>
      <w:r>
        <w:rPr>
          <w:noProof/>
        </w:rPr>
      </w:r>
      <w:r>
        <w:rPr>
          <w:noProof/>
        </w:rPr>
        <w:fldChar w:fldCharType="separate"/>
      </w:r>
      <w:r>
        <w:rPr>
          <w:noProof/>
        </w:rPr>
        <w:t>49</w:t>
      </w:r>
      <w:r>
        <w:rPr>
          <w:noProof/>
        </w:rPr>
        <w:fldChar w:fldCharType="end"/>
      </w:r>
    </w:p>
    <w:p w14:paraId="78648618" w14:textId="77777777" w:rsidR="00817F23" w:rsidRDefault="00817F23">
      <w:pPr>
        <w:pStyle w:val="TOC3"/>
        <w:tabs>
          <w:tab w:val="right" w:leader="dot" w:pos="9350"/>
        </w:tabs>
        <w:rPr>
          <w:rFonts w:eastAsiaTheme="minorEastAsia"/>
          <w:noProof/>
          <w:sz w:val="24"/>
          <w:szCs w:val="24"/>
          <w:lang w:eastAsia="ja-JP"/>
        </w:rPr>
      </w:pPr>
      <w:r>
        <w:rPr>
          <w:noProof/>
        </w:rPr>
        <w:lastRenderedPageBreak/>
        <w:t>N/UQ—All ocean ecosystem impacts</w:t>
      </w:r>
      <w:r>
        <w:rPr>
          <w:noProof/>
        </w:rPr>
        <w:tab/>
      </w:r>
      <w:r>
        <w:rPr>
          <w:noProof/>
        </w:rPr>
        <w:fldChar w:fldCharType="begin"/>
      </w:r>
      <w:r>
        <w:rPr>
          <w:noProof/>
        </w:rPr>
        <w:instrText xml:space="preserve"> PAGEREF _Toc266538968 \h </w:instrText>
      </w:r>
      <w:r>
        <w:rPr>
          <w:noProof/>
        </w:rPr>
      </w:r>
      <w:r>
        <w:rPr>
          <w:noProof/>
        </w:rPr>
        <w:fldChar w:fldCharType="separate"/>
      </w:r>
      <w:r>
        <w:rPr>
          <w:noProof/>
        </w:rPr>
        <w:t>51</w:t>
      </w:r>
      <w:r>
        <w:rPr>
          <w:noProof/>
        </w:rPr>
        <w:fldChar w:fldCharType="end"/>
      </w:r>
    </w:p>
    <w:p w14:paraId="43793517" w14:textId="77777777" w:rsidR="00817F23" w:rsidRDefault="00817F23">
      <w:pPr>
        <w:pStyle w:val="TOC2"/>
        <w:tabs>
          <w:tab w:val="right" w:leader="dot" w:pos="9350"/>
        </w:tabs>
        <w:rPr>
          <w:rFonts w:eastAsiaTheme="minorEastAsia"/>
          <w:noProof/>
          <w:sz w:val="24"/>
          <w:szCs w:val="24"/>
          <w:lang w:eastAsia="ja-JP"/>
        </w:rPr>
      </w:pPr>
      <w:r>
        <w:rPr>
          <w:noProof/>
        </w:rPr>
        <w:t>No Link</w:t>
      </w:r>
      <w:r>
        <w:rPr>
          <w:noProof/>
        </w:rPr>
        <w:tab/>
      </w:r>
      <w:r>
        <w:rPr>
          <w:noProof/>
        </w:rPr>
        <w:fldChar w:fldCharType="begin"/>
      </w:r>
      <w:r>
        <w:rPr>
          <w:noProof/>
        </w:rPr>
        <w:instrText xml:space="preserve"> PAGEREF _Toc266538969 \h </w:instrText>
      </w:r>
      <w:r>
        <w:rPr>
          <w:noProof/>
        </w:rPr>
      </w:r>
      <w:r>
        <w:rPr>
          <w:noProof/>
        </w:rPr>
        <w:fldChar w:fldCharType="separate"/>
      </w:r>
      <w:r>
        <w:rPr>
          <w:noProof/>
        </w:rPr>
        <w:t>52</w:t>
      </w:r>
      <w:r>
        <w:rPr>
          <w:noProof/>
        </w:rPr>
        <w:fldChar w:fldCharType="end"/>
      </w:r>
    </w:p>
    <w:p w14:paraId="1BF67C43" w14:textId="77777777" w:rsidR="00817F23" w:rsidRDefault="00817F23">
      <w:pPr>
        <w:pStyle w:val="TOC2"/>
        <w:tabs>
          <w:tab w:val="right" w:leader="dot" w:pos="9350"/>
        </w:tabs>
        <w:rPr>
          <w:rFonts w:eastAsiaTheme="minorEastAsia"/>
          <w:noProof/>
          <w:sz w:val="24"/>
          <w:szCs w:val="24"/>
          <w:lang w:eastAsia="ja-JP"/>
        </w:rPr>
      </w:pPr>
      <w:r>
        <w:rPr>
          <w:noProof/>
        </w:rPr>
        <w:t>AT: Invasive Species Impact</w:t>
      </w:r>
      <w:r>
        <w:rPr>
          <w:noProof/>
        </w:rPr>
        <w:tab/>
      </w:r>
      <w:r>
        <w:rPr>
          <w:noProof/>
        </w:rPr>
        <w:fldChar w:fldCharType="begin"/>
      </w:r>
      <w:r>
        <w:rPr>
          <w:noProof/>
        </w:rPr>
        <w:instrText xml:space="preserve"> PAGEREF _Toc266538970 \h </w:instrText>
      </w:r>
      <w:r>
        <w:rPr>
          <w:noProof/>
        </w:rPr>
      </w:r>
      <w:r>
        <w:rPr>
          <w:noProof/>
        </w:rPr>
        <w:fldChar w:fldCharType="separate"/>
      </w:r>
      <w:r>
        <w:rPr>
          <w:noProof/>
        </w:rPr>
        <w:t>54</w:t>
      </w:r>
      <w:r>
        <w:rPr>
          <w:noProof/>
        </w:rPr>
        <w:fldChar w:fldCharType="end"/>
      </w:r>
    </w:p>
    <w:p w14:paraId="5A09E610" w14:textId="77777777" w:rsidR="00817F23" w:rsidRDefault="00817F23">
      <w:pPr>
        <w:pStyle w:val="TOC3"/>
        <w:tabs>
          <w:tab w:val="right" w:leader="dot" w:pos="9350"/>
        </w:tabs>
        <w:rPr>
          <w:rFonts w:eastAsiaTheme="minorEastAsia"/>
          <w:noProof/>
          <w:sz w:val="24"/>
          <w:szCs w:val="24"/>
          <w:lang w:eastAsia="ja-JP"/>
        </w:rPr>
      </w:pPr>
      <w:r>
        <w:rPr>
          <w:noProof/>
        </w:rPr>
        <w:t>AT: Biodiversity Impact</w:t>
      </w:r>
      <w:r>
        <w:rPr>
          <w:noProof/>
        </w:rPr>
        <w:tab/>
      </w:r>
      <w:r>
        <w:rPr>
          <w:noProof/>
        </w:rPr>
        <w:fldChar w:fldCharType="begin"/>
      </w:r>
      <w:r>
        <w:rPr>
          <w:noProof/>
        </w:rPr>
        <w:instrText xml:space="preserve"> PAGEREF _Toc266538971 \h </w:instrText>
      </w:r>
      <w:r>
        <w:rPr>
          <w:noProof/>
        </w:rPr>
      </w:r>
      <w:r>
        <w:rPr>
          <w:noProof/>
        </w:rPr>
        <w:fldChar w:fldCharType="separate"/>
      </w:r>
      <w:r>
        <w:rPr>
          <w:noProof/>
        </w:rPr>
        <w:t>57</w:t>
      </w:r>
      <w:r>
        <w:rPr>
          <w:noProof/>
        </w:rPr>
        <w:fldChar w:fldCharType="end"/>
      </w:r>
    </w:p>
    <w:p w14:paraId="48CBD7D7" w14:textId="77777777" w:rsidR="00817F23" w:rsidRDefault="00817F23">
      <w:pPr>
        <w:pStyle w:val="TOC2"/>
        <w:tabs>
          <w:tab w:val="right" w:leader="dot" w:pos="9350"/>
        </w:tabs>
        <w:rPr>
          <w:rFonts w:eastAsiaTheme="minorEastAsia"/>
          <w:noProof/>
          <w:sz w:val="24"/>
          <w:szCs w:val="24"/>
          <w:lang w:eastAsia="ja-JP"/>
        </w:rPr>
      </w:pPr>
      <w:r>
        <w:rPr>
          <w:noProof/>
        </w:rPr>
        <w:t>AT: Impact Modules</w:t>
      </w:r>
      <w:r>
        <w:rPr>
          <w:noProof/>
        </w:rPr>
        <w:tab/>
      </w:r>
      <w:r>
        <w:rPr>
          <w:noProof/>
        </w:rPr>
        <w:fldChar w:fldCharType="begin"/>
      </w:r>
      <w:r>
        <w:rPr>
          <w:noProof/>
        </w:rPr>
        <w:instrText xml:space="preserve"> PAGEREF _Toc266538972 \h </w:instrText>
      </w:r>
      <w:r>
        <w:rPr>
          <w:noProof/>
        </w:rPr>
      </w:r>
      <w:r>
        <w:rPr>
          <w:noProof/>
        </w:rPr>
        <w:fldChar w:fldCharType="separate"/>
      </w:r>
      <w:r>
        <w:rPr>
          <w:noProof/>
        </w:rPr>
        <w:t>62</w:t>
      </w:r>
      <w:r>
        <w:rPr>
          <w:noProof/>
        </w:rPr>
        <w:fldChar w:fldCharType="end"/>
      </w:r>
    </w:p>
    <w:p w14:paraId="4F243FC0" w14:textId="77777777" w:rsidR="00817F23" w:rsidRDefault="00817F23">
      <w:pPr>
        <w:pStyle w:val="TOC3"/>
        <w:tabs>
          <w:tab w:val="right" w:leader="dot" w:pos="9350"/>
        </w:tabs>
        <w:rPr>
          <w:rFonts w:eastAsiaTheme="minorEastAsia"/>
          <w:noProof/>
          <w:sz w:val="24"/>
          <w:szCs w:val="24"/>
          <w:lang w:eastAsia="ja-JP"/>
        </w:rPr>
      </w:pPr>
      <w:r>
        <w:rPr>
          <w:noProof/>
        </w:rPr>
        <w:t>AT: Climate Change Impact</w:t>
      </w:r>
      <w:r>
        <w:rPr>
          <w:noProof/>
        </w:rPr>
        <w:tab/>
      </w:r>
      <w:r>
        <w:rPr>
          <w:noProof/>
        </w:rPr>
        <w:fldChar w:fldCharType="begin"/>
      </w:r>
      <w:r>
        <w:rPr>
          <w:noProof/>
        </w:rPr>
        <w:instrText xml:space="preserve"> PAGEREF _Toc266538973 \h </w:instrText>
      </w:r>
      <w:r>
        <w:rPr>
          <w:noProof/>
        </w:rPr>
      </w:r>
      <w:r>
        <w:rPr>
          <w:noProof/>
        </w:rPr>
        <w:fldChar w:fldCharType="separate"/>
      </w:r>
      <w:r>
        <w:rPr>
          <w:noProof/>
        </w:rPr>
        <w:t>63</w:t>
      </w:r>
      <w:r>
        <w:rPr>
          <w:noProof/>
        </w:rPr>
        <w:fldChar w:fldCharType="end"/>
      </w:r>
    </w:p>
    <w:p w14:paraId="3CAE9120" w14:textId="77777777" w:rsidR="00817F23" w:rsidRDefault="00817F23">
      <w:pPr>
        <w:pStyle w:val="TOC3"/>
        <w:tabs>
          <w:tab w:val="right" w:leader="dot" w:pos="9350"/>
        </w:tabs>
        <w:rPr>
          <w:rFonts w:eastAsiaTheme="minorEastAsia"/>
          <w:noProof/>
          <w:sz w:val="24"/>
          <w:szCs w:val="24"/>
          <w:lang w:eastAsia="ja-JP"/>
        </w:rPr>
      </w:pPr>
      <w:r>
        <w:rPr>
          <w:noProof/>
        </w:rPr>
        <w:t>AT: Oil Spills MPX</w:t>
      </w:r>
      <w:r>
        <w:rPr>
          <w:noProof/>
        </w:rPr>
        <w:tab/>
      </w:r>
      <w:r>
        <w:rPr>
          <w:noProof/>
        </w:rPr>
        <w:fldChar w:fldCharType="begin"/>
      </w:r>
      <w:r>
        <w:rPr>
          <w:noProof/>
        </w:rPr>
        <w:instrText xml:space="preserve"> PAGEREF _Toc266538974 \h </w:instrText>
      </w:r>
      <w:r>
        <w:rPr>
          <w:noProof/>
        </w:rPr>
      </w:r>
      <w:r>
        <w:rPr>
          <w:noProof/>
        </w:rPr>
        <w:fldChar w:fldCharType="separate"/>
      </w:r>
      <w:r>
        <w:rPr>
          <w:noProof/>
        </w:rPr>
        <w:t>65</w:t>
      </w:r>
      <w:r>
        <w:rPr>
          <w:noProof/>
        </w:rPr>
        <w:fldChar w:fldCharType="end"/>
      </w:r>
    </w:p>
    <w:p w14:paraId="10025371" w14:textId="77777777" w:rsidR="00817F23" w:rsidRDefault="00817F23">
      <w:pPr>
        <w:pStyle w:val="TOC3"/>
        <w:tabs>
          <w:tab w:val="right" w:leader="dot" w:pos="9350"/>
        </w:tabs>
        <w:rPr>
          <w:rFonts w:eastAsiaTheme="minorEastAsia"/>
          <w:noProof/>
          <w:sz w:val="24"/>
          <w:szCs w:val="24"/>
          <w:lang w:eastAsia="ja-JP"/>
        </w:rPr>
      </w:pPr>
      <w:r>
        <w:rPr>
          <w:noProof/>
        </w:rPr>
        <w:t>AT: Whales Module</w:t>
      </w:r>
      <w:r>
        <w:rPr>
          <w:noProof/>
        </w:rPr>
        <w:tab/>
      </w:r>
      <w:r>
        <w:rPr>
          <w:noProof/>
        </w:rPr>
        <w:fldChar w:fldCharType="begin"/>
      </w:r>
      <w:r>
        <w:rPr>
          <w:noProof/>
        </w:rPr>
        <w:instrText xml:space="preserve"> PAGEREF _Toc266538975 \h </w:instrText>
      </w:r>
      <w:r>
        <w:rPr>
          <w:noProof/>
        </w:rPr>
      </w:r>
      <w:r>
        <w:rPr>
          <w:noProof/>
        </w:rPr>
        <w:fldChar w:fldCharType="separate"/>
      </w:r>
      <w:r>
        <w:rPr>
          <w:noProof/>
        </w:rPr>
        <w:t>67</w:t>
      </w:r>
      <w:r>
        <w:rPr>
          <w:noProof/>
        </w:rPr>
        <w:fldChar w:fldCharType="end"/>
      </w:r>
    </w:p>
    <w:p w14:paraId="4447CF39" w14:textId="77777777" w:rsidR="00817F23" w:rsidRDefault="00817F23">
      <w:pPr>
        <w:pStyle w:val="TOC3"/>
        <w:tabs>
          <w:tab w:val="right" w:leader="dot" w:pos="9350"/>
        </w:tabs>
        <w:rPr>
          <w:rFonts w:eastAsiaTheme="minorEastAsia"/>
          <w:noProof/>
          <w:sz w:val="24"/>
          <w:szCs w:val="24"/>
          <w:lang w:eastAsia="ja-JP"/>
        </w:rPr>
      </w:pPr>
      <w:r>
        <w:rPr>
          <w:noProof/>
        </w:rPr>
        <w:t>AT: Walrus Module</w:t>
      </w:r>
      <w:r>
        <w:rPr>
          <w:noProof/>
        </w:rPr>
        <w:tab/>
      </w:r>
      <w:r>
        <w:rPr>
          <w:noProof/>
        </w:rPr>
        <w:fldChar w:fldCharType="begin"/>
      </w:r>
      <w:r>
        <w:rPr>
          <w:noProof/>
        </w:rPr>
        <w:instrText xml:space="preserve"> PAGEREF _Toc266538976 \h </w:instrText>
      </w:r>
      <w:r>
        <w:rPr>
          <w:noProof/>
        </w:rPr>
      </w:r>
      <w:r>
        <w:rPr>
          <w:noProof/>
        </w:rPr>
        <w:fldChar w:fldCharType="separate"/>
      </w:r>
      <w:r>
        <w:rPr>
          <w:noProof/>
        </w:rPr>
        <w:t>68</w:t>
      </w:r>
      <w:r>
        <w:rPr>
          <w:noProof/>
        </w:rPr>
        <w:fldChar w:fldCharType="end"/>
      </w:r>
    </w:p>
    <w:p w14:paraId="459B683B" w14:textId="77777777" w:rsidR="00817F23" w:rsidRDefault="00817F23" w:rsidP="00817F23">
      <w:r>
        <w:fldChar w:fldCharType="end"/>
      </w:r>
      <w:bookmarkStart w:id="0" w:name="_GoBack"/>
      <w:bookmarkEnd w:id="0"/>
    </w:p>
    <w:p w14:paraId="222C6FD5" w14:textId="3A857D86" w:rsidR="00FF1ADB" w:rsidRPr="0040031E" w:rsidRDefault="00C71567" w:rsidP="000300E1">
      <w:pPr>
        <w:pStyle w:val="Heading1"/>
      </w:pPr>
      <w:bookmarkStart w:id="1" w:name="_Toc266538939"/>
      <w:r w:rsidRPr="0040031E">
        <w:t>Shipping DA (invasive species</w:t>
      </w:r>
      <w:r w:rsidR="00FF1ADB" w:rsidRPr="0040031E">
        <w:t>)</w:t>
      </w:r>
      <w:bookmarkEnd w:id="1"/>
    </w:p>
    <w:p w14:paraId="39563524" w14:textId="7BFB217D" w:rsidR="000300E1" w:rsidRPr="0040031E" w:rsidRDefault="00FF1ADB" w:rsidP="00FF1ADB">
      <w:pPr>
        <w:pStyle w:val="Heading2"/>
      </w:pPr>
      <w:bookmarkStart w:id="2" w:name="_Toc266538940"/>
      <w:r w:rsidRPr="0040031E">
        <w:t xml:space="preserve">1NC </w:t>
      </w:r>
      <w:r w:rsidR="000300E1" w:rsidRPr="0040031E">
        <w:t xml:space="preserve">Shipping DA </w:t>
      </w:r>
      <w:r w:rsidR="00286F83" w:rsidRPr="0040031E">
        <w:t>(invasive species,</w:t>
      </w:r>
      <w:r w:rsidR="00C71567" w:rsidRPr="0040031E">
        <w:t xml:space="preserve"> bio-d</w:t>
      </w:r>
      <w:r w:rsidR="00286F83" w:rsidRPr="0040031E">
        <w:t>)</w:t>
      </w:r>
      <w:bookmarkEnd w:id="2"/>
    </w:p>
    <w:p w14:paraId="1B5D3AEA" w14:textId="77777777" w:rsidR="00FF1ADB" w:rsidRPr="0040031E" w:rsidRDefault="00FF1ADB" w:rsidP="00FF1ADB">
      <w:pPr>
        <w:pStyle w:val="Heading4"/>
      </w:pPr>
      <w:r w:rsidRPr="0040031E">
        <w:t>Arctic Biodiversity is high—It’s key to global biodiversity</w:t>
      </w:r>
    </w:p>
    <w:p w14:paraId="62A9D416" w14:textId="77777777" w:rsidR="00FF1ADB" w:rsidRPr="0040031E" w:rsidRDefault="00FF1ADB" w:rsidP="00FF1ADB">
      <w:r w:rsidRPr="0040031E">
        <w:rPr>
          <w:b/>
        </w:rPr>
        <w:t>Naido 2013</w:t>
      </w:r>
      <w:r w:rsidRPr="0040031E">
        <w:t xml:space="preserve"> [Jayeseelan, Chairman, GAIN “The Scramble for the Arctic and the Dangers of Russia's Race for Oil” 11/6/13 </w:t>
      </w:r>
      <w:r w:rsidRPr="0040031E">
        <w:rPr>
          <w:i/>
        </w:rPr>
        <w:t>The Huffington Post</w:t>
      </w:r>
      <w:r w:rsidRPr="0040031E">
        <w:t xml:space="preserve"> 13 http://www.huffingtonpost.com/jayaseelan-naidoo/the-scramble-for-the-arctic_b_4223661.html)</w:t>
      </w:r>
    </w:p>
    <w:p w14:paraId="1EEA9698" w14:textId="259A38CC" w:rsidR="000300E1" w:rsidRPr="0040031E" w:rsidRDefault="00FF1ADB" w:rsidP="000300E1">
      <w:pPr>
        <w:rPr>
          <w:rFonts w:ascii="Times" w:eastAsia="Times New Roman" w:hAnsi="Times" w:cs="Times New Roman"/>
          <w:u w:val="single"/>
        </w:rPr>
      </w:pPr>
      <w:r w:rsidRPr="0040031E">
        <w:rPr>
          <w:rFonts w:ascii="Georgia" w:eastAsia="Times New Roman" w:hAnsi="Georgia" w:cs="Times New Roman"/>
          <w:color w:val="000000"/>
          <w:u w:val="single"/>
          <w:shd w:val="clear" w:color="auto" w:fill="FFFFFF"/>
        </w:rPr>
        <w:t>The Arctic region covers more than 30 million square kilometers - one sixth of the planet's landmass</w:t>
      </w:r>
      <w:r w:rsidRPr="0040031E">
        <w:rPr>
          <w:rFonts w:ascii="Georgia" w:eastAsia="Times New Roman" w:hAnsi="Georgia" w:cs="Times New Roman"/>
          <w:color w:val="000000"/>
          <w:sz w:val="16"/>
          <w:shd w:val="clear" w:color="auto" w:fill="FFFFFF"/>
        </w:rPr>
        <w:t xml:space="preserve">. It spans 24 time </w:t>
      </w:r>
      <w:r w:rsidRPr="0040031E">
        <w:rPr>
          <w:rFonts w:ascii="Georgia" w:eastAsia="Times New Roman" w:hAnsi="Georgia" w:cs="Times New Roman"/>
          <w:color w:val="000000"/>
          <w:u w:val="single"/>
          <w:shd w:val="clear" w:color="auto" w:fill="FFFFFF"/>
        </w:rPr>
        <w:t xml:space="preserve">zones. </w:t>
      </w:r>
      <w:r w:rsidRPr="0040031E">
        <w:rPr>
          <w:rStyle w:val="StyleBoldUnderline"/>
        </w:rPr>
        <w:t>It is one of Earth's last pristine ecosystems. It is critical to global biodiversity with hundreds of unique plant and animal species.</w:t>
      </w:r>
      <w:r w:rsidRPr="0040031E">
        <w:rPr>
          <w:rFonts w:ascii="Georgia" w:eastAsia="Times New Roman" w:hAnsi="Georgia" w:cs="Times New Roman"/>
          <w:color w:val="000000"/>
          <w:u w:val="single"/>
          <w:shd w:val="clear" w:color="auto" w:fill="FFFFFF"/>
        </w:rPr>
        <w:t xml:space="preserve"> </w:t>
      </w:r>
      <w:r w:rsidRPr="0040031E">
        <w:rPr>
          <w:rFonts w:ascii="Georgia" w:eastAsia="Times New Roman" w:hAnsi="Georgia" w:cs="Times New Roman"/>
          <w:color w:val="000000"/>
          <w:sz w:val="16"/>
          <w:shd w:val="clear" w:color="auto" w:fill="FFFFFF"/>
        </w:rPr>
        <w:t xml:space="preserve">Scientists concur that </w:t>
      </w:r>
      <w:r w:rsidRPr="0040031E">
        <w:rPr>
          <w:rFonts w:ascii="Georgia" w:eastAsia="Times New Roman" w:hAnsi="Georgia" w:cs="Times New Roman"/>
          <w:color w:val="000000"/>
          <w:u w:val="single"/>
          <w:shd w:val="clear" w:color="auto" w:fill="FFFFFF"/>
        </w:rPr>
        <w:t>the Arctic sea ice serves as the air conditioner of the planet, regulating the global temperature.</w:t>
      </w:r>
    </w:p>
    <w:p w14:paraId="40017228" w14:textId="310BF34A" w:rsidR="0076471A" w:rsidRPr="0040031E" w:rsidRDefault="0076471A" w:rsidP="0076471A">
      <w:pPr>
        <w:pStyle w:val="Heading4"/>
      </w:pPr>
      <w:r w:rsidRPr="0040031E">
        <w:t>Arctic shipping introduces invasive species, destroying biodiversity</w:t>
      </w:r>
    </w:p>
    <w:p w14:paraId="12853DE1" w14:textId="77777777" w:rsidR="0076471A" w:rsidRPr="0040031E" w:rsidRDefault="0076471A" w:rsidP="0076471A">
      <w:r w:rsidRPr="0040031E">
        <w:rPr>
          <w:rStyle w:val="StyleStyleBold12pt"/>
        </w:rPr>
        <w:t>Geiling 14</w:t>
      </w:r>
      <w:r w:rsidRPr="0040031E">
        <w:t xml:space="preserve"> (Natasha, Arctic Shipping: Good For Invasive Species, Bad For the Rest of Nature, http://www.smithsonianmag.com/science-nature/global-warmings-unexpected-consequence-invasive-species-180951573/)</w:t>
      </w:r>
    </w:p>
    <w:p w14:paraId="1CA38FF2" w14:textId="77777777" w:rsidR="0076471A" w:rsidRPr="0040031E" w:rsidRDefault="0076471A" w:rsidP="0076471A">
      <w:pPr>
        <w:rPr>
          <w:rStyle w:val="StyleBoldUnderline"/>
          <w:b w:val="0"/>
          <w:sz w:val="16"/>
          <w:u w:val="none"/>
        </w:rPr>
      </w:pPr>
      <w:r w:rsidRPr="0040031E">
        <w:rPr>
          <w:sz w:val="16"/>
        </w:rPr>
        <w:t xml:space="preserve">Yes, </w:t>
      </w:r>
      <w:r w:rsidRPr="0040031E">
        <w:rPr>
          <w:rStyle w:val="StyleBoldUnderline"/>
        </w:rPr>
        <w:t xml:space="preserve">shipping containers and bulk carriers </w:t>
      </w:r>
      <w:r w:rsidRPr="0040031E">
        <w:rPr>
          <w:rStyle w:val="StyleBoldUnderline"/>
          <w:b w:val="0"/>
          <w:sz w:val="16"/>
          <w:u w:val="none"/>
        </w:rPr>
        <w:t xml:space="preserve">do currently </w:t>
      </w:r>
      <w:r w:rsidRPr="0040031E">
        <w:rPr>
          <w:rStyle w:val="StyleBoldUnderline"/>
        </w:rPr>
        <w:t>contribute to the spread of invasive species</w:t>
      </w:r>
      <w:r w:rsidRPr="0040031E">
        <w:rPr>
          <w:sz w:val="16"/>
        </w:rPr>
        <w:t xml:space="preserve">—it's something that has been irking marine biologists for a long time. Bulk carriers (and ships generally) have things called ballast tanks, which are compartments that hold water, in order to weigh a ship down and lower its center of gravity, providing stability. </w:t>
      </w:r>
      <w:r w:rsidRPr="0040031E">
        <w:rPr>
          <w:rStyle w:val="StyleBoldUnderline"/>
        </w:rPr>
        <w:t>Ships take in water from one location and discharge it in another</w:t>
      </w:r>
      <w:r w:rsidRPr="0040031E">
        <w:rPr>
          <w:rStyle w:val="StyleBoldUnderline"/>
          <w:b w:val="0"/>
          <w:sz w:val="16"/>
          <w:u w:val="none"/>
        </w:rPr>
        <w:t>, contributing to concerns about invasive species. The zebra mussel, an invasive species that has colonized the Great Lakes and caused billions of dollars of economic damage, is believed to have been introduced from the ballast tank of ships coming from Western European ports</w:t>
      </w:r>
      <w:r w:rsidRPr="0040031E">
        <w:rPr>
          <w:rStyle w:val="StyleBoldUnderline"/>
        </w:rPr>
        <w:t xml:space="preserve">. Shipping is </w:t>
      </w:r>
      <w:r w:rsidRPr="0040031E">
        <w:rPr>
          <w:rStyle w:val="StyleBoldUnderline"/>
          <w:b w:val="0"/>
          <w:sz w:val="16"/>
          <w:u w:val="none"/>
        </w:rPr>
        <w:t xml:space="preserve">already </w:t>
      </w:r>
      <w:r w:rsidRPr="0040031E">
        <w:rPr>
          <w:rStyle w:val="StyleBoldUnderline"/>
        </w:rPr>
        <w:t xml:space="preserve">the primary way that invasive marine species become introduced—contributing to 69 percent of </w:t>
      </w:r>
      <w:r w:rsidRPr="0040031E">
        <w:rPr>
          <w:rStyle w:val="StyleBoldUnderline"/>
          <w:b w:val="0"/>
          <w:sz w:val="16"/>
          <w:u w:val="none"/>
        </w:rPr>
        <w:t xml:space="preserve">species </w:t>
      </w:r>
      <w:r w:rsidRPr="0040031E">
        <w:rPr>
          <w:rStyle w:val="StyleBoldUnderline"/>
        </w:rPr>
        <w:t xml:space="preserve">introductions </w:t>
      </w:r>
      <w:r w:rsidRPr="0040031E">
        <w:rPr>
          <w:rStyle w:val="StyleBoldUnderline"/>
          <w:b w:val="0"/>
          <w:sz w:val="16"/>
          <w:u w:val="none"/>
        </w:rPr>
        <w:t>to marine areas.</w:t>
      </w:r>
      <w:r w:rsidRPr="0040031E">
        <w:rPr>
          <w:sz w:val="16"/>
        </w:rPr>
        <w:t>¶ But Miller and Ruiz worry that Arctic shipping—both through the Arctic and from the Arctic—could make this statistic even worse. ¶ "</w:t>
      </w:r>
      <w:r w:rsidRPr="0040031E">
        <w:rPr>
          <w:rStyle w:val="StyleBoldUnderline"/>
          <w:b w:val="0"/>
          <w:sz w:val="16"/>
          <w:u w:val="none"/>
        </w:rPr>
        <w:t>What’s happening now is that ships move between oceans by going through Panama or Suez, but that means ships from higher latitudes have to divert south into tropical and subtropical waters, so if you are a cold water species, you’re not likely to do well in those warm waters</w:t>
      </w:r>
      <w:r w:rsidRPr="0040031E">
        <w:rPr>
          <w:sz w:val="16"/>
        </w:rPr>
        <w:t>," Miller explains. "</w:t>
      </w:r>
      <w:r w:rsidRPr="0040031E">
        <w:rPr>
          <w:rStyle w:val="StyleBoldUnderline"/>
          <w:b w:val="0"/>
          <w:sz w:val="16"/>
          <w:u w:val="none"/>
        </w:rPr>
        <w:t>That could currently be working as a filter</w:t>
      </w:r>
      <w:r w:rsidRPr="0040031E">
        <w:rPr>
          <w:sz w:val="16"/>
        </w:rPr>
        <w:t xml:space="preserve">, minimizing the high latitude species that are moving from one ocean to another."¶ Moreover, </w:t>
      </w:r>
      <w:r w:rsidRPr="0040031E">
        <w:rPr>
          <w:rStyle w:val="StyleBoldUnderline"/>
          <w:b w:val="0"/>
          <w:sz w:val="16"/>
          <w:u w:val="none"/>
        </w:rPr>
        <w:t>the Panama Canal is a freshwater canal, so organisms clinging to the hulls of ships passing through have to undergo osmotic shock as saltwater becomes freshwater and back again. A lot of organisms</w:t>
      </w:r>
      <w:r w:rsidRPr="0040031E">
        <w:rPr>
          <w:sz w:val="16"/>
        </w:rPr>
        <w:t xml:space="preserve">, Miller explains, </w:t>
      </w:r>
      <w:r w:rsidRPr="0040031E">
        <w:rPr>
          <w:rStyle w:val="StyleBoldUnderline"/>
          <w:b w:val="0"/>
          <w:sz w:val="16"/>
          <w:u w:val="none"/>
        </w:rPr>
        <w:t>can't survive that.¶</w:t>
      </w:r>
      <w:r w:rsidRPr="0040031E">
        <w:rPr>
          <w:sz w:val="16"/>
        </w:rPr>
        <w:t xml:space="preserve"> </w:t>
      </w:r>
      <w:r w:rsidRPr="0040031E">
        <w:rPr>
          <w:rStyle w:val="StyleBoldUnderline"/>
          <w:b w:val="0"/>
          <w:sz w:val="16"/>
          <w:u w:val="none"/>
        </w:rPr>
        <w:t>These new cold water routes don't have the advantage of temperature or salinity filters the way traditional shipping routes do. That means that species adapted to live in cold waters in the Arctic could potentially survive in the cool waters in northern port cities</w:t>
      </w:r>
      <w:r w:rsidRPr="0040031E">
        <w:rPr>
          <w:sz w:val="16"/>
        </w:rPr>
        <w:t xml:space="preserve"> </w:t>
      </w:r>
      <w:r w:rsidRPr="0040031E">
        <w:rPr>
          <w:rStyle w:val="StyleBoldUnderline"/>
          <w:b w:val="0"/>
          <w:sz w:val="16"/>
          <w:u w:val="none"/>
        </w:rPr>
        <w:t xml:space="preserve">in New York and New Jersey, which facilitated the maritime transport of nearly $250 billion worth of goods in 2008. And because routes through the Arctic are much shorter than traditional shipping routes, invasive animals like crabs, barnacles and mussels are more likely to survive the short transit distance riding along inside the ballast tanks and clinging to the hulls.¶ ¶ </w:t>
      </w:r>
    </w:p>
    <w:p w14:paraId="5B5398DA" w14:textId="77777777" w:rsidR="0076471A" w:rsidRPr="0040031E" w:rsidRDefault="0076471A" w:rsidP="0076471A">
      <w:pPr>
        <w:rPr>
          <w:sz w:val="16"/>
        </w:rPr>
      </w:pPr>
      <w:r w:rsidRPr="0040031E">
        <w:rPr>
          <w:rStyle w:val="StyleBoldUnderline"/>
        </w:rPr>
        <w:t xml:space="preserve">Invasive species are </w:t>
      </w:r>
      <w:r w:rsidRPr="0040031E">
        <w:rPr>
          <w:rStyle w:val="StyleBoldUnderline"/>
          <w:b w:val="0"/>
          <w:sz w:val="16"/>
          <w:u w:val="none"/>
        </w:rPr>
        <w:t>always cause for apprehension</w:t>
      </w:r>
      <w:r w:rsidRPr="0040031E">
        <w:rPr>
          <w:sz w:val="16"/>
        </w:rPr>
        <w:t>—</w:t>
      </w:r>
      <w:r w:rsidRPr="0040031E">
        <w:rPr>
          <w:u w:val="single"/>
        </w:rPr>
        <w:t>a Pandora's Box</w:t>
      </w:r>
      <w:r w:rsidRPr="0040031E">
        <w:rPr>
          <w:sz w:val="16"/>
        </w:rPr>
        <w:t xml:space="preserve">, </w:t>
      </w:r>
      <w:r w:rsidRPr="0040031E">
        <w:rPr>
          <w:rStyle w:val="StyleBoldUnderline"/>
          <w:b w:val="0"/>
          <w:sz w:val="16"/>
          <w:u w:val="none"/>
        </w:rPr>
        <w:t>because no one really knows how they'll impact a particular ecosystem until it's too late.</w:t>
      </w:r>
      <w:r w:rsidRPr="0040031E">
        <w:rPr>
          <w:sz w:val="16"/>
        </w:rPr>
        <w:t xml:space="preserve"> In an interview with </w:t>
      </w:r>
      <w:r w:rsidRPr="0040031E">
        <w:rPr>
          <w:sz w:val="16"/>
        </w:rPr>
        <w:fldChar w:fldCharType="begin"/>
      </w:r>
      <w:r w:rsidRPr="0040031E">
        <w:rPr>
          <w:sz w:val="16"/>
        </w:rPr>
        <w:instrText xml:space="preserve"> HYPERLINK "http://www.scientificamerican.com/article/melting-arctic-sea-ice-means-more-shipping-and-more-invasive-species/" \t "_blank" </w:instrText>
      </w:r>
      <w:r w:rsidRPr="0040031E">
        <w:rPr>
          <w:sz w:val="16"/>
        </w:rPr>
        <w:fldChar w:fldCharType="separate"/>
      </w:r>
      <w:r w:rsidRPr="0040031E">
        <w:rPr>
          <w:rStyle w:val="Hyperlink"/>
          <w:sz w:val="16"/>
          <w:u w:val="none"/>
        </w:rPr>
        <w:t>Scientific American</w:t>
      </w:r>
      <w:r w:rsidRPr="0040031E">
        <w:rPr>
          <w:rStyle w:val="Hyperlink"/>
          <w:sz w:val="16"/>
          <w:u w:val="none"/>
        </w:rPr>
        <w:fldChar w:fldCharType="end"/>
      </w:r>
      <w:r w:rsidRPr="0040031E">
        <w:rPr>
          <w:sz w:val="16"/>
        </w:rPr>
        <w:t xml:space="preserve"> in March of 2013, climate scientist Jessica Hellmann, of the University of Notre Dame, put it this way: "Invasive species are one of those things that once the genie is out of the bottle, it’s hard to put her back in." </w:t>
      </w:r>
      <w:r w:rsidRPr="0040031E">
        <w:rPr>
          <w:rStyle w:val="StyleBoldUnderline"/>
          <w:b w:val="0"/>
          <w:sz w:val="16"/>
          <w:u w:val="none"/>
        </w:rPr>
        <w:t xml:space="preserve">There aren't many invasive species from the Arctic that are known, but one that is, the </w:t>
      </w:r>
      <w:r w:rsidRPr="0040031E">
        <w:rPr>
          <w:sz w:val="16"/>
        </w:rPr>
        <w:fldChar w:fldCharType="begin"/>
      </w:r>
      <w:r w:rsidRPr="0040031E">
        <w:rPr>
          <w:sz w:val="16"/>
        </w:rPr>
        <w:instrText xml:space="preserve"> HYPERLINK "http://www.fishwatch.gov/seafood_profiles/species/crab/species_pages/red_king_crab.htm" \t "_blank" </w:instrText>
      </w:r>
      <w:r w:rsidRPr="0040031E">
        <w:rPr>
          <w:sz w:val="16"/>
        </w:rPr>
        <w:fldChar w:fldCharType="separate"/>
      </w:r>
      <w:r w:rsidRPr="0040031E">
        <w:rPr>
          <w:rStyle w:val="StyleBoldUnderline"/>
          <w:b w:val="0"/>
          <w:sz w:val="16"/>
          <w:u w:val="none"/>
        </w:rPr>
        <w:t>red king crab</w:t>
      </w:r>
      <w:r w:rsidRPr="0040031E">
        <w:rPr>
          <w:rStyle w:val="StyleBoldUnderline"/>
          <w:b w:val="0"/>
          <w:sz w:val="16"/>
          <w:u w:val="none"/>
        </w:rPr>
        <w:fldChar w:fldCharType="end"/>
      </w:r>
      <w:r w:rsidRPr="0040031E">
        <w:rPr>
          <w:rStyle w:val="StyleBoldUnderline"/>
          <w:b w:val="0"/>
          <w:sz w:val="16"/>
          <w:u w:val="none"/>
        </w:rPr>
        <w:t xml:space="preserve">, has already wreaked havoc on </w:t>
      </w:r>
      <w:r w:rsidRPr="0040031E">
        <w:rPr>
          <w:sz w:val="16"/>
        </w:rPr>
        <w:fldChar w:fldCharType="begin"/>
      </w:r>
      <w:r w:rsidRPr="0040031E">
        <w:rPr>
          <w:sz w:val="16"/>
        </w:rPr>
        <w:instrText xml:space="preserve"> HYPERLINK "http://news.bbc.co.uk/2/hi/europe/4775155.stm" \t "_blank" </w:instrText>
      </w:r>
      <w:r w:rsidRPr="0040031E">
        <w:rPr>
          <w:sz w:val="16"/>
        </w:rPr>
        <w:fldChar w:fldCharType="separate"/>
      </w:r>
      <w:r w:rsidRPr="0040031E">
        <w:rPr>
          <w:rStyle w:val="StyleBoldUnderline"/>
          <w:b w:val="0"/>
          <w:sz w:val="16"/>
          <w:u w:val="none"/>
        </w:rPr>
        <w:t>Norway's waters</w:t>
      </w:r>
      <w:r w:rsidRPr="0040031E">
        <w:rPr>
          <w:rStyle w:val="StyleBoldUnderline"/>
          <w:b w:val="0"/>
          <w:sz w:val="16"/>
          <w:u w:val="none"/>
        </w:rPr>
        <w:fldChar w:fldCharType="end"/>
      </w:r>
      <w:r w:rsidRPr="0040031E">
        <w:rPr>
          <w:rStyle w:val="StyleBoldUnderline"/>
          <w:b w:val="0"/>
          <w:sz w:val="16"/>
          <w:u w:val="none"/>
        </w:rPr>
        <w:t xml:space="preserve">; </w:t>
      </w:r>
      <w:r w:rsidRPr="0040031E">
        <w:rPr>
          <w:sz w:val="16"/>
        </w:rPr>
        <w:t>a ferocious predator, the red king crab hasn't had much trouble asserting near total dominance over species unfamiliar with it.</w:t>
      </w:r>
      <w:r w:rsidRPr="0040031E">
        <w:rPr>
          <w:rStyle w:val="StyleBoldUnderline"/>
          <w:b w:val="0"/>
          <w:sz w:val="16"/>
          <w:u w:val="none"/>
        </w:rPr>
        <w:t xml:space="preserve"> "You never know when the next red king crab is going to be in your ballast tank,"</w:t>
      </w:r>
      <w:r w:rsidRPr="0040031E">
        <w:rPr>
          <w:sz w:val="16"/>
        </w:rPr>
        <w:t xml:space="preserve"> Miller warns.</w:t>
      </w:r>
      <w:r w:rsidRPr="0040031E">
        <w:rPr>
          <w:rStyle w:val="StyleBoldUnderline"/>
          <w:b w:val="0"/>
          <w:sz w:val="16"/>
          <w:u w:val="none"/>
        </w:rPr>
        <w:t xml:space="preserve"> Invasive species pose two dangers, one ecological, the other economic. From an ecological standpoint, invasive species </w:t>
      </w:r>
      <w:r w:rsidRPr="0040031E">
        <w:rPr>
          <w:rStyle w:val="StyleBoldUnderline"/>
        </w:rPr>
        <w:t>threaten to disrupt systems that have evolved and adapted to live together</w:t>
      </w:r>
      <w:r w:rsidRPr="0040031E">
        <w:rPr>
          <w:rStyle w:val="StyleBoldUnderline"/>
          <w:b w:val="0"/>
          <w:sz w:val="16"/>
          <w:u w:val="none"/>
        </w:rPr>
        <w:t xml:space="preserve"> over </w:t>
      </w:r>
      <w:r w:rsidRPr="0040031E">
        <w:rPr>
          <w:rStyle w:val="StyleBoldUnderline"/>
        </w:rPr>
        <w:t xml:space="preserve">millions of years. </w:t>
      </w:r>
      <w:r w:rsidRPr="0040031E">
        <w:t>"</w:t>
      </w:r>
      <w:r w:rsidRPr="0040031E">
        <w:rPr>
          <w:rStyle w:val="StyleBoldUnderline"/>
        </w:rPr>
        <w:t>You could have</w:t>
      </w:r>
      <w:r w:rsidRPr="0040031E">
        <w:rPr>
          <w:rStyle w:val="StyleBoldUnderline"/>
          <w:b w:val="0"/>
          <w:sz w:val="16"/>
          <w:u w:val="none"/>
        </w:rPr>
        <w:t xml:space="preserve"> a</w:t>
      </w:r>
      <w:r w:rsidRPr="0040031E">
        <w:rPr>
          <w:sz w:val="16"/>
        </w:rPr>
        <w:t xml:space="preserve"> real </w:t>
      </w:r>
      <w:r w:rsidRPr="0040031E">
        <w:rPr>
          <w:rStyle w:val="StyleBoldUnderline"/>
        </w:rPr>
        <w:t>breakdown</w:t>
      </w:r>
      <w:r w:rsidRPr="0040031E">
        <w:rPr>
          <w:rStyle w:val="StyleBoldUnderline"/>
          <w:b w:val="0"/>
          <w:sz w:val="16"/>
          <w:u w:val="none"/>
        </w:rPr>
        <w:t xml:space="preserve"> in terms </w:t>
      </w:r>
      <w:r w:rsidRPr="0040031E">
        <w:rPr>
          <w:rStyle w:val="StyleBoldUnderline"/>
        </w:rPr>
        <w:t>of [the ecosystems] structure</w:t>
      </w:r>
      <w:r w:rsidRPr="0040031E">
        <w:rPr>
          <w:rStyle w:val="StyleBoldUnderline"/>
          <w:b w:val="0"/>
          <w:sz w:val="16"/>
          <w:u w:val="none"/>
        </w:rPr>
        <w:t xml:space="preserve"> </w:t>
      </w:r>
      <w:r w:rsidRPr="0040031E">
        <w:rPr>
          <w:rStyle w:val="StyleBoldUnderline"/>
        </w:rPr>
        <w:t>and</w:t>
      </w:r>
      <w:r w:rsidRPr="0040031E">
        <w:rPr>
          <w:rStyle w:val="StyleBoldUnderline"/>
          <w:b w:val="0"/>
          <w:sz w:val="16"/>
          <w:u w:val="none"/>
        </w:rPr>
        <w:t xml:space="preserve"> their function, and</w:t>
      </w:r>
      <w:r w:rsidRPr="0040031E">
        <w:rPr>
          <w:sz w:val="16"/>
        </w:rPr>
        <w:t xml:space="preserve"> in some cases,</w:t>
      </w:r>
      <w:r w:rsidRPr="0040031E">
        <w:rPr>
          <w:rStyle w:val="StyleBoldUnderline"/>
          <w:b w:val="0"/>
          <w:sz w:val="16"/>
          <w:u w:val="none"/>
        </w:rPr>
        <w:t xml:space="preserve"> </w:t>
      </w:r>
      <w:r w:rsidRPr="0040031E">
        <w:rPr>
          <w:rStyle w:val="StyleBoldUnderline"/>
        </w:rPr>
        <w:t>the diversity</w:t>
      </w:r>
      <w:r w:rsidRPr="0040031E">
        <w:rPr>
          <w:sz w:val="16"/>
        </w:rPr>
        <w:t xml:space="preserve"> and abundance </w:t>
      </w:r>
      <w:r w:rsidRPr="0040031E">
        <w:rPr>
          <w:rStyle w:val="StyleBoldUnderline"/>
        </w:rPr>
        <w:t>of</w:t>
      </w:r>
      <w:r w:rsidRPr="0040031E">
        <w:rPr>
          <w:rStyle w:val="StyleBoldUnderline"/>
          <w:b w:val="0"/>
          <w:sz w:val="16"/>
          <w:u w:val="none"/>
        </w:rPr>
        <w:t xml:space="preserve"> </w:t>
      </w:r>
      <w:r w:rsidRPr="0040031E">
        <w:rPr>
          <w:rStyle w:val="StyleBoldUnderline"/>
        </w:rPr>
        <w:t>native species</w:t>
      </w:r>
      <w:r w:rsidRPr="0040031E">
        <w:t>,"</w:t>
      </w:r>
      <w:r w:rsidRPr="0040031E">
        <w:rPr>
          <w:sz w:val="16"/>
        </w:rPr>
        <w:t xml:space="preserve"> Miller explains. </w:t>
      </w:r>
    </w:p>
    <w:p w14:paraId="311BCBA6" w14:textId="77777777" w:rsidR="0076471A" w:rsidRPr="0040031E" w:rsidRDefault="0076471A" w:rsidP="0076471A">
      <w:pPr>
        <w:rPr>
          <w:rStyle w:val="StyleBoldUnderline"/>
          <w:u w:val="none"/>
        </w:rPr>
      </w:pPr>
      <w:r w:rsidRPr="0040031E">
        <w:rPr>
          <w:rStyle w:val="StyleBoldUnderline"/>
          <w:b w:val="0"/>
          <w:sz w:val="16"/>
          <w:u w:val="none"/>
        </w:rPr>
        <w:t>But invasive species do more than threaten the ecology of the Arctic—they can threaten the global economy. Many invasive species</w:t>
      </w:r>
      <w:r w:rsidRPr="0040031E">
        <w:rPr>
          <w:sz w:val="16"/>
        </w:rPr>
        <w:t xml:space="preserve">, like mussels, </w:t>
      </w:r>
      <w:r w:rsidRPr="0040031E">
        <w:rPr>
          <w:rStyle w:val="StyleBoldUnderline"/>
          <w:b w:val="0"/>
          <w:sz w:val="16"/>
          <w:u w:val="none"/>
        </w:rPr>
        <w:t>can damage infrastructure</w:t>
      </w:r>
      <w:r w:rsidRPr="0040031E">
        <w:rPr>
          <w:sz w:val="16"/>
        </w:rPr>
        <w:t xml:space="preserve">, such as cooling and water pipes. </w:t>
      </w:r>
      <w:r w:rsidRPr="0040031E">
        <w:rPr>
          <w:rStyle w:val="StyleBoldUnderline"/>
          <w:b w:val="0"/>
          <w:sz w:val="16"/>
          <w:u w:val="none"/>
        </w:rPr>
        <w:t>Seaports are vital to both the United States and the global economy—ports</w:t>
      </w:r>
      <w:r w:rsidRPr="0040031E">
        <w:rPr>
          <w:sz w:val="16"/>
        </w:rPr>
        <w:t xml:space="preserve"> in the Western hemisphere handle 7.8 billion tons of cargo each year and </w:t>
      </w:r>
      <w:r w:rsidRPr="0040031E">
        <w:rPr>
          <w:rStyle w:val="StyleBoldUnderline"/>
          <w:b w:val="0"/>
          <w:sz w:val="16"/>
          <w:u w:val="none"/>
        </w:rPr>
        <w:t>generate nearly $8.6 trillion of total economic activity,</w:t>
      </w:r>
      <w:r w:rsidRPr="0040031E">
        <w:rPr>
          <w:sz w:val="16"/>
        </w:rPr>
        <w:t xml:space="preserve"> according to the </w:t>
      </w:r>
      <w:r w:rsidRPr="0040031E">
        <w:rPr>
          <w:sz w:val="16"/>
        </w:rPr>
        <w:fldChar w:fldCharType="begin"/>
      </w:r>
      <w:r w:rsidRPr="0040031E">
        <w:rPr>
          <w:sz w:val="16"/>
        </w:rPr>
        <w:instrText xml:space="preserve"> HYPERLINK "http://aapa.files.cms-plus.com/PDFs/Awareness/US%20Economy%20Fact%20Sheet%2012-4-12.pdf" \t "_blank" </w:instrText>
      </w:r>
      <w:r w:rsidRPr="0040031E">
        <w:rPr>
          <w:sz w:val="16"/>
        </w:rPr>
        <w:fldChar w:fldCharType="separate"/>
      </w:r>
      <w:r w:rsidRPr="0040031E">
        <w:rPr>
          <w:rStyle w:val="Hyperlink"/>
          <w:sz w:val="16"/>
          <w:u w:val="none"/>
        </w:rPr>
        <w:t>American Association of Port Authorities</w:t>
      </w:r>
      <w:r w:rsidRPr="0040031E">
        <w:rPr>
          <w:rStyle w:val="Hyperlink"/>
          <w:sz w:val="16"/>
          <w:u w:val="none"/>
        </w:rPr>
        <w:fldChar w:fldCharType="end"/>
      </w:r>
      <w:r w:rsidRPr="0040031E">
        <w:rPr>
          <w:sz w:val="16"/>
        </w:rPr>
        <w:t xml:space="preserve">. </w:t>
      </w:r>
      <w:r w:rsidRPr="0040031E">
        <w:rPr>
          <w:rStyle w:val="StyleBoldUnderline"/>
          <w:b w:val="0"/>
          <w:sz w:val="16"/>
          <w:u w:val="none"/>
        </w:rPr>
        <w:t>If an invasive species is allowed to gain a foothold in a port, it could completely disrupt the economic output of that port.</w:t>
      </w:r>
      <w:r w:rsidRPr="0040031E">
        <w:rPr>
          <w:sz w:val="16"/>
        </w:rPr>
        <w:t xml:space="preserve"> The green crab, an invasive species from Europe, for example, has been introduced to New England coasts and feasts on native oysters and crabs, accounting for </w:t>
      </w:r>
      <w:r w:rsidRPr="0040031E">
        <w:rPr>
          <w:sz w:val="16"/>
        </w:rPr>
        <w:fldChar w:fldCharType="begin"/>
      </w:r>
      <w:r w:rsidRPr="0040031E">
        <w:rPr>
          <w:sz w:val="16"/>
        </w:rPr>
        <w:instrText xml:space="preserve"> HYPERLINK "http://www.rexano.org/Federal_Canada/PimentelEtal00CostExotics.pdf" \t "_blank" </w:instrText>
      </w:r>
      <w:r w:rsidRPr="0040031E">
        <w:rPr>
          <w:sz w:val="16"/>
        </w:rPr>
        <w:fldChar w:fldCharType="separate"/>
      </w:r>
      <w:r w:rsidRPr="0040031E">
        <w:rPr>
          <w:rStyle w:val="Hyperlink"/>
          <w:sz w:val="16"/>
          <w:u w:val="none"/>
        </w:rPr>
        <w:t>nearly $44 million a year in economic losses</w:t>
      </w:r>
      <w:r w:rsidRPr="0040031E">
        <w:rPr>
          <w:rStyle w:val="Hyperlink"/>
          <w:sz w:val="16"/>
          <w:u w:val="none"/>
        </w:rPr>
        <w:fldChar w:fldCharType="end"/>
      </w:r>
      <w:r w:rsidRPr="0040031E">
        <w:rPr>
          <w:sz w:val="16"/>
        </w:rPr>
        <w:t>. If invasive species are able to disrupt the infrastructure of an American port—from pipes to boats—</w:t>
      </w:r>
      <w:r w:rsidRPr="0040031E">
        <w:rPr>
          <w:rStyle w:val="StyleBoldUnderline"/>
          <w:b w:val="0"/>
          <w:sz w:val="16"/>
          <w:u w:val="none"/>
        </w:rPr>
        <w:t xml:space="preserve">it could mean damages for the American economy. </w:t>
      </w:r>
      <w:r w:rsidRPr="0040031E">
        <w:rPr>
          <w:sz w:val="16"/>
        </w:rPr>
        <w:t>In recent years, due to fracking technology, the United States has gone from being an importer of fuel to an exporter, which means that American ports will be hosting more foreign ships in the coming years—and that means more potential for invasive species to be dispersed.</w:t>
      </w:r>
      <w:r w:rsidRPr="0040031E">
        <w:rPr>
          <w:rStyle w:val="StyleBoldUnderline"/>
          <w:b w:val="0"/>
          <w:sz w:val="16"/>
          <w:u w:val="none"/>
        </w:rPr>
        <w:t xml:space="preserve"> </w:t>
      </w:r>
      <w:r w:rsidRPr="0040031E">
        <w:rPr>
          <w:rStyle w:val="StyleBoldUnderline"/>
        </w:rPr>
        <w:t>Invasive species brought into the Arctic could</w:t>
      </w:r>
      <w:r w:rsidRPr="0040031E">
        <w:rPr>
          <w:rStyle w:val="StyleBoldUnderline"/>
          <w:b w:val="0"/>
          <w:sz w:val="16"/>
          <w:u w:val="none"/>
        </w:rPr>
        <w:t xml:space="preserve"> also </w:t>
      </w:r>
      <w:r w:rsidRPr="0040031E">
        <w:rPr>
          <w:rStyle w:val="StyleBoldUnderline"/>
        </w:rPr>
        <w:t>disrupt ecosystems</w:t>
      </w:r>
      <w:r w:rsidRPr="0040031E">
        <w:rPr>
          <w:rStyle w:val="StyleBoldUnderline"/>
          <w:b w:val="0"/>
          <w:sz w:val="16"/>
          <w:u w:val="none"/>
        </w:rPr>
        <w:t xml:space="preserve">, especially </w:t>
      </w:r>
      <w:r w:rsidRPr="0040031E">
        <w:rPr>
          <w:rStyle w:val="StyleBoldUnderline"/>
        </w:rPr>
        <w:t>because the Arctic has had low exposure to invasions until now</w:t>
      </w:r>
      <w:r w:rsidRPr="0040031E">
        <w:rPr>
          <w:rStyle w:val="StyleBoldUnderline"/>
          <w:b w:val="0"/>
          <w:sz w:val="16"/>
          <w:u w:val="none"/>
        </w:rPr>
        <w:t>. Potential invasive species could threaten the Arctic's growing economic infrastructure as well, damaging equipment set up to look for natural gas and other natural resources in the newly-exposed Arctic waters</w:t>
      </w:r>
      <w:r w:rsidRPr="0040031E">
        <w:rPr>
          <w:rStyle w:val="StyleBoldUnderline"/>
        </w:rPr>
        <w:t>.</w:t>
      </w:r>
    </w:p>
    <w:p w14:paraId="4DECE8C5" w14:textId="77777777" w:rsidR="00286F83" w:rsidRPr="0040031E" w:rsidRDefault="00286F83" w:rsidP="00286F83">
      <w:pPr>
        <w:pStyle w:val="Heading4"/>
        <w:rPr>
          <w:rStyle w:val="StyleBoldUnderline"/>
          <w:b/>
          <w:sz w:val="24"/>
          <w:szCs w:val="24"/>
          <w:u w:val="none"/>
        </w:rPr>
      </w:pPr>
      <w:r w:rsidRPr="0040031E">
        <w:rPr>
          <w:rStyle w:val="StyleBoldUnderline"/>
          <w:b/>
          <w:sz w:val="24"/>
          <w:szCs w:val="24"/>
          <w:u w:val="none"/>
        </w:rPr>
        <w:t>Biodiversity Loss Leads to Extinction</w:t>
      </w:r>
    </w:p>
    <w:p w14:paraId="14AAA78F" w14:textId="77777777" w:rsidR="00286F83" w:rsidRPr="0040031E" w:rsidRDefault="00286F83" w:rsidP="00286F83">
      <w:pPr>
        <w:rPr>
          <w:rFonts w:cs="Arial"/>
          <w:color w:val="494949"/>
          <w:sz w:val="21"/>
          <w:szCs w:val="21"/>
        </w:rPr>
      </w:pPr>
      <w:r w:rsidRPr="0040031E">
        <w:rPr>
          <w:rStyle w:val="StyleStyleBold12pt"/>
          <w:sz w:val="22"/>
        </w:rPr>
        <w:t>Buczynski ’10 gender modified*</w:t>
      </w:r>
      <w:r w:rsidRPr="0040031E">
        <w:rPr>
          <w:rFonts w:cs="Arial"/>
          <w:color w:val="494949"/>
          <w:sz w:val="18"/>
          <w:szCs w:val="21"/>
        </w:rPr>
        <w:t xml:space="preserve"> </w:t>
      </w:r>
      <w:r w:rsidRPr="0040031E">
        <w:rPr>
          <w:rFonts w:cs="Arial"/>
          <w:color w:val="494949"/>
          <w:sz w:val="21"/>
          <w:szCs w:val="21"/>
        </w:rPr>
        <w:t>[Beth, writer and editor for important ecosystem sustainability, UN: Loss Of Biodiversity Could Mean End Of Human Race, Care2, 18/10/10, http://www.care2.com/causes/un-humans-are-rapidly-destroying-the-biodiversity-ne.html]</w:t>
      </w:r>
    </w:p>
    <w:p w14:paraId="71EAD231" w14:textId="77777777" w:rsidR="00286F83" w:rsidRPr="0040031E" w:rsidRDefault="00286F83" w:rsidP="00286F83">
      <w:pPr>
        <w:rPr>
          <w:rStyle w:val="StyleBoldUnderline"/>
        </w:rPr>
      </w:pPr>
      <w:r w:rsidRPr="0040031E">
        <w:rPr>
          <w:rStyle w:val="StyleBoldUnderline"/>
          <w:b w:val="0"/>
          <w:sz w:val="16"/>
          <w:u w:val="none"/>
        </w:rPr>
        <w:t>UN officials gathered at the Convention on Biological Diversity</w:t>
      </w:r>
      <w:r w:rsidRPr="0040031E">
        <w:rPr>
          <w:rFonts w:eastAsia="Times New Roman" w:cs="Arial"/>
          <w:color w:val="000000"/>
          <w:sz w:val="16"/>
          <w:szCs w:val="21"/>
        </w:rPr>
        <w:t xml:space="preserve"> (CBD) in Japan have</w:t>
      </w:r>
      <w:r w:rsidRPr="0040031E">
        <w:rPr>
          <w:rStyle w:val="StyleBoldUnderline"/>
          <w:b w:val="0"/>
          <w:sz w:val="16"/>
          <w:u w:val="none"/>
        </w:rPr>
        <w:t xml:space="preserve"> issued a global warning that </w:t>
      </w:r>
      <w:r w:rsidRPr="0040031E">
        <w:rPr>
          <w:rStyle w:val="StyleBoldUnderline"/>
        </w:rPr>
        <w:t>the rapid loss of animal and plant species</w:t>
      </w:r>
      <w:r w:rsidRPr="0040031E">
        <w:rPr>
          <w:rStyle w:val="StyleBoldUnderline"/>
          <w:b w:val="0"/>
          <w:sz w:val="16"/>
          <w:u w:val="none"/>
        </w:rPr>
        <w:t xml:space="preserve"> that has characterized the past century </w:t>
      </w:r>
      <w:r w:rsidRPr="0040031E">
        <w:rPr>
          <w:rStyle w:val="StyleBoldUnderline"/>
        </w:rPr>
        <w:t>must end if humans are to survive</w:t>
      </w:r>
      <w:r w:rsidRPr="0040031E">
        <w:rPr>
          <w:rStyle w:val="StyleBoldUnderline"/>
          <w:b w:val="0"/>
          <w:sz w:val="16"/>
          <w:u w:val="none"/>
        </w:rPr>
        <w:t>.</w:t>
      </w:r>
      <w:r w:rsidRPr="0040031E">
        <w:rPr>
          <w:rFonts w:eastAsia="Times New Roman" w:cs="Arial"/>
          <w:color w:val="000000"/>
          <w:sz w:val="16"/>
          <w:szCs w:val="21"/>
        </w:rPr>
        <w:t xml:space="preserve"> </w:t>
      </w:r>
      <w:r w:rsidRPr="0040031E">
        <w:rPr>
          <w:rStyle w:val="StyleBoldUnderline"/>
          <w:b w:val="0"/>
          <w:sz w:val="16"/>
          <w:u w:val="none"/>
        </w:rPr>
        <w:t>Delegates</w:t>
      </w:r>
      <w:r w:rsidRPr="0040031E">
        <w:rPr>
          <w:rFonts w:eastAsia="Times New Roman" w:cs="Arial"/>
          <w:color w:val="000000"/>
          <w:sz w:val="16"/>
          <w:szCs w:val="21"/>
        </w:rPr>
        <w:t xml:space="preserve"> in Nagoya plan to </w:t>
      </w:r>
      <w:r w:rsidRPr="0040031E">
        <w:rPr>
          <w:rStyle w:val="StyleBoldUnderline"/>
          <w:b w:val="0"/>
          <w:sz w:val="16"/>
          <w:u w:val="none"/>
        </w:rPr>
        <w:t>set a new target for</w:t>
      </w:r>
      <w:r w:rsidRPr="0040031E">
        <w:rPr>
          <w:rFonts w:eastAsia="Times New Roman" w:cs="Arial"/>
          <w:color w:val="000000"/>
          <w:sz w:val="16"/>
          <w:szCs w:val="21"/>
        </w:rPr>
        <w:t xml:space="preserve"> 2020 for </w:t>
      </w:r>
      <w:r w:rsidRPr="0040031E">
        <w:rPr>
          <w:rStyle w:val="StyleBoldUnderline"/>
          <w:b w:val="0"/>
          <w:sz w:val="16"/>
          <w:u w:val="none"/>
        </w:rPr>
        <w:t>curbing species loss,</w:t>
      </w:r>
      <w:r w:rsidRPr="0040031E">
        <w:rPr>
          <w:rFonts w:eastAsia="Times New Roman" w:cs="Arial"/>
          <w:color w:val="000000"/>
          <w:sz w:val="16"/>
          <w:szCs w:val="21"/>
        </w:rPr>
        <w:t xml:space="preserve"> and will discuss boosting medium-term financial help for poor countries to help them protect their wildlife and habitats (</w:t>
      </w:r>
      <w:r w:rsidRPr="0040031E">
        <w:rPr>
          <w:sz w:val="16"/>
        </w:rPr>
        <w:fldChar w:fldCharType="begin"/>
      </w:r>
      <w:r w:rsidRPr="0040031E">
        <w:rPr>
          <w:sz w:val="16"/>
        </w:rPr>
        <w:instrText xml:space="preserve"> HYPERLINK "http://green.yahoo.com/news/afp/20101018/wl_afp/unenvironmentbiodiversity.html" \t "_blank" </w:instrText>
      </w:r>
      <w:r w:rsidRPr="0040031E">
        <w:rPr>
          <w:sz w:val="16"/>
        </w:rPr>
        <w:fldChar w:fldCharType="separate"/>
      </w:r>
      <w:r w:rsidRPr="0040031E">
        <w:rPr>
          <w:rFonts w:eastAsia="Times New Roman" w:cs="Arial"/>
          <w:color w:val="0C739E"/>
          <w:sz w:val="16"/>
          <w:szCs w:val="21"/>
        </w:rPr>
        <w:t>Yahoo Green</w:t>
      </w:r>
      <w:r w:rsidRPr="0040031E">
        <w:rPr>
          <w:rFonts w:eastAsia="Times New Roman" w:cs="Arial"/>
          <w:color w:val="0C739E"/>
          <w:sz w:val="16"/>
          <w:szCs w:val="21"/>
        </w:rPr>
        <w:fldChar w:fldCharType="end"/>
      </w:r>
      <w:r w:rsidRPr="0040031E">
        <w:rPr>
          <w:rFonts w:eastAsia="Times New Roman" w:cs="Arial"/>
          <w:color w:val="000000"/>
          <w:sz w:val="16"/>
          <w:szCs w:val="21"/>
        </w:rPr>
        <w:t xml:space="preserve">). </w:t>
      </w:r>
      <w:r w:rsidRPr="0040031E">
        <w:rPr>
          <w:rFonts w:cs="Arial"/>
          <w:sz w:val="16"/>
        </w:rPr>
        <w:t>“</w:t>
      </w:r>
      <w:r w:rsidRPr="0040031E">
        <w:rPr>
          <w:rStyle w:val="StyleBoldUnderline"/>
        </w:rPr>
        <w:t>Business as usual is no more an option for [hu]mankind*</w:t>
      </w:r>
      <w:r w:rsidRPr="0040031E">
        <w:rPr>
          <w:rFonts w:cs="Arial"/>
          <w:sz w:val="16"/>
        </w:rPr>
        <w:t>,” CBD executive secretary Ahmed Djoghlaf said in his opening statements. “</w:t>
      </w:r>
      <w:r w:rsidRPr="0040031E">
        <w:rPr>
          <w:rStyle w:val="StyleBoldUnderline"/>
          <w:b w:val="0"/>
          <w:sz w:val="16"/>
          <w:u w:val="none"/>
        </w:rPr>
        <w:t>We need a new approach</w:t>
      </w:r>
      <w:r w:rsidRPr="0040031E">
        <w:rPr>
          <w:rFonts w:cs="Arial"/>
          <w:sz w:val="16"/>
        </w:rPr>
        <w:t>, we need to reconnect with nature and live in harmony with nature into the future.”</w:t>
      </w:r>
      <w:r w:rsidRPr="0040031E">
        <w:rPr>
          <w:rFonts w:eastAsia="Times New Roman" w:cs="Arial"/>
          <w:color w:val="000000"/>
          <w:sz w:val="16"/>
          <w:szCs w:val="21"/>
        </w:rPr>
        <w:t xml:space="preserve"> The CBD is an international legally-binding treaty with three main goals: conservation of biodiversity; sustainable use of </w:t>
      </w:r>
      <w:r w:rsidRPr="0040031E">
        <w:rPr>
          <w:sz w:val="16"/>
        </w:rPr>
        <w:fldChar w:fldCharType="begin"/>
      </w:r>
      <w:r w:rsidRPr="0040031E">
        <w:rPr>
          <w:sz w:val="16"/>
        </w:rPr>
        <w:instrText xml:space="preserve"> HYPERLINK "http://www.care2.com/greenliving/shopping-to-support-biodiversity.html" \t "_blank" </w:instrText>
      </w:r>
      <w:r w:rsidRPr="0040031E">
        <w:rPr>
          <w:sz w:val="16"/>
        </w:rPr>
        <w:fldChar w:fldCharType="separate"/>
      </w:r>
      <w:r w:rsidRPr="0040031E">
        <w:rPr>
          <w:rFonts w:eastAsia="Times New Roman" w:cs="Arial"/>
          <w:color w:val="0C739E"/>
          <w:sz w:val="16"/>
          <w:szCs w:val="21"/>
        </w:rPr>
        <w:t>biodiversity</w:t>
      </w:r>
      <w:r w:rsidRPr="0040031E">
        <w:rPr>
          <w:rFonts w:eastAsia="Times New Roman" w:cs="Arial"/>
          <w:color w:val="0C739E"/>
          <w:sz w:val="16"/>
          <w:szCs w:val="21"/>
        </w:rPr>
        <w:fldChar w:fldCharType="end"/>
      </w:r>
      <w:r w:rsidRPr="0040031E">
        <w:rPr>
          <w:rFonts w:eastAsia="Times New Roman" w:cs="Arial"/>
          <w:color w:val="000000"/>
          <w:sz w:val="16"/>
          <w:szCs w:val="21"/>
        </w:rPr>
        <w:t xml:space="preserve">; fair and equitable sharing of the benefits arising from the use of genetic resources. Its overall objective is to encourage actions which will lead to a sustainable future. As Djoghlaf acknolwedged in his opening statements, facing the fact that many countries have ignored their obligation to these goals is imperitive if progress is to be made in the future. “Let us have the courage to look in the eyes of our children and admit that we have failed, individually and collectively, to fulfil the Johannesburg promise made to them by the 110 Heads of State and Government to substantially reduce the loss of biodiversity by 2010,” Djoghlaf stated. “Let us look in the eyes of our children and admit that we continue to lose biodiversity at an unprecedented rate, thus mortgaging their future.” </w:t>
      </w:r>
      <w:r w:rsidRPr="0040031E">
        <w:rPr>
          <w:rStyle w:val="StyleBoldUnderline"/>
          <w:b w:val="0"/>
          <w:sz w:val="16"/>
          <w:u w:val="none"/>
        </w:rPr>
        <w:t xml:space="preserve">Earlier this year, the U.N. </w:t>
      </w:r>
      <w:r w:rsidRPr="0040031E">
        <w:rPr>
          <w:sz w:val="16"/>
        </w:rPr>
        <w:fldChar w:fldCharType="begin"/>
      </w:r>
      <w:r w:rsidRPr="0040031E">
        <w:rPr>
          <w:sz w:val="16"/>
        </w:rPr>
        <w:instrText xml:space="preserve"> HYPERLINK "http://edition.cnn.com/2010/WORLD/africa/05/10/biodiversity.loss.report/" \t "_blank" </w:instrText>
      </w:r>
      <w:r w:rsidRPr="0040031E">
        <w:rPr>
          <w:sz w:val="16"/>
        </w:rPr>
        <w:fldChar w:fldCharType="separate"/>
      </w:r>
      <w:r w:rsidRPr="0040031E">
        <w:rPr>
          <w:rStyle w:val="StyleBoldUnderline"/>
          <w:b w:val="0"/>
          <w:sz w:val="16"/>
          <w:u w:val="none"/>
        </w:rPr>
        <w:t>warned</w:t>
      </w:r>
      <w:r w:rsidRPr="0040031E">
        <w:rPr>
          <w:rStyle w:val="StyleBoldUnderline"/>
          <w:b w:val="0"/>
          <w:sz w:val="16"/>
          <w:u w:val="none"/>
        </w:rPr>
        <w:fldChar w:fldCharType="end"/>
      </w:r>
      <w:r w:rsidRPr="0040031E">
        <w:rPr>
          <w:rStyle w:val="StyleBoldUnderline"/>
          <w:b w:val="0"/>
          <w:sz w:val="16"/>
          <w:u w:val="none"/>
        </w:rPr>
        <w:t xml:space="preserve"> </w:t>
      </w:r>
      <w:r w:rsidRPr="0040031E">
        <w:rPr>
          <w:rStyle w:val="StyleBoldUnderline"/>
        </w:rPr>
        <w:t>several eco-systems</w:t>
      </w:r>
      <w:r w:rsidRPr="0040031E">
        <w:rPr>
          <w:rStyle w:val="StyleBoldUnderline"/>
          <w:b w:val="0"/>
          <w:sz w:val="16"/>
          <w:u w:val="none"/>
        </w:rPr>
        <w:t xml:space="preserve"> </w:t>
      </w:r>
      <w:r w:rsidRPr="0040031E">
        <w:rPr>
          <w:rFonts w:eastAsia="Times New Roman" w:cs="Arial"/>
          <w:color w:val="000000"/>
          <w:sz w:val="16"/>
          <w:szCs w:val="21"/>
        </w:rPr>
        <w:t xml:space="preserve">including the Amazon rainforest, freshwater lakes and rivers and coral reefs </w:t>
      </w:r>
      <w:r w:rsidRPr="0040031E">
        <w:rPr>
          <w:rStyle w:val="StyleBoldUnderline"/>
        </w:rPr>
        <w:t>are approaching a “tipping point” which, if reached, may see them never recover</w:t>
      </w:r>
      <w:r w:rsidRPr="0040031E">
        <w:rPr>
          <w:rStyle w:val="StyleBoldUnderline"/>
          <w:b w:val="0"/>
          <w:sz w:val="16"/>
          <w:u w:val="none"/>
        </w:rPr>
        <w:t>.</w:t>
      </w:r>
      <w:r w:rsidRPr="0040031E">
        <w:rPr>
          <w:rFonts w:eastAsia="Times New Roman" w:cs="Arial"/>
          <w:color w:val="000000"/>
          <w:sz w:val="16"/>
          <w:szCs w:val="21"/>
        </w:rPr>
        <w:t xml:space="preserve"> According to a study by UC Berkeley and Penn State University researchers, </w:t>
      </w:r>
      <w:r w:rsidRPr="0040031E">
        <w:rPr>
          <w:rStyle w:val="StyleBoldUnderline"/>
          <w:b w:val="0"/>
          <w:sz w:val="16"/>
          <w:u w:val="none"/>
        </w:rPr>
        <w:t xml:space="preserve">between 15 and 42 percent of the mammals in North America disappeared after humans arrived. Compared to extinction rates demonstrated in other periods of Earth’s history, </w:t>
      </w:r>
      <w:r w:rsidRPr="0040031E">
        <w:rPr>
          <w:rStyle w:val="StyleBoldUnderline"/>
        </w:rPr>
        <w:t>this means</w:t>
      </w:r>
      <w:r w:rsidRPr="0040031E">
        <w:rPr>
          <w:rStyle w:val="StyleBoldUnderline"/>
          <w:b w:val="0"/>
          <w:sz w:val="16"/>
          <w:u w:val="none"/>
        </w:rPr>
        <w:t xml:space="preserve"> that </w:t>
      </w:r>
      <w:r w:rsidRPr="0040031E">
        <w:rPr>
          <w:sz w:val="16"/>
        </w:rPr>
        <w:t xml:space="preserve">North American </w:t>
      </w:r>
      <w:r w:rsidRPr="0040031E">
        <w:rPr>
          <w:rStyle w:val="StyleBoldUnderline"/>
        </w:rPr>
        <w:t>species are already half way to to a sixth mass extinction, similar to the one that eliminated the dinosaurs</w:t>
      </w:r>
      <w:r w:rsidRPr="0040031E">
        <w:rPr>
          <w:rStyle w:val="StyleBoldUnderline"/>
          <w:b w:val="0"/>
          <w:sz w:val="16"/>
          <w:u w:val="none"/>
        </w:rPr>
        <w:t>.</w:t>
      </w:r>
      <w:r w:rsidRPr="0040031E">
        <w:rPr>
          <w:rFonts w:eastAsia="Times New Roman" w:cs="Arial"/>
          <w:color w:val="000000"/>
          <w:sz w:val="16"/>
          <w:szCs w:val="21"/>
        </w:rPr>
        <w:t xml:space="preserve"> The same is true in many other parts of the world. The third edition of the </w:t>
      </w:r>
      <w:r w:rsidRPr="0040031E">
        <w:rPr>
          <w:sz w:val="16"/>
        </w:rPr>
        <w:fldChar w:fldCharType="begin"/>
      </w:r>
      <w:r w:rsidRPr="0040031E">
        <w:rPr>
          <w:sz w:val="16"/>
        </w:rPr>
        <w:instrText xml:space="preserve"> HYPERLINK "http://gbo3.cbd.int/" \t "_blank" </w:instrText>
      </w:r>
      <w:r w:rsidRPr="0040031E">
        <w:rPr>
          <w:sz w:val="16"/>
        </w:rPr>
        <w:fldChar w:fldCharType="separate"/>
      </w:r>
      <w:r w:rsidRPr="0040031E">
        <w:rPr>
          <w:rFonts w:eastAsia="Times New Roman" w:cs="Arial"/>
          <w:color w:val="0C739E"/>
          <w:sz w:val="16"/>
          <w:szCs w:val="21"/>
        </w:rPr>
        <w:t>Global Biodiversity Outlook</w:t>
      </w:r>
      <w:r w:rsidRPr="0040031E">
        <w:rPr>
          <w:rFonts w:eastAsia="Times New Roman" w:cs="Arial"/>
          <w:color w:val="0C739E"/>
          <w:sz w:val="16"/>
          <w:szCs w:val="21"/>
        </w:rPr>
        <w:fldChar w:fldCharType="end"/>
      </w:r>
      <w:r w:rsidRPr="0040031E">
        <w:rPr>
          <w:rFonts w:eastAsia="Times New Roman" w:cs="Arial"/>
          <w:color w:val="000000"/>
          <w:sz w:val="16"/>
          <w:szCs w:val="21"/>
        </w:rPr>
        <w:t xml:space="preserve"> demonstrates that, today, </w:t>
      </w:r>
      <w:r w:rsidRPr="0040031E">
        <w:rPr>
          <w:rStyle w:val="StyleBoldUnderline"/>
          <w:b w:val="0"/>
          <w:sz w:val="16"/>
          <w:u w:val="none"/>
        </w:rPr>
        <w:t xml:space="preserve">the rate of loss of biodiversity is up to one thousand times higher than the background and historical rate of extinction. The </w:t>
      </w:r>
      <w:r w:rsidRPr="0040031E">
        <w:rPr>
          <w:rStyle w:val="StyleBoldUnderline"/>
        </w:rPr>
        <w:t>Earth’s 6.8 billion humans are effectively living 50 percent beyond the planet’s biocapacity i</w:t>
      </w:r>
      <w:r w:rsidRPr="0040031E">
        <w:rPr>
          <w:rStyle w:val="StyleBoldUnderline"/>
          <w:b w:val="0"/>
          <w:sz w:val="16"/>
          <w:u w:val="none"/>
        </w:rPr>
        <w:t xml:space="preserve">n 2007, according to </w:t>
      </w:r>
      <w:r w:rsidRPr="0040031E">
        <w:rPr>
          <w:sz w:val="16"/>
        </w:rPr>
        <w:fldChar w:fldCharType="begin"/>
      </w:r>
      <w:r w:rsidRPr="0040031E">
        <w:rPr>
          <w:sz w:val="16"/>
        </w:rPr>
        <w:instrText xml:space="preserve"> HYPERLINK "http://wwf.panda.org/about_our_earth/all_publications/living_planet_report/2010_lpr/" \t "_blank" </w:instrText>
      </w:r>
      <w:r w:rsidRPr="0040031E">
        <w:rPr>
          <w:sz w:val="16"/>
        </w:rPr>
        <w:fldChar w:fldCharType="separate"/>
      </w:r>
      <w:r w:rsidRPr="0040031E">
        <w:rPr>
          <w:rStyle w:val="StyleBoldUnderline"/>
          <w:b w:val="0"/>
          <w:sz w:val="16"/>
          <w:u w:val="none"/>
        </w:rPr>
        <w:t>a new assessment by the World Wildlife Fund</w:t>
      </w:r>
      <w:r w:rsidRPr="0040031E">
        <w:rPr>
          <w:rStyle w:val="StyleBoldUnderline"/>
          <w:b w:val="0"/>
          <w:sz w:val="16"/>
          <w:u w:val="none"/>
        </w:rPr>
        <w:fldChar w:fldCharType="end"/>
      </w:r>
      <w:r w:rsidRPr="0040031E">
        <w:rPr>
          <w:rStyle w:val="StyleBoldUnderline"/>
          <w:b w:val="0"/>
          <w:sz w:val="16"/>
          <w:u w:val="none"/>
        </w:rPr>
        <w:t xml:space="preserve"> that said </w:t>
      </w:r>
      <w:r w:rsidRPr="0040031E">
        <w:rPr>
          <w:rStyle w:val="StyleBoldUnderline"/>
        </w:rPr>
        <w:t>by 2030 humans will</w:t>
      </w:r>
      <w:r w:rsidRPr="0040031E">
        <w:rPr>
          <w:rStyle w:val="StyleBoldUnderline"/>
          <w:b w:val="0"/>
          <w:sz w:val="16"/>
          <w:u w:val="none"/>
        </w:rPr>
        <w:t xml:space="preserve"> effectively </w:t>
      </w:r>
      <w:r w:rsidRPr="0040031E">
        <w:rPr>
          <w:rStyle w:val="StyleBoldUnderline"/>
        </w:rPr>
        <w:t>need the capacity of two Earths in order to survive.</w:t>
      </w:r>
    </w:p>
    <w:p w14:paraId="7D6F3CA7" w14:textId="7BF4CD39" w:rsidR="005A39F9" w:rsidRPr="0040031E" w:rsidRDefault="005A39F9" w:rsidP="00FF1ADB">
      <w:pPr>
        <w:pStyle w:val="Heading2"/>
      </w:pPr>
      <w:bookmarkStart w:id="3" w:name="_Toc266538941"/>
      <w:r w:rsidRPr="0040031E">
        <w:t>General UQ/Link Booster</w:t>
      </w:r>
      <w:bookmarkEnd w:id="3"/>
    </w:p>
    <w:p w14:paraId="7971F24C" w14:textId="63AF41C1" w:rsidR="005A39F9" w:rsidRPr="0040031E" w:rsidRDefault="005A39F9" w:rsidP="005A39F9">
      <w:pPr>
        <w:pStyle w:val="Heading4"/>
        <w:rPr>
          <w:rStyle w:val="StyleBoldUnderline"/>
          <w:b/>
          <w:u w:val="none"/>
        </w:rPr>
      </w:pPr>
      <w:r w:rsidRPr="0040031E">
        <w:rPr>
          <w:rStyle w:val="StyleBoldUnderline"/>
          <w:b/>
          <w:u w:val="none"/>
        </w:rPr>
        <w:t>Arctic biodiversity is undisturbed now—Plan crushes it for a multitude of reasons</w:t>
      </w:r>
    </w:p>
    <w:p w14:paraId="236951B6" w14:textId="77777777" w:rsidR="005A39F9" w:rsidRPr="0040031E" w:rsidRDefault="005A39F9" w:rsidP="005A39F9">
      <w:pPr>
        <w:rPr>
          <w:sz w:val="16"/>
          <w:szCs w:val="16"/>
        </w:rPr>
      </w:pPr>
      <w:r w:rsidRPr="0040031E">
        <w:rPr>
          <w:b/>
        </w:rPr>
        <w:t>NOAA ’09</w:t>
      </w:r>
      <w:r w:rsidRPr="0040031E">
        <w:t xml:space="preserve"> </w:t>
      </w:r>
      <w:r w:rsidRPr="0040031E">
        <w:rPr>
          <w:sz w:val="16"/>
          <w:szCs w:val="16"/>
        </w:rPr>
        <w:t>(National Oceanic and Atmospheric Administration http://www.gc.noaa.gov/gcil_arctic_shipping.html)</w:t>
      </w:r>
    </w:p>
    <w:p w14:paraId="1A706F96" w14:textId="77777777" w:rsidR="005A39F9" w:rsidRPr="0040031E" w:rsidRDefault="005A39F9" w:rsidP="005A39F9">
      <w:pPr>
        <w:rPr>
          <w:b/>
          <w:sz w:val="16"/>
        </w:rPr>
      </w:pPr>
      <w:r w:rsidRPr="0040031E">
        <w:rPr>
          <w:rStyle w:val="StyleBoldUnderline"/>
          <w:b w:val="0"/>
          <w:sz w:val="16"/>
          <w:u w:val="none"/>
        </w:rPr>
        <w:t>In light of the recent reductions of Arctic sea ice</w:t>
      </w:r>
      <w:r w:rsidRPr="0040031E">
        <w:rPr>
          <w:sz w:val="16"/>
        </w:rPr>
        <w:t xml:space="preserve">, the volume of ship traffic in the </w:t>
      </w:r>
      <w:hyperlink r:id="rId8" w:history="1">
        <w:r w:rsidRPr="0040031E">
          <w:rPr>
            <w:rStyle w:val="Hyperlink"/>
            <w:sz w:val="16"/>
            <w:u w:val="none"/>
          </w:rPr>
          <w:t>Arctic Ocean</w:t>
        </w:r>
      </w:hyperlink>
      <w:r w:rsidRPr="0040031E">
        <w:rPr>
          <w:sz w:val="16"/>
        </w:rPr>
        <w:t xml:space="preserve"> will almost certainly increase over the coming century. </w:t>
      </w:r>
      <w:r w:rsidRPr="0040031E">
        <w:rPr>
          <w:rStyle w:val="StyleBoldUnderline"/>
        </w:rPr>
        <w:t>This anticipated increase in shipping may have serious environmental consequences because</w:t>
      </w:r>
      <w:r w:rsidRPr="0040031E">
        <w:rPr>
          <w:rStyle w:val="StyleBoldUnderline"/>
          <w:b w:val="0"/>
          <w:sz w:val="16"/>
          <w:u w:val="none"/>
        </w:rPr>
        <w:t xml:space="preserve"> much of </w:t>
      </w:r>
      <w:r w:rsidRPr="0040031E">
        <w:rPr>
          <w:rStyle w:val="StyleBoldUnderline"/>
        </w:rPr>
        <w:t>the Arctic marine environment is</w:t>
      </w:r>
      <w:r w:rsidRPr="0040031E">
        <w:rPr>
          <w:rStyle w:val="StyleBoldUnderline"/>
          <w:b w:val="0"/>
          <w:sz w:val="16"/>
          <w:u w:val="none"/>
        </w:rPr>
        <w:t xml:space="preserve"> a </w:t>
      </w:r>
      <w:r w:rsidRPr="0040031E">
        <w:rPr>
          <w:rStyle w:val="StyleBoldUnderline"/>
        </w:rPr>
        <w:t>relatively pristine</w:t>
      </w:r>
      <w:r w:rsidRPr="0040031E">
        <w:rPr>
          <w:rStyle w:val="StyleBoldUnderline"/>
          <w:b w:val="0"/>
          <w:sz w:val="16"/>
          <w:u w:val="none"/>
        </w:rPr>
        <w:t xml:space="preserve"> area, yet </w:t>
      </w:r>
      <w:r w:rsidRPr="0040031E">
        <w:rPr>
          <w:rStyle w:val="StyleBoldUnderline"/>
        </w:rPr>
        <w:t>highly vulnerable to disturbance and pollution due to</w:t>
      </w:r>
      <w:r w:rsidRPr="0040031E">
        <w:rPr>
          <w:rStyle w:val="StyleBoldUnderline"/>
          <w:b w:val="0"/>
          <w:sz w:val="16"/>
          <w:u w:val="none"/>
        </w:rPr>
        <w:t xml:space="preserve"> the changes in the Arctic sea ice and </w:t>
      </w:r>
      <w:r w:rsidRPr="0040031E">
        <w:rPr>
          <w:rStyle w:val="StyleBoldUnderline"/>
        </w:rPr>
        <w:t>the generally sensitive nature of the Arctic marine ecosystem</w:t>
      </w:r>
      <w:r w:rsidRPr="0040031E">
        <w:rPr>
          <w:rStyle w:val="StyleBoldUnderline"/>
          <w:b w:val="0"/>
          <w:sz w:val="16"/>
          <w:u w:val="none"/>
        </w:rPr>
        <w:t>.</w:t>
      </w:r>
      <w:r w:rsidRPr="0040031E">
        <w:rPr>
          <w:sz w:val="16"/>
        </w:rPr>
        <w:t xml:space="preserve"> Potential </w:t>
      </w:r>
      <w:r w:rsidRPr="0040031E">
        <w:rPr>
          <w:b/>
          <w:u w:val="single"/>
        </w:rPr>
        <w:t>impacts</w:t>
      </w:r>
      <w:r w:rsidRPr="0040031E">
        <w:rPr>
          <w:sz w:val="16"/>
        </w:rPr>
        <w:t xml:space="preserve"> from shipping </w:t>
      </w:r>
      <w:r w:rsidRPr="0040031E">
        <w:rPr>
          <w:b/>
          <w:u w:val="single"/>
        </w:rPr>
        <w:t>include</w:t>
      </w:r>
      <w:r w:rsidRPr="0040031E">
        <w:rPr>
          <w:sz w:val="16"/>
        </w:rPr>
        <w:t xml:space="preserve">: the release of </w:t>
      </w:r>
      <w:r w:rsidRPr="0040031E">
        <w:rPr>
          <w:b/>
          <w:u w:val="single"/>
        </w:rPr>
        <w:t>oil through accidental or illegal discharge, ship strikes on marine mammals, the introduction of alien species, disruption of migratory patterns</w:t>
      </w:r>
      <w:r w:rsidRPr="0040031E">
        <w:rPr>
          <w:sz w:val="16"/>
        </w:rPr>
        <w:t xml:space="preserve"> of marine mammals</w:t>
      </w:r>
      <w:r w:rsidRPr="0040031E">
        <w:rPr>
          <w:b/>
          <w:u w:val="single"/>
        </w:rPr>
        <w:t>, increased anthropogenic noise and</w:t>
      </w:r>
      <w:r w:rsidRPr="0040031E">
        <w:rPr>
          <w:sz w:val="16"/>
        </w:rPr>
        <w:t xml:space="preserve"> increased </w:t>
      </w:r>
      <w:r w:rsidRPr="0040031E">
        <w:rPr>
          <w:b/>
          <w:u w:val="single"/>
        </w:rPr>
        <w:t>atmospheric emissions.</w:t>
      </w:r>
      <w:r w:rsidRPr="0040031E">
        <w:rPr>
          <w:sz w:val="16"/>
        </w:rPr>
        <w:t xml:space="preserve"> The Arctic Council recently released the </w:t>
      </w:r>
      <w:hyperlink r:id="rId9" w:history="1">
        <w:r w:rsidRPr="0040031E">
          <w:rPr>
            <w:rStyle w:val="Hyperlink"/>
            <w:sz w:val="16"/>
            <w:u w:val="none"/>
          </w:rPr>
          <w:t>Arctic Marine Shipping Assessment</w:t>
        </w:r>
      </w:hyperlink>
      <w:r w:rsidRPr="0040031E">
        <w:rPr>
          <w:sz w:val="16"/>
        </w:rPr>
        <w:t xml:space="preserve"> which examines many of these issues and suggests possible measures that may be used to address them. The </w:t>
      </w:r>
      <w:hyperlink r:id="rId10" w:history="1">
        <w:r w:rsidRPr="0040031E">
          <w:rPr>
            <w:rStyle w:val="Hyperlink"/>
            <w:sz w:val="16"/>
            <w:u w:val="none"/>
          </w:rPr>
          <w:t>2009 U.S. National Security Directive on Arctic Region Policy</w:t>
        </w:r>
      </w:hyperlink>
      <w:r w:rsidRPr="0040031E">
        <w:rPr>
          <w:sz w:val="16"/>
        </w:rPr>
        <w:t xml:space="preserve"> outlines the U.S. position on these issues.</w:t>
      </w:r>
    </w:p>
    <w:p w14:paraId="2F76CF20" w14:textId="77777777" w:rsidR="005A39F9" w:rsidRPr="0040031E" w:rsidRDefault="005A39F9" w:rsidP="005A39F9"/>
    <w:p w14:paraId="384F54F0" w14:textId="38757B24" w:rsidR="00FF1ADB" w:rsidRPr="0040031E" w:rsidRDefault="00FF1ADB" w:rsidP="00FF1ADB">
      <w:pPr>
        <w:pStyle w:val="Heading2"/>
      </w:pPr>
      <w:bookmarkStart w:id="4" w:name="_Toc266538942"/>
      <w:r w:rsidRPr="0040031E">
        <w:t>UQ</w:t>
      </w:r>
      <w:bookmarkEnd w:id="4"/>
    </w:p>
    <w:p w14:paraId="56AF8842" w14:textId="77777777" w:rsidR="00E848A9" w:rsidRPr="0040031E" w:rsidRDefault="00E848A9" w:rsidP="00E848A9">
      <w:pPr>
        <w:pStyle w:val="Heading3"/>
        <w:rPr>
          <w:rStyle w:val="StyleBoldUnderline"/>
          <w:b/>
          <w:sz w:val="32"/>
        </w:rPr>
      </w:pPr>
      <w:bookmarkStart w:id="5" w:name="_Toc266538943"/>
      <w:r w:rsidRPr="0040031E">
        <w:rPr>
          <w:rStyle w:val="StyleBoldUnderline"/>
          <w:b/>
          <w:sz w:val="32"/>
        </w:rPr>
        <w:t>UQ—Biodiversity</w:t>
      </w:r>
      <w:bookmarkEnd w:id="5"/>
      <w:r w:rsidRPr="0040031E">
        <w:rPr>
          <w:rStyle w:val="StyleBoldUnderline"/>
          <w:b/>
          <w:sz w:val="32"/>
        </w:rPr>
        <w:t xml:space="preserve"> </w:t>
      </w:r>
    </w:p>
    <w:p w14:paraId="270B3FAB" w14:textId="77777777" w:rsidR="00E848A9" w:rsidRPr="0040031E" w:rsidRDefault="00E848A9" w:rsidP="00E848A9">
      <w:pPr>
        <w:pStyle w:val="Heading4"/>
      </w:pPr>
      <w:r w:rsidRPr="0040031E">
        <w:t xml:space="preserve">Uniqueness: Biodiversity is high in the arctic now </w:t>
      </w:r>
    </w:p>
    <w:p w14:paraId="759647FA" w14:textId="77777777" w:rsidR="00E848A9" w:rsidRPr="0040031E" w:rsidRDefault="00E848A9" w:rsidP="00E848A9">
      <w:r w:rsidRPr="0040031E">
        <w:rPr>
          <w:rStyle w:val="StyleStyleBold12pt"/>
        </w:rPr>
        <w:t xml:space="preserve">Nealy 14 </w:t>
      </w:r>
      <w:r w:rsidRPr="0040031E">
        <w:t>(Kimakra, Arctic Ocean Mammals Are Safe for Now, http://guardianlv.com/2014/07/arctic-ocean-mammals-are-safe-for-now/)</w:t>
      </w:r>
    </w:p>
    <w:p w14:paraId="21543F41" w14:textId="77777777" w:rsidR="00E848A9" w:rsidRPr="0040031E" w:rsidRDefault="00E848A9" w:rsidP="00E848A9">
      <w:pPr>
        <w:rPr>
          <w:rStyle w:val="StyleBoldUnderline"/>
        </w:rPr>
      </w:pPr>
      <w:r w:rsidRPr="0040031E">
        <w:rPr>
          <w:sz w:val="16"/>
        </w:rPr>
        <w:t xml:space="preserve">According to sources, </w:t>
      </w:r>
      <w:r w:rsidRPr="0040031E">
        <w:rPr>
          <w:rStyle w:val="StyleBoldUnderline"/>
        </w:rPr>
        <w:t>Artic Ocean mammals</w:t>
      </w:r>
      <w:r w:rsidRPr="0040031E">
        <w:rPr>
          <w:sz w:val="16"/>
        </w:rPr>
        <w:t xml:space="preserve"> that are on the endangered species list </w:t>
      </w:r>
      <w:r w:rsidRPr="0040031E">
        <w:rPr>
          <w:rStyle w:val="StyleBoldUnderline"/>
        </w:rPr>
        <w:t>include polar bears, walruses, and whales</w:t>
      </w:r>
      <w:r w:rsidRPr="0040031E">
        <w:rPr>
          <w:rStyle w:val="StyleBoldUnderline"/>
          <w:b w:val="0"/>
          <w:sz w:val="16"/>
          <w:u w:val="none"/>
        </w:rPr>
        <w:t>.</w:t>
      </w:r>
      <w:r w:rsidRPr="0040031E">
        <w:rPr>
          <w:sz w:val="16"/>
        </w:rPr>
        <w:t xml:space="preserve"> Oceanographers and geographers affirm that </w:t>
      </w:r>
      <w:r w:rsidRPr="0040031E">
        <w:rPr>
          <w:rStyle w:val="StyleBoldUnderline"/>
        </w:rPr>
        <w:t>the mammals thrive abundantly</w:t>
      </w:r>
      <w:r w:rsidRPr="0040031E">
        <w:t xml:space="preserve"> </w:t>
      </w:r>
      <w:r w:rsidRPr="0040031E">
        <w:rPr>
          <w:sz w:val="16"/>
        </w:rPr>
        <w:t xml:space="preserve">in the icy environment </w:t>
      </w:r>
      <w:r w:rsidRPr="0040031E">
        <w:rPr>
          <w:rStyle w:val="StyleBoldUnderline"/>
          <w:b w:val="0"/>
          <w:sz w:val="16"/>
          <w:u w:val="none"/>
        </w:rPr>
        <w:t>because they have unique blood levels, bone capitates, and fur that allow them to survive.</w:t>
      </w:r>
      <w:r w:rsidRPr="0040031E">
        <w:rPr>
          <w:sz w:val="16"/>
        </w:rPr>
        <w:t xml:space="preserve"> Because of the controversy over global warming, many researchers have questioned whether the abnormal heat temperatures will affect the Arctic Ocean mammals. Biologist Todd Atwood, who heads the U.S. Polar Bear Research Program, said he is hopeful that their program will be able to provide data on the population and conservation of the polar bear. Atwood further explained, “researchers plan on returning to the field next spring to collar more bears and gain insights into their enigmatic lives in one of the world’s least forgiving environments.” </w:t>
      </w:r>
      <w:r w:rsidRPr="0040031E">
        <w:rPr>
          <w:rStyle w:val="StyleBoldUnderline"/>
        </w:rPr>
        <w:t>The Arctic Ocean is home to many other marine species.</w:t>
      </w:r>
      <w:r w:rsidRPr="0040031E">
        <w:rPr>
          <w:sz w:val="16"/>
        </w:rPr>
        <w:t xml:space="preserve"> Because the Arctic Ocean is not as deep as the world’s other four oceans, it is the essential source of food for its inhabitants. </w:t>
      </w:r>
      <w:r w:rsidRPr="0040031E">
        <w:rPr>
          <w:rStyle w:val="StyleBoldUnderline"/>
        </w:rPr>
        <w:t>Penguins, seals, cod fish, shrimp amphipods, copepods, and algae all thrive in the waters underneath the layers of ice.</w:t>
      </w:r>
    </w:p>
    <w:p w14:paraId="380B56CA" w14:textId="77777777" w:rsidR="00E848A9" w:rsidRPr="0040031E" w:rsidRDefault="00E848A9" w:rsidP="00E848A9">
      <w:pPr>
        <w:pStyle w:val="Heading4"/>
      </w:pPr>
      <w:r w:rsidRPr="0040031E">
        <w:t>Arctic biodiversity remains relatively undisturbed</w:t>
      </w:r>
    </w:p>
    <w:p w14:paraId="260D4360" w14:textId="77777777" w:rsidR="00E848A9" w:rsidRPr="0040031E" w:rsidRDefault="00E848A9" w:rsidP="00E848A9">
      <w:r w:rsidRPr="0040031E">
        <w:rPr>
          <w:b/>
        </w:rPr>
        <w:t>Pedersen 2014</w:t>
      </w:r>
      <w:r w:rsidRPr="0040031E">
        <w:t xml:space="preserve"> [Jens Christian, Science/Technology at Aarhus University “Arctic biodiversity under serious threat from climate change,” http://www.sciencedaily.com/releases/2014/02/140214075511.htm]</w:t>
      </w:r>
    </w:p>
    <w:p w14:paraId="65DE71FF" w14:textId="77777777" w:rsidR="00E848A9" w:rsidRPr="0040031E" w:rsidRDefault="00E848A9" w:rsidP="00E848A9">
      <w:pPr>
        <w:rPr>
          <w:rStyle w:val="StyleBoldUnderline"/>
        </w:rPr>
      </w:pPr>
      <w:r w:rsidRPr="0040031E">
        <w:rPr>
          <w:rStyle w:val="StyleBoldUnderline"/>
        </w:rPr>
        <w:t>Arctic habitats are among the least anthropogenic disturbed on Earth, and huge tracts of almost pristine tundra, mountain, freshwater and marine habitats still exist.</w:t>
      </w:r>
    </w:p>
    <w:p w14:paraId="5CAF9337" w14:textId="77777777" w:rsidR="00E848A9" w:rsidRPr="0040031E" w:rsidRDefault="00E848A9" w:rsidP="00E848A9"/>
    <w:p w14:paraId="567A59F9" w14:textId="6FFB9913" w:rsidR="00FF1ADB" w:rsidRPr="0040031E" w:rsidRDefault="00FF1ADB" w:rsidP="00FF1ADB">
      <w:pPr>
        <w:pStyle w:val="Heading3"/>
      </w:pPr>
      <w:bookmarkStart w:id="6" w:name="_Toc266538944"/>
      <w:r w:rsidRPr="0040031E">
        <w:t>Uq—Shipping Low</w:t>
      </w:r>
      <w:bookmarkEnd w:id="6"/>
    </w:p>
    <w:p w14:paraId="2EDA76AE" w14:textId="77777777" w:rsidR="00FF1ADB" w:rsidRPr="0040031E" w:rsidRDefault="00FF1ADB" w:rsidP="00FF1ADB">
      <w:pPr>
        <w:pStyle w:val="Heading4"/>
      </w:pPr>
      <w:r w:rsidRPr="0040031E">
        <w:t>No arctic shipping now – too expensive and slow</w:t>
      </w:r>
    </w:p>
    <w:p w14:paraId="0E07C728" w14:textId="77777777" w:rsidR="00FF1ADB" w:rsidRPr="0040031E" w:rsidRDefault="00FF1ADB" w:rsidP="00FF1ADB">
      <w:pPr>
        <w:rPr>
          <w:rFonts w:ascii="Times" w:eastAsia="Times New Roman" w:hAnsi="Times" w:cs="Times New Roman"/>
          <w:sz w:val="20"/>
          <w:szCs w:val="20"/>
        </w:rPr>
      </w:pPr>
      <w:r w:rsidRPr="0040031E">
        <w:rPr>
          <w:rStyle w:val="StyleStyleBold12pt"/>
        </w:rPr>
        <w:t>Saul 13</w:t>
      </w:r>
      <w:r w:rsidRPr="0040031E">
        <w:t xml:space="preserve"> (Jonathon, Icebergs, insurance hamper top of the world shipping route, http://www.reuters.com/article/2013/10/15/arctic-shipping-idUSL6N0HX2WN20131015)</w:t>
      </w:r>
    </w:p>
    <w:p w14:paraId="5B700A1E" w14:textId="77777777" w:rsidR="00FF1ADB" w:rsidRPr="0040031E" w:rsidRDefault="00FF1ADB" w:rsidP="00FF1ADB"/>
    <w:p w14:paraId="744110C3" w14:textId="77777777" w:rsidR="00FF1ADB" w:rsidRPr="0040031E" w:rsidRDefault="00FF1ADB" w:rsidP="00FF1ADB">
      <w:pPr>
        <w:rPr>
          <w:sz w:val="16"/>
        </w:rPr>
      </w:pPr>
      <w:r w:rsidRPr="0040031E">
        <w:rPr>
          <w:rStyle w:val="StyleBoldUnderline"/>
        </w:rPr>
        <w:t>The new shipping route opened up through the Arctic by climate change will not be crowded any time soon.</w:t>
      </w:r>
      <w:r w:rsidRPr="0040031E">
        <w:rPr>
          <w:rStyle w:val="StyleBoldUnderline"/>
          <w:sz w:val="12"/>
        </w:rPr>
        <w:t xml:space="preserve">¶ </w:t>
      </w:r>
      <w:r w:rsidRPr="0040031E">
        <w:rPr>
          <w:rStyle w:val="StyleBoldUnderline"/>
        </w:rPr>
        <w:t>Cargoes of coal, diesel and gas have made the trip but high insurance costs, slow going and strict environmental rules mean there will not be a rush to follow them.</w:t>
      </w:r>
      <w:r w:rsidRPr="0040031E">
        <w:rPr>
          <w:rStyle w:val="StyleBoldUnderline"/>
          <w:sz w:val="12"/>
        </w:rPr>
        <w:t xml:space="preserve">¶ </w:t>
      </w:r>
      <w:r w:rsidRPr="0040031E">
        <w:rPr>
          <w:sz w:val="16"/>
        </w:rPr>
        <w:t>Looser ice means icebergs. One vessel has already been holed, and large ice breaking vessels, not always on hand, are a must.</w:t>
      </w:r>
      <w:r w:rsidRPr="0040031E">
        <w:rPr>
          <w:sz w:val="12"/>
        </w:rPr>
        <w:t>¶</w:t>
      </w:r>
      <w:r w:rsidRPr="0040031E">
        <w:rPr>
          <w:sz w:val="16"/>
        </w:rPr>
        <w:t xml:space="preserve"> "</w:t>
      </w:r>
      <w:r w:rsidRPr="0040031E">
        <w:rPr>
          <w:rStyle w:val="StyleBoldUnderline"/>
        </w:rPr>
        <w:t>Significant safety and navigational concerns remain an obstacle to commercial shipping in the Northern Sea route</w:t>
      </w:r>
      <w:r w:rsidRPr="0040031E">
        <w:rPr>
          <w:sz w:val="16"/>
        </w:rPr>
        <w:t>, despite recent media reports of 'successful' transits," said Richard Hurley, a senior analyst at shipping intelligence publisher IHS Maritime.</w:t>
      </w:r>
      <w:r w:rsidRPr="0040031E">
        <w:rPr>
          <w:sz w:val="12"/>
        </w:rPr>
        <w:t>¶</w:t>
      </w:r>
      <w:r w:rsidRPr="0040031E">
        <w:rPr>
          <w:sz w:val="16"/>
        </w:rPr>
        <w:t xml:space="preserve"> "AIS (ship) tracking of vessels in the area shows </w:t>
      </w:r>
      <w:r w:rsidRPr="0040031E">
        <w:rPr>
          <w:rStyle w:val="StyleBoldUnderline"/>
        </w:rPr>
        <w:t>all vessels are subject to deviation from direct routes as a result of ice, and many areas still cannot be navigated safely without the presence of large icebreakers able to provide assistance such as lead through to clearer waters.</w:t>
      </w:r>
      <w:r w:rsidRPr="0040031E">
        <w:rPr>
          <w:sz w:val="16"/>
        </w:rPr>
        <w:t>"</w:t>
      </w:r>
      <w:r w:rsidRPr="0040031E">
        <w:rPr>
          <w:sz w:val="12"/>
        </w:rPr>
        <w:t>¶</w:t>
      </w:r>
      <w:r w:rsidRPr="0040031E">
        <w:rPr>
          <w:sz w:val="16"/>
        </w:rPr>
        <w:t xml:space="preserve"> Last month, a dry bulk vessel carrying coal from Canada passed through the Northwest Passage to deliver a cargo to Finland, in a trip its operators said would save $80,000 worth of fuel and cut shipping time by a week.</w:t>
      </w:r>
      <w:r w:rsidRPr="0040031E">
        <w:rPr>
          <w:sz w:val="12"/>
        </w:rPr>
        <w:t>¶</w:t>
      </w:r>
      <w:r w:rsidRPr="0040031E">
        <w:rPr>
          <w:sz w:val="16"/>
        </w:rPr>
        <w:t xml:space="preserve"> The world's top oil trader Vitol brought tankers in October with Asian diesel to Europe via the Northern Sea route over Russia, potentially saving hundreds of thousands of dollars in costs.</w:t>
      </w:r>
      <w:r w:rsidRPr="0040031E">
        <w:rPr>
          <w:sz w:val="12"/>
        </w:rPr>
        <w:t>¶</w:t>
      </w:r>
      <w:r w:rsidRPr="0040031E">
        <w:rPr>
          <w:sz w:val="16"/>
        </w:rPr>
        <w:t xml:space="preserve"> </w:t>
      </w:r>
      <w:r w:rsidRPr="0040031E">
        <w:rPr>
          <w:rStyle w:val="StyleBoldUnderline"/>
        </w:rPr>
        <w:t>The fast-growing liquefied natural gas market, in which Arctic players like Russia and Norway play a big role, has also seen maiden Arctic voyages.</w:t>
      </w:r>
      <w:r w:rsidRPr="0040031E">
        <w:rPr>
          <w:rStyle w:val="StyleBoldUnderline"/>
          <w:sz w:val="12"/>
        </w:rPr>
        <w:t xml:space="preserve">¶ </w:t>
      </w:r>
      <w:r w:rsidRPr="0040031E">
        <w:rPr>
          <w:sz w:val="16"/>
        </w:rPr>
        <w:t>Hurley said the passage of the Yong Sheng cargo vessel in August from China to Europe via the Northern Sea was only possible with the aid of the world's largest nuclear powered icebreaker, 50 Let Pobedy, to get it through the Lapatev Sea. Ship tracking showed only four large icebreakers were available at any one time to cover the whole Northern sea route.</w:t>
      </w:r>
      <w:r w:rsidRPr="0040031E">
        <w:rPr>
          <w:sz w:val="12"/>
        </w:rPr>
        <w:t>¶</w:t>
      </w:r>
      <w:r w:rsidRPr="0040031E">
        <w:rPr>
          <w:sz w:val="16"/>
        </w:rPr>
        <w:t xml:space="preserve"> Separately, </w:t>
      </w:r>
      <w:r w:rsidRPr="0040031E">
        <w:rPr>
          <w:rStyle w:val="StyleBoldUnderline"/>
        </w:rPr>
        <w:t>a small Russian oil products tanker was holed in September in the Kara Sea, also off Russia.</w:t>
      </w:r>
      <w:r w:rsidRPr="0040031E">
        <w:rPr>
          <w:sz w:val="12"/>
        </w:rPr>
        <w:t>¶</w:t>
      </w:r>
      <w:r w:rsidRPr="0040031E">
        <w:rPr>
          <w:sz w:val="16"/>
        </w:rPr>
        <w:t xml:space="preserve"> "Even though damage was minimal and did not cause a pollution incident, the holing revealed fragility of emergency help," Hurley said. "Taken together, </w:t>
      </w:r>
      <w:r w:rsidRPr="0040031E">
        <w:rPr>
          <w:rStyle w:val="StyleBoldUnderline"/>
        </w:rPr>
        <w:t>all the inherent dangers and concerns over potential Arctic pollution count heavily against time and cost savings alone when assessing the commercial viability of the seaway.</w:t>
      </w:r>
      <w:r w:rsidRPr="0040031E">
        <w:rPr>
          <w:sz w:val="16"/>
        </w:rPr>
        <w:t>"</w:t>
      </w:r>
      <w:r w:rsidRPr="0040031E">
        <w:rPr>
          <w:sz w:val="12"/>
        </w:rPr>
        <w:t>¶</w:t>
      </w:r>
      <w:r w:rsidRPr="0040031E">
        <w:rPr>
          <w:sz w:val="16"/>
        </w:rPr>
        <w:t xml:space="preserve"> INSURANCE AND CONTAINERS</w:t>
      </w:r>
      <w:r w:rsidRPr="0040031E">
        <w:rPr>
          <w:sz w:val="12"/>
        </w:rPr>
        <w:t>¶</w:t>
      </w:r>
      <w:r w:rsidRPr="0040031E">
        <w:rPr>
          <w:sz w:val="16"/>
        </w:rPr>
        <w:t xml:space="preserve"> The market is also still nascent for insurers.</w:t>
      </w:r>
      <w:r w:rsidRPr="0040031E">
        <w:rPr>
          <w:sz w:val="12"/>
        </w:rPr>
        <w:t>¶</w:t>
      </w:r>
      <w:r w:rsidRPr="0040031E">
        <w:rPr>
          <w:sz w:val="16"/>
        </w:rPr>
        <w:t xml:space="preserve"> "</w:t>
      </w:r>
      <w:r w:rsidRPr="0040031E">
        <w:rPr>
          <w:rStyle w:val="StyleBoldUnderline"/>
        </w:rPr>
        <w:t>The key obstacle here will remain the insurance, as it's still simply too risky a proposition for standard commercial insurers</w:t>
      </w:r>
      <w:r w:rsidRPr="0040031E">
        <w:rPr>
          <w:sz w:val="16"/>
        </w:rPr>
        <w:t>," said Michael Frodl of U.S.-based consultancy C-Level Maritime Risks, who advises insurers.</w:t>
      </w:r>
      <w:r w:rsidRPr="0040031E">
        <w:rPr>
          <w:sz w:val="12"/>
        </w:rPr>
        <w:t>¶</w:t>
      </w:r>
      <w:r w:rsidRPr="0040031E">
        <w:rPr>
          <w:sz w:val="16"/>
        </w:rPr>
        <w:t xml:space="preserve"> "</w:t>
      </w:r>
      <w:r w:rsidRPr="0040031E">
        <w:rPr>
          <w:rStyle w:val="StyleBoldUnderline"/>
        </w:rPr>
        <w:t>The ships aren't ready, the support facilities and port infrastructure are not yet in place, and the risks haven't been figured out enough to price insurance correctly</w:t>
      </w:r>
      <w:r w:rsidRPr="0040031E">
        <w:rPr>
          <w:sz w:val="16"/>
        </w:rPr>
        <w:t>."</w:t>
      </w:r>
      <w:r w:rsidRPr="0040031E">
        <w:rPr>
          <w:sz w:val="12"/>
        </w:rPr>
        <w:t>¶</w:t>
      </w:r>
      <w:r w:rsidRPr="0040031E">
        <w:rPr>
          <w:sz w:val="16"/>
        </w:rPr>
        <w:t xml:space="preserve"> </w:t>
      </w:r>
    </w:p>
    <w:p w14:paraId="7F2D104F" w14:textId="77777777" w:rsidR="00FF1ADB" w:rsidRPr="0040031E" w:rsidRDefault="00FF1ADB" w:rsidP="00FF1ADB"/>
    <w:p w14:paraId="7ED7901F" w14:textId="77777777" w:rsidR="00FF1ADB" w:rsidRPr="0040031E" w:rsidRDefault="00FF1ADB" w:rsidP="00FF1ADB">
      <w:pPr>
        <w:pStyle w:val="Heading4"/>
      </w:pPr>
      <w:r w:rsidRPr="0040031E">
        <w:t>Arctic shipping not feasible yet</w:t>
      </w:r>
    </w:p>
    <w:p w14:paraId="2EC0E4FB" w14:textId="77777777" w:rsidR="00FF1ADB" w:rsidRPr="0040031E" w:rsidRDefault="00FF1ADB" w:rsidP="00FF1ADB">
      <w:pPr>
        <w:pStyle w:val="NormalWeb"/>
        <w:shd w:val="clear" w:color="auto" w:fill="FFFFFF"/>
        <w:spacing w:before="0" w:beforeAutospacing="0" w:after="375" w:afterAutospacing="0" w:line="302" w:lineRule="atLeast"/>
        <w:rPr>
          <w:rFonts w:ascii="Times New Roman" w:hAnsi="Times New Roman"/>
          <w:sz w:val="24"/>
          <w:szCs w:val="24"/>
        </w:rPr>
      </w:pPr>
      <w:r w:rsidRPr="0040031E">
        <w:rPr>
          <w:rStyle w:val="StyleStyleBold12pt"/>
        </w:rPr>
        <w:t>Exim News Service 13</w:t>
      </w:r>
      <w:r w:rsidRPr="0040031E">
        <w:t xml:space="preserve"> </w:t>
      </w:r>
      <w:r w:rsidRPr="0040031E">
        <w:rPr>
          <w:rFonts w:ascii="Times New Roman" w:hAnsi="Times New Roman"/>
          <w:sz w:val="24"/>
          <w:szCs w:val="24"/>
        </w:rPr>
        <w:t>(Arctic Shipping Route Not Feasible As Of Yet, http://www.indianatie.com/?q=node/469)</w:t>
      </w:r>
    </w:p>
    <w:p w14:paraId="391D446E" w14:textId="77777777" w:rsidR="00FF1ADB" w:rsidRPr="0040031E" w:rsidRDefault="00FF1ADB" w:rsidP="00FF1ADB">
      <w:pPr>
        <w:rPr>
          <w:sz w:val="16"/>
          <w:shd w:val="clear" w:color="auto" w:fill="FFFFFF"/>
        </w:rPr>
      </w:pPr>
      <w:r w:rsidRPr="0040031E">
        <w:rPr>
          <w:rStyle w:val="StyleBoldUnderline"/>
        </w:rPr>
        <w:t>High insurance costs, slow movement and strict environmental rules will ensure that the new shipping route opened up through the Arctic by climate change will not be economically viable in the near future</w:t>
      </w:r>
      <w:r w:rsidRPr="0040031E">
        <w:rPr>
          <w:sz w:val="16"/>
          <w:shd w:val="clear" w:color="auto" w:fill="FFFFFF"/>
        </w:rPr>
        <w:t>, according to experts.</w:t>
      </w:r>
    </w:p>
    <w:p w14:paraId="32D7023C" w14:textId="77777777" w:rsidR="00FF1ADB" w:rsidRPr="0040031E" w:rsidRDefault="00FF1ADB" w:rsidP="00FF1ADB">
      <w:pPr>
        <w:rPr>
          <w:sz w:val="16"/>
          <w:shd w:val="clear" w:color="auto" w:fill="FFFFFF"/>
        </w:rPr>
      </w:pPr>
    </w:p>
    <w:p w14:paraId="7D7D7C34" w14:textId="77777777" w:rsidR="00FF1ADB" w:rsidRPr="0040031E" w:rsidRDefault="00FF1ADB" w:rsidP="00FF1ADB">
      <w:pPr>
        <w:pStyle w:val="Heading4"/>
        <w:rPr>
          <w:shd w:val="clear" w:color="auto" w:fill="FFFFFF"/>
        </w:rPr>
      </w:pPr>
      <w:r w:rsidRPr="0040031E">
        <w:rPr>
          <w:shd w:val="clear" w:color="auto" w:fill="FFFFFF"/>
        </w:rPr>
        <w:t>No arctic shipping now – multiple reasons</w:t>
      </w:r>
    </w:p>
    <w:p w14:paraId="36E3F020" w14:textId="1FCEB860" w:rsidR="00FF1ADB" w:rsidRPr="0040031E" w:rsidRDefault="00FF1ADB" w:rsidP="00FF1ADB">
      <w:r w:rsidRPr="0040031E">
        <w:rPr>
          <w:rStyle w:val="StyleStyleBold12pt"/>
        </w:rPr>
        <w:t>Smith and Stephenson 13 (</w:t>
      </w:r>
      <w:r w:rsidRPr="0040031E">
        <w:t>Probability of rapid increase in trans-Arctic shipping routes is confirmed, http://ec.europa.eu/environment/integration/research/newsalert/pdf/328na2.pdf)</w:t>
      </w:r>
    </w:p>
    <w:p w14:paraId="29419647" w14:textId="1FA37441" w:rsidR="00393AAB" w:rsidRPr="0040031E" w:rsidRDefault="00FF1ADB" w:rsidP="00393AAB">
      <w:pPr>
        <w:rPr>
          <w:rStyle w:val="StyleBoldUnderline"/>
        </w:rPr>
      </w:pPr>
      <w:r w:rsidRPr="0040031E">
        <w:rPr>
          <w:rStyle w:val="StyleBoldUnderline"/>
        </w:rPr>
        <w:t>This study only considered the impact of reductions in sea ice, however, there are additional factors that may influence the use of these new shipping routes, such as lack of accident response and search and rescue infrastructure, high insurance fees and poor charting of the area.</w:t>
      </w:r>
    </w:p>
    <w:p w14:paraId="019C3752" w14:textId="2735EFF9" w:rsidR="0076471A" w:rsidRPr="0040031E" w:rsidRDefault="001A0AAD" w:rsidP="001A0AAD">
      <w:pPr>
        <w:pStyle w:val="Heading3"/>
      </w:pPr>
      <w:bookmarkStart w:id="7" w:name="_Toc266538945"/>
      <w:r w:rsidRPr="0040031E">
        <w:t>UQ—AT: Climate Change x Biodiversity</w:t>
      </w:r>
      <w:bookmarkEnd w:id="7"/>
    </w:p>
    <w:p w14:paraId="5B43DA61" w14:textId="4C879079" w:rsidR="001A0AAD" w:rsidRPr="0040031E" w:rsidRDefault="001A0AAD" w:rsidP="001A0AAD">
      <w:pPr>
        <w:pStyle w:val="Heading4"/>
      </w:pPr>
      <w:r w:rsidRPr="0040031E">
        <w:t>Warming does not threaten Arctic biodiversity – species adapt</w:t>
      </w:r>
    </w:p>
    <w:p w14:paraId="6BBEC87F" w14:textId="5C77A3F1" w:rsidR="001A0AAD" w:rsidRPr="0040031E" w:rsidRDefault="001A0AAD" w:rsidP="001A0AAD">
      <w:r w:rsidRPr="0040031E">
        <w:rPr>
          <w:rStyle w:val="StyleStyleBold12pt"/>
        </w:rPr>
        <w:t>Taylor 13</w:t>
      </w:r>
      <w:r w:rsidRPr="0040031E">
        <w:t xml:space="preserve"> (James, News Alert To Climate Alarmists: Most Arctic Species Will Benefit From Global Warming http://www.forbes.com/sites/jamestaylor/2013/01/02/news-alert-to-climate-alarmists-most-arctic-species-will-benefit-from-global-warming/)</w:t>
      </w:r>
    </w:p>
    <w:p w14:paraId="111E8F99" w14:textId="77777777" w:rsidR="001A0AAD" w:rsidRPr="0040031E" w:rsidRDefault="001A0AAD" w:rsidP="001A0AAD">
      <w:pPr>
        <w:rPr>
          <w:sz w:val="16"/>
        </w:rPr>
      </w:pPr>
      <w:r w:rsidRPr="0040031E">
        <w:rPr>
          <w:sz w:val="16"/>
        </w:rPr>
        <w:t xml:space="preserve">“Contrary to these expectations, our modeling of species distributions suggests that predicted </w:t>
      </w:r>
      <w:r w:rsidRPr="0040031E">
        <w:rPr>
          <w:rStyle w:val="StyleBoldUnderline"/>
        </w:rPr>
        <w:t>climate change up to 2080 will favor most mammals</w:t>
      </w:r>
      <w:r w:rsidRPr="0040031E">
        <w:rPr>
          <w:sz w:val="16"/>
        </w:rPr>
        <w:t xml:space="preserve"> presently inhabiting (sub)arctic Europe,” the scientists reported.</w:t>
      </w:r>
      <w:r w:rsidRPr="0040031E">
        <w:rPr>
          <w:sz w:val="12"/>
        </w:rPr>
        <w:t>¶</w:t>
      </w:r>
      <w:r w:rsidRPr="0040031E">
        <w:rPr>
          <w:sz w:val="16"/>
        </w:rPr>
        <w:t xml:space="preserve"> According to the scientists, “</w:t>
      </w:r>
      <w:r w:rsidRPr="0040031E">
        <w:rPr>
          <w:rStyle w:val="StyleBoldUnderline"/>
        </w:rPr>
        <w:t>most species will benefit from climate change</w:t>
      </w:r>
      <w:r w:rsidRPr="0040031E">
        <w:rPr>
          <w:sz w:val="16"/>
        </w:rPr>
        <w:t>, except for a few cold-climate specialists.” Of the relatively few Arctic and subarctic species that will not benefit from global warming, most are alpine species</w:t>
      </w:r>
      <w:r w:rsidRPr="0040031E">
        <w:rPr>
          <w:rStyle w:val="StyleBoldUnderline"/>
        </w:rPr>
        <w:t>.</w:t>
      </w:r>
      <w:r w:rsidRPr="0040031E">
        <w:rPr>
          <w:rStyle w:val="StyleBoldUnderline"/>
          <w:b w:val="0"/>
          <w:sz w:val="12"/>
          <w:u w:val="none"/>
        </w:rPr>
        <w:t>¶</w:t>
      </w:r>
      <w:r w:rsidRPr="0040031E">
        <w:rPr>
          <w:rStyle w:val="StyleBoldUnderline"/>
        </w:rPr>
        <w:t xml:space="preserve"> Importantly, no species will go extinct, </w:t>
      </w:r>
      <w:r w:rsidRPr="0040031E">
        <w:rPr>
          <w:sz w:val="16"/>
        </w:rPr>
        <w:t>the scientists report.</w:t>
      </w:r>
      <w:r w:rsidRPr="0040031E">
        <w:rPr>
          <w:sz w:val="12"/>
        </w:rPr>
        <w:t>¶</w:t>
      </w:r>
      <w:r w:rsidRPr="0040031E">
        <w:rPr>
          <w:sz w:val="16"/>
        </w:rPr>
        <w:t xml:space="preserve"> “</w:t>
      </w:r>
      <w:r w:rsidRPr="0040031E">
        <w:rPr>
          <w:rStyle w:val="StyleBoldUnderline"/>
        </w:rPr>
        <w:t>Our results indicate that, irrespective of the scenario, most species (43 out of 61) will expand and shift their ranges, mostly in a north-easterly direction, in response to expected climate change</w:t>
      </w:r>
      <w:r w:rsidRPr="0040031E">
        <w:rPr>
          <w:sz w:val="16"/>
        </w:rPr>
        <w:t xml:space="preserve"> if we assume that species are able to colonize all areas that become climatically suitable,” the scientists observed.</w:t>
      </w:r>
      <w:r w:rsidRPr="0040031E">
        <w:rPr>
          <w:sz w:val="12"/>
        </w:rPr>
        <w:t>¶</w:t>
      </w:r>
      <w:r w:rsidRPr="0040031E">
        <w:rPr>
          <w:sz w:val="16"/>
        </w:rPr>
        <w:t xml:space="preserve"> </w:t>
      </w:r>
      <w:r w:rsidRPr="0040031E">
        <w:rPr>
          <w:rStyle w:val="StyleBoldUnderline"/>
        </w:rPr>
        <w:t xml:space="preserve">Most species will dramatically expand their ranges as the climate warms, </w:t>
      </w:r>
      <w:r w:rsidRPr="0040031E">
        <w:rPr>
          <w:sz w:val="16"/>
        </w:rPr>
        <w:t xml:space="preserve">the scientists discovered. Accordingly, </w:t>
      </w:r>
      <w:r w:rsidRPr="0040031E">
        <w:rPr>
          <w:rStyle w:val="StyleBoldUnderline"/>
        </w:rPr>
        <w:t>global warming will enhance rather than restrict biodiversity.</w:t>
      </w:r>
      <w:r w:rsidRPr="0040031E">
        <w:rPr>
          <w:rStyle w:val="StyleBoldUnderline"/>
          <w:b w:val="0"/>
          <w:sz w:val="12"/>
          <w:u w:val="none"/>
        </w:rPr>
        <w:t>¶</w:t>
      </w:r>
      <w:r w:rsidRPr="0040031E">
        <w:rPr>
          <w:rStyle w:val="StyleBoldUnderline"/>
        </w:rPr>
        <w:t xml:space="preserve"> “The average range expansion [is] predicted to be 12068% under the A2 scenario and 8355% under the B2 scenario,</w:t>
      </w:r>
      <w:r w:rsidRPr="0040031E">
        <w:rPr>
          <w:sz w:val="16"/>
        </w:rPr>
        <w:t xml:space="preserve">” the scientists reported. “We further predict that, irrespective of the scenario, </w:t>
      </w:r>
      <w:r w:rsidRPr="0040031E">
        <w:rPr>
          <w:rStyle w:val="StyleBoldUnderline"/>
        </w:rPr>
        <w:t>the climate in (sub)arctic Europe will become suitable to ten more mammalian species</w:t>
      </w:r>
      <w:r w:rsidRPr="0040031E">
        <w:rPr>
          <w:sz w:val="16"/>
        </w:rPr>
        <w:t xml:space="preserve">. …Thus, </w:t>
      </w:r>
      <w:r w:rsidRPr="0040031E">
        <w:rPr>
          <w:rStyle w:val="StyleBoldUnderline"/>
        </w:rPr>
        <w:t>mammalian species richness in (sub)arctic Europe is likely to increase substantially</w:t>
      </w:r>
      <w:r w:rsidRPr="0040031E">
        <w:rPr>
          <w:sz w:val="16"/>
        </w:rPr>
        <w:t xml:space="preserve"> when full dispersal ability is assumed.”</w:t>
      </w:r>
      <w:r w:rsidRPr="0040031E">
        <w:rPr>
          <w:sz w:val="12"/>
        </w:rPr>
        <w:t>¶</w:t>
      </w:r>
      <w:r w:rsidRPr="0040031E">
        <w:rPr>
          <w:sz w:val="16"/>
        </w:rPr>
        <w:t xml:space="preserve"> </w:t>
      </w:r>
      <w:r w:rsidRPr="0040031E">
        <w:rPr>
          <w:rStyle w:val="StyleBoldUnderline"/>
        </w:rPr>
        <w:t>Even if human alterations to the landscape preclude species from expanding their ranges to newly suitable lands, no animals will go extinct</w:t>
      </w:r>
      <w:r w:rsidRPr="0040031E">
        <w:rPr>
          <w:sz w:val="16"/>
        </w:rPr>
        <w:t>.</w:t>
      </w:r>
      <w:r w:rsidRPr="0040031E">
        <w:rPr>
          <w:sz w:val="12"/>
        </w:rPr>
        <w:t>¶</w:t>
      </w:r>
      <w:r w:rsidRPr="0040031E">
        <w:rPr>
          <w:sz w:val="16"/>
        </w:rPr>
        <w:t xml:space="preserve"> “When we assumed that species will not be able to disperse beyond areas that are currently suitable for them, we found that the vast majority of species will likely lose part of their geographic range, but none is predicted to go extinct.</w:t>
      </w:r>
      <w:r w:rsidRPr="0040031E">
        <w:rPr>
          <w:sz w:val="12"/>
        </w:rPr>
        <w:t>¶</w:t>
      </w:r>
      <w:r w:rsidRPr="0040031E">
        <w:rPr>
          <w:sz w:val="16"/>
        </w:rPr>
        <w:t xml:space="preserve"> Global warming activists frequently point to Arctic mammals as being particularly susceptible to global warming, but the scientists reported </w:t>
      </w:r>
      <w:r w:rsidRPr="0040031E">
        <w:rPr>
          <w:rStyle w:val="StyleBoldUnderline"/>
        </w:rPr>
        <w:t>Arctic mammals will be among the greatest beneficiaries of Arctic warming.</w:t>
      </w:r>
      <w:r w:rsidRPr="0040031E">
        <w:rPr>
          <w:sz w:val="12"/>
        </w:rPr>
        <w:t>¶</w:t>
      </w:r>
      <w:r w:rsidRPr="0040031E">
        <w:rPr>
          <w:sz w:val="16"/>
        </w:rPr>
        <w:t xml:space="preserve"> “The reason for the relative stability of mammalian presence might be that </w:t>
      </w:r>
      <w:r w:rsidRPr="0040031E">
        <w:rPr>
          <w:rStyle w:val="StyleBoldUnderline"/>
        </w:rPr>
        <w:t>arctic regions have experienced large climatic shifts in the past, filtering out sensitive and range-restricted taxa,</w:t>
      </w:r>
      <w:r w:rsidRPr="0040031E">
        <w:rPr>
          <w:sz w:val="16"/>
        </w:rPr>
        <w:t>” the scientists reported. “We also provide evidence that for most (sub)arctic mammals it is not climate change per se that will threaten them, but possible constraints on their dispersal ability and changes in community composition.”</w:t>
      </w:r>
      <w:r w:rsidRPr="0040031E">
        <w:rPr>
          <w:sz w:val="12"/>
        </w:rPr>
        <w:t>¶</w:t>
      </w:r>
      <w:r w:rsidRPr="0040031E">
        <w:rPr>
          <w:sz w:val="16"/>
        </w:rPr>
        <w:t xml:space="preserve"> “In contrast to the general belief that species inhabiting the (sub)arctics will face increased levels of stress due to climate change, our work suggests that </w:t>
      </w:r>
      <w:r w:rsidRPr="0040031E">
        <w:rPr>
          <w:rStyle w:val="StyleBoldUnderline"/>
        </w:rPr>
        <w:t>the climate in sub(arctic) Europe will ameliorate the future conditions for most of its mammalian species. Warmer and wetter conditions favor more species,</w:t>
      </w:r>
      <w:r w:rsidRPr="0040031E">
        <w:rPr>
          <w:sz w:val="16"/>
        </w:rPr>
        <w:t>” the scientists concluded.</w:t>
      </w:r>
    </w:p>
    <w:p w14:paraId="0BD28B48" w14:textId="77777777" w:rsidR="001A0AAD" w:rsidRPr="0040031E" w:rsidRDefault="001A0AAD" w:rsidP="001A0AAD"/>
    <w:p w14:paraId="78A4790B" w14:textId="74A7F795" w:rsidR="00802312" w:rsidRPr="0040031E" w:rsidRDefault="00802312" w:rsidP="00E848A9">
      <w:pPr>
        <w:pStyle w:val="Heading2"/>
      </w:pPr>
      <w:bookmarkStart w:id="8" w:name="_Toc266538946"/>
      <w:r w:rsidRPr="0040031E">
        <w:t>2NC Link Booster: Arctic key!!!</w:t>
      </w:r>
      <w:bookmarkEnd w:id="8"/>
    </w:p>
    <w:p w14:paraId="39673D35" w14:textId="547652C9" w:rsidR="00802312" w:rsidRPr="0040031E" w:rsidRDefault="00802312" w:rsidP="00802312">
      <w:pPr>
        <w:pStyle w:val="Heading4"/>
      </w:pPr>
      <w:r w:rsidRPr="0040031E">
        <w:t>Arctic shipping spillsovers to invasive species and biodiversity loss across the globe</w:t>
      </w:r>
    </w:p>
    <w:p w14:paraId="140E0ACF" w14:textId="77777777" w:rsidR="00802312" w:rsidRPr="0040031E" w:rsidRDefault="00802312" w:rsidP="00802312">
      <w:r w:rsidRPr="0040031E">
        <w:rPr>
          <w:rStyle w:val="StyleStyleBold12pt"/>
        </w:rPr>
        <w:t xml:space="preserve">Elliott </w:t>
      </w:r>
      <w:r w:rsidRPr="0040031E">
        <w:rPr>
          <w:rStyle w:val="StyleStyleBold12pt"/>
          <w:b w:val="0"/>
        </w:rPr>
        <w:t>6/5</w:t>
      </w:r>
      <w:r w:rsidRPr="0040031E">
        <w:rPr>
          <w:rStyle w:val="StyleStyleBold12pt"/>
        </w:rPr>
        <w:t>/14</w:t>
      </w:r>
      <w:r w:rsidRPr="0040031E">
        <w:t xml:space="preserve"> [Brianna, writer for huffington post and oceana,  Arctic Shipping to open pathways for invasive species, Oceana, http://oceana.org/en/blog/2014/06/arctic-shipping-to-open-pathways-for-invasive-species]</w:t>
      </w:r>
    </w:p>
    <w:p w14:paraId="79C16490" w14:textId="77777777" w:rsidR="00802312" w:rsidRPr="0040031E" w:rsidRDefault="00802312" w:rsidP="00802312">
      <w:r w:rsidRPr="0040031E">
        <w:rPr>
          <w:sz w:val="16"/>
        </w:rPr>
        <w:t>For years, commercial ships had two main pathways to easily traverse the globe: the Panama and Suez Canals. Now</w:t>
      </w:r>
      <w:r w:rsidRPr="0040031E">
        <w:rPr>
          <w:rStyle w:val="StyleBoldUnderline"/>
          <w:b w:val="0"/>
          <w:sz w:val="16"/>
          <w:u w:val="none"/>
        </w:rPr>
        <w:t>, after 30 years of unprecedented sea ice melt in the Arctic, the northern Atlantic and Pacific are connected for the first time in 2 million years.</w:t>
      </w:r>
      <w:r w:rsidRPr="0040031E">
        <w:rPr>
          <w:sz w:val="16"/>
        </w:rPr>
        <w:t xml:space="preserve"> </w:t>
      </w:r>
      <w:r w:rsidRPr="0040031E">
        <w:rPr>
          <w:rStyle w:val="StyleBoldUnderline"/>
          <w:b w:val="0"/>
          <w:sz w:val="16"/>
          <w:u w:val="none"/>
        </w:rPr>
        <w:t xml:space="preserve">That means </w:t>
      </w:r>
      <w:hyperlink r:id="rId11" w:history="1">
        <w:r w:rsidRPr="0040031E">
          <w:rPr>
            <w:rStyle w:val="StyleBoldUnderline"/>
            <w:b w:val="0"/>
            <w:sz w:val="16"/>
            <w:u w:val="none"/>
          </w:rPr>
          <w:t>Arctic shipping</w:t>
        </w:r>
      </w:hyperlink>
      <w:r w:rsidRPr="0040031E">
        <w:rPr>
          <w:rStyle w:val="StyleBoldUnderline"/>
          <w:b w:val="0"/>
          <w:sz w:val="16"/>
          <w:u w:val="none"/>
        </w:rPr>
        <w:t xml:space="preserve"> is an option, and it’s certainly an appealing one:</w:t>
      </w:r>
      <w:r w:rsidRPr="0040031E">
        <w:rPr>
          <w:sz w:val="16"/>
        </w:rPr>
        <w:t xml:space="preserve"> The routes are faster, ships need less fuel, and piracy isn’t a threat. </w:t>
      </w:r>
      <w:r w:rsidRPr="0040031E">
        <w:rPr>
          <w:rStyle w:val="StyleBoldUnderline"/>
          <w:b w:val="0"/>
          <w:sz w:val="16"/>
          <w:u w:val="none"/>
        </w:rPr>
        <w:t>But unlocking the keys to such a fragile ecosystem carries potential consequences.</w:t>
      </w:r>
      <w:r w:rsidRPr="0040031E">
        <w:rPr>
          <w:sz w:val="16"/>
        </w:rPr>
        <w:t xml:space="preserve"> Not only does Arctic </w:t>
      </w:r>
      <w:r w:rsidRPr="0040031E">
        <w:t>shipping</w:t>
      </w:r>
      <w:r w:rsidRPr="0040031E">
        <w:rPr>
          <w:sz w:val="16"/>
        </w:rPr>
        <w:t xml:space="preserve"> risk collisions and pollution, but </w:t>
      </w:r>
      <w:r w:rsidRPr="0040031E">
        <w:rPr>
          <w:rStyle w:val="StyleBoldUnderline"/>
          <w:b w:val="0"/>
          <w:sz w:val="16"/>
          <w:u w:val="none"/>
        </w:rPr>
        <w:t xml:space="preserve">it </w:t>
      </w:r>
      <w:r w:rsidRPr="0040031E">
        <w:rPr>
          <w:rStyle w:val="StyleBoldUnderline"/>
        </w:rPr>
        <w:t>opens</w:t>
      </w:r>
      <w:r w:rsidRPr="0040031E">
        <w:rPr>
          <w:rStyle w:val="StyleBoldUnderline"/>
          <w:b w:val="0"/>
          <w:sz w:val="16"/>
          <w:u w:val="none"/>
        </w:rPr>
        <w:t xml:space="preserve"> </w:t>
      </w:r>
      <w:r w:rsidRPr="0040031E">
        <w:rPr>
          <w:rStyle w:val="StyleBoldUnderline"/>
        </w:rPr>
        <w:t>the Arctic to invasive species</w:t>
      </w:r>
      <w:r w:rsidRPr="0040031E">
        <w:rPr>
          <w:rStyle w:val="StyleBoldUnderline"/>
          <w:b w:val="0"/>
          <w:sz w:val="16"/>
          <w:u w:val="none"/>
        </w:rPr>
        <w:t>.</w:t>
      </w:r>
      <w:r w:rsidRPr="0040031E">
        <w:rPr>
          <w:sz w:val="16"/>
        </w:rPr>
        <w:t xml:space="preserve"> A </w:t>
      </w:r>
      <w:hyperlink r:id="rId12" w:history="1">
        <w:r w:rsidRPr="0040031E">
          <w:rPr>
            <w:rStyle w:val="Hyperlink"/>
            <w:sz w:val="16"/>
            <w:u w:val="none"/>
          </w:rPr>
          <w:t>recent study</w:t>
        </w:r>
      </w:hyperlink>
      <w:r w:rsidRPr="0040031E">
        <w:rPr>
          <w:sz w:val="16"/>
        </w:rPr>
        <w:t xml:space="preserve"> by Smithsonian Environmental Research Center biologists found that </w:t>
      </w:r>
      <w:r w:rsidRPr="0040031E">
        <w:rPr>
          <w:rStyle w:val="StyleBoldUnderline"/>
        </w:rPr>
        <w:t>new</w:t>
      </w:r>
      <w:r w:rsidRPr="0040031E">
        <w:t xml:space="preserve"> Arctic shipping </w:t>
      </w:r>
      <w:r w:rsidRPr="0040031E">
        <w:rPr>
          <w:rStyle w:val="StyleBoldUnderline"/>
        </w:rPr>
        <w:t>routes could change the dynamics of invasive species worldwide — particularly around the northern Atlantic and</w:t>
      </w:r>
      <w:r w:rsidRPr="0040031E">
        <w:rPr>
          <w:rStyle w:val="StyleBoldUnderline"/>
          <w:b w:val="0"/>
          <w:sz w:val="16"/>
          <w:u w:val="none"/>
        </w:rPr>
        <w:t xml:space="preserve"> Pacific </w:t>
      </w:r>
      <w:r w:rsidRPr="0040031E">
        <w:rPr>
          <w:rStyle w:val="StyleBoldUnderline"/>
        </w:rPr>
        <w:t>coastal regions. This could have severe consequences for marine habitats and ecosystems</w:t>
      </w:r>
      <w:r w:rsidRPr="0040031E">
        <w:rPr>
          <w:rStyle w:val="StyleBoldUnderline"/>
          <w:b w:val="0"/>
          <w:sz w:val="16"/>
          <w:u w:val="none"/>
        </w:rPr>
        <w:t>, the study warns. “</w:t>
      </w:r>
      <w:r w:rsidRPr="0040031E">
        <w:rPr>
          <w:rStyle w:val="StyleBoldUnderline"/>
        </w:rPr>
        <w:t>Trans-Arctic shipping is a game changer that will play out on a global scale</w:t>
      </w:r>
      <w:r w:rsidRPr="0040031E">
        <w:t>,”</w:t>
      </w:r>
      <w:r w:rsidRPr="0040031E">
        <w:rPr>
          <w:sz w:val="16"/>
        </w:rPr>
        <w:t xml:space="preserve"> lead author Whitman Miller </w:t>
      </w:r>
      <w:hyperlink r:id="rId13" w:history="1">
        <w:r w:rsidRPr="0040031E">
          <w:rPr>
            <w:rStyle w:val="Hyperlink"/>
            <w:sz w:val="16"/>
            <w:u w:val="none"/>
          </w:rPr>
          <w:t>told Smithsonian Science</w:t>
        </w:r>
      </w:hyperlink>
      <w:r w:rsidRPr="0040031E">
        <w:rPr>
          <w:sz w:val="16"/>
        </w:rPr>
        <w:t>. “</w:t>
      </w:r>
      <w:r w:rsidRPr="0040031E">
        <w:rPr>
          <w:rStyle w:val="StyleBoldUnderline"/>
          <w:b w:val="0"/>
          <w:sz w:val="16"/>
          <w:u w:val="none"/>
        </w:rPr>
        <w:t xml:space="preserve">The economic draw of the Arctic is enormous. Whether it’s greater access to the region’s rich natural resource reserves or cheaper and faster inter-ocean commercial trade, </w:t>
      </w:r>
      <w:r w:rsidRPr="0040031E">
        <w:rPr>
          <w:rStyle w:val="StyleBoldUnderline"/>
        </w:rPr>
        <w:t>Arctic shipping will reshape world markets. If unchecked, these activities will vastly alter the exchange of invasive species,</w:t>
      </w:r>
      <w:r w:rsidRPr="0040031E">
        <w:rPr>
          <w:rStyle w:val="StyleBoldUnderline"/>
          <w:b w:val="0"/>
          <w:sz w:val="16"/>
          <w:u w:val="none"/>
        </w:rPr>
        <w:t xml:space="preserve"> especially across the Arctic, north Atlantic and north Pacific oceans.</w:t>
      </w:r>
      <w:r w:rsidRPr="0040031E">
        <w:rPr>
          <w:sz w:val="16"/>
        </w:rPr>
        <w:t xml:space="preserve">” There are currently two main shipping routes in the Arctic: The Northwest Passage — which extends through Canada and saw its first passage last September — and the Northern Sea Route, a 3,000 mile-long stretch that connects the Barents and Bering Seas and has seen traffic since 2009. Scientists predict Arctic cargo traffic could increase by 20 percent every year for the next 25 years, according to the authors. </w:t>
      </w:r>
      <w:r w:rsidRPr="0040031E">
        <w:rPr>
          <w:rStyle w:val="StyleBoldUnderline"/>
        </w:rPr>
        <w:t xml:space="preserve">Shipping is responsible </w:t>
      </w:r>
      <w:hyperlink r:id="rId14" w:history="1">
        <w:r w:rsidRPr="0040031E">
          <w:rPr>
            <w:rStyle w:val="StyleBoldUnderline"/>
          </w:rPr>
          <w:t>for nearly two-thirds</w:t>
        </w:r>
      </w:hyperlink>
      <w:r w:rsidRPr="0040031E">
        <w:rPr>
          <w:rStyle w:val="StyleBoldUnderline"/>
        </w:rPr>
        <w:t xml:space="preserve"> of non-native species introductions</w:t>
      </w:r>
      <w:r w:rsidRPr="0040031E">
        <w:rPr>
          <w:rStyle w:val="StyleBoldUnderline"/>
          <w:b w:val="0"/>
          <w:sz w:val="16"/>
          <w:u w:val="none"/>
        </w:rPr>
        <w:t xml:space="preserve"> to marine areas</w:t>
      </w:r>
      <w:r w:rsidRPr="0040031E">
        <w:rPr>
          <w:sz w:val="16"/>
        </w:rPr>
        <w:t xml:space="preserve">, says Scientific American. Ballast water — taken in at one port to balance ships on their voyage, and then dumped at the next port — is what most commonly transports non-natives, but organisms can also hide in the hull and in cargo. </w:t>
      </w:r>
      <w:r w:rsidRPr="0040031E">
        <w:rPr>
          <w:rStyle w:val="StyleBoldUnderline"/>
        </w:rPr>
        <w:t xml:space="preserve">Because invasive species have </w:t>
      </w:r>
      <w:hyperlink r:id="rId15" w:history="1">
        <w:r w:rsidRPr="0040031E">
          <w:rPr>
            <w:rStyle w:val="StyleBoldUnderline"/>
          </w:rPr>
          <w:t>no natural predators</w:t>
        </w:r>
      </w:hyperlink>
      <w:r w:rsidRPr="0040031E">
        <w:rPr>
          <w:rStyle w:val="StyleBoldUnderline"/>
          <w:b w:val="0"/>
          <w:sz w:val="16"/>
          <w:u w:val="none"/>
        </w:rPr>
        <w:t xml:space="preserve"> in their new ecosystems, </w:t>
      </w:r>
      <w:r w:rsidRPr="0040031E">
        <w:rPr>
          <w:rStyle w:val="StyleBoldUnderline"/>
        </w:rPr>
        <w:t>they breed quickly and can dominate food resources</w:t>
      </w:r>
      <w:r w:rsidRPr="0040031E">
        <w:rPr>
          <w:sz w:val="16"/>
        </w:rPr>
        <w:t xml:space="preserve"> in the community, according to the National Wildlife Federation. In fact, nearly half of the animals protected under the Endangered Species Act are threatened or endangered because of non-native species. Two famous examples of marine invasives are the veined rapa whelk and the green crab, which have both spread around the world and disrupted </w:t>
      </w:r>
      <w:hyperlink r:id="rId16" w:history="1">
        <w:r w:rsidRPr="0040031E">
          <w:rPr>
            <w:rStyle w:val="Hyperlink"/>
            <w:sz w:val="16"/>
            <w:u w:val="none"/>
          </w:rPr>
          <w:t>shellfish industries</w:t>
        </w:r>
      </w:hyperlink>
      <w:r w:rsidRPr="0040031E">
        <w:rPr>
          <w:sz w:val="16"/>
        </w:rPr>
        <w:t xml:space="preserve">, according to the Smithsonian’s Ocean Portal. And ballast water is the suspected culprit in transporting the infamous freshwater </w:t>
      </w:r>
      <w:hyperlink r:id="rId17" w:history="1">
        <w:r w:rsidRPr="0040031E">
          <w:rPr>
            <w:rStyle w:val="Hyperlink"/>
            <w:sz w:val="16"/>
            <w:u w:val="none"/>
          </w:rPr>
          <w:t>zebra mussel</w:t>
        </w:r>
      </w:hyperlink>
      <w:r w:rsidRPr="0040031E">
        <w:rPr>
          <w:sz w:val="16"/>
        </w:rPr>
        <w:t xml:space="preserve"> from European waters to the Great Lakes, where it has spread rapidly and wreaked both economic and environmental havoc. As problematic as </w:t>
      </w:r>
      <w:r w:rsidRPr="0040031E">
        <w:rPr>
          <w:rStyle w:val="StyleBoldUnderline"/>
          <w:b w:val="0"/>
          <w:sz w:val="16"/>
          <w:u w:val="none"/>
        </w:rPr>
        <w:t>invasive species may be</w:t>
      </w:r>
      <w:r w:rsidRPr="0040031E">
        <w:rPr>
          <w:sz w:val="16"/>
        </w:rPr>
        <w:t xml:space="preserve">, they are just </w:t>
      </w:r>
      <w:r w:rsidRPr="0040031E">
        <w:rPr>
          <w:rStyle w:val="StyleBoldUnderline"/>
          <w:b w:val="0"/>
          <w:sz w:val="16"/>
          <w:u w:val="none"/>
        </w:rPr>
        <w:t>one of many threats facing the Arctic.</w:t>
      </w:r>
      <w:r w:rsidRPr="0040031E">
        <w:rPr>
          <w:sz w:val="16"/>
        </w:rPr>
        <w:t xml:space="preserve"> Shipping invites other risks, like noise pollution and collisions, while industrial fishing, oil and gas exploration, and pollution also threaten to disrupt Arctic ecosystems</w:t>
      </w:r>
      <w:r w:rsidRPr="0040031E">
        <w:t>.</w:t>
      </w:r>
    </w:p>
    <w:p w14:paraId="6398B6C1" w14:textId="77777777" w:rsidR="00802312" w:rsidRPr="0040031E" w:rsidRDefault="00802312" w:rsidP="00802312"/>
    <w:p w14:paraId="2F69391D" w14:textId="4C901830" w:rsidR="00B854CA" w:rsidRPr="0040031E" w:rsidRDefault="00B854CA" w:rsidP="00E848A9">
      <w:pPr>
        <w:pStyle w:val="Heading2"/>
      </w:pPr>
      <w:bookmarkStart w:id="9" w:name="_Toc266538947"/>
      <w:r w:rsidRPr="0040031E">
        <w:t>Link: Shipping x BioD (exotic sp</w:t>
      </w:r>
      <w:r w:rsidR="00EB2203" w:rsidRPr="0040031E">
        <w:t>ecies</w:t>
      </w:r>
      <w:r w:rsidRPr="0040031E">
        <w:t>)</w:t>
      </w:r>
      <w:bookmarkEnd w:id="9"/>
    </w:p>
    <w:p w14:paraId="54C930D8" w14:textId="28C8A12B" w:rsidR="00B854CA" w:rsidRPr="0040031E" w:rsidRDefault="00B854CA" w:rsidP="00B854CA">
      <w:pPr>
        <w:pStyle w:val="Heading4"/>
      </w:pPr>
      <w:r w:rsidRPr="0040031E">
        <w:t xml:space="preserve">Shipping hurts habitats because of exotic species and a host of other reasons </w:t>
      </w:r>
    </w:p>
    <w:p w14:paraId="4563A503" w14:textId="77777777" w:rsidR="00B854CA" w:rsidRPr="0040031E" w:rsidRDefault="00B854CA" w:rsidP="00B854CA">
      <w:r w:rsidRPr="0040031E">
        <w:rPr>
          <w:rStyle w:val="StyleStyleBold12pt"/>
        </w:rPr>
        <w:t xml:space="preserve">AUSMEPA ’13 </w:t>
      </w:r>
      <w:r w:rsidRPr="0040031E">
        <w:t>[Australian Marine Environment Protection Authority, government agency, Types of pollution from ships that can affect the marine environment, http://www.ausmepa.org.au/ships-and-the-marine-environment/5/types-of-pollution.htm]</w:t>
      </w:r>
    </w:p>
    <w:p w14:paraId="72C0E905" w14:textId="1ABE3610" w:rsidR="00B854CA" w:rsidRPr="0040031E" w:rsidRDefault="00B854CA" w:rsidP="00B854CA">
      <w:pPr>
        <w:rPr>
          <w:sz w:val="16"/>
        </w:rPr>
      </w:pPr>
      <w:r w:rsidRPr="0040031E">
        <w:rPr>
          <w:rStyle w:val="StyleBoldUnderline"/>
        </w:rPr>
        <w:t>The types of pollution that may originate from ships include oil, chemicals, garbage sewage, air pollution</w:t>
      </w:r>
      <w:r w:rsidRPr="0040031E">
        <w:rPr>
          <w:rStyle w:val="StyleBoldUnderline"/>
          <w:b w:val="0"/>
          <w:sz w:val="16"/>
          <w:u w:val="none"/>
        </w:rPr>
        <w:t xml:space="preserve"> from the ship’s engines </w:t>
      </w:r>
      <w:r w:rsidRPr="0040031E">
        <w:rPr>
          <w:rStyle w:val="StyleBoldUnderline"/>
        </w:rPr>
        <w:t>and bunker fuel and</w:t>
      </w:r>
      <w:r w:rsidRPr="0040031E">
        <w:rPr>
          <w:rStyle w:val="StyleBoldUnderline"/>
          <w:b w:val="0"/>
          <w:sz w:val="16"/>
          <w:u w:val="none"/>
        </w:rPr>
        <w:t xml:space="preserve"> the </w:t>
      </w:r>
      <w:r w:rsidRPr="0040031E">
        <w:rPr>
          <w:rStyle w:val="StyleBoldUnderline"/>
        </w:rPr>
        <w:t>anti-fouling paint</w:t>
      </w:r>
      <w:r w:rsidRPr="0040031E">
        <w:rPr>
          <w:rStyle w:val="StyleBoldUnderline"/>
          <w:b w:val="0"/>
          <w:sz w:val="16"/>
          <w:u w:val="none"/>
        </w:rPr>
        <w:t xml:space="preserve"> on a ship’s hull.</w:t>
      </w:r>
      <w:r w:rsidRPr="0040031E">
        <w:rPr>
          <w:sz w:val="16"/>
        </w:rPr>
        <w:t xml:space="preserve"> </w:t>
      </w:r>
      <w:r w:rsidRPr="0040031E">
        <w:rPr>
          <w:rStyle w:val="StyleBoldUnderline"/>
        </w:rPr>
        <w:t>Marine pests in ship’s ballast water or clinging to the ship’s hull can also harm new environments.</w:t>
      </w:r>
      <w:r w:rsidRPr="0040031E">
        <w:t xml:space="preserve"> </w:t>
      </w:r>
      <w:r w:rsidRPr="0040031E">
        <w:rPr>
          <w:rStyle w:val="StyleBoldUnderline"/>
        </w:rPr>
        <w:t>Even old ships that are to be broken up or scrapped</w:t>
      </w:r>
      <w:r w:rsidRPr="0040031E">
        <w:rPr>
          <w:rStyle w:val="StyleBoldUnderline"/>
          <w:b w:val="0"/>
          <w:sz w:val="16"/>
          <w:u w:val="none"/>
        </w:rPr>
        <w:t xml:space="preserve"> on beaches</w:t>
      </w:r>
      <w:r w:rsidRPr="0040031E">
        <w:rPr>
          <w:sz w:val="16"/>
        </w:rPr>
        <w:t xml:space="preserve"> in India, Bangladesh and China </w:t>
      </w:r>
      <w:r w:rsidRPr="0040031E">
        <w:rPr>
          <w:rStyle w:val="StyleBoldUnderline"/>
        </w:rPr>
        <w:t>can cause pollution</w:t>
      </w:r>
      <w:r w:rsidRPr="0040031E">
        <w:rPr>
          <w:sz w:val="16"/>
        </w:rPr>
        <w:t xml:space="preserve"> unless great care is taken. Pollution caused by ships may not be as bad as some people think. Occasionally </w:t>
      </w:r>
      <w:r w:rsidRPr="0040031E">
        <w:rPr>
          <w:rStyle w:val="StyleBoldUnderline"/>
          <w:b w:val="0"/>
          <w:sz w:val="16"/>
          <w:u w:val="none"/>
        </w:rPr>
        <w:t>you may see</w:t>
      </w:r>
      <w:r w:rsidRPr="0040031E">
        <w:rPr>
          <w:sz w:val="16"/>
        </w:rPr>
        <w:t xml:space="preserve"> on television </w:t>
      </w:r>
      <w:r w:rsidRPr="0040031E">
        <w:rPr>
          <w:rStyle w:val="StyleBoldUnderline"/>
          <w:b w:val="0"/>
          <w:sz w:val="16"/>
          <w:u w:val="none"/>
        </w:rPr>
        <w:t>a major oil spill occurring somewhere in the world.</w:t>
      </w:r>
      <w:r w:rsidRPr="0040031E">
        <w:rPr>
          <w:sz w:val="16"/>
        </w:rPr>
        <w:t xml:space="preserve"> </w:t>
      </w:r>
      <w:r w:rsidRPr="0040031E">
        <w:rPr>
          <w:rStyle w:val="StyleBoldUnderline"/>
          <w:b w:val="0"/>
          <w:sz w:val="16"/>
          <w:u w:val="none"/>
        </w:rPr>
        <w:t xml:space="preserve">This might be caused by an oil tanker suffering serious damage due to a collision </w:t>
      </w:r>
      <w:r w:rsidRPr="0040031E">
        <w:rPr>
          <w:sz w:val="16"/>
        </w:rPr>
        <w:t>with another ship, or because it ran aground or possibly the ship has been badly maintained</w:t>
      </w:r>
    </w:p>
    <w:p w14:paraId="5C119E63" w14:textId="77777777" w:rsidR="004778A3" w:rsidRPr="0040031E" w:rsidRDefault="004778A3" w:rsidP="004778A3">
      <w:pPr>
        <w:pStyle w:val="Heading4"/>
      </w:pPr>
      <w:r w:rsidRPr="0040031E">
        <w:t xml:space="preserve">Shipping leads to invasive species which pose a serious threat Artic ecosystems </w:t>
      </w:r>
    </w:p>
    <w:p w14:paraId="2AF61BBA" w14:textId="77777777" w:rsidR="004778A3" w:rsidRPr="0040031E" w:rsidRDefault="004778A3" w:rsidP="004778A3">
      <w:pPr>
        <w:rPr>
          <w:sz w:val="18"/>
        </w:rPr>
      </w:pPr>
      <w:r w:rsidRPr="0040031E">
        <w:rPr>
          <w:rStyle w:val="StyleStyleBold12pt"/>
        </w:rPr>
        <w:t>BarentsObserver 14</w:t>
      </w:r>
      <w:r w:rsidRPr="0040031E">
        <w:rPr>
          <w:sz w:val="18"/>
        </w:rPr>
        <w:t xml:space="preserve"> By: Lyle Kendrick Written: July 3, 2014 Accessed: July 8, 2014 Risks for New Arctic Invasives Rising, Eradication Plans Lacking http://barentsobserver.com/en/nature/2014/07/risks-new-arctic-invasives-rising-eradication-plans-lacking-03-07</w:t>
      </w:r>
    </w:p>
    <w:p w14:paraId="3E92674B" w14:textId="77777777" w:rsidR="004778A3" w:rsidRPr="0040031E" w:rsidRDefault="004778A3" w:rsidP="004778A3">
      <w:pPr>
        <w:rPr>
          <w:sz w:val="16"/>
        </w:rPr>
      </w:pPr>
      <w:r w:rsidRPr="0040031E">
        <w:rPr>
          <w:b/>
          <w:u w:val="single"/>
        </w:rPr>
        <w:t>The risk of invasive marine organisms coming to the High North on the rising number of ships in the region is growing as Arctic waters warm</w:t>
      </w:r>
      <w:r w:rsidRPr="0040031E">
        <w:rPr>
          <w:sz w:val="16"/>
        </w:rPr>
        <w:t xml:space="preserve">. But even with heightened risks, </w:t>
      </w:r>
      <w:r w:rsidRPr="0040031E">
        <w:rPr>
          <w:b/>
          <w:u w:val="single"/>
        </w:rPr>
        <w:t>effective eradication techniques and robust monitoring in these waters are still elusive</w:t>
      </w:r>
      <w:r w:rsidRPr="0040031E">
        <w:rPr>
          <w:sz w:val="16"/>
        </w:rPr>
        <w:t xml:space="preserve"> to some of the researchers studying these species. “</w:t>
      </w:r>
      <w:r w:rsidRPr="0040031E">
        <w:rPr>
          <w:b/>
          <w:u w:val="single"/>
        </w:rPr>
        <w:t>Preventing the introduction of potentially invasive species is the best management option given that once invasive species become established they are rarely possible to eradicate</w:t>
      </w:r>
      <w:r w:rsidRPr="0040031E">
        <w:rPr>
          <w:sz w:val="16"/>
        </w:rPr>
        <w:t xml:space="preserve">,” said Chris Ware, who has conducted research on invasive species in Svalbard with the Tromsø University Museum, in an email from Australia. </w:t>
      </w:r>
      <w:r w:rsidRPr="0040031E">
        <w:rPr>
          <w:b/>
          <w:u w:val="single"/>
        </w:rPr>
        <w:t>Monitoring new invasive species in the Arctic is also challenging because fieldwork is typically conducted during the summer and there is still a significant need for underwater surveying</w:t>
      </w:r>
      <w:r w:rsidRPr="0040031E">
        <w:rPr>
          <w:sz w:val="16"/>
        </w:rPr>
        <w:t xml:space="preserve">, Ware said. The high costs of vessels and ship time are also an issue. The Institute of Marine Research is in charge of monitoring marine species in the area and while the risk for invasive species is growing, funding for monitoring has not significantly grown, said Jan Sundet, a senior researcher at the institute, to the BarentsObserver. He said government funding for surveying increases when the institute can prove that a species is having a serious economic impact on the country, which is difficult to do. The legacy of the king crab, which Soviet Union scientists introduced to the area during the 1960s, shows how even just detecting that a species is an ecological problem can take a long time. During the early 1990s, fishermen, managers and many scientists viewed the king crab as primarily a valuable fishing resource. But in 2000, scientists like Sundet began to publicly emphasize that the king crab was wreaking havoc on benthic organisms at the bottom of the ocean, denting the food chain and causing some other species to disappear, he said. These number of species in the High North like the king crab is likely to grow in the coming years. </w:t>
      </w:r>
      <w:r w:rsidRPr="0040031E">
        <w:rPr>
          <w:b/>
          <w:u w:val="single"/>
        </w:rPr>
        <w:t>Melting Arctic ice is likely to bring new invasive organisms from increased ship traffic</w:t>
      </w:r>
      <w:r w:rsidRPr="0040031E">
        <w:rPr>
          <w:sz w:val="16"/>
        </w:rPr>
        <w:t xml:space="preserve"> on the Northern Sea Route and increased interest in newly available minerals and resources, according to a May study by researchers from the Smithsonian Environmental Research Center. “</w:t>
      </w:r>
      <w:r w:rsidRPr="0040031E">
        <w:rPr>
          <w:b/>
          <w:u w:val="single"/>
        </w:rPr>
        <w:t>That is linking two ecosystems where you have a possibility for dispersal of species from the Pacific, most likely, to the Arctic, to the Atlantic</w:t>
      </w:r>
      <w:r w:rsidRPr="0040031E">
        <w:rPr>
          <w:sz w:val="16"/>
        </w:rPr>
        <w:t xml:space="preserve">,” said Gunnar Sander, an Arctic sea ice researcher with the Norwegian Polar Institute, to the BarentsObserver. Two of the main ways invasive organisms can enter the Arctic on ships is through ballast water tanks and biofouling, which is when organisms accumulate on the wet surfaces of a ship’s hull. The International Maritime Organization currently recommends ships to exchange ballast waters by replacing waters from coastal areas with open ocean water. The practice is mandatory in the United States but voluntary in most countries. The practice aims to prevent the exchange of invasive species from one coastal area to another, but some studies have shown that some organisms can survive an exchange. During 2011, Ware was a part of </w:t>
      </w:r>
      <w:r w:rsidRPr="0040031E">
        <w:rPr>
          <w:b/>
          <w:u w:val="single"/>
        </w:rPr>
        <w:t>a</w:t>
      </w:r>
      <w:r w:rsidRPr="0040031E">
        <w:rPr>
          <w:sz w:val="16"/>
        </w:rPr>
        <w:t xml:space="preserve"> Svalbard-based </w:t>
      </w:r>
      <w:r w:rsidRPr="0040031E">
        <w:rPr>
          <w:b/>
          <w:u w:val="single"/>
        </w:rPr>
        <w:t>study called</w:t>
      </w:r>
      <w:r w:rsidRPr="0040031E">
        <w:rPr>
          <w:sz w:val="16"/>
        </w:rPr>
        <w:t xml:space="preserve"> “</w:t>
      </w:r>
      <w:r w:rsidRPr="0040031E">
        <w:rPr>
          <w:b/>
          <w:u w:val="single"/>
        </w:rPr>
        <w:t>Arctic Stowaways</w:t>
      </w:r>
      <w:r w:rsidRPr="0040031E">
        <w:rPr>
          <w:sz w:val="16"/>
        </w:rPr>
        <w:t xml:space="preserve">,” which </w:t>
      </w:r>
      <w:r w:rsidRPr="0040031E">
        <w:rPr>
          <w:b/>
          <w:u w:val="single"/>
        </w:rPr>
        <w:t>was the first to focus on shipping as a pathway for species introduction in the European Arctic. The study found that organisms collected in the middle of the ocean can adapt to the conditions</w:t>
      </w:r>
      <w:r w:rsidRPr="0040031E">
        <w:rPr>
          <w:sz w:val="16"/>
        </w:rPr>
        <w:t xml:space="preserve"> near Svalbard. The study also found that on commercial ships and recreational vessels, slow speeds and long layovers can contribute to increased biofouling. Some shippers use antifouling paint but the paint can age and it is still entirely effective even when the coat is new. Increased shipping in the High North is not the sole factor making conditions ripe for new invasive species. The “Arctic Stowaways” study found that </w:t>
      </w:r>
      <w:r w:rsidRPr="0040031E">
        <w:rPr>
          <w:b/>
          <w:u w:val="single"/>
        </w:rPr>
        <w:t>ocean warming is increasing the climate similarity</w:t>
      </w:r>
      <w:r w:rsidRPr="0040031E">
        <w:rPr>
          <w:sz w:val="16"/>
        </w:rPr>
        <w:t xml:space="preserve"> of Svalbard to other ports around the world </w:t>
      </w:r>
      <w:r w:rsidRPr="0040031E">
        <w:rPr>
          <w:b/>
          <w:u w:val="single"/>
        </w:rPr>
        <w:t>and making adaptation to northern water easier for more species</w:t>
      </w:r>
      <w:r w:rsidRPr="0040031E">
        <w:rPr>
          <w:sz w:val="16"/>
        </w:rPr>
        <w:t xml:space="preserve">. While High North conditions are becoming more conducive to invasive species, Ware said predicting which species will have harsh ecological effects is difficult because of the many biological factors both with the species and the new environment. Sundet said while predictions are difficult, crustaceans like the king crab are particularly adaptable and organisms have the best chance of thriving in a neighboring ecosystem. He said the snow crab is a significant candidate for entering waters near Svalbard because it is prominent in the Barents Sea ecosystem and thrives in cold temperatures. The snow crab was first found in the Barents Sea in 1996 and some scientists estimate that there is ten times the biomass of snow crabs in the ecosystem than king crabs. Sundet said the institute does not have a strategy for monitoring the crab and is unsure what effects it will have on the surrounding environment. “For sure the snow crab has already become an important player in this ecosystem,” he said. “So for sure it will have an impact but we don’t know what it will be.” </w:t>
      </w:r>
      <w:r w:rsidRPr="0040031E">
        <w:rPr>
          <w:b/>
          <w:u w:val="single"/>
        </w:rPr>
        <w:t>The effect of an invasive species can be harsher in the Arctic than other systems because there are fewer species at each level of the marine food chain in the High North. “That makes the Arctic system very vulnerable because if you remove one species that has a kind of key role in (an) atrophic level you will actually change the whole system in a way</w:t>
      </w:r>
      <w:r w:rsidRPr="0040031E">
        <w:rPr>
          <w:sz w:val="16"/>
        </w:rPr>
        <w:t>,” Sundet said.</w:t>
      </w:r>
    </w:p>
    <w:p w14:paraId="11916EFB" w14:textId="77777777" w:rsidR="004778A3" w:rsidRPr="0040031E" w:rsidRDefault="004778A3" w:rsidP="004778A3">
      <w:pPr>
        <w:rPr>
          <w:sz w:val="16"/>
        </w:rPr>
      </w:pPr>
    </w:p>
    <w:p w14:paraId="4D15E57C" w14:textId="77777777" w:rsidR="004778A3" w:rsidRPr="0040031E" w:rsidRDefault="004778A3" w:rsidP="004778A3">
      <w:pPr>
        <w:rPr>
          <w:rStyle w:val="StyleBoldUnderline"/>
          <w:b w:val="0"/>
          <w:u w:val="none"/>
        </w:rPr>
      </w:pPr>
    </w:p>
    <w:p w14:paraId="2A035E79" w14:textId="66A70547" w:rsidR="00A07B1C" w:rsidRPr="0040031E" w:rsidRDefault="0084534C" w:rsidP="00A07B1C">
      <w:pPr>
        <w:pStyle w:val="Heading4"/>
        <w:rPr>
          <w:rStyle w:val="StyleBoldUnderline"/>
          <w:b/>
          <w:u w:val="none"/>
        </w:rPr>
      </w:pPr>
      <w:r w:rsidRPr="0040031E">
        <w:rPr>
          <w:rStyle w:val="StyleBoldUnderline"/>
          <w:b/>
          <w:u w:val="none"/>
        </w:rPr>
        <w:t>Shipping causes i</w:t>
      </w:r>
      <w:r w:rsidR="00A07B1C" w:rsidRPr="0040031E">
        <w:rPr>
          <w:rStyle w:val="StyleBoldUnderline"/>
          <w:b/>
          <w:u w:val="none"/>
        </w:rPr>
        <w:t>nvasive Species</w:t>
      </w:r>
      <w:r w:rsidRPr="0040031E">
        <w:rPr>
          <w:rStyle w:val="StyleBoldUnderline"/>
          <w:b/>
          <w:u w:val="none"/>
        </w:rPr>
        <w:t>, threatening</w:t>
      </w:r>
      <w:r w:rsidR="00A07B1C" w:rsidRPr="0040031E">
        <w:rPr>
          <w:rStyle w:val="StyleBoldUnderline"/>
          <w:b/>
          <w:u w:val="none"/>
        </w:rPr>
        <w:t xml:space="preserve"> Arctic Ecosystems</w:t>
      </w:r>
    </w:p>
    <w:p w14:paraId="5E4C1608" w14:textId="77777777" w:rsidR="00A07B1C" w:rsidRPr="0040031E" w:rsidRDefault="00A07B1C" w:rsidP="00A07B1C">
      <w:r w:rsidRPr="0040031E">
        <w:rPr>
          <w:b/>
        </w:rPr>
        <w:t>Rogers</w:t>
      </w:r>
      <w:r w:rsidRPr="0040031E">
        <w:t xml:space="preserve"> 6/6/</w:t>
      </w:r>
      <w:r w:rsidRPr="0040031E">
        <w:rPr>
          <w:b/>
        </w:rPr>
        <w:t xml:space="preserve">14 </w:t>
      </w:r>
      <w:r w:rsidRPr="0040031E">
        <w:t>[Jillian, Invasive species threaten ecosystems in the arctic, the arctic sounder, http://www.thearcticsounder.com/article/1423invasive_species_threaten_ecosystems_in_the]</w:t>
      </w:r>
    </w:p>
    <w:p w14:paraId="27F61516" w14:textId="77777777" w:rsidR="00A07B1C" w:rsidRPr="0040031E" w:rsidRDefault="00A07B1C" w:rsidP="00A07B1C">
      <w:r w:rsidRPr="0040031E">
        <w:rPr>
          <w:rStyle w:val="StyleBoldUnderline"/>
        </w:rPr>
        <w:t xml:space="preserve">There are millions of stowaways headed for the Arctic. Sea-dwelling organisms that could wreak havoc on Arctic ecosystems </w:t>
      </w:r>
      <w:r w:rsidRPr="0040031E">
        <w:t xml:space="preserve">are hiding out in and on ships that, more and more, </w:t>
      </w:r>
      <w:r w:rsidRPr="0040031E">
        <w:rPr>
          <w:rStyle w:val="StyleBoldUnderline"/>
        </w:rPr>
        <w:t xml:space="preserve">are using shipping routes in the North. </w:t>
      </w:r>
      <w:r w:rsidRPr="0040031E">
        <w:t xml:space="preserve">A report published last week by Whitman Miller, an ecologist at the Marine Invasions Research Laboratory at the Smithsonian Environmental Research Center, stated that invasive species are destined for the Arctic with the influx of vessels. </w:t>
      </w:r>
      <w:r w:rsidRPr="0040031E">
        <w:rPr>
          <w:rStyle w:val="StyleBoldUnderline"/>
        </w:rPr>
        <w:t>Melting sea ice has opened routes in the Arctic</w:t>
      </w:r>
      <w:r w:rsidRPr="0040031E">
        <w:t xml:space="preserve"> — the Northwest Passage and the Northern Sea Route — </w:t>
      </w:r>
      <w:r w:rsidRPr="0040031E">
        <w:rPr>
          <w:rStyle w:val="StyleBoldUnderline"/>
        </w:rPr>
        <w:t>making a quicker path from one side of the world to the other.</w:t>
      </w:r>
      <w:r w:rsidRPr="0040031E">
        <w:t xml:space="preserve"> "The economic draw of the Arctic is enormous," Miller wrote in the report. "Whether it's greater access to the region's rich natural resource reserves or cheaper and faster inter-ocean commercial trade, Arctic shipping will reshape world markets. </w:t>
      </w:r>
      <w:r w:rsidRPr="0040031E">
        <w:rPr>
          <w:rStyle w:val="StyleBoldUnderline"/>
        </w:rPr>
        <w:t>If unchecked, these activities will vastly alter the exchange of invasive species, especially across the Arctic, north Atlantic and north Pacific oceans." Organisms from ports can cling to the undersides of a ship's hull or hunker down in the large tanks of seawater inside a ship. "Ships are moving over the Arctic and can carry a tremendous number of species in their ballast water</w:t>
      </w:r>
      <w:r w:rsidRPr="0040031E">
        <w:t xml:space="preserve"> ... connecting ports in a way that they have not been connected before," Miller said last week. </w:t>
      </w:r>
      <w:r w:rsidRPr="0040031E">
        <w:rPr>
          <w:rStyle w:val="StyleBoldUnderline"/>
        </w:rPr>
        <w:t>The danger lies in the likelihood of these critters taking over their new environment and killing off native species.</w:t>
      </w:r>
      <w:r w:rsidRPr="0040031E">
        <w:t xml:space="preserve"> Miller said for the past century or so, ships traveling between oceans got from one to the other by way of the Panama or Suez Canals. "</w:t>
      </w:r>
      <w:r w:rsidRPr="0040031E">
        <w:rPr>
          <w:rStyle w:val="StyleBoldUnderline"/>
        </w:rPr>
        <w:t>The potential biological cocktail that you can concoct is pretty staggering</w:t>
      </w:r>
      <w:r w:rsidRPr="0040031E">
        <w:t xml:space="preserve">," Miller said. Ballast tanks on big ships can hold up to about 100,000 metric tons of water, Miller said. And once you start multiplying that by the number of shipping vessels in the water heading north, the amount of water and living organisms exchanged is enormous. </w:t>
      </w:r>
      <w:r w:rsidRPr="0040031E">
        <w:rPr>
          <w:rStyle w:val="StyleBoldUnderline"/>
        </w:rPr>
        <w:t>When a species arrives in a new environment, they have no established predators</w:t>
      </w:r>
      <w:r w:rsidRPr="0040031E">
        <w:t>, said Gary Freitag, a marine biologist with the Marine Advisory Program in Ketchikan. "</w:t>
      </w:r>
      <w:r w:rsidRPr="0040031E">
        <w:rPr>
          <w:rStyle w:val="StyleBoldUnderline"/>
        </w:rPr>
        <w:t>They have a tendency to prey on the native species, eat the food of the native species, and take over habitat of the native species," he said. "And in most cases, they're a little more resilient because if they're able to establish in an unfamiliar habitat, they're pretty flexible critters.</w:t>
      </w:r>
      <w:r w:rsidRPr="0040031E">
        <w:t xml:space="preserve">" </w:t>
      </w:r>
      <w:r w:rsidRPr="0040031E">
        <w:rPr>
          <w:rStyle w:val="StyleBoldUnderline"/>
        </w:rPr>
        <w:t>If left unchecked, invasive species spread rapidly with little course of action because they can be difficult to detect until the damage is done.</w:t>
      </w:r>
      <w:r w:rsidRPr="0040031E">
        <w:t xml:space="preserve"> "We don't quite know what will happen in the Arctic because we haven't experienced invasive species really in the Arctic yet." A few years ago, Freitag traveled to the North Slope to collect data from the waters off Point Barrow. Much of their efforts were stymied by a storm, he said, but he is planning more work in the North. A current threat in other parts of Alaska is the European green crab, a hardy crustacean that can thrive in a variety of climates. </w:t>
      </w:r>
    </w:p>
    <w:p w14:paraId="093C252F" w14:textId="77777777" w:rsidR="0084534C" w:rsidRPr="0040031E" w:rsidRDefault="0084534C" w:rsidP="0084534C">
      <w:pPr>
        <w:rPr>
          <w:sz w:val="16"/>
        </w:rPr>
      </w:pPr>
    </w:p>
    <w:p w14:paraId="22F19C3C" w14:textId="77777777" w:rsidR="00A07B1C" w:rsidRPr="0040031E" w:rsidRDefault="00A07B1C" w:rsidP="00B854CA"/>
    <w:p w14:paraId="526EE5DE" w14:textId="77777777" w:rsidR="00EB2203" w:rsidRPr="0040031E" w:rsidRDefault="00EB2203" w:rsidP="00EB2203">
      <w:pPr>
        <w:pStyle w:val="Heading4"/>
      </w:pPr>
      <w:r w:rsidRPr="0040031E">
        <w:t xml:space="preserve">Shipping Threatens Arctic life because of exotic species  </w:t>
      </w:r>
    </w:p>
    <w:p w14:paraId="0375630C" w14:textId="77777777" w:rsidR="00EB2203" w:rsidRPr="0040031E" w:rsidRDefault="00EB2203" w:rsidP="00EB2203">
      <w:pPr>
        <w:spacing w:after="0" w:line="240" w:lineRule="auto"/>
        <w:textAlignment w:val="baseline"/>
      </w:pPr>
      <w:r w:rsidRPr="0040031E">
        <w:rPr>
          <w:rStyle w:val="StyleStyleBold12pt"/>
          <w:lang w:val="en"/>
        </w:rPr>
        <w:t>Milkowski</w:t>
      </w:r>
      <w:r w:rsidRPr="0040031E">
        <w:rPr>
          <w:rStyle w:val="StyleStyleBold12pt"/>
        </w:rPr>
        <w:t xml:space="preserve"> ’09</w:t>
      </w:r>
      <w:r w:rsidRPr="0040031E">
        <w:rPr>
          <w:rFonts w:eastAsia="Times New Roman" w:cs="Times New Roman"/>
          <w:b/>
          <w:bCs/>
          <w:color w:val="121212"/>
          <w:sz w:val="21"/>
          <w:szCs w:val="21"/>
          <w:bdr w:val="none" w:sz="0" w:space="0" w:color="auto" w:frame="1"/>
          <w:lang w:val="en"/>
        </w:rPr>
        <w:t xml:space="preserve"> </w:t>
      </w:r>
      <w:r w:rsidRPr="0040031E">
        <w:rPr>
          <w:rFonts w:eastAsia="Times New Roman" w:cs="Times New Roman"/>
          <w:color w:val="121212"/>
          <w:sz w:val="21"/>
          <w:szCs w:val="21"/>
          <w:bdr w:val="none" w:sz="0" w:space="0" w:color="auto" w:frame="1"/>
          <w:lang w:val="en"/>
        </w:rPr>
        <w:t xml:space="preserve"> [Stefan, </w:t>
      </w:r>
      <w:r w:rsidRPr="0040031E">
        <w:t xml:space="preserve">writer living in Fairbanks. He covered business and state politics for the Fairbanks Daily News-Miner from late 2005 through this summer. </w:t>
      </w:r>
    </w:p>
    <w:p w14:paraId="49657E54" w14:textId="77777777" w:rsidR="00EB2203" w:rsidRPr="0040031E" w:rsidRDefault="00EB2203" w:rsidP="00EB2203">
      <w:pPr>
        <w:rPr>
          <w:rStyle w:val="StyleBoldUnderline"/>
        </w:rPr>
      </w:pPr>
      <w:r w:rsidRPr="0040031E">
        <w:rPr>
          <w:rStyle w:val="StyleBoldUnderline"/>
        </w:rPr>
        <w:t xml:space="preserve"> The Environmental Risks of Arctic Shipping, NYT, 29/6/14, http://green.blogs.nytimes.com/2009/06/29/the-environmental-risks-of-arctic-shipping-ready-for-tom-to-publish-mon/]</w:t>
      </w:r>
    </w:p>
    <w:p w14:paraId="55AC347B" w14:textId="77777777" w:rsidR="00EB2203" w:rsidRPr="0040031E" w:rsidRDefault="00EB2203" w:rsidP="00EB2203">
      <w:r w:rsidRPr="0040031E">
        <w:rPr>
          <w:rStyle w:val="StyleBoldUnderline"/>
        </w:rPr>
        <w:t>As the Arctic warms, an</w:t>
      </w:r>
      <w:r w:rsidRPr="0040031E">
        <w:rPr>
          <w:sz w:val="16"/>
        </w:rPr>
        <w:t xml:space="preserve"> expected</w:t>
      </w:r>
      <w:r w:rsidRPr="0040031E">
        <w:rPr>
          <w:rStyle w:val="StyleBoldUnderline"/>
          <w:b w:val="0"/>
          <w:sz w:val="16"/>
          <w:u w:val="none"/>
        </w:rPr>
        <w:t xml:space="preserve"> </w:t>
      </w:r>
      <w:r w:rsidRPr="0040031E">
        <w:rPr>
          <w:rStyle w:val="StyleBoldUnderline"/>
        </w:rPr>
        <w:t>increase in shipping threatens to introduce invasive species,</w:t>
      </w:r>
      <w:r w:rsidRPr="0040031E">
        <w:rPr>
          <w:rStyle w:val="StyleBoldUnderline"/>
          <w:b w:val="0"/>
          <w:sz w:val="16"/>
          <w:u w:val="none"/>
        </w:rPr>
        <w:t xml:space="preserve"> harm existing marine wildlife and lead to damaging oil spills, according to a recent </w:t>
      </w:r>
      <w:hyperlink r:id="rId18" w:history="1">
        <w:r w:rsidRPr="0040031E">
          <w:rPr>
            <w:rStyle w:val="StyleBoldUnderline"/>
            <w:b w:val="0"/>
            <w:sz w:val="16"/>
            <w:u w:val="none"/>
          </w:rPr>
          <w:t>report</w:t>
        </w:r>
      </w:hyperlink>
      <w:r w:rsidRPr="0040031E">
        <w:rPr>
          <w:rStyle w:val="StyleBoldUnderline"/>
          <w:b w:val="0"/>
          <w:sz w:val="16"/>
          <w:u w:val="none"/>
        </w:rPr>
        <w:t xml:space="preserve"> from the </w:t>
      </w:r>
      <w:hyperlink r:id="rId19" w:history="1">
        <w:r w:rsidRPr="0040031E">
          <w:rPr>
            <w:rStyle w:val="StyleBoldUnderline"/>
            <w:b w:val="0"/>
            <w:sz w:val="16"/>
            <w:u w:val="none"/>
          </w:rPr>
          <w:t>Arctic Council</w:t>
        </w:r>
      </w:hyperlink>
      <w:r w:rsidRPr="0040031E">
        <w:rPr>
          <w:sz w:val="16"/>
        </w:rPr>
        <w:t xml:space="preserve">, an intergovernmental forum of Arctic nations. </w:t>
      </w:r>
      <w:r w:rsidRPr="0040031E">
        <w:rPr>
          <w:rStyle w:val="StyleBoldUnderline"/>
          <w:b w:val="0"/>
          <w:sz w:val="16"/>
          <w:u w:val="none"/>
        </w:rPr>
        <w:t>Seabirds and polar bear and seal pups are particularly sensitive to oil and can quickly die of hypothermia if it gets into their feathers or fur, according to the report. Whales, as well as walruses and seals, can have a harder time communicating, foraging and avoiding prey in noisy waters.</w:t>
      </w:r>
      <w:r w:rsidRPr="0040031E">
        <w:rPr>
          <w:sz w:val="16"/>
        </w:rPr>
        <w:t xml:space="preserve"> </w:t>
      </w:r>
      <w:r w:rsidRPr="0040031E">
        <w:rPr>
          <w:rStyle w:val="StyleBoldUnderline"/>
          <w:b w:val="0"/>
          <w:sz w:val="16"/>
          <w:u w:val="none"/>
        </w:rPr>
        <w:t>“</w:t>
      </w:r>
      <w:r w:rsidRPr="0040031E">
        <w:rPr>
          <w:rStyle w:val="StyleBoldUnderline"/>
        </w:rPr>
        <w:t>Whether it is the release of substances</w:t>
      </w:r>
      <w:r w:rsidRPr="0040031E">
        <w:rPr>
          <w:rStyle w:val="StyleBoldUnderline"/>
          <w:b w:val="0"/>
          <w:sz w:val="16"/>
          <w:u w:val="none"/>
        </w:rPr>
        <w:t xml:space="preserve"> through emissions to air or discharges to water, accidental release of oil or hazardous cargo, disturbances of wildlife through sound, sight, collisions </w:t>
      </w:r>
      <w:r w:rsidRPr="0040031E">
        <w:rPr>
          <w:rStyle w:val="StyleBoldUnderline"/>
        </w:rPr>
        <w:t>or the introduction of invasive alien species, the Arctic marine environment is especially vulnerable to potential impacts</w:t>
      </w:r>
      <w:r w:rsidRPr="0040031E">
        <w:rPr>
          <w:rStyle w:val="StyleBoldUnderline"/>
          <w:b w:val="0"/>
          <w:sz w:val="16"/>
          <w:u w:val="none"/>
        </w:rPr>
        <w:t xml:space="preserve"> from marine activity,”</w:t>
      </w:r>
      <w:r w:rsidRPr="0040031E">
        <w:rPr>
          <w:sz w:val="16"/>
        </w:rPr>
        <w:t xml:space="preserve"> the report states. As the </w:t>
      </w:r>
      <w:r w:rsidRPr="0040031E">
        <w:rPr>
          <w:rStyle w:val="StyleBoldUnderline"/>
          <w:b w:val="0"/>
          <w:sz w:val="16"/>
          <w:u w:val="none"/>
        </w:rPr>
        <w:t>climate changes</w:t>
      </w:r>
      <w:r w:rsidRPr="0040031E">
        <w:rPr>
          <w:sz w:val="16"/>
        </w:rPr>
        <w:t xml:space="preserve">, reductions in sea ice are likely to </w:t>
      </w:r>
      <w:r w:rsidRPr="0040031E">
        <w:rPr>
          <w:rStyle w:val="StyleBoldUnderline"/>
          <w:b w:val="0"/>
          <w:sz w:val="16"/>
          <w:u w:val="none"/>
        </w:rPr>
        <w:t>lengthen the shipping season, putting</w:t>
      </w:r>
      <w:r w:rsidRPr="0040031E">
        <w:rPr>
          <w:sz w:val="16"/>
        </w:rPr>
        <w:t xml:space="preserve"> migrating </w:t>
      </w:r>
      <w:r w:rsidRPr="0040031E">
        <w:rPr>
          <w:rStyle w:val="StyleBoldUnderline"/>
          <w:b w:val="0"/>
          <w:sz w:val="16"/>
          <w:u w:val="none"/>
        </w:rPr>
        <w:t>animals into more</w:t>
      </w:r>
      <w:r w:rsidRPr="0040031E">
        <w:rPr>
          <w:sz w:val="16"/>
        </w:rPr>
        <w:t xml:space="preserve"> frequent </w:t>
      </w:r>
      <w:r w:rsidRPr="0040031E">
        <w:rPr>
          <w:rStyle w:val="StyleBoldUnderline"/>
          <w:b w:val="0"/>
          <w:sz w:val="16"/>
          <w:u w:val="none"/>
        </w:rPr>
        <w:t>contact with ships.</w:t>
      </w:r>
      <w:r w:rsidRPr="0040031E">
        <w:rPr>
          <w:sz w:val="16"/>
        </w:rPr>
        <w:t xml:space="preserve"> Bowhead and beluga whales share a narrow corridor with ships in the Bering Strait between Alaska and Russia and could be disturbed. </w:t>
      </w:r>
      <w:r w:rsidRPr="0040031E">
        <w:rPr>
          <w:rStyle w:val="StyleBoldUnderline"/>
        </w:rPr>
        <w:t>There is also</w:t>
      </w:r>
      <w:r w:rsidRPr="0040031E">
        <w:t xml:space="preserve"> </w:t>
      </w:r>
      <w:r w:rsidRPr="0040031E">
        <w:rPr>
          <w:rStyle w:val="StyleBoldUnderline"/>
        </w:rPr>
        <w:t>greater risk of introducing invasive species</w:t>
      </w:r>
      <w:r w:rsidRPr="0040031E">
        <w:rPr>
          <w:sz w:val="16"/>
        </w:rPr>
        <w:t xml:space="preserve"> through ballast water, cargo, or on ships’ hulls. “</w:t>
      </w:r>
      <w:r w:rsidRPr="0040031E">
        <w:rPr>
          <w:rStyle w:val="StyleBoldUnderline"/>
        </w:rPr>
        <w:t>Introduction of rodent species to islands</w:t>
      </w:r>
      <w:r w:rsidRPr="0040031E">
        <w:rPr>
          <w:sz w:val="16"/>
        </w:rPr>
        <w:t xml:space="preserve"> harboring nesting seabirds, </w:t>
      </w:r>
      <w:hyperlink r:id="rId20" w:history="1">
        <w:r w:rsidRPr="0040031E">
          <w:rPr>
            <w:rStyle w:val="Hyperlink"/>
            <w:sz w:val="16"/>
            <w:u w:val="none"/>
          </w:rPr>
          <w:t>as evidenced in the Aleutian Islands</w:t>
        </w:r>
      </w:hyperlink>
      <w:r w:rsidRPr="0040031E">
        <w:rPr>
          <w:sz w:val="16"/>
        </w:rPr>
        <w:t xml:space="preserve">, </w:t>
      </w:r>
      <w:r w:rsidRPr="0040031E">
        <w:rPr>
          <w:rStyle w:val="StyleBoldUnderline"/>
        </w:rPr>
        <w:t>can be devastating</w:t>
      </w:r>
      <w:r w:rsidRPr="0040031E">
        <w:rPr>
          <w:rStyle w:val="StyleBoldUnderline"/>
          <w:b w:val="0"/>
          <w:sz w:val="16"/>
          <w:u w:val="none"/>
        </w:rPr>
        <w:t>,”</w:t>
      </w:r>
      <w:r w:rsidRPr="0040031E">
        <w:rPr>
          <w:sz w:val="16"/>
        </w:rPr>
        <w:t xml:space="preserve"> the report states. Shipping between the North Pacific and the North Atlantic is of particular concern, because it could transport species between areas with similar environmental conditions. The Arctic Marine Shipping Assessment, as the study is called, was put together by Arctic Council nations, including the United States, and serves as a formal policy document, according to Lawson Brigham, a University of Alaska Fairbanks professor and retired Coast Guard captain, who chaired the study and presented it last week in Fairbanks. It recommends that Arctic nations reduce emissions of greenhouse gases and other air pollutants from ships, work to lower the risk of oil spills, and consider setting aside special areas of the Arctic Ocean for environmental protection, among other things. Mr. Brigham described an Arctic bustling with activity, where ice-breaking ships with special hulls sail stern-first through heavy ice and a shipping route across the top of the Earth is not out of the question. “It’s not a question of whether the maritime industry is coming to the Arctic,” he said. It has, he added, already com</w:t>
      </w:r>
      <w:r w:rsidRPr="0040031E">
        <w:t>e.</w:t>
      </w:r>
    </w:p>
    <w:p w14:paraId="75BA1545" w14:textId="77777777" w:rsidR="00801635" w:rsidRPr="0040031E" w:rsidRDefault="00801635" w:rsidP="00801635">
      <w:pPr>
        <w:pStyle w:val="Heading4"/>
      </w:pPr>
      <w:r w:rsidRPr="0040031E">
        <w:t>Invasive species threaten the arctic</w:t>
      </w:r>
    </w:p>
    <w:p w14:paraId="7ECEE59C" w14:textId="77777777" w:rsidR="00801635" w:rsidRPr="0040031E" w:rsidRDefault="00801635" w:rsidP="00801635">
      <w:r w:rsidRPr="0040031E">
        <w:rPr>
          <w:rStyle w:val="StyleStyleBold12pt"/>
        </w:rPr>
        <w:t>Lassuy and Lewis 10</w:t>
      </w:r>
      <w:r w:rsidRPr="0040031E">
        <w:t xml:space="preserve"> By: </w:t>
      </w:r>
      <w:r w:rsidRPr="0040031E">
        <w:rPr>
          <w:sz w:val="20"/>
        </w:rPr>
        <w:t xml:space="preserve">Dennis Lassuy, and Patrick N. Lewis Written sometime in 2010 Accessed: July 8, 2014 #07 Invasive species (human-induced) </w:t>
      </w:r>
      <w:hyperlink r:id="rId21" w:history="1">
        <w:r w:rsidRPr="0040031E">
          <w:rPr>
            <w:rStyle w:val="Hyperlink"/>
            <w:sz w:val="20"/>
          </w:rPr>
          <w:t>http://arcticbiodiversity.is/abt2010/index.php/en/species/invasive-species-human-induced</w:t>
        </w:r>
      </w:hyperlink>
    </w:p>
    <w:p w14:paraId="624B8117" w14:textId="77777777" w:rsidR="00801635" w:rsidRPr="0040031E" w:rsidRDefault="00801635" w:rsidP="00801635">
      <w:pPr>
        <w:rPr>
          <w:sz w:val="16"/>
        </w:rPr>
      </w:pPr>
      <w:r w:rsidRPr="0040031E">
        <w:rPr>
          <w:b/>
          <w:u w:val="single"/>
        </w:rPr>
        <w:t>As humans and their goods and services have become increasingly mobile, so too have the intended and unintended movements of species</w:t>
      </w:r>
      <w:r w:rsidRPr="0040031E">
        <w:rPr>
          <w:sz w:val="16"/>
        </w:rPr>
        <w:t xml:space="preserve">. In many cases, the intended benefits of species movement (food, fiber, recreation) have been realized. In other cases, both </w:t>
      </w:r>
      <w:r w:rsidRPr="0040031E">
        <w:rPr>
          <w:b/>
          <w:u w:val="single"/>
        </w:rPr>
        <w:t>unintentional and intentional introductions have had harmful results</w:t>
      </w:r>
      <w:r w:rsidRPr="0040031E">
        <w:rPr>
          <w:sz w:val="16"/>
        </w:rPr>
        <w:t xml:space="preserve"> [1]. </w:t>
      </w:r>
      <w:r w:rsidRPr="0040031E">
        <w:rPr>
          <w:b/>
          <w:u w:val="single"/>
        </w:rPr>
        <w:t>The term “invasive species” is used here to reflect this</w:t>
      </w:r>
      <w:r w:rsidRPr="0040031E">
        <w:rPr>
          <w:sz w:val="16"/>
        </w:rPr>
        <w:t xml:space="preserve"> latter </w:t>
      </w:r>
      <w:r w:rsidRPr="0040031E">
        <w:rPr>
          <w:b/>
          <w:u w:val="single"/>
        </w:rPr>
        <w:t>situation</w:t>
      </w:r>
      <w:r w:rsidRPr="0040031E">
        <w:rPr>
          <w:sz w:val="16"/>
        </w:rPr>
        <w:t xml:space="preserve"> and refers to species that are not native to a given ecosystem (i.e., when a species is present due to an intentional or unintentional escape, release, dissemination, or placement into that ecosystem as a result of human activity) and which may cause economic or environmental harm (including harm to subsistence species and activities) or which may cause harm to human health. It should be noted that some nonnative species considered to pose no invasive threat may exhibit explosive population growth long after their initial establishment in a new environment [2], leading to invasive impacts, despite initially being considered benign. Biological invasion is now widely recognized as second only to habitat alteration as a factor in the endangerment and extinction of native species [3, 4], and is arguably the less reversible of the two. Indeed, many consider invasive species, together with climate change, to be among the most important ecological challenges facing global ecosystems today. </w:t>
      </w:r>
      <w:r w:rsidRPr="0040031E">
        <w:rPr>
          <w:b/>
          <w:u w:val="single"/>
        </w:rPr>
        <w:t>The impacts of invasive species are not limited to ecological harm</w:t>
      </w:r>
      <w:r w:rsidRPr="0040031E">
        <w:rPr>
          <w:sz w:val="16"/>
        </w:rPr>
        <w:t xml:space="preserve">. The annual economic impact of invasive species has been estimated at between $13 and $34 billion CAD for a subset of invasive species in Canada [5] and considerably more in the United States where estimates of economic impacts are in excess of $138 billion USD per year [6]. Impacts on cultural systems are harder to define, but two things are clear: 1) as native biodiversity is lost, so too are the potential human uses of that biodiversity, and 2) climate change will increase the likelihood of biological invasions in the Arctic. The combination of these two factors, plus the existence of many vibrant subsistence cultures in the Arctic which rely on native flora and fauna, suggest this is a timely opportunity for additional study. Population/ecosystem status and trends Biological invasions are known from around the globe but are relatively less known or studied in the Arctic. In their analysis of coastal marine invasions, de Rivera et al. [7] noted a pattern of decreasing diversity and abundance of non-native species with increasing latitude. This does not mean the Arctic is not susceptible. In fact, a subsequent study </w:t>
      </w:r>
      <w:r w:rsidRPr="0040031E">
        <w:rPr>
          <w:b/>
          <w:u w:val="single"/>
        </w:rPr>
        <w:t>estimated that a suite of marine invasive species, including the European green crab, Carcinus maenas, had the potential to expand to sub-Arctic and Arctic waters even under moderate climate change scenarios</w:t>
      </w:r>
      <w:r w:rsidRPr="0040031E">
        <w:rPr>
          <w:sz w:val="16"/>
        </w:rPr>
        <w:t xml:space="preserve"> [8]. Similarly, Ruiz and Hewitt [9] concluded that “</w:t>
      </w:r>
      <w:r w:rsidRPr="0040031E">
        <w:rPr>
          <w:b/>
          <w:u w:val="single"/>
        </w:rPr>
        <w:t>environmental changes may greatly increase invasion opportunity at high northern latitudes due to shipping</w:t>
      </w:r>
      <w:r w:rsidRPr="0040031E">
        <w:rPr>
          <w:sz w:val="16"/>
        </w:rPr>
        <w:t xml:space="preserve">, mineral exploration, shoreline development, and other human responses.” This secondary migration of invasives complicates ecological interactions as naturally occurring species from areas adjacent to the Arctic are also expanding their ranges northward [10]. Another study found that the rate of marine invasion is increasing; that most reported invasions are by crustaceans and molluscs; and, importantly, that </w:t>
      </w:r>
      <w:r w:rsidRPr="0040031E">
        <w:rPr>
          <w:b/>
          <w:u w:val="single"/>
        </w:rPr>
        <w:t>most invasions have resulted from shipping</w:t>
      </w:r>
      <w:r w:rsidRPr="0040031E">
        <w:rPr>
          <w:sz w:val="16"/>
        </w:rPr>
        <w:t xml:space="preserve"> [11]. Given the findings of the recent analysis of current Arctic shipping (Figure 7.1) and </w:t>
      </w:r>
      <w:r w:rsidRPr="0040031E">
        <w:rPr>
          <w:b/>
          <w:u w:val="single"/>
        </w:rPr>
        <w:t>the potential for climate change to expand such shipping</w:t>
      </w:r>
      <w:r w:rsidRPr="0040031E">
        <w:rPr>
          <w:sz w:val="16"/>
        </w:rPr>
        <w:t xml:space="preserve"> [12], </w:t>
      </w:r>
      <w:r w:rsidRPr="0040031E">
        <w:rPr>
          <w:b/>
          <w:u w:val="single"/>
        </w:rPr>
        <w:t>this has potentially very high relevance for future marine invasive risks to Arctic waters</w:t>
      </w:r>
      <w:r w:rsidRPr="0040031E">
        <w:rPr>
          <w:sz w:val="16"/>
        </w:rPr>
        <w:t xml:space="preserve">. In fact, in August 2009, two German vessels moving Korean goods from Vladivostok to the Netherlands along the Northern Sea Route became the first legal commercial ship crossings of the Arctic without icebreaker assistance [13]. Studies of polar shipping operations have demonstrated that the external hull and ballast tanks of vessels operating in ice-covered waters can support a wide variety of nonnative marine organisms [14, 15]. To date, there are many fewer invasive terrestrial plants known from the Arctic than in the more highly altered and invaded ecosystems of lower latitudes. However, even Arctic ecosystems are susceptible to invasion. Over a dozen invasive plant species are already known from the ecozones of the Canadian Arctic and many more have reached ecozones to their immediate south [16]. In the Alaskan Arctic, 39 taxa of introduced plants (or roughly 7% of the total Arctic flora) have been reported, including a suite of highly invasive grasses and clovers [17]. Another highly invasive plant, white sweet clover, Melilotus alba, has now spread up the Dalton Highway to above the Arctic Circle in Alaska. This nitrogen fixing invader has the potential to alter soil chemistry, with unknown consequences for native plant species that have evolved in low nitrogen systems. </w:t>
      </w:r>
      <w:r w:rsidRPr="0040031E">
        <w:rPr>
          <w:b/>
          <w:u w:val="single"/>
        </w:rPr>
        <w:t>Invasive plants are even known in the high Arctic</w:t>
      </w:r>
      <w:r w:rsidRPr="0040031E">
        <w:rPr>
          <w:sz w:val="16"/>
        </w:rPr>
        <w:t>, with 15% of the flora from a survey in Svalbard reported to be non-native species [18].</w:t>
      </w:r>
    </w:p>
    <w:p w14:paraId="4EFCC719" w14:textId="77777777" w:rsidR="00EB2203" w:rsidRPr="0040031E" w:rsidRDefault="00EB2203" w:rsidP="00B854CA"/>
    <w:p w14:paraId="694A7311" w14:textId="2B945C8E" w:rsidR="00CD26C5" w:rsidRPr="0040031E" w:rsidRDefault="00CD26C5" w:rsidP="00E848A9">
      <w:pPr>
        <w:pStyle w:val="Heading2"/>
      </w:pPr>
      <w:bookmarkStart w:id="10" w:name="_Toc266538948"/>
      <w:r w:rsidRPr="0040031E">
        <w:t>I-Link: Invasive Species x BioD</w:t>
      </w:r>
      <w:bookmarkEnd w:id="10"/>
    </w:p>
    <w:p w14:paraId="66FF4469" w14:textId="77777777" w:rsidR="0076471A" w:rsidRPr="0040031E" w:rsidRDefault="0076471A" w:rsidP="0076471A">
      <w:pPr>
        <w:pStyle w:val="Heading4"/>
      </w:pPr>
      <w:r w:rsidRPr="0040031E">
        <w:t>Invasive Species Lead to Biodiversity Loss</w:t>
      </w:r>
    </w:p>
    <w:p w14:paraId="69F05F90" w14:textId="77777777" w:rsidR="0076471A" w:rsidRPr="0040031E" w:rsidRDefault="0076471A" w:rsidP="0076471A">
      <w:pPr>
        <w:rPr>
          <w:rStyle w:val="StyleStyleBold12pt"/>
        </w:rPr>
      </w:pPr>
      <w:r w:rsidRPr="0040031E">
        <w:rPr>
          <w:rStyle w:val="StyleStyleBold12pt"/>
        </w:rPr>
        <w:t xml:space="preserve">Zevit ’13 </w:t>
      </w:r>
      <w:r w:rsidRPr="0040031E">
        <w:t>[Pamela, Registered Professional Biologist in BC with a focus on biodiversity conservation, environmental literacy and landscape ecology Biodiversity and Invasive Plant Species, Biodiversity of BC, http://www.geog.ubc.ca/biodiversity/BiodiversityandInvasiveSpecies.html]</w:t>
      </w:r>
    </w:p>
    <w:p w14:paraId="458EF4F9" w14:textId="77777777" w:rsidR="0076471A" w:rsidRPr="0040031E" w:rsidRDefault="0076471A" w:rsidP="0076471A">
      <w:pPr>
        <w:rPr>
          <w:sz w:val="16"/>
        </w:rPr>
      </w:pPr>
      <w:r w:rsidRPr="0040031E">
        <w:rPr>
          <w:rStyle w:val="StyleBoldUnderline"/>
        </w:rPr>
        <w:t>There is a</w:t>
      </w:r>
      <w:r w:rsidRPr="0040031E">
        <w:rPr>
          <w:rStyle w:val="StyleBoldUnderline"/>
          <w:b w:val="0"/>
          <w:sz w:val="16"/>
          <w:u w:val="none"/>
        </w:rPr>
        <w:t xml:space="preserve"> </w:t>
      </w:r>
      <w:r w:rsidRPr="0040031E">
        <w:rPr>
          <w:sz w:val="16"/>
        </w:rPr>
        <w:t xml:space="preserve">new </w:t>
      </w:r>
      <w:r w:rsidRPr="0040031E">
        <w:rPr>
          <w:rStyle w:val="StyleBoldUnderline"/>
        </w:rPr>
        <w:t>challenge to conservation biology</w:t>
      </w:r>
      <w:r w:rsidRPr="0040031E">
        <w:rPr>
          <w:sz w:val="16"/>
        </w:rPr>
        <w:t xml:space="preserve"> in British Columbia</w:t>
      </w:r>
      <w:r w:rsidRPr="0040031E">
        <w:rPr>
          <w:rStyle w:val="StyleBoldUnderline"/>
          <w:b w:val="0"/>
          <w:sz w:val="16"/>
          <w:u w:val="none"/>
        </w:rPr>
        <w:t xml:space="preserve">, one </w:t>
      </w:r>
      <w:r w:rsidRPr="0040031E">
        <w:rPr>
          <w:rStyle w:val="StyleBoldUnderline"/>
        </w:rPr>
        <w:t>which goes hand in hand with intensifying efforts to save species</w:t>
      </w:r>
      <w:r w:rsidRPr="0040031E">
        <w:rPr>
          <w:rStyle w:val="StyleBoldUnderline"/>
          <w:b w:val="0"/>
          <w:sz w:val="16"/>
          <w:u w:val="none"/>
        </w:rPr>
        <w:t xml:space="preserve"> at risk and restore natural ecosystems. It’s an “alien” invasion, and though it’s been going on for decades, its implications to restoration and recovery efforts throughout the province are profound. </w:t>
      </w:r>
      <w:r w:rsidRPr="0040031E">
        <w:rPr>
          <w:rStyle w:val="StyleBoldUnderline"/>
        </w:rPr>
        <w:t>Invasive</w:t>
      </w:r>
      <w:r w:rsidRPr="0040031E">
        <w:rPr>
          <w:rStyle w:val="StyleBoldUnderline"/>
          <w:b w:val="0"/>
          <w:sz w:val="16"/>
          <w:u w:val="none"/>
        </w:rPr>
        <w:t xml:space="preserve"> </w:t>
      </w:r>
      <w:r w:rsidRPr="0040031E">
        <w:rPr>
          <w:rStyle w:val="StyleBoldUnderline"/>
        </w:rPr>
        <w:t>non-native</w:t>
      </w:r>
      <w:r w:rsidRPr="0040031E">
        <w:rPr>
          <w:rStyle w:val="StyleBoldUnderline"/>
          <w:b w:val="0"/>
          <w:sz w:val="16"/>
          <w:u w:val="none"/>
        </w:rPr>
        <w:t xml:space="preserve"> plant </w:t>
      </w:r>
      <w:r w:rsidRPr="0040031E">
        <w:rPr>
          <w:rStyle w:val="StyleBoldUnderline"/>
        </w:rPr>
        <w:t>species</w:t>
      </w:r>
      <w:r w:rsidRPr="0040031E">
        <w:rPr>
          <w:sz w:val="16"/>
        </w:rPr>
        <w:t xml:space="preserve"> (also called alien, introduced, or exotic) </w:t>
      </w:r>
      <w:r w:rsidRPr="0040031E">
        <w:rPr>
          <w:rStyle w:val="StyleBoldUnderline"/>
        </w:rPr>
        <w:t>grow</w:t>
      </w:r>
      <w:r w:rsidRPr="0040031E">
        <w:rPr>
          <w:rStyle w:val="StyleBoldUnderline"/>
          <w:b w:val="0"/>
          <w:sz w:val="16"/>
          <w:u w:val="none"/>
        </w:rPr>
        <w:t xml:space="preserve"> </w:t>
      </w:r>
      <w:r w:rsidRPr="0040031E">
        <w:rPr>
          <w:rStyle w:val="StyleBoldUnderline"/>
        </w:rPr>
        <w:t>quickly and aggressively</w:t>
      </w:r>
      <w:r w:rsidRPr="0040031E">
        <w:rPr>
          <w:sz w:val="16"/>
        </w:rPr>
        <w:t xml:space="preserve">. These unwelcome plants disrupt the ecology of natural ecosystems by displacing native plants and the animal species that depend upon them, reducing native biodiversity. </w:t>
      </w:r>
      <w:r w:rsidRPr="0040031E">
        <w:rPr>
          <w:rStyle w:val="StyleBoldUnderline"/>
        </w:rPr>
        <w:t>In this century, the greatest threat to</w:t>
      </w:r>
      <w:r w:rsidRPr="0040031E">
        <w:rPr>
          <w:sz w:val="16"/>
        </w:rPr>
        <w:t xml:space="preserve"> our</w:t>
      </w:r>
      <w:r w:rsidRPr="0040031E">
        <w:rPr>
          <w:rStyle w:val="StyleBoldUnderline"/>
          <w:b w:val="0"/>
          <w:sz w:val="16"/>
          <w:u w:val="none"/>
        </w:rPr>
        <w:t xml:space="preserve"> </w:t>
      </w:r>
      <w:r w:rsidRPr="0040031E">
        <w:rPr>
          <w:rStyle w:val="StyleBoldUnderline"/>
        </w:rPr>
        <w:t>native</w:t>
      </w:r>
      <w:r w:rsidRPr="0040031E">
        <w:rPr>
          <w:sz w:val="16"/>
        </w:rPr>
        <w:t xml:space="preserve"> plants and </w:t>
      </w:r>
      <w:r w:rsidRPr="0040031E">
        <w:rPr>
          <w:rStyle w:val="StyleBoldUnderline"/>
        </w:rPr>
        <w:t>wildlife</w:t>
      </w:r>
      <w:r w:rsidRPr="0040031E">
        <w:rPr>
          <w:sz w:val="16"/>
        </w:rPr>
        <w:t xml:space="preserve"> may well </w:t>
      </w:r>
      <w:r w:rsidRPr="0040031E">
        <w:rPr>
          <w:rStyle w:val="StyleBoldUnderline"/>
        </w:rPr>
        <w:t>come from invasive species</w:t>
      </w:r>
      <w:r w:rsidRPr="0040031E">
        <w:rPr>
          <w:rStyle w:val="StyleBoldUnderline"/>
          <w:b w:val="0"/>
          <w:sz w:val="16"/>
          <w:u w:val="none"/>
        </w:rPr>
        <w:t>.</w:t>
      </w:r>
      <w:r w:rsidRPr="0040031E">
        <w:rPr>
          <w:sz w:val="16"/>
        </w:rPr>
        <w:t xml:space="preserve"> This is not just a problem unique to BC. Next to habitat loss, </w:t>
      </w:r>
      <w:r w:rsidRPr="0040031E">
        <w:rPr>
          <w:rStyle w:val="StyleBoldUnderline"/>
        </w:rPr>
        <w:t>over 50% of the loss of native biodiversity globally has been attributed to introduced species, and nearly half of the species listed as</w:t>
      </w:r>
      <w:r w:rsidRPr="0040031E">
        <w:rPr>
          <w:rStyle w:val="StyleBoldUnderline"/>
          <w:b w:val="0"/>
          <w:sz w:val="16"/>
          <w:u w:val="none"/>
        </w:rPr>
        <w:t xml:space="preserve"> threatened or </w:t>
      </w:r>
      <w:r w:rsidRPr="0040031E">
        <w:rPr>
          <w:rStyle w:val="StyleBoldUnderline"/>
        </w:rPr>
        <w:t>endangered</w:t>
      </w:r>
      <w:r w:rsidRPr="0040031E">
        <w:rPr>
          <w:rStyle w:val="StyleBoldUnderline"/>
          <w:b w:val="0"/>
          <w:sz w:val="16"/>
          <w:u w:val="none"/>
        </w:rPr>
        <w:t xml:space="preserve"> under the Endangered Species Act in the U.S. </w:t>
      </w:r>
      <w:r w:rsidRPr="0040031E">
        <w:rPr>
          <w:rStyle w:val="StyleBoldUnderline"/>
        </w:rPr>
        <w:t>are at risk due to competition with alien</w:t>
      </w:r>
      <w:r w:rsidRPr="0040031E">
        <w:rPr>
          <w:rStyle w:val="StyleBoldUnderline"/>
          <w:b w:val="0"/>
          <w:sz w:val="16"/>
          <w:u w:val="none"/>
        </w:rPr>
        <w:t xml:space="preserve"> or introduced </w:t>
      </w:r>
      <w:r w:rsidRPr="0040031E">
        <w:rPr>
          <w:rStyle w:val="StyleBoldUnderline"/>
        </w:rPr>
        <w:t>rivals</w:t>
      </w:r>
      <w:r w:rsidRPr="0040031E">
        <w:rPr>
          <w:rStyle w:val="StyleBoldUnderline"/>
          <w:b w:val="0"/>
          <w:sz w:val="16"/>
          <w:u w:val="none"/>
        </w:rPr>
        <w:t>.</w:t>
      </w:r>
      <w:r w:rsidRPr="0040031E">
        <w:rPr>
          <w:sz w:val="16"/>
        </w:rPr>
        <w:t xml:space="preserve"> Some Background on the Invasion: While there is still a large gap in our knowledge of the processes and relationships that drive many of the biological invasions we are dealing with, typically they follow three main routes: • Direct intentional introductions (purposeful planting, replacing native species through producing or growing). • Unintentionally as a by-product of dumping, or spreading through progressive colonization from an adjacent area (compost piles, waste sites). • Natural dispersal from a ground zero area to distant areas through vectors such as wildlife (fur or droppings), artificial transportation (car tires, railway cars) or wind (blown in). Butterflybush (</w:t>
      </w:r>
      <w:hyperlink r:id="rId22" w:history="1">
        <w:r w:rsidRPr="0040031E">
          <w:rPr>
            <w:rStyle w:val="Hyperlink"/>
            <w:sz w:val="16"/>
            <w:u w:val="none"/>
          </w:rPr>
          <w:t xml:space="preserve">Buddleja davidii </w:t>
        </w:r>
      </w:hyperlink>
      <w:r w:rsidRPr="0040031E">
        <w:rPr>
          <w:sz w:val="16"/>
        </w:rPr>
        <w:t xml:space="preserve">), photo by Diane Williamson. Impacts: Though the socio-economic impacts are just beginning to be understood, examples from south of the border are telling. In the U.S. alone, </w:t>
      </w:r>
      <w:r w:rsidRPr="0040031E">
        <w:rPr>
          <w:rStyle w:val="StyleBoldUnderline"/>
          <w:b w:val="0"/>
          <w:sz w:val="16"/>
          <w:u w:val="none"/>
        </w:rPr>
        <w:t>the assessed annual damage costs from introduced plants and animals</w:t>
      </w:r>
      <w:r w:rsidRPr="0040031E">
        <w:rPr>
          <w:sz w:val="16"/>
        </w:rPr>
        <w:t xml:space="preserve"> for the year 2000 </w:t>
      </w:r>
      <w:r w:rsidRPr="0040031E">
        <w:rPr>
          <w:rStyle w:val="StyleBoldUnderline"/>
          <w:b w:val="0"/>
          <w:sz w:val="16"/>
          <w:u w:val="none"/>
        </w:rPr>
        <w:t>was set at $137 billion, and this is considered to be an underestimate</w:t>
      </w:r>
      <w:r w:rsidRPr="0040031E">
        <w:rPr>
          <w:sz w:val="16"/>
        </w:rPr>
        <w:t xml:space="preserve"> (Perrings et al 2002). </w:t>
      </w:r>
      <w:r w:rsidRPr="0040031E">
        <w:rPr>
          <w:rStyle w:val="StyleBoldUnderline"/>
          <w:b w:val="0"/>
          <w:sz w:val="16"/>
          <w:u w:val="none"/>
        </w:rPr>
        <w:t>We</w:t>
      </w:r>
      <w:r w:rsidRPr="0040031E">
        <w:rPr>
          <w:sz w:val="16"/>
        </w:rPr>
        <w:t xml:space="preserve"> have not even begun to effectively determine the costs locally, and </w:t>
      </w:r>
      <w:r w:rsidRPr="0040031E">
        <w:rPr>
          <w:rStyle w:val="StyleBoldUnderline"/>
          <w:b w:val="0"/>
          <w:sz w:val="16"/>
          <w:u w:val="none"/>
        </w:rPr>
        <w:t>are now beginning to recognize the scope and potential resources that will need to be invested to deal with the issue.</w:t>
      </w:r>
      <w:r w:rsidRPr="0040031E">
        <w:rPr>
          <w:sz w:val="16"/>
        </w:rPr>
        <w:t xml:space="preserve"> For those working to restore and conserve native species and ecosystems</w:t>
      </w:r>
      <w:r w:rsidRPr="0040031E">
        <w:rPr>
          <w:rStyle w:val="StyleBoldUnderline"/>
          <w:b w:val="0"/>
          <w:sz w:val="16"/>
          <w:u w:val="none"/>
        </w:rPr>
        <w:t xml:space="preserve">, the costs of dealing with the alien invaders may completely swallow up resources </w:t>
      </w:r>
      <w:r w:rsidRPr="0040031E">
        <w:rPr>
          <w:sz w:val="16"/>
        </w:rPr>
        <w:t>once traditionally allocated towards enhancement or education. The longer that invasives are allowed to spread, the greater the problem and the exponential increase in likely costs to treat them</w:t>
      </w:r>
    </w:p>
    <w:p w14:paraId="7D5CAA54" w14:textId="77777777" w:rsidR="0076471A" w:rsidRPr="0040031E" w:rsidRDefault="0076471A" w:rsidP="00772496">
      <w:pPr>
        <w:rPr>
          <w:rStyle w:val="StyleBoldUnderline"/>
          <w:u w:val="none"/>
        </w:rPr>
      </w:pPr>
    </w:p>
    <w:p w14:paraId="3A9F891D" w14:textId="4941D04D" w:rsidR="00FF1ADB" w:rsidRPr="0040031E" w:rsidRDefault="00393AAB" w:rsidP="00E848A9">
      <w:pPr>
        <w:pStyle w:val="Heading2"/>
      </w:pPr>
      <w:bookmarkStart w:id="11" w:name="_Toc266538949"/>
      <w:r w:rsidRPr="0040031E">
        <w:t>I-Link: Arctic k2 BioD</w:t>
      </w:r>
      <w:bookmarkEnd w:id="11"/>
    </w:p>
    <w:p w14:paraId="084C00A9" w14:textId="77777777" w:rsidR="00DA2DA8" w:rsidRPr="0040031E" w:rsidRDefault="00DA2DA8" w:rsidP="00DA2DA8">
      <w:pPr>
        <w:pStyle w:val="Heading4"/>
      </w:pPr>
      <w:r w:rsidRPr="0040031E">
        <w:t>Arctic is key to Biodiversity</w:t>
      </w:r>
    </w:p>
    <w:p w14:paraId="66C20F69" w14:textId="77777777" w:rsidR="00DA2DA8" w:rsidRPr="0040031E" w:rsidRDefault="00DA2DA8" w:rsidP="00DA2DA8">
      <w:pPr>
        <w:rPr>
          <w:sz w:val="16"/>
          <w:szCs w:val="16"/>
        </w:rPr>
      </w:pPr>
      <w:r w:rsidRPr="0040031E">
        <w:rPr>
          <w:rStyle w:val="StyleStyleBold12pt"/>
        </w:rPr>
        <w:t>International Expert Workshop</w:t>
      </w:r>
      <w:r w:rsidRPr="0040031E">
        <w:t xml:space="preserve"> on the </w:t>
      </w:r>
      <w:r w:rsidRPr="0040031E">
        <w:rPr>
          <w:rStyle w:val="StyleStyleBold12pt"/>
        </w:rPr>
        <w:t>2010</w:t>
      </w:r>
      <w:r w:rsidRPr="0040031E">
        <w:t xml:space="preserve"> </w:t>
      </w:r>
      <w:r w:rsidRPr="0040031E">
        <w:rPr>
          <w:sz w:val="16"/>
          <w:szCs w:val="16"/>
        </w:rPr>
        <w:t xml:space="preserve">Biodiversity Indicators and Post-2010 Indicator Development: A workshop convened by the UNEP World Conservation Monitoring Centre (UNEP-WCMC) In cooperation with the Convention on Biological Diversity (CBD) Hosted by the UK Department for Environment, Food and Rural Affairs (Defra), with funding provided by the European Commission (EC), the UK Joint Nature Conservation Committee (JNCC), and the United Nations Environment Programmer (UNEP):https://www.google.com/url?sa=t&amp;rct=j&amp;q=&amp;esrc=s&amp;source=web&amp;cd=4&amp;cad=rja&amp;uact=8&amp;ved=0CD0QFjAD&amp;url=https%3A%2F%2Fwww.cbd.int%2Fdoc%2Fmeetings%2Find%2Femind-02%2Fofficial%2Femind-02-08a-caff en.pdf&amp;ei=nUO8U9HPLOih8gHx9oD4CA&amp;usg=AFQjCNHP5hDeB2npsF-PeNK4lnnR_a7tzg&amp;sig2=U6hF3Ehvgb1a4cWI4I_lBw. </w:t>
      </w:r>
    </w:p>
    <w:p w14:paraId="3DD61BF1" w14:textId="77777777" w:rsidR="00DA2DA8" w:rsidRPr="0040031E" w:rsidRDefault="00DA2DA8" w:rsidP="00DA2DA8">
      <w:pPr>
        <w:rPr>
          <w:sz w:val="16"/>
        </w:rPr>
      </w:pPr>
      <w:r w:rsidRPr="0040031E">
        <w:rPr>
          <w:u w:val="single"/>
        </w:rPr>
        <w:t>The arctic plays host to a globally significant array of biodiversity and the size and nature of Arctic ecosystems make them of critical importance to the biological, chemical and physical balance of the globe.  The Arctic supports</w:t>
      </w:r>
      <w:r w:rsidRPr="0040031E">
        <w:rPr>
          <w:sz w:val="16"/>
        </w:rPr>
        <w:t xml:space="preserve"> globally significant populations, including </w:t>
      </w:r>
      <w:r w:rsidRPr="0040031E">
        <w:rPr>
          <w:u w:val="single"/>
        </w:rPr>
        <w:t>more than half of the world’s shorebird species,</w:t>
      </w:r>
      <w:r w:rsidRPr="0040031E">
        <w:rPr>
          <w:sz w:val="16"/>
        </w:rPr>
        <w:t xml:space="preserve"> 80% of the global goose populations, several million reindeer and caribou and </w:t>
      </w:r>
      <w:r w:rsidRPr="0040031E">
        <w:rPr>
          <w:u w:val="single"/>
        </w:rPr>
        <w:t>many unique mammals.</w:t>
      </w:r>
      <w:r w:rsidRPr="0040031E">
        <w:rPr>
          <w:sz w:val="16"/>
        </w:rPr>
        <w:t xml:space="preserve">  During the short summer breeding season, 279 species of birds arrive from all corners of the earth1 to take advantage of the long days and intense period of productivity.  Thirty species come from as far away as South Africa, twenty six from Australia and New Zealand and twenty two from South America.  Several species of marine mammals, including grey and humpback whales and harp and hooded seals also join the migration. The Arctic is estimated to contain a quarter of the world’s remaining oil and gas reserves development of which is expected to increase.  Already, 10% of the world’s oil and 25% of the world’s natural gas is produced in the Arctic, with the majority coming from the Russian Arctic2. </w:t>
      </w:r>
      <w:r w:rsidRPr="0040031E">
        <w:rPr>
          <w:u w:val="single"/>
        </w:rPr>
        <w:t>The Arctic is a region of global significance and what happens there will have an effect felt far beyond</w:t>
      </w:r>
      <w:r w:rsidRPr="0040031E">
        <w:rPr>
          <w:sz w:val="16"/>
        </w:rPr>
        <w:t xml:space="preserve"> its confines. The Arctic Climate Impact Assessment (ACIA) (http://www.amap.no/acia/index.html) called for improved capacity to monitor and understand changes in the Arctic and to improve and enhance long-term Arctic biodiversity monitoring. The Arctic Biodiversity Assessment (ABA) (www.caff.is/aba) is one of the primary vehicles by which the Conservation of Arctic Flora &amp; Fauna (CAFF) Working Group of the Arctic Council (www.arctic-council.org) is responding to these calls. </w:t>
      </w:r>
    </w:p>
    <w:p w14:paraId="71028242" w14:textId="77777777" w:rsidR="00DA2DA8" w:rsidRPr="0040031E" w:rsidRDefault="00DA2DA8" w:rsidP="00DA2DA8"/>
    <w:p w14:paraId="7141B13A" w14:textId="758DCB87" w:rsidR="00DA2DA8" w:rsidRPr="0040031E" w:rsidRDefault="00DA2DA8" w:rsidP="00DA2DA8">
      <w:pPr>
        <w:pStyle w:val="Heading4"/>
      </w:pPr>
      <w:r w:rsidRPr="0040031E">
        <w:t xml:space="preserve">Arctic is key global Biodiversity </w:t>
      </w:r>
    </w:p>
    <w:p w14:paraId="0038F7D6" w14:textId="77777777" w:rsidR="00DA2DA8" w:rsidRPr="0040031E" w:rsidRDefault="00DA2DA8" w:rsidP="00DA2DA8">
      <w:r w:rsidRPr="0040031E">
        <w:rPr>
          <w:rStyle w:val="StyleStyleBold12pt"/>
        </w:rPr>
        <w:t>CAFF, 13</w:t>
      </w:r>
      <w:r w:rsidRPr="0040031E">
        <w:t xml:space="preserve"> Assessment: Report for Policy Makers to the Biodiversity: </w:t>
      </w:r>
      <w:r w:rsidRPr="0040031E">
        <w:rPr>
          <w:sz w:val="16"/>
          <w:szCs w:val="16"/>
        </w:rPr>
        <w:t>http://www.google.com/url?sa=t&amp;rct=j&amp;q=&amp;esrc=s&amp;source=web&amp;cd=8&amp;ved=0CF4QFjAH&amp;url=http%3A%2F%2Fwww.caff.is%2Fpublications%2Fdoc_download%2F229-arctic-biodiversity-assessment-2013-policy-summary-english&amp;ei=nUO8U9HPLOih8gHx9oD4CA&amp;usg=AFQjCNGvbG8argsOcw9fyVLSB-7WCGHFkw&amp;sig2=2vylv85q8W30BMX8krVLMw</w:t>
      </w:r>
    </w:p>
    <w:p w14:paraId="2488773B" w14:textId="77777777" w:rsidR="00DA2DA8" w:rsidRPr="0040031E" w:rsidRDefault="00DA2DA8" w:rsidP="00DA2DA8"/>
    <w:p w14:paraId="2252C58A" w14:textId="77777777" w:rsidR="00DA2DA8" w:rsidRPr="0040031E" w:rsidRDefault="00DA2DA8" w:rsidP="00DA2DA8">
      <w:r w:rsidRPr="0040031E">
        <w:rPr>
          <w:sz w:val="16"/>
        </w:rPr>
        <w:t xml:space="preserve">In addition to its intrinsic worth, </w:t>
      </w:r>
      <w:r w:rsidRPr="0040031E">
        <w:rPr>
          <w:u w:val="single"/>
        </w:rPr>
        <w:t>Arctic biodiversity</w:t>
      </w:r>
      <w:r w:rsidRPr="0040031E">
        <w:rPr>
          <w:sz w:val="16"/>
        </w:rPr>
        <w:t xml:space="preserve"> </w:t>
      </w:r>
      <w:r w:rsidRPr="0040031E">
        <w:rPr>
          <w:u w:val="single"/>
        </w:rPr>
        <w:t>provides</w:t>
      </w:r>
      <w:r w:rsidRPr="0040031E">
        <w:rPr>
          <w:sz w:val="16"/>
        </w:rPr>
        <w:t xml:space="preserve"> innumerable services and values to people. Arctic habitats are home to species with </w:t>
      </w:r>
      <w:r w:rsidRPr="0040031E">
        <w:rPr>
          <w:u w:val="single"/>
        </w:rPr>
        <w:t>remarkable adaptations</w:t>
      </w:r>
      <w:r w:rsidRPr="0040031E">
        <w:rPr>
          <w:sz w:val="16"/>
        </w:rPr>
        <w:t xml:space="preserve"> to survive in extreme cold and highly variable climatic conditions. </w:t>
      </w:r>
      <w:r w:rsidRPr="0040031E">
        <w:rPr>
          <w:u w:val="single"/>
        </w:rPr>
        <w:t>Millions of migratory birds breed in the Arctic and then fly to every continent on Earth, contributing to global biodiversity and ecological health</w:t>
      </w:r>
      <w:r w:rsidRPr="0040031E">
        <w:rPr>
          <w:sz w:val="16"/>
        </w:rPr>
        <w:t xml:space="preserve">. More than a tenth of the world’s fish catches by weight come from Arctic and sub-Arctic seas. Tourists are travelling north in increasing numbers, and globally there is a growing appreciation of Arctic species and ecosystems as increasingly rare examples of largely pristine biodiversity. The </w:t>
      </w:r>
      <w:r w:rsidRPr="0040031E">
        <w:rPr>
          <w:u w:val="single"/>
        </w:rPr>
        <w:t>Arctic is home to more than 21,000 known species of highly cold-adapted mammals, birds, fish, invertebrates, plants and fungi</w:t>
      </w:r>
      <w:r w:rsidRPr="0040031E">
        <w:rPr>
          <w:sz w:val="16"/>
        </w:rPr>
        <w:t xml:space="preserve"> including lichens, as well as tens of thousands of microbe species. These include iconic species such as polar bear, muskox, bowhead whale, narwhal, walrus, caribou, Arctic char, ivory gull, Arctic fox and snowy owl as well as thousands of lesser known species. In addition to species themselves, </w:t>
      </w:r>
      <w:r w:rsidRPr="0040031E">
        <w:rPr>
          <w:u w:val="single"/>
        </w:rPr>
        <w:t>the Arctic also harbors a diversity of marine</w:t>
      </w:r>
      <w:r w:rsidRPr="0040031E">
        <w:t xml:space="preserve">, </w:t>
      </w:r>
      <w:r w:rsidRPr="0040031E">
        <w:rPr>
          <w:u w:val="single"/>
        </w:rPr>
        <w:t>freshwater and terrestrial habitats</w:t>
      </w:r>
      <w:r w:rsidRPr="0040031E">
        <w:rPr>
          <w:sz w:val="16"/>
        </w:rPr>
        <w:t>, such as vast expanses of lowland tundra, wetlands, mountains, extensive shallow ocean shelves, millennia-old ice shelves, pack ice and huge seabird coastal cliffs</w:t>
      </w:r>
      <w:r w:rsidRPr="0040031E">
        <w:t>.</w:t>
      </w:r>
    </w:p>
    <w:p w14:paraId="022C1C2E" w14:textId="77777777" w:rsidR="00DA2DA8" w:rsidRPr="0040031E" w:rsidRDefault="00DA2DA8" w:rsidP="00DA2DA8"/>
    <w:p w14:paraId="155C03AA" w14:textId="6241C67A" w:rsidR="00FF1ADB" w:rsidRPr="0040031E" w:rsidRDefault="00FF1ADB" w:rsidP="00B854CA">
      <w:pPr>
        <w:pStyle w:val="Heading4"/>
      </w:pPr>
      <w:r w:rsidRPr="0040031E">
        <w:t xml:space="preserve">Arctic biodiversity </w:t>
      </w:r>
      <w:r w:rsidR="00393AAB" w:rsidRPr="0040031E">
        <w:t>has spill-over effects to the rest of the globe</w:t>
      </w:r>
    </w:p>
    <w:p w14:paraId="16677D52" w14:textId="2D660F7E" w:rsidR="00FF1ADB" w:rsidRPr="0040031E" w:rsidRDefault="00393AAB" w:rsidP="00393AAB">
      <w:r w:rsidRPr="0040031E">
        <w:rPr>
          <w:b/>
        </w:rPr>
        <w:t>Pedersen 2014</w:t>
      </w:r>
      <w:r w:rsidRPr="0040031E">
        <w:t xml:space="preserve"> [Jens Christian, Science/Technology at </w:t>
      </w:r>
      <w:r w:rsidR="00FF1ADB" w:rsidRPr="0040031E">
        <w:t xml:space="preserve">Aarhus University </w:t>
      </w:r>
      <w:r w:rsidRPr="0040031E">
        <w:t>“</w:t>
      </w:r>
      <w:r w:rsidR="00FF1ADB" w:rsidRPr="0040031E">
        <w:t>Arctic biodiversity under serious threat from climate change</w:t>
      </w:r>
      <w:r w:rsidRPr="0040031E">
        <w:t xml:space="preserve">,” </w:t>
      </w:r>
      <w:r w:rsidR="00FF1ADB" w:rsidRPr="0040031E">
        <w:t>http://www.sciencedaily.com/releases/2014/02/140214075511.htm</w:t>
      </w:r>
      <w:r w:rsidRPr="0040031E">
        <w:t>]</w:t>
      </w:r>
    </w:p>
    <w:p w14:paraId="7F3ADF4F" w14:textId="77777777" w:rsidR="00393AAB" w:rsidRPr="0040031E" w:rsidRDefault="00393AAB" w:rsidP="00393AAB">
      <w:pPr>
        <w:rPr>
          <w:sz w:val="16"/>
        </w:rPr>
      </w:pPr>
      <w:r w:rsidRPr="0040031E">
        <w:rPr>
          <w:u w:val="single"/>
        </w:rPr>
        <w:t>"An entire bio-climatic zone</w:t>
      </w:r>
      <w:r w:rsidRPr="0040031E">
        <w:rPr>
          <w:sz w:val="16"/>
        </w:rPr>
        <w:t xml:space="preserve">, the high Arctic, </w:t>
      </w:r>
      <w:r w:rsidRPr="0040031E">
        <w:rPr>
          <w:u w:val="single"/>
        </w:rPr>
        <w:t>may disappear.</w:t>
      </w:r>
      <w:r w:rsidRPr="0040031E">
        <w:rPr>
          <w:sz w:val="16"/>
        </w:rPr>
        <w:t xml:space="preserve"> Polar bears and the other highly adapted organisms cannot move further north, so they may go extinct. We risk losing several species forever," says Hans Meltofte of Aarhus University, chief scientist of the report.</w:t>
      </w:r>
    </w:p>
    <w:p w14:paraId="1095DEED" w14:textId="77777777" w:rsidR="00393AAB" w:rsidRPr="0040031E" w:rsidRDefault="00393AAB" w:rsidP="00393AAB">
      <w:pPr>
        <w:rPr>
          <w:sz w:val="16"/>
        </w:rPr>
      </w:pPr>
      <w:r w:rsidRPr="0040031E">
        <w:rPr>
          <w:sz w:val="16"/>
        </w:rPr>
        <w:t xml:space="preserve">From the iconic polar bear and elusive narwhal to the tiny Arctic flowers and lichens that paint the tundra in the summer months, </w:t>
      </w:r>
      <w:r w:rsidRPr="0040031E">
        <w:rPr>
          <w:u w:val="single"/>
        </w:rPr>
        <w:t>the Arctic is home to a diversity of highly adapted animal, plant, fungal and microbial species. All told</w:t>
      </w:r>
      <w:r w:rsidRPr="0040031E">
        <w:rPr>
          <w:sz w:val="16"/>
        </w:rPr>
        <w:t xml:space="preserve">, there are more than </w:t>
      </w:r>
      <w:r w:rsidRPr="0040031E">
        <w:rPr>
          <w:u w:val="single"/>
        </w:rPr>
        <w:t>21,000</w:t>
      </w:r>
      <w:r w:rsidRPr="0040031E">
        <w:rPr>
          <w:sz w:val="16"/>
        </w:rPr>
        <w:t xml:space="preserve"> species.</w:t>
      </w:r>
    </w:p>
    <w:p w14:paraId="6BFADC96" w14:textId="6095DC13" w:rsidR="00FF1ADB" w:rsidRPr="0040031E" w:rsidRDefault="00393AAB" w:rsidP="00393AAB">
      <w:r w:rsidRPr="0040031E">
        <w:rPr>
          <w:u w:val="single"/>
        </w:rPr>
        <w:t>Maintaining biodiversity in the Arctic is important</w:t>
      </w:r>
      <w:r w:rsidRPr="0040031E">
        <w:rPr>
          <w:sz w:val="16"/>
        </w:rPr>
        <w:t xml:space="preserve"> for many reasons. For Arctic peoples, biodiversity is a vital part of their material and spiritual existence. Arctic fisheries and tourism have global importance and represent immense economic value. </w:t>
      </w:r>
      <w:r w:rsidRPr="0040031E">
        <w:rPr>
          <w:u w:val="single"/>
        </w:rPr>
        <w:t>Millions o</w:t>
      </w:r>
      <w:r w:rsidRPr="0040031E">
        <w:rPr>
          <w:sz w:val="16"/>
        </w:rPr>
        <w:t xml:space="preserve">f Arctic </w:t>
      </w:r>
      <w:r w:rsidRPr="0040031E">
        <w:rPr>
          <w:u w:val="single"/>
        </w:rPr>
        <w:t>birds and mammals that migrate and connect the Arctic to virtually all parts of the globe</w:t>
      </w:r>
      <w:r w:rsidRPr="0040031E">
        <w:rPr>
          <w:sz w:val="16"/>
        </w:rPr>
        <w:t xml:space="preserve"> are also at risk from climate change in the Arctic as well as from development and hunting in temperate and tropical areas. </w:t>
      </w:r>
      <w:r w:rsidRPr="0040031E">
        <w:rPr>
          <w:u w:val="single"/>
        </w:rPr>
        <w:t>Marine and terrestrial ecosystems such as vast areas of lowland tundra, wetlands, mountains, extensive shallow ocean shelves, millennia-old ice shelves</w:t>
      </w:r>
      <w:r w:rsidRPr="0040031E">
        <w:rPr>
          <w:sz w:val="16"/>
        </w:rPr>
        <w:t xml:space="preserve"> and huge seabird cliffs are characteristic to the Arctic. These </w:t>
      </w:r>
      <w:r w:rsidRPr="0040031E">
        <w:rPr>
          <w:u w:val="single"/>
        </w:rPr>
        <w:t>are</w:t>
      </w:r>
      <w:r w:rsidRPr="0040031E">
        <w:rPr>
          <w:sz w:val="16"/>
        </w:rPr>
        <w:t xml:space="preserve"> now </w:t>
      </w:r>
      <w:r w:rsidRPr="0040031E">
        <w:rPr>
          <w:u w:val="single"/>
        </w:rPr>
        <w:t>at stake</w:t>
      </w:r>
      <w:r w:rsidRPr="0040031E">
        <w:rPr>
          <w:sz w:val="16"/>
        </w:rPr>
        <w:t>, according to the report</w:t>
      </w:r>
      <w:r w:rsidRPr="0040031E">
        <w:t>.</w:t>
      </w:r>
    </w:p>
    <w:p w14:paraId="588E994F" w14:textId="77777777" w:rsidR="00286F83" w:rsidRPr="0040031E" w:rsidRDefault="00286F83" w:rsidP="00286F83"/>
    <w:p w14:paraId="49ED1A7A" w14:textId="56656075" w:rsidR="001F6299" w:rsidRPr="0040031E" w:rsidRDefault="001F6299" w:rsidP="00E848A9">
      <w:pPr>
        <w:pStyle w:val="Heading2"/>
      </w:pPr>
      <w:bookmarkStart w:id="12" w:name="_Toc266538950"/>
      <w:r w:rsidRPr="0040031E">
        <w:t>Impact: Biodiversity</w:t>
      </w:r>
      <w:bookmarkEnd w:id="12"/>
    </w:p>
    <w:p w14:paraId="5FE9212A" w14:textId="77777777" w:rsidR="00252902" w:rsidRPr="0040031E" w:rsidRDefault="00252902" w:rsidP="00252902">
      <w:pPr>
        <w:pStyle w:val="Heading4"/>
      </w:pPr>
      <w:r w:rsidRPr="0040031E">
        <w:t>Biodiversity loss threatens the Earth’s life support systems</w:t>
      </w:r>
    </w:p>
    <w:p w14:paraId="0DAA405F" w14:textId="77777777" w:rsidR="00252902" w:rsidRPr="0040031E" w:rsidRDefault="00252902" w:rsidP="00252902">
      <w:r w:rsidRPr="0040031E">
        <w:rPr>
          <w:b/>
          <w:sz w:val="24"/>
          <w:szCs w:val="24"/>
        </w:rPr>
        <w:t>Freidburg ’11</w:t>
      </w:r>
      <w:r w:rsidRPr="0040031E">
        <w:t xml:space="preserve"> </w:t>
      </w:r>
      <w:r w:rsidRPr="0040031E">
        <w:rPr>
          <w:sz w:val="16"/>
          <w:szCs w:val="16"/>
        </w:rPr>
        <w:t>(</w:t>
      </w:r>
      <w:r w:rsidRPr="0040031E">
        <w:rPr>
          <w:rFonts w:cs="Helvetica"/>
          <w:color w:val="070809"/>
          <w:sz w:val="16"/>
          <w:szCs w:val="16"/>
          <w:shd w:val="clear" w:color="auto" w:fill="FFFFFF"/>
        </w:rPr>
        <w:t>Albert-Ludwigs-Universität, The biological diversity of organisms on Earth is not just something we enjoy when taking a walk through a blossoming meadow in spring; it is also the basis for countless products and services provided by nature, including food, building materials, and medicines as well as the self-purifying qualities of water and protection against erosion. New findings indicate that much more biodiversity is necessary to keep ecosystems functioning in a world that is changing ever faster. The protection of diversity is thus a crucial factor in maintaining Earth's life-support functions. http://www.sciencedaily.com/releases/2011/08/110811084513.htm</w:t>
      </w:r>
      <w:r w:rsidRPr="0040031E">
        <w:rPr>
          <w:sz w:val="16"/>
          <w:szCs w:val="16"/>
        </w:rPr>
        <w:t>)</w:t>
      </w:r>
    </w:p>
    <w:p w14:paraId="57743681" w14:textId="77777777" w:rsidR="00252902" w:rsidRPr="0040031E" w:rsidRDefault="00252902" w:rsidP="00252902">
      <w:pPr>
        <w:rPr>
          <w:u w:val="single"/>
        </w:rPr>
      </w:pPr>
      <w:r w:rsidRPr="0040031E">
        <w:rPr>
          <w:u w:val="single"/>
        </w:rPr>
        <w:t>The biological diversity of organisms on Earth i</w:t>
      </w:r>
      <w:r w:rsidRPr="0040031E">
        <w:rPr>
          <w:sz w:val="16"/>
        </w:rPr>
        <w:t xml:space="preserve">s not just something we enjoy when taking a walk through a blossoming meadow in spring; it </w:t>
      </w:r>
      <w:r w:rsidRPr="0040031E">
        <w:rPr>
          <w:u w:val="single"/>
        </w:rPr>
        <w:t>is</w:t>
      </w:r>
      <w:r w:rsidRPr="0040031E">
        <w:rPr>
          <w:sz w:val="16"/>
        </w:rPr>
        <w:t xml:space="preserve"> also </w:t>
      </w:r>
      <w:r w:rsidRPr="0040031E">
        <w:rPr>
          <w:u w:val="single"/>
        </w:rPr>
        <w:t>the basis for countless products and services provided by nature, including food, building materials, and medicines as well as the self-purifying qualities of water and protection against erosion</w:t>
      </w:r>
      <w:r w:rsidRPr="0040031E">
        <w:rPr>
          <w:sz w:val="16"/>
        </w:rPr>
        <w:t xml:space="preserve">. These so-called ecosystem services are what makes Earth inhabitable for humans. They are based on </w:t>
      </w:r>
      <w:r w:rsidRPr="0040031E">
        <w:rPr>
          <w:u w:val="single"/>
        </w:rPr>
        <w:t xml:space="preserve">ecological processes, such as photosynthesis, the production of biomass, or nutrient cycles. </w:t>
      </w:r>
      <w:r w:rsidRPr="0040031E">
        <w:rPr>
          <w:sz w:val="16"/>
        </w:rPr>
        <w:t xml:space="preserve">Since biodiversity is on the decline, both on a global and a local scale, researchers are asking the question as to what role the diversity of organisms plays in maintaining these ecological processes and thus in providing the ecosystem's vital products and services. In an international research group led by Prof. Dr. Michel Loreau from Canada, ecologists from ten different universities and research institutes, including Prof. Dr. Michael Scherer-Lorenzen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These findings indicate that much more biodiversity is necessary to keep ecosystems functioning in a world that is changing ever faster. </w:t>
      </w:r>
      <w:r w:rsidRPr="0040031E">
        <w:rPr>
          <w:u w:val="single"/>
        </w:rPr>
        <w:t>The protection of diversity is thus a crucial factor in maintaining Earth's life-support functions.</w:t>
      </w:r>
    </w:p>
    <w:p w14:paraId="281DA2EC" w14:textId="44426699" w:rsidR="001F6299" w:rsidRPr="0040031E" w:rsidRDefault="00DC1175" w:rsidP="001F6299">
      <w:r w:rsidRPr="0040031E">
        <w:rPr>
          <w:noProof/>
        </w:rPr>
        <mc:AlternateContent>
          <mc:Choice Requires="wps">
            <w:drawing>
              <wp:anchor distT="0" distB="0" distL="114300" distR="114300" simplePos="0" relativeHeight="251659264" behindDoc="0" locked="0" layoutInCell="1" allowOverlap="1" wp14:anchorId="4266DA84" wp14:editId="7ED9D91C">
                <wp:simplePos x="0" y="0"/>
                <wp:positionH relativeFrom="column">
                  <wp:posOffset>0</wp:posOffset>
                </wp:positionH>
                <wp:positionV relativeFrom="paragraph">
                  <wp:posOffset>0</wp:posOffset>
                </wp:positionV>
                <wp:extent cx="5943600" cy="478980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43600" cy="4789805"/>
                        </a:xfrm>
                        <a:prstGeom prst="rect">
                          <a:avLst/>
                        </a:prstGeom>
                        <a:noFill/>
                        <a:ln>
                          <a:noFill/>
                        </a:ln>
                        <a:effectLst/>
                        <a:extLst>
                          <a:ext uri="{C572A759-6A51-4108-AA02-DFA0A04FC94B}">
                            <ma14:wrappingTextBoxFlag xmlns:ma14="http://schemas.microsoft.com/office/mac/drawingml/2011/main"/>
                          </a:ext>
                        </a:extLst>
                      </wps:spPr>
                      <wps:txbx>
                        <w:txbxContent>
                          <w:p w14:paraId="3253FAFC" w14:textId="77777777" w:rsidR="003665C1" w:rsidRPr="00E974C7" w:rsidRDefault="003665C1" w:rsidP="001F6299">
                            <w:pPr>
                              <w:pStyle w:val="Heading4"/>
                            </w:pPr>
                            <w:r w:rsidRPr="00E974C7">
                              <w:t>Biodiversity key to life support systems</w:t>
                            </w:r>
                          </w:p>
                          <w:p w14:paraId="5AD06BB7" w14:textId="77777777" w:rsidR="003665C1" w:rsidRPr="00E974C7" w:rsidRDefault="003665C1" w:rsidP="001F6299">
                            <w:r w:rsidRPr="00E974C7">
                              <w:rPr>
                                <w:b/>
                                <w:sz w:val="24"/>
                                <w:szCs w:val="24"/>
                              </w:rPr>
                              <w:t>Freidburg ’11</w:t>
                            </w:r>
                            <w:r w:rsidRPr="00E974C7">
                              <w:t xml:space="preserve"> </w:t>
                            </w:r>
                            <w:r w:rsidRPr="00E974C7">
                              <w:rPr>
                                <w:sz w:val="16"/>
                                <w:szCs w:val="16"/>
                              </w:rPr>
                              <w:t>(</w:t>
                            </w:r>
                            <w:r w:rsidRPr="00E974C7">
                              <w:rPr>
                                <w:rFonts w:cs="Helvetica"/>
                                <w:color w:val="070809"/>
                                <w:sz w:val="16"/>
                                <w:szCs w:val="16"/>
                                <w:shd w:val="clear" w:color="auto" w:fill="FFFFFF"/>
                              </w:rPr>
                              <w:t>Albert-Ludwigs-Universität, The biological diversity of organisms on Earth is not just something we enjoy when taking a walk through a blossoming meadow in spring; it is also the basis for countless products and services provided by nature, including food, building materials, and medicines as well as the self-purifying qualities of water and protection against erosion. New findings indicate that much more biodiversity is necessary to keep ecosystems functioning in a world that is changing ever faster. The protection of diversity is thus a crucial factor in maintaining Earth's life-support functions. http://www.sciencedaily.com/releases/2011/08/110811084513.htm</w:t>
                            </w:r>
                            <w:r w:rsidRPr="00E974C7">
                              <w:rPr>
                                <w:sz w:val="16"/>
                                <w:szCs w:val="16"/>
                              </w:rPr>
                              <w:t>)</w:t>
                            </w:r>
                          </w:p>
                          <w:p w14:paraId="08C120FA" w14:textId="77777777" w:rsidR="003665C1" w:rsidRPr="00DC1EAB" w:rsidRDefault="003665C1" w:rsidP="003665C1">
                            <w:pPr>
                              <w:rPr>
                                <w:u w:val="single"/>
                              </w:rPr>
                            </w:pPr>
                            <w:r>
                              <w:rPr>
                                <w:highlight w:val="yellow"/>
                                <w:u w:val="single"/>
                              </w:rPr>
                              <w:t>T</w:t>
                            </w:r>
                            <w:r w:rsidRPr="00E974C7">
                              <w:rPr>
                                <w:highlight w:val="yellow"/>
                                <w:u w:val="single"/>
                              </w:rPr>
                              <w:t>he biological diversity of organisms on Earth i</w:t>
                            </w:r>
                            <w:r w:rsidRPr="00B22C72">
                              <w:rPr>
                                <w:sz w:val="16"/>
                              </w:rPr>
                              <w:t xml:space="preserve">s not just something we enjoy when taking a walk through a blossoming meadow in spring; it </w:t>
                            </w:r>
                            <w:r w:rsidRPr="00E974C7">
                              <w:rPr>
                                <w:highlight w:val="yellow"/>
                                <w:u w:val="single"/>
                              </w:rPr>
                              <w:t>is</w:t>
                            </w:r>
                            <w:r w:rsidRPr="00B22C72">
                              <w:rPr>
                                <w:sz w:val="16"/>
                              </w:rPr>
                              <w:t xml:space="preserve"> also </w:t>
                            </w:r>
                            <w:r w:rsidRPr="00E974C7">
                              <w:rPr>
                                <w:highlight w:val="yellow"/>
                                <w:u w:val="single"/>
                              </w:rPr>
                              <w:t>the basis for countless products and services provided by nature, including food, building materials, and medicines as well as the self-purifying qualities of water and protection against erosion</w:t>
                            </w:r>
                            <w:r w:rsidRPr="00B22C72">
                              <w:rPr>
                                <w:sz w:val="16"/>
                              </w:rPr>
                              <w:t xml:space="preserve">. These so-called ecosystem services are what makes Earth inhabitable for humans. They are based on </w:t>
                            </w:r>
                            <w:r w:rsidRPr="00E974C7">
                              <w:rPr>
                                <w:highlight w:val="yellow"/>
                                <w:u w:val="single"/>
                              </w:rPr>
                              <w:t xml:space="preserve">ecological processes, such as photosynthesis, the production of biomass, or nutrient cycles. </w:t>
                            </w:r>
                            <w:r w:rsidRPr="00B22C72">
                              <w:rPr>
                                <w:sz w:val="16"/>
                              </w:rPr>
                              <w:t xml:space="preserve">Since biodiversity is on the decline, both on a global and a local scale, researchers are asking the question as to what role the diversity of organisms plays in maintaining these ecological processes and thus in providing the ecosystem's vital products and services. In an international research group led by Prof. Dr. Michel Loreau from Canada, ecologists from ten different universities and research institutes, including Prof. Dr. Michael Scherer-Lorenzen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These findings indicate that much more biodiversity is necessary to keep ecosystems functioning in a world that is changing ever faster. </w:t>
                            </w:r>
                            <w:r w:rsidRPr="00DC1175">
                              <w:rPr>
                                <w:highlight w:val="yellow"/>
                                <w:u w:val="single"/>
                              </w:rPr>
                              <w:t>The protection of diversity is thus a crucial factor in maintaining Earth's life-support functions</w:t>
                            </w:r>
                            <w:r w:rsidRPr="00E974C7">
                              <w:rPr>
                                <w:u w:val="singl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0;margin-top:0;width:468pt;height:377.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" filled="f" stroked="f">
                <v:textbox style="mso-fit-shape-to-text:t">
                  <w:txbxContent>
                    <w:p w14:paraId="3253FAFC" w14:textId="77777777" w:rsidR="003665C1" w:rsidRPr="00E974C7" w:rsidRDefault="003665C1" w:rsidP="001F6299">
                      <w:pPr>
                        <w:pStyle w:val="Heading4"/>
                      </w:pPr>
                      <w:r w:rsidRPr="00E974C7">
                        <w:t>Biodiversity key to life support systems</w:t>
                      </w:r>
                    </w:p>
                    <w:p w14:paraId="5AD06BB7" w14:textId="77777777" w:rsidR="003665C1" w:rsidRPr="00E974C7" w:rsidRDefault="003665C1" w:rsidP="001F6299">
                      <w:r w:rsidRPr="00E974C7">
                        <w:rPr>
                          <w:b/>
                          <w:sz w:val="24"/>
                          <w:szCs w:val="24"/>
                        </w:rPr>
                        <w:t>Freidburg ’11</w:t>
                      </w:r>
                      <w:r w:rsidRPr="00E974C7">
                        <w:t xml:space="preserve"> </w:t>
                      </w:r>
                      <w:r w:rsidRPr="00E974C7">
                        <w:rPr>
                          <w:sz w:val="16"/>
                          <w:szCs w:val="16"/>
                        </w:rPr>
                        <w:t>(</w:t>
                      </w:r>
                      <w:r w:rsidRPr="00E974C7">
                        <w:rPr>
                          <w:rFonts w:cs="Helvetica"/>
                          <w:color w:val="070809"/>
                          <w:sz w:val="16"/>
                          <w:szCs w:val="16"/>
                          <w:shd w:val="clear" w:color="auto" w:fill="FFFFFF"/>
                        </w:rPr>
                        <w:t>Albert-Ludwigs-Universität, The biological diversity of organisms on Earth is not just something we enjoy when taking a walk through a blossoming meadow in spring; it is also the basis for countless products and services provided by nature, including food, building materials, and medicines as well as the self-purifying qualities of water and protection against erosion. New findings indicate that much more biodiversity is necessary to keep ecosystems functioning in a world that is changing ever faster. The protection of diversity is thus a crucial factor in maintaining Earth's life-support functions. http://www.sciencedaily.com/releases/2011/08/110811084513.htm</w:t>
                      </w:r>
                      <w:r w:rsidRPr="00E974C7">
                        <w:rPr>
                          <w:sz w:val="16"/>
                          <w:szCs w:val="16"/>
                        </w:rPr>
                        <w:t>)</w:t>
                      </w:r>
                    </w:p>
                    <w:p w14:paraId="08C120FA" w14:textId="77777777" w:rsidR="003665C1" w:rsidRPr="00DC1EAB" w:rsidRDefault="003665C1" w:rsidP="003665C1">
                      <w:pPr>
                        <w:rPr>
                          <w:u w:val="single"/>
                        </w:rPr>
                      </w:pPr>
                      <w:r>
                        <w:rPr>
                          <w:highlight w:val="yellow"/>
                          <w:u w:val="single"/>
                        </w:rPr>
                        <w:t>T</w:t>
                      </w:r>
                      <w:r w:rsidRPr="00E974C7">
                        <w:rPr>
                          <w:highlight w:val="yellow"/>
                          <w:u w:val="single"/>
                        </w:rPr>
                        <w:t>he biological diversity of organisms on Earth i</w:t>
                      </w:r>
                      <w:r w:rsidRPr="00B22C72">
                        <w:rPr>
                          <w:sz w:val="16"/>
                        </w:rPr>
                        <w:t xml:space="preserve">s not just something we enjoy when taking a walk through a blossoming meadow in spring; it </w:t>
                      </w:r>
                      <w:r w:rsidRPr="00E974C7">
                        <w:rPr>
                          <w:highlight w:val="yellow"/>
                          <w:u w:val="single"/>
                        </w:rPr>
                        <w:t>is</w:t>
                      </w:r>
                      <w:r w:rsidRPr="00B22C72">
                        <w:rPr>
                          <w:sz w:val="16"/>
                        </w:rPr>
                        <w:t xml:space="preserve"> also </w:t>
                      </w:r>
                      <w:r w:rsidRPr="00E974C7">
                        <w:rPr>
                          <w:highlight w:val="yellow"/>
                          <w:u w:val="single"/>
                        </w:rPr>
                        <w:t>the basis for countless products and services provided by nature, including food, building materials, and medicines as well as the self-purifying qualities of water and protection against erosion</w:t>
                      </w:r>
                      <w:r w:rsidRPr="00B22C72">
                        <w:rPr>
                          <w:sz w:val="16"/>
                        </w:rPr>
                        <w:t xml:space="preserve">. These so-called ecosystem services are what makes Earth inhabitable for humans. They are based on </w:t>
                      </w:r>
                      <w:r w:rsidRPr="00E974C7">
                        <w:rPr>
                          <w:highlight w:val="yellow"/>
                          <w:u w:val="single"/>
                        </w:rPr>
                        <w:t xml:space="preserve">ecological processes, such as photosynthesis, the production of biomass, or nutrient cycles. </w:t>
                      </w:r>
                      <w:r w:rsidRPr="00B22C72">
                        <w:rPr>
                          <w:sz w:val="16"/>
                        </w:rPr>
                        <w:t xml:space="preserve">Since biodiversity is on the decline, both on a global and a local scale, researchers are asking the question as to what role the diversity of organisms plays in maintaining these ecological processes and thus in providing the ecosystem's vital products and services. In an international research group led by Prof. Dr. Michel Loreau from Canada, ecologists from ten different universities and research institutes, including Prof. Dr. Michael Scherer-Lorenzen from the University of Freiburg, compiled findings from numerous biodiversity experiments and reanalyzed them. These experiments simulated the loss of plant species and attempted to determine the consequences for the functioning of ecosystems,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They found that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species were always necessary to keep the ecosystem processes running under the different combinations of influencing factors. These findings indicate that much more biodiversity is necessary to keep ecosystems functioning in a world that is changing ever faster. </w:t>
                      </w:r>
                      <w:r w:rsidRPr="00DC1175">
                        <w:rPr>
                          <w:highlight w:val="yellow"/>
                          <w:u w:val="single"/>
                        </w:rPr>
                        <w:t>The protection of diversity is thus a crucial factor in maintaining Earth's life-support functions</w:t>
                      </w:r>
                      <w:r w:rsidRPr="00E974C7">
                        <w:rPr>
                          <w:u w:val="single"/>
                        </w:rPr>
                        <w:t>.</w:t>
                      </w:r>
                    </w:p>
                  </w:txbxContent>
                </v:textbox>
                <w10:wrap type="square"/>
              </v:shape>
            </w:pict>
          </mc:Fallback>
        </mc:AlternateContent>
      </w:r>
    </w:p>
    <w:p w14:paraId="719C611C" w14:textId="77777777" w:rsidR="00286F83" w:rsidRPr="0040031E" w:rsidRDefault="00286F83" w:rsidP="00E848A9">
      <w:pPr>
        <w:pStyle w:val="Heading2"/>
      </w:pPr>
      <w:bookmarkStart w:id="13" w:name="_Toc266538951"/>
      <w:r w:rsidRPr="0040031E">
        <w:t>Invasive Species-Economy Module</w:t>
      </w:r>
      <w:bookmarkEnd w:id="13"/>
    </w:p>
    <w:p w14:paraId="17466137" w14:textId="7D341248" w:rsidR="000300E1" w:rsidRPr="0040031E" w:rsidRDefault="000300E1" w:rsidP="000300E1">
      <w:pPr>
        <w:pStyle w:val="Heading4"/>
      </w:pPr>
      <w:r w:rsidRPr="0040031E">
        <w:t xml:space="preserve">Invasive species </w:t>
      </w:r>
      <w:r w:rsidR="00C65490" w:rsidRPr="0040031E">
        <w:t>brought to the Artic wreck</w:t>
      </w:r>
      <w:r w:rsidRPr="0040031E">
        <w:t xml:space="preserve"> US and global economy</w:t>
      </w:r>
    </w:p>
    <w:p w14:paraId="2B0571A8" w14:textId="51AE5A47" w:rsidR="000300E1" w:rsidRPr="0040031E" w:rsidRDefault="000300E1" w:rsidP="000300E1">
      <w:r w:rsidRPr="0040031E">
        <w:rPr>
          <w:rStyle w:val="StyleStyleBold12pt"/>
        </w:rPr>
        <w:t>Geiling 14</w:t>
      </w:r>
      <w:r w:rsidRPr="0040031E">
        <w:t xml:space="preserve"> (Natasha, Arctic Shipping: Good For Invasive Species, Bad For the Rest of Nature, http://www.smithsonianmag.com/science-nature/global-warmings-unexpected-consequence-invasive-species-180951573/)</w:t>
      </w:r>
    </w:p>
    <w:p w14:paraId="0AE605F1" w14:textId="77777777" w:rsidR="000300E1" w:rsidRPr="0040031E" w:rsidRDefault="000300E1" w:rsidP="000300E1">
      <w:pPr>
        <w:rPr>
          <w:sz w:val="16"/>
        </w:rPr>
      </w:pPr>
      <w:r w:rsidRPr="0040031E">
        <w:rPr>
          <w:sz w:val="16"/>
          <w:shd w:val="clear" w:color="auto" w:fill="FFFFFF"/>
        </w:rPr>
        <w:t xml:space="preserve">But </w:t>
      </w:r>
      <w:r w:rsidRPr="0040031E">
        <w:rPr>
          <w:rStyle w:val="StyleBoldUnderline"/>
        </w:rPr>
        <w:t>invasive species</w:t>
      </w:r>
      <w:r w:rsidRPr="0040031E">
        <w:rPr>
          <w:rStyle w:val="StyleBoldUnderline"/>
          <w:b w:val="0"/>
          <w:sz w:val="16"/>
          <w:u w:val="none"/>
        </w:rPr>
        <w:t xml:space="preserve"> </w:t>
      </w:r>
      <w:r w:rsidRPr="0040031E">
        <w:rPr>
          <w:sz w:val="16"/>
          <w:shd w:val="clear" w:color="auto" w:fill="FFFFFF"/>
        </w:rPr>
        <w:t xml:space="preserve">do more than threaten </w:t>
      </w:r>
      <w:r w:rsidRPr="0040031E">
        <w:rPr>
          <w:shd w:val="clear" w:color="auto" w:fill="FFFFFF"/>
        </w:rPr>
        <w:t>the ecology of the Arctic—they</w:t>
      </w:r>
      <w:r w:rsidRPr="0040031E">
        <w:rPr>
          <w:sz w:val="16"/>
          <w:shd w:val="clear" w:color="auto" w:fill="FFFFFF"/>
        </w:rPr>
        <w:t xml:space="preserve"> </w:t>
      </w:r>
      <w:r w:rsidRPr="0040031E">
        <w:rPr>
          <w:rStyle w:val="StyleBoldUnderline"/>
          <w:b w:val="0"/>
          <w:sz w:val="16"/>
          <w:u w:val="none"/>
        </w:rPr>
        <w:t xml:space="preserve">can </w:t>
      </w:r>
      <w:r w:rsidRPr="0040031E">
        <w:rPr>
          <w:rStyle w:val="StyleBoldUnderline"/>
        </w:rPr>
        <w:t>threaten the global economy.</w:t>
      </w:r>
      <w:r w:rsidRPr="0040031E">
        <w:rPr>
          <w:rStyle w:val="StyleBoldUnderline"/>
          <w:b w:val="0"/>
          <w:sz w:val="16"/>
          <w:u w:val="none"/>
        </w:rPr>
        <w:t xml:space="preserve"> Many invasive species, like </w:t>
      </w:r>
      <w:r w:rsidRPr="0040031E">
        <w:rPr>
          <w:rStyle w:val="StyleBoldUnderline"/>
        </w:rPr>
        <w:t>mussels, can damage infrastructure, such as cooling and water pipes</w:t>
      </w:r>
      <w:r w:rsidRPr="0040031E">
        <w:rPr>
          <w:shd w:val="clear" w:color="auto" w:fill="FFFFFF"/>
        </w:rPr>
        <w:t xml:space="preserve">. </w:t>
      </w:r>
      <w:r w:rsidRPr="0040031E">
        <w:rPr>
          <w:rStyle w:val="StyleBoldUnderline"/>
        </w:rPr>
        <w:t>Seaports are vital to</w:t>
      </w:r>
      <w:r w:rsidRPr="0040031E">
        <w:rPr>
          <w:rStyle w:val="StyleBoldUnderline"/>
          <w:b w:val="0"/>
          <w:sz w:val="16"/>
          <w:u w:val="none"/>
        </w:rPr>
        <w:t xml:space="preserve"> both </w:t>
      </w:r>
      <w:r w:rsidRPr="0040031E">
        <w:rPr>
          <w:rStyle w:val="StyleBoldUnderline"/>
        </w:rPr>
        <w:t>the U</w:t>
      </w:r>
      <w:r w:rsidRPr="0040031E">
        <w:rPr>
          <w:rStyle w:val="StyleBoldUnderline"/>
          <w:b w:val="0"/>
          <w:sz w:val="16"/>
          <w:u w:val="none"/>
        </w:rPr>
        <w:t>nited</w:t>
      </w:r>
      <w:r w:rsidRPr="0040031E">
        <w:rPr>
          <w:rStyle w:val="StyleBoldUnderline"/>
        </w:rPr>
        <w:t xml:space="preserve"> S</w:t>
      </w:r>
      <w:r w:rsidRPr="0040031E">
        <w:rPr>
          <w:rStyle w:val="StyleBoldUnderline"/>
          <w:b w:val="0"/>
          <w:sz w:val="16"/>
          <w:u w:val="none"/>
        </w:rPr>
        <w:t xml:space="preserve">tates </w:t>
      </w:r>
      <w:r w:rsidRPr="0040031E">
        <w:rPr>
          <w:rStyle w:val="StyleBoldUnderline"/>
        </w:rPr>
        <w:t>and the global economy</w:t>
      </w:r>
      <w:r w:rsidRPr="0040031E">
        <w:rPr>
          <w:rStyle w:val="StyleBoldUnderline"/>
          <w:b w:val="0"/>
          <w:sz w:val="16"/>
          <w:u w:val="none"/>
        </w:rPr>
        <w:t xml:space="preserve">—ports in the Western hemisphere handle 7.8 billion tons of </w:t>
      </w:r>
      <w:r w:rsidRPr="0040031E">
        <w:rPr>
          <w:rStyle w:val="StyleBoldUnderline"/>
        </w:rPr>
        <w:t>cargo</w:t>
      </w:r>
      <w:r w:rsidRPr="0040031E">
        <w:rPr>
          <w:rStyle w:val="StyleBoldUnderline"/>
          <w:b w:val="0"/>
          <w:sz w:val="16"/>
          <w:u w:val="none"/>
        </w:rPr>
        <w:t xml:space="preserve"> each year and </w:t>
      </w:r>
      <w:r w:rsidRPr="0040031E">
        <w:rPr>
          <w:rStyle w:val="StyleBoldUnderline"/>
        </w:rPr>
        <w:t>generate</w:t>
      </w:r>
      <w:r w:rsidRPr="0040031E">
        <w:rPr>
          <w:rStyle w:val="StyleBoldUnderline"/>
          <w:b w:val="0"/>
          <w:sz w:val="16"/>
          <w:u w:val="none"/>
        </w:rPr>
        <w:t xml:space="preserve"> </w:t>
      </w:r>
      <w:r w:rsidRPr="0040031E">
        <w:rPr>
          <w:rStyle w:val="StyleBoldUnderline"/>
        </w:rPr>
        <w:t>nearly $8.6 trillion of total economic activity,</w:t>
      </w:r>
      <w:r w:rsidRPr="0040031E">
        <w:rPr>
          <w:rStyle w:val="StyleBoldUnderline"/>
          <w:b w:val="0"/>
          <w:sz w:val="16"/>
          <w:u w:val="none"/>
        </w:rPr>
        <w:t xml:space="preserve"> according to the American Association of Port Authorities. </w:t>
      </w:r>
      <w:r w:rsidRPr="0040031E">
        <w:rPr>
          <w:rStyle w:val="StyleBoldUnderline"/>
        </w:rPr>
        <w:t>If an invasive species</w:t>
      </w:r>
      <w:r w:rsidRPr="0040031E">
        <w:rPr>
          <w:rStyle w:val="StyleBoldUnderline"/>
          <w:b w:val="0"/>
          <w:sz w:val="16"/>
          <w:u w:val="none"/>
        </w:rPr>
        <w:t xml:space="preserve"> is allowed to </w:t>
      </w:r>
      <w:r w:rsidRPr="0040031E">
        <w:rPr>
          <w:rStyle w:val="StyleBoldUnderline"/>
        </w:rPr>
        <w:t>gain a foothold in a port, it</w:t>
      </w:r>
      <w:r w:rsidRPr="0040031E">
        <w:rPr>
          <w:rStyle w:val="StyleBoldUnderline"/>
          <w:b w:val="0"/>
          <w:sz w:val="16"/>
          <w:u w:val="none"/>
        </w:rPr>
        <w:t xml:space="preserve"> could completely </w:t>
      </w:r>
      <w:r w:rsidRPr="0040031E">
        <w:rPr>
          <w:rStyle w:val="StyleBoldUnderline"/>
        </w:rPr>
        <w:t>disrupt the economic output of that port</w:t>
      </w:r>
      <w:r w:rsidRPr="0040031E">
        <w:rPr>
          <w:rStyle w:val="StyleBoldUnderline"/>
          <w:b w:val="0"/>
          <w:sz w:val="16"/>
          <w:u w:val="none"/>
        </w:rPr>
        <w:t xml:space="preserve">. </w:t>
      </w:r>
      <w:r w:rsidRPr="0040031E">
        <w:rPr>
          <w:sz w:val="16"/>
          <w:shd w:val="clear" w:color="auto" w:fill="FFFFFF"/>
        </w:rPr>
        <w:t>The green crab, an invasive species from Europe, for example, has been introduced to New England coasts and feasts on native oysters and crabs, accounting for </w:t>
      </w:r>
      <w:r w:rsidRPr="0040031E">
        <w:rPr>
          <w:sz w:val="16"/>
        </w:rPr>
        <w:t>nearly $44 million a year in economic losses</w:t>
      </w:r>
      <w:r w:rsidRPr="0040031E">
        <w:rPr>
          <w:sz w:val="16"/>
          <w:shd w:val="clear" w:color="auto" w:fill="FFFFFF"/>
        </w:rPr>
        <w:t xml:space="preserve">. </w:t>
      </w:r>
      <w:r w:rsidRPr="0040031E">
        <w:rPr>
          <w:rStyle w:val="StyleBoldUnderline"/>
        </w:rPr>
        <w:t>If invasive species are able to disrupt the infrastructure of an American port—</w:t>
      </w:r>
      <w:r w:rsidRPr="0040031E">
        <w:rPr>
          <w:rStyle w:val="StyleBoldUnderline"/>
          <w:b w:val="0"/>
          <w:sz w:val="16"/>
          <w:u w:val="none"/>
        </w:rPr>
        <w:t>from pipes to boats</w:t>
      </w:r>
      <w:r w:rsidRPr="0040031E">
        <w:rPr>
          <w:rStyle w:val="StyleBoldUnderline"/>
        </w:rPr>
        <w:t>—it could mean damages for the American economy</w:t>
      </w:r>
      <w:r w:rsidRPr="0040031E">
        <w:rPr>
          <w:rStyle w:val="StyleBoldUnderline"/>
          <w:b w:val="0"/>
          <w:sz w:val="16"/>
          <w:u w:val="none"/>
        </w:rPr>
        <w:t xml:space="preserve">. In recent years, due to fracking technology, the United States has gone from being an importer of fuel to an exporter, which means that </w:t>
      </w:r>
      <w:r w:rsidRPr="0040031E">
        <w:rPr>
          <w:rStyle w:val="StyleBoldUnderline"/>
        </w:rPr>
        <w:t xml:space="preserve">American ports will be hosting more foreign ships in the coming years—and that means more potential for invasive species </w:t>
      </w:r>
      <w:r w:rsidRPr="0040031E">
        <w:rPr>
          <w:rStyle w:val="StyleBoldUnderline"/>
          <w:b w:val="0"/>
          <w:sz w:val="16"/>
          <w:u w:val="none"/>
        </w:rPr>
        <w:t>to be dispersed</w:t>
      </w:r>
      <w:r w:rsidRPr="0040031E">
        <w:rPr>
          <w:rStyle w:val="StyleBoldUnderline"/>
        </w:rPr>
        <w:t>.</w:t>
      </w:r>
      <w:r w:rsidRPr="0040031E">
        <w:rPr>
          <w:rStyle w:val="StyleBoldUnderline"/>
        </w:rPr>
        <w:br/>
      </w:r>
    </w:p>
    <w:p w14:paraId="7DA10432" w14:textId="77777777" w:rsidR="0096790E" w:rsidRPr="0040031E" w:rsidRDefault="0096790E" w:rsidP="0096790E">
      <w:pPr>
        <w:pStyle w:val="Heading4"/>
      </w:pPr>
      <w:r w:rsidRPr="0040031E">
        <w:t>Economic decline triggers nuclear war</w:t>
      </w:r>
    </w:p>
    <w:p w14:paraId="252ADE83" w14:textId="77777777" w:rsidR="0096790E" w:rsidRPr="0040031E" w:rsidRDefault="0096790E" w:rsidP="0096790E">
      <w:pPr>
        <w:rPr>
          <w:b/>
          <w:iCs/>
        </w:rPr>
      </w:pPr>
      <w:r w:rsidRPr="0040031E">
        <w:rPr>
          <w:b/>
        </w:rPr>
        <w:t xml:space="preserve">Harris and Burrows 9 </w:t>
      </w:r>
      <w:r w:rsidRPr="0040031E">
        <w:rPr>
          <w:b/>
          <w:sz w:val="16"/>
        </w:rPr>
        <w:t xml:space="preserve"> </w:t>
      </w:r>
      <w:r w:rsidRPr="0040031E">
        <w:rPr>
          <w:sz w:val="16"/>
        </w:rPr>
        <w:t xml:space="preserve">(Mathew, PhD European History at Cambridge, counselor in the National Intelligence Council (NIC) and Jennifer, member of the NIC’s Long Range Analysis Unit “Revisiting the Future: Geopolitical Effects of the Financial Crisis” </w:t>
      </w:r>
      <w:hyperlink r:id="rId23" w:history="1">
        <w:r w:rsidRPr="0040031E">
          <w:rPr>
            <w:rStyle w:val="Hyperlink"/>
            <w:sz w:val="16"/>
          </w:rPr>
          <w:t>http://www.ciaonet.org/journals/twq/v32i2/f_0016178_13952.pdf</w:t>
        </w:r>
      </w:hyperlink>
      <w:r w:rsidRPr="0040031E">
        <w:rPr>
          <w:sz w:val="16"/>
        </w:rPr>
        <w:t>)</w:t>
      </w:r>
    </w:p>
    <w:p w14:paraId="78A7143D" w14:textId="77777777" w:rsidR="0096790E" w:rsidRPr="0040031E" w:rsidRDefault="0096790E" w:rsidP="0096790E">
      <w:pPr>
        <w:rPr>
          <w:sz w:val="16"/>
        </w:rPr>
      </w:pPr>
      <w:r w:rsidRPr="0040031E">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40031E">
        <w:rPr>
          <w:b/>
          <w:u w:val="single"/>
        </w:rPr>
        <w:t xml:space="preserve">history may be </w:t>
      </w:r>
      <w:r w:rsidRPr="0040031E">
        <w:rPr>
          <w:sz w:val="16"/>
        </w:rPr>
        <w:t xml:space="preserve">more instructive than ever. While we continue to believe that </w:t>
      </w:r>
      <w:r w:rsidRPr="0040031E">
        <w:rPr>
          <w:b/>
          <w:u w:val="single"/>
        </w:rPr>
        <w:t>the Great Depression</w:t>
      </w:r>
      <w:r w:rsidRPr="0040031E">
        <w:rPr>
          <w:sz w:val="16"/>
        </w:rPr>
        <w:t xml:space="preserve"> is not likely to be repeated, the </w:t>
      </w:r>
      <w:r w:rsidRPr="0040031E">
        <w:rPr>
          <w:b/>
          <w:u w:val="single"/>
        </w:rPr>
        <w:t>lessons</w:t>
      </w:r>
      <w:r w:rsidRPr="0040031E">
        <w:rPr>
          <w:sz w:val="16"/>
        </w:rPr>
        <w:t xml:space="preserve"> to be drawn from that period </w:t>
      </w:r>
      <w:r w:rsidRPr="0040031E">
        <w:rPr>
          <w:b/>
          <w:u w:val="single"/>
        </w:rPr>
        <w:t>include the harmful effects on fledgling</w:t>
      </w:r>
      <w:r w:rsidRPr="0040031E">
        <w:rPr>
          <w:u w:val="single"/>
        </w:rPr>
        <w:t xml:space="preserve"> </w:t>
      </w:r>
      <w:r w:rsidRPr="0040031E">
        <w:rPr>
          <w:b/>
          <w:u w:val="single"/>
        </w:rPr>
        <w:t>democracies and multiethnic societies</w:t>
      </w:r>
      <w:r w:rsidRPr="0040031E">
        <w:rPr>
          <w:sz w:val="16"/>
        </w:rPr>
        <w:t xml:space="preserve">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40031E">
        <w:rPr>
          <w:b/>
          <w:u w:val="single"/>
        </w:rPr>
        <w:t>the potential for greater conflict could grow</w:t>
      </w:r>
      <w:r w:rsidRPr="0040031E">
        <w:rPr>
          <w:sz w:val="16"/>
        </w:rPr>
        <w:t xml:space="preserve"> would seem to be even more apt </w:t>
      </w:r>
      <w:r w:rsidRPr="0040031E">
        <w:rPr>
          <w:b/>
          <w:u w:val="single"/>
        </w:rPr>
        <w:t>in a</w:t>
      </w:r>
      <w:r w:rsidRPr="0040031E">
        <w:rPr>
          <w:sz w:val="16"/>
        </w:rPr>
        <w:t xml:space="preserve"> constantly </w:t>
      </w:r>
      <w:r w:rsidRPr="0040031E">
        <w:rPr>
          <w:b/>
          <w:u w:val="single"/>
        </w:rPr>
        <w:t>volatile economic environment</w:t>
      </w:r>
      <w:r w:rsidRPr="0040031E">
        <w:rPr>
          <w:sz w:val="16"/>
        </w:rPr>
        <w:t xml:space="preserve"> 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40031E">
        <w:rPr>
          <w:b/>
          <w:u w:val="single"/>
        </w:rPr>
        <w:t>Terrorist groups</w:t>
      </w:r>
      <w:r w:rsidRPr="0040031E">
        <w:rPr>
          <w:sz w:val="16"/>
        </w:rPr>
        <w:t xml:space="preserve"> in 2025 </w:t>
      </w:r>
      <w:r w:rsidRPr="0040031E">
        <w:rPr>
          <w:b/>
          <w:u w:val="single"/>
        </w:rPr>
        <w:t>will</w:t>
      </w:r>
      <w:r w:rsidRPr="0040031E">
        <w:rPr>
          <w:sz w:val="16"/>
        </w:rPr>
        <w:t xml:space="preserve"> likely be a combination of descendants of long established groups inheriting organizational structures, command and control processes, and training procedures necessary to conduct sophisticated attacks and newly emergent collections of the angry and disenfranchised that </w:t>
      </w:r>
      <w:r w:rsidRPr="0040031E">
        <w:rPr>
          <w:b/>
          <w:u w:val="single"/>
        </w:rPr>
        <w:t>become self-radicalized</w:t>
      </w:r>
      <w:r w:rsidRPr="0040031E">
        <w:rPr>
          <w:sz w:val="16"/>
        </w:rPr>
        <w:t xml:space="preserve">, particularly in the absence of economic outlets that would become narrower </w:t>
      </w:r>
      <w:r w:rsidRPr="0040031E">
        <w:rPr>
          <w:b/>
          <w:u w:val="single"/>
        </w:rPr>
        <w:t>in an economic downturn. The most dangerous casualty</w:t>
      </w:r>
      <w:r w:rsidRPr="0040031E">
        <w:rPr>
          <w:sz w:val="16"/>
        </w:rPr>
        <w:t xml:space="preserve"> </w:t>
      </w:r>
      <w:r w:rsidRPr="0040031E">
        <w:rPr>
          <w:b/>
          <w:u w:val="single"/>
        </w:rPr>
        <w:t>of any economically-induced drawdown of U.S. military presence would</w:t>
      </w:r>
      <w:r w:rsidRPr="0040031E">
        <w:rPr>
          <w:sz w:val="16"/>
        </w:rPr>
        <w:t xml:space="preserve"> almost certainly </w:t>
      </w:r>
      <w:r w:rsidRPr="0040031E">
        <w:rPr>
          <w:b/>
          <w:u w:val="single"/>
        </w:rPr>
        <w:t>be the Middle East</w:t>
      </w:r>
      <w:r w:rsidRPr="0040031E">
        <w:rPr>
          <w:sz w:val="16"/>
        </w:rPr>
        <w:t xml:space="preserve">. Although Iran’s acquisition of nuclear weapons is not inevitable, </w:t>
      </w:r>
      <w:r w:rsidRPr="0040031E">
        <w:rPr>
          <w:b/>
          <w:u w:val="single"/>
        </w:rPr>
        <w:t>worries</w:t>
      </w:r>
      <w:r w:rsidRPr="0040031E">
        <w:rPr>
          <w:sz w:val="16"/>
        </w:rPr>
        <w:t xml:space="preserve"> about a nuclear-armed Iran </w:t>
      </w:r>
      <w:r w:rsidRPr="0040031E">
        <w:rPr>
          <w:b/>
          <w:u w:val="single"/>
        </w:rPr>
        <w:t>could lead states in the region to develop new security arrangements with external powers</w:t>
      </w:r>
      <w:r w:rsidRPr="0040031E">
        <w:rPr>
          <w:sz w:val="16"/>
        </w:rPr>
        <w:t xml:space="preserve">, acquire additional weapons, </w:t>
      </w:r>
      <w:r w:rsidRPr="0040031E">
        <w:rPr>
          <w:b/>
          <w:u w:val="single"/>
        </w:rPr>
        <w:t>and consider</w:t>
      </w:r>
      <w:r w:rsidRPr="0040031E">
        <w:rPr>
          <w:sz w:val="16"/>
        </w:rPr>
        <w:t xml:space="preserve"> pursuing their own nuclear </w:t>
      </w:r>
      <w:r w:rsidRPr="0040031E">
        <w:rPr>
          <w:b/>
          <w:u w:val="single"/>
        </w:rPr>
        <w:t>ambitions</w:t>
      </w:r>
      <w:r w:rsidRPr="0040031E">
        <w:rPr>
          <w:sz w:val="16"/>
        </w:rPr>
        <w:t xml:space="preserve">. It is not clear that the type of stable deterrent relationship that existed between the great powers for most of the Cold War would emerge naturally in the Middle East with a nuclear Iran. Episodes of low intensity </w:t>
      </w:r>
      <w:r w:rsidRPr="0040031E">
        <w:rPr>
          <w:b/>
          <w:u w:val="single"/>
        </w:rPr>
        <w:t>conflict</w:t>
      </w:r>
      <w:r w:rsidRPr="0040031E">
        <w:rPr>
          <w:sz w:val="16"/>
        </w:rPr>
        <w:t xml:space="preserve"> and terrorism taking place \under a nuclear umbrella </w:t>
      </w:r>
      <w:r w:rsidRPr="0040031E">
        <w:rPr>
          <w:b/>
          <w:u w:val="single"/>
        </w:rPr>
        <w:t>could lead to</w:t>
      </w:r>
      <w:r w:rsidRPr="0040031E">
        <w:rPr>
          <w:sz w:val="16"/>
        </w:rPr>
        <w:t xml:space="preserve"> an </w:t>
      </w:r>
      <w:r w:rsidRPr="0040031E">
        <w:rPr>
          <w:b/>
          <w:u w:val="single"/>
        </w:rPr>
        <w:t>unintended escalation</w:t>
      </w:r>
      <w:r w:rsidRPr="0040031E">
        <w:rPr>
          <w:sz w:val="16"/>
        </w:rPr>
        <w:t xml:space="preserve"> and broader conflict if clear red lines between those states involved are not well established. </w:t>
      </w:r>
      <w:r w:rsidRPr="0040031E">
        <w:rPr>
          <w:b/>
          <w:u w:val="single"/>
        </w:rPr>
        <w:t>The close proximity of potential nuclear rivals</w:t>
      </w:r>
      <w:r w:rsidRPr="0040031E">
        <w:rPr>
          <w:sz w:val="16"/>
        </w:rPr>
        <w:t xml:space="preserve"> combined with underdeveloped surveillance capabilities and mobile dual-capable Iranian missile systems also </w:t>
      </w:r>
      <w:r w:rsidRPr="0040031E">
        <w:rPr>
          <w:b/>
          <w:u w:val="single"/>
        </w:rPr>
        <w:t>will produce inherent difficulties</w:t>
      </w:r>
      <w:r w:rsidRPr="0040031E">
        <w:rPr>
          <w:sz w:val="16"/>
        </w:rPr>
        <w:t xml:space="preserve"> </w:t>
      </w:r>
      <w:r w:rsidRPr="0040031E">
        <w:rPr>
          <w:b/>
          <w:u w:val="single"/>
        </w:rPr>
        <w:t>in</w:t>
      </w:r>
      <w:r w:rsidRPr="0040031E">
        <w:rPr>
          <w:sz w:val="16"/>
        </w:rPr>
        <w:t xml:space="preserve"> </w:t>
      </w:r>
      <w:r w:rsidRPr="0040031E">
        <w:rPr>
          <w:b/>
          <w:u w:val="single"/>
        </w:rPr>
        <w:t>achieving reliable</w:t>
      </w:r>
      <w:r w:rsidRPr="0040031E">
        <w:rPr>
          <w:sz w:val="16"/>
        </w:rPr>
        <w:t xml:space="preserve"> indications and </w:t>
      </w:r>
      <w:r w:rsidRPr="0040031E">
        <w:rPr>
          <w:b/>
          <w:u w:val="single"/>
        </w:rPr>
        <w:t>warning</w:t>
      </w:r>
      <w:r w:rsidRPr="0040031E">
        <w:rPr>
          <w:sz w:val="16"/>
        </w:rPr>
        <w:t xml:space="preserve"> of an impending nuclear attack. The lack of strategic depth in neighboring states like Israel, short warning and missile flight times, and </w:t>
      </w:r>
      <w:r w:rsidRPr="0040031E">
        <w:rPr>
          <w:b/>
          <w:u w:val="single"/>
        </w:rPr>
        <w:t>uncertainty</w:t>
      </w:r>
      <w:r w:rsidRPr="0040031E">
        <w:rPr>
          <w:sz w:val="16"/>
        </w:rPr>
        <w:t xml:space="preserve"> of Iranian intentions </w:t>
      </w:r>
      <w:r w:rsidRPr="0040031E">
        <w:rPr>
          <w:b/>
          <w:u w:val="single"/>
        </w:rPr>
        <w:t>may place more focus on preemption</w:t>
      </w:r>
      <w:r w:rsidRPr="0040031E">
        <w:rPr>
          <w:sz w:val="16"/>
        </w:rPr>
        <w:t xml:space="preserve"> rather than defense, potentially </w:t>
      </w:r>
      <w:r w:rsidRPr="0040031E">
        <w:rPr>
          <w:b/>
          <w:u w:val="single"/>
        </w:rPr>
        <w:t>leading to escalating crises</w:t>
      </w:r>
      <w:r w:rsidRPr="0040031E">
        <w:rPr>
          <w:sz w:val="16"/>
        </w:rPr>
        <w:t xml:space="preserve">. 36 Types of </w:t>
      </w:r>
      <w:r w:rsidRPr="0040031E">
        <w:rPr>
          <w:b/>
          <w:u w:val="single"/>
        </w:rPr>
        <w:t>conflict</w:t>
      </w:r>
      <w:r w:rsidRPr="0040031E">
        <w:rPr>
          <w:sz w:val="16"/>
        </w:rPr>
        <w:t xml:space="preserve"> that the world continues to experience, such as </w:t>
      </w:r>
      <w:r w:rsidRPr="0040031E">
        <w:rPr>
          <w:b/>
          <w:u w:val="single"/>
        </w:rPr>
        <w:t>over resources, could reemerge, particularly if protectionism grows</w:t>
      </w:r>
      <w:r w:rsidRPr="0040031E">
        <w:rPr>
          <w:sz w:val="16"/>
        </w:rPr>
        <w:t xml:space="preserve"> and there is a resort to neo-mercantilist practices. Perceptions of renewed energy scarcity will drive countries to take actions to assure their future access to energy supplies. In the worst case, this could result in interstate conflicts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14:paraId="61AB246B" w14:textId="77777777" w:rsidR="0096790E" w:rsidRPr="0040031E" w:rsidRDefault="0096790E" w:rsidP="000300E1">
      <w:pPr>
        <w:rPr>
          <w:sz w:val="16"/>
        </w:rPr>
      </w:pPr>
    </w:p>
    <w:p w14:paraId="4015F08F" w14:textId="7C377E2E" w:rsidR="007642E3" w:rsidRPr="0040031E" w:rsidRDefault="007642E3" w:rsidP="007642E3">
      <w:pPr>
        <w:pStyle w:val="Heading2"/>
      </w:pPr>
      <w:bookmarkStart w:id="14" w:name="_Toc266538952"/>
      <w:r w:rsidRPr="0040031E">
        <w:t>AT: Species Adapt</w:t>
      </w:r>
      <w:bookmarkEnd w:id="14"/>
    </w:p>
    <w:p w14:paraId="68B3EF57" w14:textId="55EC9E6E" w:rsidR="007642E3" w:rsidRPr="0040031E" w:rsidRDefault="007642E3" w:rsidP="007642E3"/>
    <w:p w14:paraId="59F1C0A2" w14:textId="7B818535" w:rsidR="007642E3" w:rsidRPr="0040031E" w:rsidRDefault="007642E3" w:rsidP="007642E3">
      <w:pPr>
        <w:pStyle w:val="Heading4"/>
      </w:pPr>
      <w:r w:rsidRPr="0040031E">
        <w:t xml:space="preserve">Species Can’t Adapt Fast Enough </w:t>
      </w:r>
    </w:p>
    <w:p w14:paraId="2A77F380" w14:textId="77777777" w:rsidR="007642E3" w:rsidRPr="0040031E" w:rsidRDefault="007642E3" w:rsidP="007642E3">
      <w:r w:rsidRPr="0040031E">
        <w:rPr>
          <w:rStyle w:val="StyleStyleBold12pt"/>
        </w:rPr>
        <w:t>Thompson ’13</w:t>
      </w:r>
      <w:r w:rsidRPr="0040031E">
        <w:t xml:space="preserve"> [Ron, scientist and writer for science mag, Species Not Evolving Fast Enough to Cope With a Changing World, Science Magazine, 22-7-13, http://news.sciencemag.org/evolution/2013/07/species-not-evolving-fast-enough-cope-changing-world</w:t>
      </w:r>
    </w:p>
    <w:p w14:paraId="56C53783" w14:textId="77777777" w:rsidR="007642E3" w:rsidRPr="0040031E" w:rsidRDefault="007642E3" w:rsidP="007642E3">
      <w:r w:rsidRPr="0040031E">
        <w:t xml:space="preserve">Scientists know that </w:t>
      </w:r>
      <w:r w:rsidRPr="0040031E">
        <w:rPr>
          <w:rStyle w:val="StyleBoldUnderline"/>
        </w:rPr>
        <w:t>climate change is putting species around the globe in peril, but just how much peril?</w:t>
      </w:r>
      <w:r w:rsidRPr="0040031E">
        <w:t xml:space="preserve"> After all, </w:t>
      </w:r>
      <w:r w:rsidRPr="0040031E">
        <w:rPr>
          <w:rStyle w:val="StyleBoldUnderline"/>
        </w:rPr>
        <w:t>when evolution failed to keep pace with a major climatic event 65 million years ago, half the planet's species went extinct</w:t>
      </w:r>
      <w:r w:rsidRPr="0040031E">
        <w:t xml:space="preserve"> and dinosaurs were reduced to jittery feathered creatures that get bullied by squirrels on bird-feeders. A new study suggests that our current era of climate change won't just exceed the rate of evolution, but will do so by a factor of thousands. Although the work doesn't go so far as predicting an extinction rate, it doesn't bode well for the near future of global biodiversity. The world has warmed 0.6°C in the past few decades, and climate models say that we could see another 4° by century's end. "We want to know if species will be able to adapt to climate change quickly enough based on how they adapted to climate change in the past," says evolutionary ecologist John Wiens, of the University of Arizona in Tucson, and lead author of the new study. Wiens decided to investigate by looking at the top branches of family trees. </w:t>
      </w:r>
      <w:r w:rsidRPr="0040031E">
        <w:rPr>
          <w:rStyle w:val="StyleBoldUnderline"/>
        </w:rPr>
        <w:t>When two living species are closely related, scientists can estimate how long ago they diverged, thus providing an age for their common ancestor.</w:t>
      </w:r>
      <w:r w:rsidRPr="0040031E">
        <w:t xml:space="preserve"> Researchers can also estimate temperature and precipitation in that ancestor's habitat, using evolutionary models. With help from Yale University biology student Ignacio Quintero, Wiens calculated such estimates for 540 species in 17 groups of living vertebrates. They studied reptiles, amphibians, birds, and mammals primarily native to North and Central America, but with some European, Asian, Australian, South American, and African species as well. Then they used global climate models to determine how the local climate of each species is expected to change by the end of this century. Despite differences in local climate and in the vertebrates themselves, the results were consistent. The average rate of adaptation for 15 of the 17 groups was less than 1°C per million years. Two groups adapted slightly faster, but still below 2° per million years. So if a frog breeds in autumn because the temperature is right, it might adapt to warmer temperatures by breeding in December, January, or February. And lizards that survive on those eggs might have to change their diet. But </w:t>
      </w:r>
      <w:r w:rsidRPr="0040031E">
        <w:rPr>
          <w:rStyle w:val="StyleBoldUnderline"/>
        </w:rPr>
        <w:t>the study found that such adaptations typically occur about 10,000 to 100,000 times too slowly to keep pace with global warming projections</w:t>
      </w:r>
      <w:r w:rsidRPr="0040031E">
        <w:t xml:space="preserve"> for the year 2100. The researchers reached the same conclusion for the expected regional increases and decreases in rainfall: Again, </w:t>
      </w:r>
      <w:hyperlink r:id="rId24" w:history="1">
        <w:r w:rsidRPr="0040031E">
          <w:rPr>
            <w:rStyle w:val="Hyperlink"/>
          </w:rPr>
          <w:t>the species adapted 10,000 to 100,000 times too slowly</w:t>
        </w:r>
      </w:hyperlink>
      <w:r w:rsidRPr="0040031E">
        <w:t xml:space="preserve">. Adapting too slowly does not mean certain death. A species can relocate. But due to habitat destruction and other factors, not all species can move. If a rodent lives on a mountain and warmer temperatures compel the animal to climb higher, it may run out of mountain while temperatures keep rising. </w:t>
      </w:r>
      <w:r w:rsidRPr="0040031E">
        <w:rPr>
          <w:rStyle w:val="StyleBoldUnderline"/>
        </w:rPr>
        <w:t>Wiens was surprised by the results because they suggest that the studied species, which typically adapt to less than 1°C of change per million years, now must adapt to 4° between now and the year 2100.</w:t>
      </w:r>
      <w:r w:rsidRPr="0040031E">
        <w:t xml:space="preserve"> "It's almost crazy to think that they're going to, in just a few decades, be more different than they've become over millions of years," he says.</w:t>
      </w:r>
      <w:r w:rsidRPr="0040031E">
        <w:rPr>
          <w:rStyle w:val="StyleBoldUnderline"/>
        </w:rPr>
        <w:t xml:space="preserve"> Wiens cautions that the study</w:t>
      </w:r>
      <w:r w:rsidRPr="0040031E">
        <w:t>—which will be published in the August issue of Ecology Letters—</w:t>
      </w:r>
      <w:r w:rsidRPr="0040031E">
        <w:rPr>
          <w:rStyle w:val="StyleBoldUnderline"/>
        </w:rPr>
        <w:t>looked at</w:t>
      </w:r>
      <w:r w:rsidRPr="0040031E">
        <w:t xml:space="preserve"> only </w:t>
      </w:r>
      <w:r w:rsidRPr="0040031E">
        <w:rPr>
          <w:rStyle w:val="StyleBoldUnderline"/>
        </w:rPr>
        <w:t>hundreds of species,</w:t>
      </w:r>
      <w:r w:rsidRPr="0040031E">
        <w:t xml:space="preserve"> not the millions in real-life ecosystems, </w:t>
      </w:r>
      <w:r w:rsidRPr="0040031E">
        <w:rPr>
          <w:rStyle w:val="StyleBoldUnderline"/>
        </w:rPr>
        <w:t>and does not attempt to estimate an extinction rate.</w:t>
      </w:r>
      <w:r w:rsidRPr="0040031E">
        <w:t xml:space="preserve"> "If you extrapolated from our sample of species, it might be about 50%, but it could be more or it could be less," he says. </w:t>
      </w:r>
      <w:r w:rsidRPr="0040031E">
        <w:rPr>
          <w:rStyle w:val="StyleBoldUnderline"/>
        </w:rPr>
        <w:t>"I think this</w:t>
      </w:r>
      <w:r w:rsidRPr="0040031E">
        <w:t xml:space="preserve"> is a very interesting and worthy study, which </w:t>
      </w:r>
      <w:r w:rsidRPr="0040031E">
        <w:rPr>
          <w:rStyle w:val="StyleBoldUnderline"/>
        </w:rPr>
        <w:t>will</w:t>
      </w:r>
      <w:r w:rsidRPr="0040031E">
        <w:t xml:space="preserve"> certainly stimulate a lot of discussion," says evolutionary biologist Michael Donoghue of Yale University, who wasn't involved in the study. But the paper itself notes that animals could be considerably more adaptable than its methods suggest. "Somebody could reasonably argue that they've been evolving at this rate because climates have been changing slowly," Donoghue says. Other studies</w:t>
      </w:r>
      <w:r w:rsidRPr="0040031E">
        <w:rPr>
          <w:rStyle w:val="StyleBoldUnderline"/>
        </w:rPr>
        <w:t xml:space="preserve"> have found remarkably high rates</w:t>
      </w:r>
      <w:r w:rsidRPr="0040031E">
        <w:t xml:space="preserve"> of adaptation in some species, such as Galápagos finches, he says. </w:t>
      </w:r>
    </w:p>
    <w:p w14:paraId="66EF7767" w14:textId="77777777" w:rsidR="007642E3" w:rsidRPr="0040031E" w:rsidRDefault="007642E3" w:rsidP="007642E3">
      <w:pPr>
        <w:pStyle w:val="Heading4"/>
      </w:pPr>
      <w:r w:rsidRPr="0040031E">
        <w:t>Adaptation takes thousands of years</w:t>
      </w:r>
    </w:p>
    <w:p w14:paraId="0BC489F4" w14:textId="77777777" w:rsidR="007642E3" w:rsidRPr="0040031E" w:rsidRDefault="007642E3" w:rsidP="007642E3">
      <w:pPr>
        <w:rPr>
          <w:rStyle w:val="StyleBoldUnderline"/>
        </w:rPr>
      </w:pPr>
      <w:r w:rsidRPr="0040031E">
        <w:rPr>
          <w:rStyle w:val="StyleStyleBold12pt"/>
        </w:rPr>
        <w:t xml:space="preserve">PBS ’12 </w:t>
      </w:r>
      <w:r w:rsidRPr="0040031E">
        <w:rPr>
          <w:rStyle w:val="StyleBoldUnderline"/>
        </w:rPr>
        <w:t>[Public Broadcasting Service, Frequently Asked Questions About Evolution, 6/7/12,  http://www.pbs.org/wgbh/evolution/library/faq/cat06.html]</w:t>
      </w:r>
    </w:p>
    <w:p w14:paraId="0DED1FD3" w14:textId="77777777" w:rsidR="007642E3" w:rsidRPr="0040031E" w:rsidRDefault="007642E3" w:rsidP="007642E3">
      <w:r w:rsidRPr="0040031E">
        <w:t xml:space="preserve">Even though </w:t>
      </w:r>
      <w:r w:rsidRPr="0040031E">
        <w:rPr>
          <w:rStyle w:val="StyleBoldUnderline"/>
        </w:rPr>
        <w:t>evolution</w:t>
      </w:r>
      <w:r w:rsidRPr="0040031E">
        <w:t xml:space="preserve"> is taking place all around us, for many species the process </w:t>
      </w:r>
      <w:r w:rsidRPr="0040031E">
        <w:rPr>
          <w:rStyle w:val="StyleBoldUnderline"/>
        </w:rPr>
        <w:t xml:space="preserve">operates so slowly that it is not observable except over thousands or hundreds of thousands of years -- much too long to witness in a human lifetime. </w:t>
      </w:r>
      <w:r w:rsidRPr="0040031E">
        <w:t xml:space="preserve">There are cases in quickly reproducing life forms like bacteria and fruit flies, however, where evolution can be seen happening in a matter of weeks for the bacteria and many months for the flies. In these cases the relatively large number of generations in a given period of time is key, since </w:t>
      </w:r>
      <w:r w:rsidRPr="0040031E">
        <w:rPr>
          <w:rStyle w:val="StyleBoldUnderline"/>
        </w:rPr>
        <w:t>evolutionary change occurs incrementally from one generation to the next. All else being equal, the more generations you have, the more</w:t>
      </w:r>
      <w:r w:rsidRPr="0040031E">
        <w:t xml:space="preserve"> quickly </w:t>
      </w:r>
      <w:r w:rsidRPr="0040031E">
        <w:rPr>
          <w:rStyle w:val="StyleBoldUnderline"/>
        </w:rPr>
        <w:t>evolution happens.</w:t>
      </w:r>
    </w:p>
    <w:p w14:paraId="77F0B746" w14:textId="77777777" w:rsidR="007642E3" w:rsidRPr="0040031E" w:rsidRDefault="007642E3" w:rsidP="007642E3"/>
    <w:p w14:paraId="357E92BE" w14:textId="77777777" w:rsidR="000300E1" w:rsidRPr="0040031E" w:rsidRDefault="000300E1" w:rsidP="00C71567">
      <w:pPr>
        <w:pStyle w:val="Heading1"/>
      </w:pPr>
      <w:bookmarkStart w:id="15" w:name="_Toc266538953"/>
      <w:r w:rsidRPr="0040031E">
        <w:t>Other Impacts</w:t>
      </w:r>
      <w:bookmarkEnd w:id="15"/>
    </w:p>
    <w:p w14:paraId="18D9C893" w14:textId="54744350" w:rsidR="000300E1" w:rsidRPr="0040031E" w:rsidRDefault="00C71567" w:rsidP="00C71567">
      <w:pPr>
        <w:pStyle w:val="Heading2"/>
      </w:pPr>
      <w:bookmarkStart w:id="16" w:name="_Toc266538954"/>
      <w:r w:rsidRPr="0040031E">
        <w:t>Climate Change Module</w:t>
      </w:r>
      <w:bookmarkEnd w:id="16"/>
    </w:p>
    <w:p w14:paraId="3087C840" w14:textId="77777777" w:rsidR="00C71567" w:rsidRPr="0040031E" w:rsidRDefault="00C71567" w:rsidP="00C71567">
      <w:pPr>
        <w:pStyle w:val="Heading4"/>
      </w:pPr>
      <w:r w:rsidRPr="0040031E">
        <w:t>Arctic shipping increases global warming</w:t>
      </w:r>
    </w:p>
    <w:p w14:paraId="641A0E39" w14:textId="77777777" w:rsidR="00C71567" w:rsidRPr="0040031E" w:rsidRDefault="00C71567" w:rsidP="00C71567">
      <w:r w:rsidRPr="0040031E">
        <w:rPr>
          <w:rStyle w:val="StyleStyleBold12pt"/>
        </w:rPr>
        <w:t>McDermott 10</w:t>
      </w:r>
      <w:r w:rsidRPr="0040031E">
        <w:t xml:space="preserve"> (Mat, Increased Arctic Shipping Means Even More Warming &amp; Less Ice, http://www.treehugger.com/natural-sciences/increased-arctic-shipping-means-even-more-warming-less-ice.html)</w:t>
      </w:r>
    </w:p>
    <w:p w14:paraId="51D9EDE2" w14:textId="681F40C9" w:rsidR="00C71567" w:rsidRPr="0040031E" w:rsidRDefault="00C71567" w:rsidP="00C71567">
      <w:pPr>
        <w:rPr>
          <w:b/>
          <w:u w:val="single"/>
        </w:rPr>
      </w:pPr>
      <w:r w:rsidRPr="0040031E">
        <w:rPr>
          <w:sz w:val="14"/>
        </w:rPr>
        <w:t xml:space="preserve">It's likely not long before Arctic ice melt reaches levels where </w:t>
      </w:r>
      <w:r w:rsidRPr="0040031E">
        <w:rPr>
          <w:rStyle w:val="StyleBoldUnderline"/>
        </w:rPr>
        <w:t>trans-Arctic shipment of goods is no longer headline-making, but commonplace. With that comes more black carbon air pollution from ships--soot to you and me--and, that means already disproportionately high levels of warming will increase and with those, more ice melting.</w:t>
      </w:r>
      <w:r w:rsidRPr="0040031E">
        <w:rPr>
          <w:sz w:val="14"/>
        </w:rPr>
        <w:t xml:space="preserve"> A new report in Atmospheric Chemistry and Physics highlights the issue:James Corbett, professor of marine science and policy at the University of Delaware, lead author of the study says,</w:t>
      </w:r>
      <w:r w:rsidRPr="0040031E">
        <w:rPr>
          <w:sz w:val="12"/>
        </w:rPr>
        <w:t>¶</w:t>
      </w:r>
      <w:r w:rsidRPr="0040031E">
        <w:rPr>
          <w:sz w:val="14"/>
        </w:rPr>
        <w:t xml:space="preserve"> </w:t>
      </w:r>
      <w:r w:rsidRPr="0040031E">
        <w:rPr>
          <w:rStyle w:val="StyleBoldUnderline"/>
        </w:rPr>
        <w:t>One of the most potent short-lived climate forcers in diesel emissions is black carbon, or soot. Ships operating in or near the Arctic use advanced diesel engines that release black carbon into one of the most sensitive regions for climate change. (Science Codex)</w:t>
      </w:r>
      <w:r w:rsidRPr="0040031E">
        <w:rPr>
          <w:rStyle w:val="StyleBoldUnderline"/>
          <w:sz w:val="12"/>
        </w:rPr>
        <w:t xml:space="preserve">¶ </w:t>
      </w:r>
      <w:r w:rsidRPr="0040031E">
        <w:rPr>
          <w:rStyle w:val="StyleBoldUnderline"/>
        </w:rPr>
        <w:t>Though it's certainly a wide range of possible impact, the study concludes that in a high-growth scenario this increased black carbon pollution could increase warming in the region by 17-78% by 2030.</w:t>
      </w:r>
    </w:p>
    <w:p w14:paraId="75F06B6B" w14:textId="4CF4552B" w:rsidR="000300E1" w:rsidRPr="0040031E" w:rsidRDefault="000300E1" w:rsidP="000300E1">
      <w:pPr>
        <w:pStyle w:val="Heading4"/>
      </w:pPr>
      <w:r w:rsidRPr="0040031E">
        <w:t xml:space="preserve">Arctic </w:t>
      </w:r>
      <w:r w:rsidR="00C71567" w:rsidRPr="0040031E">
        <w:t>key to global warming because of</w:t>
      </w:r>
      <w:r w:rsidRPr="0040031E">
        <w:t xml:space="preserve"> feedback loop</w:t>
      </w:r>
      <w:r w:rsidR="00C71567" w:rsidRPr="0040031E">
        <w:t>s</w:t>
      </w:r>
    </w:p>
    <w:p w14:paraId="2ECC7412" w14:textId="663994C9" w:rsidR="000300E1" w:rsidRPr="0040031E" w:rsidRDefault="000300E1" w:rsidP="000300E1">
      <w:r w:rsidRPr="0040031E">
        <w:rPr>
          <w:rStyle w:val="StyleStyleBold12pt"/>
        </w:rPr>
        <w:t>Geiling 14</w:t>
      </w:r>
      <w:r w:rsidRPr="0040031E">
        <w:t xml:space="preserve"> (Natasha, Arctic Shipping: Good For Invasive Species, Bad For the Rest of Nature, http://www.smithsonianmag.com/science-nature/global-warmings-unexpected-consequen</w:t>
      </w:r>
      <w:r w:rsidR="00C71567" w:rsidRPr="0040031E">
        <w:t>ce-invasive-species-180951573/)</w:t>
      </w:r>
    </w:p>
    <w:p w14:paraId="748DA91B" w14:textId="77777777" w:rsidR="000300E1" w:rsidRPr="0040031E" w:rsidRDefault="000300E1" w:rsidP="000300E1">
      <w:pPr>
        <w:rPr>
          <w:rStyle w:val="StyleBoldUnderline"/>
        </w:rPr>
      </w:pPr>
      <w:r w:rsidRPr="0040031E">
        <w:rPr>
          <w:sz w:val="16"/>
          <w:shd w:val="clear" w:color="auto" w:fill="FFFFFF"/>
        </w:rPr>
        <w:t xml:space="preserve">For centuries, explorers have been searching for a Northwest Passage—a route connecting the Pacific and the Atlantic; the search for the Northwest Passage was the entire basis for Lewis and Clark's famed expedition. And they weren't the first, or the last, to go looking for it. As it turns out, these expeditions were just a bit early: </w:t>
      </w:r>
      <w:r w:rsidRPr="0040031E">
        <w:rPr>
          <w:rStyle w:val="StyleBoldUnderline"/>
        </w:rPr>
        <w:t>rising global temperatures have caused Arctic waters to warm, decreasing the amount of ice cover. In the past 30 years, the </w:t>
      </w:r>
      <w:r w:rsidRPr="0040031E">
        <w:fldChar w:fldCharType="begin"/>
      </w:r>
      <w:r w:rsidRPr="0040031E">
        <w:instrText xml:space="preserve"> HYPERLINK "http://nsidc.org/cryosphere/arctic-meteorology/climate_change.html" \t "_blank" </w:instrText>
      </w:r>
      <w:r w:rsidRPr="0040031E">
        <w:fldChar w:fldCharType="separate"/>
      </w:r>
      <w:r w:rsidRPr="0040031E">
        <w:rPr>
          <w:rStyle w:val="StyleBoldUnderline"/>
        </w:rPr>
        <w:t>Arctic has warmed more</w:t>
      </w:r>
      <w:r w:rsidRPr="0040031E">
        <w:rPr>
          <w:rStyle w:val="StyleBoldUnderline"/>
        </w:rPr>
        <w:fldChar w:fldCharType="end"/>
      </w:r>
      <w:r w:rsidRPr="0040031E">
        <w:rPr>
          <w:rStyle w:val="StyleBoldUnderline"/>
        </w:rPr>
        <w:t> than any other region on Earth. Over that same 30-year period, according to satellite images, Arctic ice cover has declined by 30 percent in September, the month that marks the end of the summer melt season. Arctic ice loss is a problem for global warming, because it creates a kind of warming feedback loop—less ice means more dark water exposed, which means more sunlight absorbed by the water, which in turn leads to more warming.</w:t>
      </w:r>
    </w:p>
    <w:p w14:paraId="20846E7C" w14:textId="77777777" w:rsidR="00E17FAE" w:rsidRPr="0040031E" w:rsidRDefault="00E17FAE" w:rsidP="00E17FAE">
      <w:pPr>
        <w:keepNext/>
        <w:keepLines/>
        <w:spacing w:before="200" w:after="0" w:line="240" w:lineRule="auto"/>
        <w:outlineLvl w:val="3"/>
        <w:rPr>
          <w:rFonts w:ascii="Georgia" w:eastAsiaTheme="majorEastAsia" w:hAnsi="Georgia" w:cstheme="majorBidi"/>
          <w:b/>
          <w:bCs/>
          <w:iCs/>
          <w:sz w:val="26"/>
        </w:rPr>
      </w:pPr>
      <w:r w:rsidRPr="0040031E">
        <w:rPr>
          <w:rFonts w:ascii="Georgia" w:eastAsiaTheme="majorEastAsia" w:hAnsi="Georgia" w:cstheme="majorBidi"/>
          <w:b/>
          <w:bCs/>
          <w:iCs/>
          <w:sz w:val="26"/>
        </w:rPr>
        <w:t>Warming Will Cause Extinction of the Human Species!</w:t>
      </w:r>
    </w:p>
    <w:p w14:paraId="138F4472" w14:textId="77777777" w:rsidR="00E17FAE" w:rsidRPr="0040031E" w:rsidRDefault="00E17FAE" w:rsidP="00E17FAE">
      <w:pPr>
        <w:spacing w:after="0" w:line="240" w:lineRule="auto"/>
        <w:rPr>
          <w:rFonts w:ascii="Georgia" w:hAnsi="Georgia" w:cs="Calibri"/>
        </w:rPr>
      </w:pPr>
      <w:r w:rsidRPr="0040031E">
        <w:rPr>
          <w:rFonts w:ascii="Georgia" w:hAnsi="Georgia" w:cs="Calibri"/>
          <w:b/>
          <w:bCs/>
          <w:sz w:val="26"/>
        </w:rPr>
        <w:t>Flournoy 12</w:t>
      </w:r>
      <w:r w:rsidRPr="0040031E">
        <w:rPr>
          <w:rFonts w:ascii="Georgia" w:hAnsi="Georgia" w:cs="Calibri"/>
        </w:rPr>
        <w:t xml:space="preserve"> – Citing Feng Hsu, PhdD NASA Scientist @ the Goddard Space Flight Center, Don FLournoy, PhD and MA from UT, former Dean of the University College @ Ohio University, former Associate Dean at SUNY and Case Institute of Technology, Former Manager for Unviersity/Industry Experiments for the NASA ACTS Satellite, currently Professor of Telecommunications @ Scripps College of Communications, Ohio University, “Solar Power Satellites,” January 2012, Springer Briefs in Space Development, p. 10-11</w:t>
      </w:r>
    </w:p>
    <w:p w14:paraId="19B3C475" w14:textId="7A418222" w:rsidR="00E17FAE" w:rsidRPr="0040031E" w:rsidRDefault="00E17FAE" w:rsidP="00E17FAE">
      <w:pPr>
        <w:rPr>
          <w:rStyle w:val="StyleBoldUnderline"/>
        </w:rPr>
      </w:pPr>
      <w:r w:rsidRPr="0040031E">
        <w:rPr>
          <w:rFonts w:ascii="Georgia" w:hAnsi="Georgia"/>
          <w:sz w:val="16"/>
        </w:rPr>
        <w:t>In the Online Journal of Space Communication , Dr. Feng Hsu, a  NASA scientist at Goddard Space Flight Center, a research center in the forefront of science of space and Earth, writes, “</w:t>
      </w:r>
      <w:r w:rsidRPr="0040031E">
        <w:rPr>
          <w:rFonts w:ascii="Georgia" w:hAnsi="Georgia"/>
          <w:bCs/>
          <w:sz w:val="16"/>
        </w:rPr>
        <w:t>The evidence of global warming is alarming</w:t>
      </w:r>
      <w:r w:rsidRPr="0040031E">
        <w:rPr>
          <w:rFonts w:ascii="Georgia" w:hAnsi="Georgia"/>
          <w:sz w:val="16"/>
        </w:rPr>
        <w:t xml:space="preserve">,” noting the </w:t>
      </w:r>
      <w:r w:rsidRPr="0040031E">
        <w:rPr>
          <w:rFonts w:ascii="Georgia" w:hAnsi="Georgia"/>
          <w:bCs/>
          <w:u w:val="single"/>
        </w:rPr>
        <w:t>potential for</w:t>
      </w:r>
      <w:r w:rsidRPr="0040031E">
        <w:rPr>
          <w:rFonts w:ascii="Georgia" w:hAnsi="Georgia"/>
          <w:bCs/>
          <w:sz w:val="16"/>
        </w:rPr>
        <w:t xml:space="preserve"> a</w:t>
      </w:r>
      <w:r w:rsidRPr="0040031E">
        <w:rPr>
          <w:rFonts w:ascii="Georgia" w:hAnsi="Georgia"/>
          <w:sz w:val="16"/>
        </w:rPr>
        <w:t xml:space="preserve"> </w:t>
      </w:r>
      <w:r w:rsidRPr="0040031E">
        <w:rPr>
          <w:rFonts w:ascii="Georgia" w:hAnsi="Georgia"/>
          <w:bCs/>
          <w:u w:val="single"/>
        </w:rPr>
        <w:t>catastrophic</w:t>
      </w:r>
      <w:r w:rsidRPr="0040031E">
        <w:rPr>
          <w:rFonts w:ascii="Georgia" w:hAnsi="Georgia"/>
          <w:bCs/>
          <w:sz w:val="16"/>
        </w:rPr>
        <w:t xml:space="preserve"> planetary </w:t>
      </w:r>
      <w:r w:rsidRPr="0040031E">
        <w:rPr>
          <w:rFonts w:ascii="Georgia" w:hAnsi="Georgia"/>
          <w:bCs/>
          <w:u w:val="single"/>
        </w:rPr>
        <w:t>climate change</w:t>
      </w:r>
      <w:r w:rsidRPr="0040031E">
        <w:rPr>
          <w:rFonts w:ascii="Georgia" w:hAnsi="Georgia"/>
          <w:sz w:val="16"/>
        </w:rPr>
        <w:t xml:space="preserve"> </w:t>
      </w:r>
      <w:r w:rsidRPr="0040031E">
        <w:rPr>
          <w:rFonts w:ascii="Georgia" w:hAnsi="Georgia"/>
          <w:bCs/>
          <w:u w:val="single"/>
        </w:rPr>
        <w:t>is real</w:t>
      </w:r>
      <w:r w:rsidRPr="0040031E">
        <w:rPr>
          <w:rFonts w:ascii="Georgia" w:hAnsi="Georgia"/>
          <w:bCs/>
          <w:sz w:val="16"/>
        </w:rPr>
        <w:t xml:space="preserve"> and troubling</w:t>
      </w:r>
      <w:r w:rsidRPr="0040031E">
        <w:rPr>
          <w:rFonts w:ascii="Georgia" w:hAnsi="Georgia"/>
          <w:sz w:val="16"/>
        </w:rPr>
        <w:t> (Hsu 2010 ) . Hsu and his </w:t>
      </w:r>
      <w:r w:rsidRPr="0040031E">
        <w:rPr>
          <w:rFonts w:ascii="Georgia" w:hAnsi="Georgia"/>
          <w:bCs/>
          <w:sz w:val="16"/>
        </w:rPr>
        <w:t>NASA</w:t>
      </w:r>
      <w:r w:rsidRPr="0040031E">
        <w:rPr>
          <w:rFonts w:ascii="Georgia" w:hAnsi="Georgia"/>
          <w:sz w:val="16"/>
        </w:rPr>
        <w:t xml:space="preserve"> colleagues </w:t>
      </w:r>
      <w:r w:rsidRPr="0040031E">
        <w:rPr>
          <w:rFonts w:ascii="Georgia" w:hAnsi="Georgia"/>
          <w:bCs/>
          <w:sz w:val="16"/>
        </w:rPr>
        <w:t>were</w:t>
      </w:r>
      <w:r w:rsidRPr="0040031E">
        <w:rPr>
          <w:rFonts w:ascii="Georgia" w:hAnsi="Georgia"/>
          <w:sz w:val="16"/>
        </w:rPr>
        <w:t xml:space="preserve"> engaged in </w:t>
      </w:r>
      <w:r w:rsidRPr="0040031E">
        <w:rPr>
          <w:rFonts w:ascii="Georgia" w:hAnsi="Georgia"/>
          <w:bCs/>
          <w:sz w:val="16"/>
        </w:rPr>
        <w:t>monitoring and analyzing climate changes on a global scale, through which they received first-hand scientific information and data</w:t>
      </w:r>
      <w:r w:rsidRPr="0040031E">
        <w:rPr>
          <w:rFonts w:ascii="Georgia" w:hAnsi="Georgia"/>
          <w:sz w:val="16"/>
        </w:rPr>
        <w:t xml:space="preserve"> relating to global warming issues, </w:t>
      </w:r>
      <w:r w:rsidRPr="0040031E">
        <w:rPr>
          <w:rFonts w:ascii="Georgia" w:hAnsi="Georgia"/>
          <w:bCs/>
          <w:sz w:val="16"/>
        </w:rPr>
        <w:t>including</w:t>
      </w:r>
      <w:r w:rsidRPr="0040031E">
        <w:rPr>
          <w:rFonts w:ascii="Georgia" w:hAnsi="Georgia"/>
          <w:sz w:val="16"/>
        </w:rPr>
        <w:t xml:space="preserve"> the dynamics of </w:t>
      </w:r>
      <w:r w:rsidRPr="0040031E">
        <w:rPr>
          <w:rFonts w:ascii="Georgia" w:hAnsi="Georgia"/>
          <w:bCs/>
          <w:sz w:val="16"/>
        </w:rPr>
        <w:t>polar ice cap melting.</w:t>
      </w:r>
      <w:r w:rsidRPr="0040031E">
        <w:rPr>
          <w:rFonts w:ascii="Georgia" w:hAnsi="Georgia"/>
          <w:sz w:val="16"/>
        </w:rPr>
        <w:t xml:space="preserve"> After discussing this research with colleagues who were world experts on the subject, he wrote: </w:t>
      </w:r>
      <w:r w:rsidRPr="0040031E">
        <w:rPr>
          <w:rFonts w:ascii="Georgia" w:hAnsi="Georgia"/>
          <w:bCs/>
          <w:sz w:val="16"/>
        </w:rPr>
        <w:t>I now have no doubt global temperatures are rising, and</w:t>
      </w:r>
      <w:r w:rsidRPr="0040031E">
        <w:rPr>
          <w:rFonts w:ascii="Georgia" w:hAnsi="Georgia"/>
          <w:sz w:val="16"/>
        </w:rPr>
        <w:t xml:space="preserve"> that </w:t>
      </w:r>
      <w:r w:rsidRPr="0040031E">
        <w:rPr>
          <w:rFonts w:ascii="Georgia" w:hAnsi="Georgia"/>
          <w:bCs/>
          <w:sz w:val="16"/>
        </w:rPr>
        <w:t>global warming is a serious problem confronting all of humanity</w:t>
      </w:r>
      <w:r w:rsidRPr="0040031E">
        <w:rPr>
          <w:rFonts w:ascii="Georgia" w:hAnsi="Georgia"/>
          <w:sz w:val="16"/>
        </w:rPr>
        <w:t xml:space="preserve">. </w:t>
      </w:r>
      <w:r w:rsidRPr="0040031E">
        <w:rPr>
          <w:rFonts w:ascii="Georgia" w:hAnsi="Georgia"/>
          <w:bCs/>
          <w:sz w:val="16"/>
        </w:rPr>
        <w:t>No matter whether these trends are due to human interference or</w:t>
      </w:r>
      <w:r w:rsidRPr="0040031E">
        <w:rPr>
          <w:rFonts w:ascii="Georgia" w:hAnsi="Georgia"/>
          <w:sz w:val="16"/>
        </w:rPr>
        <w:t xml:space="preserve"> to the </w:t>
      </w:r>
      <w:r w:rsidRPr="0040031E">
        <w:rPr>
          <w:rFonts w:ascii="Georgia" w:hAnsi="Georgia"/>
          <w:bCs/>
          <w:sz w:val="16"/>
        </w:rPr>
        <w:t>cosmic cycling</w:t>
      </w:r>
      <w:r w:rsidRPr="0040031E">
        <w:rPr>
          <w:rFonts w:ascii="Georgia" w:hAnsi="Georgia"/>
          <w:sz w:val="16"/>
        </w:rPr>
        <w:t xml:space="preserve"> of our solar system, there are two basic facts that are crystal clear: (a) </w:t>
      </w:r>
      <w:r w:rsidRPr="0040031E">
        <w:rPr>
          <w:rFonts w:ascii="Georgia" w:hAnsi="Georgia"/>
          <w:bCs/>
          <w:u w:val="single"/>
        </w:rPr>
        <w:t>there is</w:t>
      </w:r>
      <w:r w:rsidRPr="0040031E">
        <w:rPr>
          <w:rFonts w:ascii="Georgia" w:hAnsi="Georgia"/>
          <w:sz w:val="16"/>
        </w:rPr>
        <w:t xml:space="preserve"> </w:t>
      </w:r>
      <w:r w:rsidRPr="0040031E">
        <w:rPr>
          <w:rFonts w:ascii="Georgia" w:hAnsi="Georgia"/>
          <w:bCs/>
          <w:u w:val="single"/>
        </w:rPr>
        <w:t>overwhelming scientific evidence</w:t>
      </w:r>
      <w:r w:rsidRPr="0040031E">
        <w:rPr>
          <w:rFonts w:ascii="Georgia" w:hAnsi="Georgia"/>
          <w:sz w:val="16"/>
        </w:rPr>
        <w:t xml:space="preserve"> </w:t>
      </w:r>
      <w:r w:rsidRPr="0040031E">
        <w:rPr>
          <w:rFonts w:ascii="Georgia" w:hAnsi="Georgia"/>
          <w:bCs/>
          <w:u w:val="single"/>
        </w:rPr>
        <w:t>showing positive correlations between</w:t>
      </w:r>
      <w:r w:rsidRPr="0040031E">
        <w:rPr>
          <w:rFonts w:ascii="Georgia" w:hAnsi="Georgia"/>
          <w:bCs/>
          <w:sz w:val="16"/>
        </w:rPr>
        <w:t xml:space="preserve"> the level of </w:t>
      </w:r>
      <w:r w:rsidRPr="0040031E">
        <w:rPr>
          <w:rFonts w:ascii="Georgia" w:hAnsi="Georgia"/>
          <w:bCs/>
          <w:u w:val="single"/>
        </w:rPr>
        <w:t>CO2</w:t>
      </w:r>
      <w:r w:rsidRPr="0040031E">
        <w:rPr>
          <w:rFonts w:ascii="Georgia" w:hAnsi="Georgia"/>
          <w:bCs/>
          <w:sz w:val="16"/>
        </w:rPr>
        <w:t xml:space="preserve"> concentrations in Earth’s atmosphere </w:t>
      </w:r>
      <w:r w:rsidRPr="0040031E">
        <w:rPr>
          <w:rFonts w:ascii="Georgia" w:hAnsi="Georgia"/>
          <w:bCs/>
          <w:u w:val="single"/>
        </w:rPr>
        <w:t>with respect to</w:t>
      </w:r>
      <w:r w:rsidRPr="0040031E">
        <w:rPr>
          <w:rFonts w:ascii="Georgia" w:hAnsi="Georgia"/>
          <w:sz w:val="16"/>
        </w:rPr>
        <w:t xml:space="preserve"> the </w:t>
      </w:r>
      <w:r w:rsidRPr="0040031E">
        <w:rPr>
          <w:rFonts w:ascii="Georgia" w:hAnsi="Georgia"/>
          <w:bCs/>
          <w:sz w:val="16"/>
        </w:rPr>
        <w:t xml:space="preserve">historical fluctuations of </w:t>
      </w:r>
      <w:r w:rsidRPr="0040031E">
        <w:rPr>
          <w:rFonts w:ascii="Georgia" w:hAnsi="Georgia"/>
          <w:bCs/>
          <w:u w:val="single"/>
        </w:rPr>
        <w:t>global temperature changes</w:t>
      </w:r>
      <w:r w:rsidRPr="0040031E">
        <w:rPr>
          <w:rFonts w:ascii="Georgia" w:hAnsi="Georgia"/>
          <w:bCs/>
          <w:sz w:val="16"/>
        </w:rPr>
        <w:t>; and</w:t>
      </w:r>
      <w:r w:rsidRPr="0040031E">
        <w:rPr>
          <w:rFonts w:ascii="Georgia" w:hAnsi="Georgia"/>
          <w:sz w:val="16"/>
        </w:rPr>
        <w:t> (b) </w:t>
      </w:r>
      <w:r w:rsidRPr="0040031E">
        <w:rPr>
          <w:rFonts w:ascii="Georgia" w:hAnsi="Georgia"/>
          <w:bCs/>
          <w:u w:val="single"/>
        </w:rPr>
        <w:t>the</w:t>
      </w:r>
      <w:r w:rsidRPr="0040031E">
        <w:rPr>
          <w:rFonts w:ascii="Georgia" w:hAnsi="Georgia"/>
          <w:sz w:val="16"/>
        </w:rPr>
        <w:t xml:space="preserve"> </w:t>
      </w:r>
      <w:r w:rsidRPr="0040031E">
        <w:rPr>
          <w:rFonts w:ascii="Georgia" w:hAnsi="Georgia"/>
          <w:bCs/>
          <w:u w:val="single"/>
        </w:rPr>
        <w:t>overwhelming majority of the</w:t>
      </w:r>
      <w:r w:rsidRPr="0040031E">
        <w:rPr>
          <w:rFonts w:ascii="Georgia" w:hAnsi="Georgia"/>
          <w:bCs/>
          <w:sz w:val="16"/>
        </w:rPr>
        <w:t xml:space="preserve"> world’s </w:t>
      </w:r>
      <w:r w:rsidRPr="0040031E">
        <w:rPr>
          <w:rFonts w:ascii="Georgia" w:hAnsi="Georgia"/>
          <w:bCs/>
          <w:u w:val="single"/>
        </w:rPr>
        <w:t>scientific community</w:t>
      </w:r>
      <w:r w:rsidRPr="0040031E">
        <w:rPr>
          <w:rFonts w:ascii="Georgia" w:hAnsi="Georgia"/>
          <w:sz w:val="16"/>
        </w:rPr>
        <w:t xml:space="preserve"> </w:t>
      </w:r>
      <w:r w:rsidRPr="0040031E">
        <w:rPr>
          <w:rFonts w:ascii="Georgia" w:hAnsi="Georgia"/>
          <w:bCs/>
          <w:u w:val="single"/>
        </w:rPr>
        <w:t>is in agreement about</w:t>
      </w:r>
      <w:r w:rsidRPr="0040031E">
        <w:rPr>
          <w:rFonts w:ascii="Georgia" w:hAnsi="Georgia"/>
          <w:bCs/>
          <w:sz w:val="16"/>
        </w:rPr>
        <w:t xml:space="preserve"> the </w:t>
      </w:r>
      <w:r w:rsidRPr="0040031E">
        <w:rPr>
          <w:rFonts w:ascii="Georgia" w:hAnsi="Georgia"/>
          <w:bCs/>
          <w:u w:val="single"/>
        </w:rPr>
        <w:t>risks of</w:t>
      </w:r>
      <w:r w:rsidRPr="0040031E">
        <w:rPr>
          <w:rFonts w:ascii="Georgia" w:hAnsi="Georgia"/>
          <w:bCs/>
          <w:sz w:val="16"/>
        </w:rPr>
        <w:t xml:space="preserve"> a</w:t>
      </w:r>
      <w:r w:rsidRPr="0040031E">
        <w:rPr>
          <w:rFonts w:ascii="Georgia" w:hAnsi="Georgia"/>
          <w:sz w:val="16"/>
        </w:rPr>
        <w:t xml:space="preserve"> </w:t>
      </w:r>
      <w:r w:rsidRPr="0040031E">
        <w:rPr>
          <w:rFonts w:ascii="Georgia" w:hAnsi="Georgia"/>
          <w:bCs/>
          <w:sz w:val="16"/>
        </w:rPr>
        <w:t xml:space="preserve">potential </w:t>
      </w:r>
      <w:r w:rsidRPr="0040031E">
        <w:rPr>
          <w:rFonts w:ascii="Georgia" w:hAnsi="Georgia"/>
          <w:bCs/>
          <w:u w:val="single"/>
        </w:rPr>
        <w:t>catastrophic</w:t>
      </w:r>
      <w:r w:rsidRPr="0040031E">
        <w:rPr>
          <w:rFonts w:ascii="Georgia" w:hAnsi="Georgia"/>
          <w:bCs/>
          <w:sz w:val="16"/>
        </w:rPr>
        <w:t xml:space="preserve"> global </w:t>
      </w:r>
      <w:r w:rsidRPr="0040031E">
        <w:rPr>
          <w:rFonts w:ascii="Georgia" w:hAnsi="Georgia"/>
          <w:bCs/>
          <w:u w:val="single"/>
        </w:rPr>
        <w:t>climate change</w:t>
      </w:r>
      <w:r w:rsidRPr="0040031E">
        <w:rPr>
          <w:rFonts w:ascii="Georgia" w:hAnsi="Georgia"/>
          <w:sz w:val="16"/>
        </w:rPr>
        <w:t xml:space="preserve">. That is, </w:t>
      </w:r>
      <w:r w:rsidRPr="0040031E">
        <w:rPr>
          <w:rFonts w:ascii="Georgia" w:hAnsi="Georgia"/>
          <w:bCs/>
          <w:sz w:val="16"/>
        </w:rPr>
        <w:t>if</w:t>
      </w:r>
      <w:r w:rsidRPr="0040031E">
        <w:rPr>
          <w:rFonts w:ascii="Georgia" w:hAnsi="Georgia"/>
          <w:sz w:val="16"/>
        </w:rPr>
        <w:t xml:space="preserve"> we </w:t>
      </w:r>
      <w:r w:rsidRPr="0040031E">
        <w:rPr>
          <w:rFonts w:ascii="Georgia" w:hAnsi="Georgia"/>
          <w:bCs/>
          <w:sz w:val="16"/>
        </w:rPr>
        <w:t>humans continue to ignore this problem</w:t>
      </w:r>
      <w:r w:rsidRPr="0040031E">
        <w:rPr>
          <w:rFonts w:ascii="Georgia" w:hAnsi="Georgia"/>
          <w:sz w:val="16"/>
        </w:rPr>
        <w:t xml:space="preserve"> and do nothing, if we continue dumping huge quantities of greenhouse gases into Earth’s biosphere, </w:t>
      </w:r>
      <w:r w:rsidRPr="0040031E">
        <w:rPr>
          <w:rFonts w:ascii="Georgia" w:hAnsi="Georgia"/>
          <w:bCs/>
          <w:sz w:val="16"/>
        </w:rPr>
        <w:t>humanity will be at dire risk</w:t>
      </w:r>
      <w:r w:rsidRPr="0040031E">
        <w:rPr>
          <w:rFonts w:ascii="Georgia" w:hAnsi="Georgia"/>
          <w:sz w:val="16"/>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40031E">
        <w:rPr>
          <w:rFonts w:ascii="Georgia" w:hAnsi="Georgia"/>
          <w:bCs/>
          <w:u w:val="single"/>
        </w:rPr>
        <w:t>the risks of</w:t>
      </w:r>
      <w:r w:rsidRPr="0040031E">
        <w:rPr>
          <w:rFonts w:ascii="Georgia" w:hAnsi="Georgia"/>
          <w:bCs/>
          <w:sz w:val="16"/>
        </w:rPr>
        <w:t xml:space="preserve"> a </w:t>
      </w:r>
      <w:r w:rsidRPr="0040031E">
        <w:rPr>
          <w:rFonts w:ascii="Georgia" w:hAnsi="Georgia"/>
          <w:bCs/>
          <w:u w:val="single"/>
        </w:rPr>
        <w:t>catastrophic anthropogenic climate change can</w:t>
      </w:r>
      <w:r w:rsidRPr="0040031E">
        <w:rPr>
          <w:rFonts w:ascii="Georgia" w:hAnsi="Georgia"/>
          <w:sz w:val="16"/>
        </w:rPr>
        <w:t xml:space="preserve"> </w:t>
      </w:r>
      <w:r w:rsidRPr="0040031E">
        <w:rPr>
          <w:rFonts w:ascii="Georgia" w:hAnsi="Georgia"/>
          <w:bCs/>
          <w:u w:val="single"/>
        </w:rPr>
        <w:t>be</w:t>
      </w:r>
      <w:r w:rsidRPr="0040031E">
        <w:rPr>
          <w:rFonts w:ascii="Georgia" w:hAnsi="Georgia"/>
          <w:sz w:val="16"/>
        </w:rPr>
        <w:t xml:space="preserve"> potentially </w:t>
      </w:r>
      <w:r w:rsidRPr="0040031E">
        <w:rPr>
          <w:rFonts w:ascii="Georgia" w:hAnsi="Georgia"/>
          <w:b/>
          <w:u w:val="single"/>
          <w:bdr w:val="single" w:sz="4" w:space="0" w:color="auto"/>
        </w:rPr>
        <w:t>the extinction of human species</w:t>
      </w:r>
      <w:r w:rsidRPr="0040031E">
        <w:rPr>
          <w:rFonts w:ascii="Georgia" w:hAnsi="Georgia"/>
          <w:sz w:val="16"/>
        </w:rPr>
        <w:t>, a risk that is simply too high for us to take any chances” (Hsu 2010 ) </w:t>
      </w:r>
    </w:p>
    <w:p w14:paraId="026D6A50" w14:textId="0721BB82" w:rsidR="000300E1" w:rsidRPr="0040031E" w:rsidRDefault="00C71567" w:rsidP="00C71567">
      <w:pPr>
        <w:pStyle w:val="Heading3"/>
        <w:rPr>
          <w:rStyle w:val="StyleBoldUnderline"/>
          <w:b/>
          <w:sz w:val="32"/>
        </w:rPr>
      </w:pPr>
      <w:bookmarkStart w:id="17" w:name="_Toc266538955"/>
      <w:r w:rsidRPr="0040031E">
        <w:rPr>
          <w:rStyle w:val="StyleBoldUnderline"/>
          <w:b/>
          <w:sz w:val="32"/>
        </w:rPr>
        <w:t>Climate Change Extensions—Biodiversity Impact</w:t>
      </w:r>
      <w:bookmarkEnd w:id="17"/>
    </w:p>
    <w:p w14:paraId="3A942919" w14:textId="77777777" w:rsidR="000300E1" w:rsidRPr="0040031E" w:rsidRDefault="000300E1" w:rsidP="000300E1">
      <w:pPr>
        <w:pStyle w:val="Heading4"/>
      </w:pPr>
      <w:r w:rsidRPr="0040031E">
        <w:t>Climate change kills Arctic Biodiversity</w:t>
      </w:r>
    </w:p>
    <w:p w14:paraId="60F97A1A" w14:textId="77777777" w:rsidR="000300E1" w:rsidRPr="0040031E" w:rsidRDefault="000300E1" w:rsidP="000300E1">
      <w:pPr>
        <w:rPr>
          <w:rStyle w:val="StyleStyleBold12pt"/>
          <w:b w:val="0"/>
          <w:sz w:val="16"/>
        </w:rPr>
      </w:pPr>
      <w:r w:rsidRPr="0040031E">
        <w:rPr>
          <w:rStyle w:val="StyleStyleBold12pt"/>
        </w:rPr>
        <w:t xml:space="preserve">IASC ’12 </w:t>
      </w:r>
      <w:r w:rsidRPr="0040031E">
        <w:rPr>
          <w:rStyle w:val="StyleStyleBold12pt"/>
          <w:sz w:val="16"/>
        </w:rPr>
        <w:t>International Arctic Science Committee at the Encyclopedia of Earth. “Effects of climate change on the biodiversity of the Arctic.” http://www.eoearth.org/view/article/152370/</w:t>
      </w:r>
    </w:p>
    <w:p w14:paraId="5DCE1601" w14:textId="77777777" w:rsidR="000300E1" w:rsidRPr="0040031E" w:rsidRDefault="000300E1" w:rsidP="000300E1">
      <w:pPr>
        <w:rPr>
          <w:sz w:val="16"/>
        </w:rPr>
      </w:pPr>
      <w:r w:rsidRPr="0040031E">
        <w:rPr>
          <w:rStyle w:val="StyleBoldUnderline"/>
        </w:rPr>
        <w:t>In a warming environment it is generally assumed that the distribution range of a species or habitat will move northward</w:t>
      </w:r>
      <w:r w:rsidRPr="0040031E">
        <w:rPr>
          <w:sz w:val="16"/>
        </w:rPr>
        <w:t xml:space="preserve">, and that locally it will move uphill. </w:t>
      </w:r>
      <w:r w:rsidRPr="0040031E">
        <w:rPr>
          <w:rStyle w:val="StyleBoldUnderline"/>
        </w:rPr>
        <w:t xml:space="preserve">Although such generalizations may be true, they hide large differences between species and habitats, in terms of how far they will move and whether they are actually able to move. </w:t>
      </w:r>
      <w:r w:rsidRPr="0040031E">
        <w:rPr>
          <w:sz w:val="16"/>
        </w:rPr>
        <w:t xml:space="preserve">Some of the earlier studies were undertaken in Norway and investigated the "climate-space" then occupied by a few communities and plant species. The "climate-space" comprised two factors – altitude and distance inland. Figure 10.11 shows the effect of a probable climate change scenario on the distribution of blueberry (Vaccinium myrtillus) heaths. The heath is predicted to move uphill, with its mean altitude changing from about 760 m to about 1160 m. The questions for the conservation of this type of heathland are whether all heaths below 700 m will cease to exist (and how quickly this will happen) and whether the heaths can actually establish at altitudes of between about 1300 and 1600 m. Similar studies for other plant species generally predict that they will move to occupy a climate-space that is at a higher altitude and further inland A correlative model showing the current (black squares) and predicted (shaded purple) range of Vaccinium heaths in Norway. The grid cells represent steps of 100 m in altitude on the vertical axis and 5 km distance from the sea on the horizontal axis. The model is derived from the then most probable scenario of climate change in Norway,i. e. ,a 2° C increase in July temperatures and a 4° C increase in January temperatures Norway spruce (Picea abies) presently occurs throughout Fennoscandia and Russia, more or less as far north as the shore of the Arctic Ocean. </w:t>
      </w:r>
      <w:r w:rsidRPr="0040031E">
        <w:rPr>
          <w:rStyle w:val="StyleBoldUnderline"/>
        </w:rPr>
        <w:t>If winter temperatures rise by 4°C,the distribution range projected for Norway spruce virtually halves, with the majority of the southern and southwestern populations disappearing</w:t>
      </w:r>
      <w:r w:rsidRPr="0040031E">
        <w:rPr>
          <w:sz w:val="16"/>
        </w:rPr>
        <w:t xml:space="preserve">. Owing to the barrier caused by the Arctic Ocean, Norway spruce cannot expand its distribution northward, and so is squeezed into a smaller area. Holten and Carey also projected the distribution of beech (Fagus sylvatica),a tree whose present distribution is more southern. They forecast that this species will spread northward into the Arctic, and may potentially replace the spruce in some of the more coastal areas. The distribution range of the beech thus expands as it shifts north and moves into the Arctic, there being apparently no barriers to its expansion (except perhaps for the size of its seed which makes dispersal more difficult). In modeling changes in distribution ranges, attempts are made to identify the "climate-space" which a species or habitat currently occupies, and then to identify where that climate-space will occur under scenarios of climate change, for example in 2050 or 2100. Such models assume that the species or habitat currently occupies its optimal climate-space, and that the species or habitat will be able to move as the climate changes. This brings up a range of questions about the suitability of areas for moving through and of barriers, such as mountains for terrestrial species and habitats, or the difficulty of moving from lake to lake, or river to river, for freshwater species. Such models have been used to project what might happen to species on nature reserves [8], in mountain environments, and to the species of the major biomes isolated on nature reserves. Dockerty et al. predicted that the relict arctic and boreo-arctic montane species in temperate regions are all likely to have a decreased probability of occurrence in the future. </w:t>
      </w:r>
      <w:r w:rsidRPr="0040031E">
        <w:rPr>
          <w:rStyle w:val="StyleBoldUnderline"/>
        </w:rPr>
        <w:t>Arctic species and habitats are thus likely to be squeezed into smaller areas as a result of climate change.</w:t>
      </w:r>
      <w:r w:rsidRPr="0040031E">
        <w:rPr>
          <w:sz w:val="16"/>
        </w:rPr>
        <w:t xml:space="preserve"> However, there are some caveats. Cannell et al.[12], exploring interactions with pollutant impacts (the CO2 fertilization effect and nitrogen deposition), concluded that the movement of plant species may be less than expected, but that </w:t>
      </w:r>
      <w:r w:rsidRPr="0040031E">
        <w:rPr>
          <w:rStyle w:val="StyleBoldUnderline"/>
        </w:rPr>
        <w:t>the stress-tolerant species</w:t>
      </w:r>
      <w:r w:rsidRPr="0040031E">
        <w:rPr>
          <w:sz w:val="16"/>
        </w:rPr>
        <w:t xml:space="preserve">, including those characteristic of the Arctic, </w:t>
      </w:r>
      <w:r w:rsidRPr="0040031E">
        <w:rPr>
          <w:rStyle w:val="StyleBoldUnderline"/>
        </w:rPr>
        <w:t>are likely to be lost</w:t>
      </w:r>
      <w:r w:rsidRPr="0040031E">
        <w:rPr>
          <w:sz w:val="16"/>
        </w:rPr>
        <w:t xml:space="preserve">. Oswald et al. also explored possible changes in plant species in northern Alaska, and concluded that the responses of species and habitats are likely to be heterogeneous. The continued northward push of the more southern species and habitats has been outlined by Pellerin and Lavoie in relation to changes in ombrotrophic bogs due to forest expansion. It is these individualistic responses to climate change, by species and habitats, which make prediction difficult. Individualistic responses appear to be the norm rather than the exception for plants and invertebrate animals. The individualistic responses of species may produce novel effects. This is illustrated using the example of a simple and hypothetical community with a broadly similar abundance of three species: A, B, and C (community A+B+C). Under a climate change scenario with species moving northward, if species A moved rapidly, species B moved more slowly, and species C hardly moved at all, this could result in a community dominated by species A with species B as a sub-dominant (community A+b) in the north and a community dominated by species C with species B as a sub-dominant (community C+b) more or less where A+B+C used to occur. It is possible that neither A+b nor C+b would be recognized as communities, and so, in the geographical contraction of A+B+C, two new communities – A+b and C+b – had arisen, both of which were novel. Climate change could thus give rise to some new habitat types, and although this might not change the overall biodiversity of the Arctic at the species level, there could be changes to biodiversity at the habitat level. Current distribution ranges of plants and animals in the marine environment depend upon the ocean currents as well as on the extent of the sea-ice cover at different times of the year. </w:t>
      </w:r>
      <w:r w:rsidRPr="0040031E">
        <w:rPr>
          <w:rStyle w:val="StyleBoldUnderline"/>
        </w:rPr>
        <w:t>With the projected decrease in sea-ice cover and the more northerly position of the ice edge, the distribution of the algae, phytoplankton, invertebrates, and fish will also change</w:t>
      </w:r>
      <w:r w:rsidRPr="0040031E">
        <w:rPr>
          <w:sz w:val="16"/>
        </w:rPr>
        <w:t>. An analysis of the effects of climate change on marine resources in the Arctic left much in doubt, stating that "</w:t>
      </w:r>
      <w:r w:rsidRPr="0040031E">
        <w:rPr>
          <w:rStyle w:val="StyleBoldUnderline"/>
        </w:rPr>
        <w:t>the effects of climate variation on some Bering Sea fish populations are fairly well known in terms of empirical relationships but generally poorly known in terms of mechanisms</w:t>
      </w:r>
      <w:r w:rsidRPr="0040031E">
        <w:rPr>
          <w:sz w:val="16"/>
        </w:rPr>
        <w:t>". The authors proposed a program of research to help predict the effects of climate change on the commercially-exploited fish stocks and more widely on marine biodiversity as a whole.</w:t>
      </w:r>
    </w:p>
    <w:p w14:paraId="462F070B" w14:textId="77777777" w:rsidR="000300E1" w:rsidRPr="0040031E" w:rsidRDefault="000300E1" w:rsidP="000300E1"/>
    <w:p w14:paraId="152E134E" w14:textId="77777777" w:rsidR="000300E1" w:rsidRPr="0040031E" w:rsidRDefault="000300E1" w:rsidP="000300E1">
      <w:pPr>
        <w:pStyle w:val="Heading4"/>
      </w:pPr>
      <w:r w:rsidRPr="0040031E">
        <w:t>Current SSTs are rising, increasing the likelihood that Biodiversity in the Arctic is at risk</w:t>
      </w:r>
    </w:p>
    <w:p w14:paraId="23A756CD" w14:textId="77777777" w:rsidR="000300E1" w:rsidRPr="0040031E" w:rsidRDefault="000300E1" w:rsidP="000300E1">
      <w:pPr>
        <w:rPr>
          <w:bCs/>
          <w:sz w:val="16"/>
        </w:rPr>
      </w:pPr>
      <w:r w:rsidRPr="0040031E">
        <w:rPr>
          <w:rStyle w:val="StyleStyleBold12pt"/>
        </w:rPr>
        <w:t xml:space="preserve">IASC ’12 </w:t>
      </w:r>
      <w:r w:rsidRPr="0040031E">
        <w:rPr>
          <w:rStyle w:val="StyleStyleBold12pt"/>
          <w:sz w:val="16"/>
        </w:rPr>
        <w:t>International Arctic Science Committee at the Encyclopedia of Earth. “Effects of climate change on the biodiversity of the Arctic.” http://www.eoearth.org/view/article/152370/</w:t>
      </w:r>
    </w:p>
    <w:p w14:paraId="65B9CA8A" w14:textId="77777777" w:rsidR="000300E1" w:rsidRPr="0040031E" w:rsidRDefault="000300E1" w:rsidP="000300E1">
      <w:pPr>
        <w:rPr>
          <w:sz w:val="16"/>
        </w:rPr>
      </w:pPr>
      <w:r w:rsidRPr="0040031E">
        <w:rPr>
          <w:sz w:val="16"/>
        </w:rPr>
        <w:t xml:space="preserve">What are the implications for conservation? The most detailed assessment of changes in distribution ranges of species and ecosystems in relation to conservation are probably the studies on national parks and other conservation areas in Canada[19]. The large scale of biomes and environmental conditions in Canada facilitate the definition of spatial patterns by models with a grid resolution of 0. 5° latitude by 0. 5° longitude. </w:t>
      </w:r>
      <w:r w:rsidRPr="0040031E">
        <w:rPr>
          <w:rStyle w:val="StyleBoldUnderline"/>
        </w:rPr>
        <w:t>The studies of 36 national parks and other designated conservation areas involved the application of two</w:t>
      </w:r>
      <w:r w:rsidRPr="0040031E">
        <w:rPr>
          <w:sz w:val="16"/>
        </w:rPr>
        <w:t xml:space="preserve"> global vegetation </w:t>
      </w:r>
      <w:r w:rsidRPr="0040031E">
        <w:rPr>
          <w:rStyle w:val="StyleBoldUnderline"/>
        </w:rPr>
        <w:t>models</w:t>
      </w:r>
      <w:r w:rsidRPr="0040031E">
        <w:rPr>
          <w:sz w:val="16"/>
        </w:rPr>
        <w:t xml:space="preserve"> (BIOME3 and MAPSS) </w:t>
      </w:r>
      <w:r w:rsidRPr="0040031E">
        <w:rPr>
          <w:rStyle w:val="StyleBoldUnderline"/>
        </w:rPr>
        <w:t>which represent the effects of enhanced CO2 on nine or ten biome types consistent with IPCC analysis</w:t>
      </w:r>
      <w:r w:rsidRPr="0040031E">
        <w:rPr>
          <w:sz w:val="16"/>
        </w:rPr>
        <w:t xml:space="preserve">. The different number of biomes is because BIOME3 combined boreal and taiga/ tundra biomes which were separated in MAPSS. Five general circulation models (three equilibrium models: UKMO, GFDL-R30, and GISS; two transient models: HadCM2 and MPI-T106) were applied, providing some direct cross-reference to the present assessment. Changes in the extent of arctic habitats(10.4.2) </w:t>
      </w:r>
      <w:r w:rsidRPr="0040031E">
        <w:rPr>
          <w:rStyle w:val="StyleBoldUnderline"/>
        </w:rPr>
        <w:t>The previous section showed that distribution ranges of many arctic habitats are likely to decrease with climate change and that this generally implies a reduction in the overall extent of the habitat</w:t>
      </w:r>
      <w:r w:rsidRPr="0040031E">
        <w:rPr>
          <w:sz w:val="16"/>
        </w:rPr>
        <w:t xml:space="preserve">. The response of each habitat is likely to be individualistic, and to depend upon the dynamics of the populations and communities, as well as on a range of species interactions such as competition, predation, parasitism, hyperparasitism, and mutualism. Habitat extent will depend upon the individualistic responses of the component species, and these in turn will depend upon the physiological responses of the individuals that form those species populations (see section 10. 4. 3). In the marine environment far less is known about the potential effects of warmer temperatures, increased atmospheric CO2 concentrations, and increased irradiance by ultraviolet-B (UV-B) on the species populations and habitats. A review of marine nature reserves by Halpern and Warner[21] showed that </w:t>
      </w:r>
      <w:r w:rsidRPr="0040031E">
        <w:rPr>
          <w:rStyle w:val="StyleBoldUnderline"/>
        </w:rPr>
        <w:t>changes in population sizes and characteristics can be fast.</w:t>
      </w:r>
      <w:r w:rsidRPr="0040031E">
        <w:rPr>
          <w:sz w:val="16"/>
        </w:rPr>
        <w:t xml:space="preserve"> Compared with undesignated areas, their study indicated that the average values of density, biomass, organism size, and diversity all increased within one to three years of designation. These rapid responses, the result of protection through conservation designation, indicate that marine organisms and marine habitats have the potential to respond quickly to changed environmental conditions. Change will occur, and in general it appears that arctic habitats are likely to have smaller population sizes within smaller distribution ranges. What will replace them? Habitats that currently occur in the sub-Arctic or in the northern boreal zone are likely to move northward, and their responses to climate change are likely to be individualistic. So it is possible that habitats currently south of the Arctic might migrate northward and occur “naturally”within the Arctic, as for example with the northward movement of beech forest (section 10. 4.1). This will make it difficult to establish, if indeed there is a distinction, whether species and habitats of the Arctic in the future are native or non-native (see section 10. 4. 6). Owing to the different responses of habitats and species, it is likely that novel species assemblages will occur in the future, being habitat types that are currently unknown or not envisaged. Thus, the </w:t>
      </w:r>
      <w:r w:rsidRPr="0040031E">
        <w:rPr>
          <w:rStyle w:val="StyleBoldUnderline"/>
        </w:rPr>
        <w:t>current habitat classifications are likely to have to change as novel habitat types evolve in response to rapid climate change</w:t>
      </w:r>
      <w:r w:rsidRPr="0040031E">
        <w:rPr>
          <w:sz w:val="16"/>
        </w:rPr>
        <w:t xml:space="preserve">. </w:t>
      </w:r>
      <w:r w:rsidRPr="0040031E">
        <w:rPr>
          <w:rStyle w:val="StyleBoldUnderline"/>
        </w:rPr>
        <w:t>This</w:t>
      </w:r>
      <w:r w:rsidRPr="0040031E">
        <w:rPr>
          <w:sz w:val="16"/>
        </w:rPr>
        <w:t xml:space="preserve"> has considerable implications for species and habitat conservation and for management today, and </w:t>
      </w:r>
      <w:r w:rsidRPr="0040031E">
        <w:rPr>
          <w:rStyle w:val="StyleBoldUnderline"/>
        </w:rPr>
        <w:t>may lead to alterations in the priorities for biodiversity conservation in the future</w:t>
      </w:r>
      <w:r w:rsidRPr="0040031E">
        <w:rPr>
          <w:sz w:val="16"/>
        </w:rPr>
        <w:t xml:space="preserve">. While the name of a species is more or less stable, and so easily incorporated into legislative frameworks (i. e. , appended lists of protected species), a habitat’s name and description is less stable, implying a need for periodic reviews of legislative frameworks. Changes in the abundance of arctic species (10.4.3) As sections 10. 4. 1 and 10. 4. 2 imply, it is the species composition of an area that will change, forcing changes to the communities in which they occur. The individualistic responses of the species[23] will depend upon the dynamics of the species populations, the competitive or mutualistic interactions between species, and the biochemical and physiological responses of the individuals. Biochemistry and physiology are fundamental to how an individual responds to its environment and to changes in that environment. Rey and Jarvis[24] showed that young birch (Betula pendula) trees grown in an atmosphere with elevated CO2 levels had 58% more biomass than trees grown in ambient CO2 concentrations. They also found that the mycorrhizal fungi associated with the roots of the experimental trees differed; those grown in elevated CO2 levels were late successional species, while those grown in ambient CO2 levels were the early successional species. This showed the complexity of understanding the effects of climate change on the conservation of biodiversity. Normally, with regenerating birch trees, the whole successional suite of fungi would be expected to occur on the young trees’ roots as they emerge from the seed, establish themselves, grow, and then mature. Does the work of Rey and Jarvis imply that more attention needs to be given to protecting the early successional mycorrhizal species? They will clearly be needed in the ecosystem if climate cools or CO2 levels fall in the future. Other physiological studies have detected a 4 to 9% thickening of the leaves of lingon berry (Vaccinium vitis-idaea) under enhanced UV-B radiation, whereas the deciduous blueberry and bog blueberry (V. uliginosum) both had 4 to 10% thinner leaves under similar conditions. Growth of the moss Hylocomium splendens was strongly stimulated by enhanced UV-B radiation, as long as there was additional water, whereas the longitudinal growth of the moss Sphagnum fuscum was reduced by about 20%. Björn et al.’s[27] results for lichen growth under enhanced UV-B radiation were variable, leading them to conclude that "it is currently impossible to generalize from these data". They also investigated the decomposition of litter from Vaccinium plants grown under normal conditions and under conditions of enhanced UV-B radiation. Litter from the V. uliginosum plants treated with UV-B radiation had a decreased cellulose content, a reduced cellulose/lignin ratio, and increased tannins compared to the control litter, and so was more resistant to decomposition. Slower decomposition was also observed for V. myrtillus litter. Björn et al. did not investigate the palatability of the leaves to invertebrate animals. Moth larvae, particularly those in the family Geometridae (the “loopers”or “spanworms”), are a large component of the diet of many passerine birds in the boreal forest and near the forest/tundra margin. If the larval population densities are reduced due to a lack of palatability of the leaves on which they feed, the effects of UV-B radiation could be far-reaching on the below-and-above-ground food webs of the terrestrial Arctic. Changes in phenology, the time of year when events happen, will also affect the size of populations. A number of studies have already shown that vascular plants are flowering earlier, insects (especially butterflies) are appearing earlier in the year, some birds are starting to nest earlier in spring, amphibians are spawning earlier, and migratory birds are arriving earlier (see a review by Usher[29]). Some of these phenological observations are beginning to be used as indicators of the effects of climate change on biodiversity, although most studies are just recording data on the changes in species populations in the earlier part of the year (usually spring) and do not record data for the end-of-summer changes that could be affecting plant growth rates in the autumn or autumnal flight periods for species of insect. The important ecological impact of phenology concerns how changes will affect interactions between pairs of species. If one species changes its phenology more than another, will this then increase or decrease the effects of competition, herbivory, predation, parasitism, etc.? If synchrony occurs, and the organisms become less synchronous, this could have considerable effects on population sizes and biodiversity. In the marine environment, seabirds show strong preferences for regions of particular </w:t>
      </w:r>
      <w:r w:rsidRPr="0040031E">
        <w:rPr>
          <w:rStyle w:val="StyleBoldUnderline"/>
        </w:rPr>
        <w:t>sea surface temperatures (SSTs).</w:t>
      </w:r>
      <w:r w:rsidRPr="0040031E">
        <w:rPr>
          <w:sz w:val="16"/>
        </w:rPr>
        <w:t xml:space="preserve"> Some seabird populations have been found to respond to long-term climatic changes in the North Atlantic Ocean, the North Pacific Ocean, and Antarctica. Although </w:t>
      </w:r>
      <w:r w:rsidRPr="0040031E">
        <w:rPr>
          <w:rStyle w:val="StyleBoldUnderline"/>
        </w:rPr>
        <w:t>global SSTs are generally increasing</w:t>
      </w:r>
      <w:r w:rsidRPr="0040031E">
        <w:rPr>
          <w:sz w:val="16"/>
        </w:rPr>
        <w:t>, this long-term trend is superimposed on cyclical patterns created by climatic oscillations, such as the North Pacific, North Atlantic, and Arctic Oscillations. These oscillations cause periodic reversals in SST trends, two of which have occurred since 1970 in the Northern Hemisphere; from 1970 much information has been accumulated on seabird population trends in the circumpolar Arctic.</w:t>
      </w:r>
    </w:p>
    <w:p w14:paraId="1EFA6F6C" w14:textId="77777777" w:rsidR="000300E1" w:rsidRPr="0040031E" w:rsidRDefault="000300E1" w:rsidP="000300E1">
      <w:pPr>
        <w:pStyle w:val="Heading4"/>
      </w:pPr>
      <w:r w:rsidRPr="0040031E">
        <w:t>Conservation of Arctic Biodiversity requires international effort to reduce climate change</w:t>
      </w:r>
    </w:p>
    <w:p w14:paraId="089153E9" w14:textId="77777777" w:rsidR="000300E1" w:rsidRPr="0040031E" w:rsidRDefault="000300E1" w:rsidP="000300E1">
      <w:pPr>
        <w:rPr>
          <w:bCs/>
          <w:sz w:val="16"/>
        </w:rPr>
      </w:pPr>
      <w:r w:rsidRPr="0040031E">
        <w:rPr>
          <w:rStyle w:val="StyleStyleBold12pt"/>
        </w:rPr>
        <w:t xml:space="preserve">IASC ’12 </w:t>
      </w:r>
      <w:r w:rsidRPr="0040031E">
        <w:rPr>
          <w:rStyle w:val="StyleStyleBold12pt"/>
          <w:sz w:val="16"/>
        </w:rPr>
        <w:t>International Arctic Science Committee at the Encyclopedia of Earth. “Effects of climate change on the biodiversity of the Arctic.” http://www.eoearth.org/view/article/152370/</w:t>
      </w:r>
    </w:p>
    <w:p w14:paraId="4A4CC4AC" w14:textId="77777777" w:rsidR="000300E1" w:rsidRPr="0040031E" w:rsidRDefault="000300E1" w:rsidP="000300E1">
      <w:pPr>
        <w:rPr>
          <w:rStyle w:val="StyleBoldUnderline"/>
        </w:rPr>
      </w:pPr>
      <w:r w:rsidRPr="0040031E">
        <w:rPr>
          <w:sz w:val="16"/>
        </w:rPr>
        <w:t xml:space="preserve">Preceding sections have addressed issues such as the effects of climate change on the size and spatial extent of species populations and the communities in which the species occur, the need to conserve genetic diversity, potential problems resulting from the arrival of non-native species, and problems faced by migrant species. This section addresses a few topics that cut across those already discussed. The two main topics discussed here are taxonomy and monitoring. </w:t>
      </w:r>
      <w:r w:rsidRPr="0040031E">
        <w:rPr>
          <w:rStyle w:val="StyleBoldUnderline"/>
        </w:rPr>
        <w:t>Biodiversity depends upon taxonomy</w:t>
      </w:r>
      <w:r w:rsidRPr="0040031E">
        <w:rPr>
          <w:sz w:val="16"/>
        </w:rPr>
        <w:t xml:space="preserve">. It is necessary to be able to name species and habitats, or to understand variation in DNA, to be able to start to think about biodiversity and its conservation, and to communicate thoughts. </w:t>
      </w:r>
      <w:r w:rsidRPr="0040031E">
        <w:rPr>
          <w:rStyle w:val="StyleBoldUnderline"/>
        </w:rPr>
        <w:t>Taxonomy is therefore fundamental to the work on biodiversity</w:t>
      </w:r>
      <w:r w:rsidRPr="0040031E">
        <w:rPr>
          <w:sz w:val="16"/>
        </w:rPr>
        <w:t xml:space="preserve">. </w:t>
      </w:r>
      <w:r w:rsidRPr="0040031E">
        <w:rPr>
          <w:u w:val="single"/>
        </w:rPr>
        <w:t>It is necessary to know the species being considered</w:t>
      </w:r>
      <w:r w:rsidRPr="0040031E">
        <w:rPr>
          <w:sz w:val="16"/>
        </w:rPr>
        <w:t xml:space="preserve"> – knowledge of birds, mammals, and fish is certainly satisfactory, but is this true for all the insects in the Arctic and their roles in the arctic freshwater and terrestrial ecosystems? Knowledge of vascular plants (flowering plants and ferns) is probably satisfactory, but is this true for the mosses, liverworts, lichens, and algae that are responsible for much of the photosynthesis, in the sea, freshwaters, and on land? As in almost all parts of the world, is there knowledge about the species of protozoa or bacteria that are associated with the processes of decomposition in arctic soils and in the sediments under lakes or on the sea floor? There are many areas of arctic taxonomy that require exploration and research, and </w:t>
      </w:r>
      <w:r w:rsidRPr="0040031E">
        <w:rPr>
          <w:rStyle w:val="StyleBoldUnderline"/>
        </w:rPr>
        <w:t>it is vital to the conservation of the Arctic’s biodiversity that these taxonomic subjects are addressed. Monitoring is important for understanding how the Arctic’s biodiversity is changing and whether actions to conserve this are being successful</w:t>
      </w:r>
      <w:r w:rsidRPr="0040031E">
        <w:rPr>
          <w:sz w:val="16"/>
        </w:rPr>
        <w:t xml:space="preserve">. As Cairns pointed out, monitoring needs to occur at both the system level and the species level. </w:t>
      </w:r>
      <w:r w:rsidRPr="0040031E">
        <w:rPr>
          <w:u w:val="single"/>
        </w:rPr>
        <w:t>Monitoring will help now</w:t>
      </w:r>
      <w:r w:rsidRPr="0040031E">
        <w:rPr>
          <w:sz w:val="16"/>
        </w:rPr>
        <w:t xml:space="preserve">, and in the future, </w:t>
      </w:r>
      <w:r w:rsidRPr="0040031E">
        <w:rPr>
          <w:u w:val="single"/>
        </w:rPr>
        <w:t>to determine if current predictions are correct and to modify and improve the systems of management</w:t>
      </w:r>
      <w:r w:rsidRPr="0040031E">
        <w:rPr>
          <w:sz w:val="16"/>
        </w:rPr>
        <w:t xml:space="preserve">. From a scientific perspective, monitoring will allow more data to be collected and, if coupled with research, will also allow a greater understanding of the mechanisms involved with change. In time, therefore, with increasing data and increasing understanding, the conservation of biodiversity would move in the plane shown in Figure 10. 12 from the bottom left hand corner and, perhaps only slightly, toward the top right hand corner. With data and understanding it should be possible in the future to build better models and hence make better predictions. </w:t>
      </w:r>
      <w:r w:rsidRPr="0040031E">
        <w:rPr>
          <w:u w:val="single"/>
        </w:rPr>
        <w:t>Conservation of the Arctic’s biodiversity at present relies upon two approaches. One is through the establishment of protected areas</w:t>
      </w:r>
      <w:r w:rsidRPr="0040031E">
        <w:rPr>
          <w:sz w:val="16"/>
        </w:rPr>
        <w:t xml:space="preserve">, and this was discussed in section 10. 4. 7. Greater knowledge of taxonomy and monitoring of what is happening within those protected areas are both important for their future management. </w:t>
      </w:r>
      <w:r w:rsidRPr="0040031E">
        <w:rPr>
          <w:u w:val="single"/>
        </w:rPr>
        <w:t>The other approach is more educational, bringing biodiversity thinking into all aspects of life in the Arctic.</w:t>
      </w:r>
      <w:r w:rsidRPr="0040031E">
        <w:rPr>
          <w:sz w:val="16"/>
        </w:rPr>
        <w:t xml:space="preserve"> </w:t>
      </w:r>
      <w:r w:rsidRPr="0040031E">
        <w:rPr>
          <w:u w:val="single"/>
        </w:rPr>
        <w:t>Considerations of biodiversity need to be explicit in planning for developments at sea or on land. Biodiversity needs to be considered explicitly in the management of land, freshwater, and the sea.</w:t>
      </w:r>
      <w:r w:rsidRPr="0040031E">
        <w:rPr>
          <w:sz w:val="16"/>
        </w:rPr>
        <w:t xml:space="preserve"> </w:t>
      </w:r>
      <w:r w:rsidRPr="0040031E">
        <w:rPr>
          <w:u w:val="single"/>
        </w:rPr>
        <w:t>Links between biodiversity and the health of the local people need to be established. Biodiversity forms the basis of most tourism into the Arctic, but facilities for tourists need particular care so as not to damage the very reason for their existence</w:t>
      </w:r>
      <w:r w:rsidRPr="0040031E">
        <w:rPr>
          <w:sz w:val="16"/>
        </w:rPr>
        <w:t xml:space="preserve">. Biodiversity conservation as a concept therefore needs to permeate all aspects of life in the Arctic. If it is accepted that protected areas are only ever going to cover a relatively small percentage of the land and sea area of the Arctic (possibly between 10 and 20%), then it is the land and sea outside the protected areas that will hold the majority of the Arctic’s biodiversity. Just as within protected areas it is vital to have knowledge of taxonomy and programs of monitoring, </w:t>
      </w:r>
      <w:r w:rsidRPr="0040031E">
        <w:rPr>
          <w:u w:val="single"/>
        </w:rPr>
        <w:t>there must also be taxonomic knowledge and monitoring throughout the Arctic.</w:t>
      </w:r>
      <w:r w:rsidRPr="0040031E">
        <w:rPr>
          <w:sz w:val="16"/>
        </w:rPr>
        <w:t xml:space="preserve"> </w:t>
      </w:r>
      <w:r w:rsidRPr="0040031E">
        <w:rPr>
          <w:u w:val="single"/>
        </w:rPr>
        <w:t>The majority of the biodiversity resource in the non-protected areas must not be sacrificed because a minority of that resource is within protected areas.</w:t>
      </w:r>
      <w:r w:rsidRPr="0040031E">
        <w:rPr>
          <w:sz w:val="16"/>
        </w:rPr>
        <w:t xml:space="preserve"> Apart from the Antarctic, it is probably easier to achieve this balance between protected areas and the rest of the land and sea area in the Arctic than in other areas of the world, but </w:t>
      </w:r>
      <w:r w:rsidRPr="0040031E">
        <w:rPr>
          <w:u w:val="single"/>
        </w:rPr>
        <w:t>it will require international effort if the Arctic’s biodiversity is to be conserved for future generations to use and enjoy.</w:t>
      </w:r>
      <w:r w:rsidRPr="0040031E">
        <w:rPr>
          <w:sz w:val="16"/>
        </w:rPr>
        <w:t xml:space="preserve"> </w:t>
      </w:r>
      <w:r w:rsidRPr="0040031E">
        <w:rPr>
          <w:u w:val="single"/>
        </w:rPr>
        <w:t>All this</w:t>
      </w:r>
      <w:r w:rsidRPr="0040031E">
        <w:rPr>
          <w:sz w:val="16"/>
        </w:rPr>
        <w:t xml:space="preserve">, in the face of climate change, </w:t>
      </w:r>
      <w:r w:rsidRPr="0040031E">
        <w:rPr>
          <w:u w:val="single"/>
        </w:rPr>
        <w:t>will need "building resilience"</w:t>
      </w:r>
      <w:r w:rsidRPr="0040031E">
        <w:rPr>
          <w:sz w:val="16"/>
        </w:rPr>
        <w:t xml:space="preserve"> (the expression used by Rosentrater and Ogden[93]) </w:t>
      </w:r>
      <w:r w:rsidRPr="0040031E">
        <w:rPr>
          <w:u w:val="single"/>
        </w:rPr>
        <w:t>into all arctic ecosystems, whether or not they lie within protected areas.</w:t>
      </w:r>
      <w:r w:rsidRPr="0040031E">
        <w:rPr>
          <w:rStyle w:val="StyleBoldUnderline"/>
        </w:rPr>
        <w:br/>
      </w:r>
    </w:p>
    <w:p w14:paraId="516D5A94" w14:textId="78E2103D" w:rsidR="00B854CA" w:rsidRPr="0040031E" w:rsidRDefault="00B854CA" w:rsidP="00792231">
      <w:pPr>
        <w:pStyle w:val="Heading2"/>
      </w:pPr>
      <w:bookmarkStart w:id="18" w:name="_Toc266538956"/>
      <w:r w:rsidRPr="0040031E">
        <w:t>Oil Spills Module</w:t>
      </w:r>
      <w:bookmarkEnd w:id="18"/>
    </w:p>
    <w:p w14:paraId="4A2C9990" w14:textId="77777777" w:rsidR="0022205A" w:rsidRPr="0040031E" w:rsidRDefault="0022205A" w:rsidP="0022205A">
      <w:pPr>
        <w:pStyle w:val="Heading4"/>
      </w:pPr>
      <w:r w:rsidRPr="0040031E">
        <w:t xml:space="preserve">Shipping causes oil spills which hurt biodiversity </w:t>
      </w:r>
    </w:p>
    <w:p w14:paraId="2C0C07F3" w14:textId="77777777" w:rsidR="0022205A" w:rsidRPr="0040031E" w:rsidRDefault="0022205A" w:rsidP="0022205A">
      <w:pPr>
        <w:spacing w:after="0" w:line="240" w:lineRule="auto"/>
        <w:textAlignment w:val="baseline"/>
      </w:pPr>
      <w:r w:rsidRPr="0040031E">
        <w:rPr>
          <w:rStyle w:val="StyleStyleBold12pt"/>
          <w:lang w:val="en"/>
        </w:rPr>
        <w:t>Milkowski</w:t>
      </w:r>
      <w:r w:rsidRPr="0040031E">
        <w:rPr>
          <w:rStyle w:val="StyleStyleBold12pt"/>
        </w:rPr>
        <w:t xml:space="preserve"> ’09</w:t>
      </w:r>
      <w:r w:rsidRPr="0040031E">
        <w:rPr>
          <w:rFonts w:eastAsia="Times New Roman" w:cs="Times New Roman"/>
          <w:b/>
          <w:bCs/>
          <w:color w:val="121212"/>
          <w:sz w:val="21"/>
          <w:szCs w:val="21"/>
          <w:bdr w:val="none" w:sz="0" w:space="0" w:color="auto" w:frame="1"/>
          <w:lang w:val="en"/>
        </w:rPr>
        <w:t xml:space="preserve"> </w:t>
      </w:r>
      <w:r w:rsidRPr="0040031E">
        <w:rPr>
          <w:rFonts w:eastAsia="Times New Roman" w:cs="Times New Roman"/>
          <w:color w:val="121212"/>
          <w:sz w:val="21"/>
          <w:szCs w:val="21"/>
          <w:bdr w:val="none" w:sz="0" w:space="0" w:color="auto" w:frame="1"/>
          <w:lang w:val="en"/>
        </w:rPr>
        <w:t xml:space="preserve"> [Stefan, </w:t>
      </w:r>
      <w:r w:rsidRPr="0040031E">
        <w:t xml:space="preserve">writer living in Fairbanks. He covered business and state politics for the Fairbanks Daily News-Miner from late 2005 through this summer. </w:t>
      </w:r>
    </w:p>
    <w:p w14:paraId="6499B890" w14:textId="77777777" w:rsidR="0022205A" w:rsidRPr="0040031E" w:rsidRDefault="0022205A" w:rsidP="0022205A">
      <w:pPr>
        <w:rPr>
          <w:rStyle w:val="StyleBoldUnderline"/>
        </w:rPr>
      </w:pPr>
      <w:r w:rsidRPr="0040031E">
        <w:rPr>
          <w:rStyle w:val="StyleBoldUnderline"/>
        </w:rPr>
        <w:t xml:space="preserve"> The Environmental Risks of Arctic Shipping, NYT, 29/6/14, http://green.blogs.nytimes.com/2009/06/29/the-environmental-risks-of-arctic-shipping-ready-for-tom-to-publish-mon/]</w:t>
      </w:r>
    </w:p>
    <w:p w14:paraId="41D6028C" w14:textId="380210F1" w:rsidR="0022205A" w:rsidRPr="0040031E" w:rsidRDefault="0022205A" w:rsidP="0022205A">
      <w:r w:rsidRPr="0040031E">
        <w:rPr>
          <w:rStyle w:val="StyleBoldUnderline"/>
          <w:b w:val="0"/>
          <w:sz w:val="16"/>
          <w:u w:val="none"/>
        </w:rPr>
        <w:t>As the Arctic warms, an</w:t>
      </w:r>
      <w:r w:rsidRPr="0040031E">
        <w:rPr>
          <w:sz w:val="16"/>
        </w:rPr>
        <w:t xml:space="preserve"> expected</w:t>
      </w:r>
      <w:r w:rsidRPr="0040031E">
        <w:rPr>
          <w:rStyle w:val="StyleBoldUnderline"/>
          <w:b w:val="0"/>
          <w:sz w:val="16"/>
          <w:u w:val="none"/>
        </w:rPr>
        <w:t xml:space="preserve"> </w:t>
      </w:r>
      <w:r w:rsidRPr="0040031E">
        <w:rPr>
          <w:rStyle w:val="StyleBoldUnderline"/>
        </w:rPr>
        <w:t>increase in shipping threatens to introduce invasive species,</w:t>
      </w:r>
      <w:r w:rsidRPr="0040031E">
        <w:rPr>
          <w:rStyle w:val="StyleBoldUnderline"/>
          <w:b w:val="0"/>
          <w:sz w:val="16"/>
          <w:u w:val="none"/>
        </w:rPr>
        <w:t xml:space="preserve"> </w:t>
      </w:r>
      <w:r w:rsidRPr="0040031E">
        <w:rPr>
          <w:rStyle w:val="StyleBoldUnderline"/>
        </w:rPr>
        <w:t>harm existing marine wildlife and lead to damaging oil spills</w:t>
      </w:r>
      <w:r w:rsidRPr="0040031E">
        <w:rPr>
          <w:rStyle w:val="StyleBoldUnderline"/>
          <w:b w:val="0"/>
          <w:sz w:val="16"/>
          <w:u w:val="none"/>
        </w:rPr>
        <w:t xml:space="preserve">, according to a recent </w:t>
      </w:r>
      <w:hyperlink r:id="rId25" w:history="1">
        <w:r w:rsidRPr="0040031E">
          <w:rPr>
            <w:rStyle w:val="StyleBoldUnderline"/>
            <w:b w:val="0"/>
            <w:sz w:val="16"/>
            <w:u w:val="none"/>
          </w:rPr>
          <w:t>report</w:t>
        </w:r>
      </w:hyperlink>
      <w:r w:rsidRPr="0040031E">
        <w:rPr>
          <w:rStyle w:val="StyleBoldUnderline"/>
          <w:b w:val="0"/>
          <w:sz w:val="16"/>
          <w:u w:val="none"/>
        </w:rPr>
        <w:t xml:space="preserve"> from the </w:t>
      </w:r>
      <w:hyperlink r:id="rId26" w:history="1">
        <w:r w:rsidRPr="0040031E">
          <w:rPr>
            <w:rStyle w:val="StyleBoldUnderline"/>
            <w:b w:val="0"/>
            <w:sz w:val="16"/>
            <w:u w:val="none"/>
          </w:rPr>
          <w:t>Arctic Council</w:t>
        </w:r>
      </w:hyperlink>
      <w:r w:rsidRPr="0040031E">
        <w:rPr>
          <w:sz w:val="16"/>
        </w:rPr>
        <w:t xml:space="preserve">, an intergovernmental forum of Arctic nations. </w:t>
      </w:r>
      <w:r w:rsidRPr="0040031E">
        <w:rPr>
          <w:rStyle w:val="StyleBoldUnderline"/>
        </w:rPr>
        <w:t>Seabirds and polar bear and seal pups are particularly sensitive to oil</w:t>
      </w:r>
      <w:r w:rsidRPr="0040031E">
        <w:rPr>
          <w:rStyle w:val="StyleBoldUnderline"/>
          <w:b w:val="0"/>
          <w:sz w:val="16"/>
          <w:u w:val="none"/>
        </w:rPr>
        <w:t xml:space="preserve"> and can quickly die of hypothermia if it gets into their feathers or fur, according to the report. </w:t>
      </w:r>
      <w:r w:rsidRPr="0040031E">
        <w:rPr>
          <w:rStyle w:val="StyleBoldUnderline"/>
        </w:rPr>
        <w:t>Whales, as well as walruses and seals, can have a harder time communicating, foraging and avoiding prey</w:t>
      </w:r>
      <w:r w:rsidRPr="0040031E">
        <w:rPr>
          <w:rStyle w:val="StyleBoldUnderline"/>
          <w:b w:val="0"/>
          <w:sz w:val="16"/>
          <w:u w:val="none"/>
        </w:rPr>
        <w:t xml:space="preserve"> </w:t>
      </w:r>
      <w:r w:rsidRPr="0040031E">
        <w:rPr>
          <w:rStyle w:val="StyleBoldUnderline"/>
        </w:rPr>
        <w:t>in noisy waters</w:t>
      </w:r>
      <w:r w:rsidRPr="0040031E">
        <w:rPr>
          <w:rStyle w:val="StyleBoldUnderline"/>
          <w:b w:val="0"/>
          <w:sz w:val="16"/>
          <w:u w:val="none"/>
        </w:rPr>
        <w:t>.</w:t>
      </w:r>
      <w:r w:rsidRPr="0040031E">
        <w:rPr>
          <w:sz w:val="16"/>
        </w:rPr>
        <w:t xml:space="preserve"> </w:t>
      </w:r>
      <w:r w:rsidRPr="0040031E">
        <w:rPr>
          <w:rStyle w:val="StyleBoldUnderline"/>
          <w:b w:val="0"/>
          <w:sz w:val="16"/>
          <w:u w:val="none"/>
        </w:rPr>
        <w:t xml:space="preserve">“Whether it is the release of substances through emissions to air or discharges to water, accidental release of oil or hazardous cargo, disturbances of wildlife through sound, sight, collisions or the introduction of invasive alien species, the </w:t>
      </w:r>
      <w:r w:rsidRPr="0040031E">
        <w:rPr>
          <w:rStyle w:val="StyleBoldUnderline"/>
        </w:rPr>
        <w:t>Arctic marine environment is especially vulnerable to potential impacts from marine activit</w:t>
      </w:r>
      <w:r w:rsidRPr="0040031E">
        <w:rPr>
          <w:rStyle w:val="StyleBoldUnderline"/>
          <w:b w:val="0"/>
          <w:sz w:val="16"/>
          <w:u w:val="none"/>
        </w:rPr>
        <w:t>y,”</w:t>
      </w:r>
      <w:r w:rsidRPr="0040031E">
        <w:rPr>
          <w:sz w:val="16"/>
        </w:rPr>
        <w:t xml:space="preserve"> the report states. As the </w:t>
      </w:r>
      <w:r w:rsidRPr="0040031E">
        <w:rPr>
          <w:rStyle w:val="StyleBoldUnderline"/>
          <w:b w:val="0"/>
          <w:sz w:val="16"/>
          <w:u w:val="none"/>
        </w:rPr>
        <w:t>climate changes</w:t>
      </w:r>
      <w:r w:rsidRPr="0040031E">
        <w:rPr>
          <w:sz w:val="16"/>
        </w:rPr>
        <w:t xml:space="preserve">, reductions in sea ice are likely to </w:t>
      </w:r>
      <w:r w:rsidRPr="0040031E">
        <w:rPr>
          <w:rStyle w:val="StyleBoldUnderline"/>
          <w:b w:val="0"/>
          <w:sz w:val="16"/>
          <w:u w:val="none"/>
        </w:rPr>
        <w:t>lengthen the shipping season, putting</w:t>
      </w:r>
      <w:r w:rsidRPr="0040031E">
        <w:rPr>
          <w:sz w:val="16"/>
        </w:rPr>
        <w:t xml:space="preserve"> migrating </w:t>
      </w:r>
      <w:r w:rsidRPr="0040031E">
        <w:rPr>
          <w:rStyle w:val="StyleBoldUnderline"/>
          <w:b w:val="0"/>
          <w:sz w:val="16"/>
          <w:u w:val="none"/>
        </w:rPr>
        <w:t>animals into more</w:t>
      </w:r>
      <w:r w:rsidRPr="0040031E">
        <w:rPr>
          <w:sz w:val="16"/>
        </w:rPr>
        <w:t xml:space="preserve"> frequent </w:t>
      </w:r>
      <w:r w:rsidRPr="0040031E">
        <w:rPr>
          <w:rStyle w:val="StyleBoldUnderline"/>
          <w:b w:val="0"/>
          <w:sz w:val="16"/>
          <w:u w:val="none"/>
        </w:rPr>
        <w:t>contact with ships.</w:t>
      </w:r>
      <w:r w:rsidRPr="0040031E">
        <w:rPr>
          <w:sz w:val="16"/>
        </w:rPr>
        <w:t xml:space="preserve"> Bowhead and beluga whales share a narrow corridor with ships in the Bering Strait between Alaska and Russia and could be disturbed. </w:t>
      </w:r>
      <w:r w:rsidRPr="0040031E">
        <w:rPr>
          <w:rStyle w:val="StyleBoldUnderline"/>
          <w:b w:val="0"/>
          <w:sz w:val="16"/>
          <w:u w:val="none"/>
        </w:rPr>
        <w:t>There is also</w:t>
      </w:r>
      <w:r w:rsidRPr="0040031E">
        <w:rPr>
          <w:sz w:val="16"/>
        </w:rPr>
        <w:t xml:space="preserve"> </w:t>
      </w:r>
      <w:r w:rsidRPr="0040031E">
        <w:rPr>
          <w:rStyle w:val="StyleBoldUnderline"/>
          <w:b w:val="0"/>
          <w:sz w:val="16"/>
          <w:u w:val="none"/>
        </w:rPr>
        <w:t>greater risk of introducing invasive species</w:t>
      </w:r>
      <w:r w:rsidRPr="0040031E">
        <w:rPr>
          <w:sz w:val="16"/>
        </w:rPr>
        <w:t xml:space="preserve"> through ballast water, cargo, or on ships’ hulls. “</w:t>
      </w:r>
      <w:r w:rsidRPr="0040031E">
        <w:rPr>
          <w:rStyle w:val="StyleBoldUnderline"/>
          <w:b w:val="0"/>
          <w:sz w:val="16"/>
          <w:u w:val="none"/>
        </w:rPr>
        <w:t>Introduction of rodent species to islands</w:t>
      </w:r>
      <w:r w:rsidRPr="0040031E">
        <w:rPr>
          <w:sz w:val="16"/>
        </w:rPr>
        <w:t xml:space="preserve"> harboring nesting seabirds, </w:t>
      </w:r>
      <w:hyperlink r:id="rId27" w:history="1">
        <w:r w:rsidRPr="0040031E">
          <w:rPr>
            <w:rStyle w:val="Hyperlink"/>
            <w:sz w:val="16"/>
            <w:u w:val="none"/>
          </w:rPr>
          <w:t>as evidenced in the Aleutian Islands</w:t>
        </w:r>
      </w:hyperlink>
      <w:r w:rsidRPr="0040031E">
        <w:rPr>
          <w:sz w:val="16"/>
        </w:rPr>
        <w:t xml:space="preserve">, </w:t>
      </w:r>
      <w:r w:rsidRPr="0040031E">
        <w:rPr>
          <w:rStyle w:val="StyleBoldUnderline"/>
          <w:b w:val="0"/>
          <w:sz w:val="16"/>
          <w:u w:val="none"/>
        </w:rPr>
        <w:t>can be devastating,”</w:t>
      </w:r>
      <w:r w:rsidRPr="0040031E">
        <w:rPr>
          <w:sz w:val="16"/>
        </w:rPr>
        <w:t xml:space="preserve"> the report states. Shipping between the North Pacific and the North Atlantic is of particular concern, because it could transport species between areas with similar environmental conditions. The Arctic Marine Shipping Assessment, as the study is called, was put together by Arctic Council nations, including the United States, and serves as a formal policy document, according to Lawson Brigham, a University of Alaska Fairbanks professor and retired Coast Guard captain, who chaired the study and presented it last week in Fairbanks. It recommends that Arctic nations reduce emissions of greenhouse gases and other air pollutants from ships, work to lower the risk of oil spills, and consider setting aside special areas of the Arctic Ocean for environmental protection, among other things. Mr. Brigham described an Arctic bustling with activity, where ice-breaking ships with special hulls sail stern-first through heavy ice and a shipping route across the top of the Earth is not out of the question. “It’s not a question of whether the maritime industry is coming to the Arctic,” he said. It has, he added, already </w:t>
      </w:r>
      <w:r w:rsidRPr="0040031E">
        <w:t>come.</w:t>
      </w:r>
    </w:p>
    <w:p w14:paraId="6B38B0C3" w14:textId="2D0A1B04" w:rsidR="00B854CA" w:rsidRPr="0040031E" w:rsidRDefault="0022205A" w:rsidP="0022205A">
      <w:pPr>
        <w:pStyle w:val="Heading3"/>
      </w:pPr>
      <w:bookmarkStart w:id="19" w:name="_Toc266538957"/>
      <w:r w:rsidRPr="0040031E">
        <w:t>Oil Spills Extension</w:t>
      </w:r>
      <w:bookmarkEnd w:id="19"/>
    </w:p>
    <w:p w14:paraId="24867358" w14:textId="77777777" w:rsidR="00823A61" w:rsidRPr="0040031E" w:rsidRDefault="00823A61" w:rsidP="00823A61">
      <w:pPr>
        <w:pStyle w:val="Heading4"/>
      </w:pPr>
      <w:r w:rsidRPr="0040031E">
        <w:t>Oil Spills Lead to Biodiversity Loss</w:t>
      </w:r>
    </w:p>
    <w:p w14:paraId="5503CCE9" w14:textId="77777777" w:rsidR="00823A61" w:rsidRPr="0040031E" w:rsidRDefault="00823A61" w:rsidP="00823A61">
      <w:r w:rsidRPr="0040031E">
        <w:rPr>
          <w:rStyle w:val="StyleStyleBold12pt"/>
        </w:rPr>
        <w:t>UN ’07</w:t>
      </w:r>
      <w:r w:rsidRPr="0040031E">
        <w:t xml:space="preserve"> </w:t>
      </w:r>
      <w:r w:rsidRPr="0040031E">
        <w:rPr>
          <w:sz w:val="20"/>
          <w:szCs w:val="20"/>
        </w:rPr>
        <w:t>[United Nations, world governing body, The Adverse Impacts of Oil Pollution on the Environment and Wellbeing of a Local Indigenous Community: The Experience of the Ogoni People of Nigeria, Department of Economic &amp; Social Affairs, 27/8/07, www.un.org/esa/socdev/.../workshop_IPPE_pyagbara.doc</w:t>
      </w:r>
      <w:r w:rsidRPr="0040031E">
        <w:t>]</w:t>
      </w:r>
    </w:p>
    <w:p w14:paraId="0DD8ED99" w14:textId="77777777" w:rsidR="00823A61" w:rsidRPr="0040031E" w:rsidRDefault="00823A61" w:rsidP="00823A61"/>
    <w:p w14:paraId="561FD016" w14:textId="77777777" w:rsidR="00823A61" w:rsidRPr="0040031E" w:rsidRDefault="00823A61" w:rsidP="00823A61">
      <w:r w:rsidRPr="0040031E">
        <w:t xml:space="preserve">As has been stated earlier, </w:t>
      </w:r>
      <w:r w:rsidRPr="0040031E">
        <w:rPr>
          <w:rStyle w:val="StyleBoldUnderline"/>
        </w:rPr>
        <w:t>oil spills involve the release of dangerous hydrocarbons</w:t>
      </w:r>
      <w:r w:rsidRPr="0040031E">
        <w:t xml:space="preserve"> such as benzene and Polynuclear Aromatic Hydrocarbons </w:t>
      </w:r>
      <w:r w:rsidRPr="0040031E">
        <w:rPr>
          <w:rStyle w:val="StyleBoldUnderline"/>
        </w:rPr>
        <w:t>into the soil and water sources.</w:t>
      </w:r>
      <w:r w:rsidRPr="0040031E">
        <w:t xml:space="preserve"> </w:t>
      </w:r>
      <w:r w:rsidRPr="0040031E">
        <w:rPr>
          <w:rStyle w:val="StyleBoldUnderline"/>
        </w:rPr>
        <w:t xml:space="preserve">These spillages affect vast stretches of land and waterways thus polluting not only crops but also marine life and the sources of water for domestic uses. </w:t>
      </w:r>
      <w:r w:rsidRPr="0040031E">
        <w:t xml:space="preserve">Mangrove forests are particularly vulnerable to oil spills because the soils soak up the oil like sponges and re-release it every rainy season. In other cases, the oil prevents the lenticels of the mangrove to absorb oxygen hence oxygen starvation results. The mangrove withers and dies in large numbers due to spill. As the spill occurs, it spreads onto farmlands and waterbodies. </w:t>
      </w:r>
      <w:r w:rsidRPr="0040031E">
        <w:rPr>
          <w:rStyle w:val="StyleBoldUnderline"/>
        </w:rPr>
        <w:t>The toxic crude seeps into the grounds and is taken up by the roots of plants. Recent studies have shown that oil spills lower soil fertility</w:t>
      </w:r>
      <w:r w:rsidRPr="0040031E">
        <w:t xml:space="preserve"> and cause poor growth of plants</w:t>
      </w:r>
      <w:r w:rsidRPr="0040031E">
        <w:rPr>
          <w:rStyle w:val="StyleBoldUnderline"/>
        </w:rPr>
        <w:t>. The most profound and adverse impact of oil pollution</w:t>
      </w:r>
      <w:r w:rsidRPr="0040031E">
        <w:t xml:space="preserve"> in Ogoni with far-reaching implications on all other aspects of our traditional lifestyles and livelihoods, </w:t>
      </w:r>
      <w:r w:rsidRPr="0040031E">
        <w:rPr>
          <w:rStyle w:val="StyleBoldUnderline"/>
        </w:rPr>
        <w:t xml:space="preserve">had been the total loss of biodiversity and destruction of habitats </w:t>
      </w:r>
      <w:r w:rsidRPr="0040031E">
        <w:t>largely due to soil degradation.</w:t>
      </w:r>
      <w:r w:rsidRPr="0040031E">
        <w:rPr>
          <w:rStyle w:val="StyleBoldUnderline"/>
        </w:rPr>
        <w:t xml:space="preserve"> The results of the unchecked oil pollution</w:t>
      </w:r>
      <w:r w:rsidRPr="0040031E">
        <w:t xml:space="preserve"> in Ogoni </w:t>
      </w:r>
      <w:r w:rsidRPr="0040031E">
        <w:rPr>
          <w:rStyle w:val="StyleBoldUnderline"/>
        </w:rPr>
        <w:t>have been the complete destruction of ecosystems.</w:t>
      </w:r>
      <w:r w:rsidRPr="0040031E">
        <w:t xml:space="preserve"> Mangrove forests have fallen to the toxicity of oil spills and are being replaced by noxious nypa palms, the rainforest has fallen to the axe of oil companies, wild-life and game have been driven away and farmlands have been rendered infertile with gross implication on the right to adequate food. </w:t>
      </w:r>
      <w:r w:rsidRPr="0040031E">
        <w:rPr>
          <w:rStyle w:val="StyleBoldUnderline"/>
        </w:rPr>
        <w:t xml:space="preserve">During oil spills, the process of photosynthesis which enhances plant diversity is impaired </w:t>
      </w:r>
      <w:r w:rsidRPr="0040031E">
        <w:t xml:space="preserve">since the process is reduced due to the fact that spilled crude have a high absorbance property so when the crude spreads on to the surface of leaves, the latter find it difficult to photosynthesize and thus die, </w:t>
      </w:r>
      <w:r w:rsidRPr="0040031E">
        <w:rPr>
          <w:rStyle w:val="StyleBoldUnderline"/>
        </w:rPr>
        <w:t>leading to biodiversity loss.</w:t>
      </w:r>
      <w:r w:rsidRPr="0040031E">
        <w:t xml:space="preserve"> The toxic crude also affects underground herbs and shrubs, while microbial organisms which form important groups in the food web, are also destroyed.</w:t>
      </w:r>
    </w:p>
    <w:p w14:paraId="7971F9BB" w14:textId="77777777" w:rsidR="00823A61" w:rsidRPr="0040031E" w:rsidRDefault="00823A61" w:rsidP="00823A61"/>
    <w:p w14:paraId="77BB2524" w14:textId="77777777" w:rsidR="0022205A" w:rsidRPr="0040031E" w:rsidRDefault="0022205A" w:rsidP="0022205A">
      <w:pPr>
        <w:pStyle w:val="Heading4"/>
      </w:pPr>
      <w:r w:rsidRPr="0040031E">
        <w:t xml:space="preserve">Shipping hurts habitats because of oil and other chemical spills  </w:t>
      </w:r>
    </w:p>
    <w:p w14:paraId="618CDB39" w14:textId="77777777" w:rsidR="0022205A" w:rsidRPr="0040031E" w:rsidRDefault="0022205A" w:rsidP="0022205A">
      <w:r w:rsidRPr="0040031E">
        <w:rPr>
          <w:rStyle w:val="StyleStyleBold12pt"/>
        </w:rPr>
        <w:t xml:space="preserve">AUSMEPA ’13 </w:t>
      </w:r>
      <w:r w:rsidRPr="0040031E">
        <w:t>[Australian Marine Environment Protection Authority, government agency, Types of pollution from ships that can affect the marine environment, http://www.ausmepa.org.au/ships-and-the-marine-environment/5/types-of-pollution.htm]</w:t>
      </w:r>
    </w:p>
    <w:p w14:paraId="4250B3AF" w14:textId="41291FC6" w:rsidR="0022205A" w:rsidRPr="0040031E" w:rsidRDefault="0022205A" w:rsidP="0022205A">
      <w:r w:rsidRPr="0040031E">
        <w:rPr>
          <w:rStyle w:val="StyleBoldUnderline"/>
        </w:rPr>
        <w:t xml:space="preserve">The types of pollution that may originate from ships include oil, chemicals, garbage sewage, </w:t>
      </w:r>
      <w:r w:rsidRPr="0040031E">
        <w:rPr>
          <w:rStyle w:val="StyleBoldUnderline"/>
          <w:b w:val="0"/>
          <w:sz w:val="16"/>
          <w:u w:val="none"/>
        </w:rPr>
        <w:t>air pollution from the ship’s engines and bunker fuel and the anti-fouling paint on a ship’s hull.</w:t>
      </w:r>
      <w:r w:rsidRPr="0040031E">
        <w:rPr>
          <w:sz w:val="16"/>
        </w:rPr>
        <w:t xml:space="preserve"> </w:t>
      </w:r>
      <w:r w:rsidRPr="0040031E">
        <w:rPr>
          <w:rStyle w:val="StyleBoldUnderline"/>
          <w:b w:val="0"/>
          <w:sz w:val="16"/>
          <w:u w:val="none"/>
        </w:rPr>
        <w:t>Marine pests in ship’s ballast water or clinging to the ship’s hull can also harm new environments.</w:t>
      </w:r>
      <w:r w:rsidRPr="0040031E">
        <w:rPr>
          <w:sz w:val="16"/>
        </w:rPr>
        <w:t xml:space="preserve"> </w:t>
      </w:r>
      <w:r w:rsidRPr="0040031E">
        <w:rPr>
          <w:rStyle w:val="StyleBoldUnderline"/>
          <w:b w:val="0"/>
          <w:sz w:val="16"/>
          <w:u w:val="none"/>
        </w:rPr>
        <w:t>Even old ships that are to be broken up or scrapped on beaches</w:t>
      </w:r>
      <w:r w:rsidRPr="0040031E">
        <w:rPr>
          <w:sz w:val="16"/>
        </w:rPr>
        <w:t xml:space="preserve"> in India, Bangladesh and China </w:t>
      </w:r>
      <w:r w:rsidRPr="0040031E">
        <w:rPr>
          <w:rStyle w:val="StyleBoldUnderline"/>
          <w:b w:val="0"/>
          <w:sz w:val="16"/>
          <w:u w:val="none"/>
        </w:rPr>
        <w:t>can cause pollution</w:t>
      </w:r>
      <w:r w:rsidRPr="0040031E">
        <w:rPr>
          <w:sz w:val="16"/>
        </w:rPr>
        <w:t xml:space="preserve"> unless great care is taken. Pollution caused by ships may not be as bad as some people think. Occasionally </w:t>
      </w:r>
      <w:r w:rsidRPr="0040031E">
        <w:rPr>
          <w:rStyle w:val="StyleBoldUnderline"/>
        </w:rPr>
        <w:t>you may see</w:t>
      </w:r>
      <w:r w:rsidRPr="0040031E">
        <w:rPr>
          <w:sz w:val="16"/>
        </w:rPr>
        <w:t xml:space="preserve"> on television </w:t>
      </w:r>
      <w:r w:rsidRPr="0040031E">
        <w:rPr>
          <w:rStyle w:val="StyleBoldUnderline"/>
        </w:rPr>
        <w:t>a major oil spill occurring</w:t>
      </w:r>
      <w:r w:rsidRPr="0040031E">
        <w:rPr>
          <w:rStyle w:val="StyleBoldUnderline"/>
          <w:b w:val="0"/>
          <w:sz w:val="16"/>
          <w:u w:val="none"/>
        </w:rPr>
        <w:t xml:space="preserve"> somewhere in the world.</w:t>
      </w:r>
      <w:r w:rsidRPr="0040031E">
        <w:rPr>
          <w:sz w:val="16"/>
        </w:rPr>
        <w:t xml:space="preserve"> </w:t>
      </w:r>
      <w:r w:rsidRPr="0040031E">
        <w:rPr>
          <w:rStyle w:val="StyleBoldUnderline"/>
          <w:b w:val="0"/>
          <w:sz w:val="16"/>
          <w:u w:val="none"/>
        </w:rPr>
        <w:t xml:space="preserve">This might be </w:t>
      </w:r>
      <w:r w:rsidRPr="0040031E">
        <w:rPr>
          <w:rStyle w:val="StyleBoldUnderline"/>
        </w:rPr>
        <w:t xml:space="preserve">caused by an oil tanker suffering serious damage due to a collision </w:t>
      </w:r>
      <w:r w:rsidRPr="0040031E">
        <w:rPr>
          <w:sz w:val="16"/>
        </w:rPr>
        <w:t xml:space="preserve">with another ship, </w:t>
      </w:r>
      <w:r w:rsidRPr="0040031E">
        <w:rPr>
          <w:b/>
          <w:u w:val="single"/>
        </w:rPr>
        <w:t>or because it ran aground</w:t>
      </w:r>
      <w:r w:rsidRPr="0040031E">
        <w:rPr>
          <w:sz w:val="16"/>
        </w:rPr>
        <w:t xml:space="preserve"> or possibly the ship has been badly maintaine</w:t>
      </w:r>
      <w:r w:rsidRPr="0040031E">
        <w:t>d</w:t>
      </w:r>
    </w:p>
    <w:p w14:paraId="79ACB170" w14:textId="3C55F1BF" w:rsidR="000300E1" w:rsidRPr="0040031E" w:rsidRDefault="00A03C0F" w:rsidP="00792231">
      <w:pPr>
        <w:pStyle w:val="Heading2"/>
      </w:pPr>
      <w:bookmarkStart w:id="20" w:name="_Toc266538958"/>
      <w:r w:rsidRPr="0040031E">
        <w:t xml:space="preserve">(save the) </w:t>
      </w:r>
      <w:r w:rsidR="00B854CA" w:rsidRPr="0040031E">
        <w:t>Whales</w:t>
      </w:r>
      <w:r w:rsidR="000300E1" w:rsidRPr="0040031E">
        <w:t xml:space="preserve"> </w:t>
      </w:r>
      <w:r w:rsidR="00792231" w:rsidRPr="0040031E">
        <w:t>Module</w:t>
      </w:r>
      <w:bookmarkEnd w:id="20"/>
    </w:p>
    <w:p w14:paraId="4397C88A" w14:textId="5D6CEA03" w:rsidR="000300E1" w:rsidRPr="0040031E" w:rsidRDefault="00F91E02" w:rsidP="00B854CA">
      <w:pPr>
        <w:pStyle w:val="Heading4"/>
        <w:rPr>
          <w:rStyle w:val="StyleBoldUnderline"/>
          <w:b/>
          <w:u w:val="none"/>
        </w:rPr>
      </w:pPr>
      <w:r w:rsidRPr="0040031E">
        <w:rPr>
          <w:rStyle w:val="StyleBoldUnderline"/>
          <w:b/>
          <w:u w:val="none"/>
        </w:rPr>
        <w:t xml:space="preserve">Arctic shipping threatens whale populations </w:t>
      </w:r>
    </w:p>
    <w:p w14:paraId="30F52269" w14:textId="77777777" w:rsidR="000300E1" w:rsidRPr="0040031E" w:rsidRDefault="000300E1" w:rsidP="000300E1">
      <w:pPr>
        <w:rPr>
          <w:rStyle w:val="StyleStyleBold12pt"/>
          <w:sz w:val="20"/>
          <w:szCs w:val="20"/>
        </w:rPr>
      </w:pPr>
      <w:r w:rsidRPr="0040031E">
        <w:rPr>
          <w:rStyle w:val="StyleStyleBold12pt"/>
        </w:rPr>
        <w:t xml:space="preserve">Bora 27/2/14 </w:t>
      </w:r>
      <w:r w:rsidRPr="0040031E">
        <w:rPr>
          <w:sz w:val="20"/>
          <w:szCs w:val="20"/>
        </w:rPr>
        <w:t>[Kukil, his areas of interest also include science, politics and sports. Kukil holds a Bachelor degree in English literature from Gauhati University and a Masters degree in Mass Communication from Bangalore University Risk of collisions between whales and ships increased in the Bering Strait; study, International Business Times, http://www.ibtimes.com/risk-collisions-between-whales-ships-increased-bering-strait-study-1558217]</w:t>
      </w:r>
    </w:p>
    <w:p w14:paraId="4735EC89" w14:textId="77777777" w:rsidR="000300E1" w:rsidRPr="0040031E" w:rsidRDefault="000300E1" w:rsidP="000300E1">
      <w:r w:rsidRPr="0040031E">
        <w:rPr>
          <w:rStyle w:val="StyleBoldUnderline"/>
        </w:rPr>
        <w:t xml:space="preserve">When the </w:t>
      </w:r>
      <w:hyperlink r:id="rId28" w:history="1">
        <w:r w:rsidRPr="0040031E">
          <w:rPr>
            <w:rStyle w:val="StyleBoldUnderline"/>
          </w:rPr>
          <w:t>Arctic Ocean</w:t>
        </w:r>
      </w:hyperlink>
      <w:r w:rsidRPr="0040031E">
        <w:rPr>
          <w:rStyle w:val="StyleBoldUnderline"/>
        </w:rPr>
        <w:t xml:space="preserve"> thaws, it attracts</w:t>
      </w:r>
      <w:r w:rsidRPr="0040031E">
        <w:t xml:space="preserve"> both migrating </w:t>
      </w:r>
      <w:r w:rsidRPr="0040031E">
        <w:rPr>
          <w:rStyle w:val="StyleBoldUnderline"/>
        </w:rPr>
        <w:t>whales and ships to the region, increasing the risk of frequent collisions between the two,</w:t>
      </w:r>
      <w:r w:rsidRPr="0040031E">
        <w:t xml:space="preserve"> according to a new study by researchers from the University of Washington, which also suggests measures that vessels can adopt to reduce harm to the animals. As part of the study in the Bering Strait, a shallow channel between Russia and </w:t>
      </w:r>
      <w:hyperlink r:id="rId29" w:history="1">
        <w:r w:rsidRPr="0040031E">
          <w:rPr>
            <w:rStyle w:val="Hyperlink"/>
          </w:rPr>
          <w:t>Alaska</w:t>
        </w:r>
      </w:hyperlink>
      <w:r w:rsidRPr="0040031E">
        <w:t xml:space="preserve"> that connects the Pacific and Arctic oceans, researchers used underwater microphones to track whales by their sound for three years between 2009 and 2012. The recordings revealed an increasing number of both Arctic and sub-Arctic whales </w:t>
      </w:r>
      <w:hyperlink r:id="rId30" w:history="1">
        <w:r w:rsidRPr="0040031E">
          <w:rPr>
            <w:rStyle w:val="Hyperlink"/>
          </w:rPr>
          <w:t>traveling</w:t>
        </w:r>
      </w:hyperlink>
      <w:r w:rsidRPr="0040031E">
        <w:t xml:space="preserve"> through the narrow choke point, while also picking up sounds from ships that used the ice-free summers to travel through the channel. </w:t>
      </w:r>
      <w:r w:rsidRPr="0040031E">
        <w:rPr>
          <w:rStyle w:val="StyleBoldUnderline"/>
        </w:rPr>
        <w:t>“Marine mammals rely primarily on sound to navigate,</w:t>
      </w:r>
      <w:r w:rsidRPr="0040031E">
        <w:t xml:space="preserve"> to find food and to find mates. Sound is their modality,” Kate Stafford, an oceanographer at the University of Washington, </w:t>
      </w:r>
      <w:r w:rsidRPr="0040031E">
        <w:fldChar w:fldCharType="begin"/>
      </w:r>
      <w:r w:rsidRPr="0040031E">
        <w:instrText xml:space="preserve"> HYPERLINK "http://www.washington.edu/news/2014/02/26/whales-ships-more-common-through-bering-strait/" \t "_blank" </w:instrText>
      </w:r>
      <w:r w:rsidRPr="0040031E">
        <w:fldChar w:fldCharType="separate"/>
      </w:r>
      <w:r w:rsidRPr="0040031E">
        <w:rPr>
          <w:rStyle w:val="Hyperlink"/>
        </w:rPr>
        <w:t>said</w:t>
      </w:r>
      <w:r w:rsidRPr="0040031E">
        <w:rPr>
          <w:rStyle w:val="Hyperlink"/>
        </w:rPr>
        <w:fldChar w:fldCharType="end"/>
      </w:r>
      <w:r w:rsidRPr="0040031E">
        <w:t xml:space="preserve"> in a statement. “</w:t>
      </w:r>
      <w:r w:rsidRPr="0040031E">
        <w:rPr>
          <w:rStyle w:val="StyleBoldUnderline"/>
        </w:rPr>
        <w:t>If we increase the ambient sound level, it has the potential to reduce the communication</w:t>
      </w:r>
      <w:r w:rsidRPr="0040031E">
        <w:t xml:space="preserve"> range </w:t>
      </w:r>
      <w:r w:rsidRPr="0040031E">
        <w:rPr>
          <w:rStyle w:val="StyleBoldUnderline"/>
        </w:rPr>
        <w:t>of</w:t>
      </w:r>
      <w:r w:rsidRPr="0040031E">
        <w:t xml:space="preserve"> cetaceans and all </w:t>
      </w:r>
      <w:r w:rsidRPr="0040031E">
        <w:rPr>
          <w:rStyle w:val="StyleBoldUnderline"/>
        </w:rPr>
        <w:t>marine mammals.”</w:t>
      </w:r>
      <w:r w:rsidRPr="0040031E">
        <w:t xml:space="preserve"> According to the researchers, the recordings showed that some whales that are usually found farther south have begun migrating seasonally through the Bering Strait. The researchers also detected large numbers of sub-Arctic humpback, fin and killer whales traveling north through the region to feed in the biologically-rich Chukchi Sea. “</w:t>
      </w:r>
      <w:r w:rsidRPr="0040031E">
        <w:rPr>
          <w:rStyle w:val="StyleBoldUnderline"/>
        </w:rPr>
        <w:t>These animals are expanding their range</w:t>
      </w:r>
      <w:r w:rsidRPr="0040031E">
        <w:t>,” Stafford said. “</w:t>
      </w:r>
      <w:r w:rsidRPr="0040031E">
        <w:rPr>
          <w:rStyle w:val="StyleBoldUnderline"/>
        </w:rPr>
        <w:t>They’re taking advantage of regions in seasons that they may not have previously</w:t>
      </w:r>
      <w:r w:rsidRPr="0040031E">
        <w:t xml:space="preserve">.” The Bering Strait, which was used by ancient humans to travel from Russia to North America, is 58 miles wide with a maximum depth of 160 feet, with about one-third of its span lying in U.S. waters while the rest falls under Russian territory. The two coasts are quite different, according to Stafford, who has suggested an international collaboration to better understand the region's ecology. To avoid collisions between whales and ships, Stafford also suggested slowing down ship speeds in the Bering Strait and reducing motor noise. The study also recommended that because bowhead whales tend to travel up the U.S. side on their way north in the spring and on the Russian side on their way back in the fall, ships should follow the opposite system to reduce harm to the whales. </w:t>
      </w:r>
    </w:p>
    <w:p w14:paraId="28A0551D" w14:textId="45D5BEAD" w:rsidR="008C4778" w:rsidRPr="0040031E" w:rsidRDefault="008C4778" w:rsidP="008C4778">
      <w:pPr>
        <w:pStyle w:val="Heading4"/>
      </w:pPr>
      <w:r w:rsidRPr="0040031E">
        <w:t xml:space="preserve">Whales key to biodiversity </w:t>
      </w:r>
    </w:p>
    <w:p w14:paraId="29EDF6E7" w14:textId="77777777" w:rsidR="008C4778" w:rsidRPr="0040031E" w:rsidRDefault="008C4778" w:rsidP="008C4778">
      <w:pPr>
        <w:rPr>
          <w:sz w:val="16"/>
          <w:szCs w:val="16"/>
        </w:rPr>
      </w:pPr>
      <w:r w:rsidRPr="0040031E">
        <w:rPr>
          <w:b/>
          <w:sz w:val="24"/>
        </w:rPr>
        <w:t>WhaleFacts.org</w:t>
      </w:r>
      <w:r w:rsidRPr="0040031E">
        <w:rPr>
          <w:sz w:val="24"/>
        </w:rPr>
        <w:t xml:space="preserve"> </w:t>
      </w:r>
      <w:r w:rsidRPr="0040031E">
        <w:rPr>
          <w:b/>
          <w:sz w:val="24"/>
        </w:rPr>
        <w:t>’14</w:t>
      </w:r>
      <w:r w:rsidRPr="0040031E">
        <w:rPr>
          <w:sz w:val="24"/>
        </w:rPr>
        <w:t xml:space="preserve"> </w:t>
      </w:r>
      <w:r w:rsidRPr="0040031E">
        <w:rPr>
          <w:sz w:val="16"/>
          <w:szCs w:val="16"/>
        </w:rPr>
        <w:t>(</w:t>
      </w:r>
      <w:r w:rsidRPr="0040031E">
        <w:rPr>
          <w:rFonts w:ascii="Arial" w:hAnsi="Arial" w:cs="Arial"/>
          <w:color w:val="222222"/>
          <w:sz w:val="16"/>
          <w:szCs w:val="16"/>
          <w:shd w:val="clear" w:color="auto" w:fill="FFFFFF"/>
        </w:rPr>
        <w:t xml:space="preserve">Whale Facts is a large website with hundreds of articles written specifically about whales, dolphins and porpoises. </w:t>
      </w:r>
      <w:r w:rsidRPr="0040031E">
        <w:rPr>
          <w:sz w:val="16"/>
          <w:szCs w:val="16"/>
        </w:rPr>
        <w:t>http://www.whalefacts.org/why-are-whales-important/)</w:t>
      </w:r>
    </w:p>
    <w:p w14:paraId="2925CCB1" w14:textId="77777777" w:rsidR="008C4778" w:rsidRPr="0040031E" w:rsidRDefault="008C4778" w:rsidP="008C4778">
      <w:pPr>
        <w:rPr>
          <w:u w:val="single"/>
        </w:rPr>
      </w:pPr>
      <w:r w:rsidRPr="0040031E">
        <w:rPr>
          <w:u w:val="single"/>
        </w:rPr>
        <w:t xml:space="preserve">When it comes to the environment and the oceans ecosystem whales help regulate the flow of food by helping to maintain a stable food chain and ensuring that certain animal species do not overpopulate the ocean. A </w:t>
      </w:r>
      <w:hyperlink r:id="rId31" w:tooltip="Blue Whale Facts" w:history="1">
        <w:r w:rsidRPr="0040031E">
          <w:rPr>
            <w:rStyle w:val="Hyperlink"/>
          </w:rPr>
          <w:t>blue whale</w:t>
        </w:r>
      </w:hyperlink>
      <w:r w:rsidRPr="0040031E">
        <w:rPr>
          <w:u w:val="single"/>
        </w:rPr>
        <w:t xml:space="preserve"> for example can consume as much as 40 million </w:t>
      </w:r>
      <w:hyperlink r:id="rId32" w:tooltip="Krill Facts" w:history="1">
        <w:r w:rsidRPr="0040031E">
          <w:rPr>
            <w:rStyle w:val="Hyperlink"/>
          </w:rPr>
          <w:t>krill</w:t>
        </w:r>
      </w:hyperlink>
      <w:r w:rsidRPr="0040031E">
        <w:rPr>
          <w:u w:val="single"/>
        </w:rPr>
        <w:t xml:space="preserve"> per day, so you can imagine the impact this would have on stabilizing the aquatic ecosystem if the blue whale species were to become extinct. When one species of animal that is important to the food chain dies it allows other species to thrive.</w:t>
      </w:r>
      <w:r w:rsidRPr="0040031E">
        <w:rPr>
          <w:sz w:val="16"/>
        </w:rPr>
        <w:t xml:space="preserve"> At first it may appear that other species are benefiting from no longer having to face a predator such as whales, but </w:t>
      </w:r>
      <w:r w:rsidRPr="0040031E">
        <w:rPr>
          <w:u w:val="single"/>
        </w:rPr>
        <w:t>over time these animals will overpopulate and possibly destroy the population of other species that it feeds on, so whales play an important role in maintaining the balance of the ecosystem by making sure other species do not overpopulate and destroy the species below them in the food chain.</w:t>
      </w:r>
    </w:p>
    <w:p w14:paraId="445E60CE" w14:textId="3400DD8C" w:rsidR="008C4778" w:rsidRPr="0040031E" w:rsidRDefault="008C4778" w:rsidP="008C4778">
      <w:pPr>
        <w:pStyle w:val="Heading3"/>
      </w:pPr>
      <w:bookmarkStart w:id="21" w:name="_Toc266538959"/>
      <w:r w:rsidRPr="0040031E">
        <w:t>Whales Module: Link Extensions</w:t>
      </w:r>
      <w:bookmarkEnd w:id="21"/>
    </w:p>
    <w:p w14:paraId="5B8806A6" w14:textId="60871A06" w:rsidR="00F91E02" w:rsidRPr="0040031E" w:rsidRDefault="00F91E02" w:rsidP="00F91E02">
      <w:pPr>
        <w:pStyle w:val="Heading4"/>
      </w:pPr>
      <w:r w:rsidRPr="0040031E">
        <w:t>Arctic shippling kills whales through oil spills</w:t>
      </w:r>
    </w:p>
    <w:p w14:paraId="0C73EEF8" w14:textId="77777777" w:rsidR="00F91E02" w:rsidRPr="0040031E" w:rsidRDefault="00F91E02" w:rsidP="00F91E02">
      <w:pPr>
        <w:rPr>
          <w:rStyle w:val="StyleStyleBold12pt"/>
          <w:b w:val="0"/>
          <w:sz w:val="16"/>
        </w:rPr>
      </w:pPr>
      <w:r w:rsidRPr="0040031E">
        <w:rPr>
          <w:rStyle w:val="StyleStyleBold12pt"/>
        </w:rPr>
        <w:t xml:space="preserve">Rucke 7/7 </w:t>
      </w:r>
      <w:r w:rsidRPr="0040031E">
        <w:rPr>
          <w:rStyle w:val="StyleStyleBold12pt"/>
          <w:sz w:val="16"/>
        </w:rPr>
        <w:t xml:space="preserve">Katie is a writer for Mint Press News. “Oil Pipeline Expansion Presents A Whale Of A Problem.” </w:t>
      </w:r>
      <w:hyperlink r:id="rId33" w:history="1">
        <w:r w:rsidRPr="0040031E">
          <w:rPr>
            <w:rStyle w:val="Hyperlink"/>
            <w:sz w:val="16"/>
          </w:rPr>
          <w:t>http://www.mintpressnews.com/oil-pipeline-expansion-presents-a-whale-of-a-problem/193410/</w:t>
        </w:r>
      </w:hyperlink>
      <w:r w:rsidRPr="0040031E">
        <w:rPr>
          <w:rStyle w:val="StyleStyleBold12pt"/>
          <w:sz w:val="16"/>
        </w:rPr>
        <w:t xml:space="preserve"> July 7, 2014</w:t>
      </w:r>
    </w:p>
    <w:p w14:paraId="56A35059" w14:textId="77777777" w:rsidR="00F91E02" w:rsidRPr="0040031E" w:rsidRDefault="00F91E02" w:rsidP="00F91E02">
      <w:pPr>
        <w:rPr>
          <w:sz w:val="16"/>
        </w:rPr>
      </w:pPr>
      <w:r w:rsidRPr="0040031E">
        <w:rPr>
          <w:sz w:val="16"/>
        </w:rPr>
        <w:t xml:space="preserve">Energy giant Kinder Morgan’s plans to expand its existing Trans Mountain oil pipeline in order to triple the amount of oil shipped out of Canada from 300,000 barrels a day to around 890,000 barrels per day, has been met with strong resistance from environmental protection groups and concerned members of the public who argue that </w:t>
      </w:r>
      <w:r w:rsidRPr="0040031E">
        <w:rPr>
          <w:rStyle w:val="StyleBoldUnderline"/>
        </w:rPr>
        <w:t xml:space="preserve">the increase in oil shipments will have a negative impact on marine life — particularly whales that live in the Northern Pacific Ocean. </w:t>
      </w:r>
      <w:r w:rsidRPr="0040031E">
        <w:rPr>
          <w:sz w:val="16"/>
        </w:rPr>
        <w:t xml:space="preserve">Of particular concern to environmental protection groups such as Living Oceans, though, is that </w:t>
      </w:r>
      <w:r w:rsidRPr="0040031E">
        <w:rPr>
          <w:rStyle w:val="StyleBoldUnderline"/>
        </w:rPr>
        <w:t>the energy company has not examined the “potential cumulative effects on sensory disturbance” of the whales. This presents a problem, as these acoustic disturbances will likely interfere with the animals’ ability to communicate, hunt and essentially survive. “It is ironic that it is whale oil’s replacement, fossil fuel oil, that poses the most direct threat today to the recovery of Pacific whale populations,”</w:t>
      </w:r>
      <w:r w:rsidRPr="0040031E">
        <w:rPr>
          <w:sz w:val="16"/>
        </w:rPr>
        <w:t xml:space="preserve"> a Living Oceans report examining the consequences of the pipeline expansion says, pointing out that </w:t>
      </w:r>
      <w:r w:rsidRPr="0040031E">
        <w:rPr>
          <w:rStyle w:val="StyleBoldUnderline"/>
        </w:rPr>
        <w:t xml:space="preserve">whale populations are still struggling to rebound to pre-oil spill numbers in places around the globe where spills have occurred. </w:t>
      </w:r>
      <w:r w:rsidRPr="0040031E">
        <w:rPr>
          <w:sz w:val="16"/>
        </w:rPr>
        <w:t xml:space="preserve">In addition to environmental protection groups, </w:t>
      </w:r>
      <w:r w:rsidRPr="0040031E">
        <w:rPr>
          <w:rStyle w:val="StyleBoldUnderline"/>
        </w:rPr>
        <w:t>a host of environmental agencies in the United States</w:t>
      </w:r>
      <w:r w:rsidRPr="0040031E">
        <w:rPr>
          <w:sz w:val="16"/>
        </w:rPr>
        <w:t xml:space="preserve">, </w:t>
      </w:r>
      <w:r w:rsidRPr="0040031E">
        <w:rPr>
          <w:rStyle w:val="StyleBoldUnderline"/>
        </w:rPr>
        <w:t>including</w:t>
      </w:r>
      <w:r w:rsidRPr="0040031E">
        <w:rPr>
          <w:sz w:val="16"/>
        </w:rPr>
        <w:t xml:space="preserve"> the </w:t>
      </w:r>
      <w:r w:rsidRPr="0040031E">
        <w:rPr>
          <w:rStyle w:val="StyleBoldUnderline"/>
        </w:rPr>
        <w:t>N</w:t>
      </w:r>
      <w:r w:rsidRPr="0040031E">
        <w:rPr>
          <w:sz w:val="16"/>
        </w:rPr>
        <w:t xml:space="preserve">ational </w:t>
      </w:r>
      <w:r w:rsidRPr="0040031E">
        <w:rPr>
          <w:rStyle w:val="StyleBoldUnderline"/>
        </w:rPr>
        <w:t>O</w:t>
      </w:r>
      <w:r w:rsidRPr="0040031E">
        <w:rPr>
          <w:sz w:val="16"/>
        </w:rPr>
        <w:t xml:space="preserve">ceanic </w:t>
      </w:r>
      <w:r w:rsidRPr="0040031E">
        <w:rPr>
          <w:rStyle w:val="StyleBoldUnderline"/>
        </w:rPr>
        <w:t>A</w:t>
      </w:r>
      <w:r w:rsidRPr="0040031E">
        <w:rPr>
          <w:sz w:val="16"/>
        </w:rPr>
        <w:t xml:space="preserve">tmospheric </w:t>
      </w:r>
      <w:r w:rsidRPr="0040031E">
        <w:rPr>
          <w:rStyle w:val="StyleBoldUnderline"/>
        </w:rPr>
        <w:t>A</w:t>
      </w:r>
      <w:r w:rsidRPr="0040031E">
        <w:rPr>
          <w:sz w:val="16"/>
        </w:rPr>
        <w:t xml:space="preserve">dministration, </w:t>
      </w:r>
      <w:r w:rsidRPr="0040031E">
        <w:rPr>
          <w:rStyle w:val="StyleBoldUnderline"/>
        </w:rPr>
        <w:t>have expressed concern about the animals’ safety amid the pipeline expansion</w:t>
      </w:r>
      <w:r w:rsidRPr="0040031E">
        <w:rPr>
          <w:sz w:val="16"/>
        </w:rPr>
        <w:t xml:space="preserve">, since, as Karen Wristen, executive director of Living Oceans, pointed out in a statement, </w:t>
      </w:r>
      <w:r w:rsidRPr="0040031E">
        <w:rPr>
          <w:rStyle w:val="StyleBoldUnderline"/>
        </w:rPr>
        <w:t>“The Northern Gateway tanker route would travel directly through critical humpback habitat identified in the government’s own recovery strategy.” “Tankers servicing Kinder Morgan’s</w:t>
      </w:r>
      <w:r w:rsidRPr="0040031E">
        <w:rPr>
          <w:sz w:val="16"/>
        </w:rPr>
        <w:t xml:space="preserve"> Trans Mountain Expansion </w:t>
      </w:r>
      <w:r w:rsidRPr="0040031E">
        <w:rPr>
          <w:rStyle w:val="StyleBoldUnderline"/>
        </w:rPr>
        <w:t>pipeline will run through the identified killer whales critical habitat,”</w:t>
      </w:r>
      <w:r w:rsidRPr="0040031E">
        <w:rPr>
          <w:sz w:val="16"/>
        </w:rPr>
        <w:t xml:space="preserve"> Wristen said. This will affect four species of whales — blue, Sei, North Pacific right, and southern resident killer whales — living on the British Columbia coast that have been classified as endangered wildlife by the Committee on the Status of Endangered Wildlife in Canada, under the Species at Risk Act. </w:t>
      </w:r>
      <w:r w:rsidRPr="0040031E">
        <w:rPr>
          <w:rStyle w:val="StyleBoldUnderline"/>
        </w:rPr>
        <w:t>Humpback and fin whales would also be affected by the pipeline</w:t>
      </w:r>
      <w:r w:rsidRPr="0040031E">
        <w:rPr>
          <w:sz w:val="16"/>
        </w:rPr>
        <w:t xml:space="preserve">. Since </w:t>
      </w:r>
      <w:r w:rsidRPr="0040031E">
        <w:rPr>
          <w:rStyle w:val="StyleBoldUnderline"/>
        </w:rPr>
        <w:t>these species of whales are currently listed as threatened, they could become endangered in the near future if steps are not taken to improve their living conditions</w:t>
      </w:r>
      <w:r w:rsidRPr="0040031E">
        <w:rPr>
          <w:sz w:val="16"/>
        </w:rPr>
        <w:t xml:space="preserve">. (Humpback whales have received additional legal protection since 1966, when hunting and placement at marine theme parks threatened to wipe out the species.) Given that whales often migrate along the west coast, stopping near Washington state and sometimes going as far south as central California, </w:t>
      </w:r>
      <w:r w:rsidRPr="0040031E">
        <w:rPr>
          <w:rStyle w:val="StyleBoldUnderline"/>
        </w:rPr>
        <w:t>NOAA and the Washington State Department of Ecology have asked Kinder Morgan to explain how it plans to help whales in the event of a spill and how it plans to keep whales away from the tankers, as an endangered or sickened whale population could deal a nasty blow to the Pacific Northwest’s environmental tourism industry. The energy company says it plans to work with Canada’s Department of Fisheries and Oceans</w:t>
      </w:r>
      <w:r w:rsidRPr="0040031E">
        <w:rPr>
          <w:sz w:val="16"/>
        </w:rPr>
        <w:t>, the lead Canadian response agency</w:t>
      </w:r>
      <w:r w:rsidRPr="0040031E">
        <w:rPr>
          <w:rStyle w:val="StyleBoldUnderline"/>
        </w:rPr>
        <w:t xml:space="preserve">, to keep the whales safe from oil spills </w:t>
      </w:r>
      <w:r w:rsidRPr="0040031E">
        <w:rPr>
          <w:sz w:val="16"/>
        </w:rPr>
        <w:t>and ships by “hazing” the whales.</w:t>
      </w:r>
      <w:r w:rsidRPr="0040031E">
        <w:rPr>
          <w:rStyle w:val="StyleBoldUnderline"/>
        </w:rPr>
        <w:t xml:space="preserve"> </w:t>
      </w:r>
      <w:r w:rsidRPr="0040031E">
        <w:rPr>
          <w:sz w:val="16"/>
        </w:rPr>
        <w:t xml:space="preserve">Hazing includes streaming water from firehoses directly at whales, using boat traffic and helicopters to generate noise, or introducing other acoustic deterrents, which is why some environmentalists refer to this tactic as a kind of frat party for the whales. While hazing has been successful in driving away other forms of marine life, the tactic hasn’t been as successful with whales, which is why many are not convinced that Kinder Morgan’s pipeline should be approved. Hazing tactics do sometimes annoy whales enough that they will leave an area, but since items such as underwater firecrackers or Oikomi pipes — metal pipes that hang from a vessel and produce a ringing sound — are not always effective, Don Noviello, an oil spill response specialist at Washington State’s Department of Fish and Wildlife, says the company needs to come up with a back-up plan. “I am unaware that any whale hazing techniques have been, or will be, scientifically tested on actual whales,” Noviello said, noting that even Kinder Morgan has admitted that when it comes to hazing whales, </w:t>
      </w:r>
      <w:r w:rsidRPr="0040031E">
        <w:rPr>
          <w:rStyle w:val="StyleBoldUnderline"/>
        </w:rPr>
        <w:t>“No single deterrence technique will work in all situations.”</w:t>
      </w:r>
    </w:p>
    <w:p w14:paraId="6901C150" w14:textId="77777777" w:rsidR="00CC7C39" w:rsidRPr="0040031E" w:rsidRDefault="00CC7C39" w:rsidP="00CC7C39">
      <w:pPr>
        <w:pStyle w:val="Heading4"/>
      </w:pPr>
      <w:r w:rsidRPr="0040031E">
        <w:t>Shipping kills whales</w:t>
      </w:r>
    </w:p>
    <w:p w14:paraId="03620EE1" w14:textId="77777777" w:rsidR="00CC7C39" w:rsidRPr="0040031E" w:rsidRDefault="00CC7C39" w:rsidP="00CC7C39">
      <w:pPr>
        <w:rPr>
          <w:rStyle w:val="StyleStyleBold12pt"/>
          <w:b w:val="0"/>
          <w:sz w:val="16"/>
        </w:rPr>
      </w:pPr>
      <w:r w:rsidRPr="0040031E">
        <w:rPr>
          <w:rStyle w:val="StyleStyleBold12pt"/>
        </w:rPr>
        <w:t xml:space="preserve">Rucke 7/7 </w:t>
      </w:r>
      <w:r w:rsidRPr="0040031E">
        <w:rPr>
          <w:rStyle w:val="StyleStyleBold12pt"/>
          <w:sz w:val="16"/>
        </w:rPr>
        <w:t xml:space="preserve">Katie is a writer for Mint Press News. “Oil Pipeline Expansion Presents A Whale Of A Problem.” </w:t>
      </w:r>
      <w:hyperlink r:id="rId34" w:history="1">
        <w:r w:rsidRPr="0040031E">
          <w:rPr>
            <w:rStyle w:val="Hyperlink"/>
            <w:sz w:val="16"/>
          </w:rPr>
          <w:t>http://www.mintpressnews.com/oil-pipeline-expansion-presents-a-whale-of-a-problem/193410/</w:t>
        </w:r>
      </w:hyperlink>
      <w:r w:rsidRPr="0040031E">
        <w:rPr>
          <w:rStyle w:val="StyleStyleBold12pt"/>
          <w:sz w:val="16"/>
        </w:rPr>
        <w:t xml:space="preserve"> July 7, 2014</w:t>
      </w:r>
    </w:p>
    <w:p w14:paraId="63E18808" w14:textId="77777777" w:rsidR="00CC7C39" w:rsidRPr="0040031E" w:rsidRDefault="00CC7C39" w:rsidP="00CC7C39">
      <w:pPr>
        <w:rPr>
          <w:u w:val="single"/>
        </w:rPr>
      </w:pPr>
      <w:r w:rsidRPr="0040031E">
        <w:rPr>
          <w:rStyle w:val="StyleBoldUnderline"/>
        </w:rPr>
        <w:t>Whales would not only be affected by the oil spills and the acoustic disturbances, but one of the largest threats to whale species is shipping traffic</w:t>
      </w:r>
      <w:r w:rsidRPr="0040031E">
        <w:rPr>
          <w:rStyle w:val="StyleBoldUnderline"/>
          <w:sz w:val="16"/>
        </w:rPr>
        <w:t xml:space="preserve">, since </w:t>
      </w:r>
      <w:r w:rsidRPr="0040031E">
        <w:rPr>
          <w:rStyle w:val="StyleBoldUnderline"/>
        </w:rPr>
        <w:t xml:space="preserve">noise and boat traffic from shipping lanes, commercial whale watching organizations and recreational boat traffic increases the underwater noises whales hear. </w:t>
      </w:r>
      <w:r w:rsidRPr="0040031E">
        <w:rPr>
          <w:rStyle w:val="StyleBoldUnderline"/>
          <w:sz w:val="16"/>
        </w:rPr>
        <w:t xml:space="preserve">In a recently published 10-year study on whales, NOAA found that </w:t>
      </w:r>
      <w:r w:rsidRPr="0040031E">
        <w:rPr>
          <w:rStyle w:val="StyleBoldUnderline"/>
        </w:rPr>
        <w:t>when there is greater vessel activity near whales, the animals change their behavior.</w:t>
      </w:r>
      <w:r w:rsidRPr="0040031E">
        <w:rPr>
          <w:rStyle w:val="StyleBoldUnderline"/>
          <w:sz w:val="16"/>
        </w:rPr>
        <w:t xml:space="preserve"> For example, </w:t>
      </w:r>
      <w:r w:rsidRPr="0040031E">
        <w:rPr>
          <w:rStyle w:val="StyleBoldUnderline"/>
        </w:rPr>
        <w:t>they call louder to other whales, they spend more time traveling than foraging for food, and they engage in more high-energy activities such as breaching and tail slapping.</w:t>
      </w:r>
      <w:r w:rsidRPr="0040031E">
        <w:rPr>
          <w:rStyle w:val="StyleBoldUnderline"/>
          <w:sz w:val="16"/>
        </w:rPr>
        <w:t xml:space="preserve"> </w:t>
      </w:r>
      <w:r w:rsidRPr="0040031E">
        <w:rPr>
          <w:rStyle w:val="StyleBoldUnderline"/>
        </w:rPr>
        <w:t xml:space="preserve">This is why the agency has fought to create a protective zone around the animals that would allow people to still see the animals, but would reduce stress to the animals. </w:t>
      </w:r>
      <w:r w:rsidRPr="0040031E">
        <w:rPr>
          <w:rStyle w:val="StyleBoldUnderline"/>
          <w:sz w:val="16"/>
        </w:rPr>
        <w:t xml:space="preserve">Additionally, </w:t>
      </w:r>
      <w:r w:rsidRPr="0040031E">
        <w:rPr>
          <w:rStyle w:val="StyleBoldUnderline"/>
        </w:rPr>
        <w:t>whales are killed and seriously injured after they are run over or struck by vessels</w:t>
      </w:r>
      <w:r w:rsidRPr="0040031E">
        <w:rPr>
          <w:rStyle w:val="StyleBoldUnderline"/>
          <w:sz w:val="16"/>
        </w:rPr>
        <w:t xml:space="preserve"> — </w:t>
      </w:r>
      <w:r w:rsidRPr="0040031E">
        <w:rPr>
          <w:rStyle w:val="StyleBoldUnderline"/>
        </w:rPr>
        <w:t>including smaller ships such as ferries</w:t>
      </w:r>
      <w:r w:rsidRPr="0040031E">
        <w:rPr>
          <w:rStyle w:val="StyleBoldUnderline"/>
          <w:sz w:val="16"/>
        </w:rPr>
        <w:t xml:space="preserve">. </w:t>
      </w:r>
      <w:r w:rsidRPr="0040031E">
        <w:rPr>
          <w:rStyle w:val="StyleBoldUnderline"/>
        </w:rPr>
        <w:t>The exact number of whales affected each year is unknown</w:t>
      </w:r>
      <w:r w:rsidRPr="0040031E">
        <w:rPr>
          <w:rStyle w:val="StyleBoldUnderline"/>
          <w:sz w:val="16"/>
        </w:rPr>
        <w:t xml:space="preserve">, as those on a vessel often have no idea that the vessel just struck a whale, but </w:t>
      </w:r>
      <w:r w:rsidRPr="0040031E">
        <w:rPr>
          <w:rStyle w:val="StyleBoldUnderline"/>
        </w:rPr>
        <w:t>it’s estimated that between 70-80 percent of all whales that are struck by ships will die.</w:t>
      </w:r>
      <w:r w:rsidRPr="0040031E">
        <w:rPr>
          <w:rStyle w:val="StyleBoldUnderline"/>
          <w:sz w:val="16"/>
        </w:rPr>
        <w:t xml:space="preserve"> Even when it is noticed that an aquatic animal has been hit, </w:t>
      </w:r>
      <w:r w:rsidRPr="0040031E">
        <w:rPr>
          <w:rStyle w:val="StyleBoldUnderline"/>
        </w:rPr>
        <w:t>these types of accidents often go unreported. Large ships are the most lethal, and as part of the proposed expansion</w:t>
      </w:r>
      <w:r w:rsidRPr="0040031E">
        <w:rPr>
          <w:rStyle w:val="StyleBoldUnderline"/>
          <w:sz w:val="16"/>
        </w:rPr>
        <w:t xml:space="preserve">, Kinder Morgan said </w:t>
      </w:r>
      <w:r w:rsidRPr="0040031E">
        <w:rPr>
          <w:rStyle w:val="StyleBoldUnderline"/>
        </w:rPr>
        <w:t>it would need larger oil tankers than the ones the energy giant is currently using</w:t>
      </w:r>
      <w:r w:rsidRPr="0040031E">
        <w:rPr>
          <w:rStyle w:val="StyleBoldUnderline"/>
          <w:sz w:val="16"/>
        </w:rPr>
        <w:t xml:space="preserve">. </w:t>
      </w:r>
      <w:r w:rsidRPr="0040031E">
        <w:rPr>
          <w:rStyle w:val="StyleBoldUnderline"/>
        </w:rPr>
        <w:t>This is presents a significant problem, since humpback whales are most often involved in ship-strike incidents. Fin and blue whales are also often involved in these accidents because they hang out in shelf-break areas</w:t>
      </w:r>
      <w:r w:rsidRPr="0040031E">
        <w:rPr>
          <w:rStyle w:val="StyleBoldUnderline"/>
          <w:sz w:val="16"/>
        </w:rPr>
        <w:t xml:space="preserve">, which is where shipping lanes have been created. According to Kinder Morgan’s own estimates, </w:t>
      </w:r>
      <w:r w:rsidRPr="0040031E">
        <w:rPr>
          <w:rStyle w:val="StyleBoldUnderline"/>
        </w:rPr>
        <w:t xml:space="preserve">the $5.4 billion pipeline expansion would increase shipping traffic in the Pacific from about five or six vessels per month to between 30 and 34 vessels a month. </w:t>
      </w:r>
      <w:r w:rsidRPr="0040031E">
        <w:rPr>
          <w:rStyle w:val="StyleBoldUnderline"/>
          <w:sz w:val="16"/>
        </w:rPr>
        <w:t xml:space="preserve">If the board approves the expansion, construction on the pipeline could begin as early as 2015 and is expected to be completed by the end of 2017. </w:t>
      </w:r>
      <w:r w:rsidRPr="0040031E">
        <w:rPr>
          <w:rStyle w:val="StyleBoldUnderline"/>
        </w:rPr>
        <w:t>This timeline means that the 574 percent increase in the amount of tankers traveling these highly populated portions of the Pacific could happen really soon</w:t>
      </w:r>
      <w:r w:rsidRPr="0040031E">
        <w:rPr>
          <w:rStyle w:val="StyleBoldUnderline"/>
          <w:sz w:val="16"/>
        </w:rPr>
        <w:t xml:space="preserve">. However, the National Energy Board said earlier this year that it didn’t anticipate issuing a decision until around mid-2015, as the group found at least 12 issues it wanted to further investigate. Kristin Hobbis of the whale watching organization Victoria’s Eagle Wing Tours said </w:t>
      </w:r>
      <w:r w:rsidRPr="0040031E">
        <w:rPr>
          <w:rStyle w:val="StyleBoldUnderline"/>
        </w:rPr>
        <w:t xml:space="preserve">whales appear to be curious animals who often approach the boats, which is why tour operators make sure to keep their distance and shut off the engines when necessary. </w:t>
      </w:r>
      <w:r w:rsidRPr="0040031E">
        <w:rPr>
          <w:rStyle w:val="StyleBoldUnderline"/>
          <w:sz w:val="16"/>
        </w:rPr>
        <w:t xml:space="preserve">But not all captains are this responsible, prompting the Raincoast Foundation, an environmental group, to argue that there must be a study done on what will happen to the waters that will see increased tanker traffic. </w:t>
      </w:r>
      <w:r w:rsidRPr="0040031E">
        <w:rPr>
          <w:rStyle w:val="StyleBoldUnderline"/>
        </w:rPr>
        <w:t>“The Salish Sea is a fragile region already suffering intense pressure from growth,”</w:t>
      </w:r>
      <w:r w:rsidRPr="0040031E">
        <w:rPr>
          <w:rStyle w:val="StyleBoldUnderline"/>
          <w:sz w:val="16"/>
        </w:rPr>
        <w:t xml:space="preserve"> the group argued. </w:t>
      </w:r>
      <w:r w:rsidRPr="0040031E">
        <w:rPr>
          <w:rStyle w:val="StyleBoldUnderline"/>
        </w:rPr>
        <w:t>“These pressures are impacting water and air quality, as well as habitat availability for fish birds and mammals. “Additionally, changes to ecosystem function and processes within these waters</w:t>
      </w:r>
      <w:r w:rsidRPr="0040031E">
        <w:rPr>
          <w:rStyle w:val="StyleBoldUnderline"/>
          <w:sz w:val="16"/>
        </w:rPr>
        <w:t xml:space="preserve"> — such as shifts in marine food webs and increasing ocean stratification — </w:t>
      </w:r>
      <w:r w:rsidRPr="0040031E">
        <w:rPr>
          <w:rStyle w:val="StyleBoldUnderline"/>
        </w:rPr>
        <w:t>are a growing concern. Chronic oiling and spills will only intensify the declining health of the region.”</w:t>
      </w:r>
    </w:p>
    <w:p w14:paraId="76A1D60E" w14:textId="767F9B52" w:rsidR="000300E1" w:rsidRPr="0040031E" w:rsidRDefault="000300E1" w:rsidP="000300E1">
      <w:pPr>
        <w:rPr>
          <w:sz w:val="20"/>
          <w:szCs w:val="20"/>
        </w:rPr>
      </w:pPr>
    </w:p>
    <w:p w14:paraId="20401083" w14:textId="46281161" w:rsidR="008C4778" w:rsidRPr="0040031E" w:rsidRDefault="008C4778" w:rsidP="008C4778">
      <w:pPr>
        <w:pStyle w:val="Heading3"/>
      </w:pPr>
      <w:bookmarkStart w:id="22" w:name="_Toc266538960"/>
      <w:r w:rsidRPr="0040031E">
        <w:t>Whales Module: Impact Extensions</w:t>
      </w:r>
      <w:bookmarkEnd w:id="22"/>
    </w:p>
    <w:p w14:paraId="363AE360" w14:textId="77777777" w:rsidR="008C4778" w:rsidRPr="0040031E" w:rsidRDefault="008C4778" w:rsidP="008C4778">
      <w:pPr>
        <w:pStyle w:val="Heading4"/>
      </w:pPr>
      <w:r w:rsidRPr="0040031E">
        <w:t>Whales are key to tourism which in turn spurs economic growth and are key to ocean and human life.</w:t>
      </w:r>
    </w:p>
    <w:p w14:paraId="0C31BB49" w14:textId="77777777" w:rsidR="008C4778" w:rsidRPr="0040031E" w:rsidRDefault="008C4778" w:rsidP="008C4778">
      <w:pPr>
        <w:rPr>
          <w:sz w:val="16"/>
          <w:szCs w:val="16"/>
        </w:rPr>
      </w:pPr>
      <w:r w:rsidRPr="0040031E">
        <w:rPr>
          <w:b/>
          <w:sz w:val="24"/>
        </w:rPr>
        <w:t>WhaleFacts.org</w:t>
      </w:r>
      <w:r w:rsidRPr="0040031E">
        <w:rPr>
          <w:sz w:val="24"/>
        </w:rPr>
        <w:t xml:space="preserve"> </w:t>
      </w:r>
      <w:r w:rsidRPr="0040031E">
        <w:rPr>
          <w:b/>
          <w:sz w:val="24"/>
        </w:rPr>
        <w:t>’14</w:t>
      </w:r>
      <w:r w:rsidRPr="0040031E">
        <w:rPr>
          <w:sz w:val="24"/>
        </w:rPr>
        <w:t xml:space="preserve"> </w:t>
      </w:r>
      <w:r w:rsidRPr="0040031E">
        <w:rPr>
          <w:sz w:val="16"/>
          <w:szCs w:val="16"/>
        </w:rPr>
        <w:t>(</w:t>
      </w:r>
      <w:r w:rsidRPr="0040031E">
        <w:rPr>
          <w:rFonts w:ascii="Arial" w:hAnsi="Arial" w:cs="Arial"/>
          <w:color w:val="222222"/>
          <w:sz w:val="16"/>
          <w:szCs w:val="16"/>
          <w:shd w:val="clear" w:color="auto" w:fill="FFFFFF"/>
        </w:rPr>
        <w:t xml:space="preserve">Whale Facts is a large website with hundreds of articles written specifically about whales, dolphins and porpoises. </w:t>
      </w:r>
      <w:r w:rsidRPr="0040031E">
        <w:rPr>
          <w:sz w:val="16"/>
          <w:szCs w:val="16"/>
        </w:rPr>
        <w:t>http://www.whalefacts.org/why-are-whales-important/)</w:t>
      </w:r>
    </w:p>
    <w:p w14:paraId="6AEA9817" w14:textId="77777777" w:rsidR="008C4778" w:rsidRPr="0040031E" w:rsidRDefault="003665C1" w:rsidP="008C4778">
      <w:pPr>
        <w:rPr>
          <w:u w:val="single"/>
        </w:rPr>
      </w:pPr>
      <w:hyperlink r:id="rId35" w:tooltip="Whale Watching" w:history="1">
        <w:r w:rsidR="008C4778" w:rsidRPr="0040031E">
          <w:rPr>
            <w:rStyle w:val="Hyperlink"/>
          </w:rPr>
          <w:t>Whale watching</w:t>
        </w:r>
      </w:hyperlink>
      <w:r w:rsidR="008C4778" w:rsidRPr="0040031E">
        <w:rPr>
          <w:u w:val="single"/>
        </w:rPr>
        <w:t xml:space="preserve"> </w:t>
      </w:r>
      <w:r w:rsidR="008C4778" w:rsidRPr="0040031E">
        <w:rPr>
          <w:sz w:val="16"/>
        </w:rPr>
        <w:t xml:space="preserve">has become </w:t>
      </w:r>
      <w:r w:rsidR="008C4778" w:rsidRPr="0040031E">
        <w:rPr>
          <w:u w:val="single"/>
        </w:rPr>
        <w:t>a huge international spectator activity and tourism booster</w:t>
      </w:r>
      <w:r w:rsidR="008C4778" w:rsidRPr="0040031E">
        <w:rPr>
          <w:sz w:val="16"/>
        </w:rPr>
        <w:t xml:space="preserve"> over the last several decades. </w:t>
      </w:r>
      <w:r w:rsidR="008C4778" w:rsidRPr="0040031E">
        <w:rPr>
          <w:u w:val="single"/>
        </w:rPr>
        <w:t>Billions of dollars have been spent by people</w:t>
      </w:r>
      <w:r w:rsidR="008C4778" w:rsidRPr="0040031E">
        <w:rPr>
          <w:sz w:val="16"/>
        </w:rPr>
        <w:t xml:space="preserve"> hoping to get a glance of these majestic creatures in their natural habitat. </w:t>
      </w:r>
      <w:r w:rsidR="008C4778" w:rsidRPr="0040031E">
        <w:rPr>
          <w:u w:val="single"/>
        </w:rPr>
        <w:t xml:space="preserve">This spending has led to increases in economic growth </w:t>
      </w:r>
      <w:r w:rsidR="008C4778" w:rsidRPr="0040031E">
        <w:rPr>
          <w:sz w:val="16"/>
        </w:rPr>
        <w:t xml:space="preserve">and stimulation for both wealthy and developing economies </w:t>
      </w:r>
      <w:r w:rsidR="008C4778" w:rsidRPr="0040031E">
        <w:rPr>
          <w:u w:val="single"/>
        </w:rPr>
        <w:t xml:space="preserve">world-wide </w:t>
      </w:r>
      <w:r w:rsidR="008C4778" w:rsidRPr="0040031E">
        <w:rPr>
          <w:sz w:val="16"/>
        </w:rPr>
        <w:t xml:space="preserve">and has become a major source of income for some countries as a part of their tourist attraction. The growing interest in whale watching has become an increasingly important component for economies that are looking to increase their global presence and attract the interests of other countries. Cetaceans have even been featured as main characters in certain popular films such as free willy, whale rider, Orca, Big Mircale and Dolphins and Whales: Tribes of the ocean. Although whales are well received and loved today in the past whales played an important (albeit sad and unfortunate) role in our economic system. Whale parts and oil were sold and used for many different things including soap, margarine, corset material and transmission oil additives. </w:t>
      </w:r>
      <w:r w:rsidR="008C4778" w:rsidRPr="0040031E">
        <w:rPr>
          <w:u w:val="single"/>
        </w:rPr>
        <w:t xml:space="preserve">During the </w:t>
      </w:r>
      <w:hyperlink r:id="rId36" w:tooltip="History of Whaling" w:history="1">
        <w:r w:rsidR="008C4778" w:rsidRPr="0040031E">
          <w:rPr>
            <w:rStyle w:val="Hyperlink"/>
          </w:rPr>
          <w:t>whaling era</w:t>
        </w:r>
      </w:hyperlink>
      <w:r w:rsidR="008C4778" w:rsidRPr="0040031E">
        <w:rPr>
          <w:u w:val="single"/>
        </w:rPr>
        <w:t xml:space="preserve"> many species were slaughtered causing many of them to become endangered and causing all sorts of environmental changes which have affected the earths ecosystem from increased levels of carbon dioxide to global warming (which is affecting our polar ice caps) and changes in the feeding habits of many aquatic lifeforms due to a destabilized food chain. </w:t>
      </w:r>
      <w:r w:rsidR="008C4778" w:rsidRPr="0040031E">
        <w:rPr>
          <w:sz w:val="16"/>
        </w:rPr>
        <w:t>Today however commercial whaling activities are illegal and those caught hunting whales may face steep fines and jail time.</w:t>
      </w:r>
    </w:p>
    <w:p w14:paraId="44D98984" w14:textId="77777777" w:rsidR="008C4778" w:rsidRPr="0040031E" w:rsidRDefault="008C4778" w:rsidP="008C4778">
      <w:pPr>
        <w:pStyle w:val="Heading4"/>
      </w:pPr>
      <w:r w:rsidRPr="0040031E">
        <w:t>K2 advancements in technologies and marine intelligence, stable food chain, economic growth, and healthier land and water environments.</w:t>
      </w:r>
    </w:p>
    <w:p w14:paraId="687D5ACD" w14:textId="77777777" w:rsidR="008C4778" w:rsidRPr="0040031E" w:rsidRDefault="008C4778" w:rsidP="008C4778">
      <w:pPr>
        <w:rPr>
          <w:sz w:val="16"/>
          <w:szCs w:val="16"/>
        </w:rPr>
      </w:pPr>
      <w:r w:rsidRPr="0040031E">
        <w:rPr>
          <w:b/>
          <w:sz w:val="24"/>
        </w:rPr>
        <w:t>WhaleFacts.org</w:t>
      </w:r>
      <w:r w:rsidRPr="0040031E">
        <w:rPr>
          <w:sz w:val="24"/>
        </w:rPr>
        <w:t xml:space="preserve"> </w:t>
      </w:r>
      <w:r w:rsidRPr="0040031E">
        <w:rPr>
          <w:b/>
          <w:sz w:val="24"/>
        </w:rPr>
        <w:t>’14</w:t>
      </w:r>
      <w:r w:rsidRPr="0040031E">
        <w:rPr>
          <w:sz w:val="24"/>
        </w:rPr>
        <w:t xml:space="preserve"> </w:t>
      </w:r>
      <w:r w:rsidRPr="0040031E">
        <w:rPr>
          <w:sz w:val="16"/>
          <w:szCs w:val="16"/>
        </w:rPr>
        <w:t>(</w:t>
      </w:r>
      <w:r w:rsidRPr="0040031E">
        <w:rPr>
          <w:rFonts w:ascii="Arial" w:hAnsi="Arial" w:cs="Arial"/>
          <w:color w:val="222222"/>
          <w:sz w:val="16"/>
          <w:szCs w:val="16"/>
          <w:shd w:val="clear" w:color="auto" w:fill="FFFFFF"/>
        </w:rPr>
        <w:t xml:space="preserve">Whale Facts is a large website with hundreds of articles written specifically about whales, dolphins and porpoises. </w:t>
      </w:r>
      <w:r w:rsidRPr="0040031E">
        <w:rPr>
          <w:sz w:val="16"/>
          <w:szCs w:val="16"/>
        </w:rPr>
        <w:t>http://www.whalefacts.org/why-are-whales-important/)</w:t>
      </w:r>
    </w:p>
    <w:p w14:paraId="2C11601D" w14:textId="77777777" w:rsidR="008C4778" w:rsidRPr="0040031E" w:rsidRDefault="008C4778" w:rsidP="008C4778">
      <w:pPr>
        <w:rPr>
          <w:u w:val="single"/>
        </w:rPr>
      </w:pPr>
      <w:r w:rsidRPr="0040031E">
        <w:rPr>
          <w:u w:val="single"/>
        </w:rPr>
        <w:t xml:space="preserve">Whales play an important role in stabilizing the aquatic </w:t>
      </w:r>
      <w:r w:rsidRPr="0040031E">
        <w:fldChar w:fldCharType="begin"/>
      </w:r>
      <w:r w:rsidRPr="0040031E">
        <w:instrText xml:space="preserve"> HYPERLINK "http://en.wikipedia.org/wiki/Food_chain" \t "_blank" \o "Wikipedia - Food chain" </w:instrText>
      </w:r>
      <w:r w:rsidRPr="0040031E">
        <w:fldChar w:fldCharType="separate"/>
      </w:r>
      <w:r w:rsidRPr="0040031E">
        <w:rPr>
          <w:rStyle w:val="Hyperlink"/>
        </w:rPr>
        <w:t>food chain</w:t>
      </w:r>
      <w:r w:rsidRPr="0040031E">
        <w:rPr>
          <w:rStyle w:val="Hyperlink"/>
        </w:rPr>
        <w:fldChar w:fldCharType="end"/>
      </w:r>
      <w:r w:rsidRPr="0040031E">
        <w:rPr>
          <w:u w:val="single"/>
        </w:rPr>
        <w:t xml:space="preserve"> and </w:t>
      </w:r>
      <w:r w:rsidRPr="0040031E">
        <w:fldChar w:fldCharType="begin"/>
      </w:r>
      <w:r w:rsidRPr="0040031E">
        <w:instrText xml:space="preserve"> HYPERLINK "http://en.wikipedia.org/wiki/Reproduction" \t "_blank" \o "Wikipedia - Reproduction" </w:instrText>
      </w:r>
      <w:r w:rsidRPr="0040031E">
        <w:fldChar w:fldCharType="separate"/>
      </w:r>
      <w:r w:rsidRPr="0040031E">
        <w:rPr>
          <w:rStyle w:val="Hyperlink"/>
        </w:rPr>
        <w:t>reproduction</w:t>
      </w:r>
      <w:r w:rsidRPr="0040031E">
        <w:rPr>
          <w:rStyle w:val="Hyperlink"/>
        </w:rPr>
        <w:fldChar w:fldCharType="end"/>
      </w:r>
      <w:r w:rsidRPr="0040031E">
        <w:rPr>
          <w:u w:val="single"/>
        </w:rPr>
        <w:t xml:space="preserve"> of other species. As more whales are killed the food distribution in the ocean becomes destabilized and causes changes in the food supply of many other kinds of marine life. Scientific studies of the </w:t>
      </w:r>
      <w:hyperlink r:id="rId37" w:tooltip="What Are Cetaceans?" w:history="1">
        <w:r w:rsidRPr="0040031E">
          <w:rPr>
            <w:rStyle w:val="Hyperlink"/>
          </w:rPr>
          <w:t>cetacean</w:t>
        </w:r>
      </w:hyperlink>
      <w:r w:rsidRPr="0040031E">
        <w:rPr>
          <w:u w:val="single"/>
        </w:rPr>
        <w:t xml:space="preserve"> species (whales, </w:t>
      </w:r>
      <w:hyperlink r:id="rId38" w:tooltip="Dolphin Facts" w:history="1">
        <w:r w:rsidRPr="0040031E">
          <w:rPr>
            <w:rStyle w:val="Hyperlink"/>
          </w:rPr>
          <w:t>dolphins</w:t>
        </w:r>
      </w:hyperlink>
      <w:r w:rsidRPr="0040031E">
        <w:rPr>
          <w:u w:val="single"/>
        </w:rPr>
        <w:t xml:space="preserve"> and </w:t>
      </w:r>
      <w:hyperlink r:id="rId39" w:tooltip="Porpoise Facts" w:history="1">
        <w:r w:rsidRPr="0040031E">
          <w:rPr>
            <w:rStyle w:val="Hyperlink"/>
          </w:rPr>
          <w:t>porpoises</w:t>
        </w:r>
      </w:hyperlink>
      <w:r w:rsidRPr="0040031E">
        <w:rPr>
          <w:u w:val="single"/>
        </w:rPr>
        <w:t xml:space="preserve">) has led to a lot of discoveries and advancements regarding echolocation, aquatic environments, marine life/biology and </w:t>
      </w:r>
      <w:hyperlink r:id="rId40" w:tooltip="What Is A Marine Mammal?" w:history="1">
        <w:r w:rsidRPr="0040031E">
          <w:rPr>
            <w:rStyle w:val="Hyperlink"/>
          </w:rPr>
          <w:t>marine mammal</w:t>
        </w:r>
      </w:hyperlink>
      <w:r w:rsidRPr="0040031E">
        <w:rPr>
          <w:u w:val="single"/>
        </w:rPr>
        <w:t xml:space="preserve"> intelligence and other important oceanic topics. Whale poop plays a large role in stabilizing the offset of carbon in the atmosphere providing a healthier environment for both land and aquatic lifeforms. Whale watching and various other spectating activities have brought in billions of dollars helping stimulate economic growth in various cities, states and countries.</w:t>
      </w:r>
    </w:p>
    <w:p w14:paraId="31A0F2C1" w14:textId="77777777" w:rsidR="008C4778" w:rsidRPr="0040031E" w:rsidRDefault="008C4778" w:rsidP="008C4778">
      <w:pPr>
        <w:pStyle w:val="Heading4"/>
        <w:rPr>
          <w:shd w:val="clear" w:color="auto" w:fill="FFFFFF"/>
        </w:rPr>
      </w:pPr>
      <w:r w:rsidRPr="0040031E">
        <w:rPr>
          <w:shd w:val="clear" w:color="auto" w:fill="FFFFFF"/>
        </w:rPr>
        <w:t>Yeah, they’re pretty important.</w:t>
      </w:r>
    </w:p>
    <w:p w14:paraId="068DB520" w14:textId="77777777" w:rsidR="008C4778" w:rsidRPr="0040031E" w:rsidRDefault="008C4778" w:rsidP="008C4778">
      <w:pPr>
        <w:rPr>
          <w:sz w:val="16"/>
          <w:szCs w:val="16"/>
        </w:rPr>
      </w:pPr>
      <w:r w:rsidRPr="0040031E">
        <w:rPr>
          <w:b/>
          <w:sz w:val="24"/>
        </w:rPr>
        <w:t>WhaleFacts.org</w:t>
      </w:r>
      <w:r w:rsidRPr="0040031E">
        <w:rPr>
          <w:sz w:val="24"/>
        </w:rPr>
        <w:t xml:space="preserve"> </w:t>
      </w:r>
      <w:r w:rsidRPr="0040031E">
        <w:rPr>
          <w:b/>
          <w:sz w:val="24"/>
        </w:rPr>
        <w:t>’14</w:t>
      </w:r>
      <w:r w:rsidRPr="0040031E">
        <w:rPr>
          <w:sz w:val="24"/>
        </w:rPr>
        <w:t xml:space="preserve"> </w:t>
      </w:r>
      <w:r w:rsidRPr="0040031E">
        <w:rPr>
          <w:sz w:val="16"/>
          <w:szCs w:val="16"/>
        </w:rPr>
        <w:t>(</w:t>
      </w:r>
      <w:r w:rsidRPr="0040031E">
        <w:rPr>
          <w:rFonts w:ascii="Arial" w:hAnsi="Arial" w:cs="Arial"/>
          <w:color w:val="222222"/>
          <w:sz w:val="16"/>
          <w:szCs w:val="16"/>
          <w:shd w:val="clear" w:color="auto" w:fill="FFFFFF"/>
        </w:rPr>
        <w:t xml:space="preserve">Whale Facts is a large website with hundreds of articles written specifically about whales, dolphins and porpoises. </w:t>
      </w:r>
      <w:r w:rsidRPr="0040031E">
        <w:rPr>
          <w:sz w:val="16"/>
          <w:szCs w:val="16"/>
        </w:rPr>
        <w:t>http://www.whalefacts.org/why-are-whales-important/)</w:t>
      </w:r>
    </w:p>
    <w:p w14:paraId="056A4C65" w14:textId="77777777" w:rsidR="008C4778" w:rsidRPr="0040031E" w:rsidRDefault="008C4778" w:rsidP="008C4778">
      <w:pPr>
        <w:rPr>
          <w:rStyle w:val="StyleBoldUnderline"/>
        </w:rPr>
      </w:pPr>
      <w:r w:rsidRPr="0040031E">
        <w:rPr>
          <w:rStyle w:val="StyleBoldUnderline"/>
        </w:rPr>
        <w:t>Without the existence of the whale species the entire worlds economy would see a huge negative shift and everyone and everything would be affected from this change.</w:t>
      </w:r>
    </w:p>
    <w:p w14:paraId="5A0161E8" w14:textId="77777777" w:rsidR="008C4778" w:rsidRPr="0040031E" w:rsidRDefault="008C4778" w:rsidP="008C4778">
      <w:pPr>
        <w:pStyle w:val="Heading4"/>
      </w:pPr>
      <w:r w:rsidRPr="0040031E">
        <w:t xml:space="preserve">Whale defecation mitigates global warming </w:t>
      </w:r>
    </w:p>
    <w:p w14:paraId="0215E95C" w14:textId="77777777" w:rsidR="008C4778" w:rsidRPr="0040031E" w:rsidRDefault="008C4778" w:rsidP="008C4778">
      <w:pPr>
        <w:rPr>
          <w:sz w:val="16"/>
          <w:szCs w:val="16"/>
        </w:rPr>
      </w:pPr>
      <w:r w:rsidRPr="0040031E">
        <w:rPr>
          <w:b/>
          <w:sz w:val="24"/>
        </w:rPr>
        <w:t>WhaleFacts.org</w:t>
      </w:r>
      <w:r w:rsidRPr="0040031E">
        <w:rPr>
          <w:sz w:val="24"/>
        </w:rPr>
        <w:t xml:space="preserve"> </w:t>
      </w:r>
      <w:r w:rsidRPr="0040031E">
        <w:rPr>
          <w:b/>
          <w:sz w:val="24"/>
        </w:rPr>
        <w:t>’14</w:t>
      </w:r>
      <w:r w:rsidRPr="0040031E">
        <w:rPr>
          <w:sz w:val="24"/>
        </w:rPr>
        <w:t xml:space="preserve"> </w:t>
      </w:r>
      <w:r w:rsidRPr="0040031E">
        <w:rPr>
          <w:sz w:val="16"/>
          <w:szCs w:val="16"/>
        </w:rPr>
        <w:t>(</w:t>
      </w:r>
      <w:r w:rsidRPr="0040031E">
        <w:rPr>
          <w:rFonts w:ascii="Arial" w:hAnsi="Arial" w:cs="Arial"/>
          <w:color w:val="222222"/>
          <w:sz w:val="16"/>
          <w:szCs w:val="16"/>
          <w:shd w:val="clear" w:color="auto" w:fill="FFFFFF"/>
        </w:rPr>
        <w:t xml:space="preserve">Whale Facts is a large website with hundreds of articles written specifically about whales, dolphins and porpoises. </w:t>
      </w:r>
      <w:r w:rsidRPr="0040031E">
        <w:rPr>
          <w:sz w:val="16"/>
          <w:szCs w:val="16"/>
        </w:rPr>
        <w:t>http://www.whalefacts.org/why-are-whales-important/)</w:t>
      </w:r>
    </w:p>
    <w:p w14:paraId="1DA62D5D" w14:textId="77777777" w:rsidR="008C4778" w:rsidRPr="0040031E" w:rsidRDefault="008C4778" w:rsidP="008C4778">
      <w:pPr>
        <w:rPr>
          <w:u w:val="single"/>
        </w:rPr>
      </w:pPr>
      <w:r w:rsidRPr="0040031E">
        <w:rPr>
          <w:sz w:val="16"/>
        </w:rPr>
        <w:t xml:space="preserve">At first it may appear that other species are benefiting from no longer having to face a predator such as whales, but over time these animals will overpopulate and possibly destroy the population of other species that it feeds on, so whales play an important role in maintaining the balance of the ecosystem by making sure other species do not overpopulate and destroy the species below them in the food chain. </w:t>
      </w:r>
      <w:r w:rsidRPr="0040031E">
        <w:rPr>
          <w:u w:val="single"/>
        </w:rPr>
        <w:t xml:space="preserve">Even whale </w:t>
      </w:r>
      <w:hyperlink r:id="rId41" w:tooltip="Do Whales Poop?" w:history="1">
        <w:r w:rsidRPr="0040031E">
          <w:rPr>
            <w:rStyle w:val="Hyperlink"/>
          </w:rPr>
          <w:t>poop</w:t>
        </w:r>
      </w:hyperlink>
      <w:r w:rsidRPr="0040031E">
        <w:rPr>
          <w:u w:val="single"/>
        </w:rPr>
        <w:t xml:space="preserve"> plays a large role in the environment by helping to offset carbon in the atmosphere. Studies have shown that the nutrients in </w:t>
      </w:r>
      <w:hyperlink r:id="rId42" w:tooltip="Sperm Whale Facts" w:history="1">
        <w:r w:rsidRPr="0040031E">
          <w:rPr>
            <w:rStyle w:val="Hyperlink"/>
          </w:rPr>
          <w:t>sperm whale</w:t>
        </w:r>
      </w:hyperlink>
      <w:r w:rsidRPr="0040031E">
        <w:rPr>
          <w:u w:val="single"/>
        </w:rPr>
        <w:t xml:space="preserve"> poop helps stimulate the growth of phytoplankton which pull carbon from the atmosphere to provide a cleaner and healthier breathing environment for all animals. Estimates state that as much as 400,000 tonnes of carbon are extracted from the air due to these whales each year! In additional to feeding carbon fighting phytoplankton the fact that whale poop stimulates the growth of phytoplankton means that it also helps feed other species that feed on phytoplankton for their survival.</w:t>
      </w:r>
    </w:p>
    <w:p w14:paraId="1D0439BF" w14:textId="6C84618C" w:rsidR="008C4778" w:rsidRPr="0040031E" w:rsidRDefault="00422275" w:rsidP="00422275">
      <w:pPr>
        <w:pStyle w:val="Heading2"/>
      </w:pPr>
      <w:bookmarkStart w:id="23" w:name="_Toc266538961"/>
      <w:r w:rsidRPr="0040031E">
        <w:t>(I am the) Walrus Module</w:t>
      </w:r>
      <w:bookmarkEnd w:id="23"/>
    </w:p>
    <w:p w14:paraId="3839044B" w14:textId="3D6E8E20" w:rsidR="00422275" w:rsidRPr="0040031E" w:rsidRDefault="00422275" w:rsidP="00422275">
      <w:pPr>
        <w:pStyle w:val="Heading4"/>
        <w:rPr>
          <w:sz w:val="16"/>
          <w:szCs w:val="16"/>
        </w:rPr>
      </w:pPr>
      <w:r w:rsidRPr="0040031E">
        <w:t>Shipping causes stampedes, threatening walrus extinction</w:t>
      </w:r>
      <w:r w:rsidRPr="0040031E">
        <w:br/>
      </w:r>
      <w:r w:rsidRPr="0040031E">
        <w:rPr>
          <w:sz w:val="24"/>
        </w:rPr>
        <w:t xml:space="preserve">Graef ’10 </w:t>
      </w:r>
      <w:r w:rsidRPr="0040031E">
        <w:rPr>
          <w:sz w:val="16"/>
          <w:szCs w:val="16"/>
        </w:rPr>
        <w:t>(</w:t>
      </w:r>
      <w:hyperlink r:id="rId43" w:anchor="ixzz36us6nfCb" w:history="1">
        <w:r w:rsidRPr="0040031E">
          <w:rPr>
            <w:color w:val="003399"/>
            <w:sz w:val="16"/>
            <w:szCs w:val="16"/>
          </w:rPr>
          <w:t>http://www.care2.com/causes/will-the-walrus-disappear-too.html#ixzz36us6nfCb</w:t>
        </w:r>
      </w:hyperlink>
      <w:r w:rsidRPr="0040031E">
        <w:rPr>
          <w:sz w:val="16"/>
          <w:szCs w:val="16"/>
        </w:rPr>
        <w:t>)</w:t>
      </w:r>
    </w:p>
    <w:p w14:paraId="7E6680F7" w14:textId="77777777" w:rsidR="00422275" w:rsidRPr="0040031E" w:rsidRDefault="00422275" w:rsidP="00422275">
      <w:pPr>
        <w:rPr>
          <w:sz w:val="16"/>
        </w:rPr>
      </w:pPr>
      <w:r w:rsidRPr="0040031E">
        <w:rPr>
          <w:u w:val="single"/>
        </w:rPr>
        <w:t>Last year, a sudden stampede to the water at Alaska’s Icy Cape crushed 131 walruses, most of them youth</w:t>
      </w:r>
      <w:r w:rsidRPr="0040031E">
        <w:rPr>
          <w:sz w:val="16"/>
        </w:rPr>
        <w:t xml:space="preserve">, ClimateWire reported. </w:t>
      </w:r>
      <w:r w:rsidRPr="0040031E">
        <w:rPr>
          <w:u w:val="single"/>
        </w:rPr>
        <w:t xml:space="preserve">As the sea ice continues to recede during summer months, more ships will be able to sail through their habitat, potentially scaring the older females, who weigh about one ton, and causing more frantic stampedes. </w:t>
      </w:r>
      <w:r w:rsidRPr="0040031E">
        <w:rPr>
          <w:sz w:val="16"/>
        </w:rPr>
        <w:t xml:space="preserve">This year the Fish and Wildlife Service has asked boats, planes and hunters to keep a respectful distance from the pods. The USGS reports “a clear trend of worsening conditions for the subspecies.” The report concluded that </w:t>
      </w:r>
      <w:r w:rsidRPr="0040031E">
        <w:rPr>
          <w:u w:val="single"/>
        </w:rPr>
        <w:t>there is a 40 percent chance of Pacific walrus being extinct by the end of this century.</w:t>
      </w:r>
      <w:r w:rsidRPr="0040031E">
        <w:rPr>
          <w:sz w:val="16"/>
        </w:rPr>
        <w:t xml:space="preserve"> The federal government is expected to decide in 2011 if the Pacific walrus needs Endangered Species Act protection.</w:t>
      </w:r>
      <w:r w:rsidRPr="0040031E">
        <w:rPr>
          <w:sz w:val="16"/>
        </w:rPr>
        <w:br/>
      </w:r>
    </w:p>
    <w:p w14:paraId="21677E00" w14:textId="1A599AD2" w:rsidR="00422275" w:rsidRPr="0040031E" w:rsidRDefault="00422275" w:rsidP="00422275">
      <w:pPr>
        <w:pStyle w:val="Heading4"/>
      </w:pPr>
      <w:r w:rsidRPr="0040031E">
        <w:t>Walrus is a keystone species, crucial to Arctic biodiversity</w:t>
      </w:r>
    </w:p>
    <w:p w14:paraId="24C1E835" w14:textId="77777777" w:rsidR="00422275" w:rsidRPr="0040031E" w:rsidRDefault="00422275" w:rsidP="00422275">
      <w:r w:rsidRPr="0040031E">
        <w:rPr>
          <w:b/>
          <w:sz w:val="28"/>
        </w:rPr>
        <w:t xml:space="preserve">Poland ’13 </w:t>
      </w:r>
      <w:r w:rsidRPr="0040031E">
        <w:rPr>
          <w:sz w:val="16"/>
        </w:rPr>
        <w:t>(http://news.msn.com/science-technology/keystone-species-loss-could-cause-ecosystem-to-collapse)</w:t>
      </w:r>
    </w:p>
    <w:p w14:paraId="3DF5FFEA" w14:textId="77777777" w:rsidR="00422275" w:rsidRPr="0040031E" w:rsidRDefault="00422275" w:rsidP="00422275">
      <w:pPr>
        <w:rPr>
          <w:rStyle w:val="StyleBoldUnderline"/>
        </w:rPr>
      </w:pPr>
      <w:r w:rsidRPr="0040031E">
        <w:rPr>
          <w:rStyle w:val="StyleBoldUnderline"/>
        </w:rPr>
        <w:t xml:space="preserve">The </w:t>
      </w:r>
      <w:r w:rsidRPr="0040031E">
        <w:fldChar w:fldCharType="begin"/>
      </w:r>
      <w:r w:rsidRPr="0040031E">
        <w:instrText xml:space="preserve"> HYPERLINK "http://en.wikipedia.org/wiki/Walrus" \t "_blank" </w:instrText>
      </w:r>
      <w:r w:rsidRPr="0040031E">
        <w:fldChar w:fldCharType="separate"/>
      </w:r>
      <w:r w:rsidRPr="0040031E">
        <w:rPr>
          <w:rStyle w:val="StyleBoldUnderline"/>
        </w:rPr>
        <w:t>walrus</w:t>
      </w:r>
      <w:r w:rsidRPr="0040031E">
        <w:rPr>
          <w:rStyle w:val="StyleBoldUnderline"/>
        </w:rPr>
        <w:fldChar w:fldCharType="end"/>
      </w:r>
      <w:r w:rsidRPr="0040031E">
        <w:rPr>
          <w:rStyle w:val="StyleBoldUnderline"/>
        </w:rPr>
        <w:t xml:space="preserve"> is also a keystone species that is threatened in the Arctic</w:t>
      </w:r>
      <w:r w:rsidRPr="0040031E">
        <w:rPr>
          <w:sz w:val="16"/>
        </w:rPr>
        <w:t xml:space="preserve"> and elsewhere. Walruses prefer to dine on mollusks such as clams, but also eat shrimp, crabs, soft corals, sea cucumbers, tube worms and the occasional seal, </w:t>
      </w:r>
      <w:r w:rsidRPr="0040031E">
        <w:rPr>
          <w:rStyle w:val="StyleBoldUnderline"/>
        </w:rPr>
        <w:t>so the decline of walruses allows many of their prey to bloom into overpopulation. Since they rely on the ice pack for their reproductive periods, the reduction of ice separates lactating cows for longer distances from their calves in order to get to the best feeding grounds.</w:t>
      </w:r>
    </w:p>
    <w:p w14:paraId="38A22419" w14:textId="77777777" w:rsidR="00422275" w:rsidRPr="0040031E" w:rsidRDefault="00422275" w:rsidP="00422275"/>
    <w:p w14:paraId="14522EE2" w14:textId="607D06E3" w:rsidR="00C71567" w:rsidRPr="0040031E" w:rsidRDefault="00945703" w:rsidP="00CB661F">
      <w:pPr>
        <w:pStyle w:val="Heading2"/>
      </w:pPr>
      <w:bookmarkStart w:id="24" w:name="_Toc266538962"/>
      <w:r w:rsidRPr="0040031E">
        <w:t xml:space="preserve">Pollution Kills Humans </w:t>
      </w:r>
      <w:r w:rsidR="00C71567" w:rsidRPr="0040031E">
        <w:t>Module</w:t>
      </w:r>
      <w:bookmarkEnd w:id="24"/>
    </w:p>
    <w:p w14:paraId="2FDD42A2" w14:textId="77777777" w:rsidR="00C71567" w:rsidRPr="0040031E" w:rsidRDefault="00C71567" w:rsidP="00C71567">
      <w:pPr>
        <w:pStyle w:val="Heading4"/>
      </w:pPr>
      <w:r w:rsidRPr="0040031E">
        <w:t>Shipping Pollution accounts for 60,000 deaths each year</w:t>
      </w:r>
    </w:p>
    <w:p w14:paraId="565212F9" w14:textId="77777777" w:rsidR="00C71567" w:rsidRPr="0040031E" w:rsidRDefault="00C71567" w:rsidP="00C71567">
      <w:pPr>
        <w:rPr>
          <w:b/>
        </w:rPr>
      </w:pPr>
      <w:r w:rsidRPr="0040031E">
        <w:rPr>
          <w:b/>
        </w:rPr>
        <w:t xml:space="preserve">Brahic ’07 </w:t>
      </w:r>
      <w:r w:rsidRPr="0040031E">
        <w:rPr>
          <w:sz w:val="16"/>
          <w:szCs w:val="16"/>
        </w:rPr>
        <w:t>(http://www.newscientist.com/article/dn12892-shipping-pollution-kills-60000-every-year.html#.U7ludm2wWAY)</w:t>
      </w:r>
    </w:p>
    <w:p w14:paraId="25AEB74C" w14:textId="77777777" w:rsidR="00C71567" w:rsidRPr="0040031E" w:rsidRDefault="00C71567" w:rsidP="00C71567">
      <w:pPr>
        <w:rPr>
          <w:b/>
          <w:sz w:val="16"/>
        </w:rPr>
      </w:pPr>
      <w:r w:rsidRPr="0040031E">
        <w:rPr>
          <w:b/>
          <w:u w:val="single"/>
        </w:rPr>
        <w:t>Pollution from ships, in the form of tiny airborne particles, kills at least 60,000 people each year</w:t>
      </w:r>
      <w:r w:rsidRPr="0040031E">
        <w:rPr>
          <w:sz w:val="16"/>
        </w:rPr>
        <w:t xml:space="preserve">, says a new study. And unless action is taken quickly to address the problem - such as by switching to cleaner fuels - </w:t>
      </w:r>
      <w:r w:rsidRPr="0040031E">
        <w:rPr>
          <w:b/>
          <w:u w:val="single"/>
        </w:rPr>
        <w:t>the death toll will climb, researchers warn</w:t>
      </w:r>
      <w:r w:rsidRPr="0040031E">
        <w:rPr>
          <w:sz w:val="16"/>
        </w:rPr>
        <w:t xml:space="preserve">. </w:t>
      </w:r>
      <w:r w:rsidRPr="0040031E">
        <w:rPr>
          <w:b/>
          <w:u w:val="single"/>
        </w:rPr>
        <w:t xml:space="preserve">Premature deaths </w:t>
      </w:r>
      <w:r w:rsidRPr="0040031E">
        <w:rPr>
          <w:sz w:val="16"/>
        </w:rPr>
        <w:t xml:space="preserve">due to ultra-fine particles spewed out by ships </w:t>
      </w:r>
      <w:r w:rsidRPr="0040031E">
        <w:rPr>
          <w:b/>
          <w:u w:val="single"/>
        </w:rPr>
        <w:t>will increase by 40% globally</w:t>
      </w:r>
      <w:r w:rsidRPr="0040031E">
        <w:rPr>
          <w:sz w:val="16"/>
        </w:rPr>
        <w:t xml:space="preserve"> by 2012, the team predicts. </w:t>
      </w:r>
      <w:r w:rsidRPr="0040031E">
        <w:rPr>
          <w:b/>
          <w:u w:val="single"/>
        </w:rPr>
        <w:t xml:space="preserve">Ships release </w:t>
      </w:r>
      <w:r w:rsidRPr="0040031E">
        <w:rPr>
          <w:sz w:val="16"/>
        </w:rPr>
        <w:t xml:space="preserve">an estimated </w:t>
      </w:r>
      <w:r w:rsidRPr="0040031E">
        <w:rPr>
          <w:b/>
          <w:u w:val="single"/>
        </w:rPr>
        <w:t xml:space="preserve">1.2 million to 1.6 million metric tons </w:t>
      </w:r>
      <w:r w:rsidRPr="0040031E">
        <w:rPr>
          <w:sz w:val="16"/>
        </w:rPr>
        <w:t xml:space="preserve">of tiny </w:t>
      </w:r>
      <w:r w:rsidRPr="0040031E">
        <w:rPr>
          <w:b/>
          <w:u w:val="single"/>
        </w:rPr>
        <w:t xml:space="preserve">airborne particles </w:t>
      </w:r>
      <w:r w:rsidRPr="0040031E">
        <w:rPr>
          <w:sz w:val="16"/>
        </w:rPr>
        <w:t xml:space="preserve">each year. Less than 10 micrometres in diameter </w:t>
      </w:r>
      <w:r w:rsidRPr="0040031E">
        <w:rPr>
          <w:b/>
          <w:u w:val="single"/>
        </w:rPr>
        <w:t>and invisible to the human eye</w:t>
      </w:r>
      <w:r w:rsidRPr="0040031E">
        <w:rPr>
          <w:sz w:val="16"/>
        </w:rPr>
        <w:t xml:space="preserve">, most </w:t>
      </w:r>
      <w:r w:rsidRPr="0040031E">
        <w:rPr>
          <w:b/>
          <w:u w:val="single"/>
        </w:rPr>
        <w:t>come from the combustion of shipping fuel</w:t>
      </w:r>
      <w:r w:rsidRPr="0040031E">
        <w:rPr>
          <w:sz w:val="16"/>
        </w:rPr>
        <w:t xml:space="preserve"> which releases the ultra-fine soot. This includes various carbon particles, sulphur and nitrogen oxides. Tiny airborne particles are </w:t>
      </w:r>
      <w:r w:rsidRPr="0040031E">
        <w:rPr>
          <w:b/>
          <w:u w:val="single"/>
        </w:rPr>
        <w:t>linked to premature deaths worldwide</w:t>
      </w:r>
      <w:r w:rsidRPr="0040031E">
        <w:rPr>
          <w:sz w:val="16"/>
        </w:rPr>
        <w:t xml:space="preserve">, and are </w:t>
      </w:r>
      <w:r w:rsidRPr="0040031E">
        <w:rPr>
          <w:b/>
          <w:u w:val="single"/>
        </w:rPr>
        <w:t>believed to cause heart and lung failures.</w:t>
      </w:r>
      <w:r w:rsidRPr="0040031E">
        <w:rPr>
          <w:sz w:val="16"/>
        </w:rPr>
        <w:t xml:space="preserve"> The particles get into the lungs and are small enough to pass through tissues and enter the blood. They can then trigger inflammations which eventually cause the heart and lungs to fail. There is also some evidence that shipping emissions contain some of the carcinogenic particles found in cigarette smoke. The smaller the particle, the more dangerous it is. According to one study carried about by Aaron Cohen, currently an adviser to the </w:t>
      </w:r>
      <w:r w:rsidRPr="0040031E">
        <w:rPr>
          <w:sz w:val="16"/>
        </w:rPr>
        <w:fldChar w:fldCharType="begin"/>
      </w:r>
      <w:r w:rsidRPr="0040031E">
        <w:rPr>
          <w:sz w:val="16"/>
        </w:rPr>
        <w:instrText xml:space="preserve"> HYPERLINK "http://www.euro.who.int/" \t "ns" </w:instrText>
      </w:r>
      <w:r w:rsidRPr="0040031E">
        <w:rPr>
          <w:sz w:val="16"/>
        </w:rPr>
        <w:fldChar w:fldCharType="separate"/>
      </w:r>
      <w:r w:rsidRPr="0040031E">
        <w:rPr>
          <w:rStyle w:val="Hyperlink"/>
          <w:sz w:val="16"/>
          <w:u w:val="none"/>
        </w:rPr>
        <w:t>World Health Organization European Center for Environment and Health</w:t>
      </w:r>
      <w:r w:rsidRPr="0040031E">
        <w:rPr>
          <w:rStyle w:val="Hyperlink"/>
          <w:sz w:val="16"/>
          <w:u w:val="none"/>
        </w:rPr>
        <w:fldChar w:fldCharType="end"/>
      </w:r>
      <w:r w:rsidRPr="0040031E">
        <w:rPr>
          <w:sz w:val="16"/>
        </w:rPr>
        <w:t>, particles smaller than 2.5 micrometres across are responsible for 0.8 million deaths worldwide each year - or 1.2% of premature deaths (</w:t>
      </w:r>
      <w:r w:rsidRPr="0040031E">
        <w:rPr>
          <w:sz w:val="16"/>
        </w:rPr>
        <w:fldChar w:fldCharType="begin"/>
      </w:r>
      <w:r w:rsidRPr="0040031E">
        <w:rPr>
          <w:sz w:val="16"/>
        </w:rPr>
        <w:instrText xml:space="preserve"> HYPERLINK "http://www.tandf.co.uk/journals/journal.asp?issn=1528-7394&amp;linktype=1" \t "ns" </w:instrText>
      </w:r>
      <w:r w:rsidRPr="0040031E">
        <w:rPr>
          <w:sz w:val="16"/>
        </w:rPr>
        <w:fldChar w:fldCharType="separate"/>
      </w:r>
      <w:r w:rsidRPr="0040031E">
        <w:rPr>
          <w:rStyle w:val="Hyperlink"/>
          <w:sz w:val="16"/>
          <w:u w:val="none"/>
        </w:rPr>
        <w:t>Journal of Toxicology and Environmental Health, part A</w:t>
      </w:r>
      <w:r w:rsidRPr="0040031E">
        <w:rPr>
          <w:rStyle w:val="Hyperlink"/>
          <w:sz w:val="16"/>
          <w:u w:val="none"/>
        </w:rPr>
        <w:fldChar w:fldCharType="end"/>
      </w:r>
      <w:r w:rsidRPr="0040031E">
        <w:rPr>
          <w:sz w:val="16"/>
        </w:rPr>
        <w:t>, vol 68, p 1301). Particles released by ships fall into this category, with most measuring less than 2.5 microns across. So James Corbett of the University of Delaware in the US and his colleagues decided to determine what portion of premature deaths can be linked to soot emissions from the shipping industry.</w:t>
      </w:r>
    </w:p>
    <w:p w14:paraId="02EA7FFD" w14:textId="77777777" w:rsidR="000300E1" w:rsidRPr="0040031E" w:rsidRDefault="000300E1" w:rsidP="000300E1"/>
    <w:p w14:paraId="793CC3E8" w14:textId="77777777" w:rsidR="000300E1" w:rsidRPr="0040031E" w:rsidRDefault="000300E1" w:rsidP="000300E1">
      <w:pPr>
        <w:pStyle w:val="Heading1"/>
      </w:pPr>
      <w:bookmarkStart w:id="25" w:name="_Toc266538963"/>
      <w:r w:rsidRPr="0040031E">
        <w:t>AFF</w:t>
      </w:r>
      <w:bookmarkEnd w:id="25"/>
    </w:p>
    <w:p w14:paraId="2B348190" w14:textId="494677F2" w:rsidR="000300E1" w:rsidRPr="0040031E" w:rsidRDefault="000300E1" w:rsidP="000300E1">
      <w:pPr>
        <w:pStyle w:val="Heading2"/>
      </w:pPr>
      <w:bookmarkStart w:id="26" w:name="_Toc266538964"/>
      <w:r w:rsidRPr="0040031E">
        <w:t>N/U</w:t>
      </w:r>
      <w:r w:rsidR="00A03C0F" w:rsidRPr="0040031E">
        <w:t>Q</w:t>
      </w:r>
      <w:bookmarkEnd w:id="26"/>
    </w:p>
    <w:p w14:paraId="33C6DE45" w14:textId="77777777" w:rsidR="0008078E" w:rsidRPr="0040031E" w:rsidRDefault="0008078E" w:rsidP="0008078E">
      <w:pPr>
        <w:pStyle w:val="Heading3"/>
      </w:pPr>
      <w:bookmarkStart w:id="27" w:name="_Toc266538965"/>
      <w:r w:rsidRPr="0040031E">
        <w:t>N/UQ: Arctic BioD</w:t>
      </w:r>
      <w:bookmarkEnd w:id="27"/>
    </w:p>
    <w:p w14:paraId="2377E994" w14:textId="79282262" w:rsidR="00823A61" w:rsidRPr="0040031E" w:rsidRDefault="00823A61" w:rsidP="00823A61">
      <w:pPr>
        <w:pStyle w:val="Heading4"/>
      </w:pPr>
      <w:r w:rsidRPr="0040031E">
        <w:t xml:space="preserve">Non-unique: Climate change is killing Arctic Biodiversity </w:t>
      </w:r>
    </w:p>
    <w:p w14:paraId="4A48A556" w14:textId="77777777" w:rsidR="00823A61" w:rsidRPr="0040031E" w:rsidRDefault="00823A61" w:rsidP="00823A61">
      <w:pPr>
        <w:rPr>
          <w:rStyle w:val="StyleStyleBold12pt"/>
          <w:b w:val="0"/>
          <w:sz w:val="16"/>
        </w:rPr>
      </w:pPr>
      <w:r w:rsidRPr="0040031E">
        <w:rPr>
          <w:rStyle w:val="StyleStyleBold12pt"/>
        </w:rPr>
        <w:t xml:space="preserve">IASC ’12 </w:t>
      </w:r>
      <w:r w:rsidRPr="0040031E">
        <w:rPr>
          <w:rStyle w:val="StyleStyleBold12pt"/>
          <w:sz w:val="16"/>
        </w:rPr>
        <w:t>International Arctic Science Committee at the Encyclopedia of Earth. “Effects of climate change on the biodiversity of the Arctic.” http://www.eoearth.org/view/article/152370/</w:t>
      </w:r>
    </w:p>
    <w:p w14:paraId="5FFBB486" w14:textId="77777777" w:rsidR="00823A61" w:rsidRPr="0040031E" w:rsidRDefault="00823A61" w:rsidP="00823A61">
      <w:pPr>
        <w:rPr>
          <w:sz w:val="16"/>
        </w:rPr>
      </w:pPr>
      <w:r w:rsidRPr="0040031E">
        <w:rPr>
          <w:rStyle w:val="StyleBoldUnderline"/>
        </w:rPr>
        <w:t>In a warming environment it is generally assumed that the distribution range of a species or habitat will move northward</w:t>
      </w:r>
      <w:r w:rsidRPr="0040031E">
        <w:rPr>
          <w:sz w:val="16"/>
        </w:rPr>
        <w:t xml:space="preserve">, and that locally it will move uphill. </w:t>
      </w:r>
      <w:r w:rsidRPr="0040031E">
        <w:rPr>
          <w:rStyle w:val="StyleBoldUnderline"/>
        </w:rPr>
        <w:t xml:space="preserve">Although such generalizations may be true, they hide large differences between species and habitats, in terms of how far they will move and whether they are actually able to move. </w:t>
      </w:r>
      <w:r w:rsidRPr="0040031E">
        <w:rPr>
          <w:sz w:val="16"/>
        </w:rPr>
        <w:t xml:space="preserve">Some of the earlier studies were undertaken in Norway and investigated the "climate-space" then occupied by a few communities and plant species. The "climate-space" comprised two factors – altitude and distance inland. Figure 10.11 shows the effect of a probable climate change scenario on the distribution of blueberry (Vaccinium myrtillus) heaths. The heath is predicted to move uphill, with its mean altitude changing from about 760 m to about 1160 m. The questions for the conservation of this type of heathland are whether all heaths below 700 m will cease to exist (and how quickly this will happen) and whether the heaths can actually establish at altitudes of between about 1300 and 1600 m. Similar studies for other plant species generally predict that they will move to occupy a climate-space that is at a higher altitude and further inland A correlative model showing the current (black squares) and predicted (shaded purple) range of Vaccinium heaths in Norway. The grid cells represent steps of 100 m in altitude on the vertical axis and 5 km distance from the sea on the horizontal axis. The model is derived from the then most probable scenario of climate change in Norway,i. e. ,a 2° C increase in July temperatures and a 4° C increase in January temperatures Norway spruce (Picea abies) presently occurs throughout Fennoscandia and Russia, more or less as far north as the shore of the Arctic Ocean. </w:t>
      </w:r>
      <w:r w:rsidRPr="0040031E">
        <w:rPr>
          <w:rStyle w:val="StyleBoldUnderline"/>
        </w:rPr>
        <w:t>If winter temperatures rise by 4°C,the distribution range projected for Norway spruce virtually halves, with the majority of the southern and southwestern populations disappearing</w:t>
      </w:r>
      <w:r w:rsidRPr="0040031E">
        <w:rPr>
          <w:sz w:val="16"/>
        </w:rPr>
        <w:t xml:space="preserve">. Owing to the barrier caused by the Arctic Ocean, Norway spruce cannot expand its distribution northward, and so is squeezed into a smaller area. Holten and Carey also projected the distribution of beech (Fagus sylvatica),a tree whose present distribution is more southern. They forecast that this species will spread northward into the Arctic, and may potentially replace the spruce in some of the more coastal areas. The distribution range of the beech thus expands as it shifts north and moves into the Arctic, there being apparently no barriers to its expansion (except perhaps for the size of its seed which makes dispersal more difficult). In modeling changes in distribution ranges, attempts are made to identify the "climate-space" which a species or habitat currently occupies, and then to identify where that climate-space will occur under scenarios of climate change, for example in 2050 or 2100. Such models assume that the species or habitat currently occupies its optimal climate-space, and that the species or habitat will be able to move as the climate changes. This brings up a range of questions about the suitability of areas for moving through and of barriers, such as mountains for terrestrial species and habitats, or the difficulty of moving from lake to lake, or river to river, for freshwater species. Such models have been used to project what might happen to species on nature reserves [8], in mountain environments, and to the species of the major biomes isolated on nature reserves. Dockerty et al. predicted that the relict arctic and boreo-arctic montane species in temperate regions are all likely to have a decreased probability of occurrence in the future. </w:t>
      </w:r>
      <w:r w:rsidRPr="0040031E">
        <w:rPr>
          <w:rStyle w:val="StyleBoldUnderline"/>
        </w:rPr>
        <w:t>Arctic species and habitats are thus likely to be squeezed into smaller areas as a result of climate change.</w:t>
      </w:r>
      <w:r w:rsidRPr="0040031E">
        <w:rPr>
          <w:sz w:val="16"/>
        </w:rPr>
        <w:t xml:space="preserve"> However, there are some caveats. Cannell et al.[12], exploring interactions with pollutant impacts (the CO2 fertilization effect and nitrogen deposition), concluded that the movement of plant species may be less than expected, but that </w:t>
      </w:r>
      <w:r w:rsidRPr="0040031E">
        <w:rPr>
          <w:rStyle w:val="StyleBoldUnderline"/>
        </w:rPr>
        <w:t>the stress-tolerant species</w:t>
      </w:r>
      <w:r w:rsidRPr="0040031E">
        <w:rPr>
          <w:sz w:val="16"/>
        </w:rPr>
        <w:t xml:space="preserve">, including those characteristic of the Arctic, </w:t>
      </w:r>
      <w:r w:rsidRPr="0040031E">
        <w:rPr>
          <w:rStyle w:val="StyleBoldUnderline"/>
        </w:rPr>
        <w:t>are likely to be lost</w:t>
      </w:r>
      <w:r w:rsidRPr="0040031E">
        <w:rPr>
          <w:sz w:val="16"/>
        </w:rPr>
        <w:t xml:space="preserve">. Oswald et al. also explored possible changes in plant species in northern Alaska, and concluded that the responses of species and habitats are likely to be heterogeneous. The continued northward push of the more southern species and habitats has been outlined by Pellerin and Lavoie in relation to changes in ombrotrophic bogs due to forest expansion. It is these individualistic responses to climate change, by species and habitats, which make prediction difficult. Individualistic responses appear to be the norm rather than the exception for plants and invertebrate animals. The individualistic responses of species may produce novel effects. This is illustrated using the example of a simple and hypothetical community with a broadly similar abundance of three species: A, B, and C (community A+B+C). Under a climate change scenario with species moving northward, if species A moved rapidly, species B moved more slowly, and species C hardly moved at all, this could result in a community dominated by species A with species B as a sub-dominant (community A+b) in the north and a community dominated by species C with species B as a sub-dominant (community C+b) more or less where A+B+C used to occur. It is possible that neither A+b nor C+b would be recognized as communities, and so, in the geographical contraction of A+B+C, two new communities – A+b and C+b – had arisen, both of which were novel. Climate change could thus give rise to some new habitat types, and although this might not change the overall biodiversity of the Arctic at the species level, there could be changes to biodiversity at the habitat level. Current distribution ranges of plants and animals in the marine environment depend upon the ocean currents as well as on the extent of the sea-ice cover at different times of the year. </w:t>
      </w:r>
      <w:r w:rsidRPr="0040031E">
        <w:rPr>
          <w:rStyle w:val="StyleBoldUnderline"/>
        </w:rPr>
        <w:t>With the projected decrease in sea-ice cover and the more northerly position of the ice edge, the distribution of the algae, phytoplankton, invertebrates, and fish will also change</w:t>
      </w:r>
      <w:r w:rsidRPr="0040031E">
        <w:rPr>
          <w:sz w:val="16"/>
        </w:rPr>
        <w:t>. An analysis of the effects of climate change on marine resources in the Arctic left much in doubt, stating that "</w:t>
      </w:r>
      <w:r w:rsidRPr="0040031E">
        <w:rPr>
          <w:rStyle w:val="StyleBoldUnderline"/>
        </w:rPr>
        <w:t>the effects of climate variation on some Bering Sea fish populations are fairly well known in terms of empirical relationships but generally poorly known in terms of mechanisms</w:t>
      </w:r>
      <w:r w:rsidRPr="0040031E">
        <w:rPr>
          <w:sz w:val="16"/>
        </w:rPr>
        <w:t>". The authors proposed a program of research to help predict the effects of climate change on the commercially-exploited fish stocks and more widely on marine biodiversity as a whole.</w:t>
      </w:r>
    </w:p>
    <w:p w14:paraId="3EDC7DD1" w14:textId="77777777" w:rsidR="00823A61" w:rsidRPr="0040031E" w:rsidRDefault="00823A61" w:rsidP="00823A61">
      <w:pPr>
        <w:pStyle w:val="Heading4"/>
      </w:pPr>
      <w:r w:rsidRPr="0040031E">
        <w:t>Biodiversity is low in the arctic</w:t>
      </w:r>
    </w:p>
    <w:p w14:paraId="706084F7" w14:textId="5927D7FA" w:rsidR="00823A61" w:rsidRPr="0040031E" w:rsidRDefault="00823A61" w:rsidP="00823A61">
      <w:r w:rsidRPr="0040031E">
        <w:rPr>
          <w:rStyle w:val="StyleStyleBold12pt"/>
        </w:rPr>
        <w:t>Meltofte 14</w:t>
      </w:r>
      <w:r w:rsidRPr="0040031E">
        <w:t xml:space="preserve"> (Hans, There could be many more seabirds and marine mammals in Greenland, http://arcticjournal.com/opinion/760/there-could-be-many-more-seabirds-and-marine-mammals-greenland) </w:t>
      </w:r>
    </w:p>
    <w:p w14:paraId="41D9EF51" w14:textId="77777777" w:rsidR="00823A61" w:rsidRPr="0040031E" w:rsidRDefault="00823A61" w:rsidP="00823A61">
      <w:pPr>
        <w:rPr>
          <w:rFonts w:ascii="Times" w:hAnsi="Times"/>
          <w:sz w:val="16"/>
          <w:szCs w:val="20"/>
        </w:rPr>
      </w:pPr>
      <w:r w:rsidRPr="0040031E">
        <w:rPr>
          <w:sz w:val="16"/>
          <w:shd w:val="clear" w:color="auto" w:fill="F6F6F6"/>
        </w:rPr>
        <w:t xml:space="preserve">For people who have visited both W Greenland and other parts of the Arctic, such as Svalbard and the Bering Sea, </w:t>
      </w:r>
      <w:r w:rsidRPr="0040031E">
        <w:rPr>
          <w:rStyle w:val="StyleBoldUnderline"/>
        </w:rPr>
        <w:t>it is remarkable how few seabirds and marine mammals there are in W Greenland.</w:t>
      </w:r>
      <w:r w:rsidRPr="0040031E">
        <w:rPr>
          <w:sz w:val="16"/>
          <w:shd w:val="clear" w:color="auto" w:fill="F6F6F6"/>
        </w:rPr>
        <w:t xml:space="preserve"> But it has not always been like that. </w:t>
      </w:r>
      <w:r w:rsidRPr="0040031E">
        <w:rPr>
          <w:rStyle w:val="StyleBoldUnderline"/>
        </w:rPr>
        <w:t>Until as recently as 60-70 years ago about 800,000 thick-billed murres bred in W Greenland, and historically we know of 15 haul out sites for walruses in Greenland, which are empty now. Also the harbor seal has declined significantly so that now only a few hundred individuals are left</w:t>
      </w:r>
      <w:r w:rsidRPr="0040031E">
        <w:rPr>
          <w:sz w:val="16"/>
          <w:shd w:val="clear" w:color="auto" w:fill="F6F6F6"/>
        </w:rPr>
        <w:t xml:space="preserve"> of a species that was previously found all the way up to Upernavik and whose skin was used in the Greenlandic women’s national dress.</w:t>
      </w:r>
    </w:p>
    <w:p w14:paraId="65B72A3E" w14:textId="77777777" w:rsidR="00823A61" w:rsidRPr="0040031E" w:rsidRDefault="00823A61" w:rsidP="00823A61"/>
    <w:p w14:paraId="5649622D" w14:textId="77777777" w:rsidR="00823A61" w:rsidRPr="0040031E" w:rsidRDefault="00823A61" w:rsidP="00823A61">
      <w:pPr>
        <w:pStyle w:val="Heading4"/>
      </w:pPr>
      <w:r w:rsidRPr="0040031E">
        <w:t>Current Sea Surface Temperatures (SSTs) are rising, increasing the likelihood that Biodiversity in the Arctic is at risk</w:t>
      </w:r>
    </w:p>
    <w:p w14:paraId="58484EF5" w14:textId="77777777" w:rsidR="00823A61" w:rsidRPr="0040031E" w:rsidRDefault="00823A61" w:rsidP="00823A61">
      <w:pPr>
        <w:rPr>
          <w:bCs/>
          <w:sz w:val="16"/>
        </w:rPr>
      </w:pPr>
      <w:r w:rsidRPr="0040031E">
        <w:rPr>
          <w:rStyle w:val="StyleStyleBold12pt"/>
        </w:rPr>
        <w:t xml:space="preserve">IASC ’12 </w:t>
      </w:r>
      <w:r w:rsidRPr="0040031E">
        <w:rPr>
          <w:rStyle w:val="StyleStyleBold12pt"/>
          <w:sz w:val="16"/>
        </w:rPr>
        <w:t>International Arctic Science Committee at the Encyclopedia of Earth. “Effects of climate change on the biodiversity of the Arctic.” http://www.eoearth.org/view/article/152370/</w:t>
      </w:r>
    </w:p>
    <w:p w14:paraId="6909FB72" w14:textId="77777777" w:rsidR="00823A61" w:rsidRPr="0040031E" w:rsidRDefault="00823A61" w:rsidP="00823A61">
      <w:pPr>
        <w:rPr>
          <w:sz w:val="16"/>
        </w:rPr>
      </w:pPr>
      <w:r w:rsidRPr="0040031E">
        <w:rPr>
          <w:sz w:val="16"/>
        </w:rPr>
        <w:t xml:space="preserve">What are the implications for conservation? The most detailed assessment of changes in distribution ranges of species and ecosystems in relation to conservation are probably the studies on national parks and other conservation areas in Canada[19]. The large scale of biomes and environmental conditions in Canada facilitate the definition of spatial patterns by models with a grid resolution of 0. 5° latitude by 0. 5° longitude. </w:t>
      </w:r>
      <w:r w:rsidRPr="0040031E">
        <w:rPr>
          <w:rStyle w:val="StyleBoldUnderline"/>
        </w:rPr>
        <w:t>The studies of 36 national parks and other designated conservation areas involved the application of two</w:t>
      </w:r>
      <w:r w:rsidRPr="0040031E">
        <w:rPr>
          <w:sz w:val="16"/>
        </w:rPr>
        <w:t xml:space="preserve"> global vegetation </w:t>
      </w:r>
      <w:r w:rsidRPr="0040031E">
        <w:rPr>
          <w:rStyle w:val="StyleBoldUnderline"/>
        </w:rPr>
        <w:t>models</w:t>
      </w:r>
      <w:r w:rsidRPr="0040031E">
        <w:rPr>
          <w:sz w:val="16"/>
        </w:rPr>
        <w:t xml:space="preserve"> (BIOME3 and MAPSS) </w:t>
      </w:r>
      <w:r w:rsidRPr="0040031E">
        <w:rPr>
          <w:rStyle w:val="StyleBoldUnderline"/>
        </w:rPr>
        <w:t>which represent the effects of enhanced CO2 on nine or ten biome types consistent with IPCC analysis</w:t>
      </w:r>
      <w:r w:rsidRPr="0040031E">
        <w:rPr>
          <w:sz w:val="16"/>
        </w:rPr>
        <w:t xml:space="preserve">. The different number of biomes is because BIOME3 combined boreal and taiga/ tundra biomes which were separated in MAPSS. Five general circulation models (three equilibrium models: UKMO, GFDL-R30, and GISS; two transient models: HadCM2 and MPI-T106) were applied, providing some direct cross-reference to the present assessment. Changes in the extent of arctic habitats(10.4.2) </w:t>
      </w:r>
      <w:r w:rsidRPr="0040031E">
        <w:rPr>
          <w:rStyle w:val="StyleBoldUnderline"/>
        </w:rPr>
        <w:t>The previous section showed that distribution ranges of many arctic habitats are likely to decrease with climate change and that this generally implies a reduction in the overall extent of the habitat</w:t>
      </w:r>
      <w:r w:rsidRPr="0040031E">
        <w:rPr>
          <w:sz w:val="16"/>
        </w:rPr>
        <w:t xml:space="preserve">. The response of each habitat is likely to be individualistic, and to depend upon the dynamics of the populations and communities, as well as on a range of species interactions such as competition, predation, parasitism, hyperparasitism, and mutualism. Habitat extent will depend upon the individualistic responses of the component species, and these in turn will depend upon the physiological responses of the individuals that form those species populations (see section 10. 4. 3). In the marine environment far less is known about the potential effects of warmer temperatures, increased atmospheric CO2 concentrations, and increased irradiance by ultraviolet-B (UV-B) on the species populations and habitats. A review of marine nature reserves by Halpern and Warner[21] showed that </w:t>
      </w:r>
      <w:r w:rsidRPr="0040031E">
        <w:rPr>
          <w:rStyle w:val="StyleBoldUnderline"/>
        </w:rPr>
        <w:t>changes in population sizes and characteristics can be fast.</w:t>
      </w:r>
      <w:r w:rsidRPr="0040031E">
        <w:rPr>
          <w:sz w:val="16"/>
        </w:rPr>
        <w:t xml:space="preserve"> Compared with undesignated areas, their study indicated that the average values of density, biomass, organism size, and diversity all increased within one to three years of designation. These rapid responses, the result of protection through conservation designation, indicate that marine organisms and marine habitats have the potential to respond quickly to changed environmental conditions. Change will occur, and in general it appears that arctic habitats are likely to have smaller population sizes within smaller distribution ranges. What will replace them? Habitats that currently occur in the sub-Arctic or in the northern boreal zone are likely to move northward, and their responses to climate change are likely to be individualistic. So it is possible that habitats currently south of the Arctic might migrate northward and occur “naturally”within the Arctic, as for example with the northward movement of beech forest (section 10. 4.1). This will make it difficult to establish, if indeed there is a distinction, whether species and habitats of the Arctic in the future are native or non-native (see section 10. 4. 6). Owing to the different responses of habitats and species, it is likely that novel species assemblages will occur in the future, being habitat types that are currently unknown or not envisaged. Thus, the </w:t>
      </w:r>
      <w:r w:rsidRPr="0040031E">
        <w:rPr>
          <w:rStyle w:val="StyleBoldUnderline"/>
        </w:rPr>
        <w:t>current habitat classifications are likely to have to change as novel habitat types evolve in response to rapid climate change</w:t>
      </w:r>
      <w:r w:rsidRPr="0040031E">
        <w:rPr>
          <w:sz w:val="16"/>
        </w:rPr>
        <w:t xml:space="preserve">. </w:t>
      </w:r>
      <w:r w:rsidRPr="0040031E">
        <w:rPr>
          <w:rStyle w:val="StyleBoldUnderline"/>
        </w:rPr>
        <w:t>This</w:t>
      </w:r>
      <w:r w:rsidRPr="0040031E">
        <w:rPr>
          <w:sz w:val="16"/>
        </w:rPr>
        <w:t xml:space="preserve"> has considerable implications for species and habitat conservation and for management today, and </w:t>
      </w:r>
      <w:r w:rsidRPr="0040031E">
        <w:rPr>
          <w:rStyle w:val="StyleBoldUnderline"/>
        </w:rPr>
        <w:t>may lead to alterations in the priorities for biodiversity conservation in the future</w:t>
      </w:r>
      <w:r w:rsidRPr="0040031E">
        <w:rPr>
          <w:sz w:val="16"/>
        </w:rPr>
        <w:t xml:space="preserve">. While the name of a species is more or less stable, and so easily incorporated into legislative frameworks (i. e. , appended lists of protected species), a habitat’s name and description is less stable, implying a need for periodic reviews of legislative frameworks. Changes in the abundance of arctic species (10.4.3) As sections 10. 4. 1 and 10. 4. 2 imply, it is the species composition of an area that will change, forcing changes to the communities in which they occur. The individualistic responses of the species[23] will depend upon the dynamics of the species populations, the competitive or mutualistic interactions between species, and the biochemical and physiological responses of the individuals. Biochemistry and physiology are fundamental to how an individual responds to its environment and to changes in that environment. Rey and Jarvis[24] showed that young birch (Betula pendula) trees grown in an atmosphere with elevated CO2 levels had 58% more biomass than trees grown in ambient CO2 concentrations. They also found that the mycorrhizal fungi associated with the roots of the experimental trees differed; those grown in elevated CO2 levels were late successional species, while those grown in ambient CO2 levels were the early successional species. This showed the complexity of understanding the effects of climate change on the conservation of biodiversity. Normally, with regenerating birch trees, the whole successional suite of fungi would be expected to occur on the young trees’ roots as they emerge from the seed, establish themselves, grow, and then mature. Does the work of Rey and Jarvis imply that more attention needs to be given to protecting the early successional mycorrhizal species? They will clearly be needed in the ecosystem if climate cools or CO2 levels fall in the future. Other physiological studies have detected a 4 to 9% thickening of the leaves of lingon berry (Vaccinium vitis-idaea) under enhanced UV-B radiation, whereas the deciduous blueberry and bog blueberry (V. uliginosum) both had 4 to 10% thinner leaves under similar conditions. Growth of the moss Hylocomium splendens was strongly stimulated by enhanced UV-B radiation, as long as there was additional water, whereas the longitudinal growth of the moss Sphagnum fuscum was reduced by about 20%. Björn et al.’s[27] results for lichen growth under enhanced UV-B radiation were variable, leading them to conclude that "it is currently impossible to generalize from these data". They also investigated the decomposition of litter from Vaccinium plants grown under normal conditions and under conditions of enhanced UV-B radiation. Litter from the V. uliginosum plants treated with UV-B radiation had a decreased cellulose content, a reduced cellulose/lignin ratio, and increased tannins compared to the control litter, and so was more resistant to decomposition. Slower decomposition was also observed for V. myrtillus litter. Björn et al. did not investigate the palatability of the leaves to invertebrate animals. Moth larvae, particularly those in the family Geometridae (the “loopers”or “spanworms”), are a large component of the diet of many passerine birds in the boreal forest and near the forest/tundra margin. If the larval population densities are reduced due to a lack of palatability of the leaves on which they feed, the effects of UV-B radiation could be far-reaching on the below-and-above-ground food webs of the terrestrial Arctic. Changes in phenology, the time of year when events happen, will also affect the size of populations. A number of studies have already shown that vascular plants are flowering earlier, insects (especially butterflies) are appearing earlier in the year, some birds are starting to nest earlier in spring, amphibians are spawning earlier, and migratory birds are arriving earlier (see a review by Usher[29]). Some of these phenological observations are beginning to be used as indicators of the effects of climate change on biodiversity, although most studies are just recording data on the changes in species populations in the earlier part of the year (usually spring) and do not record data for the end-of-summer changes that could be affecting plant growth rates in the autumn or autumnal flight periods for species of insect. The important ecological impact of phenology concerns how changes will affect interactions between pairs of species. If one species changes its phenology more than another, will this then increase or decrease the effects of competition, herbivory, predation, parasitism, etc.? If synchrony occurs, and the organisms become less synchronous, this could have considerable effects on population sizes and biodiversity. In the marine environment, seabirds show strong preferences for regions of particular </w:t>
      </w:r>
      <w:r w:rsidRPr="0040031E">
        <w:rPr>
          <w:rStyle w:val="StyleBoldUnderline"/>
        </w:rPr>
        <w:t>sea surface temperatures (SSTs).</w:t>
      </w:r>
      <w:r w:rsidRPr="0040031E">
        <w:rPr>
          <w:sz w:val="16"/>
        </w:rPr>
        <w:t xml:space="preserve"> Some seabird populations have been found to respond to long-term climatic changes in the North Atlantic Ocean, the North Pacific Ocean, and Antarctica. Although </w:t>
      </w:r>
      <w:r w:rsidRPr="0040031E">
        <w:rPr>
          <w:rStyle w:val="StyleBoldUnderline"/>
        </w:rPr>
        <w:t>global SSTs are generally increasing</w:t>
      </w:r>
      <w:r w:rsidRPr="0040031E">
        <w:rPr>
          <w:sz w:val="16"/>
        </w:rPr>
        <w:t>, this long-term trend is superimposed on cyclical patterns created by climatic oscillations, such as the North Pacific, North Atlantic, and Arctic Oscillations. These oscillations cause periodic reversals in SST trends, two of which have occurred since 1970 in the Northern Hemisphere; from 1970 much information has been accumulated on seabird population trends in the circumpolar Arctic.</w:t>
      </w:r>
    </w:p>
    <w:p w14:paraId="3D208415" w14:textId="77777777" w:rsidR="00823A61" w:rsidRPr="0040031E" w:rsidRDefault="00823A61" w:rsidP="0008078E">
      <w:pPr>
        <w:rPr>
          <w:b/>
          <w:u w:val="single"/>
        </w:rPr>
      </w:pPr>
    </w:p>
    <w:p w14:paraId="241AB704" w14:textId="61481270" w:rsidR="00B0207C" w:rsidRPr="0040031E" w:rsidRDefault="00B0207C" w:rsidP="00B0207C">
      <w:pPr>
        <w:pStyle w:val="Heading3"/>
      </w:pPr>
      <w:bookmarkStart w:id="28" w:name="_Toc266538966"/>
      <w:r w:rsidRPr="0040031E">
        <w:t>N/UQ: Invasive Species</w:t>
      </w:r>
      <w:bookmarkEnd w:id="28"/>
    </w:p>
    <w:p w14:paraId="24F84F25" w14:textId="77777777" w:rsidR="00B0207C" w:rsidRPr="0040031E" w:rsidRDefault="00B0207C" w:rsidP="00B0207C">
      <w:pPr>
        <w:pStyle w:val="Heading4"/>
      </w:pPr>
      <w:r w:rsidRPr="0040031E">
        <w:t>Non-unique: Invasive species increasing now</w:t>
      </w:r>
    </w:p>
    <w:p w14:paraId="65010CF7" w14:textId="77777777" w:rsidR="00B0207C" w:rsidRPr="0040031E" w:rsidRDefault="00B0207C" w:rsidP="00B0207C">
      <w:pPr>
        <w:rPr>
          <w:sz w:val="20"/>
        </w:rPr>
      </w:pPr>
      <w:r w:rsidRPr="0040031E">
        <w:rPr>
          <w:rStyle w:val="StyleStyleBold12pt"/>
        </w:rPr>
        <w:t>Lassuy and Lewis 10</w:t>
      </w:r>
      <w:r w:rsidRPr="0040031E">
        <w:t xml:space="preserve"> </w:t>
      </w:r>
      <w:r w:rsidRPr="0040031E">
        <w:rPr>
          <w:sz w:val="20"/>
        </w:rPr>
        <w:t>By: Dennis Lassuy, and Patrick N. Lewis Written sometime in 2010 Accessed: July 8, 2014 #07 Invasive species (human-induced) http://arcticbiodiversity.is/abt2010/index.php/en/species/invasive-species-human-induced</w:t>
      </w:r>
    </w:p>
    <w:p w14:paraId="745B475A" w14:textId="77777777" w:rsidR="00B0207C" w:rsidRPr="0040031E" w:rsidRDefault="00B0207C" w:rsidP="00B0207C">
      <w:pPr>
        <w:rPr>
          <w:sz w:val="16"/>
        </w:rPr>
      </w:pPr>
      <w:r w:rsidRPr="0040031E">
        <w:rPr>
          <w:b/>
          <w:u w:val="single"/>
        </w:rPr>
        <w:t>As climate change alters Arctic ecosystems and enables greater human activity, biological invasions are likely to increase in the Arctic.</w:t>
      </w:r>
      <w:r w:rsidRPr="0040031E">
        <w:rPr>
          <w:sz w:val="16"/>
        </w:rPr>
        <w:t xml:space="preserve"> To some extent, </w:t>
      </w:r>
      <w:r w:rsidRPr="0040031E">
        <w:rPr>
          <w:b/>
          <w:u w:val="single"/>
        </w:rPr>
        <w:t>Arctic terrestrial ecosystems may be predisposed to invasion because many invasive plants are adapted to open disturbed areas. If fire frequency and intensity increase with climate change, this may further enhance invasion susceptibility</w:t>
      </w:r>
      <w:r w:rsidRPr="0040031E">
        <w:rPr>
          <w:sz w:val="16"/>
        </w:rPr>
        <w:t xml:space="preserve">. Sites of human disturbance and those located along pathways of human activity (e.g., shipping, including port facilities, and road corridors) are the most likely focal points of invasion into Arctic habitats. One study, for example, noted the susceptibility of gravel-rich river corridors to invasion by Melilotus, a type of clover, from bridge crossings [19]. </w:t>
      </w:r>
      <w:r w:rsidRPr="0040031E">
        <w:rPr>
          <w:b/>
          <w:u w:val="single"/>
        </w:rPr>
        <w:t>The ability for climate change to directly enhance invasion has been demonstrated</w:t>
      </w:r>
      <w:r w:rsidRPr="0040031E">
        <w:rPr>
          <w:sz w:val="16"/>
        </w:rPr>
        <w:t xml:space="preserve"> for marine tunicates [20] </w:t>
      </w:r>
      <w:r w:rsidRPr="0040031E">
        <w:rPr>
          <w:b/>
          <w:u w:val="single"/>
        </w:rPr>
        <w:t>and the spread of invasive marine tunicates to the Arctic could present a significant risk</w:t>
      </w:r>
      <w:r w:rsidRPr="0040031E">
        <w:rPr>
          <w:sz w:val="16"/>
        </w:rPr>
        <w:t xml:space="preserve"> to benthic-feeding marine mammals that are already at risk (e.g., several whale and pinniped species). Benthic communities in northern Norway and the Kola Peninsula in Russia are already facing significant disturbance from the introduced red king crab, Paralithodes camtschaticus [21], and further introductions may contribute to accelerated and synergistic impacts (e.g. [22]). Range map </w:t>
      </w:r>
      <w:r w:rsidRPr="0040031E">
        <w:rPr>
          <w:b/>
          <w:u w:val="single"/>
        </w:rPr>
        <w:t>scenarios developed</w:t>
      </w:r>
      <w:r w:rsidRPr="0040031E">
        <w:rPr>
          <w:sz w:val="16"/>
        </w:rPr>
        <w:t xml:space="preserve"> for 16 highly invasive plants either occurring in or at risk of invading Alaska [23] also </w:t>
      </w:r>
      <w:r w:rsidRPr="0040031E">
        <w:rPr>
          <w:b/>
          <w:u w:val="single"/>
        </w:rPr>
        <w:t>paint a sobering outlook for the future</w:t>
      </w:r>
      <w:r w:rsidRPr="0040031E">
        <w:rPr>
          <w:sz w:val="16"/>
        </w:rPr>
        <w:t xml:space="preserve">. Figure 7.2 depicts the potential expansion of one invasive aquatic plant, Hydrilla veticillata, well up into Arctic Alaska ecosystems and even into far eastern Russian aquatic systems. </w:t>
      </w:r>
      <w:r w:rsidRPr="0040031E">
        <w:rPr>
          <w:b/>
          <w:u w:val="single"/>
        </w:rPr>
        <w:t>Another recent study examining global distribution trends associated with climate change predicted that marine communities in the Arctic and Antarctic will be the most at risk from climate induced invasions</w:t>
      </w:r>
      <w:r w:rsidRPr="0040031E">
        <w:rPr>
          <w:sz w:val="16"/>
        </w:rPr>
        <w:t xml:space="preserve"> [10]. Because future change will be best understood when measured against a credible baseline, much more work similar to that of Ruiz et al. [24] will be needed. Due to the distribution of resources in the Arctic, the development of cost-effective early detection monitoring networks will be a challenge. Special attention should be given to monitoring around key points of introduction via the unloading of goods, such as ports and airports, or in areas likely to see increased ship deballasting or at higher risk of shipwrecks. Engaging a network of citizen scientists might present a viable alternative to traditional monitoring approaches. Such networks could represent an excellent opportunity to employ the traditional ecological knowledge of northern residents. After all, who knows better when something “different” appears in an ecosystem than those who have used the native species of that ecosystem for millennia?</w:t>
      </w:r>
    </w:p>
    <w:p w14:paraId="6CCD4FEA" w14:textId="77777777" w:rsidR="00B0207C" w:rsidRPr="0040031E" w:rsidRDefault="00B0207C" w:rsidP="00B0207C">
      <w:pPr>
        <w:rPr>
          <w:sz w:val="16"/>
        </w:rPr>
      </w:pPr>
    </w:p>
    <w:p w14:paraId="7B64B386" w14:textId="77777777" w:rsidR="00B0207C" w:rsidRPr="0040031E" w:rsidRDefault="00B0207C" w:rsidP="00B0207C"/>
    <w:p w14:paraId="4828052D" w14:textId="425B728E" w:rsidR="00A03C0F" w:rsidRPr="0040031E" w:rsidRDefault="00A03C0F" w:rsidP="00A03C0F">
      <w:pPr>
        <w:pStyle w:val="Heading3"/>
      </w:pPr>
      <w:bookmarkStart w:id="29" w:name="_Toc266538967"/>
      <w:r w:rsidRPr="0040031E">
        <w:t>N/UQ: Shipping Now</w:t>
      </w:r>
      <w:bookmarkEnd w:id="29"/>
    </w:p>
    <w:p w14:paraId="185B3979" w14:textId="77777777" w:rsidR="000300E1" w:rsidRPr="0040031E" w:rsidRDefault="000300E1" w:rsidP="000300E1">
      <w:pPr>
        <w:pStyle w:val="Heading4"/>
      </w:pPr>
      <w:r w:rsidRPr="0040031E">
        <w:t>Increase in arctic shipping now</w:t>
      </w:r>
    </w:p>
    <w:p w14:paraId="082DBB4D" w14:textId="1AF6F2E3" w:rsidR="000300E1" w:rsidRPr="0040031E" w:rsidRDefault="000300E1" w:rsidP="000300E1">
      <w:r w:rsidRPr="0040031E">
        <w:rPr>
          <w:rStyle w:val="StyleStyleBold12pt"/>
        </w:rPr>
        <w:t>Smith and Stephenson 13 (</w:t>
      </w:r>
      <w:r w:rsidRPr="0040031E">
        <w:t>Probability of rapid increase in trans-Arctic shipping routes is confirmed, http://ec.europa.eu/environment/integration/research/newsalert/pdf/328na2.pdf</w:t>
      </w:r>
      <w:r w:rsidR="00A03C0F" w:rsidRPr="0040031E">
        <w:t>)</w:t>
      </w:r>
    </w:p>
    <w:p w14:paraId="5D773B95" w14:textId="77777777" w:rsidR="000300E1" w:rsidRPr="0040031E" w:rsidRDefault="000300E1" w:rsidP="000300E1">
      <w:pPr>
        <w:rPr>
          <w:sz w:val="10"/>
        </w:rPr>
      </w:pPr>
      <w:r w:rsidRPr="0040031E">
        <w:rPr>
          <w:rStyle w:val="StyleBoldUnderline"/>
        </w:rPr>
        <w:t xml:space="preserve">Reductions in Arctic sea ice and model predictions that this trend will continue have </w:t>
      </w:r>
      <w:r w:rsidRPr="0040031E">
        <w:rPr>
          <w:rStyle w:val="StyleBoldUnderline"/>
          <w:sz w:val="12"/>
        </w:rPr>
        <w:t>¶</w:t>
      </w:r>
      <w:r w:rsidRPr="0040031E">
        <w:rPr>
          <w:rStyle w:val="StyleBoldUnderline"/>
        </w:rPr>
        <w:t xml:space="preserve"> sparked discussions regarding potential new shipping routes linking the Atlantic and Pacific </w:t>
      </w:r>
      <w:r w:rsidRPr="0040031E">
        <w:rPr>
          <w:rStyle w:val="StyleBoldUnderline"/>
          <w:sz w:val="12"/>
        </w:rPr>
        <w:t>¶</w:t>
      </w:r>
      <w:r w:rsidRPr="0040031E">
        <w:rPr>
          <w:rStyle w:val="StyleBoldUnderline"/>
        </w:rPr>
        <w:t xml:space="preserve"> oceans</w:t>
      </w:r>
      <w:r w:rsidRPr="0040031E">
        <w:rPr>
          <w:sz w:val="10"/>
        </w:rPr>
        <w:t xml:space="preserve">, either by the Northern Sea Route, which runs across the Russian Arctic coast, or the </w:t>
      </w:r>
      <w:r w:rsidRPr="0040031E">
        <w:rPr>
          <w:sz w:val="12"/>
        </w:rPr>
        <w:t>¶</w:t>
      </w:r>
      <w:r w:rsidRPr="0040031E">
        <w:rPr>
          <w:sz w:val="10"/>
        </w:rPr>
        <w:t xml:space="preserve"> Northwest Passage, which runs along the northern coast of America. However, few studies </w:t>
      </w:r>
      <w:r w:rsidRPr="0040031E">
        <w:rPr>
          <w:sz w:val="12"/>
        </w:rPr>
        <w:t>¶</w:t>
      </w:r>
      <w:r w:rsidRPr="0040031E">
        <w:rPr>
          <w:sz w:val="10"/>
        </w:rPr>
        <w:t xml:space="preserve"> have combined climate change modelling with maritime shipping speeds to predict the </w:t>
      </w:r>
      <w:r w:rsidRPr="0040031E">
        <w:rPr>
          <w:sz w:val="12"/>
        </w:rPr>
        <w:t>¶</w:t>
      </w:r>
      <w:r w:rsidRPr="0040031E">
        <w:rPr>
          <w:sz w:val="10"/>
        </w:rPr>
        <w:t xml:space="preserve"> number and type of ships that would be able to navigate across the Arctic Ocean. </w:t>
      </w:r>
      <w:r w:rsidRPr="0040031E">
        <w:rPr>
          <w:sz w:val="12"/>
        </w:rPr>
        <w:t>¶</w:t>
      </w:r>
      <w:r w:rsidRPr="0040031E">
        <w:rPr>
          <w:sz w:val="10"/>
        </w:rPr>
        <w:t xml:space="preserve"> </w:t>
      </w:r>
      <w:r w:rsidRPr="0040031E">
        <w:rPr>
          <w:sz w:val="12"/>
        </w:rPr>
        <w:t>¶</w:t>
      </w:r>
      <w:r w:rsidRPr="0040031E">
        <w:rPr>
          <w:sz w:val="10"/>
        </w:rPr>
        <w:t xml:space="preserve"> </w:t>
      </w:r>
      <w:r w:rsidRPr="0040031E">
        <w:rPr>
          <w:rStyle w:val="StyleBoldUnderline"/>
        </w:rPr>
        <w:t xml:space="preserve">This study merged data from seven climate change models to estimate the distribution and </w:t>
      </w:r>
      <w:r w:rsidRPr="0040031E">
        <w:rPr>
          <w:rStyle w:val="StyleBoldUnderline"/>
          <w:sz w:val="12"/>
        </w:rPr>
        <w:t>¶</w:t>
      </w:r>
      <w:r w:rsidRPr="0040031E">
        <w:rPr>
          <w:rStyle w:val="StyleBoldUnderline"/>
        </w:rPr>
        <w:t xml:space="preserve"> thickness of sea ice for the current period and for the middle of this century. The researchers </w:t>
      </w:r>
      <w:r w:rsidRPr="0040031E">
        <w:rPr>
          <w:rStyle w:val="StyleBoldUnderline"/>
          <w:sz w:val="12"/>
        </w:rPr>
        <w:t>¶</w:t>
      </w:r>
      <w:r w:rsidRPr="0040031E">
        <w:rPr>
          <w:rStyle w:val="StyleBoldUnderline"/>
        </w:rPr>
        <w:t xml:space="preserve"> estimated the most time-efficient routes that avoided obstructive sea ice for ships seeking to </w:t>
      </w:r>
      <w:r w:rsidRPr="0040031E">
        <w:rPr>
          <w:rStyle w:val="StyleBoldUnderline"/>
          <w:sz w:val="12"/>
        </w:rPr>
        <w:t>¶</w:t>
      </w:r>
      <w:r w:rsidRPr="0040031E">
        <w:rPr>
          <w:rStyle w:val="StyleBoldUnderline"/>
        </w:rPr>
        <w:t xml:space="preserve"> cross the Arctic Ocean between the North Atlantic and the Bering Strait. These ‘optimal’ </w:t>
      </w:r>
      <w:r w:rsidRPr="0040031E">
        <w:rPr>
          <w:rStyle w:val="StyleBoldUnderline"/>
          <w:sz w:val="12"/>
        </w:rPr>
        <w:t>¶</w:t>
      </w:r>
      <w:r w:rsidRPr="0040031E">
        <w:rPr>
          <w:rStyle w:val="StyleBoldUnderline"/>
        </w:rPr>
        <w:t xml:space="preserve"> navigation routes were determined for two Intergovernmental Panel on Climate Change </w:t>
      </w:r>
      <w:r w:rsidRPr="0040031E">
        <w:rPr>
          <w:rStyle w:val="StyleBoldUnderline"/>
          <w:sz w:val="12"/>
        </w:rPr>
        <w:t>¶</w:t>
      </w:r>
      <w:r w:rsidRPr="0040031E">
        <w:rPr>
          <w:rStyle w:val="StyleBoldUnderline"/>
        </w:rPr>
        <w:t xml:space="preserve"> (IPCC) scenarios of different greenhouse gas concentrations and two types of ships: open </w:t>
      </w:r>
      <w:r w:rsidRPr="0040031E">
        <w:rPr>
          <w:rStyle w:val="StyleBoldUnderline"/>
          <w:sz w:val="12"/>
        </w:rPr>
        <w:t>¶</w:t>
      </w:r>
      <w:r w:rsidRPr="0040031E">
        <w:rPr>
          <w:rStyle w:val="StyleBoldUnderline"/>
        </w:rPr>
        <w:t xml:space="preserve"> water (OW) vessels that have no hull strengthening against ice, and Polar Class 6 (PC6) </w:t>
      </w:r>
      <w:r w:rsidRPr="0040031E">
        <w:rPr>
          <w:rStyle w:val="StyleBoldUnderline"/>
          <w:sz w:val="12"/>
        </w:rPr>
        <w:t>¶</w:t>
      </w:r>
      <w:r w:rsidRPr="0040031E">
        <w:rPr>
          <w:rStyle w:val="StyleBoldUnderline"/>
        </w:rPr>
        <w:t xml:space="preserve"> ships that are moderately strengthened. The estimations were performed for September </w:t>
      </w:r>
      <w:r w:rsidRPr="0040031E">
        <w:rPr>
          <w:rStyle w:val="StyleBoldUnderline"/>
          <w:sz w:val="12"/>
        </w:rPr>
        <w:t>¶</w:t>
      </w:r>
      <w:r w:rsidRPr="0040031E">
        <w:rPr>
          <w:rStyle w:val="StyleBoldUnderline"/>
        </w:rPr>
        <w:t xml:space="preserve"> only, when the sea ice tends to be at its minimum.</w:t>
      </w:r>
      <w:r w:rsidRPr="0040031E">
        <w:rPr>
          <w:sz w:val="10"/>
        </w:rPr>
        <w:t xml:space="preserve"> </w:t>
      </w:r>
      <w:r w:rsidRPr="0040031E">
        <w:rPr>
          <w:sz w:val="12"/>
        </w:rPr>
        <w:t>¶</w:t>
      </w:r>
      <w:r w:rsidRPr="0040031E">
        <w:rPr>
          <w:sz w:val="10"/>
        </w:rPr>
        <w:t xml:space="preserve"> </w:t>
      </w:r>
      <w:r w:rsidRPr="0040031E">
        <w:rPr>
          <w:sz w:val="12"/>
        </w:rPr>
        <w:t>¶</w:t>
      </w:r>
      <w:r w:rsidRPr="0040031E">
        <w:rPr>
          <w:sz w:val="10"/>
        </w:rPr>
        <w:t xml:space="preserve"> The results indicated that by mid-century the possibility of navigating the Arctic Ocean will </w:t>
      </w:r>
      <w:r w:rsidRPr="0040031E">
        <w:rPr>
          <w:sz w:val="12"/>
        </w:rPr>
        <w:t>¶</w:t>
      </w:r>
      <w:r w:rsidRPr="0040031E">
        <w:rPr>
          <w:sz w:val="10"/>
        </w:rPr>
        <w:t xml:space="preserve"> substantially increase under both IPCC scenarios. In 2005, the probability of OW transit of </w:t>
      </w:r>
      <w:r w:rsidRPr="0040031E">
        <w:rPr>
          <w:sz w:val="12"/>
        </w:rPr>
        <w:t>¶</w:t>
      </w:r>
      <w:r w:rsidRPr="0040031E">
        <w:rPr>
          <w:sz w:val="10"/>
        </w:rPr>
        <w:t xml:space="preserve"> the Northern Sea Route was about 40%, whilst in 2040-2059, the predicted probability is </w:t>
      </w:r>
      <w:r w:rsidRPr="0040031E">
        <w:rPr>
          <w:sz w:val="12"/>
        </w:rPr>
        <w:t>¶</w:t>
      </w:r>
      <w:r w:rsidRPr="0040031E">
        <w:rPr>
          <w:sz w:val="10"/>
        </w:rPr>
        <w:t xml:space="preserve"> between 94-98%, depending on the IPCC scenario. The breadth of the route would also </w:t>
      </w:r>
      <w:r w:rsidRPr="0040031E">
        <w:rPr>
          <w:sz w:val="12"/>
        </w:rPr>
        <w:t>¶</w:t>
      </w:r>
      <w:r w:rsidRPr="0040031E">
        <w:rPr>
          <w:sz w:val="10"/>
        </w:rPr>
        <w:t xml:space="preserve"> expand, providing more possible routes to cross north of the Russian coast. </w:t>
      </w:r>
      <w:r w:rsidRPr="0040031E">
        <w:rPr>
          <w:sz w:val="12"/>
        </w:rPr>
        <w:t>¶</w:t>
      </w:r>
      <w:r w:rsidRPr="0040031E">
        <w:rPr>
          <w:sz w:val="10"/>
        </w:rPr>
        <w:t xml:space="preserve"> </w:t>
      </w:r>
      <w:r w:rsidRPr="0040031E">
        <w:rPr>
          <w:sz w:val="12"/>
        </w:rPr>
        <w:t>¶</w:t>
      </w:r>
      <w:r w:rsidRPr="0040031E">
        <w:rPr>
          <w:sz w:val="10"/>
        </w:rPr>
        <w:t xml:space="preserve"> By 2040-2059 there will be greater potential for PC6 ships to cross the central Arctic Ocean </w:t>
      </w:r>
      <w:r w:rsidRPr="0040031E">
        <w:rPr>
          <w:sz w:val="12"/>
        </w:rPr>
        <w:t>¶</w:t>
      </w:r>
      <w:r w:rsidRPr="0040031E">
        <w:rPr>
          <w:sz w:val="10"/>
        </w:rPr>
        <w:t xml:space="preserve"> using the Northwest Passage. Again there will be a northward shift of feasible routes for PC6 </w:t>
      </w:r>
      <w:r w:rsidRPr="0040031E">
        <w:rPr>
          <w:sz w:val="12"/>
        </w:rPr>
        <w:t>¶</w:t>
      </w:r>
      <w:r w:rsidRPr="0040031E">
        <w:rPr>
          <w:sz w:val="10"/>
        </w:rPr>
        <w:t xml:space="preserve"> traffic, meaning that the shortest route becomes possible. The Northwest Passage will also </w:t>
      </w:r>
      <w:r w:rsidRPr="0040031E">
        <w:rPr>
          <w:sz w:val="12"/>
        </w:rPr>
        <w:t>¶</w:t>
      </w:r>
      <w:r w:rsidRPr="0040031E">
        <w:rPr>
          <w:sz w:val="10"/>
        </w:rPr>
        <w:t xml:space="preserve"> become a possible route for OW ships and the probability of transit will increase from </w:t>
      </w:r>
      <w:r w:rsidRPr="0040031E">
        <w:rPr>
          <w:sz w:val="12"/>
        </w:rPr>
        <w:t>¶</w:t>
      </w:r>
      <w:r w:rsidRPr="0040031E">
        <w:rPr>
          <w:sz w:val="10"/>
        </w:rPr>
        <w:t xml:space="preserve"> approximately 15% in 2005 to 53-60% in 2040-2059, depending on the IPCC scenario. </w:t>
      </w:r>
      <w:r w:rsidRPr="0040031E">
        <w:rPr>
          <w:rStyle w:val="StyleBoldUnderline"/>
        </w:rPr>
        <w:t xml:space="preserve">The </w:t>
      </w:r>
      <w:r w:rsidRPr="0040031E">
        <w:rPr>
          <w:rStyle w:val="StyleBoldUnderline"/>
          <w:sz w:val="12"/>
        </w:rPr>
        <w:t>¶</w:t>
      </w:r>
      <w:r w:rsidRPr="0040031E">
        <w:rPr>
          <w:rStyle w:val="StyleBoldUnderline"/>
        </w:rPr>
        <w:t xml:space="preserve"> route using the Northwest Passage is nearly a third shorter than the alternatives. For </w:t>
      </w:r>
      <w:r w:rsidRPr="0040031E">
        <w:rPr>
          <w:rStyle w:val="StyleBoldUnderline"/>
          <w:sz w:val="12"/>
        </w:rPr>
        <w:t>¶</w:t>
      </w:r>
      <w:r w:rsidRPr="0040031E">
        <w:rPr>
          <w:rStyle w:val="StyleBoldUnderline"/>
        </w:rPr>
        <w:t xml:space="preserve"> moderately ice-strengthened PC6 ships, the fastest route will go directly over the North Pole.</w:t>
      </w:r>
      <w:r w:rsidRPr="0040031E">
        <w:rPr>
          <w:sz w:val="10"/>
        </w:rPr>
        <w:t xml:space="preserve"> </w:t>
      </w:r>
      <w:r w:rsidRPr="0040031E">
        <w:rPr>
          <w:sz w:val="12"/>
        </w:rPr>
        <w:t>¶</w:t>
      </w:r>
      <w:r w:rsidRPr="0040031E">
        <w:rPr>
          <w:sz w:val="10"/>
        </w:rPr>
        <w:t xml:space="preserve"> </w:t>
      </w:r>
      <w:r w:rsidRPr="0040031E">
        <w:rPr>
          <w:sz w:val="12"/>
        </w:rPr>
        <w:t>¶</w:t>
      </w:r>
      <w:r w:rsidRPr="0040031E">
        <w:rPr>
          <w:sz w:val="10"/>
        </w:rPr>
        <w:t xml:space="preserve"> </w:t>
      </w:r>
    </w:p>
    <w:p w14:paraId="4235AF53" w14:textId="77777777" w:rsidR="000300E1" w:rsidRPr="0040031E" w:rsidRDefault="000300E1" w:rsidP="000300E1">
      <w:pPr>
        <w:rPr>
          <w:sz w:val="12"/>
        </w:rPr>
      </w:pPr>
    </w:p>
    <w:p w14:paraId="2093E815" w14:textId="77777777" w:rsidR="000300E1" w:rsidRPr="0040031E" w:rsidRDefault="000300E1" w:rsidP="000300E1">
      <w:pPr>
        <w:pStyle w:val="Heading4"/>
      </w:pPr>
      <w:r w:rsidRPr="0040031E">
        <w:t>Arctic shipping increasing now</w:t>
      </w:r>
    </w:p>
    <w:p w14:paraId="2C4BCE20" w14:textId="75CA41BF" w:rsidR="000300E1" w:rsidRPr="0040031E" w:rsidRDefault="000300E1" w:rsidP="000300E1">
      <w:r w:rsidRPr="0040031E">
        <w:t>Oremus 13 (Will, Thanks to Global Warming, Arctic Shipping Has Quadrupled in the Past Year, http://www.slate.com/blogs/future_tense/2013/07/23/arctic_shipping_quadruples_in_past_year_as_global_warming_melts_sea_ice.html</w:t>
      </w:r>
      <w:r w:rsidR="00A03C0F" w:rsidRPr="0040031E">
        <w:t>)</w:t>
      </w:r>
    </w:p>
    <w:p w14:paraId="732F5A91" w14:textId="77777777" w:rsidR="000300E1" w:rsidRPr="0040031E" w:rsidRDefault="000300E1" w:rsidP="000300E1">
      <w:pPr>
        <w:rPr>
          <w:rStyle w:val="StyleBoldUnderline"/>
        </w:rPr>
      </w:pPr>
      <w:r w:rsidRPr="0040031E">
        <w:rPr>
          <w:rStyle w:val="StyleBoldUnderline"/>
        </w:rPr>
        <w:t>For years people have been speculating that the melting of Arctic sea ice due to climate change would open new shipping lanes. In fact, it’s happening now.</w:t>
      </w:r>
      <w:r w:rsidRPr="0040031E">
        <w:rPr>
          <w:rStyle w:val="StyleBoldUnderline"/>
          <w:sz w:val="12"/>
        </w:rPr>
        <w:t>¶</w:t>
      </w:r>
      <w:r w:rsidRPr="0040031E">
        <w:rPr>
          <w:sz w:val="16"/>
        </w:rPr>
        <w:t xml:space="preserve"> The Financial Times reports that, as of Friday, </w:t>
      </w:r>
      <w:r w:rsidRPr="0040031E">
        <w:rPr>
          <w:rStyle w:val="StyleBoldUnderline"/>
        </w:rPr>
        <w:t>204 ships had received permits this year to ply the Northern Sea Route</w:t>
      </w:r>
      <w:r w:rsidRPr="0040031E">
        <w:rPr>
          <w:sz w:val="16"/>
        </w:rPr>
        <w:t xml:space="preserve">, which connects East Asia to Europe via the waters off of Russia’s northern coast. </w:t>
      </w:r>
      <w:r w:rsidRPr="0040031E">
        <w:rPr>
          <w:rStyle w:val="StyleBoldUnderline"/>
        </w:rPr>
        <w:t>Last year, just 46 vessels made the trip. Two years ago, the number was four.</w:t>
      </w:r>
    </w:p>
    <w:p w14:paraId="7AB26EAC" w14:textId="77777777" w:rsidR="000300E1" w:rsidRPr="0040031E" w:rsidRDefault="000300E1" w:rsidP="000300E1">
      <w:pPr>
        <w:rPr>
          <w:rStyle w:val="StyleBoldUnderline"/>
        </w:rPr>
      </w:pPr>
    </w:p>
    <w:p w14:paraId="2A4CC262" w14:textId="77777777" w:rsidR="000300E1" w:rsidRPr="0040031E" w:rsidRDefault="000300E1" w:rsidP="000300E1">
      <w:pPr>
        <w:pStyle w:val="Heading4"/>
      </w:pPr>
      <w:r w:rsidRPr="0040031E">
        <w:t>Arctic shipping happening now – 495 permits given in 2013</w:t>
      </w:r>
    </w:p>
    <w:p w14:paraId="279CF2A0" w14:textId="6F8D0DE1" w:rsidR="000300E1" w:rsidRPr="0040031E" w:rsidRDefault="000300E1" w:rsidP="000300E1">
      <w:r w:rsidRPr="0040031E">
        <w:rPr>
          <w:rStyle w:val="StyleStyleBold12pt"/>
        </w:rPr>
        <w:t>Borbey 13</w:t>
      </w:r>
      <w:r w:rsidRPr="0040031E">
        <w:t xml:space="preserve"> (Patrick, 6</w:t>
      </w:r>
      <w:r w:rsidRPr="0040031E">
        <w:rPr>
          <w:sz w:val="12"/>
        </w:rPr>
        <w:t>¶</w:t>
      </w:r>
      <w:r w:rsidRPr="0040031E">
        <w:t xml:space="preserve"> TH</w:t>
      </w:r>
      <w:r w:rsidRPr="0040031E">
        <w:rPr>
          <w:sz w:val="12"/>
        </w:rPr>
        <w:t>¶</w:t>
      </w:r>
      <w:r w:rsidRPr="0040031E">
        <w:t xml:space="preserve"> annual ASF ARCTIC SHIPPING NORTH AMERICA </w:t>
      </w:r>
      <w:r w:rsidRPr="0040031E">
        <w:rPr>
          <w:sz w:val="12"/>
        </w:rPr>
        <w:t>¶</w:t>
      </w:r>
      <w:r w:rsidRPr="0040031E">
        <w:t xml:space="preserve"> Wednesday 2nd</w:t>
      </w:r>
      <w:r w:rsidRPr="0040031E">
        <w:rPr>
          <w:sz w:val="12"/>
        </w:rPr>
        <w:t>¶</w:t>
      </w:r>
      <w:r w:rsidRPr="0040031E">
        <w:t xml:space="preserve"> and Thursday 3rd</w:t>
      </w:r>
      <w:r w:rsidRPr="0040031E">
        <w:rPr>
          <w:sz w:val="12"/>
        </w:rPr>
        <w:t>¶</w:t>
      </w:r>
      <w:r w:rsidRPr="0040031E">
        <w:t xml:space="preserve"> October 2013 </w:t>
      </w:r>
      <w:r w:rsidRPr="0040031E">
        <w:rPr>
          <w:sz w:val="12"/>
        </w:rPr>
        <w:t>¶</w:t>
      </w:r>
      <w:r w:rsidRPr="0040031E">
        <w:t xml:space="preserve"> Sheraton Hotel, St John’s Newfoundland, http://www.arctic-council.org/index.php/en/document-archive/category/454-canadian-chairmanship-representation?download=1897:patrick-borbey-speech-at-north-americ</w:t>
      </w:r>
      <w:r w:rsidR="00A03C0F" w:rsidRPr="0040031E">
        <w:t>an-shipping-summit-08-10-2013.)</w:t>
      </w:r>
    </w:p>
    <w:p w14:paraId="4B14A457" w14:textId="77777777" w:rsidR="000300E1" w:rsidRPr="0040031E" w:rsidRDefault="000300E1" w:rsidP="000300E1">
      <w:pPr>
        <w:rPr>
          <w:rStyle w:val="StyleBoldUnderline"/>
        </w:rPr>
      </w:pPr>
      <w:r w:rsidRPr="0040031E">
        <w:rPr>
          <w:sz w:val="16"/>
        </w:rPr>
        <w:t xml:space="preserve">You may have also read reports of the increased activity along the </w:t>
      </w:r>
      <w:r w:rsidRPr="0040031E">
        <w:rPr>
          <w:sz w:val="12"/>
        </w:rPr>
        <w:t>¶</w:t>
      </w:r>
      <w:r w:rsidRPr="0040031E">
        <w:rPr>
          <w:sz w:val="16"/>
        </w:rPr>
        <w:t xml:space="preserve"> Northern Sea Route. Recently, the Arctic Institute Centre for </w:t>
      </w:r>
      <w:r w:rsidRPr="0040031E">
        <w:rPr>
          <w:sz w:val="12"/>
        </w:rPr>
        <w:t>¶</w:t>
      </w:r>
      <w:r w:rsidRPr="0040031E">
        <w:rPr>
          <w:sz w:val="16"/>
        </w:rPr>
        <w:t xml:space="preserve"> Circumpolar Security Studies published an article on Arctic </w:t>
      </w:r>
      <w:r w:rsidRPr="0040031E">
        <w:rPr>
          <w:sz w:val="12"/>
        </w:rPr>
        <w:t>¶</w:t>
      </w:r>
      <w:r w:rsidRPr="0040031E">
        <w:rPr>
          <w:sz w:val="16"/>
        </w:rPr>
        <w:t xml:space="preserve"> shipping, noting </w:t>
      </w:r>
      <w:r w:rsidRPr="0040031E">
        <w:rPr>
          <w:rStyle w:val="StyleBoldUnderline"/>
        </w:rPr>
        <w:t>that as of September fifth</w:t>
      </w:r>
      <w:r w:rsidRPr="0040031E">
        <w:rPr>
          <w:sz w:val="16"/>
        </w:rPr>
        <w:t xml:space="preserve"> of this year, </w:t>
      </w:r>
      <w:r w:rsidRPr="0040031E">
        <w:rPr>
          <w:rStyle w:val="StyleBoldUnderline"/>
        </w:rPr>
        <w:t xml:space="preserve">the </w:t>
      </w:r>
      <w:r w:rsidRPr="0040031E">
        <w:rPr>
          <w:rStyle w:val="StyleBoldUnderline"/>
          <w:sz w:val="12"/>
        </w:rPr>
        <w:t>¶</w:t>
      </w:r>
      <w:r w:rsidRPr="0040031E">
        <w:rPr>
          <w:rStyle w:val="StyleBoldUnderline"/>
        </w:rPr>
        <w:t xml:space="preserve"> Northern Sea Route Administration has issued 495 permits to </w:t>
      </w:r>
      <w:r w:rsidRPr="0040031E">
        <w:rPr>
          <w:rStyle w:val="StyleBoldUnderline"/>
          <w:sz w:val="12"/>
        </w:rPr>
        <w:t>¶</w:t>
      </w:r>
      <w:r w:rsidRPr="0040031E">
        <w:rPr>
          <w:rStyle w:val="StyleBoldUnderline"/>
        </w:rPr>
        <w:t xml:space="preserve"> navigate and operate on the Northern Sea Route in 2013. </w:t>
      </w:r>
    </w:p>
    <w:p w14:paraId="71F16AA1" w14:textId="77777777" w:rsidR="000300E1" w:rsidRPr="0040031E" w:rsidRDefault="000300E1" w:rsidP="000300E1"/>
    <w:p w14:paraId="55949833" w14:textId="77777777" w:rsidR="000300E1" w:rsidRPr="0040031E" w:rsidRDefault="000300E1" w:rsidP="000300E1">
      <w:pPr>
        <w:pStyle w:val="Heading4"/>
      </w:pPr>
      <w:r w:rsidRPr="0040031E">
        <w:t>Arctic shipping possible now</w:t>
      </w:r>
    </w:p>
    <w:p w14:paraId="409FC427" w14:textId="77777777" w:rsidR="000300E1" w:rsidRPr="0040031E" w:rsidRDefault="000300E1" w:rsidP="000300E1">
      <w:r w:rsidRPr="0040031E">
        <w:rPr>
          <w:rStyle w:val="StyleStyleBold12pt"/>
        </w:rPr>
        <w:t>Geiling 14</w:t>
      </w:r>
      <w:r w:rsidRPr="0040031E">
        <w:t xml:space="preserve"> (Natasha, Arctic Shipping: Good For Invasive Species, Bad For the Rest of Nature, http://www.smithsonianmag.com/science-nature/global-warmings-unexpected-consequence-invasive-species-180951573/)</w:t>
      </w:r>
    </w:p>
    <w:p w14:paraId="4C34EE06" w14:textId="77777777" w:rsidR="000300E1" w:rsidRPr="0040031E" w:rsidRDefault="000300E1" w:rsidP="000300E1"/>
    <w:p w14:paraId="259C3E90" w14:textId="77777777" w:rsidR="000300E1" w:rsidRPr="0040031E" w:rsidRDefault="000300E1" w:rsidP="000300E1">
      <w:pPr>
        <w:rPr>
          <w:rFonts w:ascii="Times" w:hAnsi="Times"/>
          <w:sz w:val="16"/>
          <w:szCs w:val="20"/>
        </w:rPr>
      </w:pPr>
      <w:r w:rsidRPr="0040031E">
        <w:rPr>
          <w:sz w:val="16"/>
          <w:shd w:val="clear" w:color="auto" w:fill="FFFFFF"/>
        </w:rPr>
        <w:t>On September 27, 2013, the </w:t>
      </w:r>
      <w:r w:rsidRPr="0040031E">
        <w:rPr>
          <w:sz w:val="16"/>
        </w:rPr>
        <w:t>Nordic Orion</w:t>
      </w:r>
      <w:r w:rsidRPr="0040031E">
        <w:rPr>
          <w:sz w:val="16"/>
          <w:shd w:val="clear" w:color="auto" w:fill="FFFFFF"/>
        </w:rPr>
        <w:t>, a commercial bulk carrier owned by the Copenhagen-based shipping company Nordic Bulk Carriers, became </w:t>
      </w:r>
      <w:r w:rsidRPr="0040031E">
        <w:rPr>
          <w:sz w:val="16"/>
        </w:rPr>
        <w:t>the first</w:t>
      </w:r>
      <w:r w:rsidRPr="0040031E">
        <w:rPr>
          <w:sz w:val="16"/>
          <w:shd w:val="clear" w:color="auto" w:fill="FFFFFF"/>
        </w:rPr>
        <w:t xml:space="preserve"> bulk carrier to cross the Northwest Passage—a route that connects the Pacific and Atlantic Oceans above Canada—arriving off the coast of Greenland after departing from Vancouver, B.C. ten days earlier. The ship was loaded with British Columbian coal, and was able to haul 25 percent more than it could have carried if it had been forced to take the Panama Canal, where ships have to sail higher in the water and carry less. </w:t>
      </w:r>
      <w:r w:rsidRPr="0040031E">
        <w:rPr>
          <w:rStyle w:val="StyleBoldUnderline"/>
        </w:rPr>
        <w:t>The route, which snaked through Canada's Arctic waters, saved the shipping company nearly four days and $200,000 by the time the ship reached its final destination in the Finnish port of Pori. This shortcut wouldn't have been possible decades ago, but because of a reduction in Arctic sea-ice coverage in recent years, ships are now able to navigate more northerly passages, both through Canada's icy waters, and in Russia and Norway's northern seas. </w:t>
      </w:r>
      <w:r w:rsidRPr="0040031E">
        <w:rPr>
          <w:rStyle w:val="StyleBoldUnderline"/>
        </w:rPr>
        <w:br/>
      </w:r>
    </w:p>
    <w:p w14:paraId="09A960F9" w14:textId="33C83910" w:rsidR="00C123E4" w:rsidRPr="0040031E" w:rsidRDefault="00C123E4" w:rsidP="00C123E4">
      <w:pPr>
        <w:pStyle w:val="Heading3"/>
      </w:pPr>
      <w:bookmarkStart w:id="30" w:name="_Toc266538968"/>
      <w:r w:rsidRPr="0040031E">
        <w:t>N/UQ—All ocean ecosystem impacts</w:t>
      </w:r>
      <w:bookmarkEnd w:id="30"/>
    </w:p>
    <w:p w14:paraId="44324D0A" w14:textId="1B7EB397" w:rsidR="000300E1" w:rsidRPr="0040031E" w:rsidRDefault="00C123E4" w:rsidP="00C123E4">
      <w:pPr>
        <w:pStyle w:val="Heading4"/>
      </w:pPr>
      <w:r w:rsidRPr="0040031E">
        <w:t>Non-unique: The oceans are already screwed</w:t>
      </w:r>
    </w:p>
    <w:p w14:paraId="32ECB6C6" w14:textId="77777777" w:rsidR="00C123E4" w:rsidRPr="0040031E" w:rsidRDefault="00C123E4" w:rsidP="00C123E4">
      <w:pPr>
        <w:spacing w:after="0" w:line="240" w:lineRule="auto"/>
        <w:rPr>
          <w:rFonts w:ascii="Times New Roman" w:eastAsia="Times New Roman" w:hAnsi="Times New Roman" w:cs="Times New Roman"/>
          <w:b/>
          <w:sz w:val="16"/>
          <w:szCs w:val="24"/>
        </w:rPr>
      </w:pPr>
      <w:r w:rsidRPr="0040031E">
        <w:rPr>
          <w:rFonts w:ascii="Times New Roman" w:eastAsia="Times New Roman" w:hAnsi="Times New Roman" w:cs="Times New Roman"/>
          <w:b/>
          <w:sz w:val="24"/>
          <w:szCs w:val="24"/>
          <w:u w:val="single"/>
        </w:rPr>
        <w:t>Banerjee—August 2, 2012</w:t>
      </w:r>
      <w:r w:rsidRPr="0040031E">
        <w:rPr>
          <w:rFonts w:ascii="Times New Roman" w:eastAsia="Times New Roman" w:hAnsi="Times New Roman" w:cs="Times New Roman"/>
          <w:b/>
          <w:sz w:val="16"/>
          <w:szCs w:val="24"/>
        </w:rPr>
        <w:t xml:space="preserve"> [Subhanker (Environmental Scholar), The Nation, </w:t>
      </w:r>
      <w:r w:rsidRPr="0040031E">
        <w:rPr>
          <w:rFonts w:ascii="Times New Roman" w:eastAsia="Times New Roman" w:hAnsi="Times New Roman" w:cs="Times New Roman"/>
          <w:b/>
          <w:bCs/>
          <w:sz w:val="16"/>
          <w:szCs w:val="24"/>
        </w:rPr>
        <w:t xml:space="preserve">How to Bring the Major Oil Companies Ashore and Halt the Destruction of Our Oceans, Accessed 11-5-12, </w:t>
      </w:r>
    </w:p>
    <w:p w14:paraId="3E2CAB7D" w14:textId="77777777" w:rsidR="00C123E4" w:rsidRPr="0040031E" w:rsidRDefault="003665C1" w:rsidP="00C123E4">
      <w:pPr>
        <w:spacing w:after="0" w:line="240" w:lineRule="auto"/>
        <w:rPr>
          <w:rFonts w:ascii="Times New Roman" w:eastAsia="Times New Roman" w:hAnsi="Times New Roman" w:cs="Times New Roman"/>
          <w:b/>
          <w:sz w:val="16"/>
          <w:szCs w:val="16"/>
        </w:rPr>
      </w:pPr>
      <w:hyperlink r:id="rId44" w:history="1">
        <w:r w:rsidR="00C123E4" w:rsidRPr="0040031E">
          <w:rPr>
            <w:rFonts w:ascii="Times New Roman" w:eastAsia="Times New Roman" w:hAnsi="Times New Roman" w:cs="Times New Roman"/>
            <w:b/>
            <w:color w:val="0000FF" w:themeColor="hyperlink"/>
            <w:sz w:val="16"/>
            <w:szCs w:val="16"/>
            <w:u w:val="single"/>
          </w:rPr>
          <w:t>http://www.thenation.com/print/article/169207/how-bring-major-oil-companies-ashore-and-halt-destruction-our-oceans</w:t>
        </w:r>
      </w:hyperlink>
      <w:r w:rsidR="00C123E4" w:rsidRPr="0040031E">
        <w:rPr>
          <w:rFonts w:ascii="Times New Roman" w:eastAsia="Times New Roman" w:hAnsi="Times New Roman" w:cs="Times New Roman"/>
          <w:b/>
          <w:color w:val="0000FF" w:themeColor="hyperlink"/>
          <w:sz w:val="16"/>
          <w:szCs w:val="16"/>
          <w:u w:val="single"/>
        </w:rPr>
        <w:t>]</w:t>
      </w:r>
    </w:p>
    <w:p w14:paraId="52BBA0EB" w14:textId="77777777" w:rsidR="00C123E4" w:rsidRPr="0040031E" w:rsidRDefault="00C123E4" w:rsidP="00C123E4">
      <w:pPr>
        <w:spacing w:before="510" w:after="100" w:afterAutospacing="1" w:line="240" w:lineRule="auto"/>
        <w:rPr>
          <w:rFonts w:ascii="Times New Roman" w:eastAsia="Times New Roman" w:hAnsi="Times New Roman" w:cs="Times New Roman"/>
          <w:sz w:val="16"/>
          <w:szCs w:val="24"/>
        </w:rPr>
      </w:pPr>
      <w:r w:rsidRPr="0040031E">
        <w:rPr>
          <w:rFonts w:ascii="Times New Roman" w:eastAsia="Times New Roman" w:hAnsi="Times New Roman" w:cs="Times New Roman"/>
          <w:b/>
          <w:bCs/>
          <w:sz w:val="16"/>
          <w:szCs w:val="24"/>
        </w:rPr>
        <w:t>Not Just the Arctic</w:t>
      </w:r>
    </w:p>
    <w:p w14:paraId="03192E4B" w14:textId="77777777" w:rsidR="00C123E4" w:rsidRPr="0040031E" w:rsidRDefault="00C123E4" w:rsidP="00C123E4">
      <w:pPr>
        <w:spacing w:before="100" w:beforeAutospacing="1" w:after="100" w:afterAutospacing="1" w:line="240" w:lineRule="auto"/>
        <w:rPr>
          <w:rFonts w:ascii="Times New Roman" w:eastAsia="Times New Roman" w:hAnsi="Times New Roman" w:cs="Times New Roman"/>
          <w:sz w:val="16"/>
          <w:szCs w:val="24"/>
        </w:rPr>
      </w:pPr>
      <w:r w:rsidRPr="0040031E">
        <w:rPr>
          <w:rFonts w:ascii="Times New Roman" w:eastAsia="Times New Roman" w:hAnsi="Times New Roman" w:cs="Times New Roman"/>
          <w:sz w:val="16"/>
          <w:szCs w:val="24"/>
        </w:rPr>
        <w:t xml:space="preserve">Here’s the simplest fact: </w:t>
      </w:r>
      <w:r w:rsidRPr="0040031E">
        <w:rPr>
          <w:rFonts w:ascii="Times New Roman" w:eastAsia="Times New Roman" w:hAnsi="Times New Roman" w:cs="Times New Roman"/>
          <w:b/>
          <w:sz w:val="24"/>
          <w:szCs w:val="24"/>
          <w:u w:val="single"/>
        </w:rPr>
        <w:t xml:space="preserve">we are killing our oceans. Rapidly. Already, the massive atmospheric accumulation of greenhouse gases from the burning of non-Arctic fossil fuels has, scientists believe, caused a rise in sea surface temperature [24] of 1 degree Centigrade over the past 140 years. This may not seem impressive, but much of this increase has occurred during the past few decades. As a result, scientists again believe, there has been a potentially catastrophic 40 percent decline, largely since 1950, in the phytoplankton that support the whole marine food chain. </w:t>
      </w:r>
      <w:r w:rsidRPr="0040031E">
        <w:rPr>
          <w:rFonts w:ascii="Times New Roman" w:eastAsia="Times New Roman" w:hAnsi="Times New Roman" w:cs="Times New Roman"/>
          <w:sz w:val="16"/>
          <w:szCs w:val="24"/>
        </w:rPr>
        <w:t>Headlines from media reports on this decline catch the grim possibilities in the situation: “The Dead Sea [25],” “Are Our Oceans Dying? [26]”</w:t>
      </w:r>
    </w:p>
    <w:p w14:paraId="78119B54" w14:textId="77777777" w:rsidR="00C123E4" w:rsidRPr="0040031E" w:rsidRDefault="00C123E4" w:rsidP="00C123E4">
      <w:pPr>
        <w:spacing w:before="100" w:beforeAutospacing="1" w:after="100" w:afterAutospacing="1" w:line="240" w:lineRule="auto"/>
        <w:rPr>
          <w:rFonts w:ascii="Times New Roman" w:eastAsia="Times New Roman" w:hAnsi="Times New Roman" w:cs="Times New Roman"/>
          <w:sz w:val="16"/>
          <w:szCs w:val="24"/>
        </w:rPr>
      </w:pPr>
      <w:r w:rsidRPr="0040031E">
        <w:rPr>
          <w:rFonts w:ascii="Times New Roman" w:eastAsia="Times New Roman" w:hAnsi="Times New Roman" w:cs="Times New Roman"/>
          <w:sz w:val="16"/>
          <w:szCs w:val="24"/>
        </w:rPr>
        <w:t xml:space="preserve">In addition, </w:t>
      </w:r>
      <w:r w:rsidRPr="0040031E">
        <w:rPr>
          <w:rFonts w:ascii="Times New Roman" w:eastAsia="Times New Roman" w:hAnsi="Times New Roman" w:cs="Times New Roman"/>
          <w:b/>
          <w:sz w:val="24"/>
          <w:szCs w:val="24"/>
          <w:u w:val="single"/>
        </w:rPr>
        <w:t>the oceans absorb about 25 percent of the carbon dioxide (CO2) we put in the atmosphere and this has made their waters abnormally acidic [27], transforming coral reefs into graveyards [28]. Earlier this year, we learned [29] that “the current acidification is potentially unparalleled in at least the last 300 million years of Earth history, and raises the possibility that we are entering an unknown territory of marine ecosystem change.”</w:t>
      </w:r>
      <w:r w:rsidRPr="0040031E">
        <w:rPr>
          <w:rFonts w:ascii="Times New Roman" w:eastAsia="Times New Roman" w:hAnsi="Times New Roman" w:cs="Times New Roman"/>
          <w:sz w:val="16"/>
          <w:szCs w:val="24"/>
        </w:rPr>
        <w:t xml:space="preserve"> This July, Jane Lubchenco, chief of the US National Oceanic and Atmospheric Administration, referred [30] to such ocean acidification as climate change’s “equally evil twin.”</w:t>
      </w:r>
    </w:p>
    <w:p w14:paraId="5680EC8A" w14:textId="77777777" w:rsidR="00C123E4" w:rsidRPr="0040031E" w:rsidRDefault="00C123E4" w:rsidP="00C123E4">
      <w:pPr>
        <w:spacing w:before="100" w:beforeAutospacing="1" w:after="100" w:afterAutospacing="1" w:line="240" w:lineRule="auto"/>
        <w:rPr>
          <w:rFonts w:ascii="Times New Roman" w:eastAsia="Times New Roman" w:hAnsi="Times New Roman" w:cs="Times New Roman"/>
          <w:sz w:val="16"/>
          <w:szCs w:val="24"/>
        </w:rPr>
      </w:pPr>
      <w:r w:rsidRPr="0040031E">
        <w:rPr>
          <w:rFonts w:ascii="Times New Roman" w:eastAsia="Times New Roman" w:hAnsi="Times New Roman" w:cs="Times New Roman"/>
          <w:sz w:val="16"/>
          <w:szCs w:val="24"/>
        </w:rPr>
        <w:t xml:space="preserve">Similarly, </w:t>
      </w:r>
      <w:r w:rsidRPr="0040031E">
        <w:rPr>
          <w:rFonts w:ascii="Times New Roman" w:eastAsia="Times New Roman" w:hAnsi="Times New Roman" w:cs="Times New Roman"/>
          <w:b/>
          <w:sz w:val="24"/>
          <w:szCs w:val="24"/>
          <w:u w:val="single"/>
        </w:rPr>
        <w:t>the rapid melting of sea ice in the Arctic Ocean is already proving catastrophic for a host of species</w:t>
      </w:r>
      <w:r w:rsidRPr="0040031E">
        <w:rPr>
          <w:rFonts w:ascii="Times New Roman" w:eastAsia="Times New Roman" w:hAnsi="Times New Roman" w:cs="Times New Roman"/>
          <w:sz w:val="16"/>
          <w:szCs w:val="24"/>
        </w:rPr>
        <w:t>, including narwhals, polar bears, walruses, seals and sea birds. And you have undoubtedly heard about the massive expanses [31] of garbage, especially plastic, now clotting our oceans. Chris Jordan’s powerful photographs [32] of dead albatrosses at Midway Atoll, their bellies full of plastic, catch what this can mean for marine life. And then there’s the increasing [33] industrial overfishing of all waters, which is threatening to decimate [34] fish populations globally.</w:t>
      </w:r>
    </w:p>
    <w:p w14:paraId="66BC66DE" w14:textId="77777777" w:rsidR="00C123E4" w:rsidRPr="0040031E" w:rsidRDefault="00C123E4" w:rsidP="00C123E4"/>
    <w:p w14:paraId="2C0B1170" w14:textId="77777777" w:rsidR="00B0207C" w:rsidRPr="0040031E" w:rsidRDefault="00B0207C" w:rsidP="00B0207C">
      <w:pPr>
        <w:pStyle w:val="Heading2"/>
      </w:pPr>
      <w:bookmarkStart w:id="31" w:name="_Toc266538969"/>
      <w:r w:rsidRPr="0040031E">
        <w:t>No Link</w:t>
      </w:r>
      <w:bookmarkEnd w:id="31"/>
    </w:p>
    <w:p w14:paraId="3FA8B7A0" w14:textId="77777777" w:rsidR="00B0207C" w:rsidRPr="0040031E" w:rsidRDefault="00B0207C" w:rsidP="00B0207C">
      <w:pPr>
        <w:pStyle w:val="Heading4"/>
      </w:pPr>
      <w:r w:rsidRPr="0040031E">
        <w:t>Regulations Ensure Ships Have No Environmental Impact</w:t>
      </w:r>
    </w:p>
    <w:p w14:paraId="469948F8" w14:textId="77777777" w:rsidR="00B0207C" w:rsidRPr="0040031E" w:rsidRDefault="00B0207C" w:rsidP="00B0207C">
      <w:r w:rsidRPr="0040031E">
        <w:rPr>
          <w:rStyle w:val="StyleStyleBold12pt"/>
        </w:rPr>
        <w:t>MKC ’12</w:t>
      </w:r>
      <w:r w:rsidRPr="0040031E">
        <w:t xml:space="preserve"> </w:t>
      </w:r>
      <w:r w:rsidRPr="0040031E">
        <w:rPr>
          <w:sz w:val="20"/>
          <w:szCs w:val="20"/>
        </w:rPr>
        <w:t>[Maritime Knowledge Center, Organization Built for Understanding of Environmental Impacts, International Shipping Facts and Figures – Information Resources on Trade, Safety, Security, Environment, 20/6/12, http://www.imo.org/KnowledgeCentre/ShipsAndShippingFactsAndFigures/TheRoleandImportanceofInternationalShipping/Documents/International%20Shipping%20-%20Facts%20and%20Figures.pdf]</w:t>
      </w:r>
    </w:p>
    <w:p w14:paraId="019135C1" w14:textId="77777777" w:rsidR="00B0207C" w:rsidRPr="0040031E" w:rsidRDefault="00B0207C" w:rsidP="00B0207C">
      <w:pPr>
        <w:autoSpaceDE w:val="0"/>
        <w:autoSpaceDN w:val="0"/>
        <w:adjustRightInd w:val="0"/>
        <w:spacing w:after="0" w:line="240" w:lineRule="auto"/>
      </w:pPr>
      <w:r w:rsidRPr="0040031E">
        <w:rPr>
          <w:rStyle w:val="StyleBoldUnderline"/>
        </w:rPr>
        <w:t>IMO has also put in place a series of measures designed to ensure that</w:t>
      </w:r>
      <w:r w:rsidRPr="0040031E">
        <w:rPr>
          <w:rFonts w:ascii="Verdana" w:hAnsi="Verdana" w:cs="Verdana"/>
          <w:color w:val="000000"/>
          <w:sz w:val="16"/>
          <w:szCs w:val="16"/>
        </w:rPr>
        <w:t xml:space="preserve"> the </w:t>
      </w:r>
      <w:r w:rsidRPr="0040031E">
        <w:rPr>
          <w:rStyle w:val="StyleBoldUnderline"/>
        </w:rPr>
        <w:t>victims of pollution</w:t>
      </w:r>
      <w:r w:rsidRPr="0040031E">
        <w:rPr>
          <w:rFonts w:ascii="Verdana" w:hAnsi="Verdana" w:cs="Verdana"/>
          <w:color w:val="000000"/>
          <w:sz w:val="16"/>
          <w:szCs w:val="16"/>
        </w:rPr>
        <w:t xml:space="preserve"> incidents </w:t>
      </w:r>
      <w:r w:rsidRPr="0040031E">
        <w:rPr>
          <w:rStyle w:val="StyleBoldUnderline"/>
        </w:rPr>
        <w:t>can be</w:t>
      </w:r>
      <w:r w:rsidRPr="0040031E">
        <w:rPr>
          <w:rFonts w:ascii="Verdana" w:hAnsi="Verdana" w:cs="Verdana"/>
          <w:color w:val="000000"/>
          <w:sz w:val="16"/>
          <w:szCs w:val="16"/>
        </w:rPr>
        <w:t xml:space="preserve"> financially </w:t>
      </w:r>
      <w:r w:rsidRPr="0040031E">
        <w:rPr>
          <w:rStyle w:val="StyleBoldUnderline"/>
        </w:rPr>
        <w:t>compensated.</w:t>
      </w:r>
      <w:r w:rsidRPr="0040031E">
        <w:rPr>
          <w:rFonts w:ascii="Verdana" w:hAnsi="Verdana" w:cs="Verdana"/>
          <w:color w:val="000000"/>
          <w:sz w:val="16"/>
          <w:szCs w:val="16"/>
        </w:rPr>
        <w:t xml:space="preserve"> </w:t>
      </w:r>
      <w:r w:rsidRPr="0040031E">
        <w:rPr>
          <w:rStyle w:val="StyleBoldUnderline"/>
        </w:rPr>
        <w:t>The MARPOL Convention</w:t>
      </w:r>
      <w:r w:rsidRPr="0040031E">
        <w:rPr>
          <w:rFonts w:ascii="Verdana" w:hAnsi="Verdana" w:cs="Verdana"/>
          <w:color w:val="000000"/>
          <w:sz w:val="16"/>
          <w:szCs w:val="16"/>
        </w:rPr>
        <w:t xml:space="preserve"> remains the most important international treaty instrument covering the prevention of pollution by ships. It </w:t>
      </w:r>
      <w:r w:rsidRPr="0040031E">
        <w:rPr>
          <w:rStyle w:val="StyleBoldUnderline"/>
        </w:rPr>
        <w:t>sets out regulations dealing</w:t>
      </w:r>
      <w:r w:rsidRPr="0040031E">
        <w:rPr>
          <w:rFonts w:ascii="Verdana" w:hAnsi="Verdana" w:cs="Verdana"/>
          <w:color w:val="000000"/>
          <w:sz w:val="16"/>
          <w:szCs w:val="16"/>
        </w:rPr>
        <w:t xml:space="preserve"> with pollution from ships by oil; by noxious liquid substances carried in bulk; by harmful substances carried by sea in packaged form; by sewage; by garbage; and </w:t>
      </w:r>
      <w:r w:rsidRPr="0040031E">
        <w:rPr>
          <w:rStyle w:val="StyleBoldUnderline"/>
        </w:rPr>
        <w:t>with the prevention of air pollution from ships.</w:t>
      </w:r>
      <w:r w:rsidRPr="0040031E">
        <w:rPr>
          <w:rFonts w:ascii="Verdana" w:hAnsi="Verdana" w:cs="Verdana"/>
          <w:color w:val="000000"/>
          <w:sz w:val="16"/>
          <w:szCs w:val="16"/>
        </w:rPr>
        <w:t xml:space="preserve"> The issue of </w:t>
      </w:r>
      <w:r w:rsidRPr="0040031E">
        <w:rPr>
          <w:rFonts w:ascii="Verdana" w:hAnsi="Verdana" w:cs="Verdana"/>
          <w:color w:val="0000FF"/>
          <w:sz w:val="16"/>
          <w:szCs w:val="16"/>
        </w:rPr>
        <w:t>ship recycling</w:t>
      </w:r>
      <w:r w:rsidRPr="0040031E">
        <w:rPr>
          <w:rFonts w:ascii="Verdana" w:hAnsi="Verdana" w:cs="Verdana"/>
          <w:color w:val="000000"/>
          <w:sz w:val="16"/>
          <w:szCs w:val="16"/>
        </w:rPr>
        <w:t xml:space="preserve"> has also become a growing concern, not only from the environmental point of view but also with regard to the occupational health and safety of workers in that industry. In May 2007, </w:t>
      </w:r>
      <w:r w:rsidRPr="0040031E">
        <w:rPr>
          <w:rStyle w:val="StyleBoldUnderline"/>
        </w:rPr>
        <w:t>IMO adopted a new Convention on the removal of Wrecks that may present either a hazard to navigation or a threat to the marine and coastal environments</w:t>
      </w:r>
      <w:r w:rsidRPr="0040031E">
        <w:rPr>
          <w:rFonts w:ascii="Verdana" w:hAnsi="Verdana" w:cs="Verdana"/>
          <w:color w:val="000000"/>
          <w:sz w:val="16"/>
          <w:szCs w:val="16"/>
        </w:rPr>
        <w:t xml:space="preserve">, or both. </w:t>
      </w:r>
      <w:r w:rsidRPr="0040031E">
        <w:rPr>
          <w:rStyle w:val="StyleBoldUnderline"/>
        </w:rPr>
        <w:t>Many reductions have been achieved by addressing the technical, operational and human-element issues and are all the more noteworthy when compared with the significant growth in the world‘s shipping industry</w:t>
      </w:r>
      <w:r w:rsidRPr="0040031E">
        <w:rPr>
          <w:rFonts w:ascii="Verdana" w:hAnsi="Verdana" w:cs="Verdana"/>
          <w:color w:val="000000"/>
          <w:sz w:val="16"/>
          <w:szCs w:val="16"/>
        </w:rPr>
        <w:t xml:space="preserve"> – both the size of the world fleet and the distances that it travels. It has also been pressing hard to ensure that shore-based facilities keep up with international regulatory requirements, so that ships are not left in the position of being unable to operate in full compliance due to a lack of shore facilities. Aside from MARPOL, </w:t>
      </w:r>
      <w:r w:rsidRPr="0040031E">
        <w:rPr>
          <w:rStyle w:val="StyleBoldUnderline"/>
        </w:rPr>
        <w:t>IMO‘s environmental work in recent years has covered</w:t>
      </w:r>
      <w:r w:rsidRPr="0040031E">
        <w:rPr>
          <w:rFonts w:ascii="Verdana" w:hAnsi="Verdana" w:cs="Verdana"/>
          <w:color w:val="000000"/>
          <w:sz w:val="16"/>
          <w:szCs w:val="16"/>
        </w:rPr>
        <w:t xml:space="preserve"> a remarkably broad canvas, embracing everything, from </w:t>
      </w:r>
      <w:r w:rsidRPr="0040031E">
        <w:rPr>
          <w:rStyle w:val="StyleBoldUnderline"/>
        </w:rPr>
        <w:t>the</w:t>
      </w:r>
      <w:r w:rsidRPr="0040031E">
        <w:rPr>
          <w:rFonts w:ascii="Verdana" w:hAnsi="Verdana" w:cs="Verdana"/>
          <w:color w:val="000000"/>
          <w:sz w:val="16"/>
          <w:szCs w:val="16"/>
        </w:rPr>
        <w:t xml:space="preserve"> </w:t>
      </w:r>
      <w:r w:rsidRPr="0040031E">
        <w:rPr>
          <w:rStyle w:val="StyleBoldUnderline"/>
        </w:rPr>
        <w:t>management of ships</w:t>
      </w:r>
      <w:r w:rsidRPr="0040031E">
        <w:rPr>
          <w:rFonts w:ascii="Verdana" w:hAnsi="Verdana" w:cs="Verdana"/>
          <w:color w:val="0000FF"/>
          <w:sz w:val="16"/>
          <w:szCs w:val="16"/>
        </w:rPr>
        <w:t>‘ ballast water</w:t>
      </w:r>
      <w:r w:rsidRPr="0040031E">
        <w:rPr>
          <w:rFonts w:ascii="Verdana" w:hAnsi="Verdana" w:cs="Verdana"/>
          <w:color w:val="000000"/>
          <w:sz w:val="16"/>
          <w:szCs w:val="16"/>
        </w:rPr>
        <w:t xml:space="preserve"> and </w:t>
      </w:r>
      <w:r w:rsidRPr="0040031E">
        <w:rPr>
          <w:rStyle w:val="StyleBoldUnderline"/>
        </w:rPr>
        <w:t>the</w:t>
      </w:r>
      <w:r w:rsidRPr="0040031E">
        <w:rPr>
          <w:rFonts w:ascii="Verdana" w:hAnsi="Verdana" w:cs="Verdana"/>
          <w:color w:val="000000"/>
          <w:sz w:val="16"/>
          <w:szCs w:val="16"/>
        </w:rPr>
        <w:t xml:space="preserve"> </w:t>
      </w:r>
      <w:r w:rsidRPr="0040031E">
        <w:rPr>
          <w:rStyle w:val="StyleBoldUnderline"/>
        </w:rPr>
        <w:t>removal of shipwrecks</w:t>
      </w:r>
      <w:r w:rsidRPr="0040031E">
        <w:rPr>
          <w:rFonts w:ascii="Verdana" w:hAnsi="Verdana" w:cs="Verdana"/>
          <w:color w:val="000000"/>
          <w:sz w:val="16"/>
          <w:szCs w:val="16"/>
        </w:rPr>
        <w:t xml:space="preserve"> </w:t>
      </w:r>
      <w:r w:rsidRPr="0040031E">
        <w:rPr>
          <w:rStyle w:val="StyleBoldUnderline"/>
        </w:rPr>
        <w:t>from the seabed to</w:t>
      </w:r>
      <w:r w:rsidRPr="0040031E">
        <w:rPr>
          <w:rFonts w:ascii="Verdana" w:hAnsi="Verdana" w:cs="Verdana"/>
          <w:color w:val="000000"/>
          <w:sz w:val="16"/>
          <w:szCs w:val="16"/>
        </w:rPr>
        <w:t xml:space="preserve"> </w:t>
      </w:r>
      <w:r w:rsidRPr="0040031E">
        <w:rPr>
          <w:rStyle w:val="StyleBoldUnderline"/>
        </w:rPr>
        <w:t>the prohibition of</w:t>
      </w:r>
      <w:r w:rsidRPr="0040031E">
        <w:rPr>
          <w:rFonts w:ascii="Verdana" w:hAnsi="Verdana" w:cs="Verdana"/>
          <w:color w:val="000000"/>
          <w:sz w:val="16"/>
          <w:szCs w:val="16"/>
        </w:rPr>
        <w:t xml:space="preserve"> certain </w:t>
      </w:r>
      <w:r w:rsidRPr="0040031E">
        <w:rPr>
          <w:rStyle w:val="StyleBoldUnderline"/>
        </w:rPr>
        <w:t>toxic substances in ships‘</w:t>
      </w:r>
      <w:r w:rsidRPr="0040031E">
        <w:rPr>
          <w:rFonts w:ascii="Verdana" w:hAnsi="Verdana" w:cs="Verdana"/>
          <w:color w:val="0000FF"/>
          <w:sz w:val="16"/>
          <w:szCs w:val="16"/>
        </w:rPr>
        <w:t xml:space="preserve"> anti-fouling </w:t>
      </w:r>
      <w:r w:rsidRPr="0040031E">
        <w:rPr>
          <w:rStyle w:val="StyleBoldUnderline"/>
        </w:rPr>
        <w:t>systems</w:t>
      </w:r>
      <w:r w:rsidRPr="0040031E">
        <w:rPr>
          <w:rFonts w:ascii="Verdana" w:hAnsi="Verdana" w:cs="Verdana"/>
          <w:color w:val="000000"/>
          <w:sz w:val="16"/>
          <w:szCs w:val="16"/>
        </w:rPr>
        <w:t xml:space="preserve">. </w:t>
      </w:r>
      <w:r w:rsidRPr="0040031E">
        <w:rPr>
          <w:rStyle w:val="StyleBoldUnderline"/>
        </w:rPr>
        <w:t>Other</w:t>
      </w:r>
      <w:r w:rsidRPr="0040031E">
        <w:rPr>
          <w:rFonts w:ascii="Verdana" w:hAnsi="Verdana" w:cs="Verdana"/>
          <w:color w:val="000000"/>
          <w:sz w:val="16"/>
          <w:szCs w:val="16"/>
        </w:rPr>
        <w:t xml:space="preserve"> IMO</w:t>
      </w:r>
      <w:r w:rsidRPr="0040031E">
        <w:rPr>
          <w:u w:val="single"/>
        </w:rPr>
        <w:t xml:space="preserve"> </w:t>
      </w:r>
      <w:r w:rsidRPr="0040031E">
        <w:rPr>
          <w:rStyle w:val="StyleBoldUnderline"/>
        </w:rPr>
        <w:t>Conventions</w:t>
      </w:r>
      <w:r w:rsidRPr="0040031E">
        <w:rPr>
          <w:rFonts w:ascii="Verdana" w:hAnsi="Verdana" w:cs="Verdana"/>
          <w:color w:val="000000"/>
          <w:sz w:val="16"/>
          <w:szCs w:val="16"/>
        </w:rPr>
        <w:t xml:space="preserve"> </w:t>
      </w:r>
      <w:r w:rsidRPr="0040031E">
        <w:rPr>
          <w:rStyle w:val="StyleBoldUnderline"/>
        </w:rPr>
        <w:t>deal with</w:t>
      </w:r>
      <w:r w:rsidRPr="0040031E">
        <w:rPr>
          <w:rFonts w:ascii="Verdana" w:hAnsi="Verdana" w:cs="Verdana"/>
          <w:color w:val="000000"/>
          <w:sz w:val="16"/>
          <w:szCs w:val="16"/>
        </w:rPr>
        <w:t xml:space="preserve"> issues such as </w:t>
      </w:r>
      <w:r w:rsidRPr="0040031E">
        <w:rPr>
          <w:rStyle w:val="StyleBoldUnderline"/>
        </w:rPr>
        <w:t>preparedness, response and co-operation in tackling pollution</w:t>
      </w:r>
      <w:r w:rsidRPr="0040031E">
        <w:rPr>
          <w:rFonts w:ascii="Verdana" w:hAnsi="Verdana" w:cs="Verdana"/>
          <w:color w:val="000000"/>
          <w:sz w:val="16"/>
          <w:szCs w:val="16"/>
        </w:rPr>
        <w:t xml:space="preserve"> from oil and from hazardous and noxious substances; the right of States to intervene on the high seas to prevent, mitigate or eliminate danger to their coastlines or related interests from pollution following a maritime casualty; and the safe and environmentally-friendly recycling of ships that have reached the end of their lifetimes. When drawing on the latest available estimates (2002) by </w:t>
      </w:r>
      <w:r w:rsidRPr="0040031E">
        <w:rPr>
          <w:rFonts w:ascii="Verdana" w:hAnsi="Verdana" w:cs="Verdana"/>
          <w:color w:val="0000FF"/>
          <w:sz w:val="16"/>
          <w:szCs w:val="16"/>
        </w:rPr>
        <w:t>UNEP‘s Global Programme of Action for the Protection of the Marine Environment from Land-Based Activities</w:t>
      </w:r>
      <w:r w:rsidRPr="0040031E">
        <w:rPr>
          <w:rFonts w:ascii="Verdana" w:hAnsi="Verdana" w:cs="Verdana"/>
          <w:color w:val="000000"/>
          <w:sz w:val="16"/>
          <w:szCs w:val="16"/>
        </w:rPr>
        <w:t xml:space="preserve">, </w:t>
      </w:r>
      <w:r w:rsidRPr="0040031E">
        <w:rPr>
          <w:rStyle w:val="StyleBoldUnderline"/>
        </w:rPr>
        <w:t>some 80 per cent of the pollution in the world‘s oceans originates from land-based activities, with the maritime sector representing just 10 per cent of human sources of marine pollution</w:t>
      </w:r>
      <w:r w:rsidRPr="0040031E">
        <w:rPr>
          <w:rFonts w:ascii="Verdana" w:hAnsi="Verdana" w:cs="Verdana"/>
          <w:b/>
          <w:bCs/>
          <w:color w:val="000000"/>
          <w:sz w:val="16"/>
          <w:szCs w:val="16"/>
        </w:rPr>
        <w:t xml:space="preserve"> </w:t>
      </w:r>
      <w:r w:rsidRPr="0040031E">
        <w:rPr>
          <w:rFonts w:ascii="Verdana" w:hAnsi="Verdana" w:cs="Verdana"/>
          <w:color w:val="000000"/>
          <w:sz w:val="16"/>
          <w:szCs w:val="16"/>
        </w:rPr>
        <w:t xml:space="preserve">– a two per cent decrease from the aforementioned 1990 </w:t>
      </w:r>
      <w:r w:rsidRPr="0040031E">
        <w:rPr>
          <w:rFonts w:ascii="Times New Roman" w:hAnsi="Times New Roman" w:cs="Times New Roman"/>
          <w:color w:val="FF0000"/>
          <w:sz w:val="16"/>
          <w:szCs w:val="16"/>
        </w:rPr>
        <w:t xml:space="preserve">This document is a compilation of internal and external statistics: please check source and disclaimer on page 1 </w:t>
      </w:r>
      <w:r w:rsidRPr="0040031E">
        <w:rPr>
          <w:rFonts w:ascii="Verdana" w:hAnsi="Verdana" w:cs="Verdana"/>
          <w:color w:val="000000"/>
          <w:sz w:val="16"/>
          <w:szCs w:val="16"/>
        </w:rPr>
        <w:t>figure, which is not as negligible as it might appear when considered against the increase in shipping operations during the intervening years.</w:t>
      </w:r>
      <w:r w:rsidRPr="0040031E">
        <w:rPr>
          <w:rFonts w:ascii="Verdana" w:hAnsi="Verdana" w:cs="Verdana"/>
          <w:color w:val="FF0000"/>
          <w:sz w:val="16"/>
          <w:szCs w:val="16"/>
        </w:rPr>
        <w:t xml:space="preserve"> </w:t>
      </w:r>
      <w:r w:rsidRPr="0040031E">
        <w:rPr>
          <w:rStyle w:val="StyleBoldUnderline"/>
        </w:rPr>
        <w:t>The London Convention</w:t>
      </w:r>
      <w:r w:rsidRPr="0040031E">
        <w:t xml:space="preserve"> 1972</w:t>
      </w:r>
      <w:r w:rsidRPr="0040031E">
        <w:rPr>
          <w:rStyle w:val="StyleBoldUnderline"/>
        </w:rPr>
        <w:t xml:space="preserve"> is an international treaty that limits the discharge of wastes that are generated on land and disposed of at sea.</w:t>
      </w:r>
      <w:r w:rsidRPr="0040031E">
        <w:rPr>
          <w:rFonts w:ascii="Verdana" w:hAnsi="Verdana" w:cs="Verdana"/>
          <w:color w:val="000000"/>
          <w:sz w:val="16"/>
          <w:szCs w:val="16"/>
        </w:rPr>
        <w:t xml:space="preserve"> Currently there are 86 Parties to the Convention (i.e., States that have signed, ratified, and otherwise acceded to it). The 1996 Protocol is a separate agreement that modernized and updated the London Convention, following a detailed review that began in 1993. The 1996 Protocol entered into force 24 March 2006 and will eventually replace the London Convention. So far, 38 States have acceded to the 1996 Protocol Parties to the Protocol. States can be a Party to either the London Convention 1972, or the 1996 Protocol, or both </w:t>
      </w:r>
      <w:r w:rsidRPr="0040031E">
        <w:rPr>
          <w:rStyle w:val="StyleBoldUnderline"/>
        </w:rPr>
        <w:t>Ocean dumping of industrial waste was - until recently - an accepted practice</w:t>
      </w:r>
      <w:r w:rsidRPr="0040031E">
        <w:rPr>
          <w:rFonts w:ascii="Verdana" w:hAnsi="Verdana" w:cs="Verdana"/>
          <w:color w:val="000000"/>
          <w:sz w:val="16"/>
          <w:szCs w:val="16"/>
        </w:rPr>
        <w:t xml:space="preserve"> of waste disposal in many regions of the world. In the 1970s the quantity of industrial wastes dumped rose from 11 million to 17 million tons corresponding to an increase of Contracting Parties from 23 to 43. </w:t>
      </w:r>
      <w:r w:rsidRPr="0040031E">
        <w:rPr>
          <w:rStyle w:val="StyleBoldUnderline"/>
        </w:rPr>
        <w:t>Since the early 1980s</w:t>
      </w:r>
      <w:r w:rsidRPr="0040031E">
        <w:rPr>
          <w:rFonts w:ascii="Verdana" w:hAnsi="Verdana" w:cs="Verdana"/>
          <w:color w:val="000000"/>
          <w:sz w:val="16"/>
          <w:szCs w:val="16"/>
        </w:rPr>
        <w:t xml:space="preserve"> </w:t>
      </w:r>
      <w:r w:rsidRPr="0040031E">
        <w:rPr>
          <w:rStyle w:val="StyleBoldUnderline"/>
        </w:rPr>
        <w:t>the quantity decreased</w:t>
      </w:r>
      <w:r w:rsidRPr="0040031E">
        <w:rPr>
          <w:rFonts w:ascii="Verdana" w:hAnsi="Verdana" w:cs="Verdana"/>
          <w:color w:val="000000"/>
          <w:sz w:val="16"/>
          <w:szCs w:val="16"/>
        </w:rPr>
        <w:t xml:space="preserve"> and stabilized at about 8 million tons. For the period 1992 - 1995 the total quantity dumped varied from 4.5 million to 6 million tonnes, </w:t>
      </w:r>
      <w:r w:rsidRPr="0040031E">
        <w:t>most of</w:t>
      </w:r>
      <w:r w:rsidRPr="0040031E">
        <w:rPr>
          <w:rFonts w:ascii="Verdana" w:hAnsi="Verdana" w:cs="Verdana"/>
          <w:color w:val="000000"/>
          <w:sz w:val="16"/>
          <w:szCs w:val="16"/>
        </w:rPr>
        <w:t xml:space="preserve"> which was dumped by Japan and the Republic of Korea. </w:t>
      </w:r>
      <w:r w:rsidRPr="0040031E">
        <w:rPr>
          <w:rStyle w:val="StyleBoldUnderline"/>
        </w:rPr>
        <w:t>The overall reduction has been achieved by switching to alternative disposal methods, to re-use of wastes and to cleaner production technologies.</w:t>
      </w:r>
      <w:r w:rsidRPr="0040031E">
        <w:rPr>
          <w:rFonts w:ascii="Verdana" w:hAnsi="Verdana" w:cs="Verdana"/>
          <w:color w:val="000000"/>
          <w:sz w:val="16"/>
          <w:szCs w:val="16"/>
        </w:rPr>
        <w:t xml:space="preserve"> Reports by Parties on dumping permits issued since 1996 indicate that no permits for dumping of industrial waste have been issued. However, these reports have led questions concerning interpretation of the ban, which are being discussed The </w:t>
      </w:r>
      <w:r w:rsidRPr="0040031E">
        <w:rPr>
          <w:rStyle w:val="StyleBoldUnderline"/>
        </w:rPr>
        <w:t>provisions set out in Article VII of the Convention cover a wide range of measures for its enforcement.</w:t>
      </w:r>
      <w:r w:rsidRPr="0040031E">
        <w:rPr>
          <w:rFonts w:ascii="Verdana" w:hAnsi="Verdana" w:cs="Verdana"/>
          <w:color w:val="000000"/>
          <w:sz w:val="16"/>
          <w:szCs w:val="16"/>
        </w:rPr>
        <w:t xml:space="preserve"> However, the basic thrust of these provisions is that each coastal State has a duty to enforce the Convention within its jurisdiction. Responsibility for enforcement on the high seas lies primarily with the State where the dumping vessel is registered (i.e., the flag State). Despite the rare major accident, which can cause a spike in the annual statistics, </w:t>
      </w:r>
      <w:r w:rsidRPr="0040031E">
        <w:rPr>
          <w:rStyle w:val="StyleBoldUnderline"/>
        </w:rPr>
        <w:t>the overall trend demonstrates a continuing improvement,</w:t>
      </w:r>
      <w:r w:rsidRPr="0040031E">
        <w:rPr>
          <w:rFonts w:ascii="Verdana" w:hAnsi="Verdana" w:cs="Verdana"/>
          <w:color w:val="000000"/>
          <w:sz w:val="16"/>
          <w:szCs w:val="16"/>
        </w:rPr>
        <w:t xml:space="preserve"> both</w:t>
      </w:r>
      <w:r w:rsidRPr="0040031E">
        <w:rPr>
          <w:rStyle w:val="StyleBoldUnderline"/>
        </w:rPr>
        <w:t xml:space="preserve"> in</w:t>
      </w:r>
      <w:r w:rsidRPr="0040031E">
        <w:rPr>
          <w:rFonts w:ascii="Verdana" w:hAnsi="Verdana" w:cs="Verdana"/>
          <w:color w:val="000000"/>
          <w:sz w:val="16"/>
          <w:szCs w:val="16"/>
        </w:rPr>
        <w:t xml:space="preserve"> the number of oil spills and quantity of oil spilled each year. The biggest single ―decade-to-decade</w:t>
      </w:r>
      <w:r w:rsidRPr="0040031E">
        <w:rPr>
          <w:rFonts w:ascii="Arial" w:hAnsi="Arial" w:cs="Arial"/>
          <w:color w:val="000000"/>
          <w:sz w:val="16"/>
          <w:szCs w:val="16"/>
        </w:rPr>
        <w:t>‖</w:t>
      </w:r>
      <w:r w:rsidRPr="0040031E">
        <w:rPr>
          <w:rFonts w:ascii="Verdana" w:hAnsi="Verdana" w:cs="Verdana"/>
          <w:color w:val="000000"/>
          <w:sz w:val="16"/>
          <w:szCs w:val="16"/>
        </w:rPr>
        <w:t xml:space="preserve"> </w:t>
      </w:r>
      <w:r w:rsidRPr="0040031E">
        <w:t>reduction in oil spills</w:t>
      </w:r>
      <w:r w:rsidRPr="0040031E">
        <w:rPr>
          <w:rFonts w:ascii="Verdana" w:hAnsi="Verdana" w:cs="Verdana"/>
          <w:color w:val="000000"/>
          <w:sz w:val="16"/>
          <w:szCs w:val="16"/>
        </w:rPr>
        <w:t xml:space="preserve"> was from the 1970s to the 1980s, coinciding with the adoption and entry into force of the</w:t>
      </w:r>
      <w:r w:rsidRPr="0040031E">
        <w:rPr>
          <w:rFonts w:ascii="Verdana" w:hAnsi="Verdana" w:cs="Verdana"/>
          <w:b/>
          <w:bCs/>
          <w:color w:val="000000"/>
          <w:sz w:val="16"/>
          <w:szCs w:val="16"/>
        </w:rPr>
        <w:t xml:space="preserve"> </w:t>
      </w:r>
      <w:r w:rsidRPr="0040031E">
        <w:rPr>
          <w:rFonts w:ascii="Verdana" w:hAnsi="Verdana" w:cs="Verdana"/>
          <w:color w:val="000000"/>
          <w:sz w:val="16"/>
          <w:szCs w:val="16"/>
        </w:rPr>
        <w:t xml:space="preserve">International Convention for the </w:t>
      </w:r>
      <w:r w:rsidRPr="0040031E">
        <w:rPr>
          <w:rStyle w:val="StyleBoldUnderline"/>
        </w:rPr>
        <w:t>Prevention of Pollution</w:t>
      </w:r>
      <w:r w:rsidRPr="0040031E">
        <w:rPr>
          <w:rFonts w:ascii="Verdana" w:hAnsi="Verdana" w:cs="Verdana"/>
          <w:color w:val="000000"/>
          <w:sz w:val="16"/>
          <w:szCs w:val="16"/>
        </w:rPr>
        <w:t xml:space="preserve"> from Ships, 1973, as modified by the Protocol of 1978 relating thereto</w:t>
      </w:r>
      <w:r w:rsidRPr="0040031E">
        <w:rPr>
          <w:rFonts w:ascii="Verdana" w:hAnsi="Verdana" w:cs="Verdana"/>
          <w:b/>
          <w:bCs/>
          <w:color w:val="000000"/>
          <w:sz w:val="16"/>
          <w:szCs w:val="16"/>
        </w:rPr>
        <w:t xml:space="preserve"> </w:t>
      </w:r>
      <w:r w:rsidRPr="0040031E">
        <w:rPr>
          <w:rFonts w:ascii="Verdana" w:hAnsi="Verdana" w:cs="Verdana"/>
          <w:color w:val="0000FF"/>
          <w:sz w:val="16"/>
          <w:szCs w:val="16"/>
        </w:rPr>
        <w:t>MARPOL 73/78</w:t>
      </w:r>
      <w:r w:rsidRPr="0040031E">
        <w:rPr>
          <w:rFonts w:ascii="Verdana" w:hAnsi="Verdana" w:cs="Verdana"/>
          <w:color w:val="000000"/>
          <w:sz w:val="16"/>
          <w:szCs w:val="16"/>
        </w:rPr>
        <w:t xml:space="preserve"> which is rightly credited with having had a substantial positive impact in decreasing the amount of oil that enters the sea from maritime transportation activities. </w:t>
      </w:r>
    </w:p>
    <w:p w14:paraId="3AC7D08E" w14:textId="77777777" w:rsidR="00B0207C" w:rsidRPr="0040031E" w:rsidRDefault="00B0207C" w:rsidP="00B0207C"/>
    <w:p w14:paraId="595BA663" w14:textId="77777777" w:rsidR="00B0207C" w:rsidRPr="0040031E" w:rsidRDefault="00B0207C" w:rsidP="00B0207C"/>
    <w:p w14:paraId="0DCB5B04" w14:textId="77777777" w:rsidR="00B0207C" w:rsidRPr="0040031E" w:rsidRDefault="00B0207C" w:rsidP="00B0207C">
      <w:pPr>
        <w:pStyle w:val="Heading2"/>
      </w:pPr>
      <w:bookmarkStart w:id="32" w:name="_Toc266538970"/>
      <w:r w:rsidRPr="0040031E">
        <w:t>AT: Invasive Species Impact</w:t>
      </w:r>
      <w:bookmarkEnd w:id="32"/>
      <w:r w:rsidRPr="0040031E">
        <w:t xml:space="preserve"> </w:t>
      </w:r>
    </w:p>
    <w:p w14:paraId="07141757" w14:textId="77777777" w:rsidR="00B0207C" w:rsidRPr="0040031E" w:rsidRDefault="00B0207C" w:rsidP="00B0207C">
      <w:pPr>
        <w:pStyle w:val="Heading4"/>
      </w:pPr>
      <w:r w:rsidRPr="0040031E">
        <w:t>Invasive species increase biodiversity</w:t>
      </w:r>
    </w:p>
    <w:p w14:paraId="515B5942" w14:textId="4F7BE54E" w:rsidR="00B0207C" w:rsidRPr="0040031E" w:rsidRDefault="00B0207C" w:rsidP="00653916">
      <w:pPr>
        <w:rPr>
          <w:b/>
          <w:sz w:val="26"/>
        </w:rPr>
      </w:pPr>
      <w:r w:rsidRPr="0040031E">
        <w:rPr>
          <w:rStyle w:val="StyleStyleBold12pt"/>
        </w:rPr>
        <w:t xml:space="preserve">Zimmer 08 </w:t>
      </w:r>
      <w:r w:rsidRPr="0040031E">
        <w:t xml:space="preserve">(The good invaders; New Zealand study shows that invasive species can play nice with the locals, </w:t>
      </w:r>
      <w:hyperlink r:id="rId45" w:history="1">
        <w:r w:rsidRPr="0040031E">
          <w:t>http://www.nytimes.com/2008/09/09/science/09inva.html?pagewanted=print&amp;_r=0</w:t>
        </w:r>
      </w:hyperlink>
      <w:r w:rsidRPr="0040031E">
        <w:t>)</w:t>
      </w:r>
    </w:p>
    <w:p w14:paraId="387C1CC8" w14:textId="77777777" w:rsidR="00B0207C" w:rsidRPr="0040031E" w:rsidRDefault="00B0207C" w:rsidP="00B0207C">
      <w:pPr>
        <w:rPr>
          <w:rStyle w:val="StyleBoldUnderline"/>
        </w:rPr>
      </w:pPr>
      <w:r w:rsidRPr="0040031E">
        <w:rPr>
          <w:rStyle w:val="StyleBoldUnderline"/>
        </w:rPr>
        <w:t>But as real ecosystems take on exotic species, they do not show any sign of being saturated</w:t>
      </w:r>
      <w:r w:rsidRPr="0040031E">
        <w:t xml:space="preserve">, Dr. Sax said. In their paper, Dr. Sax and Dr. Gaines analyze the rise of exotic species on six islands and island chains. </w:t>
      </w:r>
      <w:r w:rsidRPr="0040031E">
        <w:rPr>
          <w:rStyle w:val="StyleBoldUnderline"/>
        </w:rPr>
        <w:t>Invasive plants have become naturalized at a steady pace over the last two centuries, with no sign of slowing down. In fact, the total diversity of these islands has doubled.</w:t>
      </w:r>
      <w:r w:rsidRPr="0040031E">
        <w:rPr>
          <w:rStyle w:val="StyleBoldUnderline"/>
          <w:sz w:val="12"/>
        </w:rPr>
        <w:t xml:space="preserve">¶ </w:t>
      </w:r>
      <w:r w:rsidRPr="0040031E">
        <w:t xml:space="preserve">Fish also show this pattern, said James Brown of the </w:t>
      </w:r>
      <w:hyperlink r:id="rId46" w:tooltip="More articles about University of New Mexico" w:history="1">
        <w:r w:rsidRPr="0040031E">
          <w:rPr>
            <w:color w:val="000066"/>
          </w:rPr>
          <w:t>University of New Mexico</w:t>
        </w:r>
      </w:hyperlink>
      <w:r w:rsidRPr="0040031E">
        <w:t>. He said that whenever he visits a river where exotic fish have been introduced, “I ask, ‘Have you seen any extinctions of the natives?’ ” “The first response you get is, ‘Not yet,’ as if the extinction of the natives is an inevitable consequence. There’s this article of faith that the net effect is negative.”</w:t>
      </w:r>
      <w:r w:rsidRPr="0040031E">
        <w:rPr>
          <w:sz w:val="12"/>
        </w:rPr>
        <w:t xml:space="preserve">¶ </w:t>
      </w:r>
      <w:r w:rsidRPr="0040031E">
        <w:t xml:space="preserve">Dr. Brown does not think that faith is warranted. </w:t>
      </w:r>
      <w:r w:rsidRPr="0040031E">
        <w:rPr>
          <w:rStyle w:val="StyleBoldUnderline"/>
        </w:rPr>
        <w:t>In Hawaii, for example, 40 new species of freshwater fish have become established, and the 5 native species are still present</w:t>
      </w:r>
      <w:r w:rsidRPr="0040031E">
        <w:t xml:space="preserve">. Dr. Brown and his colleagues acknowledge that invasive species can push native species out of much of their original habitat. But they argue that </w:t>
      </w:r>
      <w:r w:rsidRPr="0040031E">
        <w:rPr>
          <w:rStyle w:val="StyleBoldUnderline"/>
        </w:rPr>
        <w:t>native species are not becoming extinct, because they compete better than the invasive species in certain refuges.</w:t>
      </w:r>
    </w:p>
    <w:p w14:paraId="41E19B6A" w14:textId="77777777" w:rsidR="00B0207C" w:rsidRPr="0040031E" w:rsidRDefault="00B0207C" w:rsidP="00B0207C"/>
    <w:p w14:paraId="4D6F6286" w14:textId="77777777" w:rsidR="00B0207C" w:rsidRPr="0040031E" w:rsidRDefault="00B0207C" w:rsidP="00B0207C">
      <w:pPr>
        <w:pStyle w:val="Heading4"/>
      </w:pPr>
      <w:r w:rsidRPr="0040031E">
        <w:t>Invasive species are good and do not cause extinction – New Zealand proves</w:t>
      </w:r>
    </w:p>
    <w:p w14:paraId="45237FC1" w14:textId="77777777" w:rsidR="00B0207C" w:rsidRPr="0040031E" w:rsidRDefault="00B0207C" w:rsidP="00B0207C">
      <w:pPr>
        <w:rPr>
          <w:rStyle w:val="StyleStyleBold12pt"/>
        </w:rPr>
      </w:pPr>
      <w:r w:rsidRPr="0040031E">
        <w:rPr>
          <w:rStyle w:val="StyleStyleBold12pt"/>
        </w:rPr>
        <w:t xml:space="preserve">Zimmer 08 </w:t>
      </w:r>
      <w:r w:rsidRPr="0040031E">
        <w:t xml:space="preserve">(The good invaders; New Zealand study shows that invasive species can play nice with the locals, </w:t>
      </w:r>
      <w:hyperlink r:id="rId47" w:history="1">
        <w:r w:rsidRPr="0040031E">
          <w:t>http://www.nytimes.com/2008/09/09/science/09inva.html?pagewanted=print&amp;_r=0</w:t>
        </w:r>
      </w:hyperlink>
      <w:r w:rsidRPr="0040031E">
        <w:t>)</w:t>
      </w:r>
    </w:p>
    <w:p w14:paraId="7DE8D71E" w14:textId="77777777" w:rsidR="00B0207C" w:rsidRPr="0040031E" w:rsidRDefault="00B0207C" w:rsidP="00B0207C">
      <w:pPr>
        <w:rPr>
          <w:rStyle w:val="StyleStyleBold12pt"/>
        </w:rPr>
      </w:pPr>
    </w:p>
    <w:p w14:paraId="68918917" w14:textId="77777777" w:rsidR="00B0207C" w:rsidRPr="0040031E" w:rsidRDefault="00B0207C" w:rsidP="00B0207C">
      <w:r w:rsidRPr="0040031E">
        <w:rPr>
          <w:rStyle w:val="StyleBoldUnderline"/>
        </w:rPr>
        <w:t>New Zealand is home to 2,065 native plants found nowhere else on Earth</w:t>
      </w:r>
      <w:r w:rsidRPr="0040031E">
        <w:t xml:space="preserve">. They range from magnificent towering kauri trees to tiny flowers that form tightly packed mounds called vegetable sheep.¶ When Europeans began arriving in New Zealand, they brought with them alien plants — crops, garden plants and stowaway weeds. </w:t>
      </w:r>
      <w:r w:rsidRPr="0040031E">
        <w:rPr>
          <w:rStyle w:val="StyleBoldUnderline"/>
        </w:rPr>
        <w:t>Today, 22,000 non-native plants grow in New Zealand. Most of them can survive only with the loving care of gardeners and farmers. But 2,069 have become naturalized: they have spread out across the islands on their own. There are more naturalized invasive plant species in New Zealand than native species.</w:t>
      </w:r>
      <w:r w:rsidRPr="0040031E">
        <w:t xml:space="preserve">¶ It sounds like the makings of an ecological disaster: an epidemic of invasive species that wipes out the delicate native species in its path. But in a paper published in August in The Proceedings of the National Academy of Sciences, Dov Sax, an ecologist at Brown University, and Steven D. Gaines, a marine biologist at the University of California, Santa Barbara, point out that the </w:t>
      </w:r>
      <w:r w:rsidRPr="0040031E">
        <w:rPr>
          <w:rStyle w:val="StyleBoldUnderline"/>
        </w:rPr>
        <w:t>invasion has not led to a mass extinction of native plants. The number of documented extinctions of native New Zealand plant species is a grand total of three.¶</w:t>
      </w:r>
      <w:r w:rsidRPr="0040031E">
        <w:t xml:space="preserve"> Exotic species receive lots of attention and create lots of worry. Some scientists consider biological invasions among the top two or three forces driving species into extinction. But Dr. Sax, Dr. Gaines and several other researchers argue that attitudes about exotic species are too simplistic. </w:t>
      </w:r>
      <w:r w:rsidRPr="0040031E">
        <w:rPr>
          <w:rStyle w:val="StyleBoldUnderline"/>
        </w:rPr>
        <w:t>While some invasions are indeed devastating, they often do not set off extinctions.</w:t>
      </w:r>
      <w:r w:rsidRPr="0040031E">
        <w:t xml:space="preserve"> </w:t>
      </w:r>
      <w:r w:rsidRPr="0040031E">
        <w:rPr>
          <w:rStyle w:val="StyleBoldUnderline"/>
        </w:rPr>
        <w:t>They can even spur the evolution of new diversity</w:t>
      </w:r>
      <w:r w:rsidRPr="0040031E">
        <w:t>.¶ “I hate the ‘exotics are evil’ bit, because it’s so unscientific,” Dr. Sax said.</w:t>
      </w:r>
    </w:p>
    <w:p w14:paraId="3E516350" w14:textId="77777777" w:rsidR="00B0207C" w:rsidRPr="0040031E" w:rsidRDefault="00B0207C" w:rsidP="00B0207C"/>
    <w:p w14:paraId="18934490" w14:textId="77777777" w:rsidR="00B0207C" w:rsidRPr="0040031E" w:rsidRDefault="00B0207C" w:rsidP="00B0207C">
      <w:pPr>
        <w:pStyle w:val="Heading4"/>
      </w:pPr>
      <w:r w:rsidRPr="0040031E">
        <w:t>Invasive Species Important to Ecosystems</w:t>
      </w:r>
    </w:p>
    <w:p w14:paraId="64BA03A7" w14:textId="77777777" w:rsidR="00B0207C" w:rsidRPr="0040031E" w:rsidRDefault="00B0207C" w:rsidP="00B0207C">
      <w:r w:rsidRPr="0040031E">
        <w:rPr>
          <w:rStyle w:val="StyleStyleBold12pt"/>
        </w:rPr>
        <w:t>Arnold ‘11</w:t>
      </w:r>
      <w:r w:rsidRPr="0040031E">
        <w:rPr>
          <w:rFonts w:ascii="Arial" w:hAnsi="Arial" w:cs="Arial"/>
          <w:color w:val="222222"/>
          <w:lang w:val="en"/>
        </w:rPr>
        <w:t xml:space="preserve"> [Carrie, </w:t>
      </w:r>
      <w:r w:rsidRPr="0040031E">
        <w:t xml:space="preserve">written for the Washington Post, Scientific American, Psychology Today, Smithsonian, Self, Slate, The Lancet, and more, </w:t>
      </w:r>
      <w:r w:rsidRPr="0040031E">
        <w:rPr>
          <w:rFonts w:ascii="Arial" w:hAnsi="Arial" w:cs="Arial"/>
          <w:color w:val="222222"/>
          <w:lang w:val="en"/>
        </w:rPr>
        <w:t xml:space="preserve"> Are All Invasive Species Bad?, US News, 31/8/11, http://www.usnews.com/science/articles/2011/08/31/are-all-invasive-species-bad</w:t>
      </w:r>
    </w:p>
    <w:p w14:paraId="7D9D1213" w14:textId="6FD462DD" w:rsidR="00B0207C" w:rsidRPr="0040031E" w:rsidRDefault="00B0207C" w:rsidP="00B0207C">
      <w:r w:rsidRPr="0040031E">
        <w:t xml:space="preserve">The pages of ecological history are filled with woeful tales of destruction from non-native species—organisms that originated elsewhere. Kudzu, a fast-growing vine imported from Japan, now chokes out many native plants across the southern United States, Zebra mussels native to the Caspian Sea have reduced the food supplies of native fishes in the Great Lakes, and rats imported to New Zealand have decimated the native bird populations. Examples of the damages caused by these so-called "invasive species" are seemingly as endless as the amount of battles waged against them. But </w:t>
      </w:r>
      <w:r w:rsidRPr="0040031E">
        <w:rPr>
          <w:rStyle w:val="StyleBoldUnderline"/>
        </w:rPr>
        <w:t>are all non-native species bad? Biologist Mark Davis says no.</w:t>
      </w:r>
      <w:r w:rsidRPr="0040031E">
        <w:t xml:space="preserve"> </w:t>
      </w:r>
      <w:r w:rsidRPr="0040031E">
        <w:rPr>
          <w:rStyle w:val="StyleBoldUnderline"/>
        </w:rPr>
        <w:t>Davis,</w:t>
      </w:r>
      <w:r w:rsidRPr="0040031E">
        <w:t xml:space="preserve"> a professor from </w:t>
      </w:r>
      <w:r w:rsidRPr="0040031E">
        <w:fldChar w:fldCharType="begin"/>
      </w:r>
      <w:r w:rsidRPr="0040031E">
        <w:instrText xml:space="preserve"> HYPERLINK "http://colleges.usnews.rankingsandreviews.com/best-colleges/macalester-college-2358" \t "_blank" </w:instrText>
      </w:r>
      <w:r w:rsidRPr="0040031E">
        <w:fldChar w:fldCharType="separate"/>
      </w:r>
      <w:r w:rsidRPr="0040031E">
        <w:rPr>
          <w:rStyle w:val="Hyperlink"/>
        </w:rPr>
        <w:t>Macalester College</w:t>
      </w:r>
      <w:r w:rsidRPr="0040031E">
        <w:rPr>
          <w:rStyle w:val="Hyperlink"/>
        </w:rPr>
        <w:fldChar w:fldCharType="end"/>
      </w:r>
      <w:r w:rsidRPr="0040031E">
        <w:t xml:space="preserve"> in St. Paul, Minnesota, </w:t>
      </w:r>
      <w:r w:rsidRPr="0040031E">
        <w:rPr>
          <w:rStyle w:val="StyleBoldUnderline"/>
        </w:rPr>
        <w:t>believes it's time to raise the white flag against non-native species. Most non-native species, he said, are harmless—or even helpful.</w:t>
      </w:r>
      <w:r w:rsidRPr="0040031E">
        <w:t xml:space="preserve"> In a letter published in the journal Nature this past June, Davis and 18 other </w:t>
      </w:r>
      <w:r w:rsidRPr="0040031E">
        <w:rPr>
          <w:rStyle w:val="StyleBoldUnderline"/>
        </w:rPr>
        <w:t xml:space="preserve">ecologists argued that </w:t>
      </w:r>
      <w:r w:rsidRPr="0040031E">
        <w:t>these</w:t>
      </w:r>
      <w:r w:rsidRPr="0040031E">
        <w:rPr>
          <w:rStyle w:val="StyleBoldUnderline"/>
        </w:rPr>
        <w:t xml:space="preserve"> destructive invasive species</w:t>
      </w:r>
      <w:r w:rsidRPr="0040031E">
        <w:t>—or those non-native species that cause ecological or economic harm—</w:t>
      </w:r>
      <w:r w:rsidRPr="0040031E">
        <w:rPr>
          <w:rStyle w:val="StyleBoldUnderline"/>
        </w:rPr>
        <w:t>are only a tiny subset of non-native species, and that this tiny fraction has basically given all new arrivals a bad name.</w:t>
      </w:r>
      <w:r w:rsidRPr="0040031E">
        <w:t xml:space="preserve"> Take Devil's claw—a plant that produces hooked pods for increased seed dispersal—which was imported to the Australian outback during the 19th century as a horticultural oddity. Despite </w:t>
      </w:r>
      <w:r w:rsidRPr="0040031E">
        <w:fldChar w:fldCharType="begin"/>
      </w:r>
      <w:r w:rsidRPr="0040031E">
        <w:instrText xml:space="preserve"> HYPERLINK "http://bit.ly/qHaqIl" \t "_blank" </w:instrText>
      </w:r>
      <w:r w:rsidRPr="0040031E">
        <w:fldChar w:fldCharType="separate"/>
      </w:r>
      <w:r w:rsidRPr="0040031E">
        <w:rPr>
          <w:rStyle w:val="Hyperlink"/>
        </w:rPr>
        <w:t>research</w:t>
      </w:r>
      <w:r w:rsidRPr="0040031E">
        <w:rPr>
          <w:rStyle w:val="Hyperlink"/>
        </w:rPr>
        <w:fldChar w:fldCharType="end"/>
      </w:r>
      <w:r w:rsidRPr="0040031E">
        <w:t xml:space="preserve"> failing to show that the species has any significant effects on local biodiversity or nutrient cycling, the government has spent the last 20 years trying to remove this plant from the Australian landscape. Efforts that according to Davis are an unwise use of scarce resources that automatically target non-native species simply because they're newly arrived immigrants. </w:t>
      </w:r>
      <w:r w:rsidRPr="0040031E">
        <w:rPr>
          <w:rStyle w:val="StyleBoldUnderline"/>
        </w:rPr>
        <w:t>"What's native and non-native is quite arbitrary,"</w:t>
      </w:r>
      <w:r w:rsidRPr="0040031E">
        <w:t xml:space="preserve"> Davis said.</w:t>
      </w:r>
      <w:r w:rsidRPr="0040031E">
        <w:rPr>
          <w:rStyle w:val="StyleBoldUnderline"/>
        </w:rPr>
        <w:t xml:space="preserve"> "It depends on what time in the past a species has to have been there to be considered native, and everything after that is non-native. Unless a species evolved in a particular site, all species are ultimately introduced."</w:t>
      </w:r>
      <w:r w:rsidRPr="0040031E">
        <w:t xml:space="preserve"> </w:t>
      </w:r>
      <w:r w:rsidRPr="0040031E">
        <w:rPr>
          <w:rStyle w:val="StyleBoldUnderline"/>
        </w:rPr>
        <w:t xml:space="preserve">Many of the species we see as part of the quintessential American landscape—honeybees, earthworms, and even the amber waves of grain celebrated in song—are actually imports from Europe. </w:t>
      </w:r>
      <w:r w:rsidRPr="0040031E">
        <w:t>Davis said that most species arrive from somewhere else</w:t>
      </w:r>
      <w:r w:rsidRPr="0040031E">
        <w:rPr>
          <w:rStyle w:val="StyleBoldUnderline"/>
        </w:rPr>
        <w:t>, so someone's definition of "native" depends on how far back they turn the clock.</w:t>
      </w:r>
      <w:r w:rsidRPr="0040031E">
        <w:t xml:space="preserve"> Turn it back far enough, and essentially every living organism could fit the definition. The origin of a species may not tell you everything about it, said </w:t>
      </w:r>
      <w:r w:rsidRPr="0040031E">
        <w:fldChar w:fldCharType="begin"/>
      </w:r>
      <w:r w:rsidRPr="0040031E">
        <w:instrText xml:space="preserve"> HYPERLINK "http://colleges.usnews.rankingsandreviews.com/best-colleges/university-of-tennessee-3530" \t "_blank" </w:instrText>
      </w:r>
      <w:r w:rsidRPr="0040031E">
        <w:fldChar w:fldCharType="separate"/>
      </w:r>
      <w:r w:rsidRPr="0040031E">
        <w:rPr>
          <w:rStyle w:val="Hyperlink"/>
        </w:rPr>
        <w:t>University of Tennessee - Knoxville</w:t>
      </w:r>
      <w:r w:rsidRPr="0040031E">
        <w:rPr>
          <w:rStyle w:val="Hyperlink"/>
        </w:rPr>
        <w:fldChar w:fldCharType="end"/>
      </w:r>
      <w:r w:rsidRPr="0040031E">
        <w:t xml:space="preserve"> ecologist Dan Simberloff, but it tells you a lot. The very next month, Simberloff and 141 fellow ecologists published a formal objection, also published in Nature, to the Davis group original piece. If a non-native species lacks natural predators in their new environment and is able to find suitable food and habitat, their numbers can skyrocket -- the hallmark of an invasive species. This sudden takeover can leave native species with no food and no place to live. Such population growth and expansion of non-native species to invasive status can take years, sometimes generations until the conditions are just right or if the initial colonizations fail. But once a non-native species turns invasive, there's no going back. Invasive species are remarkably hard to expel from their new locale once they establish themselves. Also, Simberloff said that </w:t>
      </w:r>
      <w:r w:rsidRPr="0040031E">
        <w:rPr>
          <w:rStyle w:val="StyleBoldUnderline"/>
        </w:rPr>
        <w:t>plenty of native species are pesky and harmful,</w:t>
      </w:r>
      <w:r w:rsidRPr="0040031E">
        <w:t xml:space="preserve"> but they rarely cause the large-scale damage done by non-native species. In that sense, it's both fair </w:t>
      </w:r>
      <w:r w:rsidRPr="0040031E">
        <w:rPr>
          <w:rStyle w:val="StyleBoldUnderline"/>
        </w:rPr>
        <w:t>and</w:t>
      </w:r>
      <w:r w:rsidRPr="0040031E">
        <w:t xml:space="preserve"> prudent to act quickly and decisively against newly arrived species—but this move is less about mistrust of non-native species and more about trying to prevent damage from a potential invasive species. According to Simberloff, </w:t>
      </w:r>
      <w:r w:rsidRPr="0040031E">
        <w:rPr>
          <w:rStyle w:val="StyleBoldUnderline"/>
        </w:rPr>
        <w:t>of the 7,000 estimated non-native species present in North America, approximately 1,000 are considered invasive. Clearly, invasive species are in the minority</w:t>
      </w:r>
      <w:r w:rsidRPr="0040031E">
        <w:t>, but their small numbers don't keep them from causing hundreds of billions of dollars in economic and ecological harm. If researchers waited to evaluate the harm caused by a non-native species, as Davis proposed, conservation managers would lose valuable time in which to act.</w:t>
      </w:r>
    </w:p>
    <w:p w14:paraId="44C97ABF" w14:textId="77777777" w:rsidR="00B0207C" w:rsidRPr="0040031E" w:rsidRDefault="00B0207C" w:rsidP="00B0207C">
      <w:pPr>
        <w:pStyle w:val="Heading3"/>
      </w:pPr>
      <w:bookmarkStart w:id="33" w:name="_Toc266538971"/>
      <w:r w:rsidRPr="0040031E">
        <w:t>AT: Biodiversity Impact</w:t>
      </w:r>
      <w:bookmarkEnd w:id="33"/>
    </w:p>
    <w:p w14:paraId="0076C0AA" w14:textId="77777777" w:rsidR="00B0207C" w:rsidRPr="0040031E" w:rsidRDefault="00B0207C" w:rsidP="00B0207C">
      <w:pPr>
        <w:keepNext/>
        <w:keepLines/>
        <w:spacing w:before="200"/>
        <w:outlineLvl w:val="3"/>
        <w:rPr>
          <w:rFonts w:eastAsia="Times New Roman"/>
          <w:b/>
          <w:bCs/>
          <w:iCs/>
          <w:sz w:val="26"/>
        </w:rPr>
      </w:pPr>
      <w:r w:rsidRPr="0040031E">
        <w:rPr>
          <w:rFonts w:eastAsia="Times New Roman"/>
          <w:b/>
          <w:bCs/>
          <w:iCs/>
          <w:sz w:val="26"/>
        </w:rPr>
        <w:t xml:space="preserve">No impact to biodiversity </w:t>
      </w:r>
    </w:p>
    <w:p w14:paraId="66C9F3FA" w14:textId="77777777" w:rsidR="00B0207C" w:rsidRPr="0040031E" w:rsidRDefault="00B0207C" w:rsidP="00B0207C">
      <w:pPr>
        <w:rPr>
          <w:sz w:val="16"/>
          <w:szCs w:val="12"/>
          <w:lang w:eastAsia="zh-TW"/>
        </w:rPr>
      </w:pPr>
      <w:r w:rsidRPr="0040031E">
        <w:rPr>
          <w:b/>
          <w:bCs/>
          <w:sz w:val="24"/>
        </w:rPr>
        <w:t>Sagoff 97</w:t>
      </w:r>
      <w:r w:rsidRPr="0040031E">
        <w:rPr>
          <w:sz w:val="16"/>
        </w:rPr>
        <w:t xml:space="preserve"> </w:t>
      </w:r>
      <w:r w:rsidRPr="0040031E">
        <w:rPr>
          <w:sz w:val="16"/>
          <w:szCs w:val="20"/>
          <w:lang w:eastAsia="zh-TW"/>
        </w:rPr>
        <w:t xml:space="preserve">Mark, Senior Research Scholar – Institute for Philosophy and Public policy in School of Public Affairs – U. Maryland, </w:t>
      </w:r>
      <w:r w:rsidRPr="0040031E">
        <w:rPr>
          <w:sz w:val="16"/>
          <w:szCs w:val="12"/>
          <w:lang w:eastAsia="zh-TW"/>
        </w:rPr>
        <w:t xml:space="preserve">William and Mary Law Review, “INSTITUTE OF BILL OF RIGHTS LAW SYMPOSIUM DEFINING TAKINGS: PRIVATE PROPERTY AND THE FUTURE OF GOVERNMENT REGULATION: MUDDLE OR MUDDLE THROUGH? TAKINGS JURISPRUDENCE MEETS THE ENDANGERED SPECIES ACT”, 38 Wm and Mary L. Rev. 825, March, L/N </w:t>
      </w:r>
      <w:r w:rsidRPr="0040031E">
        <w:rPr>
          <w:sz w:val="16"/>
          <w:szCs w:val="20"/>
          <w:lang w:eastAsia="zh-TW"/>
        </w:rPr>
        <w:t xml:space="preserve">Note – Colin Tudge - Research Fellow at the Centre for Philosophy at the London School of Economics. Frmr Zoological Society of London: Scientific Fellow and tons of other positions. PhD. Read zoology at Cambridge. Simon Levin = Moffet Professor of Biology, Princeton. 2007 American Institute of Biological Sciences Distinguished Scientist Award 2008 Istituto Veneto di Scienze Lettere ed Arti 2009 Honorary Doctorate of Science, Michigan State University 2010 Eminent Ecologist Award, Ecological Society of America 2010 Margalef Prize in Ecology, etc… PhD </w:t>
      </w:r>
    </w:p>
    <w:p w14:paraId="6CA19CD4" w14:textId="77777777" w:rsidR="00B0207C" w:rsidRPr="0040031E" w:rsidRDefault="00B0207C" w:rsidP="00B0207C">
      <w:pPr>
        <w:ind w:right="288"/>
        <w:rPr>
          <w:sz w:val="16"/>
          <w:lang w:eastAsia="zh-TW"/>
        </w:rPr>
      </w:pPr>
      <w:r w:rsidRPr="0040031E">
        <w:rPr>
          <w:u w:val="single"/>
          <w:lang w:eastAsia="zh-TW"/>
        </w:rPr>
        <w:t>Although</w:t>
      </w:r>
      <w:r w:rsidRPr="0040031E">
        <w:rPr>
          <w:sz w:val="16"/>
          <w:lang w:eastAsia="zh-TW"/>
        </w:rPr>
        <w:t xml:space="preserve"> one may agree with ecologists such as Ehrlich and Raven that </w:t>
      </w:r>
      <w:r w:rsidRPr="0040031E">
        <w:rPr>
          <w:sz w:val="16"/>
          <w:szCs w:val="20"/>
        </w:rPr>
        <w:t>the</w:t>
      </w:r>
      <w:r w:rsidRPr="0040031E">
        <w:rPr>
          <w:sz w:val="16"/>
          <w:lang w:eastAsia="zh-TW"/>
        </w:rPr>
        <w:t> </w:t>
      </w:r>
      <w:r w:rsidRPr="0040031E">
        <w:rPr>
          <w:u w:val="single"/>
          <w:lang w:eastAsia="zh-TW"/>
        </w:rPr>
        <w:t xml:space="preserve">earth stands on </w:t>
      </w:r>
      <w:r w:rsidRPr="0040031E">
        <w:rPr>
          <w:b/>
          <w:u w:val="single"/>
          <w:lang w:eastAsia="zh-TW"/>
        </w:rPr>
        <w:t>the brink of</w:t>
      </w:r>
      <w:r w:rsidRPr="0040031E">
        <w:rPr>
          <w:sz w:val="16"/>
          <w:lang w:eastAsia="zh-TW"/>
        </w:rPr>
        <w:t xml:space="preserve"> an episode of massive </w:t>
      </w:r>
      <w:r w:rsidRPr="0040031E">
        <w:rPr>
          <w:b/>
          <w:u w:val="single"/>
          <w:lang w:eastAsia="zh-TW"/>
        </w:rPr>
        <w:t>extinction</w:t>
      </w:r>
      <w:r w:rsidRPr="0040031E">
        <w:rPr>
          <w:b/>
          <w:lang w:eastAsia="zh-TW"/>
        </w:rPr>
        <w:t>, </w:t>
      </w:r>
      <w:r w:rsidRPr="0040031E">
        <w:rPr>
          <w:b/>
          <w:u w:val="single"/>
          <w:lang w:eastAsia="zh-TW"/>
        </w:rPr>
        <w:t>it may not follow</w:t>
      </w:r>
      <w:r w:rsidRPr="0040031E">
        <w:rPr>
          <w:sz w:val="16"/>
          <w:lang w:eastAsia="zh-TW"/>
        </w:rPr>
        <w:t> from this grim fact </w:t>
      </w:r>
      <w:r w:rsidRPr="0040031E">
        <w:rPr>
          <w:b/>
          <w:u w:val="single"/>
          <w:lang w:eastAsia="zh-TW"/>
        </w:rPr>
        <w:t xml:space="preserve">that human </w:t>
      </w:r>
      <w:r w:rsidRPr="0040031E">
        <w:rPr>
          <w:sz w:val="16"/>
          <w:lang w:eastAsia="zh-TW"/>
        </w:rPr>
        <w:t>being</w:t>
      </w:r>
      <w:r w:rsidRPr="0040031E">
        <w:rPr>
          <w:b/>
          <w:u w:val="single"/>
          <w:lang w:eastAsia="zh-TW"/>
        </w:rPr>
        <w:t>s will suffer</w:t>
      </w:r>
      <w:r w:rsidRPr="0040031E">
        <w:rPr>
          <w:sz w:val="16"/>
          <w:lang w:eastAsia="zh-TW"/>
        </w:rPr>
        <w:t xml:space="preserve"> as a result. On the contrary, skeptics such as science writer Colin Tudge have challenged biologists to explain why we need more than a tenth of the 10 to 100 million species that grace the earth. Noting that "cultivated systems often out-produce wild systems by 100-fold or more," </w:t>
      </w:r>
      <w:r w:rsidRPr="0040031E">
        <w:rPr>
          <w:u w:val="single"/>
          <w:lang w:eastAsia="zh-TW"/>
        </w:rPr>
        <w:t>Tudge declared</w:t>
      </w:r>
      <w:r w:rsidRPr="0040031E">
        <w:rPr>
          <w:sz w:val="16"/>
          <w:lang w:eastAsia="zh-TW"/>
        </w:rPr>
        <w:t xml:space="preserve"> that "the argument that humans need the variety of other species is, when you think about it, a theological one." n343 Tudge observed that "the </w:t>
      </w:r>
      <w:r w:rsidRPr="0040031E">
        <w:rPr>
          <w:b/>
          <w:szCs w:val="20"/>
          <w:u w:val="single"/>
          <w:bdr w:val="single" w:sz="4" w:space="0" w:color="auto"/>
        </w:rPr>
        <w:t xml:space="preserve">elimination of all but a </w:t>
      </w:r>
      <w:r w:rsidRPr="0040031E">
        <w:rPr>
          <w:sz w:val="16"/>
          <w:szCs w:val="20"/>
          <w:bdr w:val="single" w:sz="4" w:space="0" w:color="auto"/>
        </w:rPr>
        <w:t xml:space="preserve">tiny </w:t>
      </w:r>
      <w:r w:rsidRPr="0040031E">
        <w:rPr>
          <w:b/>
          <w:szCs w:val="20"/>
          <w:u w:val="single"/>
          <w:bdr w:val="single" w:sz="4" w:space="0" w:color="auto"/>
        </w:rPr>
        <w:t>minority</w:t>
      </w:r>
      <w:r w:rsidRPr="0040031E">
        <w:rPr>
          <w:sz w:val="16"/>
          <w:lang w:eastAsia="zh-TW"/>
        </w:rPr>
        <w:t xml:space="preserve"> of our fellow creatures </w:t>
      </w:r>
      <w:r w:rsidRPr="0040031E">
        <w:rPr>
          <w:b/>
          <w:u w:val="single"/>
          <w:lang w:eastAsia="zh-TW"/>
        </w:rPr>
        <w:t>does not affect</w:t>
      </w:r>
      <w:r w:rsidRPr="0040031E">
        <w:rPr>
          <w:sz w:val="16"/>
          <w:lang w:eastAsia="zh-TW"/>
        </w:rPr>
        <w:t xml:space="preserve"> the material well-being of </w:t>
      </w:r>
      <w:r w:rsidRPr="0040031E">
        <w:rPr>
          <w:b/>
          <w:u w:val="single"/>
          <w:lang w:eastAsia="zh-TW"/>
        </w:rPr>
        <w:t xml:space="preserve">humans </w:t>
      </w:r>
      <w:r w:rsidRPr="0040031E">
        <w:rPr>
          <w:sz w:val="16"/>
          <w:szCs w:val="20"/>
          <w:bdr w:val="single" w:sz="4" w:space="0" w:color="auto"/>
        </w:rPr>
        <w:t>one iota."</w:t>
      </w:r>
      <w:r w:rsidRPr="0040031E">
        <w:rPr>
          <w:sz w:val="16"/>
          <w:lang w:eastAsia="zh-TW"/>
        </w:rPr>
        <w:t xml:space="preserve"> n344 This skeptic challenged ecologists to list more than 10,000 species (other than unthreatened microbes) that are essential to ecosystem productivity or functioning. n345 "The </w:t>
      </w:r>
      <w:r w:rsidRPr="0040031E">
        <w:rPr>
          <w:b/>
          <w:u w:val="single"/>
          <w:lang w:eastAsia="zh-TW"/>
        </w:rPr>
        <w:t>human</w:t>
      </w:r>
      <w:r w:rsidRPr="0040031E">
        <w:rPr>
          <w:sz w:val="16"/>
          <w:lang w:eastAsia="zh-TW"/>
        </w:rPr>
        <w:t xml:space="preserve"> species </w:t>
      </w:r>
      <w:r w:rsidRPr="0040031E">
        <w:rPr>
          <w:b/>
          <w:u w:val="single"/>
          <w:lang w:eastAsia="zh-TW"/>
        </w:rPr>
        <w:t>could survive</w:t>
      </w:r>
      <w:r w:rsidRPr="0040031E">
        <w:rPr>
          <w:sz w:val="16"/>
          <w:lang w:eastAsia="zh-TW"/>
        </w:rPr>
        <w:t xml:space="preserve"> just as well </w:t>
      </w:r>
      <w:r w:rsidRPr="0040031E">
        <w:rPr>
          <w:b/>
          <w:szCs w:val="20"/>
          <w:u w:val="single"/>
          <w:bdr w:val="single" w:sz="4" w:space="0" w:color="auto"/>
        </w:rPr>
        <w:t xml:space="preserve">if 99.9% </w:t>
      </w:r>
      <w:r w:rsidRPr="0040031E">
        <w:rPr>
          <w:sz w:val="16"/>
          <w:szCs w:val="20"/>
          <w:bdr w:val="single" w:sz="4" w:space="0" w:color="auto"/>
        </w:rPr>
        <w:t xml:space="preserve">of our fellow creatures </w:t>
      </w:r>
      <w:r w:rsidRPr="0040031E">
        <w:rPr>
          <w:b/>
          <w:szCs w:val="20"/>
          <w:u w:val="single"/>
          <w:bdr w:val="single" w:sz="4" w:space="0" w:color="auto"/>
        </w:rPr>
        <w:t>went extinct</w:t>
      </w:r>
      <w:r w:rsidRPr="0040031E">
        <w:rPr>
          <w:sz w:val="16"/>
          <w:szCs w:val="20"/>
          <w:bdr w:val="single" w:sz="4" w:space="0" w:color="auto"/>
        </w:rPr>
        <w:t>,</w:t>
      </w:r>
      <w:r w:rsidRPr="0040031E">
        <w:rPr>
          <w:sz w:val="16"/>
          <w:lang w:eastAsia="zh-TW"/>
        </w:rPr>
        <w:t xml:space="preserve"> provided only that we retained the appropriate 0.1% that we need."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biologists believe, however, that </w:t>
      </w:r>
      <w:r w:rsidRPr="0040031E">
        <w:rPr>
          <w:u w:val="single"/>
          <w:lang w:eastAsia="zh-TW"/>
        </w:rPr>
        <w:t>species are so</w:t>
      </w:r>
      <w:r w:rsidRPr="0040031E">
        <w:rPr>
          <w:sz w:val="16"/>
          <w:lang w:eastAsia="zh-TW"/>
        </w:rPr>
        <w:t xml:space="preserve"> fabulously </w:t>
      </w:r>
      <w:r w:rsidRPr="0040031E">
        <w:rPr>
          <w:u w:val="single"/>
          <w:lang w:eastAsia="zh-TW"/>
        </w:rPr>
        <w:t>redundant</w:t>
      </w:r>
      <w:r w:rsidRPr="0040031E">
        <w:rPr>
          <w:sz w:val="16"/>
          <w:lang w:eastAsia="zh-TW"/>
        </w:rPr>
        <w:t xml:space="preserve"> in the ecological functions they perform that the life-support systems and processes of the planet and ecological </w:t>
      </w:r>
      <w:r w:rsidRPr="0040031E">
        <w:rPr>
          <w:u w:val="single"/>
          <w:lang w:eastAsia="zh-TW"/>
        </w:rPr>
        <w:t>processes</w:t>
      </w:r>
      <w:r w:rsidRPr="0040031E">
        <w:rPr>
          <w:sz w:val="16"/>
          <w:lang w:eastAsia="zh-TW"/>
        </w:rPr>
        <w:t xml:space="preserve"> in general will </w:t>
      </w:r>
      <w:r w:rsidRPr="0040031E">
        <w:rPr>
          <w:u w:val="single"/>
          <w:lang w:eastAsia="zh-TW"/>
        </w:rPr>
        <w:t xml:space="preserve">function </w:t>
      </w:r>
      <w:r w:rsidRPr="0040031E">
        <w:rPr>
          <w:sz w:val="16"/>
          <w:lang w:eastAsia="zh-TW"/>
        </w:rPr>
        <w:t xml:space="preserve">perfectly </w:t>
      </w:r>
      <w:r w:rsidRPr="0040031E">
        <w:rPr>
          <w:u w:val="single"/>
          <w:lang w:eastAsia="zh-TW"/>
        </w:rPr>
        <w:t>well with fewer</w:t>
      </w:r>
      <w:r w:rsidRPr="0040031E">
        <w:rPr>
          <w:sz w:val="16"/>
          <w:lang w:eastAsia="zh-TW"/>
        </w:rPr>
        <w:t xml:space="preserve"> of them, certainly fewer than the millions and millions we can expect to remain </w:t>
      </w:r>
      <w:r w:rsidRPr="0040031E">
        <w:rPr>
          <w:b/>
          <w:u w:val="single"/>
          <w:lang w:eastAsia="zh-TW"/>
        </w:rPr>
        <w:t>even if</w:t>
      </w:r>
      <w:r w:rsidRPr="0040031E">
        <w:rPr>
          <w:sz w:val="16"/>
          <w:lang w:eastAsia="zh-TW"/>
        </w:rPr>
        <w:t xml:space="preserve"> </w:t>
      </w:r>
      <w:r w:rsidRPr="0040031E">
        <w:rPr>
          <w:b/>
          <w:u w:val="single"/>
          <w:lang w:eastAsia="zh-TW"/>
        </w:rPr>
        <w:t>every threatened organism becomes extinct</w:t>
      </w:r>
      <w:r w:rsidRPr="0040031E">
        <w:rPr>
          <w:sz w:val="16"/>
          <w:lang w:eastAsia="zh-TW"/>
        </w:rPr>
        <w:t xml:space="preserve">. n350 Even the kind of sparse and miserable world depicted in the movie Blade Runner could provide a "sustainable" context for the human economy 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What crucial ecological services does the black-capped vireo, for example, serve? Are any of the species threatened with extinction necessary to the provision of any ecosystem service on which humans depend? If so, which ones are they?  Ecosystems and the species that compose them have changed, dramatically, continually, and totally in virtually every part of the United States. There is little ecological similarity, for example, between New England today and the land where the Pilgrims died. n353 In view of the constant reconfiguration of the biota, one may wonder why Americans have not suffered more as a result of ecological catastrophes. The cast of species in nearly every environment changes constantly-local extinction is commonplace in nature-but the crops still grow. Somehow, it seems, property values keep going up on Martha's Vineyard in spite of the tragic disappearance of the heath hen.  One might argue that </w:t>
      </w:r>
      <w:r w:rsidRPr="0040031E">
        <w:rPr>
          <w:u w:val="single"/>
          <w:lang w:eastAsia="zh-TW"/>
        </w:rPr>
        <w:t>the</w:t>
      </w:r>
      <w:r w:rsidRPr="0040031E">
        <w:rPr>
          <w:sz w:val="16"/>
          <w:lang w:eastAsia="zh-TW"/>
        </w:rPr>
        <w:t xml:space="preserve"> sheer </w:t>
      </w:r>
      <w:r w:rsidRPr="0040031E">
        <w:rPr>
          <w:u w:val="single"/>
          <w:lang w:eastAsia="zh-TW"/>
        </w:rPr>
        <w:t>number and variety</w:t>
      </w:r>
      <w:r w:rsidRPr="0040031E">
        <w:rPr>
          <w:sz w:val="16"/>
          <w:lang w:eastAsia="zh-TW"/>
        </w:rPr>
        <w:t xml:space="preserve"> of creatures available to any ecosystem </w:t>
      </w:r>
      <w:r w:rsidRPr="0040031E">
        <w:rPr>
          <w:u w:val="single"/>
          <w:lang w:eastAsia="zh-TW"/>
        </w:rPr>
        <w:t>buffers that system against stress</w:t>
      </w:r>
      <w:r w:rsidRPr="0040031E">
        <w:rPr>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In the United States as in many other parts of the world, however, </w:t>
      </w:r>
      <w:r w:rsidRPr="0040031E">
        <w:rPr>
          <w:b/>
          <w:szCs w:val="20"/>
          <w:u w:val="single"/>
          <w:bdr w:val="single" w:sz="4" w:space="0" w:color="auto"/>
        </w:rPr>
        <w:t xml:space="preserve">the number of species has been increasing </w:t>
      </w:r>
      <w:r w:rsidRPr="0040031E">
        <w:rPr>
          <w:sz w:val="16"/>
          <w:szCs w:val="20"/>
          <w:bdr w:val="single" w:sz="4" w:space="0" w:color="auto"/>
        </w:rPr>
        <w:t>dramatically</w:t>
      </w:r>
      <w:r w:rsidRPr="0040031E">
        <w:rPr>
          <w:sz w:val="16"/>
          <w:lang w:eastAsia="zh-TW"/>
        </w:rPr>
        <w:t xml:space="preserve">, not decreasing, as a result of human activity. This is because the hordes of exotic species coming into ecosystems in the United States far exceed the number of species that are becoming extinct.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 The Ecological Society of America has urged managers to maintain biological diversity as a critical component in strengthening ecosystems against disturbance. n360 Yet as Simon </w:t>
      </w:r>
      <w:r w:rsidRPr="0040031E">
        <w:rPr>
          <w:u w:val="single"/>
          <w:lang w:eastAsia="zh-TW"/>
        </w:rPr>
        <w:t>Levin observed</w:t>
      </w:r>
      <w:r w:rsidRPr="0040031E">
        <w:rPr>
          <w:sz w:val="16"/>
          <w:lang w:eastAsia="zh-TW"/>
        </w:rPr>
        <w:t xml:space="preserve">, "much of the detail about species composition will be irrelevant in terms of influences on ecosystem properties." n361 [*910] He added: "For net primary productivity, as is likely to be the case for any system property, biodiversity matters only up to a point; above a certain level, </w:t>
      </w:r>
      <w:r w:rsidRPr="0040031E">
        <w:rPr>
          <w:u w:val="single"/>
          <w:lang w:eastAsia="zh-TW"/>
        </w:rPr>
        <w:t xml:space="preserve">increasing biodiversity is likely to make </w:t>
      </w:r>
      <w:r w:rsidRPr="0040031E">
        <w:rPr>
          <w:b/>
          <w:u w:val="single"/>
          <w:lang w:eastAsia="zh-TW"/>
        </w:rPr>
        <w:t>little difference</w:t>
      </w:r>
      <w:r w:rsidRPr="0040031E">
        <w:rPr>
          <w:sz w:val="16"/>
          <w:lang w:eastAsia="zh-TW"/>
        </w:rPr>
        <w:t xml:space="preserve">." n362 What about the use of plants and animals in agriculture? There is no scarcity foreseeable. "Of an estimated 80,000 types of plants [we] know to be edible," a U.S. Department of the Interior document says, "only about 150 are extensively cultivated." 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 Has anyone found any consumer demand for any of these half-million or more plants to replace rice or wheat in the human diet? There are reasons that farmers cultivate rice, wheat, and corn rather than, say, Furbish's lousewort. There are many kinds of louseworts, so named because these weeds were thought to cause lice in sheep. How many does agriculture really require? [*911] </w:t>
      </w:r>
      <w:r w:rsidRPr="0040031E">
        <w:rPr>
          <w:sz w:val="16"/>
          <w:szCs w:val="20"/>
        </w:rPr>
        <w:t>The species on which agriculture relies are domesticated, not naturally occurring; they are developed by artificial not natural selection; they might not be able to survive in the wild</w:t>
      </w:r>
      <w:r w:rsidRPr="0040031E">
        <w:rPr>
          <w:sz w:val="16"/>
          <w:lang w:eastAsia="zh-TW"/>
        </w:rPr>
        <w:t xml:space="preserve">.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protecting nature often represents a net "cost," not a net "benefit." It is largely for moral, not economic, reasons-ethical, not prudential, reasons- that we care about all our fellow creatures. They are valuable as objects of love not as objects of use. What is good for   [*912]  the marsh may be good in itself even if it is not, in the economic sense, good for mankind. </w:t>
      </w:r>
      <w:r w:rsidRPr="0040031E">
        <w:rPr>
          <w:sz w:val="16"/>
          <w:szCs w:val="20"/>
          <w:bdr w:val="single" w:sz="4" w:space="0" w:color="auto"/>
        </w:rPr>
        <w:t>The most valuable things are quite useless</w:t>
      </w:r>
      <w:r w:rsidRPr="0040031E">
        <w:rPr>
          <w:sz w:val="16"/>
          <w:lang w:eastAsia="zh-TW"/>
        </w:rPr>
        <w:t>.</w:t>
      </w:r>
    </w:p>
    <w:p w14:paraId="4D75A2C5" w14:textId="77777777" w:rsidR="00EA095D" w:rsidRPr="0040031E" w:rsidRDefault="00EA095D" w:rsidP="00EA095D">
      <w:pPr>
        <w:pStyle w:val="Heading4"/>
      </w:pPr>
      <w:r w:rsidRPr="0040031E">
        <w:t>Non-unique: Biodiversity loss is already past the tipping point</w:t>
      </w:r>
    </w:p>
    <w:p w14:paraId="34F24D7D" w14:textId="77777777" w:rsidR="00EA095D" w:rsidRPr="0040031E" w:rsidRDefault="00EA095D" w:rsidP="00EA095D">
      <w:pPr>
        <w:rPr>
          <w:rStyle w:val="StyleStyleBold12pt"/>
          <w:sz w:val="22"/>
        </w:rPr>
      </w:pPr>
      <w:r w:rsidRPr="0040031E">
        <w:rPr>
          <w:rStyle w:val="StyleStyleBold12pt"/>
          <w:sz w:val="22"/>
        </w:rPr>
        <w:t>Jowit 2010</w:t>
      </w:r>
    </w:p>
    <w:p w14:paraId="4E9379CB" w14:textId="77777777" w:rsidR="00EA095D" w:rsidRPr="0040031E" w:rsidRDefault="00EA095D" w:rsidP="00EA095D">
      <w:pPr>
        <w:rPr>
          <w:rFonts w:ascii="Georgia" w:hAnsi="Georgia"/>
          <w:sz w:val="16"/>
        </w:rPr>
      </w:pPr>
      <w:r w:rsidRPr="0040031E">
        <w:rPr>
          <w:rFonts w:ascii="Georgia" w:hAnsi="Georgia"/>
          <w:sz w:val="16"/>
        </w:rPr>
        <w:t xml:space="preserve">[Juliette, 3/7 theguardian, </w:t>
      </w:r>
      <w:hyperlink r:id="rId48" w:history="1">
        <w:r w:rsidRPr="0040031E">
          <w:rPr>
            <w:rFonts w:ascii="Georgia" w:hAnsi="Georgia"/>
            <w:sz w:val="16"/>
          </w:rPr>
          <w:t>http://www.guardian.co.uk/environment/2010/mar/07/extinction-species-evolve</w:t>
        </w:r>
      </w:hyperlink>
      <w:r w:rsidRPr="0040031E">
        <w:rPr>
          <w:rFonts w:ascii="Georgia" w:hAnsi="Georgia"/>
          <w:sz w:val="16"/>
        </w:rPr>
        <w:t>; CKP)</w:t>
      </w:r>
    </w:p>
    <w:p w14:paraId="0AB4423B" w14:textId="77777777" w:rsidR="00EA095D" w:rsidRPr="0040031E" w:rsidRDefault="00EA095D" w:rsidP="00EA095D">
      <w:pPr>
        <w:rPr>
          <w:rStyle w:val="StyleBoldUnderline"/>
        </w:rPr>
      </w:pPr>
    </w:p>
    <w:p w14:paraId="405D90F9" w14:textId="77777777" w:rsidR="00EA095D" w:rsidRPr="0040031E" w:rsidRDefault="00EA095D" w:rsidP="00EA095D">
      <w:pPr>
        <w:rPr>
          <w:rStyle w:val="StyleBoldUnderline"/>
        </w:rPr>
      </w:pPr>
      <w:r w:rsidRPr="0040031E">
        <w:rPr>
          <w:rStyle w:val="StyleBoldUnderline"/>
        </w:rPr>
        <w:t>For the first time since the dinosaurs disappeared, humans are driving animals and plants to extinction faster than new species can evolve, one of the world's experts on biodiversity has warned. Conservation experts have already signalled that the world is in the grip of the "sixth great extinction" of species, driven by the destruction of natural habitats, hunting, the spread of alien predators and disease, and climate change. However, until recently it had been hoped that the rate at which new species were evolving could keep pace with the loss of diversity</w:t>
      </w:r>
      <w:r w:rsidRPr="0040031E">
        <w:rPr>
          <w:rFonts w:ascii="Georgia" w:hAnsi="Georgia"/>
          <w:sz w:val="16"/>
        </w:rPr>
        <w:t xml:space="preserve">. </w:t>
      </w:r>
      <w:r w:rsidRPr="0040031E">
        <w:rPr>
          <w:rStyle w:val="StyleBoldUnderline"/>
        </w:rPr>
        <w:t>Speaking before two reports this week on the state of wildlife in Britain and Europe, Simon Stuart, chair of the Species Survival Commission for the International Union for the Conservation of Nature - the body that officially declares species threatened or extinct - said that that point had now almost certainly been crossed. "Measuring the rate at which new species evolve is difficult, but there's no question that the current extinction rates are faster than that; I think it's inevitable," said Stuart. The IUCN created shockwaves with a major assessment of the world's biodiversity in 2004 which calculated the rate of extinction had reached 100 to 1,000 times that suggested by fossil records before humans. No formal calculations have been published since, but conservationists agree the rate of loss has increased, and Stuart said it was possible the dramatic predictions of experts such as the Harvard biologist EO Wilson, that the rate of loss could reach 10,000 times the background rate in two decades, could be correct</w:t>
      </w:r>
      <w:r w:rsidRPr="0040031E">
        <w:rPr>
          <w:rFonts w:ascii="Georgia" w:hAnsi="Georgia"/>
          <w:sz w:val="16"/>
        </w:rPr>
        <w:t xml:space="preserve">. "All the evidence is he's right," said Stuart. "Some people claim it already is that . . . things can only have deteriorated because of the drivers of the losses, such as habitat loss and climate change, all getting worse. But we haven't measured extinction rates again since 2004, and because our current estimates contain a tenfold range </w:t>
      </w:r>
      <w:r w:rsidRPr="0040031E">
        <w:rPr>
          <w:rStyle w:val="StyleBoldUnderline"/>
        </w:rPr>
        <w:t>there has to be a very big deterioration or improvement to pick up a change."</w:t>
      </w:r>
    </w:p>
    <w:p w14:paraId="6B02BEE2" w14:textId="77777777" w:rsidR="00A5774A" w:rsidRPr="0040031E" w:rsidRDefault="00A5774A" w:rsidP="00A5774A">
      <w:pPr>
        <w:pStyle w:val="Heading4"/>
      </w:pPr>
      <w:r w:rsidRPr="0040031E">
        <w:t>Current Climate trends make Biodiversity loss inevitable</w:t>
      </w:r>
    </w:p>
    <w:p w14:paraId="6361D924" w14:textId="77777777" w:rsidR="00A5774A" w:rsidRPr="0040031E" w:rsidRDefault="00A5774A" w:rsidP="00A5774A">
      <w:pPr>
        <w:rPr>
          <w:b/>
        </w:rPr>
      </w:pPr>
      <w:r w:rsidRPr="0040031E">
        <w:rPr>
          <w:lang w:eastAsia="ja-JP"/>
        </w:rPr>
        <w:t xml:space="preserve">The European Commision, 8 </w:t>
      </w:r>
      <w:r w:rsidRPr="0040031E">
        <w:t>(7/17/08, The European Commisson, “Planning for the inevitable: the impact of climate change on biodiversity,” The European Commission DG ENV, News Alert Issue 116 CS)</w:t>
      </w:r>
    </w:p>
    <w:p w14:paraId="3BD4205B" w14:textId="77777777" w:rsidR="00A5774A" w:rsidRPr="0040031E" w:rsidRDefault="00A5774A" w:rsidP="00A5774A"/>
    <w:p w14:paraId="53EA1A93" w14:textId="77777777" w:rsidR="00A5774A" w:rsidRPr="0040031E" w:rsidRDefault="00A5774A" w:rsidP="00A5774A">
      <w:pPr>
        <w:rPr>
          <w:rStyle w:val="StyleBoldUnderline"/>
        </w:rPr>
      </w:pPr>
      <w:r w:rsidRPr="0040031E">
        <w:rPr>
          <w:rStyle w:val="StyleBoldUnderline"/>
        </w:rPr>
        <w:t>Climate change is already having an impact on habitats and species</w:t>
      </w:r>
      <w:r w:rsidRPr="0040031E">
        <w:rPr>
          <w:lang w:eastAsia="ja-JP"/>
        </w:rPr>
        <w:t xml:space="preserve"> in Europe, for example a </w:t>
      </w:r>
      <w:r w:rsidRPr="0040031E">
        <w:rPr>
          <w:rStyle w:val="StyleBoldUnderline"/>
        </w:rPr>
        <w:t xml:space="preserve">decrease in plant species has been recorded </w:t>
      </w:r>
      <w:r w:rsidRPr="0040031E">
        <w:t>in some areas</w:t>
      </w:r>
      <w:r w:rsidRPr="0040031E">
        <w:rPr>
          <w:lang w:eastAsia="ja-JP"/>
        </w:rPr>
        <w:t xml:space="preserve">. According to recent research, spatial planning is a key concept in making European ecosystems more resilient to climate change, as it takes into account all factors that affect a habitat, including economic development, transport, environmental protection, health and culture. </w:t>
      </w:r>
      <w:r w:rsidRPr="0040031E">
        <w:rPr>
          <w:rStyle w:val="StyleBoldUnderline"/>
        </w:rPr>
        <w:t>Many scientific reports suggest that unavoidable changes in climate will happen over the next 40-50 years as a result of past emissions</w:t>
      </w:r>
      <w:r w:rsidRPr="0040031E">
        <w:rPr>
          <w:sz w:val="20"/>
          <w:szCs w:val="20"/>
          <w:lang w:eastAsia="ja-JP"/>
        </w:rPr>
        <w:t>. Areas seen as most vulnerable to climate change include the Mediterranean and southern Europe, mountain and sub-arctic areas, and densely occupied floodplains and coastal zones. Annual temperatures could increase by 2.0-6.3 degrees centigrade by 2100. Rainfall could also increase by 1-2 per cent per decade for northern Europe and decrease by 1 per cent in southern Europe</w:t>
      </w:r>
      <w:r w:rsidRPr="0040031E">
        <w:rPr>
          <w:rStyle w:val="StyleBoldUnderline"/>
        </w:rPr>
        <w:t>. Events affecting habitats and biodiversity will include heat waves, droughts, storms and rising sea levels</w:t>
      </w:r>
      <w:r w:rsidRPr="0040031E">
        <w:rPr>
          <w:sz w:val="20"/>
          <w:szCs w:val="20"/>
          <w:lang w:eastAsia="ja-JP"/>
        </w:rPr>
        <w:t xml:space="preserve">. </w:t>
      </w:r>
      <w:r w:rsidRPr="0040031E">
        <w:rPr>
          <w:rStyle w:val="StyleBoldUnderline"/>
        </w:rPr>
        <w:t>The impact may cause species to move towards the north and an increase in extinction rates. Mitigation remains the key focus of climate change policy, with less attention given to understanding how to adapt to inevitable rising temperatures. The pressures of climate change present a major challenge</w:t>
      </w:r>
      <w:r w:rsidRPr="0040031E">
        <w:rPr>
          <w:sz w:val="20"/>
          <w:szCs w:val="20"/>
          <w:lang w:eastAsia="ja-JP"/>
        </w:rPr>
        <w:t xml:space="preserve">, not just for biodiversity policy, but also for land use policy, </w:t>
      </w:r>
      <w:r w:rsidRPr="0040031E">
        <w:rPr>
          <w:rStyle w:val="StyleBoldUnderline"/>
        </w:rPr>
        <w:t>which affects biodiversity.</w:t>
      </w:r>
      <w:r w:rsidRPr="0040031E">
        <w:rPr>
          <w:sz w:val="20"/>
          <w:szCs w:val="20"/>
          <w:lang w:eastAsia="ja-JP"/>
        </w:rPr>
        <w:t xml:space="preserve"> The EU’s 2006 Biodiversity Communication and its Action Plan set an agenda for action to halt the loss of biodiversity by 2010, as agreed in the Gothenburg summit, 2001. However, </w:t>
      </w:r>
      <w:r w:rsidRPr="0040031E">
        <w:rPr>
          <w:rStyle w:val="StyleBoldUnderline"/>
        </w:rPr>
        <w:t>biodiversity continues to decline under pressure from land use change and development</w:t>
      </w:r>
      <w:r w:rsidRPr="0040031E">
        <w:rPr>
          <w:sz w:val="20"/>
          <w:szCs w:val="20"/>
          <w:lang w:eastAsia="ja-JP"/>
        </w:rPr>
        <w:t>. For example, as water supplies for urban populations shrink, building new infrastructures may place stress on existing ground and surface water systems and the flora and fauna that rely on it. The research</w:t>
      </w:r>
      <w:r w:rsidRPr="0040031E">
        <w:rPr>
          <w:sz w:val="12"/>
          <w:szCs w:val="12"/>
          <w:lang w:eastAsia="ja-JP"/>
        </w:rPr>
        <w:t xml:space="preserve">1 </w:t>
      </w:r>
      <w:r w:rsidRPr="0040031E">
        <w:rPr>
          <w:sz w:val="20"/>
          <w:szCs w:val="20"/>
          <w:lang w:eastAsia="ja-JP"/>
        </w:rPr>
        <w:t xml:space="preserve">reviewed land use plans and policy in three countries: France, the Netherlands and the UK. It looked at their use of natural resources, management of water and coastal zones, plans for designated sites and case studies on urban, rural, inland and coastal sites. </w:t>
      </w:r>
      <w:r w:rsidRPr="0040031E">
        <w:rPr>
          <w:rStyle w:val="StyleBoldUnderline"/>
        </w:rPr>
        <w:t>The policies were examined for their ability to account for biodiversity adaptation to climate change and to identify ways of integrating ‘spatial planning’ and biodiversity policy</w:t>
      </w:r>
      <w:r w:rsidRPr="0040031E">
        <w:rPr>
          <w:sz w:val="20"/>
          <w:szCs w:val="20"/>
          <w:lang w:eastAsia="ja-JP"/>
        </w:rPr>
        <w:t xml:space="preserve">. Spatial planning has a broader sense than ‘land use’, in that it accounts for all activities and interests that concern a particular area. </w:t>
      </w:r>
      <w:r w:rsidRPr="0040031E">
        <w:rPr>
          <w:rStyle w:val="StyleBoldUnderline"/>
        </w:rPr>
        <w:t>The authors found that although dynamic biodiversity is becoming more fully realised in spatial planning policy</w:t>
      </w:r>
      <w:r w:rsidRPr="0040031E">
        <w:rPr>
          <w:sz w:val="20"/>
          <w:szCs w:val="20"/>
          <w:lang w:eastAsia="ja-JP"/>
        </w:rPr>
        <w:t xml:space="preserve">, existing EU directives such as the Birds Directive (CEC 1979), the Habitats Directive (CEC 1992), and the Natura 2000 network set up to create a network of protected sites, </w:t>
      </w:r>
      <w:r w:rsidRPr="0040031E">
        <w:rPr>
          <w:rStyle w:val="StyleBoldUnderline"/>
        </w:rPr>
        <w:t>by themselves cannot fully protect landscape features necessary to support biodiversity under a period of prolonged climate change</w:t>
      </w:r>
      <w:r w:rsidRPr="0040031E">
        <w:rPr>
          <w:sz w:val="20"/>
          <w:szCs w:val="20"/>
          <w:lang w:eastAsia="ja-JP"/>
        </w:rPr>
        <w:t>. They recommend ‘climate-proofing’ plans through the use of Environmental Impact Assessment and Strategic Environmental Assessment. Land use plans should be integrated with the adoption of common objectives, time horizons and boundaries</w:t>
      </w:r>
      <w:r w:rsidRPr="0040031E">
        <w:rPr>
          <w:rStyle w:val="StyleBoldUnderline"/>
        </w:rPr>
        <w:t>. The study also highlighted the need for more flexible responses to climate change</w:t>
      </w:r>
      <w:r w:rsidRPr="0040031E">
        <w:rPr>
          <w:sz w:val="20"/>
          <w:szCs w:val="20"/>
          <w:lang w:eastAsia="ja-JP"/>
        </w:rPr>
        <w:t xml:space="preserve">, with stakeholders safeguarding habitats in between protected areas. This would result in more robust conservation planning across whole landscapes, reducing fragmentation of sites and creating corridors and networks for wildlife. International cooperation was also found to be critical, as wildlife moves across national boundaries. Integration with agriculture, transport and water sectors would also lead to a better capacity to adapt to climate change. </w:t>
      </w:r>
      <w:r w:rsidRPr="0040031E">
        <w:rPr>
          <w:rStyle w:val="StyleBoldUnderline"/>
        </w:rPr>
        <w:t>Barriers to putting a fully effective policy in place include: planning time-scales that are too short, a lack of consensus on intervention measures, uncertainty on the actual impact of climate change impacts, conflicts of interest and public opinion which is sensitive to change, especially in treasured landscapes.</w:t>
      </w:r>
    </w:p>
    <w:p w14:paraId="570A593C" w14:textId="77777777" w:rsidR="00A5774A" w:rsidRPr="0040031E" w:rsidRDefault="00A5774A" w:rsidP="00A5774A"/>
    <w:p w14:paraId="430E38D9" w14:textId="77777777" w:rsidR="00A5774A" w:rsidRPr="0040031E" w:rsidRDefault="00A5774A" w:rsidP="00A5774A">
      <w:pPr>
        <w:rPr>
          <w:rStyle w:val="StyleStyleBold12pt"/>
          <w:b w:val="0"/>
        </w:rPr>
      </w:pPr>
    </w:p>
    <w:p w14:paraId="13A7C5CF" w14:textId="77777777" w:rsidR="00A5774A" w:rsidRPr="0040031E" w:rsidRDefault="00A5774A" w:rsidP="00A5774A">
      <w:pPr>
        <w:pStyle w:val="Heading4"/>
        <w:rPr>
          <w:rStyle w:val="StyleStyleBold12pt"/>
          <w:b/>
        </w:rPr>
      </w:pPr>
      <w:r w:rsidRPr="0040031E">
        <w:rPr>
          <w:rStyle w:val="StyleStyleBold12pt"/>
          <w:b/>
        </w:rPr>
        <w:t>Deforestation devastates global biodiversity</w:t>
      </w:r>
    </w:p>
    <w:p w14:paraId="265C5C09" w14:textId="77777777" w:rsidR="00A5774A" w:rsidRPr="0040031E" w:rsidRDefault="00A5774A" w:rsidP="00A5774A">
      <w:pPr>
        <w:rPr>
          <w:rStyle w:val="StyleBoldUnderline"/>
        </w:rPr>
      </w:pPr>
      <w:r w:rsidRPr="0040031E">
        <w:rPr>
          <w:rStyle w:val="StyleStyleBold12pt"/>
        </w:rPr>
        <w:t xml:space="preserve">Cardillo, 6 </w:t>
      </w:r>
      <w:r w:rsidRPr="0040031E">
        <w:t xml:space="preserve">– Dr. Marcel Cadillo Proffesor in the Biology Divison at Imperial College London (2006, Dr. Marcel Cadillo, “Disapearing Forests and Biodiversity Loss: Which areas should we protect?,” International Forestry Review, Vol. 8, pp. 251-255, CS)   </w:t>
      </w:r>
    </w:p>
    <w:p w14:paraId="404383D6" w14:textId="77777777" w:rsidR="00A5774A" w:rsidRPr="0040031E" w:rsidRDefault="00A5774A" w:rsidP="00A5774A">
      <w:pPr>
        <w:rPr>
          <w:rStyle w:val="StyleBoldUnderline"/>
        </w:rPr>
      </w:pPr>
    </w:p>
    <w:p w14:paraId="792575EA" w14:textId="77777777" w:rsidR="00A5774A" w:rsidRPr="0040031E" w:rsidRDefault="00A5774A" w:rsidP="00A5774A">
      <w:pPr>
        <w:rPr>
          <w:rFonts w:ascii="Times" w:eastAsia="Times New Roman" w:hAnsi="Times" w:cs="Times"/>
          <w:color w:val="141413"/>
          <w:sz w:val="20"/>
          <w:szCs w:val="20"/>
          <w:lang w:eastAsia="ja-JP"/>
        </w:rPr>
      </w:pPr>
      <w:r w:rsidRPr="0040031E">
        <w:rPr>
          <w:rStyle w:val="StyleBoldUnderline"/>
        </w:rPr>
        <w:t>Forests are the most biodiverse terrestrial habitats on earth</w:t>
      </w:r>
      <w:r w:rsidRPr="0040031E">
        <w:rPr>
          <w:rFonts w:ascii="Times" w:eastAsia="Times New Roman" w:hAnsi="Times" w:cs="Times"/>
          <w:color w:val="141413"/>
          <w:sz w:val="20"/>
          <w:szCs w:val="20"/>
          <w:lang w:eastAsia="ja-JP"/>
        </w:rPr>
        <w:t xml:space="preserve">. Despite a growing awareness that biodiversity and properly- functioning natural ecosystems make a crucial contribution to human wellbeing (Rashid </w:t>
      </w:r>
      <w:r w:rsidRPr="0040031E">
        <w:rPr>
          <w:rFonts w:ascii="Times" w:eastAsia="Times New Roman" w:hAnsi="Times" w:cs="Times"/>
          <w:i/>
          <w:iCs/>
          <w:color w:val="141413"/>
          <w:sz w:val="20"/>
          <w:szCs w:val="20"/>
          <w:lang w:eastAsia="ja-JP"/>
        </w:rPr>
        <w:t>et al</w:t>
      </w:r>
      <w:r w:rsidRPr="0040031E">
        <w:rPr>
          <w:rFonts w:ascii="Times" w:eastAsia="Times New Roman" w:hAnsi="Times" w:cs="Times"/>
          <w:color w:val="141413"/>
          <w:sz w:val="20"/>
          <w:szCs w:val="20"/>
          <w:lang w:eastAsia="ja-JP"/>
        </w:rPr>
        <w:t xml:space="preserve">. 2003), </w:t>
      </w:r>
      <w:r w:rsidRPr="0040031E">
        <w:rPr>
          <w:rStyle w:val="StyleBoldUnderline"/>
        </w:rPr>
        <w:t>deforestation is proceeding at a rapid pace throughout much of the world. In Brazil</w:t>
      </w:r>
      <w:r w:rsidRPr="0040031E">
        <w:rPr>
          <w:rFonts w:ascii="Times" w:eastAsia="Times New Roman" w:hAnsi="Times" w:cs="Times"/>
          <w:color w:val="141413"/>
          <w:sz w:val="20"/>
          <w:szCs w:val="20"/>
          <w:lang w:eastAsia="ja-JP"/>
        </w:rPr>
        <w:t xml:space="preserve">, for example, </w:t>
      </w:r>
      <w:r w:rsidRPr="0040031E">
        <w:rPr>
          <w:rStyle w:val="StyleBoldUnderline"/>
        </w:rPr>
        <w:t>more forest was lost in the 16 years up to 2004 than in all the preceding centuries</w:t>
      </w:r>
      <w:r w:rsidRPr="0040031E">
        <w:rPr>
          <w:rFonts w:ascii="Times" w:eastAsia="Times New Roman" w:hAnsi="Times" w:cs="Times"/>
          <w:color w:val="141413"/>
          <w:sz w:val="20"/>
          <w:szCs w:val="20"/>
          <w:lang w:eastAsia="ja-JP"/>
        </w:rPr>
        <w:t xml:space="preserve">. With massive investmentsinroads,damsandothereconomicinfrastructure </w:t>
      </w:r>
      <w:r w:rsidRPr="0040031E">
        <w:rPr>
          <w:rFonts w:ascii="Times" w:eastAsia="Times New Roman" w:hAnsi="Times" w:cs="Times"/>
          <w:i/>
          <w:iCs/>
          <w:color w:val="141413"/>
          <w:sz w:val="19"/>
          <w:szCs w:val="19"/>
          <w:lang w:eastAsia="ja-JP"/>
        </w:rPr>
        <w:t>International Forestry Review Vol.</w:t>
      </w:r>
      <w:r w:rsidRPr="0040031E">
        <w:rPr>
          <w:rFonts w:ascii="Times" w:eastAsia="Times New Roman" w:hAnsi="Times" w:cs="Times"/>
          <w:b/>
          <w:bCs/>
          <w:i/>
          <w:iCs/>
          <w:color w:val="141413"/>
          <w:sz w:val="19"/>
          <w:szCs w:val="19"/>
          <w:lang w:eastAsia="ja-JP"/>
        </w:rPr>
        <w:t>8</w:t>
      </w:r>
      <w:r w:rsidRPr="0040031E">
        <w:rPr>
          <w:rFonts w:ascii="Times" w:eastAsia="Times New Roman" w:hAnsi="Times" w:cs="Times"/>
          <w:i/>
          <w:iCs/>
          <w:color w:val="141413"/>
          <w:sz w:val="19"/>
          <w:szCs w:val="19"/>
          <w:lang w:eastAsia="ja-JP"/>
        </w:rPr>
        <w:t xml:space="preserve">(2), 2006 </w:t>
      </w:r>
      <w:r w:rsidRPr="0040031E">
        <w:rPr>
          <w:rFonts w:ascii="Times" w:eastAsia="Times New Roman" w:hAnsi="Times" w:cs="Times"/>
          <w:color w:val="141413"/>
          <w:sz w:val="20"/>
          <w:szCs w:val="20"/>
          <w:lang w:eastAsia="ja-JP"/>
        </w:rPr>
        <w:t xml:space="preserve">251252 </w:t>
      </w:r>
      <w:r w:rsidRPr="0040031E">
        <w:rPr>
          <w:rFonts w:ascii="Times" w:eastAsia="Times New Roman" w:hAnsi="Times" w:cs="Times"/>
          <w:i/>
          <w:iCs/>
          <w:color w:val="141413"/>
          <w:sz w:val="19"/>
          <w:szCs w:val="19"/>
          <w:lang w:eastAsia="ja-JP"/>
        </w:rPr>
        <w:t xml:space="preserve">M. Cardillo </w:t>
      </w:r>
      <w:r w:rsidRPr="0040031E">
        <w:rPr>
          <w:rFonts w:ascii="Times" w:eastAsia="Times New Roman" w:hAnsi="Times" w:cs="Times"/>
          <w:color w:val="141413"/>
          <w:sz w:val="20"/>
          <w:szCs w:val="20"/>
          <w:lang w:eastAsia="ja-JP"/>
        </w:rPr>
        <w:t>on the drawing board</w:t>
      </w:r>
      <w:r w:rsidRPr="0040031E">
        <w:rPr>
          <w:rStyle w:val="StyleBoldUnderline"/>
        </w:rPr>
        <w:t>, it is predicted that 40% of remaining forest in the Amazon basin will be lost by 2050</w:t>
      </w:r>
      <w:r w:rsidRPr="0040031E">
        <w:rPr>
          <w:rFonts w:ascii="Times" w:eastAsia="Times New Roman" w:hAnsi="Times" w:cs="Times"/>
          <w:color w:val="141413"/>
          <w:sz w:val="20"/>
          <w:szCs w:val="20"/>
          <w:lang w:eastAsia="ja-JP"/>
        </w:rPr>
        <w:t xml:space="preserve"> (Soares- Filho </w:t>
      </w:r>
      <w:r w:rsidRPr="0040031E">
        <w:rPr>
          <w:rFonts w:ascii="Times" w:eastAsia="Times New Roman" w:hAnsi="Times" w:cs="Times"/>
          <w:i/>
          <w:iCs/>
          <w:color w:val="141413"/>
          <w:sz w:val="20"/>
          <w:szCs w:val="20"/>
          <w:lang w:eastAsia="ja-JP"/>
        </w:rPr>
        <w:t>et al</w:t>
      </w:r>
      <w:r w:rsidRPr="0040031E">
        <w:rPr>
          <w:rFonts w:ascii="Times" w:eastAsia="Times New Roman" w:hAnsi="Times" w:cs="Times"/>
          <w:color w:val="141413"/>
          <w:sz w:val="20"/>
          <w:szCs w:val="20"/>
          <w:lang w:eastAsia="ja-JP"/>
        </w:rPr>
        <w:t xml:space="preserve">. 2006). </w:t>
      </w:r>
      <w:r w:rsidRPr="0040031E">
        <w:rPr>
          <w:rStyle w:val="StyleBoldUnderline"/>
        </w:rPr>
        <w:t>In other heavily-forested countries, such as Indonesia and Papua New Guinea, deforestation rates are also at historically high levels</w:t>
      </w:r>
      <w:r w:rsidRPr="0040031E">
        <w:rPr>
          <w:rFonts w:ascii="Times" w:eastAsia="Times New Roman" w:hAnsi="Times" w:cs="Times"/>
          <w:color w:val="141413"/>
          <w:sz w:val="20"/>
          <w:szCs w:val="20"/>
          <w:lang w:eastAsia="ja-JP"/>
        </w:rPr>
        <w:t xml:space="preserve"> (FAO 2006). </w:t>
      </w:r>
    </w:p>
    <w:p w14:paraId="0F0A629C" w14:textId="77777777" w:rsidR="00B0207C" w:rsidRPr="0040031E" w:rsidRDefault="00B0207C" w:rsidP="00B0207C">
      <w:pPr>
        <w:rPr>
          <w:sz w:val="16"/>
        </w:rPr>
      </w:pPr>
    </w:p>
    <w:p w14:paraId="1C75BC3D" w14:textId="77777777" w:rsidR="00B0207C" w:rsidRPr="0040031E" w:rsidRDefault="00B0207C" w:rsidP="00B0207C">
      <w:pPr>
        <w:keepNext/>
        <w:keepLines/>
        <w:spacing w:before="200"/>
        <w:outlineLvl w:val="3"/>
        <w:rPr>
          <w:rFonts w:eastAsia="Times New Roman"/>
          <w:b/>
          <w:bCs/>
          <w:iCs/>
          <w:sz w:val="26"/>
        </w:rPr>
      </w:pPr>
      <w:r w:rsidRPr="0040031E">
        <w:rPr>
          <w:rFonts w:eastAsia="Times New Roman"/>
          <w:b/>
          <w:bCs/>
          <w:iCs/>
          <w:sz w:val="26"/>
        </w:rPr>
        <w:t>Impacts to biodiversity are greatly exaggerated</w:t>
      </w:r>
    </w:p>
    <w:p w14:paraId="6BC32129" w14:textId="77777777" w:rsidR="00B0207C" w:rsidRPr="0040031E" w:rsidRDefault="00B0207C" w:rsidP="00B0207C">
      <w:pPr>
        <w:rPr>
          <w:color w:val="000000"/>
          <w:sz w:val="16"/>
        </w:rPr>
      </w:pPr>
      <w:r w:rsidRPr="0040031E">
        <w:rPr>
          <w:b/>
          <w:bCs/>
          <w:color w:val="000000"/>
          <w:sz w:val="24"/>
          <w:szCs w:val="26"/>
        </w:rPr>
        <w:t>Lomberg 1</w:t>
      </w:r>
      <w:r w:rsidRPr="0040031E">
        <w:rPr>
          <w:b/>
          <w:bCs/>
          <w:color w:val="000000"/>
          <w:sz w:val="24"/>
        </w:rPr>
        <w:t xml:space="preserve"> (</w:t>
      </w:r>
      <w:r w:rsidRPr="0040031E">
        <w:rPr>
          <w:color w:val="000000"/>
          <w:sz w:val="16"/>
          <w:szCs w:val="16"/>
        </w:rPr>
        <w:t>Bjorn Lomborg, associate professor of statistics in the Department of Political Science at the University of Aarhus, Denmark, August 9, 2001, “Environmentalists tend to believe that, ecologically speaking, things are getting worse and worse.” </w:t>
      </w:r>
    </w:p>
    <w:p w14:paraId="37DC1A28" w14:textId="77777777" w:rsidR="00B0207C" w:rsidRPr="0040031E" w:rsidRDefault="00B0207C" w:rsidP="00B0207C">
      <w:pPr>
        <w:rPr>
          <w:sz w:val="16"/>
          <w:szCs w:val="16"/>
        </w:rPr>
      </w:pPr>
      <w:r w:rsidRPr="0040031E">
        <w:rPr>
          <w:sz w:val="16"/>
          <w:szCs w:val="16"/>
        </w:rPr>
        <w:t xml:space="preserve">We are all familiar with the litany of our ever-deteriorating environment. It is the doomsday message endlessly repeated by the media, as when Time magazine tells us that "everyone knows the planet is in bad shape", and when the New Scientist calls its environmental overview "self-destruct". </w:t>
      </w:r>
      <w:r w:rsidRPr="0040031E">
        <w:rPr>
          <w:szCs w:val="24"/>
          <w:u w:val="single"/>
        </w:rPr>
        <w:t xml:space="preserve">We are defiling our Earth, we are told. Our resources are running out. The population is ever-growing, leaving less and less to eat. Our air and water is more and more polluted. The planet's species are becoming extinct in vast numbers - we kill off more than 40,000 each year. Forests are disappearing, fish stocks are collapsing, the coral reefs are dying. The fertile topsoil is vanishing. We are paving over nature, destroying the wilderness, decimating the biosphere, and will end up killing ourselves in the process. The world's ecosystem is breaking down. </w:t>
      </w:r>
      <w:r w:rsidRPr="0040031E">
        <w:rPr>
          <w:sz w:val="16"/>
          <w:szCs w:val="16"/>
        </w:rPr>
        <w:t xml:space="preserve">We are fast approaching the absolute limit of viability. Global warming is probably taking place, </w:t>
      </w:r>
      <w:r w:rsidRPr="0040031E">
        <w:rPr>
          <w:szCs w:val="24"/>
          <w:u w:val="single"/>
        </w:rPr>
        <w:t>though future projections are overly pessimistic and the traditional cure of radical fossil-fuel cutbacks is far more damaging than the original affliction. Moreover, its total impact will not pose a devastating problem to our future. Nor will we lose 25-50% of all species in our lifetime - in fact, we are losing probably 0.7%. Acid rain does not kill the forests, and the air and water around us are becoming less and less polluted. In fact, in terms of practically every measurable indicator, mankind's lot has improved</w:t>
      </w:r>
      <w:r w:rsidRPr="0040031E">
        <w:rPr>
          <w:sz w:val="16"/>
          <w:szCs w:val="16"/>
        </w:rPr>
        <w:t>. This does not, however, mean that everything is good enough. We can still do even better. Take, for example, starvation and the population explosion. In 1968, one of the leading environmentalists, Dr Paul R Erlich, predicted in his bestselling book, The Population Bomb, that "the battle to feed humanity is over. In the course of the 1970s, the world will experience starvation of tragic proportions - hundreds of millions of people will starve to death." This did not happen. Instead, according to the UN, agricultural production in the developing world has increased by 52% per person. The daily food intake in developing countries has increased from 1,932 calories in 1961 - barely enough for survival - to 2,650 calories in 1998, and is expected to rise to 3,020 by 2030. Likewise, the proportion of people going hungry in these countries has dropped from 45% in 1949 to 18% today, and is expected to fall even further, to 12% in 2010 and 6% in 2030. Food, in other words, is becoming not scarcer but ever more abundant. This is reflected in its price. Since 1800, food prices have decreased by more than 90%, and in 2000, according to the World Bank, prices were lower than ever before. Erlich's prediction echoed that made 170 years earlier by Thomas Malthus. Malthus claimed that, unchecked, human population would expand exponentially, while food production</w:t>
      </w:r>
    </w:p>
    <w:p w14:paraId="0718282A" w14:textId="77777777" w:rsidR="00B0207C" w:rsidRPr="0040031E" w:rsidRDefault="00B0207C" w:rsidP="00B0207C"/>
    <w:p w14:paraId="58C2595D" w14:textId="4BF70F0A" w:rsidR="000300E1" w:rsidRPr="0040031E" w:rsidRDefault="0008078E" w:rsidP="0008078E">
      <w:pPr>
        <w:pStyle w:val="Heading2"/>
      </w:pPr>
      <w:bookmarkStart w:id="34" w:name="_Toc266538972"/>
      <w:r w:rsidRPr="0040031E">
        <w:t>AT: Impact Modules</w:t>
      </w:r>
      <w:bookmarkEnd w:id="34"/>
    </w:p>
    <w:p w14:paraId="370167C7" w14:textId="6008D2FD" w:rsidR="0008078E" w:rsidRPr="0040031E" w:rsidRDefault="0008078E" w:rsidP="0008078E">
      <w:pPr>
        <w:pStyle w:val="Heading3"/>
      </w:pPr>
      <w:bookmarkStart w:id="35" w:name="_Toc266538973"/>
      <w:r w:rsidRPr="0040031E">
        <w:t>AT: Climate Change Impact</w:t>
      </w:r>
      <w:bookmarkEnd w:id="35"/>
    </w:p>
    <w:p w14:paraId="46AB124B" w14:textId="77777777" w:rsidR="00B0207C" w:rsidRPr="0040031E" w:rsidRDefault="00B0207C" w:rsidP="00B0207C">
      <w:pPr>
        <w:pStyle w:val="Heading4"/>
      </w:pPr>
      <w:r w:rsidRPr="0040031E">
        <w:t>Shipping Cools the Environment, Counters Warming</w:t>
      </w:r>
    </w:p>
    <w:p w14:paraId="2BE9B4CB" w14:textId="77777777" w:rsidR="00B0207C" w:rsidRPr="0040031E" w:rsidRDefault="00B0207C" w:rsidP="00B0207C">
      <w:r w:rsidRPr="0040031E">
        <w:rPr>
          <w:rStyle w:val="StyleStyleBold12pt"/>
        </w:rPr>
        <w:t>EEA 12/5/14</w:t>
      </w:r>
      <w:r w:rsidRPr="0040031E">
        <w:t xml:space="preserve"> [European Environmental Agency, Shipping’s Complex Relationship with Air Pollution, http://www.eea.europa.eu/highlights/international-shipping-should-cut-air]</w:t>
      </w:r>
    </w:p>
    <w:p w14:paraId="3FC998A7" w14:textId="77777777" w:rsidR="00B0207C" w:rsidRPr="0040031E" w:rsidRDefault="00B0207C" w:rsidP="00B0207C">
      <w:pPr>
        <w:rPr>
          <w:sz w:val="16"/>
        </w:rPr>
      </w:pPr>
      <w:r w:rsidRPr="0040031E">
        <w:rPr>
          <w:sz w:val="16"/>
        </w:rPr>
        <w:t xml:space="preserve">The shipping sector needs an integrated monitoring, reporting and verification system for emissions in European waters to systematically address both types of emissions together, the report says. Air pollutants emitted by </w:t>
      </w:r>
      <w:r w:rsidRPr="0040031E">
        <w:rPr>
          <w:rStyle w:val="StyleBoldUnderline"/>
        </w:rPr>
        <w:t>shipping can affect air quality in many areas</w:t>
      </w:r>
      <w:r w:rsidRPr="0040031E">
        <w:rPr>
          <w:sz w:val="16"/>
        </w:rPr>
        <w:t xml:space="preserve">, particularly around ports and busy shipping channels. The release of greenhouse gases and air pollutants from international shipping has a complex effect on the climate - greenhouse gas emissions have a warming effect, while on the other hand some air pollutants lead to cooling. Jacqueline McGlade, EEA Executive Director, said: “This study shows the complex effects different emissions are having on the planet. We need initiatives that protect the environment as an overall system. The choice between either clean air or mitigating climate change is a false dichotomy - Europe needs both. By avoiding unnecessary movement of goods and improving transport efficiency, we can address both air pollution and greenhouse gas mitigation together.” </w:t>
      </w:r>
      <w:r w:rsidRPr="0040031E">
        <w:rPr>
          <w:rStyle w:val="StyleBoldUnderline"/>
        </w:rPr>
        <w:t>At the global level, the combined emissions from ships have a net cooling effect on the climate, according to recent scientific literature</w:t>
      </w:r>
      <w:r w:rsidRPr="0040031E">
        <w:rPr>
          <w:sz w:val="16"/>
        </w:rPr>
        <w:t xml:space="preserve">. This is because these </w:t>
      </w:r>
      <w:r w:rsidRPr="0040031E">
        <w:rPr>
          <w:rStyle w:val="StyleBoldUnderline"/>
        </w:rPr>
        <w:t>aerosols directly scatter some radiation and indirectly lead to cloud formation.</w:t>
      </w:r>
      <w:r w:rsidRPr="0040031E">
        <w:rPr>
          <w:sz w:val="16"/>
        </w:rPr>
        <w:t xml:space="preserve"> The overall cooling effect is rather uncertain. Nevertheless, it seems that </w:t>
      </w:r>
      <w:r w:rsidRPr="0040031E">
        <w:rPr>
          <w:rStyle w:val="StyleBoldUnderline"/>
        </w:rPr>
        <w:t>the cooling effect of aerosols is currently larger than the warming effect of greenhouse gas emissions.</w:t>
      </w:r>
      <w:r w:rsidRPr="0040031E">
        <w:rPr>
          <w:sz w:val="16"/>
        </w:rPr>
        <w:t xml:space="preserve"> The EEA has also carried out a model simulation which shows that </w:t>
      </w:r>
      <w:r w:rsidRPr="0040031E">
        <w:rPr>
          <w:rStyle w:val="StyleBoldUnderline"/>
        </w:rPr>
        <w:t>the direct aerosol cooling effect may be slightly reduce</w:t>
      </w:r>
      <w:r w:rsidRPr="0040031E">
        <w:rPr>
          <w:sz w:val="16"/>
        </w:rPr>
        <w:t xml:space="preserve">d by new EU rules on </w:t>
      </w:r>
      <w:r w:rsidRPr="0040031E">
        <w:rPr>
          <w:rStyle w:val="StyleBoldUnderline"/>
        </w:rPr>
        <w:t xml:space="preserve">sulphur content in ship fuels. </w:t>
      </w:r>
      <w:r w:rsidRPr="0040031E">
        <w:rPr>
          <w:sz w:val="16"/>
        </w:rPr>
        <w:t>However, there is still some uncertainty as changes in cloud formation and other direct and indirect effects are not taken into account in this modelling.</w:t>
      </w:r>
    </w:p>
    <w:p w14:paraId="33F20E65" w14:textId="77777777" w:rsidR="00B0207C" w:rsidRPr="0040031E" w:rsidRDefault="00B0207C" w:rsidP="00B0207C"/>
    <w:p w14:paraId="681EF65B" w14:textId="77777777" w:rsidR="00B0207C" w:rsidRPr="0040031E" w:rsidRDefault="00B0207C" w:rsidP="00B0207C">
      <w:pPr>
        <w:pStyle w:val="Heading4"/>
      </w:pPr>
      <w:r w:rsidRPr="0040031E">
        <w:t xml:space="preserve">Shipping reduces carbon emissions </w:t>
      </w:r>
    </w:p>
    <w:p w14:paraId="06DDEDB5" w14:textId="77777777" w:rsidR="00B0207C" w:rsidRPr="0040031E" w:rsidRDefault="00B0207C" w:rsidP="00B0207C">
      <w:r w:rsidRPr="0040031E">
        <w:rPr>
          <w:rStyle w:val="StyleStyleBold12pt"/>
        </w:rPr>
        <w:t>WSC ’13</w:t>
      </w:r>
      <w:r w:rsidRPr="0040031E">
        <w:t xml:space="preserve"> [World Shipping Council, global council on the state of shipping in world trade, Environmental Impact of Shipping, 4/5/13, http://www.worldshipping.org/benefits-of-liner-shipping/low-environmental-impact]</w:t>
      </w:r>
    </w:p>
    <w:p w14:paraId="280E4648" w14:textId="0AF4FAC5" w:rsidR="00B0207C" w:rsidRPr="0040031E" w:rsidRDefault="00B0207C" w:rsidP="00B0207C">
      <w:pPr>
        <w:rPr>
          <w:rStyle w:val="StyleStyleBold12pt"/>
          <w:b w:val="0"/>
        </w:rPr>
      </w:pPr>
      <w:r w:rsidRPr="0040031E">
        <w:rPr>
          <w:rStyle w:val="StyleBoldUnderline"/>
        </w:rPr>
        <w:t xml:space="preserve">There is little if any dispute about the fact that shipping is the most carbon-efficient mode of transportation. </w:t>
      </w:r>
      <w:r w:rsidRPr="0040031E">
        <w:rPr>
          <w:sz w:val="16"/>
        </w:rPr>
        <w:t xml:space="preserve">According to a recent report of an IMO expert working group, </w:t>
      </w:r>
      <w:r w:rsidRPr="0040031E">
        <w:rPr>
          <w:rStyle w:val="StyleBoldUnderline"/>
        </w:rPr>
        <w:t>international maritime shipping accounts for 2.7% of annual global greenhouse gas emissions.</w:t>
      </w:r>
      <w:r w:rsidRPr="0040031E">
        <w:rPr>
          <w:sz w:val="16"/>
        </w:rPr>
        <w:t xml:space="preserve"> And according to analysis by the Swedish Network for Transport and the Environment</w:t>
      </w:r>
      <w:r w:rsidRPr="0040031E">
        <w:rPr>
          <w:rStyle w:val="StyleBoldUnderline"/>
        </w:rPr>
        <w:t>, shipping also produces fewer exhaust gas emissions</w:t>
      </w:r>
      <w:r w:rsidRPr="0040031E">
        <w:rPr>
          <w:sz w:val="16"/>
        </w:rPr>
        <w:t xml:space="preserve"> - including nitrogen oxides, hydrocarbons, particulates, carbon monoxide and sulfur dioxide </w:t>
      </w:r>
      <w:r w:rsidRPr="0040031E">
        <w:rPr>
          <w:rStyle w:val="StyleBoldUnderline"/>
        </w:rPr>
        <w:t>- for each ton transported one kilometer than air or road transport.</w:t>
      </w:r>
      <w:r w:rsidRPr="0040031E">
        <w:rPr>
          <w:sz w:val="16"/>
        </w:rPr>
        <w:t xml:space="preserve"> A whitepaper released for the Transport Intelligence Europe Conference states </w:t>
      </w:r>
      <w:r w:rsidRPr="0040031E">
        <w:rPr>
          <w:rStyle w:val="StyleBoldUnderline"/>
        </w:rPr>
        <w:t>that researchers conducting an evaluation for the World Economic Forum "found that the</w:t>
      </w:r>
      <w:r w:rsidRPr="0040031E">
        <w:rPr>
          <w:sz w:val="16"/>
        </w:rPr>
        <w:t xml:space="preserve"> entire </w:t>
      </w:r>
      <w:r w:rsidRPr="0040031E">
        <w:rPr>
          <w:rStyle w:val="StyleBoldUnderline"/>
        </w:rPr>
        <w:t>container voyage from China to Europe is equaled in CO2 emissions by</w:t>
      </w:r>
      <w:r w:rsidRPr="0040031E">
        <w:rPr>
          <w:sz w:val="16"/>
        </w:rPr>
        <w:t xml:space="preserve"> about </w:t>
      </w:r>
      <w:r w:rsidRPr="0040031E">
        <w:rPr>
          <w:rStyle w:val="StyleBoldUnderline"/>
        </w:rPr>
        <w:t>200 kilometers of long-haul trucking in Europe.</w:t>
      </w:r>
      <w:r w:rsidRPr="0040031E">
        <w:rPr>
          <w:sz w:val="16"/>
        </w:rPr>
        <w:t xml:space="preserve"> </w:t>
      </w:r>
      <w:r w:rsidRPr="0040031E">
        <w:rPr>
          <w:rStyle w:val="StyleBoldUnderline"/>
        </w:rPr>
        <w:t>So, for</w:t>
      </w:r>
      <w:r w:rsidRPr="0040031E">
        <w:rPr>
          <w:sz w:val="16"/>
        </w:rPr>
        <w:t xml:space="preserve"> most</w:t>
      </w:r>
      <w:r w:rsidRPr="0040031E">
        <w:rPr>
          <w:rStyle w:val="StyleBoldUnderline"/>
        </w:rPr>
        <w:t xml:space="preserve"> freight,</w:t>
      </w:r>
      <w:r w:rsidRPr="0040031E">
        <w:rPr>
          <w:sz w:val="16"/>
        </w:rPr>
        <w:t xml:space="preserve"> which is slow moving</w:t>
      </w:r>
      <w:r w:rsidRPr="0040031E">
        <w:rPr>
          <w:rStyle w:val="StyleBoldUnderline"/>
        </w:rPr>
        <w:t>, there is not really a green benefit to moving production</w:t>
      </w:r>
      <w:r w:rsidRPr="0040031E">
        <w:rPr>
          <w:sz w:val="16"/>
        </w:rPr>
        <w:t xml:space="preserve"> to Europe." Nevertheless, the size and global nature of the shipping industry makes it important for the industry to continuously work to reduce its environmental impact, and there is evidence that the industry has made significant progress.</w:t>
      </w:r>
      <w:r w:rsidRPr="0040031E">
        <w:rPr>
          <w:rStyle w:val="StyleBoldUnderline"/>
        </w:rPr>
        <w:t xml:space="preserve"> A recent study by Lloyd's Register found that the fuel efficiency of container ships</w:t>
      </w:r>
      <w:r w:rsidRPr="0040031E">
        <w:rPr>
          <w:sz w:val="16"/>
        </w:rPr>
        <w:t xml:space="preserve"> (4500 TEU capacity) </w:t>
      </w:r>
      <w:r w:rsidRPr="0040031E">
        <w:rPr>
          <w:rStyle w:val="StyleBoldUnderline"/>
        </w:rPr>
        <w:t>has improved 35%</w:t>
      </w:r>
      <w:r w:rsidRPr="0040031E">
        <w:rPr>
          <w:sz w:val="16"/>
        </w:rPr>
        <w:t xml:space="preserve"> between 1985 and 2008. Comparison between a modern 12,000 TEU ship built in 2007 </w:t>
      </w:r>
      <w:r w:rsidRPr="0040031E">
        <w:rPr>
          <w:rStyle w:val="StyleBoldUnderline"/>
        </w:rPr>
        <w:t>and</w:t>
      </w:r>
      <w:r w:rsidRPr="0040031E">
        <w:rPr>
          <w:sz w:val="16"/>
        </w:rPr>
        <w:t xml:space="preserve"> a 1500 TEU container in 1976 shows </w:t>
      </w:r>
      <w:r w:rsidRPr="0040031E">
        <w:rPr>
          <w:rStyle w:val="StyleBoldUnderline"/>
        </w:rPr>
        <w:t>the carbon efficiency on a per-mile cargo</w:t>
      </w:r>
      <w:r w:rsidRPr="0040031E">
        <w:rPr>
          <w:sz w:val="16"/>
        </w:rPr>
        <w:t xml:space="preserve"> volume basis </w:t>
      </w:r>
      <w:r w:rsidRPr="0040031E">
        <w:rPr>
          <w:rStyle w:val="StyleBoldUnderline"/>
        </w:rPr>
        <w:t>has improved 75%</w:t>
      </w:r>
      <w:r w:rsidRPr="0040031E">
        <w:rPr>
          <w:sz w:val="16"/>
        </w:rPr>
        <w:t xml:space="preserve"> in 30 years. </w:t>
      </w:r>
      <w:hyperlink r:id="rId49" w:history="1">
        <w:r w:rsidRPr="0040031E">
          <w:rPr>
            <w:rStyle w:val="Hyperlink"/>
            <w:sz w:val="16"/>
          </w:rPr>
          <w:t>Learn more about what the industry does to address environmental issues</w:t>
        </w:r>
      </w:hyperlink>
    </w:p>
    <w:p w14:paraId="32EB31BB" w14:textId="2DBB9D93" w:rsidR="000300E1" w:rsidRPr="0040031E" w:rsidRDefault="0008078E" w:rsidP="0008078E">
      <w:pPr>
        <w:pStyle w:val="Heading4"/>
        <w:rPr>
          <w:rStyle w:val="StyleStyleBold12pt"/>
          <w:b/>
        </w:rPr>
      </w:pPr>
      <w:r w:rsidRPr="0040031E">
        <w:rPr>
          <w:rStyle w:val="StyleStyleBold12pt"/>
          <w:b/>
        </w:rPr>
        <w:t>No Climate Change impact—Species can adapt</w:t>
      </w:r>
    </w:p>
    <w:p w14:paraId="03DFB0D3" w14:textId="77777777" w:rsidR="000300E1" w:rsidRPr="0040031E" w:rsidRDefault="000300E1" w:rsidP="000300E1">
      <w:pPr>
        <w:rPr>
          <w:rStyle w:val="StyleStyleBold12pt"/>
          <w:b w:val="0"/>
          <w:sz w:val="16"/>
        </w:rPr>
      </w:pPr>
      <w:r w:rsidRPr="0040031E">
        <w:rPr>
          <w:rStyle w:val="StyleStyleBold12pt"/>
        </w:rPr>
        <w:t xml:space="preserve">LiveScience ’12 </w:t>
      </w:r>
      <w:r w:rsidRPr="0040031E">
        <w:rPr>
          <w:rStyle w:val="StyleStyleBold12pt"/>
          <w:sz w:val="16"/>
        </w:rPr>
        <w:t>Stephanie Pappas is a Senior Writer for Live Science. “Home-Field Advantage Helps Penguins in Warming Antarctic.” http://www.livescience.com/19248-penguin-breeding-global-warming.html</w:t>
      </w:r>
    </w:p>
    <w:p w14:paraId="378F329E" w14:textId="77777777" w:rsidR="000300E1" w:rsidRPr="0040031E" w:rsidRDefault="000300E1" w:rsidP="000300E1">
      <w:pPr>
        <w:rPr>
          <w:sz w:val="16"/>
        </w:rPr>
      </w:pPr>
      <w:r w:rsidRPr="0040031E">
        <w:rPr>
          <w:rStyle w:val="StyleBoldUnderline"/>
        </w:rPr>
        <w:t>As the Antarctic Peninsula warms, penguins that live in the area year-round have a breeding advantage over birds that migrate in.</w:t>
      </w:r>
      <w:r w:rsidRPr="0040031E">
        <w:rPr>
          <w:u w:val="single"/>
        </w:rPr>
        <w:t xml:space="preserve"> </w:t>
      </w:r>
      <w:r w:rsidRPr="0040031E">
        <w:rPr>
          <w:sz w:val="16"/>
        </w:rPr>
        <w:t xml:space="preserve">Gentoo </w:t>
      </w:r>
      <w:r w:rsidRPr="0040031E">
        <w:rPr>
          <w:rStyle w:val="StyleBoldUnderline"/>
        </w:rPr>
        <w:t>penguins live on the Antarctic Peninsula year-round, and their numbers are increasing while migratory chinstrap and Adelie penguins are dwindling in the area</w:t>
      </w:r>
      <w:r w:rsidRPr="0040031E">
        <w:rPr>
          <w:sz w:val="16"/>
        </w:rPr>
        <w:t xml:space="preserve">. New research by Stony Brook University researcher Heather Lynch reveals that gentoo </w:t>
      </w:r>
      <w:r w:rsidRPr="0040031E">
        <w:rPr>
          <w:rStyle w:val="StyleBoldUnderline"/>
        </w:rPr>
        <w:t>penguins have adapted to warmer temperatures faster than the other two species.</w:t>
      </w:r>
      <w:r w:rsidRPr="0040031E">
        <w:rPr>
          <w:u w:val="single"/>
        </w:rPr>
        <w:t xml:space="preserve"> </w:t>
      </w:r>
      <w:r w:rsidRPr="0040031E">
        <w:rPr>
          <w:sz w:val="16"/>
        </w:rPr>
        <w:t xml:space="preserve">Using field work and satellite imagery, Lynch and her colleagues tracked colonies of the three penguin species. They found that </w:t>
      </w:r>
      <w:r w:rsidRPr="0040031E">
        <w:rPr>
          <w:rStyle w:val="StyleBoldUnderline"/>
        </w:rPr>
        <w:t>warming temperatures triggered penguins to lay their eggs earlier in the season than normal.</w:t>
      </w:r>
      <w:r w:rsidRPr="0040031E">
        <w:rPr>
          <w:sz w:val="16"/>
        </w:rPr>
        <w:t xml:space="preserve"> Gentoos are able to adapt more quickly because they're locals, the researchers found. Adelie and chinstrap penguins aren't aware of the local temperatures until they migrate into the area, meaning they can't shift their breeding as dramatically. Gentoo </w:t>
      </w:r>
      <w:r w:rsidRPr="0040031E">
        <w:rPr>
          <w:rStyle w:val="StyleBoldUnderline"/>
        </w:rPr>
        <w:t>penguins may also have an advantage because they prefer areas with less sea ice</w:t>
      </w:r>
      <w:r w:rsidRPr="0040031E">
        <w:rPr>
          <w:sz w:val="16"/>
        </w:rPr>
        <w:t xml:space="preserve"> than chinstrap and Adelie penguins. The latter two species rely more on ice-loving krill as their food source. A long-term study of penguins published in 2011 in the journal Proceedings of the National Academy of Sciences found that krill density is down as much as 80 percent since the mid-1970s. Krill depend on algae growing on sea ice for food. Also in 2011, researchers reported that a small colony of West Antarctic Peninsula emperor penguins had disappeared in 2009 after about three decades of stability. Warming is also bringing other changes to the southernmost continent, including colonization by king crabs.</w:t>
      </w:r>
    </w:p>
    <w:p w14:paraId="765E485D" w14:textId="6C62F351" w:rsidR="00A2000C" w:rsidRPr="0040031E" w:rsidRDefault="00A2000C" w:rsidP="00B0207C">
      <w:pPr>
        <w:pStyle w:val="Heading3"/>
      </w:pPr>
      <w:bookmarkStart w:id="36" w:name="_Toc266538974"/>
      <w:r w:rsidRPr="0040031E">
        <w:t>AT: Oil Spills MPX</w:t>
      </w:r>
      <w:bookmarkEnd w:id="36"/>
    </w:p>
    <w:p w14:paraId="2B1D5F9D" w14:textId="77777777" w:rsidR="00A2000C" w:rsidRPr="0040031E" w:rsidRDefault="00A2000C" w:rsidP="00A2000C">
      <w:pPr>
        <w:pStyle w:val="Heading4"/>
      </w:pPr>
      <w:r w:rsidRPr="0040031E">
        <w:t>Link is non unique – US companies oil drilling in Arctic waters</w:t>
      </w:r>
    </w:p>
    <w:p w14:paraId="20E9E72C" w14:textId="77777777" w:rsidR="00A2000C" w:rsidRPr="0040031E" w:rsidRDefault="00A2000C" w:rsidP="00A2000C">
      <w:pPr>
        <w:rPr>
          <w:rFonts w:asciiTheme="majorHAnsi" w:hAnsiTheme="majorHAnsi"/>
        </w:rPr>
      </w:pPr>
      <w:r w:rsidRPr="0040031E">
        <w:rPr>
          <w:rStyle w:val="StyleStyleBold12pt"/>
          <w:rFonts w:asciiTheme="majorHAnsi" w:hAnsiTheme="majorHAnsi"/>
        </w:rPr>
        <w:t>Korsunskaya, 11</w:t>
      </w:r>
      <w:r w:rsidRPr="0040031E">
        <w:rPr>
          <w:rFonts w:asciiTheme="majorHAnsi" w:hAnsiTheme="majorHAnsi"/>
        </w:rPr>
        <w:t xml:space="preserve"> [Darya Korsunskaya, Reuters, “Exxon, Rosneft strike deal to drill in Russian Arctic”, The Calgary Herald, August 31, 2011, Lexis, Evan]</w:t>
      </w:r>
    </w:p>
    <w:p w14:paraId="4856545B" w14:textId="77777777" w:rsidR="00A2000C" w:rsidRPr="0040031E" w:rsidRDefault="00A2000C" w:rsidP="00A2000C">
      <w:r w:rsidRPr="0040031E">
        <w:rPr>
          <w:rStyle w:val="StyleBoldUnderline"/>
          <w:rFonts w:asciiTheme="majorHAnsi" w:hAnsiTheme="majorHAnsi"/>
        </w:rPr>
        <w:t>U.S. oil company Exxon and</w:t>
      </w:r>
      <w:r w:rsidRPr="0040031E">
        <w:t xml:space="preserve"> state-owned </w:t>
      </w:r>
      <w:r w:rsidRPr="0040031E">
        <w:rPr>
          <w:rStyle w:val="StyleBoldUnderline"/>
          <w:rFonts w:asciiTheme="majorHAnsi" w:hAnsiTheme="majorHAnsi"/>
        </w:rPr>
        <w:t>Russian peer Rosneft are to develop oil and gas reserves in the Russian Arctic jointly</w:t>
      </w:r>
      <w:r w:rsidRPr="0040031E">
        <w:t xml:space="preserve">, opening up one of the last unconquered drilling frontiers to the global industry. Tuesday's deal ended any hope British group BP had of reviving a pact with Rosneft to develop the same Arctic territory. That deal was blocked in May by the billionaire partners in BP's existing Russian venture. "New horizons are opening up. One of the world's leading companies, </w:t>
      </w:r>
      <w:r w:rsidRPr="0040031E">
        <w:rPr>
          <w:rStyle w:val="StyleBoldUnderline"/>
          <w:rFonts w:asciiTheme="majorHAnsi" w:hAnsiTheme="majorHAnsi"/>
        </w:rPr>
        <w:t>ExxonMobil, is starting to work on Russia's strategic shelf and deepwater continental shelf</w:t>
      </w:r>
      <w:r w:rsidRPr="0040031E">
        <w:t xml:space="preserve">," said Russian Prime Minister Vladimir Putin. Putin attended the signing of the deal in the Black Sea resort of Sochi by Exxon chief executive Rex Tillerson and Russia's top energy official, Deputy Prime Minister Igor Sechin. Under the deal, Exxon and Rosneft will invest $3.2 billion developing East Prinovozemelsky Blocks 1, 2, and 3 in the Arctic Kara Sea and the Tuapse licensing block in the Black Sea. </w:t>
      </w:r>
      <w:r w:rsidRPr="0040031E">
        <w:rPr>
          <w:rStyle w:val="StyleBoldUnderline"/>
          <w:rFonts w:asciiTheme="majorHAnsi" w:hAnsiTheme="majorHAnsi"/>
        </w:rPr>
        <w:t>Rosneft will own 66.7 per cent and Exxon 33.3 per cent of a joint venture to develop the blocks, which Exxon said were "among the most promising and least explored offshore areas globally, with high potential for liquids and gas</w:t>
      </w:r>
      <w:r w:rsidRPr="0040031E">
        <w:t>." Rosneft said the Kara Sea blocks contained an estimated 36 billion barrels of recoverable oil resources. Total resources were estimated at 110 billion barrels of oil equivalent. The Black Sea block was estimated to hold nine billion barrels of oil reserves. First drilling was planned to start in 2015, with Exxon shouldering most of the costs. "The Russians very quickly had a plan B and plan B was Exxon," said Fadel Gheit, energy analyst at Oppenheimer &amp; Co, referring to the quick switch to Exxon from BP. The deal marked a turnaround for Exxon in Russia. The U.S. oil giant was widely thought to be on the verge of taking over Yukos, then Russia's largest oil firm, before its head Mikhail Khodorkovsky was arrested in 2003. Khodorkovsky was subsequently jailed for fraud and tax evasion and Yukos's prime assets bought at bankruptcy auctions by Rosneft, now Russia's industry leader and with enough reserves to cover 27 years of production. "</w:t>
      </w:r>
      <w:r w:rsidRPr="0040031E">
        <w:rPr>
          <w:rStyle w:val="StyleBoldUnderline"/>
          <w:rFonts w:asciiTheme="majorHAnsi" w:hAnsiTheme="majorHAnsi"/>
        </w:rPr>
        <w:t>Politically, it is significant that this is an American company</w:t>
      </w:r>
      <w:r w:rsidRPr="0040031E">
        <w:t>," said Clifford Kupchan, a Russia-watcher at the Eurasia Group. "</w:t>
      </w:r>
      <w:r w:rsidRPr="0040031E">
        <w:rPr>
          <w:rStyle w:val="StyleBoldUnderline"/>
          <w:rFonts w:asciiTheme="majorHAnsi" w:hAnsiTheme="majorHAnsi"/>
        </w:rPr>
        <w:t>Three years ago, American companies were being excluded. Here, an American company is at the centre of a flagship announcement</w:t>
      </w:r>
      <w:r w:rsidRPr="0040031E">
        <w:t xml:space="preserve">." </w:t>
      </w:r>
      <w:r w:rsidRPr="0040031E">
        <w:rPr>
          <w:rStyle w:val="StyleBoldUnderline"/>
          <w:rFonts w:asciiTheme="majorHAnsi" w:hAnsiTheme="majorHAnsi"/>
        </w:rPr>
        <w:t>The deal also demonstrated that the "reset" in relations sought by President Barack Obama was working to reduce the significant political risk for U.S. business of investing in Russia, analysts said</w:t>
      </w:r>
      <w:r w:rsidRPr="0040031E">
        <w:t xml:space="preserve">. Uncertainty persists over whether Putin or President Dmitry Medvedev will seek the presidency next March. Putin can now show off the deal as a success if he decides to run. The transaction also marks a comeback for Sechin, who was ousted as Rosneft chairman earlier this year in a purge of state company boards ordered by Medvedev. Sechin estimated total investment in the project at $200-$300 billion. Rosneft will be offered an equity interest in Exxon exploration projects in North America, including deepwater Gulf of Mexico and fields in Texas, as well as in other countries. Thus, the deal fulfils the demand for reciprocity so often made by Putin, helping Rosneft, which already works with Exxon offshore Russia's Sakhalin island, toward its long-term goal of being a global energy major. Exxon's coup deals a setback to other international oil majors, after Royal Dutch Shell was named earlier by Putin as a possible partner for Rosneft in the Arctic. Rosneft shares closed up 1.4 </w:t>
      </w:r>
    </w:p>
    <w:p w14:paraId="3946CE3E" w14:textId="77777777" w:rsidR="00A2000C" w:rsidRPr="0040031E" w:rsidRDefault="00A2000C" w:rsidP="00A2000C"/>
    <w:p w14:paraId="164D736E" w14:textId="24CEAEA2" w:rsidR="000300E1" w:rsidRPr="0040031E" w:rsidRDefault="000300E1" w:rsidP="000300E1">
      <w:pPr>
        <w:rPr>
          <w:sz w:val="16"/>
        </w:rPr>
      </w:pPr>
      <w:r w:rsidRPr="0040031E">
        <w:rPr>
          <w:sz w:val="16"/>
        </w:rPr>
        <w:t>.</w:t>
      </w:r>
    </w:p>
    <w:p w14:paraId="40B56442" w14:textId="650DBD78" w:rsidR="000300E1" w:rsidRPr="0040031E" w:rsidRDefault="000300E1" w:rsidP="000300E1">
      <w:pPr>
        <w:autoSpaceDE w:val="0"/>
        <w:autoSpaceDN w:val="0"/>
        <w:adjustRightInd w:val="0"/>
        <w:spacing w:after="0" w:line="240" w:lineRule="auto"/>
      </w:pPr>
    </w:p>
    <w:p w14:paraId="2E5CAD23" w14:textId="2E4956FA" w:rsidR="00B45FE9" w:rsidRPr="0040031E" w:rsidRDefault="00801635" w:rsidP="00801635">
      <w:pPr>
        <w:pStyle w:val="Heading3"/>
      </w:pPr>
      <w:bookmarkStart w:id="37" w:name="_Toc266538975"/>
      <w:r w:rsidRPr="0040031E">
        <w:t>AT: Whales Module</w:t>
      </w:r>
      <w:bookmarkEnd w:id="37"/>
    </w:p>
    <w:p w14:paraId="4E9A8837" w14:textId="5DA8B977" w:rsidR="00801635" w:rsidRPr="0040031E" w:rsidRDefault="00801635" w:rsidP="00801635">
      <w:pPr>
        <w:pStyle w:val="Heading4"/>
      </w:pPr>
      <w:r w:rsidRPr="0040031E">
        <w:t>N/U: Warming kills whales</w:t>
      </w:r>
    </w:p>
    <w:p w14:paraId="19688631" w14:textId="77777777" w:rsidR="00801635" w:rsidRPr="0040031E" w:rsidRDefault="00801635" w:rsidP="00801635">
      <w:r w:rsidRPr="0040031E">
        <w:rPr>
          <w:rStyle w:val="StyleStyleBold12pt"/>
        </w:rPr>
        <w:t>WWF No Date</w:t>
      </w:r>
      <w:r w:rsidRPr="0040031E">
        <w:t xml:space="preserve"> (CLIMATE CHANGE, http://www.worldwildlife.org/species/whale)</w:t>
      </w:r>
    </w:p>
    <w:p w14:paraId="59F0C1F8" w14:textId="77777777" w:rsidR="00801635" w:rsidRPr="0040031E" w:rsidRDefault="00801635" w:rsidP="00801635"/>
    <w:p w14:paraId="044E1B78" w14:textId="77777777" w:rsidR="00801635" w:rsidRPr="0040031E" w:rsidRDefault="00801635" w:rsidP="00801635">
      <w:pPr>
        <w:rPr>
          <w:rStyle w:val="StyleBoldUnderline"/>
        </w:rPr>
      </w:pPr>
      <w:r w:rsidRPr="0040031E">
        <w:rPr>
          <w:rStyle w:val="StyleBoldUnderline"/>
        </w:rPr>
        <w:t xml:space="preserve">Warming oceans and loss of sea ice in the Arctic and Antarctic can affect the habitats and food of whales. Large patches of tiny plants and animals that they feed on will likely move or change in </w:t>
      </w:r>
      <w:r w:rsidRPr="0040031E">
        <w:rPr>
          <w:sz w:val="16"/>
        </w:rPr>
        <w:t xml:space="preserve">abundance as climate change alters seawater temperature, winds and ocean currents. </w:t>
      </w:r>
      <w:r w:rsidRPr="0040031E">
        <w:rPr>
          <w:rStyle w:val="StyleBoldUnderline"/>
        </w:rPr>
        <w:t xml:space="preserve">These changes can mean </w:t>
      </w:r>
      <w:r w:rsidRPr="0040031E">
        <w:rPr>
          <w:sz w:val="16"/>
        </w:rPr>
        <w:t>whales such as humpbacks and blues may</w:t>
      </w:r>
      <w:r w:rsidRPr="0040031E">
        <w:rPr>
          <w:rStyle w:val="StyleBoldUnderline"/>
        </w:rPr>
        <w:t xml:space="preserve"> have to migrate much further to reach feeding grounds, leaving them with less time to forage for food. The shift in food availability due to climate fluctuations has already hurt the reproductive rates of the endangered North Atlantic right whale.</w:t>
      </w:r>
    </w:p>
    <w:p w14:paraId="43806BF0" w14:textId="77777777" w:rsidR="00801635" w:rsidRPr="0040031E" w:rsidRDefault="00801635" w:rsidP="00801635">
      <w:pPr>
        <w:rPr>
          <w:rStyle w:val="StyleBoldUnderline"/>
        </w:rPr>
      </w:pPr>
    </w:p>
    <w:p w14:paraId="1E729EF8" w14:textId="7B7B529E" w:rsidR="00801635" w:rsidRPr="0040031E" w:rsidRDefault="00422275" w:rsidP="00422275">
      <w:pPr>
        <w:pStyle w:val="Heading3"/>
      </w:pPr>
      <w:bookmarkStart w:id="38" w:name="_Toc266538976"/>
      <w:r w:rsidRPr="0040031E">
        <w:t>AT: Walrus Module</w:t>
      </w:r>
      <w:bookmarkEnd w:id="38"/>
    </w:p>
    <w:p w14:paraId="451D7BB9" w14:textId="4F22B865" w:rsidR="00422275" w:rsidRPr="0040031E" w:rsidRDefault="00242ACA" w:rsidP="00422275">
      <w:pPr>
        <w:pStyle w:val="Heading4"/>
      </w:pPr>
      <w:r w:rsidRPr="0040031E">
        <w:t xml:space="preserve">Non-Unique: Walruses are threatened now </w:t>
      </w:r>
    </w:p>
    <w:p w14:paraId="172039A8" w14:textId="77777777" w:rsidR="00422275" w:rsidRPr="0040031E" w:rsidRDefault="00422275" w:rsidP="00422275">
      <w:pPr>
        <w:rPr>
          <w:sz w:val="16"/>
          <w:szCs w:val="16"/>
        </w:rPr>
      </w:pPr>
      <w:r w:rsidRPr="0040031E">
        <w:rPr>
          <w:b/>
          <w:sz w:val="24"/>
        </w:rPr>
        <w:t xml:space="preserve">Graef ’10 </w:t>
      </w:r>
      <w:r w:rsidRPr="0040031E">
        <w:rPr>
          <w:sz w:val="16"/>
          <w:szCs w:val="16"/>
        </w:rPr>
        <w:t>(</w:t>
      </w:r>
      <w:hyperlink r:id="rId50" w:anchor="ixzz36us6nfCb" w:history="1">
        <w:r w:rsidRPr="0040031E">
          <w:rPr>
            <w:color w:val="003399"/>
            <w:sz w:val="16"/>
            <w:szCs w:val="16"/>
          </w:rPr>
          <w:t>http://www.care2.com/causes/will-the-walrus-disappear-too.html#ixzz36us6nfCb</w:t>
        </w:r>
      </w:hyperlink>
      <w:r w:rsidRPr="0040031E">
        <w:rPr>
          <w:sz w:val="16"/>
          <w:szCs w:val="16"/>
        </w:rPr>
        <w:t>)</w:t>
      </w:r>
    </w:p>
    <w:p w14:paraId="4A50A684" w14:textId="77777777" w:rsidR="00422275" w:rsidRDefault="00422275" w:rsidP="00422275">
      <w:pPr>
        <w:rPr>
          <w:u w:val="single"/>
        </w:rPr>
      </w:pPr>
      <w:r w:rsidRPr="0040031E">
        <w:rPr>
          <w:rStyle w:val="StyleBoldUnderline"/>
        </w:rPr>
        <w:t>Tens of thousands of walruses are gathering on the northern coast of Alaska with an unknown future in creation</w:t>
      </w:r>
      <w:r w:rsidRPr="0040031E">
        <w:rPr>
          <w:sz w:val="16"/>
        </w:rPr>
        <w:t>. Their numbers have been steadily growing during the past few years, shown in Tony Fischback’s diary, a wildlife biologist with the U.S. Geological Survey (USGS) in Alaska. “</w:t>
      </w:r>
      <w:r w:rsidRPr="0040031E">
        <w:rPr>
          <w:rStyle w:val="StyleBoldUnderline"/>
        </w:rPr>
        <w:t>This is very unusual</w:t>
      </w:r>
      <w:r w:rsidRPr="0040031E">
        <w:rPr>
          <w:sz w:val="16"/>
        </w:rPr>
        <w:t xml:space="preserve"> in the larger context of walrus behavior,” says Fischback. “</w:t>
      </w:r>
      <w:r w:rsidRPr="0040031E">
        <w:rPr>
          <w:rStyle w:val="StyleBoldUnderline"/>
        </w:rPr>
        <w:t>Traditionally, they follow the ice north into the Chukchi Sea and forage the shallows between Alaska and Russia.”</w:t>
      </w:r>
      <w:r w:rsidRPr="0040031E">
        <w:rPr>
          <w:sz w:val="16"/>
        </w:rPr>
        <w:t xml:space="preserve"> </w:t>
      </w:r>
      <w:r w:rsidRPr="0040031E">
        <w:rPr>
          <w:rStyle w:val="StyleBoldUnderline"/>
        </w:rPr>
        <w:t>The walrus that inhabit the Bering and Chukchi seas normally come ashore in small numbers of a dozen or a few hundred, about 20 percent of their population, with most remaining on the ice. But there has been almost no ice in these waters in the past years.</w:t>
      </w:r>
      <w:r w:rsidRPr="0040031E">
        <w:rPr>
          <w:sz w:val="16"/>
        </w:rPr>
        <w:t xml:space="preserve"> Sunlight reflected on the ice of the Arctic Sea keeps polar regions cool and moderates climate around the globe. </w:t>
      </w:r>
      <w:r w:rsidRPr="0040031E">
        <w:rPr>
          <w:rStyle w:val="StyleBoldUnderline"/>
        </w:rPr>
        <w:t>The ice has been dramatically shrinking to its third lowest level during the past 30 years, according to the U.S. National Snow and Ice Data Center. Since the era of industrialization swept the country, average temperatures on the globe have warmed nearly 1 degree Celsius, about 1.8 degrees Fahrenheit, much of it caused by human activities</w:t>
      </w:r>
      <w:r w:rsidRPr="0040031E">
        <w:rPr>
          <w:sz w:val="16"/>
        </w:rPr>
        <w:t xml:space="preserve"> </w:t>
      </w:r>
      <w:r w:rsidRPr="0040031E">
        <w:rPr>
          <w:u w:val="single"/>
        </w:rPr>
        <w:t>producing greenhouse gases like carbon dioxide</w:t>
      </w:r>
      <w:r w:rsidRPr="0040031E">
        <w:rPr>
          <w:sz w:val="16"/>
        </w:rPr>
        <w:t xml:space="preserve">. The gas, which traps heat, has increased from 284 parts per million (PPM) in the atmosphere to more than 380 ppm today. </w:t>
      </w:r>
      <w:r w:rsidRPr="0040031E">
        <w:rPr>
          <w:u w:val="single"/>
        </w:rPr>
        <w:t>Left without the ice the walrus had depended on to survive, they’ve been hauling themselves onto the shores near Point Lay on Alaska’s North Slope. “We’re noticing that we’re not seeing the calves we expected to see, one calf for every three to four females,” Fischbach says. “It’s possibly higher calf mortality, all due to changing habitat.” It’s changing the cost of making a living for the walrus. Fischbach said, “Instead of rolling off the ice and having your food right there, they might have to commute.”</w:t>
      </w:r>
      <w:r w:rsidRPr="0040031E">
        <w:rPr>
          <w:sz w:val="16"/>
        </w:rPr>
        <w:t xml:space="preserve"> Walrus mothers have been having a particularly hard time caring for their calves who rely on their mother’s for two years and on nursing for the first seven months. </w:t>
      </w:r>
      <w:r w:rsidRPr="0040031E">
        <w:rPr>
          <w:u w:val="single"/>
        </w:rPr>
        <w:t>On the floating ice, mothers spend the summer lounging with their young and leave their calves to dive into the water for clams and invertebrates on the sea’s bottom, then resurface with nourishment for their young and themselves</w:t>
      </w:r>
      <w:r w:rsidRPr="0040031E">
        <w:rPr>
          <w:sz w:val="16"/>
        </w:rPr>
        <w:t xml:space="preserve">. </w:t>
      </w:r>
      <w:r w:rsidRPr="0040031E">
        <w:rPr>
          <w:u w:val="single"/>
        </w:rPr>
        <w:t>Without the ice, they now have to swim long tiring distances that keep them away from nursing their calves. The sea to land migration brings other threats for the walrus. Danger of being hunted by polar bears, who are also being driven onto land, has increased at the same time.</w:t>
      </w:r>
      <w:r w:rsidRPr="0040031E">
        <w:rPr>
          <w:sz w:val="16"/>
        </w:rPr>
        <w:t xml:space="preserve"> A food shortage will also be faced as acidification of the Arctic waters rises and prevents clam and mussels from building their shells.</w:t>
      </w:r>
      <w:r w:rsidRPr="00D7680E">
        <w:rPr>
          <w:sz w:val="16"/>
        </w:rPr>
        <w:t xml:space="preserve"> </w:t>
      </w:r>
    </w:p>
    <w:p w14:paraId="2EA49881" w14:textId="77777777" w:rsidR="00422275" w:rsidRPr="00422275" w:rsidRDefault="00422275" w:rsidP="00422275"/>
    <w:sectPr w:rsidR="00422275" w:rsidRPr="00422275">
      <w:headerReference w:type="default" r:id="rId51"/>
      <w:footerReference w:type="even" r:id="rId52"/>
      <w:footerReference w:type="defaul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98C1CC" w14:textId="77777777" w:rsidR="003665C1" w:rsidRDefault="003665C1" w:rsidP="00E46E7E">
      <w:r>
        <w:separator/>
      </w:r>
    </w:p>
  </w:endnote>
  <w:endnote w:type="continuationSeparator" w:id="0">
    <w:p w14:paraId="2DA1744D" w14:textId="77777777" w:rsidR="003665C1" w:rsidRDefault="003665C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auto"/>
    <w:pitch w:val="variable"/>
    <w:sig w:usb0="A10006FF" w:usb1="4000205B" w:usb2="0000001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50DED1" w14:textId="77777777" w:rsidR="003665C1" w:rsidRDefault="003665C1" w:rsidP="003665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36B1D3" w14:textId="77777777" w:rsidR="003665C1" w:rsidRDefault="003665C1" w:rsidP="00DC117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A76B9A" w14:textId="77777777" w:rsidR="003665C1" w:rsidRDefault="003665C1" w:rsidP="003665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7F23">
      <w:rPr>
        <w:rStyle w:val="PageNumber"/>
        <w:noProof/>
      </w:rPr>
      <w:t>1</w:t>
    </w:r>
    <w:r>
      <w:rPr>
        <w:rStyle w:val="PageNumber"/>
      </w:rPr>
      <w:fldChar w:fldCharType="end"/>
    </w:r>
  </w:p>
  <w:p w14:paraId="6F0771D8" w14:textId="77777777" w:rsidR="003665C1" w:rsidRDefault="003665C1" w:rsidP="00DC1175">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6AEC4F" w14:textId="77777777" w:rsidR="003665C1" w:rsidRDefault="003665C1" w:rsidP="00E46E7E">
      <w:r>
        <w:separator/>
      </w:r>
    </w:p>
  </w:footnote>
  <w:footnote w:type="continuationSeparator" w:id="0">
    <w:p w14:paraId="49D31705" w14:textId="77777777" w:rsidR="003665C1" w:rsidRDefault="003665C1"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EE0C66" w14:textId="13F95C5E" w:rsidR="003665C1" w:rsidRPr="00DC1175" w:rsidRDefault="003665C1">
    <w:pPr>
      <w:pStyle w:val="Header"/>
      <w:rPr>
        <w:b/>
      </w:rPr>
    </w:pPr>
    <w:r>
      <w:rPr>
        <w:b/>
      </w:rPr>
      <w:t>UTNIF 2014</w:t>
    </w:r>
    <w:r>
      <w:rPr>
        <w:b/>
      </w:rPr>
      <w:tab/>
    </w:r>
    <w:r>
      <w:rPr>
        <w:b/>
      </w:rPr>
      <w:tab/>
      <w:t>Shipping 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0E1"/>
    <w:rsid w:val="000140EC"/>
    <w:rsid w:val="00016A35"/>
    <w:rsid w:val="000300E1"/>
    <w:rsid w:val="00043A24"/>
    <w:rsid w:val="0008057A"/>
    <w:rsid w:val="0008078E"/>
    <w:rsid w:val="000C16B3"/>
    <w:rsid w:val="000D55BB"/>
    <w:rsid w:val="001408C0"/>
    <w:rsid w:val="00143FD7"/>
    <w:rsid w:val="001463FB"/>
    <w:rsid w:val="00186DB7"/>
    <w:rsid w:val="001A0AAD"/>
    <w:rsid w:val="001D5169"/>
    <w:rsid w:val="001D7626"/>
    <w:rsid w:val="001F6299"/>
    <w:rsid w:val="0022205A"/>
    <w:rsid w:val="00231EA9"/>
    <w:rsid w:val="00242ACA"/>
    <w:rsid w:val="00252902"/>
    <w:rsid w:val="002613DA"/>
    <w:rsid w:val="00262617"/>
    <w:rsid w:val="00286F83"/>
    <w:rsid w:val="002B6353"/>
    <w:rsid w:val="002B68C8"/>
    <w:rsid w:val="002F35F4"/>
    <w:rsid w:val="002F3E28"/>
    <w:rsid w:val="002F40E6"/>
    <w:rsid w:val="00301239"/>
    <w:rsid w:val="00303E5B"/>
    <w:rsid w:val="00313226"/>
    <w:rsid w:val="0031425E"/>
    <w:rsid w:val="00325059"/>
    <w:rsid w:val="00357719"/>
    <w:rsid w:val="003665C1"/>
    <w:rsid w:val="00374144"/>
    <w:rsid w:val="00393AAB"/>
    <w:rsid w:val="003B3EC7"/>
    <w:rsid w:val="003F42AF"/>
    <w:rsid w:val="0040031E"/>
    <w:rsid w:val="00412F6D"/>
    <w:rsid w:val="00422275"/>
    <w:rsid w:val="0042635A"/>
    <w:rsid w:val="00466B6F"/>
    <w:rsid w:val="004778A3"/>
    <w:rsid w:val="004B3188"/>
    <w:rsid w:val="004B3DB3"/>
    <w:rsid w:val="004C63B5"/>
    <w:rsid w:val="004D461E"/>
    <w:rsid w:val="004D5F22"/>
    <w:rsid w:val="005013CB"/>
    <w:rsid w:val="00517479"/>
    <w:rsid w:val="00517807"/>
    <w:rsid w:val="005A0BE5"/>
    <w:rsid w:val="005A39F9"/>
    <w:rsid w:val="005C0E1F"/>
    <w:rsid w:val="005E0D2B"/>
    <w:rsid w:val="005E2C99"/>
    <w:rsid w:val="00653916"/>
    <w:rsid w:val="00672258"/>
    <w:rsid w:val="0067575B"/>
    <w:rsid w:val="00692C26"/>
    <w:rsid w:val="00692EB6"/>
    <w:rsid w:val="006F2D3D"/>
    <w:rsid w:val="00700835"/>
    <w:rsid w:val="00726F87"/>
    <w:rsid w:val="007333B9"/>
    <w:rsid w:val="007642E3"/>
    <w:rsid w:val="0076471A"/>
    <w:rsid w:val="00772496"/>
    <w:rsid w:val="00791B7D"/>
    <w:rsid w:val="00792231"/>
    <w:rsid w:val="007A3515"/>
    <w:rsid w:val="007D7924"/>
    <w:rsid w:val="007E470C"/>
    <w:rsid w:val="007E5F71"/>
    <w:rsid w:val="00801635"/>
    <w:rsid w:val="00802312"/>
    <w:rsid w:val="00817F23"/>
    <w:rsid w:val="00821415"/>
    <w:rsid w:val="00823A61"/>
    <w:rsid w:val="0083768F"/>
    <w:rsid w:val="0084534C"/>
    <w:rsid w:val="008C4778"/>
    <w:rsid w:val="008D3808"/>
    <w:rsid w:val="0091595A"/>
    <w:rsid w:val="009165EA"/>
    <w:rsid w:val="0093085F"/>
    <w:rsid w:val="00945703"/>
    <w:rsid w:val="0096790E"/>
    <w:rsid w:val="009829F2"/>
    <w:rsid w:val="00993F61"/>
    <w:rsid w:val="009B0746"/>
    <w:rsid w:val="009C198B"/>
    <w:rsid w:val="009D207E"/>
    <w:rsid w:val="009E5822"/>
    <w:rsid w:val="009E691A"/>
    <w:rsid w:val="00A03C0F"/>
    <w:rsid w:val="00A074CB"/>
    <w:rsid w:val="00A07B1C"/>
    <w:rsid w:val="00A2000C"/>
    <w:rsid w:val="00A369C4"/>
    <w:rsid w:val="00A47986"/>
    <w:rsid w:val="00A5774A"/>
    <w:rsid w:val="00A7685E"/>
    <w:rsid w:val="00A91A24"/>
    <w:rsid w:val="00A97232"/>
    <w:rsid w:val="00AA7472"/>
    <w:rsid w:val="00AC0E99"/>
    <w:rsid w:val="00AF1E67"/>
    <w:rsid w:val="00AF5046"/>
    <w:rsid w:val="00AF70D4"/>
    <w:rsid w:val="00B0207C"/>
    <w:rsid w:val="00B169A1"/>
    <w:rsid w:val="00B22C72"/>
    <w:rsid w:val="00B33E0C"/>
    <w:rsid w:val="00B45FE9"/>
    <w:rsid w:val="00B55D49"/>
    <w:rsid w:val="00B65E97"/>
    <w:rsid w:val="00B84180"/>
    <w:rsid w:val="00B854CA"/>
    <w:rsid w:val="00BE63EA"/>
    <w:rsid w:val="00C123E4"/>
    <w:rsid w:val="00C42A3C"/>
    <w:rsid w:val="00C65490"/>
    <w:rsid w:val="00C71567"/>
    <w:rsid w:val="00CB661F"/>
    <w:rsid w:val="00CC7C39"/>
    <w:rsid w:val="00CD26C5"/>
    <w:rsid w:val="00CD2C6D"/>
    <w:rsid w:val="00CF0785"/>
    <w:rsid w:val="00CF1A0F"/>
    <w:rsid w:val="00D36252"/>
    <w:rsid w:val="00D4330B"/>
    <w:rsid w:val="00D460F1"/>
    <w:rsid w:val="00D51B44"/>
    <w:rsid w:val="00D6085D"/>
    <w:rsid w:val="00D66D57"/>
    <w:rsid w:val="00D81480"/>
    <w:rsid w:val="00DA2DA8"/>
    <w:rsid w:val="00DA2E40"/>
    <w:rsid w:val="00DA5BF8"/>
    <w:rsid w:val="00DC1175"/>
    <w:rsid w:val="00DC71AA"/>
    <w:rsid w:val="00DD2FAB"/>
    <w:rsid w:val="00DE627C"/>
    <w:rsid w:val="00DF1850"/>
    <w:rsid w:val="00E10983"/>
    <w:rsid w:val="00E17FAE"/>
    <w:rsid w:val="00E46E7E"/>
    <w:rsid w:val="00E848A9"/>
    <w:rsid w:val="00E95631"/>
    <w:rsid w:val="00EA095D"/>
    <w:rsid w:val="00EB2203"/>
    <w:rsid w:val="00F1173B"/>
    <w:rsid w:val="00F45F2E"/>
    <w:rsid w:val="00F91E02"/>
    <w:rsid w:val="00F97F8E"/>
    <w:rsid w:val="00FA538E"/>
    <w:rsid w:val="00FD50BA"/>
    <w:rsid w:val="00FE4803"/>
    <w:rsid w:val="00FF1A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60FD1A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300E1"/>
    <w:pPr>
      <w:spacing w:after="160" w:line="259" w:lineRule="auto"/>
    </w:pPr>
    <w:rPr>
      <w:rFonts w:eastAsiaTheme="minorHAnsi"/>
      <w:sz w:val="22"/>
      <w:szCs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Tag1,Big card,body,Normal Tag,small text,heading 2, Ch,Heading 2 Char2 Char,Heading 2 Char1 Char Char,Ch,TAG,no read,No Spacing211,No Spacing12,No Spacing2111,No Spacing112,No Spacing1121,Heading 21,small space,Dont use,ta,No Spacing6,tag"/>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Tag1 Char,Big card Char,body Char,Normal Tag Char,small text Char,heading 2 Char, Ch Char,Heading 2 Char2 Char Char,Heading 2 Char1 Char Char Char,Ch Char,TAG Char,no read Char,No Spacing211 Char,No Spacing12 Char,Heading 21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1"/>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Minimized Char,c"/>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0300E1"/>
    <w:rPr>
      <w:color w:val="auto"/>
      <w:u w:val="none"/>
    </w:rPr>
  </w:style>
  <w:style w:type="paragraph" w:customStyle="1" w:styleId="card">
    <w:name w:val="card"/>
    <w:basedOn w:val="Normal"/>
    <w:next w:val="Normal"/>
    <w:link w:val="cardChar"/>
    <w:qFormat/>
    <w:rsid w:val="000300E1"/>
    <w:pPr>
      <w:ind w:left="288" w:right="288"/>
    </w:pPr>
    <w:rPr>
      <w:rFonts w:eastAsia="Times New Roman" w:cs="Times New Roman"/>
    </w:rPr>
  </w:style>
  <w:style w:type="character" w:customStyle="1" w:styleId="cardChar">
    <w:name w:val="card Char"/>
    <w:link w:val="card"/>
    <w:rsid w:val="000300E1"/>
    <w:rPr>
      <w:rFonts w:eastAsia="Times New Roman" w:cs="Times New Roman"/>
      <w:sz w:val="22"/>
      <w:szCs w:val="22"/>
    </w:rPr>
  </w:style>
  <w:style w:type="character" w:customStyle="1" w:styleId="cite">
    <w:name w:val="cite"/>
    <w:basedOn w:val="DefaultParagraphFont"/>
    <w:rsid w:val="000300E1"/>
    <w:rPr>
      <w:rFonts w:ascii="Times New Roman" w:hAnsi="Times New Roman"/>
      <w:b/>
      <w:sz w:val="24"/>
    </w:rPr>
  </w:style>
  <w:style w:type="character" w:customStyle="1" w:styleId="underline">
    <w:name w:val="underline"/>
    <w:basedOn w:val="DefaultParagraphFont"/>
    <w:link w:val="textbold"/>
    <w:qFormat/>
    <w:rsid w:val="000300E1"/>
    <w:rPr>
      <w:b/>
      <w:u w:val="single"/>
    </w:rPr>
  </w:style>
  <w:style w:type="paragraph" w:customStyle="1" w:styleId="textbold">
    <w:name w:val="text bold"/>
    <w:basedOn w:val="Normal"/>
    <w:link w:val="underline"/>
    <w:rsid w:val="000300E1"/>
    <w:pPr>
      <w:ind w:left="720"/>
    </w:pPr>
    <w:rPr>
      <w:rFonts w:eastAsiaTheme="minorEastAsia"/>
      <w:b/>
      <w:sz w:val="24"/>
      <w:szCs w:val="24"/>
      <w:u w:val="single"/>
    </w:rPr>
  </w:style>
  <w:style w:type="paragraph" w:styleId="NormalWeb">
    <w:name w:val="Normal (Web)"/>
    <w:basedOn w:val="Normal"/>
    <w:uiPriority w:val="99"/>
    <w:unhideWhenUsed/>
    <w:rsid w:val="000300E1"/>
    <w:pPr>
      <w:spacing w:before="100" w:beforeAutospacing="1" w:after="100" w:afterAutospacing="1"/>
    </w:pPr>
    <w:rPr>
      <w:rFonts w:ascii="Times" w:hAnsi="Times" w:cs="Times New Roman"/>
      <w:sz w:val="20"/>
      <w:szCs w:val="20"/>
    </w:rPr>
  </w:style>
  <w:style w:type="paragraph" w:styleId="TOC1">
    <w:name w:val="toc 1"/>
    <w:basedOn w:val="Normal"/>
    <w:next w:val="Normal"/>
    <w:autoRedefine/>
    <w:uiPriority w:val="39"/>
    <w:unhideWhenUsed/>
    <w:rsid w:val="00817F23"/>
  </w:style>
  <w:style w:type="paragraph" w:styleId="TOC2">
    <w:name w:val="toc 2"/>
    <w:basedOn w:val="Normal"/>
    <w:next w:val="Normal"/>
    <w:autoRedefine/>
    <w:uiPriority w:val="39"/>
    <w:unhideWhenUsed/>
    <w:rsid w:val="00817F23"/>
    <w:pPr>
      <w:ind w:left="220"/>
    </w:pPr>
  </w:style>
  <w:style w:type="paragraph" w:styleId="TOC3">
    <w:name w:val="toc 3"/>
    <w:basedOn w:val="Normal"/>
    <w:next w:val="Normal"/>
    <w:autoRedefine/>
    <w:uiPriority w:val="39"/>
    <w:unhideWhenUsed/>
    <w:rsid w:val="00817F23"/>
    <w:pPr>
      <w:ind w:left="440"/>
    </w:pPr>
  </w:style>
  <w:style w:type="paragraph" w:styleId="TOC4">
    <w:name w:val="toc 4"/>
    <w:basedOn w:val="Normal"/>
    <w:next w:val="Normal"/>
    <w:autoRedefine/>
    <w:uiPriority w:val="39"/>
    <w:unhideWhenUsed/>
    <w:rsid w:val="00817F23"/>
    <w:pPr>
      <w:ind w:left="660"/>
    </w:pPr>
  </w:style>
  <w:style w:type="paragraph" w:styleId="TOC5">
    <w:name w:val="toc 5"/>
    <w:basedOn w:val="Normal"/>
    <w:next w:val="Normal"/>
    <w:autoRedefine/>
    <w:uiPriority w:val="39"/>
    <w:unhideWhenUsed/>
    <w:rsid w:val="00817F23"/>
    <w:pPr>
      <w:ind w:left="880"/>
    </w:pPr>
  </w:style>
  <w:style w:type="paragraph" w:styleId="TOC6">
    <w:name w:val="toc 6"/>
    <w:basedOn w:val="Normal"/>
    <w:next w:val="Normal"/>
    <w:autoRedefine/>
    <w:uiPriority w:val="39"/>
    <w:unhideWhenUsed/>
    <w:rsid w:val="00817F23"/>
    <w:pPr>
      <w:ind w:left="1100"/>
    </w:pPr>
  </w:style>
  <w:style w:type="paragraph" w:styleId="TOC7">
    <w:name w:val="toc 7"/>
    <w:basedOn w:val="Normal"/>
    <w:next w:val="Normal"/>
    <w:autoRedefine/>
    <w:uiPriority w:val="39"/>
    <w:unhideWhenUsed/>
    <w:rsid w:val="00817F23"/>
    <w:pPr>
      <w:ind w:left="1320"/>
    </w:pPr>
  </w:style>
  <w:style w:type="paragraph" w:styleId="TOC8">
    <w:name w:val="toc 8"/>
    <w:basedOn w:val="Normal"/>
    <w:next w:val="Normal"/>
    <w:autoRedefine/>
    <w:uiPriority w:val="39"/>
    <w:unhideWhenUsed/>
    <w:rsid w:val="00817F23"/>
    <w:pPr>
      <w:ind w:left="1540"/>
    </w:pPr>
  </w:style>
  <w:style w:type="paragraph" w:styleId="TOC9">
    <w:name w:val="toc 9"/>
    <w:basedOn w:val="Normal"/>
    <w:next w:val="Normal"/>
    <w:autoRedefine/>
    <w:uiPriority w:val="39"/>
    <w:unhideWhenUsed/>
    <w:rsid w:val="00817F23"/>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300E1"/>
    <w:pPr>
      <w:spacing w:after="160" w:line="259" w:lineRule="auto"/>
    </w:pPr>
    <w:rPr>
      <w:rFonts w:eastAsiaTheme="minorHAnsi"/>
      <w:sz w:val="22"/>
      <w:szCs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Tag1,Big card,body,Normal Tag,small text,heading 2, Ch,Heading 2 Char2 Char,Heading 2 Char1 Char Char,Ch,TAG,no read,No Spacing211,No Spacing12,No Spacing2111,No Spacing112,No Spacing1121,Heading 21,small space,Dont use,ta,No Spacing6,tag"/>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Tag1 Char,Big card Char,body Char,Normal Tag Char,small text Char,heading 2 Char, Ch Char,Heading 2 Char2 Char Char,Heading 2 Char1 Char Char Char,Ch Char,TAG Char,no read Char,No Spacing211 Char,No Spacing12 Char,Heading 21 Char"/>
    <w:basedOn w:val="DefaultParagraphFont"/>
    <w:link w:val="Heading4"/>
    <w:uiPriority w:val="3"/>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tagld + 12 pt,Style Style Bold + 13 pt,tag + 12 pt,Not..."/>
    <w:basedOn w:val="DefaultParagraphFont"/>
    <w:uiPriority w:val="1"/>
    <w:qFormat/>
    <w:rsid w:val="00DF1850"/>
    <w:rPr>
      <w:b/>
      <w:sz w:val="26"/>
      <w:u w:val="none"/>
    </w:rPr>
  </w:style>
  <w:style w:type="character" w:customStyle="1" w:styleId="StyleBoldUnderline">
    <w:name w:val="Style Bold Underline"/>
    <w:aliases w:val="Underline,Style Underline,Intense Emphasis1,apple-style-span + 6 pt,Kern at 16 pt,Bold,Intense Emphasis11,Intense Emphasis2,HHeading 3 + 12 pt,Cards + Font: 12 pt Char,Style,Bold Cite Char,Citation Char Char Char,ci,Minimized Char,c"/>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styleId="FollowedHyperlink">
    <w:name w:val="FollowedHyperlink"/>
    <w:basedOn w:val="DefaultParagraphFont"/>
    <w:uiPriority w:val="99"/>
    <w:semiHidden/>
    <w:unhideWhenUsed/>
    <w:rsid w:val="000300E1"/>
    <w:rPr>
      <w:color w:val="auto"/>
      <w:u w:val="none"/>
    </w:rPr>
  </w:style>
  <w:style w:type="paragraph" w:customStyle="1" w:styleId="card">
    <w:name w:val="card"/>
    <w:basedOn w:val="Normal"/>
    <w:next w:val="Normal"/>
    <w:link w:val="cardChar"/>
    <w:qFormat/>
    <w:rsid w:val="000300E1"/>
    <w:pPr>
      <w:ind w:left="288" w:right="288"/>
    </w:pPr>
    <w:rPr>
      <w:rFonts w:eastAsia="Times New Roman" w:cs="Times New Roman"/>
    </w:rPr>
  </w:style>
  <w:style w:type="character" w:customStyle="1" w:styleId="cardChar">
    <w:name w:val="card Char"/>
    <w:link w:val="card"/>
    <w:rsid w:val="000300E1"/>
    <w:rPr>
      <w:rFonts w:eastAsia="Times New Roman" w:cs="Times New Roman"/>
      <w:sz w:val="22"/>
      <w:szCs w:val="22"/>
    </w:rPr>
  </w:style>
  <w:style w:type="character" w:customStyle="1" w:styleId="cite">
    <w:name w:val="cite"/>
    <w:basedOn w:val="DefaultParagraphFont"/>
    <w:rsid w:val="000300E1"/>
    <w:rPr>
      <w:rFonts w:ascii="Times New Roman" w:hAnsi="Times New Roman"/>
      <w:b/>
      <w:sz w:val="24"/>
    </w:rPr>
  </w:style>
  <w:style w:type="character" w:customStyle="1" w:styleId="underline">
    <w:name w:val="underline"/>
    <w:basedOn w:val="DefaultParagraphFont"/>
    <w:link w:val="textbold"/>
    <w:qFormat/>
    <w:rsid w:val="000300E1"/>
    <w:rPr>
      <w:b/>
      <w:u w:val="single"/>
    </w:rPr>
  </w:style>
  <w:style w:type="paragraph" w:customStyle="1" w:styleId="textbold">
    <w:name w:val="text bold"/>
    <w:basedOn w:val="Normal"/>
    <w:link w:val="underline"/>
    <w:rsid w:val="000300E1"/>
    <w:pPr>
      <w:ind w:left="720"/>
    </w:pPr>
    <w:rPr>
      <w:rFonts w:eastAsiaTheme="minorEastAsia"/>
      <w:b/>
      <w:sz w:val="24"/>
      <w:szCs w:val="24"/>
      <w:u w:val="single"/>
    </w:rPr>
  </w:style>
  <w:style w:type="paragraph" w:styleId="NormalWeb">
    <w:name w:val="Normal (Web)"/>
    <w:basedOn w:val="Normal"/>
    <w:uiPriority w:val="99"/>
    <w:unhideWhenUsed/>
    <w:rsid w:val="000300E1"/>
    <w:pPr>
      <w:spacing w:before="100" w:beforeAutospacing="1" w:after="100" w:afterAutospacing="1"/>
    </w:pPr>
    <w:rPr>
      <w:rFonts w:ascii="Times" w:hAnsi="Times" w:cs="Times New Roman"/>
      <w:sz w:val="20"/>
      <w:szCs w:val="20"/>
    </w:rPr>
  </w:style>
  <w:style w:type="paragraph" w:styleId="TOC1">
    <w:name w:val="toc 1"/>
    <w:basedOn w:val="Normal"/>
    <w:next w:val="Normal"/>
    <w:autoRedefine/>
    <w:uiPriority w:val="39"/>
    <w:unhideWhenUsed/>
    <w:rsid w:val="00817F23"/>
  </w:style>
  <w:style w:type="paragraph" w:styleId="TOC2">
    <w:name w:val="toc 2"/>
    <w:basedOn w:val="Normal"/>
    <w:next w:val="Normal"/>
    <w:autoRedefine/>
    <w:uiPriority w:val="39"/>
    <w:unhideWhenUsed/>
    <w:rsid w:val="00817F23"/>
    <w:pPr>
      <w:ind w:left="220"/>
    </w:pPr>
  </w:style>
  <w:style w:type="paragraph" w:styleId="TOC3">
    <w:name w:val="toc 3"/>
    <w:basedOn w:val="Normal"/>
    <w:next w:val="Normal"/>
    <w:autoRedefine/>
    <w:uiPriority w:val="39"/>
    <w:unhideWhenUsed/>
    <w:rsid w:val="00817F23"/>
    <w:pPr>
      <w:ind w:left="440"/>
    </w:pPr>
  </w:style>
  <w:style w:type="paragraph" w:styleId="TOC4">
    <w:name w:val="toc 4"/>
    <w:basedOn w:val="Normal"/>
    <w:next w:val="Normal"/>
    <w:autoRedefine/>
    <w:uiPriority w:val="39"/>
    <w:unhideWhenUsed/>
    <w:rsid w:val="00817F23"/>
    <w:pPr>
      <w:ind w:left="660"/>
    </w:pPr>
  </w:style>
  <w:style w:type="paragraph" w:styleId="TOC5">
    <w:name w:val="toc 5"/>
    <w:basedOn w:val="Normal"/>
    <w:next w:val="Normal"/>
    <w:autoRedefine/>
    <w:uiPriority w:val="39"/>
    <w:unhideWhenUsed/>
    <w:rsid w:val="00817F23"/>
    <w:pPr>
      <w:ind w:left="880"/>
    </w:pPr>
  </w:style>
  <w:style w:type="paragraph" w:styleId="TOC6">
    <w:name w:val="toc 6"/>
    <w:basedOn w:val="Normal"/>
    <w:next w:val="Normal"/>
    <w:autoRedefine/>
    <w:uiPriority w:val="39"/>
    <w:unhideWhenUsed/>
    <w:rsid w:val="00817F23"/>
    <w:pPr>
      <w:ind w:left="1100"/>
    </w:pPr>
  </w:style>
  <w:style w:type="paragraph" w:styleId="TOC7">
    <w:name w:val="toc 7"/>
    <w:basedOn w:val="Normal"/>
    <w:next w:val="Normal"/>
    <w:autoRedefine/>
    <w:uiPriority w:val="39"/>
    <w:unhideWhenUsed/>
    <w:rsid w:val="00817F23"/>
    <w:pPr>
      <w:ind w:left="1320"/>
    </w:pPr>
  </w:style>
  <w:style w:type="paragraph" w:styleId="TOC8">
    <w:name w:val="toc 8"/>
    <w:basedOn w:val="Normal"/>
    <w:next w:val="Normal"/>
    <w:autoRedefine/>
    <w:uiPriority w:val="39"/>
    <w:unhideWhenUsed/>
    <w:rsid w:val="00817F23"/>
    <w:pPr>
      <w:ind w:left="1540"/>
    </w:pPr>
  </w:style>
  <w:style w:type="paragraph" w:styleId="TOC9">
    <w:name w:val="toc 9"/>
    <w:basedOn w:val="Normal"/>
    <w:next w:val="Normal"/>
    <w:autoRedefine/>
    <w:uiPriority w:val="39"/>
    <w:unhideWhenUsed/>
    <w:rsid w:val="00817F23"/>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mithsonianscience.org/2014/05/global-warming-opening-arctic-large-wave-invasive-species/" TargetMode="External"/><Relationship Id="rId14" Type="http://schemas.openxmlformats.org/officeDocument/2006/relationships/hyperlink" Target="http://www.scientificamerican.com/article/melting-arctic-sea-ice-means-more-shipping-and-more-invasive-species/" TargetMode="External"/><Relationship Id="rId15" Type="http://schemas.openxmlformats.org/officeDocument/2006/relationships/hyperlink" Target="http://www.nwf.org/Wildlife/Threats-to-Wildlife/Invasive-Species.aspx" TargetMode="External"/><Relationship Id="rId16" Type="http://schemas.openxmlformats.org/officeDocument/2006/relationships/hyperlink" Target="http://ocean.si.edu/ocean-news/5-invasive-species-you-should-know" TargetMode="External"/><Relationship Id="rId17" Type="http://schemas.openxmlformats.org/officeDocument/2006/relationships/hyperlink" Target="http://www.dnr.state.mn.us/invasives/aquaticanimals/zebramussel/index.html" TargetMode="External"/><Relationship Id="rId18" Type="http://schemas.openxmlformats.org/officeDocument/2006/relationships/hyperlink" Target="http://arcticportal.org/en/pame/" TargetMode="External"/><Relationship Id="rId19" Type="http://schemas.openxmlformats.org/officeDocument/2006/relationships/hyperlink" Target="http://www.arctic-council.org/" TargetMode="External"/><Relationship Id="rId50" Type="http://schemas.openxmlformats.org/officeDocument/2006/relationships/hyperlink" Target="http://www.care2.com/causes/will-the-walrus-disappear-too.html" TargetMode="External"/><Relationship Id="rId51" Type="http://schemas.openxmlformats.org/officeDocument/2006/relationships/header" Target="header1.xm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www.whalefacts.org/what-is-a-marine-mammal/" TargetMode="External"/><Relationship Id="rId41" Type="http://schemas.openxmlformats.org/officeDocument/2006/relationships/hyperlink" Target="http://www.whalefacts.org/do-whales-poop/" TargetMode="External"/><Relationship Id="rId42" Type="http://schemas.openxmlformats.org/officeDocument/2006/relationships/hyperlink" Target="http://www.whalefacts.org/sperm-whale-facts/" TargetMode="External"/><Relationship Id="rId43" Type="http://schemas.openxmlformats.org/officeDocument/2006/relationships/hyperlink" Target="http://www.care2.com/causes/will-the-walrus-disappear-too.html" TargetMode="External"/><Relationship Id="rId44" Type="http://schemas.openxmlformats.org/officeDocument/2006/relationships/hyperlink" Target="http://www.thenation.com/print/article/169207/how-bring-major-oil-companies-ashore-and-halt-destruction-our-oceans" TargetMode="External"/><Relationship Id="rId45" Type="http://schemas.openxmlformats.org/officeDocument/2006/relationships/hyperlink" Target="http://www.nytimes.com/2008/09/09/science/09inva.html?pagewanted=print&amp;_r=0" TargetMode="External"/><Relationship Id="rId46" Type="http://schemas.openxmlformats.org/officeDocument/2006/relationships/hyperlink" Target="http://topics.nytimes.com/top/reference/timestopics/organizations/u/university_of_new_mexico/index.html?inline=nyt-org" TargetMode="External"/><Relationship Id="rId47" Type="http://schemas.openxmlformats.org/officeDocument/2006/relationships/hyperlink" Target="http://www.nytimes.com/2008/09/09/science/09inva.html?pagewanted=print&amp;_r=0" TargetMode="External"/><Relationship Id="rId48" Type="http://schemas.openxmlformats.org/officeDocument/2006/relationships/hyperlink" Target="http://www.guardian.co.uk/environment/2010/mar/07/extinction-species-evolve" TargetMode="External"/><Relationship Id="rId49" Type="http://schemas.openxmlformats.org/officeDocument/2006/relationships/hyperlink" Target="http://www.worldshipping.org/industry-issues/environmen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i.telegraph.co.uk/telegraph/multimedia/archive/01035/news-graphics-2007_1035086a.jpg" TargetMode="External"/><Relationship Id="rId9" Type="http://schemas.openxmlformats.org/officeDocument/2006/relationships/hyperlink" Target="http://arctic-council.org/filearchive/amsa2009report.pdf" TargetMode="External"/><Relationship Id="rId30" Type="http://schemas.openxmlformats.org/officeDocument/2006/relationships/hyperlink" Target="http://www.ibtimes.com/risk-collisions-between-whales-ships-increased-bering-strait-study-1558217" TargetMode="External"/><Relationship Id="rId31" Type="http://schemas.openxmlformats.org/officeDocument/2006/relationships/hyperlink" Target="http://www.whalefacts.org/blue-whale-facts/" TargetMode="External"/><Relationship Id="rId32" Type="http://schemas.openxmlformats.org/officeDocument/2006/relationships/hyperlink" Target="http://www.whalefacts.org/krill-facts/" TargetMode="External"/><Relationship Id="rId33" Type="http://schemas.openxmlformats.org/officeDocument/2006/relationships/hyperlink" Target="http://www.mintpressnews.com/oil-pipeline-expansion-presents-a-whale-of-a-problem/193410/" TargetMode="External"/><Relationship Id="rId34" Type="http://schemas.openxmlformats.org/officeDocument/2006/relationships/hyperlink" Target="http://www.mintpressnews.com/oil-pipeline-expansion-presents-a-whale-of-a-problem/193410/" TargetMode="External"/><Relationship Id="rId35" Type="http://schemas.openxmlformats.org/officeDocument/2006/relationships/hyperlink" Target="http://www.whalefacts.org/whale-watching/" TargetMode="External"/><Relationship Id="rId36" Type="http://schemas.openxmlformats.org/officeDocument/2006/relationships/hyperlink" Target="http://www.whalefacts.org/history-of-whaling/" TargetMode="External"/><Relationship Id="rId37" Type="http://schemas.openxmlformats.org/officeDocument/2006/relationships/hyperlink" Target="http://www.whalefacts.org/what-are-cetaceans/" TargetMode="External"/><Relationship Id="rId38" Type="http://schemas.openxmlformats.org/officeDocument/2006/relationships/hyperlink" Target="http://www.whalefacts.org/dolphin-facts/" TargetMode="External"/><Relationship Id="rId39" Type="http://schemas.openxmlformats.org/officeDocument/2006/relationships/hyperlink" Target="http://www.whalefacts.org/porpoise-facts/" TargetMode="External"/><Relationship Id="rId20" Type="http://schemas.openxmlformats.org/officeDocument/2006/relationships/hyperlink" Target="http://www.reuters.com/article/latestCrisis/idUSN12456813" TargetMode="External"/><Relationship Id="rId21" Type="http://schemas.openxmlformats.org/officeDocument/2006/relationships/hyperlink" Target="http://arcticbiodiversity.is/abt2010/index.php/en/species/invasive-species-human-induced" TargetMode="External"/><Relationship Id="rId22" Type="http://schemas.openxmlformats.org/officeDocument/2006/relationships/hyperlink" Target="http://linnet.geog.ubc.ca/Atlas/Atlas.aspx?sciname=Buddleja%20davidii" TargetMode="External"/><Relationship Id="rId23" Type="http://schemas.openxmlformats.org/officeDocument/2006/relationships/hyperlink" Target="http://www.ciaonet.org/journals/twq/v32i2/f_0016178_13952.pdf" TargetMode="External"/><Relationship Id="rId24" Type="http://schemas.openxmlformats.org/officeDocument/2006/relationships/hyperlink" Target="http://onlinelibrary.wiley.com/doi/10.1111/ele.12144/abstracthttp:/onlinelibrary.wiley.com/doi/10.1111/ele.12144/abstract" TargetMode="External"/><Relationship Id="rId25" Type="http://schemas.openxmlformats.org/officeDocument/2006/relationships/hyperlink" Target="http://arcticportal.org/en/pame/" TargetMode="External"/><Relationship Id="rId26" Type="http://schemas.openxmlformats.org/officeDocument/2006/relationships/hyperlink" Target="http://www.arctic-council.org/" TargetMode="External"/><Relationship Id="rId27" Type="http://schemas.openxmlformats.org/officeDocument/2006/relationships/hyperlink" Target="http://www.reuters.com/article/latestCrisis/idUSN12456813" TargetMode="External"/><Relationship Id="rId28" Type="http://schemas.openxmlformats.org/officeDocument/2006/relationships/hyperlink" Target="http://www.ibtimes.com/risk-collisions-between-whales-ships-increased-bering-strait-study-1558217" TargetMode="External"/><Relationship Id="rId29" Type="http://schemas.openxmlformats.org/officeDocument/2006/relationships/hyperlink" Target="http://www.ibtimes.com/risk-collisions-between-whales-ships-increased-bering-strait-study-1558217" TargetMode="External"/><Relationship Id="rId10" Type="http://schemas.openxmlformats.org/officeDocument/2006/relationships/hyperlink" Target="http://www.arctic.gov/news/2009%20Arctic%20Region%20Policy.pdf" TargetMode="External"/><Relationship Id="rId11" Type="http://schemas.openxmlformats.org/officeDocument/2006/relationships/hyperlink" Target="http://oceana.org/en/our-work/preserve-special-places/arctic/learn-act/arctic-shipping" TargetMode="External"/><Relationship Id="rId12" Type="http://schemas.openxmlformats.org/officeDocument/2006/relationships/hyperlink" Target="http://www.nature.com/nclimate/journal/v4/n6/full/nclimate224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kirkevans2:Documents: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68</Pages>
  <Words>30508</Words>
  <Characters>173898</Characters>
  <Application>Microsoft Macintosh Word</Application>
  <DocSecurity>0</DocSecurity>
  <Lines>1449</Lines>
  <Paragraphs>407</Paragraphs>
  <ScaleCrop>false</ScaleCrop>
  <Company>Whitman College</Company>
  <LinksUpToDate>false</LinksUpToDate>
  <CharactersWithSpaces>203999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Evans</dc:creator>
  <cp:keywords/>
  <dc:description/>
  <cp:lastModifiedBy>Nathan Evans</cp:lastModifiedBy>
  <cp:revision>4</cp:revision>
  <dcterms:created xsi:type="dcterms:W3CDTF">2014-07-09T20:26:00Z</dcterms:created>
  <dcterms:modified xsi:type="dcterms:W3CDTF">2014-07-09T20:26:00Z</dcterms:modified>
</cp:coreProperties>
</file>