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7AB3AF" w14:textId="77777777" w:rsidR="00B45FE9" w:rsidRPr="00CC3777" w:rsidRDefault="005F2828" w:rsidP="005F2828">
      <w:pPr>
        <w:pStyle w:val="Heading1"/>
      </w:pPr>
      <w:bookmarkStart w:id="0" w:name="_Toc265609513"/>
      <w:bookmarkStart w:id="1" w:name="_GoBack"/>
      <w:bookmarkEnd w:id="1"/>
      <w:r w:rsidRPr="00CC3777">
        <w:t>Index</w:t>
      </w:r>
      <w:bookmarkEnd w:id="0"/>
    </w:p>
    <w:p w14:paraId="254C1BBA" w14:textId="77777777" w:rsidR="005F2828" w:rsidRPr="00CC3777" w:rsidRDefault="005F2828" w:rsidP="005F2828">
      <w:pPr>
        <w:rPr>
          <w:rFonts w:asciiTheme="majorHAnsi" w:hAnsiTheme="majorHAnsi"/>
        </w:rPr>
      </w:pPr>
    </w:p>
    <w:p w14:paraId="1F128794" w14:textId="77777777" w:rsidR="00051F0C" w:rsidRDefault="00051F0C">
      <w:pPr>
        <w:pStyle w:val="TOC1"/>
        <w:tabs>
          <w:tab w:val="right" w:leader="dot" w:pos="8630"/>
        </w:tabs>
        <w:rPr>
          <w:rFonts w:asciiTheme="minorHAnsi" w:hAnsiTheme="minorHAnsi"/>
          <w:noProof/>
          <w:sz w:val="24"/>
          <w:lang w:eastAsia="ja-JP"/>
        </w:rPr>
      </w:pPr>
      <w:r>
        <w:rPr>
          <w:rFonts w:asciiTheme="majorHAnsi" w:hAnsiTheme="majorHAnsi"/>
        </w:rPr>
        <w:fldChar w:fldCharType="begin"/>
      </w:r>
      <w:r>
        <w:rPr>
          <w:rFonts w:asciiTheme="majorHAnsi" w:hAnsiTheme="majorHAnsi"/>
        </w:rPr>
        <w:instrText xml:space="preserve"> TOC \o "1-3" </w:instrText>
      </w:r>
      <w:r>
        <w:rPr>
          <w:rFonts w:asciiTheme="majorHAnsi" w:hAnsiTheme="majorHAnsi"/>
        </w:rPr>
        <w:fldChar w:fldCharType="separate"/>
      </w:r>
      <w:r>
        <w:rPr>
          <w:noProof/>
        </w:rPr>
        <w:t>Index</w:t>
      </w:r>
      <w:r>
        <w:rPr>
          <w:noProof/>
        </w:rPr>
        <w:tab/>
      </w:r>
      <w:r>
        <w:rPr>
          <w:noProof/>
        </w:rPr>
        <w:fldChar w:fldCharType="begin"/>
      </w:r>
      <w:r>
        <w:rPr>
          <w:noProof/>
        </w:rPr>
        <w:instrText xml:space="preserve"> PAGEREF _Toc265609513 \h </w:instrText>
      </w:r>
      <w:r>
        <w:rPr>
          <w:noProof/>
        </w:rPr>
      </w:r>
      <w:r>
        <w:rPr>
          <w:noProof/>
        </w:rPr>
        <w:fldChar w:fldCharType="separate"/>
      </w:r>
      <w:r>
        <w:rPr>
          <w:noProof/>
        </w:rPr>
        <w:t>1</w:t>
      </w:r>
      <w:r>
        <w:rPr>
          <w:noProof/>
        </w:rPr>
        <w:fldChar w:fldCharType="end"/>
      </w:r>
    </w:p>
    <w:p w14:paraId="24E801AC" w14:textId="77777777" w:rsidR="00051F0C" w:rsidRDefault="00051F0C">
      <w:pPr>
        <w:pStyle w:val="TOC1"/>
        <w:tabs>
          <w:tab w:val="right" w:leader="dot" w:pos="8630"/>
        </w:tabs>
        <w:rPr>
          <w:rFonts w:asciiTheme="minorHAnsi" w:hAnsiTheme="minorHAnsi"/>
          <w:noProof/>
          <w:sz w:val="24"/>
          <w:lang w:eastAsia="ja-JP"/>
        </w:rPr>
      </w:pPr>
      <w:r>
        <w:rPr>
          <w:noProof/>
        </w:rPr>
        <w:t>1ac</w:t>
      </w:r>
      <w:r>
        <w:rPr>
          <w:noProof/>
        </w:rPr>
        <w:tab/>
      </w:r>
      <w:r>
        <w:rPr>
          <w:noProof/>
        </w:rPr>
        <w:fldChar w:fldCharType="begin"/>
      </w:r>
      <w:r>
        <w:rPr>
          <w:noProof/>
        </w:rPr>
        <w:instrText xml:space="preserve"> PAGEREF _Toc265609514 \h </w:instrText>
      </w:r>
      <w:r>
        <w:rPr>
          <w:noProof/>
        </w:rPr>
      </w:r>
      <w:r>
        <w:rPr>
          <w:noProof/>
        </w:rPr>
        <w:fldChar w:fldCharType="separate"/>
      </w:r>
      <w:r>
        <w:rPr>
          <w:noProof/>
        </w:rPr>
        <w:t>3</w:t>
      </w:r>
      <w:r>
        <w:rPr>
          <w:noProof/>
        </w:rPr>
        <w:fldChar w:fldCharType="end"/>
      </w:r>
    </w:p>
    <w:p w14:paraId="7394F335" w14:textId="77777777" w:rsidR="00051F0C" w:rsidRDefault="00051F0C">
      <w:pPr>
        <w:pStyle w:val="TOC2"/>
        <w:tabs>
          <w:tab w:val="right" w:leader="dot" w:pos="8630"/>
        </w:tabs>
        <w:rPr>
          <w:rFonts w:asciiTheme="minorHAnsi" w:hAnsiTheme="minorHAnsi"/>
          <w:noProof/>
          <w:sz w:val="24"/>
          <w:lang w:eastAsia="ja-JP"/>
        </w:rPr>
      </w:pPr>
      <w:r>
        <w:rPr>
          <w:noProof/>
        </w:rPr>
        <w:t>Contention 1: The Status Quo</w:t>
      </w:r>
      <w:r>
        <w:rPr>
          <w:noProof/>
        </w:rPr>
        <w:tab/>
      </w:r>
      <w:r>
        <w:rPr>
          <w:noProof/>
        </w:rPr>
        <w:fldChar w:fldCharType="begin"/>
      </w:r>
      <w:r>
        <w:rPr>
          <w:noProof/>
        </w:rPr>
        <w:instrText xml:space="preserve"> PAGEREF _Toc265609515 \h </w:instrText>
      </w:r>
      <w:r>
        <w:rPr>
          <w:noProof/>
        </w:rPr>
      </w:r>
      <w:r>
        <w:rPr>
          <w:noProof/>
        </w:rPr>
        <w:fldChar w:fldCharType="separate"/>
      </w:r>
      <w:r>
        <w:rPr>
          <w:noProof/>
        </w:rPr>
        <w:t>4</w:t>
      </w:r>
      <w:r>
        <w:rPr>
          <w:noProof/>
        </w:rPr>
        <w:fldChar w:fldCharType="end"/>
      </w:r>
    </w:p>
    <w:p w14:paraId="34431C49" w14:textId="77777777" w:rsidR="00051F0C" w:rsidRDefault="00051F0C">
      <w:pPr>
        <w:pStyle w:val="TOC2"/>
        <w:tabs>
          <w:tab w:val="right" w:leader="dot" w:pos="8630"/>
        </w:tabs>
        <w:rPr>
          <w:rFonts w:asciiTheme="minorHAnsi" w:hAnsiTheme="minorHAnsi"/>
          <w:noProof/>
          <w:sz w:val="24"/>
          <w:lang w:eastAsia="ja-JP"/>
        </w:rPr>
      </w:pPr>
      <w:r>
        <w:rPr>
          <w:noProof/>
        </w:rPr>
        <w:t>Plan</w:t>
      </w:r>
      <w:r>
        <w:rPr>
          <w:noProof/>
        </w:rPr>
        <w:tab/>
      </w:r>
      <w:r>
        <w:rPr>
          <w:noProof/>
        </w:rPr>
        <w:fldChar w:fldCharType="begin"/>
      </w:r>
      <w:r>
        <w:rPr>
          <w:noProof/>
        </w:rPr>
        <w:instrText xml:space="preserve"> PAGEREF _Toc265609516 \h </w:instrText>
      </w:r>
      <w:r>
        <w:rPr>
          <w:noProof/>
        </w:rPr>
      </w:r>
      <w:r>
        <w:rPr>
          <w:noProof/>
        </w:rPr>
        <w:fldChar w:fldCharType="separate"/>
      </w:r>
      <w:r>
        <w:rPr>
          <w:noProof/>
        </w:rPr>
        <w:t>5</w:t>
      </w:r>
      <w:r>
        <w:rPr>
          <w:noProof/>
        </w:rPr>
        <w:fldChar w:fldCharType="end"/>
      </w:r>
    </w:p>
    <w:p w14:paraId="0DA0E2E1" w14:textId="77777777" w:rsidR="00051F0C" w:rsidRDefault="00051F0C">
      <w:pPr>
        <w:pStyle w:val="TOC2"/>
        <w:tabs>
          <w:tab w:val="right" w:leader="dot" w:pos="8630"/>
        </w:tabs>
        <w:rPr>
          <w:rFonts w:asciiTheme="minorHAnsi" w:hAnsiTheme="minorHAnsi"/>
          <w:noProof/>
          <w:sz w:val="24"/>
          <w:lang w:eastAsia="ja-JP"/>
        </w:rPr>
      </w:pPr>
      <w:r>
        <w:rPr>
          <w:noProof/>
        </w:rPr>
        <w:t>Contention Two: Warming</w:t>
      </w:r>
      <w:r>
        <w:rPr>
          <w:noProof/>
        </w:rPr>
        <w:tab/>
      </w:r>
      <w:r>
        <w:rPr>
          <w:noProof/>
        </w:rPr>
        <w:fldChar w:fldCharType="begin"/>
      </w:r>
      <w:r>
        <w:rPr>
          <w:noProof/>
        </w:rPr>
        <w:instrText xml:space="preserve"> PAGEREF _Toc265609517 \h </w:instrText>
      </w:r>
      <w:r>
        <w:rPr>
          <w:noProof/>
        </w:rPr>
      </w:r>
      <w:r>
        <w:rPr>
          <w:noProof/>
        </w:rPr>
        <w:fldChar w:fldCharType="separate"/>
      </w:r>
      <w:r>
        <w:rPr>
          <w:noProof/>
        </w:rPr>
        <w:t>6</w:t>
      </w:r>
      <w:r>
        <w:rPr>
          <w:noProof/>
        </w:rPr>
        <w:fldChar w:fldCharType="end"/>
      </w:r>
    </w:p>
    <w:p w14:paraId="702C9AB7" w14:textId="77777777" w:rsidR="00051F0C" w:rsidRDefault="00051F0C">
      <w:pPr>
        <w:pStyle w:val="TOC2"/>
        <w:tabs>
          <w:tab w:val="right" w:leader="dot" w:pos="8630"/>
        </w:tabs>
        <w:rPr>
          <w:rFonts w:asciiTheme="minorHAnsi" w:hAnsiTheme="minorHAnsi"/>
          <w:noProof/>
          <w:sz w:val="24"/>
          <w:lang w:eastAsia="ja-JP"/>
        </w:rPr>
      </w:pPr>
      <w:r>
        <w:rPr>
          <w:noProof/>
        </w:rPr>
        <w:t>Contention Three: Economy</w:t>
      </w:r>
      <w:r>
        <w:rPr>
          <w:noProof/>
        </w:rPr>
        <w:tab/>
      </w:r>
      <w:r>
        <w:rPr>
          <w:noProof/>
        </w:rPr>
        <w:fldChar w:fldCharType="begin"/>
      </w:r>
      <w:r>
        <w:rPr>
          <w:noProof/>
        </w:rPr>
        <w:instrText xml:space="preserve"> PAGEREF _Toc265609518 \h </w:instrText>
      </w:r>
      <w:r>
        <w:rPr>
          <w:noProof/>
        </w:rPr>
      </w:r>
      <w:r>
        <w:rPr>
          <w:noProof/>
        </w:rPr>
        <w:fldChar w:fldCharType="separate"/>
      </w:r>
      <w:r>
        <w:rPr>
          <w:noProof/>
        </w:rPr>
        <w:t>11</w:t>
      </w:r>
      <w:r>
        <w:rPr>
          <w:noProof/>
        </w:rPr>
        <w:fldChar w:fldCharType="end"/>
      </w:r>
    </w:p>
    <w:p w14:paraId="7A385B88" w14:textId="77777777" w:rsidR="00051F0C" w:rsidRDefault="00051F0C">
      <w:pPr>
        <w:pStyle w:val="TOC2"/>
        <w:tabs>
          <w:tab w:val="right" w:leader="dot" w:pos="8630"/>
        </w:tabs>
        <w:rPr>
          <w:rFonts w:asciiTheme="minorHAnsi" w:hAnsiTheme="minorHAnsi"/>
          <w:noProof/>
          <w:sz w:val="24"/>
          <w:lang w:eastAsia="ja-JP"/>
        </w:rPr>
      </w:pPr>
      <w:r>
        <w:rPr>
          <w:noProof/>
        </w:rPr>
        <w:t>Contention Four: Solvency</w:t>
      </w:r>
      <w:r>
        <w:rPr>
          <w:noProof/>
        </w:rPr>
        <w:tab/>
      </w:r>
      <w:r>
        <w:rPr>
          <w:noProof/>
        </w:rPr>
        <w:fldChar w:fldCharType="begin"/>
      </w:r>
      <w:r>
        <w:rPr>
          <w:noProof/>
        </w:rPr>
        <w:instrText xml:space="preserve"> PAGEREF _Toc265609519 \h </w:instrText>
      </w:r>
      <w:r>
        <w:rPr>
          <w:noProof/>
        </w:rPr>
      </w:r>
      <w:r>
        <w:rPr>
          <w:noProof/>
        </w:rPr>
        <w:fldChar w:fldCharType="separate"/>
      </w:r>
      <w:r>
        <w:rPr>
          <w:noProof/>
        </w:rPr>
        <w:t>15</w:t>
      </w:r>
      <w:r>
        <w:rPr>
          <w:noProof/>
        </w:rPr>
        <w:fldChar w:fldCharType="end"/>
      </w:r>
    </w:p>
    <w:p w14:paraId="5F1C76C0" w14:textId="77777777" w:rsidR="00051F0C" w:rsidRDefault="00051F0C">
      <w:pPr>
        <w:pStyle w:val="TOC1"/>
        <w:tabs>
          <w:tab w:val="right" w:leader="dot" w:pos="8630"/>
        </w:tabs>
        <w:rPr>
          <w:rFonts w:asciiTheme="minorHAnsi" w:hAnsiTheme="minorHAnsi"/>
          <w:noProof/>
          <w:sz w:val="24"/>
          <w:lang w:eastAsia="ja-JP"/>
        </w:rPr>
      </w:pPr>
      <w:r>
        <w:rPr>
          <w:noProof/>
        </w:rPr>
        <w:t>Warming Advantage</w:t>
      </w:r>
      <w:r>
        <w:rPr>
          <w:noProof/>
        </w:rPr>
        <w:tab/>
      </w:r>
      <w:r>
        <w:rPr>
          <w:noProof/>
        </w:rPr>
        <w:fldChar w:fldCharType="begin"/>
      </w:r>
      <w:r>
        <w:rPr>
          <w:noProof/>
        </w:rPr>
        <w:instrText xml:space="preserve"> PAGEREF _Toc265609520 \h </w:instrText>
      </w:r>
      <w:r>
        <w:rPr>
          <w:noProof/>
        </w:rPr>
      </w:r>
      <w:r>
        <w:rPr>
          <w:noProof/>
        </w:rPr>
        <w:fldChar w:fldCharType="separate"/>
      </w:r>
      <w:r>
        <w:rPr>
          <w:noProof/>
        </w:rPr>
        <w:t>17</w:t>
      </w:r>
      <w:r>
        <w:rPr>
          <w:noProof/>
        </w:rPr>
        <w:fldChar w:fldCharType="end"/>
      </w:r>
    </w:p>
    <w:p w14:paraId="620497D0" w14:textId="77777777" w:rsidR="00051F0C" w:rsidRDefault="00051F0C">
      <w:pPr>
        <w:pStyle w:val="TOC2"/>
        <w:tabs>
          <w:tab w:val="right" w:leader="dot" w:pos="8630"/>
        </w:tabs>
        <w:rPr>
          <w:rFonts w:asciiTheme="minorHAnsi" w:hAnsiTheme="minorHAnsi"/>
          <w:noProof/>
          <w:sz w:val="24"/>
          <w:lang w:eastAsia="ja-JP"/>
        </w:rPr>
      </w:pPr>
      <w:r>
        <w:rPr>
          <w:noProof/>
        </w:rPr>
        <w:t>SQ Desal Fails – Laundry List</w:t>
      </w:r>
      <w:r>
        <w:rPr>
          <w:noProof/>
        </w:rPr>
        <w:tab/>
      </w:r>
      <w:r>
        <w:rPr>
          <w:noProof/>
        </w:rPr>
        <w:fldChar w:fldCharType="begin"/>
      </w:r>
      <w:r>
        <w:rPr>
          <w:noProof/>
        </w:rPr>
        <w:instrText xml:space="preserve"> PAGEREF _Toc265609521 \h </w:instrText>
      </w:r>
      <w:r>
        <w:rPr>
          <w:noProof/>
        </w:rPr>
      </w:r>
      <w:r>
        <w:rPr>
          <w:noProof/>
        </w:rPr>
        <w:fldChar w:fldCharType="separate"/>
      </w:r>
      <w:r>
        <w:rPr>
          <w:noProof/>
        </w:rPr>
        <w:t>18</w:t>
      </w:r>
      <w:r>
        <w:rPr>
          <w:noProof/>
        </w:rPr>
        <w:fldChar w:fldCharType="end"/>
      </w:r>
    </w:p>
    <w:p w14:paraId="6540EE43" w14:textId="77777777" w:rsidR="00051F0C" w:rsidRDefault="00051F0C">
      <w:pPr>
        <w:pStyle w:val="TOC2"/>
        <w:tabs>
          <w:tab w:val="right" w:leader="dot" w:pos="8630"/>
        </w:tabs>
        <w:rPr>
          <w:rFonts w:asciiTheme="minorHAnsi" w:hAnsiTheme="minorHAnsi"/>
          <w:noProof/>
          <w:sz w:val="24"/>
          <w:lang w:eastAsia="ja-JP"/>
        </w:rPr>
      </w:pPr>
      <w:r>
        <w:rPr>
          <w:noProof/>
        </w:rPr>
        <w:t>SQ Desal Fails – GHG Emissions</w:t>
      </w:r>
      <w:r>
        <w:rPr>
          <w:noProof/>
        </w:rPr>
        <w:tab/>
      </w:r>
      <w:r>
        <w:rPr>
          <w:noProof/>
        </w:rPr>
        <w:fldChar w:fldCharType="begin"/>
      </w:r>
      <w:r>
        <w:rPr>
          <w:noProof/>
        </w:rPr>
        <w:instrText xml:space="preserve"> PAGEREF _Toc265609522 \h </w:instrText>
      </w:r>
      <w:r>
        <w:rPr>
          <w:noProof/>
        </w:rPr>
      </w:r>
      <w:r>
        <w:rPr>
          <w:noProof/>
        </w:rPr>
        <w:fldChar w:fldCharType="separate"/>
      </w:r>
      <w:r>
        <w:rPr>
          <w:noProof/>
        </w:rPr>
        <w:t>19</w:t>
      </w:r>
      <w:r>
        <w:rPr>
          <w:noProof/>
        </w:rPr>
        <w:fldChar w:fldCharType="end"/>
      </w:r>
    </w:p>
    <w:p w14:paraId="0701692B" w14:textId="77777777" w:rsidR="00051F0C" w:rsidRDefault="00051F0C">
      <w:pPr>
        <w:pStyle w:val="TOC2"/>
        <w:tabs>
          <w:tab w:val="right" w:leader="dot" w:pos="8630"/>
        </w:tabs>
        <w:rPr>
          <w:rFonts w:asciiTheme="minorHAnsi" w:hAnsiTheme="minorHAnsi"/>
          <w:noProof/>
          <w:sz w:val="24"/>
          <w:lang w:eastAsia="ja-JP"/>
        </w:rPr>
      </w:pPr>
      <w:r>
        <w:rPr>
          <w:noProof/>
        </w:rPr>
        <w:t>SQ Desal Fails – Brine</w:t>
      </w:r>
      <w:r>
        <w:rPr>
          <w:noProof/>
        </w:rPr>
        <w:tab/>
      </w:r>
      <w:r>
        <w:rPr>
          <w:noProof/>
        </w:rPr>
        <w:fldChar w:fldCharType="begin"/>
      </w:r>
      <w:r>
        <w:rPr>
          <w:noProof/>
        </w:rPr>
        <w:instrText xml:space="preserve"> PAGEREF _Toc265609523 \h </w:instrText>
      </w:r>
      <w:r>
        <w:rPr>
          <w:noProof/>
        </w:rPr>
      </w:r>
      <w:r>
        <w:rPr>
          <w:noProof/>
        </w:rPr>
        <w:fldChar w:fldCharType="separate"/>
      </w:r>
      <w:r>
        <w:rPr>
          <w:noProof/>
        </w:rPr>
        <w:t>21</w:t>
      </w:r>
      <w:r>
        <w:rPr>
          <w:noProof/>
        </w:rPr>
        <w:fldChar w:fldCharType="end"/>
      </w:r>
    </w:p>
    <w:p w14:paraId="5C2C4E84" w14:textId="77777777" w:rsidR="00051F0C" w:rsidRDefault="00051F0C">
      <w:pPr>
        <w:pStyle w:val="TOC2"/>
        <w:tabs>
          <w:tab w:val="right" w:leader="dot" w:pos="8630"/>
        </w:tabs>
        <w:rPr>
          <w:rFonts w:asciiTheme="minorHAnsi" w:hAnsiTheme="minorHAnsi"/>
          <w:noProof/>
          <w:sz w:val="24"/>
          <w:lang w:eastAsia="ja-JP"/>
        </w:rPr>
      </w:pPr>
      <w:r>
        <w:rPr>
          <w:noProof/>
        </w:rPr>
        <w:t>Solvency – Solar Desal Key</w:t>
      </w:r>
      <w:r>
        <w:rPr>
          <w:noProof/>
        </w:rPr>
        <w:tab/>
      </w:r>
      <w:r>
        <w:rPr>
          <w:noProof/>
        </w:rPr>
        <w:fldChar w:fldCharType="begin"/>
      </w:r>
      <w:r>
        <w:rPr>
          <w:noProof/>
        </w:rPr>
        <w:instrText xml:space="preserve"> PAGEREF _Toc265609524 \h </w:instrText>
      </w:r>
      <w:r>
        <w:rPr>
          <w:noProof/>
        </w:rPr>
      </w:r>
      <w:r>
        <w:rPr>
          <w:noProof/>
        </w:rPr>
        <w:fldChar w:fldCharType="separate"/>
      </w:r>
      <w:r>
        <w:rPr>
          <w:noProof/>
        </w:rPr>
        <w:t>22</w:t>
      </w:r>
      <w:r>
        <w:rPr>
          <w:noProof/>
        </w:rPr>
        <w:fldChar w:fldCharType="end"/>
      </w:r>
    </w:p>
    <w:p w14:paraId="2ACD0B20" w14:textId="77777777" w:rsidR="00051F0C" w:rsidRDefault="00051F0C">
      <w:pPr>
        <w:pStyle w:val="TOC2"/>
        <w:tabs>
          <w:tab w:val="right" w:leader="dot" w:pos="8630"/>
        </w:tabs>
        <w:rPr>
          <w:rFonts w:asciiTheme="minorHAnsi" w:hAnsiTheme="minorHAnsi"/>
          <w:noProof/>
          <w:sz w:val="24"/>
          <w:lang w:eastAsia="ja-JP"/>
        </w:rPr>
      </w:pPr>
      <w:r>
        <w:rPr>
          <w:noProof/>
        </w:rPr>
        <w:t>Solvency – Gov’t Regulation</w:t>
      </w:r>
      <w:r>
        <w:rPr>
          <w:noProof/>
        </w:rPr>
        <w:tab/>
      </w:r>
      <w:r>
        <w:rPr>
          <w:noProof/>
        </w:rPr>
        <w:fldChar w:fldCharType="begin"/>
      </w:r>
      <w:r>
        <w:rPr>
          <w:noProof/>
        </w:rPr>
        <w:instrText xml:space="preserve"> PAGEREF _Toc265609525 \h </w:instrText>
      </w:r>
      <w:r>
        <w:rPr>
          <w:noProof/>
        </w:rPr>
      </w:r>
      <w:r>
        <w:rPr>
          <w:noProof/>
        </w:rPr>
        <w:fldChar w:fldCharType="separate"/>
      </w:r>
      <w:r>
        <w:rPr>
          <w:noProof/>
        </w:rPr>
        <w:t>24</w:t>
      </w:r>
      <w:r>
        <w:rPr>
          <w:noProof/>
        </w:rPr>
        <w:fldChar w:fldCharType="end"/>
      </w:r>
    </w:p>
    <w:p w14:paraId="1730970E" w14:textId="77777777" w:rsidR="00051F0C" w:rsidRDefault="00051F0C">
      <w:pPr>
        <w:pStyle w:val="TOC2"/>
        <w:tabs>
          <w:tab w:val="right" w:leader="dot" w:pos="8630"/>
        </w:tabs>
        <w:rPr>
          <w:rFonts w:asciiTheme="minorHAnsi" w:hAnsiTheme="minorHAnsi"/>
          <w:noProof/>
          <w:sz w:val="24"/>
          <w:lang w:eastAsia="ja-JP"/>
        </w:rPr>
      </w:pPr>
      <w:r>
        <w:rPr>
          <w:noProof/>
        </w:rPr>
        <w:t>Warming ! UQ – Real + Anthropogenic</w:t>
      </w:r>
      <w:r>
        <w:rPr>
          <w:noProof/>
        </w:rPr>
        <w:tab/>
      </w:r>
      <w:r>
        <w:rPr>
          <w:noProof/>
        </w:rPr>
        <w:fldChar w:fldCharType="begin"/>
      </w:r>
      <w:r>
        <w:rPr>
          <w:noProof/>
        </w:rPr>
        <w:instrText xml:space="preserve"> PAGEREF _Toc265609526 \h </w:instrText>
      </w:r>
      <w:r>
        <w:rPr>
          <w:noProof/>
        </w:rPr>
      </w:r>
      <w:r>
        <w:rPr>
          <w:noProof/>
        </w:rPr>
        <w:fldChar w:fldCharType="separate"/>
      </w:r>
      <w:r>
        <w:rPr>
          <w:noProof/>
        </w:rPr>
        <w:t>25</w:t>
      </w:r>
      <w:r>
        <w:rPr>
          <w:noProof/>
        </w:rPr>
        <w:fldChar w:fldCharType="end"/>
      </w:r>
    </w:p>
    <w:p w14:paraId="3E1FB20D" w14:textId="77777777" w:rsidR="00051F0C" w:rsidRDefault="00051F0C">
      <w:pPr>
        <w:pStyle w:val="TOC2"/>
        <w:tabs>
          <w:tab w:val="right" w:leader="dot" w:pos="8630"/>
        </w:tabs>
        <w:rPr>
          <w:rFonts w:asciiTheme="minorHAnsi" w:hAnsiTheme="minorHAnsi"/>
          <w:noProof/>
          <w:sz w:val="24"/>
          <w:lang w:eastAsia="ja-JP"/>
        </w:rPr>
      </w:pPr>
      <w:r>
        <w:rPr>
          <w:noProof/>
        </w:rPr>
        <w:t>Warming Impacts – EXTN and Biodiversity</w:t>
      </w:r>
      <w:r>
        <w:rPr>
          <w:noProof/>
        </w:rPr>
        <w:tab/>
      </w:r>
      <w:r>
        <w:rPr>
          <w:noProof/>
        </w:rPr>
        <w:fldChar w:fldCharType="begin"/>
      </w:r>
      <w:r>
        <w:rPr>
          <w:noProof/>
        </w:rPr>
        <w:instrText xml:space="preserve"> PAGEREF _Toc265609527 \h </w:instrText>
      </w:r>
      <w:r>
        <w:rPr>
          <w:noProof/>
        </w:rPr>
      </w:r>
      <w:r>
        <w:rPr>
          <w:noProof/>
        </w:rPr>
        <w:fldChar w:fldCharType="separate"/>
      </w:r>
      <w:r>
        <w:rPr>
          <w:noProof/>
        </w:rPr>
        <w:t>27</w:t>
      </w:r>
      <w:r>
        <w:rPr>
          <w:noProof/>
        </w:rPr>
        <w:fldChar w:fldCharType="end"/>
      </w:r>
    </w:p>
    <w:p w14:paraId="60FE7EE1" w14:textId="77777777" w:rsidR="00051F0C" w:rsidRDefault="00051F0C">
      <w:pPr>
        <w:pStyle w:val="TOC2"/>
        <w:tabs>
          <w:tab w:val="right" w:leader="dot" w:pos="8630"/>
        </w:tabs>
        <w:rPr>
          <w:rFonts w:asciiTheme="minorHAnsi" w:hAnsiTheme="minorHAnsi"/>
          <w:noProof/>
          <w:sz w:val="24"/>
          <w:lang w:eastAsia="ja-JP"/>
        </w:rPr>
      </w:pPr>
      <w:r>
        <w:rPr>
          <w:noProof/>
        </w:rPr>
        <w:t>Warming – A2: Skeptics</w:t>
      </w:r>
      <w:r>
        <w:rPr>
          <w:noProof/>
        </w:rPr>
        <w:tab/>
      </w:r>
      <w:r>
        <w:rPr>
          <w:noProof/>
        </w:rPr>
        <w:fldChar w:fldCharType="begin"/>
      </w:r>
      <w:r>
        <w:rPr>
          <w:noProof/>
        </w:rPr>
        <w:instrText xml:space="preserve"> PAGEREF _Toc265609528 \h </w:instrText>
      </w:r>
      <w:r>
        <w:rPr>
          <w:noProof/>
        </w:rPr>
      </w:r>
      <w:r>
        <w:rPr>
          <w:noProof/>
        </w:rPr>
        <w:fldChar w:fldCharType="separate"/>
      </w:r>
      <w:r>
        <w:rPr>
          <w:noProof/>
        </w:rPr>
        <w:t>30</w:t>
      </w:r>
      <w:r>
        <w:rPr>
          <w:noProof/>
        </w:rPr>
        <w:fldChar w:fldCharType="end"/>
      </w:r>
    </w:p>
    <w:p w14:paraId="1E5655A2" w14:textId="77777777" w:rsidR="00051F0C" w:rsidRDefault="00051F0C">
      <w:pPr>
        <w:pStyle w:val="TOC1"/>
        <w:tabs>
          <w:tab w:val="right" w:leader="dot" w:pos="8630"/>
        </w:tabs>
        <w:rPr>
          <w:rFonts w:asciiTheme="minorHAnsi" w:hAnsiTheme="minorHAnsi"/>
          <w:noProof/>
          <w:sz w:val="24"/>
          <w:lang w:eastAsia="ja-JP"/>
        </w:rPr>
      </w:pPr>
      <w:r>
        <w:rPr>
          <w:noProof/>
        </w:rPr>
        <w:t>Economy Advantage</w:t>
      </w:r>
      <w:r>
        <w:rPr>
          <w:noProof/>
        </w:rPr>
        <w:tab/>
      </w:r>
      <w:r>
        <w:rPr>
          <w:noProof/>
        </w:rPr>
        <w:fldChar w:fldCharType="begin"/>
      </w:r>
      <w:r>
        <w:rPr>
          <w:noProof/>
        </w:rPr>
        <w:instrText xml:space="preserve"> PAGEREF _Toc265609529 \h </w:instrText>
      </w:r>
      <w:r>
        <w:rPr>
          <w:noProof/>
        </w:rPr>
      </w:r>
      <w:r>
        <w:rPr>
          <w:noProof/>
        </w:rPr>
        <w:fldChar w:fldCharType="separate"/>
      </w:r>
      <w:r>
        <w:rPr>
          <w:noProof/>
        </w:rPr>
        <w:t>33</w:t>
      </w:r>
      <w:r>
        <w:rPr>
          <w:noProof/>
        </w:rPr>
        <w:fldChar w:fldCharType="end"/>
      </w:r>
    </w:p>
    <w:p w14:paraId="711FDDCC" w14:textId="77777777" w:rsidR="00051F0C" w:rsidRDefault="00051F0C">
      <w:pPr>
        <w:pStyle w:val="TOC2"/>
        <w:tabs>
          <w:tab w:val="right" w:leader="dot" w:pos="8630"/>
        </w:tabs>
        <w:rPr>
          <w:rFonts w:asciiTheme="minorHAnsi" w:hAnsiTheme="minorHAnsi"/>
          <w:noProof/>
          <w:sz w:val="24"/>
          <w:lang w:eastAsia="ja-JP"/>
        </w:rPr>
      </w:pPr>
      <w:r>
        <w:rPr>
          <w:noProof/>
        </w:rPr>
        <w:t>UQ – Econ Down Now</w:t>
      </w:r>
      <w:r>
        <w:rPr>
          <w:noProof/>
        </w:rPr>
        <w:tab/>
      </w:r>
      <w:r>
        <w:rPr>
          <w:noProof/>
        </w:rPr>
        <w:fldChar w:fldCharType="begin"/>
      </w:r>
      <w:r>
        <w:rPr>
          <w:noProof/>
        </w:rPr>
        <w:instrText xml:space="preserve"> PAGEREF _Toc265609530 \h </w:instrText>
      </w:r>
      <w:r>
        <w:rPr>
          <w:noProof/>
        </w:rPr>
      </w:r>
      <w:r>
        <w:rPr>
          <w:noProof/>
        </w:rPr>
        <w:fldChar w:fldCharType="separate"/>
      </w:r>
      <w:r>
        <w:rPr>
          <w:noProof/>
        </w:rPr>
        <w:t>34</w:t>
      </w:r>
      <w:r>
        <w:rPr>
          <w:noProof/>
        </w:rPr>
        <w:fldChar w:fldCharType="end"/>
      </w:r>
    </w:p>
    <w:p w14:paraId="6E8CD2EB" w14:textId="77777777" w:rsidR="00051F0C" w:rsidRDefault="00051F0C">
      <w:pPr>
        <w:pStyle w:val="TOC2"/>
        <w:tabs>
          <w:tab w:val="right" w:leader="dot" w:pos="8630"/>
        </w:tabs>
        <w:rPr>
          <w:rFonts w:asciiTheme="minorHAnsi" w:hAnsiTheme="minorHAnsi"/>
          <w:noProof/>
          <w:sz w:val="24"/>
          <w:lang w:eastAsia="ja-JP"/>
        </w:rPr>
      </w:pPr>
      <w:r>
        <w:rPr>
          <w:noProof/>
        </w:rPr>
        <w:t>UQ – Coastal Econ Down</w:t>
      </w:r>
      <w:r>
        <w:rPr>
          <w:noProof/>
        </w:rPr>
        <w:tab/>
      </w:r>
      <w:r>
        <w:rPr>
          <w:noProof/>
        </w:rPr>
        <w:fldChar w:fldCharType="begin"/>
      </w:r>
      <w:r>
        <w:rPr>
          <w:noProof/>
        </w:rPr>
        <w:instrText xml:space="preserve"> PAGEREF _Toc265609531 \h </w:instrText>
      </w:r>
      <w:r>
        <w:rPr>
          <w:noProof/>
        </w:rPr>
      </w:r>
      <w:r>
        <w:rPr>
          <w:noProof/>
        </w:rPr>
        <w:fldChar w:fldCharType="separate"/>
      </w:r>
      <w:r>
        <w:rPr>
          <w:noProof/>
        </w:rPr>
        <w:t>35</w:t>
      </w:r>
      <w:r>
        <w:rPr>
          <w:noProof/>
        </w:rPr>
        <w:fldChar w:fldCharType="end"/>
      </w:r>
    </w:p>
    <w:p w14:paraId="2B846C4C" w14:textId="77777777" w:rsidR="00051F0C" w:rsidRDefault="00051F0C">
      <w:pPr>
        <w:pStyle w:val="TOC2"/>
        <w:tabs>
          <w:tab w:val="right" w:leader="dot" w:pos="8630"/>
        </w:tabs>
        <w:rPr>
          <w:rFonts w:asciiTheme="minorHAnsi" w:hAnsiTheme="minorHAnsi"/>
          <w:noProof/>
          <w:sz w:val="24"/>
          <w:lang w:eastAsia="ja-JP"/>
        </w:rPr>
      </w:pPr>
      <w:r>
        <w:rPr>
          <w:noProof/>
        </w:rPr>
        <w:t>UQ – Water Shortages Now</w:t>
      </w:r>
      <w:r>
        <w:rPr>
          <w:noProof/>
        </w:rPr>
        <w:tab/>
      </w:r>
      <w:r>
        <w:rPr>
          <w:noProof/>
        </w:rPr>
        <w:fldChar w:fldCharType="begin"/>
      </w:r>
      <w:r>
        <w:rPr>
          <w:noProof/>
        </w:rPr>
        <w:instrText xml:space="preserve"> PAGEREF _Toc265609532 \h </w:instrText>
      </w:r>
      <w:r>
        <w:rPr>
          <w:noProof/>
        </w:rPr>
      </w:r>
      <w:r>
        <w:rPr>
          <w:noProof/>
        </w:rPr>
        <w:fldChar w:fldCharType="separate"/>
      </w:r>
      <w:r>
        <w:rPr>
          <w:noProof/>
        </w:rPr>
        <w:t>37</w:t>
      </w:r>
      <w:r>
        <w:rPr>
          <w:noProof/>
        </w:rPr>
        <w:fldChar w:fldCharType="end"/>
      </w:r>
    </w:p>
    <w:p w14:paraId="123B5AE1" w14:textId="77777777" w:rsidR="00051F0C" w:rsidRDefault="00051F0C">
      <w:pPr>
        <w:pStyle w:val="TOC2"/>
        <w:tabs>
          <w:tab w:val="right" w:leader="dot" w:pos="8630"/>
        </w:tabs>
        <w:rPr>
          <w:rFonts w:asciiTheme="minorHAnsi" w:hAnsiTheme="minorHAnsi"/>
          <w:noProof/>
          <w:sz w:val="24"/>
          <w:lang w:eastAsia="ja-JP"/>
        </w:rPr>
      </w:pPr>
      <w:r>
        <w:rPr>
          <w:noProof/>
        </w:rPr>
        <w:t>UQ – Ag Sector on Brink</w:t>
      </w:r>
      <w:r>
        <w:rPr>
          <w:noProof/>
        </w:rPr>
        <w:tab/>
      </w:r>
      <w:r>
        <w:rPr>
          <w:noProof/>
        </w:rPr>
        <w:fldChar w:fldCharType="begin"/>
      </w:r>
      <w:r>
        <w:rPr>
          <w:noProof/>
        </w:rPr>
        <w:instrText xml:space="preserve"> PAGEREF _Toc265609533 \h </w:instrText>
      </w:r>
      <w:r>
        <w:rPr>
          <w:noProof/>
        </w:rPr>
      </w:r>
      <w:r>
        <w:rPr>
          <w:noProof/>
        </w:rPr>
        <w:fldChar w:fldCharType="separate"/>
      </w:r>
      <w:r>
        <w:rPr>
          <w:noProof/>
        </w:rPr>
        <w:t>38</w:t>
      </w:r>
      <w:r>
        <w:rPr>
          <w:noProof/>
        </w:rPr>
        <w:fldChar w:fldCharType="end"/>
      </w:r>
    </w:p>
    <w:p w14:paraId="0A1A3738" w14:textId="77777777" w:rsidR="00051F0C" w:rsidRDefault="00051F0C">
      <w:pPr>
        <w:pStyle w:val="TOC2"/>
        <w:tabs>
          <w:tab w:val="right" w:leader="dot" w:pos="8630"/>
        </w:tabs>
        <w:rPr>
          <w:rFonts w:asciiTheme="minorHAnsi" w:hAnsiTheme="minorHAnsi"/>
          <w:noProof/>
          <w:sz w:val="24"/>
          <w:lang w:eastAsia="ja-JP"/>
        </w:rPr>
      </w:pPr>
      <w:r>
        <w:rPr>
          <w:noProof/>
        </w:rPr>
        <w:t>UQ – SQ Desal Fails</w:t>
      </w:r>
      <w:r>
        <w:rPr>
          <w:noProof/>
        </w:rPr>
        <w:tab/>
      </w:r>
      <w:r>
        <w:rPr>
          <w:noProof/>
        </w:rPr>
        <w:fldChar w:fldCharType="begin"/>
      </w:r>
      <w:r>
        <w:rPr>
          <w:noProof/>
        </w:rPr>
        <w:instrText xml:space="preserve"> PAGEREF _Toc265609534 \h </w:instrText>
      </w:r>
      <w:r>
        <w:rPr>
          <w:noProof/>
        </w:rPr>
      </w:r>
      <w:r>
        <w:rPr>
          <w:noProof/>
        </w:rPr>
        <w:fldChar w:fldCharType="separate"/>
      </w:r>
      <w:r>
        <w:rPr>
          <w:noProof/>
        </w:rPr>
        <w:t>39</w:t>
      </w:r>
      <w:r>
        <w:rPr>
          <w:noProof/>
        </w:rPr>
        <w:fldChar w:fldCharType="end"/>
      </w:r>
    </w:p>
    <w:p w14:paraId="2AC50BC7" w14:textId="77777777" w:rsidR="00051F0C" w:rsidRDefault="00051F0C">
      <w:pPr>
        <w:pStyle w:val="TOC2"/>
        <w:tabs>
          <w:tab w:val="right" w:leader="dot" w:pos="8630"/>
        </w:tabs>
        <w:rPr>
          <w:rFonts w:asciiTheme="minorHAnsi" w:hAnsiTheme="minorHAnsi"/>
          <w:noProof/>
          <w:sz w:val="24"/>
          <w:lang w:eastAsia="ja-JP"/>
        </w:rPr>
      </w:pPr>
      <w:r>
        <w:rPr>
          <w:noProof/>
        </w:rPr>
        <w:t>Link – Water Shortages Collapse Econ</w:t>
      </w:r>
      <w:r>
        <w:rPr>
          <w:noProof/>
        </w:rPr>
        <w:tab/>
      </w:r>
      <w:r>
        <w:rPr>
          <w:noProof/>
        </w:rPr>
        <w:fldChar w:fldCharType="begin"/>
      </w:r>
      <w:r>
        <w:rPr>
          <w:noProof/>
        </w:rPr>
        <w:instrText xml:space="preserve"> PAGEREF _Toc265609535 \h </w:instrText>
      </w:r>
      <w:r>
        <w:rPr>
          <w:noProof/>
        </w:rPr>
      </w:r>
      <w:r>
        <w:rPr>
          <w:noProof/>
        </w:rPr>
        <w:fldChar w:fldCharType="separate"/>
      </w:r>
      <w:r>
        <w:rPr>
          <w:noProof/>
        </w:rPr>
        <w:t>40</w:t>
      </w:r>
      <w:r>
        <w:rPr>
          <w:noProof/>
        </w:rPr>
        <w:fldChar w:fldCharType="end"/>
      </w:r>
    </w:p>
    <w:p w14:paraId="6461A01E" w14:textId="77777777" w:rsidR="00051F0C" w:rsidRDefault="00051F0C">
      <w:pPr>
        <w:pStyle w:val="TOC2"/>
        <w:tabs>
          <w:tab w:val="right" w:leader="dot" w:pos="8630"/>
        </w:tabs>
        <w:rPr>
          <w:rFonts w:asciiTheme="minorHAnsi" w:hAnsiTheme="minorHAnsi"/>
          <w:noProof/>
          <w:sz w:val="24"/>
          <w:lang w:eastAsia="ja-JP"/>
        </w:rPr>
      </w:pPr>
      <w:r>
        <w:rPr>
          <w:noProof/>
        </w:rPr>
        <w:t>Link – Collapse Ag Sector</w:t>
      </w:r>
      <w:r>
        <w:rPr>
          <w:noProof/>
        </w:rPr>
        <w:tab/>
      </w:r>
      <w:r>
        <w:rPr>
          <w:noProof/>
        </w:rPr>
        <w:fldChar w:fldCharType="begin"/>
      </w:r>
      <w:r>
        <w:rPr>
          <w:noProof/>
        </w:rPr>
        <w:instrText xml:space="preserve"> PAGEREF _Toc265609536 \h </w:instrText>
      </w:r>
      <w:r>
        <w:rPr>
          <w:noProof/>
        </w:rPr>
      </w:r>
      <w:r>
        <w:rPr>
          <w:noProof/>
        </w:rPr>
        <w:fldChar w:fldCharType="separate"/>
      </w:r>
      <w:r>
        <w:rPr>
          <w:noProof/>
        </w:rPr>
        <w:t>41</w:t>
      </w:r>
      <w:r>
        <w:rPr>
          <w:noProof/>
        </w:rPr>
        <w:fldChar w:fldCharType="end"/>
      </w:r>
    </w:p>
    <w:p w14:paraId="10487C0A" w14:textId="77777777" w:rsidR="00051F0C" w:rsidRDefault="00051F0C">
      <w:pPr>
        <w:pStyle w:val="TOC2"/>
        <w:tabs>
          <w:tab w:val="right" w:leader="dot" w:pos="8630"/>
        </w:tabs>
        <w:rPr>
          <w:rFonts w:asciiTheme="minorHAnsi" w:hAnsiTheme="minorHAnsi"/>
          <w:noProof/>
          <w:sz w:val="24"/>
          <w:lang w:eastAsia="ja-JP"/>
        </w:rPr>
      </w:pPr>
      <w:r>
        <w:rPr>
          <w:noProof/>
        </w:rPr>
        <w:t>Link – Food Price Spikes</w:t>
      </w:r>
      <w:r>
        <w:rPr>
          <w:noProof/>
        </w:rPr>
        <w:tab/>
      </w:r>
      <w:r>
        <w:rPr>
          <w:noProof/>
        </w:rPr>
        <w:fldChar w:fldCharType="begin"/>
      </w:r>
      <w:r>
        <w:rPr>
          <w:noProof/>
        </w:rPr>
        <w:instrText xml:space="preserve"> PAGEREF _Toc265609537 \h </w:instrText>
      </w:r>
      <w:r>
        <w:rPr>
          <w:noProof/>
        </w:rPr>
      </w:r>
      <w:r>
        <w:rPr>
          <w:noProof/>
        </w:rPr>
        <w:fldChar w:fldCharType="separate"/>
      </w:r>
      <w:r>
        <w:rPr>
          <w:noProof/>
        </w:rPr>
        <w:t>42</w:t>
      </w:r>
      <w:r>
        <w:rPr>
          <w:noProof/>
        </w:rPr>
        <w:fldChar w:fldCharType="end"/>
      </w:r>
    </w:p>
    <w:p w14:paraId="47CB36A4" w14:textId="77777777" w:rsidR="00051F0C" w:rsidRDefault="00051F0C">
      <w:pPr>
        <w:pStyle w:val="TOC2"/>
        <w:tabs>
          <w:tab w:val="right" w:leader="dot" w:pos="8630"/>
        </w:tabs>
        <w:rPr>
          <w:rFonts w:asciiTheme="minorHAnsi" w:hAnsiTheme="minorHAnsi"/>
          <w:noProof/>
          <w:sz w:val="24"/>
          <w:lang w:eastAsia="ja-JP"/>
        </w:rPr>
      </w:pPr>
      <w:r>
        <w:rPr>
          <w:noProof/>
        </w:rPr>
        <w:t>I/L – Ag Sector k2 Econ</w:t>
      </w:r>
      <w:r>
        <w:rPr>
          <w:noProof/>
        </w:rPr>
        <w:tab/>
      </w:r>
      <w:r>
        <w:rPr>
          <w:noProof/>
        </w:rPr>
        <w:fldChar w:fldCharType="begin"/>
      </w:r>
      <w:r>
        <w:rPr>
          <w:noProof/>
        </w:rPr>
        <w:instrText xml:space="preserve"> PAGEREF _Toc265609538 \h </w:instrText>
      </w:r>
      <w:r>
        <w:rPr>
          <w:noProof/>
        </w:rPr>
      </w:r>
      <w:r>
        <w:rPr>
          <w:noProof/>
        </w:rPr>
        <w:fldChar w:fldCharType="separate"/>
      </w:r>
      <w:r>
        <w:rPr>
          <w:noProof/>
        </w:rPr>
        <w:t>43</w:t>
      </w:r>
      <w:r>
        <w:rPr>
          <w:noProof/>
        </w:rPr>
        <w:fldChar w:fldCharType="end"/>
      </w:r>
    </w:p>
    <w:p w14:paraId="59FC1575" w14:textId="77777777" w:rsidR="00051F0C" w:rsidRDefault="00051F0C">
      <w:pPr>
        <w:pStyle w:val="TOC2"/>
        <w:tabs>
          <w:tab w:val="right" w:leader="dot" w:pos="8630"/>
        </w:tabs>
        <w:rPr>
          <w:rFonts w:asciiTheme="minorHAnsi" w:hAnsiTheme="minorHAnsi"/>
          <w:noProof/>
          <w:sz w:val="24"/>
          <w:lang w:eastAsia="ja-JP"/>
        </w:rPr>
      </w:pPr>
      <w:r>
        <w:rPr>
          <w:noProof/>
        </w:rPr>
        <w:t>Solvency – Water Shortages</w:t>
      </w:r>
      <w:r>
        <w:rPr>
          <w:noProof/>
        </w:rPr>
        <w:tab/>
      </w:r>
      <w:r>
        <w:rPr>
          <w:noProof/>
        </w:rPr>
        <w:fldChar w:fldCharType="begin"/>
      </w:r>
      <w:r>
        <w:rPr>
          <w:noProof/>
        </w:rPr>
        <w:instrText xml:space="preserve"> PAGEREF _Toc265609539 \h </w:instrText>
      </w:r>
      <w:r>
        <w:rPr>
          <w:noProof/>
        </w:rPr>
      </w:r>
      <w:r>
        <w:rPr>
          <w:noProof/>
        </w:rPr>
        <w:fldChar w:fldCharType="separate"/>
      </w:r>
      <w:r>
        <w:rPr>
          <w:noProof/>
        </w:rPr>
        <w:t>44</w:t>
      </w:r>
      <w:r>
        <w:rPr>
          <w:noProof/>
        </w:rPr>
        <w:fldChar w:fldCharType="end"/>
      </w:r>
    </w:p>
    <w:p w14:paraId="36D00837" w14:textId="77777777" w:rsidR="00051F0C" w:rsidRDefault="00051F0C">
      <w:pPr>
        <w:pStyle w:val="TOC2"/>
        <w:tabs>
          <w:tab w:val="right" w:leader="dot" w:pos="8630"/>
        </w:tabs>
        <w:rPr>
          <w:rFonts w:asciiTheme="minorHAnsi" w:hAnsiTheme="minorHAnsi"/>
          <w:noProof/>
          <w:sz w:val="24"/>
          <w:lang w:eastAsia="ja-JP"/>
        </w:rPr>
      </w:pPr>
      <w:r>
        <w:rPr>
          <w:noProof/>
        </w:rPr>
        <w:t>Solvency – Economic Development</w:t>
      </w:r>
      <w:r>
        <w:rPr>
          <w:noProof/>
        </w:rPr>
        <w:tab/>
      </w:r>
      <w:r>
        <w:rPr>
          <w:noProof/>
        </w:rPr>
        <w:fldChar w:fldCharType="begin"/>
      </w:r>
      <w:r>
        <w:rPr>
          <w:noProof/>
        </w:rPr>
        <w:instrText xml:space="preserve"> PAGEREF _Toc265609540 \h </w:instrText>
      </w:r>
      <w:r>
        <w:rPr>
          <w:noProof/>
        </w:rPr>
      </w:r>
      <w:r>
        <w:rPr>
          <w:noProof/>
        </w:rPr>
        <w:fldChar w:fldCharType="separate"/>
      </w:r>
      <w:r>
        <w:rPr>
          <w:noProof/>
        </w:rPr>
        <w:t>45</w:t>
      </w:r>
      <w:r>
        <w:rPr>
          <w:noProof/>
        </w:rPr>
        <w:fldChar w:fldCharType="end"/>
      </w:r>
    </w:p>
    <w:p w14:paraId="65D7F03C" w14:textId="77777777" w:rsidR="00051F0C" w:rsidRDefault="00051F0C">
      <w:pPr>
        <w:pStyle w:val="TOC2"/>
        <w:tabs>
          <w:tab w:val="right" w:leader="dot" w:pos="8630"/>
        </w:tabs>
        <w:rPr>
          <w:rFonts w:asciiTheme="minorHAnsi" w:hAnsiTheme="minorHAnsi"/>
          <w:noProof/>
          <w:sz w:val="24"/>
          <w:lang w:eastAsia="ja-JP"/>
        </w:rPr>
      </w:pPr>
      <w:r>
        <w:rPr>
          <w:noProof/>
        </w:rPr>
        <w:t>Solvency – Jobs</w:t>
      </w:r>
      <w:r>
        <w:rPr>
          <w:noProof/>
        </w:rPr>
        <w:tab/>
      </w:r>
      <w:r>
        <w:rPr>
          <w:noProof/>
        </w:rPr>
        <w:fldChar w:fldCharType="begin"/>
      </w:r>
      <w:r>
        <w:rPr>
          <w:noProof/>
        </w:rPr>
        <w:instrText xml:space="preserve"> PAGEREF _Toc265609541 \h </w:instrText>
      </w:r>
      <w:r>
        <w:rPr>
          <w:noProof/>
        </w:rPr>
      </w:r>
      <w:r>
        <w:rPr>
          <w:noProof/>
        </w:rPr>
        <w:fldChar w:fldCharType="separate"/>
      </w:r>
      <w:r>
        <w:rPr>
          <w:noProof/>
        </w:rPr>
        <w:t>46</w:t>
      </w:r>
      <w:r>
        <w:rPr>
          <w:noProof/>
        </w:rPr>
        <w:fldChar w:fldCharType="end"/>
      </w:r>
    </w:p>
    <w:p w14:paraId="282807DD" w14:textId="77777777" w:rsidR="00051F0C" w:rsidRDefault="00051F0C">
      <w:pPr>
        <w:pStyle w:val="TOC1"/>
        <w:tabs>
          <w:tab w:val="right" w:leader="dot" w:pos="8630"/>
        </w:tabs>
        <w:rPr>
          <w:rFonts w:asciiTheme="minorHAnsi" w:hAnsiTheme="minorHAnsi"/>
          <w:noProof/>
          <w:sz w:val="24"/>
          <w:lang w:eastAsia="ja-JP"/>
        </w:rPr>
      </w:pPr>
      <w:r>
        <w:rPr>
          <w:noProof/>
        </w:rPr>
        <w:t>Solvency</w:t>
      </w:r>
      <w:r>
        <w:rPr>
          <w:noProof/>
        </w:rPr>
        <w:tab/>
      </w:r>
      <w:r>
        <w:rPr>
          <w:noProof/>
        </w:rPr>
        <w:fldChar w:fldCharType="begin"/>
      </w:r>
      <w:r>
        <w:rPr>
          <w:noProof/>
        </w:rPr>
        <w:instrText xml:space="preserve"> PAGEREF _Toc265609542 \h </w:instrText>
      </w:r>
      <w:r>
        <w:rPr>
          <w:noProof/>
        </w:rPr>
      </w:r>
      <w:r>
        <w:rPr>
          <w:noProof/>
        </w:rPr>
        <w:fldChar w:fldCharType="separate"/>
      </w:r>
      <w:r>
        <w:rPr>
          <w:noProof/>
        </w:rPr>
        <w:t>47</w:t>
      </w:r>
      <w:r>
        <w:rPr>
          <w:noProof/>
        </w:rPr>
        <w:fldChar w:fldCharType="end"/>
      </w:r>
    </w:p>
    <w:p w14:paraId="22C26980" w14:textId="77777777" w:rsidR="00051F0C" w:rsidRDefault="00051F0C">
      <w:pPr>
        <w:pStyle w:val="TOC2"/>
        <w:tabs>
          <w:tab w:val="right" w:leader="dot" w:pos="8630"/>
        </w:tabs>
        <w:rPr>
          <w:rFonts w:asciiTheme="minorHAnsi" w:hAnsiTheme="minorHAnsi"/>
          <w:noProof/>
          <w:sz w:val="24"/>
          <w:lang w:eastAsia="ja-JP"/>
        </w:rPr>
      </w:pPr>
      <w:r>
        <w:rPr>
          <w:noProof/>
        </w:rPr>
        <w:t>Solvency – Drinkable Water</w:t>
      </w:r>
      <w:r>
        <w:rPr>
          <w:noProof/>
        </w:rPr>
        <w:tab/>
      </w:r>
      <w:r>
        <w:rPr>
          <w:noProof/>
        </w:rPr>
        <w:fldChar w:fldCharType="begin"/>
      </w:r>
      <w:r>
        <w:rPr>
          <w:noProof/>
        </w:rPr>
        <w:instrText xml:space="preserve"> PAGEREF _Toc265609543 \h </w:instrText>
      </w:r>
      <w:r>
        <w:rPr>
          <w:noProof/>
        </w:rPr>
      </w:r>
      <w:r>
        <w:rPr>
          <w:noProof/>
        </w:rPr>
        <w:fldChar w:fldCharType="separate"/>
      </w:r>
      <w:r>
        <w:rPr>
          <w:noProof/>
        </w:rPr>
        <w:t>48</w:t>
      </w:r>
      <w:r>
        <w:rPr>
          <w:noProof/>
        </w:rPr>
        <w:fldChar w:fldCharType="end"/>
      </w:r>
    </w:p>
    <w:p w14:paraId="17562087" w14:textId="77777777" w:rsidR="00051F0C" w:rsidRDefault="00051F0C">
      <w:pPr>
        <w:pStyle w:val="TOC2"/>
        <w:tabs>
          <w:tab w:val="right" w:leader="dot" w:pos="8630"/>
        </w:tabs>
        <w:rPr>
          <w:rFonts w:asciiTheme="minorHAnsi" w:hAnsiTheme="minorHAnsi"/>
          <w:noProof/>
          <w:sz w:val="24"/>
          <w:lang w:eastAsia="ja-JP"/>
        </w:rPr>
      </w:pPr>
      <w:r>
        <w:rPr>
          <w:noProof/>
        </w:rPr>
        <w:t>Solvency – Empirics</w:t>
      </w:r>
      <w:r>
        <w:rPr>
          <w:noProof/>
        </w:rPr>
        <w:tab/>
      </w:r>
      <w:r>
        <w:rPr>
          <w:noProof/>
        </w:rPr>
        <w:fldChar w:fldCharType="begin"/>
      </w:r>
      <w:r>
        <w:rPr>
          <w:noProof/>
        </w:rPr>
        <w:instrText xml:space="preserve"> PAGEREF _Toc265609544 \h </w:instrText>
      </w:r>
      <w:r>
        <w:rPr>
          <w:noProof/>
        </w:rPr>
      </w:r>
      <w:r>
        <w:rPr>
          <w:noProof/>
        </w:rPr>
        <w:fldChar w:fldCharType="separate"/>
      </w:r>
      <w:r>
        <w:rPr>
          <w:noProof/>
        </w:rPr>
        <w:t>49</w:t>
      </w:r>
      <w:r>
        <w:rPr>
          <w:noProof/>
        </w:rPr>
        <w:fldChar w:fldCharType="end"/>
      </w:r>
    </w:p>
    <w:p w14:paraId="5E2AAA64" w14:textId="77777777" w:rsidR="00051F0C" w:rsidRDefault="00051F0C">
      <w:pPr>
        <w:pStyle w:val="TOC2"/>
        <w:tabs>
          <w:tab w:val="right" w:leader="dot" w:pos="8630"/>
        </w:tabs>
        <w:rPr>
          <w:rFonts w:asciiTheme="minorHAnsi" w:hAnsiTheme="minorHAnsi"/>
          <w:noProof/>
          <w:sz w:val="24"/>
          <w:lang w:eastAsia="ja-JP"/>
        </w:rPr>
      </w:pPr>
      <w:r>
        <w:rPr>
          <w:noProof/>
        </w:rPr>
        <w:t>Solvency – Environment</w:t>
      </w:r>
      <w:r>
        <w:rPr>
          <w:noProof/>
        </w:rPr>
        <w:tab/>
      </w:r>
      <w:r>
        <w:rPr>
          <w:noProof/>
        </w:rPr>
        <w:fldChar w:fldCharType="begin"/>
      </w:r>
      <w:r>
        <w:rPr>
          <w:noProof/>
        </w:rPr>
        <w:instrText xml:space="preserve"> PAGEREF _Toc265609545 \h </w:instrText>
      </w:r>
      <w:r>
        <w:rPr>
          <w:noProof/>
        </w:rPr>
      </w:r>
      <w:r>
        <w:rPr>
          <w:noProof/>
        </w:rPr>
        <w:fldChar w:fldCharType="separate"/>
      </w:r>
      <w:r>
        <w:rPr>
          <w:noProof/>
        </w:rPr>
        <w:t>51</w:t>
      </w:r>
      <w:r>
        <w:rPr>
          <w:noProof/>
        </w:rPr>
        <w:fldChar w:fldCharType="end"/>
      </w:r>
    </w:p>
    <w:p w14:paraId="25D7A5E2" w14:textId="77777777" w:rsidR="00051F0C" w:rsidRDefault="00051F0C">
      <w:pPr>
        <w:pStyle w:val="TOC2"/>
        <w:tabs>
          <w:tab w:val="right" w:leader="dot" w:pos="8630"/>
        </w:tabs>
        <w:rPr>
          <w:rFonts w:asciiTheme="minorHAnsi" w:hAnsiTheme="minorHAnsi"/>
          <w:noProof/>
          <w:sz w:val="24"/>
          <w:lang w:eastAsia="ja-JP"/>
        </w:rPr>
      </w:pPr>
      <w:r>
        <w:rPr>
          <w:noProof/>
        </w:rPr>
        <w:t>Solvency – Sustainability</w:t>
      </w:r>
      <w:r>
        <w:rPr>
          <w:noProof/>
        </w:rPr>
        <w:tab/>
      </w:r>
      <w:r>
        <w:rPr>
          <w:noProof/>
        </w:rPr>
        <w:fldChar w:fldCharType="begin"/>
      </w:r>
      <w:r>
        <w:rPr>
          <w:noProof/>
        </w:rPr>
        <w:instrText xml:space="preserve"> PAGEREF _Toc265609546 \h </w:instrText>
      </w:r>
      <w:r>
        <w:rPr>
          <w:noProof/>
        </w:rPr>
      </w:r>
      <w:r>
        <w:rPr>
          <w:noProof/>
        </w:rPr>
        <w:fldChar w:fldCharType="separate"/>
      </w:r>
      <w:r>
        <w:rPr>
          <w:noProof/>
        </w:rPr>
        <w:t>52</w:t>
      </w:r>
      <w:r>
        <w:rPr>
          <w:noProof/>
        </w:rPr>
        <w:fldChar w:fldCharType="end"/>
      </w:r>
    </w:p>
    <w:p w14:paraId="5D0383A0" w14:textId="77777777" w:rsidR="00051F0C" w:rsidRDefault="00051F0C">
      <w:pPr>
        <w:pStyle w:val="TOC1"/>
        <w:tabs>
          <w:tab w:val="right" w:leader="dot" w:pos="8630"/>
        </w:tabs>
        <w:rPr>
          <w:rFonts w:asciiTheme="minorHAnsi" w:hAnsiTheme="minorHAnsi"/>
          <w:noProof/>
          <w:sz w:val="24"/>
          <w:lang w:eastAsia="ja-JP"/>
        </w:rPr>
      </w:pPr>
      <w:r>
        <w:rPr>
          <w:noProof/>
        </w:rPr>
        <w:t>A2</w:t>
      </w:r>
      <w:r>
        <w:rPr>
          <w:noProof/>
        </w:rPr>
        <w:tab/>
      </w:r>
      <w:r>
        <w:rPr>
          <w:noProof/>
        </w:rPr>
        <w:fldChar w:fldCharType="begin"/>
      </w:r>
      <w:r>
        <w:rPr>
          <w:noProof/>
        </w:rPr>
        <w:instrText xml:space="preserve"> PAGEREF _Toc265609547 \h </w:instrText>
      </w:r>
      <w:r>
        <w:rPr>
          <w:noProof/>
        </w:rPr>
      </w:r>
      <w:r>
        <w:rPr>
          <w:noProof/>
        </w:rPr>
        <w:fldChar w:fldCharType="separate"/>
      </w:r>
      <w:r>
        <w:rPr>
          <w:noProof/>
        </w:rPr>
        <w:t>53</w:t>
      </w:r>
      <w:r>
        <w:rPr>
          <w:noProof/>
        </w:rPr>
        <w:fldChar w:fldCharType="end"/>
      </w:r>
    </w:p>
    <w:p w14:paraId="6ADD77A0" w14:textId="77777777" w:rsidR="00051F0C" w:rsidRDefault="00051F0C">
      <w:pPr>
        <w:pStyle w:val="TOC2"/>
        <w:tabs>
          <w:tab w:val="right" w:leader="dot" w:pos="8630"/>
        </w:tabs>
        <w:rPr>
          <w:rFonts w:asciiTheme="minorHAnsi" w:hAnsiTheme="minorHAnsi"/>
          <w:noProof/>
          <w:sz w:val="24"/>
          <w:lang w:eastAsia="ja-JP"/>
        </w:rPr>
      </w:pPr>
      <w:r>
        <w:rPr>
          <w:noProof/>
        </w:rPr>
        <w:t>A2 Wastewater Bad</w:t>
      </w:r>
      <w:r>
        <w:rPr>
          <w:noProof/>
        </w:rPr>
        <w:tab/>
      </w:r>
      <w:r>
        <w:rPr>
          <w:noProof/>
        </w:rPr>
        <w:fldChar w:fldCharType="begin"/>
      </w:r>
      <w:r>
        <w:rPr>
          <w:noProof/>
        </w:rPr>
        <w:instrText xml:space="preserve"> PAGEREF _Toc265609548 \h </w:instrText>
      </w:r>
      <w:r>
        <w:rPr>
          <w:noProof/>
        </w:rPr>
      </w:r>
      <w:r>
        <w:rPr>
          <w:noProof/>
        </w:rPr>
        <w:fldChar w:fldCharType="separate"/>
      </w:r>
      <w:r>
        <w:rPr>
          <w:noProof/>
        </w:rPr>
        <w:t>54</w:t>
      </w:r>
      <w:r>
        <w:rPr>
          <w:noProof/>
        </w:rPr>
        <w:fldChar w:fldCharType="end"/>
      </w:r>
    </w:p>
    <w:p w14:paraId="4D43218C" w14:textId="77777777" w:rsidR="00051F0C" w:rsidRDefault="00051F0C">
      <w:pPr>
        <w:pStyle w:val="TOC2"/>
        <w:tabs>
          <w:tab w:val="right" w:leader="dot" w:pos="8630"/>
        </w:tabs>
        <w:rPr>
          <w:rFonts w:asciiTheme="minorHAnsi" w:hAnsiTheme="minorHAnsi"/>
          <w:noProof/>
          <w:sz w:val="24"/>
          <w:lang w:eastAsia="ja-JP"/>
        </w:rPr>
      </w:pPr>
      <w:r>
        <w:rPr>
          <w:noProof/>
        </w:rPr>
        <w:t>A2 Brine</w:t>
      </w:r>
      <w:r>
        <w:rPr>
          <w:noProof/>
        </w:rPr>
        <w:tab/>
      </w:r>
      <w:r>
        <w:rPr>
          <w:noProof/>
        </w:rPr>
        <w:fldChar w:fldCharType="begin"/>
      </w:r>
      <w:r>
        <w:rPr>
          <w:noProof/>
        </w:rPr>
        <w:instrText xml:space="preserve"> PAGEREF _Toc265609549 \h </w:instrText>
      </w:r>
      <w:r>
        <w:rPr>
          <w:noProof/>
        </w:rPr>
      </w:r>
      <w:r>
        <w:rPr>
          <w:noProof/>
        </w:rPr>
        <w:fldChar w:fldCharType="separate"/>
      </w:r>
      <w:r>
        <w:rPr>
          <w:noProof/>
        </w:rPr>
        <w:t>55</w:t>
      </w:r>
      <w:r>
        <w:rPr>
          <w:noProof/>
        </w:rPr>
        <w:fldChar w:fldCharType="end"/>
      </w:r>
    </w:p>
    <w:p w14:paraId="236ACB68" w14:textId="77777777" w:rsidR="00051F0C" w:rsidRDefault="00051F0C">
      <w:pPr>
        <w:pStyle w:val="TOC2"/>
        <w:tabs>
          <w:tab w:val="right" w:leader="dot" w:pos="8630"/>
        </w:tabs>
        <w:rPr>
          <w:rFonts w:asciiTheme="minorHAnsi" w:hAnsiTheme="minorHAnsi"/>
          <w:noProof/>
          <w:sz w:val="24"/>
          <w:lang w:eastAsia="ja-JP"/>
        </w:rPr>
      </w:pPr>
      <w:r>
        <w:rPr>
          <w:noProof/>
        </w:rPr>
        <w:t>A2 Spending</w:t>
      </w:r>
      <w:r>
        <w:rPr>
          <w:noProof/>
        </w:rPr>
        <w:tab/>
      </w:r>
      <w:r>
        <w:rPr>
          <w:noProof/>
        </w:rPr>
        <w:fldChar w:fldCharType="begin"/>
      </w:r>
      <w:r>
        <w:rPr>
          <w:noProof/>
        </w:rPr>
        <w:instrText xml:space="preserve"> PAGEREF _Toc265609550 \h </w:instrText>
      </w:r>
      <w:r>
        <w:rPr>
          <w:noProof/>
        </w:rPr>
      </w:r>
      <w:r>
        <w:rPr>
          <w:noProof/>
        </w:rPr>
        <w:fldChar w:fldCharType="separate"/>
      </w:r>
      <w:r>
        <w:rPr>
          <w:noProof/>
        </w:rPr>
        <w:t>57</w:t>
      </w:r>
      <w:r>
        <w:rPr>
          <w:noProof/>
        </w:rPr>
        <w:fldChar w:fldCharType="end"/>
      </w:r>
    </w:p>
    <w:p w14:paraId="530A1C90" w14:textId="77777777" w:rsidR="00051F0C" w:rsidRDefault="00051F0C">
      <w:pPr>
        <w:pStyle w:val="TOC1"/>
        <w:tabs>
          <w:tab w:val="right" w:leader="dot" w:pos="8630"/>
        </w:tabs>
        <w:rPr>
          <w:rFonts w:asciiTheme="minorHAnsi" w:hAnsiTheme="minorHAnsi"/>
          <w:noProof/>
          <w:sz w:val="24"/>
          <w:lang w:eastAsia="ja-JP"/>
        </w:rPr>
      </w:pPr>
      <w:r>
        <w:rPr>
          <w:noProof/>
        </w:rPr>
        <w:t>Extra AFF Stuff</w:t>
      </w:r>
      <w:r>
        <w:rPr>
          <w:noProof/>
        </w:rPr>
        <w:tab/>
      </w:r>
      <w:r>
        <w:rPr>
          <w:noProof/>
        </w:rPr>
        <w:fldChar w:fldCharType="begin"/>
      </w:r>
      <w:r>
        <w:rPr>
          <w:noProof/>
        </w:rPr>
        <w:instrText xml:space="preserve"> PAGEREF _Toc265609551 \h </w:instrText>
      </w:r>
      <w:r>
        <w:rPr>
          <w:noProof/>
        </w:rPr>
      </w:r>
      <w:r>
        <w:rPr>
          <w:noProof/>
        </w:rPr>
        <w:fldChar w:fldCharType="separate"/>
      </w:r>
      <w:r>
        <w:rPr>
          <w:noProof/>
        </w:rPr>
        <w:t>59</w:t>
      </w:r>
      <w:r>
        <w:rPr>
          <w:noProof/>
        </w:rPr>
        <w:fldChar w:fldCharType="end"/>
      </w:r>
    </w:p>
    <w:p w14:paraId="45F69A9A" w14:textId="77777777" w:rsidR="00051F0C" w:rsidRDefault="00051F0C">
      <w:pPr>
        <w:pStyle w:val="TOC2"/>
        <w:tabs>
          <w:tab w:val="right" w:leader="dot" w:pos="8630"/>
        </w:tabs>
        <w:rPr>
          <w:rFonts w:asciiTheme="minorHAnsi" w:hAnsiTheme="minorHAnsi"/>
          <w:noProof/>
          <w:sz w:val="24"/>
          <w:lang w:eastAsia="ja-JP"/>
        </w:rPr>
      </w:pPr>
      <w:r>
        <w:rPr>
          <w:noProof/>
        </w:rPr>
        <w:t>Advantage: Moral Obligation</w:t>
      </w:r>
      <w:r>
        <w:rPr>
          <w:noProof/>
        </w:rPr>
        <w:tab/>
      </w:r>
      <w:r>
        <w:rPr>
          <w:noProof/>
        </w:rPr>
        <w:fldChar w:fldCharType="begin"/>
      </w:r>
      <w:r>
        <w:rPr>
          <w:noProof/>
        </w:rPr>
        <w:instrText xml:space="preserve"> PAGEREF _Toc265609552 \h </w:instrText>
      </w:r>
      <w:r>
        <w:rPr>
          <w:noProof/>
        </w:rPr>
      </w:r>
      <w:r>
        <w:rPr>
          <w:noProof/>
        </w:rPr>
        <w:fldChar w:fldCharType="separate"/>
      </w:r>
      <w:r>
        <w:rPr>
          <w:noProof/>
        </w:rPr>
        <w:t>60</w:t>
      </w:r>
      <w:r>
        <w:rPr>
          <w:noProof/>
        </w:rPr>
        <w:fldChar w:fldCharType="end"/>
      </w:r>
    </w:p>
    <w:p w14:paraId="2095DB11" w14:textId="77777777" w:rsidR="00051F0C" w:rsidRDefault="00051F0C">
      <w:pPr>
        <w:pStyle w:val="TOC3"/>
        <w:tabs>
          <w:tab w:val="right" w:leader="dot" w:pos="8630"/>
        </w:tabs>
        <w:rPr>
          <w:rFonts w:asciiTheme="minorHAnsi" w:hAnsiTheme="minorHAnsi"/>
          <w:noProof/>
          <w:sz w:val="24"/>
          <w:lang w:eastAsia="ja-JP"/>
        </w:rPr>
      </w:pPr>
      <w:r w:rsidRPr="000C5979">
        <w:rPr>
          <w:noProof/>
          <w:u w:val="thick"/>
        </w:rPr>
        <w:t>Alt Links/Impact</w:t>
      </w:r>
      <w:r>
        <w:rPr>
          <w:noProof/>
        </w:rPr>
        <w:tab/>
      </w:r>
      <w:r>
        <w:rPr>
          <w:noProof/>
        </w:rPr>
        <w:fldChar w:fldCharType="begin"/>
      </w:r>
      <w:r>
        <w:rPr>
          <w:noProof/>
        </w:rPr>
        <w:instrText xml:space="preserve"> PAGEREF _Toc265609553 \h </w:instrText>
      </w:r>
      <w:r>
        <w:rPr>
          <w:noProof/>
        </w:rPr>
      </w:r>
      <w:r>
        <w:rPr>
          <w:noProof/>
        </w:rPr>
        <w:fldChar w:fldCharType="separate"/>
      </w:r>
      <w:r>
        <w:rPr>
          <w:noProof/>
        </w:rPr>
        <w:t>64</w:t>
      </w:r>
      <w:r>
        <w:rPr>
          <w:noProof/>
        </w:rPr>
        <w:fldChar w:fldCharType="end"/>
      </w:r>
    </w:p>
    <w:p w14:paraId="3001DBD7" w14:textId="77777777" w:rsidR="00051F0C" w:rsidRDefault="00051F0C">
      <w:pPr>
        <w:pStyle w:val="TOC3"/>
        <w:tabs>
          <w:tab w:val="right" w:leader="dot" w:pos="8630"/>
        </w:tabs>
        <w:rPr>
          <w:rFonts w:asciiTheme="minorHAnsi" w:hAnsiTheme="minorHAnsi"/>
          <w:noProof/>
          <w:sz w:val="24"/>
          <w:lang w:eastAsia="ja-JP"/>
        </w:rPr>
      </w:pPr>
      <w:r>
        <w:rPr>
          <w:noProof/>
        </w:rPr>
        <w:t>Perm Answers</w:t>
      </w:r>
      <w:r>
        <w:rPr>
          <w:noProof/>
        </w:rPr>
        <w:tab/>
      </w:r>
      <w:r>
        <w:rPr>
          <w:noProof/>
        </w:rPr>
        <w:fldChar w:fldCharType="begin"/>
      </w:r>
      <w:r>
        <w:rPr>
          <w:noProof/>
        </w:rPr>
        <w:instrText xml:space="preserve"> PAGEREF _Toc265609554 \h </w:instrText>
      </w:r>
      <w:r>
        <w:rPr>
          <w:noProof/>
        </w:rPr>
      </w:r>
      <w:r>
        <w:rPr>
          <w:noProof/>
        </w:rPr>
        <w:fldChar w:fldCharType="separate"/>
      </w:r>
      <w:r>
        <w:rPr>
          <w:noProof/>
        </w:rPr>
        <w:t>67</w:t>
      </w:r>
      <w:r>
        <w:rPr>
          <w:noProof/>
        </w:rPr>
        <w:fldChar w:fldCharType="end"/>
      </w:r>
    </w:p>
    <w:p w14:paraId="525B9794" w14:textId="77777777" w:rsidR="00051F0C" w:rsidRDefault="00051F0C">
      <w:pPr>
        <w:pStyle w:val="TOC2"/>
        <w:tabs>
          <w:tab w:val="right" w:leader="dot" w:pos="8630"/>
        </w:tabs>
        <w:rPr>
          <w:rFonts w:asciiTheme="minorHAnsi" w:hAnsiTheme="minorHAnsi"/>
          <w:noProof/>
          <w:sz w:val="24"/>
          <w:lang w:eastAsia="ja-JP"/>
        </w:rPr>
      </w:pPr>
      <w:r w:rsidRPr="000C5979">
        <w:rPr>
          <w:noProof/>
        </w:rPr>
        <w:lastRenderedPageBreak/>
        <w:t>Advantage: Water Wars</w:t>
      </w:r>
      <w:r>
        <w:rPr>
          <w:noProof/>
        </w:rPr>
        <w:tab/>
      </w:r>
      <w:r>
        <w:rPr>
          <w:noProof/>
        </w:rPr>
        <w:fldChar w:fldCharType="begin"/>
      </w:r>
      <w:r>
        <w:rPr>
          <w:noProof/>
        </w:rPr>
        <w:instrText xml:space="preserve"> PAGEREF _Toc265609555 \h </w:instrText>
      </w:r>
      <w:r>
        <w:rPr>
          <w:noProof/>
        </w:rPr>
      </w:r>
      <w:r>
        <w:rPr>
          <w:noProof/>
        </w:rPr>
        <w:fldChar w:fldCharType="separate"/>
      </w:r>
      <w:r>
        <w:rPr>
          <w:noProof/>
        </w:rPr>
        <w:t>68</w:t>
      </w:r>
      <w:r>
        <w:rPr>
          <w:noProof/>
        </w:rPr>
        <w:fldChar w:fldCharType="end"/>
      </w:r>
    </w:p>
    <w:p w14:paraId="1ED2E5C1" w14:textId="77777777" w:rsidR="00051F0C" w:rsidRDefault="00051F0C">
      <w:pPr>
        <w:pStyle w:val="TOC3"/>
        <w:tabs>
          <w:tab w:val="right" w:leader="dot" w:pos="8630"/>
        </w:tabs>
        <w:rPr>
          <w:rFonts w:asciiTheme="minorHAnsi" w:hAnsiTheme="minorHAnsi"/>
          <w:noProof/>
          <w:sz w:val="24"/>
          <w:lang w:eastAsia="ja-JP"/>
        </w:rPr>
      </w:pPr>
      <w:r w:rsidRPr="000C5979">
        <w:rPr>
          <w:noProof/>
          <w:bdr w:val="single" w:sz="18" w:space="0" w:color="auto"/>
        </w:rPr>
        <w:t>Extensions</w:t>
      </w:r>
      <w:r>
        <w:rPr>
          <w:noProof/>
        </w:rPr>
        <w:tab/>
      </w:r>
      <w:r>
        <w:rPr>
          <w:noProof/>
        </w:rPr>
        <w:fldChar w:fldCharType="begin"/>
      </w:r>
      <w:r>
        <w:rPr>
          <w:noProof/>
        </w:rPr>
        <w:instrText xml:space="preserve"> PAGEREF _Toc265609556 \h </w:instrText>
      </w:r>
      <w:r>
        <w:rPr>
          <w:noProof/>
        </w:rPr>
      </w:r>
      <w:r>
        <w:rPr>
          <w:noProof/>
        </w:rPr>
        <w:fldChar w:fldCharType="separate"/>
      </w:r>
      <w:r>
        <w:rPr>
          <w:noProof/>
        </w:rPr>
        <w:t>71</w:t>
      </w:r>
      <w:r>
        <w:rPr>
          <w:noProof/>
        </w:rPr>
        <w:fldChar w:fldCharType="end"/>
      </w:r>
    </w:p>
    <w:p w14:paraId="1BC4E08D" w14:textId="77777777" w:rsidR="00051F0C" w:rsidRDefault="00051F0C">
      <w:pPr>
        <w:pStyle w:val="TOC2"/>
        <w:tabs>
          <w:tab w:val="right" w:leader="dot" w:pos="8630"/>
        </w:tabs>
        <w:rPr>
          <w:rFonts w:asciiTheme="minorHAnsi" w:hAnsiTheme="minorHAnsi"/>
          <w:noProof/>
          <w:sz w:val="24"/>
          <w:lang w:eastAsia="ja-JP"/>
        </w:rPr>
      </w:pPr>
      <w:r>
        <w:rPr>
          <w:noProof/>
        </w:rPr>
        <w:t>Advantage: Soft Power</w:t>
      </w:r>
      <w:r>
        <w:rPr>
          <w:noProof/>
        </w:rPr>
        <w:tab/>
      </w:r>
      <w:r>
        <w:rPr>
          <w:noProof/>
        </w:rPr>
        <w:fldChar w:fldCharType="begin"/>
      </w:r>
      <w:r>
        <w:rPr>
          <w:noProof/>
        </w:rPr>
        <w:instrText xml:space="preserve"> PAGEREF _Toc265609557 \h </w:instrText>
      </w:r>
      <w:r>
        <w:rPr>
          <w:noProof/>
        </w:rPr>
      </w:r>
      <w:r>
        <w:rPr>
          <w:noProof/>
        </w:rPr>
        <w:fldChar w:fldCharType="separate"/>
      </w:r>
      <w:r>
        <w:rPr>
          <w:noProof/>
        </w:rPr>
        <w:t>82</w:t>
      </w:r>
      <w:r>
        <w:rPr>
          <w:noProof/>
        </w:rPr>
        <w:fldChar w:fldCharType="end"/>
      </w:r>
    </w:p>
    <w:p w14:paraId="6AE746FB" w14:textId="77777777" w:rsidR="00051F0C" w:rsidRDefault="00051F0C">
      <w:pPr>
        <w:pStyle w:val="TOC3"/>
        <w:tabs>
          <w:tab w:val="right" w:leader="dot" w:pos="8630"/>
        </w:tabs>
        <w:rPr>
          <w:rFonts w:asciiTheme="minorHAnsi" w:hAnsiTheme="minorHAnsi"/>
          <w:noProof/>
          <w:sz w:val="24"/>
          <w:lang w:eastAsia="ja-JP"/>
        </w:rPr>
      </w:pPr>
      <w:r>
        <w:rPr>
          <w:noProof/>
        </w:rPr>
        <w:t>Extensions</w:t>
      </w:r>
      <w:r>
        <w:rPr>
          <w:noProof/>
        </w:rPr>
        <w:tab/>
      </w:r>
      <w:r>
        <w:rPr>
          <w:noProof/>
        </w:rPr>
        <w:fldChar w:fldCharType="begin"/>
      </w:r>
      <w:r>
        <w:rPr>
          <w:noProof/>
        </w:rPr>
        <w:instrText xml:space="preserve"> PAGEREF _Toc265609558 \h </w:instrText>
      </w:r>
      <w:r>
        <w:rPr>
          <w:noProof/>
        </w:rPr>
      </w:r>
      <w:r>
        <w:rPr>
          <w:noProof/>
        </w:rPr>
        <w:fldChar w:fldCharType="separate"/>
      </w:r>
      <w:r>
        <w:rPr>
          <w:noProof/>
        </w:rPr>
        <w:t>86</w:t>
      </w:r>
      <w:r>
        <w:rPr>
          <w:noProof/>
        </w:rPr>
        <w:fldChar w:fldCharType="end"/>
      </w:r>
    </w:p>
    <w:p w14:paraId="459AE925" w14:textId="77777777" w:rsidR="00051F0C" w:rsidRDefault="00051F0C">
      <w:pPr>
        <w:pStyle w:val="TOC2"/>
        <w:tabs>
          <w:tab w:val="right" w:leader="dot" w:pos="8630"/>
        </w:tabs>
        <w:rPr>
          <w:rFonts w:asciiTheme="minorHAnsi" w:hAnsiTheme="minorHAnsi"/>
          <w:noProof/>
          <w:sz w:val="24"/>
          <w:lang w:eastAsia="ja-JP"/>
        </w:rPr>
      </w:pPr>
      <w:r>
        <w:rPr>
          <w:noProof/>
        </w:rPr>
        <w:t>Advantage: Gender Equality</w:t>
      </w:r>
      <w:r>
        <w:rPr>
          <w:noProof/>
        </w:rPr>
        <w:tab/>
      </w:r>
      <w:r>
        <w:rPr>
          <w:noProof/>
        </w:rPr>
        <w:fldChar w:fldCharType="begin"/>
      </w:r>
      <w:r>
        <w:rPr>
          <w:noProof/>
        </w:rPr>
        <w:instrText xml:space="preserve"> PAGEREF _Toc265609559 \h </w:instrText>
      </w:r>
      <w:r>
        <w:rPr>
          <w:noProof/>
        </w:rPr>
      </w:r>
      <w:r>
        <w:rPr>
          <w:noProof/>
        </w:rPr>
        <w:fldChar w:fldCharType="separate"/>
      </w:r>
      <w:r>
        <w:rPr>
          <w:noProof/>
        </w:rPr>
        <w:t>89</w:t>
      </w:r>
      <w:r>
        <w:rPr>
          <w:noProof/>
        </w:rPr>
        <w:fldChar w:fldCharType="end"/>
      </w:r>
    </w:p>
    <w:p w14:paraId="62EF01E3" w14:textId="77777777" w:rsidR="00051F0C" w:rsidRDefault="00051F0C">
      <w:pPr>
        <w:pStyle w:val="TOC2"/>
        <w:tabs>
          <w:tab w:val="right" w:leader="dot" w:pos="8630"/>
        </w:tabs>
        <w:rPr>
          <w:rFonts w:asciiTheme="minorHAnsi" w:hAnsiTheme="minorHAnsi"/>
          <w:noProof/>
          <w:sz w:val="24"/>
          <w:lang w:eastAsia="ja-JP"/>
        </w:rPr>
      </w:pPr>
      <w:r>
        <w:rPr>
          <w:noProof/>
        </w:rPr>
        <w:t>Advantage: Agriculture and Food Security</w:t>
      </w:r>
      <w:r>
        <w:rPr>
          <w:noProof/>
        </w:rPr>
        <w:tab/>
      </w:r>
      <w:r>
        <w:rPr>
          <w:noProof/>
        </w:rPr>
        <w:fldChar w:fldCharType="begin"/>
      </w:r>
      <w:r>
        <w:rPr>
          <w:noProof/>
        </w:rPr>
        <w:instrText xml:space="preserve"> PAGEREF _Toc265609560 \h </w:instrText>
      </w:r>
      <w:r>
        <w:rPr>
          <w:noProof/>
        </w:rPr>
      </w:r>
      <w:r>
        <w:rPr>
          <w:noProof/>
        </w:rPr>
        <w:fldChar w:fldCharType="separate"/>
      </w:r>
      <w:r>
        <w:rPr>
          <w:noProof/>
        </w:rPr>
        <w:t>91</w:t>
      </w:r>
      <w:r>
        <w:rPr>
          <w:noProof/>
        </w:rPr>
        <w:fldChar w:fldCharType="end"/>
      </w:r>
    </w:p>
    <w:p w14:paraId="06284C51" w14:textId="77777777" w:rsidR="00051F0C" w:rsidRDefault="00051F0C">
      <w:pPr>
        <w:pStyle w:val="TOC3"/>
        <w:tabs>
          <w:tab w:val="right" w:leader="dot" w:pos="8630"/>
        </w:tabs>
        <w:rPr>
          <w:rFonts w:asciiTheme="minorHAnsi" w:hAnsiTheme="minorHAnsi"/>
          <w:noProof/>
          <w:sz w:val="24"/>
          <w:lang w:eastAsia="ja-JP"/>
        </w:rPr>
      </w:pPr>
      <w:r>
        <w:rPr>
          <w:noProof/>
        </w:rPr>
        <w:t>Alt Impacts</w:t>
      </w:r>
      <w:r>
        <w:rPr>
          <w:noProof/>
        </w:rPr>
        <w:tab/>
      </w:r>
      <w:r>
        <w:rPr>
          <w:noProof/>
        </w:rPr>
        <w:fldChar w:fldCharType="begin"/>
      </w:r>
      <w:r>
        <w:rPr>
          <w:noProof/>
        </w:rPr>
        <w:instrText xml:space="preserve"> PAGEREF _Toc265609561 \h </w:instrText>
      </w:r>
      <w:r>
        <w:rPr>
          <w:noProof/>
        </w:rPr>
      </w:r>
      <w:r>
        <w:rPr>
          <w:noProof/>
        </w:rPr>
        <w:fldChar w:fldCharType="separate"/>
      </w:r>
      <w:r>
        <w:rPr>
          <w:noProof/>
        </w:rPr>
        <w:t>94</w:t>
      </w:r>
      <w:r>
        <w:rPr>
          <w:noProof/>
        </w:rPr>
        <w:fldChar w:fldCharType="end"/>
      </w:r>
    </w:p>
    <w:p w14:paraId="530473A6" w14:textId="77777777" w:rsidR="00051F0C" w:rsidRDefault="00051F0C">
      <w:pPr>
        <w:pStyle w:val="TOC2"/>
        <w:tabs>
          <w:tab w:val="right" w:leader="dot" w:pos="8630"/>
        </w:tabs>
        <w:rPr>
          <w:rFonts w:asciiTheme="minorHAnsi" w:hAnsiTheme="minorHAnsi"/>
          <w:noProof/>
          <w:sz w:val="24"/>
          <w:lang w:eastAsia="ja-JP"/>
        </w:rPr>
      </w:pPr>
      <w:r>
        <w:rPr>
          <w:noProof/>
        </w:rPr>
        <w:t>Impacts</w:t>
      </w:r>
      <w:r>
        <w:rPr>
          <w:noProof/>
        </w:rPr>
        <w:tab/>
      </w:r>
      <w:r>
        <w:rPr>
          <w:noProof/>
        </w:rPr>
        <w:fldChar w:fldCharType="begin"/>
      </w:r>
      <w:r>
        <w:rPr>
          <w:noProof/>
        </w:rPr>
        <w:instrText xml:space="preserve"> PAGEREF _Toc265609562 \h </w:instrText>
      </w:r>
      <w:r>
        <w:rPr>
          <w:noProof/>
        </w:rPr>
      </w:r>
      <w:r>
        <w:rPr>
          <w:noProof/>
        </w:rPr>
        <w:fldChar w:fldCharType="separate"/>
      </w:r>
      <w:r>
        <w:rPr>
          <w:noProof/>
        </w:rPr>
        <w:t>95</w:t>
      </w:r>
      <w:r>
        <w:rPr>
          <w:noProof/>
        </w:rPr>
        <w:fldChar w:fldCharType="end"/>
      </w:r>
    </w:p>
    <w:p w14:paraId="6CD5984B" w14:textId="77777777" w:rsidR="00051F0C" w:rsidRDefault="00051F0C">
      <w:pPr>
        <w:pStyle w:val="TOC2"/>
        <w:tabs>
          <w:tab w:val="right" w:leader="dot" w:pos="8630"/>
        </w:tabs>
        <w:rPr>
          <w:rFonts w:asciiTheme="minorHAnsi" w:hAnsiTheme="minorHAnsi"/>
          <w:noProof/>
          <w:sz w:val="24"/>
          <w:lang w:eastAsia="ja-JP"/>
        </w:rPr>
      </w:pPr>
      <w:r>
        <w:rPr>
          <w:noProof/>
        </w:rPr>
        <w:t>Solvency</w:t>
      </w:r>
      <w:r>
        <w:rPr>
          <w:noProof/>
        </w:rPr>
        <w:tab/>
      </w:r>
      <w:r>
        <w:rPr>
          <w:noProof/>
        </w:rPr>
        <w:fldChar w:fldCharType="begin"/>
      </w:r>
      <w:r>
        <w:rPr>
          <w:noProof/>
        </w:rPr>
        <w:instrText xml:space="preserve"> PAGEREF _Toc265609563 \h </w:instrText>
      </w:r>
      <w:r>
        <w:rPr>
          <w:noProof/>
        </w:rPr>
      </w:r>
      <w:r>
        <w:rPr>
          <w:noProof/>
        </w:rPr>
        <w:fldChar w:fldCharType="separate"/>
      </w:r>
      <w:r>
        <w:rPr>
          <w:noProof/>
        </w:rPr>
        <w:t>96</w:t>
      </w:r>
      <w:r>
        <w:rPr>
          <w:noProof/>
        </w:rPr>
        <w:fldChar w:fldCharType="end"/>
      </w:r>
    </w:p>
    <w:p w14:paraId="73D073F3" w14:textId="77777777" w:rsidR="005F2828" w:rsidRPr="00CC3777" w:rsidRDefault="00051F0C" w:rsidP="005F2828">
      <w:pPr>
        <w:rPr>
          <w:rFonts w:asciiTheme="majorHAnsi" w:hAnsiTheme="majorHAnsi"/>
        </w:rPr>
      </w:pPr>
      <w:r>
        <w:rPr>
          <w:rFonts w:asciiTheme="majorHAnsi" w:hAnsiTheme="majorHAnsi"/>
        </w:rPr>
        <w:fldChar w:fldCharType="end"/>
      </w:r>
    </w:p>
    <w:p w14:paraId="1EFD3920" w14:textId="77777777" w:rsidR="005F2828" w:rsidRPr="00CC3777" w:rsidRDefault="005F2828" w:rsidP="005F2828">
      <w:pPr>
        <w:rPr>
          <w:rFonts w:asciiTheme="majorHAnsi" w:hAnsiTheme="majorHAnsi"/>
        </w:rPr>
      </w:pPr>
    </w:p>
    <w:p w14:paraId="7385403C" w14:textId="77777777" w:rsidR="005F2828" w:rsidRPr="00CC3777" w:rsidRDefault="005F2828" w:rsidP="005F2828">
      <w:pPr>
        <w:rPr>
          <w:rFonts w:asciiTheme="majorHAnsi" w:hAnsiTheme="majorHAnsi"/>
        </w:rPr>
      </w:pPr>
    </w:p>
    <w:p w14:paraId="59FE462A" w14:textId="77777777" w:rsidR="005F2828" w:rsidRPr="00CC3777" w:rsidRDefault="005F2828" w:rsidP="005F2828">
      <w:pPr>
        <w:pStyle w:val="Heading1"/>
      </w:pPr>
      <w:bookmarkStart w:id="2" w:name="_Toc265609514"/>
      <w:r w:rsidRPr="00CC3777">
        <w:t>1ac</w:t>
      </w:r>
      <w:bookmarkEnd w:id="2"/>
    </w:p>
    <w:p w14:paraId="0AD6A994" w14:textId="77777777" w:rsidR="005F2828" w:rsidRPr="00CC3777" w:rsidRDefault="005F2828" w:rsidP="005F2828">
      <w:pPr>
        <w:rPr>
          <w:rFonts w:asciiTheme="majorHAnsi" w:hAnsiTheme="majorHAnsi"/>
        </w:rPr>
      </w:pPr>
    </w:p>
    <w:p w14:paraId="683450F4" w14:textId="77777777" w:rsidR="005F2828" w:rsidRPr="00CC3777" w:rsidRDefault="005F2828" w:rsidP="005F2828">
      <w:pPr>
        <w:rPr>
          <w:rFonts w:asciiTheme="majorHAnsi" w:hAnsiTheme="majorHAnsi"/>
        </w:rPr>
      </w:pPr>
    </w:p>
    <w:p w14:paraId="3A1297B4" w14:textId="77777777" w:rsidR="005F2828" w:rsidRPr="00CC3777" w:rsidRDefault="005F2828" w:rsidP="005F2828">
      <w:pPr>
        <w:rPr>
          <w:rFonts w:asciiTheme="majorHAnsi" w:hAnsiTheme="majorHAnsi"/>
        </w:rPr>
      </w:pPr>
    </w:p>
    <w:p w14:paraId="76529FEA" w14:textId="77777777" w:rsidR="005F2828" w:rsidRPr="00CC3777" w:rsidRDefault="005F2828" w:rsidP="005F2828">
      <w:pPr>
        <w:rPr>
          <w:rFonts w:asciiTheme="majorHAnsi" w:hAnsiTheme="majorHAnsi"/>
        </w:rPr>
      </w:pPr>
    </w:p>
    <w:p w14:paraId="5ACDD7CE" w14:textId="77777777" w:rsidR="005F2828" w:rsidRPr="00CC3777" w:rsidRDefault="005F2828" w:rsidP="005F2828">
      <w:pPr>
        <w:rPr>
          <w:rFonts w:asciiTheme="majorHAnsi" w:hAnsiTheme="majorHAnsi"/>
        </w:rPr>
      </w:pPr>
    </w:p>
    <w:p w14:paraId="25DCE729" w14:textId="77777777" w:rsidR="005F2828" w:rsidRPr="00CC3777" w:rsidRDefault="005F2828" w:rsidP="005F2828">
      <w:pPr>
        <w:rPr>
          <w:rFonts w:asciiTheme="majorHAnsi" w:hAnsiTheme="majorHAnsi"/>
        </w:rPr>
      </w:pPr>
    </w:p>
    <w:p w14:paraId="269CC3E6" w14:textId="77777777" w:rsidR="005F2828" w:rsidRPr="00CC3777" w:rsidRDefault="005F2828" w:rsidP="005F2828">
      <w:pPr>
        <w:pStyle w:val="Heading2"/>
      </w:pPr>
      <w:bookmarkStart w:id="3" w:name="_Toc265609515"/>
      <w:r w:rsidRPr="00CC3777">
        <w:t>Contention 1: The Status Quo</w:t>
      </w:r>
      <w:bookmarkEnd w:id="3"/>
    </w:p>
    <w:p w14:paraId="67140447" w14:textId="77777777" w:rsidR="00C3121E" w:rsidRPr="00CC3777" w:rsidRDefault="00C3121E" w:rsidP="00C3121E">
      <w:pPr>
        <w:pStyle w:val="Heading4"/>
      </w:pPr>
      <w:r w:rsidRPr="00CC3777">
        <w:t xml:space="preserve">Cost competitiveness is severely limiting research and development of sustainable desalination processes </w:t>
      </w:r>
    </w:p>
    <w:p w14:paraId="05F4FAB4" w14:textId="77777777" w:rsidR="00B40D9C" w:rsidRPr="00CC3777" w:rsidRDefault="00B40D9C" w:rsidP="00B40D9C">
      <w:pPr>
        <w:autoSpaceDE w:val="0"/>
        <w:autoSpaceDN w:val="0"/>
        <w:adjustRightInd w:val="0"/>
        <w:rPr>
          <w:rStyle w:val="StyleStyleBold12pt"/>
          <w:rFonts w:asciiTheme="majorHAnsi" w:hAnsiTheme="majorHAnsi"/>
        </w:rPr>
      </w:pPr>
      <w:r w:rsidRPr="00CC3777">
        <w:rPr>
          <w:rStyle w:val="StyleStyleBold12pt"/>
          <w:rFonts w:asciiTheme="majorHAnsi" w:hAnsiTheme="majorHAnsi"/>
        </w:rPr>
        <w:t xml:space="preserve">Qtaishat &amp; Banat 11    </w:t>
      </w:r>
    </w:p>
    <w:p w14:paraId="224275E1" w14:textId="77777777" w:rsidR="00B40D9C" w:rsidRPr="00CC3777" w:rsidRDefault="00B40D9C" w:rsidP="00B40D9C">
      <w:pPr>
        <w:autoSpaceDE w:val="0"/>
        <w:autoSpaceDN w:val="0"/>
        <w:adjustRightInd w:val="0"/>
        <w:rPr>
          <w:rFonts w:asciiTheme="majorHAnsi" w:hAnsiTheme="majorHAnsi" w:cs="AdvPTimes"/>
          <w:color w:val="000000"/>
          <w:sz w:val="16"/>
          <w:szCs w:val="16"/>
        </w:rPr>
      </w:pPr>
      <w:r w:rsidRPr="00CC3777">
        <w:rPr>
          <w:rStyle w:val="StyleStyleBold12pt"/>
          <w:rFonts w:asciiTheme="majorHAnsi" w:hAnsiTheme="majorHAnsi"/>
        </w:rPr>
        <w:t>[</w:t>
      </w:r>
      <w:r w:rsidRPr="00CC3777">
        <w:rPr>
          <w:rFonts w:asciiTheme="majorHAnsi" w:hAnsiTheme="majorHAnsi" w:cs="AdvTT5235d5a9"/>
          <w:color w:val="000000"/>
        </w:rPr>
        <w:t xml:space="preserve">Mohammed Rasool </w:t>
      </w:r>
      <w:r w:rsidRPr="00CC3777">
        <w:rPr>
          <w:rFonts w:asciiTheme="majorHAnsi" w:hAnsiTheme="majorHAnsi" w:cs="AdvTT94c8263f.I"/>
          <w:color w:val="000000"/>
        </w:rPr>
        <w:t xml:space="preserve">Department of Chemical Engineering, University of Jordan, Amman, Jordan </w:t>
      </w:r>
      <w:r w:rsidRPr="00CC3777">
        <w:rPr>
          <w:rFonts w:asciiTheme="majorHAnsi" w:hAnsiTheme="majorHAnsi" w:cs="AdvTT5235d5a9"/>
          <w:color w:val="000000"/>
        </w:rPr>
        <w:t xml:space="preserve">Fawzi </w:t>
      </w:r>
      <w:r w:rsidRPr="00CC3777">
        <w:rPr>
          <w:rFonts w:asciiTheme="majorHAnsi" w:hAnsiTheme="majorHAnsi" w:cs="AdvTT94c8263f.I"/>
          <w:color w:val="000000"/>
        </w:rPr>
        <w:t xml:space="preserve">Department of Chemical Engineering, The Petroleum Institute, PO Box 2533 Abu Dhabi, </w:t>
      </w:r>
      <w:r w:rsidRPr="00CC3777">
        <w:rPr>
          <w:rFonts w:asciiTheme="majorHAnsi" w:hAnsiTheme="majorHAnsi" w:cs="AdvTT94c8263f.I"/>
          <w:i/>
          <w:color w:val="000000"/>
        </w:rPr>
        <w:t xml:space="preserve">UAE </w:t>
      </w:r>
      <w:r w:rsidRPr="00CC3777">
        <w:rPr>
          <w:rFonts w:asciiTheme="majorHAnsi" w:hAnsiTheme="majorHAnsi" w:cs="AdvTT5235d5a9"/>
          <w:i/>
        </w:rPr>
        <w:t xml:space="preserve">Desalination by solar powered membrane distillation system, in Desalination </w:t>
      </w:r>
      <w:r w:rsidRPr="00CC3777">
        <w:rPr>
          <w:rFonts w:asciiTheme="majorHAnsi" w:hAnsiTheme="majorHAnsi" w:cs="AdvTT5235d5a9"/>
        </w:rPr>
        <w:t xml:space="preserve"> February 25  2012]</w:t>
      </w:r>
      <w:r w:rsidRPr="00CC3777">
        <w:rPr>
          <w:rFonts w:asciiTheme="majorHAnsi" w:hAnsiTheme="majorHAnsi" w:cs="AdvTT94c8263f.I"/>
          <w:i/>
          <w:color w:val="000000"/>
        </w:rPr>
        <w:t xml:space="preserve">   </w:t>
      </w:r>
    </w:p>
    <w:p w14:paraId="6AB0EBD6" w14:textId="77777777" w:rsidR="005F2828" w:rsidRPr="00CC3777" w:rsidRDefault="00B40D9C" w:rsidP="00C3121E">
      <w:pPr>
        <w:ind w:left="360"/>
        <w:rPr>
          <w:rFonts w:asciiTheme="majorHAnsi" w:hAnsiTheme="majorHAnsi"/>
        </w:rPr>
      </w:pPr>
      <w:r w:rsidRPr="00CC3777">
        <w:rPr>
          <w:rFonts w:asciiTheme="majorHAnsi" w:hAnsiTheme="majorHAnsi" w:cs="AdvTT5235d5a9"/>
          <w:color w:val="000000"/>
          <w:sz w:val="16"/>
          <w:szCs w:val="16"/>
        </w:rPr>
        <w:t>It is worth mentioning that both,</w:t>
      </w:r>
      <w:r w:rsidRPr="00CC3777">
        <w:rPr>
          <w:rFonts w:asciiTheme="majorHAnsi" w:hAnsiTheme="majorHAnsi" w:cs="AdvTT5235d5a9"/>
          <w:b/>
          <w:color w:val="000000"/>
          <w:u w:val="single"/>
        </w:rPr>
        <w:t xml:space="preserve"> thermal and Reverse Osmosis  are the leading   desalination processes in the water </w:t>
      </w:r>
      <w:r w:rsidRPr="00CC3777">
        <w:rPr>
          <w:rFonts w:asciiTheme="majorHAnsi" w:hAnsiTheme="majorHAnsi" w:cs="AdvTT5235d5a9"/>
          <w:b/>
          <w:color w:val="000000"/>
          <w:sz w:val="20"/>
          <w:u w:val="single"/>
        </w:rPr>
        <w:t>market</w:t>
      </w:r>
      <w:r w:rsidRPr="00CC3777">
        <w:rPr>
          <w:rFonts w:asciiTheme="majorHAnsi" w:hAnsiTheme="majorHAnsi" w:cs="AdvTT5235d5a9"/>
          <w:b/>
          <w:color w:val="000000"/>
          <w:u w:val="single"/>
        </w:rPr>
        <w:t xml:space="preserve"> </w:t>
      </w:r>
      <w:r w:rsidRPr="00CC3777">
        <w:rPr>
          <w:rFonts w:asciiTheme="majorHAnsi" w:hAnsiTheme="majorHAnsi" w:cs="AdvTT5235d5a9"/>
          <w:b/>
          <w:color w:val="0000FF"/>
          <w:u w:val="single"/>
        </w:rPr>
        <w:t>[1]</w:t>
      </w:r>
      <w:r w:rsidRPr="00CC3777">
        <w:rPr>
          <w:rFonts w:asciiTheme="majorHAnsi" w:hAnsiTheme="majorHAnsi" w:cs="AdvTT5235d5a9"/>
          <w:b/>
          <w:color w:val="000000"/>
          <w:u w:val="single"/>
        </w:rPr>
        <w:t>. However, those processes    suffer from drawbacks and some technical dif</w:t>
      </w:r>
      <w:r w:rsidRPr="00CC3777">
        <w:rPr>
          <w:rFonts w:asciiTheme="majorHAnsi" w:hAnsiTheme="majorHAnsi" w:cs="AdvTT5235d5a9+fb"/>
          <w:b/>
          <w:color w:val="000000"/>
          <w:u w:val="single"/>
        </w:rPr>
        <w:t>fi</w:t>
      </w:r>
      <w:r w:rsidRPr="00CC3777">
        <w:rPr>
          <w:rFonts w:asciiTheme="majorHAnsi" w:hAnsiTheme="majorHAnsi" w:cs="AdvTT5235d5a9"/>
          <w:b/>
          <w:color w:val="000000"/>
          <w:u w:val="single"/>
        </w:rPr>
        <w:t>culties which    are: i) They are considered energy intensive either by the heat demand    (i.e. thermal processes) or by the high pressure demand as in reverse    osmosis process, this high energy consumption generates more pollutants    and undesired emissions. ii) The scaling and fouling problem is one    of the major challenges that adds to the complexity and cost of those    processes. iii) The membrane cost and its durability in the membrane    processes are still immature subjects that require more research and    development.    These drawbacks affected the economic feasibility of those processes,    which necessitates the search for alternative, environment    friendly and sustainable desalination.    Membrane distillation (MD) is a promising new comer to the    desalination processes which can be coupled to</w:t>
      </w:r>
      <w:r w:rsidRPr="00CC3777">
        <w:rPr>
          <w:rFonts w:asciiTheme="majorHAnsi" w:hAnsiTheme="majorHAnsi" w:cs="AdvTT5235d5a9"/>
          <w:color w:val="000000"/>
        </w:rPr>
        <w:t xml:space="preserve"> </w:t>
      </w:r>
      <w:r w:rsidRPr="00CC3777">
        <w:rPr>
          <w:rFonts w:asciiTheme="majorHAnsi" w:hAnsiTheme="majorHAnsi" w:cs="AdvTT5235d5a9"/>
          <w:b/>
          <w:color w:val="000000"/>
          <w:u w:val="single"/>
        </w:rPr>
        <w:t xml:space="preserve">low-grade and renewable    energy source such as </w:t>
      </w:r>
      <w:r w:rsidRPr="00CC3777">
        <w:rPr>
          <w:rFonts w:asciiTheme="majorHAnsi" w:hAnsiTheme="majorHAnsi" w:cs="AdvTT5235d5a9"/>
          <w:color w:val="000000"/>
        </w:rPr>
        <w:t xml:space="preserve">wind and </w:t>
      </w:r>
      <w:r w:rsidRPr="00CC3777">
        <w:rPr>
          <w:rFonts w:asciiTheme="majorHAnsi" w:hAnsiTheme="majorHAnsi" w:cs="AdvTT5235d5a9"/>
          <w:b/>
          <w:color w:val="000000"/>
          <w:u w:val="single"/>
        </w:rPr>
        <w:t>solar energy</w:t>
      </w:r>
      <w:r w:rsidRPr="00CC3777">
        <w:rPr>
          <w:rFonts w:asciiTheme="majorHAnsi" w:hAnsiTheme="majorHAnsi" w:cs="AdvTT5235d5a9"/>
          <w:color w:val="000000"/>
          <w:sz w:val="16"/>
          <w:szCs w:val="16"/>
        </w:rPr>
        <w:t xml:space="preserve">.    The developments in the use of renewable energy sources (RES)    have demonstrated that it is ideally suited for desalination, when    the demand of fresh water is not too large. </w:t>
      </w:r>
      <w:r w:rsidRPr="00CC3777">
        <w:rPr>
          <w:rFonts w:asciiTheme="majorHAnsi" w:hAnsiTheme="majorHAnsi" w:cs="AdvTT5235d5a9"/>
          <w:b/>
          <w:color w:val="000000"/>
          <w:u w:val="single"/>
        </w:rPr>
        <w:t xml:space="preserve">The rapid escalation in    the costs of fuels has made the RES alternative more attractive. In certain    remote arid regions, this may be the only alternative.    </w:t>
      </w:r>
      <w:r w:rsidRPr="00CC3777">
        <w:rPr>
          <w:rFonts w:asciiTheme="majorHAnsi" w:hAnsiTheme="majorHAnsi" w:cs="AdvTT5235d5a9"/>
          <w:color w:val="000000"/>
          <w:sz w:val="16"/>
          <w:szCs w:val="16"/>
        </w:rPr>
        <w:t>The interdependence of water and energy is increasingly evident    due to their territorial, environmental and economic implications.</w:t>
      </w:r>
      <w:r w:rsidRPr="00CC3777">
        <w:rPr>
          <w:rFonts w:asciiTheme="majorHAnsi" w:hAnsiTheme="majorHAnsi" w:cs="AdvTT5235d5a9"/>
        </w:rPr>
        <w:t xml:space="preserve"> </w:t>
      </w:r>
      <w:r w:rsidRPr="00CC3777">
        <w:rPr>
          <w:rFonts w:asciiTheme="majorHAnsi" w:hAnsiTheme="majorHAnsi" w:cs="AdvTT5235d5a9"/>
          <w:b/>
          <w:u w:val="single"/>
        </w:rPr>
        <w:t>Innovations in the area of energy supply can improve the economic    viability of prospective desalination plants considerably.</w:t>
      </w:r>
      <w:r w:rsidRPr="00CC3777">
        <w:rPr>
          <w:rFonts w:asciiTheme="majorHAnsi" w:hAnsiTheme="majorHAnsi" w:cs="AdvTT5235d5a9"/>
        </w:rPr>
        <w:t xml:space="preserve"> Recently,    </w:t>
      </w:r>
      <w:r w:rsidRPr="00CC3777">
        <w:rPr>
          <w:rFonts w:asciiTheme="majorHAnsi" w:hAnsiTheme="majorHAnsi" w:cs="AdvTT5235d5a9"/>
          <w:b/>
          <w:u w:val="single"/>
        </w:rPr>
        <w:t>considerable attention has been given to the use of renewable energy    including solar</w:t>
      </w:r>
      <w:r w:rsidRPr="00CC3777">
        <w:rPr>
          <w:rFonts w:asciiTheme="majorHAnsi" w:hAnsiTheme="majorHAnsi" w:cs="AdvTT5235d5a9"/>
        </w:rPr>
        <w:t xml:space="preserve">, </w:t>
      </w:r>
      <w:r w:rsidRPr="00CC3777">
        <w:rPr>
          <w:rFonts w:asciiTheme="majorHAnsi" w:hAnsiTheme="majorHAnsi" w:cs="AdvTT5235d5a9"/>
          <w:sz w:val="16"/>
          <w:szCs w:val="16"/>
        </w:rPr>
        <w:t>wind and geothermal as sources for desalination,</w:t>
      </w:r>
      <w:r w:rsidRPr="00CC3777">
        <w:rPr>
          <w:rFonts w:asciiTheme="majorHAnsi" w:hAnsiTheme="majorHAnsi" w:cs="AdvTT5235d5a9"/>
        </w:rPr>
        <w:t xml:space="preserve">   </w:t>
      </w:r>
      <w:r w:rsidRPr="00CC3777">
        <w:rPr>
          <w:rFonts w:asciiTheme="majorHAnsi" w:hAnsiTheme="majorHAnsi" w:cs="AdvTT5235d5a9"/>
          <w:b/>
          <w:u w:val="single"/>
        </w:rPr>
        <w:t xml:space="preserve"> especially in remote areas and islands, because of the high costs of    fossil fuels.</w:t>
      </w:r>
      <w:r w:rsidRPr="00CC3777">
        <w:rPr>
          <w:rFonts w:asciiTheme="majorHAnsi" w:hAnsiTheme="majorHAnsi" w:cs="AdvPTimes"/>
          <w:b/>
          <w:color w:val="000000"/>
          <w:u w:val="single"/>
        </w:rPr>
        <w:t xml:space="preserve">        </w:t>
      </w:r>
    </w:p>
    <w:p w14:paraId="20546C4D" w14:textId="77777777" w:rsidR="005F2828" w:rsidRPr="00CC3777" w:rsidRDefault="005F2828" w:rsidP="005F2828">
      <w:pPr>
        <w:pStyle w:val="Heading2"/>
      </w:pPr>
      <w:bookmarkStart w:id="4" w:name="_Toc265609516"/>
      <w:r w:rsidRPr="00CC3777">
        <w:t>Plan</w:t>
      </w:r>
      <w:bookmarkEnd w:id="4"/>
    </w:p>
    <w:p w14:paraId="61CB8D9A" w14:textId="77777777" w:rsidR="005F2828" w:rsidRPr="00CC3777" w:rsidRDefault="005F2828" w:rsidP="005F2828">
      <w:pPr>
        <w:pStyle w:val="Heading4"/>
      </w:pPr>
      <w:r w:rsidRPr="00CC3777">
        <w:t xml:space="preserve">The United States federal government should </w:t>
      </w:r>
      <w:r w:rsidR="00B71DB8" w:rsidRPr="00CC3777">
        <w:t xml:space="preserve">require that all seawater desalination facilities acquire electricity from solar energy sources and </w:t>
      </w:r>
      <w:r w:rsidRPr="00CC3777">
        <w:t>substantially</w:t>
      </w:r>
      <w:r w:rsidR="002664D2">
        <w:t xml:space="preserve"> increase</w:t>
      </w:r>
      <w:r w:rsidRPr="00CC3777">
        <w:t xml:space="preserve"> </w:t>
      </w:r>
      <w:r w:rsidR="00B71DB8" w:rsidRPr="00CC3777">
        <w:t>financial incentives</w:t>
      </w:r>
      <w:r w:rsidRPr="00CC3777">
        <w:t xml:space="preserve"> for solar energy-based desalination of ocean water </w:t>
      </w:r>
    </w:p>
    <w:p w14:paraId="59043FA9" w14:textId="77777777" w:rsidR="005F2828" w:rsidRPr="00CC3777" w:rsidRDefault="005F2828" w:rsidP="005F2828">
      <w:pPr>
        <w:rPr>
          <w:rFonts w:asciiTheme="majorHAnsi" w:hAnsiTheme="majorHAnsi"/>
        </w:rPr>
      </w:pPr>
    </w:p>
    <w:p w14:paraId="130B13C2" w14:textId="77777777" w:rsidR="005F2828" w:rsidRPr="00CC3777" w:rsidRDefault="005F2828" w:rsidP="005F2828">
      <w:pPr>
        <w:rPr>
          <w:rFonts w:asciiTheme="majorHAnsi" w:hAnsiTheme="majorHAnsi"/>
        </w:rPr>
      </w:pPr>
    </w:p>
    <w:p w14:paraId="2B01B964" w14:textId="77777777" w:rsidR="005F2828" w:rsidRPr="00CC3777" w:rsidRDefault="005F2828" w:rsidP="005F2828">
      <w:pPr>
        <w:pStyle w:val="Heading2"/>
      </w:pPr>
      <w:bookmarkStart w:id="5" w:name="_Toc265609517"/>
      <w:r w:rsidRPr="00CC3777">
        <w:t>Contention Two: Warming</w:t>
      </w:r>
      <w:bookmarkEnd w:id="5"/>
    </w:p>
    <w:p w14:paraId="7C3208D7" w14:textId="77777777" w:rsidR="005F2828" w:rsidRPr="00CC3777" w:rsidRDefault="005F2828" w:rsidP="005F2828">
      <w:pPr>
        <w:rPr>
          <w:rFonts w:asciiTheme="majorHAnsi" w:hAnsiTheme="majorHAnsi"/>
        </w:rPr>
      </w:pPr>
    </w:p>
    <w:p w14:paraId="268A264E" w14:textId="77777777" w:rsidR="005F2828" w:rsidRPr="00CC3777" w:rsidRDefault="005F2828" w:rsidP="005F2828">
      <w:pPr>
        <w:pStyle w:val="Heading4"/>
        <w:rPr>
          <w:rFonts w:cs="Times New Roman"/>
        </w:rPr>
      </w:pPr>
      <w:r w:rsidRPr="00CC3777">
        <w:rPr>
          <w:rFonts w:cs="Times New Roman"/>
        </w:rPr>
        <w:t xml:space="preserve">Warming is real and human caused-4 reasons </w:t>
      </w:r>
    </w:p>
    <w:p w14:paraId="1CEC3E1A" w14:textId="77777777" w:rsidR="005F2828" w:rsidRPr="00CC3777" w:rsidRDefault="005F2828" w:rsidP="005F2828">
      <w:pPr>
        <w:rPr>
          <w:rStyle w:val="StyleStyleBold12pt"/>
          <w:rFonts w:asciiTheme="majorHAnsi" w:hAnsiTheme="majorHAnsi"/>
        </w:rPr>
      </w:pPr>
      <w:r w:rsidRPr="00CC3777">
        <w:rPr>
          <w:rStyle w:val="StyleStyleBold12pt"/>
          <w:rFonts w:asciiTheme="majorHAnsi" w:hAnsiTheme="majorHAnsi"/>
        </w:rPr>
        <w:t>Prothero 12</w:t>
      </w:r>
    </w:p>
    <w:p w14:paraId="2E173507" w14:textId="77777777" w:rsidR="005F2828" w:rsidRPr="00CC3777" w:rsidRDefault="005F2828" w:rsidP="005F2828">
      <w:pPr>
        <w:rPr>
          <w:rStyle w:val="StyleBoldUnderline"/>
          <w:rFonts w:asciiTheme="majorHAnsi" w:hAnsiTheme="majorHAnsi"/>
          <w:b w:val="0"/>
          <w:bCs/>
        </w:rPr>
      </w:pPr>
      <w:r w:rsidRPr="00CC3777">
        <w:rPr>
          <w:rFonts w:asciiTheme="majorHAnsi" w:hAnsiTheme="majorHAnsi"/>
        </w:rPr>
        <w:t>(M.A., M.Phil., and Ph.D. degrees in geological sciences from Columbia University, and a B.A. in geology and biology from the University of California, Riverside, Professor of Geology at Occidental College in Los Angeles, and Lecturer in Geobiology at the California Institute of Technology, “How We Know Global Warming is Real and Human Caused”  Skeptic. Altadena: 2012. Vol. 17, Iss. 2; pg. 14, 10 pgs, proquest)</w:t>
      </w:r>
    </w:p>
    <w:p w14:paraId="4B5A0F41" w14:textId="77777777" w:rsidR="005F2828" w:rsidRPr="00CC3777" w:rsidRDefault="005F2828" w:rsidP="005F2828">
      <w:pPr>
        <w:pStyle w:val="card"/>
        <w:ind w:left="360"/>
        <w:rPr>
          <w:rFonts w:asciiTheme="majorHAnsi" w:hAnsiTheme="majorHAnsi"/>
          <w:sz w:val="16"/>
        </w:rPr>
      </w:pPr>
      <w:r w:rsidRPr="00CC3777">
        <w:rPr>
          <w:rFonts w:asciiTheme="majorHAnsi" w:hAnsiTheme="majorHAnsi"/>
          <w:sz w:val="16"/>
        </w:rPr>
        <w:t xml:space="preserve">How do we know that </w:t>
      </w:r>
      <w:r w:rsidRPr="00CC3777">
        <w:rPr>
          <w:rStyle w:val="StyleBoldUnderline"/>
          <w:rFonts w:asciiTheme="majorHAnsi" w:hAnsiTheme="majorHAnsi"/>
        </w:rPr>
        <w:t>global warming is real and primarily human caused</w:t>
      </w:r>
      <w:r w:rsidRPr="00CC3777">
        <w:rPr>
          <w:rFonts w:asciiTheme="majorHAnsi" w:hAnsiTheme="majorHAnsi"/>
          <w:sz w:val="16"/>
        </w:rPr>
        <w:t xml:space="preserve">? There are numerous lines of evidence that converge toward this conclusion. </w:t>
      </w:r>
      <w:r w:rsidRPr="00CC3777">
        <w:rPr>
          <w:rStyle w:val="StyleBoldUnderline"/>
          <w:rFonts w:asciiTheme="majorHAnsi" w:hAnsiTheme="majorHAnsi"/>
        </w:rPr>
        <w:t>1. Carbon Dioxide</w:t>
      </w:r>
      <w:r w:rsidRPr="00CC3777">
        <w:rPr>
          <w:rFonts w:asciiTheme="majorHAnsi" w:hAnsiTheme="majorHAnsi"/>
          <w:sz w:val="16"/>
        </w:rPr>
        <w:t xml:space="preserve"> Increase. Carbon dioxide </w:t>
      </w:r>
      <w:r w:rsidRPr="00CC3777">
        <w:rPr>
          <w:rStyle w:val="StyleBoldUnderline"/>
          <w:rFonts w:asciiTheme="majorHAnsi" w:hAnsiTheme="majorHAnsi"/>
        </w:rPr>
        <w:t>in our atmosphere has increased</w:t>
      </w:r>
      <w:r w:rsidRPr="00CC3777">
        <w:rPr>
          <w:rFonts w:asciiTheme="majorHAnsi" w:hAnsiTheme="majorHAnsi"/>
          <w:sz w:val="16"/>
        </w:rPr>
        <w:t xml:space="preserve"> at an unprecedented rate in the past 200 years. Not one data set collected over a long enough span of time shows otherwise. </w:t>
      </w:r>
      <w:r w:rsidRPr="00CC3777">
        <w:rPr>
          <w:rStyle w:val="StyleBoldUnderline"/>
          <w:rFonts w:asciiTheme="majorHAnsi" w:hAnsiTheme="majorHAnsi"/>
        </w:rPr>
        <w:t>Mann et al.</w:t>
      </w:r>
      <w:r w:rsidRPr="00CC3777">
        <w:rPr>
          <w:rFonts w:asciiTheme="majorHAnsi" w:hAnsiTheme="majorHAnsi"/>
          <w:sz w:val="16"/>
        </w:rPr>
        <w:t xml:space="preserve"> (1999) </w:t>
      </w:r>
      <w:r w:rsidRPr="00CC3777">
        <w:rPr>
          <w:rStyle w:val="StyleBoldUnderline"/>
          <w:rFonts w:asciiTheme="majorHAnsi" w:hAnsiTheme="majorHAnsi"/>
        </w:rPr>
        <w:t>compiled</w:t>
      </w:r>
      <w:r w:rsidRPr="00CC3777">
        <w:rPr>
          <w:rFonts w:asciiTheme="majorHAnsi" w:hAnsiTheme="majorHAnsi"/>
          <w:sz w:val="16"/>
        </w:rPr>
        <w:t xml:space="preserve"> the past </w:t>
      </w:r>
      <w:r w:rsidRPr="00CC3777">
        <w:rPr>
          <w:rStyle w:val="StyleBoldUnderline"/>
          <w:rFonts w:asciiTheme="majorHAnsi" w:hAnsiTheme="majorHAnsi"/>
        </w:rPr>
        <w:t>900 years'</w:t>
      </w:r>
      <w:r w:rsidRPr="00CC3777">
        <w:rPr>
          <w:rFonts w:asciiTheme="majorHAnsi" w:hAnsiTheme="majorHAnsi"/>
          <w:sz w:val="16"/>
        </w:rPr>
        <w:t xml:space="preserve"> worth </w:t>
      </w:r>
      <w:r w:rsidRPr="00CC3777">
        <w:rPr>
          <w:rStyle w:val="StyleBoldUnderline"/>
          <w:rFonts w:asciiTheme="majorHAnsi" w:hAnsiTheme="majorHAnsi"/>
        </w:rPr>
        <w:t>of</w:t>
      </w:r>
      <w:r w:rsidRPr="00CC3777">
        <w:rPr>
          <w:rFonts w:asciiTheme="majorHAnsi" w:hAnsiTheme="majorHAnsi"/>
          <w:sz w:val="16"/>
        </w:rPr>
        <w:t xml:space="preserve"> temperature </w:t>
      </w:r>
      <w:r w:rsidRPr="00CC3777">
        <w:rPr>
          <w:rStyle w:val="StyleBoldUnderline"/>
          <w:rFonts w:asciiTheme="majorHAnsi" w:hAnsiTheme="majorHAnsi"/>
        </w:rPr>
        <w:t>data</w:t>
      </w:r>
      <w:r w:rsidRPr="00CC3777">
        <w:rPr>
          <w:rFonts w:asciiTheme="majorHAnsi" w:hAnsiTheme="majorHAnsi"/>
          <w:sz w:val="16"/>
        </w:rPr>
        <w:t xml:space="preserve"> from tree rings, ice cores, corals, and direct measurements in the past few centuries, and the sudden increase of temperature of the past century stands out like a sore thumb. This famous graph is now known as the "hockey stick" because it is long and straight through most of its length, then bends sharply upward at the end like the blade of a hockey stick. Other graphs show that climate was very stable within a narrow range of variation through the past 1000, 2000, or even 10,000 years since the end of the last Ice Age. There were minor warming events during the Climatic Optimum about 7000 years ago, the Medieval Warm Period, and the slight cooling of the Little Ice Age in die 1700s and 1800s. But </w:t>
      </w:r>
      <w:r w:rsidRPr="00CC3777">
        <w:rPr>
          <w:rStyle w:val="StyleBoldUnderline"/>
          <w:rFonts w:asciiTheme="majorHAnsi" w:hAnsiTheme="majorHAnsi"/>
        </w:rPr>
        <w:t>the magnitude and rapidity of the warming represented by the last 200 years is simply unmatched</w:t>
      </w:r>
      <w:r w:rsidRPr="00CC3777">
        <w:rPr>
          <w:rFonts w:asciiTheme="majorHAnsi" w:hAnsiTheme="majorHAnsi"/>
          <w:sz w:val="16"/>
        </w:rPr>
        <w:t xml:space="preserve"> in all of human history. More revealing, die timing of this warming coincides with the Industrial Revolution, when humans first began massive deforestation and released carbon dioxide into the atmosphere by burning an unprecedented amount of coal, gas, and oil. </w:t>
      </w:r>
      <w:r w:rsidRPr="00CC3777">
        <w:rPr>
          <w:rStyle w:val="StyleBoldUnderline"/>
          <w:rFonts w:asciiTheme="majorHAnsi" w:hAnsiTheme="majorHAnsi"/>
        </w:rPr>
        <w:t>2. Melting Polar Ice Caps. The polar icecaps are thinning and breaking up at an alarming rate</w:t>
      </w:r>
      <w:r w:rsidRPr="00CC3777">
        <w:rPr>
          <w:rFonts w:asciiTheme="majorHAnsi" w:hAnsiTheme="majorHAnsi"/>
          <w:sz w:val="16"/>
        </w:rPr>
        <w:t xml:space="preserve">. In 2000, my former graduate advisor Malcolm McKenna was one of the first humans to fly over the North Pole in summer time and see no ice, just open water. The Arctic ice cap has been frozen solid for at least the past 3 million years (and maybe longer),4 but now </w:t>
      </w:r>
      <w:r w:rsidRPr="00CC3777">
        <w:rPr>
          <w:rStyle w:val="StyleBoldUnderline"/>
          <w:rFonts w:asciiTheme="majorHAnsi" w:hAnsiTheme="majorHAnsi"/>
        </w:rPr>
        <w:t>the entire ice sheet is breaking up so fast that by 2030</w:t>
      </w:r>
      <w:r w:rsidRPr="00CC3777">
        <w:rPr>
          <w:rFonts w:asciiTheme="majorHAnsi" w:hAnsiTheme="majorHAnsi"/>
          <w:sz w:val="16"/>
        </w:rPr>
        <w:t xml:space="preserve"> (and possibly sooner) </w:t>
      </w:r>
      <w:r w:rsidRPr="00CC3777">
        <w:rPr>
          <w:rStyle w:val="StyleBoldUnderline"/>
          <w:rFonts w:asciiTheme="majorHAnsi" w:hAnsiTheme="majorHAnsi"/>
        </w:rPr>
        <w:t>less than half of the Arctic will be ice covered in the summer.</w:t>
      </w:r>
      <w:r w:rsidRPr="00CC3777">
        <w:rPr>
          <w:rFonts w:asciiTheme="majorHAnsi" w:hAnsiTheme="majorHAnsi"/>
          <w:sz w:val="16"/>
        </w:rPr>
        <w:t xml:space="preserve">5 As one can see from watching the news, this is an ecological disaster for everything that lives up there, from the polar bears to the seals and walruses to the animals they feed upon, to the 4 million people whose world is melting beneath their feet. The Antarctic is thawing even faster. In February-March 2002, the Larsen B ice shelf - over 3000 square km (the size of Rhode Island) and 220 m (700 feet) thick- broke up in just a few months, a story typical of nearly all the ice shelves in Antarctica. The Larsen B shelf had survived all the previous ice ages and interglacial warming episodes over the past 3 million years, and even the warmest periods of the last 10,000 years- yet it and nearly all the other thick ice sheets on the Arctic, Greenland, and Antarctic are vanishing at a rate never before seen in geologic history. </w:t>
      </w:r>
      <w:r w:rsidRPr="00CC3777">
        <w:rPr>
          <w:rStyle w:val="StyleBoldUnderline"/>
          <w:rFonts w:asciiTheme="majorHAnsi" w:hAnsiTheme="majorHAnsi"/>
        </w:rPr>
        <w:t>3. Melting Glaciers. Glaciers are all retreating at the highest rates ever documented</w:t>
      </w:r>
      <w:r w:rsidRPr="00CC3777">
        <w:rPr>
          <w:rFonts w:asciiTheme="majorHAnsi" w:hAnsiTheme="majorHAnsi"/>
          <w:sz w:val="16"/>
        </w:rPr>
        <w:t xml:space="preserve">. Many of those glaciers, along with snow melt, especially in the Himalayas, Andes, Alps, and Sierras, provide most of the freshwater that the populations below the mountains depend upon - yet this fresh water supply is vanishing. Just think about the percentage of world's population in southern Asia (especially India) that depend on Himalayan snowmelt for their fresh water. The implications are staggering. The </w:t>
      </w:r>
      <w:r w:rsidRPr="00CC3777">
        <w:rPr>
          <w:rStyle w:val="StyleBoldUnderline"/>
          <w:rFonts w:asciiTheme="majorHAnsi" w:hAnsiTheme="majorHAnsi"/>
        </w:rPr>
        <w:t>permafrost</w:t>
      </w:r>
      <w:r w:rsidRPr="00CC3777">
        <w:rPr>
          <w:rFonts w:asciiTheme="majorHAnsi" w:hAnsiTheme="majorHAnsi"/>
          <w:sz w:val="16"/>
        </w:rPr>
        <w:t xml:space="preserve"> that once remained solidly frozen even in the summer has now </w:t>
      </w:r>
      <w:r w:rsidRPr="00CC3777">
        <w:rPr>
          <w:rStyle w:val="StyleBoldUnderline"/>
          <w:rFonts w:asciiTheme="majorHAnsi" w:hAnsiTheme="majorHAnsi"/>
        </w:rPr>
        <w:t>thawed, damaging the Inuit villages on the Arctic coast and threatening all our pipelines to die</w:t>
      </w:r>
      <w:r w:rsidRPr="00CC3777">
        <w:rPr>
          <w:rFonts w:asciiTheme="majorHAnsi" w:hAnsiTheme="majorHAnsi"/>
          <w:sz w:val="16"/>
        </w:rPr>
        <w:t xml:space="preserve"> North Slope of Alaska. This is catastrophic not only for life on the permafrost, but as it thaws, </w:t>
      </w:r>
      <w:r w:rsidRPr="00CC3777">
        <w:rPr>
          <w:rStyle w:val="StyleBoldUnderline"/>
          <w:rFonts w:asciiTheme="majorHAnsi" w:hAnsiTheme="majorHAnsi"/>
        </w:rPr>
        <w:t>the permafrost releases huge amounts of greenhouse gases</w:t>
      </w:r>
      <w:r w:rsidRPr="00CC3777">
        <w:rPr>
          <w:rFonts w:asciiTheme="majorHAnsi" w:hAnsiTheme="majorHAnsi"/>
          <w:sz w:val="16"/>
        </w:rPr>
        <w:t xml:space="preserve"> which are one of the major contributors to global warming. Not only is the ice vanishing, but we have seen record heat waves over and over again, killing thousands of people, as each year joins the list of the hottest years on record. (2010 just topped that list as the hottest year, surpassing the previous record in 2009, and we shall know about 2011 soon enough). Natural animal and plant populations are being devastated all over the globe as their environments change.6 Many animals respond by moving their ranges to formerly cold climates, so now places that once did not have to worry about disease-bearing mosquitoes are infested as the climate warms and allows them to breed further north. </w:t>
      </w:r>
      <w:r w:rsidRPr="00CC3777">
        <w:rPr>
          <w:rStyle w:val="StyleBoldUnderline"/>
          <w:rFonts w:asciiTheme="majorHAnsi" w:hAnsiTheme="majorHAnsi"/>
        </w:rPr>
        <w:t>4. Sea Level Rise. All that melted ice eventually ends up in the ocean, causing sea levels to rise</w:t>
      </w:r>
      <w:r w:rsidRPr="00CC3777">
        <w:rPr>
          <w:rFonts w:asciiTheme="majorHAnsi" w:hAnsiTheme="majorHAnsi"/>
          <w:sz w:val="16"/>
        </w:rPr>
        <w:t xml:space="preserve">, as it has many times in the geologic past. At present, the sea level is rising about 3-4 mm per year, more than ten times the rate of 0.10.2 mm/year that has occurred over the past 3000 years. Geological </w:t>
      </w:r>
      <w:r w:rsidRPr="00CC3777">
        <w:rPr>
          <w:rStyle w:val="StyleBoldUnderline"/>
          <w:rFonts w:asciiTheme="majorHAnsi" w:hAnsiTheme="majorHAnsi"/>
        </w:rPr>
        <w:t>data show that the sea level was</w:t>
      </w:r>
      <w:r w:rsidRPr="00CC3777">
        <w:rPr>
          <w:rFonts w:asciiTheme="majorHAnsi" w:hAnsiTheme="majorHAnsi"/>
          <w:sz w:val="16"/>
        </w:rPr>
        <w:t xml:space="preserve"> virtually </w:t>
      </w:r>
      <w:r w:rsidRPr="00CC3777">
        <w:rPr>
          <w:rStyle w:val="StyleBoldUnderline"/>
          <w:rFonts w:asciiTheme="majorHAnsi" w:eastAsiaTheme="majorEastAsia" w:hAnsiTheme="majorHAnsi"/>
        </w:rPr>
        <w:t>unchanged over the past 10,000 years</w:t>
      </w:r>
      <w:r w:rsidRPr="00CC3777">
        <w:rPr>
          <w:rFonts w:asciiTheme="majorHAnsi" w:hAnsiTheme="majorHAnsi"/>
          <w:sz w:val="16"/>
        </w:rPr>
        <w:t xml:space="preserve"> since the present interglacial began. A few mm here or there doesn't impress people, until you consider that the rate is accelerating and that most scientists predict sea levels will rise 80-130 cm in just the next century. A sea level rise of 1.3 m (almost 4 feet) would drown many of the world's low-elevation cities, such as Venice and New Orleans, and low-lying countries such as the Netherlands or Bangladesh. A number of tiny island nations such as Vanuatu and the Maldives, which barely poke out above the ocean now, are already vanishing beneath the waves. Eventually their entire population will have to move someplace else.7 Even a small sea level rise might not drown all these areas, but they are much more vulnerable to the large waves of a storm surge (as happened with Hurricane Katrina), which could do much more damage than sea level rise alone. If sea level rose by 6 m (20 feet), most of die world's coastal plains and low-lying areas (such as the Louisiana bayous, Florida, and most of the world's river deltas) would be drowned. </w:t>
      </w:r>
    </w:p>
    <w:p w14:paraId="590815EA" w14:textId="77777777" w:rsidR="005F2828" w:rsidRPr="00CC3777" w:rsidRDefault="005F2828" w:rsidP="005F2828">
      <w:pPr>
        <w:pStyle w:val="Heading4"/>
      </w:pPr>
      <w:r w:rsidRPr="00CC3777">
        <w:t xml:space="preserve">Market dominance of fossil fuel based desalination technology guarantees that future approaches to water security and sustainability will remain environmentally destructive and contribute to global warming – targeting the cost-competitiveness of renewable energy-driven desalination tech is key </w:t>
      </w:r>
    </w:p>
    <w:p w14:paraId="263DA207" w14:textId="77777777" w:rsidR="005F2828" w:rsidRPr="00CC3777" w:rsidRDefault="005F2828" w:rsidP="005F2828">
      <w:pPr>
        <w:rPr>
          <w:rStyle w:val="StyleStyleBold12pt"/>
          <w:rFonts w:asciiTheme="majorHAnsi" w:hAnsiTheme="majorHAnsi"/>
        </w:rPr>
      </w:pPr>
      <w:r w:rsidRPr="00CC3777">
        <w:rPr>
          <w:rStyle w:val="StyleStyleBold12pt"/>
          <w:rFonts w:asciiTheme="majorHAnsi" w:hAnsiTheme="majorHAnsi"/>
        </w:rPr>
        <w:t>Hilal, 05/27/14</w:t>
      </w:r>
    </w:p>
    <w:p w14:paraId="257DAF3A" w14:textId="77777777" w:rsidR="005F2828" w:rsidRPr="00CC3777" w:rsidRDefault="005F2828" w:rsidP="005F2828">
      <w:pPr>
        <w:rPr>
          <w:rFonts w:asciiTheme="majorHAnsi" w:hAnsiTheme="majorHAnsi"/>
        </w:rPr>
      </w:pPr>
      <w:r w:rsidRPr="00CC3777">
        <w:rPr>
          <w:rFonts w:asciiTheme="majorHAnsi" w:hAnsiTheme="majorHAnsi"/>
        </w:rPr>
        <w:t xml:space="preserve">[Nidal, Professor in the College of Engineering at Swansea University, </w:t>
      </w:r>
      <w:r w:rsidRPr="00CC3777">
        <w:rPr>
          <w:rFonts w:asciiTheme="majorHAnsi" w:hAnsiTheme="majorHAnsi"/>
          <w:i/>
        </w:rPr>
        <w:t>The Water Challenge – Why Desalination Technology Deserves Your Vote</w:t>
      </w:r>
      <w:r w:rsidRPr="00CC3777">
        <w:rPr>
          <w:rFonts w:asciiTheme="majorHAnsi" w:hAnsiTheme="majorHAnsi"/>
        </w:rPr>
        <w:t>, May 27</w:t>
      </w:r>
      <w:r w:rsidRPr="00CC3777">
        <w:rPr>
          <w:rFonts w:asciiTheme="majorHAnsi" w:hAnsiTheme="majorHAnsi"/>
          <w:vertAlign w:val="superscript"/>
        </w:rPr>
        <w:t>th</w:t>
      </w:r>
      <w:r w:rsidRPr="00CC3777">
        <w:rPr>
          <w:rFonts w:asciiTheme="majorHAnsi" w:hAnsiTheme="majorHAnsi"/>
        </w:rPr>
        <w:t xml:space="preserve">, 2014, </w:t>
      </w:r>
      <w:hyperlink r:id="rId8" w:history="1">
        <w:r w:rsidRPr="00CC3777">
          <w:rPr>
            <w:rStyle w:val="Hyperlink"/>
            <w:rFonts w:asciiTheme="majorHAnsi" w:hAnsiTheme="majorHAnsi"/>
          </w:rPr>
          <w:t>http://www.envirotech-online.com/news/water-wastewater/9/nesta/the_water_challange_-_why_desalination_technology_deserves_your_vote/30225/</w:t>
        </w:r>
      </w:hyperlink>
      <w:r w:rsidRPr="00CC3777">
        <w:rPr>
          <w:rFonts w:asciiTheme="majorHAnsi" w:hAnsiTheme="majorHAnsi"/>
        </w:rPr>
        <w:t xml:space="preserve">] </w:t>
      </w:r>
    </w:p>
    <w:p w14:paraId="61B7FEE3" w14:textId="77777777" w:rsidR="005F2828" w:rsidRPr="00CC3777" w:rsidRDefault="005F2828" w:rsidP="005F2828">
      <w:pPr>
        <w:ind w:left="360"/>
        <w:rPr>
          <w:rFonts w:asciiTheme="majorHAnsi" w:hAnsiTheme="majorHAnsi"/>
          <w:sz w:val="16"/>
        </w:rPr>
      </w:pPr>
      <w:r w:rsidRPr="00CC3777">
        <w:rPr>
          <w:rFonts w:asciiTheme="majorHAnsi" w:hAnsiTheme="majorHAnsi"/>
          <w:sz w:val="16"/>
        </w:rPr>
        <w:t xml:space="preserve">The rapid development of water desalination technologies and its market in the last decade clearly reflects their growing importance. However, </w:t>
      </w:r>
      <w:r w:rsidRPr="00CC3777">
        <w:rPr>
          <w:rFonts w:asciiTheme="majorHAnsi" w:hAnsiTheme="majorHAnsi"/>
          <w:b/>
          <w:u w:val="single"/>
        </w:rPr>
        <w:t xml:space="preserve">in spite of the significant technological advances </w:t>
      </w:r>
      <w:r w:rsidRPr="00CC3777">
        <w:rPr>
          <w:rFonts w:asciiTheme="majorHAnsi" w:hAnsiTheme="majorHAnsi"/>
          <w:sz w:val="16"/>
        </w:rPr>
        <w:t xml:space="preserve">and successes in reducing energy requirements (mainly in membrane-based processes), </w:t>
      </w:r>
      <w:r w:rsidRPr="00CC3777">
        <w:rPr>
          <w:rFonts w:asciiTheme="majorHAnsi" w:hAnsiTheme="majorHAnsi"/>
          <w:b/>
          <w:u w:val="single"/>
        </w:rPr>
        <w:t>desalination remains an energy-intensive process</w:t>
      </w:r>
      <w:r w:rsidRPr="00CC3777">
        <w:rPr>
          <w:rFonts w:asciiTheme="majorHAnsi" w:hAnsiTheme="majorHAnsi"/>
          <w:sz w:val="16"/>
        </w:rPr>
        <w:t xml:space="preserve">, </w:t>
      </w:r>
      <w:r w:rsidRPr="00CC3777">
        <w:rPr>
          <w:rFonts w:asciiTheme="majorHAnsi" w:hAnsiTheme="majorHAnsi"/>
          <w:b/>
          <w:u w:val="single"/>
        </w:rPr>
        <w:t xml:space="preserve">contributing to greenhouse gas </w:t>
      </w:r>
      <w:r w:rsidRPr="00CC3777">
        <w:rPr>
          <w:rFonts w:asciiTheme="majorHAnsi" w:hAnsiTheme="majorHAnsi"/>
          <w:sz w:val="16"/>
        </w:rPr>
        <w:t xml:space="preserve">(GHG) </w:t>
      </w:r>
      <w:r w:rsidRPr="00CC3777">
        <w:rPr>
          <w:rFonts w:asciiTheme="majorHAnsi" w:hAnsiTheme="majorHAnsi"/>
          <w:b/>
          <w:u w:val="single"/>
        </w:rPr>
        <w:t>emissions and thus having a contributory effect on climate change</w:t>
      </w:r>
      <w:r w:rsidRPr="00CC3777">
        <w:rPr>
          <w:rFonts w:asciiTheme="majorHAnsi" w:hAnsiTheme="majorHAnsi"/>
          <w:sz w:val="16"/>
        </w:rPr>
        <w:t xml:space="preserve">. In some GCC/MENA (Gulf Cooperation Council/Middle East-North Africa), countries, the situation is especially challenging in terms of the cost of energy use, </w:t>
      </w:r>
      <w:r w:rsidRPr="00CC3777">
        <w:rPr>
          <w:rFonts w:asciiTheme="majorHAnsi" w:hAnsiTheme="majorHAnsi"/>
          <w:b/>
          <w:u w:val="single"/>
        </w:rPr>
        <w:t xml:space="preserve">because thermal-based processes </w:t>
      </w:r>
      <w:r w:rsidRPr="00CC3777">
        <w:rPr>
          <w:rFonts w:asciiTheme="majorHAnsi" w:hAnsiTheme="majorHAnsi"/>
          <w:sz w:val="16"/>
        </w:rPr>
        <w:t xml:space="preserve">such as multi-stage flash (MSF) and multi-effect distillation (MED) </w:t>
      </w:r>
      <w:r w:rsidRPr="00CC3777">
        <w:rPr>
          <w:rFonts w:asciiTheme="majorHAnsi" w:hAnsiTheme="majorHAnsi"/>
          <w:b/>
          <w:u w:val="single"/>
        </w:rPr>
        <w:t>dominate the market</w:t>
      </w:r>
      <w:r w:rsidRPr="00CC3777">
        <w:rPr>
          <w:rFonts w:asciiTheme="majorHAnsi" w:hAnsiTheme="majorHAnsi"/>
          <w:sz w:val="16"/>
        </w:rPr>
        <w:t xml:space="preserve">; </w:t>
      </w:r>
      <w:r w:rsidRPr="00CC3777">
        <w:rPr>
          <w:rFonts w:asciiTheme="majorHAnsi" w:hAnsiTheme="majorHAnsi"/>
          <w:b/>
          <w:u w:val="single"/>
        </w:rPr>
        <w:t>these processes depend directly on the availability and cost of fossil fuel</w:t>
      </w:r>
      <w:r w:rsidRPr="00CC3777">
        <w:rPr>
          <w:rFonts w:asciiTheme="majorHAnsi" w:hAnsiTheme="majorHAnsi"/>
          <w:sz w:val="16"/>
        </w:rPr>
        <w:t xml:space="preserve">. Furthermore, they rely on the availability of good prior experience gained in these technologies, and must often deal with challenging seawater quality, especially in the Gulf region. To meet these and other related challenges, </w:t>
      </w:r>
      <w:r w:rsidRPr="00CC3777">
        <w:rPr>
          <w:rFonts w:asciiTheme="majorHAnsi" w:hAnsiTheme="majorHAnsi"/>
          <w:b/>
          <w:u w:val="single"/>
        </w:rPr>
        <w:t>there is currently a tremendous interest in identifying breakthrough solutions that address these global problems of water security and sustainability of water resources at a lower-cost</w:t>
      </w:r>
      <w:r w:rsidRPr="00CC3777">
        <w:rPr>
          <w:rFonts w:asciiTheme="majorHAnsi" w:hAnsiTheme="majorHAnsi"/>
          <w:sz w:val="16"/>
        </w:rPr>
        <w:t xml:space="preserve">, </w:t>
      </w:r>
      <w:r w:rsidRPr="00CC3777">
        <w:rPr>
          <w:rFonts w:asciiTheme="majorHAnsi" w:hAnsiTheme="majorHAnsi"/>
          <w:b/>
          <w:u w:val="single"/>
        </w:rPr>
        <w:t>while also being more environmentally friendly</w:t>
      </w:r>
      <w:r w:rsidRPr="00CC3777">
        <w:rPr>
          <w:rFonts w:asciiTheme="majorHAnsi" w:hAnsiTheme="majorHAnsi"/>
          <w:sz w:val="16"/>
        </w:rPr>
        <w:t xml:space="preserve">. To be clear, </w:t>
      </w:r>
      <w:r w:rsidRPr="00CC3777">
        <w:rPr>
          <w:rFonts w:asciiTheme="majorHAnsi" w:hAnsiTheme="majorHAnsi"/>
          <w:b/>
          <w:u w:val="single"/>
        </w:rPr>
        <w:t xml:space="preserve">our objectives should be to target a reduction in the specific energy consumption of seawater desalination </w:t>
      </w:r>
      <w:r w:rsidRPr="00CC3777">
        <w:rPr>
          <w:rFonts w:asciiTheme="majorHAnsi" w:hAnsiTheme="majorHAnsi"/>
          <w:sz w:val="16"/>
        </w:rPr>
        <w:t xml:space="preserve">to reach 2 kWh/m3 in the near-term, </w:t>
      </w:r>
      <w:r w:rsidRPr="00CC3777">
        <w:rPr>
          <w:rFonts w:asciiTheme="majorHAnsi" w:hAnsiTheme="majorHAnsi"/>
          <w:b/>
          <w:u w:val="single"/>
        </w:rPr>
        <w:t>and to develop more sustainable desalination processes which are less dependent on conventional energy sources and more environmentally friendly in the longer term</w:t>
      </w:r>
      <w:r w:rsidRPr="00CC3777">
        <w:rPr>
          <w:rFonts w:asciiTheme="majorHAnsi" w:hAnsiTheme="majorHAnsi"/>
          <w:sz w:val="16"/>
        </w:rPr>
        <w:t xml:space="preserve">.  </w:t>
      </w:r>
      <w:r w:rsidRPr="00CC3777">
        <w:rPr>
          <w:rFonts w:asciiTheme="majorHAnsi" w:hAnsiTheme="majorHAnsi"/>
          <w:b/>
          <w:u w:val="single"/>
        </w:rPr>
        <w:t>This will be enabled by exploring the development of new and emerging low-energy and renewable energy-driven desalination technologies</w:t>
      </w:r>
      <w:r w:rsidRPr="00CC3777">
        <w:rPr>
          <w:rFonts w:asciiTheme="majorHAnsi" w:hAnsiTheme="majorHAnsi"/>
          <w:sz w:val="16"/>
        </w:rPr>
        <w:t xml:space="preserve">. Research towards this should focus on the hybridisation of forward osmosis (FO), membrane distillation (MD), and adsorption desalination (AD), coupled with or standing alone from  conventional desalination processes such as MED and reverse osmosis (RO). In particular, both nanotechnology and membrane processes are set to play a key role as enabling technologies;  global demand for membranes alone is set to  increase by 9% annually, with a forecast of  more than US $20 billion in the water sector by 2015. There is a clear and urgent need to undertake fundamental research in the water sciences and advance the development of water technologies to deliver innovative solutions that address these global challenges of sustainable and secure water resources. Key research objectives that will have immediate impact globally include to: • Research and develop novel technologies for water desalination and reuse; • Optimize and hybridise desalination and reuse technologies for enhanced performance; • Promote water technologies for sustainable urban, agricultural and industrial applications; • Research urban and natural hydrologic systems to enable improved water resource understanding and management; • Disseminate knowledge through demonstration, engagement and technology transfer. </w:t>
      </w:r>
      <w:r w:rsidRPr="00CC3777">
        <w:rPr>
          <w:rFonts w:asciiTheme="majorHAnsi" w:hAnsiTheme="majorHAnsi"/>
          <w:b/>
          <w:u w:val="single"/>
        </w:rPr>
        <w:t>Water security is the biggest challenge we face on the planet</w:t>
      </w:r>
      <w:r w:rsidRPr="00CC3777">
        <w:rPr>
          <w:rFonts w:asciiTheme="majorHAnsi" w:hAnsiTheme="majorHAnsi"/>
          <w:sz w:val="16"/>
        </w:rPr>
        <w:t xml:space="preserve">. The Longitude Prize 2014 can be the catalyst that helps us to do something about it. </w:t>
      </w:r>
      <w:r w:rsidRPr="00CC3777">
        <w:rPr>
          <w:rFonts w:asciiTheme="majorHAnsi" w:hAnsiTheme="majorHAnsi"/>
          <w:b/>
          <w:u w:val="single"/>
        </w:rPr>
        <w:t>We must act urgently and move ahead</w:t>
      </w:r>
      <w:r w:rsidRPr="00CC3777">
        <w:rPr>
          <w:rFonts w:asciiTheme="majorHAnsi" w:hAnsiTheme="majorHAnsi"/>
          <w:sz w:val="16"/>
        </w:rPr>
        <w:t xml:space="preserve">, </w:t>
      </w:r>
      <w:r w:rsidRPr="00CC3777">
        <w:rPr>
          <w:rFonts w:asciiTheme="majorHAnsi" w:hAnsiTheme="majorHAnsi"/>
          <w:b/>
          <w:u w:val="single"/>
        </w:rPr>
        <w:t>if these technologies are to be available and deliver the needed solutions in time</w:t>
      </w:r>
      <w:r w:rsidRPr="00CC3777">
        <w:rPr>
          <w:rFonts w:asciiTheme="majorHAnsi" w:hAnsiTheme="majorHAnsi"/>
          <w:sz w:val="16"/>
        </w:rPr>
        <w:t xml:space="preserve">. </w:t>
      </w:r>
    </w:p>
    <w:p w14:paraId="6ABA3ADB" w14:textId="77777777" w:rsidR="00E53C72" w:rsidRPr="00CC3777" w:rsidRDefault="00E53C72" w:rsidP="00E53C72">
      <w:pPr>
        <w:pStyle w:val="Heading4"/>
      </w:pPr>
      <w:r w:rsidRPr="00CC3777">
        <w:t xml:space="preserve">Failure to confront warming will lead to rapid ocean destruction and causes extinction </w:t>
      </w:r>
    </w:p>
    <w:p w14:paraId="0570CF16" w14:textId="77777777" w:rsidR="00E53C72" w:rsidRPr="00CC3777" w:rsidRDefault="00E53C72" w:rsidP="00E53C72">
      <w:pPr>
        <w:rPr>
          <w:rFonts w:asciiTheme="majorHAnsi" w:hAnsiTheme="majorHAnsi"/>
        </w:rPr>
      </w:pPr>
      <w:r w:rsidRPr="00CC3777">
        <w:rPr>
          <w:rStyle w:val="StyleStyleBold12pt"/>
          <w:rFonts w:asciiTheme="majorHAnsi" w:hAnsiTheme="majorHAnsi"/>
        </w:rPr>
        <w:t>Harvey 13</w:t>
      </w:r>
      <w:r w:rsidRPr="00CC3777">
        <w:rPr>
          <w:rFonts w:asciiTheme="majorHAnsi" w:hAnsiTheme="majorHAnsi"/>
        </w:rPr>
        <w:t xml:space="preserve"> – citing the International Programme on the State of the Ocean </w:t>
      </w:r>
    </w:p>
    <w:p w14:paraId="53C52534" w14:textId="77777777" w:rsidR="00E53C72" w:rsidRPr="00CC3777" w:rsidRDefault="00E53C72" w:rsidP="00E53C72">
      <w:pPr>
        <w:rPr>
          <w:rFonts w:asciiTheme="majorHAnsi" w:hAnsiTheme="majorHAnsi"/>
        </w:rPr>
      </w:pPr>
      <w:r w:rsidRPr="00CC3777">
        <w:rPr>
          <w:rFonts w:asciiTheme="majorHAnsi" w:hAnsiTheme="majorHAnsi"/>
        </w:rPr>
        <w:t xml:space="preserve">Fiona, “Rate of ocean acidification due to carbon emissions is at highest for 300m years” [http://www.theguardian.com/environment/2013/oct/03/ocean-acidification-carbon-dioxide-emissions-levels] October 2, 2013 //mtc </w:t>
      </w:r>
    </w:p>
    <w:p w14:paraId="4D312E28" w14:textId="77777777" w:rsidR="00E53C72" w:rsidRPr="00CC3777" w:rsidRDefault="00E53C72" w:rsidP="00E53C72">
      <w:pPr>
        <w:pStyle w:val="card"/>
        <w:ind w:left="360"/>
        <w:rPr>
          <w:rStyle w:val="StyleBoldUnderline"/>
          <w:rFonts w:asciiTheme="majorHAnsi" w:hAnsiTheme="majorHAnsi"/>
        </w:rPr>
      </w:pPr>
      <w:r w:rsidRPr="00CC3777">
        <w:rPr>
          <w:rFonts w:asciiTheme="majorHAnsi" w:hAnsiTheme="majorHAnsi"/>
          <w:sz w:val="16"/>
        </w:rPr>
        <w:t xml:space="preserve">The </w:t>
      </w:r>
      <w:r w:rsidRPr="00CC3777">
        <w:rPr>
          <w:rStyle w:val="StyleBoldUnderline"/>
          <w:rFonts w:asciiTheme="majorHAnsi" w:hAnsiTheme="majorHAnsi"/>
        </w:rPr>
        <w:t>oceans are becoming more acidic at the fastest rate in 300m years</w:t>
      </w:r>
      <w:r w:rsidRPr="00CC3777">
        <w:rPr>
          <w:rFonts w:asciiTheme="majorHAnsi" w:hAnsiTheme="majorHAnsi"/>
          <w:sz w:val="16"/>
        </w:rPr>
        <w:t xml:space="preserve">, </w:t>
      </w:r>
      <w:r w:rsidRPr="00CC3777">
        <w:rPr>
          <w:rStyle w:val="StyleBoldUnderline"/>
          <w:rFonts w:asciiTheme="majorHAnsi" w:hAnsiTheme="majorHAnsi"/>
        </w:rPr>
        <w:t>due to carbon dioxide emissions</w:t>
      </w:r>
      <w:r w:rsidRPr="00CC3777">
        <w:rPr>
          <w:rFonts w:asciiTheme="majorHAnsi" w:hAnsiTheme="majorHAnsi"/>
          <w:sz w:val="16"/>
        </w:rPr>
        <w:t xml:space="preserve"> from burning fossil fuels, and a </w:t>
      </w:r>
      <w:r w:rsidRPr="00CC3777">
        <w:rPr>
          <w:rStyle w:val="StyleBoldUnderline"/>
          <w:rFonts w:asciiTheme="majorHAnsi" w:hAnsiTheme="majorHAnsi"/>
        </w:rPr>
        <w:t>mass extinction of key species may already be almost inevitable as a result</w:t>
      </w:r>
      <w:r w:rsidRPr="00CC3777">
        <w:rPr>
          <w:rFonts w:asciiTheme="majorHAnsi" w:hAnsiTheme="majorHAnsi"/>
          <w:sz w:val="16"/>
        </w:rPr>
        <w:t xml:space="preserve">, </w:t>
      </w:r>
      <w:r w:rsidRPr="00CC3777">
        <w:rPr>
          <w:rStyle w:val="StyleBoldUnderline"/>
          <w:rFonts w:asciiTheme="majorHAnsi" w:hAnsiTheme="majorHAnsi"/>
        </w:rPr>
        <w:t>leading marine scientists warned</w:t>
      </w:r>
      <w:r w:rsidRPr="00CC3777">
        <w:rPr>
          <w:rFonts w:asciiTheme="majorHAnsi" w:hAnsiTheme="majorHAnsi"/>
          <w:sz w:val="16"/>
        </w:rPr>
        <w:t xml:space="preserve"> on Thursday. An international audit of the health of the oceans has found that overfishing and pollution are also contributing to the crisis, in a deadly combination of destructive forces that are imperilling marine life, on which billions of people depend for their nutrition and livelihood. </w:t>
      </w:r>
      <w:r w:rsidRPr="00CC3777">
        <w:rPr>
          <w:rStyle w:val="StyleBoldUnderline"/>
          <w:rFonts w:asciiTheme="majorHAnsi" w:hAnsiTheme="majorHAnsi"/>
        </w:rPr>
        <w:t>In the starkest warning yet of the threat to ocean health</w:t>
      </w:r>
      <w:r w:rsidRPr="00CC3777">
        <w:rPr>
          <w:rFonts w:asciiTheme="majorHAnsi" w:hAnsiTheme="majorHAnsi"/>
          <w:sz w:val="16"/>
        </w:rPr>
        <w:t xml:space="preserve">, </w:t>
      </w:r>
      <w:r w:rsidRPr="00CC3777">
        <w:rPr>
          <w:rStyle w:val="StyleBoldUnderline"/>
          <w:rFonts w:asciiTheme="majorHAnsi" w:hAnsiTheme="majorHAnsi"/>
        </w:rPr>
        <w:t>the</w:t>
      </w:r>
      <w:r w:rsidRPr="00CC3777">
        <w:rPr>
          <w:rFonts w:asciiTheme="majorHAnsi" w:hAnsiTheme="majorHAnsi"/>
          <w:sz w:val="16"/>
        </w:rPr>
        <w:t xml:space="preserve"> International Programme on the State of the Ocean (</w:t>
      </w:r>
      <w:r w:rsidRPr="00CC3777">
        <w:rPr>
          <w:rStyle w:val="StyleBoldUnderline"/>
          <w:rFonts w:asciiTheme="majorHAnsi" w:hAnsiTheme="majorHAnsi"/>
        </w:rPr>
        <w:t>IPSO</w:t>
      </w:r>
      <w:r w:rsidRPr="00CC3777">
        <w:rPr>
          <w:rFonts w:asciiTheme="majorHAnsi" w:hAnsiTheme="majorHAnsi"/>
          <w:sz w:val="16"/>
        </w:rPr>
        <w:t xml:space="preserve">) </w:t>
      </w:r>
      <w:r w:rsidRPr="00CC3777">
        <w:rPr>
          <w:rStyle w:val="StyleBoldUnderline"/>
          <w:rFonts w:asciiTheme="majorHAnsi" w:hAnsiTheme="majorHAnsi"/>
        </w:rPr>
        <w:t>said</w:t>
      </w:r>
      <w:r w:rsidRPr="00CC3777">
        <w:rPr>
          <w:rFonts w:asciiTheme="majorHAnsi" w:hAnsiTheme="majorHAnsi"/>
          <w:sz w:val="16"/>
        </w:rPr>
        <w:t>: "</w:t>
      </w:r>
      <w:r w:rsidRPr="00CC3777">
        <w:rPr>
          <w:rStyle w:val="StyleBoldUnderline"/>
          <w:rFonts w:asciiTheme="majorHAnsi" w:hAnsiTheme="majorHAnsi"/>
        </w:rPr>
        <w:t>This [acidification] is unprecedented</w:t>
      </w:r>
      <w:r w:rsidRPr="00CC3777">
        <w:rPr>
          <w:rFonts w:asciiTheme="majorHAnsi" w:hAnsiTheme="majorHAnsi"/>
          <w:sz w:val="16"/>
        </w:rPr>
        <w:t xml:space="preserve"> in the Earth's known history. </w:t>
      </w:r>
      <w:r w:rsidRPr="00CC3777">
        <w:rPr>
          <w:rStyle w:val="StyleBoldUnderline"/>
          <w:rFonts w:asciiTheme="majorHAnsi" w:hAnsiTheme="majorHAnsi"/>
        </w:rPr>
        <w:t>We are</w:t>
      </w:r>
      <w:r w:rsidRPr="00CC3777">
        <w:rPr>
          <w:rFonts w:asciiTheme="majorHAnsi" w:hAnsiTheme="majorHAnsi"/>
          <w:sz w:val="16"/>
        </w:rPr>
        <w:t xml:space="preserve"> entering an unknown territory of marine ecosystem change, and </w:t>
      </w:r>
      <w:r w:rsidRPr="00CC3777">
        <w:rPr>
          <w:rStyle w:val="StyleBoldUnderline"/>
          <w:rFonts w:asciiTheme="majorHAnsi" w:hAnsiTheme="majorHAnsi"/>
        </w:rPr>
        <w:t>exposing organisms to intolerable evolutionary pressure</w:t>
      </w:r>
      <w:r w:rsidRPr="00CC3777">
        <w:rPr>
          <w:rFonts w:asciiTheme="majorHAnsi" w:hAnsiTheme="majorHAnsi"/>
          <w:sz w:val="16"/>
        </w:rPr>
        <w:t xml:space="preserve">. The next mass extinction may have already begun." </w:t>
      </w:r>
      <w:r w:rsidRPr="00CC3777">
        <w:rPr>
          <w:rStyle w:val="StyleBoldUnderline"/>
          <w:rFonts w:asciiTheme="majorHAnsi" w:hAnsiTheme="majorHAnsi"/>
        </w:rPr>
        <w:t>It published its findings in the State of the Oceans report, collated every two years from global monitoring and other research studies.</w:t>
      </w:r>
      <w:r w:rsidRPr="00CC3777">
        <w:rPr>
          <w:rFonts w:asciiTheme="majorHAnsi" w:hAnsiTheme="majorHAnsi"/>
          <w:sz w:val="16"/>
        </w:rPr>
        <w:t xml:space="preserve"> Alex Rogers, professor of biology at Oxford University, said: "</w:t>
      </w:r>
      <w:r w:rsidRPr="00CC3777">
        <w:rPr>
          <w:rStyle w:val="StyleBoldUnderline"/>
          <w:rFonts w:asciiTheme="majorHAnsi" w:hAnsiTheme="majorHAnsi"/>
        </w:rPr>
        <w:t>The health of the ocean is spiralling downwards far more rapidly than</w:t>
      </w:r>
      <w:r w:rsidRPr="00CC3777">
        <w:rPr>
          <w:rFonts w:asciiTheme="majorHAnsi" w:hAnsiTheme="majorHAnsi"/>
          <w:sz w:val="16"/>
        </w:rPr>
        <w:t xml:space="preserve"> we had </w:t>
      </w:r>
      <w:r w:rsidRPr="00CC3777">
        <w:rPr>
          <w:rStyle w:val="StyleBoldUnderline"/>
          <w:rFonts w:asciiTheme="majorHAnsi" w:hAnsiTheme="majorHAnsi"/>
        </w:rPr>
        <w:t>thought</w:t>
      </w:r>
      <w:r w:rsidRPr="00CC3777">
        <w:rPr>
          <w:rFonts w:asciiTheme="majorHAnsi" w:hAnsiTheme="majorHAnsi"/>
          <w:sz w:val="16"/>
        </w:rPr>
        <w:t xml:space="preserve">. </w:t>
      </w:r>
      <w:r w:rsidRPr="00CC3777">
        <w:rPr>
          <w:rStyle w:val="StyleBoldUnderline"/>
          <w:rFonts w:asciiTheme="majorHAnsi" w:hAnsiTheme="majorHAnsi"/>
        </w:rPr>
        <w:t>We are seeing greater change, happening faster, and the effects are more imminent than previously anticipated</w:t>
      </w:r>
      <w:r w:rsidRPr="00CC3777">
        <w:rPr>
          <w:rFonts w:asciiTheme="majorHAnsi" w:hAnsiTheme="majorHAnsi"/>
          <w:sz w:val="16"/>
        </w:rPr>
        <w:t xml:space="preserve">. </w:t>
      </w:r>
      <w:r w:rsidRPr="00CC3777">
        <w:rPr>
          <w:rStyle w:val="StyleBoldUnderline"/>
          <w:rFonts w:asciiTheme="majorHAnsi" w:hAnsiTheme="majorHAnsi"/>
        </w:rPr>
        <w:t xml:space="preserve">The situation should be of the gravest concern </w:t>
      </w:r>
      <w:r w:rsidRPr="00CC3777">
        <w:rPr>
          <w:rFonts w:asciiTheme="majorHAnsi" w:hAnsiTheme="majorHAnsi"/>
          <w:sz w:val="16"/>
        </w:rPr>
        <w:t xml:space="preserve">to everyone since </w:t>
      </w:r>
      <w:r w:rsidRPr="00CC3777">
        <w:rPr>
          <w:rFonts w:asciiTheme="majorHAnsi" w:eastAsiaTheme="majorEastAsia" w:hAnsiTheme="majorHAnsi"/>
          <w:sz w:val="16"/>
        </w:rPr>
        <w:t>everyone will be affected by changes in the ability of the ocean to support life on Earth</w:t>
      </w:r>
      <w:r w:rsidRPr="00CC3777">
        <w:rPr>
          <w:rFonts w:asciiTheme="majorHAnsi" w:hAnsiTheme="majorHAnsi"/>
          <w:sz w:val="16"/>
        </w:rPr>
        <w:t xml:space="preserve">." </w:t>
      </w:r>
      <w:r w:rsidRPr="00CC3777">
        <w:rPr>
          <w:rStyle w:val="StyleBoldUnderline"/>
          <w:rFonts w:asciiTheme="majorHAnsi" w:hAnsiTheme="majorHAnsi"/>
        </w:rPr>
        <w:t>Coral is particularly at risk</w:t>
      </w:r>
      <w:r w:rsidRPr="00CC3777">
        <w:rPr>
          <w:rFonts w:asciiTheme="majorHAnsi" w:hAnsiTheme="majorHAnsi"/>
          <w:sz w:val="16"/>
        </w:rPr>
        <w:t xml:space="preserve">. </w:t>
      </w:r>
      <w:r w:rsidRPr="00CC3777">
        <w:rPr>
          <w:rStyle w:val="StyleBoldUnderline"/>
          <w:rFonts w:asciiTheme="majorHAnsi" w:hAnsiTheme="majorHAnsi"/>
        </w:rPr>
        <w:t>Increased acidity dissolves the calcium carbonate skeletons</w:t>
      </w:r>
      <w:r w:rsidRPr="00CC3777">
        <w:rPr>
          <w:rFonts w:asciiTheme="majorHAnsi" w:hAnsiTheme="majorHAnsi"/>
          <w:sz w:val="16"/>
        </w:rPr>
        <w:t xml:space="preserve"> that form the structure of reefs, and </w:t>
      </w:r>
      <w:r w:rsidRPr="00CC3777">
        <w:rPr>
          <w:rStyle w:val="StyleBoldUnderline"/>
          <w:rFonts w:asciiTheme="majorHAnsi" w:hAnsiTheme="majorHAnsi"/>
        </w:rPr>
        <w:t>increasing temperatures lead to bleaching</w:t>
      </w:r>
      <w:r w:rsidRPr="00CC3777">
        <w:rPr>
          <w:rFonts w:asciiTheme="majorHAnsi" w:hAnsiTheme="majorHAnsi"/>
          <w:sz w:val="16"/>
        </w:rPr>
        <w:t xml:space="preserve"> where the corals lose symbiotic algae they rely on. The report says that world governments' current pledges to curb carbon emissions would not go far enough or fast enough to save many of the world's reefs. There is a time lag of several decades between the carbon being emitted and the effects on seas, meaning that further acidification and further warming of the oceans are inevitable, even if we drastically reduce emissions very quickly. There is as yet little sign of that, with global greenhouse gas output still rising. </w:t>
      </w:r>
      <w:r w:rsidRPr="00CC3777">
        <w:rPr>
          <w:rStyle w:val="StyleBoldUnderline"/>
          <w:rFonts w:asciiTheme="majorHAnsi" w:hAnsiTheme="majorHAnsi"/>
        </w:rPr>
        <w:t>Corals are vital to the health of fisheries, because they act as nurseries to young fish and smaller species that provide food for bigger ones.</w:t>
      </w:r>
      <w:r w:rsidRPr="00CC3777">
        <w:rPr>
          <w:rFonts w:asciiTheme="majorHAnsi" w:hAnsiTheme="majorHAnsi"/>
          <w:sz w:val="16"/>
        </w:rPr>
        <w:t xml:space="preserve"> Carbon dioxide in the atmosphere is absorbed by the seas – at least a third of the carbon that humans have released has been dissolved in this way, according to the Intergovernmental Panel on Climate Change – and makes them more acidic. But IPSO found the situation was even more dire than that laid out by the world's top climate scientists in their landmark report last week. </w:t>
      </w:r>
      <w:r w:rsidRPr="00CC3777">
        <w:rPr>
          <w:rStyle w:val="StyleBoldUnderline"/>
          <w:rFonts w:asciiTheme="majorHAnsi" w:hAnsiTheme="majorHAnsi"/>
        </w:rPr>
        <w:t>In absorbing carbon and heat from the atmosphere, the world's oceans have shielded humans from the worst effects of global warming</w:t>
      </w:r>
      <w:r w:rsidRPr="00CC3777">
        <w:rPr>
          <w:rFonts w:asciiTheme="majorHAnsi" w:hAnsiTheme="majorHAnsi"/>
          <w:sz w:val="16"/>
        </w:rPr>
        <w:t xml:space="preserve">, the marine scientists said. This has slowed the rate of climate change on land, but its profound effects on marine life are only now being understood. </w:t>
      </w:r>
      <w:r w:rsidRPr="00CC3777">
        <w:rPr>
          <w:rStyle w:val="StyleBoldUnderline"/>
          <w:rFonts w:asciiTheme="majorHAnsi" w:hAnsiTheme="majorHAnsi"/>
        </w:rPr>
        <w:t>Acidification harms marine creatures that rely on calcium carbonate to build coral reefs and shells, as well as plankton, and the fish that rely on them</w:t>
      </w:r>
      <w:r w:rsidRPr="00CC3777">
        <w:rPr>
          <w:rFonts w:asciiTheme="majorHAnsi" w:hAnsiTheme="majorHAnsi"/>
          <w:sz w:val="16"/>
        </w:rPr>
        <w:t>. Jane Lubchenco, former director of the US National Oceanic and Atmospheric Administration and a marine biologist, said the effects were already being felt in some oyster fisheries, where young larvae were failing to develop properly in areas where the acid rates are higher, such as on the west coast of the US. "You can actually see this happening," she said. "It's not something a long way into the future. It is a very big problem." But the chemical changes in the ocean go further, said Rogers. Marine animals use chemical signals to perceive their environment and locate prey and predators, and there is evidence that their ability to do so is being impaired in some species. Trevor Manuel, a South African government minister and co-chair of the Global Ocean Commission, called the report "a deafening alarm bell on humanity's wider impacts on the global oceans". "</w:t>
      </w:r>
      <w:r w:rsidRPr="00CC3777">
        <w:rPr>
          <w:rStyle w:val="StyleBoldUnderline"/>
          <w:rFonts w:asciiTheme="majorHAnsi" w:hAnsiTheme="majorHAnsi"/>
        </w:rPr>
        <w:t>Unless we restore the ocean's health</w:t>
      </w:r>
      <w:r w:rsidRPr="00CC3777">
        <w:rPr>
          <w:rFonts w:asciiTheme="majorHAnsi" w:hAnsiTheme="majorHAnsi"/>
          <w:sz w:val="16"/>
        </w:rPr>
        <w:t xml:space="preserve">, </w:t>
      </w:r>
      <w:r w:rsidRPr="00CC3777">
        <w:rPr>
          <w:rStyle w:val="StyleBoldUnderline"/>
          <w:rFonts w:asciiTheme="majorHAnsi" w:hAnsiTheme="majorHAnsi"/>
        </w:rPr>
        <w:t>we will experience the consequences on prosperity, wellbeing and development</w:t>
      </w:r>
      <w:r w:rsidRPr="00CC3777">
        <w:rPr>
          <w:rFonts w:asciiTheme="majorHAnsi" w:hAnsiTheme="majorHAnsi"/>
          <w:sz w:val="16"/>
        </w:rPr>
        <w:t xml:space="preserve">. Governments must respond as urgently as they do to national security threats – in the long run, the impacts are just as important," he said. Current rates of carbon release into the oceans are 10 times faster than those before the last major species extinction, which was the Paleocene-Eocene Thermal Maximum extinction, about 55m years ago. The IPSO scientists can tell that the current ocean acidification is the highest for 300m years from geological records. </w:t>
      </w:r>
      <w:r w:rsidRPr="00CC3777">
        <w:rPr>
          <w:rStyle w:val="StyleBoldUnderline"/>
          <w:rFonts w:asciiTheme="majorHAnsi" w:hAnsiTheme="majorHAnsi"/>
        </w:rPr>
        <w:t>They called for strong action by governments to limit carbon concentrations in the atmosphere</w:t>
      </w:r>
      <w:r w:rsidRPr="00CC3777">
        <w:rPr>
          <w:rFonts w:asciiTheme="majorHAnsi" w:hAnsiTheme="majorHAnsi"/>
          <w:sz w:val="16"/>
        </w:rPr>
        <w:t xml:space="preserve"> to no more than 450 parts per million of carbon dioxide equivalent. That would require urgent and deep reductions in fossil fuel use. No country in the world is properly tackling overfishing, the report found, and almost two thirds are failing badly. At least 70 per cent of the world's fish populations are over-exploited. Giving local communities more control over their fisheries, and favouring small-scale operators over large commercial vessels would help this, the report found. Subsidies that drive overcapacity in fishing fleets should also be eliminated, marine conservation zones set up and destructive fishing equipment should be banned. There should also be better governance of the areas of ocean beyond countries' national limits. </w:t>
      </w:r>
      <w:r w:rsidRPr="00CC3777">
        <w:rPr>
          <w:rStyle w:val="StyleBoldUnderline"/>
          <w:rFonts w:asciiTheme="majorHAnsi" w:hAnsiTheme="majorHAnsi"/>
        </w:rPr>
        <w:t>The IPSO report also found the oceans were being "deoxygenated</w:t>
      </w:r>
      <w:r w:rsidRPr="00CC3777">
        <w:rPr>
          <w:rFonts w:asciiTheme="majorHAnsi" w:hAnsiTheme="majorHAnsi"/>
          <w:sz w:val="16"/>
        </w:rPr>
        <w:t xml:space="preserve">" – </w:t>
      </w:r>
      <w:r w:rsidRPr="00CC3777">
        <w:rPr>
          <w:rStyle w:val="StyleBoldUnderline"/>
          <w:rFonts w:asciiTheme="majorHAnsi" w:hAnsiTheme="majorHAnsi"/>
        </w:rPr>
        <w:t>their average oxygen content is likely to fall by as much as 7 per cent by 2100,</w:t>
      </w:r>
      <w:r w:rsidRPr="00CC3777">
        <w:rPr>
          <w:rFonts w:asciiTheme="majorHAnsi" w:hAnsiTheme="majorHAnsi"/>
          <w:sz w:val="16"/>
        </w:rPr>
        <w:t xml:space="preserve"> partly because of the run-off of fertilisers and sewage into the seas, and also as a side-effect of global warming. </w:t>
      </w:r>
      <w:r w:rsidRPr="00CC3777">
        <w:rPr>
          <w:rStyle w:val="StyleBoldUnderline"/>
          <w:rFonts w:asciiTheme="majorHAnsi" w:hAnsiTheme="majorHAnsi"/>
        </w:rPr>
        <w:t>The reduction of oxygen is a concern as areas of severe depletion become effectively dead.</w:t>
      </w:r>
    </w:p>
    <w:p w14:paraId="72C48E71" w14:textId="77777777" w:rsidR="005F2828" w:rsidRPr="00CC3777" w:rsidRDefault="005F2828" w:rsidP="005F2828">
      <w:pPr>
        <w:rPr>
          <w:rFonts w:asciiTheme="majorHAnsi" w:hAnsiTheme="majorHAnsi"/>
        </w:rPr>
      </w:pPr>
    </w:p>
    <w:p w14:paraId="7999840D" w14:textId="77777777" w:rsidR="005F2828" w:rsidRPr="00CC3777" w:rsidRDefault="005F2828" w:rsidP="005F2828">
      <w:pPr>
        <w:pStyle w:val="Heading4"/>
      </w:pPr>
      <w:r w:rsidRPr="00CC3777">
        <w:t>Solar-based desalination is key to stem global warming</w:t>
      </w:r>
    </w:p>
    <w:p w14:paraId="116BE26F" w14:textId="77777777" w:rsidR="005F2828" w:rsidRPr="00CC3777" w:rsidRDefault="005F2828" w:rsidP="005F2828">
      <w:pPr>
        <w:rPr>
          <w:rStyle w:val="StyleStyleBold12pt"/>
          <w:rFonts w:asciiTheme="majorHAnsi" w:hAnsiTheme="majorHAnsi"/>
        </w:rPr>
      </w:pPr>
      <w:r w:rsidRPr="00CC3777">
        <w:rPr>
          <w:rStyle w:val="StyleStyleBold12pt"/>
          <w:rFonts w:asciiTheme="majorHAnsi" w:hAnsiTheme="majorHAnsi"/>
        </w:rPr>
        <w:t>AlMutawa et al, 2k13</w:t>
      </w:r>
    </w:p>
    <w:p w14:paraId="72DA6B9A" w14:textId="77777777" w:rsidR="005F2828" w:rsidRPr="00CC3777" w:rsidRDefault="005F2828" w:rsidP="005F2828">
      <w:pPr>
        <w:rPr>
          <w:rFonts w:asciiTheme="majorHAnsi" w:hAnsiTheme="majorHAnsi"/>
        </w:rPr>
      </w:pPr>
      <w:r w:rsidRPr="00CC3777">
        <w:rPr>
          <w:rFonts w:asciiTheme="majorHAnsi" w:hAnsiTheme="majorHAnsi"/>
        </w:rPr>
        <w:t xml:space="preserve">[Mahdi, Professor of Biological Science; Ahmad Hussain, Professor of Nuclear Engineering; AbdekarimMorsy Hegab, Professor of Mechanical Engineering; Faheem Hassan Aktar, Professor of Chemical and Materials Engineering, </w:t>
      </w:r>
      <w:r w:rsidRPr="00CC3777">
        <w:rPr>
          <w:rFonts w:asciiTheme="majorHAnsi" w:hAnsiTheme="majorHAnsi"/>
          <w:i/>
        </w:rPr>
        <w:t>Feasibility Studies of Solar Assisted Desalination Technology for the Coastal Areas of Rabigh Using Multi Effect Desalination Method and Its Lab-Scale Demonstration</w:t>
      </w:r>
      <w:r w:rsidRPr="00CC3777">
        <w:rPr>
          <w:rFonts w:asciiTheme="majorHAnsi" w:hAnsiTheme="majorHAnsi"/>
        </w:rPr>
        <w:t xml:space="preserve">, Life Science Journal 2013; 10(3)] </w:t>
      </w:r>
    </w:p>
    <w:p w14:paraId="405EE463" w14:textId="77777777" w:rsidR="005F2828" w:rsidRPr="00CC3777" w:rsidRDefault="005F2828" w:rsidP="005F2828">
      <w:pPr>
        <w:ind w:left="360"/>
        <w:rPr>
          <w:rFonts w:asciiTheme="majorHAnsi" w:hAnsiTheme="majorHAnsi"/>
          <w:sz w:val="16"/>
        </w:rPr>
      </w:pPr>
      <w:r w:rsidRPr="00CC3777">
        <w:rPr>
          <w:rFonts w:asciiTheme="majorHAnsi" w:hAnsiTheme="majorHAnsi"/>
          <w:sz w:val="16"/>
        </w:rPr>
        <w:t>The earth contains about 1.4×109 KM3</w:t>
      </w:r>
      <w:r w:rsidRPr="00CC3777">
        <w:rPr>
          <w:rFonts w:asciiTheme="majorHAnsi" w:hAnsiTheme="majorHAnsi"/>
          <w:sz w:val="12"/>
        </w:rPr>
        <w:t>¶</w:t>
      </w:r>
      <w:r w:rsidRPr="00CC3777">
        <w:rPr>
          <w:rFonts w:asciiTheme="majorHAnsi" w:hAnsiTheme="majorHAnsi"/>
          <w:sz w:val="16"/>
        </w:rPr>
        <w:t xml:space="preserve"> of </w:t>
      </w:r>
      <w:r w:rsidRPr="00CC3777">
        <w:rPr>
          <w:rFonts w:asciiTheme="majorHAnsi" w:hAnsiTheme="majorHAnsi"/>
          <w:sz w:val="12"/>
        </w:rPr>
        <w:t>¶</w:t>
      </w:r>
      <w:r w:rsidRPr="00CC3777">
        <w:rPr>
          <w:rFonts w:asciiTheme="majorHAnsi" w:hAnsiTheme="majorHAnsi"/>
          <w:sz w:val="16"/>
        </w:rPr>
        <w:t xml:space="preserve"> water which covers 70% of the planet surface area. </w:t>
      </w:r>
      <w:r w:rsidRPr="00CC3777">
        <w:rPr>
          <w:rFonts w:asciiTheme="majorHAnsi" w:hAnsiTheme="majorHAnsi"/>
          <w:sz w:val="12"/>
        </w:rPr>
        <w:t>¶</w:t>
      </w:r>
      <w:r w:rsidRPr="00CC3777">
        <w:rPr>
          <w:rFonts w:asciiTheme="majorHAnsi" w:hAnsiTheme="majorHAnsi"/>
          <w:sz w:val="16"/>
        </w:rPr>
        <w:t xml:space="preserve"> The percentage of salt water in this large amount is </w:t>
      </w:r>
      <w:r w:rsidRPr="00CC3777">
        <w:rPr>
          <w:rFonts w:asciiTheme="majorHAnsi" w:hAnsiTheme="majorHAnsi"/>
          <w:sz w:val="12"/>
        </w:rPr>
        <w:t>¶</w:t>
      </w:r>
      <w:r w:rsidRPr="00CC3777">
        <w:rPr>
          <w:rFonts w:asciiTheme="majorHAnsi" w:hAnsiTheme="majorHAnsi"/>
          <w:sz w:val="16"/>
        </w:rPr>
        <w:t xml:space="preserve"> 97.5%. The remaining 2.5% is fresh water with 80% </w:t>
      </w:r>
      <w:r w:rsidRPr="00CC3777">
        <w:rPr>
          <w:rFonts w:asciiTheme="majorHAnsi" w:hAnsiTheme="majorHAnsi"/>
          <w:sz w:val="12"/>
        </w:rPr>
        <w:t>¶</w:t>
      </w:r>
      <w:r w:rsidRPr="00CC3777">
        <w:rPr>
          <w:rFonts w:asciiTheme="majorHAnsi" w:hAnsiTheme="majorHAnsi"/>
          <w:sz w:val="16"/>
        </w:rPr>
        <w:t xml:space="preserve"> of this amount frozen in the icecaps or combined as </w:t>
      </w:r>
      <w:r w:rsidRPr="00CC3777">
        <w:rPr>
          <w:rFonts w:asciiTheme="majorHAnsi" w:hAnsiTheme="majorHAnsi"/>
          <w:sz w:val="12"/>
        </w:rPr>
        <w:t>¶</w:t>
      </w:r>
      <w:r w:rsidRPr="00CC3777">
        <w:rPr>
          <w:rFonts w:asciiTheme="majorHAnsi" w:hAnsiTheme="majorHAnsi"/>
          <w:sz w:val="16"/>
        </w:rPr>
        <w:t xml:space="preserve"> soil moisture. Both the forms are not easily accessible </w:t>
      </w:r>
      <w:r w:rsidRPr="00CC3777">
        <w:rPr>
          <w:rFonts w:asciiTheme="majorHAnsi" w:hAnsiTheme="majorHAnsi"/>
          <w:sz w:val="12"/>
        </w:rPr>
        <w:t>¶</w:t>
      </w:r>
      <w:r w:rsidRPr="00CC3777">
        <w:rPr>
          <w:rFonts w:asciiTheme="majorHAnsi" w:hAnsiTheme="majorHAnsi"/>
          <w:sz w:val="16"/>
        </w:rPr>
        <w:t xml:space="preserve"> for human use. The remaining 0.5% is believed to be </w:t>
      </w:r>
      <w:r w:rsidRPr="00CC3777">
        <w:rPr>
          <w:rFonts w:asciiTheme="majorHAnsi" w:hAnsiTheme="majorHAnsi"/>
          <w:sz w:val="12"/>
        </w:rPr>
        <w:t>¶</w:t>
      </w:r>
      <w:r w:rsidRPr="00CC3777">
        <w:rPr>
          <w:rFonts w:asciiTheme="majorHAnsi" w:hAnsiTheme="majorHAnsi"/>
          <w:sz w:val="16"/>
        </w:rPr>
        <w:t xml:space="preserve"> adequate to support all the life on earth [1]. This </w:t>
      </w:r>
      <w:r w:rsidRPr="00CC3777">
        <w:rPr>
          <w:rFonts w:asciiTheme="majorHAnsi" w:hAnsiTheme="majorHAnsi"/>
          <w:sz w:val="12"/>
        </w:rPr>
        <w:t>¶</w:t>
      </w:r>
      <w:r w:rsidRPr="00CC3777">
        <w:rPr>
          <w:rFonts w:asciiTheme="majorHAnsi" w:hAnsiTheme="majorHAnsi"/>
          <w:sz w:val="16"/>
        </w:rPr>
        <w:t xml:space="preserve"> amount of fresh water is nearly constant since the </w:t>
      </w:r>
      <w:r w:rsidRPr="00CC3777">
        <w:rPr>
          <w:rFonts w:asciiTheme="majorHAnsi" w:hAnsiTheme="majorHAnsi"/>
          <w:sz w:val="12"/>
        </w:rPr>
        <w:t>¶</w:t>
      </w:r>
      <w:r w:rsidRPr="00CC3777">
        <w:rPr>
          <w:rFonts w:asciiTheme="majorHAnsi" w:hAnsiTheme="majorHAnsi"/>
          <w:sz w:val="16"/>
        </w:rPr>
        <w:t xml:space="preserve"> start of life on earth. On the other hand, </w:t>
      </w:r>
      <w:r w:rsidRPr="00CC3777">
        <w:rPr>
          <w:rFonts w:asciiTheme="majorHAnsi" w:hAnsiTheme="majorHAnsi"/>
          <w:b/>
          <w:u w:val="single"/>
        </w:rPr>
        <w:t xml:space="preserve">the world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 xml:space="preserve">population is increasing drastically and is believed to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 xml:space="preserve">be 9 billion till 2050 </w:t>
      </w:r>
      <w:r w:rsidRPr="00CC3777">
        <w:rPr>
          <w:rFonts w:asciiTheme="majorHAnsi" w:hAnsiTheme="majorHAnsi"/>
          <w:sz w:val="16"/>
        </w:rPr>
        <w:t xml:space="preserve">[2]. </w:t>
      </w:r>
      <w:r w:rsidRPr="00CC3777">
        <w:rPr>
          <w:rFonts w:asciiTheme="majorHAnsi" w:hAnsiTheme="majorHAnsi"/>
          <w:b/>
          <w:u w:val="single"/>
        </w:rPr>
        <w:t xml:space="preserve">Desalination of </w:t>
      </w:r>
      <w:r w:rsidRPr="00CC3777">
        <w:rPr>
          <w:rFonts w:asciiTheme="majorHAnsi" w:hAnsiTheme="majorHAnsi"/>
          <w:sz w:val="16"/>
        </w:rPr>
        <w:t xml:space="preserve">brackish or </w:t>
      </w:r>
      <w:r w:rsidRPr="00CC3777">
        <w:rPr>
          <w:rFonts w:asciiTheme="majorHAnsi" w:hAnsiTheme="majorHAnsi"/>
          <w:sz w:val="12"/>
        </w:rPr>
        <w:t>¶</w:t>
      </w:r>
      <w:r w:rsidRPr="00CC3777">
        <w:rPr>
          <w:rFonts w:asciiTheme="majorHAnsi" w:hAnsiTheme="majorHAnsi"/>
          <w:sz w:val="16"/>
        </w:rPr>
        <w:t xml:space="preserve"> </w:t>
      </w:r>
      <w:r w:rsidRPr="00CC3777">
        <w:rPr>
          <w:rFonts w:asciiTheme="majorHAnsi" w:hAnsiTheme="majorHAnsi"/>
          <w:b/>
          <w:u w:val="single"/>
        </w:rPr>
        <w:t xml:space="preserve">sea water now represents a consolidated system to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resolve the water emergency</w:t>
      </w:r>
      <w:r w:rsidRPr="00CC3777">
        <w:rPr>
          <w:rFonts w:asciiTheme="majorHAnsi" w:hAnsiTheme="majorHAnsi"/>
          <w:sz w:val="16"/>
        </w:rPr>
        <w:t xml:space="preserve">. </w:t>
      </w:r>
      <w:r w:rsidRPr="00CC3777">
        <w:rPr>
          <w:rFonts w:asciiTheme="majorHAnsi" w:hAnsiTheme="majorHAnsi"/>
          <w:b/>
          <w:u w:val="single"/>
        </w:rPr>
        <w:t xml:space="preserve">The main drawback of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this solution</w:t>
      </w:r>
      <w:r w:rsidRPr="00CC3777">
        <w:rPr>
          <w:rFonts w:asciiTheme="majorHAnsi" w:hAnsiTheme="majorHAnsi"/>
          <w:sz w:val="16"/>
        </w:rPr>
        <w:t xml:space="preserve">, </w:t>
      </w:r>
      <w:r w:rsidRPr="00CC3777">
        <w:rPr>
          <w:rFonts w:asciiTheme="majorHAnsi" w:hAnsiTheme="majorHAnsi"/>
          <w:b/>
          <w:u w:val="single"/>
        </w:rPr>
        <w:t>however</w:t>
      </w:r>
      <w:r w:rsidRPr="00CC3777">
        <w:rPr>
          <w:rFonts w:asciiTheme="majorHAnsi" w:hAnsiTheme="majorHAnsi"/>
          <w:sz w:val="16"/>
        </w:rPr>
        <w:t xml:space="preserve">, </w:t>
      </w:r>
      <w:r w:rsidRPr="00CC3777">
        <w:rPr>
          <w:rFonts w:asciiTheme="majorHAnsi" w:hAnsiTheme="majorHAnsi"/>
          <w:b/>
          <w:u w:val="single"/>
        </w:rPr>
        <w:t xml:space="preserve">remains the high energy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consumption</w:t>
      </w:r>
      <w:r w:rsidRPr="00CC3777">
        <w:rPr>
          <w:rFonts w:asciiTheme="majorHAnsi" w:hAnsiTheme="majorHAnsi"/>
          <w:sz w:val="16"/>
        </w:rPr>
        <w:t xml:space="preserve">. </w:t>
      </w:r>
      <w:r w:rsidRPr="00CC3777">
        <w:rPr>
          <w:rFonts w:asciiTheme="majorHAnsi" w:hAnsiTheme="majorHAnsi"/>
          <w:b/>
          <w:u w:val="single"/>
        </w:rPr>
        <w:t>Considering the limited availability</w:t>
      </w:r>
      <w:r w:rsidRPr="00CC3777">
        <w:rPr>
          <w:rFonts w:asciiTheme="majorHAnsi" w:hAnsiTheme="majorHAnsi"/>
          <w:sz w:val="16"/>
        </w:rPr>
        <w:t xml:space="preserve">, </w:t>
      </w:r>
      <w:r w:rsidRPr="00CC3777">
        <w:rPr>
          <w:rFonts w:asciiTheme="majorHAnsi" w:hAnsiTheme="majorHAnsi"/>
          <w:sz w:val="12"/>
        </w:rPr>
        <w:t>¶</w:t>
      </w:r>
      <w:r w:rsidRPr="00CC3777">
        <w:rPr>
          <w:rFonts w:asciiTheme="majorHAnsi" w:hAnsiTheme="majorHAnsi"/>
          <w:sz w:val="16"/>
        </w:rPr>
        <w:t xml:space="preserve"> </w:t>
      </w:r>
      <w:r w:rsidRPr="00CC3777">
        <w:rPr>
          <w:rFonts w:asciiTheme="majorHAnsi" w:hAnsiTheme="majorHAnsi"/>
          <w:b/>
          <w:u w:val="single"/>
        </w:rPr>
        <w:t>high cost and</w:t>
      </w:r>
      <w:r w:rsidRPr="00CC3777">
        <w:rPr>
          <w:rFonts w:asciiTheme="majorHAnsi" w:hAnsiTheme="majorHAnsi"/>
          <w:sz w:val="16"/>
        </w:rPr>
        <w:t xml:space="preserve">, </w:t>
      </w:r>
      <w:r w:rsidRPr="00CC3777">
        <w:rPr>
          <w:rFonts w:asciiTheme="majorHAnsi" w:hAnsiTheme="majorHAnsi"/>
          <w:b/>
          <w:u w:val="single"/>
        </w:rPr>
        <w:t>above all</w:t>
      </w:r>
      <w:r w:rsidRPr="00CC3777">
        <w:rPr>
          <w:rFonts w:asciiTheme="majorHAnsi" w:hAnsiTheme="majorHAnsi"/>
          <w:sz w:val="16"/>
        </w:rPr>
        <w:t xml:space="preserve">, </w:t>
      </w:r>
      <w:r w:rsidRPr="00CC3777">
        <w:rPr>
          <w:rFonts w:asciiTheme="majorHAnsi" w:hAnsiTheme="majorHAnsi"/>
          <w:b/>
          <w:u w:val="single"/>
        </w:rPr>
        <w:t xml:space="preserve">the negative environmental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impacts caused mainly due to their use</w:t>
      </w:r>
      <w:r w:rsidRPr="00CC3777">
        <w:rPr>
          <w:rFonts w:asciiTheme="majorHAnsi" w:hAnsiTheme="majorHAnsi"/>
          <w:sz w:val="16"/>
        </w:rPr>
        <w:t xml:space="preserve">, </w:t>
      </w:r>
      <w:r w:rsidRPr="00CC3777">
        <w:rPr>
          <w:rFonts w:asciiTheme="majorHAnsi" w:hAnsiTheme="majorHAnsi"/>
          <w:b/>
          <w:u w:val="single"/>
        </w:rPr>
        <w:t xml:space="preserve">it is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 xml:space="preserve">imperative to search for new alternative sources to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supplement or substitute for conventional fuels</w:t>
      </w:r>
      <w:r w:rsidRPr="00CC3777">
        <w:rPr>
          <w:rFonts w:asciiTheme="majorHAnsi" w:hAnsiTheme="majorHAnsi"/>
          <w:sz w:val="16"/>
        </w:rPr>
        <w:t xml:space="preserve">. In </w:t>
      </w:r>
      <w:r w:rsidRPr="00CC3777">
        <w:rPr>
          <w:rFonts w:asciiTheme="majorHAnsi" w:hAnsiTheme="majorHAnsi"/>
          <w:sz w:val="12"/>
        </w:rPr>
        <w:t>¶</w:t>
      </w:r>
      <w:r w:rsidRPr="00CC3777">
        <w:rPr>
          <w:rFonts w:asciiTheme="majorHAnsi" w:hAnsiTheme="majorHAnsi"/>
          <w:sz w:val="16"/>
        </w:rPr>
        <w:t xml:space="preserve"> view of the problems mentioned above, it is not </w:t>
      </w:r>
      <w:r w:rsidRPr="00CC3777">
        <w:rPr>
          <w:rFonts w:asciiTheme="majorHAnsi" w:hAnsiTheme="majorHAnsi"/>
          <w:sz w:val="12"/>
        </w:rPr>
        <w:t>¶</w:t>
      </w:r>
      <w:r w:rsidRPr="00CC3777">
        <w:rPr>
          <w:rFonts w:asciiTheme="majorHAnsi" w:hAnsiTheme="majorHAnsi"/>
          <w:sz w:val="16"/>
        </w:rPr>
        <w:t xml:space="preserve"> surprising that moves are afoot to use renewable </w:t>
      </w:r>
      <w:r w:rsidRPr="00CC3777">
        <w:rPr>
          <w:rFonts w:asciiTheme="majorHAnsi" w:hAnsiTheme="majorHAnsi"/>
          <w:sz w:val="12"/>
        </w:rPr>
        <w:t>¶</w:t>
      </w:r>
      <w:r w:rsidRPr="00CC3777">
        <w:rPr>
          <w:rFonts w:asciiTheme="majorHAnsi" w:hAnsiTheme="majorHAnsi"/>
          <w:sz w:val="16"/>
        </w:rPr>
        <w:t xml:space="preserve"> energy resources, in addition to the traditional one for </w:t>
      </w:r>
      <w:r w:rsidRPr="00CC3777">
        <w:rPr>
          <w:rFonts w:asciiTheme="majorHAnsi" w:hAnsiTheme="majorHAnsi"/>
          <w:sz w:val="12"/>
        </w:rPr>
        <w:t>¶</w:t>
      </w:r>
      <w:r w:rsidRPr="00CC3777">
        <w:rPr>
          <w:rFonts w:asciiTheme="majorHAnsi" w:hAnsiTheme="majorHAnsi"/>
          <w:sz w:val="16"/>
        </w:rPr>
        <w:t xml:space="preserve"> water desalination but </w:t>
      </w:r>
      <w:r w:rsidRPr="00CC3777">
        <w:rPr>
          <w:rFonts w:asciiTheme="majorHAnsi" w:hAnsiTheme="majorHAnsi"/>
          <w:b/>
          <w:u w:val="single"/>
        </w:rPr>
        <w:t xml:space="preserve">the fact remains that even at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present</w:t>
      </w:r>
      <w:r w:rsidRPr="00CC3777">
        <w:rPr>
          <w:rFonts w:asciiTheme="majorHAnsi" w:hAnsiTheme="majorHAnsi"/>
          <w:sz w:val="16"/>
        </w:rPr>
        <w:t xml:space="preserve">, </w:t>
      </w:r>
      <w:r w:rsidRPr="00CC3777">
        <w:rPr>
          <w:rFonts w:asciiTheme="majorHAnsi" w:hAnsiTheme="majorHAnsi"/>
          <w:b/>
          <w:u w:val="single"/>
        </w:rPr>
        <w:t>mainly because of very high cost</w:t>
      </w:r>
      <w:r w:rsidRPr="00CC3777">
        <w:rPr>
          <w:rFonts w:asciiTheme="majorHAnsi" w:hAnsiTheme="majorHAnsi"/>
          <w:sz w:val="16"/>
        </w:rPr>
        <w:t xml:space="preserve">(almost </w:t>
      </w:r>
      <w:r w:rsidRPr="00CC3777">
        <w:rPr>
          <w:rFonts w:asciiTheme="majorHAnsi" w:hAnsiTheme="majorHAnsi"/>
          <w:sz w:val="12"/>
        </w:rPr>
        <w:t>¶</w:t>
      </w:r>
      <w:r w:rsidRPr="00CC3777">
        <w:rPr>
          <w:rFonts w:asciiTheme="majorHAnsi" w:hAnsiTheme="majorHAnsi"/>
          <w:sz w:val="16"/>
        </w:rPr>
        <w:t xml:space="preserve"> twice that of a conventional system).</w:t>
      </w:r>
      <w:r w:rsidRPr="00CC3777">
        <w:rPr>
          <w:rFonts w:asciiTheme="majorHAnsi" w:hAnsiTheme="majorHAnsi"/>
          <w:b/>
          <w:u w:val="single"/>
        </w:rPr>
        <w:t xml:space="preserve">Such solution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has been practiced on a low scale</w:t>
      </w:r>
      <w:r w:rsidRPr="00CC3777">
        <w:rPr>
          <w:rFonts w:asciiTheme="majorHAnsi" w:hAnsiTheme="majorHAnsi"/>
          <w:sz w:val="16"/>
        </w:rPr>
        <w:t xml:space="preserve">. </w:t>
      </w:r>
      <w:r w:rsidRPr="00CC3777">
        <w:rPr>
          <w:rFonts w:asciiTheme="majorHAnsi" w:hAnsiTheme="majorHAnsi"/>
          <w:b/>
          <w:u w:val="single"/>
        </w:rPr>
        <w:t xml:space="preserve">In spite of the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aforesaid economic restraints</w:t>
      </w:r>
      <w:r w:rsidRPr="00CC3777">
        <w:rPr>
          <w:rFonts w:asciiTheme="majorHAnsi" w:hAnsiTheme="majorHAnsi"/>
          <w:sz w:val="16"/>
        </w:rPr>
        <w:t xml:space="preserve">, </w:t>
      </w:r>
      <w:r w:rsidRPr="00CC3777">
        <w:rPr>
          <w:rFonts w:asciiTheme="majorHAnsi" w:hAnsiTheme="majorHAnsi"/>
          <w:b/>
          <w:u w:val="single"/>
        </w:rPr>
        <w:t xml:space="preserve">it is worth exploring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the potentialities of using solar energy</w:t>
      </w:r>
      <w:r w:rsidRPr="00CC3777">
        <w:rPr>
          <w:rFonts w:asciiTheme="majorHAnsi" w:hAnsiTheme="majorHAnsi"/>
          <w:sz w:val="16"/>
        </w:rPr>
        <w:t xml:space="preserve">, </w:t>
      </w:r>
      <w:r w:rsidRPr="00CC3777">
        <w:rPr>
          <w:rFonts w:asciiTheme="majorHAnsi" w:hAnsiTheme="majorHAnsi"/>
          <w:b/>
          <w:u w:val="single"/>
        </w:rPr>
        <w:t xml:space="preserve">since its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 xml:space="preserve">peculiar features appear to be most appropriate for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 xml:space="preserve">this particular aim </w:t>
      </w:r>
      <w:r w:rsidRPr="00CC3777">
        <w:rPr>
          <w:rFonts w:asciiTheme="majorHAnsi" w:hAnsiTheme="majorHAnsi"/>
          <w:sz w:val="16"/>
        </w:rPr>
        <w:t xml:space="preserve">[3]. </w:t>
      </w:r>
      <w:r w:rsidRPr="00CC3777">
        <w:rPr>
          <w:rFonts w:asciiTheme="majorHAnsi" w:hAnsiTheme="majorHAnsi"/>
          <w:sz w:val="12"/>
        </w:rPr>
        <w:t>¶</w:t>
      </w:r>
      <w:r w:rsidRPr="00CC3777">
        <w:rPr>
          <w:rFonts w:asciiTheme="majorHAnsi" w:hAnsiTheme="majorHAnsi"/>
          <w:sz w:val="16"/>
        </w:rPr>
        <w:t xml:space="preserve"> Rabigh is located on the west cost of the </w:t>
      </w:r>
      <w:r w:rsidRPr="00CC3777">
        <w:rPr>
          <w:rFonts w:asciiTheme="majorHAnsi" w:hAnsiTheme="majorHAnsi"/>
          <w:sz w:val="12"/>
        </w:rPr>
        <w:t>¶</w:t>
      </w:r>
      <w:r w:rsidRPr="00CC3777">
        <w:rPr>
          <w:rFonts w:asciiTheme="majorHAnsi" w:hAnsiTheme="majorHAnsi"/>
          <w:sz w:val="16"/>
        </w:rPr>
        <w:t xml:space="preserve"> Red Sea of Saudi Arabia latitude of 390</w:t>
      </w:r>
      <w:r w:rsidRPr="00CC3777">
        <w:rPr>
          <w:rFonts w:asciiTheme="majorHAnsi" w:hAnsiTheme="majorHAnsi"/>
          <w:sz w:val="12"/>
        </w:rPr>
        <w:t>¶</w:t>
      </w:r>
      <w:r w:rsidRPr="00CC3777">
        <w:rPr>
          <w:rFonts w:asciiTheme="majorHAnsi" w:hAnsiTheme="majorHAnsi"/>
          <w:sz w:val="16"/>
        </w:rPr>
        <w:t xml:space="preserve"> and </w:t>
      </w:r>
      <w:r w:rsidRPr="00CC3777">
        <w:rPr>
          <w:rFonts w:asciiTheme="majorHAnsi" w:hAnsiTheme="majorHAnsi"/>
          <w:sz w:val="12"/>
        </w:rPr>
        <w:t>¶</w:t>
      </w:r>
      <w:r w:rsidRPr="00CC3777">
        <w:rPr>
          <w:rFonts w:asciiTheme="majorHAnsi" w:hAnsiTheme="majorHAnsi"/>
          <w:sz w:val="16"/>
        </w:rPr>
        <w:t xml:space="preserve"> Longitude of 22.480</w:t>
      </w:r>
      <w:r w:rsidRPr="00CC3777">
        <w:rPr>
          <w:rFonts w:asciiTheme="majorHAnsi" w:hAnsiTheme="majorHAnsi"/>
          <w:sz w:val="12"/>
        </w:rPr>
        <w:t>¶</w:t>
      </w:r>
      <w:r w:rsidRPr="00CC3777">
        <w:rPr>
          <w:rFonts w:asciiTheme="majorHAnsi" w:hAnsiTheme="majorHAnsi"/>
          <w:sz w:val="16"/>
        </w:rPr>
        <w:t xml:space="preserve"> .Rabigh is a county belongs to </w:t>
      </w:r>
      <w:r w:rsidRPr="00CC3777">
        <w:rPr>
          <w:rFonts w:asciiTheme="majorHAnsi" w:hAnsiTheme="majorHAnsi"/>
          <w:sz w:val="12"/>
        </w:rPr>
        <w:t>¶</w:t>
      </w:r>
      <w:r w:rsidRPr="00CC3777">
        <w:rPr>
          <w:rFonts w:asciiTheme="majorHAnsi" w:hAnsiTheme="majorHAnsi"/>
          <w:sz w:val="16"/>
        </w:rPr>
        <w:t xml:space="preserve"> on Makka Al Mukarrama State, about 200km from </w:t>
      </w:r>
      <w:r w:rsidRPr="00CC3777">
        <w:rPr>
          <w:rFonts w:asciiTheme="majorHAnsi" w:hAnsiTheme="majorHAnsi"/>
          <w:sz w:val="12"/>
        </w:rPr>
        <w:t>¶</w:t>
      </w:r>
      <w:r w:rsidRPr="00CC3777">
        <w:rPr>
          <w:rFonts w:asciiTheme="majorHAnsi" w:hAnsiTheme="majorHAnsi"/>
          <w:sz w:val="16"/>
        </w:rPr>
        <w:t xml:space="preserve"> MAkkah Al Mukarrama city and about 150km north </w:t>
      </w:r>
      <w:r w:rsidRPr="00CC3777">
        <w:rPr>
          <w:rFonts w:asciiTheme="majorHAnsi" w:hAnsiTheme="majorHAnsi"/>
          <w:sz w:val="12"/>
        </w:rPr>
        <w:t>¶</w:t>
      </w:r>
      <w:r w:rsidRPr="00CC3777">
        <w:rPr>
          <w:rFonts w:asciiTheme="majorHAnsi" w:hAnsiTheme="majorHAnsi"/>
          <w:sz w:val="16"/>
        </w:rPr>
        <w:t xml:space="preserve"> to Jeddah city as seen in Figure 1. The total </w:t>
      </w:r>
      <w:r w:rsidRPr="00CC3777">
        <w:rPr>
          <w:rFonts w:asciiTheme="majorHAnsi" w:hAnsiTheme="majorHAnsi"/>
          <w:sz w:val="12"/>
        </w:rPr>
        <w:t>¶</w:t>
      </w:r>
      <w:r w:rsidRPr="00CC3777">
        <w:rPr>
          <w:rFonts w:asciiTheme="majorHAnsi" w:hAnsiTheme="majorHAnsi"/>
          <w:sz w:val="16"/>
        </w:rPr>
        <w:t xml:space="preserve"> population of Rabigh is about 35000 people. </w:t>
      </w:r>
      <w:r w:rsidRPr="00CC3777">
        <w:rPr>
          <w:rFonts w:asciiTheme="majorHAnsi" w:hAnsiTheme="majorHAnsi"/>
          <w:sz w:val="12"/>
        </w:rPr>
        <w:t>¶</w:t>
      </w:r>
      <w:r w:rsidRPr="00CC3777">
        <w:rPr>
          <w:rFonts w:asciiTheme="majorHAnsi" w:hAnsiTheme="majorHAnsi"/>
          <w:sz w:val="16"/>
        </w:rPr>
        <w:t xml:space="preserve"> </w:t>
      </w:r>
      <w:r w:rsidRPr="00CC3777">
        <w:rPr>
          <w:rFonts w:asciiTheme="majorHAnsi" w:hAnsiTheme="majorHAnsi"/>
          <w:b/>
          <w:u w:val="single"/>
        </w:rPr>
        <w:t xml:space="preserve">Due to large energy consumption in the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 xml:space="preserve">major commercial desalination processes along with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the growing concern about CO2 emission</w:t>
      </w:r>
      <w:r w:rsidRPr="00CC3777">
        <w:rPr>
          <w:rFonts w:asciiTheme="majorHAnsi" w:hAnsiTheme="majorHAnsi"/>
          <w:sz w:val="16"/>
        </w:rPr>
        <w:t xml:space="preserve">, </w:t>
      </w:r>
      <w:r w:rsidRPr="00CC3777">
        <w:rPr>
          <w:rFonts w:asciiTheme="majorHAnsi" w:hAnsiTheme="majorHAnsi"/>
          <w:b/>
          <w:u w:val="single"/>
        </w:rPr>
        <w:t xml:space="preserve">there is a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 xml:space="preserve">strong interest in the alternate sources of energy to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 xml:space="preserve">run desalination units and in particular renewable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energy sources</w:t>
      </w:r>
      <w:r w:rsidRPr="00CC3777">
        <w:rPr>
          <w:rFonts w:asciiTheme="majorHAnsi" w:hAnsiTheme="majorHAnsi"/>
          <w:sz w:val="16"/>
        </w:rPr>
        <w:t xml:space="preserve">. Solar desalination can be one of the </w:t>
      </w:r>
      <w:r w:rsidRPr="00CC3777">
        <w:rPr>
          <w:rFonts w:asciiTheme="majorHAnsi" w:hAnsiTheme="majorHAnsi"/>
          <w:sz w:val="12"/>
        </w:rPr>
        <w:t>¶</w:t>
      </w:r>
      <w:r w:rsidRPr="00CC3777">
        <w:rPr>
          <w:rFonts w:asciiTheme="majorHAnsi" w:hAnsiTheme="majorHAnsi"/>
          <w:sz w:val="16"/>
        </w:rPr>
        <w:t xml:space="preserve"> most successful applications of solar energy in Saudi </w:t>
      </w:r>
      <w:r w:rsidRPr="00CC3777">
        <w:rPr>
          <w:rFonts w:asciiTheme="majorHAnsi" w:hAnsiTheme="majorHAnsi"/>
          <w:sz w:val="12"/>
        </w:rPr>
        <w:t>¶</w:t>
      </w:r>
      <w:r w:rsidRPr="00CC3777">
        <w:rPr>
          <w:rFonts w:asciiTheme="majorHAnsi" w:hAnsiTheme="majorHAnsi"/>
          <w:sz w:val="16"/>
        </w:rPr>
        <w:t xml:space="preserve"> Arabia. Saudi Arabia because of its typical </w:t>
      </w:r>
      <w:r w:rsidRPr="00CC3777">
        <w:rPr>
          <w:rFonts w:asciiTheme="majorHAnsi" w:hAnsiTheme="majorHAnsi"/>
          <w:sz w:val="12"/>
        </w:rPr>
        <w:t>¶</w:t>
      </w:r>
      <w:r w:rsidRPr="00CC3777">
        <w:rPr>
          <w:rFonts w:asciiTheme="majorHAnsi" w:hAnsiTheme="majorHAnsi"/>
          <w:sz w:val="16"/>
        </w:rPr>
        <w:t xml:space="preserve"> geographical position has abundant solar energy. </w:t>
      </w:r>
      <w:r w:rsidRPr="00CC3777">
        <w:rPr>
          <w:rFonts w:asciiTheme="majorHAnsi" w:hAnsiTheme="majorHAnsi"/>
          <w:sz w:val="12"/>
        </w:rPr>
        <w:t>¶</w:t>
      </w:r>
      <w:r w:rsidRPr="00CC3777">
        <w:rPr>
          <w:rFonts w:asciiTheme="majorHAnsi" w:hAnsiTheme="majorHAnsi"/>
          <w:sz w:val="16"/>
        </w:rPr>
        <w:t xml:space="preserve"> According to the calculation made by Surface </w:t>
      </w:r>
      <w:r w:rsidRPr="00CC3777">
        <w:rPr>
          <w:rFonts w:asciiTheme="majorHAnsi" w:hAnsiTheme="majorHAnsi"/>
          <w:sz w:val="12"/>
        </w:rPr>
        <w:t>¶</w:t>
      </w:r>
      <w:r w:rsidRPr="00CC3777">
        <w:rPr>
          <w:rFonts w:asciiTheme="majorHAnsi" w:hAnsiTheme="majorHAnsi"/>
          <w:sz w:val="16"/>
        </w:rPr>
        <w:t xml:space="preserve"> Meteorology and Solar Energy Data (software </w:t>
      </w:r>
      <w:r w:rsidRPr="00CC3777">
        <w:rPr>
          <w:rFonts w:asciiTheme="majorHAnsi" w:hAnsiTheme="majorHAnsi"/>
          <w:sz w:val="12"/>
        </w:rPr>
        <w:t>¶</w:t>
      </w:r>
      <w:r w:rsidRPr="00CC3777">
        <w:rPr>
          <w:rFonts w:asciiTheme="majorHAnsi" w:hAnsiTheme="majorHAnsi"/>
          <w:sz w:val="16"/>
        </w:rPr>
        <w:t xml:space="preserve"> developed by NASA), Saudi Arabia has annual solar </w:t>
      </w:r>
      <w:r w:rsidRPr="00CC3777">
        <w:rPr>
          <w:rFonts w:asciiTheme="majorHAnsi" w:hAnsiTheme="majorHAnsi"/>
          <w:sz w:val="12"/>
        </w:rPr>
        <w:t>¶</w:t>
      </w:r>
      <w:r w:rsidRPr="00CC3777">
        <w:rPr>
          <w:rFonts w:asciiTheme="majorHAnsi" w:hAnsiTheme="majorHAnsi"/>
          <w:sz w:val="16"/>
        </w:rPr>
        <w:t xml:space="preserve"> energy of 2160 KWh/m2</w:t>
      </w:r>
      <w:r w:rsidRPr="00CC3777">
        <w:rPr>
          <w:rFonts w:asciiTheme="majorHAnsi" w:hAnsiTheme="majorHAnsi"/>
          <w:sz w:val="12"/>
        </w:rPr>
        <w:t>¶</w:t>
      </w:r>
      <w:r w:rsidRPr="00CC3777">
        <w:rPr>
          <w:rFonts w:asciiTheme="majorHAnsi" w:hAnsiTheme="majorHAnsi"/>
          <w:sz w:val="16"/>
        </w:rPr>
        <w:t xml:space="preserve"> [4]. </w:t>
      </w:r>
      <w:r w:rsidRPr="00CC3777">
        <w:rPr>
          <w:rFonts w:asciiTheme="majorHAnsi" w:hAnsiTheme="majorHAnsi"/>
          <w:b/>
          <w:u w:val="single"/>
        </w:rPr>
        <w:t xml:space="preserve">The use of solar energy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for desalination is of utmost environment friendly</w:t>
      </w:r>
      <w:r w:rsidRPr="00CC3777">
        <w:rPr>
          <w:rFonts w:asciiTheme="majorHAnsi" w:hAnsiTheme="majorHAnsi"/>
          <w:sz w:val="16"/>
        </w:rPr>
        <w:t xml:space="preserve">. </w:t>
      </w:r>
      <w:r w:rsidRPr="00CC3777">
        <w:rPr>
          <w:rFonts w:asciiTheme="majorHAnsi" w:hAnsiTheme="majorHAnsi"/>
          <w:b/>
          <w:u w:val="single"/>
        </w:rPr>
        <w:t xml:space="preserve">It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 xml:space="preserve">is to be noted that nearly 3 kg of CO2 generated for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each m3</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 xml:space="preserve">of water produced </w:t>
      </w:r>
      <w:r w:rsidRPr="00CC3777">
        <w:rPr>
          <w:rFonts w:asciiTheme="majorHAnsi" w:hAnsiTheme="majorHAnsi"/>
          <w:sz w:val="16"/>
        </w:rPr>
        <w:t xml:space="preserve">(at an energy consumption </w:t>
      </w:r>
      <w:r w:rsidRPr="00CC3777">
        <w:rPr>
          <w:rFonts w:asciiTheme="majorHAnsi" w:hAnsiTheme="majorHAnsi"/>
          <w:sz w:val="12"/>
        </w:rPr>
        <w:t>¶</w:t>
      </w:r>
      <w:r w:rsidRPr="00CC3777">
        <w:rPr>
          <w:rFonts w:asciiTheme="majorHAnsi" w:hAnsiTheme="majorHAnsi"/>
          <w:sz w:val="16"/>
        </w:rPr>
        <w:t xml:space="preserve"> rate of 5 kWh/m3 with the best technology currently </w:t>
      </w:r>
      <w:r w:rsidRPr="00CC3777">
        <w:rPr>
          <w:rFonts w:asciiTheme="majorHAnsi" w:hAnsiTheme="majorHAnsi"/>
          <w:sz w:val="12"/>
        </w:rPr>
        <w:t>¶</w:t>
      </w:r>
      <w:r w:rsidRPr="00CC3777">
        <w:rPr>
          <w:rFonts w:asciiTheme="majorHAnsi" w:hAnsiTheme="majorHAnsi"/>
          <w:sz w:val="16"/>
        </w:rPr>
        <w:t xml:space="preserve"> used on large scale) </w:t>
      </w:r>
      <w:r w:rsidRPr="00CC3777">
        <w:rPr>
          <w:rFonts w:asciiTheme="majorHAnsi" w:hAnsiTheme="majorHAnsi"/>
          <w:b/>
          <w:u w:val="single"/>
        </w:rPr>
        <w:t xml:space="preserve">could be avoided if the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 xml:space="preserve">conventional fuel is replaced by a renewable one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 xml:space="preserve">especially with the solar </w:t>
      </w:r>
      <w:r w:rsidRPr="00CC3777">
        <w:rPr>
          <w:rFonts w:asciiTheme="majorHAnsi" w:hAnsiTheme="majorHAnsi"/>
          <w:sz w:val="16"/>
        </w:rPr>
        <w:t xml:space="preserve">[3].Solar desalination has </w:t>
      </w:r>
      <w:r w:rsidRPr="00CC3777">
        <w:rPr>
          <w:rFonts w:asciiTheme="majorHAnsi" w:hAnsiTheme="majorHAnsi"/>
          <w:sz w:val="12"/>
        </w:rPr>
        <w:t>¶</w:t>
      </w:r>
      <w:r w:rsidRPr="00CC3777">
        <w:rPr>
          <w:rFonts w:asciiTheme="majorHAnsi" w:hAnsiTheme="majorHAnsi"/>
          <w:sz w:val="16"/>
        </w:rPr>
        <w:t xml:space="preserve"> significant potential for application where fresh water </w:t>
      </w:r>
      <w:r w:rsidRPr="00CC3777">
        <w:rPr>
          <w:rFonts w:asciiTheme="majorHAnsi" w:hAnsiTheme="majorHAnsi"/>
          <w:sz w:val="12"/>
        </w:rPr>
        <w:t>¶</w:t>
      </w:r>
      <w:r w:rsidRPr="00CC3777">
        <w:rPr>
          <w:rFonts w:asciiTheme="majorHAnsi" w:hAnsiTheme="majorHAnsi"/>
          <w:sz w:val="16"/>
        </w:rPr>
        <w:t xml:space="preserve"> shortage coincides with good solar radiation and </w:t>
      </w:r>
      <w:r w:rsidRPr="00CC3777">
        <w:rPr>
          <w:rFonts w:asciiTheme="majorHAnsi" w:hAnsiTheme="majorHAnsi"/>
          <w:sz w:val="12"/>
        </w:rPr>
        <w:t>¶</w:t>
      </w:r>
      <w:r w:rsidRPr="00CC3777">
        <w:rPr>
          <w:rFonts w:asciiTheme="majorHAnsi" w:hAnsiTheme="majorHAnsi"/>
          <w:sz w:val="16"/>
        </w:rPr>
        <w:t xml:space="preserve"> availability of seawater. </w:t>
      </w:r>
      <w:r w:rsidRPr="00CC3777">
        <w:rPr>
          <w:rFonts w:asciiTheme="majorHAnsi" w:hAnsiTheme="majorHAnsi"/>
          <w:b/>
          <w:u w:val="single"/>
        </w:rPr>
        <w:t xml:space="preserve">As energy cost comprises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almost 30% of fresh water cost</w:t>
      </w:r>
      <w:r w:rsidRPr="00CC3777">
        <w:rPr>
          <w:rFonts w:asciiTheme="majorHAnsi" w:hAnsiTheme="majorHAnsi"/>
          <w:sz w:val="16"/>
        </w:rPr>
        <w:t xml:space="preserve">, </w:t>
      </w:r>
      <w:r w:rsidRPr="00CC3777">
        <w:rPr>
          <w:rFonts w:asciiTheme="majorHAnsi" w:hAnsiTheme="majorHAnsi"/>
          <w:b/>
          <w:u w:val="single"/>
        </w:rPr>
        <w:t>therefore</w:t>
      </w:r>
      <w:r w:rsidRPr="00CC3777">
        <w:rPr>
          <w:rFonts w:asciiTheme="majorHAnsi" w:hAnsiTheme="majorHAnsi"/>
          <w:sz w:val="16"/>
        </w:rPr>
        <w:t xml:space="preserve">, </w:t>
      </w:r>
      <w:r w:rsidRPr="00CC3777">
        <w:rPr>
          <w:rFonts w:asciiTheme="majorHAnsi" w:hAnsiTheme="majorHAnsi"/>
          <w:b/>
          <w:u w:val="single"/>
        </w:rPr>
        <w:t xml:space="preserve">use of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renewable energy will reduce cost of product water</w:t>
      </w:r>
      <w:r w:rsidRPr="00CC3777">
        <w:rPr>
          <w:rFonts w:asciiTheme="majorHAnsi" w:hAnsiTheme="majorHAnsi"/>
          <w:sz w:val="16"/>
        </w:rPr>
        <w:t xml:space="preserve">. </w:t>
      </w:r>
      <w:r w:rsidRPr="00CC3777">
        <w:rPr>
          <w:rFonts w:asciiTheme="majorHAnsi" w:hAnsiTheme="majorHAnsi"/>
          <w:b/>
          <w:u w:val="single"/>
        </w:rPr>
        <w:t>Furthermore</w:t>
      </w:r>
      <w:r w:rsidRPr="00CC3777">
        <w:rPr>
          <w:rFonts w:asciiTheme="majorHAnsi" w:hAnsiTheme="majorHAnsi"/>
          <w:sz w:val="16"/>
        </w:rPr>
        <w:t xml:space="preserve">, </w:t>
      </w:r>
      <w:r w:rsidRPr="00CC3777">
        <w:rPr>
          <w:rFonts w:asciiTheme="majorHAnsi" w:hAnsiTheme="majorHAnsi"/>
          <w:b/>
          <w:u w:val="single"/>
        </w:rPr>
        <w:t>indigenous design and fabrication of single effect desalination process will give confidence for more complex desalination systems in the future</w:t>
      </w:r>
      <w:r w:rsidRPr="00CC3777">
        <w:rPr>
          <w:rFonts w:asciiTheme="majorHAnsi" w:hAnsiTheme="majorHAnsi"/>
          <w:sz w:val="16"/>
        </w:rPr>
        <w:t xml:space="preserve">. </w:t>
      </w:r>
    </w:p>
    <w:p w14:paraId="136C841B" w14:textId="77777777" w:rsidR="005F2828" w:rsidRPr="00CC3777" w:rsidRDefault="005F2828" w:rsidP="005F2828">
      <w:pPr>
        <w:rPr>
          <w:rFonts w:asciiTheme="majorHAnsi" w:hAnsiTheme="majorHAnsi"/>
        </w:rPr>
      </w:pPr>
    </w:p>
    <w:p w14:paraId="4514C6FE" w14:textId="77777777" w:rsidR="00E53C72" w:rsidRPr="00CC3777" w:rsidRDefault="00E53C72" w:rsidP="00E53C72">
      <w:pPr>
        <w:pStyle w:val="Heading4"/>
      </w:pPr>
      <w:r w:rsidRPr="00CC3777">
        <w:t xml:space="preserve">Plan spurs the creation and extension of existing desalination plants with solar power that is key to reducing GHG emissions and solve climate change </w:t>
      </w:r>
    </w:p>
    <w:p w14:paraId="4922C72E" w14:textId="77777777" w:rsidR="00E53C72" w:rsidRPr="00CC3777" w:rsidRDefault="00E53C72" w:rsidP="00E53C72">
      <w:pPr>
        <w:rPr>
          <w:rStyle w:val="StyleStyleBold12pt"/>
          <w:rFonts w:asciiTheme="majorHAnsi" w:hAnsiTheme="majorHAnsi"/>
        </w:rPr>
      </w:pPr>
      <w:r w:rsidRPr="00CC3777">
        <w:rPr>
          <w:rStyle w:val="StyleStyleBold12pt"/>
          <w:rFonts w:asciiTheme="majorHAnsi" w:hAnsiTheme="majorHAnsi"/>
        </w:rPr>
        <w:t xml:space="preserve">Kelley 11    </w:t>
      </w:r>
    </w:p>
    <w:p w14:paraId="563FFF6F" w14:textId="77777777" w:rsidR="00E53C72" w:rsidRPr="00CC3777" w:rsidRDefault="00E53C72" w:rsidP="00E53C72">
      <w:pPr>
        <w:autoSpaceDE w:val="0"/>
        <w:autoSpaceDN w:val="0"/>
        <w:adjustRightInd w:val="0"/>
        <w:rPr>
          <w:rFonts w:asciiTheme="majorHAnsi" w:hAnsiTheme="majorHAnsi"/>
        </w:rPr>
      </w:pPr>
      <w:r w:rsidRPr="00CC3777">
        <w:rPr>
          <w:rFonts w:asciiTheme="majorHAnsi" w:hAnsiTheme="majorHAnsi" w:cs="AdvPTimes"/>
          <w:color w:val="000000"/>
        </w:rPr>
        <w:t xml:space="preserve">[Angela Haren,  Law professor at Golden Gate University School of Law, </w:t>
      </w:r>
      <w:r w:rsidRPr="00CC3777">
        <w:rPr>
          <w:rFonts w:asciiTheme="majorHAnsi" w:hAnsiTheme="majorHAnsi" w:cs="AdvPTimes"/>
          <w:i/>
          <w:color w:val="000000"/>
        </w:rPr>
        <w:t>Seawater Desalination: Climate Change Adaptation Strategy or Contributor?</w:t>
      </w:r>
      <w:r w:rsidRPr="00CC3777">
        <w:rPr>
          <w:rFonts w:asciiTheme="majorHAnsi" w:hAnsiTheme="majorHAnsi"/>
        </w:rPr>
        <w:t xml:space="preserve">  Ecology Law Currents Vol 38:40 pg 40-50 2011 </w:t>
      </w:r>
      <w:hyperlink r:id="rId9" w:history="1">
        <w:r w:rsidRPr="00CC3777">
          <w:rPr>
            <w:rStyle w:val="Hyperlink"/>
            <w:rFonts w:asciiTheme="majorHAnsi" w:hAnsiTheme="majorHAnsi" w:cs="AdvPTimes"/>
            <w:i/>
          </w:rPr>
          <w:t>http://elq.typepad.com/currents/2011/currents38-06-Kelley-2011-1202.pdf</w:t>
        </w:r>
      </w:hyperlink>
      <w:r w:rsidRPr="00CC3777">
        <w:rPr>
          <w:rStyle w:val="Hyperlink"/>
          <w:rFonts w:asciiTheme="majorHAnsi" w:hAnsiTheme="majorHAnsi" w:cs="AdvPTimes"/>
        </w:rPr>
        <w:t xml:space="preserve">] </w:t>
      </w:r>
      <w:r w:rsidRPr="00CC3777">
        <w:rPr>
          <w:rFonts w:asciiTheme="majorHAnsi" w:hAnsiTheme="majorHAnsi" w:cs="AdvPTimes"/>
          <w:i/>
          <w:color w:val="000000"/>
        </w:rPr>
        <w:t xml:space="preserve">    </w:t>
      </w:r>
      <w:r w:rsidRPr="00CC3777">
        <w:rPr>
          <w:rFonts w:asciiTheme="majorHAnsi" w:hAnsiTheme="majorHAnsi"/>
        </w:rPr>
        <w:t xml:space="preserve">  </w:t>
      </w:r>
    </w:p>
    <w:p w14:paraId="7037295A" w14:textId="77777777" w:rsidR="00E53C72" w:rsidRPr="00CC3777" w:rsidRDefault="00E53C72" w:rsidP="00E53C72">
      <w:pPr>
        <w:ind w:left="360"/>
        <w:rPr>
          <w:rFonts w:asciiTheme="majorHAnsi" w:hAnsiTheme="majorHAnsi"/>
        </w:rPr>
      </w:pPr>
      <w:r w:rsidRPr="00CC3777">
        <w:rPr>
          <w:rFonts w:asciiTheme="majorHAnsi" w:hAnsiTheme="majorHAnsi" w:cs="AdvPTimes"/>
          <w:color w:val="000000"/>
          <w:sz w:val="16"/>
          <w:szCs w:val="16"/>
        </w:rPr>
        <w:t>REGULATORY RECOMMENDATIONS</w:t>
      </w:r>
      <w:r w:rsidRPr="00CC3777">
        <w:rPr>
          <w:rFonts w:asciiTheme="majorHAnsi" w:hAnsiTheme="majorHAnsi" w:cs="AdvPTimes"/>
          <w:b/>
          <w:color w:val="000000"/>
        </w:rPr>
        <w:t xml:space="preserve"> </w:t>
      </w:r>
      <w:r w:rsidRPr="00CC3777">
        <w:rPr>
          <w:rFonts w:asciiTheme="majorHAnsi" w:hAnsiTheme="majorHAnsi" w:cs="AdvPTimes"/>
          <w:b/>
          <w:color w:val="000000"/>
          <w:u w:val="single"/>
        </w:rPr>
        <w:t>implementing new water supply options presents an important     corresponding opportunity to reduce GHG emissions.</w:t>
      </w:r>
      <w:r w:rsidRPr="00CC3777">
        <w:rPr>
          <w:rFonts w:asciiTheme="majorHAnsi" w:hAnsiTheme="majorHAnsi" w:cs="AdvPTimes"/>
          <w:color w:val="000000"/>
        </w:rPr>
        <w:t xml:space="preserve"> </w:t>
      </w:r>
      <w:r w:rsidRPr="00CC3777">
        <w:rPr>
          <w:rFonts w:asciiTheme="majorHAnsi" w:hAnsiTheme="majorHAnsi" w:cs="AdvPTimes"/>
          <w:b/>
          <w:color w:val="000000"/>
          <w:u w:val="single"/>
        </w:rPr>
        <w:t>The following     recommendations would ensure that adaptation strategies</w:t>
      </w:r>
      <w:r w:rsidRPr="00CC3777">
        <w:rPr>
          <w:rFonts w:asciiTheme="majorHAnsi" w:hAnsiTheme="majorHAnsi" w:cs="AdvPTimes"/>
          <w:color w:val="000000"/>
        </w:rPr>
        <w:t xml:space="preserve"> </w:t>
      </w:r>
      <w:r w:rsidRPr="00CC3777">
        <w:rPr>
          <w:rFonts w:asciiTheme="majorHAnsi" w:hAnsiTheme="majorHAnsi" w:cs="AdvPTimes"/>
          <w:color w:val="000000"/>
          <w:sz w:val="16"/>
          <w:szCs w:val="16"/>
        </w:rPr>
        <w:t>to supply Southern     California with much-needed water</w:t>
      </w:r>
      <w:r w:rsidRPr="00CC3777">
        <w:rPr>
          <w:rFonts w:asciiTheme="majorHAnsi" w:hAnsiTheme="majorHAnsi" w:cs="AdvPTimes"/>
          <w:color w:val="000000"/>
        </w:rPr>
        <w:t xml:space="preserve"> </w:t>
      </w:r>
      <w:r w:rsidRPr="00CC3777">
        <w:rPr>
          <w:rFonts w:asciiTheme="majorHAnsi" w:hAnsiTheme="majorHAnsi" w:cs="AdvPTimes"/>
          <w:b/>
          <w:color w:val="000000"/>
          <w:u w:val="single"/>
        </w:rPr>
        <w:t>will not contribute to climate change or     cause other environmental damage</w:t>
      </w:r>
      <w:r w:rsidRPr="00CC3777">
        <w:rPr>
          <w:rFonts w:asciiTheme="majorHAnsi" w:hAnsiTheme="majorHAnsi" w:cs="AdvPTimes"/>
          <w:color w:val="000000"/>
          <w:sz w:val="16"/>
          <w:szCs w:val="16"/>
        </w:rPr>
        <w:t xml:space="preserve">. 1. Before considering seawater desalination, California’s Department of   Water Resources and State Water Resources Control Board should   create a comprehensive prioritization of water supply options requiring local water management plans to first pursue and exhaust all supply options that have less energy demand and indirect GHG emissions. New seawater desalination plants should only be   permitted after urban conservation, storm water capture or reuse, water recycling, and groundwater desalination options have been explored.   2. Require a study, available to the public, which examines energy   demand, indirect GHG emissions, and cumulative marine     ecosystem impacts of seawater desalination. The cumulative   impact of additional seawater desalination facilities in California has     not been thoroughly researched and documented for regulatory purposes. This is a necessary first step before California can pursue     an intelligent water strategy.  3. </w:t>
      </w:r>
      <w:r w:rsidRPr="00CC3777">
        <w:rPr>
          <w:rFonts w:asciiTheme="majorHAnsi" w:hAnsiTheme="majorHAnsi" w:cs="AdvPTimes"/>
          <w:b/>
          <w:color w:val="000000"/>
          <w:u w:val="single"/>
        </w:rPr>
        <w:t>Require that any new seawater desalination facility acquire its     electricity from non-fossil fuel sources. Although this may be more     spatially or technologically challenging, it would greatly reduce</w:t>
      </w:r>
      <w:r w:rsidRPr="00CC3777">
        <w:rPr>
          <w:rFonts w:asciiTheme="majorHAnsi" w:hAnsiTheme="majorHAnsi"/>
          <w:b/>
          <w:u w:val="single"/>
        </w:rPr>
        <w:t xml:space="preserve"> </w:t>
      </w:r>
      <w:r w:rsidRPr="00CC3777">
        <w:rPr>
          <w:rFonts w:asciiTheme="majorHAnsi" w:hAnsiTheme="majorHAnsi" w:cs="AdvPTimes"/>
          <w:b/>
          <w:color w:val="000000"/>
          <w:u w:val="single"/>
        </w:rPr>
        <w:t>concerns that desalination would contribute to climate change.     Combining seawater desalination plants with renewable energy     generation could also provide an incentive to finance more renewable     energy sources.  4. Require that new seawater desalination facilities be located and     designed with a production capacity compatible with the use of     sub-seafloor intakes. This would help to avoid entrainment and     impingement of marine life.     5. Require local water agencies to commit to reducing the amount of     imported water if a new seawater desalination plant is built. This     would ensure that seawater desalination is in fact a replacement for     imported water and not merely a supplemental water supply.     6. Prohibit co-location of desalination plants with once-through     cooled power plants to ensure that that new seawater desalination     plants do not prolong the life of old fossil-fuel plants.</w:t>
      </w:r>
      <w:r w:rsidRPr="00CC3777">
        <w:rPr>
          <w:rFonts w:asciiTheme="majorHAnsi" w:hAnsiTheme="majorHAnsi" w:cs="AdvPTimes"/>
          <w:color w:val="000000"/>
        </w:rPr>
        <w:t xml:space="preserve">     CONCLUSION     </w:t>
      </w:r>
      <w:r w:rsidRPr="00CC3777">
        <w:rPr>
          <w:rFonts w:asciiTheme="majorHAnsi" w:hAnsiTheme="majorHAnsi" w:cs="AdvPTimes"/>
          <w:b/>
          <w:color w:val="000000"/>
          <w:u w:val="single"/>
        </w:rPr>
        <w:t>Choosing an adaptation strategy that increases GHG emissions and energy     demand</w:t>
      </w:r>
      <w:r w:rsidRPr="00CC3777">
        <w:rPr>
          <w:rFonts w:asciiTheme="majorHAnsi" w:hAnsiTheme="majorHAnsi" w:cs="AdvPTimes"/>
          <w:color w:val="000000"/>
        </w:rPr>
        <w:t xml:space="preserve"> (thereby exacerbating the climate change problem) </w:t>
      </w:r>
      <w:r w:rsidRPr="00CC3777">
        <w:rPr>
          <w:rFonts w:asciiTheme="majorHAnsi" w:hAnsiTheme="majorHAnsi" w:cs="AdvPTimes"/>
          <w:b/>
          <w:color w:val="000000"/>
          <w:u w:val="single"/>
        </w:rPr>
        <w:t>is not a sustainable   or reasonable strategy</w:t>
      </w:r>
      <w:r w:rsidRPr="00CC3777">
        <w:rPr>
          <w:rFonts w:asciiTheme="majorHAnsi" w:hAnsiTheme="majorHAnsi" w:cs="AdvPTimes"/>
          <w:color w:val="000000"/>
          <w:sz w:val="16"/>
          <w:szCs w:val="16"/>
        </w:rPr>
        <w:t>. Other options to increase California’s water supply,     including conservation, water recycling, and stormwater capture and reuse,  would provide as much or more water at a reduced cost and would better     facilitate climate change adaptation.</w:t>
      </w:r>
      <w:r w:rsidRPr="00CC3777">
        <w:rPr>
          <w:rFonts w:asciiTheme="majorHAnsi" w:hAnsiTheme="majorHAnsi" w:cs="AdvPTimes"/>
          <w:color w:val="000000"/>
        </w:rPr>
        <w:t xml:space="preserve"> </w:t>
      </w:r>
      <w:r w:rsidRPr="00CC3777">
        <w:rPr>
          <w:rFonts w:asciiTheme="majorHAnsi" w:hAnsiTheme="majorHAnsi" w:cs="AdvPTimes"/>
          <w:b/>
          <w:color w:val="000000"/>
          <w:u w:val="single"/>
        </w:rPr>
        <w:t>Desalination might very well have its  place in</w:t>
      </w:r>
      <w:r w:rsidRPr="00CC3777">
        <w:rPr>
          <w:rFonts w:asciiTheme="majorHAnsi" w:hAnsiTheme="majorHAnsi" w:cs="AdvPTimes"/>
          <w:color w:val="000000"/>
        </w:rPr>
        <w:t xml:space="preserve"> California’s </w:t>
      </w:r>
      <w:r w:rsidRPr="00CC3777">
        <w:rPr>
          <w:rFonts w:asciiTheme="majorHAnsi" w:hAnsiTheme="majorHAnsi" w:cs="AdvPTimes"/>
          <w:b/>
          <w:color w:val="000000"/>
          <w:u w:val="single"/>
        </w:rPr>
        <w:t>water supply portfolio, however, the marine impacts,  energy and GHG issues must be addressed and regulatory safeguards     established in order to ensure proper construction and minimize environmental     impacts before desalination can reasonably be considered a worthwhile     adaptation strategy.</w:t>
      </w:r>
      <w:r w:rsidRPr="00CC3777">
        <w:rPr>
          <w:rFonts w:asciiTheme="majorHAnsi" w:hAnsiTheme="majorHAnsi" w:cs="AdvPTimes"/>
          <w:color w:val="000000"/>
        </w:rPr>
        <w:t xml:space="preserve"> </w:t>
      </w:r>
      <w:r w:rsidRPr="00CC3777">
        <w:rPr>
          <w:rFonts w:asciiTheme="majorHAnsi" w:hAnsiTheme="majorHAnsi" w:cs="AdvPTimes"/>
          <w:color w:val="000000"/>
        </w:rPr>
        <w:cr/>
      </w:r>
    </w:p>
    <w:p w14:paraId="0F3A4E58" w14:textId="77777777" w:rsidR="005F2828" w:rsidRPr="00CC3777" w:rsidRDefault="005F2828" w:rsidP="005F2828">
      <w:pPr>
        <w:rPr>
          <w:rFonts w:asciiTheme="majorHAnsi" w:hAnsiTheme="majorHAnsi"/>
        </w:rPr>
      </w:pPr>
    </w:p>
    <w:p w14:paraId="4ADC4821" w14:textId="77777777" w:rsidR="005F2828" w:rsidRPr="00CC3777" w:rsidRDefault="005F2828" w:rsidP="005F2828">
      <w:pPr>
        <w:pStyle w:val="Heading2"/>
      </w:pPr>
      <w:bookmarkStart w:id="6" w:name="_Toc265609518"/>
      <w:r w:rsidRPr="00CC3777">
        <w:t>Contention Three: Economy</w:t>
      </w:r>
      <w:bookmarkEnd w:id="6"/>
    </w:p>
    <w:p w14:paraId="7FC802BC" w14:textId="77777777" w:rsidR="00F14805" w:rsidRPr="00CC3777" w:rsidRDefault="008E6FD2" w:rsidP="00F14805">
      <w:pPr>
        <w:pStyle w:val="Heading4"/>
      </w:pPr>
      <w:r w:rsidRPr="00CC3777">
        <w:t>The g</w:t>
      </w:r>
      <w:r w:rsidR="00F14805" w:rsidRPr="00CC3777">
        <w:t xml:space="preserve">lobal economy </w:t>
      </w:r>
      <w:r w:rsidRPr="00CC3777">
        <w:t xml:space="preserve">is </w:t>
      </w:r>
      <w:r w:rsidR="00F14805" w:rsidRPr="00CC3777">
        <w:t>showing signs of future downturn</w:t>
      </w:r>
    </w:p>
    <w:p w14:paraId="371DE3F4" w14:textId="77777777" w:rsidR="00F14805" w:rsidRPr="00CC3777" w:rsidRDefault="00F14805" w:rsidP="00F14805">
      <w:pPr>
        <w:rPr>
          <w:rStyle w:val="StyleStyleBold12pt"/>
          <w:rFonts w:asciiTheme="majorHAnsi" w:hAnsiTheme="majorHAnsi"/>
        </w:rPr>
      </w:pPr>
      <w:r w:rsidRPr="00CC3777">
        <w:rPr>
          <w:rStyle w:val="StyleStyleBold12pt"/>
          <w:rFonts w:asciiTheme="majorHAnsi" w:hAnsiTheme="majorHAnsi"/>
        </w:rPr>
        <w:t>Pilkington 6/24</w:t>
      </w:r>
      <w:r w:rsidR="008E6FD2" w:rsidRPr="00CC3777">
        <w:rPr>
          <w:rStyle w:val="StyleStyleBold12pt"/>
          <w:rFonts w:asciiTheme="majorHAnsi" w:hAnsiTheme="majorHAnsi"/>
        </w:rPr>
        <w:t>/14</w:t>
      </w:r>
    </w:p>
    <w:p w14:paraId="10BED2A6" w14:textId="77777777" w:rsidR="00F14805" w:rsidRPr="00CC3777" w:rsidRDefault="00F14805" w:rsidP="00F14805">
      <w:pPr>
        <w:rPr>
          <w:rFonts w:asciiTheme="majorHAnsi" w:hAnsiTheme="majorHAnsi"/>
        </w:rPr>
      </w:pPr>
      <w:r w:rsidRPr="00CC3777">
        <w:rPr>
          <w:rFonts w:asciiTheme="majorHAnsi" w:hAnsiTheme="majorHAnsi"/>
        </w:rPr>
        <w:t xml:space="preserve">Phillip </w:t>
      </w:r>
      <w:r w:rsidRPr="00CC3777">
        <w:rPr>
          <w:rStyle w:val="StyleStyleBold12pt"/>
          <w:rFonts w:asciiTheme="majorHAnsi" w:hAnsiTheme="majorHAnsi"/>
          <w:b w:val="0"/>
          <w:sz w:val="22"/>
        </w:rPr>
        <w:t>Pilkington 6/24</w:t>
      </w:r>
      <w:r w:rsidRPr="00CC3777">
        <w:rPr>
          <w:rFonts w:asciiTheme="majorHAnsi" w:hAnsiTheme="majorHAnsi"/>
        </w:rPr>
        <w:t xml:space="preserve"> (June 24</w:t>
      </w:r>
      <w:r w:rsidRPr="00CC3777">
        <w:rPr>
          <w:rFonts w:asciiTheme="majorHAnsi" w:hAnsiTheme="majorHAnsi"/>
          <w:vertAlign w:val="superscript"/>
        </w:rPr>
        <w:t>th</w:t>
      </w:r>
      <w:r w:rsidRPr="00CC3777">
        <w:rPr>
          <w:rFonts w:asciiTheme="majorHAnsi" w:hAnsiTheme="majorHAnsi"/>
        </w:rPr>
        <w:t>, 2014, International economist, and member of the Political Economy Research Group,”Will real estate bubbles again sink the global economy?” Al Jazeera 6/24/2014</w:t>
      </w:r>
    </w:p>
    <w:p w14:paraId="03A3D6F7" w14:textId="77777777" w:rsidR="00F14805" w:rsidRPr="00CC3777" w:rsidRDefault="002715C9" w:rsidP="00F14805">
      <w:pPr>
        <w:rPr>
          <w:rStyle w:val="StyleBoldUnderline"/>
          <w:rFonts w:asciiTheme="majorHAnsi" w:hAnsiTheme="majorHAnsi"/>
        </w:rPr>
      </w:pPr>
      <w:hyperlink r:id="rId10" w:history="1">
        <w:r w:rsidR="00F14805" w:rsidRPr="00CC3777">
          <w:rPr>
            <w:rStyle w:val="Hyperlink"/>
            <w:rFonts w:asciiTheme="majorHAnsi" w:hAnsiTheme="majorHAnsi"/>
          </w:rPr>
          <w:t>http://america.aljazeera.com/opinions/2014/6/global-real-estatebubbleimf.html</w:t>
        </w:r>
      </w:hyperlink>
      <w:r w:rsidR="00F14805" w:rsidRPr="00CC3777">
        <w:rPr>
          <w:rFonts w:asciiTheme="majorHAnsi" w:hAnsiTheme="majorHAnsi"/>
        </w:rPr>
        <w:t>)</w:t>
      </w:r>
      <w:r w:rsidR="00F14805" w:rsidRPr="00CC3777">
        <w:rPr>
          <w:rStyle w:val="StyleBoldUnderline"/>
          <w:rFonts w:asciiTheme="majorHAnsi" w:hAnsiTheme="majorHAnsi"/>
        </w:rPr>
        <w:t xml:space="preserve"> </w:t>
      </w:r>
    </w:p>
    <w:p w14:paraId="3F7A7F19" w14:textId="77777777" w:rsidR="00F14805" w:rsidRPr="00CC3777" w:rsidRDefault="00F14805" w:rsidP="00F14805">
      <w:pPr>
        <w:ind w:left="360"/>
        <w:rPr>
          <w:rFonts w:asciiTheme="majorHAnsi" w:hAnsiTheme="majorHAnsi"/>
          <w:sz w:val="16"/>
        </w:rPr>
      </w:pPr>
      <w:r w:rsidRPr="00CC3777">
        <w:rPr>
          <w:rStyle w:val="StyleBoldUnderline"/>
          <w:rFonts w:asciiTheme="majorHAnsi" w:hAnsiTheme="majorHAnsi"/>
          <w:sz w:val="12"/>
        </w:rPr>
        <w:t>¶</w:t>
      </w:r>
      <w:r w:rsidRPr="00CC3777">
        <w:rPr>
          <w:rStyle w:val="StyleBoldUnderline"/>
          <w:rFonts w:asciiTheme="majorHAnsi" w:hAnsiTheme="majorHAnsi"/>
        </w:rPr>
        <w:t xml:space="preserve"> The IMF says the bubble economies </w:t>
      </w:r>
      <w:r w:rsidRPr="00CC3777">
        <w:rPr>
          <w:rFonts w:asciiTheme="majorHAnsi" w:hAnsiTheme="majorHAnsi"/>
          <w:sz w:val="16"/>
        </w:rPr>
        <w:t xml:space="preserve">are S weden, the Netherlands, Norway, the United Kingdom, France, New Zealand, Australia, Canada and Belgium (and possibly Austria). All these countries </w:t>
      </w:r>
      <w:r w:rsidRPr="00CC3777">
        <w:rPr>
          <w:rStyle w:val="StyleBoldUnderline"/>
          <w:rFonts w:asciiTheme="majorHAnsi" w:hAnsiTheme="majorHAnsi"/>
        </w:rPr>
        <w:t>have house-price-to-income ratios and house-price-to-rent ratios that are well above trend.</w:t>
      </w:r>
      <w:r w:rsidRPr="00CC3777">
        <w:rPr>
          <w:rFonts w:asciiTheme="majorHAnsi" w:hAnsiTheme="majorHAnsi"/>
          <w:sz w:val="16"/>
        </w:rPr>
        <w:t xml:space="preserve"> These indicators suggest </w:t>
      </w:r>
      <w:r w:rsidRPr="00CC3777">
        <w:rPr>
          <w:rFonts w:asciiTheme="majorHAnsi" w:hAnsiTheme="majorHAnsi"/>
          <w:u w:val="single"/>
        </w:rPr>
        <w:t>that</w:t>
      </w:r>
      <w:r w:rsidRPr="00CC3777">
        <w:rPr>
          <w:rFonts w:asciiTheme="majorHAnsi" w:hAnsiTheme="majorHAnsi"/>
          <w:sz w:val="16"/>
        </w:rPr>
        <w:t xml:space="preserve"> people’s purchasing power is not catching up with house price and rent increases — both signs that property price valuations might be out of line with fundamentals.</w:t>
      </w:r>
      <w:r w:rsidRPr="00CC3777">
        <w:rPr>
          <w:rFonts w:asciiTheme="majorHAnsi" w:hAnsiTheme="majorHAnsi"/>
          <w:sz w:val="12"/>
        </w:rPr>
        <w:t>¶</w:t>
      </w:r>
      <w:r w:rsidRPr="00CC3777">
        <w:rPr>
          <w:rFonts w:asciiTheme="majorHAnsi" w:hAnsiTheme="majorHAnsi"/>
          <w:sz w:val="16"/>
        </w:rPr>
        <w:t xml:space="preserve"> </w:t>
      </w:r>
      <w:r w:rsidRPr="00CC3777">
        <w:rPr>
          <w:rFonts w:asciiTheme="majorHAnsi" w:hAnsiTheme="majorHAnsi"/>
          <w:sz w:val="12"/>
        </w:rPr>
        <w:t>¶</w:t>
      </w:r>
      <w:r w:rsidRPr="00CC3777">
        <w:rPr>
          <w:rFonts w:asciiTheme="majorHAnsi" w:hAnsiTheme="majorHAnsi"/>
          <w:sz w:val="16"/>
        </w:rPr>
        <w:t xml:space="preserve"> </w:t>
      </w:r>
      <w:r w:rsidRPr="00CC3777">
        <w:rPr>
          <w:rStyle w:val="StyleBoldUnderline"/>
          <w:rFonts w:asciiTheme="majorHAnsi" w:hAnsiTheme="majorHAnsi"/>
        </w:rPr>
        <w:t>What does this mean for the global economy? While high house prices might redistribute income from first-time buyers to people who already own property, which would be unfair, the most important aspect of any housing bubble is the threat that it poses to economic growth if it pops</w:t>
      </w:r>
      <w:r w:rsidRPr="00CC3777">
        <w:rPr>
          <w:rFonts w:asciiTheme="majorHAnsi" w:hAnsiTheme="majorHAnsi"/>
          <w:sz w:val="16"/>
        </w:rPr>
        <w:t>. How housing bubbles stimulate economic activity is quite straightforward, working through two channels.</w:t>
      </w:r>
      <w:r w:rsidRPr="00CC3777">
        <w:rPr>
          <w:rFonts w:asciiTheme="majorHAnsi" w:hAnsiTheme="majorHAnsi"/>
          <w:sz w:val="12"/>
        </w:rPr>
        <w:t>¶</w:t>
      </w:r>
      <w:r w:rsidRPr="00CC3777">
        <w:rPr>
          <w:rFonts w:asciiTheme="majorHAnsi" w:hAnsiTheme="majorHAnsi"/>
          <w:sz w:val="16"/>
        </w:rPr>
        <w:t xml:space="preserve"> </w:t>
      </w:r>
      <w:r w:rsidRPr="00CC3777">
        <w:rPr>
          <w:rStyle w:val="StyleBoldUnderline"/>
          <w:rFonts w:asciiTheme="majorHAnsi" w:hAnsiTheme="majorHAnsi"/>
          <w:sz w:val="12"/>
        </w:rPr>
        <w:t>¶</w:t>
      </w:r>
      <w:r w:rsidRPr="00CC3777">
        <w:rPr>
          <w:rStyle w:val="StyleBoldUnderline"/>
          <w:rFonts w:asciiTheme="majorHAnsi" w:hAnsiTheme="majorHAnsi"/>
        </w:rPr>
        <w:t xml:space="preserve"> Rising house prices make people who own houses feel wealthier. Because they see the value of their property go up, they assume that they have more money, and this leads them to spend more on consumer purchases</w:t>
      </w:r>
      <w:r w:rsidRPr="00CC3777">
        <w:rPr>
          <w:rFonts w:asciiTheme="majorHAnsi" w:hAnsiTheme="majorHAnsi"/>
          <w:sz w:val="16"/>
        </w:rPr>
        <w:t>. In really crazy property bubbles, people may even remortgage their homes and spend the money on consumer goods, effectively using their properties like ATMs. Economists call this channel the wealth effect.</w:t>
      </w:r>
      <w:r w:rsidRPr="00CC3777">
        <w:rPr>
          <w:rFonts w:asciiTheme="majorHAnsi" w:hAnsiTheme="majorHAnsi"/>
          <w:sz w:val="12"/>
        </w:rPr>
        <w:t>¶</w:t>
      </w:r>
      <w:r w:rsidRPr="00CC3777">
        <w:rPr>
          <w:rFonts w:asciiTheme="majorHAnsi" w:hAnsiTheme="majorHAnsi"/>
          <w:sz w:val="16"/>
        </w:rPr>
        <w:t xml:space="preserve"> </w:t>
      </w:r>
      <w:r w:rsidRPr="00CC3777">
        <w:rPr>
          <w:rFonts w:asciiTheme="majorHAnsi" w:hAnsiTheme="majorHAnsi"/>
          <w:sz w:val="12"/>
        </w:rPr>
        <w:t>¶</w:t>
      </w:r>
      <w:r w:rsidRPr="00CC3777">
        <w:rPr>
          <w:rFonts w:asciiTheme="majorHAnsi" w:hAnsiTheme="majorHAnsi"/>
          <w:sz w:val="16"/>
        </w:rPr>
        <w:t xml:space="preserve"> </w:t>
      </w:r>
      <w:r w:rsidRPr="00CC3777">
        <w:rPr>
          <w:rFonts w:asciiTheme="majorHAnsi" w:hAnsiTheme="majorHAnsi"/>
          <w:u w:val="single"/>
        </w:rPr>
        <w:t xml:space="preserve">The other channel </w:t>
      </w:r>
      <w:r w:rsidRPr="00CC3777">
        <w:rPr>
          <w:rFonts w:asciiTheme="majorHAnsi" w:hAnsiTheme="majorHAnsi"/>
          <w:sz w:val="16"/>
        </w:rPr>
        <w:t xml:space="preserve">through which housing bubbles lead to economic growth </w:t>
      </w:r>
      <w:r w:rsidRPr="00CC3777">
        <w:rPr>
          <w:rFonts w:asciiTheme="majorHAnsi" w:hAnsiTheme="majorHAnsi"/>
          <w:u w:val="single"/>
        </w:rPr>
        <w:t>is far more direct</w:t>
      </w:r>
      <w:r w:rsidRPr="00CC3777">
        <w:rPr>
          <w:rFonts w:asciiTheme="majorHAnsi" w:hAnsiTheme="majorHAnsi"/>
          <w:sz w:val="16"/>
        </w:rPr>
        <w:t xml:space="preserve">. </w:t>
      </w:r>
      <w:r w:rsidRPr="00CC3777">
        <w:rPr>
          <w:rFonts w:asciiTheme="majorHAnsi" w:hAnsiTheme="majorHAnsi"/>
          <w:u w:val="single"/>
        </w:rPr>
        <w:t xml:space="preserve">When house prices are rising, investors build more houses because they think it will be profitable to do so. </w:t>
      </w:r>
      <w:r w:rsidRPr="00CC3777">
        <w:rPr>
          <w:rFonts w:asciiTheme="majorHAnsi" w:hAnsiTheme="majorHAnsi"/>
          <w:sz w:val="16"/>
        </w:rPr>
        <w:t xml:space="preserve">This relationship is known in economics as Tobin’s Q for new dwelling investment. </w:t>
      </w:r>
      <w:r w:rsidRPr="00CC3777">
        <w:rPr>
          <w:rFonts w:asciiTheme="majorHAnsi" w:hAnsiTheme="majorHAnsi"/>
          <w:u w:val="single"/>
        </w:rPr>
        <w:t>Building more houses leads to people being employed to build the houses and generates revenue for suppliers of construction materials.</w:t>
      </w:r>
      <w:r w:rsidRPr="00CC3777">
        <w:rPr>
          <w:rFonts w:asciiTheme="majorHAnsi" w:hAnsiTheme="majorHAnsi"/>
          <w:sz w:val="16"/>
        </w:rPr>
        <w:t xml:space="preserve"> This is the key channel through which house price bubbles generate economic growth and employment</w:t>
      </w:r>
      <w:r w:rsidRPr="00CC3777">
        <w:rPr>
          <w:rFonts w:asciiTheme="majorHAnsi" w:hAnsiTheme="majorHAnsi"/>
          <w:u w:val="single"/>
        </w:rPr>
        <w:t>. It is also the key way that a sharp decline in property prices can lead to a recession.</w:t>
      </w:r>
      <w:r w:rsidRPr="00CC3777">
        <w:rPr>
          <w:rFonts w:asciiTheme="majorHAnsi" w:hAnsiTheme="majorHAnsi"/>
          <w:sz w:val="12"/>
        </w:rPr>
        <w:t>¶</w:t>
      </w:r>
      <w:r w:rsidRPr="00CC3777">
        <w:rPr>
          <w:rFonts w:asciiTheme="majorHAnsi" w:hAnsiTheme="majorHAnsi"/>
          <w:sz w:val="12"/>
          <w:u w:val="single"/>
        </w:rPr>
        <w:t xml:space="preserve"> </w:t>
      </w:r>
      <w:r w:rsidRPr="00CC3777">
        <w:rPr>
          <w:rFonts w:asciiTheme="majorHAnsi" w:hAnsiTheme="majorHAnsi"/>
          <w:sz w:val="12"/>
        </w:rPr>
        <w:t>¶</w:t>
      </w:r>
      <w:r w:rsidRPr="00CC3777">
        <w:rPr>
          <w:rFonts w:asciiTheme="majorHAnsi" w:hAnsiTheme="majorHAnsi"/>
          <w:sz w:val="12"/>
          <w:u w:val="single"/>
        </w:rPr>
        <w:t xml:space="preserve"> </w:t>
      </w:r>
      <w:r w:rsidRPr="00CC3777">
        <w:rPr>
          <w:rFonts w:asciiTheme="majorHAnsi" w:hAnsiTheme="majorHAnsi"/>
          <w:u w:val="single"/>
        </w:rPr>
        <w:t>The bursting of the U.S. housing bubble in 2006 and ’07 led to a financial crisis and a worldwide recession</w:t>
      </w:r>
      <w:r w:rsidRPr="00CC3777">
        <w:rPr>
          <w:rFonts w:asciiTheme="majorHAnsi" w:hAnsiTheme="majorHAnsi"/>
          <w:sz w:val="16"/>
        </w:rPr>
        <w:t>. The financial crisis began when many of the mortgages that the banks had extended went sour as people found themselves unable to make repayments. The Great Recession, on the other hand, was more directly caused by the fall in property investment. If the IMF is correct that the countries it highlights are bubble economies, then we need to understand what sort of impact might be felt on the world economy if the bubbles pop.</w:t>
      </w:r>
    </w:p>
    <w:p w14:paraId="596AB2DA" w14:textId="77777777" w:rsidR="005A574A" w:rsidRPr="00CC3777" w:rsidRDefault="00381D9D" w:rsidP="00381D9D">
      <w:pPr>
        <w:pStyle w:val="Heading4"/>
      </w:pPr>
      <w:r w:rsidRPr="00CC3777">
        <w:t>Four-fifths of US states will ex</w:t>
      </w:r>
      <w:r w:rsidR="00F14805" w:rsidRPr="00CC3777">
        <w:t>perience severe water shortages</w:t>
      </w:r>
      <w:r w:rsidR="008E6FD2" w:rsidRPr="00CC3777">
        <w:t xml:space="preserve"> this year</w:t>
      </w:r>
    </w:p>
    <w:p w14:paraId="6D5C4E0D" w14:textId="77777777" w:rsidR="00381D9D" w:rsidRPr="00CC3777" w:rsidRDefault="00381D9D" w:rsidP="00381D9D">
      <w:pPr>
        <w:rPr>
          <w:rStyle w:val="StyleStyleBold12pt"/>
          <w:rFonts w:asciiTheme="majorHAnsi" w:hAnsiTheme="majorHAnsi"/>
        </w:rPr>
      </w:pPr>
      <w:r w:rsidRPr="00CC3777">
        <w:rPr>
          <w:rStyle w:val="StyleStyleBold12pt"/>
          <w:rFonts w:asciiTheme="majorHAnsi" w:hAnsiTheme="majorHAnsi"/>
        </w:rPr>
        <w:t>Bastasch, 05/23/14</w:t>
      </w:r>
    </w:p>
    <w:p w14:paraId="092B4867" w14:textId="77777777" w:rsidR="00381D9D" w:rsidRPr="00CC3777" w:rsidRDefault="00381D9D" w:rsidP="00381D9D">
      <w:pPr>
        <w:rPr>
          <w:rFonts w:asciiTheme="majorHAnsi" w:hAnsiTheme="majorHAnsi"/>
        </w:rPr>
      </w:pPr>
      <w:r w:rsidRPr="00CC3777">
        <w:rPr>
          <w:rFonts w:asciiTheme="majorHAnsi" w:hAnsiTheme="majorHAnsi"/>
        </w:rPr>
        <w:t xml:space="preserve">[Michael, Policy Analyst for the Daily Caller, </w:t>
      </w:r>
      <w:r w:rsidRPr="00CC3777">
        <w:rPr>
          <w:rFonts w:asciiTheme="majorHAnsi" w:hAnsiTheme="majorHAnsi"/>
          <w:i/>
        </w:rPr>
        <w:t>Report: 40 States Expect Water Shortages In The Next Decade</w:t>
      </w:r>
      <w:r w:rsidRPr="00CC3777">
        <w:rPr>
          <w:rFonts w:asciiTheme="majorHAnsi" w:hAnsiTheme="majorHAnsi"/>
        </w:rPr>
        <w:t xml:space="preserve">, May 23th, 2014, </w:t>
      </w:r>
      <w:hyperlink r:id="rId11" w:history="1">
        <w:r w:rsidRPr="00CC3777">
          <w:rPr>
            <w:rStyle w:val="Hyperlink"/>
            <w:rFonts w:asciiTheme="majorHAnsi" w:hAnsiTheme="majorHAnsi"/>
          </w:rPr>
          <w:t>http://dailycaller.com/2014/05/23/report-40-states-expect-water-shortages-in-the-next-decade/</w:t>
        </w:r>
      </w:hyperlink>
      <w:r w:rsidRPr="00CC3777">
        <w:rPr>
          <w:rFonts w:asciiTheme="majorHAnsi" w:hAnsiTheme="majorHAnsi"/>
        </w:rPr>
        <w:t xml:space="preserve">] </w:t>
      </w:r>
    </w:p>
    <w:p w14:paraId="5C855EAC" w14:textId="77777777" w:rsidR="00381D9D" w:rsidRPr="00CC3777" w:rsidRDefault="00381D9D" w:rsidP="00381D9D">
      <w:pPr>
        <w:ind w:left="360"/>
        <w:rPr>
          <w:rFonts w:asciiTheme="majorHAnsi" w:hAnsiTheme="majorHAnsi"/>
          <w:sz w:val="16"/>
        </w:rPr>
      </w:pPr>
      <w:r w:rsidRPr="00CC3777">
        <w:rPr>
          <w:rFonts w:asciiTheme="majorHAnsi" w:hAnsiTheme="majorHAnsi"/>
          <w:b/>
          <w:u w:val="single"/>
        </w:rPr>
        <w:t>Four-fifths of U.S. states are expecting to have water shortages in the near future</w:t>
      </w:r>
      <w:r w:rsidRPr="00CC3777">
        <w:rPr>
          <w:rFonts w:asciiTheme="majorHAnsi" w:hAnsiTheme="majorHAnsi"/>
          <w:sz w:val="16"/>
        </w:rPr>
        <w:t>, according to a new government watchdog report.</w:t>
      </w:r>
      <w:r w:rsidRPr="00CC3777">
        <w:rPr>
          <w:rFonts w:asciiTheme="majorHAnsi" w:hAnsiTheme="majorHAnsi"/>
          <w:sz w:val="12"/>
        </w:rPr>
        <w:t>¶</w:t>
      </w:r>
      <w:r w:rsidRPr="00CC3777">
        <w:rPr>
          <w:rFonts w:asciiTheme="majorHAnsi" w:hAnsiTheme="majorHAnsi"/>
          <w:sz w:val="16"/>
        </w:rPr>
        <w:t xml:space="preserve"> A Government Accountability Office (GAO) review state water regulators and experts and review of water supply literature found that </w:t>
      </w:r>
      <w:r w:rsidRPr="00CC3777">
        <w:rPr>
          <w:rFonts w:asciiTheme="majorHAnsi" w:hAnsiTheme="majorHAnsi"/>
          <w:b/>
          <w:u w:val="single"/>
        </w:rPr>
        <w:t>officials in 40 out of 50 states expect water shortages to occur in some parts of their states in the next decade</w:t>
      </w:r>
      <w:r w:rsidRPr="00CC3777">
        <w:rPr>
          <w:rFonts w:asciiTheme="majorHAnsi" w:hAnsiTheme="majorHAnsi"/>
          <w:sz w:val="16"/>
        </w:rPr>
        <w:t xml:space="preserve">. Many officials are concerned about water shortages in the future, especially in the wake of a </w:t>
      </w:r>
      <w:r w:rsidRPr="00CC3777">
        <w:rPr>
          <w:rFonts w:asciiTheme="majorHAnsi" w:hAnsiTheme="majorHAnsi"/>
          <w:b/>
          <w:u w:val="single"/>
        </w:rPr>
        <w:t xml:space="preserve">severe drought that has hit </w:t>
      </w:r>
      <w:r w:rsidRPr="00CC3777">
        <w:rPr>
          <w:rFonts w:asciiTheme="majorHAnsi" w:hAnsiTheme="majorHAnsi"/>
          <w:sz w:val="16"/>
        </w:rPr>
        <w:t>the west coast.</w:t>
      </w:r>
      <w:r w:rsidRPr="00CC3777">
        <w:rPr>
          <w:rFonts w:asciiTheme="majorHAnsi" w:hAnsiTheme="majorHAnsi"/>
          <w:sz w:val="12"/>
        </w:rPr>
        <w:t>¶</w:t>
      </w:r>
      <w:r w:rsidRPr="00CC3777">
        <w:rPr>
          <w:rFonts w:asciiTheme="majorHAnsi" w:hAnsiTheme="majorHAnsi"/>
          <w:sz w:val="16"/>
        </w:rPr>
        <w:t xml:space="preserve"> In 2012, a summer drought hit </w:t>
      </w:r>
      <w:r w:rsidRPr="00CC3777">
        <w:rPr>
          <w:rFonts w:asciiTheme="majorHAnsi" w:hAnsiTheme="majorHAnsi"/>
          <w:b/>
          <w:u w:val="single"/>
        </w:rPr>
        <w:t>much of the Midwest U.S</w:t>
      </w:r>
      <w:r w:rsidRPr="00CC3777">
        <w:rPr>
          <w:rFonts w:asciiTheme="majorHAnsi" w:hAnsiTheme="majorHAnsi"/>
          <w:sz w:val="16"/>
        </w:rPr>
        <w:t xml:space="preserve">., </w:t>
      </w:r>
      <w:r w:rsidRPr="00CC3777">
        <w:rPr>
          <w:rFonts w:asciiTheme="majorHAnsi" w:hAnsiTheme="majorHAnsi"/>
          <w:b/>
          <w:u w:val="single"/>
        </w:rPr>
        <w:t>hurting crop yields and driving up food prices</w:t>
      </w:r>
      <w:r w:rsidRPr="00CC3777">
        <w:rPr>
          <w:rFonts w:asciiTheme="majorHAnsi" w:hAnsiTheme="majorHAnsi"/>
          <w:sz w:val="16"/>
        </w:rPr>
        <w:t>. But fears over water shortages throughout the U.S. are not new, according to the GAO.</w:t>
      </w:r>
      <w:r w:rsidRPr="00CC3777">
        <w:rPr>
          <w:rFonts w:asciiTheme="majorHAnsi" w:hAnsiTheme="majorHAnsi"/>
          <w:sz w:val="12"/>
        </w:rPr>
        <w:t>¶</w:t>
      </w:r>
      <w:r w:rsidRPr="00CC3777">
        <w:rPr>
          <w:rFonts w:asciiTheme="majorHAnsi" w:hAnsiTheme="majorHAnsi"/>
          <w:sz w:val="16"/>
        </w:rPr>
        <w:t xml:space="preserve"> The government watchdog said the “key issues surrounding freshwater availability and use have not changed significantly over the last decade.” The GAO said, however, that </w:t>
      </w:r>
      <w:r w:rsidRPr="00CC3777">
        <w:rPr>
          <w:rFonts w:asciiTheme="majorHAnsi" w:hAnsiTheme="majorHAnsi"/>
          <w:b/>
          <w:u w:val="single"/>
        </w:rPr>
        <w:t>global warming has added another layer of uncertainty to water supply planning</w:t>
      </w:r>
      <w:r w:rsidRPr="00CC3777">
        <w:rPr>
          <w:rFonts w:asciiTheme="majorHAnsi" w:hAnsiTheme="majorHAnsi"/>
          <w:sz w:val="16"/>
        </w:rPr>
        <w:t>.</w:t>
      </w:r>
      <w:r w:rsidRPr="00CC3777">
        <w:rPr>
          <w:rFonts w:asciiTheme="majorHAnsi" w:hAnsiTheme="majorHAnsi"/>
          <w:sz w:val="12"/>
        </w:rPr>
        <w:t>¶</w:t>
      </w:r>
      <w:r w:rsidRPr="00CC3777">
        <w:rPr>
          <w:rFonts w:asciiTheme="majorHAnsi" w:hAnsiTheme="majorHAnsi"/>
          <w:sz w:val="16"/>
        </w:rPr>
        <w:t xml:space="preserve"> “As in 2003, </w:t>
      </w:r>
      <w:r w:rsidRPr="00CC3777">
        <w:rPr>
          <w:rFonts w:asciiTheme="majorHAnsi" w:hAnsiTheme="majorHAnsi"/>
          <w:b/>
          <w:u w:val="single"/>
        </w:rPr>
        <w:t>population growth remains a concern</w:t>
      </w:r>
      <w:r w:rsidRPr="00CC3777">
        <w:rPr>
          <w:rFonts w:asciiTheme="majorHAnsi" w:hAnsiTheme="majorHAnsi"/>
          <w:sz w:val="16"/>
        </w:rPr>
        <w:t xml:space="preserve">, </w:t>
      </w:r>
      <w:r w:rsidRPr="00CC3777">
        <w:rPr>
          <w:rFonts w:asciiTheme="majorHAnsi" w:hAnsiTheme="majorHAnsi"/>
          <w:b/>
          <w:u w:val="single"/>
        </w:rPr>
        <w:t>particularly in certain states where water supplies are already limited</w:t>
      </w:r>
      <w:r w:rsidRPr="00CC3777">
        <w:rPr>
          <w:rFonts w:asciiTheme="majorHAnsi" w:hAnsiTheme="majorHAnsi"/>
          <w:sz w:val="16"/>
        </w:rPr>
        <w:t>,” the GAO said. “</w:t>
      </w:r>
      <w:r w:rsidRPr="00CC3777">
        <w:rPr>
          <w:rFonts w:asciiTheme="majorHAnsi" w:hAnsiTheme="majorHAnsi"/>
          <w:b/>
          <w:u w:val="single"/>
        </w:rPr>
        <w:t>Data from the U.S. Census Bureau project that the U.S. population will increase by approximately 29 percent between 2000 and 2030</w:t>
      </w:r>
      <w:r w:rsidRPr="00CC3777">
        <w:rPr>
          <w:rFonts w:asciiTheme="majorHAnsi" w:hAnsiTheme="majorHAnsi"/>
          <w:sz w:val="16"/>
        </w:rPr>
        <w:t xml:space="preserve">, </w:t>
      </w:r>
      <w:r w:rsidRPr="00CC3777">
        <w:rPr>
          <w:rFonts w:asciiTheme="majorHAnsi" w:hAnsiTheme="majorHAnsi"/>
          <w:b/>
          <w:u w:val="single"/>
        </w:rPr>
        <w:t>and the western and southern regions are projected to experience the greatest growth during this time</w:t>
      </w:r>
      <w:r w:rsidRPr="00CC3777">
        <w:rPr>
          <w:rFonts w:asciiTheme="majorHAnsi" w:hAnsiTheme="majorHAnsi"/>
          <w:sz w:val="16"/>
        </w:rPr>
        <w:t xml:space="preserve">. </w:t>
      </w:r>
      <w:r w:rsidRPr="00CC3777">
        <w:rPr>
          <w:rFonts w:asciiTheme="majorHAnsi" w:hAnsiTheme="majorHAnsi"/>
          <w:b/>
          <w:u w:val="single"/>
        </w:rPr>
        <w:t>According to data from USGS</w:t>
      </w:r>
      <w:r w:rsidRPr="00CC3777">
        <w:rPr>
          <w:rFonts w:asciiTheme="majorHAnsi" w:hAnsiTheme="majorHAnsi"/>
          <w:sz w:val="16"/>
        </w:rPr>
        <w:t xml:space="preserve">, </w:t>
      </w:r>
      <w:r w:rsidRPr="00CC3777">
        <w:rPr>
          <w:rFonts w:asciiTheme="majorHAnsi" w:hAnsiTheme="majorHAnsi"/>
          <w:b/>
          <w:u w:val="single"/>
        </w:rPr>
        <w:t>some states in these regions have among the highest water withdrawal rates in the United States</w:t>
      </w:r>
      <w:r w:rsidRPr="00CC3777">
        <w:rPr>
          <w:rFonts w:asciiTheme="majorHAnsi" w:hAnsiTheme="majorHAnsi"/>
          <w:sz w:val="16"/>
        </w:rPr>
        <w:t>.”</w:t>
      </w:r>
    </w:p>
    <w:p w14:paraId="038DE2BA" w14:textId="77777777" w:rsidR="00381D9D" w:rsidRPr="00CC3777" w:rsidRDefault="00381D9D" w:rsidP="00381D9D">
      <w:pPr>
        <w:rPr>
          <w:rFonts w:asciiTheme="majorHAnsi" w:hAnsiTheme="majorHAnsi"/>
        </w:rPr>
      </w:pPr>
    </w:p>
    <w:p w14:paraId="753F9ECF" w14:textId="77777777" w:rsidR="00690286" w:rsidRPr="00CC3777" w:rsidRDefault="008E6FD2" w:rsidP="008E6FD2">
      <w:pPr>
        <w:pStyle w:val="Heading4"/>
      </w:pPr>
      <w:r w:rsidRPr="00CC3777">
        <w:t>Water shortages will devastate coastal economies in the US</w:t>
      </w:r>
    </w:p>
    <w:p w14:paraId="24BC4F9B" w14:textId="77777777" w:rsidR="008E6FD2" w:rsidRPr="00CC3777" w:rsidRDefault="008E6FD2" w:rsidP="00381D9D">
      <w:pPr>
        <w:rPr>
          <w:rStyle w:val="StyleStyleBold12pt"/>
          <w:rFonts w:asciiTheme="majorHAnsi" w:hAnsiTheme="majorHAnsi"/>
        </w:rPr>
      </w:pPr>
      <w:r w:rsidRPr="00CC3777">
        <w:rPr>
          <w:rStyle w:val="StyleStyleBold12pt"/>
          <w:rFonts w:asciiTheme="majorHAnsi" w:hAnsiTheme="majorHAnsi"/>
        </w:rPr>
        <w:t>Kiesel, 06/27/14</w:t>
      </w:r>
    </w:p>
    <w:p w14:paraId="6746B011" w14:textId="77777777" w:rsidR="00690286" w:rsidRPr="00CC3777" w:rsidRDefault="008E6FD2" w:rsidP="00381D9D">
      <w:pPr>
        <w:rPr>
          <w:rFonts w:asciiTheme="majorHAnsi" w:hAnsiTheme="majorHAnsi"/>
        </w:rPr>
      </w:pPr>
      <w:r w:rsidRPr="00CC3777">
        <w:rPr>
          <w:rFonts w:asciiTheme="majorHAnsi" w:hAnsiTheme="majorHAnsi"/>
        </w:rPr>
        <w:t xml:space="preserve">[Laura, Policy Analyst, </w:t>
      </w:r>
      <w:r w:rsidRPr="00CC3777">
        <w:rPr>
          <w:rFonts w:asciiTheme="majorHAnsi" w:hAnsiTheme="majorHAnsi"/>
          <w:i/>
        </w:rPr>
        <w:t>Is A Water Shortage Imminent</w:t>
      </w:r>
      <w:r w:rsidRPr="00CC3777">
        <w:rPr>
          <w:rFonts w:asciiTheme="majorHAnsi" w:hAnsiTheme="majorHAnsi"/>
        </w:rPr>
        <w:t>, June 27</w:t>
      </w:r>
      <w:r w:rsidRPr="00CC3777">
        <w:rPr>
          <w:rFonts w:asciiTheme="majorHAnsi" w:hAnsiTheme="majorHAnsi"/>
          <w:vertAlign w:val="superscript"/>
        </w:rPr>
        <w:t>th</w:t>
      </w:r>
      <w:r w:rsidRPr="00CC3777">
        <w:rPr>
          <w:rFonts w:asciiTheme="majorHAnsi" w:hAnsiTheme="majorHAnsi"/>
        </w:rPr>
        <w:t xml:space="preserve">, 2014, </w:t>
      </w:r>
      <w:hyperlink r:id="rId12" w:history="1">
        <w:r w:rsidRPr="00CC3777">
          <w:rPr>
            <w:rStyle w:val="Hyperlink"/>
            <w:rFonts w:asciiTheme="majorHAnsi" w:hAnsiTheme="majorHAnsi"/>
          </w:rPr>
          <w:t>http://www.mainstreet.com/article/smart-spending/water-shortage-imminent?page=4</w:t>
        </w:r>
      </w:hyperlink>
      <w:r w:rsidRPr="00CC3777">
        <w:rPr>
          <w:rFonts w:asciiTheme="majorHAnsi" w:hAnsiTheme="majorHAnsi"/>
        </w:rPr>
        <w:t xml:space="preserve">] </w:t>
      </w:r>
    </w:p>
    <w:p w14:paraId="1DDD7650" w14:textId="77777777" w:rsidR="008E6FD2" w:rsidRPr="00CC3777" w:rsidRDefault="00690286" w:rsidP="008E6FD2">
      <w:pPr>
        <w:ind w:left="360"/>
        <w:rPr>
          <w:rFonts w:asciiTheme="majorHAnsi" w:hAnsiTheme="majorHAnsi"/>
          <w:sz w:val="16"/>
        </w:rPr>
      </w:pPr>
      <w:r w:rsidRPr="00CC3777">
        <w:rPr>
          <w:rFonts w:asciiTheme="majorHAnsi" w:hAnsiTheme="majorHAnsi"/>
          <w:sz w:val="16"/>
        </w:rPr>
        <w:t xml:space="preserve">In fact, </w:t>
      </w:r>
      <w:r w:rsidRPr="00CC3777">
        <w:rPr>
          <w:rFonts w:asciiTheme="majorHAnsi" w:hAnsiTheme="majorHAnsi"/>
          <w:b/>
          <w:u w:val="single"/>
        </w:rPr>
        <w:t>several states in the nation are already facing moderate to severe drought conditions, which is impacting not only the environment, but the economy</w:t>
      </w:r>
      <w:r w:rsidRPr="00CC3777">
        <w:rPr>
          <w:rFonts w:asciiTheme="majorHAnsi" w:hAnsiTheme="majorHAnsi"/>
          <w:sz w:val="16"/>
        </w:rPr>
        <w:t>.</w:t>
      </w:r>
      <w:r w:rsidR="008E6FD2" w:rsidRPr="00CC3777">
        <w:rPr>
          <w:rFonts w:asciiTheme="majorHAnsi" w:hAnsiTheme="majorHAnsi"/>
          <w:sz w:val="12"/>
        </w:rPr>
        <w:t>¶</w:t>
      </w:r>
      <w:r w:rsidR="008E6FD2" w:rsidRPr="00CC3777">
        <w:rPr>
          <w:rFonts w:asciiTheme="majorHAnsi" w:hAnsiTheme="majorHAnsi"/>
          <w:sz w:val="16"/>
        </w:rPr>
        <w:t xml:space="preserve"> </w:t>
      </w:r>
      <w:r w:rsidRPr="00CC3777">
        <w:rPr>
          <w:rFonts w:asciiTheme="majorHAnsi" w:hAnsiTheme="majorHAnsi"/>
          <w:b/>
          <w:u w:val="single"/>
        </w:rPr>
        <w:t>Parts of Texas has been suffering from extreme drought conditions</w:t>
      </w:r>
      <w:r w:rsidRPr="00CC3777">
        <w:rPr>
          <w:rFonts w:asciiTheme="majorHAnsi" w:hAnsiTheme="majorHAnsi"/>
          <w:sz w:val="16"/>
        </w:rPr>
        <w:t xml:space="preserve">, </w:t>
      </w:r>
      <w:r w:rsidRPr="00CC3777">
        <w:rPr>
          <w:rFonts w:asciiTheme="majorHAnsi" w:hAnsiTheme="majorHAnsi"/>
          <w:b/>
          <w:u w:val="single"/>
        </w:rPr>
        <w:t>with over 20 water suppliers saying they could run out of water in this summer</w:t>
      </w:r>
      <w:r w:rsidRPr="00CC3777">
        <w:rPr>
          <w:rFonts w:asciiTheme="majorHAnsi" w:hAnsiTheme="majorHAnsi"/>
          <w:sz w:val="16"/>
        </w:rPr>
        <w:t>, according to the</w:t>
      </w:r>
      <w:r w:rsidR="008E6FD2" w:rsidRPr="00CC3777">
        <w:rPr>
          <w:rFonts w:asciiTheme="majorHAnsi" w:hAnsiTheme="majorHAnsi"/>
          <w:sz w:val="16"/>
        </w:rPr>
        <w:t xml:space="preserve"> </w:t>
      </w:r>
      <w:r w:rsidRPr="00CC3777">
        <w:rPr>
          <w:rFonts w:asciiTheme="majorHAnsi" w:hAnsiTheme="majorHAnsi"/>
          <w:sz w:val="16"/>
        </w:rPr>
        <w:t>Daily Caller. Additionally, nearly 400 public water suppliers in the state have placed voluntary restrictions on water use, while nearly 800 have set mandatory restrictions. The town of Wichita Falls seems to be the hardest hit, and is in</w:t>
      </w:r>
      <w:r w:rsidRPr="00CC3777">
        <w:rPr>
          <w:rFonts w:asciiTheme="majorHAnsi" w:hAnsiTheme="majorHAnsi"/>
          <w:sz w:val="16"/>
        </w:rPr>
        <w:fldChar w:fldCharType="begin"/>
      </w:r>
      <w:r w:rsidRPr="00CC3777">
        <w:rPr>
          <w:rFonts w:asciiTheme="majorHAnsi" w:hAnsiTheme="majorHAnsi"/>
          <w:sz w:val="16"/>
        </w:rPr>
        <w:instrText xml:space="preserve"> HYPERLINK "http://dailycaller.com/2014/05/23/report-40-states-expect-water-shortages-in-the-next-decade/" \t "blank" </w:instrText>
      </w:r>
      <w:r w:rsidRPr="00CC3777">
        <w:rPr>
          <w:rFonts w:asciiTheme="majorHAnsi" w:hAnsiTheme="majorHAnsi"/>
          <w:sz w:val="16"/>
        </w:rPr>
        <w:fldChar w:fldCharType="separate"/>
      </w:r>
      <w:r w:rsidRPr="00CC3777">
        <w:rPr>
          <w:rFonts w:asciiTheme="majorHAnsi" w:hAnsiTheme="majorHAnsi"/>
          <w:sz w:val="16"/>
        </w:rPr>
        <w:t>danger of running out of water in the coming weeks</w:t>
      </w:r>
      <w:r w:rsidRPr="00CC3777">
        <w:rPr>
          <w:rFonts w:asciiTheme="majorHAnsi" w:hAnsiTheme="majorHAnsi"/>
          <w:sz w:val="16"/>
        </w:rPr>
        <w:fldChar w:fldCharType="end"/>
      </w:r>
      <w:r w:rsidRPr="00CC3777">
        <w:rPr>
          <w:rFonts w:asciiTheme="majorHAnsi" w:hAnsiTheme="majorHAnsi"/>
          <w:sz w:val="16"/>
        </w:rPr>
        <w:t>.</w:t>
      </w:r>
      <w:r w:rsidR="008E6FD2" w:rsidRPr="00CC3777">
        <w:rPr>
          <w:rFonts w:asciiTheme="majorHAnsi" w:hAnsiTheme="majorHAnsi"/>
          <w:sz w:val="12"/>
        </w:rPr>
        <w:t>¶</w:t>
      </w:r>
      <w:r w:rsidR="008E6FD2" w:rsidRPr="00CC3777">
        <w:rPr>
          <w:rFonts w:asciiTheme="majorHAnsi" w:hAnsiTheme="majorHAnsi"/>
          <w:sz w:val="16"/>
        </w:rPr>
        <w:t xml:space="preserve"> </w:t>
      </w:r>
      <w:r w:rsidR="008E6FD2" w:rsidRPr="00CC3777">
        <w:rPr>
          <w:rFonts w:asciiTheme="majorHAnsi" w:hAnsiTheme="majorHAnsi"/>
          <w:b/>
          <w:u w:val="single"/>
        </w:rPr>
        <w:t xml:space="preserve">Drought conditions are </w:t>
      </w:r>
      <w:r w:rsidR="008E6FD2" w:rsidRPr="00CC3777">
        <w:rPr>
          <w:rFonts w:asciiTheme="majorHAnsi" w:hAnsiTheme="majorHAnsi"/>
          <w:sz w:val="16"/>
        </w:rPr>
        <w:t xml:space="preserve">not limited to Texas, but have afflicted many Midwestern and Western states, </w:t>
      </w:r>
      <w:r w:rsidR="008E6FD2" w:rsidRPr="00CC3777">
        <w:rPr>
          <w:rFonts w:asciiTheme="majorHAnsi" w:hAnsiTheme="majorHAnsi"/>
          <w:b/>
          <w:u w:val="single"/>
        </w:rPr>
        <w:t>impacting not only drinking water supplies</w:t>
      </w:r>
      <w:r w:rsidR="008E6FD2" w:rsidRPr="00CC3777">
        <w:rPr>
          <w:rFonts w:asciiTheme="majorHAnsi" w:hAnsiTheme="majorHAnsi"/>
          <w:sz w:val="16"/>
        </w:rPr>
        <w:t xml:space="preserve">, </w:t>
      </w:r>
      <w:r w:rsidR="008E6FD2" w:rsidRPr="00CC3777">
        <w:rPr>
          <w:rFonts w:asciiTheme="majorHAnsi" w:hAnsiTheme="majorHAnsi"/>
          <w:b/>
          <w:u w:val="single"/>
        </w:rPr>
        <w:t>but water needed to irrigate staple crops</w:t>
      </w:r>
      <w:r w:rsidR="008E6FD2" w:rsidRPr="00CC3777">
        <w:rPr>
          <w:rFonts w:asciiTheme="majorHAnsi" w:hAnsiTheme="majorHAnsi"/>
          <w:sz w:val="16"/>
        </w:rPr>
        <w:t>.</w:t>
      </w:r>
      <w:r w:rsidR="008E6FD2" w:rsidRPr="00CC3777">
        <w:rPr>
          <w:rFonts w:asciiTheme="majorHAnsi" w:hAnsiTheme="majorHAnsi"/>
          <w:sz w:val="12"/>
        </w:rPr>
        <w:t>¶</w:t>
      </w:r>
      <w:r w:rsidR="008E6FD2" w:rsidRPr="00CC3777">
        <w:rPr>
          <w:rFonts w:asciiTheme="majorHAnsi" w:hAnsiTheme="majorHAnsi"/>
          <w:sz w:val="16"/>
        </w:rPr>
        <w:t xml:space="preserve"> According to a recent Associated Press article, the U.S. Department of Agriculture predicted </w:t>
      </w:r>
      <w:r w:rsidR="008E6FD2" w:rsidRPr="00CC3777">
        <w:rPr>
          <w:rFonts w:asciiTheme="majorHAnsi" w:hAnsiTheme="majorHAnsi"/>
          <w:sz w:val="16"/>
        </w:rPr>
        <w:fldChar w:fldCharType="begin"/>
      </w:r>
      <w:r w:rsidR="008E6FD2" w:rsidRPr="00CC3777">
        <w:rPr>
          <w:rFonts w:asciiTheme="majorHAnsi" w:hAnsiTheme="majorHAnsi"/>
          <w:sz w:val="16"/>
        </w:rPr>
        <w:instrText xml:space="preserve"> HYPERLINK "http://www.mainstreet.com/article/smart-spending/wheat-prices-rise-amid-drought-ukraine-tension" \t "blank" </w:instrText>
      </w:r>
      <w:r w:rsidR="008E6FD2" w:rsidRPr="00CC3777">
        <w:rPr>
          <w:rFonts w:asciiTheme="majorHAnsi" w:hAnsiTheme="majorHAnsi"/>
          <w:sz w:val="16"/>
        </w:rPr>
        <w:fldChar w:fldCharType="separate"/>
      </w:r>
      <w:r w:rsidR="008E6FD2" w:rsidRPr="00CC3777">
        <w:rPr>
          <w:rFonts w:asciiTheme="majorHAnsi" w:hAnsiTheme="majorHAnsi"/>
          <w:sz w:val="16"/>
        </w:rPr>
        <w:t>this year's national wheat crop</w:t>
      </w:r>
      <w:r w:rsidR="008E6FD2" w:rsidRPr="00CC3777">
        <w:rPr>
          <w:rFonts w:asciiTheme="majorHAnsi" w:hAnsiTheme="majorHAnsi"/>
          <w:sz w:val="16"/>
        </w:rPr>
        <w:fldChar w:fldCharType="end"/>
      </w:r>
      <w:r w:rsidR="008E6FD2" w:rsidRPr="00CC3777">
        <w:rPr>
          <w:rFonts w:asciiTheme="majorHAnsi" w:hAnsiTheme="majorHAnsi"/>
          <w:sz w:val="16"/>
        </w:rPr>
        <w:t xml:space="preserve"> will be smaller </w:t>
      </w:r>
      <w:r w:rsidR="008E6FD2" w:rsidRPr="00CC3777">
        <w:rPr>
          <w:rFonts w:asciiTheme="majorHAnsi" w:hAnsiTheme="majorHAnsi"/>
          <w:sz w:val="16"/>
        </w:rPr>
        <w:fldChar w:fldCharType="begin"/>
      </w:r>
      <w:r w:rsidR="008E6FD2" w:rsidRPr="00CC3777">
        <w:rPr>
          <w:rFonts w:asciiTheme="majorHAnsi" w:hAnsiTheme="majorHAnsi"/>
          <w:sz w:val="16"/>
        </w:rPr>
        <w:instrText xml:space="preserve"> HYPERLINK "http://www.heraldstandard.com/united_states_ap/usda-drought-cuts-wheat-crop-corn-soybeans-good/article_3c8bcd2e-aac0-587e-a106-ae4c80e56fee.html" \t "blank" </w:instrText>
      </w:r>
      <w:r w:rsidR="008E6FD2" w:rsidRPr="00CC3777">
        <w:rPr>
          <w:rFonts w:asciiTheme="majorHAnsi" w:hAnsiTheme="majorHAnsi"/>
          <w:sz w:val="16"/>
        </w:rPr>
        <w:fldChar w:fldCharType="separate"/>
      </w:r>
      <w:r w:rsidR="008E6FD2" w:rsidRPr="00CC3777">
        <w:rPr>
          <w:rFonts w:asciiTheme="majorHAnsi" w:hAnsiTheme="majorHAnsi"/>
          <w:sz w:val="16"/>
        </w:rPr>
        <w:t>due to drought in states</w:t>
      </w:r>
      <w:r w:rsidR="008E6FD2" w:rsidRPr="00CC3777">
        <w:rPr>
          <w:rFonts w:asciiTheme="majorHAnsi" w:hAnsiTheme="majorHAnsi"/>
          <w:sz w:val="16"/>
        </w:rPr>
        <w:fldChar w:fldCharType="end"/>
      </w:r>
      <w:r w:rsidR="008E6FD2" w:rsidRPr="00CC3777">
        <w:rPr>
          <w:rFonts w:asciiTheme="majorHAnsi" w:hAnsiTheme="majorHAnsi"/>
          <w:sz w:val="16"/>
        </w:rPr>
        <w:t xml:space="preserve"> that in addition to Texas, include Iowa, Oklahoma and Kansas.</w:t>
      </w:r>
      <w:r w:rsidR="008E6FD2" w:rsidRPr="00CC3777">
        <w:rPr>
          <w:rFonts w:asciiTheme="majorHAnsi" w:hAnsiTheme="majorHAnsi"/>
          <w:sz w:val="12"/>
        </w:rPr>
        <w:t>¶</w:t>
      </w:r>
      <w:r w:rsidR="008E6FD2" w:rsidRPr="00CC3777">
        <w:rPr>
          <w:rFonts w:asciiTheme="majorHAnsi" w:hAnsiTheme="majorHAnsi"/>
          <w:sz w:val="16"/>
        </w:rPr>
        <w:t xml:space="preserve"> </w:t>
      </w:r>
      <w:r w:rsidR="008E6FD2" w:rsidRPr="00CC3777">
        <w:rPr>
          <w:rFonts w:asciiTheme="majorHAnsi" w:hAnsiTheme="majorHAnsi"/>
          <w:b/>
          <w:u w:val="single"/>
        </w:rPr>
        <w:t>California has also suffered punishing drought</w:t>
      </w:r>
      <w:r w:rsidR="008E6FD2" w:rsidRPr="00CC3777">
        <w:rPr>
          <w:rFonts w:asciiTheme="majorHAnsi" w:hAnsiTheme="majorHAnsi"/>
          <w:sz w:val="16"/>
        </w:rPr>
        <w:t xml:space="preserve">, </w:t>
      </w:r>
      <w:r w:rsidR="008E6FD2" w:rsidRPr="00CC3777">
        <w:rPr>
          <w:rFonts w:asciiTheme="majorHAnsi" w:hAnsiTheme="majorHAnsi"/>
          <w:b/>
          <w:u w:val="single"/>
        </w:rPr>
        <w:t>with the New York Times reporting back in February that 17 rural communities that provided water for 40,000 people were in danger of running dry in the next few months</w:t>
      </w:r>
      <w:r w:rsidR="008E6FD2" w:rsidRPr="00CC3777">
        <w:rPr>
          <w:rFonts w:asciiTheme="majorHAnsi" w:hAnsiTheme="majorHAnsi"/>
          <w:sz w:val="16"/>
        </w:rPr>
        <w:t xml:space="preserve">. Moreover, the state's main municipal water distribution system, which provides water for an estimated 25 million people, </w:t>
      </w:r>
      <w:r w:rsidR="008E6FD2" w:rsidRPr="00CC3777">
        <w:rPr>
          <w:rFonts w:asciiTheme="majorHAnsi" w:hAnsiTheme="majorHAnsi"/>
          <w:sz w:val="16"/>
        </w:rPr>
        <w:fldChar w:fldCharType="begin"/>
      </w:r>
      <w:r w:rsidR="008E6FD2" w:rsidRPr="00CC3777">
        <w:rPr>
          <w:rFonts w:asciiTheme="majorHAnsi" w:hAnsiTheme="majorHAnsi"/>
          <w:sz w:val="16"/>
        </w:rPr>
        <w:instrText xml:space="preserve"> HYPERLINK "http://www.nytimes.com/2014/02/02/us/severe-drought-has-us-west-fearing-worst.html?_r=0" \t "blank" </w:instrText>
      </w:r>
      <w:r w:rsidR="008E6FD2" w:rsidRPr="00CC3777">
        <w:rPr>
          <w:rFonts w:asciiTheme="majorHAnsi" w:hAnsiTheme="majorHAnsi"/>
          <w:sz w:val="16"/>
        </w:rPr>
        <w:fldChar w:fldCharType="separate"/>
      </w:r>
      <w:r w:rsidR="008E6FD2" w:rsidRPr="00CC3777">
        <w:rPr>
          <w:rFonts w:asciiTheme="majorHAnsi" w:hAnsiTheme="majorHAnsi"/>
          <w:sz w:val="16"/>
        </w:rPr>
        <w:t>stopped supplying water for the first time since it was established back in 1960</w:t>
      </w:r>
      <w:r w:rsidR="008E6FD2" w:rsidRPr="00CC3777">
        <w:rPr>
          <w:rFonts w:asciiTheme="majorHAnsi" w:hAnsiTheme="majorHAnsi"/>
          <w:sz w:val="16"/>
        </w:rPr>
        <w:fldChar w:fldCharType="end"/>
      </w:r>
      <w:r w:rsidR="008E6FD2" w:rsidRPr="00CC3777">
        <w:rPr>
          <w:rFonts w:asciiTheme="majorHAnsi" w:hAnsiTheme="majorHAnsi"/>
          <w:sz w:val="16"/>
        </w:rPr>
        <w:t>.</w:t>
      </w:r>
      <w:r w:rsidR="008E6FD2" w:rsidRPr="00CC3777">
        <w:rPr>
          <w:rFonts w:asciiTheme="majorHAnsi" w:hAnsiTheme="majorHAnsi"/>
          <w:sz w:val="12"/>
        </w:rPr>
        <w:t>¶</w:t>
      </w:r>
      <w:r w:rsidR="008E6FD2" w:rsidRPr="00CC3777">
        <w:rPr>
          <w:rFonts w:asciiTheme="majorHAnsi" w:hAnsiTheme="majorHAnsi"/>
          <w:sz w:val="16"/>
        </w:rPr>
        <w:t xml:space="preserve"> According to an article featured in Bloomberg earlier this year, </w:t>
      </w:r>
      <w:r w:rsidR="008E6FD2" w:rsidRPr="00CC3777">
        <w:rPr>
          <w:rFonts w:asciiTheme="majorHAnsi" w:hAnsiTheme="majorHAnsi"/>
          <w:b/>
          <w:u w:val="single"/>
        </w:rPr>
        <w:fldChar w:fldCharType="begin"/>
      </w:r>
      <w:r w:rsidR="008E6FD2" w:rsidRPr="00CC3777">
        <w:rPr>
          <w:rFonts w:asciiTheme="majorHAnsi" w:hAnsiTheme="majorHAnsi"/>
          <w:b/>
          <w:u w:val="single"/>
        </w:rPr>
        <w:instrText xml:space="preserve"> HYPERLINK "http://www.mainstreet.com/article/smart-spending/beat-rising-food-prices-these-6-affordable-grocery-items" \t "blank" </w:instrText>
      </w:r>
      <w:r w:rsidR="008E6FD2" w:rsidRPr="00CC3777">
        <w:rPr>
          <w:rFonts w:asciiTheme="majorHAnsi" w:hAnsiTheme="majorHAnsi"/>
          <w:b/>
          <w:u w:val="single"/>
        </w:rPr>
        <w:fldChar w:fldCharType="separate"/>
      </w:r>
      <w:r w:rsidR="008E6FD2" w:rsidRPr="00CC3777">
        <w:rPr>
          <w:rFonts w:asciiTheme="majorHAnsi" w:hAnsiTheme="majorHAnsi"/>
          <w:b/>
          <w:u w:val="single"/>
        </w:rPr>
        <w:t>California is the nation's number one agricultural producer</w:t>
      </w:r>
      <w:r w:rsidR="008E6FD2" w:rsidRPr="00CC3777">
        <w:rPr>
          <w:rFonts w:asciiTheme="majorHAnsi" w:hAnsiTheme="majorHAnsi"/>
          <w:b/>
          <w:u w:val="single"/>
        </w:rPr>
        <w:fldChar w:fldCharType="end"/>
      </w:r>
      <w:r w:rsidR="008E6FD2" w:rsidRPr="00CC3777">
        <w:rPr>
          <w:rFonts w:asciiTheme="majorHAnsi" w:hAnsiTheme="majorHAnsi"/>
          <w:b/>
          <w:u w:val="single"/>
        </w:rPr>
        <w:t>, worth an estimated $44.7 billion</w:t>
      </w:r>
      <w:r w:rsidR="008E6FD2" w:rsidRPr="00CC3777">
        <w:rPr>
          <w:rFonts w:asciiTheme="majorHAnsi" w:hAnsiTheme="majorHAnsi"/>
          <w:sz w:val="16"/>
        </w:rPr>
        <w:t xml:space="preserve">. </w:t>
      </w:r>
      <w:r w:rsidR="008E6FD2" w:rsidRPr="00CC3777">
        <w:rPr>
          <w:rFonts w:asciiTheme="majorHAnsi" w:hAnsiTheme="majorHAnsi"/>
          <w:b/>
          <w:u w:val="single"/>
        </w:rPr>
        <w:fldChar w:fldCharType="begin"/>
      </w:r>
      <w:r w:rsidR="008E6FD2" w:rsidRPr="00CC3777">
        <w:rPr>
          <w:rFonts w:asciiTheme="majorHAnsi" w:hAnsiTheme="majorHAnsi"/>
          <w:b/>
          <w:u w:val="single"/>
        </w:rPr>
        <w:instrText xml:space="preserve"> HYPERLINK "http://www.bloomberg.com/news/2014-01-29/california-farms-going-thirsty-as-drought-burns-5-billion-hole.html" \t "blank" </w:instrText>
      </w:r>
      <w:r w:rsidR="008E6FD2" w:rsidRPr="00CC3777">
        <w:rPr>
          <w:rFonts w:asciiTheme="majorHAnsi" w:hAnsiTheme="majorHAnsi"/>
          <w:b/>
          <w:u w:val="single"/>
        </w:rPr>
        <w:fldChar w:fldCharType="separate"/>
      </w:r>
      <w:r w:rsidR="008E6FD2" w:rsidRPr="00CC3777">
        <w:rPr>
          <w:rFonts w:asciiTheme="majorHAnsi" w:hAnsiTheme="majorHAnsi"/>
          <w:b/>
          <w:u w:val="single"/>
        </w:rPr>
        <w:t>But losses of revenue from this past year's drought</w:t>
      </w:r>
      <w:r w:rsidR="008E6FD2" w:rsidRPr="00CC3777">
        <w:rPr>
          <w:rFonts w:asciiTheme="majorHAnsi" w:hAnsiTheme="majorHAnsi"/>
          <w:b/>
          <w:u w:val="single"/>
        </w:rPr>
        <w:fldChar w:fldCharType="end"/>
      </w:r>
      <w:r w:rsidR="008E6FD2" w:rsidRPr="00CC3777">
        <w:rPr>
          <w:rFonts w:asciiTheme="majorHAnsi" w:hAnsiTheme="majorHAnsi"/>
          <w:b/>
          <w:u w:val="single"/>
        </w:rPr>
        <w:t xml:space="preserve"> were predicted to cost the economy as much as $5 billion by the end of 2014 as reported by the California Farm Water Coalition</w:t>
      </w:r>
      <w:r w:rsidR="008E6FD2" w:rsidRPr="00CC3777">
        <w:rPr>
          <w:rFonts w:asciiTheme="majorHAnsi" w:hAnsiTheme="majorHAnsi"/>
          <w:sz w:val="16"/>
        </w:rPr>
        <w:t>, an industry group.</w:t>
      </w:r>
      <w:r w:rsidR="008E6FD2" w:rsidRPr="00CC3777">
        <w:rPr>
          <w:rFonts w:asciiTheme="majorHAnsi" w:hAnsiTheme="majorHAnsi"/>
          <w:sz w:val="12"/>
        </w:rPr>
        <w:t>¶</w:t>
      </w:r>
      <w:r w:rsidR="008E6FD2" w:rsidRPr="00CC3777">
        <w:rPr>
          <w:rFonts w:asciiTheme="majorHAnsi" w:hAnsiTheme="majorHAnsi"/>
          <w:sz w:val="16"/>
        </w:rPr>
        <w:t xml:space="preserve"> </w:t>
      </w:r>
      <w:r w:rsidR="008E6FD2" w:rsidRPr="00CC3777">
        <w:rPr>
          <w:rFonts w:asciiTheme="majorHAnsi" w:hAnsiTheme="majorHAnsi"/>
          <w:b/>
          <w:u w:val="single"/>
        </w:rPr>
        <w:t xml:space="preserve">Drought conditions were also found to be affecting </w:t>
      </w:r>
      <w:r w:rsidR="008E6FD2" w:rsidRPr="00CC3777">
        <w:rPr>
          <w:rFonts w:asciiTheme="majorHAnsi" w:hAnsiTheme="majorHAnsi"/>
          <w:sz w:val="16"/>
        </w:rPr>
        <w:t xml:space="preserve">other states in the Southwestern region this year, including Nevada and New Mexico, where many farmers have reportedly stopped planting their fields and forced to sell off cattle because </w:t>
      </w:r>
      <w:r w:rsidR="008E6FD2" w:rsidRPr="00CC3777">
        <w:rPr>
          <w:rFonts w:asciiTheme="majorHAnsi" w:hAnsiTheme="majorHAnsi"/>
          <w:sz w:val="16"/>
        </w:rPr>
        <w:fldChar w:fldCharType="begin"/>
      </w:r>
      <w:r w:rsidR="008E6FD2" w:rsidRPr="00CC3777">
        <w:rPr>
          <w:rFonts w:asciiTheme="majorHAnsi" w:hAnsiTheme="majorHAnsi"/>
          <w:sz w:val="16"/>
        </w:rPr>
        <w:instrText xml:space="preserve"> HYPERLINK "http://www.nytimes.com/2014/02/02/us/severe-drought-has-us-west-fearing-worst.html?_r=0" \t "blank" </w:instrText>
      </w:r>
      <w:r w:rsidR="008E6FD2" w:rsidRPr="00CC3777">
        <w:rPr>
          <w:rFonts w:asciiTheme="majorHAnsi" w:hAnsiTheme="majorHAnsi"/>
          <w:sz w:val="16"/>
        </w:rPr>
        <w:fldChar w:fldCharType="separate"/>
      </w:r>
      <w:r w:rsidR="008E6FD2" w:rsidRPr="00CC3777">
        <w:rPr>
          <w:rFonts w:asciiTheme="majorHAnsi" w:hAnsiTheme="majorHAnsi"/>
          <w:sz w:val="16"/>
        </w:rPr>
        <w:t>there is no grass to graze</w:t>
      </w:r>
      <w:r w:rsidR="008E6FD2" w:rsidRPr="00CC3777">
        <w:rPr>
          <w:rFonts w:asciiTheme="majorHAnsi" w:hAnsiTheme="majorHAnsi"/>
          <w:sz w:val="16"/>
        </w:rPr>
        <w:fldChar w:fldCharType="end"/>
      </w:r>
      <w:r w:rsidR="008E6FD2" w:rsidRPr="00CC3777">
        <w:rPr>
          <w:rFonts w:asciiTheme="majorHAnsi" w:hAnsiTheme="majorHAnsi"/>
          <w:sz w:val="16"/>
        </w:rPr>
        <w:t>.</w:t>
      </w:r>
      <w:r w:rsidR="008E6FD2" w:rsidRPr="00CC3777">
        <w:rPr>
          <w:rFonts w:asciiTheme="majorHAnsi" w:hAnsiTheme="majorHAnsi"/>
          <w:sz w:val="12"/>
        </w:rPr>
        <w:t>¶</w:t>
      </w:r>
      <w:r w:rsidR="008E6FD2" w:rsidRPr="00CC3777">
        <w:rPr>
          <w:rFonts w:asciiTheme="majorHAnsi" w:hAnsiTheme="majorHAnsi"/>
          <w:sz w:val="16"/>
        </w:rPr>
        <w:t xml:space="preserve"> But </w:t>
      </w:r>
      <w:r w:rsidR="008E6FD2" w:rsidRPr="00CC3777">
        <w:rPr>
          <w:rFonts w:asciiTheme="majorHAnsi" w:hAnsiTheme="majorHAnsi"/>
          <w:b/>
          <w:u w:val="single"/>
        </w:rPr>
        <w:t xml:space="preserve">even moister regions of the U.S. like the Northeast </w:t>
      </w:r>
      <w:r w:rsidR="008E6FD2" w:rsidRPr="00CC3777">
        <w:rPr>
          <w:rFonts w:asciiTheme="majorHAnsi" w:hAnsiTheme="majorHAnsi"/>
          <w:sz w:val="16"/>
        </w:rPr>
        <w:t xml:space="preserve">are </w:t>
      </w:r>
      <w:r w:rsidR="008E6FD2" w:rsidRPr="00CC3777">
        <w:rPr>
          <w:rFonts w:asciiTheme="majorHAnsi" w:hAnsiTheme="majorHAnsi"/>
          <w:b/>
          <w:u w:val="single"/>
        </w:rPr>
        <w:t>expected to get hit with serious freshwater shortages in the coming years</w:t>
      </w:r>
      <w:r w:rsidR="008E6FD2" w:rsidRPr="00CC3777">
        <w:rPr>
          <w:rFonts w:asciiTheme="majorHAnsi" w:hAnsiTheme="majorHAnsi"/>
          <w:sz w:val="16"/>
        </w:rPr>
        <w:t>.</w:t>
      </w:r>
    </w:p>
    <w:p w14:paraId="54109162" w14:textId="77777777" w:rsidR="00690286" w:rsidRPr="00CC3777" w:rsidRDefault="00690286" w:rsidP="00381D9D">
      <w:pPr>
        <w:rPr>
          <w:rFonts w:asciiTheme="majorHAnsi" w:hAnsiTheme="majorHAnsi"/>
        </w:rPr>
      </w:pPr>
    </w:p>
    <w:p w14:paraId="1AA650E5" w14:textId="77777777" w:rsidR="00F14805" w:rsidRPr="00CC3777" w:rsidRDefault="008E6FD2" w:rsidP="008E6FD2">
      <w:pPr>
        <w:pStyle w:val="Heading4"/>
      </w:pPr>
      <w:r w:rsidRPr="00CC3777">
        <w:t>C</w:t>
      </w:r>
      <w:r w:rsidR="00F14805" w:rsidRPr="00CC3777">
        <w:t>oastal economies are key to the US economy</w:t>
      </w:r>
    </w:p>
    <w:p w14:paraId="797A1111" w14:textId="77777777" w:rsidR="00F14805" w:rsidRPr="00CC3777" w:rsidRDefault="00F14805" w:rsidP="00F14805">
      <w:pPr>
        <w:pStyle w:val="NormalWeb"/>
        <w:shd w:val="clear" w:color="auto" w:fill="FFFFFF"/>
        <w:spacing w:before="0" w:beforeAutospacing="0" w:after="0" w:afterAutospacing="0"/>
        <w:rPr>
          <w:rFonts w:asciiTheme="majorHAnsi" w:hAnsiTheme="majorHAnsi"/>
          <w:color w:val="222222"/>
        </w:rPr>
      </w:pPr>
      <w:r w:rsidRPr="00CC3777">
        <w:rPr>
          <w:rStyle w:val="StyleStyleBold12pt"/>
          <w:rFonts w:asciiTheme="majorHAnsi" w:hAnsiTheme="majorHAnsi"/>
        </w:rPr>
        <w:t>Rappaport &amp; Sachs ’03 </w:t>
      </w:r>
      <w:r w:rsidRPr="00CC3777">
        <w:rPr>
          <w:rFonts w:asciiTheme="majorHAnsi" w:hAnsiTheme="majorHAnsi"/>
          <w:color w:val="222222"/>
        </w:rPr>
        <w:t>(2003, Jordan Rappaport Federal Reserve Bank of Kansas City, Jeffrey D. Sachs The earth Institute, Columbia University, “The United States as a Coastal Nation”, </w:t>
      </w:r>
      <w:r w:rsidRPr="00CC3777">
        <w:rPr>
          <w:rFonts w:asciiTheme="majorHAnsi" w:hAnsiTheme="majorHAnsi"/>
          <w:color w:val="222222"/>
        </w:rPr>
        <w:fldChar w:fldCharType="begin"/>
      </w:r>
      <w:r w:rsidRPr="00CC3777">
        <w:rPr>
          <w:rFonts w:asciiTheme="majorHAnsi" w:hAnsiTheme="majorHAnsi"/>
          <w:color w:val="222222"/>
        </w:rPr>
        <w:instrText xml:space="preserve"> HYPERLINK "http://www.earth.columbia.edu/sitefiles/file/about/director/documents/jeg0304.pdf?_ga=1.55153259.1511923734.1403791705" \t "_blank" </w:instrText>
      </w:r>
      <w:r w:rsidRPr="00CC3777">
        <w:rPr>
          <w:rFonts w:asciiTheme="majorHAnsi" w:hAnsiTheme="majorHAnsi"/>
          <w:color w:val="222222"/>
        </w:rPr>
        <w:fldChar w:fldCharType="separate"/>
      </w:r>
      <w:r w:rsidRPr="00CC3777">
        <w:rPr>
          <w:rStyle w:val="Hyperlink"/>
          <w:rFonts w:asciiTheme="majorHAnsi" w:hAnsiTheme="majorHAnsi"/>
          <w:color w:val="000000"/>
        </w:rPr>
        <w:t>http://www.earth.columbia.edu/sitefiles/file/about/director/documents/jeg0304.pdf?_ga=1.55153259.1511923734.1403791705</w:t>
      </w:r>
      <w:r w:rsidRPr="00CC3777">
        <w:rPr>
          <w:rFonts w:asciiTheme="majorHAnsi" w:hAnsiTheme="majorHAnsi"/>
          <w:color w:val="222222"/>
        </w:rPr>
        <w:fldChar w:fldCharType="end"/>
      </w:r>
      <w:r w:rsidRPr="00CC3777">
        <w:rPr>
          <w:rFonts w:asciiTheme="majorHAnsi" w:hAnsiTheme="majorHAnsi"/>
          <w:color w:val="222222"/>
        </w:rPr>
        <w:t> –PW-)</w:t>
      </w:r>
    </w:p>
    <w:p w14:paraId="5AEDBC00" w14:textId="77777777" w:rsidR="00381D9D" w:rsidRPr="00CC3777" w:rsidRDefault="00F14805" w:rsidP="00B40D9C">
      <w:pPr>
        <w:pStyle w:val="NormalWeb"/>
        <w:shd w:val="clear" w:color="auto" w:fill="FFFFFF"/>
        <w:spacing w:before="0" w:beforeAutospacing="0" w:after="0" w:afterAutospacing="0"/>
        <w:ind w:left="360"/>
        <w:rPr>
          <w:rFonts w:asciiTheme="majorHAnsi" w:hAnsiTheme="majorHAnsi"/>
          <w:color w:val="222222"/>
          <w:sz w:val="14"/>
          <w:szCs w:val="24"/>
        </w:rPr>
      </w:pPr>
      <w:r w:rsidRPr="00CC3777">
        <w:rPr>
          <w:rStyle w:val="StyleBoldUnderline"/>
          <w:rFonts w:asciiTheme="majorHAnsi" w:hAnsiTheme="majorHAnsi"/>
        </w:rPr>
        <w:t>US economic activity is overwhelmingly concentrated at its ocean and Great Lakes coasts, reflecting a large contribution from coastal proximity to productivity and quality of life.</w:t>
      </w:r>
      <w:r w:rsidRPr="00CC3777">
        <w:rPr>
          <w:rFonts w:asciiTheme="majorHAnsi" w:hAnsiTheme="majorHAnsi"/>
          <w:color w:val="222222"/>
          <w:sz w:val="14"/>
          <w:szCs w:val="16"/>
        </w:rPr>
        <w:t xml:space="preserve"> Extensively controlling for correlated natural attributes and initial conditions decisively rejects that the coastal concentration of economic activity is spurious or just derives from historical forces long since dissipated. </w:t>
      </w:r>
      <w:r w:rsidRPr="00CC3777">
        <w:rPr>
          <w:rStyle w:val="StyleBoldUnderline"/>
          <w:rFonts w:asciiTheme="majorHAnsi" w:hAnsiTheme="majorHAnsi"/>
        </w:rPr>
        <w:t>Measuring proximity based on coastal attributes that contribute to either productivity or quality of life, but not to both, suggests that the coastal concentration derives primarily from a productivity effect but also, increasingly, from a quality of life effect</w:t>
      </w:r>
      <w:r w:rsidRPr="00CC3777">
        <w:rPr>
          <w:rFonts w:asciiTheme="majorHAnsi" w:hAnsiTheme="majorHAnsi"/>
          <w:b/>
          <w:bCs/>
          <w:color w:val="222222"/>
          <w:sz w:val="24"/>
          <w:szCs w:val="24"/>
          <w:u w:val="single"/>
        </w:rPr>
        <w:t>.</w:t>
      </w:r>
      <w:r w:rsidRPr="00CC3777">
        <w:rPr>
          <w:rFonts w:asciiTheme="majorHAnsi" w:hAnsiTheme="majorHAnsi"/>
          <w:color w:val="222222"/>
          <w:sz w:val="24"/>
          <w:szCs w:val="24"/>
          <w:u w:val="single"/>
        </w:rPr>
        <w:t> </w:t>
      </w:r>
      <w:r w:rsidRPr="00CC3777">
        <w:rPr>
          <w:rFonts w:asciiTheme="majorHAnsi" w:hAnsiTheme="majorHAnsi"/>
          <w:color w:val="222222"/>
          <w:sz w:val="14"/>
          <w:szCs w:val="16"/>
        </w:rPr>
        <w:t>An abundance of rich, fertile land and an open frontier uniquely characterize US economic development </w:t>
      </w:r>
      <w:r w:rsidRPr="00CC3777">
        <w:rPr>
          <w:rStyle w:val="StyleBoldUnderline"/>
          <w:rFonts w:asciiTheme="majorHAnsi" w:hAnsiTheme="majorHAnsi"/>
        </w:rPr>
        <w:t>Less widely recognized is the extent to which the United States is and has always been a primarily coastal country. </w:t>
      </w:r>
      <w:r w:rsidRPr="00CC3777">
        <w:rPr>
          <w:rFonts w:asciiTheme="majorHAnsi" w:hAnsiTheme="majorHAnsi"/>
          <w:color w:val="222222"/>
          <w:sz w:val="14"/>
          <w:szCs w:val="16"/>
        </w:rPr>
        <w:t>Consider Map I: the shaded area represents the 559 counties with centers within 80km of an ocean or Great Lakes coast. Collectively, these counties account for just 13 percent of the continental US land area but 51 percent of 2000 population and 57 percent of 2000 civilian income. Put differently, income per square kilometer of these coastal counties is more than eight times that of the remaining inland counties</w:t>
      </w:r>
      <w:r w:rsidRPr="00CC3777">
        <w:rPr>
          <w:rFonts w:asciiTheme="majorHAnsi" w:hAnsiTheme="majorHAnsi"/>
          <w:b/>
          <w:bCs/>
          <w:color w:val="222222"/>
          <w:sz w:val="24"/>
          <w:szCs w:val="24"/>
          <w:u w:val="single"/>
        </w:rPr>
        <w:t xml:space="preserve">. </w:t>
      </w:r>
      <w:r w:rsidRPr="00CC3777">
        <w:rPr>
          <w:rStyle w:val="StyleBoldUnderline"/>
          <w:rFonts w:asciiTheme="majorHAnsi" w:hAnsiTheme="majorHAnsi"/>
        </w:rPr>
        <w:t>That the United States with its abundant land remains a primarily coastal nation underscores a basic economic fact: geography matters. </w:t>
      </w:r>
      <w:r w:rsidRPr="00CC3777">
        <w:rPr>
          <w:rFonts w:asciiTheme="majorHAnsi" w:hAnsiTheme="majorHAnsi"/>
          <w:color w:val="222222"/>
          <w:sz w:val="14"/>
          <w:szCs w:val="16"/>
        </w:rPr>
        <w:t>In the search to understand the underlying determinants of growth and prosperity, economists have examined a myriad of country attributes ranging from the self evident (e.g., education) to the controversial (e.g., culture). But the role of geography, for the most part, has been neglected. From a theoretical perspective, modem growth models focus on the accumulation of physical, human, and technological capital, which individually or together complement raw labor as the main factors of production. Land, when included, tends to serve as the intensive factor in a traditional sector away from which labor in shifting (Lewis, 1954; Jorgenson, 1961; Ranis and Fei, 1961; Harris and Todaro, 1970; Dixit, 1973; Drazen and Eckstein, 1988). More recently, theory has begun to grapple with the issue of space: increasing returns to scale in production, whether direct or via spillovers in technology and human capital, imply a spatial concentration of industry location (Henderson, 1988; Krugman, 1991; Fujita et al., 1999). While both approaches yield insights, neither addresses the constraints physical geography may place upon economic growth. This was not always so</w:t>
      </w:r>
      <w:r w:rsidRPr="00CC3777">
        <w:rPr>
          <w:rFonts w:asciiTheme="majorHAnsi" w:hAnsiTheme="majorHAnsi"/>
          <w:b/>
          <w:bCs/>
          <w:color w:val="222222"/>
          <w:sz w:val="14"/>
          <w:szCs w:val="16"/>
        </w:rPr>
        <w:t>. </w:t>
      </w:r>
      <w:r w:rsidRPr="00CC3777">
        <w:rPr>
          <w:rStyle w:val="StyleBoldUnderline"/>
          <w:rFonts w:asciiTheme="majorHAnsi" w:hAnsiTheme="majorHAnsi"/>
        </w:rPr>
        <w:t>Adam Smith in Book 1 of The Wealth of Nations observes the importance of access to navigable water as an input to the development process: </w:t>
      </w:r>
      <w:r w:rsidRPr="00CC3777">
        <w:rPr>
          <w:rStyle w:val="StyleBoldUnderline"/>
          <w:rFonts w:asciiTheme="majorHAnsi" w:hAnsiTheme="majorHAnsi"/>
          <w:b w:val="0"/>
          <w:sz w:val="12"/>
          <w:u w:val="none"/>
        </w:rPr>
        <w:t>¶</w:t>
      </w:r>
      <w:r w:rsidRPr="00CC3777">
        <w:rPr>
          <w:rStyle w:val="StyleBoldUnderline"/>
          <w:rFonts w:asciiTheme="majorHAnsi" w:hAnsiTheme="majorHAnsi"/>
        </w:rPr>
        <w:t> As by means of water carriage a more extensive market is opened to every sort of industry than what land carriage alone can afford it, so it is upon the sea-coast, and along the banks of navigable rivers that industry of every kind begins to sub-divide and improve itself, and it is frequently not till a long time after that those improvements extend themselves to the inland part of the country. </w:t>
      </w:r>
      <w:r w:rsidRPr="00CC3777">
        <w:rPr>
          <w:rStyle w:val="StyleBoldUnderline"/>
          <w:rFonts w:asciiTheme="majorHAnsi" w:hAnsiTheme="majorHAnsi"/>
          <w:b w:val="0"/>
          <w:sz w:val="12"/>
          <w:u w:val="none"/>
        </w:rPr>
        <w:t>¶</w:t>
      </w:r>
      <w:r w:rsidRPr="00CC3777">
        <w:rPr>
          <w:rStyle w:val="StyleBoldUnderline"/>
          <w:rFonts w:asciiTheme="majorHAnsi" w:hAnsiTheme="majorHAnsi"/>
        </w:rPr>
        <w:t> Thus, Smith laments the difficult preconditions for economic growth </w:t>
      </w:r>
      <w:r w:rsidRPr="00CC3777">
        <w:rPr>
          <w:rFonts w:asciiTheme="majorHAnsi" w:hAnsiTheme="majorHAnsi"/>
          <w:color w:val="222222"/>
          <w:sz w:val="14"/>
          <w:szCs w:val="16"/>
        </w:rPr>
        <w:t>facing inland Africa and large parts of Russia, Siberia, and Central Asia.</w:t>
      </w:r>
    </w:p>
    <w:p w14:paraId="6D522B88" w14:textId="77777777" w:rsidR="00B40D9C" w:rsidRPr="00CC3777" w:rsidRDefault="00B40D9C" w:rsidP="00B40D9C">
      <w:pPr>
        <w:pStyle w:val="Heading4"/>
      </w:pPr>
      <w:r w:rsidRPr="00CC3777">
        <w:t xml:space="preserve">US key to global economic stability </w:t>
      </w:r>
    </w:p>
    <w:p w14:paraId="045CF0F4" w14:textId="77777777" w:rsidR="00B40D9C" w:rsidRPr="00CC3777" w:rsidRDefault="00B40D9C" w:rsidP="00B40D9C">
      <w:pPr>
        <w:rPr>
          <w:rStyle w:val="StyleStyleBold12pt"/>
          <w:rFonts w:asciiTheme="majorHAnsi" w:hAnsiTheme="majorHAnsi"/>
        </w:rPr>
      </w:pPr>
      <w:r w:rsidRPr="00CC3777">
        <w:rPr>
          <w:rStyle w:val="StyleStyleBold12pt"/>
          <w:rFonts w:asciiTheme="majorHAnsi" w:hAnsiTheme="majorHAnsi"/>
        </w:rPr>
        <w:t>McIntyre 01/14/14</w:t>
      </w:r>
    </w:p>
    <w:p w14:paraId="7C946D85" w14:textId="77777777" w:rsidR="00B40D9C" w:rsidRPr="00CC3777" w:rsidRDefault="00B40D9C" w:rsidP="00B40D9C">
      <w:pPr>
        <w:rPr>
          <w:rStyle w:val="StyleStyleBold12pt"/>
          <w:rFonts w:asciiTheme="majorHAnsi" w:hAnsiTheme="majorHAnsi"/>
          <w:b w:val="0"/>
          <w:sz w:val="20"/>
          <w:szCs w:val="20"/>
        </w:rPr>
      </w:pPr>
      <w:r w:rsidRPr="00CC3777">
        <w:rPr>
          <w:rStyle w:val="StyleStyleBold12pt"/>
          <w:rFonts w:asciiTheme="majorHAnsi" w:hAnsiTheme="majorHAnsi"/>
          <w:b w:val="0"/>
          <w:sz w:val="20"/>
          <w:szCs w:val="20"/>
        </w:rPr>
        <w:t>(Douglas, economic analyzer</w:t>
      </w:r>
      <w:r w:rsidRPr="00CC3777">
        <w:rPr>
          <w:rStyle w:val="StyleStyleBold12pt"/>
          <w:rFonts w:asciiTheme="majorHAnsi" w:hAnsiTheme="majorHAnsi"/>
          <w:b w:val="0"/>
          <w:i/>
          <w:sz w:val="20"/>
          <w:szCs w:val="20"/>
        </w:rPr>
        <w:t>, “U.S. Key to Global Recovery, Says World Bank”</w:t>
      </w:r>
      <w:r w:rsidRPr="00CC3777">
        <w:rPr>
          <w:rStyle w:val="StyleStyleBold12pt"/>
          <w:rFonts w:asciiTheme="majorHAnsi" w:hAnsiTheme="majorHAnsi"/>
          <w:b w:val="0"/>
          <w:sz w:val="20"/>
          <w:szCs w:val="20"/>
        </w:rPr>
        <w:t>, January 14</w:t>
      </w:r>
      <w:r w:rsidRPr="00CC3777">
        <w:rPr>
          <w:rStyle w:val="StyleStyleBold12pt"/>
          <w:rFonts w:asciiTheme="majorHAnsi" w:hAnsiTheme="majorHAnsi"/>
          <w:b w:val="0"/>
          <w:sz w:val="20"/>
          <w:szCs w:val="20"/>
          <w:vertAlign w:val="superscript"/>
        </w:rPr>
        <w:t>th</w:t>
      </w:r>
      <w:r w:rsidRPr="00CC3777">
        <w:rPr>
          <w:rStyle w:val="StyleStyleBold12pt"/>
          <w:rFonts w:asciiTheme="majorHAnsi" w:hAnsiTheme="majorHAnsi"/>
          <w:b w:val="0"/>
          <w:sz w:val="20"/>
          <w:szCs w:val="20"/>
        </w:rPr>
        <w:t xml:space="preserve">, 2014, </w:t>
      </w:r>
      <w:hyperlink r:id="rId13" w:history="1">
        <w:r w:rsidRPr="00CC3777">
          <w:rPr>
            <w:rStyle w:val="Hyperlink"/>
            <w:rFonts w:asciiTheme="majorHAnsi" w:hAnsiTheme="majorHAnsi"/>
            <w:sz w:val="20"/>
            <w:szCs w:val="20"/>
          </w:rPr>
          <w:t>http://247wallst.com/economy/2014/01/15/u-s-key-to-global-recovery-says-world-bank/</w:t>
        </w:r>
      </w:hyperlink>
      <w:r w:rsidRPr="00CC3777">
        <w:rPr>
          <w:rStyle w:val="StyleStyleBold12pt"/>
          <w:rFonts w:asciiTheme="majorHAnsi" w:hAnsiTheme="majorHAnsi"/>
          <w:b w:val="0"/>
          <w:sz w:val="20"/>
          <w:szCs w:val="20"/>
        </w:rPr>
        <w:t xml:space="preserve"> -ES-)</w:t>
      </w:r>
    </w:p>
    <w:p w14:paraId="653A7FF3" w14:textId="77777777" w:rsidR="00B40D9C" w:rsidRPr="00CC3777" w:rsidRDefault="00B40D9C" w:rsidP="00B40D9C">
      <w:pPr>
        <w:ind w:left="360"/>
        <w:rPr>
          <w:rFonts w:asciiTheme="majorHAnsi" w:hAnsiTheme="majorHAnsi"/>
          <w:sz w:val="16"/>
          <w:bdr w:val="none" w:sz="0" w:space="0" w:color="auto" w:frame="1"/>
        </w:rPr>
      </w:pPr>
      <w:r w:rsidRPr="00CC3777">
        <w:rPr>
          <w:rStyle w:val="StyleBoldUnderline"/>
          <w:rFonts w:asciiTheme="majorHAnsi" w:hAnsiTheme="majorHAnsi"/>
        </w:rPr>
        <w:t xml:space="preserve">While the developed economies of the world will stage improvements this year, and the growth of the developing world will accelerate sharply, the United States, the largest nation based on </w:t>
      </w:r>
      <w:hyperlink r:id="rId14" w:history="1">
        <w:r w:rsidRPr="00CC3777">
          <w:rPr>
            <w:rFonts w:asciiTheme="majorHAnsi" w:hAnsiTheme="majorHAnsi"/>
            <w:sz w:val="16"/>
          </w:rPr>
          <w:t>gross domestic product</w:t>
        </w:r>
      </w:hyperlink>
      <w:r w:rsidRPr="00CC3777">
        <w:rPr>
          <w:rFonts w:asciiTheme="majorHAnsi" w:hAnsiTheme="majorHAnsi"/>
          <w:sz w:val="16"/>
        </w:rPr>
        <w:t xml:space="preserve"> (</w:t>
      </w:r>
      <w:r w:rsidRPr="00CC3777">
        <w:rPr>
          <w:rStyle w:val="StyleBoldUnderline"/>
          <w:rFonts w:asciiTheme="majorHAnsi" w:hAnsiTheme="majorHAnsi"/>
        </w:rPr>
        <w:t>GDP), is the key to a strong global recovery in 2014</w:t>
      </w:r>
      <w:r w:rsidRPr="00CC3777">
        <w:rPr>
          <w:rFonts w:asciiTheme="majorHAnsi" w:hAnsiTheme="majorHAnsi"/>
          <w:sz w:val="16"/>
          <w:shd w:val="clear" w:color="auto" w:fill="FFFFFF"/>
        </w:rPr>
        <w:t>. At the core of the U.S. effect is the activity of Federal Reserve and its efforts to taper its stimulus programs. The recovery, in other words, may come down to the decisions of a single central bank.</w:t>
      </w:r>
      <w:r w:rsidRPr="00CC3777">
        <w:rPr>
          <w:rFonts w:asciiTheme="majorHAnsi" w:hAnsiTheme="majorHAnsi"/>
          <w:sz w:val="16"/>
          <w:bdr w:val="none" w:sz="0" w:space="0" w:color="auto" w:frame="1"/>
        </w:rPr>
        <w:t xml:space="preserve"> </w:t>
      </w:r>
      <w:r w:rsidRPr="00CC3777">
        <w:rPr>
          <w:rFonts w:asciiTheme="majorHAnsi" w:hAnsiTheme="majorHAnsi"/>
          <w:sz w:val="16"/>
          <w:shd w:val="clear" w:color="auto" w:fill="FFFFFF"/>
        </w:rPr>
        <w:t xml:space="preserve">Economists in America and abroad say that if access to money at extremely low interest rates in the United States begins to disappear, the American </w:t>
      </w:r>
      <w:r w:rsidRPr="00CC3777">
        <w:rPr>
          <w:rFonts w:asciiTheme="majorHAnsi" w:hAnsiTheme="majorHAnsi"/>
          <w:sz w:val="16"/>
        </w:rPr>
        <w:t xml:space="preserve">economy cannot sustain growth, which has only picked up sharply in the past few quarters, both based on </w:t>
      </w:r>
      <w:hyperlink r:id="rId15" w:history="1">
        <w:r w:rsidRPr="00CC3777">
          <w:rPr>
            <w:rFonts w:asciiTheme="majorHAnsi" w:hAnsiTheme="majorHAnsi"/>
            <w:sz w:val="16"/>
          </w:rPr>
          <w:t>GDP</w:t>
        </w:r>
      </w:hyperlink>
      <w:r w:rsidRPr="00CC3777">
        <w:rPr>
          <w:rFonts w:asciiTheme="majorHAnsi" w:hAnsiTheme="majorHAnsi"/>
          <w:sz w:val="16"/>
        </w:rPr>
        <w:t xml:space="preserve"> improvement</w:t>
      </w:r>
      <w:r w:rsidRPr="00CC3777">
        <w:rPr>
          <w:rFonts w:asciiTheme="majorHAnsi" w:hAnsiTheme="majorHAnsi"/>
          <w:sz w:val="16"/>
          <w:shd w:val="clear" w:color="auto" w:fill="FFFFFF"/>
        </w:rPr>
        <w:t xml:space="preserve"> and employment gains. The jobless rate in the United States, at 6.7%, is still well above the average when the economy is in strong recovery. American consumer activity is still about two-thirds of GDP, and the foundations of that activity are still modest.</w:t>
      </w:r>
      <w:r w:rsidRPr="00CC3777">
        <w:rPr>
          <w:rFonts w:asciiTheme="majorHAnsi" w:hAnsiTheme="majorHAnsi"/>
          <w:sz w:val="16"/>
          <w:bdr w:val="none" w:sz="0" w:space="0" w:color="auto" w:frame="1"/>
        </w:rPr>
        <w:t xml:space="preserve"> </w:t>
      </w:r>
    </w:p>
    <w:p w14:paraId="104B7834" w14:textId="77777777" w:rsidR="00B40D9C" w:rsidRPr="00CC3777" w:rsidRDefault="00B40D9C" w:rsidP="00B40D9C">
      <w:pPr>
        <w:pStyle w:val="Heading4"/>
        <w:spacing w:before="240" w:after="40"/>
      </w:pPr>
      <w:r w:rsidRPr="00CC3777">
        <w:rPr>
          <w:rFonts w:eastAsia="Arial" w:cs="Arial"/>
        </w:rPr>
        <w:t>Maintaining a strong economy is the only way to prevent multiple scenarios for nuclear war</w:t>
      </w:r>
    </w:p>
    <w:p w14:paraId="3A4F1E16" w14:textId="77777777" w:rsidR="00B40D9C" w:rsidRPr="00CC3777" w:rsidRDefault="00B40D9C" w:rsidP="00B40D9C">
      <w:pPr>
        <w:pStyle w:val="normal0"/>
        <w:rPr>
          <w:rStyle w:val="StyleStyleBold12pt"/>
          <w:rFonts w:asciiTheme="majorHAnsi" w:hAnsiTheme="majorHAnsi"/>
        </w:rPr>
      </w:pPr>
      <w:r w:rsidRPr="00CC3777">
        <w:rPr>
          <w:rStyle w:val="StyleStyleBold12pt"/>
          <w:rFonts w:asciiTheme="majorHAnsi" w:hAnsiTheme="majorHAnsi"/>
        </w:rPr>
        <w:t>Ferguson, 2004</w:t>
      </w:r>
    </w:p>
    <w:p w14:paraId="0841F881" w14:textId="77777777" w:rsidR="00B40D9C" w:rsidRPr="00CC3777" w:rsidRDefault="00B40D9C" w:rsidP="00B40D9C">
      <w:pPr>
        <w:rPr>
          <w:rFonts w:asciiTheme="majorHAnsi" w:eastAsia="Times New Roman" w:hAnsiTheme="majorHAnsi" w:cs="Times New Roman"/>
        </w:rPr>
      </w:pPr>
      <w:r w:rsidRPr="00CC3777">
        <w:rPr>
          <w:rFonts w:asciiTheme="majorHAnsi" w:eastAsia="Times New Roman" w:hAnsiTheme="majorHAnsi" w:cs="Times New Roman"/>
          <w:sz w:val="20"/>
          <w:szCs w:val="20"/>
        </w:rPr>
        <w:t xml:space="preserve">(Niall Ferguson, </w:t>
      </w:r>
      <w:r w:rsidRPr="00CC3777">
        <w:rPr>
          <w:rFonts w:asciiTheme="majorHAnsi" w:eastAsia="Times New Roman" w:hAnsiTheme="majorHAnsi" w:cs="Times New Roman"/>
          <w:color w:val="252525"/>
          <w:sz w:val="21"/>
          <w:szCs w:val="21"/>
          <w:shd w:val="clear" w:color="auto" w:fill="FFFFFF"/>
        </w:rPr>
        <w:t xml:space="preserve">Laurence A. Tisch Professor of History at Harvard, </w:t>
      </w:r>
      <w:r w:rsidRPr="00CC3777">
        <w:rPr>
          <w:rFonts w:asciiTheme="majorHAnsi" w:eastAsia="Times New Roman" w:hAnsiTheme="majorHAnsi" w:cs="Times New Roman"/>
          <w:sz w:val="20"/>
          <w:szCs w:val="20"/>
        </w:rPr>
        <w:t>July/August 2004 “A World Without Power,” FOREIGN POLICY Issue 143)</w:t>
      </w:r>
    </w:p>
    <w:p w14:paraId="65E71D6A" w14:textId="77777777" w:rsidR="00B40D9C" w:rsidRPr="00CC3777" w:rsidRDefault="00B40D9C" w:rsidP="00B40D9C">
      <w:pPr>
        <w:pStyle w:val="normal0"/>
        <w:ind w:left="360"/>
        <w:rPr>
          <w:rFonts w:asciiTheme="majorHAnsi" w:hAnsiTheme="majorHAnsi"/>
          <w:color w:val="auto"/>
        </w:rPr>
      </w:pPr>
      <w:r w:rsidRPr="00CC3777">
        <w:rPr>
          <w:rFonts w:asciiTheme="majorHAnsi" w:eastAsia="Times New Roman" w:hAnsiTheme="majorHAnsi" w:cs="Times New Roman"/>
          <w:color w:val="auto"/>
          <w:sz w:val="16"/>
        </w:rPr>
        <w:t xml:space="preserve">So what is left? </w:t>
      </w:r>
      <w:r w:rsidRPr="00CC3777">
        <w:rPr>
          <w:rFonts w:asciiTheme="majorHAnsi" w:hAnsiTheme="majorHAnsi"/>
          <w:color w:val="auto"/>
          <w:sz w:val="16"/>
        </w:rPr>
        <w:t>Waning empires. Religious revivals. Incipient anarchy</w:t>
      </w:r>
      <w:r w:rsidRPr="00CC3777">
        <w:rPr>
          <w:rFonts w:asciiTheme="majorHAnsi" w:eastAsia="Times New Roman" w:hAnsiTheme="majorHAnsi" w:cs="Times New Roman"/>
          <w:color w:val="auto"/>
          <w:sz w:val="16"/>
        </w:rPr>
        <w:t xml:space="preserve">. A coming retreat into fortified cities. </w:t>
      </w:r>
      <w:r w:rsidRPr="00CC3777">
        <w:rPr>
          <w:rFonts w:asciiTheme="majorHAnsi" w:eastAsia="Times New Roman" w:hAnsiTheme="majorHAnsi" w:cs="Times New Roman"/>
          <w:color w:val="auto"/>
          <w:sz w:val="24"/>
          <w:u w:val="single"/>
        </w:rPr>
        <w:t xml:space="preserve">These </w:t>
      </w:r>
      <w:r w:rsidRPr="00CC3777">
        <w:rPr>
          <w:rFonts w:asciiTheme="majorHAnsi" w:hAnsiTheme="majorHAnsi"/>
          <w:color w:val="auto"/>
          <w:u w:val="single"/>
        </w:rPr>
        <w:t>are the Dark Age experiences that a world without a hyperpower might quickly find itself reliving</w:t>
      </w:r>
      <w:r w:rsidRPr="00CC3777">
        <w:rPr>
          <w:rFonts w:asciiTheme="majorHAnsi" w:eastAsia="Times New Roman" w:hAnsiTheme="majorHAnsi" w:cs="Times New Roman"/>
          <w:color w:val="auto"/>
          <w:sz w:val="20"/>
        </w:rPr>
        <w:t xml:space="preserve">. </w:t>
      </w:r>
      <w:r w:rsidRPr="00CC3777">
        <w:rPr>
          <w:rFonts w:asciiTheme="majorHAnsi" w:eastAsia="Times New Roman" w:hAnsiTheme="majorHAnsi" w:cs="Times New Roman"/>
          <w:color w:val="auto"/>
          <w:sz w:val="16"/>
        </w:rPr>
        <w:t>The trouble is, of course, that this Dark Age would be an altogether more dangerous one than the Dark Age of the ninth century. For the world is much more populous-roughly 20 times more--so</w:t>
      </w:r>
      <w:r w:rsidRPr="00CC3777">
        <w:rPr>
          <w:rFonts w:asciiTheme="majorHAnsi" w:eastAsia="Times New Roman" w:hAnsiTheme="majorHAnsi" w:cs="Times New Roman"/>
          <w:color w:val="auto"/>
          <w:sz w:val="20"/>
        </w:rPr>
        <w:t xml:space="preserve"> </w:t>
      </w:r>
      <w:r w:rsidRPr="00CC3777">
        <w:rPr>
          <w:rFonts w:asciiTheme="majorHAnsi" w:hAnsiTheme="majorHAnsi"/>
          <w:color w:val="auto"/>
          <w:u w:val="single"/>
        </w:rPr>
        <w:t>friction</w:t>
      </w:r>
      <w:r w:rsidRPr="00CC3777">
        <w:rPr>
          <w:rFonts w:asciiTheme="majorHAnsi" w:eastAsia="Times New Roman" w:hAnsiTheme="majorHAnsi" w:cs="Times New Roman"/>
          <w:color w:val="auto"/>
          <w:sz w:val="20"/>
        </w:rPr>
        <w:t xml:space="preserve"> </w:t>
      </w:r>
      <w:r w:rsidRPr="00CC3777">
        <w:rPr>
          <w:rFonts w:asciiTheme="majorHAnsi" w:eastAsia="Times New Roman" w:hAnsiTheme="majorHAnsi" w:cs="Times New Roman"/>
          <w:color w:val="auto"/>
          <w:sz w:val="16"/>
        </w:rPr>
        <w:t>between the world's disparate "tribes"</w:t>
      </w:r>
      <w:r w:rsidRPr="00CC3777">
        <w:rPr>
          <w:rFonts w:asciiTheme="majorHAnsi" w:eastAsia="Times New Roman" w:hAnsiTheme="majorHAnsi" w:cs="Times New Roman"/>
          <w:color w:val="auto"/>
          <w:sz w:val="20"/>
        </w:rPr>
        <w:t xml:space="preserve"> </w:t>
      </w:r>
      <w:r w:rsidRPr="00CC3777">
        <w:rPr>
          <w:rFonts w:asciiTheme="majorHAnsi" w:hAnsiTheme="majorHAnsi"/>
          <w:color w:val="auto"/>
        </w:rPr>
        <w:t>i</w:t>
      </w:r>
      <w:r w:rsidRPr="00CC3777">
        <w:rPr>
          <w:rFonts w:asciiTheme="majorHAnsi" w:hAnsiTheme="majorHAnsi"/>
          <w:color w:val="auto"/>
          <w:u w:val="single"/>
        </w:rPr>
        <w:t>s bound to be more frequent</w:t>
      </w:r>
      <w:r w:rsidRPr="00CC3777">
        <w:rPr>
          <w:rFonts w:asciiTheme="majorHAnsi" w:eastAsia="Times New Roman" w:hAnsiTheme="majorHAnsi" w:cs="Times New Roman"/>
          <w:color w:val="auto"/>
          <w:sz w:val="20"/>
          <w:u w:val="single"/>
        </w:rPr>
        <w:t xml:space="preserve">. </w:t>
      </w:r>
      <w:r w:rsidRPr="00CC3777">
        <w:rPr>
          <w:rFonts w:asciiTheme="majorHAnsi" w:eastAsia="Times New Roman" w:hAnsiTheme="majorHAnsi" w:cs="Times New Roman"/>
          <w:color w:val="auto"/>
          <w:sz w:val="16"/>
        </w:rPr>
        <w:t>Technology has transformed production; now human societies depend not merely on freshwater and the harvest but also on supplies of fossil fuels that are known to be finite.</w:t>
      </w:r>
      <w:r w:rsidRPr="00CC3777">
        <w:rPr>
          <w:rFonts w:asciiTheme="majorHAnsi" w:eastAsia="Times New Roman" w:hAnsiTheme="majorHAnsi" w:cs="Times New Roman"/>
          <w:color w:val="auto"/>
          <w:sz w:val="20"/>
        </w:rPr>
        <w:t xml:space="preserve"> </w:t>
      </w:r>
      <w:r w:rsidRPr="00CC3777">
        <w:rPr>
          <w:rFonts w:asciiTheme="majorHAnsi" w:hAnsiTheme="majorHAnsi"/>
          <w:color w:val="auto"/>
          <w:u w:val="single"/>
        </w:rPr>
        <w:t>Technology has upgraded destruction</w:t>
      </w:r>
      <w:r w:rsidRPr="00CC3777">
        <w:rPr>
          <w:rFonts w:asciiTheme="majorHAnsi" w:eastAsia="Times New Roman" w:hAnsiTheme="majorHAnsi" w:cs="Times New Roman"/>
          <w:color w:val="auto"/>
          <w:sz w:val="20"/>
        </w:rPr>
        <w:t xml:space="preserve">, </w:t>
      </w:r>
      <w:r w:rsidRPr="00CC3777">
        <w:rPr>
          <w:rFonts w:asciiTheme="majorHAnsi" w:eastAsia="Times New Roman" w:hAnsiTheme="majorHAnsi" w:cs="Times New Roman"/>
          <w:color w:val="auto"/>
          <w:sz w:val="16"/>
        </w:rPr>
        <w:t>too, so it is now possible not just to sack a city but to obliterate it. For more than two decades, globalization--the integration of world markets for commodities, labor, and capital--has raised living standards throughout the world, except where countries have shut themselves off from the process through tyranny or civil war.</w:t>
      </w:r>
      <w:r w:rsidRPr="00CC3777">
        <w:rPr>
          <w:rFonts w:asciiTheme="majorHAnsi" w:eastAsia="Times New Roman" w:hAnsiTheme="majorHAnsi" w:cs="Times New Roman"/>
          <w:color w:val="auto"/>
          <w:sz w:val="20"/>
        </w:rPr>
        <w:t xml:space="preserve"> </w:t>
      </w:r>
      <w:r w:rsidRPr="00CC3777">
        <w:rPr>
          <w:rFonts w:asciiTheme="majorHAnsi" w:hAnsiTheme="majorHAnsi"/>
          <w:color w:val="auto"/>
        </w:rPr>
        <w:t>T</w:t>
      </w:r>
      <w:r w:rsidRPr="00CC3777">
        <w:rPr>
          <w:rFonts w:asciiTheme="majorHAnsi" w:hAnsiTheme="majorHAnsi"/>
          <w:color w:val="auto"/>
          <w:u w:val="single"/>
        </w:rPr>
        <w:t>he reversal of globalization--which a new Dark Age would produce--would certainly lead to economic stagnation and even depression</w:t>
      </w:r>
      <w:r w:rsidRPr="00CC3777">
        <w:rPr>
          <w:rFonts w:asciiTheme="majorHAnsi" w:eastAsia="Times New Roman" w:hAnsiTheme="majorHAnsi" w:cs="Times New Roman"/>
          <w:color w:val="auto"/>
          <w:sz w:val="20"/>
        </w:rPr>
        <w:t xml:space="preserve">. </w:t>
      </w:r>
      <w:r w:rsidRPr="00CC3777">
        <w:rPr>
          <w:rFonts w:asciiTheme="majorHAnsi" w:eastAsia="Times New Roman" w:hAnsiTheme="majorHAnsi" w:cs="Times New Roman"/>
          <w:color w:val="auto"/>
          <w:sz w:val="16"/>
        </w:rPr>
        <w:t>As the United States sought to protect itself after a second September 11 devastates, say, Houston or Chicago, it would inevitably become a less open society, less hospitable for foreigners seeking to work, visit, or do business. Meanwhile,</w:t>
      </w:r>
      <w:r w:rsidRPr="00CC3777">
        <w:rPr>
          <w:rFonts w:asciiTheme="majorHAnsi" w:eastAsia="Times New Roman" w:hAnsiTheme="majorHAnsi" w:cs="Times New Roman"/>
          <w:color w:val="auto"/>
          <w:sz w:val="20"/>
        </w:rPr>
        <w:t xml:space="preserve"> </w:t>
      </w:r>
      <w:r w:rsidRPr="00CC3777">
        <w:rPr>
          <w:rFonts w:asciiTheme="majorHAnsi" w:hAnsiTheme="majorHAnsi"/>
          <w:color w:val="auto"/>
        </w:rPr>
        <w:t>as Europe's Muslim enclaves grew, I</w:t>
      </w:r>
      <w:r w:rsidRPr="00CC3777">
        <w:rPr>
          <w:rFonts w:asciiTheme="majorHAnsi" w:hAnsiTheme="majorHAnsi"/>
          <w:color w:val="auto"/>
          <w:u w:val="single"/>
        </w:rPr>
        <w:t>slamist extremists' infiltration of the EU would become irreversible, increasing trans-Atlantic tensions over the Middle East</w:t>
      </w:r>
      <w:r w:rsidRPr="00CC3777">
        <w:rPr>
          <w:rFonts w:asciiTheme="majorHAnsi" w:hAnsiTheme="majorHAnsi"/>
          <w:color w:val="auto"/>
        </w:rPr>
        <w:t xml:space="preserve"> </w:t>
      </w:r>
      <w:r w:rsidRPr="00CC3777">
        <w:rPr>
          <w:rFonts w:asciiTheme="majorHAnsi" w:hAnsiTheme="majorHAnsi"/>
          <w:color w:val="auto"/>
          <w:sz w:val="16"/>
        </w:rPr>
        <w:t>to the breaking point. An economic meltdown in China would plunge the Communist system into crisis, unleashing the centrifugal forces that undermined previous Chinese empires</w:t>
      </w:r>
      <w:r w:rsidRPr="00CC3777">
        <w:rPr>
          <w:rFonts w:asciiTheme="majorHAnsi" w:eastAsia="Times New Roman" w:hAnsiTheme="majorHAnsi" w:cs="Times New Roman"/>
          <w:color w:val="auto"/>
          <w:sz w:val="16"/>
        </w:rPr>
        <w:t>. Western investors would lose out and conclude that lower returns at home are preferable to the risks of default abroad. The worst effects of the new Dark Age would be felt on the edges of the waning great powers.</w:t>
      </w:r>
      <w:r w:rsidRPr="00CC3777">
        <w:rPr>
          <w:rFonts w:asciiTheme="majorHAnsi" w:eastAsia="Times New Roman" w:hAnsiTheme="majorHAnsi" w:cs="Times New Roman"/>
          <w:color w:val="auto"/>
          <w:sz w:val="20"/>
        </w:rPr>
        <w:t xml:space="preserve"> </w:t>
      </w:r>
      <w:r w:rsidRPr="00CC3777">
        <w:rPr>
          <w:rFonts w:asciiTheme="majorHAnsi" w:hAnsiTheme="majorHAnsi"/>
          <w:color w:val="auto"/>
          <w:u w:val="single"/>
        </w:rPr>
        <w:t>The wealthiest ports of the global economy</w:t>
      </w:r>
      <w:r w:rsidRPr="00CC3777">
        <w:rPr>
          <w:rFonts w:asciiTheme="majorHAnsi" w:hAnsiTheme="majorHAnsi"/>
          <w:color w:val="auto"/>
        </w:rPr>
        <w:t>--</w:t>
      </w:r>
      <w:r w:rsidRPr="00CC3777">
        <w:rPr>
          <w:rFonts w:asciiTheme="majorHAnsi" w:hAnsiTheme="majorHAnsi"/>
          <w:color w:val="auto"/>
          <w:sz w:val="16"/>
        </w:rPr>
        <w:t>from New York to Rotterdam to Shanghai-</w:t>
      </w:r>
      <w:r w:rsidRPr="00CC3777">
        <w:rPr>
          <w:rFonts w:asciiTheme="majorHAnsi" w:hAnsiTheme="majorHAnsi"/>
          <w:color w:val="auto"/>
        </w:rPr>
        <w:t>-</w:t>
      </w:r>
      <w:r w:rsidRPr="00CC3777">
        <w:rPr>
          <w:rFonts w:asciiTheme="majorHAnsi" w:hAnsiTheme="majorHAnsi"/>
          <w:color w:val="auto"/>
          <w:u w:val="single"/>
        </w:rPr>
        <w:t>would become the targets of plunderers and pirates</w:t>
      </w:r>
      <w:r w:rsidRPr="00CC3777">
        <w:rPr>
          <w:rFonts w:asciiTheme="majorHAnsi" w:eastAsia="Times New Roman" w:hAnsiTheme="majorHAnsi" w:cs="Times New Roman"/>
          <w:color w:val="auto"/>
          <w:sz w:val="20"/>
        </w:rPr>
        <w:t xml:space="preserve">. </w:t>
      </w:r>
      <w:r w:rsidRPr="00CC3777">
        <w:rPr>
          <w:rFonts w:asciiTheme="majorHAnsi" w:eastAsia="Times New Roman" w:hAnsiTheme="majorHAnsi" w:cs="Times New Roman"/>
          <w:color w:val="auto"/>
          <w:sz w:val="16"/>
        </w:rPr>
        <w:t>With ease, terrorists could disrupt the freedom of the seas, targeting oil tankers, aircraft carriers, and cruise liners, while Western nations frantically concentrated on making their airports secure. Meanwhile, limited</w:t>
      </w:r>
      <w:r w:rsidRPr="00CC3777">
        <w:rPr>
          <w:rFonts w:asciiTheme="majorHAnsi" w:eastAsia="Times New Roman" w:hAnsiTheme="majorHAnsi" w:cs="Times New Roman"/>
          <w:color w:val="auto"/>
          <w:sz w:val="20"/>
        </w:rPr>
        <w:t xml:space="preserve"> </w:t>
      </w:r>
      <w:r w:rsidRPr="00CC3777">
        <w:rPr>
          <w:rFonts w:asciiTheme="majorHAnsi" w:hAnsiTheme="majorHAnsi"/>
          <w:color w:val="auto"/>
          <w:u w:val="single"/>
        </w:rPr>
        <w:t>nuclear wars could devastate numerous regions, beginning in the Korean peninsula</w:t>
      </w:r>
      <w:r w:rsidRPr="00CC3777">
        <w:rPr>
          <w:rFonts w:asciiTheme="majorHAnsi" w:hAnsiTheme="majorHAnsi"/>
          <w:color w:val="auto"/>
        </w:rPr>
        <w:t xml:space="preserve"> and Kashmir, perhaps </w:t>
      </w:r>
      <w:r w:rsidRPr="00CC3777">
        <w:rPr>
          <w:rFonts w:asciiTheme="majorHAnsi" w:hAnsiTheme="majorHAnsi"/>
          <w:color w:val="auto"/>
          <w:u w:val="single"/>
        </w:rPr>
        <w:t>ending catastrophically in the Middle East</w:t>
      </w:r>
      <w:r w:rsidRPr="00CC3777">
        <w:rPr>
          <w:rFonts w:asciiTheme="majorHAnsi" w:eastAsia="Times New Roman" w:hAnsiTheme="majorHAnsi" w:cs="Times New Roman"/>
          <w:color w:val="auto"/>
          <w:sz w:val="20"/>
          <w:u w:val="single"/>
        </w:rPr>
        <w:t>.</w:t>
      </w:r>
      <w:r w:rsidRPr="00CC3777">
        <w:rPr>
          <w:rFonts w:asciiTheme="majorHAnsi" w:eastAsia="Times New Roman" w:hAnsiTheme="majorHAnsi" w:cs="Times New Roman"/>
          <w:color w:val="auto"/>
          <w:sz w:val="20"/>
        </w:rPr>
        <w:t xml:space="preserve"> </w:t>
      </w:r>
      <w:r w:rsidRPr="00CC3777">
        <w:rPr>
          <w:rFonts w:asciiTheme="majorHAnsi" w:eastAsia="Times New Roman" w:hAnsiTheme="majorHAnsi" w:cs="Times New Roman"/>
          <w:color w:val="auto"/>
          <w:sz w:val="16"/>
        </w:rPr>
        <w:t>In Latin America, wretchedly poor citizens would seek solace in Evangelical Christianity imported by U.S. religious orders. In Africa,</w:t>
      </w:r>
      <w:r w:rsidRPr="00CC3777">
        <w:rPr>
          <w:rFonts w:asciiTheme="majorHAnsi" w:eastAsia="Times New Roman" w:hAnsiTheme="majorHAnsi" w:cs="Times New Roman"/>
          <w:color w:val="auto"/>
          <w:sz w:val="20"/>
        </w:rPr>
        <w:t xml:space="preserve"> </w:t>
      </w:r>
      <w:r w:rsidRPr="00CC3777">
        <w:rPr>
          <w:rFonts w:asciiTheme="majorHAnsi" w:hAnsiTheme="majorHAnsi"/>
          <w:color w:val="auto"/>
          <w:sz w:val="16"/>
        </w:rPr>
        <w:t>the great plagues of aids and malaria would continue their deadly work</w:t>
      </w:r>
      <w:r w:rsidRPr="00CC3777">
        <w:rPr>
          <w:rFonts w:asciiTheme="majorHAnsi" w:eastAsia="Times New Roman" w:hAnsiTheme="majorHAnsi" w:cs="Times New Roman"/>
          <w:color w:val="auto"/>
          <w:sz w:val="16"/>
        </w:rPr>
        <w:t xml:space="preserve">. The few remaining solvent airlines would simply suspend services to many cities in these continents; who would wish to leave their privately guarded safe havens to go there? For all these reasons, </w:t>
      </w:r>
      <w:r w:rsidRPr="00CC3777">
        <w:rPr>
          <w:rFonts w:asciiTheme="majorHAnsi" w:hAnsiTheme="majorHAnsi"/>
          <w:color w:val="auto"/>
          <w:sz w:val="16"/>
        </w:rPr>
        <w:t xml:space="preserve">the prospect of an apolar world should frighten us today a great deal more than it frightened the heirs of Charlemagne. </w:t>
      </w:r>
      <w:r w:rsidRPr="00CC3777">
        <w:rPr>
          <w:rFonts w:asciiTheme="majorHAnsi" w:hAnsiTheme="majorHAnsi"/>
          <w:color w:val="auto"/>
          <w:u w:val="single"/>
        </w:rPr>
        <w:t>If the United States retreats from global hegemony</w:t>
      </w:r>
      <w:r w:rsidRPr="00CC3777">
        <w:rPr>
          <w:rFonts w:asciiTheme="majorHAnsi" w:eastAsia="Times New Roman" w:hAnsiTheme="majorHAnsi" w:cs="Times New Roman"/>
          <w:color w:val="auto"/>
          <w:sz w:val="20"/>
          <w:u w:val="single"/>
        </w:rPr>
        <w:t>-</w:t>
      </w:r>
      <w:r w:rsidRPr="00CC3777">
        <w:rPr>
          <w:rFonts w:asciiTheme="majorHAnsi" w:eastAsia="Times New Roman" w:hAnsiTheme="majorHAnsi" w:cs="Times New Roman"/>
          <w:color w:val="auto"/>
          <w:sz w:val="20"/>
        </w:rPr>
        <w:t>-</w:t>
      </w:r>
      <w:r w:rsidRPr="00CC3777">
        <w:rPr>
          <w:rFonts w:asciiTheme="majorHAnsi" w:eastAsia="Times New Roman" w:hAnsiTheme="majorHAnsi" w:cs="Times New Roman"/>
          <w:color w:val="auto"/>
          <w:sz w:val="16"/>
        </w:rPr>
        <w:t>its fragile self-image dented by minor setbacks on the imperial frontier--</w:t>
      </w:r>
      <w:r w:rsidRPr="00CC3777">
        <w:rPr>
          <w:rFonts w:asciiTheme="majorHAnsi" w:hAnsiTheme="majorHAnsi"/>
          <w:color w:val="auto"/>
          <w:sz w:val="16"/>
        </w:rPr>
        <w:t>its critics at home and abroad must not pretend that they are ushering in a new era of multipolar harmony, or even a return to the good old balance of power</w:t>
      </w:r>
      <w:r w:rsidRPr="00CC3777">
        <w:rPr>
          <w:rFonts w:asciiTheme="majorHAnsi" w:eastAsia="Times New Roman" w:hAnsiTheme="majorHAnsi" w:cs="Times New Roman"/>
          <w:color w:val="auto"/>
          <w:sz w:val="16"/>
        </w:rPr>
        <w:t xml:space="preserve">. Be careful what you wish for. </w:t>
      </w:r>
      <w:r w:rsidRPr="00CC3777">
        <w:rPr>
          <w:rFonts w:asciiTheme="majorHAnsi" w:hAnsiTheme="majorHAnsi"/>
          <w:color w:val="auto"/>
          <w:sz w:val="16"/>
        </w:rPr>
        <w:t xml:space="preserve">The alternative to unipolarity would not be multipolarity at all. </w:t>
      </w:r>
      <w:r w:rsidRPr="00CC3777">
        <w:rPr>
          <w:rFonts w:asciiTheme="majorHAnsi" w:hAnsiTheme="majorHAnsi"/>
          <w:color w:val="auto"/>
          <w:sz w:val="24"/>
          <w:u w:val="single"/>
        </w:rPr>
        <w:t>It would be apolarity--a global vacuum of power. And far more dangerous forces than rival great powers would benefit from such a not-so-new world disorder</w:t>
      </w:r>
      <w:r w:rsidRPr="00CC3777">
        <w:rPr>
          <w:rFonts w:asciiTheme="majorHAnsi" w:eastAsia="Times New Roman" w:hAnsiTheme="majorHAnsi" w:cs="Times New Roman"/>
          <w:color w:val="auto"/>
          <w:sz w:val="24"/>
          <w:u w:val="single"/>
        </w:rPr>
        <w:t>.</w:t>
      </w:r>
    </w:p>
    <w:p w14:paraId="6E606052" w14:textId="77777777" w:rsidR="00B40D9C" w:rsidRPr="00CC3777" w:rsidRDefault="00B40D9C" w:rsidP="00B40D9C">
      <w:pPr>
        <w:pStyle w:val="Heading4"/>
      </w:pPr>
      <w:r w:rsidRPr="00CC3777">
        <w:t>Only desalination solves – it is vital to coastal economic development</w:t>
      </w:r>
    </w:p>
    <w:p w14:paraId="025C0A73" w14:textId="77777777" w:rsidR="00B40D9C" w:rsidRPr="00CC3777" w:rsidRDefault="00B40D9C" w:rsidP="00B40D9C">
      <w:pPr>
        <w:rPr>
          <w:rStyle w:val="StyleStyleBold12pt"/>
          <w:rFonts w:asciiTheme="majorHAnsi" w:hAnsiTheme="majorHAnsi"/>
        </w:rPr>
      </w:pPr>
      <w:r w:rsidRPr="00CC3777">
        <w:rPr>
          <w:rStyle w:val="StyleStyleBold12pt"/>
          <w:rFonts w:asciiTheme="majorHAnsi" w:hAnsiTheme="majorHAnsi"/>
        </w:rPr>
        <w:t>Gleick and Wolff 2006</w:t>
      </w:r>
    </w:p>
    <w:p w14:paraId="20099D8B" w14:textId="77777777" w:rsidR="00B40D9C" w:rsidRPr="00CC3777" w:rsidRDefault="00B40D9C" w:rsidP="00B40D9C">
      <w:pPr>
        <w:rPr>
          <w:rFonts w:asciiTheme="majorHAnsi" w:hAnsiTheme="majorHAnsi"/>
        </w:rPr>
      </w:pPr>
      <w:r w:rsidRPr="00CC3777">
        <w:rPr>
          <w:rStyle w:val="StyleStyleBold12pt"/>
          <w:rFonts w:asciiTheme="majorHAnsi" w:hAnsiTheme="majorHAnsi"/>
          <w:b w:val="0"/>
          <w:sz w:val="22"/>
        </w:rPr>
        <w:t>(Dr. Peter H. Gleick is co-founder and President ¶ of the Pacific Institute for Studies in Development, Gary Wolff, P.E., Ph.D., is Principal Economist and</w:t>
      </w:r>
      <w:r w:rsidRPr="00CC3777">
        <w:rPr>
          <w:rStyle w:val="StyleStyleBold12pt"/>
          <w:rFonts w:asciiTheme="majorHAnsi" w:hAnsiTheme="majorHAnsi"/>
          <w:b w:val="0"/>
          <w:sz w:val="12"/>
        </w:rPr>
        <w:t xml:space="preserve">¶ </w:t>
      </w:r>
      <w:r w:rsidRPr="00CC3777">
        <w:rPr>
          <w:rStyle w:val="StyleStyleBold12pt"/>
          <w:rFonts w:asciiTheme="majorHAnsi" w:hAnsiTheme="majorHAnsi"/>
          <w:b w:val="0"/>
          <w:sz w:val="22"/>
        </w:rPr>
        <w:t>Engineer, June 2006, “DESALINATION, WITH A GRAIN OF SALT,</w:t>
      </w:r>
      <w:r w:rsidRPr="00CC3777">
        <w:rPr>
          <w:rFonts w:asciiTheme="majorHAnsi" w:hAnsiTheme="majorHAnsi"/>
        </w:rPr>
        <w:t xml:space="preserve"> </w:t>
      </w:r>
      <w:r w:rsidRPr="00CC3777">
        <w:rPr>
          <w:rStyle w:val="StyleStyleBold12pt"/>
          <w:rFonts w:asciiTheme="majorHAnsi" w:hAnsiTheme="majorHAnsi"/>
          <w:b w:val="0"/>
          <w:sz w:val="22"/>
        </w:rPr>
        <w:t>http://pacinst.org/wp-content/uploads/sites/21/2013/02/desalination_report3.pdf-ES-)</w:t>
      </w:r>
    </w:p>
    <w:p w14:paraId="2BEDA714" w14:textId="77777777" w:rsidR="00B40D9C" w:rsidRPr="00CC3777" w:rsidRDefault="00B40D9C" w:rsidP="00B40D9C">
      <w:pPr>
        <w:ind w:left="360"/>
        <w:rPr>
          <w:rFonts w:asciiTheme="majorHAnsi" w:eastAsia="Times New Roman" w:hAnsiTheme="majorHAnsi" w:cs="Times New Roman"/>
          <w:sz w:val="16"/>
          <w:szCs w:val="20"/>
        </w:rPr>
      </w:pPr>
      <w:r w:rsidRPr="00CC3777">
        <w:rPr>
          <w:rStyle w:val="StyleBoldUnderline"/>
          <w:rFonts w:asciiTheme="majorHAnsi" w:hAnsiTheme="majorHAnsi"/>
        </w:rPr>
        <w:t xml:space="preserve">Desalination facilities in </w:t>
      </w:r>
      <w:r w:rsidRPr="00CC3777">
        <w:rPr>
          <w:rFonts w:asciiTheme="majorHAnsi" w:hAnsiTheme="majorHAnsi"/>
          <w:sz w:val="16"/>
        </w:rPr>
        <w:t xml:space="preserve">many arid and </w:t>
      </w:r>
      <w:r w:rsidRPr="00CC3777">
        <w:rPr>
          <w:rStyle w:val="StyleBoldUnderline"/>
          <w:rFonts w:asciiTheme="majorHAnsi" w:hAnsiTheme="majorHAnsi"/>
        </w:rPr>
        <w:t>watershed areas of the world are vital for economic development</w:t>
      </w:r>
      <w:r w:rsidRPr="00CC3777">
        <w:rPr>
          <w:rFonts w:asciiTheme="majorHAnsi" w:hAnsiTheme="majorHAnsi"/>
          <w:sz w:val="16"/>
        </w:rPr>
        <w:t xml:space="preserve">. In particular, </w:t>
      </w:r>
      <w:r w:rsidRPr="00CC3777">
        <w:rPr>
          <w:rStyle w:val="StyleBoldUnderline"/>
          <w:rFonts w:asciiTheme="majorHAnsi" w:hAnsiTheme="majorHAnsi"/>
        </w:rPr>
        <w:t>desalination is</w:t>
      </w:r>
      <w:r w:rsidRPr="00CC3777">
        <w:rPr>
          <w:rFonts w:asciiTheme="majorHAnsi" w:hAnsiTheme="majorHAnsi"/>
          <w:sz w:val="16"/>
        </w:rPr>
        <w:t xml:space="preserve"> an </w:t>
      </w:r>
      <w:r w:rsidRPr="00CC3777">
        <w:rPr>
          <w:rStyle w:val="StyleBoldUnderline"/>
          <w:rFonts w:asciiTheme="majorHAnsi" w:hAnsiTheme="majorHAnsi"/>
        </w:rPr>
        <w:t>important</w:t>
      </w:r>
      <w:r w:rsidRPr="00CC3777">
        <w:rPr>
          <w:rFonts w:asciiTheme="majorHAnsi" w:hAnsiTheme="majorHAnsi"/>
          <w:sz w:val="16"/>
        </w:rPr>
        <w:t xml:space="preserve"> water source </w:t>
      </w:r>
      <w:r w:rsidRPr="00CC3777">
        <w:rPr>
          <w:rStyle w:val="StyleBoldUnderline"/>
          <w:rFonts w:asciiTheme="majorHAnsi" w:hAnsiTheme="majorHAnsi"/>
        </w:rPr>
        <w:t>in</w:t>
      </w:r>
      <w:r w:rsidRPr="00CC3777">
        <w:rPr>
          <w:rFonts w:asciiTheme="majorHAnsi" w:hAnsiTheme="majorHAnsi"/>
          <w:sz w:val="16"/>
        </w:rPr>
        <w:t xml:space="preserve"> parts of the arid Middle East, Persian Gulf, North Africa, Caribbean islands, and other </w:t>
      </w:r>
      <w:r w:rsidRPr="00CC3777">
        <w:rPr>
          <w:rStyle w:val="StyleBoldUnderline"/>
          <w:rFonts w:asciiTheme="majorHAnsi" w:hAnsiTheme="majorHAnsi"/>
        </w:rPr>
        <w:t>locations where the natural availability of fresh water is insufficient to meet demand and where traditional water-supply options or transfers from elsewhere are implausible or uneconomical</w:t>
      </w:r>
      <w:r w:rsidRPr="00CC3777">
        <w:rPr>
          <w:rFonts w:asciiTheme="majorHAnsi" w:hAnsiTheme="majorHAnsi"/>
          <w:sz w:val="16"/>
        </w:rPr>
        <w:t>. Increasingly,  other regions are exploring the use of desali</w:t>
      </w:r>
      <w:r w:rsidRPr="00CC3777">
        <w:rPr>
          <w:rFonts w:asciiTheme="majorHAnsi" w:eastAsia="Times New Roman" w:hAnsiTheme="majorHAnsi"/>
          <w:sz w:val="16"/>
        </w:rPr>
        <w:t>nation as a potential mainstream source of reliable, high-quality water as the prices slowly drop toward the cost of more traditional alternatives..</w:t>
      </w:r>
    </w:p>
    <w:p w14:paraId="572F82FB" w14:textId="77777777" w:rsidR="00B40D9C" w:rsidRPr="00CC3777" w:rsidRDefault="00B40D9C" w:rsidP="00381D9D">
      <w:pPr>
        <w:rPr>
          <w:rFonts w:asciiTheme="majorHAnsi" w:hAnsiTheme="majorHAnsi"/>
        </w:rPr>
      </w:pPr>
    </w:p>
    <w:p w14:paraId="54C0B36B" w14:textId="77777777" w:rsidR="00B40D9C" w:rsidRPr="00CC3777" w:rsidRDefault="00C3121E" w:rsidP="00B40D9C">
      <w:pPr>
        <w:pStyle w:val="Heading2"/>
      </w:pPr>
      <w:bookmarkStart w:id="7" w:name="_Toc265609519"/>
      <w:r w:rsidRPr="00CC3777">
        <w:t>Contention Four: Solvency</w:t>
      </w:r>
      <w:bookmarkEnd w:id="7"/>
    </w:p>
    <w:p w14:paraId="7FB000B6" w14:textId="77777777" w:rsidR="00C3121E" w:rsidRPr="00CC3777" w:rsidRDefault="00C3121E" w:rsidP="00C3121E">
      <w:pPr>
        <w:pStyle w:val="Heading4"/>
      </w:pPr>
      <w:r w:rsidRPr="00CC3777">
        <w:t xml:space="preserve">Federal involvement through financial incentives are key to short and long term economic feasibility of solar-based desalination technology </w:t>
      </w:r>
    </w:p>
    <w:p w14:paraId="1E183517" w14:textId="77777777" w:rsidR="00C3121E" w:rsidRPr="00CC3777" w:rsidRDefault="00C3121E" w:rsidP="00C3121E">
      <w:pPr>
        <w:rPr>
          <w:rStyle w:val="StyleStyleBold12pt"/>
          <w:rFonts w:asciiTheme="majorHAnsi" w:hAnsiTheme="majorHAnsi"/>
        </w:rPr>
      </w:pPr>
      <w:r w:rsidRPr="00CC3777">
        <w:rPr>
          <w:rStyle w:val="StyleStyleBold12pt"/>
          <w:rFonts w:asciiTheme="majorHAnsi" w:hAnsiTheme="majorHAnsi"/>
        </w:rPr>
        <w:t>Stroud, 2k12</w:t>
      </w:r>
    </w:p>
    <w:p w14:paraId="21B96748" w14:textId="77777777" w:rsidR="00C3121E" w:rsidRPr="00CC3777" w:rsidRDefault="00C3121E" w:rsidP="00C3121E">
      <w:pPr>
        <w:rPr>
          <w:rFonts w:asciiTheme="majorHAnsi" w:hAnsiTheme="majorHAnsi"/>
        </w:rPr>
      </w:pPr>
      <w:r w:rsidRPr="00CC3777">
        <w:rPr>
          <w:rFonts w:asciiTheme="majorHAnsi" w:hAnsiTheme="majorHAnsi"/>
        </w:rPr>
        <w:t xml:space="preserve">[Matthew, MA from the University of Arizona in Hydrology, </w:t>
      </w:r>
      <w:r w:rsidRPr="00CC3777">
        <w:rPr>
          <w:rFonts w:asciiTheme="majorHAnsi" w:hAnsiTheme="majorHAnsi"/>
          <w:i/>
        </w:rPr>
        <w:t>Solar Desalination in the Southwest United States: A Thermoeconomic Analysis Utilizing the Sun to Desalt Water in High Irradiance Regions</w:t>
      </w:r>
      <w:r w:rsidRPr="00CC3777">
        <w:rPr>
          <w:rFonts w:asciiTheme="majorHAnsi" w:hAnsiTheme="majorHAnsi"/>
        </w:rPr>
        <w:t xml:space="preserve">, Masters Thesis] </w:t>
      </w:r>
    </w:p>
    <w:p w14:paraId="60BC0A46" w14:textId="77777777" w:rsidR="00C3121E" w:rsidRPr="00CC3777" w:rsidRDefault="00C3121E" w:rsidP="00C3121E">
      <w:pPr>
        <w:ind w:left="360"/>
        <w:rPr>
          <w:rFonts w:asciiTheme="majorHAnsi" w:hAnsiTheme="majorHAnsi"/>
          <w:sz w:val="16"/>
        </w:rPr>
      </w:pPr>
      <w:r w:rsidRPr="00CC3777">
        <w:rPr>
          <w:rFonts w:asciiTheme="majorHAnsi" w:hAnsiTheme="majorHAnsi"/>
          <w:sz w:val="16"/>
        </w:rPr>
        <w:t xml:space="preserve">Model results show off-the-shelf </w:t>
      </w:r>
      <w:r w:rsidRPr="00CC3777">
        <w:rPr>
          <w:rFonts w:asciiTheme="majorHAnsi" w:hAnsiTheme="majorHAnsi"/>
          <w:b/>
          <w:u w:val="single"/>
        </w:rPr>
        <w:t xml:space="preserve">solar desalination is a promising alternative to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traditionally powered desalting methods</w:t>
      </w:r>
      <w:r w:rsidRPr="00CC3777">
        <w:rPr>
          <w:rFonts w:asciiTheme="majorHAnsi" w:hAnsiTheme="majorHAnsi"/>
          <w:sz w:val="16"/>
        </w:rPr>
        <w:t xml:space="preserve">, favoring filtration and liquid discharge methods </w:t>
      </w:r>
      <w:r w:rsidRPr="00CC3777">
        <w:rPr>
          <w:rFonts w:asciiTheme="majorHAnsi" w:hAnsiTheme="majorHAnsi"/>
          <w:sz w:val="12"/>
        </w:rPr>
        <w:t>¶</w:t>
      </w:r>
      <w:r w:rsidRPr="00CC3777">
        <w:rPr>
          <w:rFonts w:asciiTheme="majorHAnsi" w:hAnsiTheme="majorHAnsi"/>
          <w:sz w:val="16"/>
        </w:rPr>
        <w:t xml:space="preserve"> for sea and brackish water. </w:t>
      </w:r>
      <w:r w:rsidRPr="00CC3777">
        <w:rPr>
          <w:rFonts w:asciiTheme="majorHAnsi" w:hAnsiTheme="majorHAnsi"/>
          <w:b/>
          <w:u w:val="single"/>
        </w:rPr>
        <w:t>However</w:t>
      </w:r>
      <w:r w:rsidRPr="00CC3777">
        <w:rPr>
          <w:rFonts w:asciiTheme="majorHAnsi" w:hAnsiTheme="majorHAnsi"/>
          <w:sz w:val="16"/>
        </w:rPr>
        <w:t xml:space="preserve">, CST-MED methods produce ZLD more cost </w:t>
      </w:r>
      <w:r w:rsidRPr="00CC3777">
        <w:rPr>
          <w:rFonts w:asciiTheme="majorHAnsi" w:hAnsiTheme="majorHAnsi"/>
          <w:sz w:val="12"/>
        </w:rPr>
        <w:t>¶</w:t>
      </w:r>
      <w:r w:rsidRPr="00CC3777">
        <w:rPr>
          <w:rFonts w:asciiTheme="majorHAnsi" w:hAnsiTheme="majorHAnsi"/>
          <w:sz w:val="16"/>
        </w:rPr>
        <w:t xml:space="preserve"> effectively. </w:t>
      </w:r>
      <w:r w:rsidRPr="00CC3777">
        <w:rPr>
          <w:rFonts w:asciiTheme="majorHAnsi" w:hAnsiTheme="majorHAnsi"/>
          <w:b/>
          <w:u w:val="single"/>
        </w:rPr>
        <w:t xml:space="preserve">Short-term feasibility </w:t>
      </w:r>
      <w:r w:rsidRPr="00CC3777">
        <w:rPr>
          <w:rFonts w:asciiTheme="majorHAnsi" w:hAnsiTheme="majorHAnsi"/>
          <w:sz w:val="16"/>
        </w:rPr>
        <w:t xml:space="preserve">is a function of climate, method, subsidies, capital </w:t>
      </w:r>
      <w:r w:rsidRPr="00CC3777">
        <w:rPr>
          <w:rFonts w:asciiTheme="majorHAnsi" w:hAnsiTheme="majorHAnsi"/>
          <w:sz w:val="12"/>
        </w:rPr>
        <w:t>¶</w:t>
      </w:r>
      <w:r w:rsidRPr="00CC3777">
        <w:rPr>
          <w:rFonts w:asciiTheme="majorHAnsi" w:hAnsiTheme="majorHAnsi"/>
          <w:sz w:val="16"/>
        </w:rPr>
        <w:t xml:space="preserve"> ability, competition energy costs, and use regime. </w:t>
      </w:r>
      <w:r w:rsidRPr="00CC3777">
        <w:rPr>
          <w:rFonts w:asciiTheme="majorHAnsi" w:hAnsiTheme="majorHAnsi"/>
          <w:sz w:val="12"/>
        </w:rPr>
        <w:t>¶</w:t>
      </w:r>
      <w:r w:rsidRPr="00CC3777">
        <w:rPr>
          <w:rFonts w:asciiTheme="majorHAnsi" w:hAnsiTheme="majorHAnsi"/>
          <w:sz w:val="16"/>
        </w:rPr>
        <w:t xml:space="preserve"> Potential model </w:t>
      </w:r>
      <w:r w:rsidRPr="00CC3777">
        <w:rPr>
          <w:rFonts w:asciiTheme="majorHAnsi" w:hAnsiTheme="majorHAnsi"/>
          <w:b/>
          <w:u w:val="single"/>
        </w:rPr>
        <w:t xml:space="preserve">pitfalls and limitations are found in use regime and cost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assumptions</w:t>
      </w:r>
      <w:r w:rsidRPr="00CC3777">
        <w:rPr>
          <w:rFonts w:asciiTheme="majorHAnsi" w:hAnsiTheme="majorHAnsi"/>
          <w:sz w:val="16"/>
        </w:rPr>
        <w:t xml:space="preserve">. </w:t>
      </w:r>
      <w:r w:rsidRPr="00CC3777">
        <w:rPr>
          <w:rFonts w:asciiTheme="majorHAnsi" w:hAnsiTheme="majorHAnsi"/>
          <w:b/>
          <w:u w:val="single"/>
        </w:rPr>
        <w:t>Typically</w:t>
      </w:r>
      <w:r w:rsidRPr="00CC3777">
        <w:rPr>
          <w:rFonts w:asciiTheme="majorHAnsi" w:hAnsiTheme="majorHAnsi"/>
          <w:sz w:val="16"/>
        </w:rPr>
        <w:t xml:space="preserve">, </w:t>
      </w:r>
      <w:r w:rsidRPr="00CC3777">
        <w:rPr>
          <w:rFonts w:asciiTheme="majorHAnsi" w:hAnsiTheme="majorHAnsi"/>
          <w:b/>
          <w:u w:val="single"/>
        </w:rPr>
        <w:t xml:space="preserve">only private entities can capitalize on subsidies whereas large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water providers are usually government agencies</w:t>
      </w:r>
      <w:r w:rsidRPr="00CC3777">
        <w:rPr>
          <w:rFonts w:asciiTheme="majorHAnsi" w:hAnsiTheme="majorHAnsi"/>
          <w:sz w:val="16"/>
        </w:rPr>
        <w:t xml:space="preserve">. Alternative funding structures can be </w:t>
      </w:r>
      <w:r w:rsidRPr="00CC3777">
        <w:rPr>
          <w:rFonts w:asciiTheme="majorHAnsi" w:hAnsiTheme="majorHAnsi"/>
          <w:sz w:val="12"/>
        </w:rPr>
        <w:t>¶</w:t>
      </w:r>
      <w:r w:rsidRPr="00CC3777">
        <w:rPr>
          <w:rFonts w:asciiTheme="majorHAnsi" w:hAnsiTheme="majorHAnsi"/>
          <w:sz w:val="16"/>
        </w:rPr>
        <w:t xml:space="preserve"> created, allowing private, subsidizable utilities to step in as power plant purchaser. </w:t>
      </w:r>
      <w:r w:rsidRPr="00CC3777">
        <w:rPr>
          <w:rFonts w:asciiTheme="majorHAnsi" w:hAnsiTheme="majorHAnsi"/>
          <w:sz w:val="12"/>
        </w:rPr>
        <w:t>¶</w:t>
      </w:r>
      <w:r w:rsidRPr="00CC3777">
        <w:rPr>
          <w:rFonts w:asciiTheme="majorHAnsi" w:hAnsiTheme="majorHAnsi"/>
          <w:sz w:val="16"/>
        </w:rPr>
        <w:t xml:space="preserve"> </w:t>
      </w:r>
      <w:r w:rsidRPr="00CC3777">
        <w:rPr>
          <w:rFonts w:asciiTheme="majorHAnsi" w:hAnsiTheme="majorHAnsi"/>
          <w:b/>
          <w:u w:val="single"/>
        </w:rPr>
        <w:t>However</w:t>
      </w:r>
      <w:r w:rsidRPr="00CC3777">
        <w:rPr>
          <w:rFonts w:asciiTheme="majorHAnsi" w:hAnsiTheme="majorHAnsi"/>
          <w:sz w:val="16"/>
        </w:rPr>
        <w:t xml:space="preserve">, </w:t>
      </w:r>
      <w:r w:rsidRPr="00CC3777">
        <w:rPr>
          <w:rFonts w:asciiTheme="majorHAnsi" w:hAnsiTheme="majorHAnsi"/>
          <w:b/>
          <w:u w:val="single"/>
        </w:rPr>
        <w:t>privately funded ventures seek maximum return on investment</w:t>
      </w:r>
      <w:r w:rsidRPr="00CC3777">
        <w:rPr>
          <w:rFonts w:asciiTheme="majorHAnsi" w:hAnsiTheme="majorHAnsi"/>
          <w:sz w:val="16"/>
        </w:rPr>
        <w:t xml:space="preserve">, </w:t>
      </w:r>
      <w:r w:rsidRPr="00CC3777">
        <w:rPr>
          <w:rFonts w:asciiTheme="majorHAnsi" w:hAnsiTheme="majorHAnsi"/>
          <w:b/>
          <w:u w:val="single"/>
        </w:rPr>
        <w:t xml:space="preserve">and most likely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offer little</w:t>
      </w:r>
      <w:r w:rsidRPr="00CC3777">
        <w:rPr>
          <w:rFonts w:asciiTheme="majorHAnsi" w:hAnsiTheme="majorHAnsi"/>
          <w:sz w:val="16"/>
        </w:rPr>
        <w:t xml:space="preserve">, </w:t>
      </w:r>
      <w:r w:rsidRPr="00CC3777">
        <w:rPr>
          <w:rFonts w:asciiTheme="majorHAnsi" w:hAnsiTheme="majorHAnsi"/>
          <w:b/>
          <w:u w:val="single"/>
        </w:rPr>
        <w:t>if any</w:t>
      </w:r>
      <w:r w:rsidRPr="00CC3777">
        <w:rPr>
          <w:rFonts w:asciiTheme="majorHAnsi" w:hAnsiTheme="majorHAnsi"/>
          <w:sz w:val="16"/>
        </w:rPr>
        <w:t xml:space="preserve">, </w:t>
      </w:r>
      <w:r w:rsidRPr="00CC3777">
        <w:rPr>
          <w:rFonts w:asciiTheme="majorHAnsi" w:hAnsiTheme="majorHAnsi"/>
          <w:b/>
          <w:u w:val="single"/>
        </w:rPr>
        <w:t>cost advantage over grid power</w:t>
      </w:r>
      <w:r w:rsidRPr="00CC3777">
        <w:rPr>
          <w:rFonts w:asciiTheme="majorHAnsi" w:hAnsiTheme="majorHAnsi"/>
          <w:sz w:val="16"/>
        </w:rPr>
        <w:t xml:space="preserve">. </w:t>
      </w:r>
      <w:r w:rsidRPr="00CC3777">
        <w:rPr>
          <w:rFonts w:asciiTheme="majorHAnsi" w:hAnsiTheme="majorHAnsi"/>
          <w:b/>
          <w:u w:val="single"/>
        </w:rPr>
        <w:t xml:space="preserve">An alternative at the institutional level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may involve creating government owned corporations able to accept subsidies</w:t>
      </w:r>
      <w:r w:rsidRPr="00CC3777">
        <w:rPr>
          <w:rFonts w:asciiTheme="majorHAnsi" w:hAnsiTheme="majorHAnsi"/>
          <w:sz w:val="16"/>
        </w:rPr>
        <w:t xml:space="preserve">. </w:t>
      </w:r>
      <w:r w:rsidRPr="00CC3777">
        <w:rPr>
          <w:rFonts w:asciiTheme="majorHAnsi" w:hAnsiTheme="majorHAnsi"/>
          <w:sz w:val="12"/>
        </w:rPr>
        <w:t>¶</w:t>
      </w:r>
      <w:r w:rsidRPr="00CC3777">
        <w:rPr>
          <w:rFonts w:asciiTheme="majorHAnsi" w:hAnsiTheme="majorHAnsi"/>
          <w:sz w:val="16"/>
        </w:rPr>
        <w:t xml:space="preserve"> Capital ability and traditional energy cost are also important feasibility factors. </w:t>
      </w:r>
      <w:r w:rsidRPr="00CC3777">
        <w:rPr>
          <w:rFonts w:asciiTheme="majorHAnsi" w:hAnsiTheme="majorHAnsi"/>
          <w:sz w:val="12"/>
        </w:rPr>
        <w:t>¶</w:t>
      </w:r>
      <w:r w:rsidRPr="00CC3777">
        <w:rPr>
          <w:rFonts w:asciiTheme="majorHAnsi" w:hAnsiTheme="majorHAnsi"/>
          <w:sz w:val="16"/>
        </w:rPr>
        <w:t xml:space="preserve"> Levelized Cost of Energy (LCOE) was calculated using a 3% interest rate over 30 years; </w:t>
      </w:r>
      <w:r w:rsidRPr="00CC3777">
        <w:rPr>
          <w:rFonts w:asciiTheme="majorHAnsi" w:hAnsiTheme="majorHAnsi"/>
          <w:sz w:val="12"/>
        </w:rPr>
        <w:t>¶</w:t>
      </w:r>
      <w:r w:rsidRPr="00CC3777">
        <w:rPr>
          <w:rFonts w:asciiTheme="majorHAnsi" w:hAnsiTheme="majorHAnsi"/>
          <w:sz w:val="16"/>
        </w:rPr>
        <w:t xml:space="preserve"> a small rate increase can change solar competitiveness. In a similar way, competition </w:t>
      </w:r>
      <w:r w:rsidRPr="00CC3777">
        <w:rPr>
          <w:rFonts w:asciiTheme="majorHAnsi" w:hAnsiTheme="majorHAnsi"/>
          <w:sz w:val="12"/>
        </w:rPr>
        <w:t>¶</w:t>
      </w:r>
      <w:r w:rsidRPr="00CC3777">
        <w:rPr>
          <w:rFonts w:asciiTheme="majorHAnsi" w:hAnsiTheme="majorHAnsi"/>
          <w:sz w:val="16"/>
        </w:rPr>
        <w:t xml:space="preserve"> energy prices can change feasibility. </w:t>
      </w:r>
      <w:r w:rsidRPr="00CC3777">
        <w:rPr>
          <w:rFonts w:asciiTheme="majorHAnsi" w:hAnsiTheme="majorHAnsi"/>
          <w:b/>
          <w:u w:val="single"/>
        </w:rPr>
        <w:t xml:space="preserve">Solar power’s economic feasibility hinges on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traditional energy costs being higher than LCOE</w:t>
      </w:r>
      <w:r w:rsidRPr="00CC3777">
        <w:rPr>
          <w:rFonts w:asciiTheme="majorHAnsi" w:hAnsiTheme="majorHAnsi"/>
          <w:sz w:val="16"/>
        </w:rPr>
        <w:t xml:space="preserve">. Using PV-RO model parameters, </w:t>
      </w:r>
      <w:r w:rsidRPr="00CC3777">
        <w:rPr>
          <w:rFonts w:asciiTheme="majorHAnsi" w:hAnsiTheme="majorHAnsi"/>
          <w:b/>
          <w:u w:val="single"/>
        </w:rPr>
        <w:t xml:space="preserve">solar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 xml:space="preserve">filtration desalination becomes uncompetitive at traditional energy prices below 0.067 </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$/kWh</w:t>
      </w:r>
      <w:r w:rsidRPr="00CC3777">
        <w:rPr>
          <w:rFonts w:asciiTheme="majorHAnsi" w:hAnsiTheme="majorHAnsi"/>
          <w:sz w:val="16"/>
        </w:rPr>
        <w:t xml:space="preserve">. </w:t>
      </w:r>
      <w:r w:rsidRPr="00CC3777">
        <w:rPr>
          <w:rFonts w:asciiTheme="majorHAnsi" w:hAnsiTheme="majorHAnsi"/>
          <w:b/>
          <w:u w:val="single"/>
        </w:rPr>
        <w:t xml:space="preserve">Short-term feasibility </w:t>
      </w:r>
      <w:r w:rsidRPr="00CC3777">
        <w:rPr>
          <w:rFonts w:asciiTheme="majorHAnsi" w:hAnsiTheme="majorHAnsi"/>
          <w:sz w:val="16"/>
        </w:rPr>
        <w:t xml:space="preserve">as a function of financial structure </w:t>
      </w:r>
      <w:r w:rsidRPr="00CC3777">
        <w:rPr>
          <w:rFonts w:asciiTheme="majorHAnsi" w:hAnsiTheme="majorHAnsi"/>
          <w:b/>
          <w:u w:val="single"/>
        </w:rPr>
        <w:t>can be increased by acquiring subsidies</w:t>
      </w:r>
      <w:r w:rsidRPr="00CC3777">
        <w:rPr>
          <w:rFonts w:asciiTheme="majorHAnsi" w:hAnsiTheme="majorHAnsi"/>
          <w:sz w:val="16"/>
        </w:rPr>
        <w:t xml:space="preserve">, </w:t>
      </w:r>
      <w:r w:rsidRPr="00CC3777">
        <w:rPr>
          <w:rFonts w:asciiTheme="majorHAnsi" w:hAnsiTheme="majorHAnsi"/>
          <w:b/>
          <w:u w:val="single"/>
        </w:rPr>
        <w:t>securing a low interest rate</w:t>
      </w:r>
      <w:r w:rsidRPr="00CC3777">
        <w:rPr>
          <w:rFonts w:asciiTheme="majorHAnsi" w:hAnsiTheme="majorHAnsi"/>
          <w:sz w:val="16"/>
        </w:rPr>
        <w:t xml:space="preserve">, </w:t>
      </w:r>
      <w:r w:rsidRPr="00CC3777">
        <w:rPr>
          <w:rFonts w:asciiTheme="majorHAnsi" w:hAnsiTheme="majorHAnsi"/>
          <w:b/>
          <w:u w:val="single"/>
        </w:rPr>
        <w:t xml:space="preserve">and increasing plant life </w:t>
      </w:r>
      <w:r w:rsidRPr="00CC3777">
        <w:rPr>
          <w:rFonts w:asciiTheme="majorHAnsi" w:hAnsiTheme="majorHAnsi"/>
          <w:sz w:val="16"/>
        </w:rPr>
        <w:t xml:space="preserve">(lowering </w:t>
      </w:r>
      <w:r w:rsidRPr="00CC3777">
        <w:rPr>
          <w:rFonts w:asciiTheme="majorHAnsi" w:hAnsiTheme="majorHAnsi"/>
          <w:sz w:val="12"/>
        </w:rPr>
        <w:t>¶</w:t>
      </w:r>
      <w:r w:rsidRPr="00CC3777">
        <w:rPr>
          <w:rFonts w:asciiTheme="majorHAnsi" w:hAnsiTheme="majorHAnsi"/>
          <w:sz w:val="16"/>
        </w:rPr>
        <w:t xml:space="preserve"> LCOE). Little can be done actively about competition energy; prices are set by a global </w:t>
      </w:r>
      <w:r w:rsidRPr="00CC3777">
        <w:rPr>
          <w:rFonts w:asciiTheme="majorHAnsi" w:hAnsiTheme="majorHAnsi"/>
          <w:sz w:val="12"/>
        </w:rPr>
        <w:t>¶</w:t>
      </w:r>
      <w:r w:rsidRPr="00CC3777">
        <w:rPr>
          <w:rFonts w:asciiTheme="majorHAnsi" w:hAnsiTheme="majorHAnsi"/>
          <w:sz w:val="16"/>
        </w:rPr>
        <w:t xml:space="preserve"> market. Though, this dilemma may not be an issue: at the time of this study, Southwest </w:t>
      </w:r>
      <w:r w:rsidRPr="00CC3777">
        <w:rPr>
          <w:rFonts w:asciiTheme="majorHAnsi" w:hAnsiTheme="majorHAnsi"/>
          <w:sz w:val="12"/>
        </w:rPr>
        <w:t>¶</w:t>
      </w:r>
      <w:r w:rsidRPr="00CC3777">
        <w:rPr>
          <w:rFonts w:asciiTheme="majorHAnsi" w:hAnsiTheme="majorHAnsi"/>
          <w:sz w:val="16"/>
        </w:rPr>
        <w:t xml:space="preserve"> water providers were paying higher rates for electricity than photovoltaic LCOE: between </w:t>
      </w:r>
      <w:r w:rsidRPr="00CC3777">
        <w:rPr>
          <w:rFonts w:asciiTheme="majorHAnsi" w:hAnsiTheme="majorHAnsi"/>
          <w:sz w:val="12"/>
        </w:rPr>
        <w:t>¶</w:t>
      </w:r>
      <w:r w:rsidRPr="00CC3777">
        <w:rPr>
          <w:rFonts w:asciiTheme="majorHAnsi" w:hAnsiTheme="majorHAnsi"/>
          <w:sz w:val="16"/>
        </w:rPr>
        <w:t xml:space="preserve"> 0.075 and 0.12 $/kWh depending on interruptibility (e.g. TEP 2011). Cost-volatile </w:t>
      </w:r>
      <w:r w:rsidRPr="00CC3777">
        <w:rPr>
          <w:rFonts w:asciiTheme="majorHAnsi" w:hAnsiTheme="majorHAnsi"/>
          <w:sz w:val="12"/>
        </w:rPr>
        <w:t>¶</w:t>
      </w:r>
      <w:r w:rsidRPr="00CC3777">
        <w:rPr>
          <w:rFonts w:asciiTheme="majorHAnsi" w:hAnsiTheme="majorHAnsi"/>
          <w:sz w:val="16"/>
        </w:rPr>
        <w:t xml:space="preserve"> natural gas was being sold to public utilities for 0.66 $/therm—double the cost of CST </w:t>
      </w:r>
      <w:r w:rsidRPr="00CC3777">
        <w:rPr>
          <w:rFonts w:asciiTheme="majorHAnsi" w:hAnsiTheme="majorHAnsi"/>
          <w:sz w:val="12"/>
        </w:rPr>
        <w:t>¶</w:t>
      </w:r>
      <w:r w:rsidRPr="00CC3777">
        <w:rPr>
          <w:rFonts w:asciiTheme="majorHAnsi" w:hAnsiTheme="majorHAnsi"/>
          <w:sz w:val="16"/>
        </w:rPr>
        <w:t xml:space="preserve"> process heat in the Southwest. </w:t>
      </w:r>
    </w:p>
    <w:p w14:paraId="28E30675" w14:textId="77777777" w:rsidR="00B71DB8" w:rsidRPr="00CC3777" w:rsidRDefault="00B71DB8" w:rsidP="00B71DB8">
      <w:pPr>
        <w:pStyle w:val="Heading4"/>
      </w:pPr>
      <w:r w:rsidRPr="00CC3777">
        <w:t xml:space="preserve">In order for solar based energy to be cost competitive there must be initiatives, education, and policies to spur effective support of sustainable development across social, political and economic lines </w:t>
      </w:r>
    </w:p>
    <w:p w14:paraId="287B86FB" w14:textId="77777777" w:rsidR="00B71DB8" w:rsidRPr="00CC3777" w:rsidRDefault="00B71DB8" w:rsidP="00B71DB8">
      <w:pPr>
        <w:rPr>
          <w:rStyle w:val="StyleStyleBold12pt"/>
          <w:rFonts w:asciiTheme="majorHAnsi" w:hAnsiTheme="majorHAnsi"/>
        </w:rPr>
      </w:pPr>
      <w:r w:rsidRPr="00CC3777">
        <w:rPr>
          <w:rStyle w:val="StyleStyleBold12pt"/>
          <w:rFonts w:asciiTheme="majorHAnsi" w:hAnsiTheme="majorHAnsi"/>
        </w:rPr>
        <w:t>Goosen ,Mahmoudi, &amp; Ghaffour  13</w:t>
      </w:r>
    </w:p>
    <w:p w14:paraId="25F601CF" w14:textId="77777777" w:rsidR="00B71DB8" w:rsidRPr="00CC3777" w:rsidRDefault="00B71DB8" w:rsidP="00B71DB8">
      <w:pPr>
        <w:autoSpaceDE w:val="0"/>
        <w:autoSpaceDN w:val="0"/>
        <w:adjustRightInd w:val="0"/>
        <w:rPr>
          <w:rFonts w:asciiTheme="majorHAnsi" w:hAnsiTheme="majorHAnsi" w:cs="Times New Roman"/>
          <w:bCs/>
          <w:sz w:val="20"/>
        </w:rPr>
      </w:pPr>
      <w:r w:rsidRPr="00CC3777">
        <w:rPr>
          <w:rFonts w:asciiTheme="majorHAnsi" w:hAnsiTheme="majorHAnsi" w:cs="Trebuchet MS"/>
          <w:sz w:val="20"/>
        </w:rPr>
        <w:t>[Mattheus F. A., Hacene, Noreddine, Reseacher in Graduate Studies at Alfaisal University, Faculty of Sciences at Hassiba Ben Bouali University, Water Desalination and Reuse Centre , King Abdullah University of Science and Technology in Saudi Arabia “</w:t>
      </w:r>
      <w:r w:rsidRPr="00CC3777">
        <w:rPr>
          <w:rFonts w:asciiTheme="majorHAnsi" w:hAnsiTheme="majorHAnsi" w:cs="Trebuchet MS"/>
          <w:bCs/>
          <w:sz w:val="20"/>
        </w:rPr>
        <w:t xml:space="preserve">Today's and Future Challenges in Applications of Renewable Energy Technologies for Desalination” </w:t>
      </w:r>
      <w:r w:rsidRPr="00CC3777">
        <w:rPr>
          <w:rFonts w:asciiTheme="majorHAnsi" w:hAnsiTheme="majorHAnsi" w:cs="Times New Roman"/>
          <w:bCs/>
          <w:sz w:val="20"/>
        </w:rPr>
        <w:t>Critical Reviews in Environmental Science and Technology</w:t>
      </w:r>
      <w:r w:rsidRPr="00CC3777">
        <w:rPr>
          <w:rFonts w:asciiTheme="majorHAnsi" w:hAnsiTheme="majorHAnsi"/>
          <w:sz w:val="20"/>
        </w:rPr>
        <w:t xml:space="preserve"> </w:t>
      </w:r>
      <w:r w:rsidRPr="00CC3777">
        <w:rPr>
          <w:rFonts w:asciiTheme="majorHAnsi" w:hAnsiTheme="majorHAnsi" w:cs="Times New Roman"/>
          <w:bCs/>
          <w:sz w:val="20"/>
        </w:rPr>
        <w:t>44:929–99]</w:t>
      </w:r>
    </w:p>
    <w:p w14:paraId="69B025A2" w14:textId="77777777" w:rsidR="00B71DB8" w:rsidRPr="00CC3777" w:rsidRDefault="00B71DB8" w:rsidP="00B71DB8">
      <w:pPr>
        <w:autoSpaceDE w:val="0"/>
        <w:autoSpaceDN w:val="0"/>
        <w:adjustRightInd w:val="0"/>
        <w:ind w:left="360"/>
        <w:rPr>
          <w:rFonts w:asciiTheme="majorHAnsi" w:hAnsiTheme="majorHAnsi" w:cs="Garamond-Light"/>
          <w:b/>
          <w:u w:val="single"/>
        </w:rPr>
      </w:pPr>
      <w:r w:rsidRPr="00CC3777">
        <w:rPr>
          <w:rFonts w:asciiTheme="majorHAnsi" w:hAnsiTheme="majorHAnsi" w:cs="Garamond-Light"/>
          <w:b/>
          <w:u w:val="single"/>
        </w:rPr>
        <w:t>Major challenges identified</w:t>
      </w:r>
      <w:r w:rsidRPr="00CC3777">
        <w:rPr>
          <w:rFonts w:asciiTheme="majorHAnsi" w:hAnsiTheme="majorHAnsi" w:cs="Garamond-Light"/>
        </w:rPr>
        <w:t xml:space="preserve"> </w:t>
      </w:r>
      <w:r w:rsidRPr="00CC3777">
        <w:rPr>
          <w:rFonts w:asciiTheme="majorHAnsi" w:hAnsiTheme="majorHAnsi" w:cs="Garamond-Light"/>
          <w:sz w:val="18"/>
        </w:rPr>
        <w:t xml:space="preserve">in this study are </w:t>
      </w:r>
      <w:r w:rsidRPr="00CC3777">
        <w:rPr>
          <w:rFonts w:asciiTheme="majorHAnsi" w:hAnsiTheme="majorHAnsi" w:cs="Garamond-Light"/>
          <w:b/>
          <w:u w:val="single"/>
        </w:rPr>
        <w:t xml:space="preserve">the necessity to </w:t>
      </w:r>
      <w:r w:rsidRPr="00CC3777">
        <w:rPr>
          <w:rFonts w:asciiTheme="majorHAnsi" w:hAnsiTheme="majorHAnsi" w:cs="Garamond-Light"/>
          <w:sz w:val="18"/>
        </w:rPr>
        <w:t>formalize the renewable energy desalination community into organizations that would represent the sector and would lobby for their interests; the need</w:t>
      </w:r>
      <w:r w:rsidRPr="00CC3777">
        <w:rPr>
          <w:rFonts w:asciiTheme="majorHAnsi" w:hAnsiTheme="majorHAnsi" w:cs="Garamond-Light"/>
          <w:b/>
          <w:sz w:val="12"/>
          <w:u w:val="single"/>
        </w:rPr>
        <w:t xml:space="preserve"> </w:t>
      </w:r>
      <w:r w:rsidRPr="00CC3777">
        <w:rPr>
          <w:rFonts w:asciiTheme="majorHAnsi" w:hAnsiTheme="majorHAnsi" w:cs="Garamond-Light"/>
          <w:b/>
          <w:u w:val="single"/>
        </w:rPr>
        <w:t xml:space="preserve">to target    at least a 5% share of new installations in the global desalination market    over the next decade; the requisite to support the wider establishment of    renewable energy desalination education and training activities for students,    professionals, and decision makers including raising awareness about the    technology, the environmental benefits and demonstrating its market potential;    the responsibility to coordinate the development of a comprehensive    market analysis on a country by country basis; and the need to develop and  promote appropriate legal structures and policies </w:t>
      </w:r>
      <w:r w:rsidRPr="00CC3777">
        <w:rPr>
          <w:rFonts w:asciiTheme="majorHAnsi" w:hAnsiTheme="majorHAnsi" w:cs="Garamond-Light"/>
          <w:sz w:val="14"/>
        </w:rPr>
        <w:t>on a regional basis.</w:t>
      </w:r>
      <w:r w:rsidRPr="00CC3777">
        <w:rPr>
          <w:rFonts w:asciiTheme="majorHAnsi" w:hAnsiTheme="majorHAnsi" w:cs="Garamond-Light"/>
          <w:b/>
          <w:sz w:val="14"/>
          <w:u w:val="single"/>
        </w:rPr>
        <w:t xml:space="preserve">    </w:t>
      </w:r>
      <w:r w:rsidRPr="00CC3777">
        <w:rPr>
          <w:rFonts w:asciiTheme="majorHAnsi" w:hAnsiTheme="majorHAnsi" w:cs="Garamond-Light"/>
          <w:b/>
          <w:u w:val="single"/>
        </w:rPr>
        <w:t>In order to aid commercialization, different types of governmental policy  instruments (e.g., tax breaks, low interest loans) can be effective for different    renewable energy sources. However, broad-based policies, such as tradable    energy certificates, are more likely to induce innovation on technologies that    are close to competitive with fossil fuels. There is also a need to eliminate    subsidies for fossil-fuel energy systems or taxing fossil-fuel production and    use to reflect the costs of environmental damage. Another major barrier is that    in some instances government renewable energy policy may undermine and    subvert market incentives, resulting in massive expenditures that show little  long-term promise for stimulating the economy, protecting the environment,    or increasing energy security. It is possible that whatever jobs are created by    renewable energy promotion may vanish as soon as federal government support is    terminated</w:t>
      </w:r>
      <w:r w:rsidRPr="00CC3777">
        <w:rPr>
          <w:rFonts w:asciiTheme="majorHAnsi" w:hAnsiTheme="majorHAnsi" w:cs="Garamond-Light"/>
        </w:rPr>
        <w:t xml:space="preserve">.    In closing, </w:t>
      </w:r>
      <w:r w:rsidRPr="00CC3777">
        <w:rPr>
          <w:rFonts w:asciiTheme="majorHAnsi" w:hAnsiTheme="majorHAnsi" w:cs="Garamond-Light"/>
          <w:b/>
          <w:u w:val="single"/>
        </w:rPr>
        <w:t>the successful application of renewable technology requires    an understanding of sustainable development, which includes finding a balance    between three sets of goals: social, economic, and environmental. One    way to help achieve this balance is to educate people as this represents    the primary vehicle available for catalyzing cultural changes. This is critical    for long term economic and social sustainability. This is the main challenge    facing us.</w:t>
      </w:r>
    </w:p>
    <w:p w14:paraId="25A0A3FA" w14:textId="77777777" w:rsidR="00C3121E" w:rsidRPr="00CC3777" w:rsidRDefault="00C3121E" w:rsidP="00C3121E">
      <w:pPr>
        <w:pStyle w:val="Heading4"/>
      </w:pPr>
      <w:r w:rsidRPr="00CC3777">
        <w:t xml:space="preserve">Increased investment and production will make solar powered desalination more cost competitive and solve scalability </w:t>
      </w:r>
    </w:p>
    <w:p w14:paraId="1EBF656B" w14:textId="77777777" w:rsidR="00C3121E" w:rsidRPr="00CC3777" w:rsidRDefault="00C3121E" w:rsidP="00C3121E">
      <w:pPr>
        <w:rPr>
          <w:rStyle w:val="StyleStyleBold12pt"/>
          <w:rFonts w:asciiTheme="majorHAnsi" w:hAnsiTheme="majorHAnsi"/>
        </w:rPr>
      </w:pPr>
      <w:r w:rsidRPr="00CC3777">
        <w:rPr>
          <w:rStyle w:val="StyleStyleBold12pt"/>
          <w:rFonts w:asciiTheme="majorHAnsi" w:hAnsiTheme="majorHAnsi"/>
        </w:rPr>
        <w:t>Balch, 01/28/2014</w:t>
      </w:r>
    </w:p>
    <w:p w14:paraId="2FA28B2B" w14:textId="77777777" w:rsidR="00C3121E" w:rsidRPr="00CC3777" w:rsidRDefault="00C3121E" w:rsidP="00C3121E">
      <w:pPr>
        <w:rPr>
          <w:rFonts w:asciiTheme="majorHAnsi" w:hAnsiTheme="majorHAnsi"/>
          <w:b/>
          <w:u w:val="single"/>
        </w:rPr>
      </w:pPr>
      <w:r w:rsidRPr="00CC3777">
        <w:rPr>
          <w:rFonts w:asciiTheme="majorHAnsi" w:hAnsiTheme="majorHAnsi"/>
        </w:rPr>
        <w:t xml:space="preserve">[Oliver, Policy Analyst for the Guardian, </w:t>
      </w:r>
      <w:r w:rsidRPr="00CC3777">
        <w:rPr>
          <w:rFonts w:asciiTheme="majorHAnsi" w:hAnsiTheme="majorHAnsi"/>
          <w:i/>
        </w:rPr>
        <w:t>Is Solar-Powered Desalination Answer to Water Independence for California</w:t>
      </w:r>
      <w:r w:rsidRPr="00CC3777">
        <w:rPr>
          <w:rFonts w:asciiTheme="majorHAnsi" w:hAnsiTheme="majorHAnsi"/>
        </w:rPr>
        <w:t>, January 28</w:t>
      </w:r>
      <w:r w:rsidRPr="00CC3777">
        <w:rPr>
          <w:rFonts w:asciiTheme="majorHAnsi" w:hAnsiTheme="majorHAnsi"/>
          <w:vertAlign w:val="superscript"/>
        </w:rPr>
        <w:t>th</w:t>
      </w:r>
      <w:r w:rsidRPr="00CC3777">
        <w:rPr>
          <w:rFonts w:asciiTheme="majorHAnsi" w:hAnsiTheme="majorHAnsi"/>
        </w:rPr>
        <w:t xml:space="preserve">, 2014, </w:t>
      </w:r>
      <w:hyperlink r:id="rId16" w:history="1">
        <w:r w:rsidRPr="00CC3777">
          <w:rPr>
            <w:rStyle w:val="Hyperlink"/>
            <w:rFonts w:asciiTheme="majorHAnsi" w:hAnsiTheme="majorHAnsi"/>
          </w:rPr>
          <w:t>http://www.theguardian.com/sustainable-business/solar-power-california-water</w:t>
        </w:r>
      </w:hyperlink>
      <w:r w:rsidRPr="00CC3777">
        <w:rPr>
          <w:rFonts w:asciiTheme="majorHAnsi" w:hAnsiTheme="majorHAnsi"/>
        </w:rPr>
        <w:t xml:space="preserve">] </w:t>
      </w:r>
    </w:p>
    <w:p w14:paraId="09C1CD89" w14:textId="77777777" w:rsidR="00C3121E" w:rsidRPr="00CC3777" w:rsidRDefault="00C3121E" w:rsidP="00C3121E">
      <w:pPr>
        <w:ind w:left="360"/>
        <w:rPr>
          <w:rFonts w:asciiTheme="majorHAnsi" w:hAnsiTheme="majorHAnsi"/>
          <w:sz w:val="16"/>
        </w:rPr>
      </w:pPr>
      <w:r w:rsidRPr="00CC3777">
        <w:rPr>
          <w:rFonts w:asciiTheme="majorHAnsi" w:hAnsiTheme="majorHAnsi"/>
          <w:b/>
          <w:u w:val="single"/>
        </w:rPr>
        <w:t>As with all new technologies</w:t>
      </w:r>
      <w:r w:rsidRPr="00CC3777">
        <w:rPr>
          <w:rFonts w:asciiTheme="majorHAnsi" w:hAnsiTheme="majorHAnsi"/>
          <w:sz w:val="16"/>
        </w:rPr>
        <w:t xml:space="preserve">, </w:t>
      </w:r>
      <w:r w:rsidRPr="00CC3777">
        <w:rPr>
          <w:rFonts w:asciiTheme="majorHAnsi" w:hAnsiTheme="majorHAnsi"/>
          <w:b/>
          <w:u w:val="single"/>
        </w:rPr>
        <w:t>the key consideration is whether the idea is scalable</w:t>
      </w:r>
      <w:r w:rsidRPr="00CC3777">
        <w:rPr>
          <w:rFonts w:asciiTheme="majorHAnsi" w:hAnsiTheme="majorHAnsi"/>
          <w:sz w:val="16"/>
        </w:rPr>
        <w:t>. The first question is whether the science actually works. The initial pilots look promising. WaterFX's test facility, which started operations six months ago, is successfully producing up to 14,000 gallons of fresh water a day. Plans are now under way to expand the demonstration project, which will push up its capacity to 65,000 gallons a day over the same 6,500 sq ft area.</w:t>
      </w:r>
      <w:r w:rsidRPr="00CC3777">
        <w:rPr>
          <w:rFonts w:asciiTheme="majorHAnsi" w:hAnsiTheme="majorHAnsi"/>
          <w:sz w:val="12"/>
        </w:rPr>
        <w:t>¶</w:t>
      </w:r>
      <w:r w:rsidRPr="00CC3777">
        <w:rPr>
          <w:rFonts w:asciiTheme="majorHAnsi" w:hAnsiTheme="majorHAnsi"/>
          <w:sz w:val="16"/>
        </w:rPr>
        <w:t xml:space="preserve"> </w:t>
      </w:r>
      <w:r w:rsidRPr="00CC3777">
        <w:rPr>
          <w:rFonts w:asciiTheme="majorHAnsi" w:hAnsiTheme="majorHAnsi"/>
          <w:b/>
          <w:u w:val="single"/>
        </w:rPr>
        <w:t>A big stumbling block is cost</w:t>
      </w:r>
      <w:r w:rsidRPr="00CC3777">
        <w:rPr>
          <w:rFonts w:asciiTheme="majorHAnsi" w:hAnsiTheme="majorHAnsi"/>
          <w:sz w:val="16"/>
        </w:rPr>
        <w:t xml:space="preserve">. </w:t>
      </w:r>
      <w:r w:rsidRPr="00CC3777">
        <w:rPr>
          <w:rFonts w:asciiTheme="majorHAnsi" w:hAnsiTheme="majorHAnsi"/>
          <w:b/>
          <w:u w:val="single"/>
        </w:rPr>
        <w:t>Solar-powered desalination currently averages about $1.52-$2.05 per cubic metre of water produced</w:t>
      </w:r>
      <w:r w:rsidRPr="00CC3777">
        <w:rPr>
          <w:rFonts w:asciiTheme="majorHAnsi" w:hAnsiTheme="majorHAnsi"/>
          <w:sz w:val="16"/>
        </w:rPr>
        <w:t xml:space="preserve">, </w:t>
      </w:r>
      <w:r w:rsidRPr="00CC3777">
        <w:rPr>
          <w:rFonts w:asciiTheme="majorHAnsi" w:hAnsiTheme="majorHAnsi"/>
          <w:b/>
          <w:u w:val="single"/>
        </w:rPr>
        <w:t>depending on technology</w:t>
      </w:r>
      <w:r w:rsidRPr="00CC3777">
        <w:rPr>
          <w:rFonts w:asciiTheme="majorHAnsi" w:hAnsiTheme="majorHAnsi"/>
          <w:sz w:val="16"/>
        </w:rPr>
        <w:t xml:space="preserve">, </w:t>
      </w:r>
      <w:r w:rsidRPr="00CC3777">
        <w:rPr>
          <w:rFonts w:asciiTheme="majorHAnsi" w:hAnsiTheme="majorHAnsi"/>
          <w:b/>
          <w:u w:val="single"/>
        </w:rPr>
        <w:t>energy costs and location</w:t>
      </w:r>
      <w:r w:rsidRPr="00CC3777">
        <w:rPr>
          <w:rFonts w:asciiTheme="majorHAnsi" w:hAnsiTheme="majorHAnsi"/>
          <w:sz w:val="16"/>
        </w:rPr>
        <w:t xml:space="preserve">, </w:t>
      </w:r>
      <w:r w:rsidRPr="00CC3777">
        <w:rPr>
          <w:rFonts w:asciiTheme="majorHAnsi" w:hAnsiTheme="majorHAnsi"/>
          <w:b/>
          <w:u w:val="single"/>
        </w:rPr>
        <w:t>according to the World Bank</w:t>
      </w:r>
      <w:r w:rsidRPr="00CC3777">
        <w:rPr>
          <w:rFonts w:asciiTheme="majorHAnsi" w:hAnsiTheme="majorHAnsi"/>
          <w:sz w:val="16"/>
        </w:rPr>
        <w:t xml:space="preserve">. </w:t>
      </w:r>
      <w:r w:rsidRPr="00CC3777">
        <w:rPr>
          <w:rFonts w:asciiTheme="majorHAnsi" w:hAnsiTheme="majorHAnsi"/>
          <w:b/>
          <w:u w:val="single"/>
        </w:rPr>
        <w:t>Conventionally</w:t>
      </w:r>
      <w:r w:rsidRPr="00CC3777">
        <w:rPr>
          <w:rFonts w:asciiTheme="majorHAnsi" w:hAnsiTheme="majorHAnsi"/>
          <w:sz w:val="16"/>
        </w:rPr>
        <w:t xml:space="preserve">, </w:t>
      </w:r>
      <w:r w:rsidRPr="00CC3777">
        <w:rPr>
          <w:rStyle w:val="Emphasis"/>
          <w:rFonts w:asciiTheme="majorHAnsi" w:hAnsiTheme="majorHAnsi"/>
        </w:rPr>
        <w:t>alternatives typically cost half that or less</w:t>
      </w:r>
      <w:r w:rsidRPr="00CC3777">
        <w:rPr>
          <w:rFonts w:asciiTheme="majorHAnsi" w:hAnsiTheme="majorHAnsi"/>
          <w:sz w:val="16"/>
        </w:rPr>
        <w:t>. The cubic-metre costs of desalinised water in Israel's traditional Hadera and (newer) Sorek plants, for example, are $0.65 and $0.52 respectively.</w:t>
      </w:r>
      <w:r w:rsidRPr="00CC3777">
        <w:rPr>
          <w:rFonts w:asciiTheme="majorHAnsi" w:hAnsiTheme="majorHAnsi"/>
          <w:sz w:val="12"/>
        </w:rPr>
        <w:t>¶</w:t>
      </w:r>
      <w:r w:rsidRPr="00CC3777">
        <w:rPr>
          <w:rFonts w:asciiTheme="majorHAnsi" w:hAnsiTheme="majorHAnsi"/>
          <w:sz w:val="16"/>
        </w:rPr>
        <w:t xml:space="preserve"> Mandell insists that </w:t>
      </w:r>
      <w:r w:rsidRPr="00CC3777">
        <w:rPr>
          <w:rFonts w:asciiTheme="majorHAnsi" w:hAnsiTheme="majorHAnsi"/>
          <w:b/>
          <w:u w:val="single"/>
        </w:rPr>
        <w:t>the technology promises to become more price-competitive as production increases</w:t>
      </w:r>
      <w:r w:rsidRPr="00CC3777">
        <w:rPr>
          <w:rFonts w:asciiTheme="majorHAnsi" w:hAnsiTheme="majorHAnsi"/>
          <w:sz w:val="16"/>
        </w:rPr>
        <w:t>. "</w:t>
      </w:r>
      <w:r w:rsidRPr="00CC3777">
        <w:rPr>
          <w:rFonts w:asciiTheme="majorHAnsi" w:hAnsiTheme="majorHAnsi"/>
          <w:b/>
          <w:u w:val="single"/>
        </w:rPr>
        <w:t>If 70% of your cost is fuel production for traditional desalination and you want to scale up</w:t>
      </w:r>
      <w:r w:rsidRPr="00CC3777">
        <w:rPr>
          <w:rFonts w:asciiTheme="majorHAnsi" w:hAnsiTheme="majorHAnsi"/>
          <w:sz w:val="16"/>
        </w:rPr>
        <w:t xml:space="preserve">, </w:t>
      </w:r>
      <w:r w:rsidRPr="00CC3777">
        <w:rPr>
          <w:rFonts w:asciiTheme="majorHAnsi" w:hAnsiTheme="majorHAnsi"/>
          <w:b/>
          <w:u w:val="single"/>
        </w:rPr>
        <w:t>the cost goes up significantly</w:t>
      </w:r>
      <w:r w:rsidRPr="00CC3777">
        <w:rPr>
          <w:rFonts w:asciiTheme="majorHAnsi" w:hAnsiTheme="majorHAnsi"/>
          <w:sz w:val="16"/>
        </w:rPr>
        <w:t xml:space="preserve">, </w:t>
      </w:r>
      <w:r w:rsidRPr="00CC3777">
        <w:rPr>
          <w:rFonts w:asciiTheme="majorHAnsi" w:hAnsiTheme="majorHAnsi"/>
          <w:b/>
          <w:u w:val="single"/>
        </w:rPr>
        <w:t>unlike solar desalination</w:t>
      </w:r>
      <w:r w:rsidRPr="00CC3777">
        <w:rPr>
          <w:rFonts w:asciiTheme="majorHAnsi" w:hAnsiTheme="majorHAnsi"/>
          <w:sz w:val="16"/>
        </w:rPr>
        <w:t xml:space="preserve">," he says. </w:t>
      </w:r>
      <w:r w:rsidRPr="00CC3777">
        <w:rPr>
          <w:rFonts w:asciiTheme="majorHAnsi" w:hAnsiTheme="majorHAnsi"/>
          <w:b/>
          <w:u w:val="single"/>
        </w:rPr>
        <w:t>That logic is truer still if oil and gas prices increase in the future</w:t>
      </w:r>
      <w:r w:rsidRPr="00CC3777">
        <w:rPr>
          <w:rFonts w:asciiTheme="majorHAnsi" w:hAnsiTheme="majorHAnsi"/>
          <w:sz w:val="16"/>
        </w:rPr>
        <w:t>. Advances in concentrated solar power will drive efficiency savings, too.</w:t>
      </w:r>
      <w:r w:rsidRPr="00CC3777">
        <w:rPr>
          <w:rFonts w:asciiTheme="majorHAnsi" w:hAnsiTheme="majorHAnsi"/>
          <w:sz w:val="12"/>
        </w:rPr>
        <w:t>¶</w:t>
      </w:r>
      <w:r w:rsidRPr="00CC3777">
        <w:rPr>
          <w:rFonts w:asciiTheme="majorHAnsi" w:hAnsiTheme="majorHAnsi"/>
          <w:sz w:val="16"/>
        </w:rPr>
        <w:t xml:space="preserve"> Either way, don't expect renewable desalination or its supporters to go into retirement any time soon.</w:t>
      </w:r>
    </w:p>
    <w:p w14:paraId="6AF6BD3C" w14:textId="77777777" w:rsidR="004F5627" w:rsidRPr="00CC3777" w:rsidRDefault="004F5627" w:rsidP="004F5627">
      <w:pPr>
        <w:rPr>
          <w:rFonts w:asciiTheme="majorHAnsi" w:hAnsiTheme="majorHAnsi"/>
          <w:sz w:val="16"/>
        </w:rPr>
      </w:pPr>
    </w:p>
    <w:p w14:paraId="16C6970B" w14:textId="77777777" w:rsidR="004F5627" w:rsidRPr="00CC3777" w:rsidRDefault="004F5627" w:rsidP="004F5627">
      <w:pPr>
        <w:pStyle w:val="Heading1"/>
      </w:pPr>
      <w:bookmarkStart w:id="8" w:name="_Toc265609520"/>
      <w:r w:rsidRPr="00CC3777">
        <w:t>Warming Advantage</w:t>
      </w:r>
      <w:bookmarkEnd w:id="8"/>
    </w:p>
    <w:p w14:paraId="5B9D385E" w14:textId="77777777" w:rsidR="004F5627" w:rsidRPr="00CC3777" w:rsidRDefault="004F5627" w:rsidP="004F5627">
      <w:pPr>
        <w:rPr>
          <w:rFonts w:asciiTheme="majorHAnsi" w:hAnsiTheme="majorHAnsi"/>
        </w:rPr>
      </w:pPr>
    </w:p>
    <w:p w14:paraId="398850E8" w14:textId="77777777" w:rsidR="004F5627" w:rsidRPr="00CC3777" w:rsidRDefault="004F5627" w:rsidP="004F5627">
      <w:pPr>
        <w:pStyle w:val="Heading2"/>
      </w:pPr>
      <w:bookmarkStart w:id="9" w:name="_Toc265609521"/>
      <w:r w:rsidRPr="00CC3777">
        <w:t>SQ Desal Fails – Laundry List</w:t>
      </w:r>
      <w:bookmarkEnd w:id="9"/>
    </w:p>
    <w:p w14:paraId="3D949731" w14:textId="77777777" w:rsidR="004F5627" w:rsidRPr="00CC3777" w:rsidRDefault="004F5627" w:rsidP="004F5627">
      <w:pPr>
        <w:pStyle w:val="Heading4"/>
      </w:pPr>
      <w:r w:rsidRPr="00CC3777">
        <w:t>Traditional methods of desalination and water infrastructure are bad for the environment</w:t>
      </w:r>
    </w:p>
    <w:p w14:paraId="08791483" w14:textId="77777777" w:rsidR="004F5627" w:rsidRPr="00CC3777" w:rsidRDefault="004F5627" w:rsidP="004F5627">
      <w:pPr>
        <w:rPr>
          <w:rStyle w:val="StyleStyleBold12pt"/>
          <w:rFonts w:asciiTheme="majorHAnsi" w:hAnsiTheme="majorHAnsi"/>
        </w:rPr>
      </w:pPr>
      <w:r w:rsidRPr="00CC3777">
        <w:rPr>
          <w:rStyle w:val="StyleStyleBold12pt"/>
          <w:rFonts w:asciiTheme="majorHAnsi" w:hAnsiTheme="majorHAnsi"/>
        </w:rPr>
        <w:t xml:space="preserve">Marks 13 </w:t>
      </w:r>
    </w:p>
    <w:p w14:paraId="281493AC" w14:textId="77777777" w:rsidR="004F5627" w:rsidRPr="00CC3777" w:rsidRDefault="004F5627" w:rsidP="004F5627">
      <w:pPr>
        <w:rPr>
          <w:rFonts w:asciiTheme="majorHAnsi" w:hAnsiTheme="majorHAnsi"/>
        </w:rPr>
      </w:pPr>
      <w:r w:rsidRPr="00CC3777">
        <w:rPr>
          <w:rFonts w:asciiTheme="majorHAnsi" w:hAnsiTheme="majorHAnsi"/>
        </w:rPr>
        <w:t xml:space="preserve">[Michael, writer at StateImpact Texas, “Is This Chip the Key to Desalination?”, July 31st 2013, </w:t>
      </w:r>
      <w:hyperlink r:id="rId17" w:history="1">
        <w:r w:rsidRPr="00CC3777">
          <w:rPr>
            <w:rFonts w:asciiTheme="majorHAnsi" w:hAnsiTheme="majorHAnsi"/>
          </w:rPr>
          <w:t>http://stateimpact.npr.org/texas/2013/07/31/is-this-chip-the-key-to-desalination/</w:t>
        </w:r>
      </w:hyperlink>
      <w:r w:rsidRPr="00CC3777">
        <w:rPr>
          <w:rFonts w:asciiTheme="majorHAnsi" w:hAnsiTheme="majorHAnsi"/>
        </w:rPr>
        <w:t>]</w:t>
      </w:r>
    </w:p>
    <w:p w14:paraId="3871FC29" w14:textId="77777777" w:rsidR="004F5627" w:rsidRPr="00CC3777" w:rsidRDefault="004F5627" w:rsidP="004F5627">
      <w:pPr>
        <w:ind w:left="360"/>
        <w:rPr>
          <w:rFonts w:asciiTheme="majorHAnsi" w:hAnsiTheme="majorHAnsi"/>
          <w:sz w:val="10"/>
        </w:rPr>
      </w:pPr>
      <w:r w:rsidRPr="00CC3777">
        <w:rPr>
          <w:rStyle w:val="StyleBoldUnderline"/>
          <w:rFonts w:asciiTheme="majorHAnsi" w:hAnsiTheme="majorHAnsi"/>
        </w:rPr>
        <w:t>Powering the plants and transporting the water often requires the use of fossil fuels, which can be costly and hurt the environment. Waste from desalination can also effect the marine life that lives near the plant itself.</w:t>
      </w:r>
      <w:r w:rsidRPr="00CC3777">
        <w:rPr>
          <w:rStyle w:val="StyleBoldUnderline"/>
          <w:rFonts w:asciiTheme="majorHAnsi" w:hAnsiTheme="majorHAnsi"/>
          <w:sz w:val="12"/>
        </w:rPr>
        <w:t>¶</w:t>
      </w:r>
      <w:r w:rsidRPr="00CC3777">
        <w:rPr>
          <w:rStyle w:val="StyleBoldUnderline"/>
          <w:rFonts w:asciiTheme="majorHAnsi" w:hAnsiTheme="majorHAnsi"/>
        </w:rPr>
        <w:t xml:space="preserve"> Currently, the most prevalent desalination technique is reverse osmosis</w:t>
      </w:r>
      <w:r w:rsidRPr="00CC3777">
        <w:rPr>
          <w:rFonts w:asciiTheme="majorHAnsi" w:hAnsiTheme="majorHAnsi"/>
          <w:sz w:val="10"/>
        </w:rPr>
        <w:t>, which uses differences in pressure to filter water through a membrane.</w:t>
      </w:r>
      <w:r w:rsidRPr="00CC3777">
        <w:rPr>
          <w:rFonts w:asciiTheme="majorHAnsi" w:hAnsiTheme="majorHAnsi"/>
          <w:sz w:val="12"/>
        </w:rPr>
        <w:t>¶</w:t>
      </w:r>
      <w:r w:rsidRPr="00CC3777">
        <w:rPr>
          <w:rFonts w:asciiTheme="majorHAnsi" w:hAnsiTheme="majorHAnsi"/>
          <w:sz w:val="10"/>
        </w:rPr>
        <w:t xml:space="preserve"> </w:t>
      </w:r>
      <w:r w:rsidRPr="00CC3777">
        <w:rPr>
          <w:rStyle w:val="StyleBoldUnderline"/>
          <w:rFonts w:asciiTheme="majorHAnsi" w:hAnsiTheme="majorHAnsi"/>
        </w:rPr>
        <w:t>Although reverse osmosis can be performed on a large scale, the technique presents certain challenges in terms of cost and efficiency</w:t>
      </w:r>
      <w:r w:rsidRPr="00CC3777">
        <w:rPr>
          <w:rFonts w:asciiTheme="majorHAnsi" w:hAnsiTheme="majorHAnsi"/>
          <w:sz w:val="10"/>
        </w:rPr>
        <w:t>. Microorganisms that live in the water can damage the fragile membranes, so any water run through them must first be pretreated with chlorine, which is expensive.</w:t>
      </w:r>
      <w:r w:rsidRPr="00CC3777">
        <w:rPr>
          <w:rFonts w:asciiTheme="majorHAnsi" w:hAnsiTheme="majorHAnsi"/>
          <w:sz w:val="12"/>
        </w:rPr>
        <w:t>¶</w:t>
      </w:r>
      <w:r w:rsidRPr="00CC3777">
        <w:rPr>
          <w:rFonts w:asciiTheme="majorHAnsi" w:hAnsiTheme="majorHAnsi"/>
          <w:sz w:val="10"/>
        </w:rPr>
        <w:t xml:space="preserve"> </w:t>
      </w:r>
    </w:p>
    <w:p w14:paraId="07E38019" w14:textId="77777777" w:rsidR="004F5627" w:rsidRPr="00CC3777" w:rsidRDefault="004F5627" w:rsidP="004F5627">
      <w:pPr>
        <w:pStyle w:val="Heading4"/>
      </w:pPr>
      <w:r w:rsidRPr="00CC3777">
        <w:t>Current methods of desalination harm the environment</w:t>
      </w:r>
    </w:p>
    <w:p w14:paraId="3DB5F255" w14:textId="77777777" w:rsidR="004F5627" w:rsidRPr="00CC3777" w:rsidRDefault="004F5627" w:rsidP="004F5627">
      <w:pPr>
        <w:rPr>
          <w:rStyle w:val="StyleStyleBold12pt"/>
          <w:rFonts w:asciiTheme="majorHAnsi" w:hAnsiTheme="majorHAnsi"/>
        </w:rPr>
      </w:pPr>
      <w:r w:rsidRPr="00CC3777">
        <w:rPr>
          <w:rStyle w:val="StyleStyleBold12pt"/>
          <w:rFonts w:asciiTheme="majorHAnsi" w:hAnsiTheme="majorHAnsi"/>
        </w:rPr>
        <w:t>Paster 9</w:t>
      </w:r>
    </w:p>
    <w:p w14:paraId="081E8A03" w14:textId="77777777" w:rsidR="004F5627" w:rsidRPr="00CC3777" w:rsidRDefault="004F5627" w:rsidP="004F5627">
      <w:pPr>
        <w:rPr>
          <w:rFonts w:asciiTheme="majorHAnsi" w:hAnsiTheme="majorHAnsi"/>
        </w:rPr>
      </w:pPr>
      <w:r w:rsidRPr="00CC3777">
        <w:rPr>
          <w:rFonts w:asciiTheme="majorHAnsi" w:hAnsiTheme="majorHAnsi"/>
        </w:rPr>
        <w:t>[Pablo, Energy and Sustainability Management consultant at Hara Software, “What’s the Problem With Desalination?”, September 15th, 2009, http://www.treehugger.com/clean-technology/ask-pablo-whats-the-problem-with-desalination.html]</w:t>
      </w:r>
    </w:p>
    <w:p w14:paraId="16A1547B" w14:textId="77777777" w:rsidR="004F5627" w:rsidRPr="00CC3777" w:rsidRDefault="004F5627" w:rsidP="004F5627">
      <w:pPr>
        <w:ind w:left="360"/>
        <w:rPr>
          <w:rFonts w:asciiTheme="majorHAnsi" w:hAnsiTheme="majorHAnsi"/>
          <w:sz w:val="16"/>
        </w:rPr>
      </w:pPr>
      <w:r w:rsidRPr="00CC3777">
        <w:rPr>
          <w:rStyle w:val="StyleBoldUnderline"/>
          <w:rFonts w:asciiTheme="majorHAnsi" w:hAnsiTheme="majorHAnsi"/>
        </w:rPr>
        <w:t>Two main processes are used to desalinate water; membrane filtration and distillation.</w:t>
      </w:r>
      <w:r w:rsidRPr="00CC3777">
        <w:rPr>
          <w:rFonts w:asciiTheme="majorHAnsi" w:hAnsiTheme="majorHAnsi"/>
          <w:sz w:val="16"/>
        </w:rPr>
        <w:t xml:space="preserve"> Membrane filtration is gaining popularity and includes </w:t>
      </w:r>
      <w:r w:rsidRPr="00CC3777">
        <w:rPr>
          <w:rStyle w:val="StyleBoldUnderline"/>
          <w:rFonts w:asciiTheme="majorHAnsi" w:hAnsiTheme="majorHAnsi"/>
        </w:rPr>
        <w:t>reverse osmosis</w:t>
      </w:r>
      <w:r w:rsidRPr="00CC3777">
        <w:rPr>
          <w:rFonts w:asciiTheme="majorHAnsi" w:hAnsiTheme="majorHAnsi"/>
          <w:sz w:val="16"/>
        </w:rPr>
        <w:t xml:space="preserve"> (RO) filtration. Because RO requires forcing the sea water through progressively smaller membranes it also </w:t>
      </w:r>
      <w:r w:rsidRPr="00CC3777">
        <w:rPr>
          <w:rStyle w:val="StyleBoldUnderline"/>
          <w:rFonts w:asciiTheme="majorHAnsi" w:hAnsiTheme="majorHAnsi"/>
        </w:rPr>
        <w:t>requires a lot of energy for pumping. The other method, distillation, which currently accounts for 85% of global distillation capacity, uses heat to evaporate and condense water, leaving salt and minerals behind. This process</w:t>
      </w:r>
      <w:r w:rsidRPr="00CC3777">
        <w:rPr>
          <w:rFonts w:asciiTheme="majorHAnsi" w:hAnsiTheme="majorHAnsi"/>
          <w:sz w:val="16"/>
        </w:rPr>
        <w:t xml:space="preserve"> obviously </w:t>
      </w:r>
      <w:r w:rsidRPr="00CC3777">
        <w:rPr>
          <w:rStyle w:val="StyleBoldUnderline"/>
          <w:rFonts w:asciiTheme="majorHAnsi" w:hAnsiTheme="majorHAnsi"/>
        </w:rPr>
        <w:t>requires a lot of heat energy</w:t>
      </w:r>
      <w:r w:rsidRPr="00CC3777">
        <w:rPr>
          <w:rFonts w:asciiTheme="majorHAnsi" w:hAnsiTheme="majorHAnsi"/>
          <w:sz w:val="16"/>
        </w:rPr>
        <w:t>, but generating a vacuum in the distillation chamber can lower the boiling point of water and increase efficiency.</w:t>
      </w:r>
      <w:r w:rsidRPr="00CC3777">
        <w:rPr>
          <w:rFonts w:asciiTheme="majorHAnsi" w:hAnsiTheme="majorHAnsi"/>
          <w:sz w:val="12"/>
        </w:rPr>
        <w:t>¶</w:t>
      </w:r>
      <w:r w:rsidRPr="00CC3777">
        <w:rPr>
          <w:rFonts w:asciiTheme="majorHAnsi" w:hAnsiTheme="majorHAnsi"/>
          <w:sz w:val="16"/>
        </w:rPr>
        <w:t xml:space="preserve"> So What's The Problem With Desalination</w:t>
      </w:r>
      <w:r w:rsidRPr="00CC3777">
        <w:rPr>
          <w:rFonts w:asciiTheme="majorHAnsi" w:hAnsiTheme="majorHAnsi"/>
          <w:sz w:val="12"/>
        </w:rPr>
        <w:t>¶</w:t>
      </w:r>
      <w:r w:rsidRPr="00CC3777">
        <w:rPr>
          <w:rFonts w:asciiTheme="majorHAnsi" w:hAnsiTheme="majorHAnsi"/>
          <w:sz w:val="16"/>
        </w:rPr>
        <w:t xml:space="preserve"> It's obvious </w:t>
      </w:r>
      <w:r w:rsidRPr="00CC3777">
        <w:rPr>
          <w:rStyle w:val="StyleBoldUnderline"/>
          <w:rFonts w:asciiTheme="majorHAnsi" w:hAnsiTheme="majorHAnsi"/>
        </w:rPr>
        <w:t>that the massive amounts of energy used in desalination contribute to climate change-causing greenhouse gas emissions, possibly exacerbating the local drought conditions that require use of desalination in the first place.</w:t>
      </w:r>
      <w:r w:rsidRPr="00CC3777">
        <w:rPr>
          <w:rFonts w:asciiTheme="majorHAnsi" w:hAnsiTheme="majorHAnsi"/>
          <w:sz w:val="16"/>
        </w:rPr>
        <w:t xml:space="preserve"> There are additional issues with the incoming and outgoing (waste) water</w:t>
      </w:r>
      <w:r w:rsidRPr="00CC3777">
        <w:rPr>
          <w:rStyle w:val="StyleBoldUnderline"/>
          <w:rFonts w:asciiTheme="majorHAnsi" w:hAnsiTheme="majorHAnsi"/>
        </w:rPr>
        <w:t>. Inlet water from the ocean often contains fish and other sea life and passing through the desalination plant kills these organisms.</w:t>
      </w:r>
      <w:r w:rsidRPr="00CC3777">
        <w:rPr>
          <w:rFonts w:asciiTheme="majorHAnsi" w:hAnsiTheme="majorHAnsi"/>
          <w:sz w:val="16"/>
        </w:rPr>
        <w:t xml:space="preserve"> Slowing the speed of the inlet water by using larger pipes can allow fish to escape by simply swimming back out.</w:t>
      </w:r>
      <w:r w:rsidRPr="00CC3777">
        <w:rPr>
          <w:rFonts w:asciiTheme="majorHAnsi" w:hAnsiTheme="majorHAnsi"/>
          <w:sz w:val="12"/>
        </w:rPr>
        <w:t>¶</w:t>
      </w:r>
      <w:r w:rsidRPr="00CC3777">
        <w:rPr>
          <w:rFonts w:asciiTheme="majorHAnsi" w:hAnsiTheme="majorHAnsi"/>
          <w:sz w:val="16"/>
        </w:rPr>
        <w:t xml:space="preserve"> On the outlet side the effluent of desalination plants is a brine that is far too salty for the marine life that it comes into contact with. Some desalination plants create sea salt for additional revenue, eliminating the need for any effluent. </w:t>
      </w:r>
      <w:r w:rsidRPr="00CC3777">
        <w:rPr>
          <w:rStyle w:val="StyleBoldUnderline"/>
          <w:rFonts w:asciiTheme="majorHAnsi" w:hAnsiTheme="majorHAnsi"/>
        </w:rPr>
        <w:t>Another solution is to dilute the brine with the cooling water of a nearby power plant, or just with ocean water.</w:t>
      </w:r>
      <w:r w:rsidRPr="00CC3777">
        <w:rPr>
          <w:rStyle w:val="StyleBoldUnderline"/>
          <w:rFonts w:asciiTheme="majorHAnsi" w:hAnsiTheme="majorHAnsi"/>
          <w:sz w:val="12"/>
        </w:rPr>
        <w:t>¶</w:t>
      </w:r>
      <w:r w:rsidRPr="00CC3777">
        <w:rPr>
          <w:rFonts w:asciiTheme="majorHAnsi" w:hAnsiTheme="majorHAnsi"/>
          <w:sz w:val="16"/>
        </w:rPr>
        <w:t xml:space="preserve"> Are There Renewable Distillation Technologies?</w:t>
      </w:r>
      <w:r w:rsidRPr="00CC3777">
        <w:rPr>
          <w:rFonts w:asciiTheme="majorHAnsi" w:hAnsiTheme="majorHAnsi"/>
          <w:sz w:val="12"/>
        </w:rPr>
        <w:t>¶</w:t>
      </w:r>
      <w:r w:rsidRPr="00CC3777">
        <w:rPr>
          <w:rFonts w:asciiTheme="majorHAnsi" w:hAnsiTheme="majorHAnsi"/>
          <w:sz w:val="16"/>
        </w:rPr>
        <w:t xml:space="preserve"> Aside from the obvious use of solar photovoltaic or wind-generated electricity desalination can use waste heat from a nearby power plant or solar energy can be used directly in solar distillation. Similar to a solar still that you might use in an emergency survival situation in the desert or on a life raft, solar distillation uses the suns energy to evaporate water and then condense it. </w:t>
      </w:r>
      <w:r w:rsidRPr="00CC3777">
        <w:rPr>
          <w:rStyle w:val="StyleBoldUnderline"/>
          <w:rFonts w:asciiTheme="majorHAnsi" w:hAnsiTheme="majorHAnsi"/>
        </w:rPr>
        <w:t>The drawback of this technology is that it yields relatively little fresh water and requires a large area. On a small scale a solar still is very effective but it isn't feasible for supplying water to a city or for irrigation of fields.</w:t>
      </w:r>
      <w:r w:rsidRPr="00CC3777">
        <w:rPr>
          <w:rFonts w:asciiTheme="majorHAnsi" w:hAnsiTheme="majorHAnsi"/>
          <w:sz w:val="12"/>
        </w:rPr>
        <w:t>¶</w:t>
      </w:r>
      <w:r w:rsidRPr="00CC3777">
        <w:rPr>
          <w:rFonts w:asciiTheme="majorHAnsi" w:hAnsiTheme="majorHAnsi"/>
          <w:sz w:val="16"/>
        </w:rPr>
        <w:t xml:space="preserve"> As with energy, the cheapest form of drinking water is water that is conserved. For a fraction of the cost of building and operating a desalination plant a community can support and fund water conservation efforts. These can include assistance with drought resistant landscaping, incentives for the removal of lawns, free replacement shower heads and subsidized replacement of water-using appliances, allowing and encouraging the use of graywater, and progressive water rates that punish heavy users.</w:t>
      </w:r>
    </w:p>
    <w:p w14:paraId="4632BFC9" w14:textId="77777777" w:rsidR="004F5627" w:rsidRPr="00CC3777" w:rsidRDefault="004F5627" w:rsidP="004F5627">
      <w:pPr>
        <w:pStyle w:val="Heading2"/>
      </w:pPr>
      <w:bookmarkStart w:id="10" w:name="_Toc265609522"/>
      <w:r w:rsidRPr="00CC3777">
        <w:t>SQ Desal Fails – GHG Emissions</w:t>
      </w:r>
      <w:bookmarkEnd w:id="10"/>
    </w:p>
    <w:p w14:paraId="23F45857" w14:textId="77777777" w:rsidR="004F5627" w:rsidRPr="00CC3777" w:rsidRDefault="004F5627" w:rsidP="004F5627">
      <w:pPr>
        <w:pStyle w:val="Heading4"/>
      </w:pPr>
      <w:r w:rsidRPr="00CC3777">
        <w:t>Current desalination methods produce massive GHG emissions – renewable alternatives are key</w:t>
      </w:r>
    </w:p>
    <w:p w14:paraId="6FEDBEAB" w14:textId="77777777" w:rsidR="004F5627" w:rsidRPr="00CC3777" w:rsidRDefault="004F5627" w:rsidP="004F5627">
      <w:pPr>
        <w:rPr>
          <w:rStyle w:val="StyleStyleBold12pt"/>
          <w:rFonts w:asciiTheme="majorHAnsi" w:hAnsiTheme="majorHAnsi"/>
        </w:rPr>
      </w:pPr>
      <w:r w:rsidRPr="00CC3777">
        <w:rPr>
          <w:rStyle w:val="StyleStyleBold12pt"/>
          <w:rFonts w:asciiTheme="majorHAnsi" w:hAnsiTheme="majorHAnsi"/>
        </w:rPr>
        <w:t>Rizzuti, Ettouney, and Cipollina, 2k7</w:t>
      </w:r>
    </w:p>
    <w:p w14:paraId="0EB8A7C0" w14:textId="77777777" w:rsidR="004F5627" w:rsidRPr="00CC3777" w:rsidRDefault="004F5627" w:rsidP="004F5627">
      <w:pPr>
        <w:rPr>
          <w:rFonts w:asciiTheme="majorHAnsi" w:hAnsiTheme="majorHAnsi"/>
        </w:rPr>
      </w:pPr>
      <w:r w:rsidRPr="00CC3777">
        <w:rPr>
          <w:rFonts w:asciiTheme="majorHAnsi" w:hAnsiTheme="majorHAnsi"/>
        </w:rPr>
        <w:t xml:space="preserve">[Lucio Rizzuti, Hisham M. Ettouney, Andrea Cipollina, authors, “Solar Desalination for the 21st Century: A Review of Modern Technologies and Researches on Desalination Coupled to Renewable Energies”, </w:t>
      </w:r>
      <w:hyperlink r:id="rId18" w:history="1">
        <w:r w:rsidRPr="00CC3777">
          <w:rPr>
            <w:rStyle w:val="Hyperlink"/>
            <w:rFonts w:asciiTheme="majorHAnsi" w:hAnsiTheme="majorHAnsi"/>
            <w:sz w:val="20"/>
            <w:szCs w:val="20"/>
          </w:rPr>
          <w:t>http://books.google.com/books?id=iA75bZKcilYC&amp;dq=solar+desalination&amp;source=gbs_navlinks_s</w:t>
        </w:r>
      </w:hyperlink>
      <w:r w:rsidRPr="00CC3777">
        <w:rPr>
          <w:rFonts w:asciiTheme="majorHAnsi" w:hAnsiTheme="majorHAnsi"/>
          <w:sz w:val="20"/>
          <w:szCs w:val="20"/>
        </w:rPr>
        <w:t xml:space="preserve">] </w:t>
      </w:r>
    </w:p>
    <w:p w14:paraId="5D082D84" w14:textId="77777777" w:rsidR="004F5627" w:rsidRPr="00CC3777" w:rsidRDefault="004F5627" w:rsidP="004F5627">
      <w:pPr>
        <w:ind w:left="360"/>
        <w:rPr>
          <w:rFonts w:asciiTheme="majorHAnsi" w:eastAsia="Times New Roman" w:hAnsiTheme="majorHAnsi"/>
          <w:sz w:val="12"/>
          <w:szCs w:val="20"/>
        </w:rPr>
      </w:pPr>
      <w:r w:rsidRPr="00CC3777">
        <w:rPr>
          <w:rStyle w:val="StyleBoldUnderline"/>
          <w:rFonts w:asciiTheme="majorHAnsi" w:hAnsiTheme="majorHAnsi"/>
        </w:rPr>
        <w:t>Desalination processes require significant quantities of energy to achieve separation of salts from seawater.</w:t>
      </w:r>
      <w:r w:rsidRPr="00CC3777">
        <w:rPr>
          <w:rFonts w:asciiTheme="majorHAnsi" w:hAnsiTheme="majorHAnsi"/>
          <w:sz w:val="16"/>
        </w:rPr>
        <w:t xml:space="preserve"> This is highly significant as it is a cost which few of the water-short areas of the world can afford. The installed capacity of desalinated water systems in year 2000 is about 22 million milday, which is expected to increase drastically in the next decades. </w:t>
      </w:r>
      <w:r w:rsidRPr="00CC3777">
        <w:rPr>
          <w:rStyle w:val="StyleBoldUnderline"/>
          <w:rFonts w:asciiTheme="majorHAnsi" w:hAnsiTheme="majorHAnsi"/>
        </w:rPr>
        <w:t>The dramatic increase of desalinatcd water supply will create</w:t>
      </w:r>
      <w:r w:rsidRPr="00CC3777">
        <w:rPr>
          <w:rFonts w:asciiTheme="majorHAnsi" w:hAnsiTheme="majorHAnsi"/>
          <w:sz w:val="16"/>
        </w:rPr>
        <w:t xml:space="preserve"> a series of </w:t>
      </w:r>
      <w:r w:rsidRPr="00CC3777">
        <w:rPr>
          <w:rStyle w:val="StyleBoldUnderline"/>
          <w:rFonts w:asciiTheme="majorHAnsi" w:hAnsiTheme="majorHAnsi"/>
        </w:rPr>
        <w:t>problems</w:t>
      </w:r>
      <w:r w:rsidRPr="00CC3777">
        <w:rPr>
          <w:rFonts w:asciiTheme="majorHAnsi" w:hAnsiTheme="majorHAnsi"/>
          <w:sz w:val="16"/>
        </w:rPr>
        <w:t xml:space="preserve">, the most significant of which are those </w:t>
      </w:r>
      <w:r w:rsidRPr="00CC3777">
        <w:rPr>
          <w:rStyle w:val="StyleBoldUnderline"/>
          <w:rFonts w:asciiTheme="majorHAnsi" w:hAnsiTheme="majorHAnsi"/>
        </w:rPr>
        <w:t>related to energy consumption and environmental pollution caused by the use of fossil fuels.</w:t>
      </w:r>
      <w:r w:rsidRPr="00CC3777">
        <w:rPr>
          <w:rFonts w:asciiTheme="majorHAnsi" w:hAnsiTheme="majorHAnsi"/>
          <w:sz w:val="16"/>
        </w:rPr>
        <w:t xml:space="preserve"> </w:t>
      </w:r>
      <w:r w:rsidRPr="00CC3777">
        <w:rPr>
          <w:rStyle w:val="StyleBoldUnderline"/>
          <w:rFonts w:asciiTheme="majorHAnsi" w:hAnsiTheme="majorHAnsi"/>
        </w:rPr>
        <w:t>It has been estimated that the production</w:t>
      </w:r>
      <w:r w:rsidRPr="00CC3777">
        <w:rPr>
          <w:rFonts w:asciiTheme="majorHAnsi" w:hAnsiTheme="majorHAnsi"/>
          <w:sz w:val="16"/>
        </w:rPr>
        <w:t xml:space="preserve"> of 22 million ml/day </w:t>
      </w:r>
      <w:r w:rsidRPr="00CC3777">
        <w:rPr>
          <w:rStyle w:val="StyleBoldUnderline"/>
          <w:rFonts w:asciiTheme="majorHAnsi" w:hAnsiTheme="majorHAnsi"/>
        </w:rPr>
        <w:t>requires about 203 million tons of oil per year</w:t>
      </w:r>
      <w:r w:rsidRPr="00CC3777">
        <w:rPr>
          <w:rFonts w:asciiTheme="majorHAnsi" w:hAnsiTheme="majorHAnsi"/>
          <w:sz w:val="16"/>
        </w:rPr>
        <w:t xml:space="preserve"> (about 8.5 EJ/year or 2.36xlO12 kW h/year of fuel). (Kalogirou. 2005).</w:t>
      </w:r>
      <w:r w:rsidRPr="00CC3777">
        <w:rPr>
          <w:rFonts w:asciiTheme="majorHAnsi" w:hAnsiTheme="majorHAnsi"/>
          <w:sz w:val="12"/>
          <w:szCs w:val="20"/>
        </w:rPr>
        <w:t>¶</w:t>
      </w:r>
      <w:r w:rsidRPr="00CC3777">
        <w:rPr>
          <w:rFonts w:asciiTheme="majorHAnsi" w:hAnsiTheme="majorHAnsi"/>
          <w:sz w:val="16"/>
          <w:szCs w:val="20"/>
        </w:rPr>
        <w:t xml:space="preserve"> </w:t>
      </w:r>
      <w:r w:rsidRPr="00CC3777">
        <w:rPr>
          <w:rFonts w:asciiTheme="majorHAnsi" w:eastAsia="Times New Roman" w:hAnsiTheme="majorHAnsi"/>
          <w:sz w:val="16"/>
        </w:rPr>
        <w:t xml:space="preserve">Considering the environmental problems related to the use of fossil fuels. if oil was much more widely available, it is questionable if we could afford to burn it on the scale needed to provide everyone with fresh water. Given current understanding of the greenhouse effect and the importance of CO; levels, this use of oil is dcbatablct Thus, </w:t>
      </w:r>
      <w:r w:rsidRPr="00CC3777">
        <w:rPr>
          <w:rStyle w:val="StyleBoldUnderline"/>
          <w:rFonts w:asciiTheme="majorHAnsi" w:hAnsiTheme="majorHAnsi"/>
        </w:rPr>
        <w:t>apart from satisfying the additional energy demand, environmental pollution would be a major concern.</w:t>
      </w:r>
      <w:r w:rsidRPr="00CC3777">
        <w:rPr>
          <w:rFonts w:asciiTheme="majorHAnsi" w:eastAsia="Times New Roman" w:hAnsiTheme="majorHAnsi"/>
          <w:sz w:val="16"/>
        </w:rPr>
        <w:t xml:space="preserve"> </w:t>
      </w:r>
      <w:r w:rsidRPr="00CC3777">
        <w:rPr>
          <w:rStyle w:val="StyleBoldUnderline"/>
          <w:rFonts w:asciiTheme="majorHAnsi" w:hAnsiTheme="majorHAnsi"/>
        </w:rPr>
        <w:t>If desalination is accomplished by conventional technology</w:t>
      </w:r>
      <w:r w:rsidRPr="00CC3777">
        <w:rPr>
          <w:rFonts w:asciiTheme="majorHAnsi" w:hAnsiTheme="majorHAnsi"/>
          <w:sz w:val="16"/>
        </w:rPr>
        <w:t>, then</w:t>
      </w:r>
      <w:r w:rsidRPr="00CC3777">
        <w:rPr>
          <w:rStyle w:val="StyleBoldUnderline"/>
          <w:rFonts w:asciiTheme="majorHAnsi" w:hAnsiTheme="majorHAnsi"/>
        </w:rPr>
        <w:t xml:space="preserve"> it will require burning of substantial quantities of fossil fuels</w:t>
      </w:r>
      <w:r w:rsidRPr="00CC3777">
        <w:rPr>
          <w:rFonts w:asciiTheme="majorHAnsi" w:eastAsia="Times New Roman" w:hAnsiTheme="majorHAnsi"/>
          <w:sz w:val="16"/>
        </w:rPr>
        <w:t xml:space="preserve"> and given that conventional sources of energy are polluting, sources of energy that are not polluting will have to be deployed. </w:t>
      </w:r>
      <w:r w:rsidRPr="00CC3777">
        <w:rPr>
          <w:rStyle w:val="StyleBoldUnderline"/>
          <w:rFonts w:asciiTheme="majorHAnsi" w:hAnsiTheme="majorHAnsi"/>
        </w:rPr>
        <w:t>Fortunately, there are many parts of the world that are short of water but have exploitable renewable sources of energy that could be used to drive desalination processes</w:t>
      </w:r>
      <w:r w:rsidRPr="00CC3777">
        <w:rPr>
          <w:rFonts w:asciiTheme="majorHAnsi" w:eastAsia="Times New Roman" w:hAnsiTheme="majorHAnsi"/>
          <w:sz w:val="16"/>
        </w:rPr>
        <w:t>.</w:t>
      </w:r>
      <w:r w:rsidRPr="00CC3777">
        <w:rPr>
          <w:rFonts w:asciiTheme="majorHAnsi" w:eastAsia="Times New Roman" w:hAnsiTheme="majorHAnsi"/>
          <w:sz w:val="12"/>
          <w:szCs w:val="20"/>
        </w:rPr>
        <w:t>¶</w:t>
      </w:r>
    </w:p>
    <w:p w14:paraId="1DC706B5" w14:textId="77777777" w:rsidR="004F5627" w:rsidRDefault="004F5627" w:rsidP="004F5627">
      <w:pPr>
        <w:rPr>
          <w:rFonts w:asciiTheme="majorHAnsi" w:hAnsiTheme="majorHAnsi"/>
        </w:rPr>
      </w:pPr>
    </w:p>
    <w:p w14:paraId="77591ADA" w14:textId="77777777" w:rsidR="006C62F7" w:rsidRPr="0063702C" w:rsidRDefault="006C62F7" w:rsidP="006C62F7">
      <w:pPr>
        <w:pStyle w:val="Heading4"/>
        <w:rPr>
          <w:rFonts w:ascii="Times New Roman" w:eastAsia="Times New Roman" w:hAnsi="Times New Roman" w:cs="Times New Roman"/>
          <w:sz w:val="24"/>
        </w:rPr>
      </w:pPr>
      <w:r>
        <w:rPr>
          <w:rFonts w:eastAsia="Times New Roman"/>
        </w:rPr>
        <w:t>Current Desalination Plants Increase Global Warming</w:t>
      </w:r>
    </w:p>
    <w:p w14:paraId="306819E1" w14:textId="77777777" w:rsidR="006C62F7" w:rsidRDefault="006C62F7" w:rsidP="006C62F7">
      <w:pPr>
        <w:rPr>
          <w:rFonts w:ascii="Arial" w:eastAsia="Times New Roman" w:hAnsi="Arial" w:cs="Arial"/>
          <w:b/>
          <w:bCs/>
          <w:color w:val="000000"/>
          <w:sz w:val="23"/>
          <w:szCs w:val="23"/>
        </w:rPr>
      </w:pPr>
      <w:r w:rsidRPr="00001D1F">
        <w:rPr>
          <w:rStyle w:val="StyleStyleBold12pt"/>
        </w:rPr>
        <w:t>World Nuclear Association 4.30.14</w:t>
      </w:r>
      <w:r>
        <w:rPr>
          <w:rFonts w:ascii="Arial" w:eastAsia="Times New Roman" w:hAnsi="Arial" w:cs="Arial"/>
          <w:b/>
          <w:bCs/>
          <w:color w:val="000000"/>
          <w:sz w:val="23"/>
          <w:szCs w:val="23"/>
        </w:rPr>
        <w:t xml:space="preserve"> </w:t>
      </w:r>
    </w:p>
    <w:p w14:paraId="24B589CF" w14:textId="77777777" w:rsidR="006C62F7" w:rsidRPr="0063702C" w:rsidRDefault="006C62F7" w:rsidP="006C62F7">
      <w:pPr>
        <w:rPr>
          <w:rFonts w:ascii="Times New Roman" w:eastAsia="Times New Roman" w:hAnsi="Times New Roman" w:cs="Times New Roman"/>
          <w:sz w:val="24"/>
        </w:rPr>
      </w:pPr>
      <w:r w:rsidRPr="006C62F7">
        <w:t>(The World Nuclear Association represent the people and organizations within the Nuclear Program. “Nuclear Desalination” http://www.world-nuclear.org/info/Non-Power-Nuclear-Applications/Industry/Nuclear-Desalination/)</w:t>
      </w:r>
    </w:p>
    <w:p w14:paraId="63747F19" w14:textId="77777777" w:rsidR="006C62F7" w:rsidRPr="0063702C" w:rsidRDefault="006C62F7" w:rsidP="006C62F7">
      <w:pPr>
        <w:ind w:left="360"/>
        <w:rPr>
          <w:rFonts w:ascii="Times New Roman" w:eastAsia="Times New Roman" w:hAnsi="Times New Roman" w:cs="Times New Roman"/>
          <w:sz w:val="16"/>
        </w:rPr>
      </w:pPr>
      <w:r w:rsidRPr="0063702C">
        <w:rPr>
          <w:rFonts w:ascii="Arial" w:eastAsia="Times New Roman" w:hAnsi="Arial" w:cs="Arial"/>
          <w:b/>
          <w:bCs/>
          <w:color w:val="000000"/>
          <w:sz w:val="23"/>
          <w:szCs w:val="23"/>
          <w:u w:val="single"/>
        </w:rPr>
        <w:t>Most desalination today uses fossil fuels, and thus contributes to increased levels of greenhouse gases.</w:t>
      </w:r>
      <w:r w:rsidRPr="0063702C">
        <w:rPr>
          <w:rFonts w:ascii="Arial" w:eastAsia="Times New Roman" w:hAnsi="Arial" w:cs="Arial"/>
          <w:color w:val="000000"/>
          <w:sz w:val="16"/>
          <w:szCs w:val="23"/>
        </w:rPr>
        <w:t xml:space="preserve"> Total world capacity in mid-2012 was 80 million m³/day (29,200 GL/yr) of potable water, in some 15,000 plants. A majority of these are in the Middle East and north Africa. The largest plant – the $3.8 billion Al-Jubail 2 in Saudi Arabia – has 948,000 m3/day (346 GL/yr) MED-TVC capacity, plus 2745 MWe power generation using gas turbines. The Saudi Saline Water Conversion Corporation (SWCC) takes about 62% of output to supply Riyadh. Two-thirds of the world capacity is processing seawater, and one third uses brackish artesian water. New plants with total capacity of 6 million m3/d are expected to come on line in 2013, according to the International Desalination Association. </w:t>
      </w:r>
      <w:r w:rsidRPr="0063702C">
        <w:rPr>
          <w:rFonts w:ascii="Arial" w:eastAsia="Times New Roman" w:hAnsi="Arial" w:cs="Arial"/>
          <w:b/>
          <w:bCs/>
          <w:color w:val="000000"/>
          <w:sz w:val="23"/>
          <w:szCs w:val="23"/>
          <w:u w:val="single"/>
        </w:rPr>
        <w:t>The major technology in use and being built today is reverse osmosis (RO) driven by electric pumps which pressurise water and force it through a membrane against its osmotic pressure*.</w:t>
      </w:r>
      <w:r w:rsidRPr="0063702C">
        <w:rPr>
          <w:rFonts w:ascii="Arial" w:eastAsia="Times New Roman" w:hAnsi="Arial" w:cs="Arial"/>
          <w:color w:val="000000"/>
          <w:sz w:val="16"/>
          <w:szCs w:val="23"/>
        </w:rPr>
        <w:t xml:space="preserve"> This accounted for 60% of 2011 world capacity. </w:t>
      </w:r>
      <w:r w:rsidRPr="0063702C">
        <w:rPr>
          <w:rFonts w:ascii="Arial" w:eastAsia="Times New Roman" w:hAnsi="Arial" w:cs="Arial"/>
          <w:b/>
          <w:bCs/>
          <w:color w:val="000000"/>
          <w:sz w:val="23"/>
          <w:szCs w:val="23"/>
          <w:u w:val="single"/>
        </w:rPr>
        <w:t xml:space="preserve">A thermal process, multi-stage flash (MSF) distillation process using steam, was earlier prominent and it is capable of using waste heat from power plants. </w:t>
      </w:r>
      <w:r w:rsidRPr="0063702C">
        <w:rPr>
          <w:rFonts w:ascii="Arial" w:eastAsia="Times New Roman" w:hAnsi="Arial" w:cs="Arial"/>
          <w:color w:val="000000"/>
          <w:sz w:val="16"/>
          <w:szCs w:val="23"/>
        </w:rPr>
        <w:t xml:space="preserve">It accounted for 26% of capacity in 2011. </w:t>
      </w:r>
      <w:r w:rsidRPr="0063702C">
        <w:rPr>
          <w:rFonts w:ascii="Arial" w:eastAsia="Times New Roman" w:hAnsi="Arial" w:cs="Arial"/>
          <w:b/>
          <w:bCs/>
          <w:color w:val="000000"/>
          <w:sz w:val="23"/>
          <w:szCs w:val="23"/>
          <w:u w:val="single"/>
        </w:rPr>
        <w:t>With brackish water, RO is much more cost-effective, though MSF gives purer water than RO.</w:t>
      </w:r>
      <w:r w:rsidRPr="0063702C">
        <w:rPr>
          <w:rFonts w:ascii="Arial" w:eastAsia="Times New Roman" w:hAnsi="Arial" w:cs="Arial"/>
          <w:color w:val="000000"/>
          <w:sz w:val="16"/>
          <w:szCs w:val="23"/>
        </w:rPr>
        <w:t xml:space="preserve"> A minority of plants use multiple-effect distillation (MED – 8% of world capacity) or multi-effect vapour compression (MVC) or a combination of these, eg MED-TVC with thermal vapour compression. MSF-RO hybrid plants exploit the best features of each technology for different quality products. </w:t>
      </w:r>
      <w:r w:rsidRPr="0063702C">
        <w:rPr>
          <w:rFonts w:ascii="Arial" w:hAnsi="Arial" w:cs="Arial"/>
          <w:color w:val="000000"/>
          <w:sz w:val="16"/>
          <w:szCs w:val="23"/>
        </w:rPr>
        <w:t>Desalination is energy-intensive. Reverse Osmosis needs up to 6 kWh of electricity per cubic metre of water (depending on both process and its original salt content), though the latest RO plants such as in Perth, Western Australia, use 3.5 kWh/m3, or 4 kWh/m3 including pumping for distribution. Hence 1 MWe continuous will produce about 4000 to 6000 m3 per day from seawater. MSF and MED require heat at 70-130°C and use 25-200 kWh/m³, though a newer version of MED (MED-MVC) is reported at 10 kWh/m3 and competitive with RO. Desalination is energy-intensive. Reverse Osmosis needs up to 6 kWh of electricity per cubic metre of water (depending on both process and its original salt content), though the latest RO plants such as in Perth, Western Australia, use 3.5 kWh/m3, or 4 kWh/m3 including pumping for distribution. Hence 1 MWe continuous will produce about 4000 to 6000 m3 per day from seawater. MSF and MED require heat at 70-130°C and use 25-200 kWh/m³, though a newer version of MED (MED-MVC) is reported at 10 kWh/m3 and competitive with RO.</w:t>
      </w:r>
      <w:r w:rsidRPr="0063702C">
        <w:rPr>
          <w:rFonts w:ascii="Arial" w:hAnsi="Arial" w:cs="Arial"/>
          <w:b/>
          <w:bCs/>
          <w:color w:val="000000"/>
          <w:sz w:val="16"/>
          <w:szCs w:val="23"/>
        </w:rPr>
        <w:t xml:space="preserve"> </w:t>
      </w:r>
      <w:r>
        <w:rPr>
          <w:rFonts w:ascii="Arial" w:hAnsi="Arial" w:cs="Arial"/>
          <w:b/>
          <w:bCs/>
          <w:color w:val="000000"/>
          <w:sz w:val="23"/>
          <w:szCs w:val="23"/>
          <w:u w:val="single"/>
        </w:rPr>
        <w:t>A variety of low-temperature and waste heat sources may be used, including solar energy,</w:t>
      </w:r>
      <w:r w:rsidRPr="0063702C">
        <w:rPr>
          <w:rFonts w:ascii="Arial" w:hAnsi="Arial" w:cs="Arial"/>
          <w:b/>
          <w:bCs/>
          <w:color w:val="000000"/>
          <w:sz w:val="16"/>
          <w:szCs w:val="23"/>
        </w:rPr>
        <w:t xml:space="preserve"> </w:t>
      </w:r>
      <w:r w:rsidRPr="0063702C">
        <w:rPr>
          <w:rFonts w:ascii="Arial" w:hAnsi="Arial" w:cs="Arial"/>
          <w:color w:val="000000"/>
          <w:sz w:val="16"/>
          <w:szCs w:val="23"/>
        </w:rPr>
        <w:t>so the above kilowatt-hour figures are not properly comparable. For brackish water and reclamation of municipal wastewater RO requires only about 1 kWh/m3. The choice of process generally depends on the relative economic values of fresh water and particular fuels, and whether cogeneration is a possibility.</w:t>
      </w:r>
    </w:p>
    <w:p w14:paraId="073CC511" w14:textId="77777777" w:rsidR="006C62F7" w:rsidRPr="00CC3777" w:rsidRDefault="006C62F7" w:rsidP="004F5627">
      <w:pPr>
        <w:rPr>
          <w:rFonts w:asciiTheme="majorHAnsi" w:hAnsiTheme="majorHAnsi"/>
        </w:rPr>
      </w:pPr>
    </w:p>
    <w:p w14:paraId="4160CEA1" w14:textId="77777777" w:rsidR="004F5627" w:rsidRPr="00CC3777" w:rsidRDefault="004F5627" w:rsidP="004F5627">
      <w:pPr>
        <w:pStyle w:val="Heading2"/>
      </w:pPr>
      <w:bookmarkStart w:id="11" w:name="_Toc265609523"/>
      <w:r w:rsidRPr="00CC3777">
        <w:t>SQ Desal Fails – Brine</w:t>
      </w:r>
      <w:bookmarkEnd w:id="11"/>
      <w:r w:rsidRPr="00CC3777">
        <w:t xml:space="preserve"> </w:t>
      </w:r>
    </w:p>
    <w:p w14:paraId="39E3CBD5" w14:textId="77777777" w:rsidR="00CC3777" w:rsidRPr="00CC3777" w:rsidRDefault="00CC3777" w:rsidP="00CC3777">
      <w:pPr>
        <w:pStyle w:val="Heading4"/>
        <w:rPr>
          <w:rStyle w:val="StyleStyleBold12pt"/>
          <w:b/>
          <w:szCs w:val="26"/>
        </w:rPr>
      </w:pPr>
      <w:r w:rsidRPr="00CC3777">
        <w:rPr>
          <w:rStyle w:val="StyleStyleBold12pt"/>
          <w:b/>
          <w:szCs w:val="26"/>
        </w:rPr>
        <w:t>Non-renewable desalination causes serious environmental damage</w:t>
      </w:r>
    </w:p>
    <w:p w14:paraId="730F7FF2" w14:textId="77777777" w:rsidR="00CC3777" w:rsidRPr="00CC3777" w:rsidRDefault="00CC3777" w:rsidP="00CC3777">
      <w:pPr>
        <w:rPr>
          <w:rStyle w:val="StyleStyleBold12pt"/>
          <w:rFonts w:asciiTheme="majorHAnsi" w:hAnsiTheme="majorHAnsi"/>
        </w:rPr>
      </w:pPr>
      <w:r w:rsidRPr="00CC3777">
        <w:rPr>
          <w:rStyle w:val="StyleStyleBold12pt"/>
          <w:rFonts w:asciiTheme="majorHAnsi" w:hAnsiTheme="majorHAnsi"/>
        </w:rPr>
        <w:t>SCCG, 2k13</w:t>
      </w:r>
    </w:p>
    <w:p w14:paraId="34AC5163" w14:textId="77777777" w:rsidR="00CC3777" w:rsidRPr="00CC3777" w:rsidRDefault="00CC3777" w:rsidP="00CC3777">
      <w:pPr>
        <w:rPr>
          <w:rStyle w:val="StyleStyleBold12pt"/>
          <w:rFonts w:asciiTheme="majorHAnsi" w:hAnsiTheme="majorHAnsi"/>
          <w:b w:val="0"/>
          <w:sz w:val="16"/>
        </w:rPr>
      </w:pPr>
      <w:r w:rsidRPr="00CC3777">
        <w:rPr>
          <w:rStyle w:val="StyleStyleBold12pt"/>
          <w:rFonts w:asciiTheme="majorHAnsi" w:hAnsiTheme="majorHAnsi"/>
          <w:b w:val="0"/>
          <w:sz w:val="16"/>
        </w:rPr>
        <w:t>[Sydney Coastal Councils Group, voluntary Regional Organisation of Councils (ROC) established under the Local Government Act, Author, “Desalination Fact Sheet”</w:t>
      </w:r>
      <w:r w:rsidRPr="00CC3777">
        <w:rPr>
          <w:rFonts w:asciiTheme="majorHAnsi" w:hAnsiTheme="majorHAnsi"/>
          <w:sz w:val="16"/>
        </w:rPr>
        <w:t xml:space="preserve"> </w:t>
      </w:r>
      <w:r w:rsidRPr="00CC3777">
        <w:rPr>
          <w:rStyle w:val="StyleStyleBold12pt"/>
          <w:rFonts w:asciiTheme="majorHAnsi" w:hAnsiTheme="majorHAnsi"/>
          <w:b w:val="0"/>
          <w:sz w:val="16"/>
        </w:rPr>
        <w:t>http://www.sydneycoastalcouncils.com.au/About_SCCG</w:t>
      </w:r>
      <w:r w:rsidRPr="00CC3777">
        <w:rPr>
          <w:rStyle w:val="StyleStyleBold12pt"/>
          <w:rFonts w:asciiTheme="majorHAnsi" w:hAnsiTheme="majorHAnsi"/>
          <w:b w:val="0"/>
          <w:sz w:val="12"/>
        </w:rPr>
        <w:t>¶</w:t>
      </w:r>
      <w:r w:rsidRPr="00CC3777">
        <w:rPr>
          <w:rStyle w:val="StyleStyleBold12pt"/>
          <w:rFonts w:asciiTheme="majorHAnsi" w:hAnsiTheme="majorHAnsi"/>
          <w:b w:val="0"/>
          <w:sz w:val="16"/>
        </w:rPr>
        <w:t>]</w:t>
      </w:r>
    </w:p>
    <w:p w14:paraId="51BB2126" w14:textId="77777777" w:rsidR="00CC3777" w:rsidRPr="00CC3777" w:rsidRDefault="00CC3777" w:rsidP="00CC3777">
      <w:pPr>
        <w:ind w:left="360"/>
        <w:rPr>
          <w:rStyle w:val="StyleBoldUnderline"/>
          <w:rFonts w:asciiTheme="majorHAnsi" w:hAnsiTheme="majorHAnsi"/>
        </w:rPr>
      </w:pPr>
      <w:r w:rsidRPr="00CC3777">
        <w:rPr>
          <w:rStyle w:val="StyleBoldUnderline"/>
          <w:rFonts w:asciiTheme="majorHAnsi" w:hAnsiTheme="majorHAnsi"/>
        </w:rPr>
        <w:t>Environmental impacts associated with concentrated discharge have historically been considered the major environmental concern with desalination plants. By some estimates, a desalination plant at Kurnell could produce 1.5 billion litres of brine a day to be released back to the ocean.</w:t>
      </w:r>
      <w:r w:rsidRPr="00CC3777">
        <w:rPr>
          <w:rStyle w:val="StyleBoldUnderline"/>
          <w:rFonts w:asciiTheme="majorHAnsi" w:hAnsiTheme="majorHAnsi"/>
          <w:sz w:val="12"/>
        </w:rPr>
        <w:t xml:space="preserve">¶ </w:t>
      </w:r>
      <w:r w:rsidRPr="00CC3777">
        <w:rPr>
          <w:rStyle w:val="StyleBoldUnderline"/>
          <w:rFonts w:asciiTheme="majorHAnsi" w:hAnsiTheme="majorHAnsi"/>
        </w:rPr>
        <w:t>Further, desalination plants produce liquid wastes that may contain all or some of the following constituents:</w:t>
      </w:r>
      <w:r w:rsidRPr="00CC3777">
        <w:rPr>
          <w:rStyle w:val="StyleBoldUnderline"/>
          <w:rFonts w:asciiTheme="majorHAnsi" w:hAnsiTheme="majorHAnsi"/>
          <w:sz w:val="12"/>
        </w:rPr>
        <w:t xml:space="preserve">¶ </w:t>
      </w:r>
      <w:r w:rsidRPr="00CC3777">
        <w:rPr>
          <w:rFonts w:asciiTheme="majorHAnsi" w:hAnsiTheme="majorHAnsi"/>
          <w:sz w:val="16"/>
        </w:rPr>
        <w:t xml:space="preserve">• </w:t>
      </w:r>
      <w:r w:rsidRPr="00CC3777">
        <w:rPr>
          <w:rStyle w:val="StyleBoldUnderline"/>
          <w:rFonts w:asciiTheme="majorHAnsi" w:hAnsiTheme="majorHAnsi"/>
        </w:rPr>
        <w:t>high salt concentrations</w:t>
      </w:r>
      <w:r w:rsidRPr="00CC3777">
        <w:rPr>
          <w:rFonts w:asciiTheme="majorHAnsi" w:hAnsiTheme="majorHAnsi"/>
          <w:sz w:val="16"/>
        </w:rPr>
        <w:t>, chemicals used during defouling of plant equipment and pre-treatment, and</w:t>
      </w:r>
      <w:r w:rsidRPr="00CC3777">
        <w:rPr>
          <w:rFonts w:asciiTheme="majorHAnsi" w:hAnsiTheme="majorHAnsi"/>
          <w:sz w:val="12"/>
        </w:rPr>
        <w:t>¶</w:t>
      </w:r>
      <w:r w:rsidRPr="00CC3777">
        <w:rPr>
          <w:rFonts w:asciiTheme="majorHAnsi" w:hAnsiTheme="majorHAnsi"/>
          <w:sz w:val="16"/>
        </w:rPr>
        <w:t xml:space="preserve"> • </w:t>
      </w:r>
      <w:r w:rsidRPr="00CC3777">
        <w:rPr>
          <w:rStyle w:val="StyleBoldUnderline"/>
          <w:rFonts w:asciiTheme="majorHAnsi" w:hAnsiTheme="majorHAnsi"/>
        </w:rPr>
        <w:t>Toxic metals</w:t>
      </w:r>
      <w:r w:rsidRPr="00CC3777">
        <w:rPr>
          <w:rFonts w:asciiTheme="majorHAnsi" w:hAnsiTheme="majorHAnsi"/>
          <w:sz w:val="16"/>
        </w:rPr>
        <w:t xml:space="preserve"> (which are most likely to be present if the discharge water was in contact with metallic materials used in construction of the plant facilities).</w:t>
      </w:r>
      <w:r w:rsidRPr="00CC3777">
        <w:rPr>
          <w:rFonts w:asciiTheme="majorHAnsi" w:hAnsiTheme="majorHAnsi"/>
          <w:sz w:val="12"/>
        </w:rPr>
        <w:t>¶</w:t>
      </w:r>
      <w:r w:rsidRPr="00CC3777">
        <w:rPr>
          <w:rFonts w:asciiTheme="majorHAnsi" w:hAnsiTheme="majorHAnsi"/>
          <w:sz w:val="16"/>
        </w:rPr>
        <w:t xml:space="preserve"> </w:t>
      </w:r>
      <w:r w:rsidRPr="00CC3777">
        <w:rPr>
          <w:rStyle w:val="StyleBoldUnderline"/>
          <w:rFonts w:asciiTheme="majorHAnsi" w:hAnsiTheme="majorHAnsi"/>
        </w:rPr>
        <w:t>Liquid wastes may be</w:t>
      </w:r>
      <w:r w:rsidRPr="00CC3777">
        <w:rPr>
          <w:rFonts w:asciiTheme="majorHAnsi" w:hAnsiTheme="majorHAnsi"/>
          <w:sz w:val="16"/>
        </w:rPr>
        <w:t>:</w:t>
      </w:r>
      <w:r w:rsidRPr="00CC3777">
        <w:rPr>
          <w:rFonts w:asciiTheme="majorHAnsi" w:hAnsiTheme="majorHAnsi"/>
          <w:sz w:val="12"/>
        </w:rPr>
        <w:t>¶</w:t>
      </w:r>
      <w:r w:rsidRPr="00CC3777">
        <w:rPr>
          <w:rFonts w:asciiTheme="majorHAnsi" w:hAnsiTheme="majorHAnsi"/>
          <w:sz w:val="16"/>
        </w:rPr>
        <w:t xml:space="preserve"> • </w:t>
      </w:r>
      <w:r w:rsidRPr="00CC3777">
        <w:rPr>
          <w:rStyle w:val="StyleBoldUnderline"/>
          <w:rFonts w:asciiTheme="majorHAnsi" w:hAnsiTheme="majorHAnsi"/>
        </w:rPr>
        <w:t>discharged directly into the ocean;</w:t>
      </w:r>
      <w:r w:rsidRPr="00CC3777">
        <w:rPr>
          <w:rFonts w:asciiTheme="majorHAnsi" w:hAnsiTheme="majorHAnsi"/>
          <w:sz w:val="12"/>
        </w:rPr>
        <w:t>¶</w:t>
      </w:r>
      <w:r w:rsidRPr="00CC3777">
        <w:rPr>
          <w:rFonts w:asciiTheme="majorHAnsi" w:hAnsiTheme="majorHAnsi"/>
          <w:sz w:val="16"/>
        </w:rPr>
        <w:t xml:space="preserve"> • combined with other discharges (e.g., power plant cooling water or sewage</w:t>
      </w:r>
      <w:r w:rsidRPr="00CC3777">
        <w:rPr>
          <w:rFonts w:asciiTheme="majorHAnsi" w:hAnsiTheme="majorHAnsi"/>
          <w:sz w:val="12"/>
        </w:rPr>
        <w:t>¶</w:t>
      </w:r>
      <w:r w:rsidRPr="00CC3777">
        <w:rPr>
          <w:rFonts w:asciiTheme="majorHAnsi" w:hAnsiTheme="majorHAnsi"/>
          <w:sz w:val="16"/>
        </w:rPr>
        <w:t xml:space="preserve"> treatment plant effluent) before ocean discharge;</w:t>
      </w:r>
      <w:r w:rsidRPr="00CC3777">
        <w:rPr>
          <w:rFonts w:asciiTheme="majorHAnsi" w:hAnsiTheme="majorHAnsi"/>
          <w:sz w:val="12"/>
        </w:rPr>
        <w:t>¶</w:t>
      </w:r>
      <w:r w:rsidRPr="00CC3777">
        <w:rPr>
          <w:rFonts w:asciiTheme="majorHAnsi" w:hAnsiTheme="majorHAnsi"/>
          <w:sz w:val="16"/>
        </w:rPr>
        <w:t xml:space="preserve"> • discharged into a sewer for treatment in a sewage treatment plant, or</w:t>
      </w:r>
      <w:r w:rsidRPr="00CC3777">
        <w:rPr>
          <w:rFonts w:asciiTheme="majorHAnsi" w:hAnsiTheme="majorHAnsi"/>
          <w:sz w:val="12"/>
        </w:rPr>
        <w:t>¶</w:t>
      </w:r>
      <w:r w:rsidRPr="00CC3777">
        <w:rPr>
          <w:rFonts w:asciiTheme="majorHAnsi" w:hAnsiTheme="majorHAnsi"/>
          <w:sz w:val="16"/>
        </w:rPr>
        <w:t xml:space="preserve"> • dried out.</w:t>
      </w:r>
      <w:r w:rsidRPr="00CC3777">
        <w:rPr>
          <w:rFonts w:asciiTheme="majorHAnsi" w:hAnsiTheme="majorHAnsi"/>
          <w:sz w:val="12"/>
        </w:rPr>
        <w:t>¶</w:t>
      </w:r>
      <w:r w:rsidRPr="00CC3777">
        <w:rPr>
          <w:rFonts w:asciiTheme="majorHAnsi" w:hAnsiTheme="majorHAnsi"/>
          <w:sz w:val="16"/>
        </w:rPr>
        <w:t xml:space="preserve"> The environmental impacts of liquid waste treatment will vary depending on factors including the location of a desalination plant and method of waste disposal. </w:t>
      </w:r>
      <w:r w:rsidRPr="00CC3777">
        <w:rPr>
          <w:rStyle w:val="StyleBoldUnderline"/>
          <w:rFonts w:asciiTheme="majorHAnsi" w:hAnsiTheme="majorHAnsi"/>
        </w:rPr>
        <w:t>Potential environmental impacts resulting from the increased turbidity, reduced oxygen levels and increased density of any discharged waste water would need to be fully addressed</w:t>
      </w:r>
      <w:r w:rsidRPr="00CC3777">
        <w:rPr>
          <w:rFonts w:asciiTheme="majorHAnsi" w:hAnsiTheme="majorHAnsi"/>
          <w:sz w:val="16"/>
        </w:rPr>
        <w:t xml:space="preserve"> in an EIS.</w:t>
      </w:r>
      <w:r w:rsidRPr="00CC3777">
        <w:rPr>
          <w:rFonts w:asciiTheme="majorHAnsi" w:hAnsiTheme="majorHAnsi"/>
          <w:sz w:val="12"/>
        </w:rPr>
        <w:t>¶</w:t>
      </w:r>
      <w:r w:rsidRPr="00CC3777">
        <w:rPr>
          <w:rFonts w:asciiTheme="majorHAnsi" w:hAnsiTheme="majorHAnsi"/>
          <w:sz w:val="16"/>
        </w:rPr>
        <w:t xml:space="preserve"> </w:t>
      </w:r>
      <w:r w:rsidRPr="00CC3777">
        <w:rPr>
          <w:rStyle w:val="StyleBoldUnderline"/>
          <w:rFonts w:asciiTheme="majorHAnsi" w:hAnsiTheme="majorHAnsi"/>
        </w:rPr>
        <w:t>Desalination plants also produce</w:t>
      </w:r>
      <w:r w:rsidRPr="00CC3777">
        <w:rPr>
          <w:rFonts w:asciiTheme="majorHAnsi" w:hAnsiTheme="majorHAnsi"/>
          <w:sz w:val="16"/>
        </w:rPr>
        <w:t xml:space="preserve"> a small amount of </w:t>
      </w:r>
      <w:r w:rsidRPr="00CC3777">
        <w:rPr>
          <w:rStyle w:val="StyleBoldUnderline"/>
          <w:rFonts w:asciiTheme="majorHAnsi" w:hAnsiTheme="majorHAnsi"/>
        </w:rPr>
        <w:t>solid waste</w:t>
      </w:r>
      <w:r w:rsidRPr="00CC3777">
        <w:rPr>
          <w:rFonts w:asciiTheme="majorHAnsi" w:hAnsiTheme="majorHAnsi"/>
          <w:sz w:val="16"/>
        </w:rPr>
        <w:t xml:space="preserve"> (e.g., spent pre- treatment filters and solid particles that are filtered out in the pre-treatment process) </w:t>
      </w:r>
      <w:r w:rsidRPr="00CC3777">
        <w:rPr>
          <w:rStyle w:val="StyleBoldUnderline"/>
          <w:rFonts w:asciiTheme="majorHAnsi" w:hAnsiTheme="majorHAnsi"/>
        </w:rPr>
        <w:t>that would have to be disposed of in land fill.</w:t>
      </w:r>
    </w:p>
    <w:p w14:paraId="12F39503" w14:textId="77777777" w:rsidR="004F5627" w:rsidRDefault="004F5627" w:rsidP="004F5627">
      <w:pPr>
        <w:rPr>
          <w:rFonts w:asciiTheme="majorHAnsi" w:hAnsiTheme="majorHAnsi"/>
        </w:rPr>
      </w:pPr>
    </w:p>
    <w:p w14:paraId="25A83E47" w14:textId="77777777" w:rsidR="006C62F7" w:rsidRDefault="006C62F7" w:rsidP="006C62F7">
      <w:pPr>
        <w:pStyle w:val="Heading4"/>
      </w:pPr>
      <w:r>
        <w:t>The Desalinization Process Kills Millions of Organisims</w:t>
      </w:r>
    </w:p>
    <w:p w14:paraId="4269E762" w14:textId="77777777" w:rsidR="006C62F7" w:rsidRPr="00D57C40" w:rsidRDefault="006C62F7" w:rsidP="006C62F7">
      <w:r w:rsidRPr="00D57C40">
        <w:rPr>
          <w:rStyle w:val="StyleStyleBold12pt"/>
        </w:rPr>
        <w:t>Scripps' Center for Marine Biotechnology and Biomedicine, 09</w:t>
      </w:r>
      <w:r w:rsidRPr="00D57C40">
        <w:t xml:space="preserve"> </w:t>
      </w:r>
      <w:r w:rsidRPr="00D57C40">
        <w:rPr>
          <w:i/>
        </w:rPr>
        <w:t>(“The Impacts of Relying on Desalination For Water”</w:t>
      </w:r>
      <w:r w:rsidRPr="00D57C40">
        <w:t xml:space="preserve"> </w:t>
      </w:r>
      <w:r>
        <w:t xml:space="preserve"> </w:t>
      </w:r>
      <w:r w:rsidRPr="00D57C40">
        <w:t>June 20th 2009 http://www.scientificamerican.com/article/the-impacts-of-relying-on-desalination/)</w:t>
      </w:r>
    </w:p>
    <w:p w14:paraId="73DE8047" w14:textId="77777777" w:rsidR="006C62F7" w:rsidRPr="00D57C40" w:rsidRDefault="006C62F7" w:rsidP="006C62F7">
      <w:pPr>
        <w:ind w:left="360"/>
        <w:rPr>
          <w:sz w:val="16"/>
        </w:rPr>
      </w:pPr>
      <w:r w:rsidRPr="00D57C40">
        <w:rPr>
          <w:sz w:val="16"/>
        </w:rPr>
        <w:t xml:space="preserve">The relationship between desalinization and climate change is complex. Global warming has increased droughts around the world and turned formerly verdant landscapes into near deserts. Some long held fresh water sources are simply no longer reliably available to hundreds of millions of people around the world. Meanwhile, expanding populations in desert areas are putting intense pressure on existing fresh water supplies, forcing communities to turn to desalinization as the most expedient way to satisfy their collective thirst. But </w:t>
      </w:r>
      <w:r w:rsidRPr="00B17E55">
        <w:rPr>
          <w:rStyle w:val="StyleBoldUnderline"/>
        </w:rPr>
        <w:t xml:space="preserve">the process of desalinization burns up many more fossil fuels than sourcing the equivalent amount of fresh water from fresh water bodies. </w:t>
      </w:r>
      <w:r w:rsidRPr="00D57C40">
        <w:rPr>
          <w:sz w:val="16"/>
        </w:rPr>
        <w:t xml:space="preserve">As such, the very proliferation of desalinization plants around the world‚ some 13,000 already supply fresh water in 120 nations, primarily in the Middle East, North Africa and Caribbean, is both a reaction to and one of many contributors to global warming. Beyond the links to climate problems, </w:t>
      </w:r>
      <w:r w:rsidRPr="00B17E55">
        <w:rPr>
          <w:rStyle w:val="StyleBoldUnderline"/>
        </w:rPr>
        <w:t>marine biologists warn that widespread desalinization could take a heavy toll on ocean biodiversity; as such facilities' intake pipes essentially vacuum up and inadvertently kill millions of plankton, fish eggs, fish larvae and other microbial organisms that constitute the base layer of the marine food chain.</w:t>
      </w:r>
      <w:r w:rsidRPr="00D57C40">
        <w:rPr>
          <w:sz w:val="16"/>
        </w:rPr>
        <w:t xml:space="preserve"> </w:t>
      </w:r>
      <w:r w:rsidRPr="00B17E55">
        <w:rPr>
          <w:rStyle w:val="StyleBoldUnderline"/>
        </w:rPr>
        <w:t>And,</w:t>
      </w:r>
      <w:r w:rsidRPr="00D57C40">
        <w:rPr>
          <w:sz w:val="16"/>
        </w:rPr>
        <w:t xml:space="preserve"> according to Jeffrey Graham of the Scripps Institute of Oceanography's Center for Marine Biotechnology and Biomedicine, </w:t>
      </w:r>
      <w:r w:rsidRPr="00B17E55">
        <w:rPr>
          <w:rStyle w:val="StyleBoldUnderline"/>
        </w:rPr>
        <w:t>the salty sludge leftover after desalinization for every gallon of freshwater produced, another gallon of doubly concentrated salt water must be disposed of can wreak havoc on marine ecosystems if dumped willy-nilly offshore</w:t>
      </w:r>
      <w:r w:rsidRPr="00D57C40">
        <w:rPr>
          <w:sz w:val="16"/>
        </w:rPr>
        <w:t>. For some desalinization operations, says Graham, it is thought that the disappearance of some organisms from discharge areas may be related to the salty outflow. Of course, as supplies of fresh water dwindle, the economic cost of desalinization‚ especially in coastal areas with easy access to ocean water‚ begins to look competitive with traditional water sourcing. To date there are about 300 desalinization plants in the United States, with 120 in Florida and less than 40 each in Texas and California. Some 20 additional plants are planned for the coast of California in the coming years, unless environmentalists extolling the virtues of conservation and wielding low-flow shower heads and toilets prevail.</w:t>
      </w:r>
    </w:p>
    <w:p w14:paraId="39EC104A" w14:textId="77777777" w:rsidR="006C62F7" w:rsidRPr="00CC3777" w:rsidRDefault="006C62F7" w:rsidP="004F5627">
      <w:pPr>
        <w:rPr>
          <w:rFonts w:asciiTheme="majorHAnsi" w:hAnsiTheme="majorHAnsi"/>
        </w:rPr>
      </w:pPr>
    </w:p>
    <w:p w14:paraId="3039C153" w14:textId="77777777" w:rsidR="00CC3777" w:rsidRPr="00CC3777" w:rsidRDefault="00CC3777" w:rsidP="00CC3777">
      <w:pPr>
        <w:pStyle w:val="Heading2"/>
      </w:pPr>
      <w:bookmarkStart w:id="12" w:name="_Toc265609524"/>
      <w:r w:rsidRPr="00CC3777">
        <w:t>Solvency – Solar Desal Key</w:t>
      </w:r>
      <w:bookmarkEnd w:id="12"/>
    </w:p>
    <w:p w14:paraId="32BA49D8" w14:textId="77777777" w:rsidR="00CC3777" w:rsidRPr="00CC3777" w:rsidRDefault="00CC3777" w:rsidP="00CC3777">
      <w:pPr>
        <w:pStyle w:val="Heading4"/>
        <w:rPr>
          <w:rStyle w:val="StyleStyleBold12pt"/>
          <w:b/>
        </w:rPr>
      </w:pPr>
      <w:r w:rsidRPr="00CC3777">
        <w:rPr>
          <w:rStyle w:val="StyleStyleBold12pt"/>
          <w:b/>
        </w:rPr>
        <w:t>Solar desalination is environmentally friendly</w:t>
      </w:r>
    </w:p>
    <w:p w14:paraId="2FAFC241" w14:textId="77777777" w:rsidR="00CC3777" w:rsidRPr="00CC3777" w:rsidRDefault="00CC3777" w:rsidP="00CC3777">
      <w:pPr>
        <w:rPr>
          <w:rStyle w:val="StyleStyleBold12pt"/>
          <w:rFonts w:asciiTheme="majorHAnsi" w:hAnsiTheme="majorHAnsi"/>
        </w:rPr>
      </w:pPr>
      <w:r w:rsidRPr="00CC3777">
        <w:rPr>
          <w:rStyle w:val="StyleStyleBold12pt"/>
          <w:rFonts w:asciiTheme="majorHAnsi" w:hAnsiTheme="majorHAnsi"/>
        </w:rPr>
        <w:t xml:space="preserve">Walker 13 </w:t>
      </w:r>
    </w:p>
    <w:p w14:paraId="04BC08D7" w14:textId="77777777" w:rsidR="00CC3777" w:rsidRPr="00CC3777" w:rsidRDefault="00CC3777" w:rsidP="00CC3777">
      <w:pPr>
        <w:rPr>
          <w:rFonts w:asciiTheme="majorHAnsi" w:hAnsiTheme="majorHAnsi"/>
        </w:rPr>
      </w:pPr>
      <w:r w:rsidRPr="00CC3777">
        <w:rPr>
          <w:rFonts w:asciiTheme="majorHAnsi" w:hAnsiTheme="majorHAnsi"/>
        </w:rPr>
        <w:t>[Kris , Author, “</w:t>
      </w:r>
      <w:r w:rsidRPr="00CC3777">
        <w:rPr>
          <w:rFonts w:asciiTheme="majorHAnsi" w:hAnsiTheme="majorHAnsi"/>
          <w:i/>
        </w:rPr>
        <w:t>How Solar Desalination Can Help the Environment”</w:t>
      </w:r>
      <w:r w:rsidRPr="00CC3777">
        <w:rPr>
          <w:rFonts w:asciiTheme="majorHAnsi" w:hAnsiTheme="majorHAnsi"/>
        </w:rPr>
        <w:t xml:space="preserve"> January 4</w:t>
      </w:r>
      <w:r w:rsidRPr="00CC3777">
        <w:rPr>
          <w:rFonts w:asciiTheme="majorHAnsi" w:hAnsiTheme="majorHAnsi"/>
          <w:vertAlign w:val="superscript"/>
        </w:rPr>
        <w:t>th</w:t>
      </w:r>
      <w:r w:rsidRPr="00CC3777">
        <w:rPr>
          <w:rFonts w:asciiTheme="majorHAnsi" w:hAnsiTheme="majorHAnsi"/>
        </w:rPr>
        <w:t>, 2013</w:t>
      </w:r>
    </w:p>
    <w:p w14:paraId="3CABCFAF" w14:textId="77777777" w:rsidR="00CC3777" w:rsidRPr="00CC3777" w:rsidRDefault="002715C9" w:rsidP="00CC3777">
      <w:pPr>
        <w:rPr>
          <w:rFonts w:asciiTheme="majorHAnsi" w:hAnsiTheme="majorHAnsi"/>
        </w:rPr>
      </w:pPr>
      <w:hyperlink r:id="rId19" w:anchor="6" w:history="1">
        <w:r w:rsidR="00CC3777" w:rsidRPr="00CC3777">
          <w:rPr>
            <w:rStyle w:val="Hyperlink"/>
            <w:rFonts w:asciiTheme="majorHAnsi" w:hAnsiTheme="majorHAnsi"/>
          </w:rPr>
          <w:t>http://www.azocleantech.com/article.aspx?ArticleID=344#6</w:t>
        </w:r>
      </w:hyperlink>
      <w:r w:rsidR="00CC3777" w:rsidRPr="00CC3777">
        <w:rPr>
          <w:rFonts w:asciiTheme="majorHAnsi" w:hAnsiTheme="majorHAnsi"/>
        </w:rPr>
        <w:t>]</w:t>
      </w:r>
    </w:p>
    <w:p w14:paraId="264B5387" w14:textId="77777777" w:rsidR="00CC3777" w:rsidRPr="00CC3777" w:rsidRDefault="00CC3777" w:rsidP="00CC3777">
      <w:pPr>
        <w:ind w:left="360"/>
        <w:rPr>
          <w:rStyle w:val="StyleBoldUnderline"/>
          <w:rFonts w:asciiTheme="majorHAnsi" w:hAnsiTheme="majorHAnsi"/>
        </w:rPr>
      </w:pPr>
      <w:r w:rsidRPr="00CC3777">
        <w:rPr>
          <w:rStyle w:val="StyleBoldUnderline"/>
          <w:rFonts w:asciiTheme="majorHAnsi" w:hAnsiTheme="majorHAnsi"/>
        </w:rPr>
        <w:t>Solar desalination is primarily a zero-carbon emission process and the advancements in solar technology enables overcoming previously existing problems</w:t>
      </w:r>
      <w:r w:rsidRPr="00CC3777">
        <w:rPr>
          <w:rFonts w:asciiTheme="majorHAnsi" w:hAnsiTheme="majorHAnsi"/>
          <w:sz w:val="16"/>
        </w:rPr>
        <w:t xml:space="preserve"> like dust and high temperatures, </w:t>
      </w:r>
      <w:r w:rsidRPr="00CC3777">
        <w:rPr>
          <w:rStyle w:val="StyleBoldUnderline"/>
          <w:rFonts w:asciiTheme="majorHAnsi" w:hAnsiTheme="majorHAnsi"/>
        </w:rPr>
        <w:t>which affected the efficiency of previously used solar panels.</w:t>
      </w:r>
      <w:r w:rsidRPr="00CC3777">
        <w:rPr>
          <w:rFonts w:asciiTheme="majorHAnsi" w:hAnsiTheme="majorHAnsi"/>
          <w:sz w:val="16"/>
        </w:rPr>
        <w:t xml:space="preserve"> </w:t>
      </w:r>
      <w:r w:rsidRPr="00CC3777">
        <w:rPr>
          <w:rStyle w:val="StyleBoldUnderline"/>
          <w:rFonts w:asciiTheme="majorHAnsi" w:hAnsiTheme="majorHAnsi"/>
        </w:rPr>
        <w:t>In 2011, the</w:t>
      </w:r>
      <w:r w:rsidRPr="00CC3777">
        <w:rPr>
          <w:rFonts w:asciiTheme="majorHAnsi" w:hAnsiTheme="majorHAnsi"/>
          <w:sz w:val="16"/>
        </w:rPr>
        <w:t xml:space="preserve"> Environment Agency-Abu Dhabi </w:t>
      </w:r>
      <w:r w:rsidRPr="00CC3777">
        <w:rPr>
          <w:rStyle w:val="StyleBoldUnderline"/>
          <w:rFonts w:asciiTheme="majorHAnsi" w:hAnsiTheme="majorHAnsi"/>
        </w:rPr>
        <w:t>(EAD) tested cutting-edge solar technologies for desalinating water in the desert.</w:t>
      </w:r>
      <w:r w:rsidRPr="00CC3777">
        <w:rPr>
          <w:rFonts w:asciiTheme="majorHAnsi" w:hAnsiTheme="majorHAnsi"/>
          <w:sz w:val="16"/>
        </w:rPr>
        <w:t xml:space="preserve"> The trial conducted at 30 sites in the Emirate of Abu Dhabi was said to be the largest across the globe. Each unit set at the </w:t>
      </w:r>
      <w:r w:rsidRPr="00CC3777">
        <w:rPr>
          <w:rStyle w:val="StyleBoldUnderline"/>
          <w:rFonts w:asciiTheme="majorHAnsi" w:hAnsiTheme="majorHAnsi"/>
        </w:rPr>
        <w:t>solar desalination facilities</w:t>
      </w:r>
      <w:r w:rsidRPr="00CC3777">
        <w:rPr>
          <w:rFonts w:asciiTheme="majorHAnsi" w:hAnsiTheme="majorHAnsi"/>
          <w:sz w:val="16"/>
        </w:rPr>
        <w:t xml:space="preserve"> in Sweihan and Hameem </w:t>
      </w:r>
      <w:r w:rsidRPr="00CC3777">
        <w:rPr>
          <w:rStyle w:val="StyleBoldUnderline"/>
          <w:rFonts w:asciiTheme="majorHAnsi" w:hAnsiTheme="majorHAnsi"/>
        </w:rPr>
        <w:t>could generate 35 kW/h of energy</w:t>
      </w:r>
      <w:r w:rsidRPr="00CC3777">
        <w:rPr>
          <w:rFonts w:asciiTheme="majorHAnsi" w:hAnsiTheme="majorHAnsi"/>
          <w:sz w:val="16"/>
        </w:rPr>
        <w:t xml:space="preserve"> on average </w:t>
      </w:r>
      <w:r w:rsidRPr="00CC3777">
        <w:rPr>
          <w:rStyle w:val="StyleBoldUnderline"/>
          <w:rFonts w:asciiTheme="majorHAnsi" w:hAnsiTheme="majorHAnsi"/>
        </w:rPr>
        <w:t>and thus produce 1050 kW/h of energy on the whole.</w:t>
      </w:r>
      <w:r w:rsidRPr="00CC3777">
        <w:rPr>
          <w:rFonts w:asciiTheme="majorHAnsi" w:hAnsiTheme="majorHAnsi"/>
          <w:sz w:val="16"/>
        </w:rPr>
        <w:t xml:space="preserve"> </w:t>
      </w:r>
      <w:r w:rsidRPr="00CC3777">
        <w:rPr>
          <w:rStyle w:val="StyleBoldUnderline"/>
          <w:rFonts w:asciiTheme="majorHAnsi" w:hAnsiTheme="majorHAnsi"/>
        </w:rPr>
        <w:t xml:space="preserve">This shows that the negative impact of desalination process on the environment as well as the cost of producing water can be reduced using the solar desalination technology. </w:t>
      </w:r>
    </w:p>
    <w:p w14:paraId="32D02B8C" w14:textId="77777777" w:rsidR="00CC3777" w:rsidRPr="00CC3777" w:rsidRDefault="00CC3777" w:rsidP="00CC3777">
      <w:pPr>
        <w:pStyle w:val="Heading4"/>
        <w:rPr>
          <w:rStyle w:val="StyleStyleBold12pt"/>
          <w:b/>
        </w:rPr>
      </w:pPr>
      <w:r w:rsidRPr="00CC3777">
        <w:rPr>
          <w:rStyle w:val="StyleStyleBold12pt"/>
          <w:b/>
        </w:rPr>
        <w:t>Solar Desalination is a better alternative- less harms to the environment than systems like power grids</w:t>
      </w:r>
    </w:p>
    <w:p w14:paraId="77237AF7" w14:textId="77777777" w:rsidR="00CC3777" w:rsidRPr="00CC3777" w:rsidRDefault="00CC3777" w:rsidP="00CC3777">
      <w:pPr>
        <w:rPr>
          <w:rStyle w:val="StyleStyleBold12pt"/>
          <w:rFonts w:asciiTheme="majorHAnsi" w:hAnsiTheme="majorHAnsi"/>
        </w:rPr>
      </w:pPr>
      <w:r w:rsidRPr="00CC3777">
        <w:rPr>
          <w:rStyle w:val="StyleStyleBold12pt"/>
          <w:rFonts w:asciiTheme="majorHAnsi" w:hAnsiTheme="majorHAnsi"/>
        </w:rPr>
        <w:t>Rizzuti, Ettouney, and Cipollina, 2k7</w:t>
      </w:r>
    </w:p>
    <w:p w14:paraId="27313F28" w14:textId="77777777" w:rsidR="00CC3777" w:rsidRPr="00CC3777" w:rsidRDefault="00CC3777" w:rsidP="00CC3777">
      <w:pPr>
        <w:rPr>
          <w:rFonts w:asciiTheme="majorHAnsi" w:hAnsiTheme="majorHAnsi"/>
          <w:sz w:val="16"/>
        </w:rPr>
      </w:pPr>
      <w:r w:rsidRPr="00CC3777">
        <w:rPr>
          <w:rFonts w:asciiTheme="majorHAnsi" w:hAnsiTheme="majorHAnsi"/>
          <w:sz w:val="16"/>
        </w:rPr>
        <w:t xml:space="preserve">Lucio Rizzuti, Hisham M. Ettouney, Andrea Cipollina, authors, “Solar Desalination for the 21st Century: A Review of Modern Technologies and Researches on Desalination Coupled to Renewable Energies”, </w:t>
      </w:r>
      <w:hyperlink r:id="rId20" w:history="1">
        <w:r w:rsidRPr="00CC3777">
          <w:rPr>
            <w:rStyle w:val="Hyperlink"/>
            <w:rFonts w:asciiTheme="majorHAnsi" w:hAnsiTheme="majorHAnsi"/>
          </w:rPr>
          <w:t>http://books.google.com/books?id=iA75bZKcilYC&amp;dq=solar+desalination&amp;source=gbs_navlinks_s</w:t>
        </w:r>
      </w:hyperlink>
    </w:p>
    <w:p w14:paraId="2750AAE3" w14:textId="77777777" w:rsidR="00CC3777" w:rsidRPr="00CC3777" w:rsidRDefault="00CC3777" w:rsidP="00CC3777">
      <w:pPr>
        <w:ind w:left="360"/>
        <w:rPr>
          <w:rStyle w:val="StyleBoldUnderline"/>
          <w:rFonts w:asciiTheme="majorHAnsi" w:hAnsiTheme="majorHAnsi"/>
          <w:b w:val="0"/>
          <w:sz w:val="16"/>
          <w:u w:val="none"/>
        </w:rPr>
      </w:pPr>
      <w:r w:rsidRPr="00CC3777">
        <w:rPr>
          <w:rFonts w:asciiTheme="majorHAnsi" w:hAnsiTheme="majorHAnsi"/>
          <w:sz w:val="16"/>
        </w:rPr>
        <w:t xml:space="preserve">The origin and continuation of mankind is based on water. Water is one of the most abundant resources on earth.v covering three-fourths ofthc planet’s surface. However. about 97% of the earth’s water is salt sea water. and only 3% is fresh water. This small percentage of the earth's water -to satisfy most of human and animal needs-, exists in ground water, lakes and rivers. The only nearly inexhaustible sources of water are the seas which, however, are of high salinity. </w:t>
      </w:r>
      <w:r w:rsidRPr="00CC3777">
        <w:rPr>
          <w:rStyle w:val="StyleBoldUnderline"/>
          <w:rFonts w:asciiTheme="majorHAnsi" w:hAnsiTheme="majorHAnsi"/>
        </w:rPr>
        <w:t>It would be feasible to address the water-shortage problem with seawater desalination; however, in order to subtract the salts from seawater requires large amounts of energy which, if produced from fossil fuels, will harm the environment. Therefore, there is a need to utilize environmentally-friendly energy sources to desalinate seawater.Renewable energy sources</w:t>
      </w:r>
      <w:r w:rsidRPr="00CC3777">
        <w:rPr>
          <w:rFonts w:asciiTheme="majorHAnsi" w:hAnsiTheme="majorHAnsi"/>
          <w:sz w:val="16"/>
        </w:rPr>
        <w:t xml:space="preserve"> (RES) coupled to desalination </w:t>
      </w:r>
      <w:r w:rsidRPr="00CC3777">
        <w:rPr>
          <w:rStyle w:val="StyleBoldUnderline"/>
          <w:rFonts w:asciiTheme="majorHAnsi" w:hAnsiTheme="majorHAnsi"/>
        </w:rPr>
        <w:t>offer a promising prospect for covering the fundamental needs of power and water especially in remote regions, where connection to the public electricity grid is either not cost effective or not feasible, and where the water scarcity is severe.</w:t>
      </w:r>
    </w:p>
    <w:p w14:paraId="5CB899A2" w14:textId="77777777" w:rsidR="00CC3777" w:rsidRPr="00CC3777" w:rsidRDefault="00CC3777" w:rsidP="00CC3777">
      <w:pPr>
        <w:pStyle w:val="Heading4"/>
      </w:pPr>
      <w:r w:rsidRPr="00CC3777">
        <w:t>Solar desalination has environmental benefits and will sustain</w:t>
      </w:r>
    </w:p>
    <w:p w14:paraId="30EACD85" w14:textId="77777777" w:rsidR="00CC3777" w:rsidRPr="00CC3777" w:rsidRDefault="00CC3777" w:rsidP="00CC3777">
      <w:pPr>
        <w:tabs>
          <w:tab w:val="left" w:pos="270"/>
        </w:tabs>
        <w:rPr>
          <w:rFonts w:asciiTheme="majorHAnsi" w:hAnsiTheme="majorHAnsi"/>
          <w:b/>
          <w:sz w:val="26"/>
          <w:szCs w:val="26"/>
        </w:rPr>
      </w:pPr>
      <w:r w:rsidRPr="00CC3777">
        <w:rPr>
          <w:rFonts w:asciiTheme="majorHAnsi" w:hAnsiTheme="majorHAnsi"/>
          <w:b/>
          <w:sz w:val="26"/>
          <w:szCs w:val="26"/>
        </w:rPr>
        <w:t>Rizzuti, Lucio, and Hisham, 2k7</w:t>
      </w:r>
    </w:p>
    <w:p w14:paraId="3ADB2FD9" w14:textId="77777777" w:rsidR="00CC3777" w:rsidRPr="00CC3777" w:rsidRDefault="00CC3777" w:rsidP="00CC3777">
      <w:pPr>
        <w:tabs>
          <w:tab w:val="left" w:pos="270"/>
        </w:tabs>
        <w:rPr>
          <w:rFonts w:asciiTheme="majorHAnsi" w:hAnsiTheme="majorHAnsi"/>
        </w:rPr>
      </w:pPr>
      <w:r w:rsidRPr="00CC3777">
        <w:rPr>
          <w:rFonts w:asciiTheme="majorHAnsi" w:hAnsiTheme="majorHAnsi"/>
        </w:rPr>
        <w:t>[Rizzuti, Lucio, Hisham Mohamed. Ettouney, and Andrea Cipollina. Solar Desalination for the 21st Century: A Review of Modern Technologies and Researches on Desalination Coupled to Renewable Energies:. Dordrecht: Springer, 2007. Print.]</w:t>
      </w:r>
    </w:p>
    <w:p w14:paraId="05C76B15" w14:textId="77777777" w:rsidR="00CC3777" w:rsidRPr="00CC3777" w:rsidRDefault="00CC3777" w:rsidP="00CC3777">
      <w:pPr>
        <w:tabs>
          <w:tab w:val="left" w:pos="270"/>
        </w:tabs>
        <w:ind w:left="360"/>
        <w:rPr>
          <w:rFonts w:asciiTheme="majorHAnsi" w:hAnsiTheme="majorHAnsi"/>
          <w:b/>
          <w:u w:val="single"/>
        </w:rPr>
      </w:pPr>
      <w:r w:rsidRPr="00CC3777">
        <w:rPr>
          <w:rFonts w:asciiTheme="majorHAnsi" w:hAnsiTheme="majorHAnsi"/>
          <w:b/>
          <w:u w:val="single"/>
        </w:rPr>
        <w:t>Desalination combined with solar energy provides one of the most</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attractive sustainable sources of fresh water and energy.</w:t>
      </w:r>
      <w:r w:rsidRPr="00CC3777">
        <w:rPr>
          <w:rFonts w:asciiTheme="majorHAnsi" w:hAnsiTheme="majorHAnsi"/>
          <w:sz w:val="16"/>
        </w:rPr>
        <w:t xml:space="preserve"> Researchers have</w:t>
      </w:r>
      <w:r w:rsidRPr="00CC3777">
        <w:rPr>
          <w:rFonts w:asciiTheme="majorHAnsi" w:hAnsiTheme="majorHAnsi"/>
          <w:sz w:val="12"/>
        </w:rPr>
        <w:t>¶</w:t>
      </w:r>
      <w:r w:rsidRPr="00CC3777">
        <w:rPr>
          <w:rFonts w:asciiTheme="majorHAnsi" w:hAnsiTheme="majorHAnsi"/>
          <w:sz w:val="16"/>
        </w:rPr>
        <w:t xml:space="preserve"> investigated and developed several promising conﬁgurations. </w:t>
      </w:r>
      <w:r w:rsidRPr="00CC3777">
        <w:rPr>
          <w:rFonts w:asciiTheme="majorHAnsi" w:hAnsiTheme="majorHAnsi"/>
          <w:b/>
          <w:u w:val="single"/>
        </w:rPr>
        <w:t>Although</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many of these systems</w:t>
      </w:r>
      <w:r w:rsidRPr="00CC3777">
        <w:rPr>
          <w:rFonts w:asciiTheme="majorHAnsi" w:hAnsiTheme="majorHAnsi"/>
          <w:b/>
          <w:sz w:val="16"/>
        </w:rPr>
        <w:t xml:space="preserve"> </w:t>
      </w:r>
      <w:r w:rsidRPr="00CC3777">
        <w:rPr>
          <w:rFonts w:asciiTheme="majorHAnsi" w:hAnsiTheme="majorHAnsi"/>
          <w:b/>
          <w:u w:val="single"/>
        </w:rPr>
        <w:t>have</w:t>
      </w:r>
      <w:r w:rsidRPr="00CC3777">
        <w:rPr>
          <w:rFonts w:asciiTheme="majorHAnsi" w:hAnsiTheme="majorHAnsi"/>
          <w:sz w:val="16"/>
        </w:rPr>
        <w:t xml:space="preserve"> relatively </w:t>
      </w:r>
      <w:r w:rsidRPr="00CC3777">
        <w:rPr>
          <w:rFonts w:asciiTheme="majorHAnsi" w:hAnsiTheme="majorHAnsi"/>
          <w:b/>
          <w:u w:val="single"/>
        </w:rPr>
        <w:t>high cost,</w:t>
      </w:r>
      <w:r w:rsidRPr="00CC3777">
        <w:rPr>
          <w:rFonts w:asciiTheme="majorHAnsi" w:hAnsiTheme="majorHAnsi"/>
          <w:sz w:val="16"/>
        </w:rPr>
        <w:t xml:space="preserve"> when compared to</w:t>
      </w:r>
      <w:r w:rsidRPr="00CC3777">
        <w:rPr>
          <w:rFonts w:asciiTheme="majorHAnsi" w:hAnsiTheme="majorHAnsi"/>
          <w:sz w:val="12"/>
        </w:rPr>
        <w:t>¶</w:t>
      </w:r>
      <w:r w:rsidRPr="00CC3777">
        <w:rPr>
          <w:rFonts w:asciiTheme="majorHAnsi" w:hAnsiTheme="majorHAnsi"/>
          <w:sz w:val="16"/>
        </w:rPr>
        <w:t xml:space="preserve"> conventional desalination or fossil fuel power, </w:t>
      </w:r>
      <w:r w:rsidRPr="00CC3777">
        <w:rPr>
          <w:rFonts w:asciiTheme="majorHAnsi" w:hAnsiTheme="majorHAnsi"/>
          <w:b/>
          <w:u w:val="single"/>
        </w:rPr>
        <w:t>it is important to consider</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environmental beneﬁts and source sustainability.</w:t>
      </w:r>
      <w:r w:rsidRPr="00CC3777">
        <w:rPr>
          <w:rFonts w:asciiTheme="majorHAnsi" w:hAnsiTheme="majorHAnsi"/>
          <w:sz w:val="16"/>
        </w:rPr>
        <w:t xml:space="preserve"> Also, </w:t>
      </w:r>
      <w:r w:rsidRPr="00CC3777">
        <w:rPr>
          <w:rFonts w:asciiTheme="majorHAnsi" w:hAnsiTheme="majorHAnsi"/>
          <w:b/>
          <w:u w:val="single"/>
        </w:rPr>
        <w:t>the higher cost is</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caused in part by the small scale of the tested units</w:t>
      </w:r>
      <w:r w:rsidRPr="00CC3777">
        <w:rPr>
          <w:rFonts w:asciiTheme="majorHAnsi" w:hAnsiTheme="majorHAnsi"/>
          <w:sz w:val="16"/>
        </w:rPr>
        <w:t>.</w:t>
      </w:r>
      <w:r w:rsidRPr="00CC3777">
        <w:rPr>
          <w:rFonts w:asciiTheme="majorHAnsi" w:hAnsiTheme="majorHAnsi"/>
          <w:sz w:val="12"/>
        </w:rPr>
        <w:t>¶</w:t>
      </w:r>
      <w:r w:rsidRPr="00CC3777">
        <w:rPr>
          <w:rFonts w:asciiTheme="majorHAnsi" w:hAnsiTheme="majorHAnsi"/>
          <w:sz w:val="16"/>
        </w:rPr>
        <w:t xml:space="preserve"> Development of hybrids of solar desalination and power on site with</w:t>
      </w:r>
      <w:r w:rsidRPr="00CC3777">
        <w:rPr>
          <w:rFonts w:asciiTheme="majorHAnsi" w:hAnsiTheme="majorHAnsi"/>
          <w:sz w:val="12"/>
        </w:rPr>
        <w:t>¶</w:t>
      </w:r>
      <w:r w:rsidRPr="00CC3777">
        <w:rPr>
          <w:rFonts w:asciiTheme="majorHAnsi" w:hAnsiTheme="majorHAnsi"/>
          <w:sz w:val="16"/>
        </w:rPr>
        <w:t xml:space="preserve"> existing large desalination and power plants might be a good starting point.</w:t>
      </w:r>
      <w:r w:rsidRPr="00CC3777">
        <w:rPr>
          <w:rFonts w:asciiTheme="majorHAnsi" w:hAnsiTheme="majorHAnsi"/>
          <w:sz w:val="12"/>
        </w:rPr>
        <w:t>¶</w:t>
      </w:r>
      <w:r w:rsidRPr="00CC3777">
        <w:rPr>
          <w:rFonts w:asciiTheme="majorHAnsi" w:hAnsiTheme="majorHAnsi"/>
          <w:sz w:val="16"/>
        </w:rPr>
        <w:t xml:space="preserve"> Several schemes for solar desalination and power could be immediately</w:t>
      </w:r>
      <w:r w:rsidRPr="00CC3777">
        <w:rPr>
          <w:rFonts w:asciiTheme="majorHAnsi" w:hAnsiTheme="majorHAnsi"/>
          <w:sz w:val="12"/>
        </w:rPr>
        <w:t>¶</w:t>
      </w:r>
      <w:r w:rsidRPr="00CC3777">
        <w:rPr>
          <w:rFonts w:asciiTheme="majorHAnsi" w:hAnsiTheme="majorHAnsi"/>
          <w:sz w:val="16"/>
        </w:rPr>
        <w:t xml:space="preserve"> combined with either thermal or membrane desalination processes. Hence,</w:t>
      </w:r>
      <w:r w:rsidRPr="00CC3777">
        <w:rPr>
          <w:rFonts w:asciiTheme="majorHAnsi" w:hAnsiTheme="majorHAnsi"/>
          <w:sz w:val="12"/>
        </w:rPr>
        <w:t>¶</w:t>
      </w:r>
      <w:r w:rsidRPr="00CC3777">
        <w:rPr>
          <w:rFonts w:asciiTheme="majorHAnsi" w:hAnsiTheme="majorHAnsi"/>
          <w:sz w:val="16"/>
        </w:rPr>
        <w:t xml:space="preserve"> </w:t>
      </w:r>
      <w:r w:rsidRPr="00CC3777">
        <w:rPr>
          <w:rFonts w:asciiTheme="majorHAnsi" w:hAnsiTheme="majorHAnsi"/>
          <w:b/>
          <w:u w:val="single"/>
        </w:rPr>
        <w:t>accumulated ﬁeld experience should result in expansion and growth of the</w:t>
      </w:r>
      <w:r w:rsidRPr="00CC3777">
        <w:rPr>
          <w:rFonts w:asciiTheme="majorHAnsi" w:hAnsiTheme="majorHAnsi"/>
          <w:sz w:val="12"/>
        </w:rPr>
        <w:t>¶</w:t>
      </w:r>
      <w:r w:rsidRPr="00CC3777">
        <w:rPr>
          <w:rFonts w:asciiTheme="majorHAnsi" w:hAnsiTheme="majorHAnsi"/>
          <w:b/>
          <w:sz w:val="12"/>
          <w:u w:val="single"/>
        </w:rPr>
        <w:t xml:space="preserve"> </w:t>
      </w:r>
      <w:r w:rsidRPr="00CC3777">
        <w:rPr>
          <w:rFonts w:asciiTheme="majorHAnsi" w:hAnsiTheme="majorHAnsi"/>
          <w:b/>
          <w:u w:val="single"/>
        </w:rPr>
        <w:t>most successful and promising schemes.</w:t>
      </w:r>
    </w:p>
    <w:p w14:paraId="4E63B089" w14:textId="77777777" w:rsidR="00CC3777" w:rsidRDefault="00CC3777" w:rsidP="00CC3777">
      <w:pPr>
        <w:rPr>
          <w:rFonts w:asciiTheme="majorHAnsi" w:hAnsiTheme="majorHAnsi"/>
        </w:rPr>
      </w:pPr>
    </w:p>
    <w:p w14:paraId="6178628A" w14:textId="77777777" w:rsidR="006C62F7" w:rsidRPr="00CC3777" w:rsidRDefault="006C62F7" w:rsidP="00CC3777">
      <w:pPr>
        <w:rPr>
          <w:rFonts w:asciiTheme="majorHAnsi" w:hAnsiTheme="majorHAnsi"/>
        </w:rPr>
      </w:pPr>
    </w:p>
    <w:p w14:paraId="6269421D" w14:textId="77777777" w:rsidR="00CC3777" w:rsidRPr="00CC3777" w:rsidRDefault="00CC3777" w:rsidP="00CC3777">
      <w:pPr>
        <w:pStyle w:val="Heading2"/>
      </w:pPr>
      <w:bookmarkStart w:id="13" w:name="_Toc265609525"/>
      <w:r w:rsidRPr="00CC3777">
        <w:t>Solvency – Gov’t Regulation</w:t>
      </w:r>
      <w:bookmarkEnd w:id="13"/>
    </w:p>
    <w:p w14:paraId="7B1A47A5" w14:textId="77777777" w:rsidR="00CC3777" w:rsidRDefault="00CC3777" w:rsidP="00CC3777"/>
    <w:p w14:paraId="3A3B8179" w14:textId="77777777" w:rsidR="00CC3777" w:rsidRPr="00CC3777" w:rsidRDefault="00CC3777" w:rsidP="00CC3777">
      <w:pPr>
        <w:pStyle w:val="Heading4"/>
        <w:spacing w:before="40"/>
        <w:rPr>
          <w:rFonts w:cs="Times New Roman"/>
          <w:color w:val="222222"/>
        </w:rPr>
      </w:pPr>
      <w:r w:rsidRPr="00CC3777">
        <w:rPr>
          <w:color w:val="222222"/>
          <w:sz w:val="27"/>
          <w:szCs w:val="27"/>
        </w:rPr>
        <w:t>The U.S. should implement policies that require new and existing desalination plants to use renewable energy sources</w:t>
      </w:r>
    </w:p>
    <w:p w14:paraId="17E2D49A" w14:textId="77777777" w:rsidR="00CC3777" w:rsidRPr="00CC3777" w:rsidRDefault="00CC3777" w:rsidP="00CC3777">
      <w:pPr>
        <w:pStyle w:val="NormalWeb"/>
        <w:spacing w:before="0" w:beforeAutospacing="0" w:after="0" w:afterAutospacing="0"/>
        <w:rPr>
          <w:rFonts w:asciiTheme="majorHAnsi" w:hAnsiTheme="majorHAnsi"/>
          <w:color w:val="222222"/>
        </w:rPr>
      </w:pPr>
      <w:r w:rsidRPr="00CC3777">
        <w:rPr>
          <w:rStyle w:val="Strong"/>
          <w:rFonts w:asciiTheme="majorHAnsi" w:hAnsiTheme="majorHAnsi"/>
          <w:color w:val="222222"/>
          <w:sz w:val="26"/>
          <w:szCs w:val="26"/>
        </w:rPr>
        <w:t>Saidi 13</w:t>
      </w:r>
      <w:r w:rsidRPr="00CC3777">
        <w:rPr>
          <w:rFonts w:asciiTheme="majorHAnsi" w:hAnsiTheme="majorHAnsi"/>
          <w:color w:val="222222"/>
        </w:rPr>
        <w:t> </w:t>
      </w:r>
    </w:p>
    <w:p w14:paraId="7402E305" w14:textId="77777777" w:rsidR="00CC3777" w:rsidRPr="00CC3777" w:rsidRDefault="00CC3777" w:rsidP="00CC3777">
      <w:pPr>
        <w:pStyle w:val="NormalWeb"/>
        <w:spacing w:before="0" w:beforeAutospacing="0" w:after="0" w:afterAutospacing="0"/>
        <w:rPr>
          <w:rFonts w:asciiTheme="majorHAnsi" w:hAnsiTheme="majorHAnsi"/>
          <w:color w:val="222222"/>
        </w:rPr>
      </w:pPr>
      <w:r w:rsidRPr="00CC3777">
        <w:rPr>
          <w:rFonts w:asciiTheme="majorHAnsi" w:hAnsiTheme="majorHAnsi"/>
          <w:color w:val="222222"/>
        </w:rPr>
        <w:t>(September 02, 2013, Dr. Nasser Saidi former Chief Economist and Head of External Relations of Dubai International Financial Centre and Executive Direction of the Hawkamah-Institute for Corporate Governance, “Renewables—based Desalination: A Solution to MENA’s Water Crisis”, Renewable Energy World </w:t>
      </w:r>
      <w:r w:rsidRPr="00CC3777">
        <w:fldChar w:fldCharType="begin"/>
      </w:r>
      <w:r w:rsidRPr="00CC3777">
        <w:rPr>
          <w:rFonts w:asciiTheme="majorHAnsi" w:hAnsiTheme="majorHAnsi"/>
        </w:rPr>
        <w:instrText xml:space="preserve"> HYPERLINK "http://www.renewableenergyworld.com/rea/news/article/2013/09/renewables-based-desalination-a-solution-to-menas-water-crisis" \t "_blank" </w:instrText>
      </w:r>
      <w:r w:rsidRPr="00CC3777">
        <w:fldChar w:fldCharType="separate"/>
      </w:r>
      <w:r w:rsidRPr="00CC3777">
        <w:rPr>
          <w:rStyle w:val="Hyperlink"/>
          <w:rFonts w:asciiTheme="majorHAnsi" w:hAnsiTheme="majorHAnsi"/>
          <w:color w:val="000000"/>
        </w:rPr>
        <w:t>http://www.renewableenergyworld.com/rea/news/article/2013/09/renewables-based-desalination-a-solution-to-menas-water-crisis</w:t>
      </w:r>
      <w:r w:rsidRPr="00CC3777">
        <w:rPr>
          <w:rStyle w:val="Hyperlink"/>
          <w:rFonts w:asciiTheme="majorHAnsi" w:hAnsiTheme="majorHAnsi"/>
          <w:color w:val="000000"/>
        </w:rPr>
        <w:fldChar w:fldCharType="end"/>
      </w:r>
      <w:r w:rsidRPr="00CC3777">
        <w:rPr>
          <w:rFonts w:asciiTheme="majorHAnsi" w:hAnsiTheme="majorHAnsi"/>
          <w:color w:val="222222"/>
        </w:rPr>
        <w:t> -PW-)</w:t>
      </w:r>
    </w:p>
    <w:p w14:paraId="2DCC372C" w14:textId="77777777" w:rsidR="00CC3777" w:rsidRPr="00CC3777" w:rsidRDefault="00CC3777" w:rsidP="00CC3777">
      <w:pPr>
        <w:pStyle w:val="NormalWeb"/>
        <w:spacing w:before="0" w:beforeAutospacing="0" w:after="0" w:afterAutospacing="0"/>
        <w:ind w:left="360"/>
        <w:rPr>
          <w:rFonts w:asciiTheme="majorHAnsi" w:hAnsiTheme="majorHAnsi"/>
          <w:color w:val="222222"/>
        </w:rPr>
      </w:pPr>
      <w:r w:rsidRPr="00CC3777">
        <w:rPr>
          <w:rFonts w:asciiTheme="majorHAnsi" w:hAnsiTheme="majorHAnsi"/>
          <w:color w:val="222222"/>
          <w:sz w:val="16"/>
          <w:szCs w:val="16"/>
        </w:rPr>
        <w:t>Indeed, in the richer countries of the Gulf </w:t>
      </w:r>
      <w:r w:rsidRPr="00CC3777">
        <w:rPr>
          <w:rFonts w:asciiTheme="majorHAnsi" w:hAnsiTheme="majorHAnsi"/>
          <w:b/>
          <w:bCs/>
          <w:color w:val="222222"/>
          <w:u w:val="single"/>
        </w:rPr>
        <w:t>water scarcity is mostly dealt with through desalination plants. However, current desalination solutions are costly, energy intensive and lead to environmental degradation. This is in large part due to the technology's reliance on fossil fuels. This will only get worse with time as energy costs rise with competition for limited fossil fuel reserves and as hydrocarbons are likely in the future to be charged the additional costs of mandatory CO2 sequestration. There is a need to develop less polluting and more energy efficient desalination plants.</w:t>
      </w:r>
      <w:r w:rsidRPr="00CC3777">
        <w:rPr>
          <w:rFonts w:asciiTheme="majorHAnsi" w:hAnsiTheme="majorHAnsi"/>
          <w:b/>
          <w:bCs/>
          <w:color w:val="222222"/>
          <w:sz w:val="12"/>
          <w:szCs w:val="12"/>
          <w:u w:val="single"/>
        </w:rPr>
        <w:t>¶</w:t>
      </w:r>
      <w:r w:rsidRPr="00CC3777">
        <w:rPr>
          <w:rFonts w:asciiTheme="majorHAnsi" w:hAnsiTheme="majorHAnsi"/>
          <w:b/>
          <w:bCs/>
          <w:color w:val="222222"/>
          <w:u w:val="single"/>
        </w:rPr>
        <w:t> The answer is to wed renewable energy and desalination</w:t>
      </w:r>
      <w:r w:rsidRPr="00CC3777">
        <w:rPr>
          <w:rFonts w:asciiTheme="majorHAnsi" w:hAnsiTheme="majorHAnsi"/>
          <w:color w:val="222222"/>
          <w:sz w:val="16"/>
          <w:szCs w:val="16"/>
        </w:rPr>
        <w:t>. Saudi Arabia has taken the lead with its announcement to develop and use solar-powered desalination plants. This is a wise strategic choice. The World Bank commissioned multiple intensive background studies to release its “Renewable Energy Desalination: An Emerging Solution to Close MENA’s Water Gap” report</w:t>
      </w:r>
      <w:r w:rsidRPr="00CC3777">
        <w:rPr>
          <w:rFonts w:asciiTheme="majorHAnsi" w:hAnsiTheme="majorHAnsi"/>
          <w:b/>
          <w:bCs/>
          <w:color w:val="222222"/>
          <w:u w:val="single"/>
        </w:rPr>
        <w:t>. Researchers found that coupling renewable energy sources with desalination could provide a win-win solution for the region's water woes</w:t>
      </w:r>
      <w:r w:rsidRPr="00CC3777">
        <w:rPr>
          <w:rFonts w:asciiTheme="majorHAnsi" w:hAnsiTheme="majorHAnsi"/>
          <w:color w:val="222222"/>
          <w:sz w:val="16"/>
          <w:szCs w:val="16"/>
        </w:rPr>
        <w:t>. </w:t>
      </w:r>
      <w:r w:rsidRPr="00CC3777">
        <w:rPr>
          <w:rFonts w:asciiTheme="majorHAnsi" w:hAnsiTheme="majorHAnsi"/>
          <w:color w:val="222222"/>
          <w:sz w:val="12"/>
          <w:szCs w:val="12"/>
        </w:rPr>
        <w:t>¶</w:t>
      </w:r>
      <w:r w:rsidRPr="00CC3777">
        <w:rPr>
          <w:rFonts w:asciiTheme="majorHAnsi" w:hAnsiTheme="majorHAnsi"/>
          <w:color w:val="222222"/>
          <w:sz w:val="16"/>
          <w:szCs w:val="16"/>
        </w:rPr>
        <w:t> While marveling at MENA’s annual combined potential of wind power, biomass, geothermal, and hydropower that equal approximately 830 trillion watt-hours, the report also pointed out the benefit of clean energy desalination. It was estimated that adoption of CSP desalination would bring considerable environmental advantages. An increased share of CSP-RO desalination allied with the more efficient CSP thermal desalination would reduce annual brine production by nearly half (from 240 km3 to 140 km3) as well as greatly reduce CO2 emissions. Switching to renewables for electricity needs overall has large benefits. </w:t>
      </w:r>
      <w:r w:rsidRPr="00CC3777">
        <w:rPr>
          <w:rFonts w:asciiTheme="majorHAnsi" w:hAnsiTheme="majorHAnsi"/>
          <w:b/>
          <w:bCs/>
          <w:color w:val="222222"/>
          <w:u w:val="single"/>
        </w:rPr>
        <w:t>Increasing renewable energy could cut MENA’s annual CO2 emissions to 265 million tons as opposed to the 1,500 million tons by 2050</w:t>
      </w:r>
      <w:r w:rsidRPr="00CC3777">
        <w:rPr>
          <w:rFonts w:asciiTheme="majorHAnsi" w:hAnsiTheme="majorHAnsi"/>
          <w:b/>
          <w:bCs/>
          <w:color w:val="222222"/>
          <w:sz w:val="16"/>
          <w:szCs w:val="16"/>
        </w:rPr>
        <w:t>, </w:t>
      </w:r>
      <w:r w:rsidRPr="00CC3777">
        <w:rPr>
          <w:rFonts w:asciiTheme="majorHAnsi" w:hAnsiTheme="majorHAnsi"/>
          <w:b/>
          <w:bCs/>
          <w:color w:val="222222"/>
          <w:u w:val="single"/>
        </w:rPr>
        <w:t>which experts estimate will be produced with continued use of fossil fuels.</w:t>
      </w:r>
      <w:r w:rsidRPr="00CC3777">
        <w:rPr>
          <w:rFonts w:asciiTheme="majorHAnsi" w:hAnsiTheme="majorHAnsi"/>
          <w:b/>
          <w:bCs/>
          <w:color w:val="222222"/>
          <w:sz w:val="12"/>
          <w:szCs w:val="12"/>
        </w:rPr>
        <w:t>¶</w:t>
      </w:r>
      <w:r w:rsidRPr="00CC3777">
        <w:rPr>
          <w:rFonts w:asciiTheme="majorHAnsi" w:hAnsiTheme="majorHAnsi"/>
          <w:b/>
          <w:bCs/>
          <w:color w:val="222222"/>
          <w:sz w:val="16"/>
          <w:szCs w:val="16"/>
        </w:rPr>
        <w:t> </w:t>
      </w:r>
      <w:r w:rsidRPr="00CC3777">
        <w:rPr>
          <w:rFonts w:asciiTheme="majorHAnsi" w:hAnsiTheme="majorHAnsi"/>
          <w:b/>
          <w:bCs/>
          <w:color w:val="222222"/>
          <w:u w:val="single"/>
        </w:rPr>
        <w:t>Renewables-based desalination should become a clear policy priority for addressing water scarcity</w:t>
      </w:r>
      <w:r w:rsidRPr="00CC3777">
        <w:rPr>
          <w:rFonts w:asciiTheme="majorHAnsi" w:hAnsiTheme="majorHAnsi"/>
          <w:color w:val="222222"/>
          <w:sz w:val="16"/>
          <w:szCs w:val="16"/>
        </w:rPr>
        <w:t> in the MENA region. The Clean Energy Business Council is engaged in promoting the policies and technologies that can enable a smarter &amp; cleaner energy infrastructure for the MENA region based on low-carbon renewables and energy efficiency</w:t>
      </w:r>
      <w:r w:rsidRPr="00CC3777">
        <w:rPr>
          <w:rFonts w:asciiTheme="majorHAnsi" w:hAnsiTheme="majorHAnsi"/>
          <w:color w:val="222222"/>
          <w:u w:val="single"/>
        </w:rPr>
        <w:t>. </w:t>
      </w:r>
      <w:r w:rsidRPr="00CC3777">
        <w:rPr>
          <w:rFonts w:asciiTheme="majorHAnsi" w:hAnsiTheme="majorHAnsi"/>
          <w:b/>
          <w:bCs/>
          <w:color w:val="222222"/>
          <w:u w:val="single"/>
        </w:rPr>
        <w:t>Our goal is to help create an energy ecosystem that is resource efficient, does</w:t>
      </w:r>
      <w:r w:rsidRPr="00CC3777">
        <w:rPr>
          <w:rFonts w:asciiTheme="majorHAnsi" w:hAnsiTheme="majorHAnsi"/>
          <w:color w:val="222222"/>
          <w:u w:val="single"/>
        </w:rPr>
        <w:t> </w:t>
      </w:r>
      <w:r w:rsidRPr="00CC3777">
        <w:rPr>
          <w:rFonts w:asciiTheme="majorHAnsi" w:hAnsiTheme="majorHAnsi"/>
          <w:b/>
          <w:bCs/>
          <w:color w:val="222222"/>
          <w:u w:val="single"/>
        </w:rPr>
        <w:t>not contribute to climate change, while addressing not only the region’s severe water scarcity, but the related complications associated with polluting energy technologies.</w:t>
      </w:r>
    </w:p>
    <w:p w14:paraId="0E6D4C4F" w14:textId="77777777" w:rsidR="00CC3777" w:rsidRDefault="00CC3777" w:rsidP="00CC3777">
      <w:pPr>
        <w:rPr>
          <w:rFonts w:asciiTheme="majorHAnsi" w:hAnsiTheme="majorHAnsi"/>
        </w:rPr>
      </w:pPr>
    </w:p>
    <w:p w14:paraId="12152474" w14:textId="77777777" w:rsidR="00CC3777" w:rsidRDefault="00CC3777" w:rsidP="00CC3777">
      <w:pPr>
        <w:pStyle w:val="Heading2"/>
      </w:pPr>
      <w:bookmarkStart w:id="14" w:name="_Toc265609526"/>
      <w:r>
        <w:t>Warming ! UQ – Real + Anthropogenic</w:t>
      </w:r>
      <w:bookmarkEnd w:id="14"/>
      <w:r>
        <w:t xml:space="preserve"> </w:t>
      </w:r>
    </w:p>
    <w:p w14:paraId="502440FE" w14:textId="77777777" w:rsidR="00CC3777" w:rsidRPr="00B67CA7" w:rsidRDefault="00CC3777" w:rsidP="00CC3777">
      <w:pPr>
        <w:pStyle w:val="Heading4"/>
      </w:pPr>
      <w:r w:rsidRPr="00B67CA7">
        <w:t>Warming is real, human caused, and the predictions of its impacts are not exaggerated, even former skeptics agree</w:t>
      </w:r>
    </w:p>
    <w:p w14:paraId="19DE3BB9" w14:textId="77777777" w:rsidR="00CC3777" w:rsidRDefault="00CC3777" w:rsidP="00CC3777">
      <w:pPr>
        <w:rPr>
          <w:rStyle w:val="StyleStyleBold12pt"/>
        </w:rPr>
      </w:pPr>
      <w:r w:rsidRPr="00375A57">
        <w:rPr>
          <w:rStyle w:val="StyleStyleBold12pt"/>
        </w:rPr>
        <w:t>Muller in 12</w:t>
      </w:r>
    </w:p>
    <w:p w14:paraId="7DA5EDD0" w14:textId="77777777" w:rsidR="00CC3777" w:rsidRDefault="00CC3777" w:rsidP="00CC3777">
      <w:r>
        <w:t xml:space="preserve">[Richard A., professor of physics at the University of California, Berkeley, and a former MacArthur Foundation fellow, is the author, most recently, of “Energy for Future Presidents: The Science Behind the Headlines.” “The Conversion of a Climate-Change Skeptic” </w:t>
      </w:r>
      <w:hyperlink r:id="rId21" w:history="1">
        <w:r>
          <w:rPr>
            <w:rStyle w:val="Hyperlink"/>
          </w:rPr>
          <w:t>http://www.nytimes.com/2012/07/30/opinion/the-conversion-of-a-climate-change-skeptic.html?_r=2&amp;pagewanted=all</w:t>
        </w:r>
      </w:hyperlink>
      <w:r>
        <w:t>]</w:t>
      </w:r>
    </w:p>
    <w:p w14:paraId="61A13AF3" w14:textId="77777777" w:rsidR="00CC3777" w:rsidRPr="00CC3777" w:rsidRDefault="00CC3777" w:rsidP="00CC3777">
      <w:pPr>
        <w:ind w:left="360"/>
        <w:rPr>
          <w:sz w:val="16"/>
        </w:rPr>
      </w:pPr>
      <w:r w:rsidRPr="00CC3777">
        <w:rPr>
          <w:sz w:val="16"/>
        </w:rPr>
        <w:t xml:space="preserve">CALL me a converted skeptic. Three years ago I identified problems in previous climate studies that, in my mind, threw doubt on the very existence of global warming. </w:t>
      </w:r>
      <w:r w:rsidRPr="00B72619">
        <w:rPr>
          <w:b/>
          <w:u w:val="single"/>
        </w:rPr>
        <w:t>Last year, following an intensive research effort involving a dozen scientists, I concluded that global warming was real and that the prior estimates of the rate of warming were correct. I’m now going a step further: Humans are almost entirely the cause. My total turnaround</w:t>
      </w:r>
      <w:r w:rsidRPr="00CC3777">
        <w:rPr>
          <w:sz w:val="16"/>
        </w:rPr>
        <w:t xml:space="preserve">, in such a short time, </w:t>
      </w:r>
      <w:r w:rsidRPr="00B72619">
        <w:rPr>
          <w:b/>
          <w:u w:val="single"/>
        </w:rPr>
        <w:t xml:space="preserve">is the result of careful and objective analysis by the Berkeley Earth Surface Temperature project, </w:t>
      </w:r>
      <w:r w:rsidRPr="00CC3777">
        <w:rPr>
          <w:sz w:val="16"/>
        </w:rPr>
        <w:t xml:space="preserve">which I founded with my daughter Elizabeth. Our results show that </w:t>
      </w:r>
      <w:r w:rsidRPr="00B72619">
        <w:rPr>
          <w:b/>
          <w:u w:val="single"/>
        </w:rPr>
        <w:t xml:space="preserve">the average temperature of the earth’s land has risen by two and a half degrees Fahrenheit over the past 250 years, </w:t>
      </w:r>
      <w:r w:rsidRPr="00F64F13">
        <w:rPr>
          <w:b/>
          <w:u w:val="single"/>
        </w:rPr>
        <w:t>including an increase of one and a half degrees over the most recent 50 years</w:t>
      </w:r>
      <w:r w:rsidRPr="00CC3777">
        <w:rPr>
          <w:sz w:val="16"/>
        </w:rPr>
        <w:t xml:space="preserve">. </w:t>
      </w:r>
      <w:r w:rsidRPr="00592A45">
        <w:rPr>
          <w:b/>
          <w:u w:val="single"/>
        </w:rPr>
        <w:t>Moreover</w:t>
      </w:r>
      <w:r w:rsidRPr="00CC3777">
        <w:rPr>
          <w:sz w:val="16"/>
        </w:rPr>
        <w:t xml:space="preserve">, </w:t>
      </w:r>
      <w:r w:rsidRPr="00592A45">
        <w:rPr>
          <w:b/>
          <w:u w:val="single"/>
        </w:rPr>
        <w:t xml:space="preserve">it appears likely that </w:t>
      </w:r>
      <w:r w:rsidRPr="00CC3777">
        <w:rPr>
          <w:sz w:val="16"/>
        </w:rPr>
        <w:t xml:space="preserve">essentially </w:t>
      </w:r>
      <w:r w:rsidRPr="00592A45">
        <w:rPr>
          <w:b/>
          <w:u w:val="single"/>
        </w:rPr>
        <w:t>all of this increase results from the human emission of greenhouse gases</w:t>
      </w:r>
      <w:r w:rsidRPr="00CC3777">
        <w:rPr>
          <w:sz w:val="16"/>
        </w:rPr>
        <w:t xml:space="preserve">. </w:t>
      </w:r>
      <w:r w:rsidRPr="00592A45">
        <w:rPr>
          <w:b/>
          <w:u w:val="single"/>
        </w:rPr>
        <w:t>These findings are stronger than those of the Intergovernmental Panel on Climate Change</w:t>
      </w:r>
      <w:r w:rsidRPr="00CC3777">
        <w:rPr>
          <w:sz w:val="16"/>
        </w:rPr>
        <w:t xml:space="preserve">, the United Nations group that defines the scientific and diplomatic consensus on global warming. In its 2007 report, the I.P.C.C. concluded only that most of the warming of the prior 50 years could be attributed to humans. It was possible, according to the I.P.C.C. consensus statement, that the warming before 1956 could be because of changes in solar activity, and that even a substantial part of the more recent warming could be natural. </w:t>
      </w:r>
      <w:r w:rsidRPr="00592A45">
        <w:rPr>
          <w:b/>
          <w:u w:val="single"/>
        </w:rPr>
        <w:t>Our Berkeley Earth approach used sophisticated statistical methods developed largely by our lead scientist, Robert Rohde, which allowed us to determine earth land temperature much further back in time</w:t>
      </w:r>
      <w:r w:rsidRPr="00CC3777">
        <w:rPr>
          <w:sz w:val="16"/>
        </w:rPr>
        <w:t xml:space="preserve">. </w:t>
      </w:r>
      <w:r w:rsidRPr="007A5AD1">
        <w:rPr>
          <w:b/>
          <w:u w:val="single"/>
        </w:rPr>
        <w:t xml:space="preserve">We carefully studied issues raised by skeptics: biases from urban heating </w:t>
      </w:r>
      <w:r w:rsidRPr="00CC3777">
        <w:rPr>
          <w:sz w:val="16"/>
        </w:rPr>
        <w:t xml:space="preserve">(we duplicated our results using rural data alone), </w:t>
      </w:r>
      <w:r w:rsidRPr="007A5AD1">
        <w:rPr>
          <w:b/>
          <w:u w:val="single"/>
        </w:rPr>
        <w:t xml:space="preserve">from data selection </w:t>
      </w:r>
      <w:r w:rsidRPr="00CC3777">
        <w:rPr>
          <w:sz w:val="16"/>
        </w:rPr>
        <w:t xml:space="preserve">(prior groups selected fewer than 20 percent of the available temperature stations; we used virtually 100 percent), </w:t>
      </w:r>
      <w:r w:rsidRPr="007A5AD1">
        <w:rPr>
          <w:b/>
          <w:u w:val="single"/>
        </w:rPr>
        <w:t xml:space="preserve">from poor station quality </w:t>
      </w:r>
      <w:r w:rsidRPr="00CC3777">
        <w:rPr>
          <w:sz w:val="16"/>
        </w:rPr>
        <w:t xml:space="preserve">(we separately analyzed good stations and poor ones) </w:t>
      </w:r>
      <w:r w:rsidRPr="007A5AD1">
        <w:rPr>
          <w:b/>
          <w:u w:val="single"/>
        </w:rPr>
        <w:t>and from human intervention and data adjustment (</w:t>
      </w:r>
      <w:r w:rsidRPr="00CC3777">
        <w:rPr>
          <w:sz w:val="16"/>
        </w:rPr>
        <w:t xml:space="preserve">our work is completely automated and hands-off). </w:t>
      </w:r>
      <w:r w:rsidRPr="007A5AD1">
        <w:rPr>
          <w:b/>
          <w:u w:val="single"/>
        </w:rPr>
        <w:t>In our papers we demonstrate that none of these potentially troublesome effects unduly biased our conclusions</w:t>
      </w:r>
      <w:r w:rsidRPr="00CC3777">
        <w:rPr>
          <w:sz w:val="16"/>
        </w:rPr>
        <w:t>. The historic temperature pattern we observed has abrupt dips that match the emissions of known explosive volcanic eruptions;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w:t>
      </w:r>
      <w:r w:rsidRPr="007A5AD1">
        <w:rPr>
          <w:b/>
          <w:u w:val="single"/>
        </w:rPr>
        <w:t xml:space="preserve"> What has caused the gradual but systematic rise of two and a half degrees? We tried fitting the shape to simple math functions (exponentials, polynomials), to solar activity and even to rising functions like world population</w:t>
      </w:r>
      <w:r w:rsidRPr="00CC3777">
        <w:rPr>
          <w:sz w:val="16"/>
        </w:rPr>
        <w:t xml:space="preserve">. </w:t>
      </w:r>
      <w:r w:rsidRPr="007A5AD1">
        <w:rPr>
          <w:b/>
          <w:u w:val="single"/>
        </w:rPr>
        <w:t>By far the best match was to the record of atmospheric carbon dioxide, measured from atmospheric samples and air trapped in polar ice</w:t>
      </w:r>
      <w:r w:rsidRPr="00CC3777">
        <w:rPr>
          <w:sz w:val="16"/>
        </w:rPr>
        <w:t>. Just as important, our record is long enough that we could search for the fingerprint of solar variability, based on the historical record of sunspots. That fingerprint is absent. Although the I.P.C.C. allowed for the possibility that variations in sunlight could have ended the “Little Ice Age,” a period of cooling from the 14th century to about 1850, our data argues strongly that the temperature rise of the past 250 years cannot be attributed to solar changes. This conclusion is, in retrospect, not too surprising; we’ve learned from satellite measurements that solar activity changes the brightness of the sun very little. How definite is the attribution to humans? The carbon dioxide curve gives a better match than anything else we’ve tried. Its magnitude is consistent with the calculated greenhouse effect — extra warming from trapped heat radiation. These facts don’t prove causality and they shouldn’t end skepticism, but they raise the bar: to be considered seriously, an alternative explanation must match the data at least as well as carbon dioxide does. Adding methane, a second greenhouse gas, to our analysis doesn’t change the results.</w:t>
      </w:r>
      <w:r w:rsidRPr="00B67CA7">
        <w:rPr>
          <w:b/>
          <w:u w:val="single"/>
        </w:rPr>
        <w:t xml:space="preserve"> Moreover, our analysis does not depend on large, complex global climate models, the huge computer programs that are notorious for their hidden assumptions and adjustable parameters. Our result is based simply on the close agreement between the shape of the observed temperature rise and the known greenhouse gas increase</w:t>
      </w:r>
      <w:r w:rsidRPr="00CC3777">
        <w:rPr>
          <w:sz w:val="16"/>
        </w:rPr>
        <w:t>.</w:t>
      </w:r>
    </w:p>
    <w:p w14:paraId="015F55D2" w14:textId="77777777" w:rsidR="00CC3777" w:rsidRPr="00B534FF" w:rsidRDefault="00CC3777" w:rsidP="00CC3777"/>
    <w:p w14:paraId="416C0F16" w14:textId="77777777" w:rsidR="00CC3777" w:rsidRPr="00F3517E" w:rsidRDefault="00CC3777" w:rsidP="00CC3777">
      <w:pPr>
        <w:pStyle w:val="Heading4"/>
        <w:rPr>
          <w:rStyle w:val="StyleStyleBold12pt"/>
          <w:b/>
        </w:rPr>
      </w:pPr>
      <w:r w:rsidRPr="00F3517E">
        <w:t>Warming is real and anthropogenic</w:t>
      </w:r>
      <w:r w:rsidRPr="00F3517E">
        <w:br/>
      </w:r>
      <w:r w:rsidRPr="00F3517E">
        <w:rPr>
          <w:rStyle w:val="StyleStyleBold12pt"/>
          <w:b/>
        </w:rPr>
        <w:t>C2ES 11 </w:t>
      </w:r>
      <w:r w:rsidRPr="00F3517E">
        <w:rPr>
          <w:b w:val="0"/>
          <w:sz w:val="22"/>
        </w:rPr>
        <w:t xml:space="preserve">(Center for Climate and Energy Solutions - successor to the Pew Center on Global Climate Change, and recently named the world’s top environmental think tank, "Science FAQs," </w:t>
      </w:r>
      <w:hyperlink r:id="rId22" w:history="1">
        <w:r w:rsidRPr="00F3517E">
          <w:rPr>
            <w:rStyle w:val="Hyperlink"/>
            <w:b w:val="0"/>
            <w:sz w:val="22"/>
          </w:rPr>
          <w:t>http://www.c2es.org/global-warming-basics/faq_s/glance_faq_science.cfm</w:t>
        </w:r>
      </w:hyperlink>
      <w:r w:rsidRPr="00F3517E">
        <w:rPr>
          <w:b w:val="0"/>
          <w:sz w:val="22"/>
        </w:rPr>
        <w:t>)</w:t>
      </w:r>
    </w:p>
    <w:p w14:paraId="698BA8DD" w14:textId="77777777" w:rsidR="00CC3777" w:rsidRDefault="00CC3777" w:rsidP="00CC3777">
      <w:pPr>
        <w:ind w:left="360"/>
        <w:rPr>
          <w:rStyle w:val="StyleBoldUnderline"/>
        </w:rPr>
      </w:pPr>
      <w:r w:rsidRPr="00813DEE">
        <w:rPr>
          <w:sz w:val="16"/>
        </w:rPr>
        <w:t>A more detailed, state-of-the-art attribution of various climate trends is possible using optimal fingerprinting approaches that match individual forcings (for example, greenhouse gases, solar intensity or airborne particles) to observed climate change patterns using global climate models. This technique has detected human-induced trends in a wide variety of climate variables including land surface warming, vertical warming of the oceans, loss of Arctic sea ice cover, and changes in precipitation patterns at different latitudes on the Earth</w:t>
      </w:r>
      <w:r w:rsidRPr="00F3517E">
        <w:rPr>
          <w:rStyle w:val="StyleBoldUnderline"/>
        </w:rPr>
        <w:t>. Observations of global land and ocean surface warming and warming of all continents except Antarctica show that no combination of forcings that excludes manmade greenhouse gases can explain the warming trend of the past half-century (see figure).</w:t>
      </w:r>
      <w:r w:rsidRPr="00813DEE">
        <w:rPr>
          <w:sz w:val="16"/>
        </w:rPr>
        <w:t xml:space="preserve"> Top </w:t>
      </w:r>
      <w:r w:rsidRPr="00F3517E">
        <w:rPr>
          <w:rStyle w:val="StyleBoldUnderline"/>
        </w:rPr>
        <w:t xml:space="preserve">How do we know greenhouse gases are increasing because of human activity? Some greenhouse gases (GHG), such as industrial halocarbons, are only made by humans, and thus their presence in the atmosphere can only be explained by human activity. </w:t>
      </w:r>
      <w:r w:rsidRPr="00813DEE">
        <w:rPr>
          <w:sz w:val="16"/>
        </w:rPr>
        <w:t>For naturally occurring GHG, several independent lines of evidence make it crystal clear that they are increasing because of human activities: First, CO2, methane, and nitrous oxide concentrations were stable for thousands of years</w:t>
      </w:r>
      <w:r w:rsidRPr="00F3517E">
        <w:rPr>
          <w:rStyle w:val="StyleBoldUnderline"/>
        </w:rPr>
        <w:t xml:space="preserve">. </w:t>
      </w:r>
      <w:r w:rsidRPr="00813DEE">
        <w:rPr>
          <w:sz w:val="16"/>
        </w:rPr>
        <w:t>Suddenly, they began to rise like a rocket around 200 years ago, about the time that humans began to engage in very large-scale agriculture and industry</w:t>
      </w:r>
      <w:r w:rsidRPr="00F3517E">
        <w:rPr>
          <w:rStyle w:val="StyleBoldUnderline"/>
        </w:rPr>
        <w:t xml:space="preserve"> </w:t>
      </w:r>
      <w:r w:rsidRPr="00813DEE">
        <w:rPr>
          <w:sz w:val="16"/>
        </w:rPr>
        <w:t xml:space="preserve">(see figure). </w:t>
      </w:r>
      <w:r w:rsidRPr="00F3517E">
        <w:rPr>
          <w:rStyle w:val="StyleBoldUnderline"/>
        </w:rPr>
        <w:t>Second, scientists and economists have developed estimates of all the natural and human GHG sources. When they add them up, only the human contributions are increasing</w:t>
      </w:r>
      <w:r w:rsidRPr="00813DEE">
        <w:rPr>
          <w:sz w:val="16"/>
        </w:rPr>
        <w:t xml:space="preserve">. In fact, the amount of human-made GHG in the budget are more than enough to explain the rise in concentrations, which means that natural processes are absorbing the excess amount, keeping GHG concentrations from rising even more. For CO2, the most important human-produced GHG, scientists can tell from chemical measurements of the atmosphere that the </w:t>
      </w:r>
      <w:r w:rsidRPr="00F3517E">
        <w:rPr>
          <w:rStyle w:val="StyleBoldUnderline"/>
        </w:rPr>
        <w:t>additional CO2 is from:</w:t>
      </w:r>
      <w:r>
        <w:rPr>
          <w:rStyle w:val="StyleBoldUnderline"/>
        </w:rPr>
        <w:t xml:space="preserve"> </w:t>
      </w:r>
      <w:r w:rsidRPr="00F3517E">
        <w:rPr>
          <w:rStyle w:val="StyleBoldUnderline"/>
        </w:rPr>
        <w:t>combustion (i.e. burning fossil fuels) because the amount of oxygen in the atmosphere is decreasing in direct proportion to the rise in CO2; a prehistoric (fossil) source because the amount of radioactive carbon in the atmosphere has been decreasing over the past century; from plants (i.e. ancient trees that became coal and oil) rather than a geological source (i.e. volcanoes). Together, all of these independent lines of evidence leave no doubt that GHG concentrations are increasing because of human activities.</w:t>
      </w:r>
    </w:p>
    <w:p w14:paraId="2DDA24D7" w14:textId="77777777" w:rsidR="00CC3777" w:rsidRDefault="00CC3777" w:rsidP="00CC3777"/>
    <w:p w14:paraId="24C41DEE" w14:textId="77777777" w:rsidR="00CC3777" w:rsidRDefault="006C62F7" w:rsidP="006C62F7">
      <w:pPr>
        <w:pStyle w:val="Heading2"/>
      </w:pPr>
      <w:bookmarkStart w:id="15" w:name="_Toc265609527"/>
      <w:r>
        <w:t>Warming Impacts – EXTN and Biodiversity</w:t>
      </w:r>
      <w:bookmarkEnd w:id="15"/>
    </w:p>
    <w:p w14:paraId="12BCF46D" w14:textId="77777777" w:rsidR="006C62F7" w:rsidRPr="001476DF" w:rsidRDefault="006C62F7" w:rsidP="006C62F7">
      <w:pPr>
        <w:keepNext/>
        <w:keepLines/>
        <w:spacing w:before="200"/>
        <w:outlineLvl w:val="3"/>
        <w:rPr>
          <w:rFonts w:ascii="Cambria" w:eastAsiaTheme="majorEastAsia" w:hAnsi="Cambria" w:cs="Times New Roman"/>
          <w:b/>
          <w:bCs/>
          <w:iCs/>
          <w:sz w:val="24"/>
          <w:lang w:eastAsia="ko-KR"/>
        </w:rPr>
      </w:pPr>
      <w:r w:rsidRPr="001476DF">
        <w:rPr>
          <w:rFonts w:ascii="Cambria" w:eastAsiaTheme="majorEastAsia" w:hAnsi="Cambria" w:cs="Times New Roman"/>
          <w:b/>
          <w:bCs/>
          <w:iCs/>
          <w:sz w:val="24"/>
          <w:lang w:eastAsia="ko-KR"/>
        </w:rPr>
        <w:t xml:space="preserve">Warming </w:t>
      </w:r>
      <w:r>
        <w:rPr>
          <w:rFonts w:ascii="Cambria" w:eastAsiaTheme="majorEastAsia" w:hAnsi="Cambria" w:cs="Times New Roman"/>
          <w:b/>
          <w:bCs/>
          <w:iCs/>
          <w:sz w:val="24"/>
          <w:lang w:eastAsia="ko-KR"/>
        </w:rPr>
        <w:t>has dire consequences</w:t>
      </w:r>
    </w:p>
    <w:p w14:paraId="75F9BF94" w14:textId="77777777" w:rsidR="006C62F7" w:rsidRDefault="006C62F7" w:rsidP="006C62F7">
      <w:pPr>
        <w:rPr>
          <w:rFonts w:ascii="Cambria" w:hAnsi="Cambria" w:cs="Times New Roman"/>
          <w:b/>
          <w:bCs/>
          <w:lang w:eastAsia="ko-KR"/>
        </w:rPr>
      </w:pPr>
      <w:r w:rsidRPr="008C3829">
        <w:rPr>
          <w:rFonts w:ascii="Cambria" w:hAnsi="Cambria" w:cs="Times New Roman"/>
          <w:b/>
          <w:bCs/>
          <w:lang w:eastAsia="ko-KR"/>
        </w:rPr>
        <w:t>Deibel 7</w:t>
      </w:r>
    </w:p>
    <w:p w14:paraId="093783A2" w14:textId="77777777" w:rsidR="006C62F7" w:rsidRPr="006C62F7" w:rsidRDefault="006C62F7" w:rsidP="006C62F7">
      <w:r w:rsidRPr="006C62F7">
        <w:t>[Terry, "Foreign Affairs Strategy: Logic of American Statecraft," Conclusion: American Foreign Affairs Strategy Today]</w:t>
      </w:r>
    </w:p>
    <w:p w14:paraId="31C1A2DD" w14:textId="77777777" w:rsidR="006C62F7" w:rsidRDefault="006C62F7" w:rsidP="006C62F7">
      <w:pPr>
        <w:ind w:left="360"/>
        <w:rPr>
          <w:rFonts w:ascii="Cambria" w:eastAsia="Calibri" w:hAnsi="Cambria" w:cs="Times New Roman"/>
          <w:sz w:val="24"/>
          <w:u w:val="thick"/>
          <w:lang w:eastAsia="ko-KR"/>
        </w:rPr>
      </w:pPr>
      <w:r w:rsidRPr="004967ED">
        <w:rPr>
          <w:rFonts w:ascii="Cambria" w:eastAsia="Calibri" w:hAnsi="Cambria" w:cs="Times New Roman"/>
          <w:sz w:val="16"/>
          <w:lang w:eastAsia="ko-KR"/>
        </w:rPr>
        <w:t xml:space="preserve">Finally, </w:t>
      </w:r>
      <w:r w:rsidRPr="004967ED">
        <w:rPr>
          <w:rFonts w:ascii="Cambria" w:hAnsi="Cambria" w:cs="Times New Roman"/>
          <w:bCs/>
          <w:sz w:val="24"/>
          <w:u w:val="single"/>
          <w:lang w:eastAsia="ko-KR"/>
        </w:rPr>
        <w:t>there is one major existential threat</w:t>
      </w:r>
      <w:r w:rsidRPr="004967ED">
        <w:rPr>
          <w:rFonts w:ascii="Cambria" w:eastAsia="Calibri" w:hAnsi="Cambria" w:cs="Times New Roman"/>
          <w:sz w:val="16"/>
          <w:lang w:eastAsia="ko-KR"/>
        </w:rPr>
        <w:t xml:space="preserve"> to American security (as well as prosperity) of a nonviolent nature, which, though far in the future, demands urgent action. </w:t>
      </w:r>
      <w:r w:rsidRPr="004967ED">
        <w:rPr>
          <w:rFonts w:ascii="Cambria" w:hAnsi="Cambria" w:cs="Times New Roman"/>
          <w:bCs/>
          <w:sz w:val="24"/>
          <w:u w:val="single"/>
          <w:lang w:eastAsia="ko-KR"/>
        </w:rPr>
        <w:t>It is the threat of global warming to the stability of the climate upon which all earthly life depends. Scientists worldwide have been observing the gathering of this threat for three decades now, and what was once a mere possibility has passed through probability to near certainty.  Indeed not one of more than 900 articles on climate change published in refereed scientific journals from 1993 to 2003 doubted that anthropogenic warming is occurring</w:t>
      </w:r>
      <w:r w:rsidRPr="004967ED">
        <w:rPr>
          <w:rFonts w:ascii="Cambria" w:eastAsia="Calibri" w:hAnsi="Cambria" w:cs="Times New Roman"/>
          <w:sz w:val="24"/>
          <w:u w:val="thick"/>
          <w:lang w:eastAsia="ko-KR"/>
        </w:rPr>
        <w:t>.</w:t>
      </w:r>
      <w:r w:rsidRPr="004967ED">
        <w:rPr>
          <w:rFonts w:ascii="Cambria" w:eastAsia="Calibri" w:hAnsi="Cambria" w:cs="Times New Roman"/>
          <w:sz w:val="16"/>
          <w:lang w:eastAsia="ko-KR"/>
        </w:rPr>
        <w:t xml:space="preserve"> “In legitimate scientific circles,” writes Elizabeth Kolbert, “</w:t>
      </w:r>
      <w:r w:rsidRPr="004967ED">
        <w:rPr>
          <w:rFonts w:ascii="Cambria" w:hAnsi="Cambria" w:cs="Times New Roman"/>
          <w:bCs/>
          <w:sz w:val="24"/>
          <w:u w:val="single"/>
          <w:lang w:eastAsia="ko-KR"/>
        </w:rPr>
        <w:t>it is virtually impossible to find evidence of disagreement over the fundamentals of global warming.” Evidence from a vast international scientific monitoring effort accumulates almost weekly, as this sample of newspaper reports shows: an international panel predicts “brutal droughts, floods and violent storms across the planet over</w:t>
      </w:r>
      <w:r w:rsidRPr="004967ED">
        <w:rPr>
          <w:rFonts w:ascii="Cambria" w:eastAsia="Calibri" w:hAnsi="Cambria" w:cs="Times New Roman"/>
          <w:sz w:val="24"/>
          <w:u w:val="single"/>
          <w:lang w:eastAsia="ko-KR"/>
        </w:rPr>
        <w:t xml:space="preserve"> </w:t>
      </w:r>
      <w:r w:rsidRPr="004967ED">
        <w:rPr>
          <w:rFonts w:ascii="Cambria" w:eastAsia="Calibri" w:hAnsi="Cambria" w:cs="Times New Roman"/>
          <w:sz w:val="16"/>
          <w:lang w:eastAsia="ko-KR"/>
        </w:rPr>
        <w:t xml:space="preserve">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t>
      </w:r>
      <w:r w:rsidRPr="004967ED">
        <w:rPr>
          <w:rFonts w:ascii="Cambria" w:hAnsi="Cambria" w:cs="Times New Roman"/>
          <w:sz w:val="16"/>
          <w:lang w:eastAsia="ko-KR"/>
        </w:rPr>
        <w:t>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w:t>
      </w:r>
      <w:r w:rsidRPr="004967ED">
        <w:rPr>
          <w:rFonts w:ascii="Cambria" w:eastAsia="Calibri" w:hAnsi="Cambria" w:cs="Times New Roman"/>
          <w:sz w:val="16"/>
          <w:lang w:eastAsia="ko-KR"/>
        </w:rPr>
        <w:t xml:space="preserve">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t>
      </w:r>
      <w:r w:rsidRPr="004967ED">
        <w:rPr>
          <w:rFonts w:ascii="Cambria" w:hAnsi="Cambria" w:cs="Times New Roman"/>
          <w:bCs/>
          <w:sz w:val="24"/>
          <w:u w:val="single"/>
          <w:lang w:eastAsia="ko-KR"/>
        </w:rPr>
        <w:t>we are thus in for significant global warming; the only debate is how much and how serous the effects will be</w:t>
      </w:r>
      <w:r w:rsidRPr="004967ED">
        <w:rPr>
          <w:rFonts w:ascii="Cambria" w:eastAsia="Calibri" w:hAnsi="Cambria" w:cs="Times New Roman"/>
          <w:sz w:val="24"/>
          <w:u w:val="thick"/>
          <w:lang w:eastAsia="ko-KR"/>
        </w:rPr>
        <w:t>.</w:t>
      </w:r>
      <w:r w:rsidRPr="004967ED">
        <w:rPr>
          <w:rFonts w:ascii="Cambria" w:eastAsia="Calibri" w:hAnsi="Cambria" w:cs="Times New Roman"/>
          <w:sz w:val="16"/>
          <w:lang w:eastAsia="ko-KR"/>
        </w:rPr>
        <w:t xml:space="preserve"> As the newspaper stories quoted above show, we are already experiencing the effects of 1-2 degree warming in more violent storms, spread of disease, mass die offs of plants</w:t>
      </w:r>
      <w:r w:rsidRPr="004967ED">
        <w:rPr>
          <w:rFonts w:ascii="Cambria" w:eastAsia="Calibri" w:hAnsi="Cambria" w:cs="Times New Roman"/>
          <w:sz w:val="24"/>
          <w:u w:val="single"/>
          <w:lang w:eastAsia="ko-KR"/>
        </w:rPr>
        <w:t xml:space="preserve"> </w:t>
      </w:r>
      <w:r w:rsidRPr="004967ED">
        <w:rPr>
          <w:rFonts w:ascii="Cambria" w:hAnsi="Cambria" w:cs="Times New Roman"/>
          <w:bCs/>
          <w:sz w:val="24"/>
          <w:u w:val="single"/>
          <w:lang w:eastAsia="ko-KR"/>
        </w:rPr>
        <w:t>and animals, species extinction, and threatened inundation of low-lying</w:t>
      </w:r>
      <w:r w:rsidRPr="004967ED">
        <w:rPr>
          <w:rFonts w:ascii="Cambria" w:eastAsia="Calibri" w:hAnsi="Cambria" w:cs="Times New Roman"/>
          <w:sz w:val="16"/>
          <w:lang w:eastAsia="ko-KR"/>
        </w:rPr>
        <w:t xml:space="preserve"> countries like the Pacific nation of Kiribati and the Netherlands at a warming of 5 degrees or less the Greenland and West Antarctic ice sheets could disintegrate, </w:t>
      </w:r>
      <w:r w:rsidRPr="004967ED">
        <w:rPr>
          <w:rFonts w:ascii="Cambria" w:hAnsi="Cambria" w:cs="Times New Roman"/>
          <w:bCs/>
          <w:sz w:val="24"/>
          <w:u w:val="single"/>
          <w:lang w:eastAsia="ko-KR"/>
        </w:rPr>
        <w:t>leading to a sea level of rise of 20 feet that would cover North Carolina’s outer banks, swamp the southern third of Florida</w:t>
      </w:r>
      <w:r w:rsidRPr="004967ED">
        <w:rPr>
          <w:rFonts w:ascii="Cambria" w:eastAsia="Calibri" w:hAnsi="Cambria" w:cs="Times New Roman"/>
          <w:sz w:val="24"/>
          <w:u w:val="thick"/>
          <w:lang w:eastAsia="ko-KR"/>
        </w:rPr>
        <w:t>,</w:t>
      </w:r>
      <w:r w:rsidRPr="004967ED">
        <w:rPr>
          <w:rFonts w:ascii="Cambria" w:eastAsia="Calibri" w:hAnsi="Cambria" w:cs="Times New Roman"/>
          <w:sz w:val="16"/>
          <w:lang w:eastAsia="ko-KR"/>
        </w:rPr>
        <w:t xml:space="preserve"> and inundate Manhattan up to the middle of Greenwich Village. </w:t>
      </w:r>
      <w:r w:rsidRPr="004967ED">
        <w:rPr>
          <w:rFonts w:ascii="Cambria" w:hAnsi="Cambria" w:cs="Times New Roman"/>
          <w:bCs/>
          <w:sz w:val="24"/>
          <w:u w:val="single"/>
          <w:lang w:eastAsia="ko-KR"/>
        </w:rPr>
        <w:t>Another catastrophic effect would be the collapse of the Atlantic thermohaline circulation</w:t>
      </w:r>
      <w:r w:rsidRPr="004967ED">
        <w:rPr>
          <w:rFonts w:ascii="Cambria" w:eastAsia="Calibri" w:hAnsi="Cambria" w:cs="Times New Roman"/>
          <w:sz w:val="24"/>
          <w:u w:val="single"/>
          <w:lang w:eastAsia="ko-KR"/>
        </w:rPr>
        <w:t xml:space="preserve"> </w:t>
      </w:r>
      <w:r w:rsidRPr="004967ED">
        <w:rPr>
          <w:rFonts w:ascii="Cambria" w:eastAsia="Calibri" w:hAnsi="Cambria" w:cs="Times New Roman"/>
          <w:sz w:val="16"/>
          <w:lang w:eastAsia="ko-KR"/>
        </w:rPr>
        <w:t xml:space="preserve">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w:t>
      </w:r>
      <w:r w:rsidRPr="004967ED">
        <w:rPr>
          <w:rFonts w:ascii="Cambria" w:hAnsi="Cambria" w:cs="Times New Roman"/>
          <w:bCs/>
          <w:sz w:val="24"/>
          <w:u w:val="single"/>
          <w:lang w:eastAsia="ko-KR"/>
        </w:rPr>
        <w:t>the most frightening scenario is runaway greenhouse warming, based on positive feedback from the buildup of water vapor in the atmosphere that is both caused by and causes hotter surface temperatures.</w:t>
      </w:r>
      <w:r w:rsidRPr="004967ED">
        <w:rPr>
          <w:rFonts w:ascii="Cambria" w:eastAsia="Calibri" w:hAnsi="Cambria" w:cs="Times New Roman"/>
          <w:sz w:val="16"/>
          <w:lang w:eastAsia="ko-KR"/>
        </w:rPr>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t>
      </w:r>
      <w:r w:rsidRPr="004967ED">
        <w:rPr>
          <w:rFonts w:ascii="Cambria" w:hAnsi="Cambria" w:cs="Times New Roman"/>
          <w:bCs/>
          <w:sz w:val="24"/>
          <w:u w:val="single"/>
          <w:lang w:eastAsia="ko-KR"/>
        </w:rPr>
        <w:t>we’re just going to burn everything up</w:t>
      </w:r>
      <w:r w:rsidRPr="004967ED">
        <w:rPr>
          <w:rFonts w:ascii="Cambria" w:eastAsia="Calibri" w:hAnsi="Cambria" w:cs="Times New Roman"/>
          <w:sz w:val="24"/>
          <w:u w:val="thick"/>
          <w:lang w:eastAsia="ko-KR"/>
        </w:rPr>
        <w:t>;</w:t>
      </w:r>
      <w:r w:rsidRPr="004967ED">
        <w:rPr>
          <w:rFonts w:ascii="Cambria" w:eastAsia="Calibri" w:hAnsi="Cambria" w:cs="Times New Roman"/>
          <w:sz w:val="24"/>
          <w:u w:val="single"/>
          <w:lang w:eastAsia="ko-KR"/>
        </w:rPr>
        <w:t xml:space="preserve"> </w:t>
      </w:r>
      <w:r w:rsidRPr="004967ED">
        <w:rPr>
          <w:rFonts w:ascii="Cambria" w:eastAsia="Calibri" w:hAnsi="Cambria" w:cs="Times New Roman"/>
          <w:sz w:val="16"/>
          <w:lang w:eastAsia="ko-KR"/>
        </w:rPr>
        <w:t xml:space="preserve">we’re going to het the atmosphere to the temperature it was in the Cretaceous when there were crocodiles at the poles, and then </w:t>
      </w:r>
      <w:r w:rsidRPr="004967ED">
        <w:rPr>
          <w:rFonts w:ascii="Cambria" w:hAnsi="Cambria" w:cs="Times New Roman"/>
          <w:bCs/>
          <w:sz w:val="24"/>
          <w:u w:val="single"/>
          <w:lang w:eastAsia="ko-KR"/>
        </w:rPr>
        <w:t>everything will collapse</w:t>
      </w:r>
      <w:r w:rsidRPr="004967ED">
        <w:rPr>
          <w:rFonts w:ascii="Cambria" w:eastAsia="Calibri" w:hAnsi="Cambria" w:cs="Times New Roman"/>
          <w:sz w:val="24"/>
          <w:u w:val="thick"/>
          <w:lang w:eastAsia="ko-KR"/>
        </w:rPr>
        <w:t>.”</w:t>
      </w:r>
      <w:r w:rsidRPr="004967ED">
        <w:rPr>
          <w:rFonts w:ascii="Cambria" w:eastAsia="Calibri" w:hAnsi="Cambria" w:cs="Times New Roman"/>
          <w:sz w:val="16"/>
          <w:lang w:eastAsia="ko-KR"/>
        </w:rPr>
        <w:t xml:space="preserve"> During the Cold War, astronomer Carl Sagan popularized a theory of nuclear winter to describe how a thermonuclear war between the Untied States and the Soviet Union would not only destroy both countries but possible end life on this planet. </w:t>
      </w:r>
      <w:r w:rsidRPr="004967ED">
        <w:rPr>
          <w:rFonts w:ascii="Cambria" w:hAnsi="Cambria" w:cs="Times New Roman"/>
          <w:bCs/>
          <w:sz w:val="24"/>
          <w:u w:val="single"/>
          <w:lang w:eastAsia="ko-KR"/>
        </w:rPr>
        <w:t>Global warming is the post-Cold War era’s equivalent of nuclear winter at least as serious and considerably better supported scientifically</w:t>
      </w:r>
      <w:r w:rsidRPr="004967ED">
        <w:rPr>
          <w:rFonts w:ascii="Cambria" w:eastAsia="Calibri" w:hAnsi="Cambria" w:cs="Times New Roman"/>
          <w:sz w:val="16"/>
          <w:lang w:eastAsia="ko-KR"/>
        </w:rPr>
        <w:t xml:space="preserve">. Over the </w:t>
      </w:r>
      <w:r w:rsidRPr="004967ED">
        <w:rPr>
          <w:rFonts w:ascii="Cambria" w:hAnsi="Cambria" w:cs="Times New Roman"/>
          <w:bCs/>
          <w:sz w:val="24"/>
          <w:u w:val="single"/>
          <w:lang w:eastAsia="ko-KR"/>
        </w:rPr>
        <w:t>long run it puts dangers form terrorism and traditional military challenges to shame. It is a threat not only to the security and prosperity to the United States, but potentially to the continued existence of life on this planet.</w:t>
      </w:r>
      <w:r w:rsidRPr="004967ED">
        <w:rPr>
          <w:rFonts w:ascii="Cambria" w:eastAsia="Calibri" w:hAnsi="Cambria" w:cs="Times New Roman"/>
          <w:sz w:val="24"/>
          <w:u w:val="thick"/>
          <w:lang w:eastAsia="ko-KR"/>
        </w:rPr>
        <w:t xml:space="preserve">  </w:t>
      </w:r>
    </w:p>
    <w:p w14:paraId="6C91B6EC" w14:textId="77777777" w:rsidR="006C62F7" w:rsidRDefault="006C62F7" w:rsidP="006C62F7">
      <w:pPr>
        <w:rPr>
          <w:rFonts w:ascii="Cambria" w:eastAsia="Calibri" w:hAnsi="Cambria" w:cs="Times New Roman"/>
          <w:sz w:val="24"/>
          <w:u w:val="thick"/>
          <w:lang w:eastAsia="ko-KR"/>
        </w:rPr>
      </w:pPr>
    </w:p>
    <w:p w14:paraId="2D23763E" w14:textId="77777777" w:rsidR="006C62F7" w:rsidRPr="00F3517E" w:rsidRDefault="006C62F7" w:rsidP="006C62F7">
      <w:pPr>
        <w:pStyle w:val="Heading4"/>
      </w:pPr>
      <w:r w:rsidRPr="00F3517E">
        <w:t xml:space="preserve">Warming causes biodiversity loss, storms, and agriculture </w:t>
      </w:r>
    </w:p>
    <w:p w14:paraId="447C01C3" w14:textId="77777777" w:rsidR="006C62F7" w:rsidRDefault="006C62F7" w:rsidP="006C62F7">
      <w:r>
        <w:rPr>
          <w:rStyle w:val="StyleStyleBold12pt"/>
        </w:rPr>
        <w:t>Weart, 2k</w:t>
      </w:r>
      <w:r w:rsidRPr="00F3517E">
        <w:rPr>
          <w:rStyle w:val="StyleStyleBold12pt"/>
        </w:rPr>
        <w:t>11</w:t>
      </w:r>
    </w:p>
    <w:p w14:paraId="645C7C7D" w14:textId="77777777" w:rsidR="006C62F7" w:rsidRPr="00F3517E" w:rsidRDefault="006C62F7" w:rsidP="006C62F7">
      <w:r>
        <w:t>[</w:t>
      </w:r>
      <w:r w:rsidRPr="00F3517E">
        <w:t xml:space="preserve">Spencer Weart, Director of the Center for History of Physics of the American Institute of Physics, December 2011, </w:t>
      </w:r>
      <w:r>
        <w:t>The Discovery of Global Warming]</w:t>
      </w:r>
      <w:r w:rsidRPr="00F3517E">
        <w:t xml:space="preserve"> </w:t>
      </w:r>
    </w:p>
    <w:p w14:paraId="4B20C1C5" w14:textId="77777777" w:rsidR="006C62F7" w:rsidRPr="00813DEE" w:rsidRDefault="006C62F7" w:rsidP="006C62F7">
      <w:pPr>
        <w:ind w:left="360"/>
        <w:rPr>
          <w:sz w:val="16"/>
        </w:rPr>
      </w:pPr>
      <w:r w:rsidRPr="00F3517E">
        <w:rPr>
          <w:rStyle w:val="StyleBoldUnderline"/>
        </w:rPr>
        <w:t>A large body of scientific studies</w:t>
      </w:r>
      <w:r w:rsidRPr="00813DEE">
        <w:rPr>
          <w:sz w:val="16"/>
        </w:rPr>
        <w:t>, exhaustively reviewed</w:t>
      </w:r>
      <w:r w:rsidRPr="00F3517E">
        <w:rPr>
          <w:rStyle w:val="StyleBoldUnderline"/>
        </w:rPr>
        <w:t>, has produced a long list of possibilities</w:t>
      </w:r>
      <w:r w:rsidRPr="00813DEE">
        <w:rPr>
          <w:sz w:val="16"/>
        </w:rPr>
        <w:t xml:space="preserve">. Nobody can say that any of the items on the list are certain to happen. But the world's climate experts almost all agree that the impacts listed below are more likely than not to happen. For some items, the probabilities range up to almost certain.  </w:t>
      </w:r>
      <w:r w:rsidRPr="00F3517E">
        <w:rPr>
          <w:rStyle w:val="StyleBoldUnderline"/>
        </w:rPr>
        <w:t>The following are the likely consequences of warming by a few degrees Celsius</w:t>
      </w:r>
      <w:r w:rsidRPr="00813DEE">
        <w:rPr>
          <w:sz w:val="16"/>
        </w:rPr>
        <w:t xml:space="preserve"> — that is, what </w:t>
      </w:r>
      <w:r w:rsidRPr="00F3517E">
        <w:rPr>
          <w:rStyle w:val="StyleBoldUnderline"/>
        </w:rPr>
        <w:t>we may expect if humanity manages to begin restraining its emissions soon</w:t>
      </w:r>
      <w:r w:rsidRPr="00F3517E">
        <w:rPr>
          <w:bCs/>
          <w:u w:val="thick"/>
        </w:rPr>
        <w:t>,</w:t>
      </w:r>
      <w:r w:rsidRPr="00813DEE">
        <w:rPr>
          <w:sz w:val="16"/>
        </w:rPr>
        <w:t xml:space="preserve"> so that greenhouse gases do not rise beyond twice the pre-industrial level. Without strong action the doubling will come well before the end of this century, bringing the planet to temperatures not seen since the spread of agriculture. By 2007, many of the predicted changes were observed to be actually happening. For details see reports referenced in this footnote: (22)  * </w:t>
      </w:r>
      <w:r w:rsidRPr="00F3517E">
        <w:rPr>
          <w:rStyle w:val="StyleBoldUnderline"/>
        </w:rPr>
        <w:t>Most places will continue to get warmer, especially at night and in winter. The temperature change will benefit some regions while harming others</w:t>
      </w:r>
      <w:r w:rsidRPr="00F3517E">
        <w:rPr>
          <w:bCs/>
          <w:u w:val="thick"/>
        </w:rPr>
        <w:t xml:space="preserve"> —</w:t>
      </w:r>
      <w:r w:rsidRPr="00813DEE">
        <w:rPr>
          <w:sz w:val="16"/>
        </w:rPr>
        <w:t xml:space="preserve"> for example, patterns of tourism will shift. The warmer winters will improve health and agriculture in some areas, but globally, </w:t>
      </w:r>
      <w:r w:rsidRPr="00F3517E">
        <w:rPr>
          <w:rStyle w:val="StyleBoldUnderline"/>
        </w:rPr>
        <w:t>mortality will rise and food supplies will be endangered due to more frequent and extreme summer heat waves and other effects. Regions not directly harmed will suffer indirectly from higher food prices and a press of refugees from afflicted regions.  * Sea levels will continue to rise for many centuries. The last time the planet was 3°C warmer than now, the sea level was at least 6 meters (20 feet) higher.(23) That submerged coastlines where many millions of people now live, including cities from New York to Shanghai</w:t>
      </w:r>
      <w:r w:rsidRPr="00813DEE">
        <w:rPr>
          <w:sz w:val="16"/>
        </w:rPr>
        <w:t xml:space="preserve">. The rise will probably be so gradual that later generations can simply abandon their parents' homes, but a ruinously swift rise cannot be entirely ruled out. Meanwhile storm surges will cause emergencies.  &lt;=Sea rise &amp; ice * Weather patterns will keep changing toward an intensified water cycle with stronger floods and droughts. Most regions now subject to droughts will probably get drier (because of warmth as well as less precipitation), and most wet regions will get wetter. Extreme weather events will become more frequent and worse. In particular, storms with more intense rainfall are liable to bring worse floods. Some places will get more snowstorms, but most mountain glaciers and winter snowpack will shrink, jeopardizing important water supply systems. Each of these things has already begun to happen in some regions.(24) Drought in the 2060s * </w:t>
      </w:r>
      <w:r w:rsidRPr="00F3517E">
        <w:rPr>
          <w:rStyle w:val="StyleBoldUnderline"/>
        </w:rPr>
        <w:t>Ecosystems will be stressed, although some managed agricultural and forestry systems will benefit, at least in the early decades of warming. Uncounted valuable species, especially in the Arctic, mountain areas, and tropical seas, must shift their ranges. Many that cannot will face extinction</w:t>
      </w:r>
      <w:r w:rsidRPr="00F3517E">
        <w:rPr>
          <w:bCs/>
          <w:u w:val="thick"/>
        </w:rPr>
        <w:t>.</w:t>
      </w:r>
      <w:r w:rsidRPr="00813DEE">
        <w:rPr>
          <w:sz w:val="16"/>
        </w:rPr>
        <w:t xml:space="preserve"> A variety of pests and tropical diseases are expected to spread to warmed regions. These problems have already been observed in numerous places.  </w:t>
      </w:r>
      <w:r w:rsidRPr="00F3517E">
        <w:rPr>
          <w:rStyle w:val="StyleBoldUnderline"/>
        </w:rPr>
        <w:t>* Increased carbon dioxide levels will affect biological systems independent of climate change. Some crops will be fertilized, as will some invasive weeds (the balance of benefit vs. harm is uncertain).</w:t>
      </w:r>
      <w:r w:rsidRPr="00813DEE">
        <w:rPr>
          <w:sz w:val="16"/>
        </w:rPr>
        <w:t xml:space="preserve"> The oceans will continue to become markedly more acidic, gravely endangering coral reefs, and probably harming fisheries and other marine life.  &lt;=Biosphere * </w:t>
      </w:r>
      <w:r w:rsidRPr="00F3517E">
        <w:rPr>
          <w:rStyle w:val="StyleBoldUnderline"/>
        </w:rPr>
        <w:t>There will be significant unforeseen impacts. Most of these will probably be harmful, since human and natural systems are well adapted to the present climate.  The climate system and ecosystems are complex and only partly understood, so there is a chance that the impacts will not be as bad as predicted. There is a similar chance of impacts grievously worse than predicted. If the CO2 level keeps rising to well beyond twice the pre-industrial level along with a rise of other greenhouse gases, as must inevitably happen if we do not take strong action soon, the results will certainly be worse</w:t>
      </w:r>
      <w:r w:rsidRPr="00F3517E">
        <w:rPr>
          <w:bCs/>
          <w:u w:val="thick"/>
        </w:rPr>
        <w:t>.</w:t>
      </w:r>
      <w:r w:rsidRPr="00813DEE">
        <w:rPr>
          <w:sz w:val="16"/>
        </w:rPr>
        <w:t xml:space="preserve"> Under a "business as usual" scenario, recent calculations give even odds that global temperature will rise 5°C or more by the end of the century — causing a radical reorganization and impoverishment of many of the ecosystems that sustain our civilization.(25)  </w:t>
      </w:r>
      <w:r w:rsidRPr="00F3517E">
        <w:rPr>
          <w:rStyle w:val="StyleBoldUnderline"/>
        </w:rPr>
        <w:t>All this is projected to happen to people who are now alive. What of the more distant future? If emissions continue to rise for a century — whether because we fail to rein them in, or because we set off an unstoppable feedback loop in which the warming itself causes ever more greenhouse gases</w:t>
      </w:r>
      <w:r w:rsidRPr="00813DEE">
        <w:rPr>
          <w:sz w:val="16"/>
        </w:rPr>
        <w:t xml:space="preserve"> to be evaporated into the air — then the gases will reach a level that the Earth has not seen since tens of millions of years ago. The consequences will take several centuries to be fully realized, as the Earth settles into its new state. It is probable that, as in the distant geological eras with high CO2, sea levels will be many tens of meters higher and the average global temperature will soar far above the present value: a planet grossly unlike the one to which the human species is adapted.</w:t>
      </w:r>
    </w:p>
    <w:p w14:paraId="42B66DCB" w14:textId="77777777" w:rsidR="006C62F7" w:rsidRDefault="006C62F7" w:rsidP="006C62F7">
      <w:pPr>
        <w:pStyle w:val="Heading2"/>
      </w:pPr>
      <w:bookmarkStart w:id="16" w:name="_Toc265609528"/>
      <w:r>
        <w:t>Warming – A2: Skeptics</w:t>
      </w:r>
      <w:bookmarkEnd w:id="16"/>
    </w:p>
    <w:p w14:paraId="6B9EECAB" w14:textId="77777777" w:rsidR="006C62F7" w:rsidRPr="00F3517E" w:rsidRDefault="006C62F7" w:rsidP="006C62F7">
      <w:pPr>
        <w:pStyle w:val="Heading4"/>
        <w:rPr>
          <w:rFonts w:cs="Times New Roman"/>
        </w:rPr>
      </w:pPr>
      <w:r w:rsidRPr="00F3517E">
        <w:rPr>
          <w:rFonts w:cs="Times New Roman"/>
        </w:rPr>
        <w:t>Warming real - consensus</w:t>
      </w:r>
    </w:p>
    <w:p w14:paraId="4AEA59DA" w14:textId="77777777" w:rsidR="006C62F7" w:rsidRPr="00F3517E" w:rsidRDefault="006C62F7" w:rsidP="006C62F7">
      <w:r w:rsidRPr="00F3517E">
        <w:rPr>
          <w:rStyle w:val="StyleStyleBold12pt"/>
        </w:rPr>
        <w:t>Brooks 12</w:t>
      </w:r>
      <w:r w:rsidRPr="00F3517E">
        <w:t xml:space="preserve"> - Staff writer, KQED news (Jon, staff writer, KQED news, citing Craig Miller, environmental scientist, 5/3/12, "Is Climate Change Real? For the Thousandth Time, Yes," KQED News, </w:t>
      </w:r>
      <w:hyperlink r:id="rId23" w:history="1">
        <w:r w:rsidRPr="00F3517E">
          <w:rPr>
            <w:rStyle w:val="Hyperlink"/>
          </w:rPr>
          <w:t>http://blogs.kqed.org/newsfix/2012/05/03/is-climate-change-real-for-the-thousandth-time-yes/</w:t>
        </w:r>
      </w:hyperlink>
      <w:r w:rsidRPr="00F3517E">
        <w:t>)</w:t>
      </w:r>
    </w:p>
    <w:p w14:paraId="1B85D23F" w14:textId="77777777" w:rsidR="006C62F7" w:rsidRPr="00F3517E" w:rsidRDefault="006C62F7" w:rsidP="006C62F7">
      <w:pPr>
        <w:rPr>
          <w:sz w:val="16"/>
        </w:rPr>
      </w:pPr>
      <w:r w:rsidRPr="00F3517E">
        <w:rPr>
          <w:sz w:val="16"/>
        </w:rPr>
        <w:t xml:space="preserve">BROOKS: So </w:t>
      </w:r>
      <w:r w:rsidRPr="00F3517E">
        <w:rPr>
          <w:rStyle w:val="StyleBoldUnderline"/>
        </w:rPr>
        <w:t>what are the organizations that say climate change is real</w:t>
      </w:r>
      <w:r w:rsidRPr="00F3517E">
        <w:rPr>
          <w:rStyle w:val="StyleBoldUnderline"/>
          <w:sz w:val="24"/>
        </w:rPr>
        <w:t>?</w:t>
      </w:r>
      <w:r w:rsidRPr="00F3517E">
        <w:rPr>
          <w:rStyle w:val="StyleStyleBold12pt"/>
          <w:sz w:val="16"/>
        </w:rPr>
        <w:t xml:space="preserve"> </w:t>
      </w:r>
      <w:r w:rsidRPr="00F3517E">
        <w:rPr>
          <w:sz w:val="16"/>
        </w:rPr>
        <w:t>MILLER:</w:t>
      </w:r>
      <w:r w:rsidRPr="00F3517E">
        <w:rPr>
          <w:rStyle w:val="StyleStyleBold12pt"/>
          <w:sz w:val="16"/>
        </w:rPr>
        <w:t xml:space="preserve"> </w:t>
      </w:r>
      <w:r w:rsidRPr="00F3517E">
        <w:rPr>
          <w:rStyle w:val="StyleBoldUnderline"/>
        </w:rPr>
        <w:t>Virtually ever major, credible scientific organization in the world. It’s not just the</w:t>
      </w:r>
      <w:r w:rsidRPr="00F3517E">
        <w:rPr>
          <w:rStyle w:val="StyleStyleBold12pt"/>
          <w:sz w:val="16"/>
        </w:rPr>
        <w:t xml:space="preserve"> </w:t>
      </w:r>
      <w:r w:rsidRPr="00F3517E">
        <w:rPr>
          <w:sz w:val="16"/>
        </w:rPr>
        <w:t>UN’s</w:t>
      </w:r>
      <w:r w:rsidRPr="00F3517E">
        <w:rPr>
          <w:rStyle w:val="StyleStyleBold12pt"/>
          <w:sz w:val="16"/>
          <w:szCs w:val="18"/>
        </w:rPr>
        <w:t xml:space="preserve"> </w:t>
      </w:r>
      <w:r w:rsidRPr="00F3517E">
        <w:rPr>
          <w:rStyle w:val="StyleBoldUnderline"/>
        </w:rPr>
        <w:t>I</w:t>
      </w:r>
      <w:r w:rsidRPr="00F3517E">
        <w:rPr>
          <w:sz w:val="16"/>
        </w:rPr>
        <w:t>ntergovernmental</w:t>
      </w:r>
      <w:r w:rsidRPr="00F3517E">
        <w:rPr>
          <w:rStyle w:val="StyleStyleBold12pt"/>
          <w:sz w:val="16"/>
          <w:szCs w:val="18"/>
        </w:rPr>
        <w:t xml:space="preserve"> </w:t>
      </w:r>
      <w:r w:rsidRPr="00F3517E">
        <w:rPr>
          <w:rStyle w:val="StyleBoldUnderline"/>
        </w:rPr>
        <w:t>P</w:t>
      </w:r>
      <w:r w:rsidRPr="00F3517E">
        <w:rPr>
          <w:sz w:val="16"/>
        </w:rPr>
        <w:t xml:space="preserve">anel on </w:t>
      </w:r>
      <w:r w:rsidRPr="00F3517E">
        <w:rPr>
          <w:rStyle w:val="StyleBoldUnderline"/>
        </w:rPr>
        <w:t>C</w:t>
      </w:r>
      <w:r w:rsidRPr="00F3517E">
        <w:rPr>
          <w:rStyle w:val="StyleStyleBold12pt"/>
          <w:sz w:val="16"/>
          <w:szCs w:val="18"/>
        </w:rPr>
        <w:t>l</w:t>
      </w:r>
      <w:r w:rsidRPr="00F3517E">
        <w:rPr>
          <w:sz w:val="16"/>
        </w:rPr>
        <w:t>imate</w:t>
      </w:r>
      <w:r w:rsidRPr="00F3517E">
        <w:rPr>
          <w:rStyle w:val="StyleStyleBold12pt"/>
          <w:sz w:val="16"/>
          <w:szCs w:val="18"/>
        </w:rPr>
        <w:t xml:space="preserve"> </w:t>
      </w:r>
      <w:r w:rsidRPr="00F3517E">
        <w:rPr>
          <w:rStyle w:val="StyleUnderline"/>
          <w:b/>
          <w:sz w:val="18"/>
          <w:szCs w:val="18"/>
        </w:rPr>
        <w:t>C</w:t>
      </w:r>
      <w:r w:rsidRPr="00F3517E">
        <w:rPr>
          <w:sz w:val="16"/>
        </w:rPr>
        <w:t xml:space="preserve">hange. Organizations like </w:t>
      </w:r>
      <w:r w:rsidRPr="00F3517E">
        <w:rPr>
          <w:rStyle w:val="StyleBoldUnderline"/>
        </w:rPr>
        <w:t>the National Academy of Sciences, the American Geophysical Union, the American Association for the Advancement of Science. And that's echoed in most countries around the world</w:t>
      </w:r>
      <w:r w:rsidRPr="00F3517E">
        <w:rPr>
          <w:sz w:val="16"/>
        </w:rPr>
        <w:t>. All of</w:t>
      </w:r>
      <w:r w:rsidRPr="00F3517E">
        <w:rPr>
          <w:rStyle w:val="StyleStyleBold12pt"/>
          <w:sz w:val="16"/>
        </w:rPr>
        <w:t xml:space="preserve"> </w:t>
      </w:r>
      <w:r w:rsidRPr="00F3517E">
        <w:rPr>
          <w:rStyle w:val="StyleBoldUnderline"/>
        </w:rPr>
        <w:t>the most credible, most prestigious scientific organizations accept the fundamental findings of the IPCC.</w:t>
      </w:r>
      <w:r w:rsidRPr="00F3517E">
        <w:rPr>
          <w:rStyle w:val="StyleStyleBold12pt"/>
          <w:sz w:val="16"/>
        </w:rPr>
        <w:t xml:space="preserve"> </w:t>
      </w:r>
      <w:r w:rsidRPr="00F3517E">
        <w:rPr>
          <w:sz w:val="16"/>
        </w:rPr>
        <w:t>The last comprehensive report from the IPCC, based on research, came out in 2007. And at that time, they said in this report, which is known as AR-4, that</w:t>
      </w:r>
      <w:r w:rsidRPr="00F3517E">
        <w:rPr>
          <w:rStyle w:val="StyleStyleBold12pt"/>
          <w:sz w:val="16"/>
          <w:szCs w:val="18"/>
        </w:rPr>
        <w:t xml:space="preserve"> </w:t>
      </w:r>
      <w:r w:rsidRPr="00F3517E">
        <w:rPr>
          <w:rStyle w:val="StyleBoldUnderline"/>
        </w:rPr>
        <w:t>there is "very high confidence" that the net effect of human activities</w:t>
      </w:r>
      <w:r w:rsidRPr="00F3517E">
        <w:rPr>
          <w:rStyle w:val="StyleStyleBold12pt"/>
          <w:sz w:val="16"/>
        </w:rPr>
        <w:t xml:space="preserve"> </w:t>
      </w:r>
      <w:r w:rsidRPr="00F3517E">
        <w:rPr>
          <w:sz w:val="16"/>
        </w:rPr>
        <w:t>since 1750</w:t>
      </w:r>
      <w:r w:rsidRPr="00F3517E">
        <w:rPr>
          <w:rStyle w:val="StyleStyleBold12pt"/>
          <w:sz w:val="16"/>
          <w:szCs w:val="18"/>
        </w:rPr>
        <w:t xml:space="preserve"> </w:t>
      </w:r>
      <w:r w:rsidRPr="00F3517E">
        <w:rPr>
          <w:rStyle w:val="StyleBoldUnderline"/>
        </w:rPr>
        <w:t>has been one of warming</w:t>
      </w:r>
      <w:r w:rsidRPr="00F3517E">
        <w:rPr>
          <w:rStyle w:val="StyleStyleBold12pt"/>
          <w:sz w:val="16"/>
        </w:rPr>
        <w:t xml:space="preserve">. </w:t>
      </w:r>
      <w:r w:rsidRPr="00F3517E">
        <w:rPr>
          <w:sz w:val="16"/>
        </w:rPr>
        <w:t>Scientists are very careful, unusually careful, about how they put things. But then they say "very likely," or "very high confidence," they’re talking 90%. BROOKS: So it’s not 100%? MILLER: In the realm of science;</w:t>
      </w:r>
      <w:r w:rsidRPr="00F3517E">
        <w:rPr>
          <w:rStyle w:val="StyleStyleBold12pt"/>
          <w:sz w:val="16"/>
        </w:rPr>
        <w:t xml:space="preserve"> </w:t>
      </w:r>
      <w:r w:rsidRPr="00F3517E">
        <w:rPr>
          <w:rStyle w:val="StyleBoldUnderline"/>
        </w:rPr>
        <w:t>there’s virtually never 100% certainty about anything</w:t>
      </w:r>
      <w:r w:rsidRPr="00F3517E">
        <w:rPr>
          <w:rStyle w:val="StyleStyleBold12pt"/>
          <w:sz w:val="16"/>
        </w:rPr>
        <w:t xml:space="preserve">. </w:t>
      </w:r>
      <w:r w:rsidRPr="00F3517E">
        <w:rPr>
          <w:sz w:val="16"/>
        </w:rPr>
        <w:t>You know, as someone once pointed out, gravity is a theory. BROOKS: Gravity is testable, though...</w:t>
      </w:r>
      <w:r w:rsidRPr="00F3517E">
        <w:rPr>
          <w:rStyle w:val="StyleStyleBold12pt"/>
          <w:sz w:val="16"/>
        </w:rPr>
        <w:t xml:space="preserve"> </w:t>
      </w:r>
      <w:r w:rsidRPr="00F3517E">
        <w:rPr>
          <w:rStyle w:val="StyleBoldUnderline"/>
        </w:rPr>
        <w:t>Virtually every major credible scientific organization in the world says climate change is real.</w:t>
      </w:r>
      <w:r w:rsidRPr="00F3517E">
        <w:rPr>
          <w:rStyle w:val="StyleStyleBold12pt"/>
          <w:sz w:val="16"/>
        </w:rPr>
        <w:t xml:space="preserve"> </w:t>
      </w:r>
      <w:r w:rsidRPr="00F3517E">
        <w:rPr>
          <w:sz w:val="16"/>
        </w:rPr>
        <w:t>MILLER: You're right. You can’t drop a couple of balls off of the Leaning Tower of Pisa to prove climate change. That’s why we have to rely on mathematical models to try to figure out where this is all going. And that's difficult. But it’s not impossible, as some people like to paint it. You know, the people doing the models are not inept. Over the past nearly four years, Climate Watch has interviewed a lot of scientists, attended conferences, read academic papers. To me, as what you might call an informed observer, the vast preponderance of scientific evidence supports this notion that the Earth is warming and that human activity is a significant cause. BROOKS: Are there legitimate debunkers of this proposition? MILLER: Certainly</w:t>
      </w:r>
      <w:r w:rsidRPr="00F3517E">
        <w:rPr>
          <w:rStyle w:val="StyleStyleBold12pt"/>
          <w:sz w:val="16"/>
          <w:szCs w:val="18"/>
        </w:rPr>
        <w:t xml:space="preserve"> </w:t>
      </w:r>
      <w:r w:rsidRPr="00F3517E">
        <w:rPr>
          <w:rStyle w:val="StyleBoldUnderline"/>
        </w:rPr>
        <w:t>there are legitimate scientists on the other</w:t>
      </w:r>
      <w:r w:rsidRPr="00F3517E">
        <w:rPr>
          <w:rStyle w:val="StyleBoldUnderline"/>
          <w:sz w:val="26"/>
          <w:szCs w:val="26"/>
        </w:rPr>
        <w:t xml:space="preserve"> </w:t>
      </w:r>
      <w:r w:rsidRPr="00F3517E">
        <w:rPr>
          <w:sz w:val="16"/>
        </w:rPr>
        <w:t xml:space="preserve">side of the question. If you take, for example, a guy by the name of John Christy from the University of Alabama, who is very strongly identified with climate change skeptics. That doesn’t mean that his work is invalidated. He came out recently with a study that basically refuted the idea that there’s been an observable shrinkage in the snow pack of the Sierra Nevada. And we talked to other scientists who do believe in anthropogenic or human-induced global warming and do believe that the Sierra snow pack is going to be shrinking, who thought that this study was sound. But that’s one study in a sea of studies. And </w:t>
      </w:r>
      <w:r w:rsidRPr="00F3517E">
        <w:rPr>
          <w:rStyle w:val="StyleBoldUnderline"/>
        </w:rPr>
        <w:t>you have look at the preponderance of the evidence and not at any one particular study, not any</w:t>
      </w:r>
      <w:r w:rsidRPr="00F3517E">
        <w:rPr>
          <w:rStyle w:val="StyleUnderline"/>
          <w:b/>
          <w:sz w:val="24"/>
        </w:rPr>
        <w:t xml:space="preserve"> </w:t>
      </w:r>
      <w:r w:rsidRPr="00F3517E">
        <w:rPr>
          <w:sz w:val="16"/>
        </w:rPr>
        <w:t>particular</w:t>
      </w:r>
      <w:r w:rsidRPr="00F3517E">
        <w:rPr>
          <w:rStyle w:val="StyleStyleBold12pt"/>
          <w:sz w:val="16"/>
        </w:rPr>
        <w:t xml:space="preserve"> </w:t>
      </w:r>
      <w:r w:rsidRPr="00F3517E">
        <w:rPr>
          <w:rStyle w:val="StyleBoldUnderline"/>
        </w:rPr>
        <w:t>year</w:t>
      </w:r>
      <w:r w:rsidRPr="00F3517E">
        <w:rPr>
          <w:sz w:val="16"/>
        </w:rPr>
        <w:t xml:space="preserve">, not even any particular ten years, because even a 10-year trend does not necessarily constitute climate change. BROOKS: What are some of the metrics </w:t>
      </w:r>
      <w:r w:rsidRPr="00F3517E">
        <w:rPr>
          <w:rStyle w:val="StyleBoldUnderline"/>
        </w:rPr>
        <w:t>scientists</w:t>
      </w:r>
      <w:r w:rsidRPr="00F3517E">
        <w:rPr>
          <w:rStyle w:val="StyleStyleBold12pt"/>
          <w:sz w:val="16"/>
        </w:rPr>
        <w:t xml:space="preserve"> </w:t>
      </w:r>
      <w:r w:rsidRPr="00F3517E">
        <w:rPr>
          <w:sz w:val="16"/>
        </w:rPr>
        <w:t>have looked at to come to the conclusion that human-caused climate change is real? MILLER: They</w:t>
      </w:r>
      <w:r w:rsidRPr="00F3517E">
        <w:rPr>
          <w:rStyle w:val="StyleStyleBold12pt"/>
          <w:sz w:val="16"/>
        </w:rPr>
        <w:t xml:space="preserve"> </w:t>
      </w:r>
      <w:r w:rsidRPr="00F3517E">
        <w:rPr>
          <w:rStyle w:val="StyleBoldUnderline"/>
        </w:rPr>
        <w:t xml:space="preserve">study temperature records. </w:t>
      </w:r>
      <w:r w:rsidRPr="00F3517E">
        <w:rPr>
          <w:sz w:val="16"/>
        </w:rPr>
        <w:t>There have been tidal gauges in place for a long time, looking at sea-level rise, and also augmented now by satellite data that measure with greater accuracy the rate of the rise.</w:t>
      </w:r>
      <w:r w:rsidRPr="00F3517E">
        <w:rPr>
          <w:rStyle w:val="StyleStyleBold12pt"/>
          <w:sz w:val="16"/>
          <w:szCs w:val="18"/>
        </w:rPr>
        <w:t xml:space="preserve"> </w:t>
      </w:r>
      <w:r w:rsidRPr="00F3517E">
        <w:rPr>
          <w:rStyle w:val="StyleBoldUnderline"/>
        </w:rPr>
        <w:t>They’ve looked at</w:t>
      </w:r>
      <w:r w:rsidRPr="00F3517E">
        <w:rPr>
          <w:rStyle w:val="StyleUnderline"/>
          <w:b/>
        </w:rPr>
        <w:t xml:space="preserve"> </w:t>
      </w:r>
      <w:r w:rsidRPr="00F3517E">
        <w:rPr>
          <w:sz w:val="16"/>
        </w:rPr>
        <w:t>things like</w:t>
      </w:r>
      <w:r w:rsidRPr="00F3517E">
        <w:rPr>
          <w:rStyle w:val="StyleStyleBold12pt"/>
          <w:sz w:val="16"/>
        </w:rPr>
        <w:t xml:space="preserve"> </w:t>
      </w:r>
      <w:r w:rsidRPr="00F3517E">
        <w:rPr>
          <w:rStyle w:val="StyleBoldUnderline"/>
        </w:rPr>
        <w:t>ice cores</w:t>
      </w:r>
      <w:r w:rsidRPr="00F3517E">
        <w:rPr>
          <w:rStyle w:val="StyleUnderline"/>
          <w:b/>
        </w:rPr>
        <w:t xml:space="preserve"> </w:t>
      </w:r>
      <w:r w:rsidRPr="00F3517E">
        <w:rPr>
          <w:sz w:val="16"/>
        </w:rPr>
        <w:t xml:space="preserve">from Greenland and elsewhere which gives us sort of a reverse chronological story of what the climate has done. And you can actually pull one of those ice cores and see the amount of C02 that was in the atmosphere at the time. And what </w:t>
      </w:r>
      <w:r w:rsidRPr="00F3517E">
        <w:rPr>
          <w:rStyle w:val="StyleBoldUnderline"/>
        </w:rPr>
        <w:t>they've found</w:t>
      </w:r>
      <w:r w:rsidRPr="00F3517E">
        <w:rPr>
          <w:rStyle w:val="StyleUnderline"/>
          <w:b/>
        </w:rPr>
        <w:t xml:space="preserve"> </w:t>
      </w:r>
      <w:r w:rsidRPr="00F3517E">
        <w:rPr>
          <w:sz w:val="16"/>
        </w:rPr>
        <w:t>is what looks to be</w:t>
      </w:r>
      <w:r w:rsidRPr="00F3517E">
        <w:rPr>
          <w:rStyle w:val="StyleStyleBold12pt"/>
          <w:sz w:val="16"/>
          <w:szCs w:val="18"/>
        </w:rPr>
        <w:t xml:space="preserve"> </w:t>
      </w:r>
      <w:r w:rsidRPr="00F3517E">
        <w:rPr>
          <w:rStyle w:val="StyleBoldUnderline"/>
        </w:rPr>
        <w:t>a pretty convincing relationship between</w:t>
      </w:r>
      <w:r w:rsidRPr="00F3517E">
        <w:rPr>
          <w:rStyle w:val="StyleStyleBold12pt"/>
          <w:sz w:val="16"/>
        </w:rPr>
        <w:t xml:space="preserve"> </w:t>
      </w:r>
      <w:r w:rsidRPr="00F3517E">
        <w:rPr>
          <w:sz w:val="16"/>
        </w:rPr>
        <w:t>the amount of</w:t>
      </w:r>
      <w:r w:rsidRPr="00F3517E">
        <w:rPr>
          <w:rStyle w:val="StyleStyleBold12pt"/>
          <w:sz w:val="16"/>
        </w:rPr>
        <w:t xml:space="preserve"> </w:t>
      </w:r>
      <w:r w:rsidRPr="00F3517E">
        <w:rPr>
          <w:rStyle w:val="StyleBoldUnderline"/>
        </w:rPr>
        <w:t>carbon dioxide</w:t>
      </w:r>
      <w:r w:rsidRPr="00F3517E">
        <w:rPr>
          <w:rStyle w:val="StyleUnderline"/>
          <w:b/>
        </w:rPr>
        <w:t xml:space="preserve"> </w:t>
      </w:r>
      <w:r w:rsidRPr="00F3517E">
        <w:rPr>
          <w:sz w:val="16"/>
        </w:rPr>
        <w:t>in the atmosphere</w:t>
      </w:r>
      <w:r w:rsidRPr="00F3517E">
        <w:rPr>
          <w:rStyle w:val="StyleStyleBold12pt"/>
          <w:sz w:val="16"/>
        </w:rPr>
        <w:t xml:space="preserve"> </w:t>
      </w:r>
      <w:r w:rsidRPr="00F3517E">
        <w:rPr>
          <w:rStyle w:val="StyleBoldUnderline"/>
        </w:rPr>
        <w:t>and the</w:t>
      </w:r>
      <w:r w:rsidRPr="00F3517E">
        <w:rPr>
          <w:rStyle w:val="StyleUnderline"/>
          <w:b/>
        </w:rPr>
        <w:t xml:space="preserve"> </w:t>
      </w:r>
      <w:r w:rsidRPr="00F3517E">
        <w:rPr>
          <w:sz w:val="16"/>
        </w:rPr>
        <w:t>behavior of the Earth’s</w:t>
      </w:r>
      <w:r w:rsidRPr="00F3517E">
        <w:rPr>
          <w:rStyle w:val="StyleStyleBold12pt"/>
          <w:sz w:val="16"/>
        </w:rPr>
        <w:t xml:space="preserve"> </w:t>
      </w:r>
      <w:r w:rsidRPr="00F3517E">
        <w:rPr>
          <w:rStyle w:val="StyleBoldUnderline"/>
        </w:rPr>
        <w:t>climate</w:t>
      </w:r>
      <w:r w:rsidRPr="00F3517E">
        <w:rPr>
          <w:rStyle w:val="StyleUnderline"/>
          <w:b/>
        </w:rPr>
        <w:t>.</w:t>
      </w:r>
      <w:r w:rsidRPr="00F3517E">
        <w:rPr>
          <w:rStyle w:val="StyleStyleBold12pt"/>
          <w:sz w:val="16"/>
          <w:szCs w:val="18"/>
        </w:rPr>
        <w:t xml:space="preserve"> </w:t>
      </w:r>
      <w:r w:rsidRPr="00F3517E">
        <w:rPr>
          <w:sz w:val="16"/>
        </w:rPr>
        <w:t>BROOKS: But there are some who refute that evidence? MILLER: Absolutely. We’ll get people frequently commenting on our blog who will say the sea level is not rising and that there’s been no warming for the past ten years. As I already pointed out,</w:t>
      </w:r>
      <w:r w:rsidRPr="00F3517E">
        <w:rPr>
          <w:rStyle w:val="StyleStyleBold12pt"/>
          <w:sz w:val="16"/>
        </w:rPr>
        <w:t xml:space="preserve"> </w:t>
      </w:r>
      <w:r w:rsidRPr="00F3517E">
        <w:rPr>
          <w:rStyle w:val="StyleBoldUnderline"/>
        </w:rPr>
        <w:t>ten years of anything does not constitute a</w:t>
      </w:r>
      <w:r w:rsidRPr="00F3517E">
        <w:rPr>
          <w:rStyle w:val="StyleStyleBold12pt"/>
          <w:sz w:val="16"/>
        </w:rPr>
        <w:t xml:space="preserve"> </w:t>
      </w:r>
      <w:r w:rsidRPr="00F3517E">
        <w:rPr>
          <w:sz w:val="16"/>
        </w:rPr>
        <w:t>definitive</w:t>
      </w:r>
      <w:r w:rsidRPr="00F3517E">
        <w:rPr>
          <w:rStyle w:val="StyleStyleBold12pt"/>
          <w:sz w:val="16"/>
        </w:rPr>
        <w:t xml:space="preserve"> </w:t>
      </w:r>
      <w:r w:rsidRPr="00F3517E">
        <w:rPr>
          <w:rStyle w:val="StyleBoldUnderline"/>
        </w:rPr>
        <w:t>pattern; it’s just too short a time span. It’s this idea of cherry-picking data</w:t>
      </w:r>
      <w:r w:rsidRPr="00F3517E">
        <w:rPr>
          <w:rStyle w:val="StyleStyleBold12pt"/>
          <w:sz w:val="16"/>
        </w:rPr>
        <w:t xml:space="preserve">, </w:t>
      </w:r>
      <w:r w:rsidRPr="00F3517E">
        <w:rPr>
          <w:sz w:val="16"/>
        </w:rPr>
        <w:t>which both sides accuse the other of doing</w:t>
      </w:r>
      <w:r w:rsidRPr="00F3517E">
        <w:rPr>
          <w:rStyle w:val="StyleStyleBold12pt"/>
          <w:sz w:val="16"/>
          <w:szCs w:val="18"/>
        </w:rPr>
        <w:t>.</w:t>
      </w:r>
      <w:r w:rsidRPr="00F3517E">
        <w:rPr>
          <w:rStyle w:val="StyleStyleBold12pt"/>
          <w:sz w:val="16"/>
        </w:rPr>
        <w:t xml:space="preserve"> </w:t>
      </w:r>
      <w:r w:rsidRPr="00F3517E">
        <w:rPr>
          <w:rStyle w:val="StyleBoldUnderline"/>
        </w:rPr>
        <w:t xml:space="preserve">You have to look at </w:t>
      </w:r>
      <w:r w:rsidRPr="00F3517E">
        <w:rPr>
          <w:sz w:val="16"/>
        </w:rPr>
        <w:t xml:space="preserve">the Earth’s </w:t>
      </w:r>
      <w:r w:rsidRPr="00F3517E">
        <w:rPr>
          <w:rStyle w:val="StyleBoldUnderline"/>
        </w:rPr>
        <w:t>climate over time as a really big</w:t>
      </w:r>
      <w:r w:rsidRPr="00F3517E">
        <w:rPr>
          <w:rStyle w:val="StyleStyleBold12pt"/>
          <w:sz w:val="16"/>
        </w:rPr>
        <w:t xml:space="preserve">, </w:t>
      </w:r>
      <w:r w:rsidRPr="00F3517E">
        <w:rPr>
          <w:sz w:val="16"/>
        </w:rPr>
        <w:t xml:space="preserve">complicated jigsaw </w:t>
      </w:r>
      <w:r w:rsidRPr="00F3517E">
        <w:rPr>
          <w:rStyle w:val="StyleBoldUnderline"/>
        </w:rPr>
        <w:t>puzzle</w:t>
      </w:r>
      <w:r w:rsidRPr="00F3517E">
        <w:rPr>
          <w:rStyle w:val="StyleStyleBold12pt"/>
          <w:sz w:val="16"/>
        </w:rPr>
        <w:t xml:space="preserve">. </w:t>
      </w:r>
      <w:r w:rsidRPr="00F3517E">
        <w:rPr>
          <w:sz w:val="16"/>
        </w:rPr>
        <w:t>And clearly</w:t>
      </w:r>
      <w:r w:rsidRPr="00F3517E">
        <w:rPr>
          <w:rStyle w:val="StyleStyleBold12pt"/>
          <w:sz w:val="16"/>
        </w:rPr>
        <w:t xml:space="preserve"> </w:t>
      </w:r>
      <w:r w:rsidRPr="00F3517E">
        <w:rPr>
          <w:rStyle w:val="StyleBoldUnderline"/>
        </w:rPr>
        <w:t>there are pieces missing</w:t>
      </w:r>
      <w:r w:rsidRPr="00F3517E">
        <w:rPr>
          <w:rStyle w:val="StyleStyleBold12pt"/>
          <w:sz w:val="16"/>
        </w:rPr>
        <w:t xml:space="preserve">. </w:t>
      </w:r>
      <w:r w:rsidRPr="00F3517E">
        <w:rPr>
          <w:sz w:val="16"/>
        </w:rPr>
        <w:t>And</w:t>
      </w:r>
      <w:r w:rsidRPr="00F3517E">
        <w:rPr>
          <w:rStyle w:val="StyleStyleBold12pt"/>
          <w:sz w:val="16"/>
        </w:rPr>
        <w:t xml:space="preserve"> </w:t>
      </w:r>
      <w:r w:rsidRPr="00F3517E">
        <w:rPr>
          <w:rStyle w:val="StyleBoldUnderline"/>
        </w:rPr>
        <w:t>there are pieces</w:t>
      </w:r>
      <w:r w:rsidRPr="00F3517E">
        <w:rPr>
          <w:rStyle w:val="StyleUnderline"/>
          <w:b/>
        </w:rPr>
        <w:t xml:space="preserve"> </w:t>
      </w:r>
      <w:r w:rsidRPr="00F3517E">
        <w:rPr>
          <w:sz w:val="16"/>
        </w:rPr>
        <w:t>sitting off to the side that aren’t missing, but</w:t>
      </w:r>
      <w:r w:rsidRPr="00F3517E">
        <w:rPr>
          <w:rStyle w:val="StyleStyleBold12pt"/>
          <w:sz w:val="16"/>
          <w:szCs w:val="18"/>
        </w:rPr>
        <w:t xml:space="preserve"> </w:t>
      </w:r>
      <w:r w:rsidRPr="00F3517E">
        <w:rPr>
          <w:rStyle w:val="StyleBoldUnderline"/>
        </w:rPr>
        <w:t>we don’t quite know how they fit</w:t>
      </w:r>
      <w:r w:rsidRPr="00F3517E">
        <w:rPr>
          <w:rStyle w:val="StyleBoldUnderline"/>
          <w:sz w:val="18"/>
          <w:szCs w:val="18"/>
        </w:rPr>
        <w:t xml:space="preserve"> </w:t>
      </w:r>
      <w:r w:rsidRPr="00F3517E">
        <w:rPr>
          <w:sz w:val="16"/>
        </w:rPr>
        <w:t>into the puzzle yet. But still</w:t>
      </w:r>
      <w:r w:rsidRPr="00F3517E">
        <w:rPr>
          <w:rStyle w:val="StyleStyleBold12pt"/>
          <w:sz w:val="16"/>
          <w:szCs w:val="18"/>
        </w:rPr>
        <w:t xml:space="preserve">, </w:t>
      </w:r>
      <w:r w:rsidRPr="00F3517E">
        <w:rPr>
          <w:rStyle w:val="StyleBoldUnderline"/>
        </w:rPr>
        <w:t>you see enough</w:t>
      </w:r>
      <w:r w:rsidRPr="00F3517E">
        <w:rPr>
          <w:rStyle w:val="StyleUnderline"/>
          <w:b/>
        </w:rPr>
        <w:t xml:space="preserve"> </w:t>
      </w:r>
      <w:r w:rsidRPr="00F3517E">
        <w:rPr>
          <w:sz w:val="16"/>
        </w:rPr>
        <w:t>of the picture</w:t>
      </w:r>
      <w:r w:rsidRPr="00F3517E">
        <w:rPr>
          <w:rStyle w:val="StyleStyleBold12pt"/>
          <w:sz w:val="16"/>
        </w:rPr>
        <w:t xml:space="preserve"> </w:t>
      </w:r>
      <w:r w:rsidRPr="00F3517E">
        <w:rPr>
          <w:rStyle w:val="StyleBoldUnderline"/>
        </w:rPr>
        <w:t>to know what’s going on. The science has yielded</w:t>
      </w:r>
      <w:r w:rsidRPr="00F3517E">
        <w:rPr>
          <w:rStyle w:val="StyleUnderline"/>
          <w:b/>
        </w:rPr>
        <w:t xml:space="preserve"> </w:t>
      </w:r>
      <w:r w:rsidRPr="00F3517E">
        <w:rPr>
          <w:sz w:val="16"/>
        </w:rPr>
        <w:t>at least -- as Stanford's Chris Field of the IPCC puts it --</w:t>
      </w:r>
      <w:r w:rsidRPr="00F3517E">
        <w:rPr>
          <w:rStyle w:val="StyleStyleBold12pt"/>
          <w:sz w:val="16"/>
          <w:szCs w:val="18"/>
        </w:rPr>
        <w:t xml:space="preserve"> </w:t>
      </w:r>
      <w:r w:rsidRPr="00F3517E">
        <w:rPr>
          <w:rStyle w:val="StyleBoldUnderline"/>
        </w:rPr>
        <w:t>a blurry picture</w:t>
      </w:r>
      <w:r w:rsidRPr="00F3517E">
        <w:rPr>
          <w:rStyle w:val="StyleUnderline"/>
          <w:b/>
        </w:rPr>
        <w:t xml:space="preserve"> </w:t>
      </w:r>
      <w:r w:rsidRPr="00F3517E">
        <w:rPr>
          <w:sz w:val="16"/>
        </w:rPr>
        <w:t xml:space="preserve">of the future. And the blurry picture is enough to know the general direction we’re heading, even without knowing all of the specifics. BROOKS: Are there former critics who now acknowledge the reality of climate change? MILLER: Richard </w:t>
      </w:r>
      <w:r w:rsidRPr="00F3517E">
        <w:rPr>
          <w:rStyle w:val="StyleBoldUnderline"/>
        </w:rPr>
        <w:t>Muller</w:t>
      </w:r>
      <w:r w:rsidRPr="00F3517E">
        <w:rPr>
          <w:rStyle w:val="StyleStyleBold12pt"/>
          <w:sz w:val="16"/>
        </w:rPr>
        <w:t xml:space="preserve"> </w:t>
      </w:r>
      <w:r w:rsidRPr="00F3517E">
        <w:rPr>
          <w:sz w:val="16"/>
        </w:rPr>
        <w:t>would be a good example of that. He’s the physicist over at UC Berkeley who was identified with the skeptic camp for a long time. He</w:t>
      </w:r>
      <w:r w:rsidRPr="00F3517E">
        <w:rPr>
          <w:rStyle w:val="StyleStyleBold12pt"/>
          <w:sz w:val="16"/>
        </w:rPr>
        <w:t xml:space="preserve"> </w:t>
      </w:r>
      <w:r w:rsidRPr="00F3517E">
        <w:rPr>
          <w:rStyle w:val="StyleBoldUnderline"/>
        </w:rPr>
        <w:t>wasn’t buying</w:t>
      </w:r>
      <w:r w:rsidRPr="00F3517E">
        <w:rPr>
          <w:rStyle w:val="StyleUnderline"/>
          <w:b/>
        </w:rPr>
        <w:t xml:space="preserve"> </w:t>
      </w:r>
      <w:r w:rsidRPr="00F3517E">
        <w:rPr>
          <w:sz w:val="16"/>
        </w:rPr>
        <w:t>a lot of</w:t>
      </w:r>
      <w:r w:rsidRPr="00F3517E">
        <w:rPr>
          <w:rStyle w:val="StyleStyleBold12pt"/>
          <w:sz w:val="16"/>
        </w:rPr>
        <w:t xml:space="preserve"> </w:t>
      </w:r>
      <w:r w:rsidRPr="00F3517E">
        <w:rPr>
          <w:rStyle w:val="StyleBoldUnderline"/>
        </w:rPr>
        <w:t>climate change</w:t>
      </w:r>
      <w:r w:rsidRPr="00F3517E">
        <w:rPr>
          <w:rStyle w:val="StyleUnderline"/>
          <w:b/>
        </w:rPr>
        <w:t xml:space="preserve"> </w:t>
      </w:r>
      <w:r w:rsidRPr="00F3517E">
        <w:rPr>
          <w:sz w:val="16"/>
        </w:rPr>
        <w:t>theory</w:t>
      </w:r>
      <w:r w:rsidRPr="00F3517E">
        <w:rPr>
          <w:rStyle w:val="StyleStyleBold12pt"/>
          <w:sz w:val="16"/>
          <w:szCs w:val="18"/>
        </w:rPr>
        <w:t>.</w:t>
      </w:r>
      <w:r w:rsidRPr="00F3517E">
        <w:rPr>
          <w:rStyle w:val="StyleStyleBold12pt"/>
          <w:sz w:val="16"/>
        </w:rPr>
        <w:t xml:space="preserve"> </w:t>
      </w:r>
      <w:r w:rsidRPr="00F3517E">
        <w:rPr>
          <w:rStyle w:val="StyleBoldUnderline"/>
        </w:rPr>
        <w:t>He launched a temperature-data</w:t>
      </w:r>
      <w:r w:rsidRPr="00F3517E">
        <w:rPr>
          <w:rStyle w:val="StyleBoldUnderline"/>
          <w:sz w:val="24"/>
        </w:rPr>
        <w:t xml:space="preserve"> </w:t>
      </w:r>
      <w:r w:rsidRPr="00F3517E">
        <w:rPr>
          <w:sz w:val="16"/>
        </w:rPr>
        <w:t>audit because he wasn’t convinced that the temperature data being used by the IPCC and NOAA and others was accurate, that there were fundamental issues – they were getting bad data, garbage in, garbage out.</w:t>
      </w:r>
    </w:p>
    <w:p w14:paraId="77DF6A63" w14:textId="77777777" w:rsidR="006C62F7" w:rsidRPr="00F3517E" w:rsidRDefault="006C62F7" w:rsidP="006C62F7">
      <w:pPr>
        <w:pStyle w:val="Heading4"/>
        <w:rPr>
          <w:rFonts w:cs="Times New Roman"/>
        </w:rPr>
      </w:pPr>
      <w:r w:rsidRPr="00F3517E">
        <w:rPr>
          <w:rFonts w:cs="Times New Roman"/>
        </w:rPr>
        <w:t xml:space="preserve">Warming extremely high and increasing—current action is key to solving </w:t>
      </w:r>
    </w:p>
    <w:p w14:paraId="51015E50" w14:textId="77777777" w:rsidR="006C62F7" w:rsidRDefault="006C62F7" w:rsidP="006C62F7">
      <w:pPr>
        <w:rPr>
          <w:rStyle w:val="StyleStyleBold12pt"/>
        </w:rPr>
      </w:pPr>
      <w:r w:rsidRPr="00F3517E">
        <w:rPr>
          <w:rStyle w:val="StyleStyleBold12pt"/>
        </w:rPr>
        <w:t xml:space="preserve">Malcolm, University of Toronto, 2k </w:t>
      </w:r>
    </w:p>
    <w:p w14:paraId="3C8BF0C4" w14:textId="77777777" w:rsidR="006C62F7" w:rsidRPr="00F3517E" w:rsidRDefault="006C62F7" w:rsidP="006C62F7">
      <w:pPr>
        <w:rPr>
          <w:rStyle w:val="StyleStyleBold12pt"/>
        </w:rPr>
      </w:pPr>
      <w:r w:rsidRPr="00F3517E">
        <w:rPr>
          <w:rStyle w:val="StyleStyleBold12pt"/>
        </w:rPr>
        <w:t xml:space="preserve">(Jay Malcolm 9/2000 </w:t>
      </w:r>
      <w:hyperlink r:id="rId24" w:history="1">
        <w:r w:rsidRPr="00F3517E">
          <w:rPr>
            <w:rStyle w:val="Hyperlink"/>
            <w:sz w:val="26"/>
          </w:rPr>
          <w:t>http://wwf.panda.org/?2143/Speed-Kills-Rates-of-Climate-Change-are-Threatening</w:t>
        </w:r>
      </w:hyperlink>
      <w:r w:rsidRPr="00F3517E">
        <w:rPr>
          <w:rStyle w:val="StyleStyleBold12pt"/>
        </w:rPr>
        <w:t xml:space="preserve"> PB) </w:t>
      </w:r>
    </w:p>
    <w:p w14:paraId="5FA0508A" w14:textId="77777777" w:rsidR="006C62F7" w:rsidRPr="00F3517E" w:rsidRDefault="006C62F7" w:rsidP="006C62F7">
      <w:pPr>
        <w:rPr>
          <w:rStyle w:val="StyleStyleBold12pt"/>
        </w:rPr>
      </w:pPr>
    </w:p>
    <w:p w14:paraId="243EA6F6" w14:textId="77777777" w:rsidR="006C62F7" w:rsidRPr="00F3517E" w:rsidRDefault="006C62F7" w:rsidP="006C62F7">
      <w:pPr>
        <w:rPr>
          <w:sz w:val="16"/>
        </w:rPr>
      </w:pPr>
      <w:r w:rsidRPr="00F3517E">
        <w:rPr>
          <w:sz w:val="16"/>
        </w:rPr>
        <w:t xml:space="preserve">Boston, US: </w:t>
      </w:r>
      <w:r w:rsidRPr="00F3517E">
        <w:rPr>
          <w:rStyle w:val="StyleBoldUnderline"/>
        </w:rPr>
        <w:t>Global warming represents a rapidly worsening threat to the world's wildlife and natural habitat</w:t>
      </w:r>
      <w:r w:rsidRPr="00F3517E">
        <w:rPr>
          <w:sz w:val="16"/>
        </w:rPr>
        <w:t xml:space="preserve">. </w:t>
      </w:r>
      <w:r w:rsidRPr="00F3517E">
        <w:rPr>
          <w:rStyle w:val="StyleBoldUnderline"/>
        </w:rPr>
        <w:t>The increase of global temperatures seen in the late 20th century was unprecedented in the last 1,000 years</w:t>
      </w:r>
      <w:r w:rsidRPr="00F3517E">
        <w:rPr>
          <w:sz w:val="16"/>
        </w:rPr>
        <w:t>. Professor Tom Crowley of Texas A&amp;M University predicts that in the 21st century "</w:t>
      </w:r>
      <w:r w:rsidRPr="00F3517E">
        <w:rPr>
          <w:rStyle w:val="StyleBoldUnderline"/>
        </w:rPr>
        <w:t>the warming will reach truly extraordinary levels" surpassing anything in the last 400,000 year</w:t>
      </w:r>
      <w:r w:rsidRPr="00F3517E">
        <w:rPr>
          <w:sz w:val="16"/>
        </w:rPr>
        <w:t>s.</w:t>
      </w:r>
      <w:r w:rsidRPr="00F3517E">
        <w:rPr>
          <w:sz w:val="12"/>
        </w:rPr>
        <w:t>¶</w:t>
      </w:r>
      <w:r w:rsidRPr="00F3517E">
        <w:rPr>
          <w:sz w:val="16"/>
        </w:rPr>
        <w:t xml:space="preserve"> New research by the conservation organization WWF indicates that the speed with which global warming occurs is critically important for wildlife, and that the accelerating rates of warming we can expect in the coming decades are likely to put large numbers of species at risk.</w:t>
      </w:r>
      <w:r w:rsidRPr="00F3517E">
        <w:rPr>
          <w:sz w:val="12"/>
        </w:rPr>
        <w:t>¶</w:t>
      </w:r>
      <w:r w:rsidRPr="00F3517E">
        <w:rPr>
          <w:sz w:val="16"/>
        </w:rPr>
        <w:t xml:space="preserve"> Species in the higher latitudes of the northern hemisphere, where the warming will be greatest, may have to migrate. Plants may need to move 10 times faster than they did at the end of the last ice-age. Very few plant species can move at rates faster than one kilometer per year, and yet this is what will be required in many parts of the world.</w:t>
      </w:r>
      <w:r w:rsidRPr="00F3517E">
        <w:rPr>
          <w:sz w:val="12"/>
        </w:rPr>
        <w:t>¶</w:t>
      </w:r>
      <w:r w:rsidRPr="00F3517E">
        <w:rPr>
          <w:sz w:val="16"/>
        </w:rPr>
        <w:t xml:space="preserve"> The worst affected countries are likely to be Canada and Russia, where the computer models suggest that, on average, migration rates in excess of one kilometer per year will be required in a third or more of terrestrial habitats. High migration rates will particularly threaten rare, isolated or slow-moving species but will favour weeds and pests that can move, reproduce or adapt fast. The kudzu vine and Japanese honeysuckle are examples of nuisance plants in the US that will likely benefit from global warming.</w:t>
      </w:r>
      <w:r w:rsidRPr="00F3517E">
        <w:rPr>
          <w:sz w:val="12"/>
        </w:rPr>
        <w:t>¶</w:t>
      </w:r>
      <w:r w:rsidRPr="00F3517E">
        <w:rPr>
          <w:sz w:val="16"/>
        </w:rPr>
        <w:t xml:space="preserve"> Conditions today make it far harder for species to move to new habitat than it was thousands of years ago. The last time the climate warmed anywhere near as fast as it is predicted to do this century, was 13,000 years ago when sabre-toothed tigers and wooly mammoths still roamed the earth and humans had just begun to populate the Americas.</w:t>
      </w:r>
      <w:r w:rsidRPr="00F3517E">
        <w:rPr>
          <w:sz w:val="12"/>
        </w:rPr>
        <w:t>¶</w:t>
      </w:r>
      <w:r w:rsidRPr="00F3517E">
        <w:rPr>
          <w:sz w:val="16"/>
        </w:rPr>
        <w:t xml:space="preserve"> At that time the whole of human society probably numbered in the tens of millions and all were hunter gatherers. Farming and cities did not yet exist. </w:t>
      </w:r>
      <w:r w:rsidRPr="00F3517E">
        <w:rPr>
          <w:rStyle w:val="StyleBoldUnderline"/>
        </w:rPr>
        <w:t xml:space="preserve">Now, the human population has swelled to six billion and vast swathes of habitat across the globe have been lost to urban development and agriculture. </w:t>
      </w:r>
      <w:r w:rsidRPr="00F3517E">
        <w:rPr>
          <w:sz w:val="16"/>
        </w:rPr>
        <w:t>Any plant or animal that needs to move must contend with roads, cities and farms.</w:t>
      </w:r>
      <w:r w:rsidRPr="00F3517E">
        <w:rPr>
          <w:sz w:val="12"/>
        </w:rPr>
        <w:t>¶</w:t>
      </w:r>
      <w:r w:rsidRPr="00F3517E">
        <w:rPr>
          <w:sz w:val="16"/>
        </w:rPr>
        <w:t xml:space="preserve"> The WWF study shows that human barriers to climate-induced migration will have the worst impact along the northern edges of developed zones in central and northwestern Russia, Finland and central Canada.</w:t>
      </w:r>
      <w:r w:rsidRPr="00F3517E">
        <w:rPr>
          <w:sz w:val="12"/>
        </w:rPr>
        <w:t>¶</w:t>
      </w:r>
      <w:r w:rsidRPr="00F3517E">
        <w:rPr>
          <w:sz w:val="16"/>
        </w:rPr>
        <w:t xml:space="preserve"> Large-scale range shifts will have a major effect on biodiversity if species are unable to move to find suitable conditions. For example, Mexico has the highest diversity of reptiles in the world because of its ancient, isolated desert habitats. However, several species, including the threatened desert tortoise may not be able to keep pace with the warming climate. In Africa, the nyala is vulnerable to expected habitat change in Malawi's Lengwe National Park, and scientists have predicted that South Africa's red lark could lose its entire remaining habitat.</w:t>
      </w:r>
      <w:r w:rsidRPr="00F3517E">
        <w:rPr>
          <w:sz w:val="12"/>
        </w:rPr>
        <w:t>¶</w:t>
      </w:r>
      <w:r w:rsidRPr="00F3517E">
        <w:rPr>
          <w:sz w:val="16"/>
        </w:rPr>
        <w:t xml:space="preserve"> Reports of ecosystem changes due to recent global warming are already coming in from many parts of the world. Costa Rica's golden toad may be extinct because of its inability to adapt to climate changes; birds such as the great tit in Scotland and the Mexican jay in Arizona are beginning to breed earlier in the year; butterflies are shifting their ranges northwards throughout Europe; alpine plants are moving to higher altitudes in Austria; and mammals in many parts of the Arctic - including polar bears, walrus and caribou - are beginning to feel the impacts of reduced sea ice and warming tundra habitat.</w:t>
      </w:r>
      <w:r w:rsidRPr="00F3517E">
        <w:rPr>
          <w:sz w:val="12"/>
        </w:rPr>
        <w:t>¶</w:t>
      </w:r>
      <w:r w:rsidRPr="00F3517E">
        <w:rPr>
          <w:sz w:val="16"/>
        </w:rPr>
        <w:t xml:space="preserve"> </w:t>
      </w:r>
      <w:r w:rsidRPr="00F3517E">
        <w:rPr>
          <w:rStyle w:val="StyleBoldUnderline"/>
        </w:rPr>
        <w:t>A doubling of CO2 in the atmosphere has the potential to eventually destroy at least a third of the world's existing terrestrial habitats</w:t>
      </w:r>
      <w:r w:rsidRPr="00F3517E">
        <w:rPr>
          <w:sz w:val="16"/>
        </w:rPr>
        <w:t xml:space="preserve">, with no certainty that they will be replaced by equally diverse or productive ecosystems, or that similar ecosystems will establish elsewhere. Unfortunately, some projections for global greenhouse gas emissions suggest that </w:t>
      </w:r>
      <w:r w:rsidRPr="00F3517E">
        <w:rPr>
          <w:rStyle w:val="StyleBoldUnderline"/>
        </w:rPr>
        <w:t>CO2 will</w:t>
      </w:r>
      <w:r w:rsidRPr="00F3517E">
        <w:rPr>
          <w:sz w:val="16"/>
        </w:rPr>
        <w:t xml:space="preserve"> not only double from pre-industrial levels during the 21st Century but may </w:t>
      </w:r>
      <w:r w:rsidRPr="00F3517E">
        <w:rPr>
          <w:rStyle w:val="StyleBoldUnderline"/>
        </w:rPr>
        <w:t>in fact triple if action is not taken to rein in the inefficient use of fossil fuels such as coal and oil for energy production</w:t>
      </w:r>
      <w:r w:rsidRPr="00F3517E">
        <w:rPr>
          <w:sz w:val="16"/>
        </w:rPr>
        <w:t>.</w:t>
      </w:r>
      <w:r w:rsidRPr="00F3517E">
        <w:rPr>
          <w:sz w:val="12"/>
        </w:rPr>
        <w:t>¶</w:t>
      </w:r>
      <w:r w:rsidRPr="00F3517E">
        <w:rPr>
          <w:sz w:val="16"/>
        </w:rPr>
        <w:t xml:space="preserve"> </w:t>
      </w:r>
      <w:r w:rsidRPr="00F3517E">
        <w:rPr>
          <w:rStyle w:val="StyleBoldUnderline"/>
        </w:rPr>
        <w:t>Amongst the countries likely to lose 45 per cent or more of current habitat are Russia, Canada, Kyrgyzstan, Norway, Sweden, Finland, Latvia, Uruguay, Bhutan and Mongolia. Bhutan and Mongolia in particular are havens for extraordinary wildlife riches to which climate change represents an alarming new threat.</w:t>
      </w:r>
      <w:r w:rsidRPr="00F3517E">
        <w:rPr>
          <w:rStyle w:val="StyleBoldUnderline"/>
          <w:sz w:val="12"/>
        </w:rPr>
        <w:t>¶</w:t>
      </w:r>
      <w:r w:rsidRPr="00F3517E">
        <w:rPr>
          <w:sz w:val="16"/>
        </w:rPr>
        <w:t xml:space="preserve"> Local species loss may be as high as 20 per cent in the most vulnerable arctic and mountain ecosystems. Fragmented habitats in highly sensitive regions including northern Canada, parts of eastern Siberia, Russia's Taimyr Peninsula, northern Alaska, northern Scandinavia, the Tibetan plateau, and southeastern Australia may be most at risk.</w:t>
      </w:r>
      <w:r w:rsidRPr="00F3517E">
        <w:rPr>
          <w:sz w:val="12"/>
        </w:rPr>
        <w:t>¶</w:t>
      </w:r>
      <w:r w:rsidRPr="00F3517E">
        <w:rPr>
          <w:sz w:val="16"/>
        </w:rPr>
        <w:t xml:space="preserve"> Individual mountain species that may be under threat from global warming in isolated mountain habitats include the rare Gelada baboon of Ethiopia, the Andean spectacled bear, central America's resplendent quetzal, the mountain pygmy possum of Australia and the monarch butterfly at its Mexican wintering grounds. Many coastal and island species will be at risk from the combined threat of warming oceans, sea-level rise and range shifts, all of which can add significantly to existing human pressures.</w:t>
      </w:r>
      <w:r w:rsidRPr="00F3517E">
        <w:rPr>
          <w:sz w:val="12"/>
        </w:rPr>
        <w:t>¶</w:t>
      </w:r>
      <w:r w:rsidRPr="00F3517E">
        <w:rPr>
          <w:sz w:val="16"/>
        </w:rPr>
        <w:t xml:space="preserve"> As can be seen from these examples, and the growing body of science, an alarm is sounding</w:t>
      </w:r>
      <w:r w:rsidRPr="00F3517E">
        <w:rPr>
          <w:rStyle w:val="StyleBoldUnderline"/>
        </w:rPr>
        <w:t>. The rate of global warming may be a critical determinant in the future of the global biodiversity and we cannot afford to wait to reduce greenhouse gases. Urgent action is necessary to prevent the rate of change reaching a level that will be catastrophic for nature and which may bring about irreversible losses of our world's natural treasures</w:t>
      </w:r>
      <w:r w:rsidRPr="00F3517E">
        <w:rPr>
          <w:sz w:val="16"/>
        </w:rPr>
        <w:t>.</w:t>
      </w:r>
      <w:r w:rsidRPr="00F3517E">
        <w:rPr>
          <w:sz w:val="12"/>
        </w:rPr>
        <w:t>¶</w:t>
      </w:r>
      <w:r w:rsidRPr="00F3517E">
        <w:rPr>
          <w:sz w:val="16"/>
        </w:rPr>
        <w:t xml:space="preserve"> </w:t>
      </w:r>
    </w:p>
    <w:p w14:paraId="1297E344" w14:textId="77777777" w:rsidR="006C62F7" w:rsidRPr="00F3517E" w:rsidRDefault="006C62F7" w:rsidP="006C62F7">
      <w:pPr>
        <w:rPr>
          <w:sz w:val="12"/>
        </w:rPr>
      </w:pPr>
    </w:p>
    <w:p w14:paraId="67F66E82" w14:textId="77777777" w:rsidR="006C62F7" w:rsidRPr="00F3517E" w:rsidRDefault="006C62F7" w:rsidP="006C62F7">
      <w:pPr>
        <w:pStyle w:val="Heading4"/>
        <w:rPr>
          <w:rFonts w:cs="Times New Roman"/>
        </w:rPr>
      </w:pPr>
      <w:r w:rsidRPr="00F3517E">
        <w:rPr>
          <w:rFonts w:cs="Times New Roman"/>
        </w:rPr>
        <w:t xml:space="preserve">Climate change leads to massive death and economic and agricultural loss </w:t>
      </w:r>
    </w:p>
    <w:p w14:paraId="73FA6404" w14:textId="77777777" w:rsidR="006C62F7" w:rsidRDefault="006C62F7" w:rsidP="006C62F7">
      <w:pPr>
        <w:rPr>
          <w:rStyle w:val="StyleStyleBold12pt"/>
        </w:rPr>
      </w:pPr>
      <w:r w:rsidRPr="00F3517E">
        <w:rPr>
          <w:rStyle w:val="StyleStyleBold12pt"/>
        </w:rPr>
        <w:t>Reuters</w:t>
      </w:r>
      <w:r w:rsidRPr="00F3517E">
        <w:t>, international news agency,</w:t>
      </w:r>
      <w:r w:rsidRPr="00F3517E">
        <w:rPr>
          <w:rStyle w:val="StyleStyleBold12pt"/>
        </w:rPr>
        <w:t xml:space="preserve"> 12 </w:t>
      </w:r>
    </w:p>
    <w:p w14:paraId="67DBD1C8" w14:textId="77777777" w:rsidR="006C62F7" w:rsidRPr="00F3517E" w:rsidRDefault="006C62F7" w:rsidP="006C62F7">
      <w:pPr>
        <w:rPr>
          <w:rStyle w:val="StyleStyleBold12pt"/>
        </w:rPr>
      </w:pPr>
      <w:r w:rsidRPr="00F3517E">
        <w:t xml:space="preserve">(Reuters 9/6/12 </w:t>
      </w:r>
      <w:hyperlink r:id="rId25" w:history="1">
        <w:r w:rsidRPr="00F3517E">
          <w:rPr>
            <w:rStyle w:val="Hyperlink"/>
          </w:rPr>
          <w:t>http://www.huffingtonpost.com/2012/09/26/climate-change-deaths_n_1915365.html</w:t>
        </w:r>
      </w:hyperlink>
      <w:r>
        <w:t xml:space="preserve"> </w:t>
      </w:r>
      <w:r w:rsidRPr="00F3517E">
        <w:t xml:space="preserve">) </w:t>
      </w:r>
    </w:p>
    <w:p w14:paraId="770BC7E2" w14:textId="77777777" w:rsidR="006C62F7" w:rsidRPr="00F3517E" w:rsidRDefault="006C62F7" w:rsidP="006C62F7">
      <w:pPr>
        <w:rPr>
          <w:rStyle w:val="StyleStyleBold12pt"/>
        </w:rPr>
      </w:pPr>
    </w:p>
    <w:p w14:paraId="1A002E54" w14:textId="77777777" w:rsidR="006C62F7" w:rsidRPr="00813DEE" w:rsidRDefault="006C62F7" w:rsidP="006C62F7">
      <w:pPr>
        <w:rPr>
          <w:sz w:val="16"/>
        </w:rPr>
      </w:pPr>
      <w:r w:rsidRPr="00813DEE">
        <w:rPr>
          <w:sz w:val="16"/>
        </w:rPr>
        <w:t xml:space="preserve">LONDON, Sept 26 (Reuters) - </w:t>
      </w:r>
      <w:r w:rsidRPr="00F3517E">
        <w:rPr>
          <w:rStyle w:val="StyleBoldUnderline"/>
        </w:rPr>
        <w:t>More than 100 million people will die and the global economy will miss out on as much as 3.2 percent of its potential output annually by 2030 if the world fails to tackle climate change</w:t>
      </w:r>
      <w:r w:rsidRPr="00813DEE">
        <w:rPr>
          <w:sz w:val="16"/>
        </w:rPr>
        <w:t xml:space="preserve">, a report commissioned by 20 governments said on Wednesday. As global average temperatures rise due to greenhouse gas emissions, </w:t>
      </w:r>
      <w:r w:rsidRPr="00F3517E">
        <w:rPr>
          <w:rStyle w:val="StyleBoldUnderline"/>
        </w:rPr>
        <w:t>the effects</w:t>
      </w:r>
      <w:r w:rsidRPr="00813DEE">
        <w:rPr>
          <w:sz w:val="16"/>
        </w:rPr>
        <w:t xml:space="preserve"> on the planet, </w:t>
      </w:r>
      <w:r w:rsidRPr="00F3517E">
        <w:rPr>
          <w:rStyle w:val="StyleBoldUnderline"/>
        </w:rPr>
        <w:t>such as melting ice caps, extreme weather, drought and rising sea levels, will threaten populations and livelihoods</w:t>
      </w:r>
      <w:r w:rsidRPr="00813DEE">
        <w:rPr>
          <w:sz w:val="16"/>
        </w:rPr>
        <w:t xml:space="preserve">, said the report conducted by humanitarian organisation DARA. </w:t>
      </w:r>
      <w:r w:rsidRPr="00F3517E">
        <w:rPr>
          <w:rStyle w:val="StyleBoldUnderline"/>
        </w:rPr>
        <w:t>It calculated that five million deaths occur each year from air pollution, hunger and disease as a result of climate change and carbon-intensive economies, and that toll would likely rise to six million a year by 2030 if current patterns of fossil fuel use continue</w:t>
      </w:r>
      <w:r w:rsidRPr="00813DEE">
        <w:rPr>
          <w:sz w:val="16"/>
        </w:rPr>
        <w:t xml:space="preserve">. More than 90 percent of those deaths will occur in developing countries, said the report that calculated the human and economic impact of climate change on 184 countries in 2010 and 2030. It was commissioned by the Climate Vulnerable Forum, a partnership of 20 developing countries threatened by climate change. </w:t>
      </w:r>
      <w:r w:rsidRPr="00F3517E">
        <w:rPr>
          <w:rStyle w:val="StyleBoldUnderline"/>
        </w:rPr>
        <w:t>"A combined climate-carbon crisis is estimated to claim 100 million lives between now and the end of the next decade</w:t>
      </w:r>
      <w:r w:rsidRPr="00813DEE">
        <w:rPr>
          <w:sz w:val="16"/>
        </w:rPr>
        <w:t xml:space="preserve">," the report said. It said </w:t>
      </w:r>
      <w:r w:rsidRPr="00F3517E">
        <w:rPr>
          <w:rStyle w:val="StyleBoldUnderline"/>
        </w:rPr>
        <w:t>the effects of climate change was already costing the global economy a potential 1.6 percent of annual output or about $1.2 trillion a year, and this could double to 3.2 percent by 2030 if global temperatures are allowed to rise.</w:t>
      </w:r>
      <w:r w:rsidRPr="00813DEE">
        <w:rPr>
          <w:sz w:val="16"/>
        </w:rPr>
        <w:t xml:space="preserve"> COUNTING THE COST Responding to the report, Oxfam International said the costs of political inaction on climate were "staggering". "</w:t>
      </w:r>
      <w:r w:rsidRPr="00F3517E">
        <w:rPr>
          <w:rStyle w:val="StyleBoldUnderline"/>
        </w:rPr>
        <w:t>The losses to agriculture and fisheries alone could amount to more than $500 billion per year by 2030</w:t>
      </w:r>
      <w:r w:rsidRPr="00813DEE">
        <w:rPr>
          <w:sz w:val="16"/>
        </w:rPr>
        <w:t>, heavily focussed in the poorest countries where millions depend on these sectors to make a living," said executive director Jeremy Hobbs. British economist Nicholas Stern told Reuters earlier this year investment equivalent to 2 percent of global GDP was needed to limit, prevent and adapt to climate change. His report on the economics of climate change in 2006 said that without any action to tackle climate change, the overall costs and risks of climate change would be equivalent to a cut in per-capita consumption of perhaps up to 20 percent. Temperatures have already risen by about 0.8 degrees Celsius above pre-industrial times. Almost 200 nations agreed in 2010 to limit the global average temperature rise to below 2C (3.6 Fahrenheit) to avoid dangerous impacts from climate change</w:t>
      </w:r>
      <w:r w:rsidRPr="00F3517E">
        <w:rPr>
          <w:rStyle w:val="StyleBoldUnderline"/>
        </w:rPr>
        <w:t>. But climate scientists have warned that the chance of limiting the rise to below 2C is getting smaller as global greenhouse gas emissions rise due to burning fossil fuels</w:t>
      </w:r>
      <w:r w:rsidRPr="00813DEE">
        <w:rPr>
          <w:sz w:val="16"/>
        </w:rPr>
        <w:t>. The world's poorest nations are the most vulnerable as they face increased risk of drought, water shortages, crop failure, poverty and disease. On average, they could see an 11 percent loss in GDP by 2030 due to climate change, DARA said. "One degree Celsius rise in temperature is associated with 10 percent productivity loss in farming. For us</w:t>
      </w:r>
      <w:r w:rsidRPr="00F3517E">
        <w:rPr>
          <w:rStyle w:val="StyleBoldUnderline"/>
        </w:rPr>
        <w:t>, it means losing about 4 million metric tonnes of food grain, amounting to about $2.5 billion</w:t>
      </w:r>
      <w:r w:rsidRPr="00813DEE">
        <w:rPr>
          <w:sz w:val="16"/>
        </w:rPr>
        <w:t>. That is about 2 percent of our GDP," Bangladeshi Prime Minister Sheikh Hasina said in response to the report. "</w:t>
      </w:r>
      <w:r w:rsidRPr="00F3517E">
        <w:rPr>
          <w:rStyle w:val="StyleBoldUnderline"/>
        </w:rPr>
        <w:t>Adding up the damages to property and other losses, we are faced with a total loss of about 3-4 percent of GDP</w:t>
      </w:r>
      <w:r w:rsidRPr="00813DEE">
        <w:rPr>
          <w:sz w:val="16"/>
        </w:rPr>
        <w:t xml:space="preserve">." Even the biggest and most rapidly developing economies will not escape unscathed. </w:t>
      </w:r>
      <w:r w:rsidRPr="00F3517E">
        <w:rPr>
          <w:rStyle w:val="StyleBoldUnderline"/>
        </w:rPr>
        <w:t>The United States and China could see a 2.1 percent reduction in their potential GDPs by 2030, while India could experience a more than 5 percent loss of potential output</w:t>
      </w:r>
      <w:r w:rsidRPr="00813DEE">
        <w:rPr>
          <w:sz w:val="16"/>
        </w:rPr>
        <w:t>.</w:t>
      </w:r>
      <w:r w:rsidRPr="00813DEE">
        <w:rPr>
          <w:sz w:val="12"/>
        </w:rPr>
        <w:t>¶</w:t>
      </w:r>
      <w:r w:rsidRPr="00813DEE">
        <w:rPr>
          <w:sz w:val="16"/>
        </w:rPr>
        <w:t xml:space="preserve"> </w:t>
      </w:r>
    </w:p>
    <w:p w14:paraId="13FDFE7F" w14:textId="77777777" w:rsidR="006C62F7" w:rsidRDefault="006C62F7" w:rsidP="006C62F7"/>
    <w:p w14:paraId="12190789" w14:textId="77777777" w:rsidR="00FF69B0" w:rsidRDefault="00FF69B0" w:rsidP="00FF69B0">
      <w:pPr>
        <w:pStyle w:val="Heading1"/>
      </w:pPr>
      <w:bookmarkStart w:id="17" w:name="_Toc265609529"/>
      <w:r>
        <w:t>Economy Advantage</w:t>
      </w:r>
      <w:bookmarkEnd w:id="17"/>
      <w:r>
        <w:t xml:space="preserve"> </w:t>
      </w:r>
    </w:p>
    <w:p w14:paraId="6542CB7D" w14:textId="77777777" w:rsidR="00FF69B0" w:rsidRDefault="00FF69B0" w:rsidP="00FF69B0"/>
    <w:p w14:paraId="4E856781" w14:textId="77777777" w:rsidR="00FF69B0" w:rsidRDefault="00FF69B0" w:rsidP="00FF69B0">
      <w:pPr>
        <w:pStyle w:val="Heading2"/>
      </w:pPr>
      <w:bookmarkStart w:id="18" w:name="_Toc265609530"/>
      <w:r>
        <w:t>UQ – Econ Down Now</w:t>
      </w:r>
      <w:bookmarkEnd w:id="18"/>
    </w:p>
    <w:p w14:paraId="6EE0ABAF" w14:textId="77777777" w:rsidR="00FF69B0" w:rsidRPr="00934378" w:rsidRDefault="00FF69B0" w:rsidP="00FF69B0">
      <w:pPr>
        <w:pStyle w:val="Heading4"/>
      </w:pPr>
      <w:r w:rsidRPr="00934378">
        <w:rPr>
          <w:bCs w:val="0"/>
        </w:rPr>
        <w:t>Experts predict downturn in future</w:t>
      </w:r>
      <w:r>
        <w:rPr>
          <w:bCs w:val="0"/>
        </w:rPr>
        <w:t xml:space="preserve"> global</w:t>
      </w:r>
      <w:r w:rsidRPr="00934378">
        <w:rPr>
          <w:bCs w:val="0"/>
        </w:rPr>
        <w:t xml:space="preserve"> economic growth</w:t>
      </w:r>
    </w:p>
    <w:p w14:paraId="3C274106" w14:textId="77777777" w:rsidR="00FF69B0" w:rsidRDefault="00FF69B0" w:rsidP="00FF69B0">
      <w:pPr>
        <w:rPr>
          <w:rStyle w:val="StyleStyleBold12pt"/>
        </w:rPr>
      </w:pPr>
      <w:r>
        <w:rPr>
          <w:rStyle w:val="StyleStyleBold12pt"/>
        </w:rPr>
        <w:t>Elliot, 14</w:t>
      </w:r>
    </w:p>
    <w:p w14:paraId="48F6651C" w14:textId="77777777" w:rsidR="00FF69B0" w:rsidRDefault="00FF69B0" w:rsidP="00FF69B0">
      <w:r>
        <w:rPr>
          <w:sz w:val="20"/>
          <w:szCs w:val="20"/>
        </w:rPr>
        <w:t xml:space="preserve">(Larry Elliot is the co-author of three books about the global economy and the economics editor of the Guardian. June 11, 2014. “World Bank cuts global economic growth forecast” </w:t>
      </w:r>
      <w:hyperlink r:id="rId26" w:history="1">
        <w:r>
          <w:rPr>
            <w:rStyle w:val="Hyperlink"/>
            <w:sz w:val="20"/>
            <w:szCs w:val="20"/>
          </w:rPr>
          <w:t>http://www.theguardian.com/business/2014/jun/11/world-bank-cuts-global-growth-forecast</w:t>
        </w:r>
      </w:hyperlink>
    </w:p>
    <w:p w14:paraId="2F91CC86" w14:textId="77777777" w:rsidR="00FF69B0" w:rsidRDefault="00FF69B0" w:rsidP="00FF69B0">
      <w:pPr>
        <w:rPr>
          <w:sz w:val="20"/>
          <w:szCs w:val="20"/>
        </w:rPr>
      </w:pPr>
      <w:r>
        <w:rPr>
          <w:sz w:val="20"/>
          <w:szCs w:val="20"/>
        </w:rPr>
        <w:t>-ES-)</w:t>
      </w:r>
    </w:p>
    <w:p w14:paraId="075FF2FF" w14:textId="77777777" w:rsidR="00FF69B0" w:rsidRDefault="00FF69B0" w:rsidP="00FF69B0">
      <w:pPr>
        <w:ind w:left="360"/>
        <w:rPr>
          <w:rFonts w:asciiTheme="minorHAnsi" w:hAnsiTheme="minorHAnsi"/>
          <w:sz w:val="16"/>
          <w:szCs w:val="16"/>
        </w:rPr>
      </w:pPr>
      <w:r>
        <w:rPr>
          <w:rStyle w:val="StyleBoldUnderline"/>
        </w:rPr>
        <w:t xml:space="preserve">The </w:t>
      </w:r>
      <w:hyperlink r:id="rId27" w:tooltip="More from the Guardian on World Bank" w:history="1">
        <w:r>
          <w:rPr>
            <w:rStyle w:val="StyleBoldUnderline"/>
          </w:rPr>
          <w:t>World Bank</w:t>
        </w:r>
      </w:hyperlink>
      <w:r>
        <w:rPr>
          <w:rStyle w:val="StyleBoldUnderline"/>
        </w:rPr>
        <w:t xml:space="preserve"> has cut its growth forecast for the </w:t>
      </w:r>
      <w:hyperlink r:id="rId28" w:tooltip="More from the Guardian on Global economy" w:history="1">
        <w:r>
          <w:rPr>
            <w:rStyle w:val="StyleBoldUnderline"/>
          </w:rPr>
          <w:t>global economy</w:t>
        </w:r>
      </w:hyperlink>
      <w:r>
        <w:rPr>
          <w:rStyle w:val="StyleBoldUnderline"/>
        </w:rPr>
        <w:t xml:space="preserve"> in 2014 following a weak start to the year in both rich and poor countries</w:t>
      </w:r>
      <w:r>
        <w:rPr>
          <w:rFonts w:ascii="Arial" w:hAnsi="Arial" w:cs="Arial"/>
          <w:color w:val="333333"/>
          <w:sz w:val="21"/>
          <w:szCs w:val="21"/>
        </w:rPr>
        <w:t>.</w:t>
      </w:r>
      <w:r>
        <w:rPr>
          <w:rFonts w:ascii="Arial" w:hAnsi="Arial" w:cs="Arial"/>
          <w:color w:val="333333"/>
          <w:sz w:val="12"/>
          <w:szCs w:val="21"/>
        </w:rPr>
        <w:t xml:space="preserve"> </w:t>
      </w:r>
      <w:r>
        <w:rPr>
          <w:rFonts w:ascii="Arial" w:hAnsi="Arial" w:cs="Arial"/>
          <w:color w:val="333333"/>
          <w:sz w:val="16"/>
          <w:szCs w:val="16"/>
        </w:rPr>
        <w:t xml:space="preserve">Bad weather in the US, tension in the Ukraine, the slowdown in China and political strife in countries such as Turkey will all delay an expected pick-up in activity, </w:t>
      </w:r>
      <w:r>
        <w:rPr>
          <w:rStyle w:val="StyleBoldUnderline"/>
        </w:rPr>
        <w:t>the bank</w:t>
      </w:r>
      <w:r>
        <w:rPr>
          <w:rFonts w:ascii="Arial" w:hAnsi="Arial" w:cs="Arial"/>
          <w:color w:val="333333"/>
          <w:sz w:val="21"/>
          <w:szCs w:val="21"/>
        </w:rPr>
        <w:t xml:space="preserve"> </w:t>
      </w:r>
      <w:r>
        <w:rPr>
          <w:rFonts w:ascii="Arial" w:hAnsi="Arial" w:cs="Arial"/>
          <w:color w:val="333333"/>
          <w:sz w:val="16"/>
          <w:szCs w:val="16"/>
        </w:rPr>
        <w:t xml:space="preserve">said in its </w:t>
      </w:r>
      <w:hyperlink r:id="rId29" w:history="1">
        <w:r>
          <w:rPr>
            <w:rStyle w:val="Hyperlink"/>
            <w:rFonts w:ascii="Arial" w:hAnsi="Arial" w:cs="Arial"/>
            <w:color w:val="005689"/>
            <w:sz w:val="16"/>
            <w:szCs w:val="16"/>
          </w:rPr>
          <w:t>half-yearly Global Economic Prospects</w:t>
        </w:r>
      </w:hyperlink>
      <w:r>
        <w:rPr>
          <w:rFonts w:ascii="Arial" w:hAnsi="Arial" w:cs="Arial"/>
          <w:color w:val="333333"/>
          <w:sz w:val="16"/>
          <w:szCs w:val="16"/>
        </w:rPr>
        <w:t>.¶ Its president, Jim Kim,</w:t>
      </w:r>
      <w:r>
        <w:rPr>
          <w:rFonts w:ascii="Arial" w:hAnsi="Arial" w:cs="Arial"/>
          <w:color w:val="333333"/>
          <w:sz w:val="21"/>
          <w:szCs w:val="21"/>
        </w:rPr>
        <w:t xml:space="preserve"> </w:t>
      </w:r>
      <w:r>
        <w:rPr>
          <w:rStyle w:val="StyleBoldUnderline"/>
        </w:rPr>
        <w:t>expressed disappointment at the prospect of a third straight year of sub-5% growth in the developing world</w:t>
      </w:r>
      <w:r>
        <w:rPr>
          <w:rFonts w:ascii="Arial" w:hAnsi="Arial" w:cs="Arial"/>
          <w:color w:val="333333"/>
          <w:sz w:val="21"/>
          <w:szCs w:val="21"/>
        </w:rPr>
        <w:t xml:space="preserve">, </w:t>
      </w:r>
      <w:r>
        <w:rPr>
          <w:rFonts w:ascii="Arial" w:hAnsi="Arial" w:cs="Arial"/>
          <w:color w:val="333333"/>
          <w:sz w:val="16"/>
          <w:szCs w:val="16"/>
        </w:rPr>
        <w:t xml:space="preserve">which he said was insufficient to meet his aim of eradicating extreme poverty by 2030.¶ "Growth rates in the developing world remain far too modest to create the kind of jobs we need to improve the lives of the poorest 40%," Kim said.¶ "Clearly, countries need to move faster and invest more in domestic structural reforms to get broad-based economic growth to levels needed to end extreme poverty in our generation. </w:t>
      </w:r>
      <w:r>
        <w:rPr>
          <w:rFonts w:ascii="Arial" w:hAnsi="Arial" w:cs="Arial"/>
          <w:color w:val="333333"/>
          <w:sz w:val="21"/>
          <w:szCs w:val="21"/>
        </w:rPr>
        <w:t>"</w:t>
      </w:r>
      <w:r>
        <w:rPr>
          <w:rStyle w:val="StyleBoldUnderline"/>
        </w:rPr>
        <w:t>The bank expects the global economy to grow by 2.8% compared with the 3.2% predicted in January.</w:t>
      </w:r>
      <w:r>
        <w:rPr>
          <w:rFonts w:ascii="Arial" w:hAnsi="Arial" w:cs="Arial"/>
          <w:color w:val="333333"/>
          <w:sz w:val="21"/>
          <w:szCs w:val="21"/>
        </w:rPr>
        <w:t xml:space="preserve"> </w:t>
      </w:r>
      <w:r>
        <w:rPr>
          <w:rFonts w:ascii="Arial" w:hAnsi="Arial" w:cs="Arial"/>
          <w:color w:val="333333"/>
          <w:sz w:val="16"/>
          <w:szCs w:val="16"/>
        </w:rPr>
        <w:t>Developing country expansion has been revised down from 5.3% to 4.8%, while expansion in high-income countries has been shaved from 2.2% to 1.9%.¶ After a sluggish start to 2014, the bank expects activity to accelerate during the rest of the year and for global growth to be 3.4% in 2015 and 3.5% in 2016. A stronger performance by the US and a slow recovery in the eurozone are expected to help developing countries by acting as markets for their exports.¶ However</w:t>
      </w:r>
      <w:r>
        <w:rPr>
          <w:rStyle w:val="StyleBoldUnderline"/>
          <w:sz w:val="16"/>
          <w:szCs w:val="16"/>
        </w:rPr>
        <w:t>,</w:t>
      </w:r>
      <w:r>
        <w:rPr>
          <w:rStyle w:val="StyleBoldUnderline"/>
        </w:rPr>
        <w:t xml:space="preserve"> the bank remains concerned about </w:t>
      </w:r>
      <w:r>
        <w:rPr>
          <w:sz w:val="16"/>
          <w:szCs w:val="16"/>
        </w:rPr>
        <w:t>a number of</w:t>
      </w:r>
      <w:r>
        <w:rPr>
          <w:rStyle w:val="StyleBoldUnderline"/>
        </w:rPr>
        <w:t xml:space="preserve"> factors that could hit the developing world</w:t>
      </w:r>
      <w:r>
        <w:rPr>
          <w:rFonts w:ascii="Arial" w:hAnsi="Arial" w:cs="Arial"/>
          <w:color w:val="333333"/>
          <w:sz w:val="21"/>
          <w:szCs w:val="21"/>
        </w:rPr>
        <w:t xml:space="preserve"> </w:t>
      </w:r>
      <w:r>
        <w:rPr>
          <w:rFonts w:ascii="Arial" w:hAnsi="Arial" w:cs="Arial"/>
          <w:color w:val="333333"/>
          <w:sz w:val="16"/>
          <w:szCs w:val="16"/>
        </w:rPr>
        <w:t>– financial turmoil prompted by an end to the heavy doses of financial stimulus used by central banks over the past five years; the possibility of a hard landing in China, and the vulnerability of some emerging market economies.¶</w:t>
      </w:r>
    </w:p>
    <w:p w14:paraId="06F9CA9A" w14:textId="77777777" w:rsidR="00FF69B0" w:rsidRDefault="00FF69B0" w:rsidP="00FF69B0">
      <w:r>
        <w:t xml:space="preserve"> </w:t>
      </w:r>
    </w:p>
    <w:p w14:paraId="37DE1EA2" w14:textId="77777777" w:rsidR="00FF69B0" w:rsidRDefault="00FF69B0" w:rsidP="00FF69B0">
      <w:pPr>
        <w:pStyle w:val="Heading2"/>
      </w:pPr>
      <w:bookmarkStart w:id="19" w:name="_Toc265609531"/>
      <w:r>
        <w:t>UQ – Coastal Econ Down</w:t>
      </w:r>
      <w:bookmarkEnd w:id="19"/>
    </w:p>
    <w:p w14:paraId="5F49F887" w14:textId="77777777" w:rsidR="00FF69B0" w:rsidRDefault="00FF69B0" w:rsidP="00FF69B0"/>
    <w:p w14:paraId="33D03E6B" w14:textId="77777777" w:rsidR="00FF69B0" w:rsidRDefault="00FF69B0" w:rsidP="00FF69B0">
      <w:pPr>
        <w:pStyle w:val="Heading4"/>
        <w:rPr>
          <w:rStyle w:val="StyleStyleBold12pt"/>
          <w:b/>
        </w:rPr>
      </w:pPr>
      <w:r>
        <w:rPr>
          <w:rStyle w:val="StyleStyleBold12pt"/>
          <w:b/>
        </w:rPr>
        <w:t>US coastal cities’ economies struggle because of water shortages</w:t>
      </w:r>
    </w:p>
    <w:p w14:paraId="56F74D83" w14:textId="77777777" w:rsidR="00FF69B0" w:rsidRDefault="00FF69B0" w:rsidP="00FF69B0">
      <w:pPr>
        <w:rPr>
          <w:rStyle w:val="StyleStyleBold12pt"/>
        </w:rPr>
      </w:pPr>
      <w:r>
        <w:rPr>
          <w:rStyle w:val="StyleStyleBold12pt"/>
        </w:rPr>
        <w:t>Wenger 14</w:t>
      </w:r>
    </w:p>
    <w:p w14:paraId="68656EBB" w14:textId="77777777" w:rsidR="00FF69B0" w:rsidRPr="00F02E26" w:rsidRDefault="00FF69B0" w:rsidP="00FF69B0">
      <w:pPr>
        <w:rPr>
          <w:rStyle w:val="StyleStyleBold12pt"/>
          <w:b w:val="0"/>
          <w:sz w:val="22"/>
        </w:rPr>
      </w:pPr>
      <w:r w:rsidRPr="00F02E26">
        <w:rPr>
          <w:rStyle w:val="StyleStyleBold12pt"/>
          <w:b w:val="0"/>
          <w:sz w:val="22"/>
        </w:rPr>
        <w:t>Paul Wenger</w:t>
      </w:r>
      <w:r>
        <w:rPr>
          <w:rStyle w:val="StyleStyleBold12pt"/>
          <w:b w:val="0"/>
          <w:sz w:val="22"/>
        </w:rPr>
        <w:t xml:space="preserve"> </w:t>
      </w:r>
      <w:r w:rsidRPr="00F02E26">
        <w:rPr>
          <w:rStyle w:val="StyleStyleBold12pt"/>
          <w:b w:val="0"/>
          <w:sz w:val="22"/>
        </w:rPr>
        <w:t>is president of the California Farm Bureau Federation.</w:t>
      </w:r>
    </w:p>
    <w:p w14:paraId="1655FB77" w14:textId="77777777" w:rsidR="00FF69B0" w:rsidRPr="00F02E26" w:rsidRDefault="00FF69B0" w:rsidP="00FF69B0">
      <w:pPr>
        <w:rPr>
          <w:rStyle w:val="StyleStyleBold12pt"/>
          <w:b w:val="0"/>
          <w:sz w:val="18"/>
          <w:szCs w:val="18"/>
        </w:rPr>
      </w:pPr>
      <w:r w:rsidRPr="00F02E26">
        <w:rPr>
          <w:rStyle w:val="StyleStyleBold12pt"/>
          <w:b w:val="0"/>
          <w:sz w:val="18"/>
          <w:szCs w:val="18"/>
        </w:rPr>
        <w:t>http://www.modbee.com/2014/06/17/3393811/californias-water-woes-cant-be.html?sp=/99/1641/</w:t>
      </w:r>
    </w:p>
    <w:p w14:paraId="7B9CBD8C" w14:textId="77777777" w:rsidR="00FF69B0" w:rsidRDefault="00FF69B0" w:rsidP="00FF69B0">
      <w:pPr>
        <w:rPr>
          <w:rStyle w:val="StyleStyleBold12pt"/>
          <w:b w:val="0"/>
          <w:sz w:val="16"/>
        </w:rPr>
      </w:pPr>
      <w:r w:rsidRPr="00DF09BD">
        <w:rPr>
          <w:rStyle w:val="StyleBoldUnderline"/>
        </w:rPr>
        <w:t>The severe drought of 2014 has unleashed</w:t>
      </w:r>
      <w:r w:rsidRPr="00F02E26">
        <w:rPr>
          <w:rStyle w:val="StyleStyleBold12pt"/>
          <w:b w:val="0"/>
          <w:sz w:val="16"/>
        </w:rPr>
        <w:t xml:space="preserve"> a flood of responses, including </w:t>
      </w:r>
      <w:r w:rsidRPr="00DF09BD">
        <w:rPr>
          <w:rStyle w:val="StyleBoldUnderline"/>
        </w:rPr>
        <w:t>calls for draconian legislative action to prevent things from “getting worse” and wide-ranging discussions</w:t>
      </w:r>
      <w:r w:rsidRPr="00F02E26">
        <w:rPr>
          <w:rStyle w:val="StyleStyleBold12pt"/>
          <w:b w:val="0"/>
          <w:sz w:val="16"/>
        </w:rPr>
        <w:t xml:space="preserve"> about a water bond </w:t>
      </w:r>
      <w:r w:rsidRPr="00DF09BD">
        <w:rPr>
          <w:rStyle w:val="StyleBoldUnderline"/>
        </w:rPr>
        <w:t>intended to address some of our water infrastructure shortfalls</w:t>
      </w:r>
      <w:r w:rsidRPr="00F02E26">
        <w:rPr>
          <w:rStyle w:val="StyleStyleBold12pt"/>
          <w:b w:val="0"/>
          <w:sz w:val="16"/>
        </w:rPr>
        <w:t>, accompanied by the predictable studies from environmental organizations purporting to show that California can meet all its water needs through conservation alone.</w:t>
      </w:r>
      <w:r w:rsidRPr="00F02E26">
        <w:rPr>
          <w:rStyle w:val="StyleStyleBold12pt"/>
          <w:b w:val="0"/>
          <w:sz w:val="12"/>
        </w:rPr>
        <w:t>¶</w:t>
      </w:r>
      <w:r w:rsidRPr="00F02E26">
        <w:rPr>
          <w:rStyle w:val="StyleStyleBold12pt"/>
          <w:b w:val="0"/>
          <w:sz w:val="16"/>
        </w:rPr>
        <w:t xml:space="preserve"> Because agriculture is identified as the largest user of “developed” water, farmers have gotten no end of advice from academics, regulators, environmentalists and the media, about what crops they should grow, and how and where they should grow them. Many have said we should not be growing thirsty crops in arid California, but they never say where else our food could or should be grown. In a rain forest? In the Arctic? Why not elsewhere the United States? Well, in order to grow crops that people want and need, you need arable soils, favorable weather – and water.</w:t>
      </w:r>
      <w:r w:rsidRPr="00F02E26">
        <w:rPr>
          <w:rStyle w:val="StyleStyleBold12pt"/>
          <w:b w:val="0"/>
          <w:sz w:val="12"/>
        </w:rPr>
        <w:t>¶</w:t>
      </w:r>
      <w:r w:rsidRPr="00F02E26">
        <w:rPr>
          <w:rStyle w:val="StyleStyleBold12pt"/>
          <w:b w:val="0"/>
          <w:sz w:val="16"/>
        </w:rPr>
        <w:t xml:space="preserve"> California has a unique combination of those variables. If it were its own nation, California would rank as the sixth-largest food producer in the world. It is the world technology leader in production of food and fiber, due in no small part to our capable public universities and Cooperative Extension service. In fact, California farmers and ranchers have roughly doubled their crop production during the past 45 years while using nearly the same amount of water.</w:t>
      </w:r>
      <w:r w:rsidRPr="00F02E26">
        <w:rPr>
          <w:rStyle w:val="StyleStyleBold12pt"/>
          <w:b w:val="0"/>
          <w:sz w:val="12"/>
        </w:rPr>
        <w:t>¶</w:t>
      </w:r>
      <w:r w:rsidRPr="00F02E26">
        <w:rPr>
          <w:rStyle w:val="StyleStyleBold12pt"/>
          <w:b w:val="0"/>
          <w:sz w:val="16"/>
        </w:rPr>
        <w:t xml:space="preserve"> Despite that success, we are constantly told that we must conserve our way to “new” water. </w:t>
      </w:r>
      <w:r w:rsidRPr="00DF09BD">
        <w:rPr>
          <w:rStyle w:val="StyleBoldUnderline"/>
        </w:rPr>
        <w:t>Water conservation should always be encouraged.</w:t>
      </w:r>
      <w:r w:rsidRPr="00F02E26">
        <w:rPr>
          <w:rStyle w:val="StyleStyleBold12pt"/>
          <w:b w:val="0"/>
          <w:sz w:val="16"/>
        </w:rPr>
        <w:t xml:space="preserve"> Waste is unacceptable under any circumstances. </w:t>
      </w:r>
      <w:r w:rsidRPr="00DF09BD">
        <w:rPr>
          <w:rStyle w:val="StyleBoldUnderline"/>
        </w:rPr>
        <w:t>But anyone thinking he or she can conserve our constrained water supplies to meet</w:t>
      </w:r>
      <w:r w:rsidRPr="00F02E26">
        <w:rPr>
          <w:rStyle w:val="StyleStyleBold12pt"/>
          <w:b w:val="0"/>
          <w:sz w:val="16"/>
        </w:rPr>
        <w:t xml:space="preserve"> the </w:t>
      </w:r>
      <w:r w:rsidRPr="00DF09BD">
        <w:rPr>
          <w:rStyle w:val="StyleBoldUnderline"/>
        </w:rPr>
        <w:t>needs</w:t>
      </w:r>
      <w:r w:rsidRPr="00F02E26">
        <w:rPr>
          <w:rStyle w:val="StyleStyleBold12pt"/>
          <w:b w:val="0"/>
          <w:sz w:val="16"/>
        </w:rPr>
        <w:t xml:space="preserve"> of our growing state </w:t>
      </w:r>
      <w:r w:rsidRPr="00DF09BD">
        <w:rPr>
          <w:rStyle w:val="StyleBoldUnderline"/>
        </w:rPr>
        <w:t>should explain how you can take a $10 bill and conserve enough of it to make it a $20 bill.</w:t>
      </w:r>
      <w:r w:rsidRPr="00F02E26">
        <w:rPr>
          <w:rStyle w:val="StyleBoldUnderline"/>
          <w:sz w:val="12"/>
        </w:rPr>
        <w:t>¶</w:t>
      </w:r>
      <w:r w:rsidRPr="00F02E26">
        <w:rPr>
          <w:rStyle w:val="StyleStyleBold12pt"/>
          <w:sz w:val="16"/>
        </w:rPr>
        <w:t xml:space="preserve"> </w:t>
      </w:r>
      <w:r w:rsidRPr="00DF09BD">
        <w:rPr>
          <w:rStyle w:val="StyleBoldUnderline"/>
        </w:rPr>
        <w:t xml:space="preserve">Conservation </w:t>
      </w:r>
      <w:r w:rsidRPr="00F02E26">
        <w:rPr>
          <w:rStyle w:val="StyleStyleBold12pt"/>
          <w:b w:val="0"/>
          <w:sz w:val="16"/>
        </w:rPr>
        <w:t xml:space="preserve">without new water storage </w:t>
      </w:r>
      <w:r w:rsidRPr="00DF09BD">
        <w:rPr>
          <w:rStyle w:val="StyleBoldUnderline"/>
        </w:rPr>
        <w:t>has been the old and tired solution California leaders have followed for 30 years.</w:t>
      </w:r>
      <w:r w:rsidRPr="00F02E26">
        <w:rPr>
          <w:rStyle w:val="StyleBoldUnderline"/>
          <w:sz w:val="12"/>
        </w:rPr>
        <w:t>¶</w:t>
      </w:r>
      <w:r w:rsidRPr="00F02E26">
        <w:rPr>
          <w:rStyle w:val="StyleStyleBold12pt"/>
          <w:b w:val="0"/>
          <w:sz w:val="16"/>
        </w:rPr>
        <w:t xml:space="preserve"> </w:t>
      </w:r>
      <w:r w:rsidRPr="00DF09BD">
        <w:rPr>
          <w:rStyle w:val="StyleBoldUnderline"/>
        </w:rPr>
        <w:t>Here is what 30 years of conservation without new storage has given us: Severe water shortages</w:t>
      </w:r>
      <w:r w:rsidRPr="00F02E26">
        <w:rPr>
          <w:rStyle w:val="StyleStyleBold12pt"/>
          <w:b w:val="0"/>
          <w:sz w:val="16"/>
        </w:rPr>
        <w:t xml:space="preserve"> after one very dry year on the back of two below-normal years; </w:t>
      </w:r>
      <w:r w:rsidRPr="00DF09BD">
        <w:rPr>
          <w:rStyle w:val="StyleBoldUnderline"/>
        </w:rPr>
        <w:t>productive orchards bulldozed in the Central Valley</w:t>
      </w:r>
      <w:r w:rsidRPr="00F02E26">
        <w:rPr>
          <w:rStyle w:val="StyleStyleBold12pt"/>
          <w:b w:val="0"/>
          <w:sz w:val="16"/>
        </w:rPr>
        <w:t xml:space="preserve">; </w:t>
      </w:r>
      <w:r w:rsidRPr="00DF09BD">
        <w:rPr>
          <w:rStyle w:val="StyleBoldUnderline"/>
        </w:rPr>
        <w:t>hundreds of thousands of acres of food-producing land left idle</w:t>
      </w:r>
      <w:r w:rsidRPr="00F02E26">
        <w:rPr>
          <w:rStyle w:val="StyleStyleBold12pt"/>
          <w:b w:val="0"/>
          <w:sz w:val="16"/>
        </w:rPr>
        <w:t xml:space="preserve">; </w:t>
      </w:r>
      <w:r w:rsidRPr="00DF09BD">
        <w:rPr>
          <w:rStyle w:val="StyleBoldUnderline"/>
        </w:rPr>
        <w:t>thousands jobless</w:t>
      </w:r>
      <w:r w:rsidRPr="00F02E26">
        <w:rPr>
          <w:rStyle w:val="StyleStyleBold12pt"/>
          <w:b w:val="0"/>
          <w:sz w:val="16"/>
        </w:rPr>
        <w:t xml:space="preserve">; </w:t>
      </w:r>
      <w:r w:rsidRPr="00DF09BD">
        <w:rPr>
          <w:rStyle w:val="Emphasis"/>
        </w:rPr>
        <w:t>a projected $1.7 billion economic loss in the Central Valley alone.</w:t>
      </w:r>
      <w:r w:rsidRPr="00F02E26">
        <w:rPr>
          <w:rStyle w:val="Emphasis"/>
          <w:b w:val="0"/>
          <w:sz w:val="12"/>
          <w:u w:val="none"/>
        </w:rPr>
        <w:t>¶</w:t>
      </w:r>
      <w:r w:rsidRPr="00F02E26">
        <w:rPr>
          <w:rStyle w:val="StyleStyleBold12pt"/>
          <w:sz w:val="16"/>
        </w:rPr>
        <w:t xml:space="preserve"> </w:t>
      </w:r>
      <w:r w:rsidRPr="00F02E26">
        <w:rPr>
          <w:rStyle w:val="StyleStyleBold12pt"/>
          <w:b w:val="0"/>
          <w:sz w:val="16"/>
        </w:rPr>
        <w:t>Groundwater tables are falling because surface water supplies have been so strictly reduced. As farmers have switched to low-flow irrigation techniques, less water has been returned to the ground through percolation. Groundwater recharge will not happen in our concreted cities; it must happen in our open landscapes that are properly managed. Farms can grow crops and help replenish underground aquifers if they’re allowed to be managed according to their unique situations – and if adequate surface water supplies return, to reduce groundwater demand.</w:t>
      </w:r>
      <w:r w:rsidRPr="00F02E26">
        <w:rPr>
          <w:rStyle w:val="StyleStyleBold12pt"/>
          <w:b w:val="0"/>
          <w:sz w:val="12"/>
        </w:rPr>
        <w:t>¶</w:t>
      </w:r>
      <w:r w:rsidRPr="00F02E26">
        <w:rPr>
          <w:rStyle w:val="StyleStyleBold12pt"/>
          <w:b w:val="0"/>
          <w:sz w:val="16"/>
        </w:rPr>
        <w:t xml:space="preserve"> It’s time for a change from failed and limited “conservation only” remedies. I don’t buy the fatalist idea that California has hit its limits. If our state is to be home to 50 million residents by 2025, and if we want to grow local food for those residents, we must invest in our water infrastructure. That’s especially true if, as some predict, climate change leads to a smaller Sierra snowpack and more intense rainstorms, separated by dry spells of unknown duration. Without new water storage, conservation will reach its obvious limits and the demands on that “conserved” water will only harden to a point where unnecessary hardships will result.</w:t>
      </w:r>
      <w:r w:rsidRPr="00F02E26">
        <w:rPr>
          <w:rStyle w:val="StyleStyleBold12pt"/>
          <w:b w:val="0"/>
          <w:sz w:val="12"/>
        </w:rPr>
        <w:t>¶</w:t>
      </w:r>
      <w:r w:rsidRPr="00F02E26">
        <w:rPr>
          <w:rStyle w:val="StyleStyleBold12pt"/>
          <w:b w:val="0"/>
          <w:sz w:val="16"/>
        </w:rPr>
        <w:t xml:space="preserve"> The Gold Rush era gave California its golden reputation, but it is our unique setting between the Sierra Nevada range and the Pacific Ocean that has allowed our state to be a world leader in meeting the diverse dietary needs of our communities, state, nation and a good part of the world. Without a dependable supply of water, this unique place that has been the envy of the world will be changed forever.</w:t>
      </w:r>
      <w:r w:rsidRPr="00F02E26">
        <w:rPr>
          <w:rStyle w:val="StyleStyleBold12pt"/>
          <w:b w:val="0"/>
          <w:sz w:val="12"/>
        </w:rPr>
        <w:t>¶</w:t>
      </w:r>
      <w:r w:rsidRPr="00F02E26">
        <w:rPr>
          <w:rStyle w:val="StyleStyleBold12pt"/>
          <w:b w:val="0"/>
          <w:sz w:val="16"/>
        </w:rPr>
        <w:t xml:space="preserve"> I am hopeful that our current elected leaders will learn from the mistakes of the past and take seriously their charge to provide for all Californians, today and in the future.</w:t>
      </w:r>
    </w:p>
    <w:p w14:paraId="4720A257" w14:textId="77777777" w:rsidR="00FF69B0" w:rsidRDefault="00FF69B0" w:rsidP="00FF69B0"/>
    <w:p w14:paraId="4A00AE75" w14:textId="77777777" w:rsidR="002664D2" w:rsidRDefault="002664D2" w:rsidP="002664D2">
      <w:pPr>
        <w:pStyle w:val="Heading2"/>
      </w:pPr>
      <w:r>
        <w:br w:type="column"/>
      </w:r>
      <w:bookmarkStart w:id="20" w:name="_Toc265609532"/>
      <w:r>
        <w:t>UQ – Water Shortages Now</w:t>
      </w:r>
      <w:bookmarkEnd w:id="20"/>
    </w:p>
    <w:p w14:paraId="1731A9F4" w14:textId="77777777" w:rsidR="002664D2" w:rsidRDefault="002664D2" w:rsidP="002664D2">
      <w:pPr>
        <w:pStyle w:val="Heading4"/>
      </w:pPr>
      <w:r>
        <w:t>States across the US suffer from water shortages</w:t>
      </w:r>
    </w:p>
    <w:p w14:paraId="6751BB3F" w14:textId="77777777" w:rsidR="002664D2" w:rsidRDefault="002664D2" w:rsidP="002664D2">
      <w:pPr>
        <w:rPr>
          <w:rStyle w:val="StyleStyleBold12pt"/>
        </w:rPr>
      </w:pPr>
      <w:r>
        <w:rPr>
          <w:rStyle w:val="StyleStyleBold12pt"/>
        </w:rPr>
        <w:t>AP 7</w:t>
      </w:r>
    </w:p>
    <w:p w14:paraId="45895646" w14:textId="77777777" w:rsidR="002664D2" w:rsidRPr="007F0467" w:rsidRDefault="002664D2" w:rsidP="002664D2">
      <w:pPr>
        <w:rPr>
          <w:rStyle w:val="StyleStyleBold12pt"/>
          <w:b w:val="0"/>
        </w:rPr>
      </w:pPr>
      <w:r w:rsidRPr="007F0467">
        <w:rPr>
          <w:rStyle w:val="StyleStyleBold12pt"/>
          <w:b w:val="0"/>
        </w:rPr>
        <w:t>http://www.nbcnews.com/id/21494919/ns/us_news-environment/t/crisis-feared-us-water-supplies-dry/#.U6rYCfldXZ1</w:t>
      </w:r>
    </w:p>
    <w:p w14:paraId="40BF94F8" w14:textId="77777777" w:rsidR="002664D2" w:rsidRDefault="002664D2" w:rsidP="002664D2"/>
    <w:p w14:paraId="10C2CA42" w14:textId="77777777" w:rsidR="002664D2" w:rsidRPr="007F0467" w:rsidRDefault="002664D2" w:rsidP="002664D2">
      <w:pPr>
        <w:rPr>
          <w:rStyle w:val="StyleBoldUnderline"/>
        </w:rPr>
      </w:pPr>
      <w:r w:rsidRPr="00655D9D">
        <w:rPr>
          <w:sz w:val="16"/>
        </w:rPr>
        <w:t xml:space="preserve">An epic </w:t>
      </w:r>
      <w:r w:rsidRPr="007F0467">
        <w:rPr>
          <w:rStyle w:val="StyleBoldUnderline"/>
        </w:rPr>
        <w:t>drought in Georgia threatens the water supply for millions.</w:t>
      </w:r>
      <w:r w:rsidRPr="00655D9D">
        <w:rPr>
          <w:sz w:val="16"/>
        </w:rPr>
        <w:t xml:space="preserve"> </w:t>
      </w:r>
      <w:r w:rsidRPr="007F0467">
        <w:rPr>
          <w:rStyle w:val="StyleBoldUnderline"/>
        </w:rPr>
        <w:t xml:space="preserve">Florida doesn’t have nearly enough water for its expected population boom. The Great Lakes are shrinking. Upstate New York’s reservoirs </w:t>
      </w:r>
      <w:r w:rsidRPr="00655D9D">
        <w:rPr>
          <w:sz w:val="16"/>
        </w:rPr>
        <w:t>have dropped to record lows. And in the West, the Sierra Nevada snowpack is melting faster each year.</w:t>
      </w:r>
      <w:r w:rsidRPr="00655D9D">
        <w:rPr>
          <w:sz w:val="12"/>
        </w:rPr>
        <w:t>¶</w:t>
      </w:r>
      <w:r w:rsidRPr="00655D9D">
        <w:rPr>
          <w:sz w:val="16"/>
        </w:rPr>
        <w:t xml:space="preserve"> </w:t>
      </w:r>
      <w:r w:rsidRPr="007F0467">
        <w:rPr>
          <w:rStyle w:val="StyleBoldUnderline"/>
        </w:rPr>
        <w:t>Across America, the picture is critically clear — the nation’s freshwater supplies can no longer quench its thirst</w:t>
      </w:r>
      <w:r w:rsidRPr="00655D9D">
        <w:rPr>
          <w:sz w:val="16"/>
        </w:rPr>
        <w:t>.</w:t>
      </w:r>
      <w:r w:rsidRPr="00655D9D">
        <w:rPr>
          <w:sz w:val="12"/>
        </w:rPr>
        <w:t>¶</w:t>
      </w:r>
      <w:r w:rsidRPr="00655D9D">
        <w:rPr>
          <w:sz w:val="16"/>
        </w:rPr>
        <w:t xml:space="preserve"> The government projects that </w:t>
      </w:r>
      <w:r w:rsidRPr="007F0467">
        <w:rPr>
          <w:rStyle w:val="StyleBoldUnderline"/>
        </w:rPr>
        <w:t>at least 36 states</w:t>
      </w:r>
      <w:r w:rsidRPr="00655D9D">
        <w:rPr>
          <w:sz w:val="16"/>
        </w:rPr>
        <w:t xml:space="preserve"> will </w:t>
      </w:r>
      <w:r w:rsidRPr="007F0467">
        <w:rPr>
          <w:rStyle w:val="StyleBoldUnderline"/>
        </w:rPr>
        <w:t>face water shortages</w:t>
      </w:r>
      <w:r w:rsidRPr="00655D9D">
        <w:rPr>
          <w:sz w:val="16"/>
        </w:rPr>
        <w:t xml:space="preserve"> within five years </w:t>
      </w:r>
      <w:r w:rsidRPr="007F0467">
        <w:rPr>
          <w:rStyle w:val="StyleBoldUnderline"/>
        </w:rPr>
        <w:t>because of a combination of rising temperatures, drought, population growth, urban sprawl, waste and excess.</w:t>
      </w:r>
      <w:r w:rsidRPr="00655D9D">
        <w:rPr>
          <w:rStyle w:val="StyleBoldUnderline"/>
          <w:sz w:val="12"/>
        </w:rPr>
        <w:t>¶</w:t>
      </w:r>
      <w:r w:rsidRPr="00655D9D">
        <w:rPr>
          <w:sz w:val="16"/>
        </w:rPr>
        <w:t xml:space="preserve"> “Is it a crisis? If we don’t do some decent water planning, it could be,” said Jack Hoffbuhr, executive director of the Denver-based American Water Works Association.</w:t>
      </w:r>
      <w:r w:rsidRPr="00655D9D">
        <w:rPr>
          <w:sz w:val="12"/>
        </w:rPr>
        <w:t>¶</w:t>
      </w:r>
      <w:r w:rsidRPr="00655D9D">
        <w:rPr>
          <w:sz w:val="16"/>
        </w:rPr>
        <w:t xml:space="preserve"> Water managers will need to take bold steps to keep taps flowing, including conservation, recycling, desalination and stricter controls on development.</w:t>
      </w:r>
      <w:r w:rsidRPr="00655D9D">
        <w:rPr>
          <w:sz w:val="12"/>
        </w:rPr>
        <w:t>¶</w:t>
      </w:r>
      <w:r w:rsidRPr="00655D9D">
        <w:rPr>
          <w:sz w:val="16"/>
        </w:rPr>
        <w:t xml:space="preserve"> </w:t>
      </w:r>
      <w:r w:rsidRPr="007F0467">
        <w:rPr>
          <w:rStyle w:val="StyleBoldUnderline"/>
        </w:rPr>
        <w:t>“We’ve hit a remarkable moment,” said Barry Nelson, a senior policy analyst with the Natural Resources Defense Council. “The last century was the century of water engineering. The next century is going to have to be the century of water efficiency.”</w:t>
      </w:r>
      <w:r w:rsidRPr="00655D9D">
        <w:rPr>
          <w:rStyle w:val="StyleBoldUnderline"/>
          <w:sz w:val="12"/>
        </w:rPr>
        <w:t>¶</w:t>
      </w:r>
      <w:r w:rsidRPr="00655D9D">
        <w:rPr>
          <w:sz w:val="16"/>
        </w:rPr>
        <w:t xml:space="preserve"> The price tag for ensuring a reliable water supply could be staggering. </w:t>
      </w:r>
      <w:r w:rsidRPr="007F0467">
        <w:rPr>
          <w:rStyle w:val="StyleBoldUnderline"/>
        </w:rPr>
        <w:t>Experts estimate that just upgrading pipes to handle new supplies could cost the nation $300 billion over 30 years.</w:t>
      </w:r>
      <w:r w:rsidRPr="00655D9D">
        <w:rPr>
          <w:rStyle w:val="StyleBoldUnderline"/>
          <w:sz w:val="12"/>
        </w:rPr>
        <w:t>¶</w:t>
      </w:r>
      <w:r w:rsidRPr="00655D9D">
        <w:rPr>
          <w:sz w:val="16"/>
        </w:rPr>
        <w:t xml:space="preserve"> Advertise</w:t>
      </w:r>
      <w:r w:rsidRPr="00655D9D">
        <w:rPr>
          <w:sz w:val="12"/>
        </w:rPr>
        <w:t>¶</w:t>
      </w:r>
      <w:r w:rsidRPr="00655D9D">
        <w:rPr>
          <w:sz w:val="16"/>
        </w:rPr>
        <w:t xml:space="preserve"> “Unfortunately, there’s just not going to be any more cheap water,” said Randy Brown, Pompano Beach’s utilities director.</w:t>
      </w:r>
      <w:r w:rsidRPr="00655D9D">
        <w:rPr>
          <w:sz w:val="12"/>
        </w:rPr>
        <w:t>¶</w:t>
      </w:r>
      <w:r w:rsidRPr="00655D9D">
        <w:rPr>
          <w:sz w:val="16"/>
        </w:rPr>
        <w:t xml:space="preserve"> </w:t>
      </w:r>
      <w:r w:rsidRPr="007F0467">
        <w:rPr>
          <w:rStyle w:val="StyleBoldUnderline"/>
        </w:rPr>
        <w:t>It’s not just America’s problem — it’s globa</w:t>
      </w:r>
      <w:r w:rsidRPr="00655D9D">
        <w:rPr>
          <w:sz w:val="16"/>
        </w:rPr>
        <w:t>l.</w:t>
      </w:r>
      <w:r w:rsidRPr="00655D9D">
        <w:rPr>
          <w:sz w:val="12"/>
        </w:rPr>
        <w:t>¶</w:t>
      </w:r>
      <w:r w:rsidRPr="00655D9D">
        <w:rPr>
          <w:sz w:val="16"/>
        </w:rPr>
        <w:t xml:space="preserve"> Australia is in the midst of a 30-year dry spell, and </w:t>
      </w:r>
      <w:r w:rsidRPr="007F0467">
        <w:rPr>
          <w:rStyle w:val="StyleBoldUnderline"/>
        </w:rPr>
        <w:t>population growth in urban centers of sub-Saharan Africa is straining resources. Asia has 60 percent of the world’s population but only about 30 percent of its fresh water.</w:t>
      </w:r>
      <w:r w:rsidRPr="00655D9D">
        <w:rPr>
          <w:rStyle w:val="StyleBoldUnderline"/>
          <w:sz w:val="12"/>
        </w:rPr>
        <w:t>¶</w:t>
      </w:r>
      <w:r w:rsidRPr="007F0467">
        <w:rPr>
          <w:rStyle w:val="StyleBoldUnderline"/>
        </w:rPr>
        <w:t xml:space="preserve"> </w:t>
      </w:r>
      <w:r w:rsidRPr="00655D9D">
        <w:rPr>
          <w:sz w:val="16"/>
        </w:rPr>
        <w:t>The Intergovernmental Panel on Climate Change, a United Nations network of scientists, said this year that by 2050 up to 2 billion people worldwide could be facing major water shortages.</w:t>
      </w:r>
      <w:r w:rsidRPr="00655D9D">
        <w:rPr>
          <w:sz w:val="12"/>
        </w:rPr>
        <w:t>¶</w:t>
      </w:r>
      <w:r w:rsidRPr="00655D9D">
        <w:rPr>
          <w:sz w:val="16"/>
        </w:rPr>
        <w:t xml:space="preserve"> The U.S. used more than 148 trillion gallons of water in 2000, the latest figures available from the U.S. Geological Survey. That includes residential, commercial, agriculture, manufacturing and every other use — almost 500,000 gallons per person.</w:t>
      </w:r>
      <w:r w:rsidRPr="00655D9D">
        <w:rPr>
          <w:sz w:val="12"/>
        </w:rPr>
        <w:t>¶</w:t>
      </w:r>
      <w:r w:rsidRPr="00655D9D">
        <w:rPr>
          <w:sz w:val="16"/>
        </w:rPr>
        <w:t xml:space="preserve"> </w:t>
      </w:r>
      <w:r w:rsidRPr="007F0467">
        <w:rPr>
          <w:rStyle w:val="StyleBoldUnderline"/>
        </w:rPr>
        <w:t>Coastal states like Florida and California face a water crisis not only from increased demand, but also from rising temperatures</w:t>
      </w:r>
      <w:r w:rsidRPr="00655D9D">
        <w:rPr>
          <w:sz w:val="16"/>
        </w:rPr>
        <w:t xml:space="preserve"> that are causing glaciers to melt and sea levels to rise. Higher temperatures mean more water lost to evaporation. And rising seas could push saltwater into underground sources of freshwater.</w:t>
      </w:r>
      <w:r w:rsidRPr="00655D9D">
        <w:rPr>
          <w:sz w:val="12"/>
        </w:rPr>
        <w:t>¶</w:t>
      </w:r>
      <w:r w:rsidRPr="00655D9D">
        <w:rPr>
          <w:sz w:val="16"/>
        </w:rPr>
        <w:t xml:space="preserve"> Florida represents perhaps the nation’s greatest water irony. A hundred years ago, the state’s biggest problem was it had too much water. But decades of dikes, dams and water diversions have turned swamps into cities.</w:t>
      </w:r>
      <w:r w:rsidRPr="00655D9D">
        <w:rPr>
          <w:sz w:val="12"/>
        </w:rPr>
        <w:t>¶</w:t>
      </w:r>
      <w:r w:rsidRPr="00655D9D">
        <w:rPr>
          <w:sz w:val="16"/>
        </w:rPr>
        <w:t xml:space="preserve"> Wasted water </w:t>
      </w:r>
      <w:r w:rsidRPr="00655D9D">
        <w:rPr>
          <w:sz w:val="12"/>
        </w:rPr>
        <w:t>¶</w:t>
      </w:r>
      <w:r w:rsidRPr="00655D9D">
        <w:rPr>
          <w:sz w:val="16"/>
        </w:rPr>
        <w:t xml:space="preserve"> Little land is left to store water during wet seasons, and so much of the landscape has been paved over that water can no longer penetrate the ground in some places to recharge aquifers. As a result, the state is forced to flush millions of gallons of excess into the ocean to prevent flooding.</w:t>
      </w:r>
      <w:r w:rsidRPr="00655D9D">
        <w:rPr>
          <w:sz w:val="12"/>
        </w:rPr>
        <w:t>¶</w:t>
      </w:r>
      <w:r w:rsidRPr="00655D9D">
        <w:rPr>
          <w:sz w:val="16"/>
        </w:rPr>
        <w:t xml:space="preserve"> Also, the state dumps hundreds of billions of gallons a year of treated wastewater into the Atlantic through pipes — water that could otherwise be used for irrigation.</w:t>
      </w:r>
      <w:r w:rsidRPr="00655D9D">
        <w:rPr>
          <w:sz w:val="12"/>
        </w:rPr>
        <w:t>¶</w:t>
      </w:r>
      <w:r w:rsidRPr="00655D9D">
        <w:rPr>
          <w:sz w:val="16"/>
        </w:rPr>
        <w:t xml:space="preserve"> Florida’s environmental chief, Michael Sole, is seeking legislative action to get municipalities to reuse the wastewater.</w:t>
      </w:r>
      <w:r w:rsidRPr="00655D9D">
        <w:rPr>
          <w:sz w:val="12"/>
        </w:rPr>
        <w:t>¶</w:t>
      </w:r>
      <w:r w:rsidRPr="00655D9D">
        <w:rPr>
          <w:sz w:val="16"/>
        </w:rPr>
        <w:t xml:space="preserve"> </w:t>
      </w:r>
      <w:r w:rsidRPr="007F0467">
        <w:rPr>
          <w:rStyle w:val="StyleBoldUnderline"/>
        </w:rPr>
        <w:t>“As these communities grow, instead of developing new water with new treatment systems, why not better manage the commodity they already have and produce an environmental benefit at the same time?”</w:t>
      </w:r>
      <w:r w:rsidRPr="00655D9D">
        <w:rPr>
          <w:sz w:val="16"/>
        </w:rPr>
        <w:t xml:space="preserve"> Sole said.</w:t>
      </w:r>
      <w:r w:rsidRPr="00655D9D">
        <w:rPr>
          <w:sz w:val="12"/>
        </w:rPr>
        <w:t>¶</w:t>
      </w:r>
      <w:r w:rsidRPr="00655D9D">
        <w:rPr>
          <w:sz w:val="16"/>
        </w:rPr>
        <w:t xml:space="preserve"> Image: Vanishing water </w:t>
      </w:r>
      <w:r w:rsidRPr="00655D9D">
        <w:rPr>
          <w:sz w:val="12"/>
        </w:rPr>
        <w:t>¶</w:t>
      </w:r>
      <w:r w:rsidRPr="00655D9D">
        <w:rPr>
          <w:sz w:val="16"/>
        </w:rPr>
        <w:t xml:space="preserve"> Official: Florida not doing enough </w:t>
      </w:r>
      <w:r w:rsidRPr="00655D9D">
        <w:rPr>
          <w:sz w:val="12"/>
        </w:rPr>
        <w:t>¶</w:t>
      </w:r>
      <w:r w:rsidRPr="00655D9D">
        <w:rPr>
          <w:sz w:val="16"/>
        </w:rPr>
        <w:t xml:space="preserve"> Florida leads the nation in water reuse by reclaiming some 240 billion gallons annually, but it is not nearly enough, Sole said.</w:t>
      </w:r>
      <w:r w:rsidRPr="00655D9D">
        <w:rPr>
          <w:sz w:val="12"/>
        </w:rPr>
        <w:t>¶</w:t>
      </w:r>
      <w:r w:rsidRPr="00655D9D">
        <w:rPr>
          <w:sz w:val="16"/>
        </w:rPr>
        <w:t xml:space="preserve"> Advertise</w:t>
      </w:r>
      <w:r w:rsidRPr="00655D9D">
        <w:rPr>
          <w:sz w:val="12"/>
        </w:rPr>
        <w:t>¶</w:t>
      </w:r>
      <w:r w:rsidRPr="00655D9D">
        <w:rPr>
          <w:sz w:val="16"/>
        </w:rPr>
        <w:t xml:space="preserve"> Floridians use about 2.4 trillion gallons of freshwater a year, as well as an uncounted amount of treated and desalinated saltwater for consumption and for tasks such as cooling power plants.</w:t>
      </w:r>
      <w:r w:rsidRPr="00655D9D">
        <w:rPr>
          <w:sz w:val="12"/>
        </w:rPr>
        <w:t>¶</w:t>
      </w:r>
      <w:r w:rsidRPr="00655D9D">
        <w:rPr>
          <w:sz w:val="16"/>
        </w:rPr>
        <w:t xml:space="preserve"> The state projects that by 2025, the population will have increased 34 percent from about 18 million to more than 24 million people, pushing annual demand for freshwater to nearly 3.3 trillion gallons.</w:t>
      </w:r>
      <w:r w:rsidRPr="00655D9D">
        <w:rPr>
          <w:sz w:val="12"/>
        </w:rPr>
        <w:t>¶</w:t>
      </w:r>
      <w:r w:rsidRPr="00655D9D">
        <w:rPr>
          <w:sz w:val="16"/>
        </w:rPr>
        <w:t xml:space="preserve"> More than half of the state’s expected population boom is projected in a three-county area that includes Miami, Fort Lauderdale and Palm Beach, where water use is already about 1.5 trillion gallons a year.</w:t>
      </w:r>
      <w:r w:rsidRPr="00655D9D">
        <w:rPr>
          <w:sz w:val="12"/>
        </w:rPr>
        <w:t>¶</w:t>
      </w:r>
      <w:r w:rsidRPr="00655D9D">
        <w:rPr>
          <w:sz w:val="16"/>
        </w:rPr>
        <w:t xml:space="preserve"> “We just passed a crossroads</w:t>
      </w:r>
      <w:r w:rsidRPr="007F0467">
        <w:rPr>
          <w:rStyle w:val="StyleBoldUnderline"/>
        </w:rPr>
        <w:t>. The chief water sources are basically gone,”</w:t>
      </w:r>
      <w:r w:rsidRPr="00655D9D">
        <w:rPr>
          <w:sz w:val="16"/>
        </w:rPr>
        <w:t xml:space="preserve"> said John Mulliken, director of water supply for the South Florida Water Management District. “</w:t>
      </w:r>
      <w:r w:rsidRPr="007F0467">
        <w:rPr>
          <w:rStyle w:val="StyleBoldUnderline"/>
        </w:rPr>
        <w:t>We really are at a critical moment in Florida history.”</w:t>
      </w:r>
    </w:p>
    <w:p w14:paraId="1BD6097D" w14:textId="77777777" w:rsidR="002664D2" w:rsidRPr="002664D2" w:rsidRDefault="002664D2" w:rsidP="002664D2"/>
    <w:p w14:paraId="7D36CD22" w14:textId="77777777" w:rsidR="002664D2" w:rsidRDefault="002664D2" w:rsidP="002664D2">
      <w:pPr>
        <w:pStyle w:val="Heading2"/>
      </w:pPr>
      <w:bookmarkStart w:id="21" w:name="_Toc265609533"/>
      <w:r>
        <w:t>UQ – Ag Sector on Brink</w:t>
      </w:r>
      <w:bookmarkEnd w:id="21"/>
    </w:p>
    <w:p w14:paraId="3A68918E" w14:textId="77777777" w:rsidR="002664D2" w:rsidRDefault="002664D2" w:rsidP="002664D2"/>
    <w:p w14:paraId="58A4C655" w14:textId="77777777" w:rsidR="002664D2" w:rsidRPr="001805A7" w:rsidRDefault="002664D2" w:rsidP="002664D2">
      <w:pPr>
        <w:pStyle w:val="Heading4"/>
        <w:rPr>
          <w:sz w:val="12"/>
        </w:rPr>
      </w:pPr>
      <w:r>
        <w:rPr>
          <w:rStyle w:val="StyleStyleBold12pt"/>
        </w:rPr>
        <w:t>Agricult</w:t>
      </w:r>
      <w:r w:rsidRPr="001805A7">
        <w:t>ure industry on the brink due to mass droughts</w:t>
      </w:r>
      <w:r w:rsidRPr="001805A7">
        <w:rPr>
          <w:sz w:val="12"/>
        </w:rPr>
        <w:t>¶</w:t>
      </w:r>
    </w:p>
    <w:p w14:paraId="44598B3D" w14:textId="77777777" w:rsidR="002664D2" w:rsidRDefault="002664D2" w:rsidP="002664D2">
      <w:pPr>
        <w:rPr>
          <w:rStyle w:val="StyleStyleBold12pt"/>
          <w:sz w:val="12"/>
        </w:rPr>
      </w:pPr>
      <w:r w:rsidRPr="00320B09">
        <w:rPr>
          <w:rStyle w:val="Heading4Char"/>
          <w:rFonts w:eastAsiaTheme="minorEastAsia"/>
          <w:sz w:val="12"/>
        </w:rPr>
        <w:t xml:space="preserve"> </w:t>
      </w:r>
      <w:r>
        <w:rPr>
          <w:rStyle w:val="StyleStyleBold12pt"/>
        </w:rPr>
        <w:t>USDA 6/23</w:t>
      </w:r>
      <w:r w:rsidRPr="00320B09">
        <w:rPr>
          <w:rStyle w:val="StyleStyleBold12pt"/>
          <w:sz w:val="12"/>
        </w:rPr>
        <w:t>¶</w:t>
      </w:r>
    </w:p>
    <w:p w14:paraId="3A3F6D44" w14:textId="77777777" w:rsidR="002664D2" w:rsidRPr="00320B09" w:rsidRDefault="002664D2" w:rsidP="002664D2">
      <w:pPr>
        <w:rPr>
          <w:rFonts w:ascii="Arial" w:eastAsia="Times New Roman" w:hAnsi="Arial" w:cs="Arial"/>
          <w:color w:val="000000"/>
          <w:sz w:val="20"/>
          <w:szCs w:val="20"/>
        </w:rPr>
      </w:pPr>
      <w:r w:rsidRPr="00320B09">
        <w:rPr>
          <w:rStyle w:val="StyleStyleBold12pt"/>
          <w:sz w:val="20"/>
          <w:szCs w:val="20"/>
        </w:rPr>
        <w:t>(</w:t>
      </w:r>
      <w:r w:rsidRPr="00320B09">
        <w:rPr>
          <w:rStyle w:val="StyleStyleBold12pt"/>
          <w:b w:val="0"/>
          <w:sz w:val="20"/>
          <w:szCs w:val="20"/>
        </w:rPr>
        <w:t>United States Department of Agriculture, 6/23/14,</w:t>
      </w:r>
      <w:r w:rsidRPr="00320B09">
        <w:rPr>
          <w:rStyle w:val="StyleStyleBold12pt"/>
          <w:sz w:val="20"/>
          <w:szCs w:val="20"/>
        </w:rPr>
        <w:t xml:space="preserve"> “</w:t>
      </w:r>
      <w:r w:rsidRPr="00320B09">
        <w:rPr>
          <w:rFonts w:ascii="Arial" w:eastAsia="Times New Roman" w:hAnsi="Arial" w:cs="Arial"/>
          <w:color w:val="000000"/>
          <w:sz w:val="20"/>
          <w:szCs w:val="20"/>
        </w:rPr>
        <w:t>California Drought 2014: Farm and Food Impacts”</w:t>
      </w:r>
      <w:r w:rsidRPr="00320B09">
        <w:rPr>
          <w:sz w:val="20"/>
          <w:szCs w:val="20"/>
        </w:rPr>
        <w:t xml:space="preserve"> </w:t>
      </w:r>
      <w:hyperlink r:id="rId30" w:anchor=".U6twLY1dU4r" w:history="1">
        <w:r w:rsidRPr="0099392C">
          <w:rPr>
            <w:rStyle w:val="Hyperlink"/>
            <w:rFonts w:ascii="Arial" w:eastAsia="Times New Roman" w:hAnsi="Arial" w:cs="Arial"/>
            <w:sz w:val="20"/>
            <w:szCs w:val="20"/>
          </w:rPr>
          <w:t>http://ers.usda.gov/topics/in-the-news/california-drought-2014-farm-and-food-impacts.aspx#.U6twLY1dU4r</w:t>
        </w:r>
      </w:hyperlink>
      <w:r>
        <w:rPr>
          <w:rFonts w:ascii="Arial" w:eastAsia="Times New Roman" w:hAnsi="Arial" w:cs="Arial"/>
          <w:color w:val="000000"/>
          <w:sz w:val="20"/>
          <w:szCs w:val="20"/>
        </w:rPr>
        <w:t xml:space="preserve"> - ES -</w:t>
      </w:r>
      <w:r w:rsidRPr="00320B09">
        <w:rPr>
          <w:rFonts w:ascii="Arial" w:eastAsia="Times New Roman" w:hAnsi="Arial" w:cs="Arial"/>
          <w:color w:val="000000"/>
          <w:sz w:val="20"/>
          <w:szCs w:val="20"/>
        </w:rPr>
        <w:t>)</w:t>
      </w:r>
    </w:p>
    <w:p w14:paraId="2E4F95D5" w14:textId="77777777" w:rsidR="002664D2" w:rsidRDefault="002664D2" w:rsidP="002664D2">
      <w:r w:rsidRPr="00320B09">
        <w:rPr>
          <w:rStyle w:val="StyleStyleBold12pt"/>
          <w:rFonts w:ascii="Arial" w:eastAsia="Times New Roman" w:hAnsi="Arial" w:cs="Arial"/>
          <w:b w:val="0"/>
          <w:color w:val="000000"/>
          <w:sz w:val="12"/>
          <w:szCs w:val="27"/>
        </w:rPr>
        <w:t>¶</w:t>
      </w:r>
      <w:r w:rsidRPr="00320B09">
        <w:rPr>
          <w:rStyle w:val="StyleStyleBold12pt"/>
          <w:rFonts w:ascii="Arial" w:eastAsia="Times New Roman" w:hAnsi="Arial" w:cs="Arial"/>
          <w:color w:val="000000"/>
          <w:sz w:val="10"/>
          <w:szCs w:val="27"/>
        </w:rPr>
        <w:t xml:space="preserve"> </w:t>
      </w:r>
      <w:r w:rsidRPr="009F6270">
        <w:rPr>
          <w:rStyle w:val="StyleBoldUnderline"/>
        </w:rPr>
        <w:t>The ongoing drought in California—with the driest year on record for the State following several prior years of drought—is</w:t>
      </w:r>
      <w:r w:rsidRPr="00320B09">
        <w:rPr>
          <w:rFonts w:ascii="Arial" w:hAnsi="Arial" w:cs="Arial"/>
          <w:color w:val="000000"/>
          <w:sz w:val="10"/>
        </w:rPr>
        <w:t xml:space="preserve"> likely </w:t>
      </w:r>
      <w:r w:rsidRPr="009F6270">
        <w:rPr>
          <w:rStyle w:val="StyleBoldUnderline"/>
        </w:rPr>
        <w:t xml:space="preserve">to have a major impact on the State’s agricultural production in 2014. </w:t>
      </w:r>
      <w:r w:rsidRPr="00320B09">
        <w:rPr>
          <w:rFonts w:ascii="Arial" w:hAnsi="Arial" w:cs="Arial"/>
          <w:color w:val="000000"/>
          <w:sz w:val="10"/>
        </w:rPr>
        <w:t xml:space="preserve">Despite a relatively recent series of major storms, long-term moisture deficits across most of the State remain at near-record levels. </w:t>
      </w:r>
      <w:r w:rsidRPr="009F6270">
        <w:rPr>
          <w:rStyle w:val="StyleBoldUnderline"/>
        </w:rPr>
        <w:t xml:space="preserve">Because California is a major producer in the fruit, vegetable, tree nut, and dairy sectors, the drought has </w:t>
      </w:r>
      <w:r w:rsidRPr="00320B09">
        <w:rPr>
          <w:sz w:val="10"/>
        </w:rPr>
        <w:t>potential</w:t>
      </w:r>
      <w:r w:rsidRPr="009F6270">
        <w:rPr>
          <w:rStyle w:val="StyleBoldUnderline"/>
        </w:rPr>
        <w:t xml:space="preserve"> implications for U.S. supplies and prices of affected products in 2014 and beyond.</w:t>
      </w:r>
      <w:r w:rsidRPr="00320B09">
        <w:rPr>
          <w:rFonts w:ascii="Arial" w:hAnsi="Arial" w:cs="Arial"/>
          <w:color w:val="000000"/>
          <w:sz w:val="12"/>
        </w:rPr>
        <w:t>¶</w:t>
      </w:r>
    </w:p>
    <w:p w14:paraId="3E33D4D6" w14:textId="77777777" w:rsidR="002664D2" w:rsidRDefault="002664D2" w:rsidP="002664D2"/>
    <w:p w14:paraId="58408304" w14:textId="77777777" w:rsidR="00A30972" w:rsidRDefault="00A30972" w:rsidP="002664D2"/>
    <w:p w14:paraId="6578E204" w14:textId="77777777" w:rsidR="002664D2" w:rsidRDefault="002664D2" w:rsidP="002664D2">
      <w:pPr>
        <w:pStyle w:val="Heading2"/>
      </w:pPr>
      <w:bookmarkStart w:id="22" w:name="_Toc265609534"/>
      <w:r>
        <w:t>UQ – SQ Desal Fails</w:t>
      </w:r>
      <w:bookmarkEnd w:id="22"/>
    </w:p>
    <w:p w14:paraId="6983B035" w14:textId="77777777" w:rsidR="002664D2" w:rsidRDefault="002664D2" w:rsidP="002664D2"/>
    <w:p w14:paraId="7C0BCBA6" w14:textId="77777777" w:rsidR="002664D2" w:rsidRDefault="002664D2" w:rsidP="002664D2">
      <w:pPr>
        <w:pStyle w:val="Heading4"/>
      </w:pPr>
      <w:r>
        <w:t>Current desalination technology is too expensive for developing countries</w:t>
      </w:r>
    </w:p>
    <w:p w14:paraId="6B909CCF" w14:textId="77777777" w:rsidR="002664D2" w:rsidRDefault="002664D2" w:rsidP="002664D2">
      <w:pPr>
        <w:rPr>
          <w:rStyle w:val="StyleStyleBold12pt"/>
        </w:rPr>
      </w:pPr>
      <w:r>
        <w:rPr>
          <w:rStyle w:val="StyleStyleBold12pt"/>
        </w:rPr>
        <w:t>Agboola, Al-Mutaz, Orfi, and Egelioglu, 2/8/14</w:t>
      </w:r>
    </w:p>
    <w:p w14:paraId="25DC94A2" w14:textId="77777777" w:rsidR="002664D2" w:rsidRPr="00610BC9" w:rsidRDefault="002664D2" w:rsidP="002664D2">
      <w:pPr>
        <w:rPr>
          <w:rStyle w:val="StyleStyleBold12pt"/>
          <w:b w:val="0"/>
          <w:sz w:val="20"/>
          <w:szCs w:val="20"/>
        </w:rPr>
      </w:pPr>
      <w:r>
        <w:rPr>
          <w:rStyle w:val="StyleStyleBold12pt"/>
          <w:b w:val="0"/>
          <w:sz w:val="20"/>
          <w:szCs w:val="20"/>
        </w:rPr>
        <w:t>[</w:t>
      </w:r>
      <w:r w:rsidRPr="00610BC9">
        <w:rPr>
          <w:rStyle w:val="StyleStyleBold12pt"/>
          <w:b w:val="0"/>
          <w:sz w:val="20"/>
          <w:szCs w:val="20"/>
        </w:rPr>
        <w:t>O. Phillips Agboola</w:t>
      </w:r>
      <w:r>
        <w:rPr>
          <w:rStyle w:val="StyleStyleBold12pt"/>
          <w:b w:val="0"/>
          <w:sz w:val="20"/>
          <w:szCs w:val="20"/>
        </w:rPr>
        <w:t xml:space="preserve">, </w:t>
      </w:r>
      <w:r w:rsidRPr="00610BC9">
        <w:rPr>
          <w:rStyle w:val="StyleStyleBold12pt"/>
          <w:b w:val="0"/>
          <w:sz w:val="20"/>
          <w:szCs w:val="20"/>
        </w:rPr>
        <w:t>I. S. Al-Mutaz</w:t>
      </w:r>
      <w:r>
        <w:rPr>
          <w:rStyle w:val="StyleStyleBold12pt"/>
          <w:b w:val="0"/>
          <w:sz w:val="20"/>
          <w:szCs w:val="20"/>
        </w:rPr>
        <w:t xml:space="preserve">, and </w:t>
      </w:r>
      <w:r w:rsidRPr="00610BC9">
        <w:rPr>
          <w:rStyle w:val="StyleStyleBold12pt"/>
          <w:b w:val="0"/>
          <w:sz w:val="20"/>
          <w:szCs w:val="20"/>
        </w:rPr>
        <w:t>Jamel Orfi</w:t>
      </w:r>
      <w:r>
        <w:rPr>
          <w:rStyle w:val="StyleStyleBold12pt"/>
          <w:b w:val="0"/>
          <w:sz w:val="20"/>
          <w:szCs w:val="20"/>
        </w:rPr>
        <w:t xml:space="preserve">, </w:t>
      </w:r>
      <w:r w:rsidRPr="00610BC9">
        <w:rPr>
          <w:rStyle w:val="StyleStyleBold12pt"/>
          <w:b w:val="0"/>
          <w:sz w:val="20"/>
          <w:szCs w:val="20"/>
        </w:rPr>
        <w:t>College of Engineering, King Saud University</w:t>
      </w:r>
      <w:r>
        <w:rPr>
          <w:rStyle w:val="StyleStyleBold12pt"/>
          <w:b w:val="0"/>
          <w:sz w:val="20"/>
          <w:szCs w:val="20"/>
        </w:rPr>
        <w:t xml:space="preserve">, </w:t>
      </w:r>
      <w:r w:rsidRPr="00610BC9">
        <w:rPr>
          <w:rStyle w:val="StyleStyleBold12pt"/>
          <w:b w:val="0"/>
          <w:sz w:val="20"/>
          <w:szCs w:val="20"/>
        </w:rPr>
        <w:t>Saudi Arabia</w:t>
      </w:r>
      <w:r>
        <w:rPr>
          <w:rStyle w:val="StyleStyleBold12pt"/>
          <w:b w:val="0"/>
          <w:sz w:val="20"/>
          <w:szCs w:val="20"/>
        </w:rPr>
        <w:t xml:space="preserve">, and </w:t>
      </w:r>
      <w:r w:rsidRPr="00610BC9">
        <w:rPr>
          <w:rStyle w:val="StyleStyleBold12pt"/>
          <w:b w:val="0"/>
          <w:sz w:val="20"/>
          <w:szCs w:val="20"/>
        </w:rPr>
        <w:t>Fuat Egelioglu</w:t>
      </w:r>
      <w:r>
        <w:rPr>
          <w:rStyle w:val="StyleStyleBold12pt"/>
          <w:b w:val="0"/>
          <w:sz w:val="20"/>
          <w:szCs w:val="20"/>
        </w:rPr>
        <w:t xml:space="preserve">, </w:t>
      </w:r>
      <w:r w:rsidRPr="00610BC9">
        <w:rPr>
          <w:rStyle w:val="StyleStyleBold12pt"/>
          <w:b w:val="0"/>
          <w:sz w:val="20"/>
          <w:szCs w:val="20"/>
        </w:rPr>
        <w:t>Mechanical Engineering Department, Eastern Mediterranean University</w:t>
      </w:r>
      <w:r>
        <w:rPr>
          <w:rStyle w:val="StyleStyleBold12pt"/>
          <w:b w:val="0"/>
          <w:sz w:val="20"/>
          <w:szCs w:val="20"/>
        </w:rPr>
        <w:t xml:space="preserve">, </w:t>
      </w:r>
      <w:r w:rsidRPr="00610BC9">
        <w:rPr>
          <w:rStyle w:val="StyleStyleBold12pt"/>
          <w:b w:val="0"/>
          <w:sz w:val="20"/>
          <w:szCs w:val="20"/>
        </w:rPr>
        <w:t>Turkey</w:t>
      </w:r>
      <w:r w:rsidRPr="00610BC9">
        <w:t xml:space="preserve"> </w:t>
      </w:r>
      <w:r w:rsidRPr="00610BC9">
        <w:rPr>
          <w:rStyle w:val="StyleStyleBold12pt"/>
          <w:b w:val="0"/>
          <w:sz w:val="20"/>
          <w:szCs w:val="20"/>
        </w:rPr>
        <w:t>http://www.hindawi.com/journals/ame/2014/925976/</w:t>
      </w:r>
      <w:r>
        <w:rPr>
          <w:rStyle w:val="StyleStyleBold12pt"/>
          <w:b w:val="0"/>
          <w:sz w:val="20"/>
          <w:szCs w:val="20"/>
        </w:rPr>
        <w:t>]</w:t>
      </w:r>
    </w:p>
    <w:p w14:paraId="1A3EBFD4" w14:textId="77777777" w:rsidR="002664D2" w:rsidRPr="00A31951" w:rsidRDefault="002664D2" w:rsidP="002664D2">
      <w:pPr>
        <w:rPr>
          <w:sz w:val="16"/>
        </w:rPr>
      </w:pPr>
      <w:r w:rsidRPr="00A31951">
        <w:rPr>
          <w:sz w:val="16"/>
        </w:rPr>
        <w:t xml:space="preserve">In many parts of the developed countries, most especially in millennium cities, the supply of potable water to homes is often taken for granted by the people. The assumption that potable water exists in abundance is luxury to those residing in the desert regions of the world. Water as we know it today does not exist as potable in most sources due to contamination (because of industrial and household waste contaminations), heavy metals contents (in some cases), and salinity. In order to use water for human consumption (drinking and/or cooking), it must be treated to get rid of organisms capable of causing all sorts of diseases and minerals and organic substances that could cause harm. Potable water should be colourless (free from colour) and be free from odour, apparent turbidity, and taste. </w:t>
      </w:r>
      <w:r w:rsidRPr="00C62A05">
        <w:rPr>
          <w:rStyle w:val="StyleBoldUnderline"/>
        </w:rPr>
        <w:t>Many developing</w:t>
      </w:r>
      <w:r w:rsidRPr="00A31951">
        <w:rPr>
          <w:sz w:val="16"/>
        </w:rPr>
        <w:t xml:space="preserve"> (and underdeveloped) </w:t>
      </w:r>
      <w:r w:rsidRPr="00C62A05">
        <w:rPr>
          <w:rStyle w:val="StyleBoldUnderline"/>
        </w:rPr>
        <w:t>countries are struggling to make potable water available to their citizens, due to nonavailability of adequate water sources and/or poor management of the available water sources.</w:t>
      </w:r>
      <w:r w:rsidRPr="00A31951">
        <w:rPr>
          <w:sz w:val="16"/>
        </w:rPr>
        <w:t xml:space="preserve"> In most parts of the world, </w:t>
      </w:r>
      <w:r w:rsidRPr="00C62A05">
        <w:rPr>
          <w:rStyle w:val="StyleBoldUnderline"/>
        </w:rPr>
        <w:t>the demand for water outweighs its supply, a situation calling for innovative technologies for new water sources. Cyprus is located on the Mediterranean basin, with very limited potable water sources.</w:t>
      </w:r>
      <w:r w:rsidRPr="00A31951">
        <w:rPr>
          <w:sz w:val="16"/>
        </w:rPr>
        <w:t xml:space="preserve"> The country is surrounded by the Mediterranean Sea; the seawater source is not readily consumable. The northern part of </w:t>
      </w:r>
      <w:r w:rsidRPr="00C62A05">
        <w:rPr>
          <w:rStyle w:val="StyleBoldUnderline"/>
        </w:rPr>
        <w:t>Cyprus is under economic embargo, a situation that exponentially worsens the fresh water availability on that part of the island. The government does not supply potable water to households due to the high cost of treating the high salinity water sources. Seawater intrusion because of over extraction of underground water and consistent drought has led to the high salinity of the water sources</w:t>
      </w:r>
      <w:r w:rsidRPr="00A31951">
        <w:rPr>
          <w:sz w:val="16"/>
        </w:rPr>
        <w:t xml:space="preserve"> [1]. The water supply to houses through different municipalities contains between 1000 and 2500 ppm of salt.</w:t>
      </w:r>
    </w:p>
    <w:p w14:paraId="7451EB99" w14:textId="77777777" w:rsidR="002664D2" w:rsidRPr="002664D2" w:rsidRDefault="002664D2" w:rsidP="002664D2"/>
    <w:p w14:paraId="05C846A5" w14:textId="77777777" w:rsidR="00FF69B0" w:rsidRDefault="00FF69B0" w:rsidP="00FF69B0">
      <w:pPr>
        <w:pStyle w:val="Heading2"/>
      </w:pPr>
      <w:bookmarkStart w:id="23" w:name="_Toc265609535"/>
      <w:r>
        <w:t>Link – Water Shortages Collapse Econ</w:t>
      </w:r>
      <w:bookmarkEnd w:id="23"/>
    </w:p>
    <w:p w14:paraId="6F4AD75E" w14:textId="77777777" w:rsidR="00FF69B0" w:rsidRPr="00FF69B0" w:rsidRDefault="00FF69B0" w:rsidP="00FF69B0">
      <w:pPr>
        <w:pStyle w:val="Heading4"/>
      </w:pPr>
      <w:r w:rsidRPr="00FF69B0">
        <w:t>Global water shortages will cause economic collapse – must act now</w:t>
      </w:r>
    </w:p>
    <w:p w14:paraId="25353087" w14:textId="77777777" w:rsidR="00FF69B0" w:rsidRPr="00881F2E" w:rsidRDefault="00FF69B0" w:rsidP="00FF69B0">
      <w:pPr>
        <w:rPr>
          <w:rStyle w:val="StyleStyleBold12pt"/>
        </w:rPr>
      </w:pPr>
      <w:r w:rsidRPr="00881F2E">
        <w:rPr>
          <w:rStyle w:val="StyleStyleBold12pt"/>
        </w:rPr>
        <w:t>Snyder 2014</w:t>
      </w:r>
    </w:p>
    <w:p w14:paraId="04937CCB" w14:textId="77777777" w:rsidR="00FF69B0" w:rsidRPr="00881F2E" w:rsidRDefault="00FF69B0" w:rsidP="00FF69B0">
      <w:pPr>
        <w:rPr>
          <w:rStyle w:val="StyleStyleBold12pt"/>
          <w:b w:val="0"/>
          <w:sz w:val="20"/>
          <w:szCs w:val="20"/>
        </w:rPr>
      </w:pPr>
      <w:r>
        <w:rPr>
          <w:rStyle w:val="StyleStyleBold12pt"/>
          <w:b w:val="0"/>
          <w:sz w:val="20"/>
          <w:szCs w:val="20"/>
        </w:rPr>
        <w:t>(</w:t>
      </w:r>
      <w:r w:rsidRPr="00881F2E">
        <w:rPr>
          <w:rStyle w:val="StyleStyleBold12pt"/>
          <w:b w:val="0"/>
          <w:sz w:val="20"/>
          <w:szCs w:val="20"/>
        </w:rPr>
        <w:t>Michael Snyder, attorney/writer, 6/19/14, “Growing Global Water Crisis</w:t>
      </w:r>
      <w:r>
        <w:rPr>
          <w:rStyle w:val="StyleStyleBold12pt"/>
          <w:b w:val="0"/>
          <w:sz w:val="20"/>
          <w:szCs w:val="20"/>
        </w:rPr>
        <w:t xml:space="preserve">,” </w:t>
      </w:r>
      <w:r w:rsidRPr="00881F2E">
        <w:rPr>
          <w:rStyle w:val="StyleStyleBold12pt"/>
          <w:b w:val="0"/>
          <w:sz w:val="20"/>
          <w:szCs w:val="20"/>
        </w:rPr>
        <w:t>http://www.wallstreetsectorselector.com/investment-articles/analyst-desk/2014/06/growing-global-water-crisis/</w:t>
      </w:r>
      <w:r>
        <w:rPr>
          <w:rStyle w:val="StyleStyleBold12pt"/>
          <w:b w:val="0"/>
          <w:sz w:val="20"/>
          <w:szCs w:val="20"/>
        </w:rPr>
        <w:t>-ES-)</w:t>
      </w:r>
    </w:p>
    <w:p w14:paraId="292731BE" w14:textId="77777777" w:rsidR="00FF69B0" w:rsidRPr="00881F2E" w:rsidRDefault="00FF69B0" w:rsidP="00FF69B0">
      <w:pPr>
        <w:ind w:left="360"/>
        <w:rPr>
          <w:rStyle w:val="StyleBoldUnderline"/>
        </w:rPr>
      </w:pPr>
      <w:r w:rsidRPr="00881F2E">
        <w:rPr>
          <w:rStyle w:val="StyleBoldUnderline"/>
        </w:rPr>
        <w:t xml:space="preserve">War, famine, mass extinctions and devastating plagues - all of these are coming unless some kind of </w:t>
      </w:r>
      <w:r w:rsidRPr="00881F2E">
        <w:rPr>
          <w:sz w:val="16"/>
        </w:rPr>
        <w:t>miraculous</w:t>
      </w:r>
      <w:r w:rsidRPr="00881F2E">
        <w:rPr>
          <w:rStyle w:val="StyleBoldUnderline"/>
        </w:rPr>
        <w:t xml:space="preserve"> solution is found to the world's rapidly growing water crisis.</w:t>
      </w:r>
      <w:r w:rsidRPr="00881F2E">
        <w:rPr>
          <w:rFonts w:ascii="Arial" w:eastAsia="Times New Roman" w:hAnsi="Arial" w:cs="Arial"/>
          <w:color w:val="000000"/>
          <w:sz w:val="16"/>
        </w:rPr>
        <w:t xml:space="preserve"> </w:t>
      </w:r>
      <w:r w:rsidRPr="00881F2E">
        <w:rPr>
          <w:rStyle w:val="StyleBoldUnderline"/>
        </w:rPr>
        <w:t>By</w:t>
      </w:r>
      <w:r w:rsidRPr="00881F2E">
        <w:rPr>
          <w:rFonts w:ascii="Arial" w:eastAsia="Times New Roman" w:hAnsi="Arial" w:cs="Arial"/>
          <w:color w:val="000000"/>
          <w:sz w:val="16"/>
        </w:rPr>
        <w:t xml:space="preserve"> the year </w:t>
      </w:r>
      <w:r w:rsidRPr="00881F2E">
        <w:rPr>
          <w:rStyle w:val="StyleBoldUnderline"/>
        </w:rPr>
        <w:t xml:space="preserve">2030, the global demand for water will exceed the global supply of water by an astounding 40 percent according to one very disturbing US. Government report. </w:t>
      </w:r>
      <w:r w:rsidRPr="00881F2E">
        <w:rPr>
          <w:rFonts w:ascii="Arial" w:eastAsia="Times New Roman" w:hAnsi="Arial" w:cs="Arial"/>
          <w:color w:val="000000"/>
          <w:sz w:val="16"/>
        </w:rPr>
        <w:t xml:space="preserve">As you read this article, lakes, rivers, streams and aquifers are steadily drying up all over the planet. </w:t>
      </w:r>
      <w:r w:rsidRPr="00881F2E">
        <w:rPr>
          <w:rStyle w:val="StyleBoldUnderline"/>
        </w:rPr>
        <w:t>The lack of global water could potentially be enough to bring about a worldwide economic collapse all by itself if nothing is done because no society can function without water</w:t>
      </w:r>
      <w:r w:rsidRPr="00881F2E">
        <w:rPr>
          <w:rFonts w:ascii="Arial" w:eastAsia="Times New Roman" w:hAnsi="Arial" w:cs="Arial"/>
          <w:color w:val="000000"/>
          <w:sz w:val="16"/>
        </w:rPr>
        <w:t xml:space="preserve">. Just try to live a single day without using any water some time. You will quickly realize how difficult it is. </w:t>
      </w:r>
      <w:r w:rsidRPr="00881F2E">
        <w:rPr>
          <w:rStyle w:val="StyleBoldUnderline"/>
        </w:rPr>
        <w:t xml:space="preserve">Fresh water is the single most important natural resource on the planet, and we are very rapidly running out of it. </w:t>
      </w:r>
    </w:p>
    <w:p w14:paraId="5FAC1020" w14:textId="77777777" w:rsidR="002664D2" w:rsidRDefault="002664D2" w:rsidP="002664D2">
      <w:pPr>
        <w:pStyle w:val="Heading4"/>
        <w:rPr>
          <w:rStyle w:val="StyleStyleBold12pt"/>
        </w:rPr>
      </w:pPr>
      <w:r>
        <w:rPr>
          <w:rStyle w:val="StyleStyleBold12pt"/>
          <w:b/>
          <w:bCs w:val="0"/>
        </w:rPr>
        <w:t>Water shortages hurt economy – Desalination is Key</w:t>
      </w:r>
    </w:p>
    <w:p w14:paraId="66F38E1D" w14:textId="77777777" w:rsidR="002664D2" w:rsidRDefault="002664D2" w:rsidP="002664D2">
      <w:pPr>
        <w:rPr>
          <w:rStyle w:val="StyleStyleBold12pt"/>
        </w:rPr>
      </w:pPr>
      <w:r>
        <w:rPr>
          <w:rStyle w:val="StyleStyleBold12pt"/>
        </w:rPr>
        <w:t>Hilal, 14</w:t>
      </w:r>
    </w:p>
    <w:p w14:paraId="289FDD5B" w14:textId="77777777" w:rsidR="002664D2" w:rsidRDefault="002664D2" w:rsidP="002664D2">
      <w:pPr>
        <w:rPr>
          <w:rFonts w:ascii="Cambria" w:hAnsi="Cambria"/>
          <w:sz w:val="20"/>
          <w:szCs w:val="20"/>
        </w:rPr>
      </w:pPr>
      <w:r>
        <w:rPr>
          <w:sz w:val="20"/>
          <w:szCs w:val="20"/>
          <w:shd w:val="clear" w:color="auto" w:fill="FFFFFF"/>
        </w:rPr>
        <w:t xml:space="preserve">[Nidal, </w:t>
      </w:r>
      <w:r>
        <w:rPr>
          <w:color w:val="333333"/>
          <w:sz w:val="20"/>
          <w:szCs w:val="20"/>
          <w:shd w:val="clear" w:color="auto" w:fill="FFFFFF"/>
        </w:rPr>
        <w:t xml:space="preserve">Director of Centre for Water Advanced Technologies and Environmental Research (CWATER) at Swansea University in the United Kingdom. May 27, 2014, </w:t>
      </w:r>
      <w:r w:rsidRPr="00314FA4">
        <w:rPr>
          <w:i/>
          <w:color w:val="333333"/>
          <w:sz w:val="20"/>
          <w:szCs w:val="20"/>
          <w:shd w:val="clear" w:color="auto" w:fill="FFFFFF"/>
        </w:rPr>
        <w:t>“</w:t>
      </w:r>
      <w:r w:rsidRPr="00314FA4">
        <w:rPr>
          <w:rFonts w:ascii="Cambria" w:hAnsi="Cambria"/>
          <w:i/>
          <w:sz w:val="20"/>
          <w:szCs w:val="20"/>
        </w:rPr>
        <w:t>The Water Challange - Why Desalination Technology Deserves your Vote”</w:t>
      </w:r>
      <w:r>
        <w:rPr>
          <w:rFonts w:ascii="Cambria" w:hAnsi="Cambria"/>
          <w:sz w:val="20"/>
          <w:szCs w:val="20"/>
        </w:rPr>
        <w:t xml:space="preserve">, </w:t>
      </w:r>
      <w:hyperlink r:id="rId31" w:anchor="sthash.vr5fJf6m.JtGIhYKZ.dpuf" w:history="1">
        <w:r w:rsidRPr="00B251FD">
          <w:rPr>
            <w:rStyle w:val="Hyperlink"/>
            <w:rFonts w:ascii="Cambria" w:hAnsi="Cambria"/>
            <w:sz w:val="20"/>
            <w:szCs w:val="20"/>
          </w:rPr>
          <w:t>http://www.envirotech-online.com/news/water-wastewater/9/nesta/the_water_challange_-_why_desalination_technology_deserves_your_vote/30225/#sthash.vr5fJf6m.JtGIhYKZ.dpuf</w:t>
        </w:r>
      </w:hyperlink>
      <w:r>
        <w:rPr>
          <w:rStyle w:val="Hyperlink"/>
          <w:rFonts w:ascii="Cambria" w:hAnsi="Cambria"/>
          <w:sz w:val="20"/>
          <w:szCs w:val="20"/>
        </w:rPr>
        <w:t>]</w:t>
      </w:r>
    </w:p>
    <w:p w14:paraId="17FBB857" w14:textId="77777777" w:rsidR="002664D2" w:rsidRDefault="002664D2" w:rsidP="002664D2">
      <w:pPr>
        <w:rPr>
          <w:rFonts w:ascii="Cambria" w:hAnsi="Cambria"/>
          <w:sz w:val="20"/>
          <w:szCs w:val="20"/>
        </w:rPr>
      </w:pPr>
    </w:p>
    <w:p w14:paraId="2EDB91A3" w14:textId="77777777" w:rsidR="002664D2" w:rsidRDefault="002664D2" w:rsidP="002664D2">
      <w:pPr>
        <w:rPr>
          <w:sz w:val="16"/>
          <w:shd w:val="clear" w:color="auto" w:fill="FFFFFF"/>
        </w:rPr>
      </w:pPr>
      <w:r>
        <w:rPr>
          <w:sz w:val="16"/>
          <w:shd w:val="clear" w:color="auto" w:fill="FFFFFF"/>
        </w:rPr>
        <w:t xml:space="preserve">Today, the supply of fresh water presents one of the most pressing challenges ever faced by the human race. It is a vital resource for </w:t>
      </w:r>
      <w:r>
        <w:rPr>
          <w:sz w:val="16"/>
        </w:rPr>
        <w:t xml:space="preserve">human life. Yet, population growth and enhanced living standards, together with the expansion of industrial and agricultural activities, are creating unprecedented demands on clean water supplies all over the world. </w:t>
      </w:r>
      <w:r>
        <w:rPr>
          <w:b/>
          <w:u w:val="single"/>
        </w:rPr>
        <w:t>The</w:t>
      </w:r>
      <w:r>
        <w:rPr>
          <w:sz w:val="16"/>
        </w:rPr>
        <w:t xml:space="preserve"> Organization for</w:t>
      </w:r>
      <w:r>
        <w:rPr>
          <w:sz w:val="16"/>
          <w:shd w:val="clear" w:color="auto" w:fill="FFFFFF"/>
        </w:rPr>
        <w:t xml:space="preserve"> Economic Co-operation and Development (</w:t>
      </w:r>
      <w:r>
        <w:rPr>
          <w:b/>
          <w:u w:val="single"/>
          <w:shd w:val="clear" w:color="auto" w:fill="FFFFFF"/>
        </w:rPr>
        <w:t xml:space="preserve">OECD) and the </w:t>
      </w:r>
      <w:r>
        <w:rPr>
          <w:sz w:val="16"/>
          <w:shd w:val="clear" w:color="auto" w:fill="FFFFFF"/>
        </w:rPr>
        <w:t>United Nations</w:t>
      </w:r>
      <w:r>
        <w:rPr>
          <w:b/>
          <w:u w:val="single"/>
          <w:shd w:val="clear" w:color="auto" w:fill="FFFFFF"/>
        </w:rPr>
        <w:t xml:space="preserve"> (UN) have reported that 0.35 billion people in 25 different countries are currently suffering from water shortage, and this will grow to 4 billion people </w:t>
      </w:r>
      <w:r>
        <w:rPr>
          <w:sz w:val="20"/>
          <w:szCs w:val="20"/>
        </w:rPr>
        <w:t xml:space="preserve">(two-thirds of the world population) </w:t>
      </w:r>
      <w:r>
        <w:rPr>
          <w:rStyle w:val="StyleBoldUnderline"/>
        </w:rPr>
        <w:t>in</w:t>
      </w:r>
      <w:r>
        <w:rPr>
          <w:b/>
          <w:u w:val="single"/>
          <w:shd w:val="clear" w:color="auto" w:fill="FFFFFF"/>
        </w:rPr>
        <w:t xml:space="preserve"> 52 countries by 2025.</w:t>
      </w:r>
      <w:r>
        <w:rPr>
          <w:u w:val="single"/>
          <w:shd w:val="clear" w:color="auto" w:fill="FFFFFF"/>
        </w:rPr>
        <w:t xml:space="preserve"> </w:t>
      </w:r>
      <w:r>
        <w:rPr>
          <w:sz w:val="16"/>
          <w:shd w:val="clear" w:color="auto" w:fill="FFFFFF"/>
        </w:rPr>
        <w:t xml:space="preserve">In addition, a staggering 2.6 billion people have no access to proper sanitation. . When you consider the facts from the World Health Organization (WHO) and other agencies, the root cause of this mounting crisis becomes clear.  The world's population tripled in the 20th century, and is expected to increase by another 40-50 percent in the next 50 years. The unavoidable fact is that there is no more fresh water in the world today than there was 1 million years ago, and water as a resource cannot be replaced in the way that alternative fuel sources can replace petroleum. </w:t>
      </w:r>
      <w:r>
        <w:rPr>
          <w:b/>
          <w:u w:val="single"/>
          <w:shd w:val="clear" w:color="auto" w:fill="FFFFFF"/>
        </w:rPr>
        <w:t>Areas affected by acute water shortage are often in the poorest, most underdeveloped countries, which lack the necessary power and water-delivery infrastructures. The lack of clean water</w:t>
      </w:r>
      <w:r>
        <w:rPr>
          <w:sz w:val="16"/>
          <w:shd w:val="clear" w:color="auto" w:fill="FFFFFF"/>
        </w:rPr>
        <w:t xml:space="preserve"> also </w:t>
      </w:r>
      <w:r>
        <w:rPr>
          <w:b/>
          <w:u w:val="single"/>
          <w:shd w:val="clear" w:color="auto" w:fill="FFFFFF"/>
        </w:rPr>
        <w:t>creates considerable health, energy and economic challenges to the populations of these countries</w:t>
      </w:r>
      <w:r>
        <w:rPr>
          <w:sz w:val="16"/>
          <w:shd w:val="clear" w:color="auto" w:fill="FFFFFF"/>
        </w:rPr>
        <w:t>. Because of a growing population and climate change</w:t>
      </w:r>
      <w:r>
        <w:rPr>
          <w:b/>
          <w:sz w:val="16"/>
          <w:shd w:val="clear" w:color="auto" w:fill="FFFFFF"/>
        </w:rPr>
        <w:t>, </w:t>
      </w:r>
      <w:r>
        <w:rPr>
          <w:b/>
          <w:u w:val="single"/>
          <w:shd w:val="clear" w:color="auto" w:fill="FFFFFF"/>
        </w:rPr>
        <w:t>water shortages</w:t>
      </w:r>
      <w:r>
        <w:rPr>
          <w:b/>
          <w:sz w:val="16"/>
          <w:shd w:val="clear" w:color="auto" w:fill="FFFFFF"/>
        </w:rPr>
        <w:t xml:space="preserve"> </w:t>
      </w:r>
      <w:r>
        <w:rPr>
          <w:sz w:val="16"/>
          <w:shd w:val="clear" w:color="auto" w:fill="FFFFFF"/>
        </w:rPr>
        <w:t xml:space="preserve">will eventually </w:t>
      </w:r>
      <w:r>
        <w:rPr>
          <w:b/>
          <w:u w:val="single"/>
          <w:shd w:val="clear" w:color="auto" w:fill="FFFFFF"/>
        </w:rPr>
        <w:t>limit economic growth and food supplies</w:t>
      </w:r>
      <w:r>
        <w:rPr>
          <w:b/>
          <w:sz w:val="16"/>
          <w:shd w:val="clear" w:color="auto" w:fill="FFFFFF"/>
        </w:rPr>
        <w:t>. </w:t>
      </w:r>
      <w:r>
        <w:rPr>
          <w:sz w:val="16"/>
          <w:shd w:val="clear" w:color="auto" w:fill="FFFFFF"/>
        </w:rPr>
        <w:t>The provision of clean water therefore represents one of the most pressing challenges of the 21st century. What are the sustainable solutions to this challenge? What are the priorities? </w:t>
      </w:r>
      <w:r>
        <w:rPr>
          <w:b/>
          <w:u w:val="single"/>
          <w:shd w:val="clear" w:color="auto" w:fill="FFFFFF"/>
        </w:rPr>
        <w:t xml:space="preserve">More and more reservoirs, wells, pipelines and river transfers are not the answer. </w:t>
      </w:r>
      <w:r>
        <w:rPr>
          <w:sz w:val="16"/>
          <w:shd w:val="clear" w:color="auto" w:fill="FFFFFF"/>
        </w:rPr>
        <w:t xml:space="preserve">Yet, in arid countries around the world, where conventional water resources are scarce, impaired-quality (non-conventional) water sources are still available for exploitation, such as seawater, brackish water, wastewater (and various effluents) and storm water runoff.  In particular, </w:t>
      </w:r>
      <w:r>
        <w:rPr>
          <w:b/>
          <w:u w:val="single"/>
          <w:shd w:val="clear" w:color="auto" w:fill="FFFFFF"/>
        </w:rPr>
        <w:t xml:space="preserve">desalination of sea water has </w:t>
      </w:r>
      <w:r>
        <w:t>increasingly</w:t>
      </w:r>
      <w:r>
        <w:rPr>
          <w:b/>
          <w:u w:val="single"/>
          <w:shd w:val="clear" w:color="auto" w:fill="FFFFFF"/>
        </w:rPr>
        <w:t xml:space="preserve"> proved itself to be the most practical - and in many cases the only possible - solution for many countries around the globe</w:t>
      </w:r>
      <w:r>
        <w:rPr>
          <w:b/>
          <w:sz w:val="16"/>
          <w:shd w:val="clear" w:color="auto" w:fill="FFFFFF"/>
        </w:rPr>
        <w:t xml:space="preserve">, </w:t>
      </w:r>
      <w:r>
        <w:rPr>
          <w:sz w:val="16"/>
          <w:shd w:val="clear" w:color="auto" w:fill="FFFFFF"/>
        </w:rPr>
        <w:t xml:space="preserve">and particularly for the Arab World. </w:t>
      </w:r>
    </w:p>
    <w:p w14:paraId="386EDE40" w14:textId="77777777" w:rsidR="002664D2" w:rsidRDefault="002664D2" w:rsidP="002664D2">
      <w:pPr>
        <w:rPr>
          <w:rStyle w:val="StyleStyleBold12pt"/>
          <w:b w:val="0"/>
          <w:sz w:val="16"/>
        </w:rPr>
      </w:pPr>
    </w:p>
    <w:p w14:paraId="10511465" w14:textId="77777777" w:rsidR="002664D2" w:rsidRDefault="002664D2" w:rsidP="00FF69B0"/>
    <w:p w14:paraId="118823B0" w14:textId="77777777" w:rsidR="00FF69B0" w:rsidRDefault="00D128AC" w:rsidP="00D128AC">
      <w:pPr>
        <w:pStyle w:val="Heading2"/>
      </w:pPr>
      <w:bookmarkStart w:id="24" w:name="_Toc265609536"/>
      <w:r>
        <w:t>Link – Collapse Ag Sector</w:t>
      </w:r>
      <w:bookmarkEnd w:id="24"/>
    </w:p>
    <w:p w14:paraId="2ECDC4DF" w14:textId="77777777" w:rsidR="002664D2" w:rsidRPr="00F571D7" w:rsidRDefault="002664D2" w:rsidP="002664D2">
      <w:pPr>
        <w:pStyle w:val="Heading4"/>
      </w:pPr>
      <w:r>
        <w:t>Water shortages will lead to agriculture collapse</w:t>
      </w:r>
    </w:p>
    <w:p w14:paraId="27065FC0" w14:textId="77777777" w:rsidR="002664D2" w:rsidRPr="00A22833" w:rsidRDefault="002664D2" w:rsidP="002664D2">
      <w:pPr>
        <w:rPr>
          <w:rStyle w:val="StyleStyleBold12pt"/>
        </w:rPr>
      </w:pPr>
      <w:r w:rsidRPr="00A22833">
        <w:rPr>
          <w:rStyle w:val="StyleStyleBold12pt"/>
        </w:rPr>
        <w:t>Brown 2009</w:t>
      </w:r>
    </w:p>
    <w:p w14:paraId="3A942031" w14:textId="77777777" w:rsidR="002664D2" w:rsidRDefault="002664D2" w:rsidP="002664D2">
      <w:r>
        <w:t>Lester, environmental analyst, founder of the Worldwatch Institute, and founder and president of the Earth Policy Institute, “</w:t>
      </w:r>
      <w:r w:rsidRPr="00CC7D30">
        <w:t>COULD FOOD SHORTAGES BRING DOWN CIVILIZATION?</w:t>
      </w:r>
      <w:r>
        <w:t xml:space="preserve">,” </w:t>
      </w:r>
      <w:hyperlink r:id="rId32" w:tooltip="Search for Scientific American" w:history="1">
        <w:r>
          <w:rPr>
            <w:rStyle w:val="Hyperlink"/>
          </w:rPr>
          <w:t>Scientific American</w:t>
        </w:r>
      </w:hyperlink>
      <w:r>
        <w:t>, May2009, Vol. 300 Issue 5, p50-57</w:t>
      </w:r>
    </w:p>
    <w:p w14:paraId="5FA3D0AA" w14:textId="77777777" w:rsidR="002664D2" w:rsidRPr="002E156C" w:rsidRDefault="002664D2" w:rsidP="002664D2">
      <w:pPr>
        <w:rPr>
          <w:sz w:val="16"/>
        </w:rPr>
      </w:pPr>
      <w:r w:rsidRPr="002E156C">
        <w:rPr>
          <w:sz w:val="16"/>
        </w:rPr>
        <w:t xml:space="preserve">For most of us, </w:t>
      </w:r>
      <w:r w:rsidRPr="008D5F0F">
        <w:rPr>
          <w:b/>
          <w:u w:val="single"/>
        </w:rPr>
        <w:t>the idea that civilization</w:t>
      </w:r>
      <w:r w:rsidRPr="002E156C">
        <w:rPr>
          <w:sz w:val="16"/>
        </w:rPr>
        <w:t xml:space="preserve"> itself </w:t>
      </w:r>
      <w:r w:rsidRPr="008D5F0F">
        <w:rPr>
          <w:b/>
          <w:u w:val="single"/>
        </w:rPr>
        <w:t>could disintegrate</w:t>
      </w:r>
      <w:r w:rsidRPr="002E156C">
        <w:rPr>
          <w:sz w:val="16"/>
        </w:rPr>
        <w:t xml:space="preserve"> probably </w:t>
      </w:r>
      <w:r w:rsidRPr="008D5F0F">
        <w:rPr>
          <w:b/>
          <w:u w:val="single"/>
        </w:rPr>
        <w:t>seems preposterous</w:t>
      </w:r>
      <w:r w:rsidRPr="002E156C">
        <w:rPr>
          <w:sz w:val="16"/>
        </w:rPr>
        <w:t xml:space="preserve">. Who would not find it hard to think seriously about such a complete departure from what we expect of ordinary life? What evidence could make us heed a warning so dire--and how would we go about responding to it? </w:t>
      </w:r>
      <w:r w:rsidRPr="008D5F0F">
        <w:rPr>
          <w:b/>
          <w:u w:val="single"/>
        </w:rPr>
        <w:t>We are so inured to a long list of highly unlikely catastrophes that we are virtually programmed to dismiss them all with a wave of the hand:</w:t>
      </w:r>
      <w:r w:rsidRPr="002E156C">
        <w:rPr>
          <w:sz w:val="16"/>
        </w:rPr>
        <w:t xml:space="preserve"> Sure, our civilization might devolve into chaos--and Earth might collide with an asteroid, too!</w:t>
      </w:r>
      <w:r w:rsidRPr="002E156C">
        <w:rPr>
          <w:sz w:val="12"/>
        </w:rPr>
        <w:t>¶</w:t>
      </w:r>
      <w:r w:rsidRPr="002E156C">
        <w:rPr>
          <w:sz w:val="16"/>
        </w:rPr>
        <w:t xml:space="preserve"> For many years </w:t>
      </w:r>
      <w:r w:rsidRPr="008D5F0F">
        <w:rPr>
          <w:b/>
          <w:u w:val="single"/>
        </w:rPr>
        <w:t>I have studied global agricultural, population, environmental and economic trends and their interactions. The combined effects of those trends and the political tensions they generate point to the breakdown of governments and societies</w:t>
      </w:r>
      <w:r w:rsidRPr="002E156C">
        <w:rPr>
          <w:sz w:val="16"/>
        </w:rPr>
        <w:t xml:space="preserve">. Yet I, too, have resisted the idea that </w:t>
      </w:r>
      <w:r w:rsidRPr="008D5F0F">
        <w:rPr>
          <w:b/>
          <w:u w:val="single"/>
        </w:rPr>
        <w:t>food shortages could bring down</w:t>
      </w:r>
      <w:r w:rsidRPr="002E156C">
        <w:rPr>
          <w:sz w:val="16"/>
        </w:rPr>
        <w:t xml:space="preserve"> not only individual governments but also </w:t>
      </w:r>
      <w:r w:rsidRPr="008D5F0F">
        <w:rPr>
          <w:b/>
          <w:u w:val="single"/>
        </w:rPr>
        <w:t>our global civilization.</w:t>
      </w:r>
      <w:r w:rsidRPr="002E156C">
        <w:rPr>
          <w:sz w:val="12"/>
        </w:rPr>
        <w:t>¶</w:t>
      </w:r>
      <w:r w:rsidRPr="002E156C">
        <w:rPr>
          <w:sz w:val="16"/>
        </w:rPr>
        <w:t xml:space="preserve"> I can no longer ignore that risk. Our continuing failure to deal with the environmental declines that are undermining the world food economy--</w:t>
      </w:r>
      <w:r w:rsidRPr="008D5F0F">
        <w:rPr>
          <w:b/>
          <w:u w:val="single"/>
        </w:rPr>
        <w:t>most important, falling water tables</w:t>
      </w:r>
      <w:r w:rsidRPr="002E156C">
        <w:rPr>
          <w:sz w:val="16"/>
        </w:rPr>
        <w:t>, eroding soils and rising temperatures--</w:t>
      </w:r>
      <w:r w:rsidRPr="008D5F0F">
        <w:rPr>
          <w:b/>
          <w:u w:val="single"/>
        </w:rPr>
        <w:t>forces me to conclude that such a collapse is possible.</w:t>
      </w:r>
    </w:p>
    <w:p w14:paraId="74C422A2" w14:textId="77777777" w:rsidR="00A30972" w:rsidRPr="00341060" w:rsidRDefault="00A30972" w:rsidP="00A30972">
      <w:pPr>
        <w:spacing w:before="200"/>
        <w:outlineLvl w:val="3"/>
        <w:rPr>
          <w:rFonts w:ascii="Times New Roman" w:eastAsia="Times New Roman" w:hAnsi="Times New Roman" w:cs="Times New Roman"/>
          <w:b/>
          <w:bCs/>
          <w:sz w:val="24"/>
        </w:rPr>
      </w:pPr>
      <w:r w:rsidRPr="00341060">
        <w:rPr>
          <w:rFonts w:ascii="Arial" w:eastAsia="Times New Roman" w:hAnsi="Arial" w:cs="Arial"/>
          <w:b/>
          <w:bCs/>
          <w:sz w:val="24"/>
        </w:rPr>
        <w:t>Salinated water destroys crops and has major economic and agriculture disadvantages—solar desal solves</w:t>
      </w:r>
    </w:p>
    <w:p w14:paraId="2371A7B9" w14:textId="77777777" w:rsidR="00A30972" w:rsidRPr="00341060" w:rsidRDefault="00A30972" w:rsidP="00A30972">
      <w:pPr>
        <w:rPr>
          <w:rFonts w:ascii="Times New Roman" w:eastAsia="Times New Roman" w:hAnsi="Times New Roman" w:cs="Times New Roman"/>
          <w:sz w:val="24"/>
        </w:rPr>
      </w:pPr>
      <w:r w:rsidRPr="00341060">
        <w:rPr>
          <w:rFonts w:ascii="Arial" w:eastAsia="Times New Roman" w:hAnsi="Arial" w:cs="Arial"/>
          <w:b/>
          <w:bCs/>
          <w:sz w:val="26"/>
          <w:szCs w:val="26"/>
        </w:rPr>
        <w:t>Balch 14</w:t>
      </w:r>
      <w:r w:rsidRPr="00341060">
        <w:rPr>
          <w:rFonts w:ascii="Arial" w:eastAsia="Times New Roman" w:hAnsi="Arial" w:cs="Arial"/>
          <w:sz w:val="23"/>
          <w:szCs w:val="23"/>
        </w:rPr>
        <w:t xml:space="preserve">[Oliver Balch is a journalist for The Guardian and an author,Balch, Oliver. </w:t>
      </w:r>
      <w:r w:rsidRPr="00341060">
        <w:rPr>
          <w:rFonts w:ascii="Arial" w:eastAsia="Times New Roman" w:hAnsi="Arial" w:cs="Arial"/>
          <w:i/>
          <w:sz w:val="23"/>
          <w:szCs w:val="23"/>
        </w:rPr>
        <w:t>"Is Solar-powered Desalination Answer to Water Independence for California?"</w:t>
      </w:r>
      <w:r w:rsidRPr="00341060">
        <w:rPr>
          <w:rFonts w:ascii="Arial" w:eastAsia="Times New Roman" w:hAnsi="Arial" w:cs="Arial"/>
          <w:i/>
          <w:iCs/>
          <w:sz w:val="23"/>
          <w:szCs w:val="23"/>
        </w:rPr>
        <w:t xml:space="preserve"> </w:t>
      </w:r>
      <w:r w:rsidRPr="00341060">
        <w:rPr>
          <w:rFonts w:ascii="Arial" w:eastAsia="Times New Roman" w:hAnsi="Arial" w:cs="Arial"/>
          <w:sz w:val="23"/>
          <w:szCs w:val="23"/>
        </w:rPr>
        <w:t>24 June 2014, http://www.theguardian.com/sustainable-business/solar-power-california-water]</w:t>
      </w:r>
    </w:p>
    <w:p w14:paraId="5A3C3C3F" w14:textId="77777777" w:rsidR="00A30972" w:rsidRPr="00341060" w:rsidRDefault="00A30972" w:rsidP="00A30972">
      <w:pPr>
        <w:rPr>
          <w:rFonts w:ascii="Times New Roman" w:eastAsia="Times New Roman" w:hAnsi="Times New Roman" w:cs="Times New Roman"/>
          <w:sz w:val="24"/>
        </w:rPr>
      </w:pPr>
      <w:r w:rsidRPr="00341060">
        <w:rPr>
          <w:rFonts w:ascii="Arial" w:eastAsia="Times New Roman" w:hAnsi="Arial" w:cs="Arial"/>
          <w:sz w:val="23"/>
          <w:szCs w:val="23"/>
        </w:rPr>
        <w:t xml:space="preserve">Thousands of acres on </w:t>
      </w:r>
      <w:r w:rsidRPr="00341060">
        <w:rPr>
          <w:rFonts w:ascii="Arial" w:eastAsia="Times New Roman" w:hAnsi="Arial" w:cs="Arial"/>
          <w:b/>
          <w:bCs/>
          <w:sz w:val="23"/>
          <w:szCs w:val="23"/>
          <w:u w:val="single"/>
        </w:rPr>
        <w:t>the west side of California's San Joaquin Valley lie fallow.</w:t>
      </w:r>
      <w:r w:rsidRPr="00341060">
        <w:rPr>
          <w:rFonts w:ascii="Arial" w:eastAsia="Times New Roman" w:hAnsi="Arial" w:cs="Arial"/>
          <w:sz w:val="23"/>
          <w:szCs w:val="23"/>
        </w:rPr>
        <w:t xml:space="preserve"> In official speak, </w:t>
      </w:r>
      <w:r w:rsidRPr="00341060">
        <w:rPr>
          <w:rFonts w:ascii="Arial" w:eastAsia="Times New Roman" w:hAnsi="Arial" w:cs="Arial"/>
          <w:b/>
          <w:bCs/>
          <w:sz w:val="23"/>
          <w:szCs w:val="23"/>
          <w:u w:val="single"/>
        </w:rPr>
        <w:t xml:space="preserve">the </w:t>
      </w:r>
      <w:r w:rsidRPr="00341060">
        <w:rPr>
          <w:rFonts w:ascii="Arial" w:eastAsia="Times New Roman" w:hAnsi="Arial" w:cs="Arial"/>
          <w:sz w:val="23"/>
          <w:szCs w:val="23"/>
        </w:rPr>
        <w:t xml:space="preserve">former agricultural </w:t>
      </w:r>
      <w:r w:rsidRPr="00341060">
        <w:rPr>
          <w:rFonts w:ascii="Arial" w:eastAsia="Times New Roman" w:hAnsi="Arial" w:cs="Arial"/>
          <w:b/>
          <w:bCs/>
          <w:sz w:val="23"/>
          <w:szCs w:val="23"/>
          <w:u w:val="single"/>
        </w:rPr>
        <w:t>land has been "retired".</w:t>
      </w:r>
      <w:r w:rsidRPr="00341060">
        <w:rPr>
          <w:rFonts w:ascii="Arial" w:eastAsia="Times New Roman" w:hAnsi="Arial" w:cs="Arial"/>
          <w:sz w:val="23"/>
          <w:szCs w:val="23"/>
        </w:rPr>
        <w:t xml:space="preserve"> </w:t>
      </w:r>
      <w:r w:rsidRPr="00341060">
        <w:rPr>
          <w:rFonts w:ascii="Arial" w:eastAsia="Times New Roman" w:hAnsi="Arial" w:cs="Arial"/>
          <w:b/>
          <w:bCs/>
          <w:sz w:val="23"/>
          <w:szCs w:val="23"/>
          <w:u w:val="single"/>
        </w:rPr>
        <w:t xml:space="preserve">Water supplies have always been a problem for this </w:t>
      </w:r>
      <w:r w:rsidRPr="00341060">
        <w:rPr>
          <w:rFonts w:ascii="Arial" w:eastAsia="Times New Roman" w:hAnsi="Arial" w:cs="Arial"/>
          <w:sz w:val="23"/>
          <w:szCs w:val="23"/>
        </w:rPr>
        <w:t xml:space="preserve">drought-prone </w:t>
      </w:r>
      <w:r w:rsidRPr="00341060">
        <w:rPr>
          <w:rFonts w:ascii="Arial" w:eastAsia="Times New Roman" w:hAnsi="Arial" w:cs="Arial"/>
          <w:b/>
          <w:bCs/>
          <w:sz w:val="23"/>
          <w:szCs w:val="23"/>
          <w:u w:val="single"/>
        </w:rPr>
        <w:t>region.</w:t>
      </w:r>
      <w:r w:rsidRPr="00341060">
        <w:rPr>
          <w:rFonts w:ascii="Arial" w:eastAsia="Times New Roman" w:hAnsi="Arial" w:cs="Arial"/>
          <w:sz w:val="23"/>
          <w:szCs w:val="23"/>
        </w:rPr>
        <w:t xml:space="preserve"> </w:t>
      </w:r>
      <w:r w:rsidRPr="00341060">
        <w:rPr>
          <w:rFonts w:ascii="Arial" w:eastAsia="Times New Roman" w:hAnsi="Arial" w:cs="Arial"/>
          <w:b/>
          <w:bCs/>
          <w:sz w:val="23"/>
          <w:szCs w:val="23"/>
          <w:u w:val="single"/>
        </w:rPr>
        <w:t>Yet what's pushed the area over the brink is salinity</w:t>
      </w:r>
      <w:r w:rsidRPr="00341060">
        <w:rPr>
          <w:rFonts w:ascii="Arial" w:eastAsia="Times New Roman" w:hAnsi="Arial" w:cs="Arial"/>
          <w:sz w:val="23"/>
          <w:szCs w:val="23"/>
        </w:rPr>
        <w:t>.</w:t>
      </w:r>
      <w:r w:rsidRPr="00341060">
        <w:rPr>
          <w:rFonts w:ascii="Arial" w:eastAsia="Times New Roman" w:hAnsi="Arial" w:cs="Arial"/>
          <w:sz w:val="12"/>
          <w:szCs w:val="12"/>
        </w:rPr>
        <w:t xml:space="preserve">¶ </w:t>
      </w:r>
      <w:r w:rsidRPr="00341060">
        <w:rPr>
          <w:rFonts w:ascii="Arial" w:eastAsia="Times New Roman" w:hAnsi="Arial" w:cs="Arial"/>
          <w:b/>
          <w:bCs/>
          <w:sz w:val="23"/>
          <w:szCs w:val="23"/>
          <w:u w:val="single"/>
        </w:rPr>
        <w:t>The problem is in large part caused by farm irrigation, which picks up the salt that naturally occurs in the rocks and soils of the Central Valley and transfers it through drainage.</w:t>
      </w:r>
      <w:r w:rsidRPr="00341060">
        <w:rPr>
          <w:rFonts w:ascii="Arial" w:eastAsia="Times New Roman" w:hAnsi="Arial" w:cs="Arial"/>
          <w:sz w:val="23"/>
          <w:szCs w:val="23"/>
        </w:rPr>
        <w:t xml:space="preserve"> Compounding the problem is the tidally influenced water that is pumped into the area from the Sacramento-San Joaquin Delta. A study by </w:t>
      </w:r>
      <w:r w:rsidRPr="00341060">
        <w:rPr>
          <w:rFonts w:ascii="Arial" w:eastAsia="Times New Roman" w:hAnsi="Arial" w:cs="Arial"/>
          <w:b/>
          <w:bCs/>
          <w:sz w:val="23"/>
          <w:szCs w:val="23"/>
          <w:u w:val="single"/>
        </w:rPr>
        <w:t>the University of California estimates that, left to continue, the Central Valley could be facing reparation costs of up to $1.5bn by 2030 and the loss of up to 64,000 jobs as agricultural production slides.</w:t>
      </w:r>
      <w:r w:rsidRPr="00341060">
        <w:rPr>
          <w:rFonts w:ascii="Arial" w:eastAsia="Times New Roman" w:hAnsi="Arial" w:cs="Arial"/>
          <w:sz w:val="12"/>
          <w:szCs w:val="12"/>
        </w:rPr>
        <w:t xml:space="preserve">¶ </w:t>
      </w:r>
      <w:r w:rsidRPr="00341060">
        <w:rPr>
          <w:rFonts w:ascii="Arial" w:eastAsia="Times New Roman" w:hAnsi="Arial" w:cs="Arial"/>
          <w:b/>
          <w:bCs/>
          <w:sz w:val="23"/>
          <w:szCs w:val="23"/>
          <w:u w:val="single"/>
        </w:rPr>
        <w:t>A California-based startup thinks it might have the answer.</w:t>
      </w:r>
      <w:r w:rsidRPr="00341060">
        <w:rPr>
          <w:rFonts w:ascii="Arial" w:eastAsia="Times New Roman" w:hAnsi="Arial" w:cs="Arial"/>
          <w:sz w:val="23"/>
          <w:szCs w:val="23"/>
        </w:rPr>
        <w:t xml:space="preserve"> WaterFX's solution comes in the unlikely shape of a vast bank of parabolic mirrors and an advanced "multi-effect" evaporating unit. The Aqua4 system offers a renewable method of desalinating briny water, which, if its developers prove right, could put California "on a path to water independence".</w:t>
      </w:r>
      <w:r w:rsidRPr="00341060">
        <w:rPr>
          <w:rFonts w:ascii="Arial" w:eastAsia="Times New Roman" w:hAnsi="Arial" w:cs="Arial"/>
          <w:sz w:val="12"/>
          <w:szCs w:val="12"/>
        </w:rPr>
        <w:t xml:space="preserve">¶ </w:t>
      </w:r>
      <w:r w:rsidRPr="00341060">
        <w:rPr>
          <w:rFonts w:ascii="Arial" w:eastAsia="Times New Roman" w:hAnsi="Arial" w:cs="Arial"/>
          <w:sz w:val="23"/>
          <w:szCs w:val="23"/>
        </w:rPr>
        <w:t xml:space="preserve">How does it work? </w:t>
      </w:r>
      <w:r w:rsidRPr="00341060">
        <w:rPr>
          <w:rFonts w:ascii="Arial" w:eastAsia="Times New Roman" w:hAnsi="Arial" w:cs="Arial"/>
          <w:b/>
          <w:bCs/>
          <w:sz w:val="23"/>
          <w:szCs w:val="23"/>
          <w:u w:val="single"/>
        </w:rPr>
        <w:t>Unlike conventional desalination</w:t>
      </w:r>
      <w:r w:rsidRPr="00341060">
        <w:rPr>
          <w:rFonts w:ascii="Arial" w:eastAsia="Times New Roman" w:hAnsi="Arial" w:cs="Arial"/>
          <w:sz w:val="23"/>
          <w:szCs w:val="23"/>
        </w:rPr>
        <w:t xml:space="preserve">, which uses a high-pressure reverse osmosis system </w:t>
      </w:r>
      <w:r w:rsidRPr="00341060">
        <w:rPr>
          <w:rFonts w:ascii="Arial" w:eastAsia="Times New Roman" w:hAnsi="Arial" w:cs="Arial"/>
          <w:b/>
          <w:bCs/>
          <w:sz w:val="23"/>
          <w:szCs w:val="23"/>
          <w:u w:val="single"/>
        </w:rPr>
        <w:t>that forces salt and other solids through a membrane</w:t>
      </w:r>
      <w:r w:rsidRPr="00341060">
        <w:rPr>
          <w:rFonts w:ascii="Arial" w:eastAsia="Times New Roman" w:hAnsi="Arial" w:cs="Arial"/>
          <w:sz w:val="23"/>
          <w:szCs w:val="23"/>
        </w:rPr>
        <w:t xml:space="preserve">, </w:t>
      </w:r>
      <w:r w:rsidRPr="00341060">
        <w:rPr>
          <w:rFonts w:ascii="Arial" w:eastAsia="Times New Roman" w:hAnsi="Arial" w:cs="Arial"/>
          <w:b/>
          <w:bCs/>
          <w:sz w:val="23"/>
          <w:szCs w:val="23"/>
          <w:u w:val="single"/>
        </w:rPr>
        <w:t>WaterFX cleans water through use of a</w:t>
      </w:r>
      <w:r w:rsidRPr="00341060">
        <w:rPr>
          <w:rFonts w:ascii="Arial" w:eastAsia="Times New Roman" w:hAnsi="Arial" w:cs="Arial"/>
          <w:sz w:val="23"/>
          <w:szCs w:val="23"/>
        </w:rPr>
        <w:t xml:space="preserve"> 400-kilowatt </w:t>
      </w:r>
      <w:r w:rsidRPr="00341060">
        <w:rPr>
          <w:rFonts w:ascii="Arial" w:eastAsia="Times New Roman" w:hAnsi="Arial" w:cs="Arial"/>
          <w:b/>
          <w:bCs/>
          <w:sz w:val="23"/>
          <w:szCs w:val="23"/>
          <w:u w:val="single"/>
        </w:rPr>
        <w:t>solar "trough"</w:t>
      </w:r>
      <w:r w:rsidRPr="00341060">
        <w:rPr>
          <w:rFonts w:ascii="Arial" w:eastAsia="Times New Roman" w:hAnsi="Arial" w:cs="Arial"/>
          <w:sz w:val="23"/>
          <w:szCs w:val="23"/>
        </w:rPr>
        <w:t xml:space="preserve"> – hence the mirrors. This concentrated solar still collects the sun's energy, which heats a pipe containing natural oil, providing heat for the subsequent distillation process.</w:t>
      </w:r>
    </w:p>
    <w:p w14:paraId="67FD2011" w14:textId="77777777" w:rsidR="00A30972" w:rsidRDefault="00A30972" w:rsidP="00D128AC"/>
    <w:p w14:paraId="6302DA0F" w14:textId="77777777" w:rsidR="002664D2" w:rsidRDefault="002664D2" w:rsidP="002664D2">
      <w:pPr>
        <w:pStyle w:val="Heading2"/>
      </w:pPr>
      <w:bookmarkStart w:id="25" w:name="_Toc265609537"/>
      <w:r>
        <w:t>Link – Food Price Spikes</w:t>
      </w:r>
      <w:bookmarkEnd w:id="25"/>
    </w:p>
    <w:p w14:paraId="7F74612A" w14:textId="77777777" w:rsidR="002664D2" w:rsidRDefault="002664D2" w:rsidP="002664D2">
      <w:pPr>
        <w:pStyle w:val="Heading4"/>
      </w:pPr>
      <w:r>
        <w:t xml:space="preserve">Water shortages leads to food shortages and price spikes </w:t>
      </w:r>
    </w:p>
    <w:p w14:paraId="2EC081CB" w14:textId="77777777" w:rsidR="002664D2" w:rsidRPr="00CC7D30" w:rsidRDefault="002664D2" w:rsidP="002664D2">
      <w:pPr>
        <w:rPr>
          <w:rStyle w:val="StyleStyleBold12pt"/>
        </w:rPr>
      </w:pPr>
      <w:r w:rsidRPr="00CC7D30">
        <w:rPr>
          <w:rStyle w:val="StyleStyleBold12pt"/>
        </w:rPr>
        <w:t>Brown 2009</w:t>
      </w:r>
    </w:p>
    <w:p w14:paraId="2A401433" w14:textId="77777777" w:rsidR="002664D2" w:rsidRDefault="002664D2" w:rsidP="002664D2">
      <w:r>
        <w:t>[Lester, environmental analyst, founder of the Worldwatch Institute, and founder and president of the Earth Policy Institute, “</w:t>
      </w:r>
      <w:r w:rsidRPr="00CC7D30">
        <w:t>COULD FOOD SHORTAGES BRING DOWN CIVILIZATION?</w:t>
      </w:r>
      <w:r>
        <w:t xml:space="preserve">,” </w:t>
      </w:r>
      <w:hyperlink r:id="rId33" w:tooltip="Search for Scientific American" w:history="1">
        <w:r>
          <w:rPr>
            <w:rStyle w:val="Hyperlink"/>
          </w:rPr>
          <w:t>Scientific American</w:t>
        </w:r>
      </w:hyperlink>
      <w:r>
        <w:t>, May2009, Vol. 300 Issue 5, p50-57]</w:t>
      </w:r>
    </w:p>
    <w:p w14:paraId="7753BEFE" w14:textId="77777777" w:rsidR="002664D2" w:rsidRPr="004F5AC2" w:rsidRDefault="002664D2" w:rsidP="002664D2">
      <w:pPr>
        <w:rPr>
          <w:b/>
          <w:u w:val="single"/>
        </w:rPr>
      </w:pPr>
      <w:r w:rsidRPr="00304442">
        <w:rPr>
          <w:sz w:val="16"/>
        </w:rPr>
        <w:t xml:space="preserve"> What about supply? The three environmental trends I mentioned earlier--</w:t>
      </w:r>
      <w:r w:rsidRPr="004F5AC2">
        <w:rPr>
          <w:b/>
          <w:u w:val="single"/>
        </w:rPr>
        <w:t>the shortage of freshwater,</w:t>
      </w:r>
      <w:r w:rsidRPr="00304442">
        <w:rPr>
          <w:sz w:val="16"/>
        </w:rPr>
        <w:t xml:space="preserve"> the loss of topsoil and the rising temperatures (and other effects) of global warming--</w:t>
      </w:r>
      <w:r w:rsidRPr="004F5AC2">
        <w:rPr>
          <w:b/>
          <w:u w:val="single"/>
        </w:rPr>
        <w:t>are making it</w:t>
      </w:r>
      <w:r w:rsidRPr="00304442">
        <w:rPr>
          <w:sz w:val="16"/>
        </w:rPr>
        <w:t xml:space="preserve"> increasingly </w:t>
      </w:r>
      <w:r w:rsidRPr="004F5AC2">
        <w:rPr>
          <w:b/>
          <w:u w:val="single"/>
        </w:rPr>
        <w:t>hard to expand the world's grain supply fast enough to keep up with demand</w:t>
      </w:r>
      <w:r w:rsidRPr="00304442">
        <w:rPr>
          <w:sz w:val="16"/>
        </w:rPr>
        <w:t xml:space="preserve">. Of all those trends, however, </w:t>
      </w:r>
      <w:r w:rsidRPr="004F5AC2">
        <w:rPr>
          <w:b/>
          <w:u w:val="single"/>
        </w:rPr>
        <w:t>the spread of water shortages poses the most immediate threat. T</w:t>
      </w:r>
      <w:r w:rsidRPr="00304442">
        <w:rPr>
          <w:sz w:val="16"/>
        </w:rPr>
        <w:t>he biggest challenge here is irrigation, which consumes 70 percent of the world's freshwater. Millions of irrigation wells in many countries are now pumping water out of underground sources faster than rainfall can recharge them. T</w:t>
      </w:r>
      <w:r w:rsidRPr="004F5AC2">
        <w:rPr>
          <w:b/>
          <w:u w:val="single"/>
        </w:rPr>
        <w:t>he result is falling water tables in countries populated by half the world's people</w:t>
      </w:r>
      <w:r w:rsidRPr="00304442">
        <w:rPr>
          <w:sz w:val="16"/>
        </w:rPr>
        <w:t xml:space="preserve">, including the three big grain producers--China, India and </w:t>
      </w:r>
      <w:r w:rsidRPr="004F5AC2">
        <w:rPr>
          <w:b/>
          <w:u w:val="single"/>
        </w:rPr>
        <w:t>the U.S.</w:t>
      </w:r>
      <w:r w:rsidRPr="00304442">
        <w:rPr>
          <w:sz w:val="12"/>
        </w:rPr>
        <w:t>¶</w:t>
      </w:r>
      <w:r w:rsidRPr="00304442">
        <w:rPr>
          <w:sz w:val="16"/>
        </w:rPr>
        <w:t xml:space="preserve"> Usually aquifers are replenishable, but some of the most important ones are not: the "fossil" aquifers, so called because they store ancient water and are not recharged by precipitation. For these--including the vast Ogallala Aquifer that underlies the U.S. Great Plains, the Saudi aquifer and the deep aquifer under the North China Plain--depletion would spell the end of pumping. In arid regions such a loss could also bring an end to agriculture altogether.</w:t>
      </w:r>
      <w:r w:rsidRPr="00304442">
        <w:rPr>
          <w:sz w:val="12"/>
        </w:rPr>
        <w:t>¶</w:t>
      </w:r>
      <w:r w:rsidRPr="00304442">
        <w:rPr>
          <w:sz w:val="16"/>
        </w:rPr>
        <w:t xml:space="preserve"> In China the water table under the North China Plain, an area that produces more than half of the country's wheat and a third of its corn, is falling fast. Overpumping has used up most of the water in a shallow aquifer there, forcing well drillers to turn to the region's deep aquifer, which is not replenishable. A report by the World Bank foresees "catastrophic consequences for future generations" unless water use and supply can quickly be brought back into balance.</w:t>
      </w:r>
      <w:r w:rsidRPr="00304442">
        <w:rPr>
          <w:sz w:val="12"/>
        </w:rPr>
        <w:t>¶</w:t>
      </w:r>
      <w:r w:rsidRPr="00304442">
        <w:rPr>
          <w:sz w:val="16"/>
        </w:rPr>
        <w:t xml:space="preserve"> As water tables have fallen and irrigation wells have gone dry, China's wheat crop, the world's largest, has declined by 8 percent since it peaked at 123 million tons in 1997. In that same period China's rice production dropped 4 percent. The world's most populous nation may soon be importing massive quantities of grain.</w:t>
      </w:r>
      <w:r w:rsidRPr="00304442">
        <w:rPr>
          <w:sz w:val="12"/>
        </w:rPr>
        <w:t>¶</w:t>
      </w:r>
      <w:r w:rsidRPr="00304442">
        <w:rPr>
          <w:sz w:val="16"/>
        </w:rPr>
        <w:t xml:space="preserve"> But water shortages are even more worrying in India. There the margin between food consumption and survival is more precarious. Millions of irrigation wells have dropped water tables in almost every state. As Fred Pearce reported in New Scientist:</w:t>
      </w:r>
      <w:r w:rsidRPr="00304442">
        <w:rPr>
          <w:sz w:val="12"/>
        </w:rPr>
        <w:t>¶</w:t>
      </w:r>
      <w:r w:rsidRPr="00304442">
        <w:rPr>
          <w:sz w:val="16"/>
        </w:rPr>
        <w:t xml:space="preserve"> Half of India's traditional hand-dug wells and millions of shallower tube wells have already dried up, bringing a spate of suicides among those who rely on them. Electricity blackouts are reaching epidemic proportions in states where half of the electricity is used to pump water from depths of up to a kilometer [3,300feet].</w:t>
      </w:r>
      <w:r w:rsidRPr="00304442">
        <w:rPr>
          <w:sz w:val="12"/>
        </w:rPr>
        <w:t>¶</w:t>
      </w:r>
      <w:r w:rsidRPr="00304442">
        <w:rPr>
          <w:sz w:val="16"/>
        </w:rPr>
        <w:t xml:space="preserve"> A World Bank study reports that 15 percent of India's food supply is produced by mining groundwater. Stated otherwise, 175 million Indians consume grain produced with water from irrigation wells that will soon be exhausted. </w:t>
      </w:r>
      <w:r w:rsidRPr="004F5AC2">
        <w:rPr>
          <w:b/>
          <w:u w:val="single"/>
        </w:rPr>
        <w:t>The continued shrinking of water supplies could lead to unmanageable food shortages and social conflict.</w:t>
      </w:r>
    </w:p>
    <w:p w14:paraId="62D307A3" w14:textId="77777777" w:rsidR="002664D2" w:rsidRDefault="002664D2" w:rsidP="002664D2"/>
    <w:p w14:paraId="54D8F1AC" w14:textId="77777777" w:rsidR="002664D2" w:rsidRDefault="002664D2" w:rsidP="002664D2">
      <w:pPr>
        <w:pStyle w:val="Heading2"/>
      </w:pPr>
      <w:bookmarkStart w:id="26" w:name="_Toc265609538"/>
      <w:r>
        <w:t>I/L – Ag Sector k2 Econ</w:t>
      </w:r>
      <w:bookmarkEnd w:id="26"/>
    </w:p>
    <w:p w14:paraId="21BC3E2F" w14:textId="77777777" w:rsidR="002664D2" w:rsidRPr="001805A7" w:rsidRDefault="002664D2" w:rsidP="002664D2">
      <w:pPr>
        <w:pStyle w:val="Heading4"/>
        <w:rPr>
          <w:rStyle w:val="StyleStyleBold12pt"/>
          <w:b/>
        </w:rPr>
      </w:pPr>
      <w:r w:rsidRPr="001805A7">
        <w:rPr>
          <w:rStyle w:val="StyleStyleBold12pt"/>
          <w:b/>
        </w:rPr>
        <w:t>Agricultural is key to the US economy</w:t>
      </w:r>
    </w:p>
    <w:p w14:paraId="4DAA5DBA" w14:textId="77777777" w:rsidR="002664D2" w:rsidRPr="00844DBD" w:rsidRDefault="002664D2" w:rsidP="002664D2">
      <w:pPr>
        <w:pStyle w:val="normal0"/>
        <w:rPr>
          <w:rStyle w:val="StyleStyleBold12pt"/>
        </w:rPr>
      </w:pPr>
      <w:r>
        <w:rPr>
          <w:rStyle w:val="StyleStyleBold12pt"/>
        </w:rPr>
        <w:t>Persaud 13</w:t>
      </w:r>
    </w:p>
    <w:p w14:paraId="1BDA7B72" w14:textId="77777777" w:rsidR="002664D2" w:rsidRPr="00844DBD" w:rsidRDefault="002664D2" w:rsidP="002664D2">
      <w:pPr>
        <w:rPr>
          <w:sz w:val="20"/>
          <w:szCs w:val="20"/>
        </w:rPr>
      </w:pPr>
      <w:r>
        <w:rPr>
          <w:sz w:val="20"/>
          <w:szCs w:val="20"/>
        </w:rPr>
        <w:t>(</w:t>
      </w:r>
      <w:r w:rsidRPr="00844DBD">
        <w:rPr>
          <w:sz w:val="20"/>
          <w:szCs w:val="20"/>
        </w:rPr>
        <w:t>Suresh Persaud, agricultural economist with the US Department of Agriculture, June 17 2013</w:t>
      </w:r>
      <w:hyperlink r:id="rId34" w:anchor=".Ucns8js3u5I">
        <w:r w:rsidRPr="00844DBD">
          <w:rPr>
            <w:sz w:val="20"/>
            <w:szCs w:val="20"/>
          </w:rPr>
          <w:t xml:space="preserve"> </w:t>
        </w:r>
      </w:hyperlink>
      <w:hyperlink r:id="rId35" w:anchor=".Ucns8js3u5I">
        <w:r w:rsidRPr="00844DBD">
          <w:rPr>
            <w:sz w:val="20"/>
            <w:szCs w:val="20"/>
            <w:u w:val="single"/>
          </w:rPr>
          <w:t>http://www.ers.usda.gov/data-products/agricultural-trade-multipliers/effects-of-trade-on-the-us-economy.aspx#.Ucns8js3u5I</w:t>
        </w:r>
      </w:hyperlink>
      <w:r>
        <w:rPr>
          <w:sz w:val="20"/>
          <w:szCs w:val="20"/>
          <w:u w:val="single"/>
        </w:rPr>
        <w:t xml:space="preserve"> -ES-)</w:t>
      </w:r>
    </w:p>
    <w:p w14:paraId="27BE73D8" w14:textId="77777777" w:rsidR="002664D2" w:rsidRPr="00844DBD" w:rsidRDefault="002664D2" w:rsidP="002664D2">
      <w:pPr>
        <w:pStyle w:val="normal0"/>
        <w:rPr>
          <w:color w:val="auto"/>
          <w:sz w:val="16"/>
        </w:rPr>
      </w:pPr>
      <w:r w:rsidRPr="00844DBD">
        <w:rPr>
          <w:b/>
          <w:color w:val="auto"/>
          <w:u w:val="single"/>
        </w:rPr>
        <w:t>U.S. agricultural exports generated employment, income, and purchasing power in both the farm and nonfarm sectors. ERS estimates that each dollar of agricultural exports stimulated another $1.29 in business activity</w:t>
      </w:r>
      <w:r w:rsidRPr="00844DBD">
        <w:rPr>
          <w:color w:val="auto"/>
          <w:sz w:val="16"/>
        </w:rPr>
        <w:t xml:space="preserve"> in 2011. The $136.4 billion of agricultural exports in 2011 produced an additional $176 billion in economic activity for a total economic output of $312.3 billion. </w:t>
      </w:r>
      <w:r w:rsidRPr="00844DBD">
        <w:rPr>
          <w:b/>
          <w:color w:val="auto"/>
          <w:u w:val="single"/>
        </w:rPr>
        <w:t>Every $1 billion of U.S. agricultural exports in 2011 required 6,800 American jobs throughout the econo</w:t>
      </w:r>
      <w:r w:rsidRPr="00844DBD">
        <w:rPr>
          <w:color w:val="auto"/>
          <w:u w:val="single"/>
        </w:rPr>
        <w:t>my</w:t>
      </w:r>
      <w:r w:rsidRPr="00844DBD">
        <w:rPr>
          <w:color w:val="auto"/>
          <w:sz w:val="16"/>
        </w:rPr>
        <w:t xml:space="preserve">. Calendar year 2011 agricultural exports required 923,000 full-time civilian jobs, which included 637,000 jobs in the nonfarm sector. </w:t>
      </w:r>
      <w:r w:rsidRPr="00844DBD">
        <w:rPr>
          <w:sz w:val="16"/>
        </w:rPr>
        <w:t>The agricultural export surplus helped to offset some of the nonagricultural trade deficit.</w:t>
      </w:r>
    </w:p>
    <w:p w14:paraId="506EFE7C" w14:textId="77777777" w:rsidR="002664D2" w:rsidRDefault="002664D2" w:rsidP="002664D2"/>
    <w:p w14:paraId="4D25ACCB" w14:textId="77777777" w:rsidR="000F0C03" w:rsidRDefault="000F0C03" w:rsidP="000F0C03">
      <w:pPr>
        <w:pStyle w:val="Heading2"/>
      </w:pPr>
      <w:bookmarkStart w:id="27" w:name="_Toc265609539"/>
      <w:r>
        <w:t>Solvency – Water Shortages</w:t>
      </w:r>
      <w:bookmarkEnd w:id="27"/>
    </w:p>
    <w:p w14:paraId="3962C81B" w14:textId="77777777" w:rsidR="000F0C03" w:rsidRPr="00D74513" w:rsidRDefault="000F0C03" w:rsidP="000F0C03">
      <w:pPr>
        <w:pStyle w:val="Heading4"/>
        <w:rPr>
          <w:rStyle w:val="StyleStyleBold12pt"/>
          <w:b/>
          <w:sz w:val="24"/>
        </w:rPr>
      </w:pPr>
      <w:r>
        <w:rPr>
          <w:rStyle w:val="StyleStyleBold12pt"/>
          <w:b/>
          <w:sz w:val="24"/>
        </w:rPr>
        <w:t>Plan K2 stopping water</w:t>
      </w:r>
      <w:r w:rsidRPr="00D74513">
        <w:rPr>
          <w:rStyle w:val="StyleStyleBold12pt"/>
          <w:b/>
          <w:sz w:val="24"/>
        </w:rPr>
        <w:t xml:space="preserve"> shortages in costal cities </w:t>
      </w:r>
    </w:p>
    <w:p w14:paraId="1DA37DEA" w14:textId="77777777" w:rsidR="000F0C03" w:rsidRPr="00D74513" w:rsidRDefault="000F0C03" w:rsidP="000F0C03">
      <w:pPr>
        <w:rPr>
          <w:rStyle w:val="StyleStyleBold12pt"/>
        </w:rPr>
      </w:pPr>
      <w:r w:rsidRPr="00D74513">
        <w:rPr>
          <w:rStyle w:val="StyleStyleBold12pt"/>
        </w:rPr>
        <w:t>World Bank 2012</w:t>
      </w:r>
    </w:p>
    <w:p w14:paraId="24224623" w14:textId="77777777" w:rsidR="000F0C03" w:rsidRPr="00D74513" w:rsidRDefault="000F0C03" w:rsidP="000F0C03">
      <w:pPr>
        <w:rPr>
          <w:rStyle w:val="StyleBoldUnderline"/>
          <w:b w:val="0"/>
        </w:rPr>
      </w:pPr>
      <w:r>
        <w:rPr>
          <w:rStyle w:val="StyleBoldUnderline"/>
          <w:b w:val="0"/>
        </w:rPr>
        <w:t xml:space="preserve">(WB, 1/26/12, </w:t>
      </w:r>
      <w:r>
        <w:rPr>
          <w:rFonts w:ascii="Times" w:eastAsia="Times New Roman" w:hAnsi="Times" w:cs="Times New Roman"/>
          <w:sz w:val="20"/>
          <w:szCs w:val="20"/>
        </w:rPr>
        <w:t>“</w:t>
      </w:r>
      <w:r w:rsidRPr="00D74513">
        <w:t>Renewable Energy Desalination: An Emerging Solution to Close MENA's Water Gap</w:t>
      </w:r>
      <w:r>
        <w:t xml:space="preserve">” </w:t>
      </w:r>
      <w:hyperlink r:id="rId36" w:history="1">
        <w:r w:rsidRPr="0099392C">
          <w:rPr>
            <w:rStyle w:val="Hyperlink"/>
          </w:rPr>
          <w:t>http://water.worldbank.org/node/84110</w:t>
        </w:r>
      </w:hyperlink>
      <w:r>
        <w:t xml:space="preserve"> -ES-)</w:t>
      </w:r>
    </w:p>
    <w:p w14:paraId="51E9752B" w14:textId="77777777" w:rsidR="000F0C03" w:rsidRDefault="000F0C03" w:rsidP="000F0C03">
      <w:pPr>
        <w:rPr>
          <w:rStyle w:val="StyleBoldUnderline"/>
        </w:rPr>
      </w:pPr>
      <w:r w:rsidRPr="00D74513">
        <w:rPr>
          <w:rStyle w:val="StyleBoldUnderline"/>
        </w:rPr>
        <w:t xml:space="preserve">In arid, coastal cities, water demand is </w:t>
      </w:r>
      <w:r w:rsidRPr="00D74513">
        <w:rPr>
          <w:sz w:val="16"/>
          <w:shd w:val="clear" w:color="auto" w:fill="FFFFFF"/>
        </w:rPr>
        <w:t xml:space="preserve">often </w:t>
      </w:r>
      <w:r w:rsidRPr="00D74513">
        <w:rPr>
          <w:rStyle w:val="StyleBoldUnderline"/>
        </w:rPr>
        <w:t>met through large-scale desalination systems powered by fossil fuels.</w:t>
      </w:r>
      <w:r w:rsidRPr="00D74513">
        <w:rPr>
          <w:sz w:val="16"/>
          <w:shd w:val="clear" w:color="auto" w:fill="FFFFFF"/>
        </w:rPr>
        <w:t xml:space="preserve"> </w:t>
      </w:r>
      <w:r w:rsidRPr="00D74513">
        <w:rPr>
          <w:rStyle w:val="StyleBoldUnderline"/>
        </w:rPr>
        <w:t>While groundwater and surface water resources are dwindling due to population growth and climate change, more desalination plants will be required to meet the water demand gap.</w:t>
      </w:r>
      <w:r w:rsidRPr="00D74513">
        <w:rPr>
          <w:sz w:val="16"/>
        </w:rPr>
        <w:t xml:space="preserve"> </w:t>
      </w:r>
      <w:r w:rsidRPr="00D74513">
        <w:rPr>
          <w:rStyle w:val="StyleBoldUnderline"/>
        </w:rPr>
        <w:t>With rising fuel prices,</w:t>
      </w:r>
      <w:r w:rsidRPr="00D74513">
        <w:rPr>
          <w:sz w:val="16"/>
          <w:shd w:val="clear" w:color="auto" w:fill="FFFFFF"/>
        </w:rPr>
        <w:t xml:space="preserve"> however, </w:t>
      </w:r>
      <w:r w:rsidRPr="00D74513">
        <w:rPr>
          <w:rStyle w:val="StyleBoldUnderline"/>
        </w:rPr>
        <w:t>many countries will need to look to renewable energy sources</w:t>
      </w:r>
      <w:r w:rsidRPr="00D74513">
        <w:rPr>
          <w:sz w:val="16"/>
          <w:shd w:val="clear" w:color="auto" w:fill="FFFFFF"/>
        </w:rPr>
        <w:t xml:space="preserve">, like </w:t>
      </w:r>
      <w:r w:rsidRPr="00D74513">
        <w:rPr>
          <w:rStyle w:val="StyleBoldUnderline"/>
        </w:rPr>
        <w:t>solar</w:t>
      </w:r>
      <w:r w:rsidRPr="00D74513">
        <w:rPr>
          <w:sz w:val="16"/>
          <w:shd w:val="clear" w:color="auto" w:fill="FFFFFF"/>
        </w:rPr>
        <w:t xml:space="preserve"> and wind, as an alternative source for water provision. </w:t>
      </w:r>
      <w:r w:rsidRPr="00D74513">
        <w:rPr>
          <w:rStyle w:val="StyleBoldUnderline"/>
        </w:rPr>
        <w:t>Desalination can, therefore, present an opportunity</w:t>
      </w:r>
      <w:r w:rsidRPr="00D74513">
        <w:rPr>
          <w:sz w:val="16"/>
          <w:shd w:val="clear" w:color="auto" w:fill="FFFFFF"/>
        </w:rPr>
        <w:t xml:space="preserve"> for developing countries </w:t>
      </w:r>
      <w:r w:rsidRPr="00D74513">
        <w:rPr>
          <w:rStyle w:val="StyleBoldUnderline"/>
        </w:rPr>
        <w:t>to meet</w:t>
      </w:r>
      <w:r w:rsidRPr="00D74513">
        <w:rPr>
          <w:sz w:val="16"/>
          <w:shd w:val="clear" w:color="auto" w:fill="FFFFFF"/>
        </w:rPr>
        <w:t xml:space="preserve"> their </w:t>
      </w:r>
      <w:r w:rsidRPr="00D74513">
        <w:rPr>
          <w:rStyle w:val="StyleBoldUnderline"/>
        </w:rPr>
        <w:t>water supply needs while at the same time developing their renewable energy potential.</w:t>
      </w:r>
    </w:p>
    <w:p w14:paraId="0440E544" w14:textId="77777777" w:rsidR="000F0C03" w:rsidRDefault="000F0C03" w:rsidP="000F0C03"/>
    <w:p w14:paraId="48A811BB" w14:textId="77777777" w:rsidR="00C85C48" w:rsidRDefault="00C85C48" w:rsidP="00C85C48">
      <w:pPr>
        <w:pStyle w:val="Heading2"/>
      </w:pPr>
      <w:bookmarkStart w:id="28" w:name="_Toc265609540"/>
      <w:r>
        <w:t>Solvency – Economic Development</w:t>
      </w:r>
      <w:bookmarkEnd w:id="28"/>
    </w:p>
    <w:p w14:paraId="72BD1D54" w14:textId="77777777" w:rsidR="00C85C48" w:rsidRPr="00C85C48" w:rsidRDefault="00C85C48" w:rsidP="00C85C48">
      <w:pPr>
        <w:pStyle w:val="Heading4"/>
      </w:pPr>
      <w:r w:rsidRPr="00C85C48">
        <w:t>Desalination is vital for economic development</w:t>
      </w:r>
    </w:p>
    <w:p w14:paraId="5C1B1D05" w14:textId="77777777" w:rsidR="00C85C48" w:rsidRDefault="00C85C48" w:rsidP="00C85C48">
      <w:pPr>
        <w:rPr>
          <w:rStyle w:val="StyleStyleBold12pt"/>
        </w:rPr>
      </w:pPr>
      <w:r w:rsidRPr="00735F28">
        <w:rPr>
          <w:rStyle w:val="StyleStyleBold12pt"/>
        </w:rPr>
        <w:t>Gleick and Wolff 2006</w:t>
      </w:r>
    </w:p>
    <w:p w14:paraId="17352C40" w14:textId="77777777" w:rsidR="00C85C48" w:rsidRPr="00735F28" w:rsidRDefault="00C85C48" w:rsidP="00C85C48">
      <w:r>
        <w:rPr>
          <w:rStyle w:val="StyleStyleBold12pt"/>
          <w:b w:val="0"/>
          <w:sz w:val="22"/>
        </w:rPr>
        <w:t>(</w:t>
      </w:r>
      <w:r w:rsidRPr="00735F28">
        <w:rPr>
          <w:rStyle w:val="StyleStyleBold12pt"/>
          <w:b w:val="0"/>
          <w:sz w:val="22"/>
        </w:rPr>
        <w:t>Dr. Peter H. Gleick is co-founder and President ¶ of the Pacific Institute for Studies in Development,</w:t>
      </w:r>
      <w:r>
        <w:rPr>
          <w:rStyle w:val="StyleStyleBold12pt"/>
          <w:b w:val="0"/>
          <w:sz w:val="22"/>
        </w:rPr>
        <w:t xml:space="preserve"> </w:t>
      </w:r>
      <w:r w:rsidRPr="00FA7EB0">
        <w:rPr>
          <w:rStyle w:val="StyleStyleBold12pt"/>
          <w:b w:val="0"/>
          <w:sz w:val="22"/>
        </w:rPr>
        <w:t>Gary Wolff, P.E., Ph.D., is Principal Economist and</w:t>
      </w:r>
      <w:r w:rsidRPr="00FA7EB0">
        <w:rPr>
          <w:rStyle w:val="StyleStyleBold12pt"/>
          <w:b w:val="0"/>
          <w:sz w:val="12"/>
        </w:rPr>
        <w:t xml:space="preserve">¶ </w:t>
      </w:r>
      <w:r w:rsidRPr="00FA7EB0">
        <w:rPr>
          <w:rStyle w:val="StyleStyleBold12pt"/>
          <w:b w:val="0"/>
          <w:sz w:val="22"/>
        </w:rPr>
        <w:t>Engineer</w:t>
      </w:r>
      <w:r>
        <w:rPr>
          <w:rStyle w:val="StyleStyleBold12pt"/>
          <w:b w:val="0"/>
          <w:sz w:val="22"/>
        </w:rPr>
        <w:t>, June 2006, “</w:t>
      </w:r>
      <w:r w:rsidRPr="00FA7EB0">
        <w:rPr>
          <w:rStyle w:val="StyleStyleBold12pt"/>
          <w:b w:val="0"/>
          <w:sz w:val="22"/>
        </w:rPr>
        <w:t>DESALINATION, WITH A GRAIN OF SALT</w:t>
      </w:r>
      <w:r>
        <w:rPr>
          <w:rStyle w:val="StyleStyleBold12pt"/>
          <w:b w:val="0"/>
          <w:sz w:val="22"/>
        </w:rPr>
        <w:t>,</w:t>
      </w:r>
      <w:r w:rsidRPr="00FA7EB0">
        <w:t xml:space="preserve"> </w:t>
      </w:r>
      <w:r w:rsidRPr="00FA7EB0">
        <w:rPr>
          <w:rStyle w:val="StyleStyleBold12pt"/>
          <w:b w:val="0"/>
          <w:sz w:val="22"/>
        </w:rPr>
        <w:t>http://pacinst.org/wp-content/uploads/sites/21/2013/02/desalination_report3.pdf</w:t>
      </w:r>
      <w:r>
        <w:rPr>
          <w:rStyle w:val="StyleStyleBold12pt"/>
          <w:b w:val="0"/>
          <w:sz w:val="22"/>
        </w:rPr>
        <w:t>-ES-)</w:t>
      </w:r>
    </w:p>
    <w:p w14:paraId="6DEF4826" w14:textId="77777777" w:rsidR="00C85C48" w:rsidRPr="00FA7EB0" w:rsidRDefault="00C85C48" w:rsidP="00C85C48">
      <w:pPr>
        <w:rPr>
          <w:rFonts w:ascii="Times" w:eastAsia="Times New Roman" w:hAnsi="Times" w:cs="Times New Roman"/>
          <w:sz w:val="16"/>
          <w:szCs w:val="20"/>
        </w:rPr>
      </w:pPr>
      <w:r w:rsidRPr="00F24895">
        <w:rPr>
          <w:rStyle w:val="StyleBoldUnderline"/>
        </w:rPr>
        <w:t xml:space="preserve">Desalination facilities in </w:t>
      </w:r>
      <w:r w:rsidRPr="00FA7EB0">
        <w:rPr>
          <w:sz w:val="16"/>
        </w:rPr>
        <w:t xml:space="preserve">many arid and </w:t>
      </w:r>
      <w:r w:rsidRPr="00F24895">
        <w:rPr>
          <w:rStyle w:val="StyleBoldUnderline"/>
        </w:rPr>
        <w:t>watershed areas of the world are vital for economic development</w:t>
      </w:r>
      <w:r w:rsidRPr="00FA7EB0">
        <w:rPr>
          <w:sz w:val="16"/>
        </w:rPr>
        <w:t xml:space="preserve">. In particular, </w:t>
      </w:r>
      <w:r w:rsidRPr="00735F28">
        <w:rPr>
          <w:rStyle w:val="StyleBoldUnderline"/>
        </w:rPr>
        <w:t>desalination is</w:t>
      </w:r>
      <w:r w:rsidRPr="00FA7EB0">
        <w:rPr>
          <w:sz w:val="16"/>
        </w:rPr>
        <w:t xml:space="preserve"> an </w:t>
      </w:r>
      <w:r w:rsidRPr="00735F28">
        <w:rPr>
          <w:rStyle w:val="StyleBoldUnderline"/>
        </w:rPr>
        <w:t>important</w:t>
      </w:r>
      <w:r w:rsidRPr="00FA7EB0">
        <w:rPr>
          <w:sz w:val="16"/>
        </w:rPr>
        <w:t xml:space="preserve"> water source </w:t>
      </w:r>
      <w:r w:rsidRPr="00735F28">
        <w:rPr>
          <w:rStyle w:val="StyleBoldUnderline"/>
        </w:rPr>
        <w:t>in</w:t>
      </w:r>
      <w:r w:rsidRPr="00FA7EB0">
        <w:rPr>
          <w:sz w:val="16"/>
        </w:rPr>
        <w:t xml:space="preserve"> parts of the arid Middle East, Persian Gulf, North Africa, Caribbean islands, and other </w:t>
      </w:r>
      <w:r w:rsidRPr="00735F28">
        <w:rPr>
          <w:rStyle w:val="StyleBoldUnderline"/>
        </w:rPr>
        <w:t>locations where the natural availability of fresh water is insufficient to meet demand and where traditional water-supply options or transfers from elsewhere are implausible or uneconomical</w:t>
      </w:r>
      <w:r w:rsidRPr="00FA7EB0">
        <w:rPr>
          <w:sz w:val="16"/>
        </w:rPr>
        <w:t>. Increasingly,  other regions are exploring the use of desali</w:t>
      </w:r>
      <w:r w:rsidRPr="00FA7EB0">
        <w:rPr>
          <w:rFonts w:eastAsia="Times New Roman"/>
          <w:sz w:val="16"/>
        </w:rPr>
        <w:t>nation as a potential mainstream source of reliable, high-quality water as the prices slowly drop toward the cost of more traditional alternatives..</w:t>
      </w:r>
    </w:p>
    <w:p w14:paraId="0FAFBCCA" w14:textId="77777777" w:rsidR="00C85C48" w:rsidRDefault="00C85C48" w:rsidP="00C85C48"/>
    <w:p w14:paraId="63EA42E9" w14:textId="77777777" w:rsidR="00C85C48" w:rsidRDefault="00C85C48" w:rsidP="00C85C48">
      <w:pPr>
        <w:pStyle w:val="Heading2"/>
      </w:pPr>
      <w:bookmarkStart w:id="29" w:name="_Toc265609541"/>
      <w:r>
        <w:t>Solvency – Jobs</w:t>
      </w:r>
      <w:bookmarkEnd w:id="29"/>
    </w:p>
    <w:p w14:paraId="2D15C0F5" w14:textId="77777777" w:rsidR="00C85C48" w:rsidRPr="00C85C48" w:rsidRDefault="00C85C48" w:rsidP="00C85C48">
      <w:pPr>
        <w:pStyle w:val="Heading4"/>
      </w:pPr>
      <w:r w:rsidRPr="00C85C48">
        <w:t xml:space="preserve">Desalination plants create thousands of jobs </w:t>
      </w:r>
    </w:p>
    <w:p w14:paraId="36984874" w14:textId="77777777" w:rsidR="00C85C48" w:rsidRPr="008F796D" w:rsidRDefault="00C85C48" w:rsidP="00C85C48">
      <w:pPr>
        <w:rPr>
          <w:rStyle w:val="StyleStyleBold12pt"/>
        </w:rPr>
      </w:pPr>
      <w:r w:rsidRPr="008F796D">
        <w:rPr>
          <w:rStyle w:val="StyleStyleBold12pt"/>
        </w:rPr>
        <w:t>Whipple 2012</w:t>
      </w:r>
    </w:p>
    <w:p w14:paraId="0B204EA1" w14:textId="77777777" w:rsidR="00C85C48" w:rsidRPr="007027F1" w:rsidRDefault="00C85C48" w:rsidP="00C85C48">
      <w:pPr>
        <w:rPr>
          <w:rFonts w:ascii="Helvetica" w:hAnsi="Helvetica"/>
          <w:color w:val="444444"/>
        </w:rPr>
      </w:pPr>
      <w:r>
        <w:rPr>
          <w:rFonts w:ascii="Helvetica" w:hAnsi="Helvetica"/>
        </w:rPr>
        <w:t xml:space="preserve">(Tabitha Whipple is the </w:t>
      </w:r>
      <w:r w:rsidRPr="008F796D">
        <w:t>Administrative Manager </w:t>
      </w:r>
      <w:r w:rsidRPr="008F796D">
        <w:rPr>
          <w:bdr w:val="none" w:sz="0" w:space="0" w:color="auto" w:frame="1"/>
        </w:rPr>
        <w:t>at </w:t>
      </w:r>
      <w:r>
        <w:t>Poseidon Water and an environment and renewables expert.  November 20, 2012. “</w:t>
      </w:r>
      <w:r>
        <w:rPr>
          <w:rFonts w:ascii="Helvetica" w:hAnsi="Helvetica"/>
          <w:color w:val="444444"/>
        </w:rPr>
        <w:t>S.D. County Water Authority Board Approves Agreement to Purchase Carlsbad Desalination”</w:t>
      </w:r>
      <w:r>
        <w:t xml:space="preserve"> </w:t>
      </w:r>
      <w:r w:rsidRPr="008F796D">
        <w:t>http://carlsbaddesal.com/s-d-county-water-authority-board-approves-agreement</w:t>
      </w:r>
      <w:r>
        <w:t>-ES-</w:t>
      </w:r>
      <w:r>
        <w:rPr>
          <w:rFonts w:ascii="Helvetica" w:hAnsi="Helvetica"/>
          <w:color w:val="444444"/>
        </w:rPr>
        <w:t>)</w:t>
      </w:r>
    </w:p>
    <w:p w14:paraId="71752AB6" w14:textId="77777777" w:rsidR="00C85C48" w:rsidRPr="008F796D" w:rsidRDefault="00C85C48" w:rsidP="00C85C48">
      <w:pPr>
        <w:rPr>
          <w:sz w:val="16"/>
        </w:rPr>
      </w:pPr>
      <w:r w:rsidRPr="008F796D">
        <w:rPr>
          <w:sz w:val="16"/>
        </w:rPr>
        <w:t xml:space="preserve">The San Diego County Water Authority Board of Directors has approved the purchase of the water produced by </w:t>
      </w:r>
      <w:r w:rsidRPr="008F796D">
        <w:rPr>
          <w:rStyle w:val="StyleBoldUnderline"/>
        </w:rPr>
        <w:t>the</w:t>
      </w:r>
      <w:r w:rsidRPr="008F796D">
        <w:rPr>
          <w:sz w:val="16"/>
        </w:rPr>
        <w:t xml:space="preserve"> proposed </w:t>
      </w:r>
      <w:r w:rsidRPr="008F796D">
        <w:rPr>
          <w:rStyle w:val="StyleBoldUnderline"/>
        </w:rPr>
        <w:t>Carlsbad Desalination Project</w:t>
      </w:r>
      <w:r w:rsidRPr="008F796D">
        <w:rPr>
          <w:sz w:val="16"/>
        </w:rPr>
        <w:t>, a seawater desalination plant that will produce enough water to meet about 7 percent of the region's water needs in 2020, reducing San Diego's dependence on imported water and significantly improving water reliability in the region.</w:t>
      </w:r>
      <w:r w:rsidRPr="008F796D">
        <w:rPr>
          <w:sz w:val="12"/>
        </w:rPr>
        <w:t>¶</w:t>
      </w:r>
      <w:r w:rsidRPr="008F796D">
        <w:rPr>
          <w:sz w:val="16"/>
        </w:rPr>
        <w:t xml:space="preserve"> The agreement clears the way for the sale of bonds to finance the fully permitted project, which includes the plant as well as a 10-mile pipeline to deliver the treated water to customers. The bond financing is expected to proceed next month, and construction will begin early next year on the facility, which is located next to the Encinas Power Station in Carlsbad, Calif. The plant is expected to be in operation in 2016.</w:t>
      </w:r>
      <w:r w:rsidRPr="008F796D">
        <w:rPr>
          <w:sz w:val="12"/>
        </w:rPr>
        <w:t>¶</w:t>
      </w:r>
      <w:r w:rsidRPr="008F796D">
        <w:rPr>
          <w:sz w:val="16"/>
        </w:rPr>
        <w:t xml:space="preserve"> Under the 30-year agreement approved today, the CWA </w:t>
      </w:r>
      <w:r w:rsidRPr="008F796D">
        <w:rPr>
          <w:rStyle w:val="StyleBoldUnderline"/>
        </w:rPr>
        <w:t>will</w:t>
      </w:r>
      <w:r w:rsidRPr="008F796D">
        <w:rPr>
          <w:sz w:val="16"/>
        </w:rPr>
        <w:t xml:space="preserve"> purchase the plant's </w:t>
      </w:r>
      <w:r w:rsidRPr="008F796D">
        <w:rPr>
          <w:rStyle w:val="StyleBoldUnderline"/>
        </w:rPr>
        <w:t>output</w:t>
      </w:r>
      <w:r w:rsidRPr="008F796D">
        <w:rPr>
          <w:sz w:val="16"/>
        </w:rPr>
        <w:t xml:space="preserve"> of </w:t>
      </w:r>
      <w:r w:rsidRPr="008F796D">
        <w:rPr>
          <w:rStyle w:val="StyleBoldUnderline"/>
        </w:rPr>
        <w:t>approximately 50 million gallons per day of drinking water, which is enough to serve nearly 450,000 county residents</w:t>
      </w:r>
      <w:r w:rsidRPr="008F796D">
        <w:rPr>
          <w:sz w:val="16"/>
        </w:rPr>
        <w:t>.</w:t>
      </w:r>
      <w:r w:rsidRPr="008F796D">
        <w:rPr>
          <w:sz w:val="12"/>
        </w:rPr>
        <w:t>¶</w:t>
      </w:r>
      <w:r w:rsidRPr="008F796D">
        <w:rPr>
          <w:sz w:val="16"/>
        </w:rPr>
        <w:t xml:space="preserve"> "San Diego has reached a major milestone in its long-term plan to develop drought-proof, local sources of water to sustain our economy and quality of life, and Poseidon is proud to be part of it through this partnership with the County Water Authority and its 24 member agencies," said Carlos Riva, chief executive officer for Poseidon Resources. "The Carlsbad Desalination Project has been more than a deade in the making, and we're grateful to the many supporters who helped shape the project and move it forward so we can deliver this much-needed supply to San Diegans."</w:t>
      </w:r>
      <w:r w:rsidRPr="008F796D">
        <w:rPr>
          <w:sz w:val="12"/>
        </w:rPr>
        <w:t>¶</w:t>
      </w:r>
      <w:r w:rsidRPr="008F796D">
        <w:rPr>
          <w:sz w:val="16"/>
        </w:rPr>
        <w:t xml:space="preserve"> The project and the Water Purchase Agreement enjoys broad support from elected leaders, including the region's entire Congressional and state Legislative delegation, as well as mayors and councilmembers throughout the county. It also won the support of respected business and trade groups such as the San Diego Regional Chamber of Commerce, Biocom, the San Diego County Taxpayers Association, the San Diego and Imperial Counties Labor Council, the San Diego Building Trades &amp; Construction Council and groups representing agricultural interests.</w:t>
      </w:r>
      <w:r w:rsidRPr="008F796D">
        <w:rPr>
          <w:sz w:val="12"/>
        </w:rPr>
        <w:t>¶</w:t>
      </w:r>
      <w:r w:rsidRPr="008F796D">
        <w:rPr>
          <w:sz w:val="16"/>
        </w:rPr>
        <w:t xml:space="preserve"> Construction of </w:t>
      </w:r>
      <w:r w:rsidRPr="008F796D">
        <w:rPr>
          <w:rStyle w:val="StyleBoldUnderline"/>
        </w:rPr>
        <w:t>the plant will create about 2,300 jobs in the region, with ongoing operations supporting about 575 jobs. In addition to creating jobs, the project will help protect the region's economy from the devastating impact of water shortages</w:t>
      </w:r>
      <w:r w:rsidRPr="008F796D">
        <w:rPr>
          <w:sz w:val="16"/>
        </w:rPr>
        <w:t>.</w:t>
      </w:r>
      <w:r w:rsidRPr="008F796D">
        <w:rPr>
          <w:sz w:val="12"/>
        </w:rPr>
        <w:t>¶</w:t>
      </w:r>
      <w:r w:rsidRPr="008F796D">
        <w:rPr>
          <w:sz w:val="16"/>
        </w:rPr>
        <w:t xml:space="preserve"> A</w:t>
      </w:r>
      <w:r w:rsidRPr="008F796D">
        <w:rPr>
          <w:sz w:val="12"/>
        </w:rPr>
        <w:t>¶</w:t>
      </w:r>
      <w:r w:rsidRPr="008F796D">
        <w:rPr>
          <w:sz w:val="16"/>
        </w:rPr>
        <w:t xml:space="preserve"> </w:t>
      </w:r>
    </w:p>
    <w:p w14:paraId="36F4791C" w14:textId="77777777" w:rsidR="00C85C48" w:rsidRDefault="00C85C48" w:rsidP="00C85C48"/>
    <w:p w14:paraId="7D185A0F" w14:textId="292BBCDB" w:rsidR="003061DF" w:rsidRDefault="003061DF" w:rsidP="003061DF">
      <w:pPr>
        <w:pStyle w:val="Heading1"/>
      </w:pPr>
      <w:bookmarkStart w:id="30" w:name="_Toc265609542"/>
      <w:r>
        <w:t>Solvency</w:t>
      </w:r>
      <w:bookmarkEnd w:id="30"/>
    </w:p>
    <w:p w14:paraId="08BD6652" w14:textId="77777777" w:rsidR="003061DF" w:rsidRDefault="003061DF" w:rsidP="003061DF"/>
    <w:p w14:paraId="75EC8827" w14:textId="750703DA" w:rsidR="003061DF" w:rsidRDefault="003061DF" w:rsidP="003061DF">
      <w:pPr>
        <w:pStyle w:val="Heading2"/>
      </w:pPr>
      <w:bookmarkStart w:id="31" w:name="_Toc265609543"/>
      <w:r>
        <w:t>Solvency – Drinkable Water</w:t>
      </w:r>
      <w:bookmarkEnd w:id="31"/>
    </w:p>
    <w:p w14:paraId="36E25E60" w14:textId="6E83DFC4" w:rsidR="003061DF" w:rsidRPr="00C04D01" w:rsidRDefault="003061DF" w:rsidP="003061DF">
      <w:pPr>
        <w:pStyle w:val="Heading4"/>
      </w:pPr>
      <w:r>
        <w:t xml:space="preserve">Solar energy combined with desalination has the potential to provide drinkable water, regulated by solar pond that has expansive productivity </w:t>
      </w:r>
    </w:p>
    <w:p w14:paraId="254B566E" w14:textId="77777777" w:rsidR="003061DF" w:rsidRPr="00C04D01" w:rsidRDefault="003061DF" w:rsidP="003061DF">
      <w:pPr>
        <w:autoSpaceDE w:val="0"/>
        <w:autoSpaceDN w:val="0"/>
        <w:adjustRightInd w:val="0"/>
        <w:rPr>
          <w:rStyle w:val="StyleStyleBold12pt"/>
          <w:rFonts w:asciiTheme="minorHAnsi" w:hAnsiTheme="minorHAnsi"/>
          <w:sz w:val="22"/>
        </w:rPr>
      </w:pPr>
      <w:r w:rsidRPr="00C04D01">
        <w:rPr>
          <w:rStyle w:val="StyleStyleBold12pt"/>
          <w:rFonts w:asciiTheme="minorHAnsi" w:hAnsiTheme="minorHAnsi"/>
          <w:sz w:val="22"/>
        </w:rPr>
        <w:t>Goosen ,Mahmoudi, &amp; Ghaffour 13</w:t>
      </w:r>
    </w:p>
    <w:p w14:paraId="563F6D5C" w14:textId="77777777" w:rsidR="003061DF" w:rsidRPr="00C04D01" w:rsidRDefault="003061DF" w:rsidP="003061DF">
      <w:pPr>
        <w:autoSpaceDE w:val="0"/>
        <w:autoSpaceDN w:val="0"/>
        <w:adjustRightInd w:val="0"/>
        <w:rPr>
          <w:rFonts w:asciiTheme="minorHAnsi" w:hAnsiTheme="minorHAnsi" w:cs="Trebuchet MS"/>
        </w:rPr>
      </w:pPr>
    </w:p>
    <w:p w14:paraId="5A53537D" w14:textId="77777777" w:rsidR="003061DF" w:rsidRPr="00C04D01" w:rsidRDefault="003061DF" w:rsidP="003061DF">
      <w:pPr>
        <w:autoSpaceDE w:val="0"/>
        <w:autoSpaceDN w:val="0"/>
        <w:adjustRightInd w:val="0"/>
        <w:rPr>
          <w:rFonts w:asciiTheme="minorHAnsi" w:hAnsiTheme="minorHAnsi" w:cs="Times New Roman"/>
          <w:bCs/>
        </w:rPr>
      </w:pPr>
      <w:r w:rsidRPr="00C04D01">
        <w:rPr>
          <w:rFonts w:asciiTheme="minorHAnsi" w:hAnsiTheme="minorHAnsi" w:cs="Trebuchet MS"/>
        </w:rPr>
        <w:t>[Mattheus F. A., Hacene, Noreddine, Reseacher in Graduate Studies at Alfaisal University, Faculty of Sciences at Hassiba Ben Bouali University, Water Desalination and Reuse Centre , King Abdullah University of Science and Technology in Saudi Arabia “</w:t>
      </w:r>
      <w:r w:rsidRPr="00C04D01">
        <w:rPr>
          <w:rFonts w:asciiTheme="minorHAnsi" w:hAnsiTheme="minorHAnsi" w:cs="Trebuchet MS"/>
          <w:bCs/>
        </w:rPr>
        <w:t xml:space="preserve">Today's and Future Challenges in Applications of Renewable Energy Technologies for Desalination” </w:t>
      </w:r>
      <w:r w:rsidRPr="00C04D01">
        <w:rPr>
          <w:rFonts w:asciiTheme="minorHAnsi" w:hAnsiTheme="minorHAnsi" w:cs="Times New Roman"/>
          <w:bCs/>
        </w:rPr>
        <w:t>Critical Reviews in Environmental Science and Technology</w:t>
      </w:r>
      <w:r w:rsidRPr="00C04D01">
        <w:rPr>
          <w:rFonts w:asciiTheme="minorHAnsi" w:hAnsiTheme="minorHAnsi"/>
        </w:rPr>
        <w:t xml:space="preserve"> </w:t>
      </w:r>
      <w:r w:rsidRPr="00C04D01">
        <w:rPr>
          <w:rFonts w:asciiTheme="minorHAnsi" w:hAnsiTheme="minorHAnsi" w:cs="Times New Roman"/>
          <w:bCs/>
        </w:rPr>
        <w:t>44:929–99]</w:t>
      </w:r>
    </w:p>
    <w:p w14:paraId="49B6BFEC" w14:textId="77777777" w:rsidR="003061DF" w:rsidRPr="00C04D01" w:rsidRDefault="003061DF" w:rsidP="003061DF">
      <w:pPr>
        <w:autoSpaceDE w:val="0"/>
        <w:autoSpaceDN w:val="0"/>
        <w:adjustRightInd w:val="0"/>
        <w:rPr>
          <w:rFonts w:asciiTheme="minorHAnsi" w:hAnsiTheme="minorHAnsi" w:cs="Garamond-Light"/>
        </w:rPr>
      </w:pPr>
    </w:p>
    <w:p w14:paraId="02ED8E97" w14:textId="77777777" w:rsidR="003061DF" w:rsidRPr="00C04D01" w:rsidRDefault="003061DF" w:rsidP="003061DF">
      <w:pPr>
        <w:autoSpaceDE w:val="0"/>
        <w:autoSpaceDN w:val="0"/>
        <w:adjustRightInd w:val="0"/>
        <w:rPr>
          <w:rFonts w:asciiTheme="minorHAnsi" w:hAnsiTheme="minorHAnsi" w:cs="Garamond-Light"/>
        </w:rPr>
      </w:pPr>
      <w:r w:rsidRPr="00C04D01">
        <w:rPr>
          <w:rFonts w:asciiTheme="minorHAnsi" w:hAnsiTheme="minorHAnsi" w:cs="Garamond-Light"/>
          <w:b/>
          <w:u w:val="single"/>
        </w:rPr>
        <w:t>The combination of renewable energy with desalination schemes holds    immense potential for improving drinkable water supplies in arid regions</w:t>
      </w:r>
      <w:r w:rsidRPr="00C04D01">
        <w:rPr>
          <w:rFonts w:asciiTheme="minorHAnsi" w:hAnsiTheme="minorHAnsi" w:cs="Garamond-Light"/>
        </w:rPr>
        <w:t xml:space="preserve">    (Mahmoudi et al., 2008; Mahmoudi et al., 2009a; Mahmoudi et al., 2009b;    Mahmoudi et al., 2010b; Papapetrou et al., 2005</w:t>
      </w:r>
      <w:r w:rsidRPr="00C04D01">
        <w:rPr>
          <w:rFonts w:asciiTheme="minorHAnsi" w:hAnsiTheme="minorHAnsi" w:cs="Garamond-Light"/>
          <w:b/>
          <w:u w:val="single"/>
        </w:rPr>
        <w:t>). Desalination by way of    solar energy is a suitable alternative to small-scale conventional methods to    providing freshwater, especially for remote and rural areas where small quantities    of water for human consumption are needed</w:t>
      </w:r>
      <w:r w:rsidRPr="00C04D01">
        <w:rPr>
          <w:rFonts w:asciiTheme="minorHAnsi" w:hAnsiTheme="minorHAnsi" w:cs="Garamond-Light"/>
        </w:rPr>
        <w:t xml:space="preserve"> (Al-Hallaj et al., 1998).    </w:t>
      </w:r>
      <w:r w:rsidRPr="00C04D01">
        <w:rPr>
          <w:rFonts w:asciiTheme="minorHAnsi" w:hAnsiTheme="minorHAnsi" w:cs="Garamond-Light"/>
          <w:b/>
          <w:u w:val="single"/>
        </w:rPr>
        <w:t xml:space="preserve">Attention has been directed toward improving the efficiencies of the solar    energy conversions, desalination technologies and their optimal coupling to    make them economically viable for small and medium-scale applications.    Solar energy can be used directly as thermal or it can be converted to electrical    energy to drive RO units. Electrical energy can be produced from solar    energy directly by PV conversion or via a solar thermal power plant.    Solar stills, which have been in use for several decades, come in a    variety of </w:t>
      </w:r>
      <w:r w:rsidRPr="00C04D01">
        <w:rPr>
          <w:rFonts w:asciiTheme="minorHAnsi" w:hAnsiTheme="minorHAnsi" w:cs="Garamond-Light"/>
          <w:b/>
          <w:sz w:val="16"/>
          <w:u w:val="single"/>
        </w:rPr>
        <w:t>options</w:t>
      </w:r>
      <w:r w:rsidRPr="00C04D01">
        <w:rPr>
          <w:rFonts w:asciiTheme="minorHAnsi" w:hAnsiTheme="minorHAnsi" w:cs="Garamond-Light"/>
          <w:sz w:val="16"/>
        </w:rPr>
        <w:t xml:space="preserve"> (Goosen et al., 2000; Rodriquez et al., 1996; Fath, 1998).    The simple solar still (Figure 10A) is a small production system yielding    on average 2–5 L/day. </w:t>
      </w:r>
      <w:r w:rsidRPr="00C04D01">
        <w:rPr>
          <w:rFonts w:asciiTheme="minorHAnsi" w:hAnsiTheme="minorHAnsi" w:cs="Garamond-Light"/>
          <w:b/>
          <w:u w:val="single"/>
        </w:rPr>
        <w:t xml:space="preserve">It can be used wherever freshwater demand is low    and land is inexpensive. Many modifications to improve the performance    of the solar stills have been made including incorporating a number of    effects to recover the latent heat of condensation </w:t>
      </w:r>
      <w:r w:rsidRPr="00C04D01">
        <w:rPr>
          <w:rFonts w:asciiTheme="minorHAnsi" w:hAnsiTheme="minorHAnsi" w:cs="Garamond-Light"/>
          <w:sz w:val="16"/>
        </w:rPr>
        <w:t xml:space="preserve">(Figure 10B; Al-Hallaj et al.,    1998). In an effort to improve productivity, Kalidasa Murugavel and Srithar    (2011) did a performance study on basin type double slope solar still with    different wick materials and minimum mass of water. It was found that    the theoretical production rate using a proposed model were close to the    experimental. Nevertheless we can argue that simple solar still systems are not economically viable for large-scale applications. Furthermore, while a    system may be technically very efficient it may not be economic (i.e., the    cost of water production may be too high; Kalidasa Murugavel and Srithar,    2011). </w:t>
      </w:r>
      <w:r w:rsidRPr="00C04D01">
        <w:rPr>
          <w:rFonts w:asciiTheme="minorHAnsi" w:hAnsiTheme="minorHAnsi" w:cs="Garamond-Light"/>
          <w:b/>
          <w:u w:val="single"/>
        </w:rPr>
        <w:t>Therefore, both efficiency and economics need to be considered when choosing a desalination system. In a related study, an extensive review of    solar stills was carried out</w:t>
      </w:r>
      <w:r w:rsidRPr="00C04D01">
        <w:rPr>
          <w:rFonts w:asciiTheme="minorHAnsi" w:hAnsiTheme="minorHAnsi" w:cs="Garamond-Light"/>
        </w:rPr>
        <w:t xml:space="preserve"> Velmurugan and Srithar (2011). They reported    for example on how </w:t>
      </w:r>
      <w:r w:rsidRPr="00C04D01">
        <w:rPr>
          <w:rFonts w:asciiTheme="minorHAnsi" w:hAnsiTheme="minorHAnsi" w:cs="Garamond-Light"/>
          <w:b/>
          <w:u w:val="single"/>
        </w:rPr>
        <w:t>a mini solar pond was integrated with single basin    solar still. The mini solar pond supplied hot water to the solar still thus    augmenting the evaporation rate of the saline water in the still and increasing    its productivity by 28%.</w:t>
      </w:r>
      <w:r w:rsidRPr="00C04D01">
        <w:rPr>
          <w:rFonts w:asciiTheme="minorHAnsi" w:hAnsiTheme="minorHAnsi" w:cs="Garamond-Light"/>
        </w:rPr>
        <w:t xml:space="preserve"> </w:t>
      </w:r>
      <w:r w:rsidRPr="00C04D01">
        <w:rPr>
          <w:rFonts w:asciiTheme="minorHAnsi" w:hAnsiTheme="minorHAnsi" w:cs="Garamond-Light"/>
          <w:sz w:val="16"/>
          <w:szCs w:val="16"/>
        </w:rPr>
        <w:t>However, the paper failed to recommend a specific    type of solar still. The study may be useful for those researchers seeking    to improve existing stills. It has been reported that, compared with other    solar desalination technologies, solar ponds, even though they are limited    to small-scale applications, provide the most convenient and least expensive    option for heat storage for daily and seasonal cycles (Kalogirou, 2005).</w:t>
      </w:r>
    </w:p>
    <w:p w14:paraId="082A0C59" w14:textId="77777777" w:rsidR="003061DF" w:rsidRDefault="003061DF" w:rsidP="003061DF"/>
    <w:p w14:paraId="6814626E" w14:textId="1AEF9A81" w:rsidR="003061DF" w:rsidRDefault="003061DF" w:rsidP="003061DF">
      <w:pPr>
        <w:pStyle w:val="Heading2"/>
      </w:pPr>
      <w:bookmarkStart w:id="32" w:name="_Toc265609544"/>
      <w:r>
        <w:t>Solvency – Empirics</w:t>
      </w:r>
      <w:bookmarkEnd w:id="32"/>
      <w:r>
        <w:t xml:space="preserve"> </w:t>
      </w:r>
    </w:p>
    <w:p w14:paraId="0B56DA9E" w14:textId="2E87630C" w:rsidR="003061DF" w:rsidRPr="00C04D01" w:rsidRDefault="003061DF" w:rsidP="003061DF">
      <w:pPr>
        <w:pStyle w:val="Heading4"/>
        <w:rPr>
          <w:rFonts w:asciiTheme="minorHAnsi" w:hAnsiTheme="minorHAnsi"/>
        </w:rPr>
      </w:pPr>
      <w:r w:rsidRPr="00C04D01">
        <w:rPr>
          <w:rFonts w:asciiTheme="minorHAnsi" w:hAnsiTheme="minorHAnsi"/>
        </w:rPr>
        <w:t xml:space="preserve">MENA countries prove that the use of renewable energy sources for desalination are sustainable, energy conservative, and economically feasible </w:t>
      </w:r>
    </w:p>
    <w:p w14:paraId="1E0D852A" w14:textId="77777777" w:rsidR="003061DF" w:rsidRPr="00C04D01" w:rsidRDefault="003061DF" w:rsidP="003061DF">
      <w:pPr>
        <w:autoSpaceDE w:val="0"/>
        <w:autoSpaceDN w:val="0"/>
        <w:adjustRightInd w:val="0"/>
        <w:rPr>
          <w:rFonts w:asciiTheme="minorHAnsi" w:hAnsiTheme="minorHAnsi" w:cs="Times New Roman"/>
          <w:b/>
          <w:sz w:val="24"/>
        </w:rPr>
      </w:pPr>
      <w:r w:rsidRPr="00C04D01">
        <w:rPr>
          <w:rFonts w:asciiTheme="minorHAnsi" w:hAnsiTheme="minorHAnsi" w:cs="JansonText-Roman"/>
          <w:b/>
          <w:sz w:val="24"/>
        </w:rPr>
        <w:t>The World Bank 12</w:t>
      </w:r>
      <w:r w:rsidRPr="00C04D01">
        <w:rPr>
          <w:rFonts w:asciiTheme="minorHAnsi" w:hAnsiTheme="minorHAnsi" w:cs="Times New Roman"/>
          <w:b/>
          <w:sz w:val="24"/>
        </w:rPr>
        <w:t xml:space="preserve">   </w:t>
      </w:r>
    </w:p>
    <w:p w14:paraId="07BA64B8" w14:textId="77777777" w:rsidR="003061DF" w:rsidRPr="00C04D01" w:rsidRDefault="003061DF" w:rsidP="003061DF">
      <w:pPr>
        <w:autoSpaceDE w:val="0"/>
        <w:autoSpaceDN w:val="0"/>
        <w:adjustRightInd w:val="0"/>
        <w:rPr>
          <w:rFonts w:asciiTheme="minorHAnsi" w:hAnsiTheme="minorHAnsi" w:cs="Times New Roman"/>
        </w:rPr>
      </w:pPr>
      <w:r w:rsidRPr="00C04D01">
        <w:rPr>
          <w:rFonts w:asciiTheme="minorHAnsi" w:hAnsiTheme="minorHAnsi" w:cs="Times New Roman"/>
        </w:rPr>
        <w:t xml:space="preserve"> [M E N A  D E V E L O P M E N T R E P O R T: Renewable Energy Desalination: An Emerging Solution to Close the Water Gap in the Middle East and North Africa </w:t>
      </w:r>
      <w:hyperlink r:id="rId37" w:history="1">
        <w:r w:rsidRPr="00C04D01">
          <w:rPr>
            <w:rStyle w:val="Hyperlink"/>
            <w:rFonts w:asciiTheme="minorHAnsi" w:hAnsiTheme="minorHAnsi" w:cs="Times New Roman"/>
          </w:rPr>
          <w:t>http://www.worldbank.org/</w:t>
        </w:r>
      </w:hyperlink>
      <w:r w:rsidRPr="00C04D01">
        <w:rPr>
          <w:rFonts w:asciiTheme="minorHAnsi" w:hAnsiTheme="minorHAnsi" w:cs="Times New Roman"/>
        </w:rPr>
        <w:t xml:space="preserve">]     </w:t>
      </w:r>
    </w:p>
    <w:p w14:paraId="14B68CC3" w14:textId="77777777" w:rsidR="003061DF" w:rsidRPr="00C04D01" w:rsidRDefault="003061DF" w:rsidP="003061DF">
      <w:pPr>
        <w:autoSpaceDE w:val="0"/>
        <w:autoSpaceDN w:val="0"/>
        <w:adjustRightInd w:val="0"/>
        <w:rPr>
          <w:rFonts w:asciiTheme="minorHAnsi" w:hAnsiTheme="minorHAnsi" w:cs="Times New Roman"/>
        </w:rPr>
      </w:pPr>
    </w:p>
    <w:p w14:paraId="3A42C4DF" w14:textId="77777777" w:rsidR="003061DF" w:rsidRPr="00C04D01" w:rsidRDefault="003061DF" w:rsidP="003061DF">
      <w:pPr>
        <w:autoSpaceDE w:val="0"/>
        <w:autoSpaceDN w:val="0"/>
        <w:adjustRightInd w:val="0"/>
        <w:rPr>
          <w:rFonts w:asciiTheme="minorHAnsi" w:hAnsiTheme="minorHAnsi" w:cs="Times New Roman"/>
          <w:sz w:val="16"/>
          <w:szCs w:val="16"/>
        </w:rPr>
      </w:pPr>
      <w:r w:rsidRPr="00C04D01">
        <w:rPr>
          <w:rFonts w:asciiTheme="minorHAnsi" w:hAnsiTheme="minorHAnsi" w:cs="Times New Roman"/>
        </w:rPr>
        <w:t xml:space="preserve"> </w:t>
      </w:r>
      <w:r w:rsidRPr="00C04D01">
        <w:rPr>
          <w:rFonts w:asciiTheme="minorHAnsi" w:hAnsiTheme="minorHAnsi" w:cs="JansonText-Roman"/>
          <w:b/>
          <w:sz w:val="20"/>
          <w:szCs w:val="20"/>
          <w:u w:val="single"/>
        </w:rPr>
        <w:t>The coupling of renewable energy sources with desalination has the potential    to provide a sustainable source of potable water. The technical and    economic potential of Renewable Energy resources for power generation differs widely    among MENA countries.</w:t>
      </w:r>
      <w:r w:rsidRPr="00C04D01">
        <w:rPr>
          <w:rFonts w:asciiTheme="minorHAnsi" w:hAnsiTheme="minorHAnsi" w:cs="JansonText-Roman"/>
          <w:sz w:val="20"/>
          <w:szCs w:val="20"/>
        </w:rPr>
        <w:t xml:space="preserve"> The annual potential of wind power, biomass,    geothermal, and hydropower combined totals approximately 830 trillion    watt-hours. Although these resources are concentrated more or less locally    and are not available everywhere, they can be distributed through the    electricity grid to meet growing electricity demand. By far, the biggest    resource in MENA is </w:t>
      </w:r>
      <w:r w:rsidRPr="00C04D01">
        <w:rPr>
          <w:rFonts w:asciiTheme="minorHAnsi" w:hAnsiTheme="minorHAnsi" w:cs="JansonText-Italic"/>
          <w:b/>
          <w:i/>
          <w:iCs/>
          <w:sz w:val="20"/>
          <w:szCs w:val="20"/>
          <w:u w:val="single"/>
        </w:rPr>
        <w:t xml:space="preserve">solar irradiance, </w:t>
      </w:r>
      <w:r w:rsidRPr="00C04D01">
        <w:rPr>
          <w:rFonts w:asciiTheme="minorHAnsi" w:hAnsiTheme="minorHAnsi" w:cs="JansonText-Roman"/>
          <w:b/>
          <w:sz w:val="20"/>
          <w:szCs w:val="20"/>
          <w:u w:val="single"/>
        </w:rPr>
        <w:t>which is available everywhere in the region. MENA’s solar energy has a potential 1,000 times larger than its    other renewable sources combined and is several orders of magnitude    larger than the current total world electricity demand. MENA’s potential    energy from solar radiation per square kilometer per year is equivalent to    the amount of energy generated from 1–2 million barrels of oil.    This copious resource can be used both in distributed photovoltaic    (PV) systems and in large central solar thermal power stations. While PV    can economically generate only electricity, solar energy captured and redirected    by mirrors to heat fluids</w:t>
      </w:r>
      <w:r w:rsidRPr="00C04D01">
        <w:rPr>
          <w:rFonts w:asciiTheme="minorHAnsi" w:hAnsiTheme="minorHAnsi" w:cs="JansonText-Roman"/>
          <w:sz w:val="20"/>
          <w:szCs w:val="20"/>
        </w:rPr>
        <w:t>––called concentrating solar power    (CSP)––can generate both heat and electricity. While electricity cannot    be stored as electrical energy, heat can</w:t>
      </w:r>
      <w:r w:rsidRPr="00C04D01">
        <w:rPr>
          <w:rFonts w:asciiTheme="minorHAnsi" w:hAnsiTheme="minorHAnsi" w:cs="JansonText-Roman"/>
          <w:b/>
          <w:sz w:val="20"/>
          <w:szCs w:val="20"/>
          <w:u w:val="single"/>
        </w:rPr>
        <w:t>. Concentrating solar power was selected for analysis in this volume for two reasons: (1) it has    the potential to store heat so it can provide baseload for desalination; and    (2) it has significant potential for technological improvement and significant    cost reduction. With sufficient heat storage capacity, concentrating solar power potentially    can provide baseload power 24 hours a day. The efficiency of today’s    solar collectors ranges from 8–16 percent, but by 2050, technical improvements    are expected to increase efficiency to the 15–25 percent    range. Currently, the solar energy collector field comprises more than    half of the investment cost. Thus, improvements in collection efficiency    indicate significant potential for cost reduction.    However, despite its significant potential for development, concentrating solar power today    is not economically competitive compared to conventional energy sources    and most Renewable Energy technologies such as wind and PV (</w:t>
      </w:r>
      <w:r w:rsidRPr="00C04D01">
        <w:rPr>
          <w:rFonts w:asciiTheme="minorHAnsi" w:hAnsiTheme="minorHAnsi" w:cs="JansonText-Roman"/>
          <w:sz w:val="20"/>
          <w:szCs w:val="20"/>
        </w:rPr>
        <w:t xml:space="preserve">table O.3). </w:t>
      </w:r>
      <w:r w:rsidRPr="00C04D01">
        <w:rPr>
          <w:rFonts w:asciiTheme="minorHAnsi" w:hAnsiTheme="minorHAnsi" w:cs="JansonText-Roman"/>
          <w:b/>
          <w:sz w:val="20"/>
          <w:szCs w:val="20"/>
          <w:u w:val="single"/>
        </w:rPr>
        <w:t>To mature    and become cost effective, concentrating solar power will continue to need strategic support.    Such strategic support could be a combination of energy policy reforms to    eliminate barriers, such as eliminating fossil fuel subsidies, creating an enabling    environment for long-term power-purchase agreements and feeding tariffs, and supporting initial investments and R&amp;D related to concentrating solar power.  Based on assumptions adopted by this volume to develop concentrating solar power (figure    O.3), the costs of fresh water produced by concentrating solar power thermal and RO membrane  desalination plants vary considerably in the Mediterranean Sea, Gulf, and Red Sea regions due primarily to differing seawater salinity</w:t>
      </w:r>
      <w:r w:rsidRPr="00C04D01">
        <w:rPr>
          <w:rFonts w:asciiTheme="minorHAnsi" w:hAnsiTheme="minorHAnsi" w:cs="JansonText-Roman"/>
          <w:sz w:val="20"/>
          <w:szCs w:val="20"/>
        </w:rPr>
        <w:t xml:space="preserve">.   </w:t>
      </w:r>
      <w:r w:rsidRPr="00C04D01">
        <w:rPr>
          <w:rFonts w:asciiTheme="minorHAnsi" w:hAnsiTheme="minorHAnsi" w:cs="JansonText-Roman"/>
          <w:sz w:val="16"/>
          <w:szCs w:val="16"/>
        </w:rPr>
        <w:t xml:space="preserve"> CSP-RO provides the lowest cost water in the Mediterranean and Red Sea regions, ranging from US$1.52–1.74 per m3 (table O.4). CSP-RO costs also vary depending on coastal or inland locations. Inland higher    solar radiation may reduce costs by as much as US$0.15 per m3. Figure O.3 shows the applied strategy for a fictitious case country in    MENA. Annualized costs of fossil-fuel power generation are expected to    increase in the future. Thus, the current cost of peaking power is projected    to rise from its present US$0.21 per kWh to more than US$0.35    per kWh by 2050. Medium- and baseload power will be less expensive but  will follow a similar trend. In contrast, </w:t>
      </w:r>
      <w:r w:rsidRPr="00C04D01">
        <w:rPr>
          <w:rFonts w:asciiTheme="minorHAnsi" w:hAnsiTheme="minorHAnsi" w:cs="JansonText-Roman"/>
          <w:b/>
          <w:sz w:val="20"/>
          <w:szCs w:val="20"/>
          <w:u w:val="single"/>
        </w:rPr>
        <w:t>present concentrating solar power costs of approximately 2020, concentrating solar power will start to be competitive with medium-load power    plants (B2). If this process is continued by filling up the medium-load    segment with CSP and substituting more and more fuel in this sector, the    break-even with the average</w:t>
      </w:r>
      <w:r w:rsidRPr="00C04D01">
        <w:rPr>
          <w:rFonts w:asciiTheme="minorHAnsi" w:hAnsiTheme="minorHAnsi" w:cs="JansonText-Roman"/>
          <w:sz w:val="20"/>
          <w:szCs w:val="20"/>
          <w:u w:val="single"/>
        </w:rPr>
        <w:t xml:space="preserve"> </w:t>
      </w:r>
      <w:r w:rsidRPr="00C04D01">
        <w:rPr>
          <w:rFonts w:asciiTheme="minorHAnsi" w:hAnsiTheme="minorHAnsi" w:cs="JansonText-Roman"/>
          <w:b/>
          <w:sz w:val="20"/>
          <w:szCs w:val="20"/>
          <w:u w:val="single"/>
        </w:rPr>
        <w:t>electricity cost will be achieved before 2030</w:t>
      </w:r>
      <w:r w:rsidRPr="00C04D01">
        <w:rPr>
          <w:rFonts w:asciiTheme="minorHAnsi" w:hAnsiTheme="minorHAnsi" w:cs="JansonText-Roman"/>
          <w:sz w:val="20"/>
          <w:szCs w:val="20"/>
        </w:rPr>
        <w:t xml:space="preserve">    </w:t>
      </w:r>
      <w:r w:rsidRPr="00C04D01">
        <w:rPr>
          <w:rFonts w:asciiTheme="minorHAnsi" w:hAnsiTheme="minorHAnsi" w:cs="JansonText-Roman"/>
          <w:sz w:val="16"/>
          <w:szCs w:val="16"/>
        </w:rPr>
        <w:t>(point B). By 2040 concentrating solar power will break even in the baseload segment (B3).</w:t>
      </w:r>
      <w:r w:rsidRPr="00C04D01">
        <w:rPr>
          <w:rFonts w:asciiTheme="minorHAnsi" w:hAnsiTheme="minorHAnsi" w:cs="Times New Roman"/>
          <w:sz w:val="16"/>
          <w:szCs w:val="16"/>
        </w:rPr>
        <w:t xml:space="preserve">    </w:t>
      </w:r>
    </w:p>
    <w:p w14:paraId="0F64066A" w14:textId="77777777" w:rsidR="003061DF" w:rsidRDefault="003061DF" w:rsidP="003061DF"/>
    <w:p w14:paraId="0DF8DE60" w14:textId="54208F90" w:rsidR="003061DF" w:rsidRDefault="003061DF" w:rsidP="003061DF">
      <w:pPr>
        <w:pStyle w:val="Heading2"/>
      </w:pPr>
      <w:bookmarkStart w:id="33" w:name="_Toc265609545"/>
      <w:r>
        <w:t>Solvency – Environment</w:t>
      </w:r>
      <w:bookmarkEnd w:id="33"/>
    </w:p>
    <w:p w14:paraId="321CB885" w14:textId="77777777" w:rsidR="003061DF" w:rsidRPr="00FC7BD7" w:rsidRDefault="003061DF" w:rsidP="003061DF">
      <w:pPr>
        <w:pStyle w:val="Heading4"/>
        <w:rPr>
          <w:rStyle w:val="StyleStyleBold12pt"/>
          <w:rFonts w:asciiTheme="minorHAnsi" w:hAnsiTheme="minorHAnsi"/>
          <w:b/>
        </w:rPr>
      </w:pPr>
      <w:r w:rsidRPr="00FC7BD7">
        <w:rPr>
          <w:rStyle w:val="StyleStyleBold12pt"/>
          <w:rFonts w:asciiTheme="minorHAnsi" w:hAnsiTheme="minorHAnsi"/>
          <w:b/>
        </w:rPr>
        <w:t>Solar desalination is less harmful to the environment than traditional methods</w:t>
      </w:r>
      <w:r>
        <w:rPr>
          <w:rStyle w:val="StyleStyleBold12pt"/>
          <w:rFonts w:asciiTheme="minorHAnsi" w:hAnsiTheme="minorHAnsi"/>
          <w:b/>
        </w:rPr>
        <w:t xml:space="preserve"> of desalination </w:t>
      </w:r>
    </w:p>
    <w:p w14:paraId="12DF8496" w14:textId="77777777" w:rsidR="003061DF" w:rsidRPr="00C04D01" w:rsidRDefault="003061DF" w:rsidP="003061DF">
      <w:pPr>
        <w:spacing w:after="100"/>
        <w:rPr>
          <w:rStyle w:val="StyleStyleBold12pt"/>
          <w:rFonts w:asciiTheme="minorHAnsi" w:hAnsiTheme="minorHAnsi"/>
        </w:rPr>
      </w:pPr>
      <w:r w:rsidRPr="00C04D01">
        <w:rPr>
          <w:rStyle w:val="StyleStyleBold12pt"/>
          <w:rFonts w:asciiTheme="minorHAnsi" w:hAnsiTheme="minorHAnsi"/>
        </w:rPr>
        <w:t>Ayoub &amp; Malaeb 12</w:t>
      </w:r>
    </w:p>
    <w:p w14:paraId="23EE1FCC" w14:textId="77777777" w:rsidR="003061DF" w:rsidRPr="00C04D01" w:rsidRDefault="003061DF" w:rsidP="003061DF">
      <w:pPr>
        <w:spacing w:after="100"/>
        <w:rPr>
          <w:rFonts w:asciiTheme="minorHAnsi" w:eastAsia="Times New Roman" w:hAnsiTheme="minorHAnsi" w:cs="Times New Roman"/>
          <w:color w:val="000000"/>
        </w:rPr>
      </w:pPr>
      <w:r w:rsidRPr="00C04D01">
        <w:rPr>
          <w:rFonts w:asciiTheme="minorHAnsi" w:eastAsia="Times New Roman" w:hAnsiTheme="minorHAnsi" w:cs="Times New Roman"/>
          <w:color w:val="000000"/>
        </w:rPr>
        <w:t>[ G.M. &amp; L., Professor of Civil Environmental Engineering at American University in Beirut, Director at the Water Desalination and Reuse Center at King Ahdullah University for Science and Technology, Saudia Arabia, “</w:t>
      </w:r>
      <w:r w:rsidRPr="00C04D01">
        <w:rPr>
          <w:rFonts w:asciiTheme="minorHAnsi" w:eastAsia="Times New Roman" w:hAnsiTheme="minorHAnsi" w:cs="Times New Roman"/>
          <w:i/>
          <w:color w:val="000000"/>
        </w:rPr>
        <w:t>Developments in Solar Still Desalination Systems: A Critical Review</w:t>
      </w:r>
      <w:r w:rsidRPr="00C04D01">
        <w:rPr>
          <w:rFonts w:asciiTheme="minorHAnsi" w:eastAsia="Times New Roman" w:hAnsiTheme="minorHAnsi" w:cs="Times New Roman"/>
          <w:color w:val="000000"/>
        </w:rPr>
        <w:t>, Critical Reviews in Environmental Science and Technology, 42:2078-2112 2012</w:t>
      </w:r>
    </w:p>
    <w:p w14:paraId="01469C85" w14:textId="77777777" w:rsidR="003061DF" w:rsidRPr="00C04D01" w:rsidRDefault="003061DF" w:rsidP="003061DF">
      <w:pPr>
        <w:spacing w:after="100"/>
        <w:rPr>
          <w:rFonts w:asciiTheme="minorHAnsi" w:eastAsia="Times New Roman" w:hAnsiTheme="minorHAnsi" w:cs="Times New Roman"/>
          <w:color w:val="000000"/>
        </w:rPr>
      </w:pPr>
    </w:p>
    <w:p w14:paraId="0CEF51C4" w14:textId="77777777" w:rsidR="003061DF" w:rsidRPr="00C04D01" w:rsidRDefault="003061DF" w:rsidP="003061DF">
      <w:pPr>
        <w:spacing w:after="100"/>
        <w:rPr>
          <w:rFonts w:asciiTheme="minorHAnsi" w:eastAsia="Times New Roman" w:hAnsiTheme="minorHAnsi" w:cs="Times New Roman"/>
          <w:b/>
          <w:u w:val="single"/>
        </w:rPr>
      </w:pPr>
      <w:r w:rsidRPr="00C04D01">
        <w:rPr>
          <w:rFonts w:asciiTheme="minorHAnsi" w:eastAsia="Times New Roman" w:hAnsiTheme="minorHAnsi" w:cs="Times New Roman"/>
          <w:color w:val="000000"/>
        </w:rPr>
        <w:t xml:space="preserve">Finally, </w:t>
      </w:r>
      <w:r w:rsidRPr="00C04D01">
        <w:rPr>
          <w:rFonts w:asciiTheme="minorHAnsi" w:eastAsia="Times New Roman" w:hAnsiTheme="minorHAnsi" w:cs="Times New Roman"/>
          <w:b/>
          <w:color w:val="000000"/>
          <w:u w:val="single"/>
        </w:rPr>
        <w:t xml:space="preserve">the solar still remains to be the basic technique for the inexpensive production of water and is a low-tech method that can be easily adopted by local rural people. With the growing global oil crisis, the need for alternatives to conventional desalination plants based on fossil fuels grows. The use of solar stills has so far been restricted to small-scale systems due to their relatively low thermal efficiency and production rate compared with the large areas required. They tend to be competitive, however, with other renewable-desalination technologies in small-scale production due to their relatively low cost and simplicity. Enhancing solar stills in order to eradicate their limitations can therefore provide a means to attain self-reliance and ensure a regular water supply in areas where power is scarce, demand is low, and salty water is the only available source. The potential for solar stills strongly exists in developing areas of the world, particularly in locations where people live near </w:t>
      </w:r>
      <w:r w:rsidRPr="00C04D01">
        <w:rPr>
          <w:rFonts w:asciiTheme="minorHAnsi" w:eastAsia="Times New Roman" w:hAnsiTheme="minorHAnsi" w:cs="Times New Roman"/>
          <w:color w:val="000000"/>
          <w:sz w:val="16"/>
          <w:szCs w:val="16"/>
        </w:rPr>
        <w:t>sources of brackish water or</w:t>
      </w:r>
      <w:r w:rsidRPr="00C04D01">
        <w:rPr>
          <w:rFonts w:asciiTheme="minorHAnsi" w:eastAsia="Times New Roman" w:hAnsiTheme="minorHAnsi" w:cs="Times New Roman"/>
          <w:b/>
          <w:color w:val="000000"/>
          <w:u w:val="single"/>
        </w:rPr>
        <w:t xml:space="preserve"> seawater. These areas often lack the expertise needed to operate small-scale systems based on membrane technologies. </w:t>
      </w:r>
      <w:r w:rsidRPr="00C04D01">
        <w:rPr>
          <w:rFonts w:asciiTheme="minorHAnsi" w:eastAsia="Times New Roman" w:hAnsiTheme="minorHAnsi" w:cs="Times New Roman"/>
          <w:color w:val="000000"/>
          <w:sz w:val="16"/>
        </w:rPr>
        <w:t xml:space="preserve">The high salinity and low quality of the feed water is not a concern in solar stills as it is in membrane technology. </w:t>
      </w:r>
      <w:r w:rsidRPr="00C04D01">
        <w:rPr>
          <w:rFonts w:asciiTheme="minorHAnsi" w:eastAsia="Times New Roman" w:hAnsiTheme="minorHAnsi" w:cs="Times New Roman"/>
          <w:b/>
          <w:color w:val="000000"/>
          <w:u w:val="single"/>
        </w:rPr>
        <w:t>Membrane systems such as those based on reverse osmosis are highly sensitive to low-quality feed, seasonal variations, and sudden changes in pH, temperature, and constituent concentrations. These conditions entail increased areas and costs to provide the pretreatment necessary for membranes. Frequent membrane replacement and the need for proper cleaning to prevent fouling is another issue. The brine produced by solar stills may also be of less environmental impact than that produced by other desalination technologies since it is free from the chemicals, antiscalants, and cleaning waste streams that constitute a necessary part in operating other desalination systems.</w:t>
      </w:r>
    </w:p>
    <w:p w14:paraId="380D7637" w14:textId="1B751B14" w:rsidR="003061DF" w:rsidRDefault="009873B2" w:rsidP="009873B2">
      <w:pPr>
        <w:pStyle w:val="Heading2"/>
      </w:pPr>
      <w:bookmarkStart w:id="34" w:name="_Toc265609546"/>
      <w:r>
        <w:t>Solvency – Sustainability</w:t>
      </w:r>
      <w:bookmarkEnd w:id="34"/>
      <w:r>
        <w:t xml:space="preserve"> </w:t>
      </w:r>
    </w:p>
    <w:p w14:paraId="7DF1C531" w14:textId="77777777" w:rsidR="009873B2" w:rsidRDefault="009873B2" w:rsidP="009873B2">
      <w:pPr>
        <w:pStyle w:val="Heading4"/>
        <w:rPr>
          <w:rFonts w:ascii="Calibri" w:hAnsi="Calibri"/>
        </w:rPr>
      </w:pPr>
      <w:r>
        <w:t>Sustainable desalination lies in solar plants.</w:t>
      </w:r>
    </w:p>
    <w:p w14:paraId="3F26E7A8" w14:textId="77777777" w:rsidR="009873B2" w:rsidRDefault="009873B2" w:rsidP="009873B2">
      <w:r>
        <w:rPr>
          <w:rStyle w:val="StyleStyleBold12pt"/>
        </w:rPr>
        <w:t xml:space="preserve">Paulson, ’13 </w:t>
      </w:r>
      <w:r>
        <w:t>(RWIL Water is an innovative water-centered organization/engineering group which focuses on providing alternate clean water options. Linda Dailey Paulson on RWL Water.com: “</w:t>
      </w:r>
      <w:r>
        <w:rPr>
          <w:i/>
        </w:rPr>
        <w:t>Saudi Arabia Seeks Sustainable Desalination Options”;</w:t>
      </w:r>
      <w:r>
        <w:t xml:space="preserve"> April 26, 2013 </w:t>
      </w:r>
      <w:hyperlink r:id="rId38" w:history="1">
        <w:r>
          <w:rPr>
            <w:rStyle w:val="Hyperlink"/>
          </w:rPr>
          <w:t>http://www.rwlwater.com/saudi-arabia-seeks-sustainable-desalination/</w:t>
        </w:r>
      </w:hyperlink>
      <w:r>
        <w:t>)</w:t>
      </w:r>
    </w:p>
    <w:p w14:paraId="5291DF70" w14:textId="77777777" w:rsidR="009873B2" w:rsidRDefault="009873B2" w:rsidP="009873B2">
      <w:pPr>
        <w:rPr>
          <w:sz w:val="16"/>
        </w:rPr>
      </w:pPr>
      <w:r>
        <w:rPr>
          <w:sz w:val="16"/>
        </w:rPr>
        <w:t xml:space="preserve">The perennially dry and water-stressed Kingdom of </w:t>
      </w:r>
      <w:r>
        <w:rPr>
          <w:rStyle w:val="StyleBoldUnderline"/>
        </w:rPr>
        <w:t>Saudi Arabia depends on desalination to supplement its water needs, but as that dependence increases, so</w:t>
      </w:r>
      <w:r>
        <w:rPr>
          <w:sz w:val="16"/>
        </w:rPr>
        <w:t xml:space="preserve"> too </w:t>
      </w:r>
      <w:r>
        <w:rPr>
          <w:rStyle w:val="StyleBoldUnderline"/>
        </w:rPr>
        <w:t>does the government’s need for more energy-efficient approaches to producing water.</w:t>
      </w:r>
      <w:r>
        <w:rPr>
          <w:sz w:val="16"/>
        </w:rPr>
        <w:t xml:space="preserve"> The Kingdom of Saudi Arabia is reportedly the world’s largest producer of desalinated water. There are no permanent bodies of water in the Kingdom, which also gets very little rainfall annually. It relies heavily on desalination to supplement its water supplies. The government has budgeted $6.4 billion for water and sanitation projects in 2013 and several water projects are scheduled to come on line in the next year. The Saline Water Conversion Corp., a Saudi government corporation desalinating seawater for distribution throughout the Kingdom and its second largest electric power producer, announced plans in March 2013 to increase its water production by 2014 to 7 million cubic meters/day — an increase of 40%. The increased production will be supplied, in part, by new solar-powered desalination plants in Khafji, Haqel, Dhuba, and Farasan. A conventionally fueled desalination plant in Rabigh now under construction is expected to be the world’s largest. When it comes online in 2018, this facility will reportedly produce 600,000 cubic meters of desalinated water per day. The growing demand for desalination is also fueling energy demand, notes Bloomberg. The cost of producing a barrel of water is between 40 to 90 cents/barrel, according to the Saudi Gazette, and fluctuates based on fuel prices. The publication estimates: To produce water, the Kingdom uses approximately 1.5 million barrels of oil a day across its 30 or so desalination plants to meet the demand for domestic and industrial water</w:t>
      </w:r>
      <w:r>
        <w:rPr>
          <w:rStyle w:val="StyleBoldUnderline"/>
        </w:rPr>
        <w:t>. Little of this water — if any is used for agriculture. The water for agriculture — some 85 to 90 percent of the total water use in the Kingdom — comes from non-replaceable resources, underground aquifers that are drying out rapidly.</w:t>
      </w:r>
      <w:r>
        <w:rPr>
          <w:sz w:val="16"/>
        </w:rPr>
        <w:t xml:space="preserve"> For every 100 liters per annum withdrawn, only one liter or less finds itself back into the aquifer. Because agriculture is one of the largest consumers of water in the Kingdom, the Gazette adds that the government is abandoning its plans for food security — eventually eliminating government agricultural subsidies — and will rely wholly on imported food sources by 2016.  </w:t>
      </w:r>
      <w:r>
        <w:rPr>
          <w:rStyle w:val="StyleBoldUnderline"/>
        </w:rPr>
        <w:t>Desalination reportedly has a significant carbon footpri</w:t>
      </w:r>
      <w:r>
        <w:rPr>
          <w:sz w:val="16"/>
        </w:rPr>
        <w:t xml:space="preserve">nt. Tafline Laylin, writing on Green Prophet, says </w:t>
      </w:r>
      <w:r>
        <w:rPr>
          <w:rStyle w:val="StyleBoldUnderline"/>
        </w:rPr>
        <w:t>90% of the Kingdom’s water supply is created by desalination, “which leaves the Emirate no choice but to find new and innovative solutions to water scarcity that don’t sop up the country’s own energy.”</w:t>
      </w:r>
      <w:r>
        <w:rPr>
          <w:sz w:val="16"/>
        </w:rPr>
        <w:t xml:space="preserve"> </w:t>
      </w:r>
      <w:r>
        <w:rPr>
          <w:rStyle w:val="StyleBoldUnderline"/>
        </w:rPr>
        <w:t>There is increased interest throughout the Gulf states to make desalination more sustainable through using renewable energy sources in the production, such as solar power</w:t>
      </w:r>
      <w:r>
        <w:rPr>
          <w:sz w:val="16"/>
        </w:rPr>
        <w:t xml:space="preserve">. Saudi Arabia gets between 200 and 300 hours of sunshine every month. </w:t>
      </w:r>
    </w:p>
    <w:p w14:paraId="4135A97F" w14:textId="77777777" w:rsidR="009873B2" w:rsidRPr="00E41587" w:rsidRDefault="009873B2" w:rsidP="009873B2">
      <w:pPr>
        <w:rPr>
          <w:rFonts w:ascii="Times New Roman" w:eastAsia="Times New Roman" w:hAnsi="Times New Roman" w:cs="Times New Roman"/>
          <w:sz w:val="16"/>
        </w:rPr>
      </w:pPr>
    </w:p>
    <w:p w14:paraId="42B456DC" w14:textId="77777777" w:rsidR="009873B2" w:rsidRPr="00682DDE" w:rsidRDefault="009873B2" w:rsidP="009873B2">
      <w:pPr>
        <w:rPr>
          <w:rStyle w:val="StyleBoldUnderline"/>
        </w:rPr>
      </w:pPr>
    </w:p>
    <w:p w14:paraId="7CFC811A" w14:textId="77777777" w:rsidR="009873B2" w:rsidRPr="009873B2" w:rsidRDefault="009873B2" w:rsidP="009873B2"/>
    <w:p w14:paraId="60DFC442" w14:textId="16E22571" w:rsidR="00627F4B" w:rsidRDefault="00627F4B" w:rsidP="00627F4B">
      <w:pPr>
        <w:pStyle w:val="Heading1"/>
      </w:pPr>
      <w:bookmarkStart w:id="35" w:name="_Toc265609547"/>
      <w:r>
        <w:t>A2</w:t>
      </w:r>
      <w:bookmarkEnd w:id="35"/>
    </w:p>
    <w:p w14:paraId="556E1332" w14:textId="77777777" w:rsidR="00627F4B" w:rsidRDefault="00627F4B" w:rsidP="00627F4B"/>
    <w:p w14:paraId="27557D55" w14:textId="1343F05D" w:rsidR="00627F4B" w:rsidRDefault="00A30972" w:rsidP="00A30972">
      <w:pPr>
        <w:pStyle w:val="Heading2"/>
      </w:pPr>
      <w:bookmarkStart w:id="36" w:name="_Toc265609548"/>
      <w:r>
        <w:t xml:space="preserve">A2 </w:t>
      </w:r>
      <w:r w:rsidR="00627F4B">
        <w:t>Wastewater Bad</w:t>
      </w:r>
      <w:bookmarkEnd w:id="36"/>
    </w:p>
    <w:p w14:paraId="15B5ECEA" w14:textId="77777777" w:rsidR="00627F4B" w:rsidRPr="00FA769C" w:rsidRDefault="00627F4B" w:rsidP="00627F4B">
      <w:pPr>
        <w:pStyle w:val="Heading4"/>
        <w:rPr>
          <w:rFonts w:ascii="Times New Roman" w:eastAsia="Times New Roman" w:hAnsi="Times New Roman" w:cs="Times New Roman"/>
          <w:sz w:val="24"/>
        </w:rPr>
      </w:pPr>
      <w:r>
        <w:rPr>
          <w:rFonts w:eastAsia="Times New Roman"/>
        </w:rPr>
        <w:t xml:space="preserve">Wastewater Can Be Reused </w:t>
      </w:r>
    </w:p>
    <w:p w14:paraId="7F4E9379" w14:textId="77777777" w:rsidR="00627F4B" w:rsidRPr="00C979B0" w:rsidRDefault="00627F4B" w:rsidP="00627F4B">
      <w:pPr>
        <w:rPr>
          <w:i/>
        </w:rPr>
      </w:pPr>
      <w:r w:rsidRPr="00C979B0">
        <w:rPr>
          <w:rStyle w:val="StyleStyleBold12pt"/>
        </w:rPr>
        <w:t xml:space="preserve">Daniel, Alice 5.9.14 </w:t>
      </w:r>
      <w:r w:rsidRPr="00C979B0">
        <w:t>(KQED Science brings you award-winning science and environment coverage from the Bay Area and beyond by the flagship Northern California PBS and NPR affiliate.</w:t>
      </w:r>
      <w:r>
        <w:t xml:space="preserve"> “</w:t>
      </w:r>
      <w:r>
        <w:rPr>
          <w:i/>
        </w:rPr>
        <w:t>Drought Tech: How Solar Desalination Could Help Parched Farms”</w:t>
      </w:r>
    </w:p>
    <w:p w14:paraId="047C95F0" w14:textId="77777777" w:rsidR="00627F4B" w:rsidRPr="00C979B0" w:rsidRDefault="00627F4B" w:rsidP="00627F4B">
      <w:r w:rsidRPr="00C979B0">
        <w:t>http://www.kqed.org/science/2014/05/09/drought-tech-how-solar-desalination-could-help-parched-farms/</w:t>
      </w:r>
      <w:r>
        <w:t>)</w:t>
      </w:r>
    </w:p>
    <w:p w14:paraId="3A90D58E" w14:textId="77777777" w:rsidR="00627F4B" w:rsidRPr="00FA769C" w:rsidRDefault="00627F4B" w:rsidP="00627F4B">
      <w:pPr>
        <w:rPr>
          <w:rFonts w:ascii="Times New Roman" w:eastAsia="Times New Roman" w:hAnsi="Times New Roman" w:cs="Times New Roman"/>
          <w:sz w:val="24"/>
        </w:rPr>
      </w:pPr>
      <w:r w:rsidRPr="00FA769C">
        <w:rPr>
          <w:rFonts w:ascii="Arial" w:eastAsia="Times New Roman" w:hAnsi="Arial" w:cs="Arial"/>
          <w:b/>
          <w:bCs/>
          <w:color w:val="000000"/>
          <w:sz w:val="23"/>
          <w:szCs w:val="23"/>
          <w:u w:val="single"/>
          <w:shd w:val="clear" w:color="auto" w:fill="FFFFFF"/>
        </w:rPr>
        <w:t xml:space="preserve">Farmers </w:t>
      </w:r>
      <w:r w:rsidRPr="00FA769C">
        <w:rPr>
          <w:rFonts w:ascii="Arial" w:eastAsia="Times New Roman" w:hAnsi="Arial" w:cs="Arial"/>
          <w:color w:val="000000"/>
          <w:sz w:val="17"/>
          <w:szCs w:val="17"/>
          <w:shd w:val="clear" w:color="auto" w:fill="FFFFFF"/>
        </w:rPr>
        <w:t>on the western side</w:t>
      </w:r>
      <w:r w:rsidRPr="00FA769C">
        <w:rPr>
          <w:rFonts w:ascii="Arial" w:eastAsia="Times New Roman" w:hAnsi="Arial" w:cs="Arial"/>
          <w:color w:val="000000"/>
          <w:sz w:val="23"/>
          <w:szCs w:val="23"/>
          <w:shd w:val="clear" w:color="auto" w:fill="FFFFFF"/>
        </w:rPr>
        <w:t xml:space="preserve"> </w:t>
      </w:r>
      <w:r w:rsidRPr="00FA769C">
        <w:rPr>
          <w:rFonts w:ascii="Arial" w:eastAsia="Times New Roman" w:hAnsi="Arial" w:cs="Arial"/>
          <w:b/>
          <w:bCs/>
          <w:color w:val="000000"/>
          <w:sz w:val="23"/>
          <w:szCs w:val="23"/>
          <w:u w:val="single"/>
          <w:shd w:val="clear" w:color="auto" w:fill="FFFFFF"/>
        </w:rPr>
        <w:t xml:space="preserve">of the San Joaquin Valley can count on two things: sunshine and water that’s polluted and salty where minerals have built up in the soil. </w:t>
      </w:r>
      <w:r w:rsidRPr="00FA769C">
        <w:rPr>
          <w:rFonts w:ascii="Arial" w:eastAsia="Times New Roman" w:hAnsi="Arial" w:cs="Arial"/>
          <w:color w:val="000000"/>
          <w:sz w:val="17"/>
          <w:szCs w:val="17"/>
          <w:shd w:val="clear" w:color="auto" w:fill="FFFFFF"/>
        </w:rPr>
        <w:t xml:space="preserve">Now a Northern California entrepreneur is using one to clean up the other in the Panoche Water and Drainage District near the little town of Firebaugh, about 50 miles northwest of Fresno. </w:t>
      </w:r>
      <w:r w:rsidRPr="00FA769C">
        <w:rPr>
          <w:rFonts w:ascii="Arial" w:eastAsia="Times New Roman" w:hAnsi="Arial" w:cs="Arial"/>
          <w:b/>
          <w:bCs/>
          <w:color w:val="000000"/>
          <w:sz w:val="23"/>
          <w:szCs w:val="23"/>
          <w:u w:val="single"/>
          <w:shd w:val="clear" w:color="auto" w:fill="FFFFFF"/>
        </w:rPr>
        <w:t>It’s called a “drainage district” because farms around here have to get rid of excess salty irrigation water</w:t>
      </w:r>
      <w:r w:rsidRPr="00FA769C">
        <w:rPr>
          <w:rFonts w:ascii="Arial" w:eastAsia="Times New Roman" w:hAnsi="Arial" w:cs="Arial"/>
          <w:color w:val="000000"/>
          <w:sz w:val="17"/>
          <w:szCs w:val="17"/>
          <w:shd w:val="clear" w:color="auto" w:fill="FFFFFF"/>
        </w:rPr>
        <w:t>, explains ranch manager Wayne Western (yes, that’s his name).</w:t>
      </w:r>
      <w:r w:rsidRPr="00FA769C">
        <w:rPr>
          <w:rFonts w:ascii="Arial" w:eastAsia="Times New Roman" w:hAnsi="Arial" w:cs="Arial"/>
          <w:color w:val="000000"/>
          <w:sz w:val="23"/>
          <w:szCs w:val="23"/>
          <w:shd w:val="clear" w:color="auto" w:fill="FFFFFF"/>
        </w:rPr>
        <w:t xml:space="preserve"> </w:t>
      </w:r>
      <w:r w:rsidRPr="00FA769C">
        <w:rPr>
          <w:rFonts w:ascii="Arial" w:eastAsia="Times New Roman" w:hAnsi="Arial" w:cs="Arial"/>
          <w:b/>
          <w:bCs/>
          <w:color w:val="000000"/>
          <w:sz w:val="23"/>
          <w:szCs w:val="23"/>
          <w:u w:val="single"/>
          <w:shd w:val="clear" w:color="auto" w:fill="FFFFFF"/>
        </w:rPr>
        <w:t>An elaborate system of underground drains and pumps collects the runoff. The district then recycles that water on 6,000 acres of more salt-tolerant crops.</w:t>
      </w:r>
      <w:r w:rsidRPr="00FA769C">
        <w:rPr>
          <w:rFonts w:ascii="Arial" w:eastAsia="Times New Roman" w:hAnsi="Arial" w:cs="Arial"/>
          <w:color w:val="000000"/>
          <w:sz w:val="17"/>
          <w:szCs w:val="17"/>
          <w:shd w:val="clear" w:color="auto" w:fill="FFFFFF"/>
        </w:rPr>
        <w:t>“These are pistachios right here, they’re 13 years old,” he says, walking through an orchard that’s getting some of the reclaimed water.“The district is doing this for its growers because if they didn’t, at some point you’d have to retain your own runoff water,” says Western. “If you’ve got nowhere to go with it, after awhile, you’re not going to be growing anything in that ground.”</w:t>
      </w:r>
      <w:r w:rsidRPr="00FA769C">
        <w:rPr>
          <w:rFonts w:ascii="Arial" w:eastAsia="Times New Roman" w:hAnsi="Arial" w:cs="Arial"/>
          <w:b/>
          <w:bCs/>
          <w:color w:val="000000"/>
          <w:sz w:val="23"/>
          <w:szCs w:val="23"/>
          <w:u w:val="single"/>
          <w:shd w:val="clear" w:color="auto" w:fill="FFFFFF"/>
        </w:rPr>
        <w:t xml:space="preserve">The residual water is laden with salts and other contaminants such as </w:t>
      </w:r>
      <w:hyperlink r:id="rId39" w:history="1">
        <w:r w:rsidRPr="00FA769C">
          <w:rPr>
            <w:rFonts w:ascii="Arial" w:eastAsia="Times New Roman" w:hAnsi="Arial" w:cs="Arial"/>
            <w:b/>
            <w:bCs/>
            <w:color w:val="000000"/>
            <w:sz w:val="23"/>
            <w:szCs w:val="23"/>
            <w:u w:val="single"/>
            <w:shd w:val="clear" w:color="auto" w:fill="FFFFFF"/>
          </w:rPr>
          <w:t>selenium</w:t>
        </w:r>
      </w:hyperlink>
      <w:r w:rsidRPr="00FA769C">
        <w:rPr>
          <w:rFonts w:ascii="Arial" w:eastAsia="Times New Roman" w:hAnsi="Arial" w:cs="Arial"/>
          <w:b/>
          <w:bCs/>
          <w:color w:val="000000"/>
          <w:sz w:val="23"/>
          <w:szCs w:val="23"/>
          <w:u w:val="single"/>
          <w:shd w:val="clear" w:color="auto" w:fill="FFFFFF"/>
        </w:rPr>
        <w:t>, which is toxic in high concentrations. The district reuses this water</w:t>
      </w:r>
      <w:r w:rsidRPr="00FA769C">
        <w:rPr>
          <w:rFonts w:ascii="Arial" w:eastAsia="Times New Roman" w:hAnsi="Arial" w:cs="Arial"/>
          <w:color w:val="000000"/>
          <w:sz w:val="23"/>
          <w:szCs w:val="23"/>
          <w:shd w:val="clear" w:color="auto" w:fill="FFFFFF"/>
        </w:rPr>
        <w:t xml:space="preserve"> </w:t>
      </w:r>
      <w:r w:rsidRPr="00FA769C">
        <w:rPr>
          <w:rFonts w:ascii="Arial" w:eastAsia="Times New Roman" w:hAnsi="Arial" w:cs="Arial"/>
          <w:color w:val="000000"/>
          <w:sz w:val="17"/>
          <w:szCs w:val="17"/>
          <w:shd w:val="clear" w:color="auto" w:fill="FFFFFF"/>
        </w:rPr>
        <w:t>not only</w:t>
      </w:r>
      <w:r w:rsidRPr="00FA769C">
        <w:rPr>
          <w:rFonts w:ascii="Arial" w:eastAsia="Times New Roman" w:hAnsi="Arial" w:cs="Arial"/>
          <w:color w:val="000000"/>
          <w:sz w:val="23"/>
          <w:szCs w:val="23"/>
          <w:shd w:val="clear" w:color="auto" w:fill="FFFFFF"/>
        </w:rPr>
        <w:t xml:space="preserve"> </w:t>
      </w:r>
      <w:r w:rsidRPr="00FA769C">
        <w:rPr>
          <w:rFonts w:ascii="Arial" w:eastAsia="Times New Roman" w:hAnsi="Arial" w:cs="Arial"/>
          <w:b/>
          <w:bCs/>
          <w:color w:val="000000"/>
          <w:sz w:val="23"/>
          <w:szCs w:val="23"/>
          <w:u w:val="single"/>
          <w:shd w:val="clear" w:color="auto" w:fill="FFFFFF"/>
        </w:rPr>
        <w:t>on pistachios</w:t>
      </w:r>
      <w:r w:rsidRPr="00FA769C">
        <w:rPr>
          <w:rFonts w:ascii="Arial" w:eastAsia="Times New Roman" w:hAnsi="Arial" w:cs="Arial"/>
          <w:color w:val="000000"/>
          <w:sz w:val="23"/>
          <w:szCs w:val="23"/>
          <w:shd w:val="clear" w:color="auto" w:fill="FFFFFF"/>
        </w:rPr>
        <w:t xml:space="preserve">, </w:t>
      </w:r>
      <w:r w:rsidRPr="00FA769C">
        <w:rPr>
          <w:rFonts w:ascii="Arial" w:eastAsia="Times New Roman" w:hAnsi="Arial" w:cs="Arial"/>
          <w:color w:val="000000"/>
          <w:sz w:val="17"/>
          <w:szCs w:val="17"/>
          <w:shd w:val="clear" w:color="auto" w:fill="FFFFFF"/>
        </w:rPr>
        <w:t>he says, but also on another salt-tolerant crop,</w:t>
      </w:r>
      <w:r w:rsidRPr="00FA769C">
        <w:rPr>
          <w:rFonts w:ascii="Arial" w:eastAsia="Times New Roman" w:hAnsi="Arial" w:cs="Arial"/>
          <w:b/>
          <w:bCs/>
          <w:color w:val="000000"/>
          <w:sz w:val="17"/>
          <w:szCs w:val="17"/>
          <w:u w:val="single"/>
          <w:shd w:val="clear" w:color="auto" w:fill="FFFFFF"/>
        </w:rPr>
        <w:t xml:space="preserve"> [</w:t>
      </w:r>
      <w:r w:rsidRPr="00FA769C">
        <w:rPr>
          <w:rFonts w:ascii="Arial" w:eastAsia="Times New Roman" w:hAnsi="Arial" w:cs="Arial"/>
          <w:b/>
          <w:bCs/>
          <w:color w:val="000000"/>
          <w:sz w:val="23"/>
          <w:szCs w:val="23"/>
          <w:u w:val="single"/>
          <w:shd w:val="clear" w:color="auto" w:fill="FFFFFF"/>
        </w:rPr>
        <w:t xml:space="preserve">and] Jose tall wheatgrass. </w:t>
      </w:r>
      <w:r w:rsidRPr="00FA769C">
        <w:rPr>
          <w:rFonts w:ascii="Arial" w:eastAsia="Times New Roman" w:hAnsi="Arial" w:cs="Arial"/>
          <w:color w:val="000000"/>
          <w:sz w:val="17"/>
          <w:szCs w:val="17"/>
          <w:shd w:val="clear" w:color="auto" w:fill="FFFFFF"/>
        </w:rPr>
        <w:t xml:space="preserve">“Our whole goal here was to get rid of the wastewater,” says Dennis Falaschi, who runs the district. “Not in our wildest dreams did we ever think we could have revenue generated from this wastewater.” The </w:t>
      </w:r>
      <w:r w:rsidRPr="00FA769C">
        <w:rPr>
          <w:rFonts w:ascii="Arial" w:eastAsia="Times New Roman" w:hAnsi="Arial" w:cs="Arial"/>
          <w:b/>
          <w:bCs/>
          <w:color w:val="000000"/>
          <w:sz w:val="23"/>
          <w:szCs w:val="23"/>
          <w:u w:val="single"/>
          <w:shd w:val="clear" w:color="auto" w:fill="FFFFFF"/>
        </w:rPr>
        <w:t xml:space="preserve">revenue comes from selling the wheatgrass, which is used for cattle feed, and the pistachios. </w:t>
      </w:r>
      <w:r w:rsidRPr="00FA769C">
        <w:rPr>
          <w:rFonts w:ascii="Arial" w:eastAsia="Times New Roman" w:hAnsi="Arial" w:cs="Arial"/>
          <w:color w:val="000000"/>
          <w:sz w:val="17"/>
          <w:szCs w:val="17"/>
          <w:shd w:val="clear" w:color="auto" w:fill="FFFFFF"/>
        </w:rPr>
        <w:t xml:space="preserve">As it turns out, </w:t>
      </w:r>
      <w:r w:rsidRPr="00FA769C">
        <w:rPr>
          <w:rFonts w:ascii="Arial" w:eastAsia="Times New Roman" w:hAnsi="Arial" w:cs="Arial"/>
          <w:b/>
          <w:bCs/>
          <w:color w:val="000000"/>
          <w:sz w:val="23"/>
          <w:szCs w:val="23"/>
          <w:u w:val="single"/>
          <w:shd w:val="clear" w:color="auto" w:fill="FFFFFF"/>
        </w:rPr>
        <w:t>cattle need a certain amount of selenium.</w:t>
      </w:r>
      <w:r w:rsidRPr="00FA769C">
        <w:rPr>
          <w:rFonts w:ascii="Arial" w:eastAsia="Times New Roman" w:hAnsi="Arial" w:cs="Arial"/>
          <w:color w:val="000000"/>
          <w:sz w:val="17"/>
          <w:szCs w:val="17"/>
          <w:shd w:val="clear" w:color="auto" w:fill="FFFFFF"/>
        </w:rPr>
        <w:t xml:space="preserve">“Over the course of the last 15 years, we must have tried out 20-to-25 different treatment processes and you know, you end up spending a lot of time and a lot of hours on something that just doesn’t work,” he says.But now there’s one idea that’s starting to look a little brighter. Falaschi points to a row of curved mirrors that stretch out near a field of wheatgrass.“The equipment that we’re looking at here — with the exception of the solar panels — is pretty much shelf-item stuff,” he says. “I mean, you know, you’re looking at a boiler, and then you have a plumbing system that actually runs through.”It’s an experimental solar desalination plant, funded by the district with a million-dollar state grant. The project looks a bit like a spaceship on this vast expanse of land.“If we can treat this water, we’ve managed our drainage problem, but we’ve also created supplemental water,” says Falaschi. “That’s why we’re excited.”“It’s actually a lot like back when you were a kid and you would play with a magnifying glass on the sidewalk to burn things,” explains Aaron Mandell, the founder of </w:t>
      </w:r>
      <w:hyperlink r:id="rId40" w:history="1">
        <w:r w:rsidRPr="00FA769C">
          <w:rPr>
            <w:rFonts w:ascii="Arial" w:eastAsia="Times New Roman" w:hAnsi="Arial" w:cs="Arial"/>
            <w:color w:val="000000"/>
            <w:sz w:val="17"/>
            <w:szCs w:val="17"/>
            <w:shd w:val="clear" w:color="auto" w:fill="FFFFFF"/>
          </w:rPr>
          <w:t>WaterFX</w:t>
        </w:r>
      </w:hyperlink>
      <w:r w:rsidRPr="00FA769C">
        <w:rPr>
          <w:rFonts w:ascii="Arial" w:eastAsia="Times New Roman" w:hAnsi="Arial" w:cs="Arial"/>
          <w:color w:val="000000"/>
          <w:sz w:val="17"/>
          <w:szCs w:val="17"/>
          <w:shd w:val="clear" w:color="auto" w:fill="FFFFFF"/>
        </w:rPr>
        <w:t xml:space="preserve">, which designed the solar plant. “We don’t actually burn things but it’s the same concept; you concentrate solar energy and you can generate very high temperatures.”An absorption pump that Mandell and his team designed reduces by half the energy it takes to evaporate water. The project also uses a reflective mirror-like film to focus the sun on long tubes containing mineral oil. The heat from the oil is piped into evaporators to generate steam.“So the heat that we generate from the sun basically separates water and salt,” he says. The process produces potable water which the company can then sell, along with some of the minerals distilled out, like selenium and even boron. The project is timely with California three years into a drought, but Mandell says, that wasn’t his motivation.“Even if the drought were to end right now, we would still need desalination as a more reliable source of water going forward,” he says. “Because the real problem is that the water supply in California and many of the Western states is actually no longer reliable. WaterFX will soon build a much larger plant, this one funded by investors. It’s slated to treat about 2 million gallons a day. Mandell says it will cost about $450 to produce an acre-foot of water. That’s more than farmers here pay for surface water but about half the total operating costs of a conventional desalination plant that uses </w:t>
      </w:r>
      <w:hyperlink r:id="rId41" w:history="1">
        <w:r w:rsidRPr="00FA769C">
          <w:rPr>
            <w:rFonts w:ascii="Arial" w:eastAsia="Times New Roman" w:hAnsi="Arial" w:cs="Arial"/>
            <w:color w:val="000000"/>
            <w:sz w:val="17"/>
            <w:szCs w:val="17"/>
            <w:shd w:val="clear" w:color="auto" w:fill="FFFFFF"/>
          </w:rPr>
          <w:t>reverse osmosis</w:t>
        </w:r>
      </w:hyperlink>
      <w:r w:rsidRPr="00FA769C">
        <w:rPr>
          <w:rFonts w:ascii="Arial" w:eastAsia="Times New Roman" w:hAnsi="Arial" w:cs="Arial"/>
          <w:color w:val="000000"/>
          <w:sz w:val="17"/>
          <w:szCs w:val="17"/>
          <w:shd w:val="clear" w:color="auto" w:fill="FFFFFF"/>
        </w:rPr>
        <w:t>. Dennis Falaschi says his water district will provide the 75-acre site and probably be the main customer. Farmers this year received no water from the federal Central Valley Project, so the onus, he says, is on Water FX. “You showed us the baby steps you can perform. Now go out and do the big steps,” says Falaschi. “And if you perform? That’s why the world goes around. I get water, you get money.”</w:t>
      </w:r>
    </w:p>
    <w:p w14:paraId="615D795B" w14:textId="77777777" w:rsidR="00627F4B" w:rsidRDefault="00627F4B" w:rsidP="00627F4B"/>
    <w:p w14:paraId="5A0590EB" w14:textId="77777777" w:rsidR="00627F4B" w:rsidRDefault="00627F4B" w:rsidP="00A30972">
      <w:pPr>
        <w:pStyle w:val="Heading2"/>
      </w:pPr>
      <w:bookmarkStart w:id="37" w:name="_Toc265609549"/>
      <w:r>
        <w:t>A2 Brine</w:t>
      </w:r>
      <w:bookmarkEnd w:id="37"/>
    </w:p>
    <w:p w14:paraId="229560B0" w14:textId="77777777" w:rsidR="00627F4B" w:rsidRDefault="00627F4B" w:rsidP="00627F4B">
      <w:pPr>
        <w:pStyle w:val="Heading4"/>
      </w:pPr>
      <w:r>
        <w:t>Solar desal avoids brine waste dumping—goes to other uses</w:t>
      </w:r>
    </w:p>
    <w:p w14:paraId="57AB0731" w14:textId="77777777" w:rsidR="00627F4B" w:rsidRDefault="00627F4B" w:rsidP="00627F4B">
      <w:r>
        <w:rPr>
          <w:b/>
          <w:sz w:val="26"/>
          <w:szCs w:val="26"/>
        </w:rPr>
        <w:t>Peters 14</w:t>
      </w:r>
      <w:r>
        <w:t>[Peters, Adele. "Can This Solar Desalination Startup Solve California Water Woes?" Fast Co-Exist. N.p., 10 Feb. 2014. Web. 26 June 2014. &lt;http://www.fastcoexist.com/3026234/can-this-solar-desalination-startup-solve-california-water-woes&gt;.]</w:t>
      </w:r>
    </w:p>
    <w:p w14:paraId="573FD909" w14:textId="77777777" w:rsidR="00627F4B" w:rsidRPr="005F2C61" w:rsidRDefault="00627F4B" w:rsidP="00627F4B">
      <w:pPr>
        <w:rPr>
          <w:b/>
          <w:u w:val="single"/>
        </w:rPr>
      </w:pPr>
      <w:r>
        <w:t xml:space="preserve">Since </w:t>
      </w:r>
      <w:r w:rsidRPr="005F2C61">
        <w:rPr>
          <w:b/>
          <w:u w:val="single"/>
        </w:rPr>
        <w:t xml:space="preserve">solar desalination </w:t>
      </w:r>
      <w:r>
        <w:t>can enable the use of local water, it can also help reduce one of the state's biggest uses of energy--pumping water through the aqueduct system.</w:t>
      </w:r>
      <w:r w:rsidRPr="005F2C61">
        <w:rPr>
          <w:sz w:val="12"/>
        </w:rPr>
        <w:t xml:space="preserve">¶ </w:t>
      </w:r>
      <w:r>
        <w:t xml:space="preserve">Besides saving electricity, the technology </w:t>
      </w:r>
      <w:r w:rsidRPr="005F2C61">
        <w:rPr>
          <w:b/>
          <w:u w:val="single"/>
        </w:rPr>
        <w:t>has other advantages</w:t>
      </w:r>
      <w:r>
        <w:t xml:space="preserve">. </w:t>
      </w:r>
      <w:r w:rsidRPr="005F2C61">
        <w:rPr>
          <w:b/>
          <w:u w:val="single"/>
        </w:rPr>
        <w:t>Regular desalination, which uses high pressure system, can only create a limited amount of freshwater; half of the original saltwater ends up unusable, so salty that when it's dumped back in the ocean it can harm marine life.</w:t>
      </w:r>
      <w:r>
        <w:t xml:space="preserve"> </w:t>
      </w:r>
      <w:r w:rsidRPr="005F2C61">
        <w:rPr>
          <w:b/>
          <w:u w:val="single"/>
        </w:rPr>
        <w:t>WaterFX, on the other hand, claims its process has a 93% water recovery rate. The remaining salt is so concentrated that it can actually be turned into something useful, like gypsum, a salt used in making drywall, or epsom salts.</w:t>
      </w:r>
    </w:p>
    <w:p w14:paraId="4776203C" w14:textId="77777777" w:rsidR="00627F4B" w:rsidRDefault="00627F4B" w:rsidP="00627F4B"/>
    <w:p w14:paraId="19BF8234" w14:textId="77777777" w:rsidR="00627F4B" w:rsidRDefault="00627F4B" w:rsidP="00627F4B"/>
    <w:p w14:paraId="7A008606" w14:textId="6035B7FD" w:rsidR="00627F4B" w:rsidRDefault="00EA2242" w:rsidP="00EA2242">
      <w:pPr>
        <w:pStyle w:val="Heading2"/>
      </w:pPr>
      <w:r>
        <w:br w:type="column"/>
      </w:r>
      <w:bookmarkStart w:id="38" w:name="_Toc265609550"/>
      <w:r>
        <w:t>A2 Spending</w:t>
      </w:r>
      <w:bookmarkEnd w:id="38"/>
    </w:p>
    <w:p w14:paraId="07E041FA" w14:textId="77777777" w:rsidR="00EA2242" w:rsidRPr="00DD6156" w:rsidRDefault="00EA2242" w:rsidP="00EA2242">
      <w:pPr>
        <w:pStyle w:val="Heading4"/>
      </w:pPr>
      <w:r>
        <w:t>Creating A Desalination Program Is The Most Beneficial</w:t>
      </w:r>
    </w:p>
    <w:p w14:paraId="414FB7DC" w14:textId="77777777" w:rsidR="00EA2242" w:rsidRPr="00FA769C" w:rsidRDefault="00EA2242" w:rsidP="00EA2242">
      <w:pPr>
        <w:rPr>
          <w:rFonts w:ascii="Times New Roman" w:eastAsia="Times New Roman" w:hAnsi="Times New Roman" w:cs="Times New Roman"/>
          <w:sz w:val="24"/>
        </w:rPr>
      </w:pPr>
      <w:r w:rsidRPr="00DD6156">
        <w:rPr>
          <w:rStyle w:val="StyleStyleBold12pt"/>
        </w:rPr>
        <w:t>Food and Water Watch, 2009</w:t>
      </w:r>
      <w:r w:rsidRPr="00FA769C">
        <w:rPr>
          <w:rFonts w:ascii="Arial" w:eastAsia="Times New Roman" w:hAnsi="Arial" w:cs="Arial"/>
          <w:color w:val="000000"/>
          <w:sz w:val="23"/>
          <w:szCs w:val="23"/>
        </w:rPr>
        <w:t xml:space="preserve"> (</w:t>
      </w:r>
      <w:r w:rsidRPr="00DD6156">
        <w:t>Food and Water Watch is a non-profit consumer organization that works to ensure clean water and safe food.) “Desalination: An Ocean Of Problems” http://documents.foodandwaterwatch.org/doc/Desal-Feb2009.pdf</w:t>
      </w:r>
      <w:r>
        <w:t>)</w:t>
      </w:r>
    </w:p>
    <w:p w14:paraId="2A4D5AED" w14:textId="77777777" w:rsidR="00EA2242" w:rsidRPr="00FA769C" w:rsidRDefault="00EA2242" w:rsidP="00EA2242">
      <w:pPr>
        <w:rPr>
          <w:rFonts w:ascii="Times New Roman" w:eastAsia="Times New Roman" w:hAnsi="Times New Roman" w:cs="Times New Roman"/>
          <w:sz w:val="24"/>
        </w:rPr>
      </w:pPr>
      <w:r w:rsidRPr="00FA769C">
        <w:rPr>
          <w:rFonts w:ascii="Arial" w:eastAsia="Times New Roman" w:hAnsi="Arial" w:cs="Arial"/>
          <w:b/>
          <w:bCs/>
          <w:color w:val="000000"/>
          <w:sz w:val="23"/>
          <w:szCs w:val="23"/>
          <w:u w:val="single"/>
        </w:rPr>
        <w:t>There is no clear coordinated federal desalination  program. most federal funding for desalination comes from the U.S. Bureau of Reclamation,</w:t>
      </w:r>
      <w:r w:rsidRPr="00FA769C">
        <w:rPr>
          <w:rFonts w:ascii="Arial" w:eastAsia="Times New Roman" w:hAnsi="Arial" w:cs="Arial"/>
          <w:color w:val="000000"/>
          <w:sz w:val="23"/>
          <w:szCs w:val="23"/>
        </w:rPr>
        <w:t xml:space="preserve"> although Sandia National Laboratories, and the Department of Energy, the U.S. Army and the office of Naval Research have carried out their own studies. </w:t>
      </w:r>
      <w:r w:rsidRPr="00FA769C">
        <w:rPr>
          <w:rFonts w:ascii="Arial" w:eastAsia="Times New Roman" w:hAnsi="Arial" w:cs="Arial"/>
          <w:b/>
          <w:bCs/>
          <w:color w:val="000000"/>
          <w:sz w:val="23"/>
          <w:szCs w:val="23"/>
          <w:u w:val="single"/>
        </w:rPr>
        <w:t>The National Research Council recommends that the federal government continue to spend $25 million a year, out of a total water research budget of $700 million, on desalination research.</w:t>
      </w:r>
    </w:p>
    <w:p w14:paraId="74A5EE11" w14:textId="77777777" w:rsidR="00EA2242" w:rsidRPr="00DE2C66" w:rsidRDefault="00EA2242" w:rsidP="00EA2242">
      <w:pPr>
        <w:rPr>
          <w:rStyle w:val="StyleBoldUnderline"/>
        </w:rPr>
      </w:pPr>
    </w:p>
    <w:p w14:paraId="1CAAF651" w14:textId="77777777" w:rsidR="00EA2242" w:rsidRPr="00A30972" w:rsidRDefault="00EA2242" w:rsidP="00A30972">
      <w:pPr>
        <w:pStyle w:val="Heading4"/>
      </w:pPr>
      <w:r w:rsidRPr="00A30972">
        <w:t>Typical Cost for Water is 1,200-2,000</w:t>
      </w:r>
    </w:p>
    <w:p w14:paraId="65B849E1" w14:textId="77777777" w:rsidR="00EA2242" w:rsidRDefault="00EA2242" w:rsidP="00EA2242">
      <w:r w:rsidRPr="00C979B0">
        <w:rPr>
          <w:rStyle w:val="StyleStyleBold12pt"/>
        </w:rPr>
        <w:t>Cooley 2010</w:t>
      </w:r>
      <w:r>
        <w:t xml:space="preserve"> </w:t>
      </w:r>
      <w:r w:rsidRPr="00C979B0">
        <w:t>(Heather</w:t>
      </w:r>
      <w:r w:rsidRPr="00C979B0">
        <w:rPr>
          <w:i/>
        </w:rPr>
        <w:t>, “Seawater Desalination, Panacea or Hype?”</w:t>
      </w:r>
      <w:r w:rsidRPr="00C979B0">
        <w:t xml:space="preserve"> </w:t>
      </w:r>
      <w:hyperlink r:id="rId42" w:history="1">
        <w:r w:rsidRPr="00C979B0">
          <w:rPr>
            <w:rStyle w:val="Hyperlink"/>
          </w:rPr>
          <w:t>http://www.actionbioscience.org/environment/cooley.html</w:t>
        </w:r>
      </w:hyperlink>
      <w:r w:rsidRPr="00C979B0">
        <w:t>)</w:t>
      </w:r>
    </w:p>
    <w:p w14:paraId="69F72F60" w14:textId="77777777" w:rsidR="00EA2242" w:rsidRPr="00C979B0" w:rsidRDefault="00EA2242" w:rsidP="00EA2242">
      <w:pPr>
        <w:rPr>
          <w:rFonts w:eastAsiaTheme="majorEastAsia" w:cstheme="majorBidi"/>
          <w:b/>
          <w:bCs/>
          <w:iCs/>
          <w:sz w:val="16"/>
        </w:rPr>
      </w:pPr>
      <w:r w:rsidRPr="00C979B0">
        <w:rPr>
          <w:rStyle w:val="StyleBoldUnderline"/>
        </w:rPr>
        <w:t>The cost of desalination</w:t>
      </w:r>
      <w:r w:rsidRPr="00C979B0">
        <w:rPr>
          <w:b/>
          <w:color w:val="000000"/>
          <w:sz w:val="16"/>
          <w:shd w:val="clear" w:color="auto" w:fill="FFFFFF"/>
        </w:rPr>
        <w:t xml:space="preserve"> </w:t>
      </w:r>
      <w:r w:rsidRPr="00C979B0">
        <w:rPr>
          <w:sz w:val="16"/>
        </w:rPr>
        <w:t>has fallen in recent years, but it</w:t>
      </w:r>
      <w:r w:rsidRPr="00C979B0">
        <w:rPr>
          <w:rFonts w:eastAsiaTheme="majorEastAsia" w:cstheme="majorBidi"/>
          <w:b/>
          <w:bCs/>
          <w:iCs/>
          <w:color w:val="000000"/>
          <w:sz w:val="16"/>
          <w:shd w:val="clear" w:color="auto" w:fill="FFFFFF"/>
        </w:rPr>
        <w:t xml:space="preserve"> </w:t>
      </w:r>
      <w:r w:rsidRPr="00C979B0">
        <w:rPr>
          <w:rStyle w:val="StyleBoldUnderline"/>
        </w:rPr>
        <w:t>remains</w:t>
      </w:r>
      <w:r w:rsidRPr="00C979B0">
        <w:rPr>
          <w:sz w:val="16"/>
        </w:rPr>
        <w:t xml:space="preserve"> an</w:t>
      </w:r>
      <w:r w:rsidRPr="00C979B0">
        <w:rPr>
          <w:rFonts w:eastAsiaTheme="majorEastAsia" w:cstheme="majorBidi"/>
          <w:b/>
          <w:bCs/>
          <w:iCs/>
          <w:color w:val="000000"/>
          <w:sz w:val="16"/>
          <w:shd w:val="clear" w:color="auto" w:fill="FFFFFF"/>
        </w:rPr>
        <w:t xml:space="preserve"> </w:t>
      </w:r>
      <w:r w:rsidRPr="00C979B0">
        <w:rPr>
          <w:rStyle w:val="StyleBoldUnderline"/>
        </w:rPr>
        <w:t>expensive</w:t>
      </w:r>
      <w:r w:rsidRPr="00C979B0">
        <w:rPr>
          <w:rStyle w:val="StyleBoldUnderline"/>
          <w:rFonts w:eastAsiaTheme="majorEastAsia" w:cstheme="majorBidi"/>
          <w:b w:val="0"/>
          <w:bCs/>
          <w:iCs/>
          <w:sz w:val="26"/>
        </w:rPr>
        <w:t xml:space="preserve"> </w:t>
      </w:r>
      <w:r w:rsidRPr="00C979B0">
        <w:rPr>
          <w:sz w:val="16"/>
        </w:rPr>
        <w:t xml:space="preserve">water-supply option. </w:t>
      </w:r>
      <w:r w:rsidRPr="00C979B0">
        <w:rPr>
          <w:rStyle w:val="StyleBoldUnderline"/>
        </w:rPr>
        <w:t>Typical costs for water produced through desalination range from $1,200-2,000 per acre-foot—</w:t>
      </w:r>
      <w:r w:rsidRPr="00C979B0">
        <w:rPr>
          <w:sz w:val="16"/>
        </w:rPr>
        <w:t>substantially more expensive than most other water supply and demand management options. The assumption that desalination costs will continue to fall may be false. Further cost reductions may be limited, and actually, future costs may increase.</w:t>
      </w:r>
    </w:p>
    <w:p w14:paraId="6A307642" w14:textId="77777777" w:rsidR="00EA2242" w:rsidRDefault="00EA2242" w:rsidP="00EA2242"/>
    <w:p w14:paraId="3CA9A0FB" w14:textId="77777777" w:rsidR="009873B2" w:rsidRDefault="009873B2" w:rsidP="00EA2242"/>
    <w:p w14:paraId="547E2BAA" w14:textId="739F14AC" w:rsidR="009873B2" w:rsidRDefault="009873B2" w:rsidP="009873B2">
      <w:pPr>
        <w:pStyle w:val="Heading1"/>
      </w:pPr>
      <w:r>
        <w:br w:type="column"/>
      </w:r>
      <w:bookmarkStart w:id="39" w:name="_Toc265609551"/>
      <w:r>
        <w:t>Extra AFF Stuff</w:t>
      </w:r>
      <w:bookmarkEnd w:id="39"/>
    </w:p>
    <w:p w14:paraId="075DF7D8" w14:textId="600C6B18" w:rsidR="009873B2" w:rsidRPr="001D4F1D" w:rsidRDefault="009873B2" w:rsidP="009873B2">
      <w:pPr>
        <w:pStyle w:val="Heading2"/>
      </w:pPr>
      <w:bookmarkStart w:id="40" w:name="_Toc265609552"/>
      <w:r>
        <w:t>Advantage</w:t>
      </w:r>
      <w:r w:rsidRPr="001D4F1D">
        <w:t>: Moral Obligation</w:t>
      </w:r>
      <w:bookmarkEnd w:id="40"/>
      <w:r w:rsidRPr="001D4F1D">
        <w:t xml:space="preserve"> </w:t>
      </w:r>
    </w:p>
    <w:p w14:paraId="3AF9E034" w14:textId="77777777" w:rsidR="009873B2" w:rsidRPr="001D4F1D" w:rsidRDefault="009873B2" w:rsidP="009873B2"/>
    <w:p w14:paraId="1F1AF05A" w14:textId="77777777" w:rsidR="009873B2" w:rsidRPr="001D4F1D" w:rsidRDefault="009873B2" w:rsidP="009873B2">
      <w:pPr>
        <w:pStyle w:val="Heading4"/>
      </w:pPr>
      <w:r w:rsidRPr="001D4F1D">
        <w:t>US Water Unavailable to Minorities</w:t>
      </w:r>
    </w:p>
    <w:p w14:paraId="67836EC8" w14:textId="77777777" w:rsidR="009873B2" w:rsidRPr="001D4F1D" w:rsidRDefault="009873B2" w:rsidP="009873B2">
      <w:r w:rsidRPr="001D4F1D">
        <w:rPr>
          <w:rStyle w:val="StyleStyleBold12pt"/>
        </w:rPr>
        <w:t>Hauter, ’11</w:t>
      </w:r>
      <w:r w:rsidRPr="001D4F1D">
        <w:t xml:space="preserve"> &lt;http://www.alternet.org/newsandviews/article/513841/outrage%3A_people_in_the_us_still_lack_access_to_clean_water&gt;</w:t>
      </w:r>
    </w:p>
    <w:p w14:paraId="383DD070" w14:textId="77777777" w:rsidR="009873B2" w:rsidRPr="001D4F1D" w:rsidRDefault="009873B2" w:rsidP="009873B2">
      <w:pPr>
        <w:ind w:left="450"/>
        <w:rPr>
          <w:rStyle w:val="StyleUnderline"/>
          <w:b/>
        </w:rPr>
      </w:pPr>
      <w:r w:rsidRPr="001D4F1D">
        <w:rPr>
          <w:sz w:val="16"/>
          <w:szCs w:val="16"/>
        </w:rPr>
        <w:t>It’s that face of America that Catarina de Albuquerque witnessed at the end of her U.S. visit last week.</w:t>
      </w:r>
      <w:r w:rsidRPr="001D4F1D">
        <w:t xml:space="preserve"> </w:t>
      </w:r>
      <w:r w:rsidRPr="001D4F1D">
        <w:rPr>
          <w:rStyle w:val="StyleUnderline"/>
        </w:rPr>
        <w:t xml:space="preserve">De Albuquerque, the UN independent expert on water and sanitation, visited the U.S. to examine human rights obligations related to access to safe drinking water and sanitation. What she found was not befitting of the world’s richest nation.¶ The human right to water and sanitation entitles everyone to water and sanitation that is available, accessible, affordable, acceptable and safe without discrimination. But de Albuquerque found that people of color and Native Americans disproportionately suffer insufficient access to clean water and sanitation services. While less than one percent of non-native American </w:t>
      </w:r>
      <w:r w:rsidRPr="001D4F1D">
        <w:rPr>
          <w:sz w:val="16"/>
          <w:szCs w:val="16"/>
        </w:rPr>
        <w:t>households</w:t>
      </w:r>
      <w:r w:rsidRPr="001D4F1D">
        <w:t xml:space="preserve"> </w:t>
      </w:r>
      <w:r w:rsidRPr="001D4F1D">
        <w:rPr>
          <w:rStyle w:val="StyleUnderline"/>
        </w:rPr>
        <w:t xml:space="preserve">have no access to safe water and/or wastewater disposal, 13 percent of Native Americans lack access. And for every one percent increase in one Boston ward’s percentage of people of color, the number of threatened cut offs increases by 4 percent, according to a study on the racial impact of water pricing and shut-off policies </w:t>
      </w:r>
      <w:r w:rsidRPr="001D4F1D">
        <w:rPr>
          <w:sz w:val="16"/>
          <w:szCs w:val="16"/>
        </w:rPr>
        <w:t>by the Boston Water and Sewer Commission, cited by de Albuquerque.¶ 60 Minutes and de Albuquerque have both turned an uncomfortable eye on the state of America’s poor. But when it comes to clean water and sanitation, a human right as recognized by the UN General Assembly last summer</w:t>
      </w:r>
      <w:r w:rsidRPr="001D4F1D">
        <w:t xml:space="preserve">, </w:t>
      </w:r>
      <w:r w:rsidRPr="001D4F1D">
        <w:rPr>
          <w:rStyle w:val="StyleUnderline"/>
        </w:rPr>
        <w:t>we are unlikely to make strides when it comes to meeting the needs of the poorest Americans unless we commit more resources to do so. But Obama’s 2012 budget cuts over half a billion in federal funding for wastewater infrastructure, and nearly $400 million for drinking water infrastructure.</w:t>
      </w:r>
      <w:r w:rsidRPr="001D4F1D">
        <w:t xml:space="preserve"> </w:t>
      </w:r>
      <w:r w:rsidRPr="001D4F1D">
        <w:rPr>
          <w:sz w:val="16"/>
          <w:szCs w:val="16"/>
        </w:rPr>
        <w:t xml:space="preserve">These budget cuts will make it harder for municipalities to provide safe drinking water and sanitation to average U.S. households, </w:t>
      </w:r>
      <w:r w:rsidRPr="001D4F1D">
        <w:t xml:space="preserve">but </w:t>
      </w:r>
      <w:r w:rsidRPr="001D4F1D">
        <w:rPr>
          <w:rStyle w:val="StyleUnderline"/>
        </w:rPr>
        <w:t xml:space="preserve">the poorest Americans will be even more at risk of losing access to these basic human rights.¶ </w:t>
      </w:r>
    </w:p>
    <w:p w14:paraId="3672341A" w14:textId="77777777" w:rsidR="009873B2" w:rsidRPr="001D4F1D" w:rsidRDefault="009873B2" w:rsidP="009873B2">
      <w:pPr>
        <w:rPr>
          <w:rStyle w:val="StyleUnderline"/>
          <w:b/>
        </w:rPr>
      </w:pPr>
    </w:p>
    <w:p w14:paraId="564593FF" w14:textId="77777777" w:rsidR="009873B2" w:rsidRPr="001D4F1D" w:rsidRDefault="009873B2" w:rsidP="009873B2">
      <w:pPr>
        <w:rPr>
          <w:rStyle w:val="StyleUnderline"/>
          <w:b/>
        </w:rPr>
      </w:pPr>
    </w:p>
    <w:p w14:paraId="464B9393" w14:textId="77777777" w:rsidR="009873B2" w:rsidRPr="001D4F1D" w:rsidRDefault="009873B2" w:rsidP="009873B2">
      <w:pPr>
        <w:pStyle w:val="Heading4"/>
      </w:pPr>
      <w:r w:rsidRPr="001D4F1D">
        <w:t>Desalination allows for water to be distributed equally—it doesn’t fit the traditional framework</w:t>
      </w:r>
    </w:p>
    <w:p w14:paraId="5C69447E" w14:textId="77777777" w:rsidR="009873B2" w:rsidRPr="001D4F1D" w:rsidRDefault="009873B2" w:rsidP="009873B2">
      <w:r w:rsidRPr="001D4F1D">
        <w:rPr>
          <w:rFonts w:eastAsiaTheme="majorEastAsia" w:cstheme="majorBidi"/>
          <w:b/>
          <w:bCs/>
          <w:iCs/>
          <w:sz w:val="26"/>
        </w:rPr>
        <w:t>Feldman 13</w:t>
      </w:r>
      <w:r w:rsidRPr="001D4F1D">
        <w:t>(Feldman, David. "Water." Google Books. N.p., 26 Apr. 2013. Web. 24 June 2014.)(David Feldman had a PhD in political science and is the chair of the Department of Planning at UC Irvine)</w:t>
      </w:r>
    </w:p>
    <w:p w14:paraId="4D758AA9" w14:textId="77777777" w:rsidR="009873B2" w:rsidRPr="001D4F1D" w:rsidRDefault="009873B2" w:rsidP="009873B2">
      <w:pPr>
        <w:ind w:left="450"/>
      </w:pPr>
      <w:r w:rsidRPr="001D4F1D">
        <w:rPr>
          <w:rStyle w:val="StyleUnderline"/>
        </w:rPr>
        <w:t>Traditionally, environmental justice advocates have been concerned with issues such as hazardous and toxic waste storage, disposal, and incineration and their impacts on racial minorities, the poor, and women</w:t>
      </w:r>
      <w:r w:rsidRPr="001D4F1D">
        <w:t xml:space="preserve"> </w:t>
      </w:r>
      <w:r w:rsidRPr="001D4F1D">
        <w:rPr>
          <w:sz w:val="16"/>
          <w:szCs w:val="16"/>
        </w:rPr>
        <w:t>- groups upon whom the long-term intergenerational health hazards associated with these nuisances tend to fall.</w:t>
      </w:r>
      <w:r w:rsidRPr="001D4F1D">
        <w:t xml:space="preserve"> </w:t>
      </w:r>
      <w:r w:rsidRPr="001D4F1D">
        <w:rPr>
          <w:rStyle w:val="StyleUnderline"/>
        </w:rPr>
        <w:t>Environmental justice advocates</w:t>
      </w:r>
      <w:r w:rsidRPr="001D4F1D">
        <w:t xml:space="preserve"> </w:t>
      </w:r>
      <w:r w:rsidRPr="001D4F1D">
        <w:rPr>
          <w:sz w:val="16"/>
          <w:szCs w:val="16"/>
        </w:rPr>
        <w:t>also</w:t>
      </w:r>
      <w:r w:rsidRPr="001D4F1D">
        <w:t xml:space="preserve"> </w:t>
      </w:r>
      <w:r w:rsidRPr="001D4F1D">
        <w:rPr>
          <w:rStyle w:val="StyleUnderline"/>
        </w:rPr>
        <w:t>argue that access to society’s most treasured environmental amenities similarly tends to be inequitably distributed, with the¶ urban poor, racial, and ethnic minorities sharing in the fewest¶ beneﬁts</w:t>
      </w:r>
      <w:r w:rsidRPr="001D4F1D">
        <w:t>.</w:t>
      </w:r>
      <w:r w:rsidRPr="001D4F1D">
        <w:rPr>
          <w:sz w:val="16"/>
          <w:szCs w:val="16"/>
        </w:rPr>
        <w:t xml:space="preserve"> In most cases, traditional environmental justice conﬂicts tend to breed high-intensity conﬂict and confrontation.¶ Worldwide, as we have seen, this </w:t>
      </w:r>
      <w:r w:rsidRPr="001D4F1D">
        <w:rPr>
          <w:rStyle w:val="StyleUnderline"/>
        </w:rPr>
        <w:t xml:space="preserve">traditional environmental¶ justice paradigm remains very important for water, particularly in places such as the Central Valley where low income¶ communities of color often lack clean water or access to¶ improvements to address toxic contamination, the desire for¶ inclusive participation in decisions regardless of income or¶ race, and activities that subject indigenous peoples to cultural¶ annihilation </w:t>
      </w:r>
      <w:r w:rsidRPr="001D4F1D">
        <w:rPr>
          <w:sz w:val="16"/>
          <w:szCs w:val="16"/>
        </w:rPr>
        <w:t>(e.g., dam-building and ﬂooding ancestral lands,¶ as we saw in the cases of Three Gorges in China).¶</w:t>
      </w:r>
      <w:r w:rsidRPr="001D4F1D">
        <w:t xml:space="preserve"> </w:t>
      </w:r>
      <w:r w:rsidRPr="001D4F1D">
        <w:rPr>
          <w:rStyle w:val="StyleUnderline"/>
        </w:rPr>
        <w:t>By contrast, water conservation</w:t>
      </w:r>
      <w:r w:rsidRPr="001D4F1D">
        <w:t xml:space="preserve">, </w:t>
      </w:r>
      <w:r w:rsidRPr="001D4F1D">
        <w:rPr>
          <w:sz w:val="16"/>
          <w:szCs w:val="16"/>
        </w:rPr>
        <w:t>IBR pricing, re-use,</w:t>
      </w:r>
      <w:r w:rsidRPr="001D4F1D">
        <w:t xml:space="preserve"> </w:t>
      </w:r>
      <w:r w:rsidRPr="001D4F1D">
        <w:rPr>
          <w:rStyle w:val="StyleUnderline"/>
        </w:rPr>
        <w:t>and</w:t>
      </w:r>
      <w:r w:rsidRPr="001D4F1D">
        <w:t xml:space="preserve">¶ </w:t>
      </w:r>
      <w:r w:rsidRPr="001D4F1D">
        <w:rPr>
          <w:rStyle w:val="StyleUnderline"/>
        </w:rPr>
        <w:t>desalination do not easily ﬁt into this traditional frame work for two reasons. First, the perceived beneﬁts and risks¶ from these innovations are socio-economically cross-cutting</w:t>
      </w:r>
      <w:r w:rsidRPr="001D4F1D">
        <w:rPr>
          <w:sz w:val="16"/>
          <w:szCs w:val="16"/>
        </w:rPr>
        <w:t>.¶ While IBR and metering mostly affect lower-income communities, recycled water and desalination are perceived¶ — fairly or not — as negatively impacting middle-class and often¶ majority-comprised communities as well as under-represented¶ populations</w:t>
      </w:r>
      <w:r w:rsidRPr="001D4F1D">
        <w:rPr>
          <w:rStyle w:val="StyleUnderline"/>
        </w:rPr>
        <w:t>. Second, impacts from</w:t>
      </w:r>
      <w:r w:rsidRPr="001D4F1D">
        <w:t xml:space="preserve"> </w:t>
      </w:r>
      <w:r w:rsidRPr="001D4F1D">
        <w:rPr>
          <w:sz w:val="16"/>
        </w:rPr>
        <w:t>all</w:t>
      </w:r>
      <w:r w:rsidRPr="001D4F1D">
        <w:t xml:space="preserve"> </w:t>
      </w:r>
      <w:r w:rsidRPr="001D4F1D">
        <w:rPr>
          <w:rStyle w:val="StyleUnderline"/>
        </w:rPr>
        <w:t>these innovations are¶ perceived as long-term and chronic, rather than short-term¶ and acute</w:t>
      </w:r>
      <w:r w:rsidRPr="001D4F1D">
        <w:t xml:space="preserve"> </w:t>
      </w:r>
      <w:r w:rsidRPr="001D4F1D">
        <w:rPr>
          <w:sz w:val="16"/>
          <w:szCs w:val="16"/>
        </w:rPr>
        <w:t>(e.g., community stigma, diversion of ‘hard earned¶ tax dollars’ to special interests). Thus, they tend not to produce the types of political confrontations and demonstrations associated with hazardous waste, contaminated water supplies,¶ dam-building, or regional diversion. When sudden, severe pro- tests over water management arise, as we saw with the issue¶ of privatization in chapter 4, it generally occurs in a speciﬁc¶ locality where the catalyst is a discrete institution that imposes¶ unjust and unpopular decisions (table 5.2).¶</w:t>
      </w:r>
      <w:r w:rsidRPr="001D4F1D">
        <w:t xml:space="preserve"> </w:t>
      </w:r>
    </w:p>
    <w:p w14:paraId="31555D06" w14:textId="77777777" w:rsidR="009873B2" w:rsidRPr="001D4F1D" w:rsidRDefault="009873B2" w:rsidP="009873B2"/>
    <w:p w14:paraId="32DE6AAD" w14:textId="77777777" w:rsidR="009873B2" w:rsidRPr="001D4F1D" w:rsidRDefault="009873B2" w:rsidP="009873B2">
      <w:pPr>
        <w:pStyle w:val="Heading4"/>
        <w:rPr>
          <w:rStyle w:val="StyleStyleBold12pt"/>
          <w:b/>
          <w:iCs w:val="0"/>
        </w:rPr>
      </w:pPr>
      <w:r w:rsidRPr="001D4F1D">
        <w:rPr>
          <w:rStyle w:val="StyleStyleBold12pt"/>
        </w:rPr>
        <w:t>Traditional Framework of Commoditization of Water Leads to Water Being Non-Public Resource</w:t>
      </w:r>
    </w:p>
    <w:p w14:paraId="19AF2ADE" w14:textId="77777777" w:rsidR="009873B2" w:rsidRPr="001D4F1D" w:rsidRDefault="009873B2" w:rsidP="009873B2">
      <w:pPr>
        <w:rPr>
          <w:sz w:val="12"/>
        </w:rPr>
      </w:pPr>
      <w:r w:rsidRPr="001D4F1D">
        <w:rPr>
          <w:rStyle w:val="StyleStyleBold12pt"/>
        </w:rPr>
        <w:t>Paul, ’13.</w:t>
      </w:r>
      <w:r w:rsidRPr="001D4F1D">
        <w:t xml:space="preserve"> (Paul, Tara E. </w:t>
      </w:r>
      <w:r w:rsidRPr="001D4F1D">
        <w:rPr>
          <w:i/>
        </w:rPr>
        <w:t>Plugging the Democracy Drain in the Struggle for Universal Access to Safe Drinking Water.</w:t>
      </w:r>
      <w:r w:rsidRPr="001D4F1D">
        <w:t xml:space="preserve"> Diss. Indiana U Maurer School of Law, 2013.. Project MUSE, 2013. Web. 24 June 2014. &lt;http://muse.jhu.edu/journals/indiana_journal_of_global_legal_studies/v020/20.1.paul.html&gt;.)</w:t>
      </w:r>
      <w:r w:rsidRPr="001D4F1D">
        <w:rPr>
          <w:sz w:val="12"/>
        </w:rPr>
        <w:t xml:space="preserve">¶ </w:t>
      </w:r>
    </w:p>
    <w:p w14:paraId="700C4D14" w14:textId="77777777" w:rsidR="009873B2" w:rsidRPr="001D4F1D" w:rsidRDefault="009873B2" w:rsidP="009873B2">
      <w:pPr>
        <w:ind w:left="540"/>
      </w:pPr>
      <w:r w:rsidRPr="001D4F1D">
        <w:rPr>
          <w:rStyle w:val="StyleUnderline"/>
        </w:rPr>
        <w:t>Commoditization of a resource occurs through "practice or policy that promotes or treats a good or service as an article of commerce to be bought, sold, or traded through market transactions."</w:t>
      </w:r>
      <w:r w:rsidRPr="001D4F1D">
        <w:rPr>
          <w:sz w:val="16"/>
          <w:szCs w:val="16"/>
        </w:rPr>
        <w:t xml:space="preserve">37 Generally, </w:t>
      </w:r>
      <w:r w:rsidRPr="001D4F1D">
        <w:rPr>
          <w:rStyle w:val="StyleUnderline"/>
        </w:rPr>
        <w:t>for a good to be amenable to commoditization it must be excludable, such that access is granted based on ability to pay, and it must be rival, such that consumption by one individual effectively denies consumption by another</w:t>
      </w:r>
      <w:r w:rsidRPr="001D4F1D">
        <w:t>.</w:t>
      </w:r>
      <w:r w:rsidRPr="001D4F1D">
        <w:rPr>
          <w:sz w:val="16"/>
          <w:szCs w:val="16"/>
        </w:rPr>
        <w:t>38 These characteristics make it possible to set competitive prices and allow the good to be influenced by the market</w:t>
      </w:r>
      <w:r w:rsidRPr="001D4F1D">
        <w:t xml:space="preserve">. </w:t>
      </w:r>
      <w:r w:rsidRPr="001D4F1D">
        <w:rPr>
          <w:rStyle w:val="StyleUnderline"/>
        </w:rPr>
        <w:t>By contrast, something that is non-excludable and non-rival is resistant to commoditization and is considered a public good</w:t>
      </w:r>
      <w:r w:rsidRPr="001D4F1D">
        <w:t>.</w:t>
      </w:r>
      <w:r w:rsidRPr="001D4F1D">
        <w:rPr>
          <w:sz w:val="16"/>
          <w:szCs w:val="16"/>
        </w:rPr>
        <w:t>39¶ Water does not fit particularly well into either category.40 It is difficult to describe it as excludable because its value is difficult to ascertain.</w:t>
      </w:r>
      <w:r w:rsidRPr="001D4F1D">
        <w:t xml:space="preserve"> </w:t>
      </w:r>
      <w:r w:rsidRPr="001D4F1D">
        <w:rPr>
          <w:rStyle w:val="StyleUnderline"/>
        </w:rPr>
        <w:t>Water is necessary for human survival, but it has many other uses also connected to human prosperity including religious practices, recreational enjoyment, agriculture, and environmental conservation</w:t>
      </w:r>
      <w:r w:rsidRPr="001D4F1D">
        <w:t xml:space="preserve"> </w:t>
      </w:r>
      <w:r w:rsidRPr="001D4F1D">
        <w:rPr>
          <w:sz w:val="16"/>
          <w:szCs w:val="16"/>
        </w:rPr>
        <w:t>[End Page 475</w:t>
      </w:r>
      <w:r w:rsidRPr="001D4F1D">
        <w:rPr>
          <w:rStyle w:val="StyleUnderline"/>
        </w:rPr>
        <w:t>] interests.41 Each of these important uses competes simultaneously for water consumption.</w:t>
      </w:r>
      <w:r w:rsidRPr="001D4F1D">
        <w:t xml:space="preserve"> </w:t>
      </w:r>
      <w:r w:rsidRPr="001D4F1D">
        <w:rPr>
          <w:sz w:val="16"/>
          <w:szCs w:val="16"/>
        </w:rPr>
        <w:t>On the other hand,</w:t>
      </w:r>
      <w:r w:rsidRPr="001D4F1D">
        <w:t xml:space="preserve"> </w:t>
      </w:r>
      <w:r w:rsidRPr="001D4F1D">
        <w:rPr>
          <w:rStyle w:val="StyleUnderline"/>
        </w:rPr>
        <w:t>water</w:t>
      </w:r>
      <w:r w:rsidRPr="001D4F1D">
        <w:t xml:space="preserve"> </w:t>
      </w:r>
      <w:r w:rsidRPr="001D4F1D">
        <w:rPr>
          <w:sz w:val="16"/>
          <w:szCs w:val="16"/>
        </w:rPr>
        <w:t xml:space="preserve">can be described as rival because it </w:t>
      </w:r>
      <w:r w:rsidRPr="001D4F1D">
        <w:rPr>
          <w:rStyle w:val="StyleUnderline"/>
        </w:rPr>
        <w:t xml:space="preserve">is a limited resource and one individual's consumption </w:t>
      </w:r>
      <w:r w:rsidRPr="001D4F1D">
        <w:rPr>
          <w:sz w:val="16"/>
          <w:szCs w:val="16"/>
        </w:rPr>
        <w:t>necessarily</w:t>
      </w:r>
      <w:r w:rsidRPr="001D4F1D">
        <w:rPr>
          <w:rStyle w:val="StyleUnderline"/>
        </w:rPr>
        <w:t xml:space="preserve"> impacts the quantity available for others</w:t>
      </w:r>
      <w:r w:rsidRPr="001D4F1D">
        <w:rPr>
          <w:b/>
        </w:rPr>
        <w:t>.</w:t>
      </w:r>
      <w:r w:rsidRPr="001D4F1D">
        <w:rPr>
          <w:sz w:val="16"/>
          <w:szCs w:val="16"/>
        </w:rPr>
        <w:t>42 Regardless of these difficulties, the foundation</w:t>
      </w:r>
      <w:r w:rsidRPr="001D4F1D">
        <w:t xml:space="preserve"> for </w:t>
      </w:r>
      <w:r w:rsidRPr="001D4F1D">
        <w:rPr>
          <w:rStyle w:val="StyleUnderline"/>
        </w:rPr>
        <w:t>the treatment of water as a commodity</w:t>
      </w:r>
      <w:r w:rsidRPr="001D4F1D">
        <w:t xml:space="preserve">, </w:t>
      </w:r>
      <w:r w:rsidRPr="001D4F1D">
        <w:rPr>
          <w:sz w:val="16"/>
          <w:szCs w:val="16"/>
        </w:rPr>
        <w:t>particularly in urban areas</w:t>
      </w:r>
      <w:r w:rsidRPr="001D4F1D">
        <w:rPr>
          <w:rStyle w:val="StyleUnderline"/>
          <w:sz w:val="16"/>
          <w:szCs w:val="16"/>
        </w:rPr>
        <w:t>,</w:t>
      </w:r>
      <w:r w:rsidRPr="001D4F1D">
        <w:rPr>
          <w:rStyle w:val="StyleUnderline"/>
        </w:rPr>
        <w:t xml:space="preserve"> lies in its economic value created through the cost of providing it.</w:t>
      </w:r>
      <w:r w:rsidRPr="001D4F1D">
        <w:rPr>
          <w:sz w:val="16"/>
          <w:szCs w:val="16"/>
        </w:rPr>
        <w:t xml:space="preserve">43¶ The provision of clean water requires purification, construction and maintenance of an infrastructure for transportation, and delivery for individual consumption.44 </w:t>
      </w:r>
      <w:r w:rsidRPr="001D4F1D">
        <w:rPr>
          <w:rStyle w:val="StyleUnderline"/>
        </w:rPr>
        <w:t>Each step in the process adds a cost to the final product, and whether subsidized or charged the full price, a key component to commoditization is that the primary value is the cost of providing it.</w:t>
      </w:r>
      <w:r w:rsidRPr="001D4F1D">
        <w:t xml:space="preserve">45 </w:t>
      </w:r>
      <w:r w:rsidRPr="001D4F1D">
        <w:rPr>
          <w:rStyle w:val="StyleUnderline"/>
        </w:rPr>
        <w:t>Once water is valued as a commodity, it loses its properties as a public good and is transformed into "a scarce monetized entity" subject to the same market forces as oil or gold.</w:t>
      </w:r>
      <w:r w:rsidRPr="001D4F1D">
        <w:t xml:space="preserve">46 </w:t>
      </w:r>
      <w:r w:rsidRPr="001D4F1D">
        <w:rPr>
          <w:rStyle w:val="StyleUnderline"/>
        </w:rPr>
        <w:t>Cost recovery, efficiency in allocation and consumption, and profits become the primary objectives in water management</w:t>
      </w:r>
      <w:r w:rsidRPr="001D4F1D">
        <w:t>.</w:t>
      </w:r>
      <w:r w:rsidRPr="001D4F1D">
        <w:rPr>
          <w:sz w:val="16"/>
          <w:szCs w:val="16"/>
        </w:rPr>
        <w:t>47¶ There are two common components of the commoditization of water that help reach these objectives.48 First</w:t>
      </w:r>
      <w:r w:rsidRPr="001D4F1D">
        <w:rPr>
          <w:rStyle w:val="StyleUnderline"/>
        </w:rPr>
        <w:t>, full-cost pricing to customers is used to recover the expense of providing water, but it is also an incentive for customers to be cautious in their consumption.49 Thus, individuals are reluctant to use</w:t>
      </w:r>
      <w:r w:rsidRPr="001D4F1D">
        <w:t xml:space="preserve"> </w:t>
      </w:r>
      <w:r w:rsidRPr="001D4F1D">
        <w:rPr>
          <w:sz w:val="16"/>
        </w:rPr>
        <w:t>more</w:t>
      </w:r>
      <w:r w:rsidRPr="001D4F1D">
        <w:t xml:space="preserve"> </w:t>
      </w:r>
      <w:r w:rsidRPr="001D4F1D">
        <w:rPr>
          <w:rStyle w:val="StyleUnderline"/>
        </w:rPr>
        <w:t>water</w:t>
      </w:r>
      <w:r w:rsidRPr="001D4F1D">
        <w:t xml:space="preserve"> </w:t>
      </w:r>
      <w:r w:rsidRPr="001D4F1D">
        <w:rPr>
          <w:sz w:val="16"/>
          <w:szCs w:val="16"/>
        </w:rPr>
        <w:t>than necessary, and water can be efficiently allocated among other competing interests.50 Second, commoditization encourages participation from the private sector, ultimately facilitating privatization through the transfer of state assets to private hands and the formation of contractual relationships for the construction, management, and operation of water infrastructure.51 Because private companies are believed to be accountable to customers [End Page 476] rather than politics, proponents argue that the private sector is the more efficient manager of water.52¶ Despite the efficiency arguments, the</w:t>
      </w:r>
      <w:r w:rsidRPr="001D4F1D">
        <w:t xml:space="preserve"> </w:t>
      </w:r>
      <w:r w:rsidRPr="001D4F1D">
        <w:rPr>
          <w:rStyle w:val="StyleUnderline"/>
        </w:rPr>
        <w:t>commoditization of water has</w:t>
      </w:r>
      <w:r w:rsidRPr="001D4F1D">
        <w:t xml:space="preserve"> also </w:t>
      </w:r>
      <w:r w:rsidRPr="001D4F1D">
        <w:rPr>
          <w:rStyle w:val="StyleUnderline"/>
        </w:rPr>
        <w:t>been deeply criticized.</w:t>
      </w:r>
      <w:r w:rsidRPr="001D4F1D">
        <w:t xml:space="preserve"> Although </w:t>
      </w:r>
      <w:r w:rsidRPr="001D4F1D">
        <w:rPr>
          <w:rStyle w:val="StyleUnderline"/>
        </w:rPr>
        <w:t>privatization</w:t>
      </w:r>
      <w:r w:rsidRPr="001D4F1D">
        <w:t xml:space="preserve"> </w:t>
      </w:r>
      <w:r w:rsidRPr="001D4F1D">
        <w:rPr>
          <w:sz w:val="16"/>
        </w:rPr>
        <w:t xml:space="preserve">typically leads to increased access to water, it also </w:t>
      </w:r>
      <w:r w:rsidRPr="001D4F1D">
        <w:rPr>
          <w:rStyle w:val="StyleUnderline"/>
        </w:rPr>
        <w:t>almost always leads to significant increases in water prices that disproportionately affect the poor.</w:t>
      </w:r>
      <w:r w:rsidRPr="001D4F1D">
        <w:rPr>
          <w:sz w:val="16"/>
        </w:rPr>
        <w:t>53 Additionally, critics worry that governments too frequently decide to privatize "without proper regard to the prevailing political, social, and economic conditions.</w:t>
      </w:r>
    </w:p>
    <w:p w14:paraId="22F5EE94" w14:textId="77777777" w:rsidR="009873B2" w:rsidRPr="001D4F1D" w:rsidRDefault="009873B2" w:rsidP="009873B2"/>
    <w:p w14:paraId="4FCE7669" w14:textId="77777777" w:rsidR="009873B2" w:rsidRPr="001D4F1D" w:rsidRDefault="009873B2" w:rsidP="009873B2">
      <w:pPr>
        <w:pStyle w:val="Heading4"/>
        <w:rPr>
          <w:rStyle w:val="StyleStyleBold12pt"/>
          <w:b/>
        </w:rPr>
      </w:pPr>
      <w:r w:rsidRPr="001D4F1D">
        <w:rPr>
          <w:rStyle w:val="StyleStyleBold12pt"/>
        </w:rPr>
        <w:t>Empirics Prove Privatization Fails: Social Unrest- Government Must Intervene</w:t>
      </w:r>
    </w:p>
    <w:p w14:paraId="3EA18165" w14:textId="77777777" w:rsidR="009873B2" w:rsidRPr="001D4F1D" w:rsidRDefault="009873B2" w:rsidP="009873B2">
      <w:pPr>
        <w:rPr>
          <w:rStyle w:val="StyleStyleBold12pt"/>
        </w:rPr>
      </w:pPr>
      <w:r w:rsidRPr="001D4F1D">
        <w:rPr>
          <w:rStyle w:val="StyleStyleBold12pt"/>
        </w:rPr>
        <w:t xml:space="preserve">Townsend, ’11 </w:t>
      </w:r>
      <w:r w:rsidRPr="001D4F1D">
        <w:t>(Townsend, John Converse. “Water Privatization: Villainy or Necessity?”, Web. 11/01/2011, Townsend is a correspondent on solutions to social problems to Triple Pundit, http://www.triplepundit.com/2011/11/water-privatization-villiany-necessity/)</w:t>
      </w:r>
    </w:p>
    <w:p w14:paraId="54EDE512" w14:textId="77777777" w:rsidR="009873B2" w:rsidRPr="001D4F1D" w:rsidRDefault="009873B2" w:rsidP="009873B2">
      <w:pPr>
        <w:ind w:left="450"/>
        <w:rPr>
          <w:sz w:val="16"/>
        </w:rPr>
      </w:pPr>
      <w:r w:rsidRPr="001D4F1D">
        <w:rPr>
          <w:sz w:val="16"/>
        </w:rPr>
        <w:t xml:space="preserve">Bolivia—the real-life version—serves as a prime example. </w:t>
      </w:r>
      <w:r w:rsidRPr="001D4F1D">
        <w:rPr>
          <w:rStyle w:val="StyleUnderline"/>
        </w:rPr>
        <w:t>In 1999, the Bolivian government privatized the water system of its third-largest city, Cochabamba</w:t>
      </w:r>
      <w:r w:rsidRPr="001D4F1D">
        <w:rPr>
          <w:b/>
          <w:sz w:val="16"/>
        </w:rPr>
        <w:t>,</w:t>
      </w:r>
      <w:r w:rsidRPr="001D4F1D">
        <w:rPr>
          <w:sz w:val="16"/>
        </w:rPr>
        <w:t xml:space="preserve"> under pressure from </w:t>
      </w:r>
      <w:r w:rsidRPr="001D4F1D">
        <w:rPr>
          <w:rStyle w:val="StyleUnderline"/>
        </w:rPr>
        <w:t>the World Bank</w:t>
      </w:r>
      <w:r w:rsidRPr="001D4F1D">
        <w:rPr>
          <w:sz w:val="16"/>
        </w:rPr>
        <w:t xml:space="preserve">, which </w:t>
      </w:r>
      <w:r w:rsidRPr="001D4F1D">
        <w:rPr>
          <w:rStyle w:val="StyleUnderline"/>
        </w:rPr>
        <w:t>declared it would not renew a $25 million economic assistance loan</w:t>
      </w:r>
      <w:r w:rsidRPr="001D4F1D">
        <w:rPr>
          <w:b/>
          <w:sz w:val="16"/>
        </w:rPr>
        <w:t xml:space="preserve"> </w:t>
      </w:r>
      <w:r w:rsidRPr="001D4F1D">
        <w:rPr>
          <w:sz w:val="16"/>
        </w:rPr>
        <w:t>unless major structural adjustments were made to the country’s water services.</w:t>
      </w:r>
      <w:r w:rsidRPr="001D4F1D">
        <w:rPr>
          <w:sz w:val="12"/>
        </w:rPr>
        <w:t>¶</w:t>
      </w:r>
      <w:r w:rsidRPr="001D4F1D">
        <w:rPr>
          <w:sz w:val="16"/>
        </w:rPr>
        <w:t xml:space="preserve"> </w:t>
      </w:r>
      <w:r w:rsidRPr="001D4F1D">
        <w:rPr>
          <w:rStyle w:val="StyleUnderline"/>
        </w:rPr>
        <w:t>The government conceded the city’s water supply to a multinational consortium, Aguas del Tunari, which hiked rates</w:t>
      </w:r>
      <w:r w:rsidRPr="001D4F1D">
        <w:rPr>
          <w:sz w:val="16"/>
        </w:rPr>
        <w:t xml:space="preserve"> almost </w:t>
      </w:r>
      <w:r w:rsidRPr="001D4F1D">
        <w:rPr>
          <w:rStyle w:val="StyleUnderline"/>
        </w:rPr>
        <w:t>immediately. Some Cochabamba residents saw increases as high as 100 percent, as Aguas del Tunari looked to finance a new dam project and pay the debt accumulated</w:t>
      </w:r>
      <w:r w:rsidRPr="001D4F1D">
        <w:rPr>
          <w:b/>
          <w:sz w:val="16"/>
        </w:rPr>
        <w:t xml:space="preserve"> </w:t>
      </w:r>
      <w:r w:rsidRPr="001D4F1D">
        <w:rPr>
          <w:sz w:val="16"/>
        </w:rPr>
        <w:t>by SEMAPA, the state agency that had been managing the city’s water works.</w:t>
      </w:r>
      <w:r w:rsidRPr="001D4F1D">
        <w:rPr>
          <w:sz w:val="12"/>
        </w:rPr>
        <w:t>¶</w:t>
      </w:r>
      <w:r w:rsidRPr="001D4F1D">
        <w:rPr>
          <w:sz w:val="16"/>
        </w:rPr>
        <w:t xml:space="preserve"> </w:t>
      </w:r>
      <w:r w:rsidRPr="001D4F1D">
        <w:rPr>
          <w:rStyle w:val="StyleUnderline"/>
          <w:sz w:val="16"/>
        </w:rPr>
        <w:t xml:space="preserve">Things got heated, and the </w:t>
      </w:r>
      <w:r w:rsidRPr="001D4F1D">
        <w:rPr>
          <w:rStyle w:val="StyleUnderline"/>
        </w:rPr>
        <w:t>outrage ultimately boiled over into protests that shut down the city. It wasn’t until after both military intervention and the declaration of martial law failed to restore order that the Bolivian government cancelled the private contract.</w:t>
      </w:r>
      <w:r w:rsidRPr="001D4F1D">
        <w:rPr>
          <w:b/>
          <w:sz w:val="16"/>
        </w:rPr>
        <w:t xml:space="preserve"> </w:t>
      </w:r>
      <w:r w:rsidRPr="001D4F1D">
        <w:rPr>
          <w:sz w:val="16"/>
        </w:rPr>
        <w:t>Unfortunately, that wasn’t the end of citizen revolts about water privatization.</w:t>
      </w:r>
      <w:r w:rsidRPr="001D4F1D">
        <w:rPr>
          <w:sz w:val="12"/>
        </w:rPr>
        <w:t>¶</w:t>
      </w:r>
      <w:r w:rsidRPr="001D4F1D">
        <w:rPr>
          <w:sz w:val="16"/>
        </w:rPr>
        <w:t xml:space="preserve"> </w:t>
      </w:r>
      <w:r w:rsidRPr="001D4F1D">
        <w:rPr>
          <w:rStyle w:val="StyleUnderline"/>
        </w:rPr>
        <w:t>“The people of Bolivia did not choose to privatize their public water systems,” Jim Schulz, executive director of The Democracy Center in Cochabamba</w:t>
      </w:r>
      <w:r w:rsidRPr="001D4F1D">
        <w:rPr>
          <w:sz w:val="16"/>
        </w:rPr>
        <w:t>, in The Nation. “</w:t>
      </w:r>
      <w:r w:rsidRPr="001D4F1D">
        <w:rPr>
          <w:rStyle w:val="StyleUnderline"/>
        </w:rPr>
        <w:t>That choice was forced on them</w:t>
      </w:r>
      <w:r w:rsidRPr="001D4F1D">
        <w:rPr>
          <w:sz w:val="16"/>
        </w:rPr>
        <w:t xml:space="preserve">, as it has been in many poor nations around the world, </w:t>
      </w:r>
      <w:r w:rsidRPr="001D4F1D">
        <w:rPr>
          <w:rStyle w:val="StyleUnderline"/>
        </w:rPr>
        <w:t>when the World Bank made privatization an explicit condition of aid in the mid-1990s.</w:t>
      </w:r>
      <w:r w:rsidRPr="001D4F1D">
        <w:rPr>
          <w:sz w:val="16"/>
        </w:rPr>
        <w:t xml:space="preserve"> Poor countries such as Bolivia, which rely heavily on foreign assistance for survival, are not in much of a position to say no to such pressures.</w:t>
      </w:r>
      <w:r w:rsidRPr="001D4F1D">
        <w:rPr>
          <w:sz w:val="12"/>
        </w:rPr>
        <w:t>¶</w:t>
      </w:r>
      <w:r w:rsidRPr="001D4F1D">
        <w:rPr>
          <w:sz w:val="16"/>
        </w:rPr>
        <w:t xml:space="preserve"> “</w:t>
      </w:r>
      <w:r w:rsidRPr="001D4F1D">
        <w:rPr>
          <w:rStyle w:val="StyleUnderline"/>
        </w:rPr>
        <w:t>The promise of private investment has turned out to rely on market-rate pricing that the poor cannot afford.</w:t>
      </w:r>
      <w:r w:rsidRPr="001D4F1D">
        <w:rPr>
          <w:sz w:val="16"/>
        </w:rPr>
        <w:t>”</w:t>
      </w:r>
      <w:r w:rsidRPr="001D4F1D">
        <w:rPr>
          <w:sz w:val="12"/>
        </w:rPr>
        <w:t>¶</w:t>
      </w:r>
      <w:r w:rsidRPr="001D4F1D">
        <w:rPr>
          <w:sz w:val="16"/>
        </w:rPr>
        <w:t xml:space="preserve"> Of course, the </w:t>
      </w:r>
      <w:r w:rsidRPr="001D4F1D">
        <w:rPr>
          <w:rStyle w:val="StyleUnderline"/>
        </w:rPr>
        <w:t>sensitivity around water privatization isn’t unique to Bolivia. Protests, at times violent, have occurred</w:t>
      </w:r>
      <w:r w:rsidRPr="001D4F1D">
        <w:rPr>
          <w:sz w:val="16"/>
        </w:rPr>
        <w:t xml:space="preserve"> around the world, </w:t>
      </w:r>
      <w:r w:rsidRPr="001D4F1D">
        <w:rPr>
          <w:rStyle w:val="StyleUnderline"/>
        </w:rPr>
        <w:t>from South Africa to the Philippines</w:t>
      </w:r>
      <w:r w:rsidRPr="001D4F1D">
        <w:rPr>
          <w:sz w:val="16"/>
        </w:rPr>
        <w:t xml:space="preserve">. As expected, </w:t>
      </w:r>
      <w:r w:rsidRPr="001D4F1D">
        <w:rPr>
          <w:rStyle w:val="StyleUnderline"/>
        </w:rPr>
        <w:t>sudden shifts in the cost of services disproportionately affect those at the bottom of the pyramid</w:t>
      </w:r>
      <w:r w:rsidRPr="001D4F1D">
        <w:rPr>
          <w:sz w:val="16"/>
        </w:rPr>
        <w:t>.</w:t>
      </w:r>
      <w:r w:rsidRPr="001D4F1D">
        <w:rPr>
          <w:sz w:val="12"/>
        </w:rPr>
        <w:t>¶</w:t>
      </w:r>
      <w:r w:rsidRPr="001D4F1D">
        <w:rPr>
          <w:sz w:val="16"/>
        </w:rPr>
        <w:t xml:space="preserve"> And while increasing prices for services like electricity aren’t necessarily causes for rebellion, </w:t>
      </w:r>
      <w:r w:rsidRPr="001D4F1D">
        <w:rPr>
          <w:rStyle w:val="StyleUnderline"/>
        </w:rPr>
        <w:t xml:space="preserve">getting priced out of water has </w:t>
      </w:r>
      <w:r w:rsidRPr="001D4F1D">
        <w:rPr>
          <w:sz w:val="16"/>
        </w:rPr>
        <w:t xml:space="preserve">far </w:t>
      </w:r>
      <w:r w:rsidRPr="001D4F1D">
        <w:rPr>
          <w:rStyle w:val="StyleUnderline"/>
        </w:rPr>
        <w:t>grave</w:t>
      </w:r>
      <w:r w:rsidRPr="001D4F1D">
        <w:rPr>
          <w:sz w:val="16"/>
        </w:rPr>
        <w:t xml:space="preserve">r </w:t>
      </w:r>
      <w:r w:rsidRPr="001D4F1D">
        <w:rPr>
          <w:rStyle w:val="StyleUnderline"/>
        </w:rPr>
        <w:t>consequences; it’s a situation that will become more familiar as water becomes valued as an economic good instead of a social one.</w:t>
      </w:r>
      <w:r w:rsidRPr="001D4F1D">
        <w:rPr>
          <w:rStyle w:val="StyleUnderline"/>
          <w:sz w:val="12"/>
        </w:rPr>
        <w:t>¶</w:t>
      </w:r>
      <w:r w:rsidRPr="001D4F1D">
        <w:rPr>
          <w:rStyle w:val="StyleUnderline"/>
        </w:rPr>
        <w:t xml:space="preserve"> “Water has been a public resource</w:t>
      </w:r>
      <w:r w:rsidRPr="001D4F1D">
        <w:rPr>
          <w:sz w:val="16"/>
        </w:rPr>
        <w:t xml:space="preserve"> under public domain </w:t>
      </w:r>
      <w:r w:rsidRPr="001D4F1D">
        <w:rPr>
          <w:rStyle w:val="StyleUnderline"/>
        </w:rPr>
        <w:t>for more than 2,000 years,” said</w:t>
      </w:r>
      <w:r w:rsidRPr="001D4F1D">
        <w:rPr>
          <w:b/>
          <w:sz w:val="16"/>
        </w:rPr>
        <w:t xml:space="preserve"> </w:t>
      </w:r>
      <w:r w:rsidRPr="001D4F1D">
        <w:rPr>
          <w:sz w:val="16"/>
        </w:rPr>
        <w:t xml:space="preserve">James Olson, </w:t>
      </w:r>
      <w:r w:rsidRPr="001D4F1D">
        <w:rPr>
          <w:rStyle w:val="StyleUnderline"/>
        </w:rPr>
        <w:t>an attorney who specializes in water rights. “Ceding it to private entities feels both morally wrong and dangerous.</w:t>
      </w:r>
      <w:r w:rsidRPr="001D4F1D">
        <w:rPr>
          <w:rStyle w:val="StyleUnderline"/>
          <w:sz w:val="12"/>
        </w:rPr>
        <w:t>¶</w:t>
      </w:r>
      <w:r w:rsidRPr="001D4F1D">
        <w:rPr>
          <w:rStyle w:val="StyleUnderline"/>
        </w:rPr>
        <w:t xml:space="preserve"> “Markets don’t care about the environment and they don’t care about human rights. They care about profit</w:t>
      </w:r>
      <w:r w:rsidRPr="001D4F1D">
        <w:rPr>
          <w:sz w:val="16"/>
        </w:rPr>
        <w:t>.”</w:t>
      </w:r>
      <w:r w:rsidRPr="001D4F1D">
        <w:rPr>
          <w:sz w:val="12"/>
        </w:rPr>
        <w:t>¶</w:t>
      </w:r>
      <w:r w:rsidRPr="001D4F1D">
        <w:rPr>
          <w:sz w:val="16"/>
        </w:rPr>
        <w:t xml:space="preserve"> Olson is right; privatizing water is a scary thought. </w:t>
      </w:r>
      <w:r w:rsidRPr="001D4F1D">
        <w:rPr>
          <w:rStyle w:val="StyleUnderline"/>
        </w:rPr>
        <w:t>Cutting off the water supply to those not quite rich enough to afford it seems inhumane</w:t>
      </w:r>
      <w:r w:rsidRPr="001D4F1D">
        <w:rPr>
          <w:sz w:val="16"/>
        </w:rPr>
        <w:t xml:space="preserve">, especially if you accept that </w:t>
      </w:r>
      <w:r w:rsidRPr="001D4F1D">
        <w:rPr>
          <w:rStyle w:val="StyleUnderline"/>
        </w:rPr>
        <w:t>water services</w:t>
      </w:r>
      <w:r w:rsidRPr="001D4F1D">
        <w:rPr>
          <w:sz w:val="16"/>
        </w:rPr>
        <w:t>—private or public—</w:t>
      </w:r>
      <w:r w:rsidRPr="001D4F1D">
        <w:rPr>
          <w:rStyle w:val="StyleUnderline"/>
        </w:rPr>
        <w:t>must be able to meet the needs of all citizens, including those that are underprivileged and underserved</w:t>
      </w:r>
      <w:r w:rsidRPr="001D4F1D">
        <w:rPr>
          <w:b/>
          <w:sz w:val="16"/>
        </w:rPr>
        <w:t>.</w:t>
      </w:r>
    </w:p>
    <w:p w14:paraId="4579B429" w14:textId="77777777" w:rsidR="009873B2" w:rsidRPr="001D4F1D" w:rsidRDefault="009873B2" w:rsidP="009873B2">
      <w:pPr>
        <w:ind w:left="450"/>
        <w:rPr>
          <w:sz w:val="16"/>
        </w:rPr>
      </w:pPr>
    </w:p>
    <w:p w14:paraId="690173D1" w14:textId="77777777" w:rsidR="009873B2" w:rsidRPr="001D4F1D" w:rsidRDefault="009873B2" w:rsidP="009873B2">
      <w:pPr>
        <w:pStyle w:val="Heading4"/>
        <w:rPr>
          <w:rStyle w:val="StyleStyleBold12pt"/>
          <w:b/>
        </w:rPr>
      </w:pPr>
      <w:r w:rsidRPr="001D4F1D">
        <w:rPr>
          <w:rStyle w:val="StyleStyleBold12pt"/>
        </w:rPr>
        <w:t>Water is Key to Basic Human Rights- Cannot be fulfilled without</w:t>
      </w:r>
    </w:p>
    <w:p w14:paraId="77C4FA7B" w14:textId="77777777" w:rsidR="009873B2" w:rsidRPr="001D4F1D" w:rsidRDefault="009873B2" w:rsidP="009873B2">
      <w:pPr>
        <w:rPr>
          <w:rStyle w:val="StyleStyleBold12pt"/>
        </w:rPr>
      </w:pPr>
      <w:r w:rsidRPr="001D4F1D">
        <w:rPr>
          <w:rStyle w:val="StyleStyleBold12pt"/>
        </w:rPr>
        <w:t>Scanlon, Cassar, and Nemes ’07 http://www.unwater.org/downloads/EPLP-051.pdf</w:t>
      </w:r>
    </w:p>
    <w:p w14:paraId="5ACA2D8E" w14:textId="77777777" w:rsidR="009873B2" w:rsidRPr="001D4F1D" w:rsidRDefault="009873B2" w:rsidP="009873B2">
      <w:pPr>
        <w:ind w:left="360"/>
        <w:rPr>
          <w:sz w:val="12"/>
        </w:rPr>
      </w:pPr>
      <w:r w:rsidRPr="001D4F1D">
        <w:rPr>
          <w:rStyle w:val="StyleUnderline"/>
        </w:rPr>
        <w:t>Water is essential to ensuring the continuance of life, and is intrinsically linked to other fundamental human rights: water is necessary to produce food</w:t>
      </w:r>
      <w:r w:rsidRPr="001D4F1D">
        <w:rPr>
          <w:sz w:val="12"/>
        </w:rPr>
        <w:t xml:space="preserve"> </w:t>
      </w:r>
      <w:r w:rsidRPr="001D4F1D">
        <w:rPr>
          <w:sz w:val="16"/>
        </w:rPr>
        <w:t>(right to adequate food</w:t>
      </w:r>
      <w:r w:rsidRPr="001D4F1D">
        <w:rPr>
          <w:b/>
          <w:sz w:val="16"/>
        </w:rPr>
        <w:t xml:space="preserve">), </w:t>
      </w:r>
      <w:r w:rsidRPr="001D4F1D">
        <w:rPr>
          <w:rStyle w:val="StyleUnderline"/>
        </w:rPr>
        <w:t>to ensure environmental hygiene</w:t>
      </w:r>
      <w:r w:rsidRPr="001D4F1D">
        <w:rPr>
          <w:sz w:val="12"/>
        </w:rPr>
        <w:t xml:space="preserve"> (</w:t>
      </w:r>
      <w:r w:rsidRPr="001D4F1D">
        <w:rPr>
          <w:sz w:val="16"/>
        </w:rPr>
        <w:t xml:space="preserve">right to health), </w:t>
      </w:r>
      <w:r w:rsidRPr="001D4F1D">
        <w:rPr>
          <w:rStyle w:val="StyleUnderline"/>
        </w:rPr>
        <w:t>for securing livelihoods</w:t>
      </w:r>
      <w:r w:rsidRPr="001D4F1D">
        <w:rPr>
          <w:sz w:val="12"/>
        </w:rPr>
        <w:t xml:space="preserve"> (</w:t>
      </w:r>
      <w:r w:rsidRPr="001D4F1D">
        <w:rPr>
          <w:sz w:val="16"/>
        </w:rPr>
        <w:t>right to gain a living by work</w:t>
      </w:r>
      <w:r w:rsidRPr="001D4F1D">
        <w:rPr>
          <w:rStyle w:val="StyleUnderline"/>
        </w:rPr>
        <w:t>), to enjoy certain cultural practices</w:t>
      </w:r>
      <w:r w:rsidRPr="001D4F1D">
        <w:rPr>
          <w:b/>
          <w:sz w:val="12"/>
        </w:rPr>
        <w:t xml:space="preserve"> </w:t>
      </w:r>
      <w:r w:rsidRPr="001D4F1D">
        <w:rPr>
          <w:sz w:val="16"/>
        </w:rPr>
        <w:t xml:space="preserve">(right to take part in cultural life), etc. The following demonstrates that </w:t>
      </w:r>
      <w:r w:rsidRPr="001D4F1D">
        <w:rPr>
          <w:rStyle w:val="StyleUnderline"/>
        </w:rPr>
        <w:t>numerous fundamental human rights can not be fully realized without water.</w:t>
      </w:r>
      <w:r w:rsidRPr="001D4F1D">
        <w:rPr>
          <w:rStyle w:val="StyleUnderline"/>
          <w:sz w:val="12"/>
        </w:rPr>
        <w:t>¶</w:t>
      </w:r>
      <w:r w:rsidRPr="001D4F1D">
        <w:rPr>
          <w:rStyle w:val="StyleUnderline"/>
        </w:rPr>
        <w:t xml:space="preserve"> Right to life</w:t>
      </w:r>
      <w:r w:rsidRPr="001D4F1D">
        <w:rPr>
          <w:sz w:val="12"/>
        </w:rPr>
        <w:t xml:space="preserve">: </w:t>
      </w:r>
      <w:r w:rsidRPr="001D4F1D">
        <w:rPr>
          <w:sz w:val="16"/>
        </w:rPr>
        <w:t xml:space="preserve">explicitly enshrined in our understanding of human rights since 1948 and the promulgation of the Universal Declaration of Human Rights. Needless to say that without water, no life can be sustained.¶ </w:t>
      </w:r>
      <w:r w:rsidRPr="001D4F1D">
        <w:rPr>
          <w:rStyle w:val="StyleUnderline"/>
        </w:rPr>
        <w:t>Right to food</w:t>
      </w:r>
      <w:r w:rsidRPr="001D4F1D">
        <w:rPr>
          <w:b/>
          <w:sz w:val="12"/>
        </w:rPr>
        <w:t>:</w:t>
      </w:r>
      <w:r w:rsidRPr="001D4F1D">
        <w:rPr>
          <w:sz w:val="16"/>
        </w:rPr>
        <w:t xml:space="preserve"> although not explicitly mentioned, the right to water is very strongly implied, since it is vital in preserving the right to food. Water is essential for farming: almost 70% of all available freshwater is used for agriculture, and it is estimated that more than one third of global food production is based on irrigation.¶ </w:t>
      </w:r>
      <w:r w:rsidRPr="001D4F1D">
        <w:rPr>
          <w:rStyle w:val="StyleUnderline"/>
        </w:rPr>
        <w:t>Right to self-determination</w:t>
      </w:r>
      <w:r w:rsidRPr="001D4F1D">
        <w:rPr>
          <w:b/>
          <w:sz w:val="16"/>
          <w:szCs w:val="16"/>
        </w:rPr>
        <w:t>:</w:t>
      </w:r>
      <w:r w:rsidRPr="001D4F1D">
        <w:rPr>
          <w:sz w:val="16"/>
          <w:szCs w:val="16"/>
        </w:rPr>
        <w:t xml:space="preserve"> rooted</w:t>
      </w:r>
      <w:r w:rsidRPr="001D4F1D">
        <w:rPr>
          <w:sz w:val="16"/>
        </w:rPr>
        <w:t xml:space="preserve"> in both Human Rights Covenants, this right also includes the right of all people to manage their own resources and is thus connected to a right to water.¶ Right to adequate standard of living: cannot be realized without a right to water either. The UN Committee on Economic, Social and Cultural Rights recognised that such a right “clearly falls within the category of guarantees essential for securing an adequate standard of living, particularly since it is one of the most fundamental condition for survival</w:t>
      </w:r>
      <w:r w:rsidRPr="001D4F1D">
        <w:rPr>
          <w:rStyle w:val="StyleUnderline"/>
        </w:rPr>
        <w:t>".</w:t>
      </w:r>
      <w:r w:rsidRPr="001D4F1D">
        <w:rPr>
          <w:rStyle w:val="StyleUnderline"/>
          <w:sz w:val="12"/>
        </w:rPr>
        <w:t>¶</w:t>
      </w:r>
      <w:r w:rsidRPr="001D4F1D">
        <w:rPr>
          <w:rStyle w:val="StyleUnderline"/>
        </w:rPr>
        <w:t xml:space="preserve"> Right to housing</w:t>
      </w:r>
      <w:r w:rsidRPr="001D4F1D">
        <w:rPr>
          <w:b/>
          <w:sz w:val="12"/>
        </w:rPr>
        <w:t>:</w:t>
      </w:r>
      <w:r w:rsidRPr="001D4F1D">
        <w:rPr>
          <w:sz w:val="12"/>
        </w:rPr>
        <w:t xml:space="preserve"> </w:t>
      </w:r>
      <w:r w:rsidRPr="001D4F1D">
        <w:rPr>
          <w:sz w:val="16"/>
        </w:rPr>
        <w:t xml:space="preserve">water is also a fundamental precondition of this right. As the Committee on Economic. Social and Cultural Rights stated “the right to adequate housing should have sustainable access to natural and common resources, safe drinking water, sanitation and washing facilities. . </w:t>
      </w:r>
      <w:r w:rsidRPr="001D4F1D">
        <w:rPr>
          <w:sz w:val="12"/>
        </w:rPr>
        <w:t xml:space="preserve">.”¶ </w:t>
      </w:r>
      <w:r w:rsidRPr="001D4F1D">
        <w:rPr>
          <w:rStyle w:val="StyleUnderline"/>
        </w:rPr>
        <w:t>Right to education</w:t>
      </w:r>
      <w:r w:rsidRPr="001D4F1D">
        <w:rPr>
          <w:b/>
          <w:sz w:val="12"/>
        </w:rPr>
        <w:t xml:space="preserve">: </w:t>
      </w:r>
      <w:r w:rsidRPr="001D4F1D">
        <w:rPr>
          <w:b/>
          <w:sz w:val="16"/>
        </w:rPr>
        <w:t>water</w:t>
      </w:r>
      <w:r w:rsidRPr="001D4F1D">
        <w:rPr>
          <w:sz w:val="16"/>
        </w:rPr>
        <w:t xml:space="preserve"> also plays a crucial role in the implementation of such a right. The lack of proper supply of water forces children to walk long distances, often several times a day - thus missing school — to provide their families with water.”¶ </w:t>
      </w:r>
      <w:r w:rsidRPr="001D4F1D">
        <w:rPr>
          <w:rStyle w:val="StyleUnderline"/>
        </w:rPr>
        <w:t>Right to health</w:t>
      </w:r>
      <w:r w:rsidRPr="001D4F1D">
        <w:rPr>
          <w:sz w:val="16"/>
        </w:rPr>
        <w:t xml:space="preserve">: it is beyond any doubt that this right cannot be realized without securing a right of access to adequate and sufficient water. More than 3 million people die every year from diseases caused by unsafe water. WHO estimates that in developing countries 80% of illnesses and more than a third of deaths are the result of drinking contaminated water. More startling is that approximately 60% of all infant mortality worldwide is¶ linked to water-related infectious and parasitic diseases.¶ </w:t>
      </w:r>
      <w:r w:rsidRPr="001D4F1D">
        <w:rPr>
          <w:sz w:val="12"/>
        </w:rPr>
        <w:t xml:space="preserve">- </w:t>
      </w:r>
      <w:r w:rsidRPr="001D4F1D">
        <w:rPr>
          <w:rStyle w:val="StyleUnderline"/>
        </w:rPr>
        <w:t>Right to take part in cultural life</w:t>
      </w:r>
      <w:r w:rsidRPr="001D4F1D">
        <w:rPr>
          <w:sz w:val="12"/>
        </w:rPr>
        <w:t>:</w:t>
      </w:r>
      <w:r w:rsidRPr="001D4F1D">
        <w:rPr>
          <w:sz w:val="16"/>
        </w:rPr>
        <w:t xml:space="preserve"> embraces the right of indigenous peoples to have access to water resources on their lands. The destruction, expropriation or pollution of water related cultural sites represents a failure to take adequate steps to safeguard the cultural identity of various ethnic groups.¶ </w:t>
      </w:r>
      <w:r w:rsidRPr="001D4F1D">
        <w:rPr>
          <w:sz w:val="12"/>
        </w:rPr>
        <w:t xml:space="preserve">- </w:t>
      </w:r>
      <w:r w:rsidRPr="001D4F1D">
        <w:rPr>
          <w:rStyle w:val="StyleUnderline"/>
        </w:rPr>
        <w:t>Right to suitable working conditions</w:t>
      </w:r>
      <w:r w:rsidRPr="001D4F1D">
        <w:rPr>
          <w:sz w:val="12"/>
        </w:rPr>
        <w:t xml:space="preserve">: </w:t>
      </w:r>
      <w:r w:rsidRPr="001D4F1D">
        <w:rPr>
          <w:sz w:val="16"/>
          <w:szCs w:val="16"/>
        </w:rPr>
        <w:t xml:space="preserve">fresh water is also a key element for this right as it is particularly important for food production and agriculture, the main income source of the majority of populations in developing countries.¶ </w:t>
      </w:r>
      <w:r w:rsidRPr="001D4F1D">
        <w:rPr>
          <w:rStyle w:val="StyleUnderline"/>
          <w:sz w:val="16"/>
          <w:szCs w:val="16"/>
        </w:rPr>
        <w:t>Yet, a human right to water remains imperfectly defined</w:t>
      </w:r>
      <w:r w:rsidRPr="001D4F1D">
        <w:rPr>
          <w:sz w:val="16"/>
          <w:szCs w:val="16"/>
        </w:rPr>
        <w:t xml:space="preserve">. Among the elements of the newly debated environmental human rights — i.e. the right to life, to health, to housing, to food and water, to safe working and living conditions </w:t>
      </w:r>
      <w:r w:rsidRPr="001D4F1D">
        <w:rPr>
          <w:rStyle w:val="StyleUnderline"/>
          <w:sz w:val="16"/>
          <w:szCs w:val="16"/>
        </w:rPr>
        <w:t xml:space="preserve">— it is only the explicit recognition of a right to water that has not taken place in a global human rights instrument. </w:t>
      </w:r>
      <w:r w:rsidRPr="001D4F1D">
        <w:rPr>
          <w:sz w:val="16"/>
          <w:szCs w:val="16"/>
        </w:rPr>
        <w:t>It has been suggested that water like air is so fundamental to preserving a right to life that explicit recognition was unnecessary, and thus little attention has been given to the question of whether there is a right to water. However, as water is becoming a scarcer resource, the mere fact that such a right has been envisaged as part and parcel of other rights may be controversial. Lifting the right to water from the shadow of other associated human rights could be seen as awarding it long overdue standing to be considered as a self-standing right.</w:t>
      </w:r>
    </w:p>
    <w:p w14:paraId="19427795" w14:textId="77777777" w:rsidR="009873B2" w:rsidRPr="001D4F1D" w:rsidRDefault="009873B2" w:rsidP="009873B2">
      <w:pPr>
        <w:rPr>
          <w:sz w:val="16"/>
        </w:rPr>
      </w:pPr>
    </w:p>
    <w:p w14:paraId="25F23E30" w14:textId="77777777" w:rsidR="009873B2" w:rsidRDefault="009873B2" w:rsidP="009873B2">
      <w:pPr>
        <w:pStyle w:val="Heading3"/>
        <w:rPr>
          <w:rStyle w:val="StyleUnderline"/>
        </w:rPr>
      </w:pPr>
      <w:bookmarkStart w:id="41" w:name="_Toc265609553"/>
      <w:r>
        <w:rPr>
          <w:rStyle w:val="StyleUnderline"/>
        </w:rPr>
        <w:t>Alt Links/Impact</w:t>
      </w:r>
      <w:bookmarkEnd w:id="41"/>
    </w:p>
    <w:p w14:paraId="59486D9C" w14:textId="77777777" w:rsidR="009873B2" w:rsidRPr="002E12AB" w:rsidRDefault="009873B2" w:rsidP="009873B2">
      <w:pPr>
        <w:pStyle w:val="Heading4"/>
        <w:rPr>
          <w:rStyle w:val="StyleUnderline"/>
          <w:bCs w:val="0"/>
        </w:rPr>
      </w:pPr>
      <w:r w:rsidRPr="002E12AB">
        <w:rPr>
          <w:rStyle w:val="StyleUnderline"/>
        </w:rPr>
        <w:t xml:space="preserve">Water insecurity is a form of structural violence at the root of gender, power and economic oppression - </w:t>
      </w:r>
    </w:p>
    <w:p w14:paraId="4AA1E006" w14:textId="77777777" w:rsidR="009873B2" w:rsidRPr="001D4F1D" w:rsidRDefault="009873B2" w:rsidP="009873B2">
      <w:pPr>
        <w:rPr>
          <w:rStyle w:val="StyleUnderline"/>
          <w:b/>
        </w:rPr>
      </w:pPr>
      <w:r w:rsidRPr="001D4F1D">
        <w:rPr>
          <w:rStyle w:val="StyleUnderline"/>
        </w:rPr>
        <w:t xml:space="preserve">Jeremy </w:t>
      </w:r>
      <w:r w:rsidRPr="001D4F1D">
        <w:rPr>
          <w:rStyle w:val="StyleStyleBold12pt"/>
        </w:rPr>
        <w:t>Allouche 2010</w:t>
      </w:r>
      <w:r w:rsidRPr="001D4F1D">
        <w:rPr>
          <w:rStyle w:val="StyleUnderline"/>
        </w:rPr>
        <w:t xml:space="preserve"> Institute of Development Studies The sustainability and resilience of global water and food systems: Political analysis of the interplay between security, resource scarcity, political systems and global trade q Food Policy journal homepage: www.elsevier.com/locate/foodpol </w:t>
      </w:r>
    </w:p>
    <w:p w14:paraId="3F1C24AA" w14:textId="77777777" w:rsidR="009873B2" w:rsidRPr="001D4F1D" w:rsidRDefault="009873B2" w:rsidP="009873B2">
      <w:pPr>
        <w:rPr>
          <w:b/>
          <w:sz w:val="16"/>
        </w:rPr>
      </w:pPr>
      <w:r w:rsidRPr="001D4F1D">
        <w:rPr>
          <w:rStyle w:val="StyleUnderline"/>
          <w:sz w:val="16"/>
        </w:rPr>
        <w:t xml:space="preserve">What about the future? It is clear that water and food management will face major challenges due to increasing uncertainties caused by climate change and fast changing socio-economic boundary conditions. Hydro meteorological records and climate change scenarios provide evidence that water resources are vulnerable with strong consequences for human security. Five hundred million people worldwide currently live in countries where supply is chronically short; the Intergovernmental Panel on Climate Change (IPCC) predicts these numbers will rise as climate change affects surface water levels that depend on rainfall and glacial melting (Bates et al., 2008). Heatwaves and water shortages will have an adverse impact on safe drinking water and sanitation, with disproportionate effects on the poorest and most vulnerable. According to studies by the Feinstein International Center, the number of people affected globally by natural disasters (including droughts and ﬂoods) has been increasing steadily, by an estimated 50,000–60,000 people per decade, since the early 1970s. The number of reported disasters has also increased year on year, from an average annual total of 90 in the 1970s, to a ﬁgure close to 450 per year in the present decade. The data and projections by the Feinstein International center suggest a 20% increase in extreme event frequency (Mackinnon et al., 2009). In relation to the water–food nexus, as climate temperature extremes are predicted to increase in frequency and intensity in future, droughts and ﬂoods may become more severe and more frequent and this could potentially dramatically reduce crop yields and livestock numbers and productivity especially in semiarid areas. This means that the poorest regions with high levels of chronic undernourishment will also be exposed to the highest degree of instability in food production. Climate change may affect food systems in several ways ranging from direct effects on crop production (e.g. changes in rainfall leading to drought/ﬂooding or warmer/cooler temperatures leading to changes in the length of growing season) to changes in markets, food prices and supply chain infrastructure. Most studies found that climate change will have a highly negative impact for developing countries in terms of crop productivity and increase risk of hunger, especially in Sub-Saharan Africa. (Rosegrant and Cline, 2003). Most of the research up to now has been on the bio-physical aspects of production (land suitability, crop yields, pest regimes – Gregory et al., 1999). The possible impact of climate change on food accessibility and utilization has been neglected. Recent research by Gregory et al. (2005) and Schmidhuber and Tubiello This article has provided an overview of the current and future challenges in terms of global food and water systems. The major focus of the argument has been on how resource scarcity is a contested and subjective concept which cannot fully explain conﬂict, political instability or food insecurity. The politics of inequality and allocation are much more important variables in explaining water and food insecurity. This is particularly true for conﬂicts. Although resource scarcity has been linked to international wars, the current data shows that most conﬂict over water and food are much more local. But there again, </w:t>
      </w:r>
      <w:r w:rsidRPr="001D4F1D">
        <w:rPr>
          <w:rStyle w:val="StyleUnderline"/>
        </w:rPr>
        <w:t xml:space="preserve">although resource scarcity can be linked to malnutrition, hunger and water insecurity, </w:t>
      </w:r>
      <w:r w:rsidRPr="001D4F1D">
        <w:rPr>
          <w:rStyle w:val="StyleUnderline"/>
          <w:sz w:val="16"/>
        </w:rPr>
        <w:t xml:space="preserve">in the majority of cases, </w:t>
      </w:r>
      <w:r w:rsidRPr="001D4F1D">
        <w:rPr>
          <w:rStyle w:val="StyleUnderline"/>
        </w:rPr>
        <w:t>water and food insecurity are rarely about competition over resources but rather reﬂect the politics of allocation and inequality</w:t>
      </w:r>
      <w:r w:rsidRPr="001D4F1D">
        <w:rPr>
          <w:rStyle w:val="StyleUnderline"/>
          <w:sz w:val="16"/>
        </w:rPr>
        <w:t xml:space="preserve">. In this respect, </w:t>
      </w:r>
      <w:r w:rsidRPr="001D4F1D">
        <w:rPr>
          <w:rStyle w:val="StyleUnderline"/>
        </w:rPr>
        <w:t>war and conﬂicts aggravate these insecurities not just on the short term but also on the long term</w:t>
      </w:r>
      <w:r w:rsidRPr="001D4F1D">
        <w:rPr>
          <w:rStyle w:val="StyleUnderline"/>
          <w:sz w:val="16"/>
        </w:rPr>
        <w:t xml:space="preserve">. At the global level, food security has considerably improved and provides the means to address these insecurities. Trade can certainly be seen as a way to address access for countries that are under severe stress in terms of food and water and provides logical grounds for questioning the various water and food wars scenarios. </w:t>
      </w:r>
      <w:r w:rsidRPr="001D4F1D">
        <w:rPr>
          <w:rStyle w:val="StyleUnderline"/>
        </w:rPr>
        <w:t>Although global trade and technological innovation are key drivers in providing stable and resilient global systems, the most destabilizing global water-related threat is increasing food prices and hunger</w:t>
      </w:r>
      <w:r w:rsidRPr="001D4F1D">
        <w:rPr>
          <w:rStyle w:val="StyleUnderline"/>
          <w:sz w:val="16"/>
        </w:rPr>
        <w:t xml:space="preserve">. Overall, </w:t>
      </w:r>
      <w:r w:rsidRPr="001D4F1D">
        <w:rPr>
          <w:rStyle w:val="StyleUnderline"/>
        </w:rPr>
        <w:t>decision-makers should show greater concern for</w:t>
      </w:r>
      <w:r w:rsidRPr="001D4F1D">
        <w:rPr>
          <w:rStyle w:val="StyleUnderline"/>
          <w:sz w:val="16"/>
        </w:rPr>
        <w:t xml:space="preserve"> the human beings who make their living in agriculture, so that </w:t>
      </w:r>
      <w:r w:rsidRPr="001D4F1D">
        <w:rPr>
          <w:rStyle w:val="StyleUnderline"/>
        </w:rPr>
        <w:t>those at risk of livelihood and food-security failures, especially under anticipated scenarios of climate change, will be less deprived. Current debates linked to global food security and climate fail to address the political dimension of resource scarcity which is primarily linked to the politics of inequality, gender and power.</w:t>
      </w:r>
    </w:p>
    <w:p w14:paraId="35B76979" w14:textId="77777777" w:rsidR="009873B2" w:rsidRPr="001D4F1D" w:rsidRDefault="009873B2" w:rsidP="009873B2"/>
    <w:p w14:paraId="58560705" w14:textId="77777777" w:rsidR="009873B2" w:rsidRPr="001D4F1D" w:rsidRDefault="009873B2" w:rsidP="009873B2">
      <w:pPr>
        <w:pStyle w:val="Heading4"/>
      </w:pPr>
      <w:r w:rsidRPr="001D4F1D">
        <w:t>More deaths from structural than most wars combined – largest cause of death internationally.</w:t>
      </w:r>
    </w:p>
    <w:p w14:paraId="77583044" w14:textId="77777777" w:rsidR="009873B2" w:rsidRPr="001D4F1D" w:rsidRDefault="009873B2" w:rsidP="009873B2">
      <w:pPr>
        <w:rPr>
          <w:rStyle w:val="StyleStyleBold12pt"/>
        </w:rPr>
      </w:pPr>
      <w:r w:rsidRPr="001D4F1D">
        <w:rPr>
          <w:rStyle w:val="StyleStyleBold12pt"/>
        </w:rPr>
        <w:t>Fischer and Brauer in 3</w:t>
      </w:r>
    </w:p>
    <w:p w14:paraId="0D409EA9" w14:textId="77777777" w:rsidR="009873B2" w:rsidRPr="001D4F1D" w:rsidRDefault="009873B2" w:rsidP="009873B2">
      <w:r w:rsidRPr="001D4F1D">
        <w:t>Dietrich and Jurgen; TWENTY QUESTIONS FOR PEACE ECONOMICS: A RESEARCH AGENDA; Defence and Peace Economics, 1476-8267, Volume 14, Issue 3, 2003, Pages 223 – 236; http://www.aug.edu/~sbajmb/paper-DPEDFJB.PDF</w:t>
      </w:r>
    </w:p>
    <w:p w14:paraId="031379E9" w14:textId="77777777" w:rsidR="009873B2" w:rsidRPr="001D4F1D" w:rsidRDefault="009873B2" w:rsidP="009873B2"/>
    <w:p w14:paraId="1D38A22F" w14:textId="77777777" w:rsidR="009873B2" w:rsidRPr="001D4F1D" w:rsidRDefault="009873B2" w:rsidP="009873B2">
      <w:pPr>
        <w:pStyle w:val="card"/>
        <w:ind w:left="0"/>
        <w:rPr>
          <w:sz w:val="16"/>
        </w:rPr>
      </w:pPr>
      <w:r w:rsidRPr="001D4F1D">
        <w:rPr>
          <w:b/>
          <w:u w:val="single"/>
        </w:rPr>
        <w:t>Poverty and high unemployment, especially in the presence of conspicuous wealth,  contribute to frustration, social unrest, and sometimes civil war</w:t>
      </w:r>
      <w:r w:rsidRPr="001D4F1D">
        <w:rPr>
          <w:sz w:val="16"/>
        </w:rPr>
        <w:t xml:space="preserve">. It is easy to design an  economy that produces luxuries for a few. Far more challenging is to design an  economic system that satisfies the human needs for food, clothing, homes, education, and medical care of all. What are the characteristics of such an economy? What  obstacles prevent it from emerging, and how can they be overcome? Galtung coined the notion of </w:t>
      </w:r>
      <w:r w:rsidRPr="001D4F1D">
        <w:rPr>
          <w:b/>
          <w:u w:val="single"/>
        </w:rPr>
        <w:t xml:space="preserve">“structural violence” </w:t>
      </w:r>
      <w:r w:rsidRPr="001D4F1D">
        <w:rPr>
          <w:sz w:val="16"/>
        </w:rPr>
        <w:t xml:space="preserve">(as opposed to direct violence)  for </w:t>
      </w:r>
      <w:r w:rsidRPr="001D4F1D">
        <w:rPr>
          <w:b/>
          <w:u w:val="single"/>
        </w:rPr>
        <w:t>social conditions that cause avoidable human suffering and death, even if there is  no specific actor committing the violence</w:t>
      </w:r>
      <w:r w:rsidRPr="001D4F1D">
        <w:rPr>
          <w:sz w:val="16"/>
        </w:rPr>
        <w:t xml:space="preserve">. Kohler and Alcock (1976) have estimated  that </w:t>
      </w:r>
      <w:r w:rsidRPr="001D4F1D">
        <w:rPr>
          <w:b/>
          <w:u w:val="single"/>
        </w:rPr>
        <w:t xml:space="preserve">structural violence causes about one hundred times as many deaths each year as  all international and civil wars combined. It is as if over 200 Hiroshima bombs were  dropped each year </w:t>
      </w:r>
      <w:r w:rsidRPr="001D4F1D">
        <w:rPr>
          <w:sz w:val="16"/>
        </w:rPr>
        <w:t xml:space="preserve">on the children of the world, </w:t>
      </w:r>
      <w:r w:rsidRPr="001D4F1D">
        <w:rPr>
          <w:b/>
          <w:u w:val="single"/>
        </w:rPr>
        <w:t xml:space="preserve">but the media fail to report it because  it is less dramatic than a bomb explosion. </w:t>
      </w:r>
      <w:r w:rsidRPr="001D4F1D">
        <w:rPr>
          <w:sz w:val="16"/>
        </w:rPr>
        <w:t>How can we estimate the loss of life resulting  from poverty and unequal income distribution? How can we reduce it?</w:t>
      </w:r>
    </w:p>
    <w:p w14:paraId="20B2A3F2" w14:textId="77777777" w:rsidR="009873B2" w:rsidRPr="001D4F1D" w:rsidRDefault="009873B2" w:rsidP="009873B2"/>
    <w:p w14:paraId="00482E3F" w14:textId="77777777" w:rsidR="009873B2" w:rsidRPr="001D4F1D" w:rsidRDefault="009873B2" w:rsidP="009873B2">
      <w:pPr>
        <w:pStyle w:val="Heading4"/>
        <w:rPr>
          <w:rStyle w:val="TitleChar"/>
          <w:b/>
          <w:bCs/>
        </w:rPr>
      </w:pPr>
      <w:r w:rsidRPr="001D4F1D">
        <w:rPr>
          <w:rStyle w:val="TitleChar"/>
        </w:rPr>
        <w:t>Water Shortages Cause Global Destabilization</w:t>
      </w:r>
    </w:p>
    <w:p w14:paraId="6C22C442" w14:textId="77777777" w:rsidR="009873B2" w:rsidRPr="001D4F1D" w:rsidRDefault="009873B2" w:rsidP="009873B2">
      <w:pPr>
        <w:rPr>
          <w:rStyle w:val="StyleStyleBold12pt"/>
        </w:rPr>
      </w:pPr>
      <w:r w:rsidRPr="001D4F1D">
        <w:rPr>
          <w:rStyle w:val="StyleStyleBold12pt"/>
        </w:rPr>
        <w:t>Gleick 12</w:t>
      </w:r>
    </w:p>
    <w:p w14:paraId="0CCFF99D" w14:textId="77777777" w:rsidR="009873B2" w:rsidRPr="001D4F1D" w:rsidRDefault="002715C9" w:rsidP="009873B2">
      <w:pPr>
        <w:rPr>
          <w:sz w:val="16"/>
          <w:szCs w:val="16"/>
        </w:rPr>
      </w:pPr>
      <w:hyperlink r:id="rId43" w:history="1">
        <w:r w:rsidR="009873B2" w:rsidRPr="001D4F1D">
          <w:rPr>
            <w:rStyle w:val="Hyperlink"/>
            <w:sz w:val="16"/>
            <w:szCs w:val="16"/>
          </w:rPr>
          <w:t>http://www.huffingtonpost.com/peter-h-gleick/time-for-a-21st-century-u_b_1920367.html</w:t>
        </w:r>
      </w:hyperlink>
      <w:r w:rsidR="009873B2" w:rsidRPr="001D4F1D">
        <w:rPr>
          <w:sz w:val="16"/>
          <w:szCs w:val="16"/>
        </w:rPr>
        <w:t xml:space="preserve"> “Time for a 21st Century U.S. Water Policy”</w:t>
      </w:r>
    </w:p>
    <w:p w14:paraId="21A7B19C" w14:textId="77777777" w:rsidR="009873B2" w:rsidRPr="001D4F1D" w:rsidRDefault="009873B2" w:rsidP="009873B2">
      <w:pPr>
        <w:rPr>
          <w:sz w:val="16"/>
          <w:szCs w:val="16"/>
        </w:rPr>
      </w:pPr>
      <w:r w:rsidRPr="001D4F1D">
        <w:rPr>
          <w:b/>
          <w:u w:val="single"/>
        </w:rPr>
        <w:t>Water-related problems</w:t>
      </w:r>
      <w:r w:rsidRPr="001D4F1D">
        <w:rPr>
          <w:sz w:val="16"/>
          <w:szCs w:val="16"/>
        </w:rPr>
        <w:t xml:space="preserve"> also </w:t>
      </w:r>
      <w:r w:rsidRPr="001D4F1D">
        <w:rPr>
          <w:b/>
          <w:u w:val="single"/>
        </w:rPr>
        <w:t>threaten</w:t>
      </w:r>
      <w:r w:rsidRPr="001D4F1D">
        <w:rPr>
          <w:rStyle w:val="TitleChar"/>
        </w:rPr>
        <w:t xml:space="preserve"> </w:t>
      </w:r>
      <w:r w:rsidRPr="001D4F1D">
        <w:rPr>
          <w:sz w:val="16"/>
          <w:szCs w:val="16"/>
        </w:rPr>
        <w:t>our</w:t>
      </w:r>
      <w:r w:rsidRPr="001D4F1D">
        <w:rPr>
          <w:rStyle w:val="TitleChar"/>
        </w:rPr>
        <w:t xml:space="preserve"> </w:t>
      </w:r>
      <w:r w:rsidRPr="001D4F1D">
        <w:rPr>
          <w:b/>
          <w:u w:val="single"/>
        </w:rPr>
        <w:t>national security. In our globally integrated economy, water problems in other countries reverberate back home. Political insecurity and instability is growing</w:t>
      </w:r>
      <w:r w:rsidRPr="001D4F1D">
        <w:rPr>
          <w:sz w:val="16"/>
          <w:szCs w:val="16"/>
        </w:rPr>
        <w:t xml:space="preserve"> in regions </w:t>
      </w:r>
      <w:r w:rsidRPr="001D4F1D">
        <w:rPr>
          <w:b/>
          <w:u w:val="single"/>
        </w:rPr>
        <w:t>where access to freshwater is a problem</w:t>
      </w:r>
      <w:r w:rsidRPr="001D4F1D">
        <w:rPr>
          <w:sz w:val="16"/>
          <w:szCs w:val="16"/>
        </w:rPr>
        <w:t xml:space="preserve">, including </w:t>
      </w:r>
      <w:r w:rsidRPr="001D4F1D">
        <w:rPr>
          <w:b/>
          <w:u w:val="single"/>
        </w:rPr>
        <w:t>especially in North Africa, the Middle East, and South Asia</w:t>
      </w:r>
      <w:r w:rsidRPr="001D4F1D">
        <w:rPr>
          <w:sz w:val="16"/>
          <w:szCs w:val="16"/>
        </w:rPr>
        <w:t xml:space="preserve">, with growing concerns about tensions in the central Asian republics. </w:t>
      </w:r>
      <w:r w:rsidRPr="001D4F1D">
        <w:rPr>
          <w:b/>
          <w:u w:val="single"/>
        </w:rPr>
        <w:t>Less predictable hot spots are also likely to appear and</w:t>
      </w:r>
      <w:r w:rsidRPr="001D4F1D">
        <w:rPr>
          <w:sz w:val="16"/>
          <w:szCs w:val="16"/>
        </w:rPr>
        <w:t xml:space="preserve"> there are </w:t>
      </w:r>
      <w:r w:rsidRPr="001D4F1D">
        <w:rPr>
          <w:b/>
          <w:u w:val="single"/>
        </w:rPr>
        <w:t>growing reports of violence and political disruption over water shortages.</w:t>
      </w:r>
      <w:r w:rsidRPr="001D4F1D">
        <w:rPr>
          <w:sz w:val="16"/>
          <w:szCs w:val="16"/>
        </w:rPr>
        <w:t xml:space="preserve"> in parts of Africa. </w:t>
      </w:r>
      <w:r w:rsidRPr="001D4F1D">
        <w:rPr>
          <w:b/>
          <w:u w:val="single"/>
        </w:rPr>
        <w:t>Just this month</w:t>
      </w:r>
      <w:r w:rsidRPr="001D4F1D">
        <w:rPr>
          <w:sz w:val="16"/>
          <w:szCs w:val="16"/>
        </w:rPr>
        <w:t> </w:t>
      </w:r>
      <w:r>
        <w:fldChar w:fldCharType="begin"/>
      </w:r>
      <w:r>
        <w:instrText xml:space="preserve"> HYPERLINK "http://www.bbc.co.uk/news/world-africa-19634076" \t "_hplink" </w:instrText>
      </w:r>
      <w:r>
        <w:fldChar w:fldCharType="separate"/>
      </w:r>
      <w:r w:rsidRPr="001D4F1D">
        <w:rPr>
          <w:rStyle w:val="Hyperlink"/>
        </w:rPr>
        <w:t>the BBC reported that over 100 people have died</w:t>
      </w:r>
      <w:r>
        <w:rPr>
          <w:rStyle w:val="Hyperlink"/>
          <w:b/>
        </w:rPr>
        <w:fldChar w:fldCharType="end"/>
      </w:r>
      <w:r w:rsidRPr="001D4F1D">
        <w:rPr>
          <w:b/>
          <w:u w:val="single"/>
        </w:rPr>
        <w:t> in conflicts</w:t>
      </w:r>
      <w:r w:rsidRPr="001D4F1D">
        <w:rPr>
          <w:sz w:val="16"/>
          <w:szCs w:val="16"/>
        </w:rPr>
        <w:t xml:space="preserve"> between farmers and cattle herders </w:t>
      </w:r>
      <w:r w:rsidRPr="001D4F1D">
        <w:rPr>
          <w:b/>
          <w:u w:val="single"/>
        </w:rPr>
        <w:t>over</w:t>
      </w:r>
      <w:r w:rsidRPr="001D4F1D">
        <w:rPr>
          <w:sz w:val="16"/>
          <w:szCs w:val="16"/>
        </w:rPr>
        <w:t xml:space="preserve"> land and </w:t>
      </w:r>
      <w:r w:rsidRPr="001D4F1D">
        <w:rPr>
          <w:b/>
          <w:u w:val="single"/>
        </w:rPr>
        <w:t>water in Kenya</w:t>
      </w:r>
      <w:r w:rsidRPr="001D4F1D">
        <w:rPr>
          <w:sz w:val="16"/>
          <w:szCs w:val="16"/>
        </w:rPr>
        <w:t xml:space="preserve">. Because </w:t>
      </w:r>
      <w:r w:rsidRPr="001D4F1D">
        <w:rPr>
          <w:b/>
          <w:u w:val="single"/>
        </w:rPr>
        <w:t>conflicts over water contribute to broader political tensions and conflicts</w:t>
      </w:r>
      <w:r w:rsidRPr="001D4F1D">
        <w:rPr>
          <w:sz w:val="16"/>
          <w:szCs w:val="16"/>
        </w:rPr>
        <w:t>, diplomatic efforts to reduce the risks of conflict must now include an environmental component. Furthermore, military preparedness should include an improved understanding and analysis of the threats associated with water.</w:t>
      </w:r>
    </w:p>
    <w:p w14:paraId="395582A4" w14:textId="77777777" w:rsidR="009873B2" w:rsidRPr="001D4F1D" w:rsidRDefault="009873B2" w:rsidP="009873B2"/>
    <w:p w14:paraId="2081A6AC" w14:textId="77777777" w:rsidR="009873B2" w:rsidRPr="006746D5" w:rsidRDefault="009873B2" w:rsidP="009873B2">
      <w:pPr>
        <w:pStyle w:val="Heading4"/>
        <w:rPr>
          <w:b w:val="0"/>
        </w:rPr>
      </w:pPr>
      <w:r>
        <w:t>Water is a basic human right and kills more people than malaria. A refusal to endorse the aff is a refusal to give millions of people access to clean water.</w:t>
      </w:r>
    </w:p>
    <w:p w14:paraId="28E3C6D7" w14:textId="77777777" w:rsidR="009873B2" w:rsidRDefault="009873B2" w:rsidP="009873B2">
      <w:pPr>
        <w:rPr>
          <w:b/>
          <w:u w:val="single"/>
        </w:rPr>
      </w:pPr>
      <w:r w:rsidRPr="00F34319">
        <w:rPr>
          <w:b/>
          <w:sz w:val="26"/>
          <w:szCs w:val="26"/>
        </w:rPr>
        <w:t>Engqvist</w:t>
      </w:r>
      <w:r>
        <w:rPr>
          <w:b/>
          <w:sz w:val="26"/>
          <w:szCs w:val="26"/>
        </w:rPr>
        <w:t xml:space="preserve"> 11</w:t>
      </w:r>
      <w:r>
        <w:rPr>
          <w:b/>
        </w:rPr>
        <w:t xml:space="preserve"> </w:t>
      </w:r>
      <w:r>
        <w:t xml:space="preserve">[Writer for the Swedish Water House. The Swedish Water House is an international water association, </w:t>
      </w:r>
      <w:r w:rsidRPr="009A4984">
        <w:t>Engqvist, Julia. "The Human Right to Water and Sanitation." The Human Right to Water and Sanitation – From Moral to Legal Obligation (n.d.): n. pag. Swedish Water House. 23 Feb. 2014. Web. 27 June 2014.</w:t>
      </w:r>
    </w:p>
    <w:p w14:paraId="454FDBFB" w14:textId="77777777" w:rsidR="009873B2" w:rsidRPr="00A5060C" w:rsidRDefault="009873B2" w:rsidP="009873B2">
      <w:pPr>
        <w:rPr>
          <w:b/>
          <w:u w:val="single"/>
        </w:rPr>
      </w:pPr>
      <w:r w:rsidRPr="00926349">
        <w:rPr>
          <w:b/>
          <w:u w:val="single"/>
        </w:rPr>
        <w:t>A vast number of people are lacking the most basic needs of clean drinking water and</w:t>
      </w:r>
      <w:r w:rsidRPr="00926349">
        <w:rPr>
          <w:b/>
          <w:sz w:val="12"/>
          <w:u w:val="single"/>
        </w:rPr>
        <w:t xml:space="preserve">¶ </w:t>
      </w:r>
      <w:r w:rsidRPr="00926349">
        <w:rPr>
          <w:b/>
          <w:u w:val="single"/>
        </w:rPr>
        <w:t>proper sanitation; millions of people lack access to enough safe freshwater to ensure their</w:t>
      </w:r>
      <w:r w:rsidRPr="00926349">
        <w:rPr>
          <w:b/>
          <w:sz w:val="12"/>
          <w:u w:val="single"/>
        </w:rPr>
        <w:t xml:space="preserve">¶ </w:t>
      </w:r>
      <w:r w:rsidRPr="00926349">
        <w:rPr>
          <w:b/>
          <w:u w:val="single"/>
        </w:rPr>
        <w:t xml:space="preserve">basic needs for drinking, cooking and cleaning. </w:t>
      </w:r>
      <w:r>
        <w:t>Over two billion people live without even</w:t>
      </w:r>
      <w:r w:rsidRPr="00926349">
        <w:rPr>
          <w:sz w:val="12"/>
        </w:rPr>
        <w:t xml:space="preserve">¶ </w:t>
      </w:r>
      <w:r>
        <w:t xml:space="preserve">basic sanitation - </w:t>
      </w:r>
      <w:r w:rsidRPr="00926349">
        <w:rPr>
          <w:b/>
          <w:u w:val="single"/>
        </w:rPr>
        <w:t>every year over a million children die as a result of poor sanitation.</w:t>
      </w:r>
      <w:r>
        <w:t xml:space="preserve"> In Sub-</w:t>
      </w:r>
      <w:r w:rsidRPr="00926349">
        <w:rPr>
          <w:sz w:val="12"/>
        </w:rPr>
        <w:t xml:space="preserve">¶ </w:t>
      </w:r>
      <w:r>
        <w:t>Saharan Africa, treating diarrhea consumes over ten per cent of the health budget and</w:t>
      </w:r>
      <w:r w:rsidRPr="00926349">
        <w:rPr>
          <w:sz w:val="12"/>
        </w:rPr>
        <w:t xml:space="preserve">¶ </w:t>
      </w:r>
      <w:r>
        <w:t>more than half of the hospital beds are occupied by patients suffering from water borne</w:t>
      </w:r>
      <w:r w:rsidRPr="00926349">
        <w:rPr>
          <w:sz w:val="12"/>
        </w:rPr>
        <w:t xml:space="preserve">¶ </w:t>
      </w:r>
      <w:r>
        <w:t xml:space="preserve">diseases. </w:t>
      </w:r>
      <w:r w:rsidRPr="00A5060C">
        <w:rPr>
          <w:b/>
          <w:u w:val="single"/>
        </w:rPr>
        <w:t>Bad water kills more people than malaria.</w:t>
      </w:r>
      <w:r>
        <w:t xml:space="preserve"> AIDS and wars combined. </w:t>
      </w:r>
      <w:r w:rsidRPr="00A5060C">
        <w:rPr>
          <w:b/>
          <w:u w:val="single"/>
        </w:rPr>
        <w:t>Good management of water resources and provision of drinking water and sanitation is a prerequisite</w:t>
      </w:r>
      <w:r w:rsidRPr="00A5060C">
        <w:rPr>
          <w:b/>
          <w:sz w:val="12"/>
          <w:u w:val="single"/>
        </w:rPr>
        <w:t xml:space="preserve">¶ </w:t>
      </w:r>
      <w:r w:rsidRPr="00A5060C">
        <w:rPr>
          <w:b/>
          <w:u w:val="single"/>
        </w:rPr>
        <w:t>for fulﬁlling the Millennium Development Goals: to fight hunger, to guarantee education for</w:t>
      </w:r>
      <w:r w:rsidRPr="00A5060C">
        <w:rPr>
          <w:b/>
          <w:sz w:val="12"/>
          <w:u w:val="single"/>
        </w:rPr>
        <w:t xml:space="preserve">  </w:t>
      </w:r>
      <w:r w:rsidRPr="00A5060C">
        <w:rPr>
          <w:b/>
          <w:u w:val="single"/>
        </w:rPr>
        <w:t>all, to halter and reverse the spread of disease, and to reduce the under-five mortality rate</w:t>
      </w:r>
      <w:r w:rsidRPr="00A5060C">
        <w:rPr>
          <w:b/>
          <w:sz w:val="12"/>
          <w:u w:val="single"/>
        </w:rPr>
        <w:t xml:space="preserve">¶ </w:t>
      </w:r>
      <w:r w:rsidRPr="00A5060C">
        <w:rPr>
          <w:b/>
          <w:u w:val="single"/>
        </w:rPr>
        <w:t>and maternal mortality.</w:t>
      </w:r>
    </w:p>
    <w:p w14:paraId="23B6F6AA" w14:textId="77777777" w:rsidR="009873B2" w:rsidRDefault="009873B2" w:rsidP="009873B2"/>
    <w:p w14:paraId="3D21A05D" w14:textId="77777777" w:rsidR="009873B2" w:rsidRDefault="009873B2" w:rsidP="009873B2">
      <w:pPr>
        <w:pStyle w:val="Heading4"/>
      </w:pPr>
      <w:r>
        <w:t>Recognition as water as a human right leads to more affordable safe water that generates governments to take serious measures to ensure that its people’s basic needs are met.</w:t>
      </w:r>
    </w:p>
    <w:p w14:paraId="4E11EA00" w14:textId="77777777" w:rsidR="009873B2" w:rsidRDefault="009873B2" w:rsidP="009873B2">
      <w:pPr>
        <w:rPr>
          <w:b/>
          <w:u w:val="single"/>
        </w:rPr>
      </w:pPr>
      <w:r w:rsidRPr="00F34319">
        <w:rPr>
          <w:b/>
          <w:sz w:val="26"/>
          <w:szCs w:val="26"/>
        </w:rPr>
        <w:t>Engqvist</w:t>
      </w:r>
      <w:r>
        <w:rPr>
          <w:b/>
          <w:sz w:val="26"/>
          <w:szCs w:val="26"/>
        </w:rPr>
        <w:t xml:space="preserve"> 11</w:t>
      </w:r>
      <w:r>
        <w:rPr>
          <w:b/>
        </w:rPr>
        <w:t xml:space="preserve"> </w:t>
      </w:r>
      <w:r>
        <w:t xml:space="preserve">[Writer for the Swedish Water House. The Swedish Water House is an international water association, </w:t>
      </w:r>
      <w:r w:rsidRPr="009A4984">
        <w:t>Engqvist, Julia. "The Human Right to Water and Sanitation." The Human Right to Water and Sanitation – From Moral to Legal Obligation (n.d.): n. pag. Swedish Water House. 23 Feb. 2014. Web. 27 June 2014.</w:t>
      </w:r>
    </w:p>
    <w:p w14:paraId="204AD027" w14:textId="77777777" w:rsidR="009873B2" w:rsidRPr="000753B6" w:rsidRDefault="009873B2" w:rsidP="009873B2">
      <w:pPr>
        <w:rPr>
          <w:b/>
          <w:u w:val="single"/>
        </w:rPr>
      </w:pPr>
      <w:r w:rsidRPr="000753B6">
        <w:rPr>
          <w:b/>
          <w:u w:val="single"/>
        </w:rPr>
        <w:t>Recognition of the rights to water</w:t>
      </w:r>
      <w:r>
        <w:t xml:space="preserve"> and sanitation </w:t>
      </w:r>
      <w:r w:rsidRPr="000753B6">
        <w:rPr>
          <w:b/>
          <w:u w:val="single"/>
        </w:rPr>
        <w:t>at the international level is only one</w:t>
      </w:r>
      <w:r w:rsidRPr="000753B6">
        <w:rPr>
          <w:b/>
        </w:rPr>
        <w:t xml:space="preserve"> </w:t>
      </w:r>
      <w:r w:rsidRPr="000753B6">
        <w:rPr>
          <w:b/>
          <w:u w:val="single"/>
        </w:rPr>
        <w:t>step</w:t>
      </w:r>
      <w:r w:rsidRPr="000753B6">
        <w:rPr>
          <w:b/>
        </w:rPr>
        <w:t>.</w:t>
      </w:r>
      <w:r>
        <w:t xml:space="preserve"> </w:t>
      </w:r>
      <w:r w:rsidRPr="000753B6">
        <w:rPr>
          <w:b/>
          <w:u w:val="single"/>
        </w:rPr>
        <w:t>It</w:t>
      </w:r>
      <w:r w:rsidRPr="000753B6">
        <w:rPr>
          <w:b/>
          <w:sz w:val="12"/>
          <w:u w:val="single"/>
        </w:rPr>
        <w:t xml:space="preserve">¶ </w:t>
      </w:r>
      <w:r w:rsidRPr="000753B6">
        <w:rPr>
          <w:b/>
          <w:u w:val="single"/>
        </w:rPr>
        <w:t>also</w:t>
      </w:r>
      <w:r>
        <w:t xml:space="preserve"> </w:t>
      </w:r>
      <w:r w:rsidRPr="000753B6">
        <w:rPr>
          <w:b/>
          <w:u w:val="single"/>
        </w:rPr>
        <w:t>needs to be reﬂected in law, policy and practice at the national level.</w:t>
      </w:r>
      <w:r>
        <w:t xml:space="preserve"> </w:t>
      </w:r>
      <w:r w:rsidRPr="000753B6">
        <w:rPr>
          <w:b/>
          <w:u w:val="single"/>
        </w:rPr>
        <w:t>Where States</w:t>
      </w:r>
      <w:r w:rsidRPr="000753B6">
        <w:rPr>
          <w:b/>
          <w:sz w:val="12"/>
          <w:u w:val="single"/>
        </w:rPr>
        <w:t xml:space="preserve">¶ </w:t>
      </w:r>
      <w:r w:rsidRPr="000753B6">
        <w:rPr>
          <w:b/>
          <w:u w:val="single"/>
        </w:rPr>
        <w:t>have recognized the rights to water and sanitation</w:t>
      </w:r>
      <w:r>
        <w:t xml:space="preserve">, some </w:t>
      </w:r>
      <w:r w:rsidRPr="000753B6">
        <w:rPr>
          <w:b/>
          <w:u w:val="single"/>
        </w:rPr>
        <w:t>communities</w:t>
      </w:r>
      <w:r>
        <w:t xml:space="preserve"> have </w:t>
      </w:r>
      <w:r w:rsidRPr="000753B6">
        <w:rPr>
          <w:b/>
          <w:u w:val="single"/>
        </w:rPr>
        <w:t>successfully</w:t>
      </w:r>
      <w:r w:rsidRPr="003413AA">
        <w:rPr>
          <w:sz w:val="12"/>
        </w:rPr>
        <w:t xml:space="preserve">¶ </w:t>
      </w:r>
      <w:r w:rsidRPr="000753B6">
        <w:rPr>
          <w:b/>
          <w:u w:val="single"/>
        </w:rPr>
        <w:t>use</w:t>
      </w:r>
      <w:r>
        <w:t xml:space="preserve">d </w:t>
      </w:r>
      <w:r w:rsidRPr="000753B6">
        <w:rPr>
          <w:b/>
          <w:u w:val="single"/>
        </w:rPr>
        <w:t>this recognition to demand increased access to affordable and safe water and sanitation.</w:t>
      </w:r>
      <w:r>
        <w:t xml:space="preserve"> </w:t>
      </w:r>
      <w:r w:rsidRPr="000753B6">
        <w:rPr>
          <w:b/>
          <w:u w:val="single"/>
        </w:rPr>
        <w:t>As more countries include the rights to water and sanitation at the national level people will have an important tool to claim their rights.</w:t>
      </w:r>
      <w:r>
        <w:t xml:space="preserve"> Legally binding remedies are not sufficient on their own, people need information, they need to be aware and organize. </w:t>
      </w:r>
      <w:r w:rsidRPr="000753B6">
        <w:rPr>
          <w:b/>
          <w:u w:val="single"/>
        </w:rPr>
        <w:t>When</w:t>
      </w:r>
      <w:r w:rsidRPr="000753B6">
        <w:rPr>
          <w:b/>
          <w:sz w:val="12"/>
          <w:u w:val="single"/>
        </w:rPr>
        <w:t xml:space="preserve">¶ </w:t>
      </w:r>
      <w:r w:rsidRPr="000753B6">
        <w:rPr>
          <w:b/>
          <w:u w:val="single"/>
        </w:rPr>
        <w:t>people are holding their governments accountable this can generate the political will for</w:t>
      </w:r>
      <w:r w:rsidRPr="000753B6">
        <w:rPr>
          <w:b/>
          <w:sz w:val="12"/>
          <w:u w:val="single"/>
        </w:rPr>
        <w:t xml:space="preserve">¶ </w:t>
      </w:r>
      <w:r w:rsidRPr="000753B6">
        <w:rPr>
          <w:b/>
          <w:u w:val="single"/>
        </w:rPr>
        <w:t>governments to take serious measures within their capacity to realize these rights.</w:t>
      </w:r>
    </w:p>
    <w:p w14:paraId="71202CF3" w14:textId="77777777" w:rsidR="009873B2" w:rsidRPr="001D4F1D" w:rsidRDefault="009873B2" w:rsidP="009873B2">
      <w:pPr>
        <w:pStyle w:val="Heading3"/>
      </w:pPr>
      <w:bookmarkStart w:id="42" w:name="_Toc265609554"/>
      <w:r>
        <w:t>Perm Answers</w:t>
      </w:r>
      <w:bookmarkEnd w:id="42"/>
    </w:p>
    <w:p w14:paraId="7A695CBC" w14:textId="77777777" w:rsidR="009873B2" w:rsidRPr="001D4F1D" w:rsidRDefault="009873B2" w:rsidP="009873B2"/>
    <w:p w14:paraId="37179F3E" w14:textId="77777777" w:rsidR="009873B2" w:rsidRDefault="009873B2" w:rsidP="009873B2">
      <w:pPr>
        <w:pStyle w:val="Heading4"/>
      </w:pPr>
      <w:r>
        <w:t xml:space="preserve">The perm solves. Multiple actors are key to speed up the process of clean water implementation. Also, water is a basic human right--177 countries agree.   </w:t>
      </w:r>
    </w:p>
    <w:p w14:paraId="2044EC9C" w14:textId="77777777" w:rsidR="009873B2" w:rsidRPr="009A4984" w:rsidRDefault="009873B2" w:rsidP="009873B2">
      <w:r w:rsidRPr="00F34319">
        <w:rPr>
          <w:b/>
          <w:sz w:val="26"/>
          <w:szCs w:val="26"/>
        </w:rPr>
        <w:t>Engqvist</w:t>
      </w:r>
      <w:r>
        <w:rPr>
          <w:b/>
          <w:sz w:val="26"/>
          <w:szCs w:val="26"/>
        </w:rPr>
        <w:t xml:space="preserve"> 11</w:t>
      </w:r>
      <w:r>
        <w:rPr>
          <w:b/>
        </w:rPr>
        <w:t xml:space="preserve"> </w:t>
      </w:r>
      <w:r>
        <w:t xml:space="preserve">[Writer for the Swedish Water House. The Swedish Water House is an international water association, </w:t>
      </w:r>
      <w:r w:rsidRPr="009A4984">
        <w:t>Engqvist, Julia. "The Human Right to Water and Sanitation." The Human Right to Water and Sanitation – From Moral to Legal Obligation (n.d.): n. pag. Swedish Water House. 23 Feb. 2014. Web. 27 June 2014. &lt;http://www.swedishwaterhouse.se/swh/resources/1301387796848Seminar_Report_2011_Right_to_Water_and_Sanitation.pdf&gt;.</w:t>
      </w:r>
      <w:r>
        <w:t>]</w:t>
      </w:r>
    </w:p>
    <w:p w14:paraId="0F35E368" w14:textId="77777777" w:rsidR="009873B2" w:rsidRDefault="009873B2" w:rsidP="009873B2">
      <w:r w:rsidRPr="00BF22FD">
        <w:rPr>
          <w:b/>
          <w:u w:val="single"/>
        </w:rPr>
        <w:t>The vast number of people living without access to clean water and sanitation is a moral</w:t>
      </w:r>
      <w:r w:rsidRPr="00BF22FD">
        <w:rPr>
          <w:b/>
          <w:sz w:val="12"/>
          <w:u w:val="single"/>
        </w:rPr>
        <w:t xml:space="preserve">¶ </w:t>
      </w:r>
      <w:r w:rsidRPr="00BF22FD">
        <w:rPr>
          <w:b/>
          <w:u w:val="single"/>
        </w:rPr>
        <w:t xml:space="preserve">scandal that needs to be addressed and acted upon; it is urgent that </w:t>
      </w:r>
      <w:r w:rsidRPr="00BF22FD">
        <w:rPr>
          <w:rStyle w:val="Emphasis"/>
        </w:rPr>
        <w:t>all actors collaborate</w:t>
      </w:r>
      <w:r w:rsidRPr="00BF22FD">
        <w:rPr>
          <w:b/>
          <w:sz w:val="12"/>
          <w:u w:val="single"/>
        </w:rPr>
        <w:t xml:space="preserve">¶ </w:t>
      </w:r>
      <w:r w:rsidRPr="00BF22FD">
        <w:rPr>
          <w:b/>
          <w:u w:val="single"/>
        </w:rPr>
        <w:t>and speed up their efforts to implement the human rights to safe drinking water and sanitation.</w:t>
      </w:r>
      <w:r>
        <w:t xml:space="preserve"> </w:t>
      </w:r>
      <w:r w:rsidRPr="00BF22FD">
        <w:rPr>
          <w:b/>
          <w:u w:val="single"/>
        </w:rPr>
        <w:t>It is a responsibility for governments and local authorities</w:t>
      </w:r>
      <w:r>
        <w:t xml:space="preserve"> but also for the international</w:t>
      </w:r>
      <w:r w:rsidRPr="00D04014">
        <w:rPr>
          <w:sz w:val="12"/>
        </w:rPr>
        <w:t xml:space="preserve">¶ </w:t>
      </w:r>
      <w:r>
        <w:t xml:space="preserve">community, </w:t>
      </w:r>
      <w:r w:rsidRPr="00BF22FD">
        <w:rPr>
          <w:b/>
          <w:u w:val="single"/>
        </w:rPr>
        <w:t>including international ﬁnancial institutions and donors</w:t>
      </w:r>
      <w:r>
        <w:t>. We hope that these signals of a shift in prioritization will also materialize in the implementation of the Swedish development.</w:t>
      </w:r>
      <w:r w:rsidRPr="00D04014">
        <w:rPr>
          <w:sz w:val="12"/>
        </w:rPr>
        <w:t xml:space="preserve">¶ </w:t>
      </w:r>
      <w:r w:rsidRPr="00BF22FD">
        <w:rPr>
          <w:b/>
          <w:u w:val="single"/>
        </w:rPr>
        <w:t>Water and sanitation are issues of human rights: they are issues of basic dignity and equality</w:t>
      </w:r>
      <w:r>
        <w:t>.</w:t>
      </w:r>
      <w:r w:rsidRPr="00D04014">
        <w:rPr>
          <w:sz w:val="12"/>
        </w:rPr>
        <w:t xml:space="preserve">¶ </w:t>
      </w:r>
      <w:r w:rsidRPr="00BF22FD">
        <w:rPr>
          <w:b/>
          <w:u w:val="single"/>
        </w:rPr>
        <w:t>Around the world people and whole communities are denied housing, safe drinking water</w:t>
      </w:r>
      <w:r w:rsidRPr="00BF22FD">
        <w:rPr>
          <w:b/>
          <w:sz w:val="12"/>
          <w:u w:val="single"/>
        </w:rPr>
        <w:t xml:space="preserve">¶ </w:t>
      </w:r>
      <w:r w:rsidRPr="00BF22FD">
        <w:rPr>
          <w:b/>
          <w:u w:val="single"/>
        </w:rPr>
        <w:t>and sanitation often due to discrimination.</w:t>
      </w:r>
      <w:r>
        <w:t xml:space="preserve"> </w:t>
      </w:r>
      <w:r w:rsidRPr="00BF22FD">
        <w:rPr>
          <w:b/>
          <w:u w:val="single"/>
        </w:rPr>
        <w:t>A legal debate over the status of the rights to</w:t>
      </w:r>
      <w:r w:rsidRPr="00BF22FD">
        <w:rPr>
          <w:b/>
          <w:sz w:val="12"/>
          <w:u w:val="single"/>
        </w:rPr>
        <w:t xml:space="preserve">¶ </w:t>
      </w:r>
      <w:r w:rsidRPr="00BF22FD">
        <w:rPr>
          <w:b/>
          <w:u w:val="single"/>
        </w:rPr>
        <w:t>water and sanitation has held back progress for many years.</w:t>
      </w:r>
      <w:r>
        <w:t xml:space="preserve"> The International Covenant on</w:t>
      </w:r>
      <w:r w:rsidRPr="00D04014">
        <w:rPr>
          <w:sz w:val="12"/>
        </w:rPr>
        <w:t xml:space="preserve">¶ </w:t>
      </w:r>
      <w:r>
        <w:t>Economic Social and Cultural Rights, a treaty binding 160 countries recognizes the right of</w:t>
      </w:r>
      <w:r w:rsidRPr="00D04014">
        <w:rPr>
          <w:sz w:val="12"/>
        </w:rPr>
        <w:t xml:space="preserve">¶ </w:t>
      </w:r>
      <w:r>
        <w:t xml:space="preserve">everyone to an adequate standard of living, including adequate food, clothing and housing - the Universal Declaration of Human Rights has similar language. So it is agreed that </w:t>
      </w:r>
      <w:r w:rsidRPr="00BF22FD">
        <w:rPr>
          <w:b/>
          <w:u w:val="single"/>
        </w:rPr>
        <w:t>these rights are derived from the right to an adequate standard of living, and also includes</w:t>
      </w:r>
      <w:r w:rsidRPr="00BF22FD">
        <w:rPr>
          <w:b/>
          <w:sz w:val="12"/>
          <w:u w:val="single"/>
        </w:rPr>
        <w:t xml:space="preserve">¶ </w:t>
      </w:r>
      <w:r w:rsidRPr="00BF22FD">
        <w:rPr>
          <w:b/>
          <w:u w:val="single"/>
        </w:rPr>
        <w:t>rights that are as essential to basic dignity. Most countries agree</w:t>
      </w:r>
      <w:r>
        <w:t xml:space="preserve">d </w:t>
      </w:r>
      <w:r w:rsidRPr="00BF22FD">
        <w:rPr>
          <w:b/>
          <w:u w:val="single"/>
        </w:rPr>
        <w:t>that any sensible deﬁnition</w:t>
      </w:r>
      <w:r w:rsidRPr="00BF22FD">
        <w:rPr>
          <w:b/>
          <w:sz w:val="12"/>
          <w:u w:val="single"/>
        </w:rPr>
        <w:t xml:space="preserve">¶ </w:t>
      </w:r>
      <w:r w:rsidRPr="00BF22FD">
        <w:rPr>
          <w:b/>
          <w:u w:val="single"/>
        </w:rPr>
        <w:t>of the right to an adequate standard of living must include the rights to water and sanitation.</w:t>
      </w:r>
      <w:r>
        <w:t xml:space="preserve"> So does the UN Committee on Economic Social and Cultural Rights - a body of independent experts elected by States to monitor the realization of these rights and to interpret</w:t>
      </w:r>
      <w:r w:rsidRPr="00D04014">
        <w:rPr>
          <w:sz w:val="12"/>
        </w:rPr>
        <w:t xml:space="preserve">¶ </w:t>
      </w:r>
      <w:r>
        <w:t xml:space="preserve">them, but some countries vocally rejected this right and blocked efforts by States to recognize these rights at the international level. </w:t>
      </w:r>
      <w:r w:rsidRPr="00BF22FD">
        <w:rPr>
          <w:b/>
          <w:u w:val="single"/>
        </w:rPr>
        <w:t>In July 2010 the UN General Assembly recognized</w:t>
      </w:r>
      <w:r w:rsidRPr="00BF22FD">
        <w:rPr>
          <w:b/>
          <w:sz w:val="12"/>
          <w:u w:val="single"/>
        </w:rPr>
        <w:t xml:space="preserve">¶ </w:t>
      </w:r>
      <w:r w:rsidRPr="00BF22FD">
        <w:rPr>
          <w:b/>
          <w:u w:val="single"/>
        </w:rPr>
        <w:t>the right to water and sanitation by a contested vote. This resolution was supported by 122</w:t>
      </w:r>
      <w:r w:rsidRPr="00BF22FD">
        <w:rPr>
          <w:b/>
          <w:sz w:val="12"/>
          <w:u w:val="single"/>
        </w:rPr>
        <w:t xml:space="preserve">¶ </w:t>
      </w:r>
      <w:r w:rsidRPr="00BF22FD">
        <w:rPr>
          <w:b/>
          <w:u w:val="single"/>
        </w:rPr>
        <w:t>States, none voted against,</w:t>
      </w:r>
      <w:r>
        <w:t xml:space="preserve"> 41 abstained - including Sweden - and 30 were absent. In September, </w:t>
      </w:r>
      <w:r w:rsidRPr="00BF22FD">
        <w:rPr>
          <w:b/>
          <w:u w:val="single"/>
        </w:rPr>
        <w:t>the UN Human Rights Council atﬁnned for the first time that the human right to water and sanitation is legally binding.</w:t>
      </w:r>
      <w:r>
        <w:t xml:space="preserve"> The Council stated that the right to water and sanitation</w:t>
      </w:r>
      <w:r w:rsidRPr="00D04014">
        <w:rPr>
          <w:sz w:val="12"/>
        </w:rPr>
        <w:t xml:space="preserve">¶ </w:t>
      </w:r>
      <w:r>
        <w:t>is derived from the right to adequate standard of living. The resolution was co-sponsored by</w:t>
      </w:r>
      <w:r w:rsidRPr="00D04014">
        <w:rPr>
          <w:sz w:val="12"/>
        </w:rPr>
        <w:t xml:space="preserve">¶ </w:t>
      </w:r>
      <w:r>
        <w:t xml:space="preserve">several States. In total, </w:t>
      </w:r>
      <w:r w:rsidRPr="00BF22FD">
        <w:rPr>
          <w:b/>
          <w:u w:val="single"/>
        </w:rPr>
        <w:t>177 countries from all regions of the world have now recognized the</w:t>
      </w:r>
      <w:r w:rsidRPr="00BF22FD">
        <w:rPr>
          <w:b/>
          <w:sz w:val="12"/>
          <w:u w:val="single"/>
        </w:rPr>
        <w:t xml:space="preserve">¶ </w:t>
      </w:r>
      <w:r w:rsidRPr="00BF22FD">
        <w:rPr>
          <w:b/>
          <w:u w:val="single"/>
        </w:rPr>
        <w:t>right to water and sanitation at least once in an international resolution or declaration.</w:t>
      </w:r>
      <w:r>
        <w:t xml:space="preserve"> </w:t>
      </w:r>
      <w:r w:rsidRPr="00BF22FD">
        <w:rPr>
          <w:rStyle w:val="Emphasis"/>
        </w:rPr>
        <w:t>With¶ 177 countries having recognized the right, the debate should be over,</w:t>
      </w:r>
      <w:r>
        <w:t xml:space="preserve"> but unfortunately that</w:t>
      </w:r>
      <w:r w:rsidRPr="00D04014">
        <w:rPr>
          <w:sz w:val="12"/>
        </w:rPr>
        <w:t xml:space="preserve">¶ </w:t>
      </w:r>
      <w:r>
        <w:t>is not the case. The UN General Assembly has not yet affirmed the right to water and sanitation as legally binding rights by consensus. Opposition to affirmation of the rights to water</w:t>
      </w:r>
      <w:r w:rsidRPr="00D04014">
        <w:rPr>
          <w:sz w:val="12"/>
        </w:rPr>
        <w:t xml:space="preserve">¶ </w:t>
      </w:r>
      <w:r>
        <w:t>and sanitation by some States may block efforts by the UN to take practical promotional</w:t>
      </w:r>
      <w:r w:rsidRPr="00D04014">
        <w:rPr>
          <w:sz w:val="12"/>
        </w:rPr>
        <w:t xml:space="preserve">¶ </w:t>
      </w:r>
      <w:r>
        <w:t>steps such as mainstreaming work on these rights in the work of UN Specialized Agencies.</w:t>
      </w:r>
    </w:p>
    <w:p w14:paraId="2161D23E" w14:textId="4BA9C267" w:rsidR="009873B2" w:rsidRPr="001D4F1D" w:rsidRDefault="009873B2" w:rsidP="009873B2">
      <w:pPr>
        <w:pStyle w:val="Heading2"/>
        <w:rPr>
          <w:rStyle w:val="StyleStyleBold12pt"/>
          <w:b/>
        </w:rPr>
      </w:pPr>
      <w:bookmarkStart w:id="43" w:name="_Toc265609555"/>
      <w:r>
        <w:rPr>
          <w:rStyle w:val="StyleStyleBold12pt"/>
          <w:sz w:val="36"/>
        </w:rPr>
        <w:t>Advantage</w:t>
      </w:r>
      <w:r w:rsidRPr="001D4F1D">
        <w:rPr>
          <w:rStyle w:val="StyleStyleBold12pt"/>
          <w:sz w:val="36"/>
        </w:rPr>
        <w:t>: Water Wars</w:t>
      </w:r>
      <w:bookmarkEnd w:id="43"/>
    </w:p>
    <w:p w14:paraId="40CB569C" w14:textId="77777777" w:rsidR="009873B2" w:rsidRPr="001D4F1D" w:rsidRDefault="009873B2" w:rsidP="009873B2">
      <w:pPr>
        <w:pStyle w:val="Heading4"/>
        <w:rPr>
          <w:rStyle w:val="StyleStyleBold12pt"/>
          <w:b/>
        </w:rPr>
      </w:pPr>
      <w:r w:rsidRPr="001D4F1D">
        <w:rPr>
          <w:rStyle w:val="StyleStyleBold12pt"/>
        </w:rPr>
        <w:t>The lack of freshwater is killing many and will lead to water wars.</w:t>
      </w:r>
    </w:p>
    <w:p w14:paraId="53C68074" w14:textId="77777777" w:rsidR="009873B2" w:rsidRDefault="009873B2" w:rsidP="009873B2">
      <w:pPr>
        <w:rPr>
          <w:rStyle w:val="Hyperlink"/>
          <w:sz w:val="16"/>
          <w:szCs w:val="16"/>
        </w:rPr>
      </w:pPr>
      <w:r w:rsidRPr="001D4F1D">
        <w:rPr>
          <w:rStyle w:val="StyleStyleBold12pt"/>
        </w:rPr>
        <w:t>Brinkley, 13</w:t>
      </w:r>
      <w:r w:rsidRPr="000C5A64">
        <w:rPr>
          <w:sz w:val="16"/>
          <w:szCs w:val="16"/>
        </w:rPr>
        <w:t xml:space="preserve"> </w:t>
      </w:r>
      <w:r w:rsidRPr="00790C59">
        <w:rPr>
          <w:sz w:val="16"/>
          <w:szCs w:val="16"/>
        </w:rPr>
        <w:t>Joel Brinkley is the Hearst professional in residence at Stanford University and a Pulitzer Prize-winning former correspondent for the New York Times</w:t>
      </w:r>
      <w:r>
        <w:rPr>
          <w:sz w:val="16"/>
          <w:szCs w:val="16"/>
        </w:rPr>
        <w:t>; SFGate.com: November 22, 2013 ‘</w:t>
      </w:r>
      <w:r w:rsidRPr="00790C59">
        <w:rPr>
          <w:i/>
          <w:sz w:val="16"/>
          <w:szCs w:val="16"/>
        </w:rPr>
        <w:t>Avert water wars - build desalination</w:t>
      </w:r>
      <w:r>
        <w:rPr>
          <w:sz w:val="16"/>
          <w:szCs w:val="16"/>
        </w:rPr>
        <w:t xml:space="preserve"> </w:t>
      </w:r>
      <w:r w:rsidRPr="00790C59">
        <w:rPr>
          <w:i/>
          <w:sz w:val="16"/>
          <w:szCs w:val="16"/>
        </w:rPr>
        <w:t>plant</w:t>
      </w:r>
      <w:r>
        <w:rPr>
          <w:sz w:val="16"/>
          <w:szCs w:val="16"/>
        </w:rPr>
        <w:t xml:space="preserve">s’ </w:t>
      </w:r>
      <w:hyperlink r:id="rId44" w:history="1">
        <w:r w:rsidRPr="00790C59">
          <w:rPr>
            <w:rStyle w:val="Hyperlink"/>
            <w:sz w:val="16"/>
            <w:szCs w:val="16"/>
          </w:rPr>
          <w:t>http://www.sfgate.com/opinion/brinkley/article/Avert-water-wars-build-desalination-plants-5002898.php</w:t>
        </w:r>
      </w:hyperlink>
    </w:p>
    <w:p w14:paraId="013ABD8F" w14:textId="77777777" w:rsidR="009873B2" w:rsidRPr="000C5A64" w:rsidRDefault="009873B2" w:rsidP="009873B2">
      <w:pPr>
        <w:ind w:left="720"/>
        <w:rPr>
          <w:sz w:val="16"/>
          <w:szCs w:val="16"/>
        </w:rPr>
      </w:pPr>
      <w:r w:rsidRPr="001D4F1D">
        <w:rPr>
          <w:sz w:val="16"/>
          <w:szCs w:val="16"/>
        </w:rPr>
        <w:t>Get ready for the water wars</w:t>
      </w:r>
      <w:r w:rsidRPr="001D4F1D">
        <w:t xml:space="preserve">. </w:t>
      </w:r>
      <w:r w:rsidRPr="001D4F1D">
        <w:rPr>
          <w:rStyle w:val="StyleUnderline"/>
        </w:rPr>
        <w:t>Most of the world's population takes water for granted,</w:t>
      </w:r>
      <w:r w:rsidRPr="001D4F1D">
        <w:t xml:space="preserve"> </w:t>
      </w:r>
      <w:r w:rsidRPr="001D4F1D">
        <w:rPr>
          <w:sz w:val="16"/>
          <w:szCs w:val="16"/>
        </w:rPr>
        <w:t>just like air - two life-sustaining substances. After all, the human body is nearly two-thirds water.¶ But a Hindustan Times blogger said that</w:t>
      </w:r>
      <w:r w:rsidRPr="001D4F1D">
        <w:rPr>
          <w:b/>
        </w:rPr>
        <w:t xml:space="preserve"> </w:t>
      </w:r>
      <w:r w:rsidRPr="001D4F1D">
        <w:rPr>
          <w:rStyle w:val="StyleUnderline"/>
        </w:rPr>
        <w:t>in India right now, as in so many other places around the globe, drinkable water has become such a precious commodity that it's dragging the world into "water wars to follow the ones for the control of fuel oil."</w:t>
      </w:r>
      <w:r w:rsidRPr="001D4F1D">
        <w:rPr>
          <w:rStyle w:val="StyleUnderline"/>
          <w:sz w:val="12"/>
        </w:rPr>
        <w:t xml:space="preserve">¶ </w:t>
      </w:r>
      <w:r w:rsidRPr="001D4F1D">
        <w:rPr>
          <w:rStyle w:val="StyleUnderline"/>
        </w:rPr>
        <w:t>Climate change is drying up lakes and rivers almost everywhere</w:t>
      </w:r>
      <w:r w:rsidRPr="001D4F1D">
        <w:t xml:space="preserve">. </w:t>
      </w:r>
      <w:r w:rsidRPr="001D4F1D">
        <w:rPr>
          <w:sz w:val="16"/>
          <w:szCs w:val="16"/>
        </w:rPr>
        <w:t>In Australia, for example, an unprecedented heat wave brought on massive wildfires and critical water shortages. As water grows scarce, more countries are building dams on rivers to hog most of the water for themselves, depriving the nations downstream. Already, Egypt had threatened to bomb the Grand Renaissance Dam upstream on the Nile River in Ethiopia.¶</w:t>
      </w:r>
      <w:r w:rsidRPr="001D4F1D">
        <w:rPr>
          <w:b/>
          <w:sz w:val="12"/>
        </w:rPr>
        <w:t xml:space="preserve"> </w:t>
      </w:r>
      <w:r w:rsidRPr="001D4F1D">
        <w:rPr>
          <w:rStyle w:val="StyleUnderline"/>
        </w:rPr>
        <w:t>And as the Earth's population crossed the 7 billion mark last year, more</w:t>
      </w:r>
      <w:r w:rsidRPr="001D4F1D">
        <w:rPr>
          <w:b/>
        </w:rPr>
        <w:t xml:space="preserve"> </w:t>
      </w:r>
      <w:r w:rsidRPr="001D4F1D">
        <w:rPr>
          <w:sz w:val="16"/>
          <w:szCs w:val="16"/>
        </w:rPr>
        <w:t>and more</w:t>
      </w:r>
      <w:r w:rsidRPr="001D4F1D">
        <w:t xml:space="preserve"> </w:t>
      </w:r>
      <w:r w:rsidRPr="001D4F1D">
        <w:rPr>
          <w:rStyle w:val="StyleUnderline"/>
        </w:rPr>
        <w:t>water sources are so polluted that drinking the water can kill you</w:t>
      </w:r>
      <w:r w:rsidRPr="001D4F1D">
        <w:rPr>
          <w:b/>
        </w:rPr>
        <w:t>.</w:t>
      </w:r>
      <w:r w:rsidRPr="001D4F1D">
        <w:t xml:space="preserve"> </w:t>
      </w:r>
      <w:r w:rsidRPr="001D4F1D">
        <w:rPr>
          <w:sz w:val="16"/>
          <w:szCs w:val="16"/>
        </w:rPr>
        <w:t>No one's counting, but</w:t>
      </w:r>
      <w:r w:rsidRPr="001D4F1D">
        <w:t xml:space="preserve"> </w:t>
      </w:r>
      <w:r w:rsidRPr="001D4F1D">
        <w:rPr>
          <w:rStyle w:val="StyleUnderline"/>
        </w:rPr>
        <w:t>various government and private estimates indicate that worldwide, tens of thousands of children die every day from drinking contaminated water.</w:t>
      </w:r>
      <w:r w:rsidRPr="001D4F1D">
        <w:rPr>
          <w:rStyle w:val="StyleUnderline"/>
          <w:sz w:val="12"/>
        </w:rPr>
        <w:t xml:space="preserve">¶ </w:t>
      </w:r>
      <w:r w:rsidRPr="001D4F1D">
        <w:rPr>
          <w:sz w:val="16"/>
          <w:szCs w:val="16"/>
        </w:rPr>
        <w:t>By most estimates,</w:t>
      </w:r>
      <w:r w:rsidRPr="001D4F1D">
        <w:t xml:space="preserve"> </w:t>
      </w:r>
      <w:r w:rsidRPr="001D4F1D">
        <w:rPr>
          <w:rStyle w:val="StyleUnderline"/>
        </w:rPr>
        <w:t>half the world's people live in places where clean water is not easily available.</w:t>
      </w:r>
      <w:r w:rsidRPr="001D4F1D">
        <w:rPr>
          <w:b/>
        </w:rPr>
        <w:t xml:space="preserve"> </w:t>
      </w:r>
      <w:r w:rsidRPr="001D4F1D">
        <w:rPr>
          <w:sz w:val="16"/>
          <w:szCs w:val="16"/>
        </w:rPr>
        <w:t>Bangalore, India, for example once had 400 lakes in its vicinity. Now, the New Indian Express newspaper wrote, only 40 are left, and all of them are polluted.¶</w:t>
      </w:r>
      <w:r w:rsidRPr="001D4F1D">
        <w:rPr>
          <w:sz w:val="12"/>
        </w:rPr>
        <w:t xml:space="preserve"> </w:t>
      </w:r>
      <w:r w:rsidRPr="001D4F1D">
        <w:rPr>
          <w:rStyle w:val="StyleUnderline"/>
        </w:rPr>
        <w:t>Hence the fights</w:t>
      </w:r>
      <w:r w:rsidRPr="001D4F1D">
        <w:rPr>
          <w:b/>
        </w:rPr>
        <w:t>.</w:t>
      </w:r>
      <w:r w:rsidRPr="001D4F1D">
        <w:t xml:space="preserve"> </w:t>
      </w:r>
      <w:r w:rsidRPr="001D4F1D">
        <w:rPr>
          <w:sz w:val="16"/>
          <w:szCs w:val="16"/>
        </w:rPr>
        <w:t>One of the biggest areas of conflict is the India-Pakistan-China nexus. Multiple rivers intertwine the countries, and as water levels fall, all three are building dams to keep much of the water for themselves.</w:t>
      </w:r>
    </w:p>
    <w:p w14:paraId="4586BB24" w14:textId="77777777" w:rsidR="009873B2" w:rsidRPr="001D4F1D" w:rsidRDefault="009873B2" w:rsidP="009873B2">
      <w:pPr>
        <w:rPr>
          <w:sz w:val="27"/>
          <w:szCs w:val="27"/>
          <w:shd w:val="clear" w:color="auto" w:fill="FFFFFF"/>
        </w:rPr>
      </w:pPr>
    </w:p>
    <w:p w14:paraId="5CC623A7" w14:textId="77777777" w:rsidR="009873B2" w:rsidRPr="001D4F1D" w:rsidRDefault="009873B2" w:rsidP="009873B2">
      <w:pPr>
        <w:pStyle w:val="Heading4"/>
      </w:pPr>
      <w:r w:rsidRPr="001D4F1D">
        <w:t>Desalination is a concrete answer to water shortage</w:t>
      </w:r>
    </w:p>
    <w:p w14:paraId="38529F3A" w14:textId="77777777" w:rsidR="009873B2" w:rsidRPr="000C5A64" w:rsidRDefault="009873B2" w:rsidP="009873B2">
      <w:pPr>
        <w:rPr>
          <w:i/>
          <w:sz w:val="16"/>
          <w:szCs w:val="16"/>
        </w:rPr>
      </w:pPr>
      <w:r w:rsidRPr="001D4F1D">
        <w:rPr>
          <w:b/>
          <w:sz w:val="28"/>
        </w:rPr>
        <w:t>CNN 14</w:t>
      </w:r>
      <w:r w:rsidRPr="000C5A64">
        <w:rPr>
          <w:sz w:val="16"/>
          <w:szCs w:val="16"/>
        </w:rPr>
        <w:t xml:space="preserve"> </w:t>
      </w:r>
      <w:r>
        <w:rPr>
          <w:sz w:val="16"/>
          <w:szCs w:val="16"/>
        </w:rPr>
        <w:t xml:space="preserve">CNN American news source; Brandon Griggs (editor) for CNN.com: </w:t>
      </w:r>
      <w:r w:rsidRPr="001D4F1D">
        <w:rPr>
          <w:i/>
          <w:sz w:val="16"/>
          <w:szCs w:val="16"/>
        </w:rPr>
        <w:t>‘How oceans can solve our freshwater crisis’</w:t>
      </w:r>
      <w:r>
        <w:rPr>
          <w:i/>
          <w:sz w:val="16"/>
          <w:szCs w:val="16"/>
        </w:rPr>
        <w:t xml:space="preserve"> </w:t>
      </w:r>
      <w:r>
        <w:rPr>
          <w:rFonts w:cs="Arial"/>
          <w:sz w:val="16"/>
          <w:szCs w:val="16"/>
          <w:bdr w:val="none" w:sz="0" w:space="0" w:color="auto" w:frame="1"/>
        </w:rPr>
        <w:t>March 9</w:t>
      </w:r>
      <w:r w:rsidRPr="00790C59">
        <w:rPr>
          <w:rFonts w:cs="Arial"/>
          <w:sz w:val="16"/>
          <w:szCs w:val="16"/>
          <w:bdr w:val="none" w:sz="0" w:space="0" w:color="auto" w:frame="1"/>
        </w:rPr>
        <w:t xml:space="preserve">, 2014 </w:t>
      </w:r>
      <w:hyperlink r:id="rId45" w:history="1">
        <w:r w:rsidRPr="00790C59">
          <w:rPr>
            <w:rStyle w:val="Hyperlink"/>
            <w:sz w:val="16"/>
            <w:szCs w:val="16"/>
          </w:rPr>
          <w:t>http://www.cnn.com/2014/05/26/tech/city-tomorrow-desalination/</w:t>
        </w:r>
      </w:hyperlink>
      <w:r w:rsidRPr="00790C59">
        <w:rPr>
          <w:sz w:val="16"/>
          <w:szCs w:val="16"/>
        </w:rPr>
        <w:t xml:space="preserve"> </w:t>
      </w:r>
    </w:p>
    <w:p w14:paraId="54B33A94" w14:textId="77777777" w:rsidR="009873B2" w:rsidRPr="001D4F1D" w:rsidRDefault="009873B2" w:rsidP="009873B2">
      <w:pPr>
        <w:ind w:left="540"/>
        <w:rPr>
          <w:b/>
          <w:u w:val="single"/>
        </w:rPr>
      </w:pPr>
      <w:r w:rsidRPr="001D4F1D">
        <w:rPr>
          <w:b/>
          <w:u w:val="single"/>
        </w:rPr>
        <w:t>The United Nations predicts that by 2025, two-thirds of the world's population will suffer water shortages</w:t>
      </w:r>
      <w:r w:rsidRPr="001D4F1D">
        <w:t xml:space="preserve">, </w:t>
      </w:r>
      <w:r w:rsidRPr="001D4F1D">
        <w:rPr>
          <w:sz w:val="16"/>
          <w:szCs w:val="16"/>
        </w:rPr>
        <w:t>especially in the developing world and the parched Middle East. Scientists say climate change is making the problem worse.</w:t>
      </w:r>
      <w:r w:rsidRPr="001D4F1D">
        <w:t xml:space="preserve"> </w:t>
      </w:r>
      <w:r w:rsidRPr="001D4F1D">
        <w:rPr>
          <w:b/>
          <w:u w:val="single"/>
        </w:rPr>
        <w:t xml:space="preserve">Even in the United States, demand for water in drought-ravaged California and the desert Southwest is outpacing supply. </w:t>
      </w:r>
      <w:r w:rsidRPr="001D4F1D">
        <w:rPr>
          <w:sz w:val="16"/>
          <w:szCs w:val="16"/>
        </w:rPr>
        <w:t xml:space="preserve">This is why a huge desalination plant is under construction in Carlsbad, California, some 30 miles north of San Diego. When completed in 2016, it will be the largest such facility in the Western Hemisphere and create 50 million gallons of freshwater a day. </w:t>
      </w:r>
      <w:r w:rsidRPr="001D4F1D">
        <w:t>"</w:t>
      </w:r>
      <w:r w:rsidRPr="001D4F1D">
        <w:rPr>
          <w:b/>
          <w:u w:val="single"/>
        </w:rPr>
        <w:t>Whenever a drought exacerbates freshwater supplies</w:t>
      </w:r>
      <w:r w:rsidRPr="001D4F1D">
        <w:t xml:space="preserve"> </w:t>
      </w:r>
      <w:r w:rsidRPr="001D4F1D">
        <w:rPr>
          <w:sz w:val="16"/>
          <w:szCs w:val="16"/>
        </w:rPr>
        <w:t>in California,</w:t>
      </w:r>
      <w:r w:rsidRPr="001D4F1D">
        <w:t xml:space="preserve"> </w:t>
      </w:r>
      <w:r w:rsidRPr="001D4F1D">
        <w:rPr>
          <w:b/>
          <w:u w:val="single"/>
        </w:rPr>
        <w:t>people tend to look toward the ocean for an answer</w:t>
      </w:r>
      <w:r w:rsidRPr="001D4F1D">
        <w:t xml:space="preserve">," </w:t>
      </w:r>
      <w:r w:rsidRPr="001D4F1D">
        <w:rPr>
          <w:sz w:val="16"/>
          <w:szCs w:val="16"/>
        </w:rPr>
        <w:t>said Jennifer Bowles, executive director of the California-based Water Education Foundation.</w:t>
      </w:r>
      <w:r w:rsidRPr="001D4F1D">
        <w:t xml:space="preserve"> "</w:t>
      </w:r>
      <w:r w:rsidRPr="001D4F1D">
        <w:rPr>
          <w:b/>
          <w:u w:val="single"/>
        </w:rPr>
        <w:t>It is, after all, a seemingly inexhaustible supply."</w:t>
      </w:r>
      <w:r w:rsidRPr="001D4F1D">
        <w:t xml:space="preserve"> </w:t>
      </w:r>
      <w:r w:rsidRPr="001D4F1D">
        <w:rPr>
          <w:sz w:val="16"/>
          <w:szCs w:val="16"/>
        </w:rPr>
        <w:t>A growing trend Most desalination technology follows one of two methods: distillation through thermal energy or the use of membranes to filter salt from water. In the distillation process, saltwater is heated to produce water vapor, which is then condensed and collected as freshwater. The other method employs reverse osmosis to pump seawater through semi-permeable membranes -- paper-like filters with microscopic holes -- that trap the salt while allowing freshwater molecules to pass through. The remaining salty water is then pumped back into the ocean. Officials at the Carlsbad plant say they can covert two gallons of seawater into one gallon of freshwater by filtering out 99.9% of the salt. There are some 16,000 desalination plants on the planet, and their numbers are rising. The amount of desalted water produced around the world has more than tripled since 2000, according to the Center for Inland Desalination Systems at the University of Texas at El Paso. "Desalination is growing in arid regions," said Tom Davis, director of the center. "We are making progress in the USA, but the countries around the Persian Gulf are way ahead in the use of desalination, primarily because they have no alternative supplies of freshwater." Israel, in an arid region with a coastline on the Mediterranean, meets half its freshwater needs through desalination. Australia, Algeria, Oman, Saudi Arabia and the United Arab Emirates also rely heavily on the ocean for their municipal water. In the United States,</w:t>
      </w:r>
      <w:r w:rsidRPr="001D4F1D">
        <w:t xml:space="preserve"> </w:t>
      </w:r>
      <w:r w:rsidRPr="001D4F1D">
        <w:rPr>
          <w:rStyle w:val="StyleUnderline"/>
        </w:rPr>
        <w:t xml:space="preserve">desalination </w:t>
      </w:r>
      <w:r w:rsidRPr="001D4F1D">
        <w:rPr>
          <w:sz w:val="16"/>
          <w:szCs w:val="16"/>
        </w:rPr>
        <w:t>projects are concentrated in coastal states such as California, Florida and Texas. Some environmentalists are wary of desalination, which consumes large amounts of energy, produces greenhouse gases and kills vital marine organisms that are sucked into intake pipes. But proponents believe the technology</w:t>
      </w:r>
      <w:r w:rsidRPr="001D4F1D">
        <w:rPr>
          <w:b/>
          <w:u w:val="single"/>
        </w:rPr>
        <w:t xml:space="preserve"> offers a long-term, sustainable solution to the globe's water shortages.</w:t>
      </w:r>
      <w:r w:rsidRPr="001D4F1D">
        <w:t xml:space="preserve"> </w:t>
      </w:r>
      <w:r w:rsidRPr="001D4F1D">
        <w:rPr>
          <w:sz w:val="16"/>
          <w:szCs w:val="16"/>
        </w:rPr>
        <w:t>One entrepreneur has even built an experimental solar desalination plant in California's San Joaquin Valley. "</w:t>
      </w:r>
      <w:r w:rsidRPr="001D4F1D">
        <w:rPr>
          <w:b/>
          <w:u w:val="single"/>
        </w:rPr>
        <w:t>When other freshwater sources are depleted, desalination will be our best choice</w:t>
      </w:r>
      <w:r w:rsidRPr="001D4F1D">
        <w:t>,</w:t>
      </w:r>
      <w:r w:rsidRPr="001D4F1D">
        <w:rPr>
          <w:sz w:val="16"/>
          <w:szCs w:val="16"/>
        </w:rPr>
        <w:t>" said Davis, a UTEP professor of engineering. California dreaming Within the United States, the water crisis is especially severe in California, which has been stricken by drought over the last three years.</w:t>
      </w:r>
    </w:p>
    <w:p w14:paraId="7ADB16AE" w14:textId="77777777" w:rsidR="009873B2" w:rsidRPr="001D4F1D" w:rsidRDefault="009873B2" w:rsidP="009873B2"/>
    <w:p w14:paraId="42020606" w14:textId="77777777" w:rsidR="009873B2" w:rsidRPr="001D4F1D" w:rsidRDefault="009873B2" w:rsidP="009873B2">
      <w:pPr>
        <w:pStyle w:val="Heading4"/>
      </w:pPr>
      <w:r w:rsidRPr="001D4F1D">
        <w:t>Water wars are inevitable unless we find an alternate method of procuring fresh water.</w:t>
      </w:r>
    </w:p>
    <w:p w14:paraId="62ADF4E9" w14:textId="77777777" w:rsidR="009873B2" w:rsidRPr="000C5A64" w:rsidRDefault="009873B2" w:rsidP="009873B2">
      <w:r w:rsidRPr="001D4F1D">
        <w:rPr>
          <w:b/>
          <w:sz w:val="26"/>
          <w:szCs w:val="26"/>
        </w:rPr>
        <w:t>Judge Feb 19, 2013</w:t>
      </w:r>
      <w:r>
        <w:rPr>
          <w:b/>
          <w:sz w:val="26"/>
          <w:szCs w:val="26"/>
        </w:rPr>
        <w:t xml:space="preserve"> </w:t>
      </w:r>
      <w:r w:rsidRPr="000C5A64">
        <w:t xml:space="preserve">(Clark S. Judge is founder and managing director of the White House Writers Group, US News: ‘The Coming Water Wars The next big wars will be fought over water; February 19, 2013 </w:t>
      </w:r>
      <w:hyperlink r:id="rId46" w:history="1">
        <w:r w:rsidRPr="000C5A64">
          <w:rPr>
            <w:rStyle w:val="Hyperlink"/>
          </w:rPr>
          <w:t>http://www.usnews.com/opinion/blogs/clark-judge/2013/02/19/the-next-big-wars-will-be-fought-over-water</w:t>
        </w:r>
      </w:hyperlink>
      <w:r w:rsidRPr="000C5A64">
        <w:t>)</w:t>
      </w:r>
    </w:p>
    <w:p w14:paraId="46997B97" w14:textId="77777777" w:rsidR="009873B2" w:rsidRPr="001D4F1D" w:rsidRDefault="009873B2" w:rsidP="009873B2">
      <w:pPr>
        <w:pStyle w:val="NormalWeb"/>
        <w:shd w:val="clear" w:color="auto" w:fill="FFFFFF"/>
        <w:spacing w:before="0" w:beforeAutospacing="0" w:after="0" w:afterAutospacing="0" w:line="315" w:lineRule="atLeast"/>
        <w:ind w:left="450"/>
        <w:rPr>
          <w:rFonts w:asciiTheme="minorHAnsi" w:hAnsiTheme="minorHAnsi" w:cs="Arial"/>
          <w:szCs w:val="22"/>
        </w:rPr>
      </w:pPr>
      <w:r w:rsidRPr="001D4F1D">
        <w:rPr>
          <w:rFonts w:asciiTheme="minorHAnsi" w:hAnsiTheme="minorHAnsi" w:cs="Arial"/>
          <w:sz w:val="16"/>
          <w:szCs w:val="16"/>
        </w:rPr>
        <w:t>Globally, similar face-offs are bound to grow in number and ferocity</w:t>
      </w:r>
      <w:r w:rsidRPr="001D4F1D">
        <w:rPr>
          <w:rFonts w:asciiTheme="minorHAnsi" w:hAnsiTheme="minorHAnsi" w:cs="Arial"/>
          <w:sz w:val="22"/>
          <w:szCs w:val="22"/>
        </w:rPr>
        <w:t xml:space="preserve">. </w:t>
      </w:r>
      <w:r w:rsidRPr="001D4F1D">
        <w:rPr>
          <w:rStyle w:val="StyleUnderline"/>
          <w:rFonts w:asciiTheme="minorHAnsi" w:eastAsiaTheme="majorEastAsia" w:hAnsiTheme="minorHAnsi"/>
          <w:sz w:val="22"/>
          <w:szCs w:val="22"/>
        </w:rPr>
        <w:t>By 2050, the world's populations will be a third to a half again as large as today, with the biggest factor driving water consumption not being the home, school, or workplace tap or even industrial processes. Seventy percent of the world's usable water is consumed in agriculture—growing and raising our food.</w:t>
      </w:r>
      <w:r w:rsidRPr="001D4F1D">
        <w:rPr>
          <w:rStyle w:val="StyleUnderline"/>
          <w:rFonts w:asciiTheme="minorHAnsi" w:eastAsiaTheme="majorEastAsia" w:hAnsiTheme="minorHAnsi" w:cs="Arial"/>
          <w:sz w:val="22"/>
          <w:szCs w:val="22"/>
        </w:rPr>
        <w:t xml:space="preserve"> </w:t>
      </w:r>
      <w:r w:rsidRPr="001D4F1D">
        <w:rPr>
          <w:rStyle w:val="StyleUnderline"/>
          <w:rFonts w:asciiTheme="minorHAnsi" w:eastAsiaTheme="majorEastAsia" w:hAnsiTheme="minorHAnsi"/>
          <w:sz w:val="22"/>
          <w:szCs w:val="22"/>
        </w:rPr>
        <w:t>Population expansion is only part of the story. Among the most hopeful international developments of the last 40 years has been the incredible drop in extreme poverty, by half.</w:t>
      </w:r>
      <w:r w:rsidRPr="001D4F1D">
        <w:rPr>
          <w:rStyle w:val="StyleUnderline"/>
          <w:rFonts w:asciiTheme="minorHAnsi" w:eastAsiaTheme="majorEastAsia" w:hAnsiTheme="minorHAnsi"/>
          <w:szCs w:val="22"/>
        </w:rPr>
        <w:t xml:space="preserve"> </w:t>
      </w:r>
      <w:r w:rsidRPr="001D4F1D">
        <w:rPr>
          <w:rFonts w:asciiTheme="minorHAnsi" w:hAnsiTheme="minorHAnsi" w:cs="Arial"/>
          <w:sz w:val="16"/>
          <w:szCs w:val="16"/>
        </w:rPr>
        <w:t>And despite the worldwide economic downturn, vastly more people are middle income or approaching middle-income status than was conceivable in, say, 1980. India's "middle class" exceeds in size the entire population of the United States. China's story is even more stunning. And in the past year there has been talk of an African economic take-off, something beyond many imaginations just a decade ago</w:t>
      </w:r>
      <w:r w:rsidRPr="001D4F1D">
        <w:rPr>
          <w:rFonts w:asciiTheme="minorHAnsi" w:hAnsiTheme="minorHAnsi" w:cs="Arial"/>
          <w:sz w:val="22"/>
          <w:szCs w:val="22"/>
        </w:rPr>
        <w:t xml:space="preserve">. </w:t>
      </w:r>
      <w:r w:rsidRPr="001D4F1D">
        <w:rPr>
          <w:rStyle w:val="StyleUnderline"/>
          <w:rFonts w:asciiTheme="minorHAnsi" w:eastAsiaTheme="majorEastAsia" w:hAnsiTheme="minorHAnsi"/>
          <w:sz w:val="22"/>
          <w:szCs w:val="22"/>
        </w:rPr>
        <w:t>But more prosperous populations are also better fed</w:t>
      </w:r>
      <w:r w:rsidRPr="001D4F1D">
        <w:rPr>
          <w:rStyle w:val="StyleUnderline"/>
          <w:rFonts w:asciiTheme="minorHAnsi" w:eastAsiaTheme="majorEastAsia" w:hAnsiTheme="minorHAnsi"/>
          <w:szCs w:val="22"/>
        </w:rPr>
        <w:t>.</w:t>
      </w:r>
      <w:r w:rsidRPr="001D4F1D">
        <w:rPr>
          <w:rFonts w:asciiTheme="minorHAnsi" w:hAnsiTheme="minorHAnsi" w:cs="Arial"/>
          <w:sz w:val="22"/>
          <w:szCs w:val="22"/>
        </w:rPr>
        <w:t xml:space="preserve"> </w:t>
      </w:r>
      <w:r w:rsidRPr="001D4F1D">
        <w:rPr>
          <w:rFonts w:asciiTheme="minorHAnsi" w:hAnsiTheme="minorHAnsi" w:cs="Arial"/>
          <w:sz w:val="16"/>
          <w:szCs w:val="16"/>
        </w:rPr>
        <w:t>For example,</w:t>
      </w:r>
      <w:r w:rsidRPr="001D4F1D">
        <w:rPr>
          <w:rFonts w:asciiTheme="minorHAnsi" w:hAnsiTheme="minorHAnsi" w:cs="Arial"/>
          <w:sz w:val="22"/>
          <w:szCs w:val="22"/>
        </w:rPr>
        <w:t xml:space="preserve"> </w:t>
      </w:r>
      <w:r w:rsidRPr="001D4F1D">
        <w:rPr>
          <w:rStyle w:val="StyleUnderline"/>
          <w:rFonts w:asciiTheme="minorHAnsi" w:eastAsiaTheme="majorEastAsia" w:hAnsiTheme="minorHAnsi"/>
          <w:sz w:val="22"/>
        </w:rPr>
        <w:t>it takes about 40 liters of water to produce a slice of brea</w:t>
      </w:r>
      <w:r w:rsidRPr="001D4F1D">
        <w:rPr>
          <w:rStyle w:val="StyleUnderline"/>
          <w:rFonts w:asciiTheme="minorHAnsi" w:eastAsiaTheme="majorEastAsia" w:hAnsiTheme="minorHAnsi"/>
          <w:szCs w:val="22"/>
        </w:rPr>
        <w:t>d</w:t>
      </w:r>
      <w:r w:rsidRPr="001D4F1D">
        <w:rPr>
          <w:rFonts w:asciiTheme="minorHAnsi" w:hAnsiTheme="minorHAnsi" w:cs="Arial"/>
          <w:sz w:val="22"/>
          <w:szCs w:val="22"/>
        </w:rPr>
        <w:t xml:space="preserve">, </w:t>
      </w:r>
      <w:r w:rsidRPr="001D4F1D">
        <w:rPr>
          <w:rFonts w:asciiTheme="minorHAnsi" w:hAnsiTheme="minorHAnsi" w:cs="Arial"/>
          <w:sz w:val="16"/>
          <w:szCs w:val="16"/>
        </w:rPr>
        <w:t>a staple of low-income diets. It takes 2,400 liters to produce a hamburger, common in many middle-income diets.</w:t>
      </w:r>
      <w:r w:rsidRPr="001D4F1D">
        <w:rPr>
          <w:rFonts w:asciiTheme="minorHAnsi" w:hAnsiTheme="minorHAnsi" w:cs="Arial"/>
          <w:sz w:val="22"/>
          <w:szCs w:val="22"/>
        </w:rPr>
        <w:t xml:space="preserve"> </w:t>
      </w:r>
      <w:r w:rsidRPr="001D4F1D">
        <w:rPr>
          <w:rStyle w:val="StyleUnderline"/>
          <w:rFonts w:asciiTheme="minorHAnsi" w:eastAsiaTheme="majorEastAsia" w:hAnsiTheme="minorHAnsi"/>
          <w:sz w:val="22"/>
          <w:szCs w:val="22"/>
        </w:rPr>
        <w:t>Put rising population and rising incomes together and</w:t>
      </w:r>
      <w:r w:rsidRPr="001D4F1D">
        <w:rPr>
          <w:rFonts w:asciiTheme="minorHAnsi" w:hAnsiTheme="minorHAnsi"/>
          <w:sz w:val="22"/>
          <w:szCs w:val="22"/>
        </w:rPr>
        <w:t xml:space="preserve">, </w:t>
      </w:r>
      <w:r w:rsidRPr="001D4F1D">
        <w:rPr>
          <w:rFonts w:asciiTheme="minorHAnsi" w:hAnsiTheme="minorHAnsi"/>
          <w:sz w:val="16"/>
          <w:szCs w:val="16"/>
        </w:rPr>
        <w:t>experts tell us</w:t>
      </w:r>
      <w:r w:rsidRPr="001D4F1D">
        <w:rPr>
          <w:rStyle w:val="StyleUnderline"/>
          <w:rFonts w:asciiTheme="minorHAnsi" w:eastAsiaTheme="majorEastAsia" w:hAnsiTheme="minorHAnsi"/>
          <w:szCs w:val="22"/>
        </w:rPr>
        <w:t xml:space="preserve">, </w:t>
      </w:r>
      <w:r w:rsidRPr="001D4F1D">
        <w:rPr>
          <w:rStyle w:val="StyleUnderline"/>
          <w:rFonts w:asciiTheme="minorHAnsi" w:eastAsiaTheme="majorEastAsia" w:hAnsiTheme="minorHAnsi"/>
          <w:sz w:val="22"/>
          <w:szCs w:val="22"/>
        </w:rPr>
        <w:t>by 2050 global food needs will double, with water requirements going up accordingly.</w:t>
      </w:r>
      <w:r w:rsidRPr="001D4F1D">
        <w:rPr>
          <w:rStyle w:val="StyleUnderline"/>
          <w:rFonts w:asciiTheme="minorHAnsi" w:eastAsiaTheme="majorEastAsia" w:hAnsiTheme="minorHAnsi" w:cs="Arial"/>
          <w:sz w:val="22"/>
          <w:szCs w:val="22"/>
        </w:rPr>
        <w:t xml:space="preserve"> </w:t>
      </w:r>
      <w:r w:rsidRPr="001D4F1D">
        <w:rPr>
          <w:rFonts w:asciiTheme="minorHAnsi" w:hAnsiTheme="minorHAnsi" w:cs="Arial"/>
          <w:sz w:val="16"/>
          <w:szCs w:val="16"/>
        </w:rPr>
        <w:t>Historian Samuel Huntington wrote famously about the clash of civilizations. But as I write I am overlaying a map of the globe's water-stressed regions with the one I mentioned of regional conflicts. The matches make me wonder if</w:t>
      </w:r>
      <w:r w:rsidRPr="001D4F1D">
        <w:rPr>
          <w:rFonts w:asciiTheme="minorHAnsi" w:hAnsiTheme="minorHAnsi" w:cs="Arial"/>
          <w:sz w:val="22"/>
          <w:szCs w:val="22"/>
        </w:rPr>
        <w:t xml:space="preserve"> </w:t>
      </w:r>
      <w:r w:rsidRPr="001D4F1D">
        <w:rPr>
          <w:rStyle w:val="StyleUnderline"/>
          <w:rFonts w:asciiTheme="minorHAnsi" w:eastAsiaTheme="majorEastAsia" w:hAnsiTheme="minorHAnsi"/>
          <w:sz w:val="22"/>
          <w:szCs w:val="22"/>
        </w:rPr>
        <w:t>civilizational conflicts are not the least of our worries. Traditional statesmanship will take us only so far in heading off water wars.</w:t>
      </w:r>
    </w:p>
    <w:p w14:paraId="09272DBF" w14:textId="77777777" w:rsidR="009873B2" w:rsidRPr="001D4F1D" w:rsidRDefault="009873B2" w:rsidP="009873B2">
      <w:pPr>
        <w:pStyle w:val="Heading4"/>
        <w:rPr>
          <w:rStyle w:val="StyleStyleBold12pt"/>
          <w:b/>
        </w:rPr>
      </w:pPr>
      <w:r w:rsidRPr="001D4F1D">
        <w:rPr>
          <w:rStyle w:val="StyleStyleBold12pt"/>
        </w:rPr>
        <w:t>Water Shortages lead directly to water wars</w:t>
      </w:r>
    </w:p>
    <w:p w14:paraId="3F129C5A" w14:textId="77777777" w:rsidR="009873B2" w:rsidRPr="000C5A64" w:rsidRDefault="009873B2" w:rsidP="009873B2">
      <w:pPr>
        <w:rPr>
          <w:rStyle w:val="StyleStyleBold12pt"/>
          <w:b w:val="0"/>
          <w:bCs/>
          <w:bdr w:val="none" w:sz="0" w:space="0" w:color="auto" w:frame="1"/>
        </w:rPr>
      </w:pPr>
      <w:r w:rsidRPr="001D4F1D">
        <w:rPr>
          <w:rStyle w:val="StyleStyleBold12pt"/>
        </w:rPr>
        <w:t>New York Times ‘12</w:t>
      </w:r>
      <w:r w:rsidRPr="000C5A64">
        <w:rPr>
          <w:shd w:val="clear" w:color="auto" w:fill="FFFFFF"/>
        </w:rPr>
        <w:t xml:space="preserve"> </w:t>
      </w:r>
      <w:r>
        <w:rPr>
          <w:shd w:val="clear" w:color="auto" w:fill="FFFFFF"/>
        </w:rPr>
        <w:t xml:space="preserve">(New York Times is an American news source; </w:t>
      </w:r>
      <w:r w:rsidRPr="00560AF5">
        <w:rPr>
          <w:shd w:val="clear" w:color="auto" w:fill="FFFFFF"/>
        </w:rPr>
        <w:t>New York Times Daily</w:t>
      </w:r>
      <w:r>
        <w:rPr>
          <w:shd w:val="clear" w:color="auto" w:fill="FFFFFF"/>
        </w:rPr>
        <w:t>:</w:t>
      </w:r>
      <w:r w:rsidRPr="001D4F1D">
        <w:rPr>
          <w:i/>
          <w:shd w:val="clear" w:color="auto" w:fill="FFFFFF"/>
        </w:rPr>
        <w:t xml:space="preserve"> Water a </w:t>
      </w:r>
      <w:r>
        <w:rPr>
          <w:i/>
          <w:shd w:val="clear" w:color="auto" w:fill="FFFFFF"/>
        </w:rPr>
        <w:t xml:space="preserve">cause for war in coming decades; </w:t>
      </w:r>
      <w:r w:rsidRPr="00560AF5">
        <w:rPr>
          <w:shd w:val="clear" w:color="auto" w:fill="FFFFFF"/>
        </w:rPr>
        <w:t>reporting on a U.S. intelligence report; </w:t>
      </w:r>
      <w:r>
        <w:rPr>
          <w:shd w:val="clear" w:color="auto" w:fill="FFFFFF"/>
        </w:rPr>
        <w:t xml:space="preserve">March 22, 2012 </w:t>
      </w:r>
      <w:hyperlink r:id="rId47" w:anchor="ixzz35VzxYP6J" w:history="1">
        <w:r w:rsidRPr="00560AF5">
          <w:rPr>
            <w:rStyle w:val="Hyperlink"/>
            <w:rFonts w:cs="Arial"/>
            <w:bdr w:val="none" w:sz="0" w:space="0" w:color="auto" w:frame="1"/>
          </w:rPr>
          <w:t>http://www.nydailynews.com/news/world/water-war-coming-decades-u-s-intelligence-report-article-1.1049046#ixzz35VzxYP6J</w:t>
        </w:r>
      </w:hyperlink>
      <w:r>
        <w:rPr>
          <w:rStyle w:val="Hyperlink"/>
          <w:rFonts w:cs="Arial"/>
          <w:bdr w:val="none" w:sz="0" w:space="0" w:color="auto" w:frame="1"/>
        </w:rPr>
        <w:t>)</w:t>
      </w:r>
    </w:p>
    <w:p w14:paraId="480509BA" w14:textId="77777777" w:rsidR="009873B2" w:rsidRPr="001D4F1D" w:rsidRDefault="009873B2" w:rsidP="009873B2">
      <w:pPr>
        <w:ind w:left="540"/>
      </w:pPr>
      <w:r w:rsidRPr="001D4F1D">
        <w:rPr>
          <w:sz w:val="16"/>
          <w:szCs w:val="16"/>
        </w:rPr>
        <w:t>WASHINGTON -- Drought, floods and a lack of fresh water may cause significant global instability and conflict in the coming decades, as developing countries scramble to meet demand from exploding populations while dealing with the effects of climate change, U.S. intelligence agencies said in a report released Thursday. An assessment reflecting the joint judgment of federal intelligence agencies says</w:t>
      </w:r>
      <w:r w:rsidRPr="001D4F1D">
        <w:t xml:space="preserve"> </w:t>
      </w:r>
      <w:r w:rsidRPr="001D4F1D">
        <w:rPr>
          <w:rStyle w:val="StyleUnderline"/>
        </w:rPr>
        <w:t>the risk of water issues causing wars in the next 10 years is minimal even as they create tensions within and between states and threaten to disrupt national and global food markets. But beyond 2022,</w:t>
      </w:r>
      <w:r w:rsidRPr="001D4F1D">
        <w:rPr>
          <w:b/>
        </w:rPr>
        <w:t xml:space="preserve"> </w:t>
      </w:r>
      <w:r w:rsidRPr="001D4F1D">
        <w:t xml:space="preserve">it </w:t>
      </w:r>
      <w:r w:rsidRPr="001D4F1D">
        <w:rPr>
          <w:sz w:val="16"/>
          <w:szCs w:val="16"/>
        </w:rPr>
        <w:t xml:space="preserve">says </w:t>
      </w:r>
      <w:r w:rsidRPr="001D4F1D">
        <w:rPr>
          <w:rStyle w:val="StyleUnderline"/>
        </w:rPr>
        <w:t>the use of water as a weapon of war or a tool of terrorism will become more likely</w:t>
      </w:r>
      <w:r w:rsidRPr="001D4F1D">
        <w:t xml:space="preserve">, </w:t>
      </w:r>
      <w:r w:rsidRPr="001D4F1D">
        <w:rPr>
          <w:sz w:val="16"/>
          <w:szCs w:val="16"/>
        </w:rPr>
        <w:t>particularly in South Asia, the Middle East and North Africa. The report is based on a classified National Intelligence Estimate on water security, which was requested by</w:t>
      </w:r>
      <w:r w:rsidRPr="001D4F1D">
        <w:rPr>
          <w:rStyle w:val="apple-converted-space"/>
          <w:rFonts w:cs="Arial"/>
          <w:sz w:val="16"/>
          <w:szCs w:val="16"/>
        </w:rPr>
        <w:t> </w:t>
      </w:r>
      <w:hyperlink r:id="rId48" w:tooltip="Hillary Clinton" w:history="1">
        <w:r w:rsidRPr="001D4F1D">
          <w:rPr>
            <w:rStyle w:val="Hyperlink"/>
            <w:rFonts w:cs="Arial"/>
            <w:sz w:val="16"/>
            <w:szCs w:val="16"/>
            <w:bdr w:val="none" w:sz="0" w:space="0" w:color="auto" w:frame="1"/>
          </w:rPr>
          <w:t>Secretary of State Hillary Rodham Clinton</w:t>
        </w:r>
      </w:hyperlink>
      <w:r w:rsidRPr="001D4F1D">
        <w:rPr>
          <w:rStyle w:val="apple-converted-space"/>
          <w:rFonts w:cs="Arial"/>
          <w:sz w:val="16"/>
          <w:szCs w:val="16"/>
        </w:rPr>
        <w:t> </w:t>
      </w:r>
      <w:r w:rsidRPr="001D4F1D">
        <w:rPr>
          <w:sz w:val="16"/>
          <w:szCs w:val="16"/>
        </w:rPr>
        <w:t>and completed last fall. It says floods,</w:t>
      </w:r>
      <w:r w:rsidRPr="001D4F1D">
        <w:t xml:space="preserve"> </w:t>
      </w:r>
      <w:r w:rsidRPr="001D4F1D">
        <w:rPr>
          <w:b/>
          <w:u w:val="single"/>
        </w:rPr>
        <w:t>s</w:t>
      </w:r>
      <w:r w:rsidRPr="001D4F1D">
        <w:rPr>
          <w:rStyle w:val="StyleUnderline"/>
        </w:rPr>
        <w:t>carce and poor quality water,</w:t>
      </w:r>
      <w:r w:rsidRPr="001D4F1D">
        <w:t xml:space="preserve"> </w:t>
      </w:r>
      <w:r w:rsidRPr="001D4F1D">
        <w:rPr>
          <w:sz w:val="16"/>
          <w:szCs w:val="16"/>
        </w:rPr>
        <w:t xml:space="preserve">combined with poverty, social tension, poor leadership and weak governments </w:t>
      </w:r>
      <w:r w:rsidRPr="001D4F1D">
        <w:rPr>
          <w:rStyle w:val="StyleUnderline"/>
        </w:rPr>
        <w:t>will contribute to instability that could lead the failure of numerous states. Those elements "will</w:t>
      </w:r>
      <w:r w:rsidRPr="001D4F1D">
        <w:rPr>
          <w:b/>
        </w:rPr>
        <w:t xml:space="preserve"> </w:t>
      </w:r>
      <w:r w:rsidRPr="001D4F1D">
        <w:rPr>
          <w:sz w:val="16"/>
          <w:szCs w:val="16"/>
        </w:rPr>
        <w:t xml:space="preserve">likely </w:t>
      </w:r>
      <w:r w:rsidRPr="001D4F1D">
        <w:rPr>
          <w:rStyle w:val="StyleUnderline"/>
        </w:rPr>
        <w:t>increase the risk of instability and state failure, exacerbate regional tensions, and distract countries from working with the United States on important policy objectives</w:t>
      </w:r>
      <w:r w:rsidRPr="001D4F1D">
        <w:rPr>
          <w:b/>
        </w:rPr>
        <w:t>,"</w:t>
      </w:r>
      <w:r w:rsidRPr="001D4F1D">
        <w:t xml:space="preserve"> </w:t>
      </w:r>
      <w:r w:rsidRPr="001D4F1D">
        <w:rPr>
          <w:sz w:val="16"/>
          <w:szCs w:val="16"/>
        </w:rPr>
        <w:t>said the report, which was released at a State Department event commemorating World Water Day.</w:t>
      </w:r>
    </w:p>
    <w:p w14:paraId="04530708" w14:textId="77777777" w:rsidR="009873B2" w:rsidRPr="001D4F1D" w:rsidRDefault="009873B2" w:rsidP="009873B2"/>
    <w:p w14:paraId="004164F3" w14:textId="77777777" w:rsidR="009873B2" w:rsidRDefault="009873B2" w:rsidP="009873B2">
      <w:pPr>
        <w:pStyle w:val="Heading3"/>
        <w:rPr>
          <w:rStyle w:val="Emphasis"/>
          <w:b/>
          <w:iCs w:val="0"/>
          <w:u w:val="none"/>
        </w:rPr>
      </w:pPr>
      <w:bookmarkStart w:id="44" w:name="_Toc265609556"/>
      <w:r>
        <w:rPr>
          <w:rStyle w:val="Emphasis"/>
          <w:b/>
          <w:iCs w:val="0"/>
          <w:u w:val="none"/>
        </w:rPr>
        <w:t>Extensions</w:t>
      </w:r>
      <w:bookmarkEnd w:id="44"/>
    </w:p>
    <w:p w14:paraId="67CA63BD" w14:textId="77777777" w:rsidR="009873B2" w:rsidRPr="000C5A64" w:rsidRDefault="009873B2" w:rsidP="009873B2">
      <w:pPr>
        <w:pStyle w:val="Heading4"/>
        <w:rPr>
          <w:rStyle w:val="Emphasis"/>
          <w:b/>
          <w:bCs w:val="0"/>
          <w:iCs/>
        </w:rPr>
      </w:pPr>
      <w:r w:rsidRPr="000C5A64">
        <w:rPr>
          <w:rStyle w:val="Emphasis"/>
          <w:b/>
          <w:iCs/>
        </w:rPr>
        <w:t>DESAL SOLVES WATER PROBLEMS: SOUTH AFRICA PROVES: Boosts Econ</w:t>
      </w:r>
    </w:p>
    <w:p w14:paraId="5A6142F8" w14:textId="77777777" w:rsidR="009873B2" w:rsidRPr="000C5A64" w:rsidRDefault="009873B2" w:rsidP="009873B2">
      <w:pPr>
        <w:rPr>
          <w:rStyle w:val="StyleStyleBold12pt"/>
          <w:sz w:val="16"/>
          <w:szCs w:val="16"/>
        </w:rPr>
      </w:pPr>
      <w:r w:rsidRPr="001D4F1D">
        <w:rPr>
          <w:rStyle w:val="StyleStyleBold12pt"/>
        </w:rPr>
        <w:t xml:space="preserve">Tech Sci Research 12 - </w:t>
      </w:r>
      <w:r w:rsidRPr="00CB33F0">
        <w:rPr>
          <w:sz w:val="16"/>
          <w:szCs w:val="16"/>
        </w:rPr>
        <w:t>TechSci Research’s management team comprise of seasoned professionals, The team comes with a rich educational background from some of the world’s finest institution</w:t>
      </w:r>
      <w:r>
        <w:rPr>
          <w:sz w:val="16"/>
          <w:szCs w:val="16"/>
        </w:rPr>
        <w:t>s; TechSciResearch.com:</w:t>
      </w:r>
      <w:r w:rsidRPr="00CB33F0">
        <w:rPr>
          <w:sz w:val="16"/>
          <w:szCs w:val="16"/>
        </w:rPr>
        <w:t xml:space="preserve"> </w:t>
      </w:r>
      <w:r>
        <w:rPr>
          <w:i/>
          <w:sz w:val="16"/>
          <w:szCs w:val="16"/>
        </w:rPr>
        <w:t>‘</w:t>
      </w:r>
      <w:r w:rsidRPr="001D4F1D">
        <w:rPr>
          <w:i/>
          <w:sz w:val="16"/>
          <w:szCs w:val="16"/>
        </w:rPr>
        <w:t>Desalination Set to Become an Integral Part of South Africa’s Water Resources</w:t>
      </w:r>
      <w:r>
        <w:rPr>
          <w:i/>
          <w:sz w:val="16"/>
          <w:szCs w:val="16"/>
        </w:rPr>
        <w:t>,’</w:t>
      </w:r>
      <w:r w:rsidRPr="001D4F1D">
        <w:rPr>
          <w:i/>
          <w:sz w:val="16"/>
          <w:szCs w:val="16"/>
        </w:rPr>
        <w:t xml:space="preserve"> </w:t>
      </w:r>
      <w:r w:rsidRPr="00CB33F0">
        <w:rPr>
          <w:sz w:val="16"/>
          <w:szCs w:val="16"/>
        </w:rPr>
        <w:t xml:space="preserve">March 2012, </w:t>
      </w:r>
      <w:hyperlink r:id="rId49" w:history="1">
        <w:r w:rsidRPr="00CB33F0">
          <w:rPr>
            <w:rStyle w:val="Hyperlink"/>
            <w:sz w:val="16"/>
            <w:szCs w:val="16"/>
          </w:rPr>
          <w:t>http://www.techsciresearch.com/1695</w:t>
        </w:r>
      </w:hyperlink>
    </w:p>
    <w:p w14:paraId="60530F3D" w14:textId="77777777" w:rsidR="009873B2" w:rsidRPr="001D4F1D" w:rsidRDefault="009873B2" w:rsidP="009873B2">
      <w:pPr>
        <w:ind w:left="450"/>
        <w:rPr>
          <w:sz w:val="16"/>
          <w:szCs w:val="16"/>
        </w:rPr>
      </w:pPr>
      <w:r w:rsidRPr="001D4F1D">
        <w:rPr>
          <w:rStyle w:val="Emphasis"/>
          <w:rFonts w:cs="Arial"/>
          <w:szCs w:val="20"/>
          <w:bdr w:val="none" w:sz="0" w:space="0" w:color="auto" w:frame="1"/>
        </w:rPr>
        <w:t>With growing fresh water needs and limited fresh water resources, the South Africa water market is all set to see a new dawn.</w:t>
      </w:r>
      <w:r w:rsidRPr="001D4F1D">
        <w:rPr>
          <w:sz w:val="16"/>
          <w:szCs w:val="16"/>
        </w:rPr>
        <w:t>The eccentricity of the desalination technology and its market is many a times taken in a whimsical way by various water industry experts and public officials. South Africa was not an exception to this trend until some time back when the Middle East trailblazing followed, not only there but around the globe. Further on, being a water scarce country, especially when surrounded by water, in itself is an economic curse not only for South Africa but for any other nation for that matter. According to a recently published</w:t>
      </w:r>
      <w:r w:rsidRPr="001D4F1D">
        <w:rPr>
          <w:rStyle w:val="apple-converted-space"/>
          <w:rFonts w:cs="Arial"/>
          <w:sz w:val="16"/>
          <w:szCs w:val="16"/>
        </w:rPr>
        <w:t> </w:t>
      </w:r>
      <w:hyperlink r:id="rId50" w:history="1">
        <w:r w:rsidRPr="001D4F1D">
          <w:rPr>
            <w:rStyle w:val="Hyperlink"/>
            <w:rFonts w:eastAsia="Calibri" w:cs="Arial"/>
            <w:sz w:val="16"/>
            <w:szCs w:val="16"/>
            <w:bdr w:val="none" w:sz="0" w:space="0" w:color="auto" w:frame="1"/>
          </w:rPr>
          <w:t>report</w:t>
        </w:r>
      </w:hyperlink>
      <w:r w:rsidRPr="001D4F1D">
        <w:rPr>
          <w:rStyle w:val="apple-converted-space"/>
          <w:rFonts w:cs="Arial"/>
          <w:sz w:val="16"/>
          <w:szCs w:val="16"/>
        </w:rPr>
        <w:t> </w:t>
      </w:r>
      <w:r w:rsidRPr="001D4F1D">
        <w:rPr>
          <w:sz w:val="16"/>
          <w:szCs w:val="16"/>
        </w:rPr>
        <w:t>by TechSci Research “South Africa Desalination Market Forecast &amp; Opportunities, 2017”</w:t>
      </w:r>
      <w:r w:rsidRPr="001D4F1D">
        <w:t xml:space="preserve"> </w:t>
      </w:r>
      <w:r w:rsidRPr="001D4F1D">
        <w:rPr>
          <w:rStyle w:val="StyleUnderline"/>
        </w:rPr>
        <w:t>South Africa water desalination market is all set to grow at CAGR of 28% for next five years. The growing water demand and the depleting water resources has made it imperative for the South African administration to look at Desalination</w:t>
      </w:r>
      <w:r w:rsidRPr="001D4F1D">
        <w:t xml:space="preserve"> </w:t>
      </w:r>
      <w:r w:rsidRPr="001D4F1D">
        <w:rPr>
          <w:sz w:val="16"/>
          <w:szCs w:val="16"/>
        </w:rPr>
        <w:t>for their growing water requirements. Recent developments in the market are taking place in the form of new plants being set up by the municipalities and this trend will follow for a long time as the Desalination market in South Africa is still a niche market. Moreover</w:t>
      </w:r>
      <w:r w:rsidRPr="001D4F1D">
        <w:t xml:space="preserve"> </w:t>
      </w:r>
      <w:r w:rsidRPr="001D4F1D">
        <w:rPr>
          <w:rStyle w:val="StyleUnderline"/>
        </w:rPr>
        <w:t xml:space="preserve">the technological advances in the Desalination industry is forecasted to give a much awaited thrust to this market in South Africa. </w:t>
      </w:r>
      <w:r w:rsidRPr="001D4F1D">
        <w:rPr>
          <w:b/>
        </w:rPr>
        <w:t>“</w:t>
      </w:r>
      <w:r w:rsidRPr="001D4F1D">
        <w:rPr>
          <w:rStyle w:val="StyleUnderline"/>
        </w:rPr>
        <w:t>South Africa desalination market is at its nascent stage where the government has recently started encouraging it for meeting fresh water demand in the country. It is forecasted that number of plants in South Africa will triple by 2017</w:t>
      </w:r>
      <w:r w:rsidRPr="001D4F1D">
        <w:rPr>
          <w:b/>
        </w:rPr>
        <w:t>”</w:t>
      </w:r>
      <w:r w:rsidRPr="001D4F1D">
        <w:t xml:space="preserve"> </w:t>
      </w:r>
      <w:r w:rsidRPr="001D4F1D">
        <w:rPr>
          <w:sz w:val="16"/>
          <w:szCs w:val="16"/>
        </w:rPr>
        <w:t>said Karan Chechi, Research Director at TechSci Research a global research based management consulting firm. Characterized by periodical and on-going droughts coupled with the growing water needs of the inhabitants and the other industrial and agricultural consumers, South Africa has very little to further leverage on its existing water resources and more so when they too are limited.</w:t>
      </w:r>
      <w:r w:rsidRPr="001D4F1D">
        <w:t xml:space="preserve"> “</w:t>
      </w:r>
      <w:r w:rsidRPr="001D4F1D">
        <w:rPr>
          <w:rStyle w:val="StyleUnderline"/>
        </w:rPr>
        <w:t>Fresh water is a scarce resource and in many areas is reaching its limits, which implies that South Africa may well have to adopt desalination to enable reuse of available freshwater and to tap into seawater as a potential resource for coastal areas</w:t>
      </w:r>
      <w:r w:rsidRPr="001D4F1D">
        <w:t xml:space="preserve">” </w:t>
      </w:r>
      <w:r w:rsidRPr="001D4F1D">
        <w:rPr>
          <w:sz w:val="16"/>
          <w:szCs w:val="16"/>
        </w:rPr>
        <w:t>said Solly Mabuda Chief Director of integrated water resource planning with Department of Water Affairs in an interview with Engineering News. “South Africa Desalination Market Forecast &amp; Opportunities, 2017” gives a detailed and unprejudiced overview on the Desalination market in South Africa. The report has critically evaluated all the aspects related to water market and helps the reader to get a complete overview on the latest trends and the market potential of the technology of Desalination in South Africa.</w:t>
      </w:r>
    </w:p>
    <w:p w14:paraId="6D7C8D9F" w14:textId="77777777" w:rsidR="009873B2" w:rsidRPr="001D4F1D" w:rsidRDefault="009873B2" w:rsidP="009873B2"/>
    <w:p w14:paraId="5E51ED45" w14:textId="77777777" w:rsidR="009873B2" w:rsidRPr="001D4F1D" w:rsidRDefault="009873B2" w:rsidP="009873B2">
      <w:pPr>
        <w:pStyle w:val="Heading4"/>
        <w:rPr>
          <w:rStyle w:val="StyleStyleBold12pt"/>
          <w:b/>
        </w:rPr>
      </w:pPr>
      <w:r w:rsidRPr="001D4F1D">
        <w:rPr>
          <w:rStyle w:val="StyleStyleBold12pt"/>
        </w:rPr>
        <w:t>Desalination is necessary to avoid water shortages.</w:t>
      </w:r>
    </w:p>
    <w:p w14:paraId="0808481C" w14:textId="77777777" w:rsidR="009873B2" w:rsidRPr="000C5A64" w:rsidRDefault="009873B2" w:rsidP="009873B2">
      <w:pPr>
        <w:rPr>
          <w:rStyle w:val="StyleStyleBold12pt"/>
          <w:rFonts w:eastAsia="Times New Roman" w:cs="Arial"/>
          <w:b w:val="0"/>
          <w:bCs/>
          <w:i/>
          <w:sz w:val="20"/>
          <w:szCs w:val="20"/>
        </w:rPr>
      </w:pPr>
      <w:r w:rsidRPr="001D4F1D">
        <w:rPr>
          <w:rStyle w:val="StyleStyleBold12pt"/>
        </w:rPr>
        <w:t xml:space="preserve">The Sun News </w:t>
      </w:r>
      <w:r>
        <w:rPr>
          <w:rStyle w:val="StyleStyleBold12pt"/>
        </w:rPr>
        <w:t xml:space="preserve">3/30 </w:t>
      </w:r>
      <w:r w:rsidRPr="000C5A64">
        <w:rPr>
          <w:sz w:val="20"/>
        </w:rPr>
        <w:t xml:space="preserve">(The Sun News is the Grand Strand's local news leader. We are passionate about our responsibility as Horry &amp; Georgetown Counties' most compelling and trustworthy information source through our newspaper, other print products and our websites. Desalination of ocean water likely necessary in future; March 30, 2014 </w:t>
      </w:r>
      <w:hyperlink r:id="rId51" w:anchor="storylink=cpy" w:history="1">
        <w:r w:rsidRPr="000C5A64">
          <w:rPr>
            <w:rStyle w:val="Hyperlink"/>
            <w:sz w:val="20"/>
          </w:rPr>
          <w:t>http://www.myrtlebeachonline.com/2014/03/30/4125092/editorial-desalination-of-ocean.html#storylink=cpy</w:t>
        </w:r>
      </w:hyperlink>
      <w:r w:rsidRPr="000C5A64">
        <w:rPr>
          <w:sz w:val="20"/>
        </w:rPr>
        <w:t>)</w:t>
      </w:r>
    </w:p>
    <w:p w14:paraId="40C31E0F" w14:textId="77777777" w:rsidR="009873B2" w:rsidRPr="001D4F1D" w:rsidRDefault="009873B2" w:rsidP="009873B2">
      <w:pPr>
        <w:ind w:left="540"/>
        <w:rPr>
          <w:rStyle w:val="StyleUnderline"/>
          <w:b/>
        </w:rPr>
      </w:pPr>
      <w:r w:rsidRPr="001D4F1D">
        <w:rPr>
          <w:rFonts w:eastAsia="Times New Roman"/>
          <w:sz w:val="16"/>
          <w:szCs w:val="16"/>
        </w:rPr>
        <w:t>When Thomas Jefferson was secretary of state of the young United States, he directed that the desalination process – removing the salt from sea water – was printed on the backs of permits for ships leaving U.S. ports.¶ Long before Jefferson, sailors at sea used evaporation to obtain fresh water. Distillation techniques apparently date to ancient Greece.¶</w:t>
      </w:r>
      <w:r w:rsidRPr="001D4F1D">
        <w:rPr>
          <w:rFonts w:eastAsia="Times New Roman"/>
          <w:sz w:val="12"/>
          <w:szCs w:val="21"/>
        </w:rPr>
        <w:t xml:space="preserve"> </w:t>
      </w:r>
      <w:r w:rsidRPr="001D4F1D">
        <w:rPr>
          <w:rStyle w:val="StyleUnderline"/>
        </w:rPr>
        <w:t>In the 20th century,</w:t>
      </w:r>
      <w:r w:rsidRPr="001D4F1D">
        <w:rPr>
          <w:rFonts w:eastAsia="Times New Roman"/>
          <w:b/>
          <w:sz w:val="21"/>
          <w:szCs w:val="21"/>
        </w:rPr>
        <w:t xml:space="preserve"> </w:t>
      </w:r>
      <w:r w:rsidRPr="001D4F1D">
        <w:rPr>
          <w:rStyle w:val="StyleUnderline"/>
        </w:rPr>
        <w:t>the growing population of the world increased the consumption of water by sixfold and the demand for water will continue to increase</w:t>
      </w:r>
      <w:r w:rsidRPr="001D4F1D">
        <w:rPr>
          <w:rFonts w:eastAsia="Times New Roman"/>
          <w:sz w:val="21"/>
          <w:szCs w:val="21"/>
        </w:rPr>
        <w:t xml:space="preserve"> </w:t>
      </w:r>
      <w:r w:rsidRPr="001D4F1D">
        <w:rPr>
          <w:rFonts w:eastAsia="Times New Roman"/>
          <w:sz w:val="16"/>
          <w:szCs w:val="16"/>
        </w:rPr>
        <w:t xml:space="preserve">especially in areas such as coastal South Carolina, which includes three of the fastest-growing metropolitan areas of the U.S.¶ </w:t>
      </w:r>
      <w:r w:rsidRPr="001D4F1D">
        <w:rPr>
          <w:sz w:val="16"/>
          <w:szCs w:val="16"/>
        </w:rPr>
        <w:t>Developing new sources of potable water</w:t>
      </w:r>
      <w:r w:rsidRPr="001D4F1D">
        <w:rPr>
          <w:rFonts w:eastAsia="Times New Roman"/>
          <w:sz w:val="16"/>
          <w:szCs w:val="16"/>
        </w:rPr>
        <w:t xml:space="preserve">, for drinking and irrigating crops, surely </w:t>
      </w:r>
      <w:r w:rsidRPr="001D4F1D">
        <w:rPr>
          <w:sz w:val="16"/>
          <w:szCs w:val="16"/>
        </w:rPr>
        <w:t>will be a challenge</w:t>
      </w:r>
      <w:r w:rsidRPr="001D4F1D">
        <w:rPr>
          <w:rFonts w:eastAsia="Times New Roman"/>
          <w:sz w:val="16"/>
          <w:szCs w:val="16"/>
        </w:rPr>
        <w:t xml:space="preserve"> for future residents and leaders of the Grand Strand. Today</w:t>
      </w:r>
      <w:r w:rsidRPr="001D4F1D">
        <w:rPr>
          <w:rFonts w:eastAsia="Times New Roman"/>
          <w:sz w:val="21"/>
          <w:szCs w:val="21"/>
        </w:rPr>
        <w:t xml:space="preserve">, </w:t>
      </w:r>
      <w:r w:rsidRPr="001D4F1D">
        <w:rPr>
          <w:rStyle w:val="StyleUnderline"/>
        </w:rPr>
        <w:t>we need only be aware of</w:t>
      </w:r>
      <w:r w:rsidRPr="001D4F1D">
        <w:rPr>
          <w:rFonts w:eastAsia="Times New Roman"/>
          <w:b/>
          <w:sz w:val="21"/>
          <w:szCs w:val="21"/>
        </w:rPr>
        <w:t xml:space="preserve"> </w:t>
      </w:r>
      <w:r w:rsidRPr="001D4F1D">
        <w:rPr>
          <w:rFonts w:eastAsia="Times New Roman"/>
          <w:sz w:val="16"/>
          <w:szCs w:val="16"/>
        </w:rPr>
        <w:t xml:space="preserve">the situation in California to realize that </w:t>
      </w:r>
      <w:r w:rsidRPr="001D4F1D">
        <w:rPr>
          <w:rStyle w:val="StyleUnderline"/>
        </w:rPr>
        <w:t>desalination plants</w:t>
      </w:r>
      <w:r w:rsidRPr="001D4F1D">
        <w:rPr>
          <w:rFonts w:eastAsia="Times New Roman"/>
          <w:sz w:val="21"/>
          <w:szCs w:val="21"/>
        </w:rPr>
        <w:t xml:space="preserve"> </w:t>
      </w:r>
      <w:r w:rsidRPr="001D4F1D">
        <w:rPr>
          <w:rFonts w:eastAsia="Times New Roman"/>
          <w:sz w:val="16"/>
          <w:szCs w:val="16"/>
        </w:rPr>
        <w:t>should be in the thinking of planners. The California drought will have national impact. The snowpack is about a fourth of its normal size, and there is no water to irrigate crops. Thousands of acres will not be planted with food and ultimately, the price of lettuce, for example, will increase in Little River.¶ In the last years of a drought two decades ago, a big desalination plant was constructed near Santa Barbara. As reported by Joel Greenberg, McClatchy Foreign Staff, the plant is dormant and officials estimate reactivating it will cost at least $20 million. California has more than a dozen desalination projects in various stages of planning, Greenberg writes. One at Carlsbad, Calif., is expected to produce 50 million gallons a day.¶ Israel-based IDE Technologies is involved in the Carlsbad plant, expected to be the largest desalination plant in the Western Hemisphere, according to the article. IDE operates the desalination plant at Hadera, Israel, on the Mediterranean. Greenberg reports</w:t>
      </w:r>
      <w:r w:rsidRPr="001D4F1D">
        <w:rPr>
          <w:sz w:val="16"/>
          <w:szCs w:val="16"/>
        </w:rPr>
        <w:t xml:space="preserve"> that</w:t>
      </w:r>
      <w:r w:rsidRPr="001D4F1D">
        <w:t xml:space="preserve"> </w:t>
      </w:r>
      <w:r w:rsidRPr="001D4F1D">
        <w:rPr>
          <w:rStyle w:val="StyleUnderline"/>
        </w:rPr>
        <w:t>Israel has “achieved a quiet water revolution through desalination</w:t>
      </w:r>
      <w:r w:rsidRPr="001D4F1D">
        <w:rPr>
          <w:rFonts w:eastAsia="Times New Roman"/>
          <w:sz w:val="16"/>
          <w:szCs w:val="16"/>
        </w:rPr>
        <w:t>.” Four plants have been constructed since 2005 and a fifth is to be completed this year. The reverse osmosis plants cost between $300 million and $450 million. They are privately owned and operated and sell water to the government.¶ Israel also is a world leader in treating and recycling wastewater. Hilton Head Island was developed on recycled water, a point noted by Pete Nardi, assistant general manager of the Hilton Head Public Service District. The district has three wells into the Middle Floridan Aquifer, 600 feet deep, and processes 3 million gallons of brackish water a day. The district is in the process of adding a fourth well which will add another million gallons of water.</w:t>
      </w:r>
      <w:r w:rsidRPr="001D4F1D">
        <w:rPr>
          <w:rFonts w:eastAsia="Times New Roman"/>
          <w:sz w:val="21"/>
          <w:szCs w:val="21"/>
        </w:rPr>
        <w:t xml:space="preserve"> </w:t>
      </w:r>
      <w:r w:rsidRPr="001D4F1D">
        <w:rPr>
          <w:rStyle w:val="StyleUnderline"/>
        </w:rPr>
        <w:t>The reverse osmosis filtration process is “very economical” at 65 cents per 1,000 gallons</w:t>
      </w:r>
      <w:r w:rsidRPr="001D4F1D">
        <w:rPr>
          <w:rFonts w:eastAsia="Times New Roman"/>
          <w:b/>
          <w:sz w:val="21"/>
          <w:szCs w:val="21"/>
        </w:rPr>
        <w:t xml:space="preserve">, </w:t>
      </w:r>
      <w:r w:rsidRPr="001D4F1D">
        <w:rPr>
          <w:rFonts w:eastAsia="Times New Roman"/>
          <w:sz w:val="16"/>
          <w:szCs w:val="16"/>
        </w:rPr>
        <w:t xml:space="preserve">Nardi says. Water from the aquifer is blended with water from the mainland via a pipeline.¶ The process on Hilton Head is different than producing potable water from the ocean, as is done at </w:t>
      </w:r>
      <w:r w:rsidRPr="001D4F1D">
        <w:rPr>
          <w:rStyle w:val="StyleUnderline"/>
        </w:rPr>
        <w:t xml:space="preserve">the largest desalination plant in the United States, in </w:t>
      </w:r>
      <w:r w:rsidRPr="001D4F1D">
        <w:rPr>
          <w:sz w:val="16"/>
          <w:szCs w:val="16"/>
        </w:rPr>
        <w:t>Tampa</w:t>
      </w:r>
      <w:r w:rsidRPr="001D4F1D">
        <w:rPr>
          <w:rStyle w:val="StyleUnderline"/>
        </w:rPr>
        <w:t>, Fla.</w:t>
      </w:r>
      <w:r w:rsidRPr="001D4F1D">
        <w:rPr>
          <w:rFonts w:eastAsia="Times New Roman"/>
          <w:b/>
          <w:sz w:val="21"/>
          <w:szCs w:val="21"/>
        </w:rPr>
        <w:t xml:space="preserve"> </w:t>
      </w:r>
      <w:r w:rsidRPr="001D4F1D">
        <w:rPr>
          <w:rFonts w:eastAsia="Times New Roman"/>
          <w:sz w:val="16"/>
          <w:szCs w:val="16"/>
        </w:rPr>
        <w:t xml:space="preserve">That </w:t>
      </w:r>
      <w:r w:rsidRPr="001D4F1D">
        <w:rPr>
          <w:sz w:val="16"/>
          <w:szCs w:val="16"/>
        </w:rPr>
        <w:t>plant</w:t>
      </w:r>
      <w:r w:rsidRPr="001D4F1D">
        <w:rPr>
          <w:rStyle w:val="StyleUnderline"/>
        </w:rPr>
        <w:t xml:space="preserve"> produces 10 percent of the region’s water</w:t>
      </w:r>
      <w:r w:rsidRPr="001D4F1D">
        <w:rPr>
          <w:rFonts w:eastAsia="Times New Roman"/>
          <w:b/>
          <w:sz w:val="21"/>
          <w:szCs w:val="21"/>
        </w:rPr>
        <w:t>.</w:t>
      </w:r>
      <w:r w:rsidRPr="001D4F1D">
        <w:rPr>
          <w:rFonts w:eastAsia="Times New Roman"/>
          <w:sz w:val="21"/>
          <w:szCs w:val="21"/>
        </w:rPr>
        <w:t xml:space="preserve"> </w:t>
      </w:r>
      <w:r w:rsidRPr="001D4F1D">
        <w:rPr>
          <w:rFonts w:eastAsia="Times New Roman"/>
          <w:sz w:val="16"/>
          <w:szCs w:val="16"/>
        </w:rPr>
        <w:t xml:space="preserve">Desalination remains costly, both in the use of energy (electrical power) and in pollution from the concentrated waste stream of brine.¶ Nevertheless, </w:t>
      </w:r>
      <w:r w:rsidRPr="001D4F1D">
        <w:rPr>
          <w:rStyle w:val="StyleUnderline"/>
        </w:rPr>
        <w:t>increased demand for water translates to continued construction of desalination plants.</w:t>
      </w:r>
      <w:r w:rsidRPr="001D4F1D">
        <w:rPr>
          <w:rFonts w:eastAsia="Times New Roman"/>
          <w:b/>
          <w:sz w:val="21"/>
          <w:szCs w:val="21"/>
        </w:rPr>
        <w:t xml:space="preserve"> </w:t>
      </w:r>
      <w:r w:rsidRPr="001D4F1D">
        <w:rPr>
          <w:rFonts w:eastAsia="Times New Roman"/>
          <w:sz w:val="16"/>
          <w:szCs w:val="16"/>
        </w:rPr>
        <w:t>There are some 15,000 around the world and one of the most sustainable is in Perth, Australia. Perth is in the news of the search for the missing Malaysian Airlines plane.¶ Sometime</w:t>
      </w:r>
      <w:r w:rsidRPr="001D4F1D">
        <w:rPr>
          <w:rFonts w:eastAsia="Times New Roman"/>
          <w:sz w:val="21"/>
          <w:szCs w:val="21"/>
        </w:rPr>
        <w:t xml:space="preserve"> </w:t>
      </w:r>
      <w:r w:rsidRPr="001D4F1D">
        <w:rPr>
          <w:rStyle w:val="StyleUnderline"/>
        </w:rPr>
        <w:t>in the future, desalination inevitably will be a factor in the water supply along the Grand Strand. State, county and municipal planners must at least have the process in their thinking. They should not wait for a major drought.</w:t>
      </w:r>
    </w:p>
    <w:p w14:paraId="1864EEA8" w14:textId="77777777" w:rsidR="009873B2" w:rsidRPr="001D4F1D" w:rsidRDefault="009873B2" w:rsidP="009873B2">
      <w:pPr>
        <w:rPr>
          <w:rFonts w:eastAsia="Times New Roman"/>
        </w:rPr>
      </w:pPr>
    </w:p>
    <w:p w14:paraId="73246843" w14:textId="77777777" w:rsidR="009873B2" w:rsidRPr="001D4F1D" w:rsidRDefault="009873B2" w:rsidP="009873B2">
      <w:pPr>
        <w:pStyle w:val="Heading4"/>
        <w:rPr>
          <w:rStyle w:val="StyleStyleBold12pt"/>
          <w:b/>
        </w:rPr>
      </w:pPr>
      <w:r w:rsidRPr="001D4F1D">
        <w:rPr>
          <w:rStyle w:val="StyleStyleBold12pt"/>
        </w:rPr>
        <w:t>Freshwater is limited/unequally distributed</w:t>
      </w:r>
    </w:p>
    <w:p w14:paraId="56C0CC3F" w14:textId="77777777" w:rsidR="009873B2" w:rsidRPr="000C5A64" w:rsidRDefault="009873B2" w:rsidP="009873B2">
      <w:pPr>
        <w:rPr>
          <w:rStyle w:val="StyleStyleBold12pt"/>
          <w:rFonts w:eastAsia="Times New Roman"/>
          <w:b w:val="0"/>
          <w:bCs/>
          <w:sz w:val="16"/>
          <w:szCs w:val="16"/>
        </w:rPr>
      </w:pPr>
      <w:r w:rsidRPr="001D4F1D">
        <w:rPr>
          <w:rStyle w:val="StyleStyleBold12pt"/>
        </w:rPr>
        <w:t>National Geographic 14</w:t>
      </w:r>
      <w:r w:rsidRPr="000C5A64">
        <w:rPr>
          <w:rFonts w:eastAsia="Times New Roman"/>
          <w:sz w:val="16"/>
          <w:szCs w:val="16"/>
        </w:rPr>
        <w:t xml:space="preserve"> </w:t>
      </w:r>
      <w:r>
        <w:rPr>
          <w:rFonts w:eastAsia="Times New Roman"/>
          <w:sz w:val="16"/>
          <w:szCs w:val="16"/>
        </w:rPr>
        <w:t>(National Geographic is a news source dedicated to informing the US about environmental issues. National Geographic.com: ‘</w:t>
      </w:r>
      <w:r>
        <w:rPr>
          <w:rFonts w:eastAsia="Times New Roman"/>
          <w:i/>
          <w:sz w:val="16"/>
          <w:szCs w:val="16"/>
        </w:rPr>
        <w:t xml:space="preserve">Freshwater </w:t>
      </w:r>
      <w:r w:rsidRPr="00CB33F0">
        <w:rPr>
          <w:rFonts w:eastAsia="Times New Roman"/>
          <w:i/>
          <w:sz w:val="16"/>
          <w:szCs w:val="16"/>
        </w:rPr>
        <w:t>Crisis</w:t>
      </w:r>
      <w:r w:rsidRPr="00CB33F0">
        <w:rPr>
          <w:rFonts w:eastAsia="Times New Roman"/>
          <w:sz w:val="16"/>
          <w:szCs w:val="16"/>
        </w:rPr>
        <w:t>’</w:t>
      </w:r>
      <w:r>
        <w:rPr>
          <w:rFonts w:eastAsia="Times New Roman"/>
          <w:sz w:val="16"/>
          <w:szCs w:val="16"/>
        </w:rPr>
        <w:t xml:space="preserve"> accessed 6/24/14, </w:t>
      </w:r>
      <w:r w:rsidRPr="00CB33F0">
        <w:rPr>
          <w:rFonts w:eastAsia="Times New Roman"/>
          <w:sz w:val="16"/>
          <w:szCs w:val="16"/>
        </w:rPr>
        <w:t>http://environment.nationalgeographic.com/environment/freshwater/freshwater-crisis/?rptregcta=reg_free_np&amp;rptregcampaign=20131016_rw_membership_r1p_us_se_w#</w:t>
      </w:r>
      <w:r>
        <w:rPr>
          <w:rFonts w:eastAsia="Times New Roman"/>
          <w:sz w:val="16"/>
          <w:szCs w:val="16"/>
        </w:rPr>
        <w:t>)</w:t>
      </w:r>
    </w:p>
    <w:p w14:paraId="3D687B1B" w14:textId="77777777" w:rsidR="009873B2" w:rsidRPr="001D4F1D" w:rsidRDefault="009873B2" w:rsidP="009873B2">
      <w:pPr>
        <w:ind w:left="450"/>
        <w:rPr>
          <w:rStyle w:val="StyleUnderline"/>
          <w:bCs/>
          <w:sz w:val="16"/>
          <w:szCs w:val="16"/>
        </w:rPr>
      </w:pPr>
      <w:r w:rsidRPr="001D4F1D">
        <w:rPr>
          <w:sz w:val="16"/>
          <w:szCs w:val="16"/>
        </w:rPr>
        <w:t>Clean Water Crisis The water you drink today has likely been around in one form or another since</w:t>
      </w:r>
      <w:hyperlink r:id="rId52" w:history="1">
        <w:r w:rsidRPr="001D4F1D">
          <w:rPr>
            <w:rStyle w:val="Hyperlink"/>
            <w:rFonts w:cs="Arial"/>
            <w:sz w:val="16"/>
            <w:szCs w:val="16"/>
          </w:rPr>
          <w:t>dinosaurs roamed the Earth</w:t>
        </w:r>
      </w:hyperlink>
      <w:r w:rsidRPr="001D4F1D">
        <w:rPr>
          <w:sz w:val="16"/>
          <w:szCs w:val="16"/>
        </w:rPr>
        <w:t>, hundreds of millions of years ago.¶ While the amount of freshwater on the planet has remained fairly constant over time—continually recycled through the atmosphere and back into our cups—the population has exploded. This means that every year competition for a clean, copious supply of water for drinking, cooking, bathing, and sustaining life intensifies</w:t>
      </w:r>
      <w:r w:rsidRPr="001D4F1D">
        <w:t xml:space="preserve">.¶ </w:t>
      </w:r>
      <w:r w:rsidRPr="001D4F1D">
        <w:rPr>
          <w:rStyle w:val="StyleUnderline"/>
        </w:rPr>
        <w:t>Water scarcity is an abstract concept to many and a stark reality for others.</w:t>
      </w:r>
      <w:r w:rsidRPr="001D4F1D">
        <w:rPr>
          <w:b/>
        </w:rPr>
        <w:t xml:space="preserve"> </w:t>
      </w:r>
      <w:r w:rsidRPr="001D4F1D">
        <w:rPr>
          <w:sz w:val="16"/>
          <w:szCs w:val="16"/>
        </w:rPr>
        <w:t xml:space="preserve">It is the result of myriad environmental, political, economic, and social forces.¶ </w:t>
      </w:r>
      <w:hyperlink r:id="rId53" w:history="1">
        <w:r w:rsidRPr="001D4F1D">
          <w:rPr>
            <w:rStyle w:val="Hyperlink"/>
            <w:rFonts w:cs="Arial"/>
            <w:sz w:val="16"/>
            <w:szCs w:val="16"/>
          </w:rPr>
          <w:t>Freshwater</w:t>
        </w:r>
      </w:hyperlink>
      <w:r w:rsidRPr="001D4F1D">
        <w:rPr>
          <w:rStyle w:val="apple-converted-space"/>
          <w:rFonts w:eastAsia="Calibri" w:cs="Arial"/>
          <w:sz w:val="16"/>
          <w:szCs w:val="16"/>
        </w:rPr>
        <w:t xml:space="preserve"> </w:t>
      </w:r>
      <w:r w:rsidRPr="001D4F1D">
        <w:rPr>
          <w:sz w:val="16"/>
          <w:szCs w:val="16"/>
        </w:rPr>
        <w:t xml:space="preserve">makes up a very small fraction of all water on the planet. While nearly 70 percent of the world is covered by water, only 2.5 percent of it is fresh. The rest is saline and ocean-based. Even then, just 1 percent of our freshwater is easily accessible, with much of it trapped in glaciers and snowfields. In essence, only 0.007 percent of the planet's water is available to fuel and feed its 6.8 billion people.¶ </w:t>
      </w:r>
      <w:r w:rsidRPr="001D4F1D">
        <w:rPr>
          <w:rStyle w:val="StyleUnderline"/>
        </w:rPr>
        <w:t>Due to geography, climate, engineering, regulation, and competition for resources, some regions seem relatively flush with freshwater, while others face drought and debilitating pollution. In much of the developing world, clean water is either hard to come by or a commodity that requires laborious work or significant currency to obtain.</w:t>
      </w:r>
    </w:p>
    <w:p w14:paraId="6C479C10" w14:textId="77777777" w:rsidR="009873B2" w:rsidRPr="001D4F1D" w:rsidRDefault="009873B2" w:rsidP="009873B2"/>
    <w:p w14:paraId="123B092D" w14:textId="77777777" w:rsidR="009873B2" w:rsidRPr="001D4F1D" w:rsidRDefault="009873B2" w:rsidP="009873B2"/>
    <w:p w14:paraId="7DDBC475" w14:textId="77777777" w:rsidR="009873B2" w:rsidRPr="001D4F1D" w:rsidRDefault="009873B2" w:rsidP="009873B2">
      <w:pPr>
        <w:pStyle w:val="Heading4"/>
        <w:rPr>
          <w:rStyle w:val="StyleStyleBold12pt"/>
          <w:b/>
        </w:rPr>
      </w:pPr>
      <w:r w:rsidRPr="001D4F1D">
        <w:rPr>
          <w:rStyle w:val="StyleStyleBold12pt"/>
        </w:rPr>
        <w:t>A/T Dams solve: Dams are an inefficient to gain water. We must use an innovative sustainable way to replenish water supply.</w:t>
      </w:r>
    </w:p>
    <w:p w14:paraId="730CB6C9" w14:textId="77777777" w:rsidR="009873B2" w:rsidRPr="000C5A64" w:rsidRDefault="009873B2" w:rsidP="009873B2">
      <w:pPr>
        <w:rPr>
          <w:rStyle w:val="StyleStyleBold12pt"/>
          <w:rFonts w:cs="Arial"/>
          <w:b w:val="0"/>
          <w:bCs/>
          <w:i/>
          <w:sz w:val="16"/>
          <w:szCs w:val="16"/>
        </w:rPr>
      </w:pPr>
      <w:r w:rsidRPr="001D4F1D">
        <w:rPr>
          <w:rStyle w:val="StyleStyleBold12pt"/>
          <w:rFonts w:eastAsiaTheme="majorEastAsia"/>
        </w:rPr>
        <w:t>Clark ‘07</w:t>
      </w:r>
      <w:r w:rsidRPr="000C5A64">
        <w:rPr>
          <w:rFonts w:cs="Arial"/>
          <w:sz w:val="16"/>
          <w:szCs w:val="16"/>
        </w:rPr>
        <w:t xml:space="preserve"> </w:t>
      </w:r>
      <w:r>
        <w:rPr>
          <w:rFonts w:cs="Arial"/>
          <w:sz w:val="16"/>
          <w:szCs w:val="16"/>
        </w:rPr>
        <w:t>(</w:t>
      </w:r>
      <w:r w:rsidRPr="00CB33F0">
        <w:rPr>
          <w:rFonts w:cs="Arial"/>
          <w:sz w:val="16"/>
          <w:szCs w:val="16"/>
        </w:rPr>
        <w:t>Clark is a major writer for NPR and HowStuffWorks.com</w:t>
      </w:r>
      <w:r>
        <w:rPr>
          <w:rFonts w:cs="Arial"/>
          <w:sz w:val="16"/>
          <w:szCs w:val="16"/>
        </w:rPr>
        <w:t>, HowStuffWorks.com:</w:t>
      </w:r>
      <w:r w:rsidRPr="001D4F1D">
        <w:rPr>
          <w:rFonts w:cs="Arial"/>
          <w:i/>
          <w:sz w:val="16"/>
          <w:szCs w:val="16"/>
        </w:rPr>
        <w:t xml:space="preserve"> ‘Exactly what happens if we run out of water’ </w:t>
      </w:r>
      <w:r>
        <w:rPr>
          <w:rFonts w:cs="Arial"/>
          <w:sz w:val="16"/>
          <w:szCs w:val="16"/>
        </w:rPr>
        <w:t>November</w:t>
      </w:r>
      <w:r w:rsidRPr="00CB33F0">
        <w:rPr>
          <w:rFonts w:cs="Arial"/>
          <w:sz w:val="16"/>
          <w:szCs w:val="16"/>
        </w:rPr>
        <w:t xml:space="preserve"> 2007 </w:t>
      </w:r>
      <w:hyperlink r:id="rId54" w:history="1">
        <w:r w:rsidRPr="00CB33F0">
          <w:rPr>
            <w:rStyle w:val="Hyperlink"/>
            <w:rFonts w:cs="Arial"/>
            <w:sz w:val="16"/>
            <w:szCs w:val="16"/>
          </w:rPr>
          <w:t>http://science.howstuffworks.com/environmental/earth/geophysics/run-out-of-water1.htm</w:t>
        </w:r>
      </w:hyperlink>
      <w:r>
        <w:rPr>
          <w:rStyle w:val="Hyperlink"/>
          <w:rFonts w:cs="Arial"/>
          <w:sz w:val="16"/>
          <w:szCs w:val="16"/>
        </w:rPr>
        <w:t>)</w:t>
      </w:r>
    </w:p>
    <w:p w14:paraId="49CD27A4" w14:textId="77777777" w:rsidR="009873B2" w:rsidRPr="001D4F1D" w:rsidRDefault="009873B2" w:rsidP="009873B2">
      <w:pPr>
        <w:ind w:left="450"/>
      </w:pPr>
      <w:r w:rsidRPr="001D4F1D">
        <w:rPr>
          <w:rStyle w:val="StyleUnderline"/>
        </w:rPr>
        <w:t xml:space="preserve">To secure a source of water for its people, a government may construct a dam, but dams have drawbacks as well. Due to their large surface area, they lose a lot of water to evaporation. And they also serve as inadvertent collection sites for natural salts </w:t>
      </w:r>
      <w:r w:rsidRPr="001D4F1D">
        <w:rPr>
          <w:rFonts w:cs="Arial"/>
          <w:sz w:val="16"/>
          <w:szCs w:val="16"/>
        </w:rPr>
        <w:t>found in freshwater.</w:t>
      </w:r>
      <w:r w:rsidRPr="001D4F1D">
        <w:rPr>
          <w:rFonts w:cs="Arial"/>
          <w:sz w:val="20"/>
          <w:szCs w:val="20"/>
        </w:rPr>
        <w:t xml:space="preserve"> </w:t>
      </w:r>
      <w:r w:rsidRPr="001D4F1D">
        <w:rPr>
          <w:rStyle w:val="StyleUnderline"/>
        </w:rPr>
        <w:t xml:space="preserve">These salts build up over time, and cropland irrigated through a dam may become poisoned from salt concentrations. This can lead to food loss </w:t>
      </w:r>
      <w:r w:rsidRPr="001D4F1D">
        <w:rPr>
          <w:rFonts w:cs="Arial"/>
          <w:sz w:val="16"/>
          <w:szCs w:val="16"/>
        </w:rPr>
        <w:t>-- not only the crops themselves, but also the cows, pigs and chickens that eat the affected grains.</w:t>
      </w:r>
      <w:r w:rsidRPr="001D4F1D">
        <w:rPr>
          <w:rFonts w:cs="Arial"/>
          <w:sz w:val="20"/>
          <w:szCs w:val="20"/>
        </w:rPr>
        <w:t xml:space="preserve"> </w:t>
      </w:r>
      <w:r w:rsidRPr="001D4F1D">
        <w:rPr>
          <w:rStyle w:val="StyleUnderline"/>
        </w:rPr>
        <w:t>Instead of finding new places to grow crops, farmers with ruined fields may move to cities in search of work. Sudden urban population growth strains public infrastructure</w:t>
      </w:r>
      <w:r w:rsidRPr="001D4F1D">
        <w:rPr>
          <w:rFonts w:cs="Arial"/>
          <w:sz w:val="20"/>
          <w:szCs w:val="20"/>
        </w:rPr>
        <w:t xml:space="preserve"> </w:t>
      </w:r>
      <w:r w:rsidRPr="001D4F1D">
        <w:rPr>
          <w:rFonts w:cs="Arial"/>
          <w:sz w:val="16"/>
          <w:szCs w:val="16"/>
        </w:rPr>
        <w:t>-- like</w:t>
      </w:r>
      <w:r w:rsidRPr="001D4F1D">
        <w:rPr>
          <w:rStyle w:val="apple-converted-space"/>
          <w:rFonts w:eastAsia="Calibri" w:cs="Arial"/>
          <w:sz w:val="16"/>
          <w:szCs w:val="16"/>
        </w:rPr>
        <w:t> </w:t>
      </w:r>
      <w:hyperlink r:id="rId55" w:history="1">
        <w:r w:rsidRPr="001D4F1D">
          <w:rPr>
            <w:rStyle w:val="Hyperlink"/>
            <w:rFonts w:cs="Arial"/>
            <w:sz w:val="16"/>
            <w:szCs w:val="16"/>
          </w:rPr>
          <w:t>sewers</w:t>
        </w:r>
      </w:hyperlink>
      <w:r w:rsidRPr="001D4F1D">
        <w:rPr>
          <w:rFonts w:cs="Arial"/>
          <w:sz w:val="16"/>
          <w:szCs w:val="16"/>
        </w:rPr>
        <w:t>.</w:t>
      </w:r>
      <w:r w:rsidRPr="001D4F1D">
        <w:rPr>
          <w:rFonts w:cs="Arial"/>
          <w:sz w:val="20"/>
          <w:szCs w:val="20"/>
        </w:rPr>
        <w:t xml:space="preserve"> </w:t>
      </w:r>
      <w:r w:rsidRPr="001D4F1D">
        <w:rPr>
          <w:rStyle w:val="StyleUnderline"/>
        </w:rPr>
        <w:t xml:space="preserve">The poorest residents </w:t>
      </w:r>
      <w:r w:rsidRPr="001D4F1D">
        <w:rPr>
          <w:rFonts w:cs="Arial"/>
          <w:sz w:val="20"/>
          <w:szCs w:val="20"/>
        </w:rPr>
        <w:t xml:space="preserve">may find that they </w:t>
      </w:r>
      <w:r w:rsidRPr="001D4F1D">
        <w:rPr>
          <w:rStyle w:val="StyleUnderline"/>
        </w:rPr>
        <w:t>have no choice but to use the water supply directly, without sanitation</w:t>
      </w:r>
      <w:r w:rsidRPr="001D4F1D">
        <w:rPr>
          <w:rFonts w:cs="Arial"/>
          <w:b/>
          <w:sz w:val="20"/>
          <w:szCs w:val="20"/>
        </w:rPr>
        <w:t xml:space="preserve">. </w:t>
      </w:r>
      <w:r w:rsidRPr="001D4F1D">
        <w:rPr>
          <w:rStyle w:val="StyleUnderline"/>
        </w:rPr>
        <w:t>Pollution would</w:t>
      </w:r>
      <w:r w:rsidRPr="001D4F1D">
        <w:rPr>
          <w:rFonts w:cs="Arial"/>
          <w:b/>
          <w:sz w:val="20"/>
          <w:szCs w:val="20"/>
        </w:rPr>
        <w:t xml:space="preserve"> </w:t>
      </w:r>
      <w:r w:rsidRPr="001D4F1D">
        <w:rPr>
          <w:rFonts w:cs="Arial"/>
          <w:sz w:val="20"/>
          <w:szCs w:val="20"/>
        </w:rPr>
        <w:t xml:space="preserve">also </w:t>
      </w:r>
      <w:r w:rsidRPr="001D4F1D">
        <w:rPr>
          <w:rStyle w:val="StyleUnderline"/>
        </w:rPr>
        <w:t>increase through the growth of industry, which may boom with a sudden influx of cheap labor.</w:t>
      </w:r>
      <w:r w:rsidRPr="001D4F1D">
        <w:rPr>
          <w:rFonts w:cs="Arial"/>
          <w:sz w:val="20"/>
          <w:szCs w:val="20"/>
        </w:rPr>
        <w:t xml:space="preserve"> </w:t>
      </w:r>
      <w:r w:rsidRPr="001D4F1D">
        <w:rPr>
          <w:rFonts w:cs="Arial"/>
          <w:sz w:val="16"/>
          <w:szCs w:val="16"/>
        </w:rPr>
        <w:t>If this happened</w:t>
      </w:r>
      <w:r w:rsidRPr="001D4F1D">
        <w:rPr>
          <w:rStyle w:val="StyleUnderline"/>
        </w:rPr>
        <w:t>, it wouldn't take long for the common water supply to become unsanitary under these conditions. The polluted water supply would kill aquatic life, further reducing the available food supply. Water-borne diseases, such as diarrhea, would spread</w:t>
      </w:r>
      <w:r w:rsidRPr="001D4F1D">
        <w:rPr>
          <w:rFonts w:cs="Arial"/>
          <w:b/>
          <w:sz w:val="20"/>
          <w:szCs w:val="20"/>
        </w:rPr>
        <w:t>.</w:t>
      </w:r>
    </w:p>
    <w:p w14:paraId="5E76AAB3" w14:textId="77777777" w:rsidR="009873B2" w:rsidRPr="001D4F1D" w:rsidRDefault="009873B2" w:rsidP="009873B2"/>
    <w:p w14:paraId="097F72FE" w14:textId="77777777" w:rsidR="009873B2" w:rsidRPr="001D4F1D" w:rsidRDefault="009873B2" w:rsidP="009873B2">
      <w:pPr>
        <w:pStyle w:val="NormalWeb"/>
        <w:shd w:val="clear" w:color="auto" w:fill="FFFFFF"/>
        <w:spacing w:before="0" w:beforeAutospacing="0" w:after="0" w:afterAutospacing="0" w:line="332" w:lineRule="atLeast"/>
        <w:textAlignment w:val="baseline"/>
        <w:rPr>
          <w:rStyle w:val="Emphasis"/>
          <w:rFonts w:asciiTheme="minorHAnsi" w:hAnsiTheme="minorHAnsi" w:cs="Arial"/>
          <w:b w:val="0"/>
          <w:bCs/>
          <w:sz w:val="20"/>
          <w:bdr w:val="none" w:sz="0" w:space="0" w:color="auto" w:frame="1"/>
        </w:rPr>
      </w:pPr>
    </w:p>
    <w:p w14:paraId="796B2534" w14:textId="77777777" w:rsidR="009873B2" w:rsidRPr="001D4F1D" w:rsidRDefault="009873B2" w:rsidP="009873B2">
      <w:pPr>
        <w:pStyle w:val="Heading4"/>
        <w:rPr>
          <w:rStyle w:val="StyleStyleBold12pt"/>
          <w:b/>
        </w:rPr>
      </w:pPr>
      <w:r w:rsidRPr="001D4F1D">
        <w:rPr>
          <w:rStyle w:val="StyleStyleBold12pt"/>
        </w:rPr>
        <w:t xml:space="preserve">Empirics Prove Desalination Plants work to solve the water crisis </w:t>
      </w:r>
    </w:p>
    <w:p w14:paraId="1E7F3F2B" w14:textId="77777777" w:rsidR="009873B2" w:rsidRPr="000C5A64" w:rsidRDefault="009873B2" w:rsidP="009873B2">
      <w:pPr>
        <w:rPr>
          <w:sz w:val="16"/>
          <w:szCs w:val="16"/>
        </w:rPr>
      </w:pPr>
      <w:r w:rsidRPr="001D4F1D">
        <w:rPr>
          <w:rStyle w:val="StyleStyleBold12pt"/>
        </w:rPr>
        <w:t>Meed 6/2/14</w:t>
      </w:r>
      <w:r>
        <w:rPr>
          <w:rStyle w:val="StyleStyleBold12pt"/>
        </w:rPr>
        <w:t xml:space="preserve"> </w:t>
      </w:r>
      <w:r w:rsidRPr="000C5A64">
        <w:rPr>
          <w:sz w:val="20"/>
        </w:rPr>
        <w:t>(Walter Russell Mead is James Clarke Chace Professor of Foreign Affairs and Humanities at Bard College and Editor-at-Large of The American Interest magazine. Until 2010, Mead was the Henry A. Kissinger Senior Fellow for U.S, TheAmericanInterest.com: Are the Water Wars Receding?’  June 2, 2014 http://www.the-american-interest.com/blog/2014/06/02/water-wars-receding/)</w:t>
      </w:r>
    </w:p>
    <w:p w14:paraId="12A71117" w14:textId="77777777" w:rsidR="009873B2" w:rsidRPr="001D4F1D" w:rsidRDefault="009873B2" w:rsidP="009873B2">
      <w:pPr>
        <w:ind w:left="450"/>
        <w:rPr>
          <w:i/>
          <w:iCs/>
          <w:sz w:val="19"/>
          <w:szCs w:val="19"/>
        </w:rPr>
      </w:pPr>
      <w:r w:rsidRPr="001D4F1D">
        <w:rPr>
          <w:sz w:val="16"/>
          <w:szCs w:val="16"/>
        </w:rPr>
        <w:t xml:space="preserve">[Avraham Tenne, head of the desalination division of </w:t>
      </w:r>
      <w:r w:rsidRPr="001D4F1D">
        <w:rPr>
          <w:rStyle w:val="StyleUnderline"/>
        </w:rPr>
        <w:t>Israel</w:t>
      </w:r>
      <w:r w:rsidRPr="001D4F1D">
        <w:rPr>
          <w:sz w:val="16"/>
          <w:szCs w:val="16"/>
        </w:rPr>
        <w:t>'s Water Authority] said the country</w:t>
      </w:r>
      <w:r w:rsidRPr="001D4F1D">
        <w:rPr>
          <w:rStyle w:val="StyleUnderline"/>
        </w:rPr>
        <w:t xml:space="preserve"> has managed to close its water gap through</w:t>
      </w:r>
      <w:r w:rsidRPr="001D4F1D">
        <w:rPr>
          <w:b/>
        </w:rPr>
        <w:t xml:space="preserve"> </w:t>
      </w:r>
      <w:r w:rsidRPr="001D4F1D">
        <w:rPr>
          <w:sz w:val="16"/>
          <w:szCs w:val="16"/>
        </w:rPr>
        <w:t>a mixture of conservation efforts, advances that allow nearly 90 percent of wastewater to be recycled for agricultural use and, in recent years,</w:t>
      </w:r>
      <w:r w:rsidRPr="001D4F1D">
        <w:t xml:space="preserve"> </w:t>
      </w:r>
      <w:r w:rsidRPr="001D4F1D">
        <w:rPr>
          <w:rStyle w:val="StyleUnderline"/>
        </w:rPr>
        <w:t>the construction of desalination plants</w:t>
      </w:r>
      <w:r w:rsidRPr="001D4F1D">
        <w:rPr>
          <w:b/>
        </w:rPr>
        <w:t>. [...]</w:t>
      </w:r>
      <w:r w:rsidRPr="001D4F1D">
        <w:rPr>
          <w:b/>
          <w:sz w:val="12"/>
        </w:rPr>
        <w:t xml:space="preserve">¶ </w:t>
      </w:r>
      <w:r w:rsidRPr="001D4F1D">
        <w:rPr>
          <w:rStyle w:val="StyleUnderline"/>
        </w:rPr>
        <w:t>Since 2005, Israel has opened four desalination plants</w:t>
      </w:r>
      <w:r w:rsidRPr="001D4F1D">
        <w:rPr>
          <w:b/>
        </w:rPr>
        <w:t xml:space="preserve">, </w:t>
      </w:r>
      <w:r w:rsidRPr="001D4F1D">
        <w:rPr>
          <w:sz w:val="16"/>
          <w:szCs w:val="16"/>
        </w:rPr>
        <w:t xml:space="preserve">with a fifth set to go online later this year. </w:t>
      </w:r>
      <w:r w:rsidRPr="001D4F1D">
        <w:rPr>
          <w:rStyle w:val="StyleUnderline"/>
        </w:rPr>
        <w:t>Roughly 35 percent of Israel’s drinking-quality water now comes from desalination. That number is expected to</w:t>
      </w:r>
      <w:r w:rsidRPr="001D4F1D">
        <w:t xml:space="preserve"> </w:t>
      </w:r>
      <w:r w:rsidRPr="001D4F1D">
        <w:rPr>
          <w:sz w:val="16"/>
          <w:szCs w:val="16"/>
        </w:rPr>
        <w:t>exceed 40 percent by next year and</w:t>
      </w:r>
      <w:r w:rsidRPr="001D4F1D">
        <w:t xml:space="preserve"> </w:t>
      </w:r>
      <w:r w:rsidRPr="001D4F1D">
        <w:rPr>
          <w:rStyle w:val="StyleUnderline"/>
        </w:rPr>
        <w:t>hit 70 percent in 2050</w:t>
      </w:r>
      <w:r w:rsidRPr="001D4F1D">
        <w:rPr>
          <w:b/>
        </w:rPr>
        <w:t>.</w:t>
      </w:r>
      <w:r w:rsidRPr="001D4F1D">
        <w:t xml:space="preserve"> </w:t>
      </w:r>
      <w:r w:rsidRPr="001D4F1D">
        <w:rPr>
          <w:sz w:val="16"/>
          <w:szCs w:val="16"/>
        </w:rPr>
        <w:t>[...]¶ “Basically this</w:t>
      </w:r>
      <w:r w:rsidRPr="001D4F1D">
        <w:t xml:space="preserve"> </w:t>
      </w:r>
      <w:r w:rsidRPr="001D4F1D">
        <w:rPr>
          <w:rStyle w:val="StyleUnderline"/>
        </w:rPr>
        <w:t>desalination, as a drought-proof solution, has proven itself for Israel</w:t>
      </w:r>
      <w:r w:rsidRPr="001D4F1D">
        <w:rPr>
          <w:b/>
        </w:rPr>
        <w:t xml:space="preserve">,” </w:t>
      </w:r>
      <w:r w:rsidRPr="001D4F1D">
        <w:rPr>
          <w:sz w:val="16"/>
          <w:szCs w:val="16"/>
        </w:rPr>
        <w:t>[said Avshalom Felber, CEO of IDE Technologies].</w:t>
      </w:r>
      <w:r w:rsidRPr="001D4F1D">
        <w:t xml:space="preserve"> </w:t>
      </w:r>
      <w:r w:rsidRPr="001D4F1D">
        <w:rPr>
          <w:b/>
        </w:rPr>
        <w:t>“</w:t>
      </w:r>
      <w:r w:rsidRPr="001D4F1D">
        <w:rPr>
          <w:rStyle w:val="StyleUnderline"/>
        </w:rPr>
        <w:t>Israel has become … water independent</w:t>
      </w:r>
      <w:r w:rsidRPr="001D4F1D">
        <w:t xml:space="preserve">, </w:t>
      </w:r>
      <w:r w:rsidRPr="001D4F1D">
        <w:rPr>
          <w:sz w:val="16"/>
          <w:szCs w:val="16"/>
        </w:rPr>
        <w:t>let’s say,</w:t>
      </w:r>
      <w:r w:rsidRPr="001D4F1D">
        <w:t xml:space="preserve"> </w:t>
      </w:r>
      <w:r w:rsidRPr="001D4F1D">
        <w:rPr>
          <w:rStyle w:val="StyleUnderline"/>
        </w:rPr>
        <w:t>since it launched this program of desalination plants.” By meeting its water needs, Israel can focus on longer-term agricultural, industrial and urban planning,</w:t>
      </w:r>
      <w:r w:rsidRPr="001D4F1D">
        <w:rPr>
          <w:b/>
        </w:rPr>
        <w:t xml:space="preserve"> </w:t>
      </w:r>
      <w:r w:rsidRPr="001D4F1D">
        <w:rPr>
          <w:sz w:val="16"/>
          <w:szCs w:val="16"/>
        </w:rPr>
        <w:t>he added.¶</w:t>
      </w:r>
      <w:r w:rsidRPr="001D4F1D">
        <w:rPr>
          <w:sz w:val="12"/>
        </w:rPr>
        <w:t xml:space="preserve"> </w:t>
      </w:r>
      <w:r w:rsidRPr="001D4F1D">
        <w:rPr>
          <w:i/>
          <w:iCs/>
          <w:sz w:val="19"/>
          <w:szCs w:val="19"/>
        </w:rPr>
        <w:t>Published on June 2, 2014 12:13 pm</w:t>
      </w:r>
    </w:p>
    <w:p w14:paraId="2E47693C" w14:textId="77777777" w:rsidR="009873B2" w:rsidRPr="001D4F1D" w:rsidRDefault="009873B2" w:rsidP="009873B2"/>
    <w:p w14:paraId="049D0063" w14:textId="77777777" w:rsidR="009873B2" w:rsidRPr="001D4F1D" w:rsidRDefault="009873B2" w:rsidP="009873B2">
      <w:pPr>
        <w:pStyle w:val="Heading4"/>
      </w:pPr>
      <w:r w:rsidRPr="001D4F1D">
        <w:t>A lack of freshwater leads to large-scale conflicts</w:t>
      </w:r>
    </w:p>
    <w:p w14:paraId="1624846C" w14:textId="77777777" w:rsidR="009873B2" w:rsidRPr="000C5A64" w:rsidRDefault="009873B2" w:rsidP="009873B2">
      <w:pPr>
        <w:rPr>
          <w:sz w:val="16"/>
          <w:szCs w:val="16"/>
        </w:rPr>
      </w:pPr>
      <w:r w:rsidRPr="001D4F1D">
        <w:rPr>
          <w:rStyle w:val="StyleStyleBold12pt"/>
          <w:rFonts w:eastAsiaTheme="majorEastAsia"/>
        </w:rPr>
        <w:t>Klare 13</w:t>
      </w:r>
      <w:r w:rsidRPr="000C5A64">
        <w:rPr>
          <w:sz w:val="16"/>
          <w:szCs w:val="16"/>
        </w:rPr>
        <w:t xml:space="preserve"> </w:t>
      </w:r>
      <w:r>
        <w:rPr>
          <w:sz w:val="16"/>
          <w:szCs w:val="16"/>
        </w:rPr>
        <w:t>(</w:t>
      </w:r>
      <w:r w:rsidRPr="007115F3">
        <w:rPr>
          <w:sz w:val="16"/>
          <w:szCs w:val="16"/>
        </w:rPr>
        <w:t>Michael T. Klare is a professor of peace and world security studies at Hampshire College, Salon.com: ‘</w:t>
      </w:r>
      <w:r w:rsidRPr="007115F3">
        <w:rPr>
          <w:i/>
          <w:sz w:val="16"/>
          <w:szCs w:val="16"/>
        </w:rPr>
        <w:t>Will water supplies provoke World War III?</w:t>
      </w:r>
      <w:r w:rsidRPr="007115F3">
        <w:rPr>
          <w:sz w:val="16"/>
          <w:szCs w:val="16"/>
        </w:rPr>
        <w:t xml:space="preserve"> April 22, 2013 </w:t>
      </w:r>
      <w:hyperlink r:id="rId56" w:history="1">
        <w:r w:rsidRPr="007115F3">
          <w:rPr>
            <w:rStyle w:val="Hyperlink"/>
            <w:sz w:val="16"/>
            <w:szCs w:val="16"/>
          </w:rPr>
          <w:t>http://www.salon.com/2013/04/22/could_water_supplies_provoke_world_war_iii_partner/</w:t>
        </w:r>
      </w:hyperlink>
      <w:r>
        <w:rPr>
          <w:rStyle w:val="Hyperlink"/>
          <w:sz w:val="16"/>
          <w:szCs w:val="16"/>
        </w:rPr>
        <w:t>)</w:t>
      </w:r>
    </w:p>
    <w:p w14:paraId="11F8EE64" w14:textId="77777777" w:rsidR="009873B2" w:rsidRPr="001D4F1D" w:rsidRDefault="009873B2" w:rsidP="009873B2">
      <w:pPr>
        <w:ind w:left="450"/>
        <w:rPr>
          <w:rFonts w:cs="Times New Roman"/>
        </w:rPr>
      </w:pPr>
      <w:r w:rsidRPr="001D4F1D">
        <w:rPr>
          <w:sz w:val="16"/>
          <w:szCs w:val="16"/>
        </w:rPr>
        <w:t>Water provides another potent example.  On an annual basis, the supply of drinking water provided by natural precipitation remains more or less constant: about 40,000 cubic kilometers.  But much of this precipitation lands on Greenland, Antarctica, Siberia, and inner Amazonia where there are very few people, so the supply available to major concentrations of humanity is often surprisingly </w:t>
      </w:r>
      <w:r>
        <w:fldChar w:fldCharType="begin"/>
      </w:r>
      <w:r>
        <w:instrText xml:space="preserve"> HYPERLINK "http://ga.water.usgs.gov/edu/earthwherewater.html" \t "_blank" </w:instrText>
      </w:r>
      <w:r>
        <w:fldChar w:fldCharType="separate"/>
      </w:r>
      <w:r w:rsidRPr="001D4F1D">
        <w:rPr>
          <w:rStyle w:val="Hyperlink"/>
          <w:sz w:val="16"/>
          <w:szCs w:val="16"/>
          <w:bdr w:val="none" w:sz="0" w:space="0" w:color="auto" w:frame="1"/>
        </w:rPr>
        <w:t>limited</w:t>
      </w:r>
      <w:r>
        <w:rPr>
          <w:rStyle w:val="Hyperlink"/>
          <w:sz w:val="16"/>
          <w:szCs w:val="16"/>
          <w:bdr w:val="none" w:sz="0" w:space="0" w:color="auto" w:frame="1"/>
        </w:rPr>
        <w:fldChar w:fldCharType="end"/>
      </w:r>
      <w:r w:rsidRPr="001D4F1D">
        <w:rPr>
          <w:sz w:val="16"/>
          <w:szCs w:val="16"/>
        </w:rPr>
        <w:t>.  In many regions with high population levels, water supplies are already </w:t>
      </w:r>
      <w:r>
        <w:fldChar w:fldCharType="begin"/>
      </w:r>
      <w:r>
        <w:instrText xml:space="preserve"> HYPERLINK "http://www.globalchange.umich.edu/globalchange2/current/lectures/freshwater_supply/freshwater.html" \t "_blank" </w:instrText>
      </w:r>
      <w:r>
        <w:fldChar w:fldCharType="separate"/>
      </w:r>
      <w:r w:rsidRPr="001D4F1D">
        <w:rPr>
          <w:rStyle w:val="Hyperlink"/>
          <w:sz w:val="16"/>
          <w:szCs w:val="16"/>
          <w:bdr w:val="none" w:sz="0" w:space="0" w:color="auto" w:frame="1"/>
        </w:rPr>
        <w:t>relatively sparse</w:t>
      </w:r>
      <w:r>
        <w:rPr>
          <w:rStyle w:val="Hyperlink"/>
          <w:sz w:val="16"/>
          <w:szCs w:val="16"/>
          <w:bdr w:val="none" w:sz="0" w:space="0" w:color="auto" w:frame="1"/>
        </w:rPr>
        <w:fldChar w:fldCharType="end"/>
      </w:r>
      <w:r w:rsidRPr="001D4F1D">
        <w:rPr>
          <w:sz w:val="16"/>
          <w:szCs w:val="16"/>
        </w:rPr>
        <w:t>.  This is especially true of North Africa, Central Asia, and the Middle East, where</w:t>
      </w:r>
      <w:r w:rsidRPr="001D4F1D">
        <w:t xml:space="preserve"> </w:t>
      </w:r>
      <w:r w:rsidRPr="001D4F1D">
        <w:rPr>
          <w:b/>
          <w:u w:val="single"/>
        </w:rPr>
        <w:t xml:space="preserve">the demand for water continues to grow as a result of rising populations, urbanization, and the emergence of new water-intensive industries.  The result, </w:t>
      </w:r>
      <w:r w:rsidRPr="001D4F1D">
        <w:rPr>
          <w:sz w:val="16"/>
          <w:szCs w:val="16"/>
        </w:rPr>
        <w:t>even when the supply remains constant</w:t>
      </w:r>
      <w:r w:rsidRPr="001D4F1D">
        <w:rPr>
          <w:b/>
          <w:u w:val="single"/>
        </w:rPr>
        <w:t>, is an environment of </w:t>
      </w:r>
      <w:r>
        <w:fldChar w:fldCharType="begin"/>
      </w:r>
      <w:r>
        <w:instrText xml:space="preserve"> HYPERLINK "http://news.nationalgeographic.com/news/2010/100930-freshwater-river-map-security-risks/" \t "_blank" </w:instrText>
      </w:r>
      <w:r>
        <w:fldChar w:fldCharType="separate"/>
      </w:r>
      <w:r w:rsidRPr="001D4F1D">
        <w:rPr>
          <w:rStyle w:val="Hyperlink"/>
          <w:bdr w:val="none" w:sz="0" w:space="0" w:color="auto" w:frame="1"/>
        </w:rPr>
        <w:t>increasing scarcity</w:t>
      </w:r>
      <w:r>
        <w:rPr>
          <w:rStyle w:val="Hyperlink"/>
          <w:b/>
          <w:bdr w:val="none" w:sz="0" w:space="0" w:color="auto" w:frame="1"/>
        </w:rPr>
        <w:fldChar w:fldCharType="end"/>
      </w:r>
      <w:r w:rsidRPr="001D4F1D">
        <w:rPr>
          <w:b/>
          <w:u w:val="single"/>
        </w:rPr>
        <w:t>.</w:t>
      </w:r>
      <w:r w:rsidRPr="001D4F1D">
        <w:t xml:space="preserve"> </w:t>
      </w:r>
      <w:r w:rsidRPr="001D4F1D">
        <w:rPr>
          <w:sz w:val="16"/>
          <w:szCs w:val="16"/>
        </w:rPr>
        <w:t>Wherever you look, the picture is roughly the same:</w:t>
      </w:r>
      <w:r w:rsidRPr="001D4F1D">
        <w:t xml:space="preserve"> </w:t>
      </w:r>
      <w:r w:rsidRPr="001D4F1D">
        <w:rPr>
          <w:b/>
          <w:u w:val="single"/>
        </w:rPr>
        <w:t>supplies of critical resources may be rising or falling, but rarely do they appear to be outpacing demand, producing a sense of widespread and systemic scarcity</w:t>
      </w:r>
      <w:r w:rsidRPr="001D4F1D">
        <w:t xml:space="preserve">.  </w:t>
      </w:r>
      <w:r w:rsidRPr="001D4F1D">
        <w:rPr>
          <w:rStyle w:val="StyleUnderline"/>
        </w:rPr>
        <w:t>However generated, a perception of</w:t>
      </w:r>
      <w:r w:rsidRPr="001D4F1D">
        <w:t xml:space="preserve"> </w:t>
      </w:r>
      <w:r w:rsidRPr="001D4F1D">
        <w:rPr>
          <w:sz w:val="16"/>
          <w:szCs w:val="16"/>
        </w:rPr>
        <w:t>scarcity — or</w:t>
      </w:r>
      <w:r w:rsidRPr="001D4F1D">
        <w:t xml:space="preserve"> </w:t>
      </w:r>
      <w:r w:rsidRPr="001D4F1D">
        <w:rPr>
          <w:b/>
          <w:u w:val="single"/>
        </w:rPr>
        <w:t xml:space="preserve">imminent scarcity — </w:t>
      </w:r>
      <w:r w:rsidRPr="001D4F1D">
        <w:rPr>
          <w:sz w:val="16"/>
          <w:szCs w:val="16"/>
        </w:rPr>
        <w:t>regularly</w:t>
      </w:r>
      <w:r w:rsidRPr="001D4F1D">
        <w:rPr>
          <w:b/>
          <w:sz w:val="16"/>
          <w:szCs w:val="16"/>
          <w:u w:val="single"/>
        </w:rPr>
        <w:t xml:space="preserve"> </w:t>
      </w:r>
      <w:r w:rsidRPr="001D4F1D">
        <w:rPr>
          <w:b/>
          <w:u w:val="single"/>
        </w:rPr>
        <w:t>leads to anxiety, resentment, hostility, and contentiousness</w:t>
      </w:r>
      <w:r w:rsidRPr="001D4F1D">
        <w:t xml:space="preserve">.  </w:t>
      </w:r>
      <w:r w:rsidRPr="001D4F1D">
        <w:rPr>
          <w:b/>
          <w:u w:val="single"/>
        </w:rPr>
        <w:t xml:space="preserve">This pattern </w:t>
      </w:r>
      <w:r w:rsidRPr="001D4F1D">
        <w:rPr>
          <w:sz w:val="16"/>
          <w:szCs w:val="16"/>
        </w:rPr>
        <w:t xml:space="preserve">is very well understood, and </w:t>
      </w:r>
      <w:r w:rsidRPr="001D4F1D">
        <w:rPr>
          <w:b/>
          <w:u w:val="single"/>
        </w:rPr>
        <w:t>has been evident throughout human history.</w:t>
      </w:r>
      <w:r w:rsidRPr="001D4F1D">
        <w:t xml:space="preserve"> </w:t>
      </w:r>
      <w:r w:rsidRPr="001D4F1D">
        <w:rPr>
          <w:sz w:val="16"/>
          <w:szCs w:val="16"/>
        </w:rPr>
        <w:t>In his book </w:t>
      </w:r>
      <w:r>
        <w:fldChar w:fldCharType="begin"/>
      </w:r>
      <w:r>
        <w:instrText xml:space="preserve"> HYPERLINK "http://www.amazon.com/dp/0312310900/ref=nosim/?tag=tomdispatch-20" \t "_blank" </w:instrText>
      </w:r>
      <w:r>
        <w:fldChar w:fldCharType="separate"/>
      </w:r>
      <w:r w:rsidRPr="001D4F1D">
        <w:rPr>
          <w:rStyle w:val="Hyperlink"/>
          <w:sz w:val="16"/>
          <w:szCs w:val="16"/>
        </w:rPr>
        <w:t>Constant Battles</w:t>
      </w:r>
      <w:r>
        <w:rPr>
          <w:rStyle w:val="Hyperlink"/>
          <w:sz w:val="16"/>
          <w:szCs w:val="16"/>
        </w:rPr>
        <w:fldChar w:fldCharType="end"/>
      </w:r>
      <w:r w:rsidRPr="001D4F1D">
        <w:rPr>
          <w:sz w:val="16"/>
          <w:szCs w:val="16"/>
        </w:rPr>
        <w:t>, for example, Steven LeBlanc, director of collections for Harvard’s </w:t>
      </w:r>
      <w:r>
        <w:fldChar w:fldCharType="begin"/>
      </w:r>
      <w:r>
        <w:instrText xml:space="preserve"> HYPERLINK "https://www.peabody.harvard.edu/" \t "_blank" </w:instrText>
      </w:r>
      <w:r>
        <w:fldChar w:fldCharType="separate"/>
      </w:r>
      <w:r w:rsidRPr="001D4F1D">
        <w:rPr>
          <w:rStyle w:val="Hyperlink"/>
          <w:sz w:val="16"/>
          <w:szCs w:val="16"/>
          <w:bdr w:val="none" w:sz="0" w:space="0" w:color="auto" w:frame="1"/>
        </w:rPr>
        <w:t>Peabody Museum</w:t>
      </w:r>
      <w:r>
        <w:rPr>
          <w:rStyle w:val="Hyperlink"/>
          <w:sz w:val="16"/>
          <w:szCs w:val="16"/>
          <w:bdr w:val="none" w:sz="0" w:space="0" w:color="auto" w:frame="1"/>
        </w:rPr>
        <w:fldChar w:fldCharType="end"/>
      </w:r>
      <w:r w:rsidRPr="001D4F1D">
        <w:rPr>
          <w:sz w:val="16"/>
          <w:szCs w:val="16"/>
        </w:rPr>
        <w:t> of Archaeology and Ethnology, notes that</w:t>
      </w:r>
      <w:r w:rsidRPr="001D4F1D">
        <w:t xml:space="preserve"> </w:t>
      </w:r>
      <w:r w:rsidRPr="001D4F1D">
        <w:rPr>
          <w:b/>
          <w:u w:val="single"/>
        </w:rPr>
        <w:t xml:space="preserve">many ancient civilizations experienced higher levels of warfare when faced with resource shortages brought about by </w:t>
      </w:r>
      <w:r w:rsidRPr="001D4F1D">
        <w:rPr>
          <w:sz w:val="16"/>
          <w:szCs w:val="16"/>
        </w:rPr>
        <w:t>population growth</w:t>
      </w:r>
      <w:r w:rsidRPr="001D4F1D">
        <w:t xml:space="preserve">, </w:t>
      </w:r>
      <w:r w:rsidRPr="001D4F1D">
        <w:rPr>
          <w:b/>
          <w:u w:val="single"/>
        </w:rPr>
        <w:t>crop failures, or persistent drought</w:t>
      </w:r>
      <w:r w:rsidRPr="001D4F1D">
        <w:t>. </w:t>
      </w:r>
      <w:r>
        <w:fldChar w:fldCharType="begin"/>
      </w:r>
      <w:r>
        <w:instrText xml:space="preserve"> HYPERLINK "http://en.wikipedia.org/wiki/Jared_Diamond" \t "_blank" </w:instrText>
      </w:r>
      <w:r>
        <w:fldChar w:fldCharType="separate"/>
      </w:r>
      <w:r w:rsidRPr="001D4F1D">
        <w:rPr>
          <w:rStyle w:val="Hyperlink"/>
          <w:sz w:val="16"/>
          <w:szCs w:val="16"/>
          <w:bdr w:val="none" w:sz="0" w:space="0" w:color="auto" w:frame="1"/>
        </w:rPr>
        <w:t>Jared Diamond</w:t>
      </w:r>
      <w:r>
        <w:rPr>
          <w:rStyle w:val="Hyperlink"/>
          <w:sz w:val="16"/>
          <w:szCs w:val="16"/>
          <w:bdr w:val="none" w:sz="0" w:space="0" w:color="auto" w:frame="1"/>
        </w:rPr>
        <w:fldChar w:fldCharType="end"/>
      </w:r>
      <w:r w:rsidRPr="001D4F1D">
        <w:rPr>
          <w:sz w:val="16"/>
          <w:szCs w:val="16"/>
        </w:rPr>
        <w:t>, author of the bestseller</w:t>
      </w:r>
      <w:r>
        <w:fldChar w:fldCharType="begin"/>
      </w:r>
      <w:r>
        <w:instrText xml:space="preserve"> HYPERLINK "http://www.amazon.com/dp/0143117009/ref=nosim/?tag=tomdispatch-20" \t "_blank" </w:instrText>
      </w:r>
      <w:r>
        <w:fldChar w:fldCharType="separate"/>
      </w:r>
      <w:r w:rsidRPr="001D4F1D">
        <w:rPr>
          <w:rStyle w:val="Emphasis"/>
          <w:bdr w:val="none" w:sz="0" w:space="0" w:color="auto" w:frame="1"/>
        </w:rPr>
        <w:t>Collapse</w:t>
      </w:r>
      <w:r>
        <w:rPr>
          <w:rStyle w:val="Emphasis"/>
          <w:bdr w:val="none" w:sz="0" w:space="0" w:color="auto" w:frame="1"/>
        </w:rPr>
        <w:fldChar w:fldCharType="end"/>
      </w:r>
      <w:r w:rsidRPr="001D4F1D">
        <w:t xml:space="preserve">, </w:t>
      </w:r>
      <w:r w:rsidRPr="001D4F1D">
        <w:rPr>
          <w:sz w:val="16"/>
          <w:szCs w:val="16"/>
        </w:rPr>
        <w:t>has detected</w:t>
      </w:r>
      <w:r w:rsidRPr="001D4F1D">
        <w:t xml:space="preserve"> </w:t>
      </w:r>
      <w:r w:rsidRPr="001D4F1D">
        <w:rPr>
          <w:b/>
          <w:u w:val="single"/>
        </w:rPr>
        <w:t xml:space="preserve">a similar pattern in Mayan civilization and the Anasazi culture of New Mexico’s Chaco Canyon.  </w:t>
      </w:r>
      <w:r w:rsidRPr="001D4F1D">
        <w:rPr>
          <w:sz w:val="16"/>
          <w:szCs w:val="16"/>
        </w:rPr>
        <w:t>More recently</w:t>
      </w:r>
      <w:r w:rsidRPr="001D4F1D">
        <w:rPr>
          <w:b/>
          <w:u w:val="single"/>
        </w:rPr>
        <w:t>, concern over adequate food for the home population was a significant factor in Japan’s invasion of Manchuria in 1931 and Germany’s invasions of Poland in 1939 and </w:t>
      </w:r>
      <w:r>
        <w:fldChar w:fldCharType="begin"/>
      </w:r>
      <w:r>
        <w:instrText xml:space="preserve"> HYPERLINK "http://en.wikipedia.org/wiki/Hunger_Plan" \t "_blank" </w:instrText>
      </w:r>
      <w:r>
        <w:fldChar w:fldCharType="separate"/>
      </w:r>
      <w:r w:rsidRPr="001D4F1D">
        <w:rPr>
          <w:rStyle w:val="Hyperlink"/>
          <w:bdr w:val="none" w:sz="0" w:space="0" w:color="auto" w:frame="1"/>
        </w:rPr>
        <w:t>the Soviet Union</w:t>
      </w:r>
      <w:r>
        <w:rPr>
          <w:rStyle w:val="Hyperlink"/>
          <w:b/>
          <w:bdr w:val="none" w:sz="0" w:space="0" w:color="auto" w:frame="1"/>
        </w:rPr>
        <w:fldChar w:fldCharType="end"/>
      </w:r>
      <w:r w:rsidRPr="001D4F1D">
        <w:rPr>
          <w:b/>
          <w:u w:val="single"/>
        </w:rPr>
        <w:t> in 1941</w:t>
      </w:r>
      <w:r w:rsidRPr="001D4F1D">
        <w:t xml:space="preserve">, </w:t>
      </w:r>
      <w:r w:rsidRPr="001D4F1D">
        <w:rPr>
          <w:sz w:val="16"/>
          <w:szCs w:val="16"/>
        </w:rPr>
        <w:t>according to Lizzie Collingham, author of </w:t>
      </w:r>
      <w:r>
        <w:fldChar w:fldCharType="begin"/>
      </w:r>
      <w:r>
        <w:instrText xml:space="preserve"> HYPERLINK "http://www.amazon.com/dp/1594203296/ref=nosim/?tag=tomdispatch-20" \t "_blank" </w:instrText>
      </w:r>
      <w:r>
        <w:fldChar w:fldCharType="separate"/>
      </w:r>
      <w:r w:rsidRPr="001D4F1D">
        <w:rPr>
          <w:rStyle w:val="Hyperlink"/>
          <w:sz w:val="16"/>
          <w:szCs w:val="16"/>
        </w:rPr>
        <w:t>The Taste of War</w:t>
      </w:r>
      <w:r>
        <w:rPr>
          <w:rStyle w:val="Hyperlink"/>
          <w:sz w:val="16"/>
          <w:szCs w:val="16"/>
        </w:rPr>
        <w:fldChar w:fldCharType="end"/>
      </w:r>
      <w:r w:rsidRPr="001D4F1D">
        <w:rPr>
          <w:sz w:val="16"/>
          <w:szCs w:val="16"/>
        </w:rPr>
        <w:t>. Although the global supply of most basic commodities has grown enormously since the end of World War II,</w:t>
      </w:r>
      <w:r w:rsidRPr="001D4F1D">
        <w:t xml:space="preserve"> </w:t>
      </w:r>
      <w:r w:rsidRPr="001D4F1D">
        <w:rPr>
          <w:b/>
          <w:u w:val="single"/>
        </w:rPr>
        <w:t>analysts see the persistence of resource-related conflict in areas where materials remain scarce or there is anxiety about the future reliability of supplies</w:t>
      </w:r>
      <w:r w:rsidRPr="001D4F1D">
        <w:t xml:space="preserve">.  </w:t>
      </w:r>
      <w:r w:rsidRPr="001D4F1D">
        <w:rPr>
          <w:sz w:val="16"/>
          <w:szCs w:val="16"/>
        </w:rPr>
        <w:t>Many experts believe, for example,</w:t>
      </w:r>
      <w:r w:rsidRPr="001D4F1D">
        <w:t xml:space="preserve"> that </w:t>
      </w:r>
      <w:r w:rsidRPr="001D4F1D">
        <w:rPr>
          <w:b/>
          <w:u w:val="single"/>
        </w:rPr>
        <w:t xml:space="preserve">the fighting in </w:t>
      </w:r>
      <w:r w:rsidRPr="001D4F1D">
        <w:rPr>
          <w:sz w:val="16"/>
          <w:szCs w:val="16"/>
        </w:rPr>
        <w:t>Darfur and other</w:t>
      </w:r>
      <w:r w:rsidRPr="001D4F1D">
        <w:t xml:space="preserve"> </w:t>
      </w:r>
      <w:r w:rsidRPr="001D4F1D">
        <w:rPr>
          <w:b/>
          <w:u w:val="single"/>
        </w:rPr>
        <w:t>war-ravaged areas of North Africa has been driven</w:t>
      </w:r>
      <w:r w:rsidRPr="001D4F1D">
        <w:t xml:space="preserve">, </w:t>
      </w:r>
      <w:r w:rsidRPr="001D4F1D">
        <w:rPr>
          <w:sz w:val="16"/>
          <w:szCs w:val="16"/>
        </w:rPr>
        <w:t>at least in part,</w:t>
      </w:r>
      <w:r w:rsidRPr="001D4F1D">
        <w:t xml:space="preserve"> </w:t>
      </w:r>
      <w:r w:rsidRPr="001D4F1D">
        <w:rPr>
          <w:b/>
          <w:u w:val="single"/>
        </w:rPr>
        <w:t xml:space="preserve">by competition among desert tribes for access to scarce water supplies, </w:t>
      </w:r>
      <w:r w:rsidRPr="001D4F1D">
        <w:rPr>
          <w:sz w:val="16"/>
          <w:szCs w:val="16"/>
        </w:rPr>
        <w:t>exacerbated in some cases by rising population levels.</w:t>
      </w:r>
    </w:p>
    <w:p w14:paraId="15DE2CED" w14:textId="77777777" w:rsidR="009873B2" w:rsidRPr="001D4F1D" w:rsidRDefault="009873B2" w:rsidP="009873B2">
      <w:pPr>
        <w:pStyle w:val="Heading4"/>
      </w:pPr>
      <w:r w:rsidRPr="001D4F1D">
        <w:t>Water is the Earth’s most valuable resource: It’s the basis of economy, society, and human life. But freshwater is quickly disappearing.</w:t>
      </w:r>
    </w:p>
    <w:p w14:paraId="076E353A" w14:textId="77777777" w:rsidR="009873B2" w:rsidRPr="000C5A64" w:rsidRDefault="009873B2" w:rsidP="009873B2">
      <w:pPr>
        <w:rPr>
          <w:rStyle w:val="StyleStyleBold12pt"/>
          <w:rFonts w:cs="Arial"/>
          <w:b w:val="0"/>
          <w:bCs/>
          <w:i/>
          <w:sz w:val="16"/>
          <w:szCs w:val="16"/>
        </w:rPr>
      </w:pPr>
      <w:r w:rsidRPr="001D4F1D">
        <w:rPr>
          <w:rStyle w:val="StyleStyleBold12pt"/>
          <w:rFonts w:eastAsiaTheme="majorEastAsia"/>
        </w:rPr>
        <w:t>Clark ‘07</w:t>
      </w:r>
      <w:r w:rsidRPr="000C5A64">
        <w:rPr>
          <w:rFonts w:cs="Arial"/>
          <w:sz w:val="16"/>
          <w:szCs w:val="16"/>
        </w:rPr>
        <w:t xml:space="preserve"> </w:t>
      </w:r>
      <w:r>
        <w:rPr>
          <w:rFonts w:cs="Arial"/>
          <w:sz w:val="16"/>
          <w:szCs w:val="16"/>
        </w:rPr>
        <w:t>(</w:t>
      </w:r>
      <w:r w:rsidRPr="00CB33F0">
        <w:rPr>
          <w:rFonts w:cs="Arial"/>
          <w:sz w:val="16"/>
          <w:szCs w:val="16"/>
        </w:rPr>
        <w:t>Clark is a major writer for NPR and HowStuffWorks.com</w:t>
      </w:r>
      <w:r>
        <w:rPr>
          <w:rFonts w:cs="Arial"/>
          <w:sz w:val="16"/>
          <w:szCs w:val="16"/>
        </w:rPr>
        <w:t>, HowStuffWorks.com:</w:t>
      </w:r>
      <w:r w:rsidRPr="001D4F1D">
        <w:rPr>
          <w:rFonts w:cs="Arial"/>
          <w:i/>
          <w:sz w:val="16"/>
          <w:szCs w:val="16"/>
        </w:rPr>
        <w:t xml:space="preserve"> ‘Exactly what happens if we run out of water’ </w:t>
      </w:r>
      <w:r>
        <w:rPr>
          <w:rFonts w:cs="Arial"/>
          <w:sz w:val="16"/>
          <w:szCs w:val="16"/>
        </w:rPr>
        <w:t>November</w:t>
      </w:r>
      <w:r w:rsidRPr="00CB33F0">
        <w:rPr>
          <w:rFonts w:cs="Arial"/>
          <w:sz w:val="16"/>
          <w:szCs w:val="16"/>
        </w:rPr>
        <w:t xml:space="preserve"> 2007 </w:t>
      </w:r>
      <w:hyperlink r:id="rId57" w:history="1">
        <w:r w:rsidRPr="00CB33F0">
          <w:rPr>
            <w:rStyle w:val="Hyperlink"/>
            <w:rFonts w:cs="Arial"/>
            <w:sz w:val="16"/>
            <w:szCs w:val="16"/>
          </w:rPr>
          <w:t>http://science.howstuffworks.com/environmental/earth/geophysics/run-out-of-water1.htm</w:t>
        </w:r>
      </w:hyperlink>
      <w:r>
        <w:rPr>
          <w:rStyle w:val="Hyperlink"/>
          <w:rFonts w:cs="Arial"/>
          <w:sz w:val="16"/>
          <w:szCs w:val="16"/>
        </w:rPr>
        <w:t>)</w:t>
      </w:r>
    </w:p>
    <w:p w14:paraId="29FC9D3B" w14:textId="77777777" w:rsidR="009873B2" w:rsidRPr="001D4F1D" w:rsidRDefault="009873B2" w:rsidP="009873B2">
      <w:pPr>
        <w:pStyle w:val="NormalWeb"/>
        <w:shd w:val="clear" w:color="auto" w:fill="FFFFFF"/>
        <w:spacing w:before="0" w:beforeAutospacing="0" w:after="0" w:afterAutospacing="0" w:line="300" w:lineRule="atLeast"/>
        <w:ind w:left="360"/>
        <w:rPr>
          <w:rFonts w:asciiTheme="minorHAnsi" w:hAnsiTheme="minorHAnsi" w:cs="Arial"/>
          <w:sz w:val="16"/>
          <w:szCs w:val="16"/>
        </w:rPr>
      </w:pPr>
      <w:r w:rsidRPr="001D4F1D">
        <w:rPr>
          <w:rFonts w:asciiTheme="minorHAnsi" w:hAnsiTheme="minorHAnsi" w:cs="Arial"/>
          <w:sz w:val="16"/>
          <w:szCs w:val="16"/>
        </w:rPr>
        <w:t>Our global</w:t>
      </w:r>
      <w:r w:rsidRPr="001D4F1D">
        <w:rPr>
          <w:rStyle w:val="apple-converted-space"/>
          <w:rFonts w:asciiTheme="minorHAnsi" w:eastAsia="Calibri" w:hAnsiTheme="minorHAnsi" w:cs="Arial"/>
          <w:sz w:val="16"/>
          <w:szCs w:val="16"/>
        </w:rPr>
        <w:t> </w:t>
      </w:r>
      <w:hyperlink r:id="rId58" w:history="1">
        <w:r w:rsidRPr="001D4F1D">
          <w:rPr>
            <w:rStyle w:val="Hyperlink"/>
            <w:rFonts w:asciiTheme="minorHAnsi" w:eastAsiaTheme="majorEastAsia" w:hAnsiTheme="minorHAnsi" w:cs="Arial"/>
            <w:sz w:val="16"/>
            <w:szCs w:val="16"/>
          </w:rPr>
          <w:t>water</w:t>
        </w:r>
      </w:hyperlink>
      <w:r w:rsidRPr="001D4F1D">
        <w:rPr>
          <w:rStyle w:val="apple-converted-space"/>
          <w:rFonts w:asciiTheme="minorHAnsi" w:eastAsia="Calibri" w:hAnsiTheme="minorHAnsi" w:cs="Arial"/>
          <w:sz w:val="16"/>
          <w:szCs w:val="16"/>
        </w:rPr>
        <w:t> </w:t>
      </w:r>
      <w:r w:rsidRPr="001D4F1D">
        <w:rPr>
          <w:rFonts w:asciiTheme="minorHAnsi" w:hAnsiTheme="minorHAnsi" w:cs="Arial"/>
          <w:sz w:val="16"/>
          <w:szCs w:val="16"/>
        </w:rPr>
        <w:t>supply is becoming more of an issue every day. Even in developed nations, where a plentiful supply of water is sometimes taken for granted,</w:t>
      </w:r>
      <w:r w:rsidRPr="001D4F1D">
        <w:rPr>
          <w:rFonts w:asciiTheme="minorHAnsi" w:hAnsiTheme="minorHAnsi" w:cs="Arial"/>
          <w:sz w:val="22"/>
          <w:szCs w:val="22"/>
        </w:rPr>
        <w:t xml:space="preserve"> </w:t>
      </w:r>
      <w:r w:rsidRPr="001D4F1D">
        <w:rPr>
          <w:rStyle w:val="StyleUnderline"/>
          <w:rFonts w:asciiTheme="minorHAnsi" w:eastAsiaTheme="majorEastAsia" w:hAnsiTheme="minorHAnsi"/>
          <w:szCs w:val="22"/>
        </w:rPr>
        <w:t>the value of water is in</w:t>
      </w:r>
      <w:r w:rsidRPr="001D4F1D">
        <w:rPr>
          <w:rStyle w:val="StyleUnderline"/>
          <w:rFonts w:asciiTheme="minorHAnsi" w:eastAsiaTheme="majorEastAsia" w:hAnsiTheme="minorHAnsi"/>
          <w:szCs w:val="22"/>
        </w:rPr>
        <w:softHyphen/>
        <w:t>creasing among the people and their governments.</w:t>
      </w:r>
      <w:r w:rsidRPr="001D4F1D">
        <w:rPr>
          <w:rFonts w:asciiTheme="minorHAnsi" w:hAnsiTheme="minorHAnsi" w:cs="Arial"/>
          <w:sz w:val="22"/>
          <w:szCs w:val="22"/>
        </w:rPr>
        <w:t xml:space="preserve"> </w:t>
      </w:r>
      <w:r w:rsidRPr="001D4F1D">
        <w:rPr>
          <w:rFonts w:asciiTheme="minorHAnsi" w:hAnsiTheme="minorHAnsi" w:cs="Arial"/>
          <w:sz w:val="16"/>
          <w:szCs w:val="16"/>
        </w:rPr>
        <w:t>HowStuffWorks has already found that</w:t>
      </w:r>
      <w:r w:rsidRPr="001D4F1D">
        <w:rPr>
          <w:rStyle w:val="apple-converted-space"/>
          <w:rFonts w:asciiTheme="minorHAnsi" w:eastAsia="Calibri" w:hAnsiTheme="minorHAnsi" w:cs="Arial"/>
          <w:sz w:val="16"/>
          <w:szCs w:val="16"/>
        </w:rPr>
        <w:t> </w:t>
      </w:r>
      <w:hyperlink r:id="rId59" w:history="1">
        <w:r w:rsidRPr="001D4F1D">
          <w:rPr>
            <w:rStyle w:val="Hyperlink"/>
            <w:rFonts w:asciiTheme="minorHAnsi" w:eastAsiaTheme="majorEastAsia" w:hAnsiTheme="minorHAnsi" w:cs="Arial"/>
            <w:sz w:val="16"/>
            <w:szCs w:val="16"/>
          </w:rPr>
          <w:t>we can't manufacture water</w:t>
        </w:r>
      </w:hyperlink>
      <w:r w:rsidRPr="001D4F1D">
        <w:rPr>
          <w:rFonts w:asciiTheme="minorHAnsi" w:hAnsiTheme="minorHAnsi" w:cs="Arial"/>
          <w:sz w:val="16"/>
          <w:szCs w:val="16"/>
        </w:rPr>
        <w:t>, so what exactly will happen if we run out?</w:t>
      </w:r>
      <w:r w:rsidRPr="001D4F1D">
        <w:rPr>
          <w:rFonts w:asciiTheme="minorHAnsi" w:hAnsiTheme="minorHAnsi" w:cs="Arial"/>
          <w:sz w:val="16"/>
          <w:szCs w:val="16"/>
        </w:rPr>
        <w:softHyphen/>
        <w:t xml:space="preserve"> It's ironic that on a planet that is 70 percent water, people don't have enough clean, safe water to drink. But the freshwater on</w:t>
      </w:r>
      <w:r w:rsidRPr="001D4F1D">
        <w:rPr>
          <w:rStyle w:val="apple-converted-space"/>
          <w:rFonts w:asciiTheme="minorHAnsi" w:eastAsia="Calibri" w:hAnsiTheme="minorHAnsi" w:cs="Arial"/>
          <w:sz w:val="16"/>
          <w:szCs w:val="16"/>
        </w:rPr>
        <w:t> </w:t>
      </w:r>
      <w:hyperlink r:id="rId60" w:history="1">
        <w:r w:rsidRPr="001D4F1D">
          <w:rPr>
            <w:rStyle w:val="Hyperlink"/>
            <w:rFonts w:asciiTheme="minorHAnsi" w:eastAsiaTheme="majorEastAsia" w:hAnsiTheme="minorHAnsi" w:cs="Arial"/>
            <w:sz w:val="16"/>
            <w:szCs w:val="16"/>
          </w:rPr>
          <w:t>Earth</w:t>
        </w:r>
      </w:hyperlink>
      <w:r w:rsidRPr="001D4F1D">
        <w:rPr>
          <w:rStyle w:val="apple-converted-space"/>
          <w:rFonts w:asciiTheme="minorHAnsi" w:eastAsia="Calibri" w:hAnsiTheme="minorHAnsi" w:cs="Arial"/>
          <w:sz w:val="16"/>
          <w:szCs w:val="16"/>
        </w:rPr>
        <w:t> </w:t>
      </w:r>
      <w:r w:rsidRPr="001D4F1D">
        <w:rPr>
          <w:rFonts w:asciiTheme="minorHAnsi" w:hAnsiTheme="minorHAnsi" w:cs="Arial"/>
          <w:sz w:val="16"/>
          <w:szCs w:val="16"/>
        </w:rPr>
        <w:t>makes up just three percent of the water supply. And less than one percent is freely available; the rest is tied up in ice, as in icebergs, glaciers, and snowcaps. This means that</w:t>
      </w:r>
      <w:r w:rsidRPr="001D4F1D">
        <w:rPr>
          <w:rFonts w:asciiTheme="minorHAnsi" w:hAnsiTheme="minorHAnsi" w:cs="Arial"/>
          <w:sz w:val="22"/>
          <w:szCs w:val="22"/>
        </w:rPr>
        <w:t xml:space="preserve"> </w:t>
      </w:r>
      <w:r w:rsidRPr="001D4F1D">
        <w:rPr>
          <w:rStyle w:val="StyleUnderline"/>
          <w:rFonts w:asciiTheme="minorHAnsi" w:eastAsiaTheme="majorEastAsia" w:hAnsiTheme="minorHAnsi"/>
          <w:szCs w:val="22"/>
        </w:rPr>
        <w:t>all of the rivers, streams, lakes, aquifers and groundwater expected to sustain the 6,602,224,175 people on Earth make up less than one percent of the total water on the planet</w:t>
      </w:r>
      <w:r w:rsidRPr="001D4F1D">
        <w:rPr>
          <w:rFonts w:asciiTheme="minorHAnsi" w:hAnsiTheme="minorHAnsi" w:cs="Arial"/>
          <w:b/>
          <w:sz w:val="22"/>
          <w:szCs w:val="22"/>
        </w:rPr>
        <w:t xml:space="preserve"> </w:t>
      </w:r>
      <w:r w:rsidRPr="001D4F1D">
        <w:rPr>
          <w:rFonts w:asciiTheme="minorHAnsi" w:hAnsiTheme="minorHAnsi" w:cs="Arial"/>
          <w:sz w:val="16"/>
          <w:szCs w:val="16"/>
        </w:rPr>
        <w:t>[source:</w:t>
      </w:r>
      <w:r w:rsidRPr="001D4F1D">
        <w:rPr>
          <w:rStyle w:val="apple-converted-space"/>
          <w:rFonts w:asciiTheme="minorHAnsi" w:eastAsia="Calibri" w:hAnsiTheme="minorHAnsi" w:cs="Arial"/>
          <w:sz w:val="16"/>
          <w:szCs w:val="16"/>
        </w:rPr>
        <w:t> </w:t>
      </w:r>
      <w:hyperlink r:id="rId61" w:history="1">
        <w:r w:rsidRPr="001D4F1D">
          <w:rPr>
            <w:rStyle w:val="Hyperlink"/>
            <w:rFonts w:asciiTheme="minorHAnsi" w:eastAsiaTheme="majorEastAsia" w:hAnsiTheme="minorHAnsi" w:cs="Arial"/>
            <w:sz w:val="16"/>
            <w:szCs w:val="16"/>
          </w:rPr>
          <w:t>CIA</w:t>
        </w:r>
      </w:hyperlink>
      <w:r w:rsidRPr="001D4F1D">
        <w:rPr>
          <w:rFonts w:asciiTheme="minorHAnsi" w:hAnsiTheme="minorHAnsi" w:cs="Arial"/>
          <w:sz w:val="16"/>
          <w:szCs w:val="16"/>
        </w:rPr>
        <w:t>]. This is important, because</w:t>
      </w:r>
      <w:r w:rsidRPr="001D4F1D">
        <w:rPr>
          <w:rFonts w:asciiTheme="minorHAnsi" w:hAnsiTheme="minorHAnsi" w:cs="Arial"/>
          <w:sz w:val="22"/>
          <w:szCs w:val="22"/>
        </w:rPr>
        <w:t xml:space="preserve"> </w:t>
      </w:r>
      <w:r w:rsidRPr="001D4F1D">
        <w:rPr>
          <w:rStyle w:val="StyleUnderline"/>
          <w:rFonts w:asciiTheme="minorHAnsi" w:eastAsiaTheme="majorEastAsia" w:hAnsiTheme="minorHAnsi"/>
          <w:szCs w:val="22"/>
        </w:rPr>
        <w:t>the planet is in the midst of what the</w:t>
      </w:r>
      <w:r w:rsidRPr="001D4F1D">
        <w:rPr>
          <w:rStyle w:val="StyleUnderline"/>
          <w:rFonts w:asciiTheme="minorHAnsi" w:eastAsia="Calibri" w:hAnsiTheme="minorHAnsi"/>
          <w:szCs w:val="22"/>
        </w:rPr>
        <w:t> </w:t>
      </w:r>
      <w:hyperlink r:id="rId62" w:history="1">
        <w:r w:rsidRPr="001D4F1D">
          <w:rPr>
            <w:rStyle w:val="StyleUnderline"/>
            <w:rFonts w:asciiTheme="minorHAnsi" w:eastAsiaTheme="majorEastAsia" w:hAnsiTheme="minorHAnsi"/>
            <w:szCs w:val="22"/>
          </w:rPr>
          <w:t>United Nations</w:t>
        </w:r>
      </w:hyperlink>
      <w:r w:rsidRPr="001D4F1D">
        <w:rPr>
          <w:rStyle w:val="StyleUnderline"/>
          <w:rFonts w:asciiTheme="minorHAnsi" w:eastAsia="Calibri" w:hAnsiTheme="minorHAnsi"/>
          <w:szCs w:val="22"/>
        </w:rPr>
        <w:t> </w:t>
      </w:r>
      <w:r w:rsidRPr="001D4F1D">
        <w:rPr>
          <w:rStyle w:val="StyleUnderline"/>
          <w:rFonts w:asciiTheme="minorHAnsi" w:eastAsiaTheme="majorEastAsia" w:hAnsiTheme="minorHAnsi"/>
          <w:szCs w:val="22"/>
        </w:rPr>
        <w:t>is calling a "water crisis." For some people, the issue isn't a lack of water, but a lack of clean water: Millions of people die each year from preventable diseases, after drinking water from an unsanitary source</w:t>
      </w:r>
      <w:r w:rsidRPr="001D4F1D">
        <w:rPr>
          <w:rFonts w:asciiTheme="minorHAnsi" w:hAnsiTheme="minorHAnsi" w:cs="Arial"/>
          <w:b/>
          <w:sz w:val="22"/>
          <w:szCs w:val="22"/>
        </w:rPr>
        <w:t xml:space="preserve"> </w:t>
      </w:r>
      <w:r w:rsidRPr="001D4F1D">
        <w:rPr>
          <w:rFonts w:asciiTheme="minorHAnsi" w:hAnsiTheme="minorHAnsi" w:cs="Arial"/>
          <w:sz w:val="16"/>
          <w:szCs w:val="16"/>
        </w:rPr>
        <w:t>[source:</w:t>
      </w:r>
      <w:r w:rsidRPr="001D4F1D">
        <w:rPr>
          <w:rStyle w:val="apple-converted-space"/>
          <w:rFonts w:asciiTheme="minorHAnsi" w:eastAsia="Calibri" w:hAnsiTheme="minorHAnsi" w:cs="Arial"/>
          <w:sz w:val="16"/>
          <w:szCs w:val="16"/>
        </w:rPr>
        <w:t> </w:t>
      </w:r>
      <w:hyperlink r:id="rId63" w:history="1">
        <w:r w:rsidRPr="001D4F1D">
          <w:rPr>
            <w:rStyle w:val="Hyperlink"/>
            <w:rFonts w:asciiTheme="minorHAnsi" w:eastAsiaTheme="majorEastAsia" w:hAnsiTheme="minorHAnsi" w:cs="Arial"/>
            <w:sz w:val="16"/>
            <w:szCs w:val="16"/>
          </w:rPr>
          <w:t>U.N</w:t>
        </w:r>
      </w:hyperlink>
      <w:r w:rsidRPr="001D4F1D">
        <w:rPr>
          <w:rFonts w:asciiTheme="minorHAnsi" w:hAnsiTheme="minorHAnsi" w:cs="Arial"/>
          <w:sz w:val="16"/>
          <w:szCs w:val="16"/>
        </w:rPr>
        <w:t>.].</w:t>
      </w:r>
      <w:r w:rsidRPr="001D4F1D">
        <w:rPr>
          <w:rFonts w:asciiTheme="minorHAnsi" w:hAnsiTheme="minorHAnsi" w:cs="Arial"/>
          <w:sz w:val="22"/>
          <w:szCs w:val="22"/>
        </w:rPr>
        <w:t xml:space="preserve"> </w:t>
      </w:r>
      <w:r w:rsidRPr="001D4F1D">
        <w:rPr>
          <w:rStyle w:val="StyleUnderline"/>
          <w:rFonts w:asciiTheme="minorHAnsi" w:eastAsiaTheme="majorEastAsia" w:hAnsiTheme="minorHAnsi"/>
          <w:szCs w:val="22"/>
        </w:rPr>
        <w:t>In other regions, water is simply scarce.</w:t>
      </w:r>
      <w:r w:rsidRPr="001D4F1D">
        <w:rPr>
          <w:rFonts w:asciiTheme="minorHAnsi" w:hAnsiTheme="minorHAnsi" w:cs="Arial"/>
          <w:b/>
          <w:sz w:val="22"/>
          <w:szCs w:val="22"/>
        </w:rPr>
        <w:t xml:space="preserve"> </w:t>
      </w:r>
      <w:r w:rsidRPr="001D4F1D">
        <w:rPr>
          <w:rStyle w:val="StyleUnderline"/>
          <w:rFonts w:asciiTheme="minorHAnsi" w:eastAsiaTheme="majorEastAsia" w:hAnsiTheme="minorHAnsi"/>
          <w:szCs w:val="22"/>
        </w:rPr>
        <w:t>A water shortage can affect you no matter where you live in the world. It's</w:t>
      </w:r>
      <w:r w:rsidRPr="001D4F1D">
        <w:rPr>
          <w:rStyle w:val="StyleUnderline"/>
          <w:rFonts w:asciiTheme="minorHAnsi" w:eastAsiaTheme="majorEastAsia" w:hAnsiTheme="minorHAnsi"/>
          <w:sz w:val="16"/>
          <w:szCs w:val="16"/>
        </w:rPr>
        <w:t xml:space="preserve"> </w:t>
      </w:r>
      <w:r w:rsidRPr="001D4F1D">
        <w:rPr>
          <w:rFonts w:asciiTheme="minorHAnsi" w:hAnsiTheme="minorHAnsi"/>
          <w:sz w:val="16"/>
          <w:szCs w:val="16"/>
        </w:rPr>
        <w:t>arguably</w:t>
      </w:r>
      <w:r w:rsidRPr="001D4F1D">
        <w:rPr>
          <w:rStyle w:val="StyleUnderline"/>
          <w:rFonts w:asciiTheme="minorHAnsi" w:eastAsiaTheme="majorEastAsia" w:hAnsiTheme="minorHAnsi"/>
          <w:szCs w:val="22"/>
        </w:rPr>
        <w:t xml:space="preserve"> humanity's most vital natural resource. </w:t>
      </w:r>
      <w:r w:rsidRPr="001D4F1D">
        <w:rPr>
          <w:rFonts w:asciiTheme="minorHAnsi" w:hAnsiTheme="minorHAnsi"/>
          <w:sz w:val="16"/>
          <w:szCs w:val="16"/>
        </w:rPr>
        <w:t>It sustains all other activities;</w:t>
      </w:r>
      <w:r w:rsidRPr="001D4F1D">
        <w:rPr>
          <w:rStyle w:val="StyleUnderline"/>
          <w:rFonts w:asciiTheme="minorHAnsi" w:eastAsiaTheme="majorEastAsia" w:hAnsiTheme="minorHAnsi"/>
          <w:szCs w:val="22"/>
        </w:rPr>
        <w:t xml:space="preserve"> it's the </w:t>
      </w:r>
      <w:r w:rsidRPr="001D4F1D">
        <w:rPr>
          <w:rFonts w:asciiTheme="minorHAnsi" w:hAnsiTheme="minorHAnsi"/>
          <w:sz w:val="16"/>
          <w:szCs w:val="16"/>
        </w:rPr>
        <w:t>essential</w:t>
      </w:r>
      <w:r w:rsidRPr="001D4F1D">
        <w:rPr>
          <w:rStyle w:val="StyleUnderline"/>
          <w:rFonts w:asciiTheme="minorHAnsi" w:eastAsiaTheme="majorEastAsia" w:hAnsiTheme="minorHAnsi"/>
          <w:szCs w:val="22"/>
        </w:rPr>
        <w:t xml:space="preserve"> basis of economies, societies and human life.</w:t>
      </w:r>
      <w:r w:rsidRPr="001D4F1D">
        <w:rPr>
          <w:rStyle w:val="StyleUnderline"/>
          <w:rFonts w:asciiTheme="minorHAnsi" w:eastAsiaTheme="majorEastAsia" w:hAnsiTheme="minorHAnsi"/>
          <w:szCs w:val="22"/>
        </w:rPr>
        <w:softHyphen/>
        <w:t xml:space="preserve"> </w:t>
      </w:r>
      <w:r w:rsidRPr="001D4F1D">
        <w:rPr>
          <w:rFonts w:asciiTheme="minorHAnsi" w:hAnsiTheme="minorHAnsi" w:cs="Arial"/>
          <w:sz w:val="16"/>
          <w:szCs w:val="16"/>
        </w:rPr>
        <w:t>The current crisis results from a combination of factors, but one rises above the others: the global population boom. As populations grow, so too, do their demands on water. People must be fed, and agriculture must have water to grow crops and livestock. This puts a demand on naturally available water.</w:t>
      </w:r>
    </w:p>
    <w:p w14:paraId="5B28ABE3" w14:textId="77777777" w:rsidR="009873B2" w:rsidRPr="001D4F1D" w:rsidRDefault="009873B2" w:rsidP="009873B2">
      <w:pPr>
        <w:rPr>
          <w:b/>
        </w:rPr>
      </w:pPr>
    </w:p>
    <w:p w14:paraId="4256F9EF" w14:textId="77777777" w:rsidR="009873B2" w:rsidRDefault="009873B2" w:rsidP="009873B2">
      <w:pPr>
        <w:pStyle w:val="Heading4"/>
        <w:rPr>
          <w:rStyle w:val="StyleUnderline"/>
        </w:rPr>
      </w:pPr>
      <w:r>
        <w:rPr>
          <w:rStyle w:val="StyleUnderline"/>
        </w:rPr>
        <w:t xml:space="preserve">The Time is NOW </w:t>
      </w:r>
    </w:p>
    <w:p w14:paraId="1DBF10D4" w14:textId="77777777" w:rsidR="009873B2" w:rsidRPr="001D4F1D" w:rsidRDefault="009873B2" w:rsidP="009873B2">
      <w:r>
        <w:rPr>
          <w:rStyle w:val="StyleStyleBold12pt"/>
        </w:rPr>
        <w:t>UN, 14.</w:t>
      </w:r>
      <w:r w:rsidRPr="000C5A64">
        <w:t xml:space="preserve"> (</w:t>
      </w:r>
      <w:r w:rsidRPr="001D4F1D">
        <w:t>United Nations</w:t>
      </w:r>
      <w:r>
        <w:t xml:space="preserve"> Government Study, United Nations: </w:t>
      </w:r>
      <w:r w:rsidRPr="007115F3">
        <w:rPr>
          <w:i/>
        </w:rPr>
        <w:t>“Water For Life</w:t>
      </w:r>
      <w:r>
        <w:rPr>
          <w:i/>
        </w:rPr>
        <w:t>,</w:t>
      </w:r>
      <w:r w:rsidRPr="007115F3">
        <w:rPr>
          <w:i/>
        </w:rPr>
        <w:t>”</w:t>
      </w:r>
      <w:r>
        <w:rPr>
          <w:i/>
        </w:rPr>
        <w:t xml:space="preserve"> </w:t>
      </w:r>
      <w:r>
        <w:t xml:space="preserve">2013 </w:t>
      </w:r>
      <w:hyperlink r:id="rId64" w:history="1">
        <w:r w:rsidRPr="001D4F1D">
          <w:rPr>
            <w:rStyle w:val="Hyperlink"/>
          </w:rPr>
          <w:t>http://www.un.org/waterforlifedecade/scarcity.shtml</w:t>
        </w:r>
      </w:hyperlink>
      <w:r w:rsidRPr="001D4F1D">
        <w:t xml:space="preserve"> ; International Decade for Water Action ; </w:t>
      </w:r>
      <w:r>
        <w:t>)</w:t>
      </w:r>
    </w:p>
    <w:p w14:paraId="45F56809" w14:textId="77777777" w:rsidR="009873B2" w:rsidRDefault="009873B2" w:rsidP="009873B2">
      <w:pPr>
        <w:spacing w:line="230" w:lineRule="atLeast"/>
        <w:ind w:left="450"/>
        <w:rPr>
          <w:rFonts w:eastAsia="Times New Roman" w:cs="Arial"/>
          <w:sz w:val="16"/>
          <w:szCs w:val="16"/>
        </w:rPr>
      </w:pPr>
      <w:r w:rsidRPr="001D4F1D">
        <w:rPr>
          <w:rFonts w:eastAsia="Times New Roman" w:cs="Arial"/>
          <w:b/>
          <w:u w:val="single"/>
        </w:rPr>
        <w:t xml:space="preserve">Around </w:t>
      </w:r>
      <w:r w:rsidRPr="001D4F1D">
        <w:rPr>
          <w:rFonts w:eastAsia="Times New Roman" w:cs="Arial"/>
          <w:b/>
          <w:bCs/>
          <w:u w:val="single"/>
        </w:rPr>
        <w:t>700 million</w:t>
      </w:r>
      <w:r w:rsidRPr="001D4F1D">
        <w:rPr>
          <w:rFonts w:eastAsia="Times New Roman" w:cs="Arial"/>
          <w:b/>
          <w:u w:val="single"/>
        </w:rPr>
        <w:t xml:space="preserve"> people in 43 countries suffer today from water scarcity.¶ By 2025, </w:t>
      </w:r>
      <w:r w:rsidRPr="001D4F1D">
        <w:rPr>
          <w:rFonts w:eastAsia="Times New Roman" w:cs="Arial"/>
          <w:b/>
          <w:bCs/>
          <w:u w:val="single"/>
        </w:rPr>
        <w:t>1.8 billion</w:t>
      </w:r>
      <w:r w:rsidRPr="001D4F1D">
        <w:rPr>
          <w:rFonts w:eastAsia="Times New Roman" w:cs="Arial"/>
          <w:b/>
          <w:u w:val="single"/>
        </w:rPr>
        <w:t xml:space="preserve"> people will be living in countries or regions with absolute water scarcity, and two-thirds of the world's population could be living under water stressed conditions.¶ With the existing climate change scenario, almost </w:t>
      </w:r>
      <w:r w:rsidRPr="001D4F1D">
        <w:rPr>
          <w:rFonts w:eastAsia="Times New Roman" w:cs="Arial"/>
          <w:b/>
          <w:bCs/>
          <w:u w:val="single"/>
        </w:rPr>
        <w:t>half the world's population</w:t>
      </w:r>
      <w:r w:rsidRPr="001D4F1D">
        <w:rPr>
          <w:rFonts w:eastAsia="Times New Roman" w:cs="Arial"/>
          <w:b/>
          <w:u w:val="single"/>
        </w:rPr>
        <w:t xml:space="preserve"> will be living in areas of high water stress by 2030, including between 75 million and 250 million people in Africa. In addition, water scarcity in some arid and semi-arid places will displace between 24 million and 700 million people.¶ </w:t>
      </w:r>
      <w:r w:rsidRPr="001D4F1D">
        <w:rPr>
          <w:rFonts w:eastAsia="Times New Roman" w:cs="Arial"/>
          <w:bCs/>
          <w:sz w:val="16"/>
          <w:szCs w:val="16"/>
        </w:rPr>
        <w:t>Sub-Saharan Africa</w:t>
      </w:r>
      <w:r w:rsidRPr="001D4F1D">
        <w:rPr>
          <w:rFonts w:eastAsia="Times New Roman" w:cs="Arial"/>
          <w:sz w:val="16"/>
          <w:szCs w:val="16"/>
        </w:rPr>
        <w:t xml:space="preserve"> has the largest number of water-stressed countries of any region.</w:t>
      </w:r>
    </w:p>
    <w:p w14:paraId="72A504FF" w14:textId="77777777" w:rsidR="009873B2" w:rsidRDefault="009873B2" w:rsidP="009873B2">
      <w:pPr>
        <w:spacing w:line="230" w:lineRule="atLeast"/>
        <w:ind w:left="450"/>
        <w:rPr>
          <w:rFonts w:eastAsia="Times New Roman" w:cs="Arial"/>
        </w:rPr>
      </w:pPr>
    </w:p>
    <w:p w14:paraId="3FBDA1C6" w14:textId="77777777" w:rsidR="009873B2" w:rsidRPr="00D30A71" w:rsidRDefault="009873B2" w:rsidP="009873B2">
      <w:pPr>
        <w:keepNext/>
        <w:keepLines/>
        <w:spacing w:before="200"/>
        <w:outlineLvl w:val="3"/>
        <w:rPr>
          <w:rFonts w:eastAsiaTheme="majorEastAsia" w:cstheme="majorBidi"/>
          <w:b/>
          <w:iCs/>
          <w:sz w:val="26"/>
        </w:rPr>
      </w:pPr>
      <w:r w:rsidRPr="00D30A71">
        <w:rPr>
          <w:rFonts w:eastAsiaTheme="majorEastAsia" w:cstheme="majorBidi"/>
          <w:b/>
          <w:iCs/>
          <w:sz w:val="26"/>
        </w:rPr>
        <w:t xml:space="preserve">The </w:t>
      </w:r>
      <w:r>
        <w:rPr>
          <w:rFonts w:eastAsiaTheme="majorEastAsia" w:cstheme="majorBidi"/>
          <w:b/>
          <w:iCs/>
          <w:sz w:val="26"/>
        </w:rPr>
        <w:t>current middle east drought may lead to higher global food prices.</w:t>
      </w:r>
      <w:r w:rsidRPr="00D30A71">
        <w:rPr>
          <w:rFonts w:eastAsiaTheme="majorEastAsia" w:cstheme="majorBidi"/>
          <w:b/>
          <w:iCs/>
          <w:sz w:val="26"/>
        </w:rPr>
        <w:t xml:space="preserve"> Only Israel, who invested in desal, is safe from the drought.</w:t>
      </w:r>
    </w:p>
    <w:p w14:paraId="68F3FB93" w14:textId="77777777" w:rsidR="009873B2" w:rsidRPr="002738D1" w:rsidRDefault="009873B2" w:rsidP="009873B2">
      <w:pPr>
        <w:rPr>
          <w:b/>
          <w:bCs/>
          <w:sz w:val="26"/>
        </w:rPr>
      </w:pPr>
      <w:r w:rsidRPr="00D30A71">
        <w:rPr>
          <w:b/>
          <w:bCs/>
          <w:sz w:val="26"/>
        </w:rPr>
        <w:t xml:space="preserve"> AL-KHALIDI 3/7/14</w:t>
      </w:r>
      <w:r>
        <w:rPr>
          <w:b/>
          <w:bCs/>
          <w:sz w:val="26"/>
        </w:rPr>
        <w:t xml:space="preserve"> </w:t>
      </w:r>
      <w:r w:rsidRPr="00D30A71">
        <w:t xml:space="preserve">SULEIMAN AL-KHALIDI, reporter for ‘The Star,’ Reuters, Mail and Guardian, </w:t>
      </w:r>
      <w:r w:rsidRPr="00D30A71">
        <w:rPr>
          <w:i/>
        </w:rPr>
        <w:t>‘Middle East drought a threat to global food prices,</w:t>
      </w:r>
      <w:r w:rsidRPr="00D30A71">
        <w:t xml:space="preserve">’ March 7, 2014, </w:t>
      </w:r>
      <w:hyperlink r:id="rId65" w:history="1">
        <w:r w:rsidRPr="00D30A71">
          <w:t>http://www.reuters.com/article/2014/03/07/us-climate-drought-middleast-idUSBREA2611P20140307</w:t>
        </w:r>
      </w:hyperlink>
    </w:p>
    <w:p w14:paraId="73071DA7" w14:textId="77777777" w:rsidR="009873B2" w:rsidRPr="00D30A71" w:rsidRDefault="009873B2" w:rsidP="009873B2">
      <w:pPr>
        <w:ind w:left="720"/>
        <w:rPr>
          <w:sz w:val="16"/>
        </w:rPr>
      </w:pPr>
      <w:r w:rsidRPr="00D30A71">
        <w:rPr>
          <w:sz w:val="16"/>
        </w:rPr>
        <w:t xml:space="preserve">(Reuters) - </w:t>
      </w:r>
      <w:r w:rsidRPr="00D30A71">
        <w:rPr>
          <w:b/>
          <w:bCs/>
          <w:u w:val="single"/>
        </w:rPr>
        <w:t>The Middle East's driest winter in several decades could pose a threat to global food prices, with local crops depleted and farmers' livelihoods blighted,</w:t>
      </w:r>
      <w:r w:rsidRPr="00D30A71">
        <w:rPr>
          <w:sz w:val="16"/>
        </w:rPr>
        <w:t xml:space="preserve"> U.N. experts and climatologists say. </w:t>
      </w:r>
      <w:r w:rsidRPr="00D30A71">
        <w:rPr>
          <w:b/>
          <w:bCs/>
          <w:u w:val="single"/>
        </w:rPr>
        <w:t xml:space="preserve">Varying degrees of drought are hitting almost two thirds of the limited arable land across Syria, Lebanon, Jordan, the Palestinian territories and Iraq. </w:t>
      </w:r>
      <w:r w:rsidRPr="00D30A71">
        <w:rPr>
          <w:sz w:val="16"/>
        </w:rPr>
        <w:t xml:space="preserve">"Going back to the last 100 years, I don't think you can get a five-year span that's been as dry," said Mohammad Raafi Hossain, a U.N. Food and Agriculture Organisation (FAO) environmental economist. </w:t>
      </w:r>
      <w:r w:rsidRPr="00D30A71">
        <w:rPr>
          <w:b/>
          <w:bCs/>
          <w:u w:val="single"/>
        </w:rPr>
        <w:t xml:space="preserve">The dry season has already hurt prospects for the cereal harvest in areas of Syria and to a lesser extent Iraq. Several of the countries under pressure are already significant buyers of grain from international markets. "When governments that are responsible for importing basic foodstuffs have shortages in production, they will go to outside markets, where the extra demand will no doubt push global food prices higher," </w:t>
      </w:r>
      <w:r w:rsidRPr="00D30A71">
        <w:rPr>
          <w:sz w:val="16"/>
        </w:rPr>
        <w:t xml:space="preserve">said Nakd Khamis, seed expert and consultant to the FAO. </w:t>
      </w:r>
      <w:r w:rsidRPr="00D30A71">
        <w:rPr>
          <w:b/>
          <w:bCs/>
          <w:u w:val="single"/>
        </w:rPr>
        <w:t>The</w:t>
      </w:r>
      <w:r w:rsidRPr="00D30A71">
        <w:rPr>
          <w:sz w:val="16"/>
        </w:rPr>
        <w:t xml:space="preserve"> Standard Precipitation Index (</w:t>
      </w:r>
      <w:r w:rsidRPr="00D30A71">
        <w:rPr>
          <w:b/>
          <w:bCs/>
          <w:u w:val="single"/>
        </w:rPr>
        <w:t>SPI) shows the region has not had such low rainfall since at least 197</w:t>
      </w:r>
      <w:r w:rsidRPr="00D30A71">
        <w:rPr>
          <w:sz w:val="16"/>
        </w:rPr>
        <w:t xml:space="preserve">0. This was part of the initial findings of a joint technical study on Drought Risk Management undertaken by several U.N. agencies, including the FAO, UNDP and UNESCO, that would be formally published later this month, Hossain said. </w:t>
      </w:r>
      <w:r w:rsidRPr="00D30A71">
        <w:rPr>
          <w:b/>
          <w:bCs/>
          <w:u w:val="single"/>
        </w:rPr>
        <w:t>Water and agriculture authorities,</w:t>
      </w:r>
      <w:r w:rsidRPr="00D30A71">
        <w:rPr>
          <w:sz w:val="16"/>
        </w:rPr>
        <w:t xml:space="preserve"> alongside specialist U.N. agencies, h</w:t>
      </w:r>
      <w:r w:rsidRPr="00D30A71">
        <w:rPr>
          <w:b/>
          <w:bCs/>
          <w:u w:val="single"/>
        </w:rPr>
        <w:t>ave begun preparing plans to officially declare a state of drought that spreads beyond the Eastern Middle East to Morocco and as far south as Yemen,</w:t>
      </w:r>
      <w:r w:rsidRPr="00D30A71">
        <w:rPr>
          <w:sz w:val="16"/>
        </w:rPr>
        <w:t xml:space="preserve"> climatologists and officials say. </w:t>
      </w:r>
      <w:r w:rsidRPr="00D30A71">
        <w:rPr>
          <w:b/>
          <w:bCs/>
          <w:u w:val="single"/>
        </w:rPr>
        <w:t>Drought is becoming more severe in parts of the Eastern Mediterranean and Iraq, while Syria</w:t>
      </w:r>
      <w:r w:rsidRPr="00D30A71">
        <w:rPr>
          <w:sz w:val="16"/>
        </w:rPr>
        <w:t>, having seen several droughts in recent decades</w:t>
      </w:r>
      <w:r w:rsidRPr="00D30A71">
        <w:rPr>
          <w:b/>
          <w:bCs/>
          <w:u w:val="single"/>
        </w:rPr>
        <w:t>, is again being hit hard</w:t>
      </w:r>
      <w:r w:rsidRPr="00D30A71">
        <w:rPr>
          <w:sz w:val="16"/>
        </w:rPr>
        <w:t xml:space="preserve">, said Mohamad Khawlie, a natural resources expert with Planinc, an international consultancy focused on geospatial studies in the Middle East and Africa (MENA) region. </w:t>
      </w:r>
      <w:r w:rsidRPr="00D30A71">
        <w:rPr>
          <w:b/>
          <w:bCs/>
          <w:u w:val="single"/>
        </w:rPr>
        <w:t>In Jordan</w:t>
      </w:r>
      <w:r w:rsidRPr="00D30A71">
        <w:rPr>
          <w:sz w:val="16"/>
        </w:rPr>
        <w:t xml:space="preserve">, among the 10 countries facing the worst water shortages globally, Hazem al-Nasser, minister of water and irrigation, told Reuters </w:t>
      </w:r>
      <w:r w:rsidRPr="00D30A71">
        <w:rPr>
          <w:b/>
          <w:bCs/>
          <w:u w:val="single"/>
        </w:rPr>
        <w:t>precipitation levels were the lowest since records began 60 years ago</w:t>
      </w:r>
      <w:r w:rsidRPr="00D30A71">
        <w:rPr>
          <w:sz w:val="16"/>
        </w:rPr>
        <w:t xml:space="preserve">. Even after an exceptionally heavy snow storm that hit the region in mid-December, the kingdom's dams are still only 42 percent full, down from 80 percent last year, officials say. </w:t>
      </w:r>
      <w:r w:rsidRPr="00D30A71">
        <w:rPr>
          <w:b/>
          <w:bCs/>
          <w:u w:val="single"/>
        </w:rPr>
        <w:t>In Lebanon</w:t>
      </w:r>
      <w:r w:rsidRPr="00D30A71">
        <w:rPr>
          <w:sz w:val="16"/>
        </w:rPr>
        <w:t xml:space="preserve">, where climate change has stripped its mountain slopes of the snow needed to recharge groundwater basins, </w:t>
      </w:r>
      <w:r w:rsidRPr="00D30A71">
        <w:rPr>
          <w:b/>
          <w:bCs/>
          <w:u w:val="single"/>
        </w:rPr>
        <w:t>rain is "way below the average</w:t>
      </w:r>
      <w:r w:rsidRPr="00D30A71">
        <w:rPr>
          <w:sz w:val="16"/>
        </w:rPr>
        <w:t xml:space="preserve">", said Beirut-based ecosystem and livelihoods consultant Fady Asmar, who works with U.N. agencies. He said the stress on water resources from prodigal usage was exacerbated by the presence of nearly a million registered refugees since the Syrian civil war began in 2011. </w:t>
      </w:r>
      <w:r w:rsidRPr="00D30A71">
        <w:rPr>
          <w:b/>
          <w:bCs/>
          <w:u w:val="single"/>
        </w:rPr>
        <w:t>Only Israel will not face acute problems, helped by its long-term investment in desalination plants</w:t>
      </w:r>
      <w:r w:rsidRPr="00D30A71">
        <w:rPr>
          <w:sz w:val="16"/>
        </w:rPr>
        <w:t xml:space="preserve"> and pioneering water management techniques</w:t>
      </w:r>
    </w:p>
    <w:p w14:paraId="7309750B" w14:textId="77777777" w:rsidR="009873B2" w:rsidRDefault="009873B2" w:rsidP="009873B2"/>
    <w:p w14:paraId="4CDC1E0F" w14:textId="77777777" w:rsidR="009873B2" w:rsidRPr="00D30A71" w:rsidRDefault="009873B2" w:rsidP="009873B2">
      <w:pPr>
        <w:keepNext/>
        <w:keepLines/>
        <w:spacing w:before="200"/>
        <w:outlineLvl w:val="3"/>
        <w:rPr>
          <w:rFonts w:eastAsiaTheme="majorEastAsia" w:cstheme="majorBidi"/>
          <w:b/>
          <w:bCs/>
          <w:iCs/>
          <w:sz w:val="26"/>
        </w:rPr>
      </w:pPr>
      <w:r w:rsidRPr="00D30A71">
        <w:rPr>
          <w:rFonts w:eastAsiaTheme="majorEastAsia" w:cstheme="majorBidi"/>
          <w:b/>
          <w:bCs/>
          <w:iCs/>
          <w:sz w:val="26"/>
        </w:rPr>
        <w:t>The United States is suffering from its own drought, which could lead to skirmishes between the states.</w:t>
      </w:r>
    </w:p>
    <w:p w14:paraId="3379F10E" w14:textId="77777777" w:rsidR="009873B2" w:rsidRPr="002738D1" w:rsidRDefault="009873B2" w:rsidP="009873B2">
      <w:pPr>
        <w:rPr>
          <w:b/>
          <w:bCs/>
          <w:sz w:val="26"/>
        </w:rPr>
      </w:pPr>
      <w:r w:rsidRPr="00D30A71">
        <w:rPr>
          <w:b/>
          <w:bCs/>
          <w:sz w:val="26"/>
        </w:rPr>
        <w:t>LA Times 6/20/14</w:t>
      </w:r>
      <w:r>
        <w:rPr>
          <w:b/>
          <w:bCs/>
          <w:sz w:val="26"/>
        </w:rPr>
        <w:t xml:space="preserve"> </w:t>
      </w:r>
      <w:r w:rsidRPr="00D30A71">
        <w:t>Michael Hiltzik, 1973, B.A. in English, Colgate University M.Sc. in journalism, Columbia University Graduate School of Journalism, LA Times Correspondent</w:t>
      </w:r>
      <w:r w:rsidRPr="00D30A71">
        <w:rPr>
          <w:i/>
        </w:rPr>
        <w:t xml:space="preserve"> ‘Water war bubbling up between California and </w:t>
      </w:r>
      <w:r w:rsidRPr="00D30A71">
        <w:t xml:space="preserve">Arizona’ June 20, 2014; </w:t>
      </w:r>
      <w:hyperlink r:id="rId66" w:anchor="page=1" w:history="1">
        <w:r w:rsidRPr="00D30A71">
          <w:t>http://www.latimes.com/business/hiltzik/la-fi-hiltzik-20140620-column.html#page=1</w:t>
        </w:r>
      </w:hyperlink>
    </w:p>
    <w:p w14:paraId="68216420" w14:textId="77777777" w:rsidR="009873B2" w:rsidRDefault="009873B2" w:rsidP="009873B2">
      <w:pPr>
        <w:ind w:left="720"/>
        <w:rPr>
          <w:sz w:val="16"/>
        </w:rPr>
      </w:pPr>
      <w:r w:rsidRPr="00D30A71">
        <w:rPr>
          <w:sz w:val="16"/>
        </w:rPr>
        <w:t xml:space="preserve">The next </w:t>
      </w:r>
      <w:r w:rsidRPr="00D30A71">
        <w:rPr>
          <w:b/>
          <w:bCs/>
          <w:u w:val="single"/>
        </w:rPr>
        <w:t>water war between California and Arizona</w:t>
      </w:r>
      <w:r w:rsidRPr="00D30A71">
        <w:rPr>
          <w:sz w:val="16"/>
        </w:rPr>
        <w:t xml:space="preserve"> won't be such an amusing little affair. And it </w:t>
      </w:r>
      <w:r w:rsidRPr="00D30A71">
        <w:rPr>
          <w:b/>
          <w:bCs/>
          <w:u w:val="single"/>
        </w:rPr>
        <w:t>is coming soon.</w:t>
      </w:r>
      <w:r w:rsidRPr="00D30A71">
        <w:rPr>
          <w:sz w:val="16"/>
        </w:rPr>
        <w:t xml:space="preserve"> </w:t>
      </w:r>
      <w:r w:rsidRPr="00D30A71">
        <w:rPr>
          <w:b/>
          <w:bCs/>
          <w:u w:val="single"/>
        </w:rPr>
        <w:t xml:space="preserve">The issue </w:t>
      </w:r>
      <w:r w:rsidRPr="00D30A71">
        <w:rPr>
          <w:sz w:val="16"/>
        </w:rPr>
        <w:t xml:space="preserve">still </w:t>
      </w:r>
      <w:r w:rsidRPr="00D30A71">
        <w:rPr>
          <w:b/>
          <w:bCs/>
          <w:u w:val="single"/>
        </w:rPr>
        <w:t>is the Colorado River. Overconsumption and climate change have placed the river in long-term decline. It's never provided the bounty that was expected in 1922, when the initial allocations among the seven states of the Colorado River basin were penciled out</w:t>
      </w:r>
      <w:r w:rsidRPr="00D30A71">
        <w:rPr>
          <w:sz w:val="16"/>
        </w:rPr>
        <w:t xml:space="preserve"> as part of the landmark Colorado River Compact, which enabled Hoover Dam to be built, </w:t>
      </w:r>
      <w:r w:rsidRPr="00D30A71">
        <w:rPr>
          <w:b/>
          <w:bCs/>
          <w:u w:val="single"/>
        </w:rPr>
        <w:t>and the shortfall is growing</w:t>
      </w:r>
      <w:r w:rsidRPr="00D30A71">
        <w:rPr>
          <w:sz w:val="16"/>
        </w:rPr>
        <w:t xml:space="preserve">. </w:t>
      </w:r>
      <w:r w:rsidRPr="00D30A71">
        <w:rPr>
          <w:b/>
          <w:bCs/>
          <w:u w:val="single"/>
        </w:rPr>
        <w:t>The signs of decline are impossible to miss. One is the wide white bathtub ring around Lake Mead</w:t>
      </w:r>
      <w:r w:rsidRPr="00D30A71">
        <w:rPr>
          <w:sz w:val="16"/>
        </w:rPr>
        <w:t>, the reservoir behind Hoover Dam, showing the difference between its maximum level and today's. L</w:t>
      </w:r>
      <w:r w:rsidRPr="00D30A71">
        <w:rPr>
          <w:b/>
          <w:bCs/>
          <w:u w:val="single"/>
        </w:rPr>
        <w:t>ake Mead is currently at 40% of capacity</w:t>
      </w:r>
      <w:r w:rsidRPr="00D30A71">
        <w:rPr>
          <w:sz w:val="16"/>
        </w:rPr>
        <w:t xml:space="preserve">, according to the latest figures from the U.S. Bureau of Reclamation, which operates the dam. At 1084.63 feet on Wednesday, it's a couple of feet above its lowest water level since it began filling in 1935. </w:t>
      </w:r>
    </w:p>
    <w:p w14:paraId="640B08BF" w14:textId="77777777" w:rsidR="009873B2" w:rsidRDefault="009873B2" w:rsidP="009873B2">
      <w:pPr>
        <w:ind w:left="720"/>
        <w:rPr>
          <w:sz w:val="16"/>
        </w:rPr>
      </w:pPr>
    </w:p>
    <w:p w14:paraId="165B8186" w14:textId="77777777" w:rsidR="009873B2" w:rsidRPr="00F6795A" w:rsidRDefault="009873B2" w:rsidP="009873B2">
      <w:pPr>
        <w:pStyle w:val="Heading4"/>
      </w:pPr>
      <w:r w:rsidRPr="00F6795A">
        <w:t>The globe is going to erupt in water wars – The Nile will be the first and largest flashpoint without new methods for cooperation</w:t>
      </w:r>
    </w:p>
    <w:p w14:paraId="4F84A801" w14:textId="77777777" w:rsidR="009873B2" w:rsidRPr="00E23CC0" w:rsidRDefault="009873B2" w:rsidP="009873B2">
      <w:pPr>
        <w:rPr>
          <w:b/>
          <w:bCs/>
          <w:sz w:val="26"/>
        </w:rPr>
      </w:pPr>
      <w:r w:rsidRPr="00F6795A">
        <w:rPr>
          <w:rStyle w:val="StyleStyleBold12pt"/>
        </w:rPr>
        <w:t>Laudicina 2013</w:t>
      </w:r>
      <w:r>
        <w:rPr>
          <w:rStyle w:val="StyleStyleBold12pt"/>
        </w:rPr>
        <w:t xml:space="preserve"> </w:t>
      </w:r>
      <w:r w:rsidRPr="00E23CC0">
        <w:t>(</w:t>
      </w:r>
      <w:r w:rsidRPr="00F6795A">
        <w:t>Lee A., Juris Doctor candidate at Loyola University Chicago School of Law, 2008. He received a Bachelor of Arts from the University of Michigan, 2005. January 31, “International Water Disputes: How to Prevent a War Over the Nile River,” http://www.luc.edu/law/media/law/students/publications/ilr/pdfs/laudicina_water.pdf</w:t>
      </w:r>
      <w:r>
        <w:t>)</w:t>
      </w:r>
    </w:p>
    <w:p w14:paraId="2F2DFC4A" w14:textId="77777777" w:rsidR="009873B2" w:rsidRPr="00F9681E" w:rsidRDefault="009873B2" w:rsidP="009873B2">
      <w:pPr>
        <w:ind w:left="720"/>
        <w:rPr>
          <w:b/>
          <w:u w:val="single"/>
        </w:rPr>
      </w:pPr>
      <w:r w:rsidRPr="00F6795A">
        <w:rPr>
          <w:b/>
          <w:u w:val="single"/>
        </w:rPr>
        <w:t>U</w:t>
      </w:r>
      <w:r w:rsidRPr="00F6795A">
        <w:rPr>
          <w:sz w:val="16"/>
        </w:rPr>
        <w:t xml:space="preserve">nited </w:t>
      </w:r>
      <w:r w:rsidRPr="00F6795A">
        <w:rPr>
          <w:b/>
          <w:u w:val="single"/>
        </w:rPr>
        <w:t>N</w:t>
      </w:r>
      <w:r w:rsidRPr="00F6795A">
        <w:rPr>
          <w:sz w:val="16"/>
        </w:rPr>
        <w:t xml:space="preserve">ations </w:t>
      </w:r>
      <w:r w:rsidRPr="00F6795A">
        <w:rPr>
          <w:b/>
          <w:u w:val="single"/>
        </w:rPr>
        <w:t>figures suggest there are nearly 300 potential water conflicts around the world</w:t>
      </w:r>
      <w:r w:rsidRPr="00F6795A">
        <w:rPr>
          <w:sz w:val="16"/>
        </w:rPr>
        <w:t xml:space="preserve">. 7 Because more than two billion people in the world lack access to clean drinking water, 8 </w:t>
      </w:r>
      <w:r w:rsidRPr="00F6795A">
        <w:rPr>
          <w:b/>
          <w:u w:val="single"/>
        </w:rPr>
        <w:t>tensions are most acute in developing countries</w:t>
      </w:r>
      <w:r w:rsidRPr="00F6795A">
        <w:rPr>
          <w:sz w:val="16"/>
        </w:rPr>
        <w:t xml:space="preserve">, where the little water resources that are available are often polluted or squandered. 9 Additionally, more than “90% of all future population increases will take lace in the developing world.” 10 </w:t>
      </w:r>
      <w:r w:rsidRPr="00F6795A">
        <w:rPr>
          <w:b/>
          <w:u w:val="single"/>
        </w:rPr>
        <w:t>Many</w:t>
      </w:r>
      <w:r w:rsidRPr="00F6795A">
        <w:rPr>
          <w:sz w:val="16"/>
        </w:rPr>
        <w:t xml:space="preserve">, therefore, </w:t>
      </w:r>
      <w:r w:rsidRPr="00F6795A">
        <w:rPr>
          <w:b/>
          <w:u w:val="single"/>
        </w:rPr>
        <w:t>recognize the Nile Basin as the most likely spot for a war over water</w:t>
      </w:r>
      <w:r w:rsidRPr="00F6795A">
        <w:rPr>
          <w:sz w:val="16"/>
        </w:rPr>
        <w:t xml:space="preserve">; 11 former Secretary-General of the United Nations, Boutros Boutros-Ghali, said </w:t>
      </w:r>
      <w:r w:rsidRPr="00F6795A">
        <w:rPr>
          <w:b/>
          <w:u w:val="single"/>
        </w:rPr>
        <w:t>the next war in Northern Africa would be over the waters of the Nile. 12 Because population rates are among the highest in the world, each African country shares at least one river basin with a neighboring nation. With the ten Nile Basin countries continuing to disagree over its use, the region must develop a system of water use based upon transnational cooperation in order to ensure future political stability. 1</w:t>
      </w:r>
    </w:p>
    <w:p w14:paraId="12347921" w14:textId="77777777" w:rsidR="009873B2" w:rsidRDefault="009873B2" w:rsidP="009873B2"/>
    <w:p w14:paraId="02179D17" w14:textId="77777777" w:rsidR="009873B2" w:rsidRDefault="009873B2" w:rsidP="009873B2">
      <w:pPr>
        <w:pStyle w:val="Heading4"/>
      </w:pPr>
      <w:r>
        <w:t>With scant water comes water wars.</w:t>
      </w:r>
    </w:p>
    <w:p w14:paraId="5EF23460" w14:textId="77777777" w:rsidR="009873B2" w:rsidRDefault="009873B2" w:rsidP="009873B2">
      <w:pPr>
        <w:rPr>
          <w:b/>
          <w:bCs/>
          <w:sz w:val="26"/>
        </w:rPr>
      </w:pPr>
      <w:r w:rsidRPr="00832B1E">
        <w:rPr>
          <w:rStyle w:val="StyleStyleBold12pt"/>
        </w:rPr>
        <w:t xml:space="preserve">Arsenault </w:t>
      </w:r>
      <w:r>
        <w:rPr>
          <w:rStyle w:val="StyleStyleBold12pt"/>
        </w:rPr>
        <w:t>’</w:t>
      </w:r>
      <w:r w:rsidRPr="00832B1E">
        <w:rPr>
          <w:rStyle w:val="StyleStyleBold12pt"/>
        </w:rPr>
        <w:t>12</w:t>
      </w:r>
      <w:r>
        <w:rPr>
          <w:rStyle w:val="StyleStyleBold12pt"/>
        </w:rPr>
        <w:t xml:space="preserve"> </w:t>
      </w:r>
      <w:r>
        <w:t>Chris Arsenault is a senior online producer with Al Jazeera English specialising in Latin America, natural resources and environmental conflict. He has held the Wolfson Press Fellowship at Cambridge University, The Phil Lind Fellowship at the University of British Columbia, Aljazeera.com, ‘</w:t>
      </w:r>
      <w:r>
        <w:rPr>
          <w:i/>
        </w:rPr>
        <w:t xml:space="preserve">Risk of Water Wars Rises with Scarcity,’ </w:t>
      </w:r>
      <w:r>
        <w:t xml:space="preserve">August 26, 2012 </w:t>
      </w:r>
      <w:hyperlink r:id="rId67" w:history="1">
        <w:r w:rsidRPr="002D5B43">
          <w:rPr>
            <w:rStyle w:val="Hyperlink"/>
          </w:rPr>
          <w:t>http://www.aljazeera.com/indepth/features/2011/06/2011622193147231653.html</w:t>
        </w:r>
      </w:hyperlink>
    </w:p>
    <w:p w14:paraId="0CD0297D" w14:textId="77777777" w:rsidR="009873B2" w:rsidRPr="002738D1" w:rsidRDefault="009873B2" w:rsidP="009873B2">
      <w:pPr>
        <w:ind w:left="720"/>
        <w:rPr>
          <w:b/>
          <w:bCs/>
          <w:sz w:val="12"/>
        </w:rPr>
      </w:pPr>
      <w:r w:rsidRPr="002738D1">
        <w:rPr>
          <w:sz w:val="16"/>
        </w:rPr>
        <w:t xml:space="preserve">The author </w:t>
      </w:r>
      <w:r w:rsidRPr="004C464F">
        <w:rPr>
          <w:rStyle w:val="StyleUnderline"/>
        </w:rPr>
        <w:t>Mark Twain once remarked that "whisky is for drinking; water is for fighting over</w:t>
      </w:r>
      <w:r w:rsidRPr="002738D1">
        <w:rPr>
          <w:sz w:val="12"/>
        </w:rPr>
        <w:t xml:space="preserve">" </w:t>
      </w:r>
      <w:r w:rsidRPr="002738D1">
        <w:rPr>
          <w:sz w:val="16"/>
        </w:rPr>
        <w:t>and</w:t>
      </w:r>
      <w:r w:rsidRPr="002738D1">
        <w:rPr>
          <w:rStyle w:val="StyleUnderline"/>
          <w:sz w:val="28"/>
        </w:rPr>
        <w:t xml:space="preserve"> </w:t>
      </w:r>
      <w:r w:rsidRPr="004C464F">
        <w:rPr>
          <w:rStyle w:val="StyleUnderline"/>
        </w:rPr>
        <w:t>a series of reports from intelligence agencies and research groups indicate the prospect of a water war is becoming increasingly likely.</w:t>
      </w:r>
      <w:r w:rsidRPr="002738D1">
        <w:rPr>
          <w:sz w:val="12"/>
        </w:rPr>
        <w:t xml:space="preserve">  </w:t>
      </w:r>
      <w:r w:rsidRPr="002738D1">
        <w:rPr>
          <w:sz w:val="16"/>
        </w:rPr>
        <w:t xml:space="preserve">In March, a report from the office of the US Director of National Intelligence said </w:t>
      </w:r>
      <w:r w:rsidRPr="004C464F">
        <w:rPr>
          <w:rStyle w:val="StyleUnderline"/>
        </w:rPr>
        <w:t>the risk of conflict would grow as water demand is set to outstrip sustainable current supplies by 40 per cent by 2030. "These threats are real and they do raise serious national security concerns,"</w:t>
      </w:r>
      <w:r w:rsidRPr="002738D1">
        <w:rPr>
          <w:sz w:val="12"/>
        </w:rPr>
        <w:t xml:space="preserve"> </w:t>
      </w:r>
      <w:r w:rsidRPr="002738D1">
        <w:rPr>
          <w:sz w:val="16"/>
        </w:rPr>
        <w:t xml:space="preserve">Hillary </w:t>
      </w:r>
      <w:r w:rsidRPr="004C464F">
        <w:rPr>
          <w:rStyle w:val="StyleUnderline"/>
        </w:rPr>
        <w:t>Clinton</w:t>
      </w:r>
      <w:r w:rsidRPr="00B125D8">
        <w:rPr>
          <w:rStyle w:val="StyleUnderline"/>
        </w:rPr>
        <w:t>,</w:t>
      </w:r>
      <w:r w:rsidRPr="002738D1">
        <w:rPr>
          <w:sz w:val="12"/>
        </w:rPr>
        <w:t xml:space="preserve"> the US </w:t>
      </w:r>
      <w:r w:rsidRPr="002738D1">
        <w:rPr>
          <w:sz w:val="16"/>
        </w:rPr>
        <w:t xml:space="preserve">secretary of state, </w:t>
      </w:r>
      <w:r w:rsidRPr="004C464F">
        <w:rPr>
          <w:rStyle w:val="StyleUnderline"/>
        </w:rPr>
        <w:t>said</w:t>
      </w:r>
      <w:r w:rsidRPr="004C464F">
        <w:rPr>
          <w:b/>
          <w:sz w:val="12"/>
        </w:rPr>
        <w:t xml:space="preserve"> </w:t>
      </w:r>
      <w:r w:rsidRPr="002738D1">
        <w:rPr>
          <w:sz w:val="16"/>
        </w:rPr>
        <w:t xml:space="preserve">after the </w:t>
      </w:r>
      <w:r w:rsidRPr="002738D1">
        <w:rPr>
          <w:sz w:val="16"/>
          <w:szCs w:val="16"/>
        </w:rPr>
        <w:t>report's release.</w:t>
      </w:r>
      <w:r w:rsidRPr="002738D1">
        <w:rPr>
          <w:sz w:val="12"/>
        </w:rPr>
        <w:t xml:space="preserve"> </w:t>
      </w:r>
      <w:r w:rsidRPr="004C464F">
        <w:rPr>
          <w:rStyle w:val="StyleUnderline"/>
        </w:rPr>
        <w:t>Internationally, 780 million people lack access to safe drinking water,</w:t>
      </w:r>
      <w:r w:rsidRPr="002738D1">
        <w:rPr>
          <w:sz w:val="12"/>
        </w:rPr>
        <w:t xml:space="preserve"> </w:t>
      </w:r>
      <w:r w:rsidRPr="002738D1">
        <w:rPr>
          <w:sz w:val="16"/>
        </w:rPr>
        <w:t xml:space="preserve">according to the United Nations. </w:t>
      </w:r>
      <w:r w:rsidRPr="004C464F">
        <w:rPr>
          <w:rStyle w:val="StyleUnderline"/>
        </w:rPr>
        <w:t>By 2030, 47 per cent of the world’s population will be living in areas of high water stress</w:t>
      </w:r>
      <w:r w:rsidRPr="004C464F">
        <w:rPr>
          <w:b/>
          <w:sz w:val="12"/>
        </w:rPr>
        <w:t>,</w:t>
      </w:r>
      <w:r w:rsidRPr="002738D1">
        <w:rPr>
          <w:sz w:val="12"/>
        </w:rPr>
        <w:t xml:space="preserve"> </w:t>
      </w:r>
      <w:r w:rsidRPr="002738D1">
        <w:rPr>
          <w:sz w:val="16"/>
        </w:rPr>
        <w:t xml:space="preserve">according to the Organisation for Economic Co-operation and Development's Environmental Outlook to 2030 report. Some </w:t>
      </w:r>
      <w:r w:rsidRPr="004C464F">
        <w:rPr>
          <w:rStyle w:val="StyleUnderline"/>
        </w:rPr>
        <w:t>analysts worry that wars of the future will be fought over blue gold, as thirsty people, opportunistic politicians and powerful corporations battle for dwindling resources</w:t>
      </w:r>
      <w:r w:rsidRPr="002738D1">
        <w:rPr>
          <w:sz w:val="12"/>
        </w:rPr>
        <w:t xml:space="preserve">. </w:t>
      </w:r>
      <w:r w:rsidRPr="002738D1">
        <w:rPr>
          <w:sz w:val="16"/>
        </w:rPr>
        <w:t xml:space="preserve">Dangerous warnings Governments and military planners around the world are aware of the impending problem; with the US senate issuing reports with names like Avoiding Water Wars: Water Scarcity and Central Asia’s growing Importance for Stability in Afghanistan and Pakistan. </w:t>
      </w:r>
      <w:r w:rsidRPr="004C464F">
        <w:rPr>
          <w:rStyle w:val="StyleUnderline"/>
        </w:rPr>
        <w:t>With rapid population growth, and increased industrial demand, water withdrawls have tripled over the last 50 years</w:t>
      </w:r>
      <w:r w:rsidRPr="002738D1">
        <w:rPr>
          <w:sz w:val="12"/>
        </w:rPr>
        <w:t xml:space="preserve">, </w:t>
      </w:r>
      <w:r w:rsidRPr="002738D1">
        <w:rPr>
          <w:sz w:val="16"/>
        </w:rPr>
        <w:t>according to UN figures. "Water scarcity is an issue exacerbated by demographic pressures, climate change and pollution," said Ignacio Saiz, director of Centre for Economic and Social Rights, a social justice group</w:t>
      </w:r>
    </w:p>
    <w:p w14:paraId="28D44607" w14:textId="77777777" w:rsidR="009873B2" w:rsidRDefault="009873B2" w:rsidP="009873B2"/>
    <w:p w14:paraId="728F350F" w14:textId="77777777" w:rsidR="009873B2" w:rsidRPr="00D30A71" w:rsidRDefault="009873B2" w:rsidP="009873B2">
      <w:pPr>
        <w:keepNext/>
        <w:keepLines/>
        <w:spacing w:before="200"/>
        <w:outlineLvl w:val="3"/>
        <w:rPr>
          <w:rFonts w:eastAsiaTheme="majorEastAsia" w:cstheme="majorBidi"/>
          <w:b/>
          <w:iCs/>
          <w:sz w:val="26"/>
        </w:rPr>
      </w:pPr>
      <w:r w:rsidRPr="00D30A71">
        <w:rPr>
          <w:rFonts w:eastAsiaTheme="majorEastAsia" w:cstheme="majorBidi"/>
          <w:b/>
          <w:iCs/>
          <w:sz w:val="26"/>
        </w:rPr>
        <w:t>Water Shortages lead directly to water wars/failed states</w:t>
      </w:r>
    </w:p>
    <w:p w14:paraId="7AF37B54" w14:textId="77777777" w:rsidR="009873B2" w:rsidRPr="00D30A71" w:rsidRDefault="009873B2" w:rsidP="009873B2">
      <w:pPr>
        <w:rPr>
          <w:b/>
          <w:bCs/>
          <w:sz w:val="26"/>
        </w:rPr>
      </w:pPr>
      <w:r w:rsidRPr="00D30A71">
        <w:rPr>
          <w:b/>
          <w:bCs/>
          <w:sz w:val="26"/>
        </w:rPr>
        <w:t>New York Times ‘12</w:t>
      </w:r>
    </w:p>
    <w:p w14:paraId="69CF4185" w14:textId="77777777" w:rsidR="009873B2" w:rsidRPr="002738D1" w:rsidRDefault="009873B2" w:rsidP="009873B2">
      <w:pPr>
        <w:rPr>
          <w:i/>
          <w:shd w:val="clear" w:color="auto" w:fill="FFFFFF"/>
        </w:rPr>
      </w:pPr>
      <w:r w:rsidRPr="00D30A71">
        <w:rPr>
          <w:shd w:val="clear" w:color="auto" w:fill="FFFFFF"/>
        </w:rPr>
        <w:t>New York Times Daily;</w:t>
      </w:r>
      <w:r>
        <w:rPr>
          <w:shd w:val="clear" w:color="auto" w:fill="FFFFFF"/>
        </w:rPr>
        <w:t xml:space="preserve"> The new York times is a reputable, common American news source.</w:t>
      </w:r>
      <w:r w:rsidRPr="00D30A71">
        <w:rPr>
          <w:i/>
          <w:shd w:val="clear" w:color="auto" w:fill="FFFFFF"/>
        </w:rPr>
        <w:t xml:space="preserve"> </w:t>
      </w:r>
      <w:r>
        <w:rPr>
          <w:i/>
          <w:shd w:val="clear" w:color="auto" w:fill="FFFFFF"/>
        </w:rPr>
        <w:t>‘</w:t>
      </w:r>
      <w:r w:rsidRPr="00D30A71">
        <w:rPr>
          <w:i/>
          <w:shd w:val="clear" w:color="auto" w:fill="FFFFFF"/>
        </w:rPr>
        <w:t>Water a cause for war in coming decades: U.S. intelligence report</w:t>
      </w:r>
      <w:r>
        <w:rPr>
          <w:i/>
          <w:shd w:val="clear" w:color="auto" w:fill="FFFFFF"/>
        </w:rPr>
        <w:t>’</w:t>
      </w:r>
      <w:r w:rsidRPr="00D30A71">
        <w:rPr>
          <w:i/>
          <w:shd w:val="clear" w:color="auto" w:fill="FFFFFF"/>
        </w:rPr>
        <w:t>;</w:t>
      </w:r>
      <w:r>
        <w:rPr>
          <w:i/>
          <w:shd w:val="clear" w:color="auto" w:fill="FFFFFF"/>
        </w:rPr>
        <w:t xml:space="preserve"> March 22, 2012; </w:t>
      </w:r>
      <w:hyperlink r:id="rId68" w:anchor="ixzz35VzxYP6J" w:history="1">
        <w:r w:rsidRPr="00D302C4">
          <w:rPr>
            <w:rFonts w:cs="Arial"/>
            <w:bdr w:val="none" w:sz="0" w:space="0" w:color="auto" w:frame="1"/>
          </w:rPr>
          <w:t>http://www.nydailynews.com/news/world/water-war-coming-decades-u-s-intelligence-report-article-1.1049046#ixzz35VzxYP6J</w:t>
        </w:r>
      </w:hyperlink>
    </w:p>
    <w:p w14:paraId="4F117CD5" w14:textId="77777777" w:rsidR="009873B2" w:rsidRPr="00D30A71" w:rsidRDefault="009873B2" w:rsidP="009873B2">
      <w:pPr>
        <w:ind w:left="720"/>
        <w:rPr>
          <w:sz w:val="16"/>
        </w:rPr>
      </w:pPr>
      <w:r w:rsidRPr="00D30A71">
        <w:rPr>
          <w:sz w:val="16"/>
        </w:rPr>
        <w:t xml:space="preserve">WASHINGTON -- Drought, floods and a lack of fresh water may cause significant global instability and conflict in the coming decades, as developing countries scramble to meet demand from exploding populations while dealing with the effects of climate change, U.S. intelligence agencies said in a report released Thursday. An assessment reflecting the joint judgment of federal intelligence agencies says </w:t>
      </w:r>
      <w:r w:rsidRPr="00D30A71">
        <w:rPr>
          <w:b/>
          <w:bCs/>
          <w:u w:val="single"/>
        </w:rPr>
        <w:t>the risk of water issues causing wars in the next 10 years is minimal even as they create tensions within and between states and threaten to disrupt national and global food markets. But beyond 2022,</w:t>
      </w:r>
      <w:r w:rsidRPr="00D30A71">
        <w:rPr>
          <w:sz w:val="16"/>
        </w:rPr>
        <w:t xml:space="preserve"> it says </w:t>
      </w:r>
      <w:r w:rsidRPr="00D30A71">
        <w:rPr>
          <w:b/>
          <w:bCs/>
          <w:u w:val="single"/>
        </w:rPr>
        <w:t>the use of water as a weapon of war or a tool of terrorism will become more likely</w:t>
      </w:r>
      <w:r w:rsidRPr="00D30A71">
        <w:rPr>
          <w:sz w:val="16"/>
        </w:rPr>
        <w:t>, particularly in South Asia, the Middle East and North Africa. The report is based on a classified National Intelligence Estimate on water security, which was requested by</w:t>
      </w:r>
      <w:r w:rsidRPr="00D40E19">
        <w:rPr>
          <w:rFonts w:cs="Arial"/>
          <w:sz w:val="16"/>
        </w:rPr>
        <w:t> </w:t>
      </w:r>
      <w:hyperlink r:id="rId69" w:tooltip="Hillary Clinton" w:history="1">
        <w:r w:rsidRPr="00D40E19">
          <w:rPr>
            <w:rFonts w:cs="Arial"/>
            <w:sz w:val="16"/>
            <w:bdr w:val="none" w:sz="0" w:space="0" w:color="auto" w:frame="1"/>
          </w:rPr>
          <w:t>Secretary of State Hillary Rodham Clinton</w:t>
        </w:r>
      </w:hyperlink>
      <w:r w:rsidRPr="00D40E19">
        <w:rPr>
          <w:rFonts w:cs="Arial"/>
          <w:sz w:val="16"/>
        </w:rPr>
        <w:t> </w:t>
      </w:r>
      <w:r w:rsidRPr="00D30A71">
        <w:rPr>
          <w:sz w:val="16"/>
        </w:rPr>
        <w:t>and completed last fall. It says floods, s</w:t>
      </w:r>
      <w:r w:rsidRPr="00D30A71">
        <w:rPr>
          <w:b/>
          <w:bCs/>
          <w:u w:val="single"/>
        </w:rPr>
        <w:t>carce and poor quality water,</w:t>
      </w:r>
      <w:r w:rsidRPr="00D30A71">
        <w:rPr>
          <w:sz w:val="16"/>
        </w:rPr>
        <w:t xml:space="preserve"> combined with poverty, social tension, poor leadership and weak governments </w:t>
      </w:r>
      <w:r w:rsidRPr="00D30A71">
        <w:rPr>
          <w:b/>
          <w:bCs/>
          <w:u w:val="single"/>
        </w:rPr>
        <w:t>will contribute to instability that could lead the failure of numerous states. Those elements "will</w:t>
      </w:r>
      <w:r w:rsidRPr="00D30A71">
        <w:rPr>
          <w:sz w:val="16"/>
        </w:rPr>
        <w:t xml:space="preserve"> likely </w:t>
      </w:r>
      <w:r w:rsidRPr="00D30A71">
        <w:rPr>
          <w:b/>
          <w:bCs/>
          <w:u w:val="single"/>
        </w:rPr>
        <w:t>increase the risk of instability and state failure, exacerbate regional tensions, and distract countries from working with the United States on important policy objectives</w:t>
      </w:r>
      <w:r w:rsidRPr="00D30A71">
        <w:rPr>
          <w:sz w:val="16"/>
        </w:rPr>
        <w:t>," said the report, which was released at a State Department event commemorating World Water Day.</w:t>
      </w:r>
    </w:p>
    <w:p w14:paraId="6CEED855" w14:textId="77777777" w:rsidR="009873B2" w:rsidRDefault="009873B2" w:rsidP="009873B2"/>
    <w:p w14:paraId="21EE36BB" w14:textId="77777777" w:rsidR="009873B2" w:rsidRDefault="009873B2" w:rsidP="009873B2">
      <w:pPr>
        <w:pStyle w:val="Heading4"/>
      </w:pPr>
      <w:r>
        <w:t>Failed states cause global war</w:t>
      </w:r>
    </w:p>
    <w:p w14:paraId="4AB67588" w14:textId="77777777" w:rsidR="009873B2" w:rsidRDefault="009873B2" w:rsidP="009873B2">
      <w:r w:rsidRPr="00D30A71">
        <w:rPr>
          <w:rStyle w:val="StyleStyleBold12pt"/>
        </w:rPr>
        <w:t>Manwaring 05</w:t>
      </w:r>
      <w:r>
        <w:t xml:space="preserve"> – adjunct professor of international politics at Dickinson (Max G., Retired U.S. Army colonel, Venezuela’s Hugo Chávez, Bolivarian Socialism, and Asymmetric Warfare, October 2005, </w:t>
      </w:r>
      <w:hyperlink r:id="rId70" w:history="1">
        <w:r w:rsidRPr="00294854">
          <w:rPr>
            <w:rStyle w:val="Hyperlink"/>
          </w:rPr>
          <w:t>http://www.strategicstudiesinstitute.army.mil/pdffiles/pub628.pdf</w:t>
        </w:r>
      </w:hyperlink>
      <w:r>
        <w:t>)</w:t>
      </w:r>
    </w:p>
    <w:p w14:paraId="54C7B4D4" w14:textId="77777777" w:rsidR="009873B2" w:rsidRPr="002738D1" w:rsidRDefault="009873B2" w:rsidP="009873B2">
      <w:pPr>
        <w:ind w:left="720"/>
        <w:rPr>
          <w:rStyle w:val="StyleUnderline"/>
        </w:rPr>
      </w:pPr>
      <w:r w:rsidRPr="00D40E19">
        <w:rPr>
          <w:sz w:val="16"/>
        </w:rPr>
        <w:t xml:space="preserve">But failing and </w:t>
      </w:r>
      <w:r w:rsidRPr="004C464F">
        <w:rPr>
          <w:rStyle w:val="StyleUnderline"/>
        </w:rPr>
        <w:t>failed states simply do not go away</w:t>
      </w:r>
      <w:r w:rsidRPr="004C464F">
        <w:rPr>
          <w:b/>
          <w:sz w:val="16"/>
        </w:rPr>
        <w:t xml:space="preserve">. </w:t>
      </w:r>
      <w:r w:rsidRPr="004C464F">
        <w:rPr>
          <w:rStyle w:val="StyleUnderline"/>
        </w:rPr>
        <w:t xml:space="preserve">Virtually </w:t>
      </w:r>
      <w:r w:rsidRPr="004C464F">
        <w:rPr>
          <w:rStyle w:val="StyleUnderline"/>
          <w:sz w:val="12"/>
        </w:rPr>
        <w:t>¶</w:t>
      </w:r>
      <w:r w:rsidRPr="004C464F">
        <w:rPr>
          <w:rStyle w:val="StyleUnderline"/>
        </w:rPr>
        <w:t xml:space="preserve"> anyone can take advantage of such an unstable situation. The </w:t>
      </w:r>
      <w:r w:rsidRPr="004C464F">
        <w:rPr>
          <w:rStyle w:val="StyleUnderline"/>
          <w:sz w:val="12"/>
        </w:rPr>
        <w:t>¶</w:t>
      </w:r>
      <w:r w:rsidRPr="004C464F">
        <w:rPr>
          <w:rStyle w:val="StyleUnderline"/>
        </w:rPr>
        <w:t xml:space="preserve"> tendency is that the</w:t>
      </w:r>
      <w:r w:rsidRPr="00D40E19">
        <w:rPr>
          <w:sz w:val="16"/>
        </w:rPr>
        <w:t xml:space="preserve"> best motivated and </w:t>
      </w:r>
      <w:r w:rsidRPr="004C464F">
        <w:rPr>
          <w:rStyle w:val="StyleUnderline"/>
        </w:rPr>
        <w:t xml:space="preserve">best armed organization </w:t>
      </w:r>
      <w:r w:rsidRPr="004C464F">
        <w:rPr>
          <w:rStyle w:val="StyleUnderline"/>
          <w:sz w:val="12"/>
        </w:rPr>
        <w:t>¶</w:t>
      </w:r>
      <w:r w:rsidRPr="004C464F">
        <w:rPr>
          <w:rStyle w:val="StyleUnderline"/>
        </w:rPr>
        <w:t xml:space="preserve"> on the scene will control that instability. As a consequence, failing </w:t>
      </w:r>
      <w:r w:rsidRPr="004C464F">
        <w:rPr>
          <w:rStyle w:val="StyleUnderline"/>
          <w:sz w:val="12"/>
        </w:rPr>
        <w:t>¶</w:t>
      </w:r>
      <w:r w:rsidRPr="004C464F">
        <w:rPr>
          <w:rStyle w:val="StyleUnderline"/>
        </w:rPr>
        <w:t xml:space="preserve"> and failed states become dysfunctional states, rogue states, criminal </w:t>
      </w:r>
      <w:r w:rsidRPr="004C464F">
        <w:rPr>
          <w:rStyle w:val="StyleUnderline"/>
          <w:sz w:val="12"/>
        </w:rPr>
        <w:t>¶</w:t>
      </w:r>
      <w:r w:rsidRPr="004C464F">
        <w:rPr>
          <w:rStyle w:val="StyleUnderline"/>
        </w:rPr>
        <w:t xml:space="preserve"> states, narco-states, or new people’s democracies</w:t>
      </w:r>
      <w:r w:rsidRPr="00D40E19">
        <w:rPr>
          <w:sz w:val="16"/>
        </w:rPr>
        <w:t xml:space="preserve">. In connection with </w:t>
      </w:r>
      <w:r w:rsidRPr="00D40E19">
        <w:rPr>
          <w:sz w:val="12"/>
        </w:rPr>
        <w:t>¶</w:t>
      </w:r>
      <w:r w:rsidRPr="00D40E19">
        <w:rPr>
          <w:sz w:val="16"/>
        </w:rPr>
        <w:t xml:space="preserve"> the creation of new people’s democracies, one can rest assured that </w:t>
      </w:r>
      <w:r w:rsidRPr="00D40E19">
        <w:rPr>
          <w:sz w:val="12"/>
        </w:rPr>
        <w:t>¶</w:t>
      </w:r>
      <w:r w:rsidRPr="00D40E19">
        <w:rPr>
          <w:sz w:val="16"/>
        </w:rPr>
        <w:t xml:space="preserve"> Chávez and his Bolivarian populist allies will be available to provide </w:t>
      </w:r>
      <w:r w:rsidRPr="00D40E19">
        <w:rPr>
          <w:sz w:val="12"/>
        </w:rPr>
        <w:t>¶</w:t>
      </w:r>
      <w:r w:rsidRPr="00D40E19">
        <w:rPr>
          <w:sz w:val="16"/>
        </w:rPr>
        <w:t xml:space="preserve"> money, arms, and leadership at any given opportunity. And, of </w:t>
      </w:r>
      <w:r w:rsidRPr="00D40E19">
        <w:rPr>
          <w:sz w:val="12"/>
        </w:rPr>
        <w:t>¶</w:t>
      </w:r>
      <w:r w:rsidRPr="00D40E19">
        <w:rPr>
          <w:sz w:val="16"/>
        </w:rPr>
        <w:t xml:space="preserve"> course, </w:t>
      </w:r>
      <w:r w:rsidRPr="004C464F">
        <w:rPr>
          <w:rStyle w:val="StyleUnderline"/>
        </w:rPr>
        <w:t xml:space="preserve">the longer dysfunctional, rogue, criminal, and narco-states </w:t>
      </w:r>
      <w:r w:rsidRPr="004C464F">
        <w:rPr>
          <w:rStyle w:val="StyleUnderline"/>
          <w:sz w:val="12"/>
        </w:rPr>
        <w:t>¶</w:t>
      </w:r>
      <w:r w:rsidRPr="004C464F">
        <w:rPr>
          <w:rStyle w:val="StyleUnderline"/>
        </w:rPr>
        <w:t xml:space="preserve"> and people’s democracies persist, the more they and their associated </w:t>
      </w:r>
      <w:r w:rsidRPr="004C464F">
        <w:rPr>
          <w:rStyle w:val="StyleUnderline"/>
          <w:sz w:val="12"/>
        </w:rPr>
        <w:t>¶</w:t>
      </w:r>
      <w:r w:rsidRPr="004C464F">
        <w:rPr>
          <w:rStyle w:val="StyleUnderline"/>
        </w:rPr>
        <w:t xml:space="preserve"> problems endanger global security, peace, and prosperity.65</w:t>
      </w:r>
    </w:p>
    <w:p w14:paraId="0C70FB5E" w14:textId="77777777" w:rsidR="009873B2" w:rsidRDefault="009873B2" w:rsidP="009873B2"/>
    <w:p w14:paraId="6567EA29" w14:textId="77777777" w:rsidR="009873B2" w:rsidRPr="004C464F" w:rsidRDefault="009873B2" w:rsidP="009873B2">
      <w:pPr>
        <w:pStyle w:val="Heading4"/>
        <w:rPr>
          <w:rStyle w:val="StyleStyleBold12pt"/>
          <w:b/>
        </w:rPr>
      </w:pPr>
      <w:r w:rsidRPr="004C464F">
        <w:rPr>
          <w:rStyle w:val="StyleStyleBold12pt"/>
        </w:rPr>
        <w:t>Regions of the world are running out of water quickly, and desalination is becoming more of a prospective idea as times change. But Old desalination technology was not cost effective or cheap, thus not an attractive idea for many countries.</w:t>
      </w:r>
    </w:p>
    <w:p w14:paraId="5E8F1CC1" w14:textId="77777777" w:rsidR="009873B2" w:rsidRPr="002738D1" w:rsidRDefault="009873B2" w:rsidP="009873B2">
      <w:pPr>
        <w:rPr>
          <w:b/>
          <w:bCs/>
          <w:sz w:val="26"/>
        </w:rPr>
      </w:pPr>
      <w:r w:rsidRPr="008A3E85">
        <w:rPr>
          <w:rStyle w:val="StyleStyleBold12pt"/>
        </w:rPr>
        <w:t>Gleick, 08</w:t>
      </w:r>
      <w:r>
        <w:rPr>
          <w:rStyle w:val="StyleStyleBold12pt"/>
        </w:rPr>
        <w:t xml:space="preserve"> </w:t>
      </w:r>
      <w:r w:rsidRPr="0059691E">
        <w:rPr>
          <w:sz w:val="16"/>
          <w:szCs w:val="16"/>
        </w:rPr>
        <w:t>Peter Gleick is the president of the Pacific Institute</w:t>
      </w:r>
      <w:r>
        <w:rPr>
          <w:sz w:val="16"/>
          <w:szCs w:val="16"/>
        </w:rPr>
        <w:t>, Published by Scientific American</w:t>
      </w:r>
      <w:r w:rsidRPr="008A3E85">
        <w:rPr>
          <w:i/>
          <w:sz w:val="16"/>
          <w:szCs w:val="16"/>
        </w:rPr>
        <w:t xml:space="preserve"> </w:t>
      </w:r>
      <w:r>
        <w:rPr>
          <w:i/>
          <w:sz w:val="16"/>
          <w:szCs w:val="16"/>
        </w:rPr>
        <w:t>‘</w:t>
      </w:r>
      <w:r w:rsidRPr="008A3E85">
        <w:rPr>
          <w:i/>
          <w:sz w:val="16"/>
          <w:szCs w:val="16"/>
        </w:rPr>
        <w:t>Why don't we get our drinking water from the ocean by taking the salt out of seawater?</w:t>
      </w:r>
      <w:r>
        <w:rPr>
          <w:i/>
          <w:sz w:val="16"/>
          <w:szCs w:val="16"/>
        </w:rPr>
        <w:t xml:space="preserve">‘ </w:t>
      </w:r>
      <w:r w:rsidRPr="0059691E">
        <w:rPr>
          <w:sz w:val="16"/>
          <w:szCs w:val="16"/>
        </w:rPr>
        <w:t>Jul 23, 2008</w:t>
      </w:r>
      <w:r>
        <w:rPr>
          <w:sz w:val="16"/>
          <w:szCs w:val="16"/>
        </w:rPr>
        <w:t xml:space="preserve"> </w:t>
      </w:r>
      <w:r w:rsidRPr="0059691E">
        <w:rPr>
          <w:sz w:val="16"/>
          <w:szCs w:val="16"/>
        </w:rPr>
        <w:t>http://www.scientificamerican.com/article/why-dont-we-get-our-drinking-water-from-the-ocean/</w:t>
      </w:r>
    </w:p>
    <w:p w14:paraId="334F0D9A" w14:textId="77777777" w:rsidR="009873B2" w:rsidRPr="00D40E19" w:rsidRDefault="009873B2" w:rsidP="009873B2">
      <w:pPr>
        <w:rPr>
          <w:sz w:val="14"/>
        </w:rPr>
      </w:pPr>
      <w:r w:rsidRPr="002738D1">
        <w:rPr>
          <w:sz w:val="16"/>
        </w:rPr>
        <w:t xml:space="preserve">Even with all of the water in Earth's oceans, we satisfy less than half a percent of human water needs with desalinated water.* We currently use on the order of 960 cubic miles (4,000 cubic kilometers) of freshwater a year, and </w:t>
      </w:r>
      <w:r w:rsidRPr="004C464F">
        <w:rPr>
          <w:rStyle w:val="StyleUnderline"/>
        </w:rPr>
        <w:t>overall there's enough water to go around. There is increasing regional scarcity, though. So why don't we desalinate more to alleviate shortages and growing water conflicts? The problem is that the desalination of water requires a lot of energy.</w:t>
      </w:r>
      <w:r w:rsidRPr="004C464F">
        <w:rPr>
          <w:b/>
          <w:sz w:val="14"/>
        </w:rPr>
        <w:t xml:space="preserve"> </w:t>
      </w:r>
      <w:r w:rsidRPr="002738D1">
        <w:rPr>
          <w:sz w:val="16"/>
        </w:rPr>
        <w:t xml:space="preserve">Salt dissolves very easily in water, forming strong chemical bonds, and those bonds are difficult to break. </w:t>
      </w:r>
      <w:r w:rsidRPr="004C464F">
        <w:rPr>
          <w:rStyle w:val="StyleUnderline"/>
        </w:rPr>
        <w:t>Energy and the technology to desalinate water are both expensive, and this means that desalinating water can be pretty costly</w:t>
      </w:r>
      <w:r w:rsidRPr="00BC205B">
        <w:rPr>
          <w:rStyle w:val="StyleUnderline"/>
        </w:rPr>
        <w:t>.</w:t>
      </w:r>
      <w:r w:rsidRPr="00D40E19">
        <w:rPr>
          <w:sz w:val="14"/>
        </w:rPr>
        <w:t xml:space="preserve"> </w:t>
      </w:r>
      <w:r w:rsidRPr="002738D1">
        <w:rPr>
          <w:sz w:val="16"/>
        </w:rPr>
        <w:t xml:space="preserve">It's hard to put an exact dollar figure on desalination—this number varies wildly from place to place, based on labor and energy costs, land prices, financial agreements, and even the salt content of the water. </w:t>
      </w:r>
      <w:r w:rsidRPr="004C464F">
        <w:rPr>
          <w:rStyle w:val="StyleUnderline"/>
        </w:rPr>
        <w:t xml:space="preserve">It can cost from just under $1 to well over $2 to produce </w:t>
      </w:r>
      <w:r w:rsidRPr="002738D1">
        <w:rPr>
          <w:sz w:val="16"/>
        </w:rPr>
        <w:t xml:space="preserve">one cubic meter </w:t>
      </w:r>
      <w:r w:rsidRPr="00D40E19">
        <w:rPr>
          <w:sz w:val="14"/>
        </w:rPr>
        <w:t>(</w:t>
      </w:r>
      <w:r w:rsidRPr="004C464F">
        <w:rPr>
          <w:rStyle w:val="StyleUnderline"/>
        </w:rPr>
        <w:t>264 gallons) of desalted water from the ocean. That's about as much as two people in the U.S. typically go through in a day at home. But switch the source to a river or an aquifer, and the cost of a cubic meter of water can plummet to 10 to 20 cents, and farmers often pay far less. That means it's still almost always cheaper to use local freshwater than to desalinate seawater. This price gap, however, is closing.</w:t>
      </w:r>
      <w:r w:rsidRPr="00D40E19">
        <w:rPr>
          <w:sz w:val="14"/>
        </w:rPr>
        <w:t xml:space="preserve"> </w:t>
      </w:r>
      <w:r w:rsidRPr="002738D1">
        <w:rPr>
          <w:sz w:val="16"/>
        </w:rPr>
        <w:t xml:space="preserve">For example, meeting growing demand by finding a new source of water or by building a new dam in a place like California could cost up to 60 cents per cubic meter of water. And sometimes these traditional means of “harvesting” water are no longer available. As such, this cost figure is expected to continue to rise, which is why California is now seriously considering desalination and why the city of Tampa, Fla., decided to build the biggest desalination plant in the U.S. The International Desalination Association says that as of 2007 there were about 13,000 desalination plants operating around the world. They pumped out approximately 14.7 billion gallons (55.6 billion liters) of drinkable freshwater a day. A lot of these plants are in countries like Saudi Arabia, where energy from oil is cheap but water is scarce. So how is energy used to separate salt from water? There are two basic methods for breaking the bonds in saltwater: thermal distillation and membrane separation. Thermal distillation involves heat: Boiling water turns it into vapor—leaving the salt behind—that is collected and condensed back into water by cooling it down. The most common type of membrane separation is called reverse osmosis. Seawater is forced through a semipermeable membrane that separates salt from water. Because the technology typically requires less energy than thermal distillation, most new plants, like Tampa's, now use reverse osmosis. </w:t>
      </w:r>
      <w:r w:rsidRPr="004C464F">
        <w:rPr>
          <w:rStyle w:val="StyleUnderline"/>
        </w:rPr>
        <w:t>There are environmental costs of desalination, as well. Sea life can get sucked into desalination plants, killing small ocean creatures like baby fish and plankton, upsetting the food chain. Also, there's the problem of what to do with the separated salt, which is left over as a very concentrated brine. Pumping this supersalty water back into the ocean can harm local aquatic life</w:t>
      </w:r>
      <w:r w:rsidRPr="00D40E19">
        <w:rPr>
          <w:sz w:val="14"/>
        </w:rPr>
        <w:t xml:space="preserve">. </w:t>
      </w:r>
      <w:r w:rsidRPr="002738D1">
        <w:rPr>
          <w:sz w:val="16"/>
        </w:rPr>
        <w:t xml:space="preserve">Reducing these impacts is possible, but it adds to the costs. </w:t>
      </w:r>
      <w:r w:rsidRPr="004C464F">
        <w:rPr>
          <w:rStyle w:val="StyleUnderline"/>
        </w:rPr>
        <w:t>Despite the economic and environmental hurdles, desalination is becoming increasingly attractive as we run out of water from other sources. We are overpumping groundwater, we have already built more dams than we can afford economically and environmentally, and we have tapped nearly all of the accessible rivers. Far more must be done to use our existing water more efficiently, but with the world's population escalating and the water supply dwindling, the economic tide may soon turn in favor of desalination.</w:t>
      </w:r>
      <w:r w:rsidRPr="00D40E19">
        <w:rPr>
          <w:sz w:val="14"/>
        </w:rPr>
        <w:t xml:space="preserve"> </w:t>
      </w:r>
      <w:r w:rsidRPr="002738D1">
        <w:rPr>
          <w:sz w:val="16"/>
        </w:rPr>
        <w:t xml:space="preserve">The Pacific Institute is an Oakland, Calif.–based, nonprofit think tank devoted to solving the world's water needs. The organization reviewed these issues in depth in a 2006 report entitled “Desalination, with a Grain of Salt.” Peter Gleick also authored a book in 2000 called The World's Water, in which he and his colleagues explore desalination and other topics. </w:t>
      </w:r>
    </w:p>
    <w:p w14:paraId="7AC99F97" w14:textId="77777777" w:rsidR="009873B2" w:rsidRPr="00ED2952" w:rsidRDefault="009873B2" w:rsidP="009873B2">
      <w:pPr>
        <w:keepNext/>
        <w:keepLines/>
        <w:spacing w:before="200"/>
        <w:outlineLvl w:val="3"/>
        <w:rPr>
          <w:rFonts w:eastAsiaTheme="majorEastAsia" w:cstheme="majorBidi"/>
          <w:b/>
          <w:bCs/>
          <w:iCs/>
          <w:sz w:val="26"/>
        </w:rPr>
      </w:pPr>
      <w:r w:rsidRPr="00ED2952">
        <w:rPr>
          <w:rFonts w:eastAsiaTheme="majorEastAsia" w:cstheme="majorBidi"/>
          <w:b/>
          <w:bCs/>
          <w:iCs/>
          <w:sz w:val="26"/>
        </w:rPr>
        <w:t>The prospect of losing water is leading to construction of dams, one such which is creating tension in northern Africa.</w:t>
      </w:r>
    </w:p>
    <w:p w14:paraId="23FC4B1C" w14:textId="77777777" w:rsidR="009873B2" w:rsidRPr="00433766" w:rsidRDefault="009873B2" w:rsidP="009873B2">
      <w:pPr>
        <w:rPr>
          <w:rFonts w:cs="Calibri"/>
          <w:b/>
          <w:bCs/>
          <w:i/>
          <w:sz w:val="26"/>
        </w:rPr>
      </w:pPr>
      <w:r w:rsidRPr="00ED2952">
        <w:rPr>
          <w:rFonts w:cs="Calibri"/>
          <w:b/>
          <w:bCs/>
          <w:sz w:val="26"/>
        </w:rPr>
        <w:t>McGrath 3/22/14</w:t>
      </w:r>
      <w:r>
        <w:rPr>
          <w:rFonts w:cs="Calibri"/>
          <w:b/>
          <w:bCs/>
          <w:i/>
          <w:sz w:val="26"/>
        </w:rPr>
        <w:t xml:space="preserve"> </w:t>
      </w:r>
      <w:r w:rsidRPr="00433766">
        <w:t>(</w:t>
      </w:r>
      <w:r w:rsidRPr="00ED2952">
        <w:rPr>
          <w:rFonts w:cs="Calibri"/>
        </w:rPr>
        <w:t xml:space="preserve">Cam McGrath joined International Press Service in 2001 and reports on politics, human rights and environmental issues in Egypt and the Arab world, Common Dreams.org: </w:t>
      </w:r>
      <w:r w:rsidRPr="00ED2952">
        <w:rPr>
          <w:rFonts w:cs="Calibri"/>
          <w:i/>
        </w:rPr>
        <w:t xml:space="preserve">‘Nile River Dam Threatens War Between Egypt and Ethiopia’ </w:t>
      </w:r>
      <w:r w:rsidRPr="00ED2952">
        <w:rPr>
          <w:rFonts w:cs="Calibri"/>
        </w:rPr>
        <w:t>March 22, 2014 https://www.commondreams.org/headline/2014/03/22</w:t>
      </w:r>
      <w:r>
        <w:rPr>
          <w:rFonts w:cs="Calibri"/>
        </w:rPr>
        <w:t>)</w:t>
      </w:r>
    </w:p>
    <w:p w14:paraId="20DA3057" w14:textId="77777777" w:rsidR="009873B2" w:rsidRPr="00ED2952" w:rsidRDefault="009873B2" w:rsidP="009873B2">
      <w:pPr>
        <w:ind w:left="720"/>
        <w:rPr>
          <w:rFonts w:cs="Calibri"/>
          <w:sz w:val="16"/>
        </w:rPr>
      </w:pPr>
      <w:r w:rsidRPr="00ED2952">
        <w:rPr>
          <w:rFonts w:cs="Calibri"/>
          <w:sz w:val="16"/>
        </w:rPr>
        <w:t xml:space="preserve">CAIRO - </w:t>
      </w:r>
      <w:r w:rsidRPr="00ED2952">
        <w:rPr>
          <w:rFonts w:cs="Calibri"/>
          <w:b/>
          <w:bCs/>
          <w:u w:val="single"/>
        </w:rPr>
        <w:t>When Egypt’s then-president</w:t>
      </w:r>
      <w:r w:rsidRPr="00ED2952">
        <w:rPr>
          <w:rFonts w:cs="Calibri"/>
          <w:sz w:val="16"/>
        </w:rPr>
        <w:t xml:space="preserve"> Mohamed Morsi </w:t>
      </w:r>
      <w:r w:rsidRPr="00ED2952">
        <w:rPr>
          <w:rFonts w:cs="Calibri"/>
          <w:b/>
          <w:bCs/>
          <w:u w:val="single"/>
        </w:rPr>
        <w:t>said</w:t>
      </w:r>
      <w:r w:rsidRPr="00ED2952">
        <w:rPr>
          <w:rFonts w:cs="Calibri"/>
          <w:sz w:val="16"/>
        </w:rPr>
        <w:t xml:space="preserve"> in June 2013 </w:t>
      </w:r>
      <w:r w:rsidRPr="00ED2952">
        <w:rPr>
          <w:rFonts w:cs="Calibri"/>
          <w:b/>
          <w:bCs/>
          <w:u w:val="single"/>
        </w:rPr>
        <w:t>that “all options” including military intervention, were on the table if Ethiopia continued to develop dams on the Nile River, many dismissed it as posturing. But experts claim Cairo is</w:t>
      </w:r>
      <w:r w:rsidRPr="00ED2952">
        <w:rPr>
          <w:rFonts w:cs="Calibri"/>
          <w:sz w:val="16"/>
        </w:rPr>
        <w:t xml:space="preserve"> deadly </w:t>
      </w:r>
      <w:r w:rsidRPr="00ED2952">
        <w:rPr>
          <w:rFonts w:cs="Calibri"/>
          <w:b/>
          <w:bCs/>
          <w:u w:val="single"/>
        </w:rPr>
        <w:t>serious about defending its historic water allotment, and if Ethiopia proceeds with construction</w:t>
      </w:r>
      <w:r w:rsidRPr="00ED2952">
        <w:rPr>
          <w:rFonts w:cs="Calibri"/>
          <w:sz w:val="16"/>
        </w:rPr>
        <w:t xml:space="preserve"> of what is set to become Africa’s largest hydroelectric dam, </w:t>
      </w:r>
      <w:r w:rsidRPr="00ED2952">
        <w:rPr>
          <w:rFonts w:cs="Calibri"/>
          <w:b/>
          <w:bCs/>
          <w:u w:val="single"/>
        </w:rPr>
        <w:t xml:space="preserve">a military strike is not out of the question. Relations </w:t>
      </w:r>
      <w:r w:rsidRPr="00ED2952">
        <w:rPr>
          <w:rFonts w:cs="Calibri"/>
          <w:sz w:val="16"/>
        </w:rPr>
        <w:t>between Egypt and Ethiopia</w:t>
      </w:r>
      <w:r w:rsidRPr="00ED2952">
        <w:rPr>
          <w:rFonts w:cs="Calibri"/>
          <w:b/>
          <w:bCs/>
          <w:u w:val="single"/>
        </w:rPr>
        <w:t xml:space="preserve"> have soured since Ethiopia began construction on the </w:t>
      </w:r>
      <w:r w:rsidRPr="00ED2952">
        <w:rPr>
          <w:rFonts w:cs="Calibri"/>
          <w:sz w:val="16"/>
        </w:rPr>
        <w:t xml:space="preserve">4.2 billion dollar Grand Renaissance </w:t>
      </w:r>
      <w:r w:rsidRPr="00ED2952">
        <w:rPr>
          <w:rFonts w:cs="Calibri"/>
          <w:b/>
          <w:bCs/>
          <w:u w:val="single"/>
        </w:rPr>
        <w:t xml:space="preserve">Dam </w:t>
      </w:r>
      <w:r w:rsidRPr="00ED2952">
        <w:rPr>
          <w:rFonts w:cs="Calibri"/>
          <w:sz w:val="16"/>
        </w:rPr>
        <w:t xml:space="preserve">in 2011. Egypt fears </w:t>
      </w:r>
      <w:r w:rsidRPr="00ED2952">
        <w:rPr>
          <w:rFonts w:cs="Calibri"/>
          <w:b/>
          <w:bCs/>
          <w:u w:val="single"/>
        </w:rPr>
        <w:t>the new dam,</w:t>
      </w:r>
      <w:r w:rsidRPr="00ED2952">
        <w:rPr>
          <w:rFonts w:cs="Calibri"/>
          <w:sz w:val="16"/>
        </w:rPr>
        <w:t xml:space="preserve"> slated to begin operation in 2017, </w:t>
      </w:r>
      <w:r w:rsidRPr="00ED2952">
        <w:rPr>
          <w:rFonts w:cs="Calibri"/>
          <w:b/>
          <w:bCs/>
          <w:u w:val="single"/>
        </w:rPr>
        <w:t>will reduce the downstream flow of the Nile, which 85 million Egyptians rely on for almost all of their water need</w:t>
      </w:r>
      <w:r w:rsidRPr="00ED2952">
        <w:rPr>
          <w:rFonts w:cs="Calibri"/>
          <w:sz w:val="16"/>
        </w:rPr>
        <w:t>s. Officials in the Ministry of Irrigation claim</w:t>
      </w:r>
      <w:r w:rsidRPr="00ED2952">
        <w:rPr>
          <w:rFonts w:cs="Calibri"/>
          <w:b/>
          <w:bCs/>
          <w:u w:val="single"/>
        </w:rPr>
        <w:t xml:space="preserve"> Egypt will lose 20 to 30 percent of its share of Nile water and nearly a third of the electricity generated by its Aswan High Dam</w:t>
      </w:r>
      <w:r w:rsidRPr="00ED2952">
        <w:rPr>
          <w:rFonts w:cs="Calibri"/>
          <w:sz w:val="16"/>
        </w:rPr>
        <w:t xml:space="preserve">. </w:t>
      </w:r>
      <w:r w:rsidRPr="00ED2952">
        <w:rPr>
          <w:rFonts w:cs="Calibri"/>
          <w:b/>
          <w:bCs/>
          <w:u w:val="single"/>
        </w:rPr>
        <w:t>Ethiopia insists the</w:t>
      </w:r>
      <w:r w:rsidRPr="00ED2952">
        <w:rPr>
          <w:rFonts w:cs="Calibri"/>
          <w:sz w:val="16"/>
        </w:rPr>
        <w:t xml:space="preserve"> Grand Renaissance </w:t>
      </w:r>
      <w:r w:rsidRPr="00ED2952">
        <w:rPr>
          <w:rFonts w:cs="Calibri"/>
          <w:b/>
          <w:bCs/>
          <w:u w:val="single"/>
        </w:rPr>
        <w:t xml:space="preserve">Dam and its 74 billion cubic meter reservoir </w:t>
      </w:r>
      <w:r w:rsidRPr="00ED2952">
        <w:rPr>
          <w:rFonts w:cs="Calibri"/>
          <w:sz w:val="16"/>
        </w:rPr>
        <w:t xml:space="preserve">at the headwaters of the Blue Nile </w:t>
      </w:r>
      <w:r w:rsidRPr="00ED2952">
        <w:rPr>
          <w:rFonts w:cs="Calibri"/>
          <w:b/>
          <w:bCs/>
          <w:u w:val="single"/>
        </w:rPr>
        <w:t>will have no adverse effect on Egypt’s water share.</w:t>
      </w:r>
      <w:r w:rsidRPr="00ED2952">
        <w:rPr>
          <w:rFonts w:cs="Calibri"/>
          <w:sz w:val="16"/>
        </w:rPr>
        <w:t xml:space="preserve"> It hopes the 6,000 megawatt hydroelectric project will lead to energy self-sufficiency and catapult the country out of grinding poverty. “</w:t>
      </w:r>
      <w:r w:rsidRPr="00ED2952">
        <w:rPr>
          <w:rFonts w:cs="Calibri"/>
          <w:b/>
          <w:bCs/>
          <w:u w:val="single"/>
        </w:rPr>
        <w:t xml:space="preserve">Egypt sees its </w:t>
      </w:r>
      <w:r w:rsidRPr="00ED2952">
        <w:rPr>
          <w:rFonts w:cs="Calibri"/>
          <w:sz w:val="16"/>
        </w:rPr>
        <w:t xml:space="preserve">Nile </w:t>
      </w:r>
      <w:r w:rsidRPr="00ED2952">
        <w:rPr>
          <w:rFonts w:cs="Calibri"/>
          <w:b/>
          <w:bCs/>
          <w:u w:val="single"/>
        </w:rPr>
        <w:t>water share as a matter of national security</w:t>
      </w:r>
      <w:r w:rsidRPr="00ED2952">
        <w:rPr>
          <w:rFonts w:cs="Calibri"/>
          <w:sz w:val="16"/>
        </w:rPr>
        <w:t>,” strategic analyst Ahmed Abdel Halim tells IPS. “</w:t>
      </w:r>
      <w:r w:rsidRPr="00ED2952">
        <w:rPr>
          <w:rFonts w:cs="Calibri"/>
          <w:b/>
          <w:bCs/>
          <w:u w:val="single"/>
        </w:rPr>
        <w:t>To Ethiopia, the new dam is</w:t>
      </w:r>
      <w:r w:rsidRPr="00ED2952">
        <w:rPr>
          <w:rFonts w:cs="Calibri"/>
          <w:sz w:val="16"/>
        </w:rPr>
        <w:t xml:space="preserve"> a source of national pride, and </w:t>
      </w:r>
      <w:r w:rsidRPr="00ED2952">
        <w:rPr>
          <w:rFonts w:cs="Calibri"/>
          <w:b/>
          <w:bCs/>
          <w:u w:val="single"/>
        </w:rPr>
        <w:t>essential to its economic future</w:t>
      </w:r>
      <w:r w:rsidRPr="00ED2952">
        <w:rPr>
          <w:rFonts w:cs="Calibri"/>
          <w:sz w:val="16"/>
        </w:rPr>
        <w:t xml:space="preserve">.” </w:t>
      </w:r>
      <w:r w:rsidRPr="00ED2952">
        <w:rPr>
          <w:rFonts w:cs="Calibri"/>
          <w:b/>
          <w:bCs/>
          <w:u w:val="single"/>
        </w:rPr>
        <w:t>The dispute has heated up since Ethiopia began diverting a stretch of the Nile</w:t>
      </w:r>
      <w:r w:rsidRPr="00ED2952">
        <w:rPr>
          <w:rFonts w:cs="Calibri"/>
          <w:sz w:val="16"/>
        </w:rPr>
        <w:t xml:space="preserve"> last May, </w:t>
      </w:r>
      <w:r w:rsidRPr="00ED2952">
        <w:rPr>
          <w:rFonts w:cs="Calibri"/>
          <w:b/>
          <w:bCs/>
          <w:u w:val="single"/>
        </w:rPr>
        <w:t>with</w:t>
      </w:r>
      <w:r w:rsidRPr="00ED2952">
        <w:rPr>
          <w:rFonts w:cs="Calibri"/>
          <w:sz w:val="16"/>
        </w:rPr>
        <w:t xml:space="preserve"> some </w:t>
      </w:r>
      <w:r w:rsidRPr="00ED2952">
        <w:rPr>
          <w:rFonts w:cs="Calibri"/>
          <w:b/>
          <w:bCs/>
          <w:u w:val="single"/>
        </w:rPr>
        <w:t>Egyptian parliamentarians calling for sending commandos or arming local insurgents to sabotage the dam project unless Ethiopia halts construction.</w:t>
      </w:r>
      <w:r w:rsidRPr="00ED2952">
        <w:rPr>
          <w:rFonts w:cs="Calibri"/>
          <w:sz w:val="16"/>
        </w:rPr>
        <w:t xml:space="preserve"> </w:t>
      </w:r>
      <w:r w:rsidRPr="00ED2952">
        <w:rPr>
          <w:rFonts w:cs="Calibri"/>
          <w:b/>
          <w:bCs/>
          <w:u w:val="single"/>
        </w:rPr>
        <w:t>Ethiopia</w:t>
      </w:r>
      <w:r w:rsidRPr="00ED2952">
        <w:rPr>
          <w:rFonts w:cs="Calibri"/>
          <w:sz w:val="16"/>
        </w:rPr>
        <w:t xml:space="preserve">’s state-run television </w:t>
      </w:r>
      <w:r w:rsidRPr="00ED2952">
        <w:rPr>
          <w:rFonts w:cs="Calibri"/>
          <w:b/>
          <w:bCs/>
          <w:u w:val="single"/>
        </w:rPr>
        <w:t>responded last month with</w:t>
      </w:r>
      <w:r w:rsidRPr="00ED2952">
        <w:rPr>
          <w:rFonts w:cs="Calibri"/>
          <w:sz w:val="16"/>
        </w:rPr>
        <w:t xml:space="preserve"> a report on </w:t>
      </w:r>
      <w:r w:rsidRPr="00ED2952">
        <w:rPr>
          <w:rFonts w:cs="Calibri"/>
          <w:b/>
          <w:bCs/>
          <w:u w:val="single"/>
        </w:rPr>
        <w:t>a visit to the site by army commanders, who voiced their readiness to “pay the price” to defend the</w:t>
      </w:r>
      <w:r w:rsidRPr="00ED2952">
        <w:rPr>
          <w:rFonts w:cs="Calibri"/>
          <w:sz w:val="16"/>
        </w:rPr>
        <w:t xml:space="preserve"> partially-built hydro </w:t>
      </w:r>
      <w:r w:rsidRPr="00ED2952">
        <w:rPr>
          <w:rFonts w:cs="Calibri"/>
          <w:b/>
          <w:bCs/>
          <w:u w:val="single"/>
        </w:rPr>
        <w:t>project.</w:t>
      </w:r>
      <w:r w:rsidRPr="00ED2952">
        <w:rPr>
          <w:rFonts w:cs="Calibri"/>
          <w:sz w:val="16"/>
        </w:rPr>
        <w:t xml:space="preserve"> Citing a pair of colonial-era treaties, Egypt argues that it is entitled to no less than two-thirds of the Nile’s water and has veto power over any upstream water projects such as dams or irrigation networks. Accords drawn up by the British in 1929 and amended in 1959 divvied up the Nile’s waters between Egypt and Sudan without ever consulting the upstream states that were the source of those waters. The 1959 agreement awarded Egypt 55.5 billion cubic meters of the Nile’s 84 billion cubic meter average annual flow, while Sudan received 18.5 billion cubic meters. Another 10 billion cubic meters is lost to evaporation in Lake Nasser, which was created by Egypt’s Aswan High Dam in the 1970s, leaving barely a drop for the nine other states that share the Nile’s waters. While the treaty’s water allocations appear gravely unfair to upstream Nile states, analysts point out that unlike the mountainous equatorial nations, which have alternative sources of water, the desert countries of </w:t>
      </w:r>
      <w:r w:rsidRPr="00ED2952">
        <w:rPr>
          <w:rFonts w:cs="Calibri"/>
          <w:b/>
          <w:bCs/>
          <w:u w:val="single"/>
        </w:rPr>
        <w:t>Egypt and Sudan rely almost entirely on the Nile for their water needs.</w:t>
      </w:r>
      <w:r w:rsidRPr="00ED2952">
        <w:rPr>
          <w:rFonts w:cs="Calibri"/>
          <w:sz w:val="16"/>
        </w:rPr>
        <w:t xml:space="preserve"> “One reason for the high level of anxiety is that nobody really knows how this dam is going to affect Egypt’s water share,” Richard Tutwiler, a specialist in water resource management at the American University in Cairo (AUC), tells IPS. “</w:t>
      </w:r>
      <w:r w:rsidRPr="00ED2952">
        <w:rPr>
          <w:rFonts w:cs="Calibri"/>
          <w:b/>
          <w:bCs/>
          <w:u w:val="single"/>
        </w:rPr>
        <w:t>Egypt is totally dependent on the Nile. Without it, there is no Egypt.</w:t>
      </w:r>
      <w:r w:rsidRPr="00ED2952">
        <w:rPr>
          <w:rFonts w:cs="Calibri"/>
          <w:sz w:val="16"/>
        </w:rPr>
        <w:t xml:space="preserve">” </w:t>
      </w:r>
      <w:r w:rsidRPr="00ED2952">
        <w:rPr>
          <w:rFonts w:cs="Calibri"/>
          <w:b/>
          <w:bCs/>
          <w:u w:val="single"/>
        </w:rPr>
        <w:t>Egypt’s concerns appear warranted as its per capita water share is</w:t>
      </w:r>
      <w:r w:rsidRPr="00ED2952">
        <w:rPr>
          <w:rFonts w:cs="Calibri"/>
          <w:sz w:val="16"/>
        </w:rPr>
        <w:t xml:space="preserve"> just 660 cubic meters</w:t>
      </w:r>
      <w:r w:rsidRPr="00ED2952">
        <w:rPr>
          <w:rFonts w:cs="Calibri"/>
          <w:b/>
          <w:bCs/>
          <w:u w:val="single"/>
        </w:rPr>
        <w:t>, among the world’s lowest.</w:t>
      </w:r>
      <w:r w:rsidRPr="00ED2952">
        <w:rPr>
          <w:rFonts w:cs="Calibri"/>
          <w:sz w:val="16"/>
        </w:rPr>
        <w:t xml:space="preserve"> </w:t>
      </w:r>
      <w:r w:rsidRPr="00ED2952">
        <w:rPr>
          <w:rFonts w:cs="Calibri"/>
          <w:b/>
          <w:bCs/>
          <w:u w:val="single"/>
        </w:rPr>
        <w:t>The</w:t>
      </w:r>
      <w:r w:rsidRPr="00ED2952">
        <w:rPr>
          <w:rFonts w:cs="Calibri"/>
          <w:sz w:val="16"/>
        </w:rPr>
        <w:t xml:space="preserve"> country’s </w:t>
      </w:r>
      <w:r w:rsidRPr="00ED2952">
        <w:rPr>
          <w:rFonts w:cs="Calibri"/>
          <w:b/>
          <w:bCs/>
          <w:u w:val="single"/>
        </w:rPr>
        <w:t>population is</w:t>
      </w:r>
      <w:r w:rsidRPr="00ED2952">
        <w:rPr>
          <w:rFonts w:cs="Calibri"/>
          <w:sz w:val="16"/>
        </w:rPr>
        <w:t xml:space="preserve"> forecast </w:t>
      </w:r>
      <w:r w:rsidRPr="00ED2952">
        <w:rPr>
          <w:rFonts w:cs="Calibri"/>
          <w:b/>
          <w:bCs/>
          <w:u w:val="single"/>
        </w:rPr>
        <w:t>to double</w:t>
      </w:r>
      <w:r w:rsidRPr="00ED2952">
        <w:rPr>
          <w:rFonts w:cs="Calibri"/>
          <w:sz w:val="16"/>
        </w:rPr>
        <w:t xml:space="preserve"> in the next 50 years, </w:t>
      </w:r>
      <w:r w:rsidRPr="00ED2952">
        <w:rPr>
          <w:rFonts w:cs="Calibri"/>
          <w:b/>
          <w:bCs/>
          <w:u w:val="single"/>
        </w:rPr>
        <w:t>putting</w:t>
      </w:r>
      <w:r w:rsidRPr="00ED2952">
        <w:rPr>
          <w:rFonts w:cs="Calibri"/>
          <w:sz w:val="16"/>
        </w:rPr>
        <w:t xml:space="preserve"> even </w:t>
      </w:r>
      <w:r w:rsidRPr="00ED2952">
        <w:rPr>
          <w:rFonts w:cs="Calibri"/>
          <w:b/>
          <w:bCs/>
          <w:u w:val="single"/>
        </w:rPr>
        <w:t>further strain on scarce water</w:t>
      </w:r>
      <w:r w:rsidRPr="00ED2952">
        <w:rPr>
          <w:rFonts w:cs="Calibri"/>
          <w:sz w:val="16"/>
        </w:rPr>
        <w:t xml:space="preserve"> resources. </w:t>
      </w:r>
      <w:r w:rsidRPr="00ED2952">
        <w:rPr>
          <w:rFonts w:cs="Calibri"/>
          <w:b/>
          <w:bCs/>
          <w:u w:val="single"/>
        </w:rPr>
        <w:t>But upstream African nations have their own growing populations to feed, and the thought of tapping the Nile</w:t>
      </w:r>
      <w:r w:rsidRPr="00ED2952">
        <w:rPr>
          <w:rFonts w:cs="Calibri"/>
          <w:sz w:val="16"/>
        </w:rPr>
        <w:t xml:space="preserve"> for their agriculture or drinking water needs </w:t>
      </w:r>
      <w:r w:rsidRPr="00ED2952">
        <w:rPr>
          <w:rFonts w:cs="Calibri"/>
          <w:b/>
          <w:bCs/>
          <w:u w:val="single"/>
        </w:rPr>
        <w:t>is all too tempting</w:t>
      </w:r>
      <w:r w:rsidRPr="00ED2952">
        <w:rPr>
          <w:rFonts w:cs="Calibri"/>
          <w:sz w:val="16"/>
        </w:rPr>
        <w:t xml:space="preserve">. The desire for a more equitable distribution of Nile water rights resulted in the 2010 Entebbe Agreement, which replaces water quotas with a clause that permits all activities provided they do not “significantly” impact the water security of other Nile Basin states. Five upstream countries – Ethiopia, Kenya, Uganda, Tanzania and Rwanda – signed the accord. Burundi signed a year later. Egypt rejected the new treaty outright. But after decades of wielding its political clout to quash the water projects of its impoverished upstream neighbors, Cairo now finds itself in the uncomfortable position of watching its mastery over the Nile’s waters slip through its fingers. “Ethiopia’s move was unprecedented. Never before has an upstream state unilaterally built a dam without downstream approval,” Ayman Shabaana of the Cairo-based Institute for Africa Studies had told IPS last June. “If other upstream countries follow suit, Egypt will have a serious water emergency on its hands.” </w:t>
      </w:r>
    </w:p>
    <w:p w14:paraId="6D7D31CD" w14:textId="77777777" w:rsidR="009873B2" w:rsidRPr="00ED2952" w:rsidRDefault="009873B2" w:rsidP="009873B2">
      <w:pPr>
        <w:rPr>
          <w:rFonts w:cs="Calibri"/>
        </w:rPr>
      </w:pPr>
    </w:p>
    <w:p w14:paraId="76EC6826" w14:textId="77777777" w:rsidR="009873B2" w:rsidRPr="00ED2952" w:rsidRDefault="009873B2" w:rsidP="009873B2">
      <w:pPr>
        <w:rPr>
          <w:rFonts w:cs="Calibri"/>
        </w:rPr>
      </w:pPr>
    </w:p>
    <w:p w14:paraId="6664828C" w14:textId="77777777" w:rsidR="009873B2" w:rsidRPr="00ED2952" w:rsidRDefault="009873B2" w:rsidP="009873B2">
      <w:pPr>
        <w:rPr>
          <w:rFonts w:cs="Calibri"/>
        </w:rPr>
      </w:pPr>
    </w:p>
    <w:p w14:paraId="38F121BB" w14:textId="77777777" w:rsidR="009873B2" w:rsidRPr="00ED2952" w:rsidRDefault="009873B2" w:rsidP="009873B2">
      <w:pPr>
        <w:keepNext/>
        <w:keepLines/>
        <w:spacing w:before="200"/>
        <w:outlineLvl w:val="3"/>
        <w:rPr>
          <w:rFonts w:eastAsiaTheme="majorEastAsia" w:cstheme="majorBidi"/>
          <w:b/>
          <w:bCs/>
          <w:iCs/>
          <w:sz w:val="26"/>
        </w:rPr>
      </w:pPr>
      <w:r w:rsidRPr="00ED2952">
        <w:rPr>
          <w:rFonts w:eastAsiaTheme="majorEastAsia" w:cstheme="majorBidi"/>
          <w:b/>
          <w:bCs/>
          <w:iCs/>
          <w:sz w:val="26"/>
        </w:rPr>
        <w:t>Dam in North Africa threatens water war between Egypt and Ethiopia</w:t>
      </w:r>
    </w:p>
    <w:p w14:paraId="15A7D9DA" w14:textId="77777777" w:rsidR="009873B2" w:rsidRPr="00433766" w:rsidRDefault="009873B2" w:rsidP="009873B2">
      <w:pPr>
        <w:rPr>
          <w:rFonts w:cs="Calibri"/>
          <w:b/>
          <w:bCs/>
          <w:sz w:val="26"/>
        </w:rPr>
      </w:pPr>
      <w:r w:rsidRPr="00ED2952">
        <w:rPr>
          <w:rFonts w:cs="Calibri"/>
          <w:b/>
          <w:bCs/>
          <w:sz w:val="26"/>
        </w:rPr>
        <w:t>BBC 3/21/14</w:t>
      </w:r>
      <w:r>
        <w:rPr>
          <w:rFonts w:cs="Calibri"/>
          <w:b/>
          <w:bCs/>
          <w:sz w:val="26"/>
        </w:rPr>
        <w:t xml:space="preserve"> </w:t>
      </w:r>
      <w:r w:rsidRPr="00433766">
        <w:t>(</w:t>
      </w:r>
      <w:r w:rsidRPr="00ED2952">
        <w:rPr>
          <w:rFonts w:cs="Calibri"/>
        </w:rPr>
        <w:t>BBC is the leading news source in Britain, BBC News Africa:</w:t>
      </w:r>
      <w:r w:rsidRPr="00ED2952">
        <w:rPr>
          <w:rFonts w:cs="Calibri"/>
          <w:i/>
        </w:rPr>
        <w:t xml:space="preserve"> ‘Will Ethiopia's Grand Renaissance Dam dry the Nile in Egypt?‘ </w:t>
      </w:r>
      <w:r w:rsidRPr="00ED2952">
        <w:rPr>
          <w:rFonts w:cs="Calibri"/>
        </w:rPr>
        <w:t xml:space="preserve">21 March 2014 </w:t>
      </w:r>
      <w:hyperlink r:id="rId71" w:history="1">
        <w:r w:rsidRPr="00ED2952">
          <w:rPr>
            <w:rFonts w:cs="Calibri"/>
          </w:rPr>
          <w:t>http://www.bbc.com/news/world-africa-26679225</w:t>
        </w:r>
      </w:hyperlink>
      <w:r>
        <w:rPr>
          <w:rFonts w:cs="Calibri"/>
        </w:rPr>
        <w:t>)</w:t>
      </w:r>
    </w:p>
    <w:p w14:paraId="635D4EA5" w14:textId="77777777" w:rsidR="009873B2" w:rsidRPr="00ED2952" w:rsidRDefault="009873B2" w:rsidP="009873B2">
      <w:pPr>
        <w:ind w:left="720"/>
        <w:rPr>
          <w:rFonts w:cs="Calibri"/>
          <w:sz w:val="16"/>
        </w:rPr>
      </w:pPr>
      <w:r w:rsidRPr="00ED2952">
        <w:rPr>
          <w:rFonts w:cs="Calibri"/>
          <w:sz w:val="16"/>
        </w:rPr>
        <w:t xml:space="preserve">Emmanuel Igunza, Ethiopia A vast section of northern Ethiopia has been turned into a giant building site. </w:t>
      </w:r>
      <w:r w:rsidRPr="00ED2952">
        <w:rPr>
          <w:rFonts w:cs="Calibri"/>
          <w:b/>
          <w:bCs/>
          <w:u w:val="single"/>
        </w:rPr>
        <w:t>Construction of the</w:t>
      </w:r>
      <w:r w:rsidRPr="00ED2952">
        <w:rPr>
          <w:rFonts w:cs="Calibri"/>
          <w:sz w:val="16"/>
        </w:rPr>
        <w:t xml:space="preserve"> Grand</w:t>
      </w:r>
      <w:r w:rsidRPr="00ED2952">
        <w:rPr>
          <w:rFonts w:cs="Calibri"/>
          <w:b/>
          <w:bCs/>
          <w:u w:val="single"/>
        </w:rPr>
        <w:t xml:space="preserve"> Ethiopian</w:t>
      </w:r>
      <w:r w:rsidRPr="00ED2952">
        <w:rPr>
          <w:rFonts w:cs="Calibri"/>
          <w:sz w:val="16"/>
        </w:rPr>
        <w:t xml:space="preserve"> Renaissance </w:t>
      </w:r>
      <w:r w:rsidRPr="00ED2952">
        <w:rPr>
          <w:rFonts w:cs="Calibri"/>
          <w:b/>
          <w:bCs/>
          <w:u w:val="single"/>
        </w:rPr>
        <w:t>Dam</w:t>
      </w:r>
      <w:r w:rsidRPr="00ED2952">
        <w:rPr>
          <w:rFonts w:cs="Calibri"/>
          <w:sz w:val="16"/>
        </w:rPr>
        <w:t xml:space="preserve"> (known as Gerd) </w:t>
      </w:r>
      <w:r w:rsidRPr="00ED2952">
        <w:rPr>
          <w:rFonts w:cs="Calibri"/>
          <w:b/>
          <w:bCs/>
          <w:u w:val="single"/>
        </w:rPr>
        <w:t>is now about 30% complete.</w:t>
      </w:r>
      <w:r w:rsidRPr="00ED2952">
        <w:rPr>
          <w:rFonts w:cs="Calibri"/>
          <w:sz w:val="16"/>
        </w:rPr>
        <w:t xml:space="preserve"> The whole project spans an area of 1,800 sq km (695 sq miles). Continue reading the main story Once completed, in three years, it will be Africa's largest hydropower dam, standing some 170m (558ft) tall. At a cost of $4.7bn (£2.9bn) it will also be hugely expensive - mostly funded by Ethiopian bonds and taxpayers. The dam is located in the Benishangul region, a vast, arid land on the border with Sudan, some 900km north-west of the capital Addis Ababa, Temperatures here can get as high as 48C (118F). Most of the vegetation that existed on the dam site has been cleared to make way for the construction, and the area is now extremely dusty. In May last year, the builders achieved their first milestone when they diverted the course of the Blue Nile. What used to be the river bed is now being lined with layers and layers of concrete that will form part of the main dam. Some 8,500 people working at the site, where construction carries on 24 hours a day. Part of the actual dam structure is already taking shape. The workers are busy at work on what looks like a huge floor of concrete. Downstream, </w:t>
      </w:r>
      <w:r w:rsidRPr="00ED2952">
        <w:rPr>
          <w:rFonts w:cs="Calibri"/>
          <w:b/>
          <w:bCs/>
          <w:u w:val="single"/>
        </w:rPr>
        <w:t>Egypt - which relies almost totally on the waters of the Nile, says their supply will be under threat. Egypt and Sudan currently get the lion's share of the Nile's waters under colonial-era treaties. While Sudan backs Ethiopia's plans, Egypt has remained opposed. Talks to ease tensions</w:t>
      </w:r>
      <w:r w:rsidRPr="00ED2952">
        <w:rPr>
          <w:rFonts w:cs="Calibri"/>
          <w:sz w:val="16"/>
        </w:rPr>
        <w:t xml:space="preserve"> between the two countries </w:t>
      </w:r>
      <w:r w:rsidRPr="00ED2952">
        <w:rPr>
          <w:rFonts w:cs="Calibri"/>
          <w:b/>
          <w:bCs/>
          <w:u w:val="single"/>
        </w:rPr>
        <w:t>have collapsed.</w:t>
      </w:r>
      <w:r w:rsidRPr="00ED2952">
        <w:rPr>
          <w:rFonts w:cs="Calibri"/>
          <w:sz w:val="16"/>
        </w:rPr>
        <w:t xml:space="preserve"> Despite this, Ethiopian foreign ministry spokesman Amb Dina Mufti describes the dam as a "win-win" project. “Sudan has already seen the benefits and has come on board, we hope Egypt will see that too," he says.</w:t>
      </w:r>
      <w:r w:rsidRPr="00ED2952">
        <w:rPr>
          <w:rFonts w:cs="Calibri"/>
          <w:b/>
          <w:bCs/>
          <w:u w:val="single"/>
        </w:rPr>
        <w:t xml:space="preserve">The concern in Egypt is </w:t>
      </w:r>
      <w:r w:rsidRPr="00ED2952">
        <w:rPr>
          <w:rFonts w:cs="Calibri"/>
          <w:sz w:val="16"/>
        </w:rPr>
        <w:t>about</w:t>
      </w:r>
      <w:r w:rsidRPr="00ED2952">
        <w:rPr>
          <w:rFonts w:cs="Calibri"/>
          <w:b/>
          <w:bCs/>
          <w:u w:val="single"/>
        </w:rPr>
        <w:t xml:space="preserve"> the</w:t>
      </w:r>
      <w:r w:rsidRPr="00ED2952">
        <w:rPr>
          <w:rFonts w:cs="Calibri"/>
          <w:sz w:val="16"/>
        </w:rPr>
        <w:t xml:space="preserve"> potential </w:t>
      </w:r>
      <w:r w:rsidRPr="00ED2952">
        <w:rPr>
          <w:rFonts w:cs="Calibri"/>
          <w:b/>
          <w:bCs/>
          <w:u w:val="single"/>
        </w:rPr>
        <w:t>threat to its dominance over the Nile</w:t>
      </w:r>
      <w:r w:rsidRPr="00ED2952">
        <w:rPr>
          <w:rFonts w:cs="Calibri"/>
          <w:sz w:val="16"/>
        </w:rPr>
        <w:t xml:space="preserve"> .</w:t>
      </w:r>
      <w:r w:rsidRPr="00ED2952">
        <w:rPr>
          <w:rFonts w:cs="Calibri"/>
          <w:b/>
          <w:bCs/>
          <w:u w:val="single"/>
        </w:rPr>
        <w:t>Egypt fears Ethiopia's dam will restrict the</w:t>
      </w:r>
      <w:r w:rsidRPr="00ED2952">
        <w:rPr>
          <w:rFonts w:cs="Calibri"/>
          <w:sz w:val="16"/>
        </w:rPr>
        <w:t xml:space="preserve"> flow of this strategic </w:t>
      </w:r>
      <w:r w:rsidRPr="00ED2952">
        <w:rPr>
          <w:rFonts w:cs="Calibri"/>
          <w:b/>
          <w:bCs/>
          <w:u w:val="single"/>
        </w:rPr>
        <w:t xml:space="preserve">waterway </w:t>
      </w:r>
      <w:r w:rsidRPr="00ED2952">
        <w:rPr>
          <w:rFonts w:cs="Calibri"/>
          <w:sz w:val="16"/>
        </w:rPr>
        <w:t xml:space="preserve">- the main source of water in a country where rainfall is scarce. </w:t>
      </w:r>
      <w:r w:rsidRPr="00ED2952">
        <w:rPr>
          <w:rFonts w:cs="Calibri"/>
          <w:b/>
          <w:bCs/>
          <w:u w:val="single"/>
        </w:rPr>
        <w:t>The row started in 2011, and Egypt has been worried ever since that its</w:t>
      </w:r>
      <w:r w:rsidRPr="00ED2952">
        <w:rPr>
          <w:rFonts w:cs="Calibri"/>
          <w:sz w:val="16"/>
        </w:rPr>
        <w:t xml:space="preserve"> annual </w:t>
      </w:r>
      <w:r w:rsidRPr="00ED2952">
        <w:rPr>
          <w:rFonts w:cs="Calibri"/>
          <w:b/>
          <w:bCs/>
          <w:u w:val="single"/>
        </w:rPr>
        <w:t>quota of the Nile</w:t>
      </w:r>
      <w:r w:rsidRPr="00ED2952">
        <w:rPr>
          <w:rFonts w:cs="Calibri"/>
          <w:sz w:val="16"/>
        </w:rPr>
        <w:t xml:space="preserve"> water </w:t>
      </w:r>
      <w:r w:rsidRPr="00ED2952">
        <w:rPr>
          <w:rFonts w:cs="Calibri"/>
          <w:b/>
          <w:bCs/>
          <w:u w:val="single"/>
        </w:rPr>
        <w:t xml:space="preserve">might be reduced. This conflict comes at a time when different parts of Egypt are already suffering from a shortage of water. </w:t>
      </w:r>
      <w:r w:rsidRPr="00ED2952">
        <w:rPr>
          <w:rFonts w:cs="Calibri"/>
          <w:sz w:val="16"/>
        </w:rPr>
        <w:t xml:space="preserve">In the northern Nile Delta, the agricultural heart of Egypt, a lot of farmers are waiting with a heavy heart to see if they will be able to cultivate their land next summer. "With even less water, we will die. We can't survive," says Hafiza, one of the farmers. </w:t>
      </w:r>
      <w:r w:rsidRPr="00ED2952">
        <w:rPr>
          <w:rFonts w:cs="Calibri"/>
          <w:b/>
          <w:bCs/>
          <w:u w:val="single"/>
        </w:rPr>
        <w:t>Ethiopia says its h</w:t>
      </w:r>
      <w:r w:rsidRPr="00ED2952">
        <w:rPr>
          <w:rFonts w:cs="Calibri"/>
          <w:sz w:val="16"/>
        </w:rPr>
        <w:t xml:space="preserve">ydro-electric dam </w:t>
      </w:r>
      <w:r w:rsidRPr="00ED2952">
        <w:rPr>
          <w:rFonts w:cs="Calibri"/>
          <w:b/>
          <w:bCs/>
          <w:u w:val="single"/>
        </w:rPr>
        <w:t xml:space="preserve">will not harm </w:t>
      </w:r>
      <w:r w:rsidRPr="00ED2952">
        <w:rPr>
          <w:rFonts w:cs="Calibri"/>
          <w:sz w:val="16"/>
        </w:rPr>
        <w:t>either of its downstream countries</w:t>
      </w:r>
      <w:r w:rsidRPr="00ED2952">
        <w:rPr>
          <w:rFonts w:cs="Calibri"/>
          <w:b/>
          <w:bCs/>
          <w:u w:val="single"/>
        </w:rPr>
        <w:t>, Egypt or Sudan.</w:t>
      </w:r>
      <w:r w:rsidRPr="00ED2952">
        <w:rPr>
          <w:rFonts w:cs="Calibri"/>
          <w:sz w:val="16"/>
        </w:rPr>
        <w:t xml:space="preserve"> However</w:t>
      </w:r>
      <w:r w:rsidRPr="00ED2952">
        <w:rPr>
          <w:rFonts w:cs="Calibri"/>
          <w:b/>
          <w:bCs/>
          <w:u w:val="single"/>
        </w:rPr>
        <w:t>, Egypt is highly sceptical. "It is a matter of life or death, a national security issue that can never be compromised on</w:t>
      </w:r>
      <w:r w:rsidRPr="00ED2952">
        <w:rPr>
          <w:rFonts w:cs="Calibri"/>
          <w:sz w:val="16"/>
        </w:rPr>
        <w:t>," says foreign ministry spokesman Badr Abdelatty. Egypt is aware that some 30% of the Ethiopian dam is completed. It is still unclear what Egypt's next step will be.</w:t>
      </w:r>
    </w:p>
    <w:p w14:paraId="0D9EF09A" w14:textId="77777777" w:rsidR="009873B2" w:rsidRPr="00ED2952" w:rsidRDefault="009873B2" w:rsidP="009873B2">
      <w:pPr>
        <w:rPr>
          <w:rFonts w:cs="Calibri"/>
        </w:rPr>
      </w:pPr>
    </w:p>
    <w:p w14:paraId="25810390" w14:textId="77777777" w:rsidR="009873B2" w:rsidRPr="00433766" w:rsidRDefault="009873B2" w:rsidP="009873B2">
      <w:pPr>
        <w:keepNext/>
        <w:keepLines/>
        <w:spacing w:before="200"/>
        <w:outlineLvl w:val="3"/>
        <w:rPr>
          <w:rFonts w:eastAsiaTheme="majorEastAsia" w:cstheme="majorBidi"/>
          <w:b/>
          <w:iCs/>
          <w:sz w:val="26"/>
        </w:rPr>
      </w:pPr>
      <w:r w:rsidRPr="00433766">
        <w:rPr>
          <w:rFonts w:eastAsiaTheme="majorEastAsia" w:cstheme="majorBidi"/>
          <w:b/>
          <w:iCs/>
          <w:sz w:val="26"/>
        </w:rPr>
        <w:t>Grand Renaissance dam threatens African war</w:t>
      </w:r>
    </w:p>
    <w:p w14:paraId="617266F4" w14:textId="77777777" w:rsidR="009873B2" w:rsidRPr="00433766" w:rsidRDefault="009873B2" w:rsidP="009873B2">
      <w:pPr>
        <w:rPr>
          <w:rFonts w:cs="Calibri"/>
          <w:b/>
          <w:bCs/>
          <w:sz w:val="26"/>
        </w:rPr>
      </w:pPr>
      <w:r w:rsidRPr="00ED2952">
        <w:rPr>
          <w:rFonts w:cs="Calibri"/>
          <w:b/>
          <w:bCs/>
          <w:sz w:val="26"/>
        </w:rPr>
        <w:t xml:space="preserve">Carlson </w:t>
      </w:r>
      <w:r>
        <w:rPr>
          <w:rFonts w:cs="Calibri"/>
          <w:b/>
          <w:bCs/>
          <w:sz w:val="26"/>
        </w:rPr>
        <w:t>’</w:t>
      </w:r>
      <w:r w:rsidRPr="00ED2952">
        <w:rPr>
          <w:rFonts w:cs="Calibri"/>
          <w:b/>
          <w:bCs/>
          <w:sz w:val="26"/>
        </w:rPr>
        <w:t>13</w:t>
      </w:r>
      <w:r>
        <w:rPr>
          <w:rFonts w:cs="Calibri"/>
          <w:b/>
          <w:bCs/>
          <w:sz w:val="26"/>
        </w:rPr>
        <w:t xml:space="preserve"> </w:t>
      </w:r>
      <w:r w:rsidRPr="00433766">
        <w:t>(Andrew</w:t>
      </w:r>
      <w:r w:rsidRPr="00ED2952">
        <w:rPr>
          <w:rFonts w:cs="Calibri"/>
        </w:rPr>
        <w:t xml:space="preserve"> J. Carlson is a professor at Capital University in Columbus, Ohio; Published on Origins.osu.edu, run by Ohio State; ‘</w:t>
      </w:r>
      <w:r w:rsidRPr="00ED2952">
        <w:rPr>
          <w:rFonts w:cs="Calibri"/>
          <w:i/>
        </w:rPr>
        <w:t>Who Owns the Nile? Egypt, Sudan, and Ethiopia’s History-Changing Dam</w:t>
      </w:r>
      <w:r w:rsidRPr="00ED2952">
        <w:rPr>
          <w:rFonts w:cs="Calibri"/>
        </w:rPr>
        <w:t>,’ March 2013; http://origins.osu.edu/article/who-owns-nile-egypt-sudan-and-ethiopia-s-history-changing-dam</w:t>
      </w:r>
      <w:r>
        <w:rPr>
          <w:rFonts w:cs="Calibri"/>
        </w:rPr>
        <w:t>)</w:t>
      </w:r>
    </w:p>
    <w:p w14:paraId="7CE48EF4" w14:textId="77777777" w:rsidR="009873B2" w:rsidRPr="00ED2952" w:rsidRDefault="009873B2" w:rsidP="009873B2">
      <w:pPr>
        <w:ind w:left="720"/>
        <w:rPr>
          <w:rFonts w:cs="Calibri"/>
          <w:sz w:val="16"/>
        </w:rPr>
      </w:pPr>
      <w:r w:rsidRPr="00ED2952">
        <w:rPr>
          <w:rFonts w:cs="Calibri"/>
          <w:sz w:val="16"/>
        </w:rPr>
        <w:t xml:space="preserve">The Grand Renaissance Dam The state-owned Ethiopian Electric Power Corporation optimistically reports that the </w:t>
      </w:r>
      <w:r w:rsidRPr="00ED2952">
        <w:rPr>
          <w:rFonts w:cs="Calibri"/>
          <w:b/>
          <w:bCs/>
          <w:u w:val="single"/>
        </w:rPr>
        <w:t>Grand Renaissance Dam</w:t>
      </w:r>
      <w:r w:rsidRPr="00ED2952">
        <w:rPr>
          <w:rFonts w:cs="Calibri"/>
          <w:sz w:val="16"/>
        </w:rPr>
        <w:t xml:space="preserve"> will be completed in 2015 at a </w:t>
      </w:r>
      <w:r w:rsidRPr="00ED2952">
        <w:rPr>
          <w:rFonts w:cs="Calibri"/>
          <w:b/>
          <w:bCs/>
          <w:u w:val="single"/>
        </w:rPr>
        <w:t>cost</w:t>
      </w:r>
      <w:r w:rsidRPr="00ED2952">
        <w:rPr>
          <w:rFonts w:cs="Calibri"/>
          <w:sz w:val="16"/>
        </w:rPr>
        <w:t xml:space="preserve"> of </w:t>
      </w:r>
      <w:r w:rsidRPr="00ED2952">
        <w:rPr>
          <w:rFonts w:cs="Calibri"/>
          <w:b/>
          <w:bCs/>
          <w:u w:val="single"/>
        </w:rPr>
        <w:t>nearly 5 billion dollars</w:t>
      </w:r>
      <w:r w:rsidRPr="00ED2952">
        <w:rPr>
          <w:rFonts w:cs="Calibri"/>
          <w:sz w:val="16"/>
        </w:rPr>
        <w:t xml:space="preserve">. As of 2013, the project is 13% complete, suggesting that it may be many years and billions of dollars before the dam is finished. The Tekeze dam was well over its predicted budget and years behind schedule. The major obstacle to completion is financing. The World Bank, the European Investment Bank, the Chinese Import-Export Bank, and the African Development Bank provided financing for some of the other dams; </w:t>
      </w:r>
      <w:r w:rsidRPr="00ED2952">
        <w:rPr>
          <w:rFonts w:cs="Calibri"/>
          <w:b/>
          <w:bCs/>
          <w:u w:val="single"/>
        </w:rPr>
        <w:t>but concerns about the environmental and political impact of this</w:t>
      </w:r>
      <w:r w:rsidRPr="00ED2952">
        <w:rPr>
          <w:rFonts w:cs="Calibri"/>
          <w:sz w:val="16"/>
        </w:rPr>
        <w:t xml:space="preserve"> latest </w:t>
      </w:r>
      <w:r w:rsidRPr="00ED2952">
        <w:rPr>
          <w:rFonts w:cs="Calibri"/>
          <w:b/>
          <w:bCs/>
          <w:u w:val="single"/>
        </w:rPr>
        <w:t>dam have discouraged lenders</w:t>
      </w:r>
      <w:r w:rsidRPr="00ED2952">
        <w:rPr>
          <w:rFonts w:cs="Calibri"/>
          <w:sz w:val="16"/>
        </w:rPr>
        <w:t xml:space="preserve">. The International Monetary Fund suggested that Ethiopia put the dam on a slow track, arguing that the project will absorb 10% of Ethiopia’s Gross Domestic Product, thus displacing other necessary infrastructure development. Nevertheless </w:t>
      </w:r>
      <w:r w:rsidRPr="00ED2952">
        <w:rPr>
          <w:rFonts w:cs="Calibri"/>
          <w:b/>
          <w:bCs/>
          <w:u w:val="single"/>
        </w:rPr>
        <w:t>the Ethiopian government insists that it will</w:t>
      </w:r>
      <w:r w:rsidRPr="00ED2952">
        <w:rPr>
          <w:rFonts w:cs="Calibri"/>
          <w:sz w:val="16"/>
        </w:rPr>
        <w:t xml:space="preserve"> stick with its schedule and </w:t>
      </w:r>
      <w:r w:rsidRPr="00ED2952">
        <w:rPr>
          <w:rFonts w:cs="Calibri"/>
          <w:b/>
          <w:bCs/>
          <w:u w:val="single"/>
        </w:rPr>
        <w:t>finance the project domestically.</w:t>
      </w:r>
      <w:r w:rsidRPr="00ED2952">
        <w:rPr>
          <w:rFonts w:cs="Calibri"/>
          <w:sz w:val="16"/>
        </w:rPr>
        <w:t xml:space="preserve"> It probably will secure more help from China, a loyal ally and the world’s major developer of hydroelectric power. The Ethiopians argue that the Grand Renaissance Dam could be good for everyone. They contend that storing water in the deep Blue Nile Gorge would reduce evaporation, increasing water flows downstream. The Ethiopians also argue that the new dam will be a source of hydroelectric power for the entire region and will manage flood control at a critical juncture where the Nile Gorge descends from the Ethiopian highlands to the Sahel, thus reducing risk of flooding and siltation, extending the life of the dams below stream. </w:t>
      </w:r>
      <w:r w:rsidRPr="00ED2952">
        <w:rPr>
          <w:rFonts w:cs="Calibri"/>
          <w:b/>
          <w:bCs/>
          <w:u w:val="single"/>
        </w:rPr>
        <w:t>Egypt and Sudan are understandably concerned about Ethiopia’s power over Nile waters. What happens while the reservoir behind the</w:t>
      </w:r>
      <w:r w:rsidRPr="00ED2952">
        <w:rPr>
          <w:rFonts w:cs="Calibri"/>
          <w:sz w:val="16"/>
        </w:rPr>
        <w:t xml:space="preserve"> Grand Renaissance </w:t>
      </w:r>
      <w:r w:rsidRPr="00ED2952">
        <w:rPr>
          <w:rFonts w:cs="Calibri"/>
          <w:b/>
          <w:bCs/>
          <w:u w:val="single"/>
        </w:rPr>
        <w:t>Dam is filling up, when water flow may be reduced 25 % for three years or more? After the reservoir is filled what will happen when rains fail in the Ethiopian highlands? Who will get the water first? If the question of Nile waters was sensitive in</w:t>
      </w:r>
      <w:r w:rsidRPr="00ED2952">
        <w:rPr>
          <w:rFonts w:cs="Calibri"/>
          <w:sz w:val="16"/>
        </w:rPr>
        <w:t xml:space="preserve"> the</w:t>
      </w:r>
      <w:r w:rsidRPr="00ED2952">
        <w:rPr>
          <w:rFonts w:cs="Calibri"/>
          <w:b/>
          <w:bCs/>
          <w:u w:val="single"/>
        </w:rPr>
        <w:t xml:space="preserve"> centuries before</w:t>
      </w:r>
      <w:r w:rsidRPr="00ED2952">
        <w:rPr>
          <w:rFonts w:cs="Calibri"/>
          <w:sz w:val="16"/>
        </w:rPr>
        <w:t xml:space="preserve"> 1900, </w:t>
      </w:r>
      <w:r w:rsidRPr="00ED2952">
        <w:rPr>
          <w:rFonts w:cs="Calibri"/>
          <w:b/>
          <w:bCs/>
          <w:u w:val="single"/>
        </w:rPr>
        <w:t>when Ethiopia and Egypt each had populations of 10 million or less</w:t>
      </w:r>
      <w:r w:rsidRPr="00ED2952">
        <w:rPr>
          <w:rFonts w:cs="Calibri"/>
          <w:sz w:val="16"/>
        </w:rPr>
        <w:t xml:space="preserve">, </w:t>
      </w:r>
      <w:r w:rsidRPr="00ED2952">
        <w:rPr>
          <w:rFonts w:cs="Calibri"/>
          <w:b/>
          <w:bCs/>
          <w:u w:val="single"/>
        </w:rPr>
        <w:t>what will happen</w:t>
      </w:r>
      <w:r w:rsidRPr="00ED2952">
        <w:rPr>
          <w:rFonts w:cs="Calibri"/>
          <w:sz w:val="16"/>
        </w:rPr>
        <w:t xml:space="preserve"> over the next twenty years, </w:t>
      </w:r>
      <w:r w:rsidRPr="00ED2952">
        <w:rPr>
          <w:rFonts w:cs="Calibri"/>
          <w:b/>
          <w:bCs/>
          <w:u w:val="single"/>
        </w:rPr>
        <w:t xml:space="preserve">as their populations each surpass 100 million and the </w:t>
      </w:r>
      <w:r w:rsidRPr="00ED2952">
        <w:rPr>
          <w:rFonts w:cs="Calibri"/>
          <w:sz w:val="16"/>
        </w:rPr>
        <w:t xml:space="preserve">collective </w:t>
      </w:r>
      <w:r w:rsidRPr="00ED2952">
        <w:rPr>
          <w:rFonts w:cs="Calibri"/>
          <w:b/>
          <w:bCs/>
          <w:u w:val="single"/>
        </w:rPr>
        <w:t xml:space="preserve">population of the Nile River Basin countries reaches 600 million? </w:t>
      </w:r>
      <w:r w:rsidRPr="00ED2952">
        <w:rPr>
          <w:rFonts w:cs="Calibri"/>
          <w:sz w:val="16"/>
        </w:rPr>
        <w:t xml:space="preserve">The Grand Renaissance Dam poses a question as basic as water itself: Who owns the Nile? </w:t>
      </w:r>
      <w:r w:rsidRPr="00ED2952">
        <w:rPr>
          <w:rFonts w:cs="Calibri"/>
          <w:b/>
          <w:bCs/>
          <w:u w:val="single"/>
        </w:rPr>
        <w:t>When the Grand Renaissance Dam closes its gates on the Blue Nile Rive</w:t>
      </w:r>
      <w:r w:rsidRPr="00ED2952">
        <w:rPr>
          <w:rFonts w:cs="Calibri"/>
          <w:sz w:val="16"/>
        </w:rPr>
        <w:t>r, whether it is in 2015 or 2025</w:t>
      </w:r>
      <w:r w:rsidRPr="00ED2952">
        <w:rPr>
          <w:rFonts w:cs="Calibri"/>
          <w:b/>
          <w:bCs/>
          <w:u w:val="single"/>
        </w:rPr>
        <w:t>, the time for a final reckoning will have arrived.</w:t>
      </w:r>
      <w:r w:rsidRPr="00ED2952">
        <w:rPr>
          <w:rFonts w:cs="Calibri"/>
          <w:sz w:val="16"/>
        </w:rPr>
        <w:t xml:space="preserve"> </w:t>
      </w:r>
    </w:p>
    <w:p w14:paraId="674D318E" w14:textId="77777777" w:rsidR="009873B2" w:rsidRPr="00ED2952" w:rsidRDefault="009873B2" w:rsidP="009873B2">
      <w:pPr>
        <w:rPr>
          <w:rFonts w:cs="Calibri"/>
        </w:rPr>
      </w:pPr>
    </w:p>
    <w:p w14:paraId="17730BCD" w14:textId="77777777" w:rsidR="009873B2" w:rsidRDefault="009873B2" w:rsidP="009873B2">
      <w:pPr>
        <w:ind w:left="720"/>
      </w:pPr>
    </w:p>
    <w:p w14:paraId="33986A93" w14:textId="77777777" w:rsidR="009873B2" w:rsidRPr="001D4F1D" w:rsidRDefault="009873B2" w:rsidP="009873B2">
      <w:pPr>
        <w:spacing w:line="230" w:lineRule="atLeast"/>
        <w:rPr>
          <w:rFonts w:eastAsia="Times New Roman" w:cs="Arial"/>
        </w:rPr>
      </w:pPr>
    </w:p>
    <w:p w14:paraId="793D5E98" w14:textId="77777777" w:rsidR="009873B2" w:rsidRPr="001D4F1D" w:rsidRDefault="009873B2" w:rsidP="009873B2"/>
    <w:p w14:paraId="4262DB37" w14:textId="77777777" w:rsidR="009873B2" w:rsidRPr="001D4F1D" w:rsidRDefault="009873B2" w:rsidP="009873B2"/>
    <w:p w14:paraId="65809955" w14:textId="77777777" w:rsidR="009873B2" w:rsidRPr="001D4F1D" w:rsidRDefault="009873B2" w:rsidP="009873B2"/>
    <w:p w14:paraId="11872F3E" w14:textId="24994B6A" w:rsidR="009873B2" w:rsidRPr="001D4F1D" w:rsidRDefault="009873B2" w:rsidP="009873B2">
      <w:pPr>
        <w:pStyle w:val="Heading2"/>
      </w:pPr>
      <w:bookmarkStart w:id="45" w:name="_Toc265609557"/>
      <w:r>
        <w:t>Advantage</w:t>
      </w:r>
      <w:r w:rsidRPr="001D4F1D">
        <w:t>: Soft Power</w:t>
      </w:r>
      <w:bookmarkEnd w:id="45"/>
    </w:p>
    <w:p w14:paraId="0A2C1D71" w14:textId="77777777" w:rsidR="009873B2" w:rsidRPr="001D4F1D" w:rsidRDefault="009873B2" w:rsidP="009873B2">
      <w:pPr>
        <w:rPr>
          <w:b/>
          <w:u w:val="single"/>
        </w:rPr>
      </w:pPr>
    </w:p>
    <w:p w14:paraId="59722934" w14:textId="77777777" w:rsidR="009873B2" w:rsidRPr="001D4F1D" w:rsidRDefault="009873B2" w:rsidP="009873B2">
      <w:pPr>
        <w:rPr>
          <w:rFonts w:eastAsia="Times New Roman" w:cs="Times New Roman"/>
          <w:sz w:val="24"/>
        </w:rPr>
      </w:pPr>
      <w:r w:rsidRPr="001D4F1D">
        <w:rPr>
          <w:rFonts w:eastAsia="Times New Roman" w:cs="Times New Roman"/>
          <w:b/>
          <w:bCs/>
          <w:sz w:val="26"/>
          <w:szCs w:val="26"/>
        </w:rPr>
        <w:t>Water and desalination are important tools for the soft power agenda</w:t>
      </w:r>
    </w:p>
    <w:p w14:paraId="0BA38FBA" w14:textId="77777777" w:rsidR="009873B2" w:rsidRPr="001D4F1D" w:rsidRDefault="009873B2" w:rsidP="009873B2">
      <w:pPr>
        <w:rPr>
          <w:rFonts w:eastAsia="Times New Roman" w:cs="Times New Roman"/>
          <w:sz w:val="24"/>
        </w:rPr>
      </w:pPr>
      <w:r w:rsidRPr="001D4F1D">
        <w:rPr>
          <w:rFonts w:eastAsia="Times New Roman" w:cs="Times New Roman"/>
          <w:b/>
          <w:bCs/>
          <w:sz w:val="26"/>
          <w:szCs w:val="26"/>
        </w:rPr>
        <w:t>King 13</w:t>
      </w:r>
      <w:r w:rsidRPr="001D4F1D">
        <w:rPr>
          <w:rFonts w:eastAsia="Times New Roman" w:cs="Times New Roman"/>
          <w:sz w:val="26"/>
          <w:szCs w:val="26"/>
        </w:rPr>
        <w:t xml:space="preserve"> </w:t>
      </w:r>
      <w:r w:rsidRPr="001D4F1D">
        <w:rPr>
          <w:rFonts w:eastAsia="Times New Roman" w:cs="Times New Roman"/>
          <w:sz w:val="24"/>
        </w:rPr>
        <w:t>(King, Mark DuBois, Dr. "Elliot School of International Affairs." </w:t>
      </w:r>
      <w:r w:rsidRPr="001D4F1D">
        <w:rPr>
          <w:rFonts w:eastAsia="Times New Roman" w:cs="Times New Roman"/>
          <w:i/>
          <w:sz w:val="24"/>
        </w:rPr>
        <w:t>Water, U.S. Foreign Policy and American Leadership</w:t>
      </w:r>
      <w:r w:rsidRPr="001D4F1D">
        <w:rPr>
          <w:rFonts w:eastAsia="Times New Roman" w:cs="Times New Roman"/>
          <w:sz w:val="24"/>
        </w:rPr>
        <w:t> (2013): n. pag. 15 Oct. 2013. Web. 23 June 2014.) (King has a PhD in international affairs.</w:t>
      </w:r>
      <w:r w:rsidRPr="001D4F1D">
        <w:rPr>
          <w:rFonts w:eastAsia="Times New Roman" w:cs="Times New Roman"/>
          <w:sz w:val="26"/>
          <w:szCs w:val="26"/>
        </w:rPr>
        <w:t>)</w:t>
      </w:r>
    </w:p>
    <w:p w14:paraId="1CCD9243" w14:textId="77777777" w:rsidR="009873B2" w:rsidRPr="001D4F1D" w:rsidRDefault="009873B2" w:rsidP="009873B2">
      <w:pPr>
        <w:ind w:left="450"/>
      </w:pPr>
      <w:r w:rsidRPr="001D4F1D">
        <w:rPr>
          <w:rFonts w:eastAsia="Times New Roman" w:cs="Times New Roman"/>
          <w:sz w:val="16"/>
          <w:szCs w:val="16"/>
        </w:rPr>
        <w:t>Science and technology: The U.S. has the opportunity to build upon its advanced science and ¶ technology capabilities by sharing data and methodologies that increase the planning capacities ¶ of U.S. and partner nations’ organizations. ¶ ¶ Diplomatic engagement: The 2012 ICA makes it clear that those</w:t>
      </w:r>
      <w:r w:rsidRPr="001D4F1D">
        <w:rPr>
          <w:rFonts w:eastAsia="Times New Roman" w:cs="Times New Roman"/>
          <w:sz w:val="24"/>
        </w:rPr>
        <w:t xml:space="preserve"> </w:t>
      </w:r>
      <w:r w:rsidRPr="001D4F1D">
        <w:rPr>
          <w:rFonts w:eastAsia="Times New Roman" w:cs="Times New Roman"/>
          <w:b/>
          <w:bCs/>
          <w:sz w:val="24"/>
          <w:u w:val="single"/>
        </w:rPr>
        <w:t xml:space="preserve">countries with better access to </w:t>
      </w:r>
      <w:r w:rsidRPr="001D4F1D">
        <w:rPr>
          <w:rFonts w:eastAsia="Times New Roman" w:cs="Times New Roman"/>
          <w:b/>
          <w:bCs/>
          <w:sz w:val="12"/>
          <w:szCs w:val="12"/>
          <w:u w:val="single"/>
        </w:rPr>
        <w:t xml:space="preserve">¶ </w:t>
      </w:r>
      <w:r w:rsidRPr="001D4F1D">
        <w:rPr>
          <w:rFonts w:eastAsia="Times New Roman" w:cs="Times New Roman"/>
          <w:b/>
          <w:bCs/>
          <w:sz w:val="24"/>
          <w:u w:val="single"/>
        </w:rPr>
        <w:t>clean and safe water will be more stable over the next ten years and beyond.</w:t>
      </w:r>
      <w:r w:rsidRPr="001D4F1D">
        <w:rPr>
          <w:rFonts w:eastAsia="Times New Roman" w:cs="Times New Roman"/>
          <w:sz w:val="24"/>
        </w:rPr>
        <w:t xml:space="preserve"> </w:t>
      </w:r>
      <w:r w:rsidRPr="001D4F1D">
        <w:rPr>
          <w:rFonts w:eastAsia="Times New Roman" w:cs="Times New Roman"/>
          <w:sz w:val="16"/>
          <w:szCs w:val="16"/>
        </w:rPr>
        <w:t>Therefore</w:t>
      </w:r>
      <w:r w:rsidRPr="001D4F1D">
        <w:rPr>
          <w:rFonts w:eastAsia="Times New Roman" w:cs="Times New Roman"/>
          <w:sz w:val="24"/>
        </w:rPr>
        <w:t xml:space="preserve"> </w:t>
      </w:r>
      <w:r w:rsidRPr="001D4F1D">
        <w:rPr>
          <w:rFonts w:eastAsia="Times New Roman" w:cs="Times New Roman"/>
          <w:b/>
          <w:bCs/>
          <w:sz w:val="24"/>
          <w:u w:val="single"/>
        </w:rPr>
        <w:t xml:space="preserve">the </w:t>
      </w:r>
      <w:r w:rsidRPr="001D4F1D">
        <w:rPr>
          <w:rFonts w:eastAsia="Times New Roman" w:cs="Times New Roman"/>
          <w:b/>
          <w:bCs/>
          <w:sz w:val="12"/>
          <w:szCs w:val="12"/>
          <w:u w:val="single"/>
        </w:rPr>
        <w:t xml:space="preserve">¶ </w:t>
      </w:r>
      <w:r w:rsidRPr="001D4F1D">
        <w:rPr>
          <w:rFonts w:eastAsia="Times New Roman" w:cs="Times New Roman"/>
          <w:b/>
          <w:bCs/>
          <w:sz w:val="24"/>
          <w:u w:val="single"/>
        </w:rPr>
        <w:t xml:space="preserve">importance of keeping water on the diplomatic “soft” power agenda </w:t>
      </w:r>
      <w:r w:rsidRPr="001D4F1D">
        <w:rPr>
          <w:rFonts w:eastAsia="Times New Roman" w:cs="Times New Roman"/>
          <w:b/>
          <w:sz w:val="24"/>
          <w:u w:val="single"/>
        </w:rPr>
        <w:t>is a priority</w:t>
      </w:r>
      <w:r w:rsidRPr="001D4F1D">
        <w:rPr>
          <w:rFonts w:eastAsia="Times New Roman" w:cs="Times New Roman"/>
          <w:sz w:val="24"/>
        </w:rPr>
        <w:t xml:space="preserve"> </w:t>
      </w:r>
      <w:r w:rsidRPr="001D4F1D">
        <w:rPr>
          <w:rFonts w:eastAsia="Times New Roman" w:cs="Times New Roman"/>
          <w:sz w:val="16"/>
          <w:szCs w:val="16"/>
        </w:rPr>
        <w:t>under tight ¶ fiscal constraints. Federal budget cuts in foreign assistance create the context for coordination ¶ with new stakeholders, increasing these partnerships. ¶ ¶ Creative project financing: Interested parties should explore risk-sharing mechanisms, such as ¶ USAID’s Development Credit Authority, microfinancing and co-investments by U.S. ¶ corporations, NGOs and philanthropies in water-poor nations’ local water infrastructure. ¶ ¶ Leverage current market opportunities: There is a high potential upside for U.S. firms to ¶ provide services in areas such as storm water management and natural disaster response.</w:t>
      </w:r>
      <w:r w:rsidRPr="001D4F1D">
        <w:rPr>
          <w:rFonts w:eastAsia="Times New Roman" w:cs="Times New Roman"/>
          <w:sz w:val="24"/>
        </w:rPr>
        <w:t xml:space="preserve"> </w:t>
      </w:r>
      <w:r w:rsidRPr="001D4F1D">
        <w:rPr>
          <w:rFonts w:eastAsia="Times New Roman" w:cs="Times New Roman"/>
          <w:sz w:val="12"/>
          <w:szCs w:val="12"/>
        </w:rPr>
        <w:t xml:space="preserve">¶ </w:t>
      </w:r>
      <w:r w:rsidRPr="001D4F1D">
        <w:rPr>
          <w:rFonts w:eastAsia="Times New Roman" w:cs="Times New Roman"/>
          <w:b/>
          <w:bCs/>
          <w:sz w:val="24"/>
          <w:u w:val="single"/>
        </w:rPr>
        <w:t>There is</w:t>
      </w:r>
      <w:r w:rsidRPr="001D4F1D">
        <w:rPr>
          <w:rFonts w:eastAsia="Times New Roman" w:cs="Times New Roman"/>
          <w:sz w:val="24"/>
        </w:rPr>
        <w:t xml:space="preserve"> </w:t>
      </w:r>
      <w:r w:rsidRPr="001D4F1D">
        <w:rPr>
          <w:rFonts w:eastAsia="Times New Roman" w:cs="Times New Roman"/>
          <w:sz w:val="16"/>
          <w:szCs w:val="16"/>
        </w:rPr>
        <w:t>also</w:t>
      </w:r>
      <w:r w:rsidRPr="001D4F1D">
        <w:rPr>
          <w:rFonts w:eastAsia="Times New Roman" w:cs="Times New Roman"/>
          <w:sz w:val="24"/>
        </w:rPr>
        <w:t xml:space="preserve"> </w:t>
      </w:r>
      <w:r w:rsidRPr="001D4F1D">
        <w:rPr>
          <w:rFonts w:eastAsia="Times New Roman" w:cs="Times New Roman"/>
          <w:b/>
          <w:bCs/>
          <w:sz w:val="24"/>
          <w:u w:val="single"/>
        </w:rPr>
        <w:t>a high demand for innovative technologies in desalination</w:t>
      </w:r>
      <w:r w:rsidRPr="001D4F1D">
        <w:rPr>
          <w:rFonts w:eastAsia="Times New Roman" w:cs="Times New Roman"/>
          <w:sz w:val="24"/>
        </w:rPr>
        <w:t xml:space="preserve"> </w:t>
      </w:r>
      <w:r w:rsidRPr="001D4F1D">
        <w:rPr>
          <w:rFonts w:eastAsia="Times New Roman" w:cs="Times New Roman"/>
          <w:sz w:val="16"/>
          <w:szCs w:val="16"/>
        </w:rPr>
        <w:t xml:space="preserve">and irrigation. U.S. ¶ firms can do well by doing good. ¶ ¶ The introductory remarks concluded that water is a particularly vexing foreign policy challenge ¶ due to the complex web of interdependencies it creates. </w:t>
      </w:r>
      <w:r w:rsidRPr="001D4F1D">
        <w:rPr>
          <w:rFonts w:eastAsia="Times New Roman" w:cs="Times New Roman"/>
          <w:b/>
          <w:bCs/>
          <w:sz w:val="24"/>
          <w:u w:val="single"/>
        </w:rPr>
        <w:t xml:space="preserve">The United States should endorse a </w:t>
      </w:r>
      <w:r w:rsidRPr="001D4F1D">
        <w:rPr>
          <w:rFonts w:eastAsia="Times New Roman" w:cs="Times New Roman"/>
          <w:b/>
          <w:bCs/>
          <w:sz w:val="12"/>
          <w:szCs w:val="12"/>
          <w:u w:val="single"/>
        </w:rPr>
        <w:t xml:space="preserve">¶ </w:t>
      </w:r>
      <w:r w:rsidRPr="001D4F1D">
        <w:rPr>
          <w:rFonts w:eastAsia="Times New Roman" w:cs="Times New Roman"/>
          <w:b/>
          <w:bCs/>
          <w:sz w:val="24"/>
          <w:u w:val="single"/>
        </w:rPr>
        <w:t xml:space="preserve">global dialogue on the promotion of food security, resilience and development of large </w:t>
      </w:r>
      <w:r w:rsidRPr="001D4F1D">
        <w:rPr>
          <w:rFonts w:eastAsia="Times New Roman" w:cs="Times New Roman"/>
          <w:b/>
          <w:bCs/>
          <w:sz w:val="12"/>
          <w:szCs w:val="12"/>
          <w:u w:val="single"/>
        </w:rPr>
        <w:t xml:space="preserve">¶ </w:t>
      </w:r>
      <w:r w:rsidRPr="001D4F1D">
        <w:rPr>
          <w:rFonts w:eastAsia="Times New Roman" w:cs="Times New Roman"/>
          <w:b/>
          <w:bCs/>
          <w:sz w:val="24"/>
          <w:u w:val="single"/>
        </w:rPr>
        <w:t>infrastructure, recognizing that water is at the nexus of these efforts.</w:t>
      </w:r>
      <w:r w:rsidRPr="001D4F1D">
        <w:rPr>
          <w:rFonts w:eastAsia="Times New Roman" w:cs="Times New Roman"/>
          <w:sz w:val="26"/>
          <w:szCs w:val="26"/>
        </w:rPr>
        <w:t> </w:t>
      </w:r>
      <w:r w:rsidRPr="001D4F1D">
        <w:t xml:space="preserve"> </w:t>
      </w:r>
    </w:p>
    <w:p w14:paraId="1570D6F4" w14:textId="77777777" w:rsidR="009873B2" w:rsidRPr="001D4F1D" w:rsidRDefault="009873B2" w:rsidP="009873B2">
      <w:pPr>
        <w:pStyle w:val="Heading4"/>
      </w:pPr>
      <w:r w:rsidRPr="001D4F1D">
        <w:t xml:space="preserve">Soft power is a necessity to multilateral cooperation which solves climate change, disease, crime, and terrorism </w:t>
      </w:r>
    </w:p>
    <w:p w14:paraId="24F3147A" w14:textId="77777777" w:rsidR="009873B2" w:rsidRPr="001D4F1D" w:rsidRDefault="009873B2" w:rsidP="009873B2">
      <w:pPr>
        <w:rPr>
          <w:rFonts w:ascii="Tahoma" w:hAnsi="Tahoma" w:cs="Tahoma"/>
          <w:szCs w:val="20"/>
        </w:rPr>
      </w:pPr>
      <w:r w:rsidRPr="001D4F1D">
        <w:rPr>
          <w:rStyle w:val="StyleStyleBold12pt"/>
        </w:rPr>
        <w:t>Nye</w:t>
      </w:r>
      <w:r w:rsidRPr="001D4F1D">
        <w:rPr>
          <w:rFonts w:ascii="Tahoma" w:hAnsi="Tahoma" w:cs="Tahoma"/>
          <w:szCs w:val="20"/>
        </w:rPr>
        <w:t xml:space="preserve">, </w:t>
      </w:r>
      <w:r w:rsidRPr="001D4F1D">
        <w:rPr>
          <w:rFonts w:cs="Times New Roman"/>
        </w:rPr>
        <w:t>Professor of International Relations</w:t>
      </w:r>
      <w:r w:rsidRPr="001D4F1D">
        <w:rPr>
          <w:rFonts w:ascii="Tahoma" w:hAnsi="Tahoma" w:cs="Tahoma"/>
        </w:rPr>
        <w:t>,</w:t>
      </w:r>
      <w:r w:rsidRPr="001D4F1D">
        <w:rPr>
          <w:rFonts w:ascii="Tahoma" w:hAnsi="Tahoma" w:cs="Tahoma"/>
          <w:sz w:val="16"/>
          <w:szCs w:val="20"/>
        </w:rPr>
        <w:t xml:space="preserve"> </w:t>
      </w:r>
      <w:r w:rsidRPr="001D4F1D">
        <w:rPr>
          <w:rStyle w:val="StyleStyleBold12pt"/>
        </w:rPr>
        <w:t>Harvard, ‘04</w:t>
      </w:r>
      <w:r w:rsidRPr="001D4F1D">
        <w:rPr>
          <w:rFonts w:ascii="Tahoma" w:hAnsi="Tahoma" w:cs="Tahoma"/>
          <w:sz w:val="20"/>
          <w:szCs w:val="20"/>
        </w:rPr>
        <w:t xml:space="preserve"> </w:t>
      </w:r>
    </w:p>
    <w:p w14:paraId="1C654AE3" w14:textId="77777777" w:rsidR="009873B2" w:rsidRPr="001D4F1D" w:rsidRDefault="009873B2" w:rsidP="009873B2">
      <w:pPr>
        <w:rPr>
          <w:rFonts w:cs="Times New Roman"/>
        </w:rPr>
      </w:pPr>
      <w:r w:rsidRPr="001D4F1D">
        <w:rPr>
          <w:rFonts w:cs="Times New Roman"/>
        </w:rPr>
        <w:t xml:space="preserve"> [Joseph S., </w:t>
      </w:r>
      <w:r w:rsidRPr="001D4F1D">
        <w:rPr>
          <w:rFonts w:cs="Times New Roman"/>
          <w:i/>
        </w:rPr>
        <w:t>“Soft Power and American Foreign Policy,”</w:t>
      </w:r>
      <w:r w:rsidRPr="001D4F1D">
        <w:rPr>
          <w:rFonts w:cs="Times New Roman"/>
        </w:rPr>
        <w:t xml:space="preserve"> Summer 2004, Political Science Quarterly, Volume 119, Issue 2; page 255, proquest, download date: 9-21-07](Accessed 9/12/13)</w:t>
      </w:r>
    </w:p>
    <w:p w14:paraId="74F6B3A3" w14:textId="77777777" w:rsidR="009873B2" w:rsidRPr="001D4F1D" w:rsidRDefault="009873B2" w:rsidP="009873B2">
      <w:pPr>
        <w:ind w:left="450"/>
        <w:rPr>
          <w:rFonts w:cs="Times New Roman"/>
          <w:b/>
          <w:u w:val="single"/>
        </w:rPr>
      </w:pPr>
      <w:r w:rsidRPr="001D4F1D">
        <w:rPr>
          <w:rFonts w:cs="Times New Roman"/>
          <w:sz w:val="16"/>
          <w:szCs w:val="16"/>
        </w:rPr>
        <w:t xml:space="preserve">Power depends on context, and the distribution of power differs greatly in different domains. In the global information age, power is distributed among countries in a pattern that resembles a complex three-dimensional chess game. On the top chessboard of political-military issues, military power is largely unipolar, but on the economic board, the United States is not a hegemon or an empire, and it must bargain as an equal when Europe acts in a unified way. And on the bottom chessboard of transnational relations, power is chaotically dispersed, and it makes no sense to use traditional terms such as unipolarity, hegemony, or American empire. Those who recommend an imperial American foreign policy based on traditional military descriptions of American power ¶ are relying on woefully inadequate analysis. If you are in a three-dimensional game, you will lose if you focus only on one board and fail to notice the other boards and the vertical connections among them-witness the connections in the war on terrorism between military actions on the top board, where we removed a dangerous tyrant in Iraq, but simultaneously increased the ability of the al Qaeda network to gain new recruits on the bottom, transnational board. Because of its leading edge in the information revolution and its past investment in military power, the United States will likely remain the world's single most powerful country well into the twenty-first century. French dreams of a multipolar military world are unlikely to be realized anytime soon, and the German Foreign Minister, Joschka Fischer, has explicitly eschewed such a goal. But </w:t>
      </w:r>
      <w:r w:rsidRPr="001D4F1D">
        <w:rPr>
          <w:rFonts w:cs="Times New Roman"/>
          <w:b/>
          <w:u w:val="single"/>
        </w:rPr>
        <w:t>not all the important types of power come out of the barrel of a gun.</w:t>
      </w:r>
      <w:r w:rsidRPr="001D4F1D">
        <w:rPr>
          <w:rFonts w:cs="Times New Roman"/>
        </w:rPr>
        <w:t xml:space="preserve"> </w:t>
      </w:r>
      <w:r w:rsidRPr="001D4F1D">
        <w:rPr>
          <w:rFonts w:cs="Times New Roman"/>
          <w:sz w:val="16"/>
          <w:szCs w:val="16"/>
        </w:rPr>
        <w:t xml:space="preserve">Hard power is relevant to getting the outcomes we want on all three chessboards, but </w:t>
      </w:r>
      <w:r w:rsidRPr="001D4F1D">
        <w:rPr>
          <w:rFonts w:cs="Times New Roman"/>
          <w:b/>
          <w:u w:val="single"/>
        </w:rPr>
        <w:t>many of the transnational issues, such as climate change, the spread of infectious diseases, international crime, and terrorism, cannot be resolved by military force alone. Representing the dark side of globalization, these issues are inherently multilateral and require cooperation for their solution. Soft power is particularly important in dealing with the issues that arise from the bottom chessboard of transnational relations. To describe such a world as an American empire fails to capture the real nature of the foreign policy tasks that we face.</w:t>
      </w:r>
    </w:p>
    <w:p w14:paraId="375677DD" w14:textId="77777777" w:rsidR="009873B2" w:rsidRPr="001D4F1D" w:rsidRDefault="009873B2" w:rsidP="009873B2">
      <w:pPr>
        <w:rPr>
          <w:b/>
          <w:u w:val="single"/>
        </w:rPr>
      </w:pPr>
    </w:p>
    <w:p w14:paraId="0B4138AC" w14:textId="77777777" w:rsidR="009873B2" w:rsidRPr="001D4F1D" w:rsidRDefault="009873B2" w:rsidP="009873B2">
      <w:pPr>
        <w:pStyle w:val="Heading4"/>
      </w:pPr>
      <w:r w:rsidRPr="001D4F1D">
        <w:t>Soft power key to hard power</w:t>
      </w:r>
    </w:p>
    <w:p w14:paraId="6027DABA" w14:textId="77777777" w:rsidR="009873B2" w:rsidRPr="001D4F1D" w:rsidRDefault="009873B2" w:rsidP="009873B2">
      <w:r w:rsidRPr="001D4F1D">
        <w:rPr>
          <w:b/>
          <w:sz w:val="26"/>
          <w:szCs w:val="26"/>
        </w:rPr>
        <w:t xml:space="preserve">Nye, ’13. </w:t>
      </w:r>
      <w:r w:rsidRPr="001D4F1D">
        <w:t xml:space="preserve">(Joseph S. </w:t>
      </w:r>
      <w:r w:rsidRPr="001D4F1D">
        <w:rPr>
          <w:rStyle w:val="StyleStyleBold12pt"/>
        </w:rPr>
        <w:t>Nye</w:t>
      </w:r>
      <w:r w:rsidRPr="001D4F1D">
        <w:t xml:space="preserve"> Jr., Dean of Harvard’s Kennedy School of Government, Foreign Affairs, July/August </w:t>
      </w:r>
      <w:r w:rsidRPr="001D4F1D">
        <w:rPr>
          <w:rStyle w:val="StyleStyleBold12pt"/>
        </w:rPr>
        <w:t>2003</w:t>
      </w:r>
      <w:r w:rsidRPr="001D4F1D">
        <w:t>.)</w:t>
      </w:r>
    </w:p>
    <w:p w14:paraId="73FEECE8" w14:textId="77777777" w:rsidR="009873B2" w:rsidRPr="001D4F1D" w:rsidRDefault="009873B2" w:rsidP="009873B2">
      <w:pPr>
        <w:pStyle w:val="HotRoute"/>
        <w:ind w:left="450"/>
        <w:rPr>
          <w:rStyle w:val="SmalltextChar"/>
          <w:rFonts w:cs="Times New Roman"/>
        </w:rPr>
      </w:pPr>
      <w:r w:rsidRPr="001D4F1D">
        <w:rPr>
          <w:rStyle w:val="SmalltextChar"/>
          <w:rFonts w:cs="Times New Roman"/>
          <w:szCs w:val="16"/>
        </w:rPr>
        <w:t>One of Rumsfeld’s “rules” is that “weakness is provocative.” In this, he is correct. As Osama bin Laden observed, it is best to bet on the strong horse.</w:t>
      </w:r>
      <w:r w:rsidRPr="001D4F1D">
        <w:rPr>
          <w:rFonts w:cs="Times New Roman"/>
        </w:rPr>
        <w:t xml:space="preserve"> </w:t>
      </w:r>
      <w:r w:rsidRPr="001D4F1D">
        <w:rPr>
          <w:rStyle w:val="StyleUnderline"/>
          <w:rFonts w:cs="Times New Roman"/>
        </w:rPr>
        <w:t>The effective demonstration of military power</w:t>
      </w:r>
      <w:r w:rsidRPr="001D4F1D">
        <w:rPr>
          <w:rStyle w:val="UnderlineChar"/>
          <w:rFonts w:cs="Times New Roman"/>
        </w:rPr>
        <w:t xml:space="preserve"> </w:t>
      </w:r>
      <w:r w:rsidRPr="001D4F1D">
        <w:rPr>
          <w:rFonts w:cs="Times New Roman"/>
          <w:sz w:val="16"/>
          <w:szCs w:val="16"/>
        </w:rPr>
        <w:t>in the second Gulf War</w:t>
      </w:r>
      <w:r w:rsidRPr="001D4F1D">
        <w:rPr>
          <w:rStyle w:val="SmalltextChar"/>
          <w:rFonts w:cs="Times New Roman"/>
          <w:szCs w:val="16"/>
        </w:rPr>
        <w:t>, as in the first,</w:t>
      </w:r>
      <w:r w:rsidRPr="001D4F1D">
        <w:rPr>
          <w:rFonts w:cs="Times New Roman"/>
        </w:rPr>
        <w:t xml:space="preserve"> </w:t>
      </w:r>
      <w:r w:rsidRPr="001D4F1D">
        <w:rPr>
          <w:rStyle w:val="StyleUnderline"/>
          <w:rFonts w:cs="Times New Roman"/>
        </w:rPr>
        <w:t>might have a deterrent</w:t>
      </w:r>
      <w:r w:rsidRPr="001D4F1D">
        <w:rPr>
          <w:rStyle w:val="UnderlineChar"/>
          <w:rFonts w:cs="Times New Roman"/>
        </w:rPr>
        <w:t xml:space="preserve"> </w:t>
      </w:r>
      <w:r w:rsidRPr="001D4F1D">
        <w:rPr>
          <w:rFonts w:cs="Times New Roman"/>
          <w:sz w:val="16"/>
          <w:szCs w:val="16"/>
        </w:rPr>
        <w:t>as well as a transformative</w:t>
      </w:r>
      <w:r w:rsidRPr="001D4F1D">
        <w:rPr>
          <w:rStyle w:val="UnderlineChar"/>
          <w:rFonts w:cs="Times New Roman"/>
        </w:rPr>
        <w:t xml:space="preserve"> </w:t>
      </w:r>
      <w:r w:rsidRPr="001D4F1D">
        <w:rPr>
          <w:rStyle w:val="StyleUnderline"/>
          <w:rFonts w:cs="Times New Roman"/>
        </w:rPr>
        <w:t>effect</w:t>
      </w:r>
      <w:r w:rsidRPr="001D4F1D">
        <w:rPr>
          <w:rStyle w:val="UnderlineChar"/>
          <w:rFonts w:cs="Times New Roman"/>
          <w:b/>
        </w:rPr>
        <w:t xml:space="preserve"> </w:t>
      </w:r>
      <w:r w:rsidRPr="001D4F1D">
        <w:rPr>
          <w:rFonts w:cs="Times New Roman"/>
          <w:sz w:val="16"/>
          <w:szCs w:val="16"/>
        </w:rPr>
        <w:t>in the Middle East.</w:t>
      </w:r>
      <w:r w:rsidRPr="001D4F1D">
        <w:rPr>
          <w:rFonts w:cs="Times New Roman"/>
        </w:rPr>
        <w:t xml:space="preserve"> </w:t>
      </w:r>
      <w:r w:rsidRPr="001D4F1D">
        <w:rPr>
          <w:rStyle w:val="StyleUnderline"/>
          <w:rFonts w:cs="Times New Roman"/>
        </w:rPr>
        <w:t>But</w:t>
      </w:r>
      <w:r w:rsidRPr="001D4F1D">
        <w:rPr>
          <w:rFonts w:cs="Times New Roman"/>
        </w:rPr>
        <w:t xml:space="preserve"> </w:t>
      </w:r>
      <w:r w:rsidRPr="001D4F1D">
        <w:rPr>
          <w:rStyle w:val="SmalltextChar"/>
          <w:rFonts w:cs="Times New Roman"/>
          <w:szCs w:val="16"/>
        </w:rPr>
        <w:t>the first Gulf War, which led to the Oslo peace process, was widely regarded as legitimate, whereas</w:t>
      </w:r>
      <w:r w:rsidRPr="001D4F1D">
        <w:rPr>
          <w:rFonts w:cs="Times New Roman"/>
        </w:rPr>
        <w:t xml:space="preserve"> </w:t>
      </w:r>
      <w:r w:rsidRPr="001D4F1D">
        <w:rPr>
          <w:rStyle w:val="StyleUnderline"/>
          <w:rFonts w:cs="Times New Roman"/>
        </w:rPr>
        <w:t>the legitimacy of the</w:t>
      </w:r>
      <w:r w:rsidRPr="001D4F1D">
        <w:rPr>
          <w:rStyle w:val="UnderlineChar"/>
          <w:rFonts w:cs="Times New Roman"/>
        </w:rPr>
        <w:t xml:space="preserve"> </w:t>
      </w:r>
      <w:r w:rsidRPr="001D4F1D">
        <w:rPr>
          <w:rStyle w:val="SmalltextChar"/>
          <w:rFonts w:cs="Times New Roman"/>
          <w:szCs w:val="16"/>
        </w:rPr>
        <w:t>more</w:t>
      </w:r>
      <w:r w:rsidRPr="001D4F1D">
        <w:rPr>
          <w:rStyle w:val="SmalltextChar"/>
          <w:rFonts w:cs="Times New Roman"/>
        </w:rPr>
        <w:t xml:space="preserve"> </w:t>
      </w:r>
      <w:r w:rsidRPr="001D4F1D">
        <w:rPr>
          <w:rStyle w:val="UnderlineChar"/>
          <w:rFonts w:cs="Times New Roman"/>
          <w:b/>
        </w:rPr>
        <w:t xml:space="preserve">recent </w:t>
      </w:r>
      <w:r w:rsidRPr="001D4F1D">
        <w:rPr>
          <w:rStyle w:val="StyleUnderline"/>
          <w:rFonts w:cs="Times New Roman"/>
        </w:rPr>
        <w:t>war was contested. Unable to balance American military power, France, Germany, Russia, and China created a coalition to balance American soft power</w:t>
      </w:r>
      <w:r w:rsidRPr="001D4F1D">
        <w:rPr>
          <w:rStyle w:val="UnderlineChar"/>
          <w:rFonts w:cs="Times New Roman"/>
        </w:rPr>
        <w:t xml:space="preserve"> </w:t>
      </w:r>
      <w:r w:rsidRPr="001D4F1D">
        <w:rPr>
          <w:rFonts w:cs="Times New Roman"/>
          <w:sz w:val="16"/>
          <w:szCs w:val="16"/>
        </w:rPr>
        <w:t>by depriving the United States of the legitimacy that might have been bestowed by a second UN resolution. Although such</w:t>
      </w:r>
      <w:r w:rsidRPr="001D4F1D">
        <w:rPr>
          <w:rStyle w:val="UnderlineChar"/>
          <w:rFonts w:cs="Times New Roman"/>
        </w:rPr>
        <w:t xml:space="preserve"> </w:t>
      </w:r>
      <w:r w:rsidRPr="001D4F1D">
        <w:rPr>
          <w:rStyle w:val="StyleUnderline"/>
          <w:rFonts w:cs="Times New Roman"/>
        </w:rPr>
        <w:t>balancing</w:t>
      </w:r>
      <w:r w:rsidRPr="001D4F1D">
        <w:rPr>
          <w:rStyle w:val="UnderlineChar"/>
          <w:rFonts w:cs="Times New Roman"/>
        </w:rPr>
        <w:t xml:space="preserve"> </w:t>
      </w:r>
      <w:r w:rsidRPr="001D4F1D">
        <w:rPr>
          <w:rFonts w:cs="Times New Roman"/>
          <w:sz w:val="16"/>
          <w:szCs w:val="16"/>
        </w:rPr>
        <w:t>did not avert the war in Iraq, it did</w:t>
      </w:r>
      <w:r w:rsidRPr="001D4F1D">
        <w:rPr>
          <w:rStyle w:val="UnderlineChar"/>
          <w:rFonts w:cs="Times New Roman"/>
        </w:rPr>
        <w:t xml:space="preserve"> </w:t>
      </w:r>
      <w:r w:rsidRPr="001D4F1D">
        <w:rPr>
          <w:rStyle w:val="StyleUnderline"/>
          <w:rFonts w:cs="Times New Roman"/>
        </w:rPr>
        <w:t>significantly raise its price. When Turkish parliamentarians regarded U.S. policy as illegitimate, they refused Pentagon requests</w:t>
      </w:r>
      <w:r w:rsidRPr="001D4F1D">
        <w:rPr>
          <w:rFonts w:cs="Times New Roman"/>
        </w:rPr>
        <w:t xml:space="preserve"> </w:t>
      </w:r>
      <w:r w:rsidRPr="001D4F1D">
        <w:rPr>
          <w:rStyle w:val="SmalltextChar"/>
          <w:rFonts w:cs="Times New Roman"/>
          <w:szCs w:val="16"/>
        </w:rPr>
        <w:t>to allow the Fourth Infantry Division</w:t>
      </w:r>
      <w:r w:rsidRPr="001D4F1D">
        <w:rPr>
          <w:rFonts w:cs="Times New Roman"/>
          <w:sz w:val="16"/>
          <w:szCs w:val="16"/>
        </w:rPr>
        <w:t xml:space="preserve"> to enter Iraq from the north.</w:t>
      </w:r>
      <w:r w:rsidRPr="001D4F1D">
        <w:rPr>
          <w:rFonts w:cs="Times New Roman"/>
        </w:rPr>
        <w:t xml:space="preserve"> </w:t>
      </w:r>
      <w:r w:rsidRPr="001D4F1D">
        <w:rPr>
          <w:rStyle w:val="StyleUnderline"/>
          <w:rFonts w:cs="Times New Roman"/>
        </w:rPr>
        <w:t xml:space="preserve">Inadequate attention to soft power was detrimental to the hard power the United </w:t>
      </w:r>
      <w:r w:rsidRPr="001D4F1D">
        <w:rPr>
          <w:rStyle w:val="StyleUnderline"/>
        </w:rPr>
        <w:t>States could bring</w:t>
      </w:r>
      <w:r w:rsidRPr="001D4F1D">
        <w:rPr>
          <w:rStyle w:val="UnderlineChar"/>
          <w:rFonts w:cs="Times New Roman"/>
        </w:rPr>
        <w:t xml:space="preserve"> </w:t>
      </w:r>
      <w:r w:rsidRPr="001D4F1D">
        <w:rPr>
          <w:sz w:val="16"/>
          <w:szCs w:val="16"/>
        </w:rPr>
        <w:t>to bear</w:t>
      </w:r>
      <w:r w:rsidRPr="001D4F1D">
        <w:rPr>
          <w:rStyle w:val="UnderlineChar"/>
          <w:rFonts w:cs="Times New Roman"/>
          <w:sz w:val="16"/>
          <w:szCs w:val="16"/>
        </w:rPr>
        <w:t xml:space="preserve"> </w:t>
      </w:r>
      <w:r w:rsidRPr="001D4F1D">
        <w:rPr>
          <w:rFonts w:cs="Times New Roman"/>
          <w:sz w:val="16"/>
          <w:szCs w:val="16"/>
        </w:rPr>
        <w:t xml:space="preserve">in </w:t>
      </w:r>
      <w:r w:rsidRPr="001D4F1D">
        <w:rPr>
          <w:rStyle w:val="SmalltextChar"/>
          <w:rFonts w:cs="Times New Roman"/>
          <w:szCs w:val="16"/>
        </w:rPr>
        <w:t>the early days of the war.</w:t>
      </w:r>
      <w:r w:rsidRPr="001D4F1D">
        <w:rPr>
          <w:rFonts w:cs="Times New Roman"/>
        </w:rPr>
        <w:t xml:space="preserve"> </w:t>
      </w:r>
      <w:r w:rsidRPr="001D4F1D">
        <w:rPr>
          <w:rStyle w:val="StyleUnderline"/>
          <w:rFonts w:cs="Times New Roman"/>
        </w:rPr>
        <w:t>Hard and soft power</w:t>
      </w:r>
      <w:r w:rsidRPr="001D4F1D">
        <w:rPr>
          <w:rFonts w:cs="Times New Roman"/>
        </w:rPr>
        <w:t xml:space="preserve"> </w:t>
      </w:r>
      <w:r w:rsidRPr="001D4F1D">
        <w:rPr>
          <w:rStyle w:val="SmalltextChar"/>
          <w:rFonts w:cs="Times New Roman"/>
          <w:szCs w:val="16"/>
        </w:rPr>
        <w:t>may sometimes conflict, but they</w:t>
      </w:r>
      <w:r w:rsidRPr="001D4F1D">
        <w:rPr>
          <w:rFonts w:cs="Times New Roman"/>
          <w:sz w:val="16"/>
          <w:szCs w:val="16"/>
        </w:rPr>
        <w:t xml:space="preserve"> </w:t>
      </w:r>
      <w:r w:rsidRPr="001D4F1D">
        <w:rPr>
          <w:rStyle w:val="StyleUnderline"/>
          <w:rFonts w:cs="Times New Roman"/>
          <w:sz w:val="16"/>
          <w:szCs w:val="16"/>
        </w:rPr>
        <w:t>can</w:t>
      </w:r>
      <w:r w:rsidRPr="001D4F1D">
        <w:rPr>
          <w:rStyle w:val="SmalltextChar"/>
          <w:rFonts w:cs="Times New Roman"/>
          <w:szCs w:val="16"/>
        </w:rPr>
        <w:t xml:space="preserve"> also</w:t>
      </w:r>
      <w:r w:rsidRPr="001D4F1D">
        <w:rPr>
          <w:rStyle w:val="SmalltextChar"/>
          <w:rFonts w:cs="Times New Roman"/>
          <w:b/>
        </w:rPr>
        <w:t xml:space="preserve"> </w:t>
      </w:r>
      <w:r w:rsidRPr="001D4F1D">
        <w:rPr>
          <w:rStyle w:val="StyleUnderline"/>
          <w:rFonts w:cs="Times New Roman"/>
        </w:rPr>
        <w:t>reinforce each other.</w:t>
      </w:r>
      <w:r w:rsidRPr="001D4F1D">
        <w:rPr>
          <w:rStyle w:val="UnderlineChar"/>
          <w:rFonts w:cs="Times New Roman"/>
        </w:rPr>
        <w:t xml:space="preserve"> </w:t>
      </w:r>
      <w:r w:rsidRPr="001D4F1D">
        <w:rPr>
          <w:rStyle w:val="SmalltextChar"/>
          <w:rFonts w:cs="Times New Roman"/>
          <w:szCs w:val="16"/>
        </w:rPr>
        <w:t>And when the Jacksonians mistake soft power for weakness, they do so at their own risk.</w:t>
      </w:r>
    </w:p>
    <w:p w14:paraId="15D36A3C" w14:textId="77777777" w:rsidR="009873B2" w:rsidRPr="001D4F1D" w:rsidRDefault="009873B2" w:rsidP="009873B2">
      <w:pPr>
        <w:pStyle w:val="HotRoute"/>
        <w:ind w:left="0"/>
        <w:rPr>
          <w:rStyle w:val="SmalltextChar"/>
          <w:rFonts w:cs="Times New Roman"/>
        </w:rPr>
      </w:pPr>
    </w:p>
    <w:p w14:paraId="6A9F2D47" w14:textId="77777777" w:rsidR="009873B2" w:rsidRPr="001D4F1D" w:rsidRDefault="009873B2" w:rsidP="009873B2">
      <w:pPr>
        <w:pStyle w:val="Heading4"/>
        <w:rPr>
          <w:rStyle w:val="SmalltextChar"/>
          <w:rFonts w:cs="Times New Roman"/>
          <w:szCs w:val="26"/>
        </w:rPr>
      </w:pPr>
      <w:r w:rsidRPr="001D4F1D">
        <w:rPr>
          <w:rStyle w:val="SmalltextChar"/>
          <w:rFonts w:cs="Times New Roman"/>
          <w:szCs w:val="26"/>
        </w:rPr>
        <w:t>Soft power and hard power create smart power</w:t>
      </w:r>
    </w:p>
    <w:p w14:paraId="7798E072" w14:textId="77777777" w:rsidR="009873B2" w:rsidRPr="001D4F1D" w:rsidRDefault="009873B2" w:rsidP="009873B2">
      <w:pPr>
        <w:pBdr>
          <w:bottom w:val="single" w:sz="6" w:space="15" w:color="888888"/>
        </w:pBdr>
        <w:shd w:val="clear" w:color="auto" w:fill="FFFFFF"/>
        <w:spacing w:line="240" w:lineRule="atLeast"/>
        <w:textAlignment w:val="baseline"/>
        <w:rPr>
          <w:rFonts w:eastAsia="Times New Roman" w:cs="Times New Roman"/>
          <w:iCs/>
          <w:bdr w:val="none" w:sz="0" w:space="0" w:color="auto" w:frame="1"/>
        </w:rPr>
      </w:pPr>
      <w:r w:rsidRPr="001D4F1D">
        <w:rPr>
          <w:rStyle w:val="StyleStyleBold12pt"/>
        </w:rPr>
        <w:t>Brito, Brígida (2010)</w:t>
      </w:r>
      <w:r w:rsidRPr="001D4F1D">
        <w:rPr>
          <w:shd w:val="clear" w:color="auto" w:fill="FFFFFF"/>
        </w:rPr>
        <w:t xml:space="preserve"> "</w:t>
      </w:r>
      <w:r w:rsidRPr="001D4F1D">
        <w:rPr>
          <w:i/>
          <w:iCs/>
          <w:bdr w:val="none" w:sz="0" w:space="0" w:color="auto" w:frame="1"/>
          <w:shd w:val="clear" w:color="auto" w:fill="FFFFFF"/>
        </w:rPr>
        <w:t xml:space="preserve"> </w:t>
      </w:r>
      <w:r w:rsidRPr="001D4F1D">
        <w:rPr>
          <w:iCs/>
          <w:bdr w:val="none" w:sz="0" w:space="0" w:color="auto" w:frame="1"/>
          <w:shd w:val="clear" w:color="auto" w:fill="FFFFFF"/>
        </w:rPr>
        <w:t>(Hard, soft</w:t>
      </w:r>
      <w:r w:rsidRPr="001D4F1D">
        <w:rPr>
          <w:shd w:val="clear" w:color="auto" w:fill="FFFFFF"/>
        </w:rPr>
        <w:t xml:space="preserve"> or </w:t>
      </w:r>
      <w:r w:rsidRPr="001D4F1D">
        <w:rPr>
          <w:iCs/>
          <w:bdr w:val="none" w:sz="0" w:space="0" w:color="auto" w:frame="1"/>
          <w:shd w:val="clear" w:color="auto" w:fill="FFFFFF"/>
        </w:rPr>
        <w:t>smart power</w:t>
      </w:r>
      <w:r w:rsidRPr="001D4F1D">
        <w:rPr>
          <w:shd w:val="clear" w:color="auto" w:fill="FFFFFF"/>
        </w:rPr>
        <w:t xml:space="preserve">: conceptual discussion or strategic definition?". Notes and Reflections, </w:t>
      </w:r>
      <w:r w:rsidRPr="001D4F1D">
        <w:rPr>
          <w:iCs/>
          <w:bdr w:val="none" w:sz="0" w:space="0" w:color="auto" w:frame="1"/>
          <w:shd w:val="clear" w:color="auto" w:fill="FFFFFF"/>
        </w:rPr>
        <w:t>JANUS.NET e-journal of International Relations</w:t>
      </w:r>
      <w:r w:rsidRPr="001D4F1D">
        <w:rPr>
          <w:shd w:val="clear" w:color="auto" w:fill="FFFFFF"/>
        </w:rPr>
        <w:t>, N.º 1, Autumn 2010. Consulted [online] on date of last visit, janus.ual.pt/janus.net/en/arquivo_en/en_vol1_n1/en_vol1_n1_not3.html) (PhD in African Studies by ISCTE-IUL, Professor in the Department of International Relations of at</w:t>
      </w:r>
      <w:r w:rsidRPr="001D4F1D">
        <w:rPr>
          <w:i/>
          <w:iCs/>
          <w:bdr w:val="none" w:sz="0" w:space="0" w:color="auto" w:frame="1"/>
          <w:shd w:val="clear" w:color="auto" w:fill="FFFFFF"/>
        </w:rPr>
        <w:t>Universidade Autónoma de Lisboa (UAL)</w:t>
      </w:r>
      <w:r w:rsidRPr="001D4F1D">
        <w:rPr>
          <w:shd w:val="clear" w:color="auto" w:fill="FFFFFF"/>
        </w:rPr>
        <w:t xml:space="preserve">, Deputy Director of </w:t>
      </w:r>
      <w:r w:rsidRPr="001D4F1D">
        <w:rPr>
          <w:i/>
          <w:iCs/>
          <w:bdr w:val="none" w:sz="0" w:space="0" w:color="auto" w:frame="1"/>
          <w:shd w:val="clear" w:color="auto" w:fill="FFFFFF"/>
        </w:rPr>
        <w:t>JANUS.NET</w:t>
      </w:r>
      <w:r w:rsidRPr="001D4F1D">
        <w:rPr>
          <w:shd w:val="clear" w:color="auto" w:fill="FFFFFF"/>
        </w:rPr>
        <w:t>.)</w:t>
      </w:r>
      <w:r w:rsidRPr="001D4F1D">
        <w:t xml:space="preserve"> </w:t>
      </w:r>
      <w:r w:rsidRPr="001D4F1D">
        <w:rPr>
          <w:shd w:val="clear" w:color="auto" w:fill="FFFFFF"/>
        </w:rPr>
        <w:t xml:space="preserve">Researcher at </w:t>
      </w:r>
      <w:r w:rsidRPr="001D4F1D">
        <w:rPr>
          <w:i/>
          <w:iCs/>
          <w:bdr w:val="none" w:sz="0" w:space="0" w:color="auto" w:frame="1"/>
          <w:shd w:val="clear" w:color="auto" w:fill="FFFFFF"/>
        </w:rPr>
        <w:t>OBSERVARE</w:t>
      </w:r>
      <w:r w:rsidRPr="001D4F1D">
        <w:rPr>
          <w:shd w:val="clear" w:color="auto" w:fill="FFFFFF"/>
        </w:rPr>
        <w:t xml:space="preserve"> (</w:t>
      </w:r>
      <w:r w:rsidRPr="001D4F1D">
        <w:rPr>
          <w:i/>
          <w:iCs/>
          <w:bdr w:val="none" w:sz="0" w:space="0" w:color="auto" w:frame="1"/>
          <w:shd w:val="clear" w:color="auto" w:fill="FFFFFF"/>
        </w:rPr>
        <w:t>UAL</w:t>
      </w:r>
      <w:r w:rsidRPr="001D4F1D">
        <w:rPr>
          <w:shd w:val="clear" w:color="auto" w:fill="FFFFFF"/>
        </w:rPr>
        <w:t xml:space="preserve">) and at </w:t>
      </w:r>
      <w:r w:rsidRPr="001D4F1D">
        <w:rPr>
          <w:i/>
          <w:iCs/>
          <w:bdr w:val="none" w:sz="0" w:space="0" w:color="auto" w:frame="1"/>
          <w:shd w:val="clear" w:color="auto" w:fill="FFFFFF"/>
        </w:rPr>
        <w:t>Centro de Estudos Africanos</w:t>
      </w:r>
      <w:r w:rsidRPr="001D4F1D">
        <w:rPr>
          <w:shd w:val="clear" w:color="auto" w:fill="FFFFFF"/>
        </w:rPr>
        <w:t xml:space="preserve"> (</w:t>
      </w:r>
      <w:r w:rsidRPr="001D4F1D">
        <w:rPr>
          <w:i/>
          <w:iCs/>
          <w:bdr w:val="none" w:sz="0" w:space="0" w:color="auto" w:frame="1"/>
          <w:shd w:val="clear" w:color="auto" w:fill="FFFFFF"/>
        </w:rPr>
        <w:t>ISCTE-IUL</w:t>
      </w:r>
      <w:r w:rsidRPr="001D4F1D">
        <w:rPr>
          <w:shd w:val="clear" w:color="auto" w:fill="FFFFFF"/>
        </w:rPr>
        <w:t>).</w:t>
      </w:r>
    </w:p>
    <w:p w14:paraId="3EE76595" w14:textId="77777777" w:rsidR="009873B2" w:rsidRPr="001D4F1D" w:rsidRDefault="009873B2" w:rsidP="009873B2">
      <w:pPr>
        <w:pBdr>
          <w:bottom w:val="single" w:sz="6" w:space="15" w:color="888888"/>
        </w:pBdr>
        <w:shd w:val="clear" w:color="auto" w:fill="FFFFFF"/>
        <w:spacing w:line="240" w:lineRule="atLeast"/>
        <w:ind w:left="540"/>
        <w:textAlignment w:val="baseline"/>
        <w:rPr>
          <w:rFonts w:eastAsia="Times New Roman" w:cs="Times New Roman"/>
        </w:rPr>
      </w:pPr>
      <w:r w:rsidRPr="001D4F1D">
        <w:rPr>
          <w:rFonts w:eastAsia="Times New Roman" w:cs="Times New Roman"/>
          <w:b/>
          <w:iCs/>
          <w:u w:val="single"/>
          <w:bdr w:val="none" w:sz="0" w:space="0" w:color="auto" w:frame="1"/>
        </w:rPr>
        <w:t>Smart Power</w:t>
      </w:r>
      <w:r w:rsidRPr="001D4F1D">
        <w:rPr>
          <w:rFonts w:eastAsia="Times New Roman" w:cs="Times New Roman"/>
          <w:b/>
          <w:u w:val="single"/>
        </w:rPr>
        <w:t xml:space="preserve">, a concept developed in 2003 by Joseph Nye and later adopted by politicians and academics, requires the adoption of intelligent policies which combine in a harmonious, and often subtle, manner, elements of </w:t>
      </w:r>
      <w:r w:rsidRPr="001D4F1D">
        <w:rPr>
          <w:rFonts w:eastAsia="Times New Roman" w:cs="Times New Roman"/>
          <w:b/>
          <w:iCs/>
          <w:u w:val="single"/>
          <w:bdr w:val="none" w:sz="0" w:space="0" w:color="auto" w:frame="1"/>
        </w:rPr>
        <w:t>Hard Power</w:t>
      </w:r>
      <w:r w:rsidRPr="001D4F1D">
        <w:rPr>
          <w:rFonts w:eastAsia="Times New Roman" w:cs="Times New Roman"/>
          <w:b/>
          <w:u w:val="single"/>
        </w:rPr>
        <w:t xml:space="preserve"> with actions typical of </w:t>
      </w:r>
      <w:r w:rsidRPr="001D4F1D">
        <w:rPr>
          <w:rFonts w:eastAsia="Times New Roman" w:cs="Times New Roman"/>
          <w:b/>
          <w:iCs/>
          <w:u w:val="single"/>
          <w:bdr w:val="none" w:sz="0" w:space="0" w:color="auto" w:frame="1"/>
        </w:rPr>
        <w:t>Soft Power</w:t>
      </w:r>
      <w:r w:rsidRPr="001D4F1D">
        <w:rPr>
          <w:rFonts w:eastAsia="Times New Roman" w:cs="Times New Roman"/>
        </w:rPr>
        <w:t xml:space="preserve">, </w:t>
      </w:r>
      <w:r w:rsidRPr="001D4F1D">
        <w:rPr>
          <w:rFonts w:eastAsia="Times New Roman" w:cs="Times New Roman"/>
          <w:b/>
          <w:u w:val="single"/>
        </w:rPr>
        <w:t>allowing for more effective and successful results</w:t>
      </w:r>
      <w:r w:rsidRPr="001D4F1D">
        <w:rPr>
          <w:rFonts w:eastAsia="Times New Roman" w:cs="Times New Roman"/>
        </w:rPr>
        <w:t xml:space="preserve"> </w:t>
      </w:r>
      <w:r w:rsidRPr="001D4F1D">
        <w:rPr>
          <w:rFonts w:eastAsia="Times New Roman" w:cs="Times New Roman"/>
          <w:sz w:val="16"/>
          <w:szCs w:val="16"/>
        </w:rPr>
        <w:t xml:space="preserve">(Nye, 2007). </w:t>
      </w:r>
      <w:r w:rsidRPr="001D4F1D">
        <w:rPr>
          <w:rFonts w:eastAsia="Times New Roman" w:cs="Times New Roman"/>
          <w:b/>
          <w:u w:val="single"/>
        </w:rPr>
        <w:t>This</w:t>
      </w:r>
      <w:r w:rsidRPr="001D4F1D">
        <w:rPr>
          <w:rFonts w:eastAsia="Times New Roman" w:cs="Times New Roman"/>
        </w:rPr>
        <w:t xml:space="preserve"> </w:t>
      </w:r>
      <w:r w:rsidRPr="001D4F1D">
        <w:rPr>
          <w:rFonts w:eastAsia="Times New Roman" w:cs="Times New Roman"/>
          <w:sz w:val="16"/>
          <w:szCs w:val="16"/>
        </w:rPr>
        <w:t>new</w:t>
      </w:r>
      <w:r w:rsidRPr="001D4F1D">
        <w:rPr>
          <w:rFonts w:eastAsia="Times New Roman" w:cs="Times New Roman"/>
        </w:rPr>
        <w:t xml:space="preserve"> </w:t>
      </w:r>
      <w:r w:rsidRPr="001D4F1D">
        <w:rPr>
          <w:rFonts w:eastAsia="Times New Roman" w:cs="Times New Roman"/>
          <w:b/>
          <w:u w:val="single"/>
        </w:rPr>
        <w:t>concept values the importance of acting intelligently, determining action in function of specific needs: national and international context; cultural characteristics, current political system; economic influences</w:t>
      </w:r>
      <w:r w:rsidRPr="001D4F1D">
        <w:rPr>
          <w:rFonts w:eastAsia="Times New Roman" w:cs="Times New Roman"/>
        </w:rPr>
        <w:t xml:space="preserve">. </w:t>
      </w:r>
      <w:r w:rsidRPr="001D4F1D">
        <w:rPr>
          <w:rFonts w:eastAsia="Times New Roman" w:cs="Times New Roman"/>
          <w:sz w:val="16"/>
          <w:szCs w:val="16"/>
        </w:rPr>
        <w:t>However, more than any other prior model,</w:t>
      </w:r>
      <w:r w:rsidRPr="001D4F1D">
        <w:rPr>
          <w:rFonts w:eastAsia="Times New Roman" w:cs="Times New Roman"/>
        </w:rPr>
        <w:t xml:space="preserve"> </w:t>
      </w:r>
      <w:r w:rsidRPr="001D4F1D">
        <w:rPr>
          <w:rFonts w:eastAsia="Times New Roman" w:cs="Times New Roman"/>
          <w:b/>
          <w:u w:val="single"/>
        </w:rPr>
        <w:t>this one includes a strategic dimension</w:t>
      </w:r>
      <w:r w:rsidRPr="001D4F1D">
        <w:rPr>
          <w:rFonts w:eastAsia="Times New Roman" w:cs="Times New Roman"/>
        </w:rPr>
        <w:t xml:space="preserve">, </w:t>
      </w:r>
      <w:r w:rsidRPr="001D4F1D">
        <w:rPr>
          <w:rFonts w:eastAsia="Times New Roman" w:cs="Times New Roman"/>
          <w:sz w:val="16"/>
          <w:szCs w:val="16"/>
        </w:rPr>
        <w:t>as</w:t>
      </w:r>
      <w:r w:rsidRPr="001D4F1D">
        <w:rPr>
          <w:rFonts w:eastAsia="Times New Roman" w:cs="Times New Roman"/>
        </w:rPr>
        <w:t xml:space="preserve"> </w:t>
      </w:r>
      <w:r w:rsidRPr="001D4F1D">
        <w:rPr>
          <w:rFonts w:eastAsia="Times New Roman" w:cs="Times New Roman"/>
          <w:b/>
          <w:u w:val="single"/>
        </w:rPr>
        <w:t xml:space="preserve">it is driven by action that involves all, forces the shaping of partnerships at different levels of intervention, in the concept of </w:t>
      </w:r>
      <w:r w:rsidRPr="001D4F1D">
        <w:rPr>
          <w:rFonts w:eastAsia="Times New Roman" w:cs="Times New Roman"/>
          <w:b/>
          <w:iCs/>
          <w:u w:val="single"/>
          <w:bdr w:val="none" w:sz="0" w:space="0" w:color="auto" w:frame="1"/>
        </w:rPr>
        <w:t>global partner</w:t>
      </w:r>
      <w:r w:rsidRPr="001D4F1D">
        <w:rPr>
          <w:rFonts w:eastAsia="Times New Roman" w:cs="Times New Roman"/>
          <w:b/>
          <w:u w:val="single"/>
        </w:rPr>
        <w:t>, and values different participation.</w:t>
      </w:r>
      <w:r w:rsidRPr="001D4F1D">
        <w:rPr>
          <w:rFonts w:eastAsia="Times New Roman" w:cs="Times New Roman"/>
        </w:rPr>
        <w:t xml:space="preserve"> </w:t>
      </w:r>
      <w:r w:rsidRPr="001D4F1D">
        <w:rPr>
          <w:rFonts w:eastAsia="Times New Roman" w:cs="Times New Roman"/>
          <w:sz w:val="16"/>
          <w:szCs w:val="16"/>
        </w:rPr>
        <w:t xml:space="preserve">Following some of the principles of </w:t>
      </w:r>
      <w:r w:rsidRPr="001D4F1D">
        <w:rPr>
          <w:rFonts w:eastAsia="Times New Roman" w:cs="Times New Roman"/>
          <w:iCs/>
          <w:sz w:val="16"/>
          <w:szCs w:val="16"/>
          <w:bdr w:val="none" w:sz="0" w:space="0" w:color="auto" w:frame="1"/>
        </w:rPr>
        <w:t>Soft Power</w:t>
      </w:r>
      <w:r w:rsidRPr="001D4F1D">
        <w:rPr>
          <w:rFonts w:eastAsia="Times New Roman" w:cs="Times New Roman"/>
          <w:sz w:val="16"/>
          <w:szCs w:val="16"/>
        </w:rPr>
        <w:t>,</w:t>
      </w:r>
      <w:r w:rsidRPr="001D4F1D">
        <w:rPr>
          <w:rFonts w:eastAsia="Times New Roman" w:cs="Times New Roman"/>
        </w:rPr>
        <w:t xml:space="preserve"> </w:t>
      </w:r>
      <w:r w:rsidRPr="001D4F1D">
        <w:rPr>
          <w:rFonts w:eastAsia="Times New Roman" w:cs="Times New Roman"/>
          <w:b/>
          <w:iCs/>
          <w:u w:val="single"/>
          <w:bdr w:val="none" w:sz="0" w:space="0" w:color="auto" w:frame="1"/>
        </w:rPr>
        <w:t xml:space="preserve">Smart Power </w:t>
      </w:r>
      <w:r w:rsidRPr="001D4F1D">
        <w:rPr>
          <w:rFonts w:eastAsia="Times New Roman" w:cs="Times New Roman"/>
          <w:b/>
          <w:u w:val="single"/>
        </w:rPr>
        <w:t>avoids some of the massive deployments of military forces and follows a diplomatic approach to the resolution of conflicts. It creates conditions for the development of new opportunities and the redefinition of integrated sustainable strategies, as they generate autonomy</w:t>
      </w:r>
      <w:r w:rsidRPr="001D4F1D">
        <w:rPr>
          <w:rFonts w:eastAsia="Times New Roman" w:cs="Times New Roman"/>
        </w:rPr>
        <w:t xml:space="preserve">. </w:t>
      </w:r>
      <w:r w:rsidRPr="001D4F1D">
        <w:rPr>
          <w:rFonts w:eastAsia="Times New Roman" w:cs="Times New Roman"/>
          <w:sz w:val="16"/>
          <w:szCs w:val="16"/>
        </w:rPr>
        <w:t xml:space="preserve">At the international level, the concept of </w:t>
      </w:r>
      <w:r w:rsidRPr="001D4F1D">
        <w:rPr>
          <w:rFonts w:eastAsia="Times New Roman" w:cs="Times New Roman"/>
          <w:iCs/>
          <w:sz w:val="16"/>
          <w:szCs w:val="16"/>
          <w:bdr w:val="none" w:sz="0" w:space="0" w:color="auto" w:frame="1"/>
        </w:rPr>
        <w:t>Smart Power</w:t>
      </w:r>
      <w:r w:rsidRPr="001D4F1D">
        <w:rPr>
          <w:rFonts w:eastAsia="Times New Roman" w:cs="Times New Roman"/>
          <w:sz w:val="16"/>
          <w:szCs w:val="16"/>
        </w:rPr>
        <w:t xml:space="preserve"> appears to be gaining support and catching the attention of politicians, academics, and strategists.</w:t>
      </w:r>
      <w:r w:rsidRPr="001D4F1D">
        <w:rPr>
          <w:rFonts w:eastAsia="Times New Roman" w:cs="Times New Roman"/>
        </w:rPr>
        <w:t xml:space="preserve"> </w:t>
      </w:r>
    </w:p>
    <w:p w14:paraId="4E30DBD2" w14:textId="77777777" w:rsidR="009873B2" w:rsidRPr="001D4F1D" w:rsidRDefault="009873B2" w:rsidP="009873B2">
      <w:pPr>
        <w:pStyle w:val="HotRoute"/>
        <w:ind w:left="0"/>
        <w:rPr>
          <w:rStyle w:val="SmalltextChar"/>
          <w:rFonts w:cs="Times New Roman"/>
        </w:rPr>
      </w:pPr>
    </w:p>
    <w:p w14:paraId="436DE733" w14:textId="77777777" w:rsidR="009873B2" w:rsidRDefault="009873B2" w:rsidP="009873B2">
      <w:pPr>
        <w:pStyle w:val="Heading4"/>
      </w:pPr>
      <w:r w:rsidRPr="001D4F1D">
        <w:t>Soft power key to myriad global challenges</w:t>
      </w:r>
    </w:p>
    <w:p w14:paraId="6A4B562F" w14:textId="77777777" w:rsidR="009873B2" w:rsidRDefault="009873B2" w:rsidP="009873B2">
      <w:r>
        <w:rPr>
          <w:rStyle w:val="StyleStyleBold12pt"/>
        </w:rPr>
        <w:t xml:space="preserve">Nye 09 Joseph S. Nye </w:t>
      </w:r>
      <w:r w:rsidRPr="00F362E7">
        <w:t xml:space="preserve">(former assistant secretary of Defense and Dean of Harvard University’s john F. Kennedy School of Government), Munich Security Conference, July 2, 2009, “Speech at the 45th Munich Security Conference”, accessed August 29, 2010 </w:t>
      </w:r>
      <w:hyperlink r:id="rId72" w:history="1">
        <w:r w:rsidRPr="00294854">
          <w:rPr>
            <w:rStyle w:val="Hyperlink"/>
          </w:rPr>
          <w:t>http://www.securityconference.de/Prof-Dr-Joseph-S-Nye.212.0.html</w:t>
        </w:r>
      </w:hyperlink>
    </w:p>
    <w:p w14:paraId="67362DED" w14:textId="77777777" w:rsidR="009873B2" w:rsidRPr="004C464F" w:rsidRDefault="009873B2" w:rsidP="009873B2">
      <w:pPr>
        <w:ind w:left="720"/>
        <w:rPr>
          <w:b/>
          <w:bCs/>
          <w:sz w:val="26"/>
        </w:rPr>
      </w:pPr>
      <w:r w:rsidRPr="001D4F1D">
        <w:rPr>
          <w:rStyle w:val="UnderlinedF9Char"/>
          <w:rFonts w:eastAsiaTheme="minorEastAsia"/>
          <w:szCs w:val="20"/>
        </w:rPr>
        <w:t>American leadership has been justifiably criticized</w:t>
      </w:r>
      <w:r w:rsidRPr="001D4F1D">
        <w:rPr>
          <w:rStyle w:val="UnreadF7Char"/>
          <w:sz w:val="16"/>
          <w:szCs w:val="20"/>
        </w:rPr>
        <w:t xml:space="preserve"> in recent years, </w:t>
      </w:r>
      <w:r w:rsidRPr="001D4F1D">
        <w:rPr>
          <w:rStyle w:val="UnderlinedF9Char"/>
          <w:rFonts w:eastAsiaTheme="minorEastAsia"/>
          <w:szCs w:val="20"/>
        </w:rPr>
        <w:t>but it is difficult to see successful responses to global challenges without it</w:t>
      </w:r>
      <w:r w:rsidRPr="001D4F1D">
        <w:rPr>
          <w:rStyle w:val="UnreadF7Char"/>
          <w:sz w:val="16"/>
          <w:szCs w:val="20"/>
        </w:rPr>
        <w:t xml:space="preserve">. An American foreign policy that focuses on global public goods – things everyone can consume without diminishing their availability to others – will be essential to meeting the crisis of global governance. Such an approach could also help America reconcile its preponderant power with others’ interests.  A small country can benefit from peace in its region, freedom of the seas, open trade, control of infectious diseases or stability in financial markets at the same time that the United States does without either diminishing the benefits to the U.S. or others. Of course, pure public goods are rare. Most public goods only partially approach the ideal case of clean air, where none can be excluded and all can benefit simultaneously. Global climate change – which I discuss further below -- is probably the most dramatic current case.  According to the logic of collective action, </w:t>
      </w:r>
      <w:r w:rsidRPr="001D4F1D">
        <w:rPr>
          <w:rStyle w:val="UnderlinedF9Char"/>
          <w:rFonts w:eastAsiaTheme="minorEastAsia"/>
          <w:szCs w:val="20"/>
        </w:rPr>
        <w:t>if the</w:t>
      </w:r>
      <w:r w:rsidRPr="001D4F1D">
        <w:rPr>
          <w:rStyle w:val="UnreadF7Char"/>
          <w:sz w:val="16"/>
          <w:szCs w:val="20"/>
        </w:rPr>
        <w:t xml:space="preserve"> largest beneficiary of a public good (like the </w:t>
      </w:r>
      <w:r w:rsidRPr="001D4F1D">
        <w:rPr>
          <w:rStyle w:val="UnderlinedF9Char"/>
          <w:rFonts w:eastAsiaTheme="minorEastAsia"/>
          <w:szCs w:val="20"/>
        </w:rPr>
        <w:t>U.S.</w:t>
      </w:r>
      <w:r w:rsidRPr="001D4F1D">
        <w:rPr>
          <w:rStyle w:val="UnreadF7Char"/>
          <w:sz w:val="16"/>
          <w:szCs w:val="20"/>
        </w:rPr>
        <w:t xml:space="preserve">) </w:t>
      </w:r>
      <w:r w:rsidRPr="001D4F1D">
        <w:rPr>
          <w:rStyle w:val="UnderlinedF9Char"/>
          <w:rFonts w:eastAsiaTheme="minorEastAsia"/>
          <w:szCs w:val="20"/>
        </w:rPr>
        <w:t>does not take the lead</w:t>
      </w:r>
      <w:r w:rsidRPr="001D4F1D">
        <w:rPr>
          <w:rStyle w:val="UnreadF7Char"/>
          <w:sz w:val="16"/>
          <w:szCs w:val="20"/>
        </w:rPr>
        <w:t xml:space="preserve"> in providing disproportionate resources toward its provision, the </w:t>
      </w:r>
      <w:r w:rsidRPr="001D4F1D">
        <w:rPr>
          <w:rStyle w:val="UnderlinedF9Char"/>
          <w:rFonts w:eastAsiaTheme="minorEastAsia"/>
          <w:szCs w:val="20"/>
        </w:rPr>
        <w:t>smaller beneficiaries are unlikely</w:t>
      </w:r>
      <w:r w:rsidRPr="001D4F1D">
        <w:rPr>
          <w:rStyle w:val="UnreadF7Char"/>
          <w:sz w:val="16"/>
          <w:szCs w:val="20"/>
        </w:rPr>
        <w:t xml:space="preserve"> to be able </w:t>
      </w:r>
      <w:r w:rsidRPr="001D4F1D">
        <w:rPr>
          <w:rStyle w:val="UnderlinedF9Char"/>
          <w:rFonts w:eastAsiaTheme="minorEastAsia"/>
          <w:szCs w:val="20"/>
        </w:rPr>
        <w:t>to produce it</w:t>
      </w:r>
      <w:r w:rsidRPr="001D4F1D">
        <w:rPr>
          <w:rStyle w:val="UnreadF7Char"/>
          <w:sz w:val="16"/>
          <w:szCs w:val="20"/>
        </w:rPr>
        <w:t xml:space="preserve">  because of the difficulties of  organizing collective action when large numbers are involved. While this responsibility of the largest often lets others become “free riders,” the alternative is that the collective bus does not move forward at all.   In 2007, the Center for International and Strategic Studies sponsored a bipartisan “Smart Power Commission” that recommended such an approach. The terms and recommendations of the Smart Power Commission have begun to be accepted in Washington today.  The United States could gain doubly, both from the public goods themselves, and from the way they legitimize  preponderant power in the eyes of others. America can learn from the lesson of Great Britain in the 19th century, when it was also a preponderant power and took the lead in maintaining the balance of power among the major states in Europe; promoting an open international economic system; and maintaining freedom of the seas. All three issues translate relatively well to the current situation. Maintaining regional balances of power and dampening local incentives to use force to change borders provides a public good for many (but not all) countries. Similarly, maintaining open global markets is a necessary (though not sufficient) condition for alleviating poverty in poor countries even as it benefits the United States. To keep the system open, the United States must resist protectionism at home and support international economic institutions such as the World Trade Organization, the International Monetary Fund, and the Organization for Economic Cooperation and Development that provide a framework of rules for the world economy. Like l9th century Britain, </w:t>
      </w:r>
      <w:r w:rsidRPr="001D4F1D">
        <w:rPr>
          <w:rStyle w:val="UnderlinedF9Char"/>
          <w:rFonts w:eastAsiaTheme="minorEastAsia"/>
          <w:szCs w:val="20"/>
        </w:rPr>
        <w:t>America has an interest keeping international commons</w:t>
      </w:r>
      <w:r w:rsidRPr="001D4F1D">
        <w:rPr>
          <w:rStyle w:val="UnreadF7Char"/>
          <w:sz w:val="16"/>
          <w:szCs w:val="20"/>
        </w:rPr>
        <w:t>, such the oceans,</w:t>
      </w:r>
      <w:r w:rsidRPr="001D4F1D">
        <w:rPr>
          <w:sz w:val="16"/>
          <w:szCs w:val="20"/>
        </w:rPr>
        <w:t xml:space="preserve"> </w:t>
      </w:r>
      <w:r w:rsidRPr="001D4F1D">
        <w:rPr>
          <w:rStyle w:val="UnderlinedF9Char"/>
          <w:rFonts w:eastAsiaTheme="minorEastAsia"/>
          <w:szCs w:val="20"/>
        </w:rPr>
        <w:t>open</w:t>
      </w:r>
      <w:r w:rsidRPr="001D4F1D">
        <w:rPr>
          <w:rStyle w:val="UnreadF7Char"/>
          <w:sz w:val="16"/>
          <w:szCs w:val="20"/>
        </w:rPr>
        <w:t xml:space="preserve"> to all. Today, however</w:t>
      </w:r>
      <w:r w:rsidRPr="001D4F1D">
        <w:rPr>
          <w:rStyle w:val="UnreadF7Char"/>
          <w:b/>
          <w:sz w:val="20"/>
          <w:szCs w:val="20"/>
        </w:rPr>
        <w:t>, the international commons</w:t>
      </w:r>
      <w:r w:rsidRPr="001D4F1D">
        <w:rPr>
          <w:rStyle w:val="UnreadF7Char"/>
          <w:sz w:val="16"/>
          <w:szCs w:val="20"/>
        </w:rPr>
        <w:t xml:space="preserve"> </w:t>
      </w:r>
      <w:r w:rsidRPr="001D4F1D">
        <w:rPr>
          <w:rStyle w:val="UnderlinedF9Char"/>
          <w:rFonts w:eastAsiaTheme="minorEastAsia"/>
          <w:szCs w:val="20"/>
        </w:rPr>
        <w:t>include</w:t>
      </w:r>
      <w:r w:rsidRPr="001D4F1D">
        <w:rPr>
          <w:rStyle w:val="UnreadF7Char"/>
          <w:sz w:val="16"/>
          <w:szCs w:val="20"/>
        </w:rPr>
        <w:t xml:space="preserve"> new issues such as global </w:t>
      </w:r>
      <w:r w:rsidRPr="001D4F1D">
        <w:rPr>
          <w:rStyle w:val="UnderlinedF9Char"/>
          <w:rFonts w:eastAsiaTheme="minorEastAsia"/>
          <w:szCs w:val="20"/>
        </w:rPr>
        <w:t>climate change, preservation of endangered species</w:t>
      </w:r>
      <w:r w:rsidRPr="001D4F1D">
        <w:rPr>
          <w:rStyle w:val="UnreadF7Char"/>
          <w:sz w:val="16"/>
          <w:szCs w:val="20"/>
        </w:rPr>
        <w:t xml:space="preserve">, and the </w:t>
      </w:r>
      <w:r w:rsidRPr="001D4F1D">
        <w:rPr>
          <w:rStyle w:val="UnderlinedF9Char"/>
          <w:rFonts w:eastAsiaTheme="minorEastAsia"/>
          <w:szCs w:val="20"/>
        </w:rPr>
        <w:t>uses of outer space</w:t>
      </w:r>
      <w:r w:rsidRPr="001D4F1D">
        <w:rPr>
          <w:rStyle w:val="UnreadF7Char"/>
          <w:sz w:val="16"/>
          <w:szCs w:val="20"/>
        </w:rPr>
        <w:t xml:space="preserve">, as well as the “virtual commons” of </w:t>
      </w:r>
      <w:r w:rsidRPr="001D4F1D">
        <w:rPr>
          <w:rStyle w:val="UnderlinedF9Char"/>
          <w:rFonts w:eastAsiaTheme="minorEastAsia"/>
          <w:szCs w:val="20"/>
        </w:rPr>
        <w:t>cyberspace</w:t>
      </w:r>
      <w:r w:rsidRPr="001D4F1D">
        <w:rPr>
          <w:rStyle w:val="UnreadF7Char"/>
          <w:sz w:val="16"/>
          <w:szCs w:val="20"/>
        </w:rPr>
        <w:t xml:space="preserve">.  But on some issues, such as the global climate, the United States has failed to lead. The establishment of rules that preserves access for all remains as much a public good today as in the 19th century,  even though some of the issues are more complex.  These three classic global public goods enjoy a reasonable consensus in American public opinion. There are also three new dimensions of global public goods in today’s world. First, the United States should lead in helping to develop and maintain </w:t>
      </w:r>
      <w:r w:rsidRPr="001D4F1D">
        <w:rPr>
          <w:rStyle w:val="UnderlinedF9Char"/>
          <w:rFonts w:eastAsiaTheme="minorEastAsia"/>
          <w:szCs w:val="20"/>
        </w:rPr>
        <w:t>international</w:t>
      </w:r>
      <w:r w:rsidRPr="001D4F1D">
        <w:rPr>
          <w:rStyle w:val="UnreadF7Char"/>
          <w:sz w:val="16"/>
          <w:szCs w:val="20"/>
        </w:rPr>
        <w:t xml:space="preserve"> regimes of </w:t>
      </w:r>
      <w:r w:rsidRPr="001D4F1D">
        <w:rPr>
          <w:rStyle w:val="UnderlinedF9Char"/>
          <w:rFonts w:eastAsiaTheme="minorEastAsia"/>
          <w:szCs w:val="20"/>
        </w:rPr>
        <w:t>laws</w:t>
      </w:r>
      <w:r w:rsidRPr="001D4F1D">
        <w:rPr>
          <w:rStyle w:val="UnreadF7Char"/>
          <w:sz w:val="16"/>
          <w:szCs w:val="20"/>
        </w:rPr>
        <w:t xml:space="preserve"> and institutions to organize international actions to deal with not just </w:t>
      </w:r>
      <w:r w:rsidRPr="001D4F1D">
        <w:rPr>
          <w:rStyle w:val="UnderlinedF9Char"/>
          <w:rFonts w:eastAsiaTheme="minorEastAsia"/>
          <w:szCs w:val="20"/>
        </w:rPr>
        <w:t>trade</w:t>
      </w:r>
      <w:r w:rsidRPr="001D4F1D">
        <w:rPr>
          <w:rStyle w:val="UnreadF7Char"/>
          <w:sz w:val="16"/>
          <w:szCs w:val="20"/>
        </w:rPr>
        <w:t xml:space="preserve"> and environment, but </w:t>
      </w:r>
      <w:r w:rsidRPr="001D4F1D">
        <w:rPr>
          <w:rStyle w:val="UnderlinedF9Char"/>
          <w:rFonts w:eastAsiaTheme="minorEastAsia"/>
          <w:szCs w:val="20"/>
        </w:rPr>
        <w:t>proliferation, peacekeeping, human rights and other concerns</w:t>
      </w:r>
      <w:r w:rsidRPr="001D4F1D">
        <w:rPr>
          <w:rStyle w:val="UnreadF7Char"/>
          <w:sz w:val="16"/>
          <w:szCs w:val="20"/>
        </w:rPr>
        <w:t>. The</w:t>
      </w:r>
      <w:r w:rsidRPr="001D4F1D">
        <w:rPr>
          <w:sz w:val="16"/>
          <w:szCs w:val="20"/>
        </w:rPr>
        <w:t xml:space="preserve"> </w:t>
      </w:r>
      <w:r w:rsidRPr="001D4F1D">
        <w:rPr>
          <w:rStyle w:val="UnderlinedF9Char"/>
          <w:rFonts w:eastAsiaTheme="minorEastAsia"/>
          <w:szCs w:val="20"/>
        </w:rPr>
        <w:t>U.S. benefits from the order they provide</w:t>
      </w:r>
      <w:r w:rsidRPr="001D4F1D">
        <w:rPr>
          <w:rStyle w:val="UnreadF7Char"/>
          <w:sz w:val="16"/>
          <w:szCs w:val="20"/>
        </w:rPr>
        <w:t xml:space="preserve">, but </w:t>
      </w:r>
      <w:r w:rsidRPr="001D4F1D">
        <w:rPr>
          <w:rStyle w:val="UnderlinedF9Char"/>
          <w:rFonts w:eastAsiaTheme="minorEastAsia"/>
          <w:szCs w:val="20"/>
        </w:rPr>
        <w:t>so do others</w:t>
      </w:r>
      <w:r w:rsidRPr="001D4F1D">
        <w:rPr>
          <w:rStyle w:val="UnreadF7Char"/>
          <w:sz w:val="16"/>
          <w:szCs w:val="20"/>
        </w:rPr>
        <w:t>. Unilateralists complain that the United States is constrained by international regimes, but so are others.</w:t>
      </w:r>
      <w:r w:rsidRPr="001D4F1D">
        <w:rPr>
          <w:sz w:val="16"/>
          <w:szCs w:val="20"/>
        </w:rPr>
        <w:t xml:space="preserve"> </w:t>
      </w:r>
    </w:p>
    <w:p w14:paraId="248CC9AC" w14:textId="77777777" w:rsidR="009873B2" w:rsidRPr="001D4F1D" w:rsidRDefault="009873B2" w:rsidP="009873B2"/>
    <w:p w14:paraId="48218687" w14:textId="77777777" w:rsidR="009873B2" w:rsidRPr="001D4F1D" w:rsidRDefault="009873B2" w:rsidP="009873B2">
      <w:pPr>
        <w:rPr>
          <w:rFonts w:eastAsia="Times New Roman" w:cs="Helvetica"/>
          <w:sz w:val="24"/>
        </w:rPr>
      </w:pPr>
      <w:r w:rsidRPr="001D4F1D">
        <w:rPr>
          <w:rFonts w:eastAsia="Times New Roman" w:cs="Helvetica"/>
          <w:b/>
          <w:bCs/>
          <w:sz w:val="26"/>
          <w:szCs w:val="26"/>
        </w:rPr>
        <w:t>Water and desalination are important tools for the soft power agenda</w:t>
      </w:r>
    </w:p>
    <w:p w14:paraId="4932C7FA" w14:textId="77777777" w:rsidR="009873B2" w:rsidRPr="001D4F1D" w:rsidRDefault="009873B2" w:rsidP="009873B2">
      <w:pPr>
        <w:rPr>
          <w:rFonts w:eastAsia="Times New Roman" w:cs="Helvetica"/>
        </w:rPr>
      </w:pPr>
      <w:r w:rsidRPr="001D4F1D">
        <w:rPr>
          <w:rFonts w:eastAsia="Times New Roman" w:cs="Helvetica"/>
          <w:b/>
          <w:bCs/>
          <w:sz w:val="26"/>
          <w:szCs w:val="26"/>
        </w:rPr>
        <w:t>King 13</w:t>
      </w:r>
      <w:r w:rsidRPr="001D4F1D">
        <w:rPr>
          <w:rFonts w:eastAsia="Times New Roman" w:cs="Helvetica"/>
        </w:rPr>
        <w:t> (King, Mark DuBois, Dr. "Elliot School of International Affairs." Water, U.S. Foreign Policy and American Leadership (2013): n. pag. 15 Oct. 2013. Web. 23 June 2014.) (King has a PhD in international affairs.)</w:t>
      </w:r>
    </w:p>
    <w:p w14:paraId="3C2EA0FB" w14:textId="77777777" w:rsidR="009873B2" w:rsidRPr="001D4F1D" w:rsidRDefault="009873B2" w:rsidP="009873B2">
      <w:pPr>
        <w:ind w:left="360"/>
        <w:rPr>
          <w:rFonts w:eastAsia="Times New Roman" w:cs="Helvetica"/>
          <w:sz w:val="16"/>
        </w:rPr>
      </w:pPr>
      <w:r w:rsidRPr="001D4F1D">
        <w:rPr>
          <w:rFonts w:eastAsia="Times New Roman" w:cs="Helvetica"/>
          <w:sz w:val="16"/>
        </w:rPr>
        <w:t>Science and technology: The U.S. has the opportunity to build upon its advanced science and </w:t>
      </w:r>
      <w:r w:rsidRPr="001D4F1D">
        <w:rPr>
          <w:rFonts w:eastAsia="Times New Roman" w:cs="Helvetica"/>
          <w:sz w:val="12"/>
        </w:rPr>
        <w:t>¶</w:t>
      </w:r>
      <w:r w:rsidRPr="001D4F1D">
        <w:rPr>
          <w:rFonts w:eastAsia="Times New Roman" w:cs="Helvetica"/>
          <w:sz w:val="16"/>
        </w:rPr>
        <w:t> technology capabilities by sharing data and methodologies that increase the planning capacities </w:t>
      </w:r>
      <w:r w:rsidRPr="001D4F1D">
        <w:rPr>
          <w:rFonts w:eastAsia="Times New Roman" w:cs="Helvetica"/>
          <w:sz w:val="12"/>
        </w:rPr>
        <w:t>¶</w:t>
      </w:r>
      <w:r w:rsidRPr="001D4F1D">
        <w:rPr>
          <w:rFonts w:eastAsia="Times New Roman" w:cs="Helvetica"/>
          <w:sz w:val="16"/>
        </w:rPr>
        <w:t> of U.S. and partner nations’ organizations. </w:t>
      </w:r>
      <w:r w:rsidRPr="001D4F1D">
        <w:rPr>
          <w:rFonts w:eastAsia="Times New Roman" w:cs="Helvetica"/>
          <w:sz w:val="12"/>
        </w:rPr>
        <w:t>¶</w:t>
      </w:r>
      <w:r w:rsidRPr="001D4F1D">
        <w:rPr>
          <w:rFonts w:eastAsia="Times New Roman" w:cs="Helvetica"/>
          <w:sz w:val="16"/>
        </w:rPr>
        <w:t xml:space="preserve"> </w:t>
      </w:r>
      <w:r w:rsidRPr="001D4F1D">
        <w:rPr>
          <w:rFonts w:eastAsia="Times New Roman" w:cs="Helvetica"/>
          <w:sz w:val="12"/>
        </w:rPr>
        <w:t>¶</w:t>
      </w:r>
      <w:r w:rsidRPr="001D4F1D">
        <w:rPr>
          <w:rFonts w:eastAsia="Times New Roman" w:cs="Helvetica"/>
          <w:sz w:val="16"/>
        </w:rPr>
        <w:t> Diplomatic engagement: The 2012 ICA makes it clear that those </w:t>
      </w:r>
      <w:r w:rsidRPr="001D4F1D">
        <w:rPr>
          <w:rFonts w:eastAsia="Times New Roman" w:cs="Helvetica"/>
          <w:b/>
          <w:bCs/>
          <w:u w:val="single"/>
        </w:rPr>
        <w:t>countries with better access to </w:t>
      </w:r>
      <w:r w:rsidRPr="001D4F1D">
        <w:rPr>
          <w:rFonts w:eastAsia="Times New Roman" w:cs="Helvetica"/>
          <w:bCs/>
          <w:sz w:val="12"/>
        </w:rPr>
        <w:t>¶</w:t>
      </w:r>
      <w:r w:rsidRPr="001D4F1D">
        <w:rPr>
          <w:rFonts w:eastAsia="Times New Roman" w:cs="Helvetica"/>
          <w:b/>
          <w:bCs/>
          <w:u w:val="single"/>
        </w:rPr>
        <w:t> clean and safe water will be more stable over the next ten years and beyond.</w:t>
      </w:r>
      <w:r w:rsidRPr="001D4F1D">
        <w:rPr>
          <w:rFonts w:eastAsia="Times New Roman" w:cs="Helvetica"/>
          <w:sz w:val="16"/>
        </w:rPr>
        <w:t>Therefore </w:t>
      </w:r>
      <w:r w:rsidRPr="001D4F1D">
        <w:rPr>
          <w:rFonts w:eastAsia="Times New Roman" w:cs="Helvetica"/>
          <w:b/>
          <w:bCs/>
          <w:u w:val="single"/>
        </w:rPr>
        <w:t>the </w:t>
      </w:r>
      <w:r w:rsidRPr="001D4F1D">
        <w:rPr>
          <w:rFonts w:eastAsia="Times New Roman" w:cs="Helvetica"/>
          <w:bCs/>
          <w:sz w:val="12"/>
        </w:rPr>
        <w:t>¶</w:t>
      </w:r>
      <w:r w:rsidRPr="001D4F1D">
        <w:rPr>
          <w:rFonts w:eastAsia="Times New Roman" w:cs="Helvetica"/>
          <w:b/>
          <w:bCs/>
          <w:u w:val="single"/>
        </w:rPr>
        <w:t> importance of keeping water on the diplomatic “soft” power agenda </w:t>
      </w:r>
      <w:r w:rsidRPr="001D4F1D">
        <w:rPr>
          <w:rFonts w:eastAsia="Times New Roman" w:cs="Helvetica"/>
          <w:b/>
          <w:u w:val="single"/>
        </w:rPr>
        <w:t>is a priority</w:t>
      </w:r>
      <w:r w:rsidRPr="001D4F1D">
        <w:rPr>
          <w:rFonts w:eastAsia="Times New Roman" w:cs="Helvetica"/>
          <w:sz w:val="16"/>
        </w:rPr>
        <w:t xml:space="preserve"> under tight </w:t>
      </w:r>
      <w:r w:rsidRPr="001D4F1D">
        <w:rPr>
          <w:rFonts w:eastAsia="Times New Roman" w:cs="Helvetica"/>
          <w:sz w:val="12"/>
        </w:rPr>
        <w:t>¶</w:t>
      </w:r>
      <w:r w:rsidRPr="001D4F1D">
        <w:rPr>
          <w:rFonts w:eastAsia="Times New Roman" w:cs="Helvetica"/>
          <w:sz w:val="16"/>
        </w:rPr>
        <w:t> fiscal constraints. Federal budget cuts in foreign assistance create the context for coordination </w:t>
      </w:r>
      <w:r w:rsidRPr="001D4F1D">
        <w:rPr>
          <w:rFonts w:eastAsia="Times New Roman" w:cs="Helvetica"/>
          <w:sz w:val="12"/>
        </w:rPr>
        <w:t>¶</w:t>
      </w:r>
      <w:r w:rsidRPr="001D4F1D">
        <w:rPr>
          <w:rFonts w:eastAsia="Times New Roman" w:cs="Helvetica"/>
          <w:sz w:val="16"/>
        </w:rPr>
        <w:t> with new stakeholders, increasing these partnerships. </w:t>
      </w:r>
      <w:r w:rsidRPr="001D4F1D">
        <w:rPr>
          <w:rFonts w:eastAsia="Times New Roman" w:cs="Helvetica"/>
          <w:sz w:val="12"/>
        </w:rPr>
        <w:t>¶</w:t>
      </w:r>
      <w:r w:rsidRPr="001D4F1D">
        <w:rPr>
          <w:rFonts w:eastAsia="Times New Roman" w:cs="Helvetica"/>
          <w:sz w:val="16"/>
        </w:rPr>
        <w:t xml:space="preserve"> </w:t>
      </w:r>
      <w:r w:rsidRPr="001D4F1D">
        <w:rPr>
          <w:rFonts w:eastAsia="Times New Roman" w:cs="Helvetica"/>
          <w:sz w:val="12"/>
        </w:rPr>
        <w:t>¶</w:t>
      </w:r>
      <w:r w:rsidRPr="001D4F1D">
        <w:rPr>
          <w:rFonts w:eastAsia="Times New Roman" w:cs="Helvetica"/>
          <w:sz w:val="16"/>
        </w:rPr>
        <w:t> Creative project financing: Interested parties should explore risk-sharing mechanisms, such as </w:t>
      </w:r>
      <w:r w:rsidRPr="001D4F1D">
        <w:rPr>
          <w:rFonts w:eastAsia="Times New Roman" w:cs="Helvetica"/>
          <w:sz w:val="12"/>
        </w:rPr>
        <w:t>¶</w:t>
      </w:r>
      <w:r w:rsidRPr="001D4F1D">
        <w:rPr>
          <w:rFonts w:eastAsia="Times New Roman" w:cs="Helvetica"/>
          <w:sz w:val="16"/>
        </w:rPr>
        <w:t> USAID’s Development Credit Authority, microfinancing and co-investments by U.S. </w:t>
      </w:r>
      <w:r w:rsidRPr="001D4F1D">
        <w:rPr>
          <w:rFonts w:eastAsia="Times New Roman" w:cs="Helvetica"/>
          <w:sz w:val="12"/>
        </w:rPr>
        <w:t>¶</w:t>
      </w:r>
      <w:r w:rsidRPr="001D4F1D">
        <w:rPr>
          <w:rFonts w:eastAsia="Times New Roman" w:cs="Helvetica"/>
          <w:sz w:val="16"/>
        </w:rPr>
        <w:t> corporations, NGOs and philanthropies in water-poor nations’ local water infrastructure. </w:t>
      </w:r>
      <w:r w:rsidRPr="001D4F1D">
        <w:rPr>
          <w:rFonts w:eastAsia="Times New Roman" w:cs="Helvetica"/>
          <w:sz w:val="12"/>
        </w:rPr>
        <w:t>¶</w:t>
      </w:r>
      <w:r w:rsidRPr="001D4F1D">
        <w:rPr>
          <w:rFonts w:eastAsia="Times New Roman" w:cs="Helvetica"/>
          <w:sz w:val="16"/>
        </w:rPr>
        <w:t xml:space="preserve"> </w:t>
      </w:r>
      <w:r w:rsidRPr="001D4F1D">
        <w:rPr>
          <w:rFonts w:eastAsia="Times New Roman" w:cs="Helvetica"/>
          <w:sz w:val="12"/>
        </w:rPr>
        <w:t>¶</w:t>
      </w:r>
      <w:r w:rsidRPr="001D4F1D">
        <w:rPr>
          <w:rFonts w:eastAsia="Times New Roman" w:cs="Helvetica"/>
          <w:sz w:val="16"/>
        </w:rPr>
        <w:t> Leverage current market opportunities: There is a high potential upside for U.S. firms to </w:t>
      </w:r>
      <w:r w:rsidRPr="001D4F1D">
        <w:rPr>
          <w:rFonts w:eastAsia="Times New Roman" w:cs="Helvetica"/>
          <w:sz w:val="12"/>
        </w:rPr>
        <w:t>¶</w:t>
      </w:r>
      <w:r w:rsidRPr="001D4F1D">
        <w:rPr>
          <w:rFonts w:eastAsia="Times New Roman" w:cs="Helvetica"/>
          <w:sz w:val="16"/>
        </w:rPr>
        <w:t> provide services in areas such as storm water management and natural disaster response. </w:t>
      </w:r>
      <w:r w:rsidRPr="001D4F1D">
        <w:rPr>
          <w:rFonts w:eastAsia="Times New Roman" w:cs="Helvetica"/>
          <w:sz w:val="12"/>
        </w:rPr>
        <w:t>¶</w:t>
      </w:r>
      <w:r w:rsidRPr="001D4F1D">
        <w:rPr>
          <w:rFonts w:eastAsia="Times New Roman" w:cs="Helvetica"/>
          <w:sz w:val="16"/>
        </w:rPr>
        <w:t> </w:t>
      </w:r>
      <w:r w:rsidRPr="001D4F1D">
        <w:rPr>
          <w:rFonts w:eastAsia="Times New Roman" w:cs="Helvetica"/>
          <w:b/>
          <w:bCs/>
          <w:u w:val="single"/>
        </w:rPr>
        <w:t>There is</w:t>
      </w:r>
      <w:r w:rsidRPr="001D4F1D">
        <w:rPr>
          <w:rFonts w:eastAsia="Times New Roman" w:cs="Helvetica"/>
          <w:sz w:val="16"/>
        </w:rPr>
        <w:t> also </w:t>
      </w:r>
      <w:r w:rsidRPr="001D4F1D">
        <w:rPr>
          <w:rFonts w:eastAsia="Times New Roman" w:cs="Helvetica"/>
          <w:b/>
          <w:bCs/>
          <w:u w:val="single"/>
        </w:rPr>
        <w:t>a high demand for innovative technologies in desalination</w:t>
      </w:r>
      <w:r w:rsidRPr="001D4F1D">
        <w:rPr>
          <w:rFonts w:eastAsia="Times New Roman" w:cs="Helvetica"/>
          <w:sz w:val="16"/>
        </w:rPr>
        <w:t> and irrigation. U.S. </w:t>
      </w:r>
      <w:r w:rsidRPr="001D4F1D">
        <w:rPr>
          <w:rFonts w:eastAsia="Times New Roman" w:cs="Helvetica"/>
          <w:sz w:val="12"/>
        </w:rPr>
        <w:t>¶</w:t>
      </w:r>
      <w:r w:rsidRPr="001D4F1D">
        <w:rPr>
          <w:rFonts w:eastAsia="Times New Roman" w:cs="Helvetica"/>
          <w:sz w:val="16"/>
        </w:rPr>
        <w:t> firms can do well by doing good. </w:t>
      </w:r>
      <w:r w:rsidRPr="001D4F1D">
        <w:rPr>
          <w:rFonts w:eastAsia="Times New Roman" w:cs="Helvetica"/>
          <w:sz w:val="12"/>
        </w:rPr>
        <w:t>¶</w:t>
      </w:r>
      <w:r w:rsidRPr="001D4F1D">
        <w:rPr>
          <w:rFonts w:eastAsia="Times New Roman" w:cs="Helvetica"/>
          <w:sz w:val="16"/>
        </w:rPr>
        <w:t xml:space="preserve"> </w:t>
      </w:r>
      <w:r w:rsidRPr="001D4F1D">
        <w:rPr>
          <w:rFonts w:eastAsia="Times New Roman" w:cs="Helvetica"/>
          <w:sz w:val="12"/>
        </w:rPr>
        <w:t>¶</w:t>
      </w:r>
      <w:r w:rsidRPr="001D4F1D">
        <w:rPr>
          <w:rFonts w:eastAsia="Times New Roman" w:cs="Helvetica"/>
          <w:sz w:val="16"/>
        </w:rPr>
        <w:t> The introductory remarks concluded that water is a particularly vexing foreign policy challenge </w:t>
      </w:r>
      <w:r w:rsidRPr="001D4F1D">
        <w:rPr>
          <w:rFonts w:eastAsia="Times New Roman" w:cs="Helvetica"/>
          <w:sz w:val="12"/>
        </w:rPr>
        <w:t>¶</w:t>
      </w:r>
      <w:r w:rsidRPr="001D4F1D">
        <w:rPr>
          <w:rFonts w:eastAsia="Times New Roman" w:cs="Helvetica"/>
          <w:sz w:val="16"/>
        </w:rPr>
        <w:t> due to the complex web of interdependencies it creates. </w:t>
      </w:r>
      <w:r w:rsidRPr="001D4F1D">
        <w:rPr>
          <w:rFonts w:eastAsia="Times New Roman" w:cs="Helvetica"/>
          <w:b/>
          <w:bCs/>
          <w:u w:val="single"/>
        </w:rPr>
        <w:t>The United States should endorse a </w:t>
      </w:r>
      <w:r w:rsidRPr="001D4F1D">
        <w:rPr>
          <w:rFonts w:eastAsia="Times New Roman" w:cs="Helvetica"/>
          <w:bCs/>
          <w:sz w:val="12"/>
        </w:rPr>
        <w:t>¶</w:t>
      </w:r>
      <w:r w:rsidRPr="001D4F1D">
        <w:rPr>
          <w:rFonts w:eastAsia="Times New Roman" w:cs="Helvetica"/>
          <w:b/>
          <w:bCs/>
          <w:u w:val="single"/>
        </w:rPr>
        <w:t> global dialogue on the promotion of food security, resilience and development of large </w:t>
      </w:r>
      <w:r w:rsidRPr="001D4F1D">
        <w:rPr>
          <w:rFonts w:eastAsia="Times New Roman" w:cs="Helvetica"/>
          <w:bCs/>
          <w:sz w:val="12"/>
        </w:rPr>
        <w:t>¶</w:t>
      </w:r>
      <w:r w:rsidRPr="001D4F1D">
        <w:rPr>
          <w:rFonts w:eastAsia="Times New Roman" w:cs="Helvetica"/>
          <w:b/>
          <w:bCs/>
          <w:u w:val="single"/>
        </w:rPr>
        <w:t> infrastructure, recognizing that water is at the nexus of these efforts.</w:t>
      </w:r>
      <w:r w:rsidRPr="001D4F1D">
        <w:rPr>
          <w:rFonts w:eastAsia="Times New Roman" w:cs="Helvetica"/>
          <w:sz w:val="16"/>
        </w:rPr>
        <w:t> (King, Mark DuBois, Dr. "Elliot School of International Affairs." Water, U.S. Foreign Policy and American Leadership (2013): n. pag. 15 Oct. 2013. Web. 23 June 2014.) (King has a PhD in international affairs.) Science and technology: The U.S. has the opportunity to build upon its advanced science and </w:t>
      </w:r>
      <w:r w:rsidRPr="001D4F1D">
        <w:rPr>
          <w:rFonts w:eastAsia="Times New Roman" w:cs="Helvetica"/>
          <w:sz w:val="12"/>
        </w:rPr>
        <w:t>¶</w:t>
      </w:r>
      <w:r w:rsidRPr="001D4F1D">
        <w:rPr>
          <w:rFonts w:eastAsia="Times New Roman" w:cs="Helvetica"/>
          <w:sz w:val="16"/>
        </w:rPr>
        <w:t> technology capabilities by sharing data and methodologies that increase the planning capacities </w:t>
      </w:r>
      <w:r w:rsidRPr="001D4F1D">
        <w:rPr>
          <w:rFonts w:eastAsia="Times New Roman" w:cs="Helvetica"/>
          <w:sz w:val="12"/>
        </w:rPr>
        <w:t>¶</w:t>
      </w:r>
      <w:r w:rsidRPr="001D4F1D">
        <w:rPr>
          <w:rFonts w:eastAsia="Times New Roman" w:cs="Helvetica"/>
          <w:sz w:val="16"/>
        </w:rPr>
        <w:t> of U.S. and partner nations’ organizations. </w:t>
      </w:r>
      <w:r w:rsidRPr="001D4F1D">
        <w:rPr>
          <w:rFonts w:eastAsia="Times New Roman" w:cs="Helvetica"/>
          <w:sz w:val="12"/>
        </w:rPr>
        <w:t>¶</w:t>
      </w:r>
      <w:r w:rsidRPr="001D4F1D">
        <w:rPr>
          <w:rFonts w:eastAsia="Times New Roman" w:cs="Helvetica"/>
          <w:sz w:val="16"/>
        </w:rPr>
        <w:t xml:space="preserve"> </w:t>
      </w:r>
      <w:r w:rsidRPr="001D4F1D">
        <w:rPr>
          <w:rFonts w:eastAsia="Times New Roman" w:cs="Helvetica"/>
          <w:sz w:val="12"/>
        </w:rPr>
        <w:t>¶</w:t>
      </w:r>
      <w:r w:rsidRPr="001D4F1D">
        <w:rPr>
          <w:rFonts w:eastAsia="Times New Roman" w:cs="Helvetica"/>
          <w:sz w:val="16"/>
        </w:rPr>
        <w:t> Diplomatic engagement: The 2012 ICA makes it clear that those </w:t>
      </w:r>
      <w:r w:rsidRPr="001D4F1D">
        <w:rPr>
          <w:rFonts w:eastAsia="Times New Roman" w:cs="Helvetica"/>
          <w:b/>
          <w:bCs/>
          <w:u w:val="single"/>
        </w:rPr>
        <w:t>countries with better access to </w:t>
      </w:r>
      <w:r w:rsidRPr="001D4F1D">
        <w:rPr>
          <w:rFonts w:eastAsia="Times New Roman" w:cs="Helvetica"/>
          <w:bCs/>
          <w:sz w:val="12"/>
        </w:rPr>
        <w:t>¶</w:t>
      </w:r>
      <w:r w:rsidRPr="001D4F1D">
        <w:rPr>
          <w:rFonts w:eastAsia="Times New Roman" w:cs="Helvetica"/>
          <w:b/>
          <w:bCs/>
          <w:u w:val="single"/>
        </w:rPr>
        <w:t> clean and safe water will be more stable over the next ten years and beyond.</w:t>
      </w:r>
      <w:r w:rsidRPr="001D4F1D">
        <w:rPr>
          <w:rFonts w:eastAsia="Times New Roman" w:cs="Helvetica"/>
          <w:sz w:val="16"/>
        </w:rPr>
        <w:t>Therefore </w:t>
      </w:r>
      <w:r w:rsidRPr="001D4F1D">
        <w:rPr>
          <w:rFonts w:eastAsia="Times New Roman" w:cs="Helvetica"/>
          <w:b/>
          <w:bCs/>
          <w:u w:val="single"/>
        </w:rPr>
        <w:t>the </w:t>
      </w:r>
      <w:r w:rsidRPr="001D4F1D">
        <w:rPr>
          <w:rFonts w:eastAsia="Times New Roman" w:cs="Helvetica"/>
          <w:bCs/>
          <w:sz w:val="12"/>
        </w:rPr>
        <w:t>¶</w:t>
      </w:r>
      <w:r w:rsidRPr="001D4F1D">
        <w:rPr>
          <w:rFonts w:eastAsia="Times New Roman" w:cs="Helvetica"/>
          <w:b/>
          <w:bCs/>
          <w:u w:val="single"/>
        </w:rPr>
        <w:t> importance of keeping water on the diplomatic “soft” power agenda </w:t>
      </w:r>
      <w:r w:rsidRPr="001D4F1D">
        <w:rPr>
          <w:rFonts w:eastAsia="Times New Roman" w:cs="Helvetica"/>
          <w:sz w:val="16"/>
        </w:rPr>
        <w:t>is a priority under tight </w:t>
      </w:r>
      <w:r w:rsidRPr="001D4F1D">
        <w:rPr>
          <w:rFonts w:eastAsia="Times New Roman" w:cs="Helvetica"/>
          <w:sz w:val="12"/>
        </w:rPr>
        <w:t>¶</w:t>
      </w:r>
      <w:r w:rsidRPr="001D4F1D">
        <w:rPr>
          <w:rFonts w:eastAsia="Times New Roman" w:cs="Helvetica"/>
          <w:sz w:val="16"/>
        </w:rPr>
        <w:t> fiscal constraints. Federal budget cuts in foreign assistance create the context for coordination </w:t>
      </w:r>
      <w:r w:rsidRPr="001D4F1D">
        <w:rPr>
          <w:rFonts w:eastAsia="Times New Roman" w:cs="Helvetica"/>
          <w:sz w:val="12"/>
        </w:rPr>
        <w:t>¶</w:t>
      </w:r>
      <w:r w:rsidRPr="001D4F1D">
        <w:rPr>
          <w:rFonts w:eastAsia="Times New Roman" w:cs="Helvetica"/>
          <w:sz w:val="16"/>
        </w:rPr>
        <w:t> with new stakeholders, increasing these partnerships. </w:t>
      </w:r>
      <w:r w:rsidRPr="001D4F1D">
        <w:rPr>
          <w:rFonts w:eastAsia="Times New Roman" w:cs="Helvetica"/>
          <w:sz w:val="12"/>
        </w:rPr>
        <w:t>¶</w:t>
      </w:r>
      <w:r w:rsidRPr="001D4F1D">
        <w:rPr>
          <w:rFonts w:eastAsia="Times New Roman" w:cs="Helvetica"/>
          <w:sz w:val="16"/>
        </w:rPr>
        <w:t xml:space="preserve"> </w:t>
      </w:r>
      <w:r w:rsidRPr="001D4F1D">
        <w:rPr>
          <w:rFonts w:eastAsia="Times New Roman" w:cs="Helvetica"/>
          <w:sz w:val="12"/>
        </w:rPr>
        <w:t>¶</w:t>
      </w:r>
      <w:r w:rsidRPr="001D4F1D">
        <w:rPr>
          <w:rFonts w:eastAsia="Times New Roman" w:cs="Helvetica"/>
          <w:sz w:val="16"/>
        </w:rPr>
        <w:t> Creative project financing: Interested parties should explore risk-sharing mechanisms, such as </w:t>
      </w:r>
      <w:r w:rsidRPr="001D4F1D">
        <w:rPr>
          <w:rFonts w:eastAsia="Times New Roman" w:cs="Helvetica"/>
          <w:sz w:val="12"/>
        </w:rPr>
        <w:t>¶</w:t>
      </w:r>
      <w:r w:rsidRPr="001D4F1D">
        <w:rPr>
          <w:rFonts w:eastAsia="Times New Roman" w:cs="Helvetica"/>
          <w:sz w:val="16"/>
        </w:rPr>
        <w:t> USAID’s Development Credit Authority, microfinancing and co-investments by U.S. </w:t>
      </w:r>
      <w:r w:rsidRPr="001D4F1D">
        <w:rPr>
          <w:rFonts w:eastAsia="Times New Roman" w:cs="Helvetica"/>
          <w:sz w:val="12"/>
        </w:rPr>
        <w:t>¶</w:t>
      </w:r>
      <w:r w:rsidRPr="001D4F1D">
        <w:rPr>
          <w:rFonts w:eastAsia="Times New Roman" w:cs="Helvetica"/>
          <w:sz w:val="16"/>
        </w:rPr>
        <w:t> corporations, NGOs and philanthropies in water-poor nations’ local water infrastructure. </w:t>
      </w:r>
      <w:r w:rsidRPr="001D4F1D">
        <w:rPr>
          <w:rFonts w:eastAsia="Times New Roman" w:cs="Helvetica"/>
          <w:sz w:val="12"/>
        </w:rPr>
        <w:t>¶</w:t>
      </w:r>
      <w:r w:rsidRPr="001D4F1D">
        <w:rPr>
          <w:rFonts w:eastAsia="Times New Roman" w:cs="Helvetica"/>
          <w:sz w:val="16"/>
        </w:rPr>
        <w:t xml:space="preserve"> </w:t>
      </w:r>
      <w:r w:rsidRPr="001D4F1D">
        <w:rPr>
          <w:rFonts w:eastAsia="Times New Roman" w:cs="Helvetica"/>
          <w:sz w:val="12"/>
        </w:rPr>
        <w:t>¶</w:t>
      </w:r>
      <w:r w:rsidRPr="001D4F1D">
        <w:rPr>
          <w:rFonts w:eastAsia="Times New Roman" w:cs="Helvetica"/>
          <w:sz w:val="16"/>
        </w:rPr>
        <w:t> Leverage current market opportunities: There is a high potential upside for U.S. firms to </w:t>
      </w:r>
      <w:r w:rsidRPr="001D4F1D">
        <w:rPr>
          <w:rFonts w:eastAsia="Times New Roman" w:cs="Helvetica"/>
          <w:sz w:val="12"/>
        </w:rPr>
        <w:t>¶</w:t>
      </w:r>
      <w:r w:rsidRPr="001D4F1D">
        <w:rPr>
          <w:rFonts w:eastAsia="Times New Roman" w:cs="Helvetica"/>
          <w:sz w:val="16"/>
        </w:rPr>
        <w:t> provide services in areas such as storm water management and natural disaster response. </w:t>
      </w:r>
      <w:r w:rsidRPr="001D4F1D">
        <w:rPr>
          <w:rFonts w:eastAsia="Times New Roman" w:cs="Helvetica"/>
          <w:sz w:val="12"/>
        </w:rPr>
        <w:t>¶</w:t>
      </w:r>
      <w:r w:rsidRPr="001D4F1D">
        <w:rPr>
          <w:rFonts w:eastAsia="Times New Roman" w:cs="Helvetica"/>
          <w:sz w:val="16"/>
        </w:rPr>
        <w:t> </w:t>
      </w:r>
      <w:r w:rsidRPr="001D4F1D">
        <w:rPr>
          <w:rFonts w:eastAsia="Times New Roman" w:cs="Helvetica"/>
          <w:b/>
          <w:bCs/>
          <w:u w:val="single"/>
        </w:rPr>
        <w:t>There is</w:t>
      </w:r>
      <w:r w:rsidRPr="001D4F1D">
        <w:rPr>
          <w:rFonts w:eastAsia="Times New Roman" w:cs="Helvetica"/>
          <w:sz w:val="16"/>
        </w:rPr>
        <w:t> also </w:t>
      </w:r>
      <w:r w:rsidRPr="001D4F1D">
        <w:rPr>
          <w:rFonts w:eastAsia="Times New Roman" w:cs="Helvetica"/>
          <w:b/>
          <w:bCs/>
          <w:u w:val="single"/>
        </w:rPr>
        <w:t>a high demand for innovative technologies in desalination</w:t>
      </w:r>
      <w:r w:rsidRPr="001D4F1D">
        <w:rPr>
          <w:rFonts w:eastAsia="Times New Roman" w:cs="Helvetica"/>
          <w:sz w:val="16"/>
        </w:rPr>
        <w:t> and irrigation. U.S. </w:t>
      </w:r>
      <w:r w:rsidRPr="001D4F1D">
        <w:rPr>
          <w:rFonts w:eastAsia="Times New Roman" w:cs="Helvetica"/>
          <w:sz w:val="12"/>
        </w:rPr>
        <w:t>¶</w:t>
      </w:r>
      <w:r w:rsidRPr="001D4F1D">
        <w:rPr>
          <w:rFonts w:eastAsia="Times New Roman" w:cs="Helvetica"/>
          <w:sz w:val="16"/>
        </w:rPr>
        <w:t> firms can do well by doing good. </w:t>
      </w:r>
      <w:r w:rsidRPr="001D4F1D">
        <w:rPr>
          <w:rFonts w:eastAsia="Times New Roman" w:cs="Helvetica"/>
          <w:sz w:val="12"/>
        </w:rPr>
        <w:t>¶</w:t>
      </w:r>
      <w:r w:rsidRPr="001D4F1D">
        <w:rPr>
          <w:rFonts w:eastAsia="Times New Roman" w:cs="Helvetica"/>
          <w:sz w:val="16"/>
        </w:rPr>
        <w:t xml:space="preserve"> </w:t>
      </w:r>
      <w:r w:rsidRPr="001D4F1D">
        <w:rPr>
          <w:rFonts w:eastAsia="Times New Roman" w:cs="Helvetica"/>
          <w:sz w:val="12"/>
        </w:rPr>
        <w:t>¶</w:t>
      </w:r>
      <w:r w:rsidRPr="001D4F1D">
        <w:rPr>
          <w:rFonts w:eastAsia="Times New Roman" w:cs="Helvetica"/>
          <w:sz w:val="16"/>
        </w:rPr>
        <w:t> The introductory remarks concluded that water is a particularly vexing foreign policy challenge </w:t>
      </w:r>
      <w:r w:rsidRPr="001D4F1D">
        <w:rPr>
          <w:rFonts w:eastAsia="Times New Roman" w:cs="Helvetica"/>
          <w:sz w:val="12"/>
        </w:rPr>
        <w:t>¶</w:t>
      </w:r>
      <w:r w:rsidRPr="001D4F1D">
        <w:rPr>
          <w:rFonts w:eastAsia="Times New Roman" w:cs="Helvetica"/>
          <w:sz w:val="16"/>
        </w:rPr>
        <w:t> due to the complex web of interdependencies it creates. </w:t>
      </w:r>
      <w:r w:rsidRPr="001D4F1D">
        <w:rPr>
          <w:rFonts w:eastAsia="Times New Roman" w:cs="Helvetica"/>
          <w:b/>
          <w:bCs/>
          <w:u w:val="single"/>
        </w:rPr>
        <w:t>The United States should endorse a </w:t>
      </w:r>
      <w:r w:rsidRPr="001D4F1D">
        <w:rPr>
          <w:rFonts w:eastAsia="Times New Roman" w:cs="Helvetica"/>
          <w:bCs/>
          <w:sz w:val="12"/>
        </w:rPr>
        <w:t>¶</w:t>
      </w:r>
      <w:r w:rsidRPr="001D4F1D">
        <w:rPr>
          <w:rFonts w:eastAsia="Times New Roman" w:cs="Helvetica"/>
          <w:b/>
          <w:bCs/>
          <w:u w:val="single"/>
        </w:rPr>
        <w:t> global dialogue on the promotion of food security, resilience and development of large </w:t>
      </w:r>
      <w:r w:rsidRPr="001D4F1D">
        <w:rPr>
          <w:rFonts w:eastAsia="Times New Roman" w:cs="Helvetica"/>
          <w:bCs/>
          <w:sz w:val="12"/>
        </w:rPr>
        <w:t>¶</w:t>
      </w:r>
      <w:r w:rsidRPr="001D4F1D">
        <w:rPr>
          <w:rFonts w:eastAsia="Times New Roman" w:cs="Helvetica"/>
          <w:b/>
          <w:bCs/>
          <w:u w:val="single"/>
        </w:rPr>
        <w:t> infrastructure, recognizing that water is at the nexus of these efforts.</w:t>
      </w:r>
    </w:p>
    <w:p w14:paraId="63E28AE2" w14:textId="77777777" w:rsidR="009873B2" w:rsidRPr="001D4F1D" w:rsidRDefault="009873B2" w:rsidP="009873B2"/>
    <w:p w14:paraId="04F6E7CE" w14:textId="77777777" w:rsidR="009873B2" w:rsidRPr="001D4F1D" w:rsidRDefault="009873B2" w:rsidP="009873B2">
      <w:pPr>
        <w:rPr>
          <w:b/>
          <w:sz w:val="26"/>
          <w:szCs w:val="26"/>
        </w:rPr>
      </w:pPr>
      <w:r w:rsidRPr="001D4F1D">
        <w:rPr>
          <w:b/>
          <w:sz w:val="26"/>
          <w:szCs w:val="26"/>
        </w:rPr>
        <w:t xml:space="preserve">Taiwan escaped poverty and authoritarian rule because of soft power </w:t>
      </w:r>
    </w:p>
    <w:p w14:paraId="0F278C4D" w14:textId="77777777" w:rsidR="009873B2" w:rsidRPr="001D4F1D" w:rsidRDefault="009873B2" w:rsidP="009873B2">
      <w:r w:rsidRPr="001D4F1D">
        <w:rPr>
          <w:b/>
          <w:sz w:val="26"/>
          <w:szCs w:val="26"/>
        </w:rPr>
        <w:t>Yuan-chen and Wu</w:t>
      </w:r>
      <w:r w:rsidRPr="001D4F1D">
        <w:t>[Yuan-chen, Jiang, and Sofia Wu. "Soft Power Lets Taiwan Overcome Poverty, Survive Despotism: Lu - Taiwan News Online."</w:t>
      </w:r>
      <w:r w:rsidRPr="001D4F1D">
        <w:rPr>
          <w:rStyle w:val="apple-converted-space"/>
        </w:rPr>
        <w:t> </w:t>
      </w:r>
      <w:r w:rsidRPr="001D4F1D">
        <w:rPr>
          <w:i/>
          <w:iCs/>
        </w:rPr>
        <w:t>Soft Power Lets Taiwan Overcome Poverty, Survive Despotism: Lu - Taiwan News Online</w:t>
      </w:r>
      <w:r w:rsidRPr="001D4F1D">
        <w:t>. Taiwan News, 18 Feb. 2012. Web. 24 June 2014. &lt;http://www.etaiwannews.com/etn/news_content.php?id=1183467&amp;lang=eng_news&amp;cate_img=49.jpg&amp;cate_rss=news_Society_TAIWAN&gt;.]</w:t>
      </w:r>
    </w:p>
    <w:p w14:paraId="7B3E1DDE" w14:textId="77777777" w:rsidR="009873B2" w:rsidRPr="001D4F1D" w:rsidRDefault="009873B2" w:rsidP="009873B2">
      <w:pPr>
        <w:ind w:left="270"/>
        <w:rPr>
          <w:sz w:val="16"/>
        </w:rPr>
      </w:pPr>
      <w:r w:rsidRPr="001D4F1D">
        <w:rPr>
          <w:sz w:val="16"/>
        </w:rPr>
        <w:t xml:space="preserve">Seoul, South Korea, Feb. 18 (CNA) </w:t>
      </w:r>
      <w:r w:rsidRPr="001D4F1D">
        <w:rPr>
          <w:b/>
          <w:u w:val="single"/>
        </w:rPr>
        <w:t>Taiwan has emerged from poverty and authoritarian rule with soft power</w:t>
      </w:r>
      <w:r w:rsidRPr="001D4F1D">
        <w:rPr>
          <w:sz w:val="16"/>
        </w:rPr>
        <w:t xml:space="preserve">, </w:t>
      </w:r>
      <w:r w:rsidRPr="001D4F1D">
        <w:rPr>
          <w:b/>
          <w:u w:val="single"/>
        </w:rPr>
        <w:t>Taiwan's former Vice President</w:t>
      </w:r>
      <w:r w:rsidRPr="001D4F1D">
        <w:rPr>
          <w:sz w:val="16"/>
        </w:rPr>
        <w:t xml:space="preserve"> Annette Lu </w:t>
      </w:r>
      <w:r w:rsidRPr="001D4F1D">
        <w:rPr>
          <w:b/>
          <w:u w:val="single"/>
        </w:rPr>
        <w:t>said</w:t>
      </w:r>
      <w:r w:rsidRPr="001D4F1D">
        <w:rPr>
          <w:sz w:val="16"/>
        </w:rPr>
        <w:t xml:space="preserve"> here Thursday.</w:t>
      </w:r>
      <w:r w:rsidRPr="001D4F1D">
        <w:rPr>
          <w:sz w:val="12"/>
        </w:rPr>
        <w:t>¶</w:t>
      </w:r>
      <w:r w:rsidRPr="001D4F1D">
        <w:rPr>
          <w:sz w:val="16"/>
        </w:rPr>
        <w:t xml:space="preserve"> </w:t>
      </w:r>
      <w:r w:rsidRPr="001D4F1D">
        <w:rPr>
          <w:b/>
          <w:u w:val="single"/>
        </w:rPr>
        <w:t xml:space="preserve">Addressing an international leadership conference </w:t>
      </w:r>
      <w:r w:rsidRPr="001D4F1D">
        <w:rPr>
          <w:sz w:val="16"/>
        </w:rPr>
        <w:t xml:space="preserve">organized by the Universal Peace Federation, Lu said </w:t>
      </w:r>
      <w:r w:rsidRPr="001D4F1D">
        <w:rPr>
          <w:b/>
          <w:u w:val="single"/>
        </w:rPr>
        <w:t>Taiwan's soft power lies in its development experience, human rights, peace, true love, and scientific and technological development.</w:t>
      </w:r>
      <w:r w:rsidRPr="001D4F1D">
        <w:rPr>
          <w:sz w:val="12"/>
        </w:rPr>
        <w:t>¶</w:t>
      </w:r>
      <w:r w:rsidRPr="001D4F1D">
        <w:rPr>
          <w:b/>
          <w:sz w:val="12"/>
          <w:u w:val="single"/>
        </w:rPr>
        <w:t xml:space="preserve"> </w:t>
      </w:r>
      <w:r w:rsidRPr="001D4F1D">
        <w:rPr>
          <w:sz w:val="16"/>
        </w:rPr>
        <w:t>"</w:t>
      </w:r>
      <w:r w:rsidRPr="001D4F1D">
        <w:rPr>
          <w:b/>
          <w:u w:val="single"/>
        </w:rPr>
        <w:t>The ongoing conference is aimed at exploring strategies to promote world peace, a theme that is closely associated with my longtime conviction of pursuing growth and development with soft power, "</w:t>
      </w:r>
      <w:r w:rsidRPr="001D4F1D">
        <w:rPr>
          <w:sz w:val="16"/>
        </w:rPr>
        <w:t xml:space="preserve"> Lu told an audience composed of politicians, scholars and experts from 67 countries.</w:t>
      </w:r>
      <w:r w:rsidRPr="001D4F1D">
        <w:rPr>
          <w:sz w:val="12"/>
        </w:rPr>
        <w:t>¶</w:t>
      </w:r>
      <w:r w:rsidRPr="001D4F1D">
        <w:rPr>
          <w:sz w:val="16"/>
        </w:rPr>
        <w:t xml:space="preserve"> Lu said Taiwan's experience provides a convincing example that soft power as evidenced in peace, love, democracy, human rights, science, and technological development can help a country surmount poverty and fight off despotism or authoritarian rule.</w:t>
      </w:r>
    </w:p>
    <w:p w14:paraId="190CBAD2" w14:textId="77777777" w:rsidR="009873B2" w:rsidRDefault="009873B2" w:rsidP="009873B2">
      <w:pPr>
        <w:pStyle w:val="Heading3"/>
      </w:pPr>
      <w:bookmarkStart w:id="46" w:name="_Toc265609558"/>
      <w:r>
        <w:t>Extensions</w:t>
      </w:r>
      <w:bookmarkEnd w:id="46"/>
    </w:p>
    <w:p w14:paraId="1867D6CB" w14:textId="77777777" w:rsidR="009873B2" w:rsidRPr="001D4F1D" w:rsidRDefault="009873B2" w:rsidP="009873B2">
      <w:pPr>
        <w:pStyle w:val="Heading4"/>
      </w:pPr>
      <w:r w:rsidRPr="001D4F1D">
        <w:t>Smart power applies to all levels of issues</w:t>
      </w:r>
    </w:p>
    <w:p w14:paraId="62A7EEAE" w14:textId="77777777" w:rsidR="009873B2" w:rsidRPr="001D4F1D" w:rsidRDefault="009873B2" w:rsidP="009873B2">
      <w:r w:rsidRPr="001D4F1D">
        <w:rPr>
          <w:b/>
          <w:sz w:val="26"/>
          <w:szCs w:val="26"/>
        </w:rPr>
        <w:t>Barzegar 08</w:t>
      </w:r>
      <w:r w:rsidRPr="001D4F1D">
        <w:t>[Barzegar, Kayhan. ""Joseph Nye on Smart Power in Iran-U.S. Relations""</w:t>
      </w:r>
      <w:r w:rsidRPr="001D4F1D">
        <w:rPr>
          <w:rStyle w:val="apple-converted-space"/>
        </w:rPr>
        <w:t> </w:t>
      </w:r>
      <w:r w:rsidRPr="001D4F1D">
        <w:rPr>
          <w:i/>
          <w:iCs/>
        </w:rPr>
        <w:t>Joseph Nye on Smart Power in Iran-U.S. Relations</w:t>
      </w:r>
      <w:r w:rsidRPr="001D4F1D">
        <w:t>. Belfer Center, 11 July 2008. Web. 24 June 2014. &lt;http://belfercenter.ksg.harvard.edu/publication/18420/joseph_nye_on_smart_power_in_iranus_relations.html&gt;.]</w:t>
      </w:r>
    </w:p>
    <w:p w14:paraId="5F7C673F" w14:textId="77777777" w:rsidR="009873B2" w:rsidRPr="001D4F1D" w:rsidRDefault="009873B2" w:rsidP="009873B2">
      <w:pPr>
        <w:ind w:left="360"/>
        <w:rPr>
          <w:sz w:val="16"/>
        </w:rPr>
      </w:pPr>
      <w:r w:rsidRPr="001D4F1D">
        <w:rPr>
          <w:sz w:val="16"/>
        </w:rPr>
        <w:t xml:space="preserve">Well, </w:t>
      </w:r>
      <w:r w:rsidRPr="001D4F1D">
        <w:rPr>
          <w:b/>
          <w:u w:val="single"/>
        </w:rPr>
        <w:t>power is the ability to affect others to get the outcomes you want</w:t>
      </w:r>
      <w:r w:rsidRPr="001D4F1D">
        <w:rPr>
          <w:sz w:val="16"/>
        </w:rPr>
        <w:t xml:space="preserve">, and you can do that through coercion or payment, which is what I call hard power, or you could do it with attraction, which is what I call soft power. Now it is very rare that people use entirely soft power or entirely hard power. I suppose Dalai Lama uses entirely soft power, but most of the actors end up using a combination of hard and soft power and </w:t>
      </w:r>
      <w:r w:rsidRPr="001D4F1D">
        <w:rPr>
          <w:b/>
          <w:u w:val="single"/>
        </w:rPr>
        <w:t>the ability to combine hard and soft power—carrots and sticks and attractions—is</w:t>
      </w:r>
      <w:r w:rsidRPr="001D4F1D">
        <w:rPr>
          <w:sz w:val="16"/>
        </w:rPr>
        <w:t xml:space="preserve"> what I call </w:t>
      </w:r>
      <w:r w:rsidRPr="001D4F1D">
        <w:rPr>
          <w:b/>
          <w:u w:val="single"/>
        </w:rPr>
        <w:t>smart power</w:t>
      </w:r>
      <w:r w:rsidRPr="001D4F1D">
        <w:rPr>
          <w:sz w:val="16"/>
        </w:rPr>
        <w:t xml:space="preserve">. So </w:t>
      </w:r>
      <w:r w:rsidRPr="001D4F1D">
        <w:rPr>
          <w:b/>
          <w:u w:val="single"/>
        </w:rPr>
        <w:t>an effective strategy of using power resources both hard and soft is smart power</w:t>
      </w:r>
      <w:r w:rsidRPr="001D4F1D">
        <w:rPr>
          <w:sz w:val="16"/>
        </w:rPr>
        <w:t xml:space="preserve">. In the new book, The Powers to Lead, I explain that </w:t>
      </w:r>
      <w:r w:rsidRPr="001D4F1D">
        <w:rPr>
          <w:b/>
          <w:u w:val="single"/>
        </w:rPr>
        <w:t>leadership and power are closely related and that there is more than one form of power and that it applies at all levels</w:t>
      </w:r>
      <w:r w:rsidRPr="001D4F1D">
        <w:rPr>
          <w:sz w:val="16"/>
        </w:rPr>
        <w:t>—both at level of individual or group and state or the interstate system.</w:t>
      </w:r>
    </w:p>
    <w:p w14:paraId="4291B427" w14:textId="77777777" w:rsidR="009873B2" w:rsidRPr="001D4F1D" w:rsidRDefault="009873B2" w:rsidP="009873B2">
      <w:pPr>
        <w:rPr>
          <w:b/>
          <w:u w:val="single"/>
        </w:rPr>
      </w:pPr>
    </w:p>
    <w:p w14:paraId="6AB914F5" w14:textId="77777777" w:rsidR="009873B2" w:rsidRPr="001D4F1D" w:rsidRDefault="009873B2" w:rsidP="009873B2">
      <w:pPr>
        <w:pStyle w:val="Heading4"/>
      </w:pPr>
      <w:r w:rsidRPr="001D4F1D">
        <w:t>American influence has declined—smart power solves</w:t>
      </w:r>
    </w:p>
    <w:p w14:paraId="5965DE35" w14:textId="77777777" w:rsidR="009873B2" w:rsidRPr="001D4F1D" w:rsidRDefault="009873B2" w:rsidP="009873B2">
      <w:pPr>
        <w:rPr>
          <w:b/>
          <w:u w:val="single"/>
        </w:rPr>
      </w:pPr>
      <w:r w:rsidRPr="001D4F1D">
        <w:rPr>
          <w:b/>
          <w:sz w:val="26"/>
          <w:szCs w:val="26"/>
        </w:rPr>
        <w:t>Nye 07</w:t>
      </w:r>
      <w:r w:rsidRPr="001D4F1D">
        <w:t>[Nye, Joseph. "Smart Power."</w:t>
      </w:r>
      <w:r w:rsidRPr="001D4F1D">
        <w:rPr>
          <w:rStyle w:val="apple-converted-space"/>
        </w:rPr>
        <w:t> </w:t>
      </w:r>
      <w:r w:rsidRPr="001D4F1D">
        <w:rPr>
          <w:i/>
          <w:iCs/>
        </w:rPr>
        <w:t>The Huffington Post</w:t>
      </w:r>
      <w:r w:rsidRPr="001D4F1D">
        <w:t>. TheHuffingtonPost.com, 29 Nov. 2007. Web. 24 June 2014. &lt;http://www.huffingtonpost.com/joseph-nye/smart-power_b_74725.html&gt;.]</w:t>
      </w:r>
    </w:p>
    <w:p w14:paraId="340A83FA" w14:textId="77777777" w:rsidR="009873B2" w:rsidRPr="001D4F1D" w:rsidRDefault="009873B2" w:rsidP="009873B2">
      <w:pPr>
        <w:ind w:left="450"/>
        <w:rPr>
          <w:sz w:val="16"/>
        </w:rPr>
      </w:pPr>
      <w:r w:rsidRPr="001D4F1D">
        <w:rPr>
          <w:b/>
          <w:u w:val="single"/>
        </w:rPr>
        <w:t>The United States needs to rediscover how to be a "smart power."</w:t>
      </w:r>
      <w:r w:rsidRPr="001D4F1D">
        <w:rPr>
          <w:sz w:val="16"/>
        </w:rPr>
        <w:t xml:space="preserve"> That was the conclusion of a bipartisan commission that I recently co-chaired with Richard Armitage, the former deputy secretary of state in the Bush administration. A group of Republican and Democratic members of Congress, former ambassadors, retired military officers and heads of non-profit organizations was convened by the Center for Strategic and International Studies in Washington. We concluded that </w:t>
      </w:r>
      <w:r w:rsidRPr="001D4F1D">
        <w:rPr>
          <w:b/>
          <w:u w:val="single"/>
        </w:rPr>
        <w:t>America's image and influence had declined in recent years,</w:t>
      </w:r>
      <w:r w:rsidRPr="001D4F1D">
        <w:rPr>
          <w:sz w:val="16"/>
        </w:rPr>
        <w:t xml:space="preserve"> and that </w:t>
      </w:r>
      <w:r w:rsidRPr="001D4F1D">
        <w:rPr>
          <w:b/>
          <w:u w:val="single"/>
        </w:rPr>
        <w:t>the United States had to change from exporting fear to inspiring optimism and hope</w:t>
      </w:r>
      <w:r w:rsidRPr="001D4F1D">
        <w:rPr>
          <w:sz w:val="16"/>
        </w:rPr>
        <w:t>.</w:t>
      </w:r>
      <w:r w:rsidRPr="001D4F1D">
        <w:rPr>
          <w:sz w:val="12"/>
        </w:rPr>
        <w:t>¶</w:t>
      </w:r>
      <w:r w:rsidRPr="001D4F1D">
        <w:rPr>
          <w:sz w:val="16"/>
        </w:rPr>
        <w:t xml:space="preserve"> The CSIS Smart Power Commission is not alone in this conclusion. Earlier this week, Defense Secretary Robert Gates called for the U.S. government to commit more money and effort to soft power tools including diplomacy, economic assistance and communications because the military alone cannot defend America's interests around the world. He pointed out that </w:t>
      </w:r>
      <w:r w:rsidRPr="001D4F1D">
        <w:rPr>
          <w:b/>
          <w:u w:val="single"/>
        </w:rPr>
        <w:t>military spending totals nearly half a trillion dollars annually compared with a State Department budget of $36 billion</w:t>
      </w:r>
      <w:r w:rsidRPr="001D4F1D">
        <w:rPr>
          <w:sz w:val="16"/>
        </w:rPr>
        <w:t>. In his words, "I am here to make the case for strengthening our capacity to used soft power and for better integrating it with hard power." He acknowledged that for the head of the Pentagon to plead for more resources for the State Department was as odd as a man biting a dog, but these are not normal times.</w:t>
      </w:r>
      <w:r w:rsidRPr="001D4F1D">
        <w:rPr>
          <w:sz w:val="12"/>
        </w:rPr>
        <w:t>¶</w:t>
      </w:r>
      <w:r w:rsidRPr="001D4F1D">
        <w:rPr>
          <w:sz w:val="16"/>
        </w:rPr>
        <w:t xml:space="preserve"> </w:t>
      </w:r>
      <w:r w:rsidRPr="001D4F1D">
        <w:rPr>
          <w:b/>
          <w:u w:val="single"/>
        </w:rPr>
        <w:t>Smart power is the ability to combine hard and soft power into a successful strategy</w:t>
      </w:r>
      <w:r w:rsidRPr="001D4F1D">
        <w:rPr>
          <w:sz w:val="16"/>
        </w:rPr>
        <w:t xml:space="preserve">. By and large, the United States managed such a combination during the Cold War, but more recently </w:t>
      </w:r>
      <w:r w:rsidRPr="001D4F1D">
        <w:rPr>
          <w:b/>
          <w:u w:val="single"/>
        </w:rPr>
        <w:t>U.S. foreign policy has tended to over-rely on hard power because it is the most direct and visible source of American strength</w:t>
      </w:r>
      <w:r w:rsidRPr="001D4F1D">
        <w:rPr>
          <w:sz w:val="16"/>
        </w:rPr>
        <w:t xml:space="preserve">. The Pentagon is the best trained and best resourced arm of the government, but </w:t>
      </w:r>
      <w:r w:rsidRPr="001D4F1D">
        <w:rPr>
          <w:b/>
          <w:u w:val="single"/>
        </w:rPr>
        <w:t>there are limits to what hard power can achieve on its own. Promoting democracy, human rights and development of civil society are not best handled with the barrel of a gun</w:t>
      </w:r>
      <w:r w:rsidRPr="001D4F1D">
        <w:rPr>
          <w:sz w:val="16"/>
        </w:rPr>
        <w:t>. It is true that the American military has an impressive operational capacity, but the practice of turning to the Pentagon because it can get things done leads to an image of an over-militarized foreign policy.</w:t>
      </w:r>
    </w:p>
    <w:p w14:paraId="1275D6CE" w14:textId="77777777" w:rsidR="009873B2" w:rsidRPr="001D4F1D" w:rsidRDefault="009873B2" w:rsidP="009873B2">
      <w:pPr>
        <w:pStyle w:val="Heading4"/>
      </w:pPr>
      <w:r w:rsidRPr="001D4F1D">
        <w:t>Smart power produces effective foreign policy</w:t>
      </w:r>
    </w:p>
    <w:p w14:paraId="4DBE4D2A" w14:textId="77777777" w:rsidR="009873B2" w:rsidRPr="001D4F1D" w:rsidRDefault="009873B2" w:rsidP="009873B2">
      <w:r w:rsidRPr="001D4F1D">
        <w:rPr>
          <w:b/>
          <w:sz w:val="26"/>
          <w:szCs w:val="26"/>
        </w:rPr>
        <w:t>Nye 09</w:t>
      </w:r>
      <w:r w:rsidRPr="001D4F1D">
        <w:t>[Nye, Joseph. "Get Smart."</w:t>
      </w:r>
      <w:r w:rsidRPr="001D4F1D">
        <w:rPr>
          <w:rStyle w:val="apple-converted-space"/>
        </w:rPr>
        <w:t> </w:t>
      </w:r>
      <w:r w:rsidRPr="001D4F1D">
        <w:rPr>
          <w:i/>
          <w:iCs/>
        </w:rPr>
        <w:t>Foreign Affairs</w:t>
      </w:r>
      <w:r w:rsidRPr="001D4F1D">
        <w:t>. N.p., Aug. 2009. Web. 24 June 2014. &lt;http://www.foreignaffairs.com/articles/65163/joseph-s-nye-jr/get-smart&gt;.]</w:t>
      </w:r>
    </w:p>
    <w:p w14:paraId="18A3242B" w14:textId="77777777" w:rsidR="009873B2" w:rsidRPr="001D4F1D" w:rsidRDefault="009873B2" w:rsidP="009873B2">
      <w:pPr>
        <w:ind w:left="360"/>
        <w:rPr>
          <w:sz w:val="16"/>
        </w:rPr>
      </w:pPr>
      <w:r w:rsidRPr="001D4F1D">
        <w:rPr>
          <w:sz w:val="16"/>
        </w:rPr>
        <w:t xml:space="preserve">In her confirmation hearings, U.S. Secretary of State Hillary Clinton said, "America cannot solve the most pressing problems on our own, and the world cannot solve them without America. . . . </w:t>
      </w:r>
      <w:r w:rsidRPr="001D4F1D">
        <w:rPr>
          <w:b/>
          <w:u w:val="single"/>
        </w:rPr>
        <w:t>We must use what has been called 'smart power,' the full range of tools at our disposal</w:t>
      </w:r>
      <w:r w:rsidRPr="001D4F1D">
        <w:rPr>
          <w:sz w:val="16"/>
        </w:rPr>
        <w:t>." Since then, editorial pages and blogs have been full of references to "smart power." But what does it mean?</w:t>
      </w:r>
      <w:r w:rsidRPr="001D4F1D">
        <w:rPr>
          <w:sz w:val="12"/>
        </w:rPr>
        <w:t>¶</w:t>
      </w:r>
      <w:r w:rsidRPr="001D4F1D">
        <w:rPr>
          <w:sz w:val="16"/>
        </w:rPr>
        <w:t xml:space="preserve"> "</w:t>
      </w:r>
      <w:r w:rsidRPr="001D4F1D">
        <w:rPr>
          <w:b/>
          <w:u w:val="single"/>
        </w:rPr>
        <w:t>Smart power"</w:t>
      </w:r>
      <w:r w:rsidRPr="001D4F1D">
        <w:rPr>
          <w:sz w:val="16"/>
        </w:rPr>
        <w:t xml:space="preserve"> </w:t>
      </w:r>
      <w:r w:rsidRPr="001D4F1D">
        <w:rPr>
          <w:b/>
          <w:u w:val="single"/>
        </w:rPr>
        <w:t>is a term</w:t>
      </w:r>
      <w:r w:rsidRPr="001D4F1D">
        <w:rPr>
          <w:sz w:val="16"/>
        </w:rPr>
        <w:t xml:space="preserve"> I </w:t>
      </w:r>
      <w:r w:rsidRPr="001D4F1D">
        <w:rPr>
          <w:b/>
          <w:u w:val="single"/>
        </w:rPr>
        <w:t>developed</w:t>
      </w:r>
      <w:r w:rsidRPr="001D4F1D">
        <w:rPr>
          <w:sz w:val="16"/>
        </w:rPr>
        <w:t xml:space="preserve"> in 2003 </w:t>
      </w:r>
      <w:r w:rsidRPr="001D4F1D">
        <w:rPr>
          <w:b/>
          <w:u w:val="single"/>
        </w:rPr>
        <w:t>to counter the misperception that soft power alone can produce effective foreign policy.</w:t>
      </w:r>
      <w:r w:rsidRPr="001D4F1D">
        <w:rPr>
          <w:sz w:val="16"/>
        </w:rPr>
        <w:t xml:space="preserve"> Power is one's ability to affect the behavior of others to get what one wants. There are three basic ways to do this: coercion, payment, and attraction. Hard power is the use of coercion and payment. Soft power is the ability to obtain preferred outcomes through attraction</w:t>
      </w:r>
      <w:r w:rsidRPr="001D4F1D">
        <w:rPr>
          <w:b/>
          <w:u w:val="single"/>
        </w:rPr>
        <w:t>. If a state can set the agenda for others or shape their preferences, it can save a lot on carrots and sticks.</w:t>
      </w:r>
      <w:r w:rsidRPr="001D4F1D">
        <w:rPr>
          <w:sz w:val="16"/>
        </w:rPr>
        <w:t xml:space="preserve"> But rarely can it totally replace either. </w:t>
      </w:r>
      <w:r w:rsidRPr="001D4F1D">
        <w:rPr>
          <w:b/>
          <w:u w:val="single"/>
        </w:rPr>
        <w:t>Thus the need for smart strategies that combine the tools of both hard and soft power</w:t>
      </w:r>
      <w:r w:rsidRPr="001D4F1D">
        <w:rPr>
          <w:sz w:val="16"/>
        </w:rPr>
        <w:t>.</w:t>
      </w:r>
      <w:r w:rsidRPr="001D4F1D">
        <w:rPr>
          <w:sz w:val="12"/>
        </w:rPr>
        <w:t>¶</w:t>
      </w:r>
      <w:r w:rsidRPr="001D4F1D">
        <w:rPr>
          <w:sz w:val="16"/>
        </w:rPr>
        <w:t xml:space="preserve"> In an otherwise estimable new book, Power Rules: How Common Sense Can Rescue American Foreign Policy, Leslie Gelb argues that "soft power now seems to mean almost everything" because both economic and military resources can influence other states.</w:t>
      </w:r>
    </w:p>
    <w:p w14:paraId="45AF4C47" w14:textId="77777777" w:rsidR="009873B2" w:rsidRPr="001D4F1D" w:rsidRDefault="009873B2" w:rsidP="009873B2">
      <w:pPr>
        <w:rPr>
          <w:b/>
          <w:u w:val="single"/>
        </w:rPr>
      </w:pPr>
    </w:p>
    <w:p w14:paraId="710E24A5" w14:textId="77777777" w:rsidR="009873B2" w:rsidRPr="001D4F1D" w:rsidRDefault="009873B2" w:rsidP="009873B2">
      <w:pPr>
        <w:pStyle w:val="Heading4"/>
      </w:pPr>
      <w:r w:rsidRPr="001D4F1D">
        <w:t>Water programs boost soft power</w:t>
      </w:r>
    </w:p>
    <w:p w14:paraId="46A0BA83" w14:textId="77777777" w:rsidR="009873B2" w:rsidRPr="001D4F1D" w:rsidRDefault="009873B2" w:rsidP="009873B2">
      <w:pPr>
        <w:rPr>
          <w:rStyle w:val="StyleStyleBold12pt"/>
          <w:b w:val="0"/>
        </w:rPr>
      </w:pPr>
      <w:r w:rsidRPr="001D4F1D">
        <w:rPr>
          <w:rStyle w:val="StyleStyleBold12pt"/>
        </w:rPr>
        <w:t>King 13 (King, Mark DuBois, Dr. "Elliot School of International Affairs." Water, U.S. Foreign Policy and American Leadership (2013): n. pag. 15 Oct. 2013. Web. 23 June 2014.) (King has a PhD in international affairs.</w:t>
      </w:r>
    </w:p>
    <w:p w14:paraId="1F201513" w14:textId="77777777" w:rsidR="009873B2" w:rsidRPr="001D4F1D" w:rsidRDefault="009873B2" w:rsidP="009873B2">
      <w:pPr>
        <w:ind w:left="360"/>
        <w:rPr>
          <w:b/>
          <w:u w:val="single"/>
        </w:rPr>
      </w:pPr>
      <w:r w:rsidRPr="001D4F1D">
        <w:t>The session identified another vexing problem</w:t>
      </w:r>
      <w:r w:rsidRPr="001D4F1D">
        <w:rPr>
          <w:b/>
          <w:u w:val="single"/>
        </w:rPr>
        <w:t xml:space="preserve">. Opportunities for the exercise of “soft” power </w:t>
      </w:r>
      <w:r w:rsidRPr="001D4F1D">
        <w:rPr>
          <w:b/>
          <w:sz w:val="12"/>
          <w:u w:val="single"/>
        </w:rPr>
        <w:t xml:space="preserve">¶ </w:t>
      </w:r>
      <w:r w:rsidRPr="001D4F1D">
        <w:rPr>
          <w:b/>
          <w:u w:val="single"/>
        </w:rPr>
        <w:t xml:space="preserve">are lost because successful USG water programs often go unrecognized both by the USG and by </w:t>
      </w:r>
      <w:r w:rsidRPr="001D4F1D">
        <w:rPr>
          <w:b/>
          <w:sz w:val="12"/>
          <w:u w:val="single"/>
        </w:rPr>
        <w:t xml:space="preserve">¶ </w:t>
      </w:r>
      <w:r w:rsidRPr="001D4F1D">
        <w:rPr>
          <w:b/>
          <w:u w:val="single"/>
        </w:rPr>
        <w:t>the people who benefit from them.</w:t>
      </w:r>
      <w:r w:rsidRPr="001D4F1D">
        <w:t xml:space="preserve"> The importance of the USG not taking credit for projects in </w:t>
      </w:r>
      <w:r w:rsidRPr="001D4F1D">
        <w:rPr>
          <w:sz w:val="12"/>
        </w:rPr>
        <w:t xml:space="preserve">¶ </w:t>
      </w:r>
      <w:r w:rsidRPr="001D4F1D">
        <w:t xml:space="preserve">situations where it would diminish perceptions of the effectiveness of the host nation’s </w:t>
      </w:r>
      <w:r w:rsidRPr="001D4F1D">
        <w:rPr>
          <w:sz w:val="12"/>
        </w:rPr>
        <w:t xml:space="preserve">¶ </w:t>
      </w:r>
      <w:r w:rsidRPr="001D4F1D">
        <w:t xml:space="preserve">government was described as necessary in some cases. </w:t>
      </w:r>
      <w:r w:rsidRPr="001D4F1D">
        <w:rPr>
          <w:b/>
          <w:sz w:val="12"/>
          <w:u w:val="single"/>
        </w:rPr>
        <w:t xml:space="preserve">¶ </w:t>
      </w:r>
      <w:r w:rsidRPr="001D4F1D">
        <w:rPr>
          <w:b/>
          <w:u w:val="single"/>
        </w:rPr>
        <w:t xml:space="preserve">Despite these challenges, tremendous opportunity exists for the United States to strengthen its </w:t>
      </w:r>
      <w:r w:rsidRPr="001D4F1D">
        <w:rPr>
          <w:b/>
          <w:sz w:val="12"/>
          <w:u w:val="single"/>
        </w:rPr>
        <w:t xml:space="preserve">¶ </w:t>
      </w:r>
      <w:r w:rsidRPr="001D4F1D">
        <w:rPr>
          <w:b/>
          <w:u w:val="single"/>
        </w:rPr>
        <w:t xml:space="preserve">global leadership role by making water issues a foreign policy focal point of a soft” power </w:t>
      </w:r>
      <w:r w:rsidRPr="001D4F1D">
        <w:rPr>
          <w:b/>
          <w:sz w:val="12"/>
          <w:u w:val="single"/>
        </w:rPr>
        <w:t xml:space="preserve">¶ </w:t>
      </w:r>
      <w:r w:rsidRPr="001D4F1D">
        <w:rPr>
          <w:b/>
          <w:u w:val="single"/>
        </w:rPr>
        <w:t>strategy</w:t>
      </w:r>
      <w:r w:rsidRPr="001D4F1D">
        <w:t xml:space="preserve">. For example, </w:t>
      </w:r>
      <w:r w:rsidRPr="001D4F1D">
        <w:rPr>
          <w:b/>
          <w:u w:val="single"/>
        </w:rPr>
        <w:t xml:space="preserve">the State Department could facilitate early discussions about emerging </w:t>
      </w:r>
      <w:r w:rsidRPr="001D4F1D">
        <w:rPr>
          <w:b/>
          <w:sz w:val="12"/>
          <w:u w:val="single"/>
        </w:rPr>
        <w:t xml:space="preserve">¶ </w:t>
      </w:r>
      <w:r w:rsidRPr="001D4F1D">
        <w:rPr>
          <w:b/>
          <w:u w:val="single"/>
        </w:rPr>
        <w:t>water conflict or assistance in the development of water sharing regimes.</w:t>
      </w:r>
    </w:p>
    <w:p w14:paraId="2CD53971" w14:textId="77777777" w:rsidR="009873B2" w:rsidRPr="001D4F1D" w:rsidRDefault="009873B2" w:rsidP="009873B2">
      <w:pPr>
        <w:rPr>
          <w:b/>
          <w:u w:val="single"/>
        </w:rPr>
      </w:pPr>
    </w:p>
    <w:p w14:paraId="0B097F18" w14:textId="77777777" w:rsidR="009873B2" w:rsidRPr="001D4F1D" w:rsidRDefault="009873B2" w:rsidP="009873B2">
      <w:pPr>
        <w:pStyle w:val="Heading4"/>
      </w:pPr>
      <w:r w:rsidRPr="001D4F1D">
        <w:t xml:space="preserve">Water innovations cause immense gains in soft power—empirics </w:t>
      </w:r>
    </w:p>
    <w:p w14:paraId="065D636F" w14:textId="77777777" w:rsidR="009873B2" w:rsidRPr="001D4F1D" w:rsidRDefault="009873B2" w:rsidP="009873B2">
      <w:r w:rsidRPr="001D4F1D">
        <w:rPr>
          <w:b/>
          <w:sz w:val="26"/>
          <w:szCs w:val="26"/>
        </w:rPr>
        <w:t>Yee 11</w:t>
      </w:r>
      <w:r w:rsidRPr="001D4F1D">
        <w:t>[Kuang, Heng Yee. "Once an Albatross, Now Soft Power." The Straits Times (2011): n. pag. National University of Singapore. 01 Sept. 2011. Web. 25 June 2014. &lt;http://newshub.nus.edu.sg/news/1109/PDF/SOFT-st-1sep-pA38.pdf&gt;.]</w:t>
      </w:r>
    </w:p>
    <w:p w14:paraId="47BC5724" w14:textId="77777777" w:rsidR="009873B2" w:rsidRPr="001D4F1D" w:rsidRDefault="009873B2" w:rsidP="009873B2">
      <w:pPr>
        <w:ind w:left="450"/>
        <w:rPr>
          <w:sz w:val="16"/>
        </w:rPr>
      </w:pPr>
      <w:r w:rsidRPr="001D4F1D">
        <w:rPr>
          <w:sz w:val="16"/>
        </w:rPr>
        <w:t xml:space="preserve">The central importance of water to </w:t>
      </w:r>
      <w:r w:rsidRPr="001D4F1D">
        <w:rPr>
          <w:b/>
          <w:u w:val="single"/>
        </w:rPr>
        <w:t>Singapore</w:t>
      </w:r>
      <w:r w:rsidRPr="001D4F1D">
        <w:rPr>
          <w:sz w:val="16"/>
        </w:rPr>
        <w:t>'s survival was re-</w:t>
      </w:r>
      <w:r w:rsidRPr="001D4F1D">
        <w:rPr>
          <w:sz w:val="12"/>
        </w:rPr>
        <w:t>¶</w:t>
      </w:r>
      <w:r w:rsidRPr="001D4F1D">
        <w:rPr>
          <w:sz w:val="16"/>
        </w:rPr>
        <w:t xml:space="preserve"> iterated recently by Prime Minister Lee Hsien Loong at the 2011</w:t>
      </w:r>
      <w:r w:rsidRPr="001D4F1D">
        <w:rPr>
          <w:sz w:val="12"/>
        </w:rPr>
        <w:t>¶</w:t>
      </w:r>
      <w:r w:rsidRPr="001D4F1D">
        <w:rPr>
          <w:sz w:val="16"/>
        </w:rPr>
        <w:t xml:space="preserve"> Singapore International Water</w:t>
      </w:r>
      <w:r w:rsidRPr="001D4F1D">
        <w:rPr>
          <w:sz w:val="12"/>
        </w:rPr>
        <w:t>¶</w:t>
      </w:r>
      <w:r w:rsidRPr="001D4F1D">
        <w:rPr>
          <w:sz w:val="16"/>
        </w:rPr>
        <w:t xml:space="preserve"> Week in July. “The most important decision was to treat this as</w:t>
      </w:r>
      <w:r w:rsidRPr="001D4F1D">
        <w:rPr>
          <w:sz w:val="12"/>
        </w:rPr>
        <w:t>¶</w:t>
      </w:r>
      <w:r w:rsidRPr="001D4F1D">
        <w:rPr>
          <w:sz w:val="16"/>
        </w:rPr>
        <w:t xml:space="preserve"> a strategic priority right from the</w:t>
      </w:r>
      <w:r w:rsidRPr="001D4F1D">
        <w:rPr>
          <w:sz w:val="12"/>
        </w:rPr>
        <w:t>¶</w:t>
      </w:r>
      <w:r w:rsidRPr="001D4F1D">
        <w:rPr>
          <w:sz w:val="16"/>
        </w:rPr>
        <w:t xml:space="preserve"> beginning because we knew we</w:t>
      </w:r>
      <w:r w:rsidRPr="001D4F1D">
        <w:rPr>
          <w:sz w:val="12"/>
        </w:rPr>
        <w:t>¶</w:t>
      </w:r>
      <w:r w:rsidRPr="001D4F1D">
        <w:rPr>
          <w:sz w:val="16"/>
        </w:rPr>
        <w:t xml:space="preserve"> were vulnerable," he said.</w:t>
      </w:r>
      <w:r w:rsidRPr="001D4F1D">
        <w:rPr>
          <w:sz w:val="12"/>
        </w:rPr>
        <w:t>¶</w:t>
      </w:r>
      <w:r w:rsidRPr="001D4F1D">
        <w:rPr>
          <w:sz w:val="16"/>
        </w:rPr>
        <w:t xml:space="preserve"> It was “not just an economic</w:t>
      </w:r>
      <w:r w:rsidRPr="001D4F1D">
        <w:rPr>
          <w:sz w:val="12"/>
        </w:rPr>
        <w:t>¶</w:t>
      </w:r>
      <w:r w:rsidRPr="001D4F1D">
        <w:rPr>
          <w:sz w:val="16"/>
        </w:rPr>
        <w:t xml:space="preserve"> problem” but a “strategic necessity”.</w:t>
      </w:r>
      <w:r w:rsidRPr="001D4F1D">
        <w:rPr>
          <w:sz w:val="12"/>
        </w:rPr>
        <w:t>¶</w:t>
      </w:r>
      <w:r w:rsidRPr="001D4F1D">
        <w:rPr>
          <w:sz w:val="16"/>
        </w:rPr>
        <w:t xml:space="preserve"> Mr. Lee Kuan Yew pointedly</w:t>
      </w:r>
      <w:r w:rsidRPr="001D4F1D">
        <w:rPr>
          <w:sz w:val="12"/>
        </w:rPr>
        <w:t>¶</w:t>
      </w:r>
      <w:r w:rsidRPr="001D4F1D">
        <w:rPr>
          <w:sz w:val="16"/>
        </w:rPr>
        <w:t xml:space="preserve"> noted that Singapore was compelled to confront this veritable</w:t>
      </w:r>
      <w:r w:rsidRPr="001D4F1D">
        <w:rPr>
          <w:sz w:val="12"/>
        </w:rPr>
        <w:t>¶</w:t>
      </w:r>
      <w:r w:rsidRPr="001D4F1D">
        <w:rPr>
          <w:sz w:val="16"/>
        </w:rPr>
        <w:t xml:space="preserve"> albatross around its neck: “Why</w:t>
      </w:r>
      <w:r w:rsidRPr="001D4F1D">
        <w:rPr>
          <w:sz w:val="12"/>
        </w:rPr>
        <w:t>¶</w:t>
      </w:r>
      <w:r w:rsidRPr="001D4F1D">
        <w:rPr>
          <w:sz w:val="16"/>
        </w:rPr>
        <w:t xml:space="preserve"> do you think we spent all this effort to solve our water problem</w:t>
      </w:r>
      <w:r w:rsidRPr="001D4F1D">
        <w:rPr>
          <w:sz w:val="12"/>
        </w:rPr>
        <w:t>¶</w:t>
      </w:r>
      <w:r w:rsidRPr="001D4F1D">
        <w:rPr>
          <w:sz w:val="16"/>
        </w:rPr>
        <w:t xml:space="preserve"> until we became specialists in</w:t>
      </w:r>
      <w:r w:rsidRPr="001D4F1D">
        <w:rPr>
          <w:sz w:val="12"/>
        </w:rPr>
        <w:t>¶</w:t>
      </w:r>
      <w:r w:rsidRPr="001D4F1D">
        <w:rPr>
          <w:sz w:val="16"/>
        </w:rPr>
        <w:t xml:space="preserve"> water?”</w:t>
      </w:r>
      <w:r w:rsidRPr="001D4F1D">
        <w:rPr>
          <w:sz w:val="12"/>
        </w:rPr>
        <w:t>¶</w:t>
      </w:r>
      <w:r w:rsidRPr="001D4F1D">
        <w:rPr>
          <w:sz w:val="16"/>
        </w:rPr>
        <w:t xml:space="preserve"> Unwittingly or not however,</w:t>
      </w:r>
      <w:r w:rsidRPr="001D4F1D">
        <w:rPr>
          <w:sz w:val="12"/>
        </w:rPr>
        <w:t>¶</w:t>
      </w:r>
      <w:r w:rsidRPr="001D4F1D">
        <w:rPr>
          <w:sz w:val="16"/>
        </w:rPr>
        <w:t xml:space="preserve"> the country </w:t>
      </w:r>
      <w:r w:rsidRPr="001D4F1D">
        <w:rPr>
          <w:b/>
          <w:u w:val="single"/>
        </w:rPr>
        <w:t>has, in the process of</w:t>
      </w:r>
      <w:r w:rsidRPr="001D4F1D">
        <w:rPr>
          <w:sz w:val="12"/>
        </w:rPr>
        <w:t>¶</w:t>
      </w:r>
      <w:r w:rsidRPr="001D4F1D">
        <w:rPr>
          <w:b/>
          <w:sz w:val="12"/>
          <w:u w:val="single"/>
        </w:rPr>
        <w:t xml:space="preserve"> </w:t>
      </w:r>
      <w:r w:rsidRPr="001D4F1D">
        <w:rPr>
          <w:b/>
          <w:u w:val="single"/>
        </w:rPr>
        <w:t>becoming water specialists,</w:t>
      </w:r>
      <w:r w:rsidRPr="001D4F1D">
        <w:rPr>
          <w:sz w:val="12"/>
        </w:rPr>
        <w:t>¶</w:t>
      </w:r>
      <w:r w:rsidRPr="001D4F1D">
        <w:rPr>
          <w:b/>
          <w:sz w:val="12"/>
          <w:u w:val="single"/>
        </w:rPr>
        <w:t xml:space="preserve"> </w:t>
      </w:r>
      <w:r w:rsidRPr="001D4F1D">
        <w:rPr>
          <w:b/>
          <w:u w:val="single"/>
        </w:rPr>
        <w:t>turned adversity into latent</w:t>
      </w:r>
      <w:r w:rsidRPr="001D4F1D">
        <w:rPr>
          <w:sz w:val="12"/>
        </w:rPr>
        <w:t>¶</w:t>
      </w:r>
      <w:r w:rsidRPr="001D4F1D">
        <w:rPr>
          <w:b/>
          <w:sz w:val="12"/>
          <w:u w:val="single"/>
        </w:rPr>
        <w:t xml:space="preserve"> </w:t>
      </w:r>
      <w:r w:rsidRPr="001D4F1D">
        <w:rPr>
          <w:b/>
          <w:u w:val="single"/>
        </w:rPr>
        <w:t>“soft” power opportunities.</w:t>
      </w:r>
      <w:r w:rsidRPr="001D4F1D">
        <w:rPr>
          <w:sz w:val="16"/>
        </w:rPr>
        <w:t xml:space="preserve"> Harvard professor Joseph Nye observed that countries can play a</w:t>
      </w:r>
      <w:r w:rsidRPr="001D4F1D">
        <w:rPr>
          <w:sz w:val="12"/>
        </w:rPr>
        <w:t>¶</w:t>
      </w:r>
      <w:r w:rsidRPr="001D4F1D">
        <w:rPr>
          <w:sz w:val="16"/>
        </w:rPr>
        <w:t xml:space="preserve"> leading role using “soft” power</w:t>
      </w:r>
      <w:r w:rsidRPr="001D4F1D">
        <w:rPr>
          <w:sz w:val="12"/>
        </w:rPr>
        <w:t>¶</w:t>
      </w:r>
      <w:r w:rsidRPr="001D4F1D">
        <w:rPr>
          <w:sz w:val="16"/>
        </w:rPr>
        <w:t xml:space="preserve"> to address global problems such</w:t>
      </w:r>
      <w:r w:rsidRPr="001D4F1D">
        <w:rPr>
          <w:sz w:val="12"/>
        </w:rPr>
        <w:t>¶</w:t>
      </w:r>
      <w:r w:rsidRPr="001D4F1D">
        <w:rPr>
          <w:sz w:val="16"/>
        </w:rPr>
        <w:t xml:space="preserve"> as climate change and ageing.</w:t>
      </w:r>
      <w:r w:rsidRPr="001D4F1D">
        <w:rPr>
          <w:sz w:val="12"/>
        </w:rPr>
        <w:t>¶</w:t>
      </w:r>
      <w:r w:rsidRPr="001D4F1D">
        <w:rPr>
          <w:sz w:val="16"/>
        </w:rPr>
        <w:t xml:space="preserve"> Perhaps taking on board such</w:t>
      </w:r>
      <w:r w:rsidRPr="001D4F1D">
        <w:rPr>
          <w:sz w:val="12"/>
        </w:rPr>
        <w:t>¶</w:t>
      </w:r>
      <w:r w:rsidRPr="001D4F1D">
        <w:rPr>
          <w:sz w:val="16"/>
        </w:rPr>
        <w:t xml:space="preserve"> suggestions, the Japanese government has recently talked of redefining Japan's role as a “trouble-</w:t>
      </w:r>
      <w:r w:rsidRPr="001D4F1D">
        <w:rPr>
          <w:sz w:val="12"/>
        </w:rPr>
        <w:t>¶</w:t>
      </w:r>
      <w:r w:rsidRPr="001D4F1D">
        <w:rPr>
          <w:sz w:val="16"/>
        </w:rPr>
        <w:t xml:space="preserve"> shooting nation for global issues” by providing solar energy</w:t>
      </w:r>
      <w:r w:rsidRPr="001D4F1D">
        <w:rPr>
          <w:sz w:val="12"/>
        </w:rPr>
        <w:t>¶</w:t>
      </w:r>
      <w:r w:rsidRPr="001D4F1D">
        <w:rPr>
          <w:sz w:val="16"/>
        </w:rPr>
        <w:t xml:space="preserve"> and green infrastructure in developing countries. By playing its</w:t>
      </w:r>
      <w:r w:rsidRPr="001D4F1D">
        <w:rPr>
          <w:sz w:val="12"/>
        </w:rPr>
        <w:t>¶</w:t>
      </w:r>
      <w:r w:rsidRPr="001D4F1D">
        <w:rPr>
          <w:sz w:val="16"/>
        </w:rPr>
        <w:t xml:space="preserve"> cards right, </w:t>
      </w:r>
      <w:r w:rsidRPr="001D4F1D">
        <w:rPr>
          <w:b/>
          <w:u w:val="single"/>
        </w:rPr>
        <w:t>Singapore can play a</w:t>
      </w:r>
      <w:r w:rsidRPr="001D4F1D">
        <w:rPr>
          <w:sz w:val="12"/>
        </w:rPr>
        <w:t>¶</w:t>
      </w:r>
      <w:r w:rsidRPr="001D4F1D">
        <w:rPr>
          <w:b/>
          <w:sz w:val="12"/>
          <w:u w:val="single"/>
        </w:rPr>
        <w:t xml:space="preserve"> </w:t>
      </w:r>
      <w:r w:rsidRPr="001D4F1D">
        <w:rPr>
          <w:b/>
          <w:u w:val="single"/>
        </w:rPr>
        <w:t>similar role, turning its water expertise into attractive soft power</w:t>
      </w:r>
      <w:r w:rsidRPr="001D4F1D">
        <w:rPr>
          <w:sz w:val="12"/>
        </w:rPr>
        <w:t>¶</w:t>
      </w:r>
      <w:r w:rsidRPr="001D4F1D">
        <w:rPr>
          <w:b/>
          <w:sz w:val="12"/>
          <w:u w:val="single"/>
        </w:rPr>
        <w:t xml:space="preserve"> </w:t>
      </w:r>
      <w:r w:rsidRPr="001D4F1D">
        <w:rPr>
          <w:b/>
          <w:u w:val="single"/>
        </w:rPr>
        <w:t>assets in a water-scarce world.</w:t>
      </w:r>
      <w:r w:rsidRPr="001D4F1D">
        <w:rPr>
          <w:sz w:val="12"/>
        </w:rPr>
        <w:t>¶</w:t>
      </w:r>
      <w:r w:rsidRPr="001D4F1D">
        <w:rPr>
          <w:sz w:val="16"/>
        </w:rPr>
        <w:t xml:space="preserve"> </w:t>
      </w:r>
      <w:r w:rsidRPr="001D4F1D">
        <w:rPr>
          <w:b/>
          <w:u w:val="single"/>
        </w:rPr>
        <w:t>Access to water worldwide is</w:t>
      </w:r>
      <w:r w:rsidRPr="001D4F1D">
        <w:rPr>
          <w:sz w:val="12"/>
        </w:rPr>
        <w:t>¶</w:t>
      </w:r>
      <w:r w:rsidRPr="001D4F1D">
        <w:rPr>
          <w:b/>
          <w:sz w:val="12"/>
          <w:u w:val="single"/>
        </w:rPr>
        <w:t xml:space="preserve"> </w:t>
      </w:r>
      <w:r w:rsidRPr="001D4F1D">
        <w:rPr>
          <w:b/>
          <w:u w:val="single"/>
        </w:rPr>
        <w:t>a global problem. The United Nations estimates that two-thirds</w:t>
      </w:r>
      <w:r w:rsidRPr="001D4F1D">
        <w:rPr>
          <w:sz w:val="12"/>
        </w:rPr>
        <w:t>¶</w:t>
      </w:r>
      <w:r w:rsidRPr="001D4F1D">
        <w:rPr>
          <w:b/>
          <w:sz w:val="12"/>
          <w:u w:val="single"/>
        </w:rPr>
        <w:t xml:space="preserve"> </w:t>
      </w:r>
      <w:r w:rsidRPr="001D4F1D">
        <w:rPr>
          <w:b/>
          <w:u w:val="single"/>
        </w:rPr>
        <w:t>of the world's population will</w:t>
      </w:r>
      <w:r w:rsidRPr="001D4F1D">
        <w:rPr>
          <w:sz w:val="12"/>
        </w:rPr>
        <w:t>¶</w:t>
      </w:r>
      <w:r w:rsidRPr="001D4F1D">
        <w:rPr>
          <w:b/>
          <w:sz w:val="12"/>
          <w:u w:val="single"/>
        </w:rPr>
        <w:t xml:space="preserve"> </w:t>
      </w:r>
      <w:r w:rsidRPr="001D4F1D">
        <w:rPr>
          <w:b/>
          <w:u w:val="single"/>
        </w:rPr>
        <w:t>live in water-stressed countries</w:t>
      </w:r>
      <w:r w:rsidRPr="001D4F1D">
        <w:rPr>
          <w:sz w:val="12"/>
        </w:rPr>
        <w:t>¶</w:t>
      </w:r>
      <w:r w:rsidRPr="001D4F1D">
        <w:rPr>
          <w:b/>
          <w:sz w:val="12"/>
          <w:u w:val="single"/>
        </w:rPr>
        <w:t xml:space="preserve"> </w:t>
      </w:r>
      <w:r w:rsidRPr="001D4F1D">
        <w:rPr>
          <w:b/>
          <w:u w:val="single"/>
        </w:rPr>
        <w:t>by 2025</w:t>
      </w:r>
      <w:r w:rsidRPr="001D4F1D">
        <w:rPr>
          <w:sz w:val="16"/>
        </w:rPr>
        <w:t>. The UN held a World</w:t>
      </w:r>
      <w:r w:rsidRPr="001D4F1D">
        <w:rPr>
          <w:sz w:val="12"/>
        </w:rPr>
        <w:t>¶</w:t>
      </w:r>
      <w:r w:rsidRPr="001D4F1D">
        <w:rPr>
          <w:sz w:val="16"/>
        </w:rPr>
        <w:t xml:space="preserve"> Water Day in 2007 to highlight</w:t>
      </w:r>
      <w:r w:rsidRPr="001D4F1D">
        <w:rPr>
          <w:sz w:val="12"/>
        </w:rPr>
        <w:t>¶</w:t>
      </w:r>
      <w:r w:rsidRPr="001D4F1D">
        <w:rPr>
          <w:sz w:val="16"/>
        </w:rPr>
        <w:t xml:space="preserve"> the increasing significance of water scarcity worldwide.</w:t>
      </w:r>
      <w:r w:rsidRPr="001D4F1D">
        <w:rPr>
          <w:sz w:val="12"/>
        </w:rPr>
        <w:t>¶</w:t>
      </w:r>
      <w:r w:rsidRPr="001D4F1D">
        <w:rPr>
          <w:sz w:val="16"/>
        </w:rPr>
        <w:t xml:space="preserve"> Singapore's potential to help</w:t>
      </w:r>
      <w:r w:rsidRPr="001D4F1D">
        <w:rPr>
          <w:sz w:val="12"/>
        </w:rPr>
        <w:t>¶</w:t>
      </w:r>
      <w:r w:rsidRPr="001D4F1D">
        <w:rPr>
          <w:sz w:val="16"/>
        </w:rPr>
        <w:t xml:space="preserve"> address such challenges is already getting noticed. At the</w:t>
      </w:r>
      <w:r w:rsidRPr="001D4F1D">
        <w:rPr>
          <w:sz w:val="12"/>
        </w:rPr>
        <w:t>¶</w:t>
      </w:r>
      <w:r w:rsidRPr="001D4F1D">
        <w:rPr>
          <w:sz w:val="16"/>
        </w:rPr>
        <w:t xml:space="preserve"> 2011 international water summit,</w:t>
      </w:r>
      <w:r w:rsidRPr="001D4F1D">
        <w:rPr>
          <w:sz w:val="12"/>
        </w:rPr>
        <w:t>¶</w:t>
      </w:r>
      <w:r w:rsidRPr="001D4F1D">
        <w:rPr>
          <w:sz w:val="16"/>
        </w:rPr>
        <w:t xml:space="preserve"> it was reported that several participants, such as the editor of</w:t>
      </w:r>
      <w:r w:rsidRPr="001D4F1D">
        <w:rPr>
          <w:sz w:val="12"/>
        </w:rPr>
        <w:t>¶</w:t>
      </w:r>
      <w:r w:rsidRPr="001D4F1D">
        <w:rPr>
          <w:sz w:val="16"/>
        </w:rPr>
        <w:t xml:space="preserve"> trade magazine Asian Water,</w:t>
      </w:r>
      <w:r w:rsidRPr="001D4F1D">
        <w:rPr>
          <w:sz w:val="12"/>
        </w:rPr>
        <w:t>¶</w:t>
      </w:r>
      <w:r w:rsidRPr="001D4F1D">
        <w:rPr>
          <w:sz w:val="16"/>
        </w:rPr>
        <w:t xml:space="preserve"> wondered whether Singapore's</w:t>
      </w:r>
      <w:r w:rsidRPr="001D4F1D">
        <w:rPr>
          <w:sz w:val="12"/>
        </w:rPr>
        <w:t>¶</w:t>
      </w:r>
      <w:r w:rsidRPr="001D4F1D">
        <w:rPr>
          <w:sz w:val="16"/>
        </w:rPr>
        <w:t xml:space="preserve"> water policies might provide it a</w:t>
      </w:r>
      <w:r w:rsidRPr="001D4F1D">
        <w:rPr>
          <w:sz w:val="12"/>
        </w:rPr>
        <w:t>¶</w:t>
      </w:r>
      <w:r w:rsidRPr="001D4F1D">
        <w:rPr>
          <w:sz w:val="16"/>
        </w:rPr>
        <w:t xml:space="preserve"> leading role in helping developing countries tackle sanitation</w:t>
      </w:r>
      <w:r w:rsidRPr="001D4F1D">
        <w:rPr>
          <w:sz w:val="12"/>
        </w:rPr>
        <w:t>¶</w:t>
      </w:r>
      <w:r w:rsidRPr="001D4F1D">
        <w:rPr>
          <w:sz w:val="16"/>
        </w:rPr>
        <w:t xml:space="preserve"> and water issues.</w:t>
      </w:r>
      <w:r w:rsidRPr="001D4F1D">
        <w:rPr>
          <w:sz w:val="12"/>
        </w:rPr>
        <w:t>¶</w:t>
      </w:r>
      <w:r w:rsidRPr="001D4F1D">
        <w:rPr>
          <w:sz w:val="16"/>
        </w:rPr>
        <w:t xml:space="preserve"> Writing in July for The New</w:t>
      </w:r>
      <w:r w:rsidRPr="001D4F1D">
        <w:rPr>
          <w:sz w:val="12"/>
        </w:rPr>
        <w:t>¶</w:t>
      </w:r>
      <w:r w:rsidRPr="001D4F1D">
        <w:rPr>
          <w:sz w:val="16"/>
        </w:rPr>
        <w:t xml:space="preserve"> York Times, author Alex</w:t>
      </w:r>
      <w:r w:rsidRPr="001D4F1D">
        <w:rPr>
          <w:sz w:val="12"/>
        </w:rPr>
        <w:t>¶</w:t>
      </w:r>
      <w:r w:rsidRPr="001D4F1D">
        <w:rPr>
          <w:sz w:val="16"/>
        </w:rPr>
        <w:t xml:space="preserve"> Prud’homme singled out Singapore as an attractive, noteworthy model of good policy and</w:t>
      </w:r>
      <w:r w:rsidRPr="001D4F1D">
        <w:rPr>
          <w:sz w:val="12"/>
        </w:rPr>
        <w:t>¶</w:t>
      </w:r>
      <w:r w:rsidRPr="001D4F1D">
        <w:rPr>
          <w:sz w:val="16"/>
        </w:rPr>
        <w:t xml:space="preserve"> practice when it comes to water</w:t>
      </w:r>
      <w:r w:rsidRPr="001D4F1D">
        <w:rPr>
          <w:sz w:val="12"/>
        </w:rPr>
        <w:t>¶</w:t>
      </w:r>
      <w:r w:rsidRPr="001D4F1D">
        <w:rPr>
          <w:sz w:val="16"/>
        </w:rPr>
        <w:t xml:space="preserve"> and that “Singapore's example</w:t>
      </w:r>
      <w:r w:rsidRPr="001D4F1D">
        <w:rPr>
          <w:sz w:val="12"/>
        </w:rPr>
        <w:t>¶</w:t>
      </w:r>
      <w:r w:rsidRPr="001D4F1D">
        <w:rPr>
          <w:sz w:val="16"/>
        </w:rPr>
        <w:t xml:space="preserve"> suggests we could do a far better</w:t>
      </w:r>
      <w:r w:rsidRPr="001D4F1D">
        <w:rPr>
          <w:sz w:val="12"/>
        </w:rPr>
        <w:t>¶</w:t>
      </w:r>
      <w:r w:rsidRPr="001D4F1D">
        <w:rPr>
          <w:sz w:val="16"/>
        </w:rPr>
        <w:t xml:space="preserve"> job of educating our citizens</w:t>
      </w:r>
      <w:r w:rsidRPr="001D4F1D">
        <w:rPr>
          <w:sz w:val="12"/>
        </w:rPr>
        <w:t>¶</w:t>
      </w:r>
      <w:r w:rsidRPr="001D4F1D">
        <w:rPr>
          <w:sz w:val="16"/>
        </w:rPr>
        <w:t xml:space="preserve"> about conversation". When it comes to benchmarking global standards, </w:t>
      </w:r>
      <w:r w:rsidRPr="001D4F1D">
        <w:rPr>
          <w:b/>
          <w:u w:val="single"/>
        </w:rPr>
        <w:t>Singapore</w:t>
      </w:r>
      <w:r w:rsidRPr="001D4F1D">
        <w:rPr>
          <w:sz w:val="12"/>
        </w:rPr>
        <w:t>¶</w:t>
      </w:r>
      <w:r w:rsidRPr="001D4F1D">
        <w:rPr>
          <w:b/>
          <w:sz w:val="12"/>
          <w:u w:val="single"/>
        </w:rPr>
        <w:t xml:space="preserve"> </w:t>
      </w:r>
      <w:r w:rsidRPr="001D4F1D">
        <w:rPr>
          <w:b/>
          <w:u w:val="single"/>
        </w:rPr>
        <w:t>has played a role in</w:t>
      </w:r>
      <w:r w:rsidRPr="001D4F1D">
        <w:rPr>
          <w:sz w:val="16"/>
        </w:rPr>
        <w:t xml:space="preserve"> setting the</w:t>
      </w:r>
      <w:r w:rsidRPr="001D4F1D">
        <w:rPr>
          <w:sz w:val="12"/>
        </w:rPr>
        <w:t>¶</w:t>
      </w:r>
      <w:r w:rsidRPr="001D4F1D">
        <w:rPr>
          <w:sz w:val="16"/>
        </w:rPr>
        <w:t xml:space="preserve"> new World Health Organization</w:t>
      </w:r>
      <w:r w:rsidRPr="001D4F1D">
        <w:rPr>
          <w:sz w:val="12"/>
        </w:rPr>
        <w:t>¶</w:t>
      </w:r>
      <w:r w:rsidRPr="001D4F1D">
        <w:rPr>
          <w:sz w:val="16"/>
        </w:rPr>
        <w:t xml:space="preserve"> (WHO) guidelines on drinking</w:t>
      </w:r>
      <w:r w:rsidRPr="001D4F1D">
        <w:rPr>
          <w:sz w:val="12"/>
        </w:rPr>
        <w:t>¶</w:t>
      </w:r>
      <w:r w:rsidRPr="001D4F1D">
        <w:rPr>
          <w:sz w:val="16"/>
        </w:rPr>
        <w:t xml:space="preserve"> water quality, unveiled at the Singapore Water Week this year. It</w:t>
      </w:r>
      <w:r w:rsidRPr="001D4F1D">
        <w:rPr>
          <w:sz w:val="12"/>
        </w:rPr>
        <w:t>¶</w:t>
      </w:r>
      <w:r w:rsidRPr="001D4F1D">
        <w:rPr>
          <w:sz w:val="16"/>
        </w:rPr>
        <w:t xml:space="preserve"> lent water management expertise, including </w:t>
      </w:r>
      <w:r w:rsidRPr="001D4F1D">
        <w:rPr>
          <w:b/>
          <w:u w:val="single"/>
        </w:rPr>
        <w:t>desalination technologies on treating and storing</w:t>
      </w:r>
      <w:r w:rsidRPr="001D4F1D">
        <w:rPr>
          <w:sz w:val="12"/>
        </w:rPr>
        <w:t>¶</w:t>
      </w:r>
      <w:r w:rsidRPr="001D4F1D">
        <w:rPr>
          <w:b/>
          <w:sz w:val="12"/>
          <w:u w:val="single"/>
        </w:rPr>
        <w:t xml:space="preserve"> </w:t>
      </w:r>
      <w:r w:rsidRPr="001D4F1D">
        <w:rPr>
          <w:b/>
          <w:u w:val="single"/>
        </w:rPr>
        <w:t>water</w:t>
      </w:r>
      <w:r w:rsidRPr="001D4F1D">
        <w:rPr>
          <w:sz w:val="16"/>
        </w:rPr>
        <w:t>, and hosted three technical meetings. This contribution</w:t>
      </w:r>
      <w:r w:rsidRPr="001D4F1D">
        <w:rPr>
          <w:sz w:val="12"/>
        </w:rPr>
        <w:t>¶</w:t>
      </w:r>
      <w:r w:rsidRPr="001D4F1D">
        <w:rPr>
          <w:sz w:val="16"/>
        </w:rPr>
        <w:t xml:space="preserve"> to the global guidelines stems</w:t>
      </w:r>
      <w:r w:rsidRPr="001D4F1D">
        <w:rPr>
          <w:sz w:val="12"/>
        </w:rPr>
        <w:t>¶</w:t>
      </w:r>
      <w:r w:rsidRPr="001D4F1D">
        <w:rPr>
          <w:sz w:val="16"/>
        </w:rPr>
        <w:t xml:space="preserve"> from a 2007 agreement signed</w:t>
      </w:r>
      <w:r w:rsidRPr="001D4F1D">
        <w:rPr>
          <w:sz w:val="12"/>
        </w:rPr>
        <w:t>¶</w:t>
      </w:r>
      <w:r w:rsidRPr="001D4F1D">
        <w:rPr>
          <w:sz w:val="16"/>
        </w:rPr>
        <w:t xml:space="preserve"> with the WI-IO to share its water</w:t>
      </w:r>
      <w:r w:rsidRPr="001D4F1D">
        <w:rPr>
          <w:sz w:val="12"/>
        </w:rPr>
        <w:t>¶</w:t>
      </w:r>
      <w:r w:rsidRPr="001D4F1D">
        <w:rPr>
          <w:sz w:val="16"/>
        </w:rPr>
        <w:t xml:space="preserve"> expertise. Mr. Lee Kuan Yew alluded recently to the important role countries such as China can play in</w:t>
      </w:r>
      <w:r w:rsidRPr="001D4F1D">
        <w:rPr>
          <w:sz w:val="12"/>
        </w:rPr>
        <w:t>¶</w:t>
      </w:r>
      <w:r w:rsidRPr="001D4F1D">
        <w:rPr>
          <w:sz w:val="16"/>
        </w:rPr>
        <w:t xml:space="preserve"> solving the world's major challenges. Rather than worrying</w:t>
      </w:r>
      <w:r w:rsidRPr="001D4F1D">
        <w:rPr>
          <w:sz w:val="12"/>
        </w:rPr>
        <w:t>¶</w:t>
      </w:r>
      <w:r w:rsidRPr="001D4F1D">
        <w:rPr>
          <w:sz w:val="16"/>
        </w:rPr>
        <w:t xml:space="preserve"> about the “China threat”, “it's</w:t>
      </w:r>
      <w:r w:rsidRPr="001D4F1D">
        <w:rPr>
          <w:sz w:val="12"/>
        </w:rPr>
        <w:t>¶</w:t>
      </w:r>
      <w:r w:rsidRPr="001D4F1D">
        <w:rPr>
          <w:sz w:val="16"/>
        </w:rPr>
        <w:t xml:space="preserve"> best to welcome China so it can</w:t>
      </w:r>
      <w:r w:rsidRPr="001D4F1D">
        <w:rPr>
          <w:sz w:val="12"/>
        </w:rPr>
        <w:t>¶</w:t>
      </w:r>
      <w:r w:rsidRPr="001D4F1D">
        <w:rPr>
          <w:sz w:val="16"/>
        </w:rPr>
        <w:t xml:space="preserve"> be part of managing the world's</w:t>
      </w:r>
      <w:r w:rsidRPr="001D4F1D">
        <w:rPr>
          <w:sz w:val="12"/>
        </w:rPr>
        <w:t>¶</w:t>
      </w:r>
      <w:r w:rsidRPr="001D4F1D">
        <w:rPr>
          <w:sz w:val="16"/>
        </w:rPr>
        <w:t xml:space="preserve"> multi-faceted problems, especially the poverty of the developing</w:t>
      </w:r>
      <w:r w:rsidRPr="001D4F1D">
        <w:rPr>
          <w:sz w:val="12"/>
        </w:rPr>
        <w:t>¶</w:t>
      </w:r>
      <w:r w:rsidRPr="001D4F1D">
        <w:rPr>
          <w:sz w:val="16"/>
        </w:rPr>
        <w:t xml:space="preserve"> world".</w:t>
      </w:r>
      <w:r w:rsidRPr="001D4F1D">
        <w:rPr>
          <w:sz w:val="12"/>
        </w:rPr>
        <w:t>¶</w:t>
      </w:r>
      <w:r w:rsidRPr="001D4F1D">
        <w:rPr>
          <w:sz w:val="16"/>
        </w:rPr>
        <w:t xml:space="preserve"> </w:t>
      </w:r>
      <w:r w:rsidRPr="001D4F1D">
        <w:rPr>
          <w:b/>
          <w:u w:val="single"/>
        </w:rPr>
        <w:t>There is immense soft power</w:t>
      </w:r>
      <w:r w:rsidRPr="001D4F1D">
        <w:rPr>
          <w:sz w:val="12"/>
        </w:rPr>
        <w:t>¶</w:t>
      </w:r>
      <w:r w:rsidRPr="001D4F1D">
        <w:rPr>
          <w:b/>
          <w:sz w:val="12"/>
          <w:u w:val="single"/>
        </w:rPr>
        <w:t xml:space="preserve"> </w:t>
      </w:r>
      <w:r w:rsidRPr="001D4F1D">
        <w:rPr>
          <w:b/>
          <w:u w:val="single"/>
        </w:rPr>
        <w:t>to be accumulated in doing so, or</w:t>
      </w:r>
      <w:r w:rsidRPr="001D4F1D">
        <w:rPr>
          <w:sz w:val="12"/>
        </w:rPr>
        <w:t>¶</w:t>
      </w:r>
      <w:r w:rsidRPr="001D4F1D">
        <w:rPr>
          <w:b/>
          <w:sz w:val="12"/>
          <w:u w:val="single"/>
        </w:rPr>
        <w:t xml:space="preserve"> </w:t>
      </w:r>
      <w:r w:rsidRPr="001D4F1D">
        <w:rPr>
          <w:b/>
          <w:u w:val="single"/>
        </w:rPr>
        <w:t>at least positioning a country to</w:t>
      </w:r>
      <w:r w:rsidRPr="001D4F1D">
        <w:rPr>
          <w:sz w:val="12"/>
        </w:rPr>
        <w:t>¶</w:t>
      </w:r>
      <w:r w:rsidRPr="001D4F1D">
        <w:rPr>
          <w:b/>
          <w:sz w:val="12"/>
          <w:u w:val="single"/>
        </w:rPr>
        <w:t xml:space="preserve"> </w:t>
      </w:r>
      <w:r w:rsidRPr="001D4F1D">
        <w:rPr>
          <w:b/>
          <w:u w:val="single"/>
        </w:rPr>
        <w:t>do so through policies and practices that are attractive to the</w:t>
      </w:r>
      <w:r w:rsidRPr="001D4F1D">
        <w:rPr>
          <w:sz w:val="12"/>
        </w:rPr>
        <w:t>¶</w:t>
      </w:r>
      <w:r w:rsidRPr="001D4F1D">
        <w:rPr>
          <w:b/>
          <w:sz w:val="12"/>
          <w:u w:val="single"/>
        </w:rPr>
        <w:t xml:space="preserve"> </w:t>
      </w:r>
      <w:r w:rsidRPr="001D4F1D">
        <w:rPr>
          <w:b/>
          <w:u w:val="single"/>
        </w:rPr>
        <w:t>rest of the world seeking solutions.</w:t>
      </w:r>
      <w:r w:rsidRPr="001D4F1D">
        <w:rPr>
          <w:sz w:val="16"/>
        </w:rPr>
        <w:t xml:space="preserve"> While there are limits to</w:t>
      </w:r>
      <w:r w:rsidRPr="001D4F1D">
        <w:rPr>
          <w:sz w:val="12"/>
        </w:rPr>
        <w:t>¶</w:t>
      </w:r>
      <w:r w:rsidRPr="001D4F1D">
        <w:rPr>
          <w:sz w:val="16"/>
        </w:rPr>
        <w:t xml:space="preserve"> what Singapore as a small state</w:t>
      </w:r>
      <w:r w:rsidRPr="001D4F1D">
        <w:rPr>
          <w:sz w:val="12"/>
        </w:rPr>
        <w:t>¶</w:t>
      </w:r>
      <w:r w:rsidRPr="001D4F1D">
        <w:rPr>
          <w:sz w:val="16"/>
        </w:rPr>
        <w:t xml:space="preserve"> can do, Mr Lee's views could</w:t>
      </w:r>
      <w:r w:rsidRPr="001D4F1D">
        <w:rPr>
          <w:sz w:val="12"/>
        </w:rPr>
        <w:t>¶</w:t>
      </w:r>
      <w:r w:rsidRPr="001D4F1D">
        <w:rPr>
          <w:sz w:val="16"/>
        </w:rPr>
        <w:t xml:space="preserve"> equally apply closer to home, to</w:t>
      </w:r>
      <w:r w:rsidRPr="001D4F1D">
        <w:rPr>
          <w:sz w:val="12"/>
        </w:rPr>
        <w:t>¶</w:t>
      </w:r>
      <w:r w:rsidRPr="001D4F1D">
        <w:rPr>
          <w:sz w:val="16"/>
        </w:rPr>
        <w:t xml:space="preserve"> Singapore's potentially signifi-</w:t>
      </w:r>
      <w:r w:rsidRPr="001D4F1D">
        <w:rPr>
          <w:sz w:val="12"/>
        </w:rPr>
        <w:t>¶</w:t>
      </w:r>
      <w:r w:rsidRPr="001D4F1D">
        <w:rPr>
          <w:sz w:val="16"/>
        </w:rPr>
        <w:t xml:space="preserve"> cant role in tackling the increas-</w:t>
      </w:r>
      <w:r w:rsidRPr="001D4F1D">
        <w:rPr>
          <w:sz w:val="12"/>
        </w:rPr>
        <w:t>¶</w:t>
      </w:r>
      <w:r w:rsidRPr="001D4F1D">
        <w:rPr>
          <w:sz w:val="16"/>
        </w:rPr>
        <w:t xml:space="preserve"> ingly pressing global problem of</w:t>
      </w:r>
      <w:r w:rsidRPr="001D4F1D">
        <w:rPr>
          <w:sz w:val="12"/>
        </w:rPr>
        <w:t>¶</w:t>
      </w:r>
      <w:r w:rsidRPr="001D4F1D">
        <w:rPr>
          <w:sz w:val="16"/>
        </w:rPr>
        <w:t xml:space="preserve"> water scarcity.</w:t>
      </w:r>
    </w:p>
    <w:p w14:paraId="1F67D44D" w14:textId="77777777" w:rsidR="009873B2" w:rsidRPr="001D4F1D" w:rsidRDefault="009873B2" w:rsidP="009873B2"/>
    <w:p w14:paraId="6D4847BD" w14:textId="77777777" w:rsidR="009873B2" w:rsidRPr="001D4F1D" w:rsidRDefault="009873B2" w:rsidP="009873B2">
      <w:pPr>
        <w:pStyle w:val="HotRoute"/>
        <w:ind w:left="0"/>
        <w:rPr>
          <w:rStyle w:val="SmalltextChar"/>
          <w:rFonts w:cs="Times New Roman"/>
        </w:rPr>
      </w:pPr>
    </w:p>
    <w:p w14:paraId="08F51F97" w14:textId="129E2001" w:rsidR="009873B2" w:rsidRPr="004C464F" w:rsidRDefault="009873B2" w:rsidP="009873B2">
      <w:pPr>
        <w:pStyle w:val="Heading2"/>
        <w:rPr>
          <w:rStyle w:val="SmalltextChar"/>
          <w:sz w:val="32"/>
        </w:rPr>
      </w:pPr>
      <w:bookmarkStart w:id="47" w:name="_Toc265609559"/>
      <w:r>
        <w:rPr>
          <w:rStyle w:val="SmalltextChar"/>
          <w:sz w:val="32"/>
        </w:rPr>
        <w:t>Advantage</w:t>
      </w:r>
      <w:r w:rsidRPr="004C464F">
        <w:rPr>
          <w:rStyle w:val="SmalltextChar"/>
          <w:sz w:val="32"/>
        </w:rPr>
        <w:t>: Gender Equality</w:t>
      </w:r>
      <w:bookmarkEnd w:id="47"/>
    </w:p>
    <w:p w14:paraId="3EC99622" w14:textId="77777777" w:rsidR="009873B2" w:rsidRPr="001D4F1D" w:rsidRDefault="009873B2" w:rsidP="009873B2">
      <w:pPr>
        <w:pStyle w:val="HotRoute"/>
        <w:ind w:left="0"/>
        <w:rPr>
          <w:rStyle w:val="SmalltextChar"/>
          <w:rFonts w:cs="Times New Roman"/>
        </w:rPr>
      </w:pPr>
    </w:p>
    <w:p w14:paraId="56916B9E" w14:textId="77777777" w:rsidR="009873B2" w:rsidRPr="001D4F1D" w:rsidRDefault="009873B2" w:rsidP="009873B2">
      <w:pPr>
        <w:pStyle w:val="Heading4"/>
        <w:rPr>
          <w:rStyle w:val="SmalltextChar"/>
          <w:rFonts w:cs="Times New Roman"/>
          <w:sz w:val="28"/>
        </w:rPr>
      </w:pPr>
      <w:r w:rsidRPr="001D4F1D">
        <w:rPr>
          <w:rStyle w:val="SmalltextChar"/>
          <w:rFonts w:cs="Times New Roman"/>
          <w:sz w:val="28"/>
        </w:rPr>
        <w:t>Water desalination causes gender mainstreaming—creates equality</w:t>
      </w:r>
    </w:p>
    <w:p w14:paraId="23DA815D" w14:textId="77777777" w:rsidR="009873B2" w:rsidRPr="001D4F1D" w:rsidRDefault="009873B2" w:rsidP="009873B2">
      <w:pPr>
        <w:pStyle w:val="HotRoute"/>
        <w:ind w:left="0"/>
        <w:rPr>
          <w:rStyle w:val="SmalltextChar"/>
          <w:rFonts w:cs="Times New Roman"/>
        </w:rPr>
      </w:pPr>
      <w:r w:rsidRPr="001D4F1D">
        <w:rPr>
          <w:rStyle w:val="StyleStyleBold12pt"/>
        </w:rPr>
        <w:t>Cotruvo 10</w:t>
      </w:r>
      <w:r w:rsidRPr="001D4F1D">
        <w:rPr>
          <w:rStyle w:val="SmalltextChar"/>
          <w:rFonts w:cs="Times New Roman"/>
        </w:rPr>
        <w:t xml:space="preserve">(Cotruvo, Joseph A. </w:t>
      </w:r>
      <w:r w:rsidRPr="001D4F1D">
        <w:rPr>
          <w:rStyle w:val="SmalltextChar"/>
          <w:rFonts w:cs="Times New Roman"/>
          <w:i/>
        </w:rPr>
        <w:t>Desalination Technology: Health and Environmental Impacts</w:t>
      </w:r>
      <w:r w:rsidRPr="001D4F1D">
        <w:rPr>
          <w:rStyle w:val="SmalltextChar"/>
          <w:rFonts w:cs="Times New Roman"/>
        </w:rPr>
        <w:t>. Boca Raton: CRC/Taylor &amp; Francis, 2010. Print.)</w:t>
      </w:r>
    </w:p>
    <w:p w14:paraId="10A19505" w14:textId="77777777" w:rsidR="009873B2" w:rsidRPr="001D4F1D" w:rsidRDefault="009873B2" w:rsidP="009873B2">
      <w:pPr>
        <w:pStyle w:val="HotRoute"/>
        <w:ind w:left="540"/>
        <w:rPr>
          <w:rStyle w:val="SmalltextChar"/>
          <w:rFonts w:cs="Times New Roman"/>
        </w:rPr>
      </w:pPr>
      <w:r w:rsidRPr="001D4F1D">
        <w:rPr>
          <w:rStyle w:val="StyleUnderline"/>
        </w:rPr>
        <w:t>Gender mainstreaming is a globally accepted strategy for promoting gender equality.¶ The UN Economic and Social Council</w:t>
      </w:r>
      <w:r w:rsidRPr="001D4F1D">
        <w:rPr>
          <w:rStyle w:val="SmalltextChar"/>
          <w:rFonts w:cs="Times New Roman"/>
        </w:rPr>
        <w:t xml:space="preserve"> </w:t>
      </w:r>
      <w:r w:rsidRPr="001D4F1D">
        <w:rPr>
          <w:rStyle w:val="SmalltextChar"/>
          <w:rFonts w:cs="Times New Roman"/>
          <w:szCs w:val="16"/>
        </w:rPr>
        <w:t>(United Nations 1997</w:t>
      </w:r>
      <w:r w:rsidRPr="001D4F1D">
        <w:rPr>
          <w:rStyle w:val="SmalltextChar"/>
          <w:rFonts w:cs="Times New Roman"/>
        </w:rPr>
        <w:t xml:space="preserve">) </w:t>
      </w:r>
      <w:r w:rsidRPr="001D4F1D">
        <w:rPr>
          <w:rStyle w:val="StyleUnderline"/>
        </w:rPr>
        <w:t>deﬁned gender¶ mainstreaming as</w:t>
      </w:r>
      <w:r w:rsidRPr="001D4F1D">
        <w:rPr>
          <w:rStyle w:val="SmalltextChar"/>
          <w:rFonts w:cs="Times New Roman"/>
        </w:rPr>
        <w:t xml:space="preserve"> </w:t>
      </w:r>
      <w:r w:rsidRPr="001D4F1D">
        <w:rPr>
          <w:rStyle w:val="SmalltextChar"/>
          <w:rFonts w:cs="Times New Roman"/>
          <w:szCs w:val="16"/>
        </w:rPr>
        <w:t>the process of</w:t>
      </w:r>
      <w:r w:rsidRPr="001D4F1D">
        <w:rPr>
          <w:rStyle w:val="SmalltextChar"/>
          <w:rFonts w:cs="Times New Roman"/>
        </w:rPr>
        <w:t xml:space="preserve"> </w:t>
      </w:r>
      <w:r w:rsidRPr="001D4F1D">
        <w:rPr>
          <w:rStyle w:val="StyleUnderline"/>
        </w:rPr>
        <w:t>“assessing the implications for women and men of any¶ planned action, including legislation, policies or programmes, in all areas and at all¶ levels," so that “women and men beneﬁt equally and inequality is not perpetuated.”¶ Gender impact assessment is increasingly recognized as an adequate tool for¶ implementing gender mainstreaming. lt is</w:t>
      </w:r>
      <w:r w:rsidRPr="001D4F1D">
        <w:rPr>
          <w:rStyle w:val="SmalltextChar"/>
          <w:rFonts w:cs="Times New Roman"/>
        </w:rPr>
        <w:t xml:space="preserve"> </w:t>
      </w:r>
      <w:r w:rsidRPr="001D4F1D">
        <w:rPr>
          <w:rStyle w:val="SmalltextChar"/>
          <w:rFonts w:cs="Times New Roman"/>
          <w:szCs w:val="16"/>
        </w:rPr>
        <w:t>usually</w:t>
      </w:r>
      <w:r w:rsidRPr="001D4F1D">
        <w:rPr>
          <w:rStyle w:val="SmalltextChar"/>
          <w:rFonts w:cs="Times New Roman"/>
        </w:rPr>
        <w:t xml:space="preserve"> </w:t>
      </w:r>
      <w:r w:rsidRPr="001D4F1D">
        <w:rPr>
          <w:rStyle w:val="StyleUnderline"/>
        </w:rPr>
        <w:t>applied to policies and programs</w:t>
      </w:r>
      <w:r w:rsidRPr="001D4F1D">
        <w:rPr>
          <w:rStyle w:val="SmalltextChar"/>
          <w:rFonts w:cs="Times New Roman"/>
        </w:rPr>
        <w:t xml:space="preserve"> </w:t>
      </w:r>
      <w:r w:rsidRPr="001D4F1D">
        <w:rPr>
          <w:rStyle w:val="SmalltextChar"/>
          <w:rFonts w:cs="Times New Roman"/>
          <w:szCs w:val="16"/>
        </w:rPr>
        <w:t>and¶ means to compare and assess,</w:t>
      </w:r>
      <w:r w:rsidRPr="001D4F1D">
        <w:rPr>
          <w:rStyle w:val="SmalltextChar"/>
          <w:rFonts w:cs="Times New Roman"/>
        </w:rPr>
        <w:t xml:space="preserve"> </w:t>
      </w:r>
      <w:r w:rsidRPr="001D4F1D">
        <w:rPr>
          <w:rStyle w:val="StyleUnderline"/>
        </w:rPr>
        <w:t>according to gender-relevant criteria</w:t>
      </w:r>
      <w:r w:rsidRPr="001D4F1D">
        <w:rPr>
          <w:rStyle w:val="SmalltextChar"/>
          <w:rFonts w:cs="Times New Roman"/>
        </w:rPr>
        <w:t xml:space="preserve">, </w:t>
      </w:r>
      <w:r w:rsidRPr="001D4F1D">
        <w:rPr>
          <w:rStyle w:val="SmalltextChar"/>
          <w:rFonts w:cs="Times New Roman"/>
          <w:szCs w:val="16"/>
        </w:rPr>
        <w:t>the current¶ situation and trend with the expected development (European Commission 1998). In¶ the same manner that policies and programs may have differential impacts on women¶ and men</w:t>
      </w:r>
      <w:r w:rsidRPr="001D4F1D">
        <w:rPr>
          <w:rStyle w:val="SmalltextChar"/>
          <w:rFonts w:cs="Times New Roman"/>
        </w:rPr>
        <w:t xml:space="preserve">, </w:t>
      </w:r>
      <w:r w:rsidRPr="001D4F1D">
        <w:rPr>
          <w:rStyle w:val="StyleUnderline"/>
        </w:rPr>
        <w:t>many development projects will not be gender neutral. Gender-speciﬁc¶ effects may not be easily recognized, but an effort should be made to identify any¶ signiﬁcant effects that may perpetuate gender inequality.</w:t>
      </w:r>
      <w:r w:rsidRPr="001D4F1D">
        <w:rPr>
          <w:rStyle w:val="SmalltextChar"/>
          <w:rFonts w:cs="Times New Roman"/>
          <w:b/>
        </w:rPr>
        <w:t>¶</w:t>
      </w:r>
      <w:r w:rsidRPr="001D4F1D">
        <w:rPr>
          <w:rStyle w:val="SmalltextChar"/>
          <w:rFonts w:cs="Times New Roman"/>
        </w:rPr>
        <w:t xml:space="preserve"> </w:t>
      </w:r>
      <w:r w:rsidRPr="001D4F1D">
        <w:rPr>
          <w:rStyle w:val="SmalltextChar"/>
          <w:rFonts w:cs="Times New Roman"/>
          <w:szCs w:val="16"/>
        </w:rPr>
        <w:t>Water projects, and thus</w:t>
      </w:r>
      <w:r w:rsidRPr="001D4F1D">
        <w:rPr>
          <w:rStyle w:val="SmalltextChar"/>
          <w:rFonts w:cs="Times New Roman"/>
        </w:rPr>
        <w:t xml:space="preserve"> </w:t>
      </w:r>
      <w:r w:rsidRPr="001D4F1D">
        <w:rPr>
          <w:rStyle w:val="StyleUnderline"/>
        </w:rPr>
        <w:t>desalination projects, have a high potential for gender-¶ speciﬁc effects. “Women play a central part in the provision, management, and¶ safeguarding of water,”</w:t>
      </w:r>
      <w:r w:rsidRPr="001D4F1D">
        <w:rPr>
          <w:rStyle w:val="SmalltextChar"/>
          <w:rFonts w:cs="Times New Roman"/>
          <w:b/>
        </w:rPr>
        <w:t xml:space="preserve"> </w:t>
      </w:r>
      <w:r w:rsidRPr="001D4F1D">
        <w:rPr>
          <w:rStyle w:val="SmalltextChar"/>
          <w:rFonts w:cs="Times New Roman"/>
          <w:szCs w:val="16"/>
        </w:rPr>
        <w:t>which is one of four recognized principles of the Dublin¶ Statement on Water and Sustainable Development (ICEW 1992).</w:t>
      </w:r>
      <w:r w:rsidRPr="001D4F1D">
        <w:rPr>
          <w:rStyle w:val="SmalltextChar"/>
          <w:rFonts w:cs="Times New Roman"/>
        </w:rPr>
        <w:t xml:space="preserve"> </w:t>
      </w:r>
      <w:r w:rsidRPr="001D4F1D">
        <w:rPr>
          <w:rStyle w:val="StyleUnderline"/>
        </w:rPr>
        <w:t>The consideration and¶ integration of gender-speciﬁc effects in ElAs for desalination plants,</w:t>
      </w:r>
      <w:r w:rsidRPr="001D4F1D">
        <w:rPr>
          <w:rStyle w:val="SmalltextChar"/>
          <w:rFonts w:cs="Times New Roman"/>
        </w:rPr>
        <w:t xml:space="preserve"> </w:t>
      </w:r>
      <w:r w:rsidRPr="001D4F1D">
        <w:rPr>
          <w:rStyle w:val="SmalltextChar"/>
          <w:rFonts w:cs="Times New Roman"/>
          <w:szCs w:val="16"/>
        </w:rPr>
        <w:t>from scoping to¶ decision making,</w:t>
      </w:r>
      <w:r w:rsidRPr="001D4F1D">
        <w:rPr>
          <w:rStyle w:val="SmalltextChar"/>
          <w:rFonts w:cs="Times New Roman"/>
        </w:rPr>
        <w:t xml:space="preserve"> </w:t>
      </w:r>
      <w:r w:rsidRPr="001D4F1D">
        <w:rPr>
          <w:rStyle w:val="StyleUnderline"/>
        </w:rPr>
        <w:t>are</w:t>
      </w:r>
      <w:r w:rsidRPr="001D4F1D">
        <w:rPr>
          <w:rStyle w:val="SmalltextChar"/>
          <w:rFonts w:cs="Times New Roman"/>
        </w:rPr>
        <w:t xml:space="preserve"> </w:t>
      </w:r>
      <w:r w:rsidRPr="001D4F1D">
        <w:rPr>
          <w:rStyle w:val="SmalltextChar"/>
          <w:rFonts w:cs="Times New Roman"/>
          <w:szCs w:val="16"/>
        </w:rPr>
        <w:t xml:space="preserve">thus </w:t>
      </w:r>
      <w:r w:rsidRPr="001D4F1D">
        <w:rPr>
          <w:rStyle w:val="StyleUnderline"/>
        </w:rPr>
        <w:t>highly recommended to evaluate the advantages and¶ disadvantages of desalination activity on both sexes.</w:t>
      </w:r>
      <w:r w:rsidRPr="001D4F1D">
        <w:rPr>
          <w:rStyle w:val="SmalltextChar"/>
          <w:rFonts w:cs="Times New Roman"/>
          <w:b/>
        </w:rPr>
        <w:t xml:space="preserve"> </w:t>
      </w:r>
      <w:r w:rsidRPr="001D4F1D">
        <w:rPr>
          <w:rStyle w:val="SmalltextChar"/>
          <w:rFonts w:cs="Times New Roman"/>
          <w:szCs w:val="16"/>
        </w:rPr>
        <w:t>Where appropriate, a distinction¶ in the BIA process should be made between impacts on men and impacts on women.</w:t>
      </w:r>
    </w:p>
    <w:p w14:paraId="21DE9831" w14:textId="77777777" w:rsidR="009873B2" w:rsidRPr="001D4F1D" w:rsidRDefault="009873B2" w:rsidP="009873B2">
      <w:pPr>
        <w:pStyle w:val="HotRoute"/>
        <w:ind w:left="0"/>
        <w:rPr>
          <w:rStyle w:val="SmalltextChar"/>
          <w:rFonts w:cs="Times New Roman"/>
        </w:rPr>
      </w:pPr>
    </w:p>
    <w:p w14:paraId="73814C31" w14:textId="77777777" w:rsidR="009873B2" w:rsidRPr="001D4F1D" w:rsidRDefault="009873B2" w:rsidP="009873B2">
      <w:pPr>
        <w:pStyle w:val="HotRoute"/>
        <w:ind w:left="0"/>
        <w:rPr>
          <w:rStyle w:val="SmalltextChar"/>
          <w:rFonts w:cs="Times New Roman"/>
        </w:rPr>
      </w:pPr>
    </w:p>
    <w:p w14:paraId="4254DD13" w14:textId="77777777" w:rsidR="009873B2" w:rsidRPr="001D4F1D" w:rsidRDefault="009873B2" w:rsidP="009873B2">
      <w:pPr>
        <w:pStyle w:val="Heading4"/>
        <w:rPr>
          <w:rStyle w:val="SmalltextChar"/>
          <w:rFonts w:cs="Times New Roman"/>
          <w:sz w:val="28"/>
        </w:rPr>
      </w:pPr>
      <w:r w:rsidRPr="001D4F1D">
        <w:rPr>
          <w:rStyle w:val="SmalltextChar"/>
          <w:rFonts w:cs="Times New Roman"/>
          <w:sz w:val="28"/>
        </w:rPr>
        <w:t>Desalination allows for water to be distributed equally—it doesn’t fit the traditional framework</w:t>
      </w:r>
    </w:p>
    <w:p w14:paraId="4CB203AF" w14:textId="77777777" w:rsidR="009873B2" w:rsidRPr="001D4F1D" w:rsidRDefault="009873B2" w:rsidP="009873B2">
      <w:pPr>
        <w:pStyle w:val="HotRoute"/>
        <w:ind w:left="0"/>
        <w:rPr>
          <w:rStyle w:val="SmalltextChar"/>
          <w:rFonts w:cs="Times New Roman"/>
        </w:rPr>
      </w:pPr>
      <w:r w:rsidRPr="001D4F1D">
        <w:rPr>
          <w:rStyle w:val="StyleStyleBold12pt"/>
        </w:rPr>
        <w:t>Feldman 13</w:t>
      </w:r>
      <w:r w:rsidRPr="001D4F1D">
        <w:rPr>
          <w:rStyle w:val="SmalltextChar"/>
          <w:rFonts w:cs="Times New Roman"/>
        </w:rPr>
        <w:t xml:space="preserve">(Feldman, David. </w:t>
      </w:r>
      <w:r w:rsidRPr="001D4F1D">
        <w:rPr>
          <w:rStyle w:val="SmalltextChar"/>
          <w:rFonts w:cs="Times New Roman"/>
          <w:i/>
        </w:rPr>
        <w:t>"Water."</w:t>
      </w:r>
      <w:r w:rsidRPr="001D4F1D">
        <w:rPr>
          <w:rStyle w:val="SmalltextChar"/>
          <w:rFonts w:cs="Times New Roman"/>
        </w:rPr>
        <w:t xml:space="preserve"> Google Books. N.p., 26 Apr. 2013. Web. 24 June 2014.)(David Feldman had a PhD in political science and is the chair of the Department of Planning at UCIrvine)</w:t>
      </w:r>
    </w:p>
    <w:p w14:paraId="64442BFC" w14:textId="77777777" w:rsidR="009873B2" w:rsidRPr="001D4F1D" w:rsidRDefault="009873B2" w:rsidP="009873B2">
      <w:pPr>
        <w:pStyle w:val="HotRoute"/>
        <w:ind w:left="450"/>
        <w:rPr>
          <w:rStyle w:val="SmalltextChar"/>
          <w:rFonts w:cs="Times New Roman"/>
        </w:rPr>
      </w:pPr>
      <w:r w:rsidRPr="001D4F1D">
        <w:rPr>
          <w:rStyle w:val="StyleUnderline"/>
        </w:rPr>
        <w:t>Traditionally, environmental justice advocates have been concerned with issues such as hazardous and toxic waste storage, disposal, and incineration and their impacts on racial minorities, the poor, and women</w:t>
      </w:r>
      <w:r w:rsidRPr="001D4F1D">
        <w:rPr>
          <w:rStyle w:val="SmalltextChar"/>
          <w:rFonts w:cs="Times New Roman"/>
        </w:rPr>
        <w:t xml:space="preserve"> </w:t>
      </w:r>
      <w:r w:rsidRPr="001D4F1D">
        <w:rPr>
          <w:rStyle w:val="SmalltextChar"/>
          <w:rFonts w:cs="Times New Roman"/>
          <w:szCs w:val="16"/>
        </w:rPr>
        <w:t>- groups upon whom the long-term intergenerational health hazards associated with these nuisances tend to fall.</w:t>
      </w:r>
      <w:r w:rsidRPr="001D4F1D">
        <w:rPr>
          <w:rStyle w:val="SmalltextChar"/>
          <w:rFonts w:cs="Times New Roman"/>
        </w:rPr>
        <w:t xml:space="preserve"> </w:t>
      </w:r>
      <w:r w:rsidRPr="001D4F1D">
        <w:rPr>
          <w:rStyle w:val="StyleUnderline"/>
        </w:rPr>
        <w:t>Environmental justice advocates</w:t>
      </w:r>
      <w:r w:rsidRPr="001D4F1D">
        <w:rPr>
          <w:rStyle w:val="SmalltextChar"/>
          <w:rFonts w:cs="Times New Roman"/>
        </w:rPr>
        <w:t xml:space="preserve"> </w:t>
      </w:r>
      <w:r w:rsidRPr="001D4F1D">
        <w:rPr>
          <w:rStyle w:val="SmalltextChar"/>
          <w:rFonts w:cs="Times New Roman"/>
          <w:szCs w:val="16"/>
        </w:rPr>
        <w:t>also</w:t>
      </w:r>
      <w:r w:rsidRPr="001D4F1D">
        <w:rPr>
          <w:rStyle w:val="SmalltextChar"/>
          <w:rFonts w:cs="Times New Roman"/>
        </w:rPr>
        <w:t xml:space="preserve"> </w:t>
      </w:r>
      <w:r w:rsidRPr="001D4F1D">
        <w:rPr>
          <w:rStyle w:val="StyleUnderline"/>
        </w:rPr>
        <w:t>argue that access to society’s most treasured environmental amenities similarly tends to be inequitably distributed, with the¶ urban poor, racial, and ethnic minorities sharing in the fewest¶ beneﬁts.</w:t>
      </w:r>
      <w:r w:rsidRPr="001D4F1D">
        <w:rPr>
          <w:rStyle w:val="SmalltextChar"/>
          <w:rFonts w:cs="Times New Roman"/>
        </w:rPr>
        <w:t xml:space="preserve"> </w:t>
      </w:r>
      <w:r w:rsidRPr="001D4F1D">
        <w:rPr>
          <w:rStyle w:val="SmalltextChar"/>
          <w:rFonts w:cs="Times New Roman"/>
          <w:szCs w:val="16"/>
        </w:rPr>
        <w:t>In most cases, traditional environmental justice conﬂicts tend to breed high-intensity conﬂict and confrontation.¶ Worldwide, as we have seen,</w:t>
      </w:r>
      <w:r w:rsidRPr="001D4F1D">
        <w:rPr>
          <w:rStyle w:val="SmalltextChar"/>
          <w:rFonts w:cs="Times New Roman"/>
        </w:rPr>
        <w:t xml:space="preserve"> </w:t>
      </w:r>
      <w:r w:rsidRPr="001D4F1D">
        <w:rPr>
          <w:rStyle w:val="StyleUnderline"/>
        </w:rPr>
        <w:t>this traditional environmental¶ justice paradigm remains very important for water, particularly in places such as the Central Valley where low income¶ communities of color</w:t>
      </w:r>
      <w:r w:rsidRPr="001D4F1D">
        <w:rPr>
          <w:rStyle w:val="SmalltextChar"/>
          <w:rFonts w:cs="Times New Roman"/>
        </w:rPr>
        <w:t xml:space="preserve"> </w:t>
      </w:r>
      <w:r w:rsidRPr="001D4F1D">
        <w:rPr>
          <w:rStyle w:val="SmalltextChar"/>
          <w:rFonts w:cs="Times New Roman"/>
          <w:szCs w:val="16"/>
        </w:rPr>
        <w:t>often</w:t>
      </w:r>
      <w:r w:rsidRPr="001D4F1D">
        <w:rPr>
          <w:rStyle w:val="SmalltextChar"/>
          <w:rFonts w:cs="Times New Roman"/>
        </w:rPr>
        <w:t xml:space="preserve"> </w:t>
      </w:r>
      <w:r w:rsidRPr="001D4F1D">
        <w:rPr>
          <w:rStyle w:val="StyleUnderline"/>
        </w:rPr>
        <w:t>lack clean water or access to¶ improvements to address toxic contamination, the desire for¶ inclusive participation in decisions regardless of income or¶ race, and activities that subject indigenous peoples to cultural¶ annihilation</w:t>
      </w:r>
      <w:r w:rsidRPr="001D4F1D">
        <w:rPr>
          <w:rStyle w:val="SmalltextChar"/>
          <w:rFonts w:cs="Times New Roman"/>
        </w:rPr>
        <w:t xml:space="preserve"> </w:t>
      </w:r>
      <w:r w:rsidRPr="001D4F1D">
        <w:rPr>
          <w:rStyle w:val="SmalltextChar"/>
          <w:rFonts w:cs="Times New Roman"/>
          <w:szCs w:val="16"/>
        </w:rPr>
        <w:t>(e.g., dam-building and ﬂooding ancestral lands,¶ as we saw in the cases of Three Gorges in China).¶</w:t>
      </w:r>
      <w:r w:rsidRPr="001D4F1D">
        <w:rPr>
          <w:rStyle w:val="SmalltextChar"/>
          <w:rFonts w:cs="Times New Roman"/>
          <w:b/>
        </w:rPr>
        <w:t xml:space="preserve"> </w:t>
      </w:r>
      <w:r w:rsidRPr="001D4F1D">
        <w:rPr>
          <w:rStyle w:val="StyleUnderline"/>
        </w:rPr>
        <w:t>By contrast, water conservation</w:t>
      </w:r>
      <w:r w:rsidRPr="001D4F1D">
        <w:rPr>
          <w:rStyle w:val="SmalltextChar"/>
          <w:rFonts w:cs="Times New Roman"/>
        </w:rPr>
        <w:t xml:space="preserve">, </w:t>
      </w:r>
      <w:r w:rsidRPr="001D4F1D">
        <w:rPr>
          <w:rStyle w:val="SmalltextChar"/>
          <w:rFonts w:cs="Times New Roman"/>
          <w:szCs w:val="16"/>
        </w:rPr>
        <w:t>IBR pricing, re-use,</w:t>
      </w:r>
      <w:r w:rsidRPr="001D4F1D">
        <w:rPr>
          <w:rStyle w:val="SmalltextChar"/>
          <w:rFonts w:cs="Times New Roman"/>
        </w:rPr>
        <w:t xml:space="preserve"> </w:t>
      </w:r>
      <w:r w:rsidRPr="001D4F1D">
        <w:rPr>
          <w:rStyle w:val="StyleUnderline"/>
        </w:rPr>
        <w:t>and</w:t>
      </w:r>
      <w:r w:rsidRPr="001D4F1D">
        <w:rPr>
          <w:rStyle w:val="SmalltextChar"/>
          <w:rFonts w:cs="Times New Roman"/>
          <w:b/>
        </w:rPr>
        <w:t xml:space="preserve">¶ </w:t>
      </w:r>
      <w:r w:rsidRPr="001D4F1D">
        <w:rPr>
          <w:rStyle w:val="StyleUnderline"/>
        </w:rPr>
        <w:t>desalination do not easily ﬁt into this traditional frame work for two reasons. First, the perceived beneﬁts and risks¶ from these innovations are socio-economically cross-cutting</w:t>
      </w:r>
      <w:r w:rsidRPr="001D4F1D">
        <w:rPr>
          <w:rStyle w:val="SmalltextChar"/>
          <w:rFonts w:cs="Times New Roman"/>
          <w:szCs w:val="16"/>
        </w:rPr>
        <w:t>.¶ While IBR and metering mostly affect lower-income communities, recycled water and desalination are perceived¶ — fairly or not — as negatively impacting middle-class and often¶ majority-comprised communities as well as under-represented¶ populations</w:t>
      </w:r>
      <w:r w:rsidRPr="001D4F1D">
        <w:rPr>
          <w:rStyle w:val="SmalltextChar"/>
          <w:rFonts w:cs="Times New Roman"/>
        </w:rPr>
        <w:t xml:space="preserve">. </w:t>
      </w:r>
      <w:r w:rsidRPr="001D4F1D">
        <w:rPr>
          <w:rStyle w:val="StyleUnderline"/>
        </w:rPr>
        <w:t>Second, impacts from</w:t>
      </w:r>
      <w:r w:rsidRPr="001D4F1D">
        <w:rPr>
          <w:rStyle w:val="SmalltextChar"/>
          <w:rFonts w:cs="Times New Roman"/>
        </w:rPr>
        <w:t xml:space="preserve"> all </w:t>
      </w:r>
      <w:r w:rsidRPr="001D4F1D">
        <w:rPr>
          <w:rStyle w:val="StyleUnderline"/>
        </w:rPr>
        <w:t>these innovations are¶ perceived as long-term and chronic, rather than short-term¶ and acute</w:t>
      </w:r>
      <w:r w:rsidRPr="001D4F1D">
        <w:rPr>
          <w:rStyle w:val="SmalltextChar"/>
          <w:rFonts w:cs="Times New Roman"/>
          <w:b/>
        </w:rPr>
        <w:t xml:space="preserve"> </w:t>
      </w:r>
      <w:r w:rsidRPr="001D4F1D">
        <w:rPr>
          <w:rStyle w:val="SmalltextChar"/>
          <w:rFonts w:cs="Times New Roman"/>
          <w:szCs w:val="16"/>
        </w:rPr>
        <w:t>(e.g., community stigma, diversion of ‘hard earned¶ tax dollars’ to special interests). Thus, they tend not to produce the types of political confrontations and demonstrations associated with hazardous waste, contaminated water supplies,¶ dam-building, or regional diversion. When sudden, severe pro- tests over water management arise, as we saw with the issue¶ of privatization in chapter 4, it generally occurs in a speciﬁc¶ locality where the catalyst is a discrete institution that imposes¶ unjust and unpopular decisions (table 5.2).¶</w:t>
      </w:r>
      <w:r w:rsidRPr="001D4F1D">
        <w:rPr>
          <w:rStyle w:val="SmalltextChar"/>
          <w:rFonts w:cs="Times New Roman"/>
        </w:rPr>
        <w:t xml:space="preserve"> </w:t>
      </w:r>
    </w:p>
    <w:p w14:paraId="26585377" w14:textId="77777777" w:rsidR="009873B2" w:rsidRPr="001D4F1D" w:rsidRDefault="009873B2" w:rsidP="009873B2">
      <w:pPr>
        <w:pStyle w:val="HotRoute"/>
        <w:ind w:left="0"/>
        <w:rPr>
          <w:rStyle w:val="SmalltextChar"/>
          <w:rFonts w:cs="Times New Roman"/>
        </w:rPr>
      </w:pPr>
    </w:p>
    <w:p w14:paraId="2586CBCE" w14:textId="13115C11" w:rsidR="009873B2" w:rsidRDefault="009873B2" w:rsidP="009873B2">
      <w:pPr>
        <w:pStyle w:val="Heading2"/>
      </w:pPr>
      <w:bookmarkStart w:id="48" w:name="_Toc265609560"/>
      <w:r>
        <w:t>Advantage: Agriculture and Food Security</w:t>
      </w:r>
      <w:bookmarkEnd w:id="48"/>
    </w:p>
    <w:p w14:paraId="3F4573EE" w14:textId="77777777" w:rsidR="009873B2" w:rsidRPr="002061D3" w:rsidRDefault="009873B2" w:rsidP="009873B2">
      <w:pPr>
        <w:pStyle w:val="Heading4"/>
        <w:rPr>
          <w:rFonts w:eastAsia="Times New Roman"/>
        </w:rPr>
      </w:pPr>
      <w:r>
        <w:rPr>
          <w:rFonts w:eastAsia="Times New Roman"/>
        </w:rPr>
        <w:t>Water shortages WILL get progressively worse in the future</w:t>
      </w:r>
    </w:p>
    <w:p w14:paraId="667D3FFC" w14:textId="77777777" w:rsidR="009873B2" w:rsidRPr="00121C19" w:rsidRDefault="009873B2" w:rsidP="009873B2">
      <w:r>
        <w:rPr>
          <w:rStyle w:val="StyleStyleBold12pt"/>
        </w:rPr>
        <w:t xml:space="preserve">UN, 14 </w:t>
      </w:r>
      <w:r>
        <w:t>(</w:t>
      </w:r>
      <w:r w:rsidRPr="00121C19">
        <w:t xml:space="preserve">United Nations </w:t>
      </w:r>
      <w:hyperlink r:id="rId73" w:history="1">
        <w:r w:rsidRPr="00121C19">
          <w:rPr>
            <w:rStyle w:val="Hyperlink"/>
          </w:rPr>
          <w:t>http://www.un.org/waterforlifedecade/scarcity.shtml</w:t>
        </w:r>
      </w:hyperlink>
      <w:r w:rsidRPr="00121C19">
        <w:t xml:space="preserve"> ; International Decade for Water Action ; “Water For Life”</w:t>
      </w:r>
      <w:r>
        <w:t>)</w:t>
      </w:r>
    </w:p>
    <w:p w14:paraId="6E0C8E2C" w14:textId="77777777" w:rsidR="009873B2" w:rsidRDefault="009873B2" w:rsidP="009873B2">
      <w:pPr>
        <w:spacing w:line="230" w:lineRule="atLeast"/>
        <w:ind w:left="720"/>
        <w:rPr>
          <w:rFonts w:eastAsia="Times New Roman" w:cs="Arial"/>
        </w:rPr>
      </w:pPr>
      <w:r>
        <w:rPr>
          <w:rFonts w:eastAsia="Times New Roman" w:cs="Arial"/>
          <w:b/>
          <w:u w:val="single"/>
        </w:rPr>
        <w:t xml:space="preserve">Around </w:t>
      </w:r>
      <w:r>
        <w:rPr>
          <w:rFonts w:eastAsia="Times New Roman" w:cs="Arial"/>
          <w:b/>
          <w:bCs/>
          <w:u w:val="single"/>
        </w:rPr>
        <w:t>700 million</w:t>
      </w:r>
      <w:r>
        <w:rPr>
          <w:rFonts w:eastAsia="Times New Roman" w:cs="Arial"/>
          <w:b/>
          <w:u w:val="single"/>
        </w:rPr>
        <w:t xml:space="preserve"> people in 43 countries suffer today from water scarcity.¶ By 2025, </w:t>
      </w:r>
      <w:r>
        <w:rPr>
          <w:rFonts w:eastAsia="Times New Roman" w:cs="Arial"/>
          <w:b/>
          <w:bCs/>
          <w:u w:val="single"/>
        </w:rPr>
        <w:t>1.8 billion</w:t>
      </w:r>
      <w:r>
        <w:rPr>
          <w:rFonts w:eastAsia="Times New Roman" w:cs="Arial"/>
          <w:b/>
          <w:u w:val="single"/>
        </w:rPr>
        <w:t xml:space="preserve"> people will be living in countries or regions with absolute water scarcity, and two-thirds of the world's population could be living under water stressed conditions.¶ With the existing climate change scenario, almost </w:t>
      </w:r>
      <w:r>
        <w:rPr>
          <w:rFonts w:eastAsia="Times New Roman" w:cs="Arial"/>
          <w:b/>
          <w:bCs/>
          <w:u w:val="single"/>
        </w:rPr>
        <w:t>half the world's population</w:t>
      </w:r>
      <w:r>
        <w:rPr>
          <w:rFonts w:eastAsia="Times New Roman" w:cs="Arial"/>
          <w:b/>
          <w:u w:val="single"/>
        </w:rPr>
        <w:t xml:space="preserve"> will be living in areas of high water stress by 2030, including between 75 million and 250 million people in Africa. In addition, water scarcity in some arid and semi-arid places will displace between 24 million and 700 million people.¶ </w:t>
      </w:r>
      <w:r w:rsidRPr="00FB06FF">
        <w:rPr>
          <w:rFonts w:eastAsia="Times New Roman" w:cs="Arial"/>
          <w:bCs/>
          <w:sz w:val="16"/>
          <w:szCs w:val="16"/>
        </w:rPr>
        <w:t>Sub-Saharan Africa</w:t>
      </w:r>
      <w:r w:rsidRPr="00FB06FF">
        <w:rPr>
          <w:rFonts w:eastAsia="Times New Roman" w:cs="Arial"/>
          <w:sz w:val="16"/>
          <w:szCs w:val="16"/>
        </w:rPr>
        <w:t xml:space="preserve"> has the largest number of water-stressed countries of any region.</w:t>
      </w:r>
    </w:p>
    <w:p w14:paraId="72B70FD7" w14:textId="77777777" w:rsidR="009873B2" w:rsidRDefault="009873B2" w:rsidP="009873B2">
      <w:pPr>
        <w:pStyle w:val="Heading4"/>
      </w:pPr>
      <w:r>
        <w:t>Salinated water destroys crops and has major economic and agriculture disadvantages—solar desal solves</w:t>
      </w:r>
    </w:p>
    <w:p w14:paraId="73E78DA2" w14:textId="77777777" w:rsidR="009873B2" w:rsidRDefault="009873B2" w:rsidP="009873B2">
      <w:pPr>
        <w:rPr>
          <w:color w:val="000000"/>
        </w:rPr>
      </w:pPr>
      <w:r w:rsidRPr="00FC7B1F">
        <w:rPr>
          <w:b/>
          <w:color w:val="000000"/>
          <w:sz w:val="26"/>
          <w:szCs w:val="26"/>
        </w:rPr>
        <w:t>Balch 14</w:t>
      </w:r>
      <w:r>
        <w:rPr>
          <w:color w:val="000000"/>
        </w:rPr>
        <w:t>[Oliver Balch is a journalist for The Guardian and an author,Balch, Oliver. "Is Solar-powered Desalination Answer to Water Independence for California?"</w:t>
      </w:r>
      <w:r>
        <w:rPr>
          <w:rStyle w:val="apple-converted-space"/>
          <w:color w:val="000000"/>
        </w:rPr>
        <w:t> </w:t>
      </w:r>
      <w:r>
        <w:rPr>
          <w:i/>
          <w:iCs/>
          <w:color w:val="000000"/>
        </w:rPr>
        <w:t>Theguardian.com</w:t>
      </w:r>
      <w:r>
        <w:rPr>
          <w:color w:val="000000"/>
        </w:rPr>
        <w:t xml:space="preserve">. Guardian News and Media, 28 Jan. 2014. Web. 24 June 2014, </w:t>
      </w:r>
      <w:hyperlink r:id="rId74" w:history="1">
        <w:r w:rsidRPr="003C7303">
          <w:rPr>
            <w:rStyle w:val="Hyperlink"/>
          </w:rPr>
          <w:t>http://www.theguardian.com/sustainable-business/solar-power-california-water</w:t>
        </w:r>
      </w:hyperlink>
      <w:r>
        <w:rPr>
          <w:color w:val="000000"/>
        </w:rPr>
        <w:t>]</w:t>
      </w:r>
    </w:p>
    <w:p w14:paraId="15317AA9" w14:textId="77777777" w:rsidR="009873B2" w:rsidRPr="00121C19" w:rsidRDefault="009873B2" w:rsidP="009873B2">
      <w:pPr>
        <w:ind w:left="720"/>
        <w:rPr>
          <w:color w:val="000000"/>
          <w:sz w:val="16"/>
        </w:rPr>
      </w:pPr>
      <w:r w:rsidRPr="00121C19">
        <w:rPr>
          <w:sz w:val="16"/>
        </w:rPr>
        <w:t xml:space="preserve">Thousands of acres on </w:t>
      </w:r>
      <w:r w:rsidRPr="001057D2">
        <w:rPr>
          <w:b/>
          <w:u w:val="single"/>
        </w:rPr>
        <w:t>the west side of California's San Joaquin Valley lie fallow.</w:t>
      </w:r>
      <w:r w:rsidRPr="00121C19">
        <w:rPr>
          <w:sz w:val="16"/>
        </w:rPr>
        <w:t xml:space="preserve"> In official speak, </w:t>
      </w:r>
      <w:r w:rsidRPr="001057D2">
        <w:rPr>
          <w:b/>
          <w:u w:val="single"/>
        </w:rPr>
        <w:t xml:space="preserve">the </w:t>
      </w:r>
      <w:r w:rsidRPr="00121C19">
        <w:rPr>
          <w:sz w:val="16"/>
        </w:rPr>
        <w:t xml:space="preserve">former agricultural </w:t>
      </w:r>
      <w:r w:rsidRPr="001057D2">
        <w:rPr>
          <w:b/>
          <w:u w:val="single"/>
        </w:rPr>
        <w:t>land has been "retired".</w:t>
      </w:r>
      <w:r w:rsidRPr="00121C19">
        <w:rPr>
          <w:sz w:val="16"/>
        </w:rPr>
        <w:t xml:space="preserve"> </w:t>
      </w:r>
      <w:r w:rsidRPr="001057D2">
        <w:rPr>
          <w:b/>
          <w:u w:val="single"/>
        </w:rPr>
        <w:t xml:space="preserve">Water supplies have always been a problem for this </w:t>
      </w:r>
      <w:r w:rsidRPr="00121C19">
        <w:rPr>
          <w:sz w:val="16"/>
        </w:rPr>
        <w:t xml:space="preserve">drought-prone </w:t>
      </w:r>
      <w:r w:rsidRPr="001057D2">
        <w:rPr>
          <w:b/>
          <w:u w:val="single"/>
        </w:rPr>
        <w:t>region.</w:t>
      </w:r>
      <w:r w:rsidRPr="00121C19">
        <w:rPr>
          <w:sz w:val="16"/>
        </w:rPr>
        <w:t xml:space="preserve"> </w:t>
      </w:r>
      <w:r w:rsidRPr="001057D2">
        <w:rPr>
          <w:b/>
          <w:u w:val="single"/>
        </w:rPr>
        <w:t>Yet what's pushed the area over the brink is salinity</w:t>
      </w:r>
      <w:r w:rsidRPr="00121C19">
        <w:rPr>
          <w:sz w:val="16"/>
        </w:rPr>
        <w:t>.</w:t>
      </w:r>
      <w:r w:rsidRPr="00121C19">
        <w:rPr>
          <w:sz w:val="12"/>
        </w:rPr>
        <w:t>¶</w:t>
      </w:r>
      <w:r w:rsidRPr="00121C19">
        <w:rPr>
          <w:sz w:val="16"/>
        </w:rPr>
        <w:t xml:space="preserve"> </w:t>
      </w:r>
      <w:r w:rsidRPr="001057D2">
        <w:rPr>
          <w:b/>
          <w:u w:val="single"/>
        </w:rPr>
        <w:t>The problem is in large part caused by farm irrigation, which picks up the salt that naturally occurs in the rocks and soils of the Central Valley and transfers it through drainage.</w:t>
      </w:r>
      <w:r w:rsidRPr="00121C19">
        <w:rPr>
          <w:sz w:val="16"/>
        </w:rPr>
        <w:t xml:space="preserve"> Compounding the problem is the tidally influenced water that is pumped into the area from the Sacramento-San Joaquin Delta. A study by </w:t>
      </w:r>
      <w:r w:rsidRPr="001057D2">
        <w:rPr>
          <w:b/>
          <w:u w:val="single"/>
        </w:rPr>
        <w:t>the University of California estimates that, left to continue, the Central Valley could be facing reparation costs of up to $1.5bn by 2030 and the loss of up to 64,000 jobs as agricultural production slides.</w:t>
      </w:r>
      <w:r w:rsidRPr="00121C19">
        <w:rPr>
          <w:sz w:val="12"/>
        </w:rPr>
        <w:t>¶</w:t>
      </w:r>
      <w:r w:rsidRPr="00121C19">
        <w:rPr>
          <w:sz w:val="16"/>
        </w:rPr>
        <w:t xml:space="preserve"> </w:t>
      </w:r>
      <w:r w:rsidRPr="001057D2">
        <w:rPr>
          <w:b/>
          <w:u w:val="single"/>
        </w:rPr>
        <w:t>A California-based startup thinks it might have the answer.</w:t>
      </w:r>
      <w:r w:rsidRPr="00121C19">
        <w:rPr>
          <w:sz w:val="16"/>
        </w:rPr>
        <w:t xml:space="preserve"> WaterFX's solution comes in the unlikely shape of a vast bank of parabolic mirrors and an advanced "multi-effect" evaporating unit. The Aqua4 system offers a renewable method of desalinating briny water, which, if its developers prove right, could put California "on a path to water independence".</w:t>
      </w:r>
      <w:r w:rsidRPr="00121C19">
        <w:rPr>
          <w:sz w:val="12"/>
        </w:rPr>
        <w:t>¶</w:t>
      </w:r>
      <w:r w:rsidRPr="00121C19">
        <w:rPr>
          <w:sz w:val="16"/>
        </w:rPr>
        <w:t xml:space="preserve"> How does it work? </w:t>
      </w:r>
      <w:r w:rsidRPr="001057D2">
        <w:rPr>
          <w:b/>
          <w:u w:val="single"/>
        </w:rPr>
        <w:t>Unlike conventional desalination</w:t>
      </w:r>
      <w:r w:rsidRPr="00121C19">
        <w:rPr>
          <w:sz w:val="16"/>
        </w:rPr>
        <w:t xml:space="preserve">, which uses a high-pressure reverse osmosis system </w:t>
      </w:r>
      <w:r w:rsidRPr="001057D2">
        <w:rPr>
          <w:b/>
          <w:u w:val="single"/>
        </w:rPr>
        <w:t>that forces salt and other solids through a membrane</w:t>
      </w:r>
      <w:r w:rsidRPr="00121C19">
        <w:rPr>
          <w:sz w:val="16"/>
        </w:rPr>
        <w:t xml:space="preserve">, </w:t>
      </w:r>
      <w:r w:rsidRPr="001057D2">
        <w:rPr>
          <w:b/>
          <w:u w:val="single"/>
        </w:rPr>
        <w:t>WaterFX cleans water through use of a</w:t>
      </w:r>
      <w:r w:rsidRPr="00121C19">
        <w:rPr>
          <w:sz w:val="16"/>
        </w:rPr>
        <w:t xml:space="preserve"> 400-kilowatt </w:t>
      </w:r>
      <w:r w:rsidRPr="001057D2">
        <w:rPr>
          <w:b/>
          <w:u w:val="single"/>
        </w:rPr>
        <w:t>solar "trough"</w:t>
      </w:r>
      <w:r w:rsidRPr="00121C19">
        <w:rPr>
          <w:sz w:val="16"/>
        </w:rPr>
        <w:t xml:space="preserve"> – hence the mirrors. This concentrated solar still collects the sun's energy, which heats a pipe containing natural oil, providing heat for the subsequent distillation process.</w:t>
      </w:r>
    </w:p>
    <w:p w14:paraId="263B7425" w14:textId="77777777" w:rsidR="009873B2" w:rsidRDefault="009873B2" w:rsidP="009873B2">
      <w:pPr>
        <w:pStyle w:val="Heading4"/>
      </w:pPr>
      <w:r>
        <w:t>Solar desalination is key to sustainable solutions for droughts</w:t>
      </w:r>
    </w:p>
    <w:p w14:paraId="51E3859C" w14:textId="77777777" w:rsidR="009873B2" w:rsidRDefault="009873B2" w:rsidP="009873B2">
      <w:r>
        <w:rPr>
          <w:b/>
          <w:sz w:val="26"/>
          <w:szCs w:val="26"/>
        </w:rPr>
        <w:t>Isaka 12</w:t>
      </w:r>
      <w:r>
        <w:t>[Isaka, Mirei. Desalination Guide Using Renewable Energies. Pikermi: Center for Renewable Energy Sources, 1998. IRENA. Mar. 2012. Web. 25 June 2014. &lt;http://www.irena.org/DocumentDownloads/Publications/IRENA-ETSAP%20Tech%20Brief%20I12%20Water-Desalination.pdf&gt;.]</w:t>
      </w:r>
    </w:p>
    <w:p w14:paraId="2089872B" w14:textId="77777777" w:rsidR="009873B2" w:rsidRPr="00121C19" w:rsidRDefault="009873B2" w:rsidP="009873B2">
      <w:pPr>
        <w:ind w:left="720"/>
        <w:rPr>
          <w:sz w:val="16"/>
        </w:rPr>
      </w:pPr>
      <w:r w:rsidRPr="00121C19">
        <w:rPr>
          <w:sz w:val="16"/>
        </w:rPr>
        <w:t xml:space="preserve">There are two broad categories of desalination technologies. </w:t>
      </w:r>
      <w:r w:rsidRPr="0092274B">
        <w:rPr>
          <w:b/>
          <w:u w:val="single"/>
        </w:rPr>
        <w:t>Thermal desalination</w:t>
      </w:r>
      <w:r w:rsidRPr="00121C19">
        <w:rPr>
          <w:sz w:val="12"/>
        </w:rPr>
        <w:t>¶</w:t>
      </w:r>
      <w:r w:rsidRPr="00121C19">
        <w:rPr>
          <w:sz w:val="16"/>
        </w:rPr>
        <w:t xml:space="preserve"> uses heat to vaporize fresh water. While membrane desalination (reverse osmosis)</w:t>
      </w:r>
      <w:r w:rsidRPr="00121C19">
        <w:rPr>
          <w:sz w:val="12"/>
        </w:rPr>
        <w:t>¶</w:t>
      </w:r>
      <w:r w:rsidRPr="00121C19">
        <w:rPr>
          <w:sz w:val="16"/>
        </w:rPr>
        <w:t xml:space="preserve"> uses high pressure from electrically-powered pumps to separate fresh water from</w:t>
      </w:r>
      <w:r w:rsidRPr="00121C19">
        <w:rPr>
          <w:sz w:val="12"/>
        </w:rPr>
        <w:t>¶</w:t>
      </w:r>
      <w:r w:rsidRPr="00121C19">
        <w:rPr>
          <w:sz w:val="16"/>
        </w:rPr>
        <w:t xml:space="preserve"> seawater or brackish water using a membrane Policy makers need to consider</w:t>
      </w:r>
      <w:r w:rsidRPr="00121C19">
        <w:rPr>
          <w:sz w:val="12"/>
        </w:rPr>
        <w:t>¶</w:t>
      </w:r>
      <w:r w:rsidRPr="00121C19">
        <w:rPr>
          <w:sz w:val="16"/>
        </w:rPr>
        <w:t xml:space="preserve"> these different technology choices for desalination and base their decisions on locally available renewable energy sources. For example, solar energy - in particular</w:t>
      </w:r>
      <w:r w:rsidRPr="00121C19">
        <w:rPr>
          <w:sz w:val="12"/>
        </w:rPr>
        <w:t>¶</w:t>
      </w:r>
      <w:r w:rsidRPr="00121C19">
        <w:rPr>
          <w:sz w:val="16"/>
        </w:rPr>
        <w:t xml:space="preserve"> Peat from concentrated solar power (CSP) for thermal desalination and electricity</w:t>
      </w:r>
      <w:r w:rsidRPr="00121C19">
        <w:rPr>
          <w:sz w:val="12"/>
        </w:rPr>
        <w:t>¶</w:t>
      </w:r>
      <w:r w:rsidRPr="00121C19">
        <w:rPr>
          <w:sz w:val="16"/>
        </w:rPr>
        <w:t xml:space="preserve"> from solar photovoltaic and CSP for membrane desalination </w:t>
      </w:r>
      <w:r w:rsidRPr="00E50962">
        <w:rPr>
          <w:b/>
          <w:u w:val="single"/>
        </w:rPr>
        <w:t>- is a key solution in</w:t>
      </w:r>
      <w:r w:rsidRPr="00121C19">
        <w:rPr>
          <w:sz w:val="12"/>
        </w:rPr>
        <w:t>¶</w:t>
      </w:r>
      <w:r w:rsidRPr="00E50962">
        <w:rPr>
          <w:b/>
          <w:sz w:val="12"/>
          <w:u w:val="single"/>
        </w:rPr>
        <w:t xml:space="preserve"> </w:t>
      </w:r>
      <w:r w:rsidRPr="00E50962">
        <w:rPr>
          <w:b/>
          <w:u w:val="single"/>
        </w:rPr>
        <w:t>arid regions</w:t>
      </w:r>
      <w:r w:rsidRPr="00121C19">
        <w:rPr>
          <w:sz w:val="16"/>
        </w:rPr>
        <w:t xml:space="preserve"> (e.g. the MENA region) </w:t>
      </w:r>
      <w:r w:rsidRPr="00E50962">
        <w:rPr>
          <w:b/>
          <w:u w:val="single"/>
        </w:rPr>
        <w:t>with extensive solar energy potentials</w:t>
      </w:r>
      <w:r w:rsidRPr="00121C19">
        <w:rPr>
          <w:sz w:val="16"/>
        </w:rPr>
        <w:t>. Whilst</w:t>
      </w:r>
      <w:r w:rsidRPr="00121C19">
        <w:rPr>
          <w:sz w:val="12"/>
        </w:rPr>
        <w:t>¶</w:t>
      </w:r>
      <w:r w:rsidRPr="00121C19">
        <w:rPr>
          <w:sz w:val="16"/>
        </w:rPr>
        <w:t xml:space="preserve"> wind energy is of interest for membrane desalination projects in coastal and islands communities.</w:t>
      </w:r>
      <w:r w:rsidRPr="00121C19">
        <w:rPr>
          <w:sz w:val="12"/>
        </w:rPr>
        <w:t>¶</w:t>
      </w:r>
      <w:r w:rsidRPr="00121C19">
        <w:rPr>
          <w:sz w:val="16"/>
        </w:rPr>
        <w:t xml:space="preserve"> </w:t>
      </w:r>
      <w:r w:rsidRPr="00B80DD7">
        <w:rPr>
          <w:b/>
          <w:u w:val="single"/>
        </w:rPr>
        <w:t>While desalination is still costly, declining renewable energy technology deployment costs are expected no bring this cost down in the coming years</w:t>
      </w:r>
      <w:r w:rsidRPr="00121C19">
        <w:rPr>
          <w:sz w:val="16"/>
        </w:rPr>
        <w:t>. This is of</w:t>
      </w:r>
      <w:r w:rsidRPr="00121C19">
        <w:rPr>
          <w:sz w:val="12"/>
        </w:rPr>
        <w:t>¶</w:t>
      </w:r>
      <w:r w:rsidRPr="00121C19">
        <w:rPr>
          <w:sz w:val="16"/>
        </w:rPr>
        <w:t xml:space="preserve"> particular interest to remote regions and islands with small populations and poor</w:t>
      </w:r>
      <w:r w:rsidRPr="00121C19">
        <w:rPr>
          <w:sz w:val="12"/>
        </w:rPr>
        <w:t>¶</w:t>
      </w:r>
      <w:r w:rsidRPr="00121C19">
        <w:rPr>
          <w:sz w:val="16"/>
        </w:rPr>
        <w:t xml:space="preserve"> infrastructure for freshwater and electricity transmission and distribution. Mapping water needs and renewable energy sources is a strategic tool for</w:t>
      </w:r>
      <w:r w:rsidRPr="00121C19">
        <w:rPr>
          <w:sz w:val="12"/>
        </w:rPr>
        <w:t>¶</w:t>
      </w:r>
      <w:r w:rsidRPr="00121C19">
        <w:rPr>
          <w:sz w:val="16"/>
        </w:rPr>
        <w:t xml:space="preserve"> planning new desalination systems </w:t>
      </w:r>
      <w:r w:rsidRPr="00B80DD7">
        <w:rPr>
          <w:b/>
          <w:u w:val="single"/>
        </w:rPr>
        <w:t>Renewable energy-powered desalination</w:t>
      </w:r>
      <w:r w:rsidRPr="00121C19">
        <w:rPr>
          <w:sz w:val="12"/>
        </w:rPr>
        <w:t>¶</w:t>
      </w:r>
      <w:r w:rsidRPr="00B80DD7">
        <w:rPr>
          <w:b/>
          <w:sz w:val="12"/>
          <w:u w:val="single"/>
        </w:rPr>
        <w:t xml:space="preserve"> </w:t>
      </w:r>
      <w:r w:rsidRPr="00B80DD7">
        <w:rPr>
          <w:b/>
          <w:u w:val="single"/>
        </w:rPr>
        <w:t>could be a key enabler for continued growth</w:t>
      </w:r>
      <w:r>
        <w:rPr>
          <w:b/>
          <w:u w:val="single"/>
        </w:rPr>
        <w:t xml:space="preserve"> </w:t>
      </w:r>
      <w:r w:rsidRPr="00B80DD7">
        <w:rPr>
          <w:b/>
          <w:u w:val="single"/>
        </w:rPr>
        <w:t>especially in those countries that</w:t>
      </w:r>
      <w:r w:rsidRPr="00121C19">
        <w:rPr>
          <w:sz w:val="12"/>
        </w:rPr>
        <w:t>¶</w:t>
      </w:r>
      <w:r w:rsidRPr="00B80DD7">
        <w:rPr>
          <w:b/>
          <w:sz w:val="12"/>
          <w:u w:val="single"/>
        </w:rPr>
        <w:t xml:space="preserve"> </w:t>
      </w:r>
      <w:r w:rsidRPr="00B80DD7">
        <w:rPr>
          <w:b/>
          <w:u w:val="single"/>
        </w:rPr>
        <w:t>rely on desalinated water for sustaining local communities and productive uses</w:t>
      </w:r>
      <w:r w:rsidRPr="00121C19">
        <w:rPr>
          <w:sz w:val="12"/>
        </w:rPr>
        <w:t>¶</w:t>
      </w:r>
      <w:r w:rsidRPr="00B80DD7">
        <w:rPr>
          <w:b/>
          <w:sz w:val="12"/>
          <w:u w:val="single"/>
        </w:rPr>
        <w:t xml:space="preserve"> </w:t>
      </w:r>
      <w:r w:rsidRPr="00B80DD7">
        <w:rPr>
          <w:b/>
          <w:u w:val="single"/>
        </w:rPr>
        <w:t>such as irrigation.</w:t>
      </w:r>
      <w:r w:rsidRPr="00121C19">
        <w:rPr>
          <w:sz w:val="16"/>
        </w:rPr>
        <w:t xml:space="preserve"> As such </w:t>
      </w:r>
      <w:r w:rsidRPr="00B80DD7">
        <w:rPr>
          <w:b/>
          <w:u w:val="single"/>
        </w:rPr>
        <w:t>renewable energy</w:t>
      </w:r>
      <w:r w:rsidRPr="00121C19">
        <w:rPr>
          <w:sz w:val="16"/>
        </w:rPr>
        <w:t xml:space="preserve"> generation </w:t>
      </w:r>
      <w:r w:rsidRPr="00B80DD7">
        <w:rPr>
          <w:b/>
          <w:u w:val="single"/>
        </w:rPr>
        <w:t>should be seen as a</w:t>
      </w:r>
      <w:r w:rsidRPr="00121C19">
        <w:rPr>
          <w:sz w:val="12"/>
        </w:rPr>
        <w:t>¶</w:t>
      </w:r>
      <w:r w:rsidRPr="00B80DD7">
        <w:rPr>
          <w:b/>
          <w:sz w:val="12"/>
          <w:u w:val="single"/>
        </w:rPr>
        <w:t xml:space="preserve"> </w:t>
      </w:r>
      <w:r w:rsidRPr="00B80DD7">
        <w:rPr>
          <w:b/>
          <w:u w:val="single"/>
        </w:rPr>
        <w:t>valuable economic investment</w:t>
      </w:r>
      <w:r w:rsidRPr="00121C19">
        <w:rPr>
          <w:sz w:val="16"/>
        </w:rPr>
        <w:t xml:space="preserve"> </w:t>
      </w:r>
      <w:r w:rsidRPr="00B80DD7">
        <w:rPr>
          <w:b/>
          <w:u w:val="single"/>
        </w:rPr>
        <w:t>that reduces external social environmental and</w:t>
      </w:r>
      <w:r w:rsidRPr="00121C19">
        <w:rPr>
          <w:sz w:val="12"/>
        </w:rPr>
        <w:t>¶</w:t>
      </w:r>
      <w:r w:rsidRPr="00B80DD7">
        <w:rPr>
          <w:b/>
          <w:sz w:val="12"/>
          <w:u w:val="single"/>
        </w:rPr>
        <w:t xml:space="preserve"> </w:t>
      </w:r>
      <w:r w:rsidRPr="00B80DD7">
        <w:rPr>
          <w:b/>
          <w:u w:val="single"/>
        </w:rPr>
        <w:t>operational costs</w:t>
      </w:r>
      <w:r w:rsidRPr="00121C19">
        <w:rPr>
          <w:sz w:val="16"/>
        </w:rPr>
        <w:t>. Policy makers may therefore wish to take the evolving market</w:t>
      </w:r>
      <w:r w:rsidRPr="00121C19">
        <w:rPr>
          <w:sz w:val="12"/>
        </w:rPr>
        <w:t>¶</w:t>
      </w:r>
      <w:r w:rsidRPr="00121C19">
        <w:rPr>
          <w:sz w:val="16"/>
        </w:rPr>
        <w:t xml:space="preserve"> opportunities and long term impacts of technology options into consideration</w:t>
      </w:r>
      <w:r w:rsidRPr="00121C19">
        <w:rPr>
          <w:sz w:val="12"/>
        </w:rPr>
        <w:t>¶</w:t>
      </w:r>
      <w:r w:rsidRPr="00121C19">
        <w:rPr>
          <w:sz w:val="16"/>
        </w:rPr>
        <w:t xml:space="preserve"> when planning their capacity infrastructure and sustainable water supply needs.</w:t>
      </w:r>
      <w:r w:rsidRPr="00121C19">
        <w:rPr>
          <w:sz w:val="12"/>
        </w:rPr>
        <w:t>¶</w:t>
      </w:r>
      <w:r w:rsidRPr="00121C19">
        <w:rPr>
          <w:sz w:val="16"/>
        </w:rPr>
        <w:t xml:space="preserve"> </w:t>
      </w:r>
    </w:p>
    <w:p w14:paraId="571339C3" w14:textId="77777777" w:rsidR="009873B2" w:rsidRDefault="009873B2" w:rsidP="009873B2"/>
    <w:p w14:paraId="179BD013" w14:textId="77777777" w:rsidR="009873B2" w:rsidRPr="007F2830" w:rsidRDefault="009873B2" w:rsidP="009873B2">
      <w:pPr>
        <w:pStyle w:val="Heading4"/>
      </w:pPr>
      <w:r>
        <w:t>Clean water is key to agriculture and food security.</w:t>
      </w:r>
    </w:p>
    <w:p w14:paraId="4F8A2166" w14:textId="77777777" w:rsidR="009873B2" w:rsidRPr="00121C19" w:rsidRDefault="009873B2" w:rsidP="009873B2">
      <w:pPr>
        <w:rPr>
          <w:lang w:val="es-US"/>
        </w:rPr>
      </w:pPr>
      <w:r w:rsidRPr="002361CC">
        <w:rPr>
          <w:b/>
          <w:sz w:val="26"/>
          <w:szCs w:val="26"/>
        </w:rPr>
        <w:t>UN 14</w:t>
      </w:r>
      <w:r>
        <w:rPr>
          <w:b/>
          <w:sz w:val="26"/>
          <w:szCs w:val="26"/>
        </w:rPr>
        <w:t xml:space="preserve"> </w:t>
      </w:r>
      <w:r>
        <w:t>[</w:t>
      </w:r>
      <w:r w:rsidRPr="002361CC">
        <w:t xml:space="preserve">"Decade, Water for Life, 2015, UN-Water, United Nations, MDG, Water, Sanitation, Financing, Gender, IWRM, Human Right, Transboundary, Cities, Quality, Food Security, FAO, BKM, World Water Day." </w:t>
      </w:r>
      <w:r w:rsidRPr="00121C19">
        <w:rPr>
          <w:lang w:val="es-US"/>
        </w:rPr>
        <w:t>UN News Center. UN, 25 June 2014. Web. 25 June 2014. &lt;http://www.un.org/waterforlifedecade/food_security.shtml&gt;.]</w:t>
      </w:r>
    </w:p>
    <w:p w14:paraId="01301E40" w14:textId="77777777" w:rsidR="009873B2" w:rsidRPr="00121C19" w:rsidRDefault="009873B2" w:rsidP="009873B2">
      <w:pPr>
        <w:ind w:left="720"/>
        <w:rPr>
          <w:sz w:val="16"/>
        </w:rPr>
      </w:pPr>
      <w:r w:rsidRPr="007F2830">
        <w:rPr>
          <w:b/>
          <w:u w:val="single"/>
        </w:rPr>
        <w:t>Water is key to food security. Crops and livestock need water to grow.</w:t>
      </w:r>
      <w:r w:rsidRPr="00121C19">
        <w:rPr>
          <w:sz w:val="16"/>
        </w:rPr>
        <w:t xml:space="preserve"> </w:t>
      </w:r>
      <w:r w:rsidRPr="007F2830">
        <w:rPr>
          <w:b/>
          <w:u w:val="single"/>
        </w:rPr>
        <w:t>Agriculture requires large quantities of water for irrigation and of good quality for various production processes</w:t>
      </w:r>
      <w:r w:rsidRPr="00121C19">
        <w:rPr>
          <w:sz w:val="16"/>
        </w:rPr>
        <w:t xml:space="preserve">. While feeding the world and producing a diverse range of non-food crops such as cotton, rubber and industrial oils in an increasingly productive way, </w:t>
      </w:r>
      <w:r w:rsidRPr="007F2830">
        <w:rPr>
          <w:b/>
          <w:u w:val="single"/>
        </w:rPr>
        <w:t>agriculture also confirmed its position as the biggest user of water on the globe. Irrigation now claims close to 70 percent of all freshwater appropriated for human use</w:t>
      </w:r>
      <w:r w:rsidRPr="00121C19">
        <w:rPr>
          <w:sz w:val="16"/>
        </w:rPr>
        <w:t>.</w:t>
      </w:r>
      <w:r w:rsidRPr="00121C19">
        <w:rPr>
          <w:sz w:val="12"/>
        </w:rPr>
        <w:t>¶</w:t>
      </w:r>
      <w:r w:rsidRPr="00121C19">
        <w:rPr>
          <w:sz w:val="16"/>
        </w:rPr>
        <w:t xml:space="preserve"> In 1948, the Universal Declaration of Human Rights affirmed the right of everyone to adequate food. However, </w:t>
      </w:r>
      <w:r w:rsidRPr="007F2830">
        <w:rPr>
          <w:b/>
          <w:u w:val="single"/>
        </w:rPr>
        <w:t>access to adequate food in the rural areas of many developing countries depends heavily on access to natural resources, including water, that are necessary to produce food.</w:t>
      </w:r>
      <w:r w:rsidRPr="00121C19">
        <w:rPr>
          <w:sz w:val="16"/>
        </w:rPr>
        <w:t xml:space="preserve"> The UN General Assembly declared access to clean drinking water and sanitation as a human right on 28 July 2010. But the right to water in the context of the right to food is a complex question. While drinking and cooking water would be protected, water for food production would probably not be covered under the minimum needs in arid areas.</w:t>
      </w:r>
    </w:p>
    <w:p w14:paraId="2E0528B6" w14:textId="77777777" w:rsidR="009873B2" w:rsidRDefault="009873B2" w:rsidP="009873B2"/>
    <w:p w14:paraId="16F78F16" w14:textId="77777777" w:rsidR="009873B2" w:rsidRDefault="009873B2" w:rsidP="009873B2">
      <w:pPr>
        <w:rPr>
          <w:b/>
          <w:u w:val="single"/>
        </w:rPr>
      </w:pPr>
    </w:p>
    <w:p w14:paraId="3238EA1D" w14:textId="77777777" w:rsidR="009873B2" w:rsidRDefault="009873B2" w:rsidP="009873B2">
      <w:pPr>
        <w:pStyle w:val="Heading4"/>
      </w:pPr>
      <w:r>
        <w:t>Food shortages threaten democracies and lead to war</w:t>
      </w:r>
    </w:p>
    <w:p w14:paraId="4C7A35AF" w14:textId="77777777" w:rsidR="009873B2" w:rsidRPr="00121C19" w:rsidRDefault="009873B2" w:rsidP="009873B2">
      <w:pPr>
        <w:rPr>
          <w:b/>
          <w:sz w:val="26"/>
          <w:szCs w:val="26"/>
        </w:rPr>
      </w:pPr>
      <w:r w:rsidRPr="00204799">
        <w:rPr>
          <w:b/>
          <w:sz w:val="26"/>
          <w:szCs w:val="26"/>
        </w:rPr>
        <w:t>CBS News 08</w:t>
      </w:r>
      <w:r>
        <w:rPr>
          <w:b/>
        </w:rPr>
        <w:t xml:space="preserve"> </w:t>
      </w:r>
      <w:r>
        <w:t>[</w:t>
      </w:r>
      <w:r w:rsidRPr="00204799">
        <w:t>"IMF Head: Food Shortages Can Spark War." CBSNews. CBS Interactive, 18 Apr. 2008. Web. 25 June 2014. &lt;http://www.cbsnews.com/news/imf-head-food-shortages-can-spark-war/&gt;.</w:t>
      </w:r>
      <w:r>
        <w:t>]</w:t>
      </w:r>
    </w:p>
    <w:p w14:paraId="076A664A" w14:textId="77777777" w:rsidR="009873B2" w:rsidRDefault="009873B2" w:rsidP="009873B2">
      <w:pPr>
        <w:ind w:left="720"/>
      </w:pPr>
      <w:r w:rsidRPr="00CF1290">
        <w:rPr>
          <w:b/>
          <w:u w:val="single"/>
        </w:rPr>
        <w:t>The head of the International Monetary Fund warned</w:t>
      </w:r>
      <w:r>
        <w:t xml:space="preserve"> Friday </w:t>
      </w:r>
      <w:r w:rsidRPr="00CF1290">
        <w:rPr>
          <w:b/>
          <w:u w:val="single"/>
        </w:rPr>
        <w:t>that</w:t>
      </w:r>
      <w:r>
        <w:t xml:space="preserve"> soaring world </w:t>
      </w:r>
      <w:r w:rsidRPr="00CF1290">
        <w:rPr>
          <w:b/>
          <w:u w:val="single"/>
        </w:rPr>
        <w:t>food prices can have dire consequences, such as toppling governments and even triggering wars.</w:t>
      </w:r>
      <w:r w:rsidRPr="00CF1290">
        <w:rPr>
          <w:b/>
          <w:sz w:val="12"/>
          <w:u w:val="single"/>
        </w:rPr>
        <w:t xml:space="preserve">¶ </w:t>
      </w:r>
      <w:r>
        <w:t>Dominique Strauss-Kahn told France's Europe-1 radio that the price rises that set off rioting in Haiti, Egypt and elsewhere were an "extremely serious" problem.</w:t>
      </w:r>
      <w:r w:rsidRPr="00CF1290">
        <w:rPr>
          <w:sz w:val="12"/>
        </w:rPr>
        <w:t xml:space="preserve">¶ </w:t>
      </w:r>
      <w:r>
        <w:t>"The planet must tackle it," he said.</w:t>
      </w:r>
      <w:r w:rsidRPr="00CF1290">
        <w:rPr>
          <w:sz w:val="12"/>
        </w:rPr>
        <w:t xml:space="preserve">¶ </w:t>
      </w:r>
      <w:r>
        <w:t xml:space="preserve">The IMF chief said </w:t>
      </w:r>
      <w:r w:rsidRPr="00CF1290">
        <w:rPr>
          <w:b/>
          <w:u w:val="single"/>
        </w:rPr>
        <w:t>the problem could</w:t>
      </w:r>
      <w:r>
        <w:t xml:space="preserve"> also </w:t>
      </w:r>
      <w:r w:rsidRPr="00CF1290">
        <w:rPr>
          <w:b/>
          <w:u w:val="single"/>
        </w:rPr>
        <w:t>threaten democracies, even in countries where governments have done all they could to help the local population.</w:t>
      </w:r>
      <w:r>
        <w:t xml:space="preserve"> </w:t>
      </w:r>
      <w:r w:rsidRPr="00CF1290">
        <w:rPr>
          <w:b/>
          <w:u w:val="single"/>
        </w:rPr>
        <w:t>Asked whether the crisis could lead to wars, Strauss-Kahn responded that it was possible.</w:t>
      </w:r>
      <w:r w:rsidRPr="00CF1290">
        <w:rPr>
          <w:sz w:val="12"/>
        </w:rPr>
        <w:t xml:space="preserve">¶ </w:t>
      </w:r>
      <w:r>
        <w:t>"</w:t>
      </w:r>
      <w:r w:rsidRPr="00CF1290">
        <w:rPr>
          <w:b/>
          <w:u w:val="single"/>
        </w:rPr>
        <w:t>When</w:t>
      </w:r>
      <w:r>
        <w:t xml:space="preserve"> the </w:t>
      </w:r>
      <w:r w:rsidRPr="00CF1290">
        <w:rPr>
          <w:b/>
          <w:u w:val="single"/>
        </w:rPr>
        <w:t>tension goes above</w:t>
      </w:r>
      <w:r>
        <w:t xml:space="preserve"> and beyond </w:t>
      </w:r>
      <w:r w:rsidRPr="00CF1290">
        <w:rPr>
          <w:b/>
          <w:u w:val="single"/>
        </w:rPr>
        <w:t>putting democracy into question, there are risks of war</w:t>
      </w:r>
      <w:r>
        <w:t>," he said. "</w:t>
      </w:r>
      <w:r w:rsidRPr="00CF1290">
        <w:rPr>
          <w:b/>
          <w:u w:val="single"/>
        </w:rPr>
        <w:t>History is full of wars that started because of this kind of problem.</w:t>
      </w:r>
      <w:r>
        <w:t>"</w:t>
      </w:r>
      <w:r w:rsidRPr="00CF1290">
        <w:rPr>
          <w:sz w:val="12"/>
        </w:rPr>
        <w:t xml:space="preserve">¶ </w:t>
      </w:r>
      <w:r>
        <w:t>Strauss-Kahn was appointed last year to head the IMF. He was a finance minister in the late 1990s in France.</w:t>
      </w:r>
      <w:r w:rsidRPr="00CF1290">
        <w:rPr>
          <w:sz w:val="12"/>
        </w:rPr>
        <w:t xml:space="preserve">¶ </w:t>
      </w:r>
      <w:r>
        <w:t>Also on Friday, French President Nicolas Sarkozy suggested a global partnership among financial institutions, governments and the private sector to tackle the reasons for rising food prices. He also said France is doubling its food aid budget this year to about $95 million because 37 countries are experiencing "serious food crises."</w:t>
      </w:r>
      <w:r w:rsidRPr="00CF1290">
        <w:rPr>
          <w:sz w:val="12"/>
        </w:rPr>
        <w:t xml:space="preserve">¶ </w:t>
      </w:r>
      <w:r>
        <w:t>Globally, food prices have risen 40 percent since mid-2007. The increases hit poor people hardest, as food represents as much as 60-80 percent of consumer spending in developing nations, compared to about 10-20 percent in industrialized countries, the U.N.'s Food and Agriculture Organization has said.</w:t>
      </w:r>
    </w:p>
    <w:p w14:paraId="17E2C94D" w14:textId="77777777" w:rsidR="009873B2" w:rsidRPr="003127AB" w:rsidRDefault="009873B2" w:rsidP="009873B2">
      <w:pPr>
        <w:pStyle w:val="Heading3"/>
      </w:pPr>
      <w:bookmarkStart w:id="49" w:name="_Toc265609561"/>
      <w:r>
        <w:t>Alt Impacts</w:t>
      </w:r>
      <w:bookmarkEnd w:id="49"/>
    </w:p>
    <w:p w14:paraId="72514D16" w14:textId="77777777" w:rsidR="009873B2" w:rsidRDefault="009873B2" w:rsidP="009873B2">
      <w:pPr>
        <w:pStyle w:val="Heading4"/>
        <w:rPr>
          <w:rStyle w:val="StyleStyleBold12pt"/>
        </w:rPr>
      </w:pPr>
      <w:r>
        <w:rPr>
          <w:rStyle w:val="StyleStyleBold12pt"/>
        </w:rPr>
        <w:t>Without proper water management the world will be consumed by failed states and geopolitical tensions</w:t>
      </w:r>
    </w:p>
    <w:p w14:paraId="34073516" w14:textId="77777777" w:rsidR="009873B2" w:rsidRDefault="009873B2" w:rsidP="009873B2">
      <w:pPr>
        <w:rPr>
          <w:rStyle w:val="StyleStyleBold12pt"/>
        </w:rPr>
      </w:pPr>
      <w:r>
        <w:rPr>
          <w:rStyle w:val="StyleStyleBold12pt"/>
        </w:rPr>
        <w:t xml:space="preserve">Brown 2012 </w:t>
      </w:r>
      <w:r>
        <w:t>Lester, environmental analyst, founder of the Worldwatch Institute, and founder and president of the Earth Policy Institute, “The world is closer to a food crisis than most people realize,” http://www.guardian.co.uk/environment/2012/jul/24/world-food-crisis-closer</w:t>
      </w:r>
    </w:p>
    <w:p w14:paraId="138C5CA5" w14:textId="77777777" w:rsidR="009873B2" w:rsidRDefault="009873B2" w:rsidP="009873B2">
      <w:pPr>
        <w:ind w:left="720"/>
        <w:rPr>
          <w:u w:val="single"/>
        </w:rPr>
      </w:pPr>
      <w:r w:rsidRPr="003409E2">
        <w:rPr>
          <w:b/>
          <w:u w:val="single"/>
        </w:rPr>
        <w:t>Welcome to</w:t>
      </w:r>
      <w:r>
        <w:rPr>
          <w:sz w:val="16"/>
        </w:rPr>
        <w:t xml:space="preserve"> </w:t>
      </w:r>
      <w:r>
        <w:rPr>
          <w:b/>
          <w:u w:val="single"/>
        </w:rPr>
        <w:t>the new geopolitics of food scarcity.</w:t>
      </w:r>
      <w:r>
        <w:rPr>
          <w:sz w:val="16"/>
        </w:rPr>
        <w:t xml:space="preserve"> As food supplies tighten, we are moving into a new food era, </w:t>
      </w:r>
      <w:r>
        <w:rPr>
          <w:b/>
          <w:u w:val="single"/>
        </w:rPr>
        <w:t>one in which it is every country for itself</w:t>
      </w:r>
      <w:r>
        <w:rPr>
          <w:sz w:val="16"/>
        </w:rPr>
        <w:t>.</w:t>
      </w:r>
      <w:r>
        <w:rPr>
          <w:sz w:val="12"/>
        </w:rPr>
        <w:t>¶</w:t>
      </w:r>
      <w:r>
        <w:rPr>
          <w:sz w:val="16"/>
        </w:rPr>
        <w:t xml:space="preserve"> The world is in serious trouble on the food front. But </w:t>
      </w:r>
      <w:r>
        <w:rPr>
          <w:b/>
          <w:u w:val="single"/>
        </w:rPr>
        <w:t>there is little evidence that political leaders have yet grasped the magnitude of what is happening.</w:t>
      </w:r>
      <w:r>
        <w:rPr>
          <w:sz w:val="16"/>
        </w:rPr>
        <w:t xml:space="preserve"> The progress in reducing hunger in recent decades has been reversed. </w:t>
      </w:r>
      <w:r>
        <w:rPr>
          <w:b/>
          <w:u w:val="single"/>
        </w:rPr>
        <w:t>Unless we move quickly to adopt new</w:t>
      </w:r>
      <w:r>
        <w:rPr>
          <w:sz w:val="16"/>
        </w:rPr>
        <w:t xml:space="preserve"> </w:t>
      </w:r>
      <w:hyperlink r:id="rId75" w:tooltip="More from guardian.co.uk on Population" w:history="1">
        <w:r>
          <w:rPr>
            <w:rStyle w:val="Hyperlink"/>
          </w:rPr>
          <w:t>population</w:t>
        </w:r>
      </w:hyperlink>
      <w:r>
        <w:rPr>
          <w:sz w:val="16"/>
        </w:rPr>
        <w:t xml:space="preserve">, </w:t>
      </w:r>
      <w:hyperlink r:id="rId76" w:tooltip="More from guardian.co.uk on Energy" w:history="1">
        <w:r>
          <w:rPr>
            <w:rStyle w:val="Hyperlink"/>
          </w:rPr>
          <w:t>energy</w:t>
        </w:r>
      </w:hyperlink>
      <w:r>
        <w:rPr>
          <w:sz w:val="16"/>
        </w:rPr>
        <w:t xml:space="preserve">, and </w:t>
      </w:r>
      <w:hyperlink r:id="rId77" w:tooltip="More from guardian.co.uk on Water" w:history="1">
        <w:r>
          <w:rPr>
            <w:rStyle w:val="Hyperlink"/>
          </w:rPr>
          <w:t>water</w:t>
        </w:r>
      </w:hyperlink>
      <w:r>
        <w:rPr>
          <w:b/>
          <w:u w:val="single"/>
        </w:rPr>
        <w:t xml:space="preserve"> policies, the goal of eradicating hunger will remain just that</w:t>
      </w:r>
      <w:r>
        <w:rPr>
          <w:sz w:val="16"/>
        </w:rPr>
        <w:t>.</w:t>
      </w:r>
      <w:r>
        <w:rPr>
          <w:sz w:val="12"/>
        </w:rPr>
        <w:t>¶</w:t>
      </w:r>
      <w:r>
        <w:rPr>
          <w:sz w:val="16"/>
        </w:rPr>
        <w:t xml:space="preserve"> Time is running out. </w:t>
      </w:r>
      <w:r>
        <w:rPr>
          <w:b/>
          <w:u w:val="single"/>
        </w:rPr>
        <w:t>The world may be much closer to</w:t>
      </w:r>
      <w:r>
        <w:rPr>
          <w:sz w:val="16"/>
        </w:rPr>
        <w:t xml:space="preserve"> an unmanageable food shortage – replete with soaring food prices, spreading food unrest, and ultimately </w:t>
      </w:r>
      <w:r>
        <w:rPr>
          <w:b/>
          <w:u w:val="single"/>
        </w:rPr>
        <w:t>political instability– than most people realise.</w:t>
      </w:r>
    </w:p>
    <w:p w14:paraId="0ACADCA5" w14:textId="77777777" w:rsidR="009873B2" w:rsidRDefault="009873B2" w:rsidP="009873B2">
      <w:pPr>
        <w:rPr>
          <w:b/>
          <w:u w:val="single"/>
        </w:rPr>
      </w:pPr>
    </w:p>
    <w:p w14:paraId="237F49FC" w14:textId="77777777" w:rsidR="009873B2" w:rsidRDefault="009873B2" w:rsidP="009873B2">
      <w:pPr>
        <w:pStyle w:val="Heading4"/>
      </w:pPr>
      <w:r>
        <w:t>Political instability and food security are related and cause food riots</w:t>
      </w:r>
    </w:p>
    <w:p w14:paraId="65460A2F" w14:textId="77777777" w:rsidR="009873B2" w:rsidRDefault="009873B2" w:rsidP="009873B2">
      <w:pPr>
        <w:rPr>
          <w:b/>
          <w:u w:val="single"/>
        </w:rPr>
      </w:pPr>
      <w:r>
        <w:rPr>
          <w:b/>
          <w:color w:val="000000"/>
          <w:sz w:val="26"/>
          <w:szCs w:val="26"/>
        </w:rPr>
        <w:t>APCSS 98</w:t>
      </w:r>
      <w:r>
        <w:rPr>
          <w:color w:val="000000"/>
        </w:rPr>
        <w:t>["Food Security and Political Stability."</w:t>
      </w:r>
      <w:r>
        <w:rPr>
          <w:rStyle w:val="apple-converted-space"/>
          <w:color w:val="000000"/>
        </w:rPr>
        <w:t> </w:t>
      </w:r>
      <w:r>
        <w:rPr>
          <w:i/>
          <w:iCs/>
          <w:color w:val="000000"/>
        </w:rPr>
        <w:t>APCSS</w:t>
      </w:r>
      <w:r>
        <w:rPr>
          <w:color w:val="000000"/>
        </w:rPr>
        <w:t>. Asia-Pacific Center for Security Studies, 11 Sept. 1998. Web. 25 June 2014. &lt;http://www.apcss.org/Publications/Report_Food_Security_98.html&gt;.]</w:t>
      </w:r>
    </w:p>
    <w:p w14:paraId="4B018B69" w14:textId="77777777" w:rsidR="009873B2" w:rsidRPr="00121C19" w:rsidRDefault="009873B2" w:rsidP="009873B2">
      <w:pPr>
        <w:ind w:left="720"/>
        <w:rPr>
          <w:sz w:val="16"/>
        </w:rPr>
      </w:pPr>
      <w:r w:rsidRPr="00EB4629">
        <w:rPr>
          <w:b/>
          <w:u w:val="single"/>
        </w:rPr>
        <w:t>Food security and political stability are often inextricably linked in many countries.</w:t>
      </w:r>
      <w:r w:rsidRPr="00121C19">
        <w:rPr>
          <w:sz w:val="16"/>
        </w:rPr>
        <w:t xml:space="preserve"> Historically, significant malnutrition and famine have been caused by the disruption of food supplies through wars and civil strife.53  Yet, </w:t>
      </w:r>
      <w:r w:rsidRPr="00EB4629">
        <w:rPr>
          <w:b/>
          <w:u w:val="single"/>
        </w:rPr>
        <w:t>the concepts of food security and political stability are often mutually dependent and reinforcing.</w:t>
      </w:r>
      <w:r w:rsidRPr="00121C19">
        <w:rPr>
          <w:sz w:val="16"/>
        </w:rPr>
        <w:t xml:space="preserve"> </w:t>
      </w:r>
      <w:r w:rsidRPr="00EB4629">
        <w:rPr>
          <w:b/>
          <w:u w:val="single"/>
        </w:rPr>
        <w:t>Food security</w:t>
      </w:r>
      <w:r w:rsidRPr="00121C19">
        <w:rPr>
          <w:sz w:val="16"/>
        </w:rPr>
        <w:t xml:space="preserve">, for example, can influence the </w:t>
      </w:r>
      <w:r w:rsidRPr="00EB4629">
        <w:rPr>
          <w:b/>
          <w:u w:val="single"/>
        </w:rPr>
        <w:t>political stability of countries</w:t>
      </w:r>
      <w:r w:rsidRPr="00121C19">
        <w:rPr>
          <w:sz w:val="16"/>
        </w:rPr>
        <w:t xml:space="preserve">. Simultaneously, political instability (such as wars or other forms of civil strife) can influence food security, as can be seen recently in the case of Indonesia. </w:t>
      </w:r>
      <w:r w:rsidRPr="00EB4629">
        <w:rPr>
          <w:b/>
          <w:u w:val="single"/>
        </w:rPr>
        <w:t>One seminar participant noted that the greatest risk for regime stability is</w:t>
      </w:r>
      <w:r w:rsidRPr="00121C19">
        <w:rPr>
          <w:sz w:val="16"/>
        </w:rPr>
        <w:t xml:space="preserve"> the risk of urban riots—</w:t>
      </w:r>
      <w:r w:rsidRPr="00EB4629">
        <w:rPr>
          <w:b/>
          <w:u w:val="single"/>
        </w:rPr>
        <w:t>riots that are</w:t>
      </w:r>
      <w:r w:rsidRPr="00121C19">
        <w:rPr>
          <w:sz w:val="16"/>
        </w:rPr>
        <w:t xml:space="preserve"> sometimes </w:t>
      </w:r>
      <w:r w:rsidRPr="00EB4629">
        <w:rPr>
          <w:b/>
          <w:u w:val="single"/>
        </w:rPr>
        <w:t>sparked by food shortages</w:t>
      </w:r>
      <w:r w:rsidRPr="00121C19">
        <w:rPr>
          <w:sz w:val="16"/>
        </w:rPr>
        <w:t xml:space="preserve"> or sudden price increases among food products. Generally, starvation in the countryside does not result in political instability. This is because those who experience the brunt of food shortages tend to be rural and have little political voice. </w:t>
      </w:r>
      <w:r w:rsidRPr="00EB4629">
        <w:rPr>
          <w:b/>
          <w:u w:val="single"/>
        </w:rPr>
        <w:t>A recent example of this phenomenon occurred in India where rising food prices led to urban riots directed at India’s ruling political party</w:t>
      </w:r>
      <w:r w:rsidRPr="00121C19">
        <w:rPr>
          <w:sz w:val="16"/>
        </w:rPr>
        <w:t>—the Bharatiya Janata Party. Similarly, when the price of rice soared in Indonesia, thereby making it prohibitively expensive for a large segment of the population, food riots erupted in eastern Java. The government deployed military forces around markets to prevent looting. Moreover, China’s sharp rejection of the Lester Brown thesis that China needs to import massive amounts of grain from the world market in the coming century was partially rooted in a persistent fear within the Chinese government that food insecurity could potentially provoke widespread anger against the Communist Party and perhaps lead to civil unrest. Thus, the sensitivity that many Asian governments have about food security may be linked to fears of social instability and perhaps even political revolution. Food security thus becomes an issue of regime survival.</w:t>
      </w:r>
    </w:p>
    <w:p w14:paraId="154E08EC" w14:textId="77777777" w:rsidR="009873B2" w:rsidRDefault="009873B2" w:rsidP="009873B2">
      <w:pPr>
        <w:ind w:left="720"/>
      </w:pPr>
    </w:p>
    <w:p w14:paraId="6DB90E0A" w14:textId="77777777" w:rsidR="009873B2" w:rsidRDefault="009873B2" w:rsidP="009873B2">
      <w:pPr>
        <w:pStyle w:val="Heading2"/>
      </w:pPr>
      <w:bookmarkStart w:id="50" w:name="_Toc265609562"/>
      <w:r>
        <w:t>Impacts</w:t>
      </w:r>
      <w:bookmarkEnd w:id="50"/>
    </w:p>
    <w:p w14:paraId="6F5C7A55" w14:textId="77777777" w:rsidR="009873B2" w:rsidRDefault="009873B2" w:rsidP="009873B2">
      <w:pPr>
        <w:pStyle w:val="Heading4"/>
      </w:pPr>
      <w:r>
        <w:t>Without clean water extinction is assured</w:t>
      </w:r>
    </w:p>
    <w:p w14:paraId="49CE13E0" w14:textId="77777777" w:rsidR="009873B2" w:rsidRDefault="009873B2" w:rsidP="009873B2">
      <w:r>
        <w:rPr>
          <w:rStyle w:val="StyleStyleBold12pt"/>
        </w:rPr>
        <w:t xml:space="preserve">FAO, 93 </w:t>
      </w:r>
      <w:r>
        <w:t>["I. WATER RESOURCE ISSUES AND AGRICULTURE." FAO. Food and Agriculture Organization, 1993. Web. 23 June 2014. &lt;http://www.fao.org/docrep/003/t0800e/t0800e0a.htm&gt;.]</w:t>
      </w:r>
    </w:p>
    <w:p w14:paraId="01DD621A" w14:textId="77777777" w:rsidR="009873B2" w:rsidRPr="00C53765" w:rsidRDefault="009873B2" w:rsidP="009873B2">
      <w:pPr>
        <w:ind w:left="720"/>
        <w:rPr>
          <w:b/>
          <w:u w:val="single"/>
        </w:rPr>
      </w:pPr>
      <w:r w:rsidRPr="00367B44">
        <w:rPr>
          <w:sz w:val="16"/>
        </w:rPr>
        <w:t xml:space="preserve">An interesting observation arising from the preparation of this year's special chapter on water and agriculture is how difficult it is to generalize about water. Almost any statement requires qualification. For example, </w:t>
      </w:r>
      <w:r w:rsidRPr="00C53765">
        <w:rPr>
          <w:b/>
          <w:u w:val="single"/>
        </w:rPr>
        <w:t>while</w:t>
      </w:r>
      <w:r w:rsidRPr="00367B44">
        <w:rPr>
          <w:sz w:val="16"/>
        </w:rPr>
        <w:t xml:space="preserve"> we can say that </w:t>
      </w:r>
      <w:r w:rsidRPr="00C53765">
        <w:rPr>
          <w:b/>
          <w:u w:val="single"/>
        </w:rPr>
        <w:t>water is one of the most abundant resources on earth</w:t>
      </w:r>
      <w:r w:rsidRPr="00367B44">
        <w:rPr>
          <w:sz w:val="16"/>
        </w:rPr>
        <w:t xml:space="preserve">, we know that </w:t>
      </w:r>
      <w:r w:rsidRPr="00C53765">
        <w:rPr>
          <w:b/>
          <w:u w:val="single"/>
        </w:rPr>
        <w:t>less than 1 percent of the total supply is reliably available for human consumption.</w:t>
      </w:r>
      <w:r w:rsidRPr="00367B44">
        <w:rPr>
          <w:sz w:val="16"/>
        </w:rPr>
        <w:t xml:space="preserve"> Water is a liquid for the most part, but it can also be a solid and a vapour. </w:t>
      </w:r>
      <w:r w:rsidRPr="003F2C91">
        <w:rPr>
          <w:rStyle w:val="Emphasis"/>
        </w:rPr>
        <w:t xml:space="preserve">Drinking-water is certainly essential for human survival </w:t>
      </w:r>
      <w:r w:rsidRPr="00367B44">
        <w:rPr>
          <w:sz w:val="16"/>
        </w:rPr>
        <w:t>but water-related illnesses are the most common health threat in the developing world. An estimated 25 000 people die every day as a result of water-related sicknesses.1</w:t>
      </w:r>
      <w:r w:rsidRPr="00367B44">
        <w:rPr>
          <w:sz w:val="12"/>
        </w:rPr>
        <w:t>¶</w:t>
      </w:r>
      <w:r w:rsidRPr="00367B44">
        <w:rPr>
          <w:sz w:val="16"/>
        </w:rPr>
        <w:t xml:space="preserve"> 1 UNEP. 1991. Freshwater pollution. UNEP/ GEMS Environmental Library. No. 6. Nairobi.</w:t>
      </w:r>
      <w:r w:rsidRPr="00367B44">
        <w:rPr>
          <w:sz w:val="12"/>
        </w:rPr>
        <w:t>¶</w:t>
      </w:r>
      <w:r w:rsidRPr="00367B44">
        <w:rPr>
          <w:sz w:val="16"/>
        </w:rPr>
        <w:t xml:space="preserve"> </w:t>
      </w:r>
      <w:r w:rsidRPr="00C53765">
        <w:rPr>
          <w:b/>
          <w:u w:val="single"/>
        </w:rPr>
        <w:t xml:space="preserve">One statement, </w:t>
      </w:r>
      <w:r w:rsidRPr="00367B44">
        <w:rPr>
          <w:sz w:val="16"/>
        </w:rPr>
        <w:t>however,</w:t>
      </w:r>
      <w:r w:rsidRPr="00C53765">
        <w:rPr>
          <w:b/>
          <w:u w:val="single"/>
        </w:rPr>
        <w:t xml:space="preserve"> needs no qualification: </w:t>
      </w:r>
      <w:r w:rsidRPr="008C2DB7">
        <w:rPr>
          <w:rStyle w:val="Emphasis"/>
        </w:rPr>
        <w:t>human existence depends on water.</w:t>
      </w:r>
      <w:r w:rsidRPr="00367B44">
        <w:rPr>
          <w:sz w:val="16"/>
        </w:rPr>
        <w:t xml:space="preserve"> </w:t>
      </w:r>
      <w:r w:rsidRPr="00C53765">
        <w:rPr>
          <w:b/>
          <w:u w:val="single"/>
        </w:rPr>
        <w:t>The geosphere, the atmosphere and the biosphere are all linked to water. Water interacts with solar energy to determine climate and it transforms and transports the physical and chemical substances necessary for all life on earth.</w:t>
      </w:r>
    </w:p>
    <w:p w14:paraId="25093E3D" w14:textId="77777777" w:rsidR="009873B2" w:rsidRPr="00367B44" w:rsidRDefault="009873B2" w:rsidP="009873B2"/>
    <w:p w14:paraId="6EA565E1" w14:textId="77777777" w:rsidR="009873B2" w:rsidRDefault="009873B2" w:rsidP="009873B2">
      <w:pPr>
        <w:pStyle w:val="Heading2"/>
      </w:pPr>
      <w:bookmarkStart w:id="51" w:name="_Toc265609563"/>
      <w:r>
        <w:t>Solvency</w:t>
      </w:r>
      <w:bookmarkEnd w:id="51"/>
    </w:p>
    <w:p w14:paraId="5A4250AA" w14:textId="77777777" w:rsidR="009873B2" w:rsidRPr="00ED2952" w:rsidRDefault="009873B2" w:rsidP="009873B2">
      <w:pPr>
        <w:keepNext/>
        <w:keepLines/>
        <w:spacing w:before="200"/>
        <w:outlineLvl w:val="3"/>
        <w:rPr>
          <w:rFonts w:eastAsiaTheme="majorEastAsia" w:cstheme="majorBidi"/>
          <w:b/>
          <w:bCs/>
          <w:iCs/>
          <w:sz w:val="26"/>
        </w:rPr>
      </w:pPr>
      <w:r w:rsidRPr="00ED2952">
        <w:rPr>
          <w:rFonts w:eastAsiaTheme="majorEastAsia" w:cstheme="majorBidi"/>
          <w:b/>
          <w:bCs/>
          <w:iCs/>
          <w:sz w:val="26"/>
        </w:rPr>
        <w:t>New desalination technology can solve US drought problems while creating an easily alternated system for adaptable use. Alt tag: Past desalination systems are not sustainable, but new ones are completely sustainable.</w:t>
      </w:r>
    </w:p>
    <w:p w14:paraId="3D1D6133" w14:textId="77777777" w:rsidR="009873B2" w:rsidRPr="00433766" w:rsidRDefault="009873B2" w:rsidP="009873B2">
      <w:pPr>
        <w:rPr>
          <w:rFonts w:cs="Calibri"/>
          <w:b/>
          <w:bCs/>
          <w:sz w:val="26"/>
        </w:rPr>
      </w:pPr>
      <w:r w:rsidRPr="00ED2952">
        <w:rPr>
          <w:rFonts w:cs="Calibri"/>
          <w:b/>
          <w:bCs/>
          <w:sz w:val="26"/>
        </w:rPr>
        <w:t>The Guardian 1/28/14</w:t>
      </w:r>
      <w:r>
        <w:rPr>
          <w:rFonts w:cs="Calibri"/>
          <w:b/>
          <w:bCs/>
          <w:sz w:val="26"/>
        </w:rPr>
        <w:t xml:space="preserve"> </w:t>
      </w:r>
      <w:r w:rsidRPr="00433766">
        <w:t>(</w:t>
      </w:r>
      <w:r w:rsidRPr="00ED2952">
        <w:rPr>
          <w:rFonts w:cs="Calibri"/>
        </w:rPr>
        <w:t xml:space="preserve">Written by Oliver Balch, Guardian professional specializing in business and investment. The Guardian.com: </w:t>
      </w:r>
      <w:r w:rsidRPr="00ED2952">
        <w:rPr>
          <w:rFonts w:cs="Calibri"/>
          <w:i/>
        </w:rPr>
        <w:t>‘Is solar-powered desalination answer to water independence for California?’</w:t>
      </w:r>
      <w:r w:rsidRPr="00ED2952">
        <w:rPr>
          <w:rFonts w:cs="Calibri"/>
        </w:rPr>
        <w:t xml:space="preserve">  28 January 2014 </w:t>
      </w:r>
      <w:hyperlink r:id="rId78" w:history="1">
        <w:r w:rsidRPr="00ED2952">
          <w:rPr>
            <w:rFonts w:cs="Calibri"/>
          </w:rPr>
          <w:t>http://www.theguardian.com/sustainable-business/solar-power-california-water</w:t>
        </w:r>
      </w:hyperlink>
      <w:r>
        <w:rPr>
          <w:rFonts w:cs="Calibri"/>
        </w:rPr>
        <w:t>)</w:t>
      </w:r>
    </w:p>
    <w:p w14:paraId="2B26BA65" w14:textId="77777777" w:rsidR="009873B2" w:rsidRPr="00ED2952" w:rsidRDefault="009873B2" w:rsidP="009873B2">
      <w:pPr>
        <w:ind w:left="720"/>
        <w:rPr>
          <w:rFonts w:cs="Calibri"/>
          <w:sz w:val="16"/>
        </w:rPr>
      </w:pPr>
      <w:r w:rsidRPr="00ED2952">
        <w:rPr>
          <w:rFonts w:cs="Calibri"/>
          <w:b/>
          <w:bCs/>
          <w:u w:val="single"/>
        </w:rPr>
        <w:t>Thousands of acres on the west side of California's San Joaquin Valley lie fallow</w:t>
      </w:r>
      <w:r w:rsidRPr="00ED2952">
        <w:rPr>
          <w:rFonts w:cs="Calibri"/>
          <w:sz w:val="16"/>
        </w:rPr>
        <w:t xml:space="preserve">. In official speak, the former agricultural land has been "retired". </w:t>
      </w:r>
      <w:r w:rsidRPr="00ED2952">
        <w:rPr>
          <w:rFonts w:cs="Calibri"/>
          <w:b/>
          <w:bCs/>
          <w:u w:val="single"/>
        </w:rPr>
        <w:t>Water supplies have always been a problem for this drought-prone region. Yet what's pushed the area over the brink is salinity. The problem is in large part caused by farm irrigation, which picks up the salt that naturally occurs in the rocks and soils of the Central Valley and transfers it through drainage.</w:t>
      </w:r>
      <w:r w:rsidRPr="00ED2952">
        <w:rPr>
          <w:rFonts w:cs="Calibri"/>
          <w:sz w:val="16"/>
        </w:rPr>
        <w:t xml:space="preserve"> Compounding the problem is the tidally influenced water that is pumped into the area from the Sacramento-San Joaquin Delta. A study by the University of California estimates that, </w:t>
      </w:r>
      <w:r w:rsidRPr="00ED2952">
        <w:rPr>
          <w:rFonts w:cs="Calibri"/>
          <w:b/>
          <w:bCs/>
          <w:u w:val="single"/>
        </w:rPr>
        <w:t>left to continue, the Central Valley could be facing reparation costs of up to $1.5bn by 2030 and the loss of up to 64,000 jobs as agricultural production slides</w:t>
      </w:r>
      <w:r w:rsidRPr="00ED2952">
        <w:rPr>
          <w:rFonts w:cs="Calibri"/>
          <w:sz w:val="16"/>
        </w:rPr>
        <w:t xml:space="preserve">. A California-based startup thinks it might have the answer. </w:t>
      </w:r>
      <w:r w:rsidRPr="00ED2952">
        <w:rPr>
          <w:rFonts w:cs="Calibri"/>
          <w:b/>
          <w:bCs/>
          <w:u w:val="single"/>
        </w:rPr>
        <w:t>WaterFX's solution comes in the unlikely shape of a vast bank of parabolic mirrors and an advanced "multi-effect" evaporating unit. The Aqua4 system offers a renewable method of desalinating briny water, which,</w:t>
      </w:r>
      <w:r w:rsidRPr="00ED2952">
        <w:rPr>
          <w:rFonts w:cs="Calibri"/>
          <w:sz w:val="16"/>
        </w:rPr>
        <w:t xml:space="preserve"> if its developers prove right, </w:t>
      </w:r>
      <w:r w:rsidRPr="00ED2952">
        <w:rPr>
          <w:rFonts w:cs="Calibri"/>
          <w:b/>
          <w:bCs/>
          <w:u w:val="single"/>
        </w:rPr>
        <w:t>could put California "on a path to water independence".</w:t>
      </w:r>
      <w:r w:rsidRPr="00ED2952">
        <w:rPr>
          <w:rFonts w:cs="Calibri"/>
          <w:sz w:val="16"/>
        </w:rPr>
        <w:t xml:space="preserve"> How does it work? Unlike conventional desalination, which uses a high-pressure reverse osmosis system that forces salt and other solids through a membrane, </w:t>
      </w:r>
      <w:r w:rsidRPr="00ED2952">
        <w:rPr>
          <w:rFonts w:cs="Calibri"/>
          <w:b/>
          <w:bCs/>
          <w:u w:val="single"/>
        </w:rPr>
        <w:t>WaterFX cleans water through use of a</w:t>
      </w:r>
      <w:r w:rsidRPr="00ED2952">
        <w:rPr>
          <w:rFonts w:cs="Calibri"/>
          <w:sz w:val="16"/>
        </w:rPr>
        <w:t xml:space="preserve"> 400-kilowatt </w:t>
      </w:r>
      <w:r w:rsidRPr="00ED2952">
        <w:rPr>
          <w:rFonts w:cs="Calibri"/>
          <w:b/>
          <w:bCs/>
          <w:u w:val="single"/>
        </w:rPr>
        <w:t>solar "trough</w:t>
      </w:r>
      <w:r w:rsidRPr="00ED2952">
        <w:rPr>
          <w:rFonts w:cs="Calibri"/>
          <w:sz w:val="16"/>
        </w:rPr>
        <w:t xml:space="preserve">" – hence the mirrors. This concentrated solar still </w:t>
      </w:r>
      <w:r w:rsidRPr="00ED2952">
        <w:rPr>
          <w:rFonts w:cs="Calibri"/>
          <w:b/>
          <w:bCs/>
          <w:u w:val="single"/>
        </w:rPr>
        <w:t>collects the sun's energy, which heats a pipe containing natural oil, providing heat for the subsequent distillation process.</w:t>
      </w:r>
      <w:r w:rsidRPr="00ED2952">
        <w:rPr>
          <w:rFonts w:cs="Calibri"/>
          <w:sz w:val="16"/>
        </w:rPr>
        <w:t xml:space="preserve"> "</w:t>
      </w:r>
      <w:r w:rsidRPr="00ED2952">
        <w:rPr>
          <w:rFonts w:cs="Calibri"/>
          <w:b/>
          <w:bCs/>
          <w:u w:val="single"/>
        </w:rPr>
        <w:t>We wanted it to be highly modular and highly scalable so the same system is usable for very small applications all the way up to very large scale,"</w:t>
      </w:r>
      <w:r w:rsidRPr="00ED2952">
        <w:rPr>
          <w:rFonts w:cs="Calibri"/>
          <w:sz w:val="16"/>
        </w:rPr>
        <w:t xml:space="preserve"> says Aaron Mandell, founder and chairman of WaterFX, which is piloting the idea in the Californian water district of Panoche. T</w:t>
      </w:r>
      <w:r w:rsidRPr="00ED2952">
        <w:rPr>
          <w:rFonts w:cs="Calibri"/>
          <w:b/>
          <w:bCs/>
          <w:u w:val="single"/>
        </w:rPr>
        <w:t>he potential of renewable desalination is exciting interest in other corners of the globe. For example, Sundrop Farms</w:t>
      </w:r>
      <w:r w:rsidRPr="00ED2952">
        <w:rPr>
          <w:rFonts w:cs="Calibri"/>
          <w:sz w:val="16"/>
        </w:rPr>
        <w:t xml:space="preserve">, which is based in the Isle of Man, </w:t>
      </w:r>
      <w:r w:rsidRPr="00ED2952">
        <w:rPr>
          <w:rFonts w:cs="Calibri"/>
          <w:b/>
          <w:bCs/>
          <w:u w:val="single"/>
        </w:rPr>
        <w:t>has installed a desalination plant near Port Augusta, South Australia. Located 100 metres from the shore, the solar-powered plant treats salt water pumped directly from the sea</w:t>
      </w:r>
      <w:r w:rsidRPr="00ED2952">
        <w:rPr>
          <w:rFonts w:cs="Calibri"/>
          <w:sz w:val="16"/>
        </w:rPr>
        <w:t xml:space="preserve">. As well as returning freshwater, the plant uses hot water generated during the desalination process to heat nearby greenhouses. </w:t>
      </w:r>
      <w:r w:rsidRPr="00ED2952">
        <w:rPr>
          <w:rFonts w:cs="Calibri"/>
          <w:b/>
          <w:bCs/>
          <w:u w:val="single"/>
        </w:rPr>
        <w:t>Interest is also on the rise in the Middle East and North Africa, which currently suffers a gap in water demand of about 42 cubic kilometres per year</w:t>
      </w:r>
      <w:r w:rsidRPr="00ED2952">
        <w:rPr>
          <w:rFonts w:cs="Calibri"/>
          <w:sz w:val="16"/>
        </w:rPr>
        <w:t xml:space="preserve"> – </w:t>
      </w:r>
      <w:r w:rsidRPr="00ED2952">
        <w:rPr>
          <w:rFonts w:cs="Calibri"/>
          <w:b/>
          <w:bCs/>
          <w:u w:val="single"/>
        </w:rPr>
        <w:t>a figure that could increase nearly fivefold between now and 2050</w:t>
      </w:r>
      <w:r w:rsidRPr="00ED2952">
        <w:rPr>
          <w:rFonts w:cs="Calibri"/>
          <w:sz w:val="16"/>
        </w:rPr>
        <w:t xml:space="preserve">, according to a recent World Bank report (PDF). Experimentation in renewable desalination is already under way in Qatar, where Norway's Sahara Forest Project has embarked on a pilot scheme. Saudi Arabia, meanwhile, has plans to build a solar-powered plant in the Al-Khafji governorate, with talk of more besides. </w:t>
      </w:r>
      <w:r w:rsidRPr="00ED2952">
        <w:rPr>
          <w:rFonts w:cs="Calibri"/>
          <w:b/>
          <w:bCs/>
          <w:u w:val="single"/>
        </w:rPr>
        <w:t>From a sustainability perspective, the upside of the technology is huge.</w:t>
      </w:r>
      <w:r w:rsidRPr="00ED2952">
        <w:rPr>
          <w:rFonts w:cs="Calibri"/>
          <w:sz w:val="16"/>
        </w:rPr>
        <w:t xml:space="preserve"> </w:t>
      </w:r>
      <w:r w:rsidRPr="00ED2952">
        <w:rPr>
          <w:rFonts w:cs="Calibri"/>
          <w:b/>
          <w:bCs/>
          <w:u w:val="single"/>
        </w:rPr>
        <w:t>The US</w:t>
      </w:r>
      <w:r w:rsidRPr="00ED2952">
        <w:rPr>
          <w:rFonts w:cs="Calibri"/>
          <w:sz w:val="16"/>
        </w:rPr>
        <w:t xml:space="preserve"> federal government </w:t>
      </w:r>
      <w:r w:rsidRPr="00ED2952">
        <w:rPr>
          <w:rFonts w:cs="Calibri"/>
          <w:b/>
          <w:bCs/>
          <w:u w:val="single"/>
        </w:rPr>
        <w:t>is</w:t>
      </w:r>
      <w:r w:rsidRPr="00ED2952">
        <w:rPr>
          <w:rFonts w:cs="Calibri"/>
          <w:sz w:val="16"/>
        </w:rPr>
        <w:t xml:space="preserve"> currently </w:t>
      </w:r>
      <w:r w:rsidRPr="00ED2952">
        <w:rPr>
          <w:rFonts w:cs="Calibri"/>
          <w:b/>
          <w:bCs/>
          <w:u w:val="single"/>
        </w:rPr>
        <w:t xml:space="preserve">pumping in </w:t>
      </w:r>
      <w:r w:rsidRPr="00ED2952">
        <w:rPr>
          <w:rFonts w:cs="Calibri"/>
          <w:sz w:val="16"/>
        </w:rPr>
        <w:t xml:space="preserve">about </w:t>
      </w:r>
      <w:r w:rsidRPr="00ED2952">
        <w:rPr>
          <w:rFonts w:cs="Calibri"/>
          <w:b/>
          <w:bCs/>
          <w:u w:val="single"/>
        </w:rPr>
        <w:t>seven million-acre feet of water into California's</w:t>
      </w:r>
      <w:r w:rsidRPr="00ED2952">
        <w:rPr>
          <w:rFonts w:cs="Calibri"/>
          <w:sz w:val="16"/>
        </w:rPr>
        <w:t xml:space="preserve"> Central </w:t>
      </w:r>
      <w:r w:rsidRPr="00ED2952">
        <w:rPr>
          <w:rFonts w:cs="Calibri"/>
          <w:b/>
          <w:bCs/>
          <w:u w:val="single"/>
        </w:rPr>
        <w:t>Valley every year</w:t>
      </w:r>
      <w:r w:rsidRPr="00ED2952">
        <w:rPr>
          <w:rFonts w:cs="Calibri"/>
          <w:sz w:val="16"/>
        </w:rPr>
        <w:t xml:space="preserve">. </w:t>
      </w:r>
      <w:r w:rsidRPr="00ED2952">
        <w:rPr>
          <w:rFonts w:cs="Calibri"/>
          <w:b/>
          <w:bCs/>
          <w:u w:val="single"/>
        </w:rPr>
        <w:t>Replacing a "meaningful percentage" of that figure</w:t>
      </w:r>
      <w:r w:rsidRPr="00ED2952">
        <w:rPr>
          <w:rFonts w:cs="Calibri"/>
          <w:sz w:val="16"/>
        </w:rPr>
        <w:t xml:space="preserve"> – say,</w:t>
      </w:r>
      <w:r w:rsidRPr="00ED2952">
        <w:rPr>
          <w:rFonts w:cs="Calibri"/>
          <w:b/>
          <w:bCs/>
          <w:u w:val="single"/>
        </w:rPr>
        <w:t xml:space="preserve"> 20%-30% - would be enough to have a dramatic impact on securing water security for the area,</w:t>
      </w:r>
      <w:r w:rsidRPr="00ED2952">
        <w:rPr>
          <w:rFonts w:cs="Calibri"/>
          <w:sz w:val="16"/>
        </w:rPr>
        <w:t xml:space="preserve"> </w:t>
      </w:r>
      <w:r w:rsidRPr="00ED2952">
        <w:rPr>
          <w:rFonts w:cs="Calibri"/>
          <w:b/>
          <w:bCs/>
          <w:u w:val="single"/>
        </w:rPr>
        <w:t>says WaterFX</w:t>
      </w:r>
      <w:r w:rsidRPr="00ED2952">
        <w:rPr>
          <w:rFonts w:cs="Calibri"/>
          <w:sz w:val="16"/>
        </w:rPr>
        <w:t>'s Mandell</w:t>
      </w:r>
      <w:r w:rsidRPr="00ED2952">
        <w:rPr>
          <w:rFonts w:cs="Calibri"/>
          <w:b/>
          <w:bCs/>
          <w:u w:val="single"/>
        </w:rPr>
        <w:t>. The implications for sustainable agriculture are also vast</w:t>
      </w:r>
      <w:r w:rsidRPr="00ED2952">
        <w:rPr>
          <w:rFonts w:cs="Calibri"/>
          <w:sz w:val="16"/>
        </w:rPr>
        <w:t xml:space="preserve">. </w:t>
      </w:r>
      <w:r w:rsidRPr="00ED2952">
        <w:rPr>
          <w:rFonts w:cs="Calibri"/>
          <w:b/>
          <w:bCs/>
          <w:u w:val="single"/>
        </w:rPr>
        <w:t>After a successful proof of concept stage, Sundrop is now building a 20-acre greenhouse</w:t>
      </w:r>
      <w:r w:rsidRPr="00ED2952">
        <w:rPr>
          <w:rFonts w:cs="Calibri"/>
          <w:sz w:val="16"/>
        </w:rPr>
        <w:t xml:space="preserve">, which promises to produce 2.8m kg of tomatoes and 1.2m kg of pepper a year. As well as making desert land productive, Sundrop maintains that its approach reduces pesticide use, cuts food miles and results in better tasting produce. </w:t>
      </w:r>
      <w:r w:rsidRPr="00ED2952">
        <w:rPr>
          <w:rFonts w:cs="Calibri"/>
          <w:b/>
          <w:bCs/>
          <w:u w:val="single"/>
        </w:rPr>
        <w:t>The arguments from a climate-change perspective appear especially attractive. Saudi Arabia's 30 or so desalination plants,</w:t>
      </w:r>
      <w:r w:rsidRPr="00ED2952">
        <w:rPr>
          <w:rFonts w:cs="Calibri"/>
          <w:sz w:val="16"/>
        </w:rPr>
        <w:t xml:space="preserve"> for instance, </w:t>
      </w:r>
      <w:r w:rsidRPr="00ED2952">
        <w:rPr>
          <w:rFonts w:cs="Calibri"/>
          <w:b/>
          <w:bCs/>
          <w:u w:val="single"/>
        </w:rPr>
        <w:t>currently use about 300,000 barrels of crude oil equivalent a day. The trend in other Gulf countries, as well as in Algeria and Libya, is similar. "The status quo is not sustainable," concludes the World Bank, which describes the elimination of fossil fuel use in desalination as "critical</w:t>
      </w:r>
      <w:r w:rsidRPr="00ED2952">
        <w:rPr>
          <w:rFonts w:cs="Calibri"/>
          <w:sz w:val="16"/>
        </w:rPr>
        <w:t xml:space="preserve">". As with all new technologies, the key consideration is whether the idea is scalable. </w:t>
      </w:r>
    </w:p>
    <w:p w14:paraId="07C97881" w14:textId="77777777" w:rsidR="009873B2" w:rsidRPr="00ED2952" w:rsidRDefault="009873B2" w:rsidP="009873B2">
      <w:pPr>
        <w:keepNext/>
        <w:keepLines/>
        <w:spacing w:before="200"/>
        <w:outlineLvl w:val="3"/>
        <w:rPr>
          <w:rFonts w:eastAsiaTheme="majorEastAsia" w:cstheme="majorBidi"/>
          <w:b/>
          <w:bCs/>
          <w:iCs/>
          <w:sz w:val="26"/>
        </w:rPr>
      </w:pPr>
      <w:r w:rsidRPr="00ED2952">
        <w:rPr>
          <w:rFonts w:eastAsiaTheme="majorEastAsia" w:cstheme="majorBidi"/>
          <w:b/>
          <w:bCs/>
          <w:iCs/>
          <w:sz w:val="26"/>
        </w:rPr>
        <w:t>Sustainable desalination lies in solar plants.</w:t>
      </w:r>
    </w:p>
    <w:p w14:paraId="5720AF19" w14:textId="77777777" w:rsidR="009873B2" w:rsidRPr="00433766" w:rsidRDefault="009873B2" w:rsidP="009873B2">
      <w:pPr>
        <w:rPr>
          <w:rFonts w:cs="Calibri"/>
          <w:b/>
          <w:bCs/>
          <w:sz w:val="26"/>
        </w:rPr>
      </w:pPr>
      <w:r w:rsidRPr="00ED2952">
        <w:rPr>
          <w:rFonts w:cs="Calibri"/>
          <w:b/>
          <w:bCs/>
          <w:sz w:val="26"/>
        </w:rPr>
        <w:t xml:space="preserve">Paulson, </w:t>
      </w:r>
      <w:r>
        <w:rPr>
          <w:rFonts w:cs="Calibri"/>
          <w:b/>
          <w:bCs/>
          <w:sz w:val="26"/>
        </w:rPr>
        <w:t>’</w:t>
      </w:r>
      <w:r w:rsidRPr="00ED2952">
        <w:rPr>
          <w:rFonts w:cs="Calibri"/>
          <w:b/>
          <w:bCs/>
          <w:sz w:val="26"/>
        </w:rPr>
        <w:t>13</w:t>
      </w:r>
      <w:r>
        <w:rPr>
          <w:rFonts w:cs="Calibri"/>
          <w:b/>
          <w:bCs/>
          <w:sz w:val="26"/>
        </w:rPr>
        <w:t xml:space="preserve"> </w:t>
      </w:r>
      <w:r w:rsidRPr="00433766">
        <w:t>(</w:t>
      </w:r>
      <w:r w:rsidRPr="00ED2952">
        <w:rPr>
          <w:rFonts w:cs="Calibri"/>
        </w:rPr>
        <w:t xml:space="preserve">RWIL Water is an innovative water-centered organization/engineering group which focuses on providing alternate clean water options. Linda Dailey Paulson on RWL Water.com: </w:t>
      </w:r>
      <w:r w:rsidRPr="00ED2952">
        <w:rPr>
          <w:rFonts w:cs="Calibri"/>
          <w:i/>
        </w:rPr>
        <w:t>Saudi Arabia Seeks Sustainable Desalination Options;</w:t>
      </w:r>
      <w:r w:rsidRPr="00ED2952">
        <w:rPr>
          <w:rFonts w:cs="Calibri"/>
        </w:rPr>
        <w:t xml:space="preserve"> April 26, 2013 </w:t>
      </w:r>
      <w:hyperlink r:id="rId79" w:history="1">
        <w:r w:rsidRPr="00ED2952">
          <w:rPr>
            <w:rFonts w:cs="Calibri"/>
          </w:rPr>
          <w:t>http://www.rwlwater.com/saudi-arabia-seeks-sustainable-desalination/</w:t>
        </w:r>
      </w:hyperlink>
      <w:r>
        <w:rPr>
          <w:rFonts w:cs="Calibri"/>
        </w:rPr>
        <w:t>)</w:t>
      </w:r>
    </w:p>
    <w:p w14:paraId="1BEA41CD" w14:textId="77777777" w:rsidR="009873B2" w:rsidRPr="00ED2952" w:rsidRDefault="009873B2" w:rsidP="009873B2">
      <w:pPr>
        <w:ind w:left="720"/>
        <w:rPr>
          <w:rFonts w:cs="Calibri"/>
          <w:sz w:val="16"/>
        </w:rPr>
      </w:pPr>
      <w:r w:rsidRPr="00ED2952">
        <w:rPr>
          <w:rFonts w:cs="Calibri"/>
          <w:sz w:val="16"/>
        </w:rPr>
        <w:t xml:space="preserve">The perennially dry and water-stressed Kingdom of </w:t>
      </w:r>
      <w:r w:rsidRPr="00ED2952">
        <w:rPr>
          <w:rFonts w:cs="Calibri"/>
          <w:b/>
          <w:bCs/>
          <w:u w:val="single"/>
        </w:rPr>
        <w:t>Saudi Arabia depends on desalination to supplement its water needs, but as that dependence increases, so</w:t>
      </w:r>
      <w:r w:rsidRPr="00ED2952">
        <w:rPr>
          <w:rFonts w:cs="Calibri"/>
          <w:sz w:val="16"/>
        </w:rPr>
        <w:t xml:space="preserve"> too </w:t>
      </w:r>
      <w:r w:rsidRPr="00ED2952">
        <w:rPr>
          <w:rFonts w:cs="Calibri"/>
          <w:b/>
          <w:bCs/>
          <w:u w:val="single"/>
        </w:rPr>
        <w:t>does the government’s need for more energy-efficient approaches to producing water.</w:t>
      </w:r>
      <w:r w:rsidRPr="00ED2952">
        <w:rPr>
          <w:rFonts w:cs="Calibri"/>
          <w:sz w:val="16"/>
        </w:rPr>
        <w:t xml:space="preserve"> The Kingdom of Saudi Arabia is reportedly the world’s largest producer of desalinated water. There are no permanent bodies of water in the Kingdom, which also gets very little rainfall annually. It relies heavily on desalination to supplement its water supplies. The government has budgeted $6.4 billion for water and sanitation projects in 2013 and several water projects are scheduled to come on line in the next year. The Saline Water Conversion Corp., a Saudi government corporation desalinating seawater for distribution throughout the Kingdom and its second largest electric power producer, announced plans in March 2013 to increase its water production by 2014 to 7 million cubic meters/day — an increase of 40%. The increased production will be supplied, in part, by new solar-powered desalination plants in Khafji, Haqel, Dhuba, and Farasan. A conventionally fueled desalination plant in Rabigh now under construction is expected to be the world’s largest. When it comes online in 2018, this facility will reportedly produce 600,000 cubic meters of desalinated water per day. The growing demand for desalination is also fueling energy demand, notes Bloomberg. The cost of producing a barrel of water is between 40 to 90 cents/barrel, according to the Saudi Gazette, and fluctuates based on fuel prices. The publication estimates: To produce water, the Kingdom uses approximately 1.5 million barrels of oil a day across its 30 or so desalination plants to meet the demand for domestic and industrial water</w:t>
      </w:r>
      <w:r w:rsidRPr="00ED2952">
        <w:rPr>
          <w:rFonts w:cs="Calibri"/>
          <w:b/>
          <w:bCs/>
          <w:u w:val="single"/>
        </w:rPr>
        <w:t>. Little of this water — if any is used for agriculture. The water for agriculture — some 85 to 90 percent of the total water use in the Kingdom — comes from non-replaceable resources, underground aquifers that are drying out rapidly.</w:t>
      </w:r>
      <w:r w:rsidRPr="00ED2952">
        <w:rPr>
          <w:rFonts w:cs="Calibri"/>
          <w:sz w:val="16"/>
        </w:rPr>
        <w:t xml:space="preserve"> For every 100 liters per annum withdrawn, only one liter or less finds itself back into the aquifer. Because agriculture is one of the largest consumers of water in the Kingdom, the Gazette adds that the government is abandoning its plans for food security — eventually eliminating government agricultural subsidies — and will rely wholly on imported food sources by 2016.  </w:t>
      </w:r>
      <w:r w:rsidRPr="00ED2952">
        <w:rPr>
          <w:rFonts w:cs="Calibri"/>
          <w:b/>
          <w:bCs/>
          <w:u w:val="single"/>
        </w:rPr>
        <w:t>Desalination reportedly has a significant carbon footpri</w:t>
      </w:r>
      <w:r w:rsidRPr="00ED2952">
        <w:rPr>
          <w:rFonts w:cs="Calibri"/>
          <w:sz w:val="16"/>
        </w:rPr>
        <w:t xml:space="preserve">nt. Tafline Laylin, writing on Green Prophet, says </w:t>
      </w:r>
      <w:r w:rsidRPr="00ED2952">
        <w:rPr>
          <w:rFonts w:cs="Calibri"/>
          <w:b/>
          <w:bCs/>
          <w:u w:val="single"/>
        </w:rPr>
        <w:t>90% of the Kingdom’s water supply is created by desalination, “which leaves the Emirate no choice but to find new and innovative solutions to water scarcity that don’t sop up the country’s own energy.”</w:t>
      </w:r>
      <w:r w:rsidRPr="00ED2952">
        <w:rPr>
          <w:rFonts w:cs="Calibri"/>
          <w:sz w:val="16"/>
        </w:rPr>
        <w:t xml:space="preserve"> </w:t>
      </w:r>
      <w:r w:rsidRPr="00ED2952">
        <w:rPr>
          <w:rFonts w:cs="Calibri"/>
          <w:b/>
          <w:bCs/>
          <w:u w:val="single"/>
        </w:rPr>
        <w:t>There is increased interest throughout the Gulf states to make desalination more sustainable through using renewable energy sources in the production, such as solar power</w:t>
      </w:r>
      <w:r w:rsidRPr="00ED2952">
        <w:rPr>
          <w:rFonts w:cs="Calibri"/>
          <w:sz w:val="16"/>
        </w:rPr>
        <w:t xml:space="preserve">. Saudi Arabia gets between 200 and 300 hours of sunshine every month. </w:t>
      </w:r>
    </w:p>
    <w:p w14:paraId="04EB28A6" w14:textId="77777777" w:rsidR="009873B2" w:rsidRPr="00C72D22" w:rsidRDefault="009873B2" w:rsidP="009873B2"/>
    <w:p w14:paraId="4C830D3E" w14:textId="77777777" w:rsidR="009873B2" w:rsidRDefault="009873B2" w:rsidP="009873B2">
      <w:pPr>
        <w:pStyle w:val="Heading4"/>
      </w:pPr>
      <w:r>
        <w:t xml:space="preserve">Solar desalination is able to cut its own costs, make itself energy efficient, and reduce environmental impacts. </w:t>
      </w:r>
    </w:p>
    <w:p w14:paraId="5A9FF26A" w14:textId="77777777" w:rsidR="009873B2" w:rsidRPr="002738D1" w:rsidRDefault="009873B2" w:rsidP="009873B2">
      <w:pPr>
        <w:rPr>
          <w:b/>
          <w:bCs/>
          <w:sz w:val="26"/>
        </w:rPr>
      </w:pPr>
      <w:r>
        <w:rPr>
          <w:rStyle w:val="StyleStyleBold12pt"/>
        </w:rPr>
        <w:t xml:space="preserve">Infrastructure news ’13 </w:t>
      </w:r>
      <w:r>
        <w:t xml:space="preserve">Infrastructure news is a leading news hub, with in-depth articles, videos and podcasts, August 22, 2013 </w:t>
      </w:r>
      <w:r>
        <w:rPr>
          <w:i/>
        </w:rPr>
        <w:t xml:space="preserve">‘Is desalination the sustainable solution?’ </w:t>
      </w:r>
      <w:hyperlink r:id="rId80" w:history="1">
        <w:r w:rsidRPr="002D5B43">
          <w:rPr>
            <w:rStyle w:val="Hyperlink"/>
          </w:rPr>
          <w:t>http://www.infrastructurene.ws/2013/08/22/is-desalination-the-sustainable-solution/</w:t>
        </w:r>
      </w:hyperlink>
    </w:p>
    <w:p w14:paraId="4523C61E" w14:textId="77777777" w:rsidR="009873B2" w:rsidRDefault="009873B2" w:rsidP="009873B2">
      <w:pPr>
        <w:ind w:left="720"/>
        <w:rPr>
          <w:sz w:val="16"/>
        </w:rPr>
      </w:pPr>
      <w:r w:rsidRPr="004C464F">
        <w:rPr>
          <w:rStyle w:val="StyleUnderline"/>
        </w:rPr>
        <w:t>Nearly 40% of the world’s population suffers from a shortage of water. By 2050, this number could reach four billion</w:t>
      </w:r>
      <w:r w:rsidRPr="00D40E19">
        <w:rPr>
          <w:sz w:val="16"/>
        </w:rPr>
        <w:t>. Spain, Mexico, California and the Arab Peninsula have already opted for the desalination of brackish or seawater to meet their needs; but can this option be viewed as sustainable?</w:t>
      </w:r>
      <w:r>
        <w:rPr>
          <w:sz w:val="16"/>
        </w:rPr>
        <w:t xml:space="preserve"> </w:t>
      </w:r>
      <w:r w:rsidRPr="00D40E19">
        <w:rPr>
          <w:sz w:val="16"/>
        </w:rPr>
        <w:t xml:space="preserve">According to leading </w:t>
      </w:r>
      <w:r w:rsidRPr="004C464F">
        <w:rPr>
          <w:rStyle w:val="StyleUnderline"/>
        </w:rPr>
        <w:t>desalination</w:t>
      </w:r>
      <w:r w:rsidRPr="004C464F">
        <w:rPr>
          <w:b/>
          <w:sz w:val="16"/>
        </w:rPr>
        <w:t xml:space="preserve"> </w:t>
      </w:r>
      <w:r w:rsidRPr="00D40E19">
        <w:rPr>
          <w:sz w:val="16"/>
        </w:rPr>
        <w:t xml:space="preserve">specialist Degrémont, not only </w:t>
      </w:r>
      <w:r w:rsidRPr="004C464F">
        <w:rPr>
          <w:rStyle w:val="StyleUnderline"/>
        </w:rPr>
        <w:t>is</w:t>
      </w:r>
      <w:r w:rsidRPr="00D40E19">
        <w:rPr>
          <w:sz w:val="16"/>
        </w:rPr>
        <w:t xml:space="preserve"> it </w:t>
      </w:r>
      <w:r w:rsidRPr="004C464F">
        <w:rPr>
          <w:rStyle w:val="StyleUnderline"/>
        </w:rPr>
        <w:t>sustainable</w:t>
      </w:r>
      <w:r w:rsidRPr="00D40E19">
        <w:rPr>
          <w:sz w:val="16"/>
        </w:rPr>
        <w:t xml:space="preserve">, but </w:t>
      </w:r>
      <w:r w:rsidRPr="004C464F">
        <w:rPr>
          <w:rStyle w:val="StyleUnderline"/>
        </w:rPr>
        <w:t>it is</w:t>
      </w:r>
      <w:r w:rsidRPr="00D40E19">
        <w:rPr>
          <w:sz w:val="16"/>
        </w:rPr>
        <w:t xml:space="preserve"> also </w:t>
      </w:r>
      <w:r w:rsidRPr="004C464F">
        <w:rPr>
          <w:rStyle w:val="StyleUnderline"/>
        </w:rPr>
        <w:t>the answer to the rising need for domestic and industrial water, given that 97% of the available water on earth is salty.</w:t>
      </w:r>
      <w:r w:rsidRPr="00D40E19">
        <w:rPr>
          <w:sz w:val="16"/>
        </w:rPr>
        <w:t xml:space="preserve"> “Desalination consists of extracting the salt from salty or brackish water to make it suitable for drinking or usable by industry or for irrigation. </w:t>
      </w:r>
      <w:r w:rsidRPr="004C464F">
        <w:rPr>
          <w:rStyle w:val="StyleUnderline"/>
        </w:rPr>
        <w:t>In 10 years, production costs have been divided by a factor of two, thanks to the efforts of the water treatment industry and the manufacturers of membranes and equipment, like pumps, turbines and pressure exchangers,</w:t>
      </w:r>
      <w:r w:rsidRPr="004C464F">
        <w:rPr>
          <w:b/>
          <w:sz w:val="16"/>
        </w:rPr>
        <w:t>”</w:t>
      </w:r>
      <w:r w:rsidRPr="00D40E19">
        <w:rPr>
          <w:sz w:val="16"/>
        </w:rPr>
        <w:t xml:space="preserve"> says Degrémont marketing manager for Southern Africa, Francine Dubreuil. Distillation is the oldest technology used; however, reverse osmosis – a membrane-based separation process that enables more then 99.9% of the salts present in the water to be captured – is the most recent technique. Dubreuil explains that Degrémont is recognised as the pioneer of desalination through reverse osmosis since the first installation on Houat Island in France in 1969. Currently,the company has 250 references worldwide, serving 10 million inhabitants with two million cubic metres produced. Some 500 000 m³/d of water is produced by plants operated by Degrémont. The flexible solution offered by Degrémont is not only tailor-made to each project, but the team analyses the raw water quality, examines the environmental impacts and defines the appropriate line technology, ensuring the sustainability of the solution. “The solution is also suited to all contexts, such as being used in coastal areas to treat seawater, or inland to treat brackish water. The freshwater production is also automatically adjustable according to seasonal variations.” This is particularly pertinent when considering that 42 of the 70 cities with more than one million inhabitants globally without direct access to additional freshwater resources are located on the coast. Economics versus ecology </w:t>
      </w:r>
      <w:r w:rsidRPr="004C464F">
        <w:rPr>
          <w:rStyle w:val="StyleUnderline"/>
        </w:rPr>
        <w:t>Ultimately, when discussing the sustainability of a solution, the ecological aspects or environment needs to be a primary priority. This has not always been considered a major attribute of desalination solutions; however, with the</w:t>
      </w:r>
      <w:r w:rsidRPr="00D40E19">
        <w:rPr>
          <w:sz w:val="16"/>
        </w:rPr>
        <w:t xml:space="preserve"> Degrémont’s </w:t>
      </w:r>
      <w:r w:rsidRPr="004C464F">
        <w:rPr>
          <w:rStyle w:val="StyleUnderline"/>
        </w:rPr>
        <w:t>solution the environment is protected</w:t>
      </w:r>
      <w:r w:rsidRPr="00D40E19">
        <w:rPr>
          <w:sz w:val="16"/>
        </w:rPr>
        <w:t xml:space="preserve">, according to Dubreuil “Special design of the water intakes ensures no impact on the aquatic environment, and treatment of washing water before discharge and diffusion of brine allows this to be accomplished without disrupting the aquatic equilibrium.” </w:t>
      </w:r>
      <w:r w:rsidRPr="004C464F">
        <w:rPr>
          <w:rStyle w:val="StyleUnderline"/>
        </w:rPr>
        <w:t>In addition, energy needs can be met from renewable energy sources such as wind, tidal or solar power. However, the implications on the cost also need to be sustainable. Costs are controlled with a combination of standardised processes</w:t>
      </w:r>
      <w:r w:rsidRPr="00076071">
        <w:rPr>
          <w:rStyle w:val="StyleUnderline"/>
        </w:rPr>
        <w:t>,</w:t>
      </w:r>
      <w:r w:rsidRPr="00D40E19">
        <w:rPr>
          <w:sz w:val="16"/>
        </w:rPr>
        <w:t xml:space="preserve"> says Dubreuil. “</w:t>
      </w:r>
      <w:r w:rsidRPr="004C464F">
        <w:rPr>
          <w:rStyle w:val="StyleUnderline"/>
        </w:rPr>
        <w:t>Greater yield is gained from reverse osmosis units and membrane longevity owing to the efficiency of the purification treatment. There is also reduced consumption of external energy through the use of recovery systems.</w:t>
      </w:r>
      <w:r w:rsidRPr="004C464F">
        <w:rPr>
          <w:b/>
          <w:sz w:val="16"/>
        </w:rPr>
        <w:t>”</w:t>
      </w:r>
      <w:r w:rsidRPr="00D40E19">
        <w:rPr>
          <w:sz w:val="16"/>
        </w:rPr>
        <w:t xml:space="preserve"> As a major environmental player, Degrémont not only offers its customers sustainable solutions, but whatever the customer’s problem, Degrémont can propose the right technical and economic solution – up to and including financing, concludes Dubreuil.</w:t>
      </w:r>
      <w:r>
        <w:rPr>
          <w:sz w:val="16"/>
        </w:rPr>
        <w:t xml:space="preserve"> </w:t>
      </w:r>
    </w:p>
    <w:p w14:paraId="08743F2C" w14:textId="77777777" w:rsidR="009873B2" w:rsidRDefault="009873B2" w:rsidP="009873B2">
      <w:pPr>
        <w:ind w:left="720"/>
      </w:pPr>
    </w:p>
    <w:p w14:paraId="6EA83F64" w14:textId="77777777" w:rsidR="009873B2" w:rsidRPr="00B32E37" w:rsidRDefault="009873B2" w:rsidP="009873B2">
      <w:pPr>
        <w:rPr>
          <w:b/>
        </w:rPr>
      </w:pPr>
    </w:p>
    <w:p w14:paraId="4794D950" w14:textId="77777777" w:rsidR="009873B2" w:rsidRPr="00B32E37" w:rsidRDefault="009873B2" w:rsidP="009873B2">
      <w:pPr>
        <w:rPr>
          <w:b/>
        </w:rPr>
      </w:pPr>
    </w:p>
    <w:p w14:paraId="3461A0D0" w14:textId="77777777" w:rsidR="009873B2" w:rsidRPr="001D4F1D" w:rsidRDefault="009873B2" w:rsidP="009873B2">
      <w:pPr>
        <w:jc w:val="center"/>
      </w:pPr>
    </w:p>
    <w:p w14:paraId="206321BB" w14:textId="77777777" w:rsidR="009873B2" w:rsidRDefault="009873B2" w:rsidP="009873B2">
      <w:pPr>
        <w:rPr>
          <w:rStyle w:val="StyleUnderline"/>
          <w:b/>
        </w:rPr>
      </w:pPr>
    </w:p>
    <w:p w14:paraId="1611D86E" w14:textId="77777777" w:rsidR="009873B2" w:rsidRPr="001D4F1D" w:rsidRDefault="009873B2" w:rsidP="009873B2"/>
    <w:p w14:paraId="52919A65" w14:textId="36DCED08" w:rsidR="009873B2" w:rsidRPr="00EA2242" w:rsidRDefault="009873B2" w:rsidP="00EA2242"/>
    <w:sectPr w:rsidR="009873B2" w:rsidRPr="00EA2242"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7F52E9" w14:textId="77777777" w:rsidR="009873B2" w:rsidRDefault="009873B2" w:rsidP="00E46E7E">
      <w:r>
        <w:separator/>
      </w:r>
    </w:p>
  </w:endnote>
  <w:endnote w:type="continuationSeparator" w:id="0">
    <w:p w14:paraId="17A2A1C0" w14:textId="77777777" w:rsidR="009873B2" w:rsidRDefault="009873B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dvPTimes">
    <w:panose1 w:val="00000000000000000000"/>
    <w:charset w:val="00"/>
    <w:family w:val="roman"/>
    <w:notTrueType/>
    <w:pitch w:val="default"/>
    <w:sig w:usb0="00000003" w:usb1="00000000" w:usb2="00000000" w:usb3="00000000" w:csb0="00000001" w:csb1="00000000"/>
  </w:font>
  <w:font w:name="AdvTT5235d5a9">
    <w:panose1 w:val="00000000000000000000"/>
    <w:charset w:val="00"/>
    <w:family w:val="roman"/>
    <w:notTrueType/>
    <w:pitch w:val="default"/>
    <w:sig w:usb0="00000003" w:usb1="00000000" w:usb2="00000000" w:usb3="00000000" w:csb0="00000001" w:csb1="00000000"/>
  </w:font>
  <w:font w:name="AdvTT94c8263f.I">
    <w:panose1 w:val="00000000000000000000"/>
    <w:charset w:val="00"/>
    <w:family w:val="roman"/>
    <w:notTrueType/>
    <w:pitch w:val="default"/>
    <w:sig w:usb0="00000003" w:usb1="00000000" w:usb2="00000000" w:usb3="00000000" w:csb0="00000001" w:csb1="00000000"/>
  </w:font>
  <w:font w:name="AdvTT5235d5a9+fb">
    <w:panose1 w:val="00000000000000000000"/>
    <w:charset w:val="00"/>
    <w:family w:val="auto"/>
    <w:notTrueType/>
    <w:pitch w:val="default"/>
    <w:sig w:usb0="00000003" w:usb1="00000000" w:usb2="00000000" w:usb3="00000000" w:csb0="00000001" w:csb1="00000000"/>
  </w:font>
  <w:font w:name="Trebuchet MS">
    <w:panose1 w:val="020B0603020202020204"/>
    <w:charset w:val="00"/>
    <w:family w:val="auto"/>
    <w:pitch w:val="variable"/>
    <w:sig w:usb0="00000287" w:usb1="00000000" w:usb2="00000000" w:usb3="00000000" w:csb0="0000009F" w:csb1="00000000"/>
  </w:font>
  <w:font w:name="Garamond-Light">
    <w:panose1 w:val="00000000000000000000"/>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JansonText-Roman">
    <w:panose1 w:val="00000000000000000000"/>
    <w:charset w:val="00"/>
    <w:family w:val="auto"/>
    <w:notTrueType/>
    <w:pitch w:val="default"/>
    <w:sig w:usb0="00000003" w:usb1="00000000" w:usb2="00000000" w:usb3="00000000" w:csb0="00000001" w:csb1="00000000"/>
  </w:font>
  <w:font w:name="JansonText-Italic">
    <w:panose1 w:val="00000000000000000000"/>
    <w:charset w:val="00"/>
    <w:family w:val="auto"/>
    <w:notTrueType/>
    <w:pitch w:val="default"/>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D6FDB6" w14:textId="77777777" w:rsidR="009873B2" w:rsidRDefault="009873B2" w:rsidP="00E46E7E">
      <w:r>
        <w:separator/>
      </w:r>
    </w:p>
  </w:footnote>
  <w:footnote w:type="continuationSeparator" w:id="0">
    <w:p w14:paraId="09865C0B" w14:textId="77777777" w:rsidR="009873B2" w:rsidRDefault="009873B2"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4144796"/>
    <w:multiLevelType w:val="multilevel"/>
    <w:tmpl w:val="16DEA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69177538"/>
    <w:multiLevelType w:val="hybridMultilevel"/>
    <w:tmpl w:val="60F29E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2"/>
  </w:num>
  <w:num w:numId="3">
    <w:abstractNumId w:val="11"/>
  </w:num>
  <w:num w:numId="4">
    <w:abstractNumId w:val="14"/>
  </w:num>
  <w:num w:numId="5">
    <w:abstractNumId w:val="15"/>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2828"/>
    <w:rsid w:val="000140EC"/>
    <w:rsid w:val="00016A35"/>
    <w:rsid w:val="00051F0C"/>
    <w:rsid w:val="000C16B3"/>
    <w:rsid w:val="000F0C03"/>
    <w:rsid w:val="00115C3C"/>
    <w:rsid w:val="001408C0"/>
    <w:rsid w:val="00143FD7"/>
    <w:rsid w:val="001463FB"/>
    <w:rsid w:val="00186DB7"/>
    <w:rsid w:val="001D7626"/>
    <w:rsid w:val="002613DA"/>
    <w:rsid w:val="002664D2"/>
    <w:rsid w:val="002715C9"/>
    <w:rsid w:val="002B6353"/>
    <w:rsid w:val="002B68C8"/>
    <w:rsid w:val="002F35F4"/>
    <w:rsid w:val="002F3E28"/>
    <w:rsid w:val="002F40E6"/>
    <w:rsid w:val="00303E5B"/>
    <w:rsid w:val="003061DF"/>
    <w:rsid w:val="00313226"/>
    <w:rsid w:val="0031425E"/>
    <w:rsid w:val="00325059"/>
    <w:rsid w:val="00357719"/>
    <w:rsid w:val="00374144"/>
    <w:rsid w:val="00381D9D"/>
    <w:rsid w:val="003B3EC7"/>
    <w:rsid w:val="003F42AF"/>
    <w:rsid w:val="00412F6D"/>
    <w:rsid w:val="0042635A"/>
    <w:rsid w:val="00466B6F"/>
    <w:rsid w:val="004B3188"/>
    <w:rsid w:val="004B3DB3"/>
    <w:rsid w:val="004C63B5"/>
    <w:rsid w:val="004D461E"/>
    <w:rsid w:val="004F5627"/>
    <w:rsid w:val="00517479"/>
    <w:rsid w:val="00591204"/>
    <w:rsid w:val="005A0BE5"/>
    <w:rsid w:val="005A574A"/>
    <w:rsid w:val="005C0E1F"/>
    <w:rsid w:val="005E0D2B"/>
    <w:rsid w:val="005E2C99"/>
    <w:rsid w:val="005F2828"/>
    <w:rsid w:val="00627F4B"/>
    <w:rsid w:val="00672258"/>
    <w:rsid w:val="0067575B"/>
    <w:rsid w:val="00690286"/>
    <w:rsid w:val="00692C26"/>
    <w:rsid w:val="006C62F7"/>
    <w:rsid w:val="006F2D3D"/>
    <w:rsid w:val="00700835"/>
    <w:rsid w:val="00726F87"/>
    <w:rsid w:val="007333B9"/>
    <w:rsid w:val="00791B7D"/>
    <w:rsid w:val="007A3515"/>
    <w:rsid w:val="007D7924"/>
    <w:rsid w:val="007E470C"/>
    <w:rsid w:val="007E5F71"/>
    <w:rsid w:val="00821415"/>
    <w:rsid w:val="0083768F"/>
    <w:rsid w:val="008E6FD2"/>
    <w:rsid w:val="0091595A"/>
    <w:rsid w:val="009165EA"/>
    <w:rsid w:val="009829F2"/>
    <w:rsid w:val="009873B2"/>
    <w:rsid w:val="00993F61"/>
    <w:rsid w:val="009B0746"/>
    <w:rsid w:val="009C198B"/>
    <w:rsid w:val="009D207E"/>
    <w:rsid w:val="009E5822"/>
    <w:rsid w:val="009E691A"/>
    <w:rsid w:val="00A074CB"/>
    <w:rsid w:val="00A30972"/>
    <w:rsid w:val="00A369C4"/>
    <w:rsid w:val="00A47986"/>
    <w:rsid w:val="00A91A24"/>
    <w:rsid w:val="00AC0E99"/>
    <w:rsid w:val="00AF1E67"/>
    <w:rsid w:val="00AF5046"/>
    <w:rsid w:val="00AF70D4"/>
    <w:rsid w:val="00B169A1"/>
    <w:rsid w:val="00B33E0C"/>
    <w:rsid w:val="00B40D9C"/>
    <w:rsid w:val="00B45FE9"/>
    <w:rsid w:val="00B55D49"/>
    <w:rsid w:val="00B65E97"/>
    <w:rsid w:val="00B71DB8"/>
    <w:rsid w:val="00B84180"/>
    <w:rsid w:val="00BE63EA"/>
    <w:rsid w:val="00C3121E"/>
    <w:rsid w:val="00C42279"/>
    <w:rsid w:val="00C42A3C"/>
    <w:rsid w:val="00C85C48"/>
    <w:rsid w:val="00CC3777"/>
    <w:rsid w:val="00CD2C6D"/>
    <w:rsid w:val="00CF1A0F"/>
    <w:rsid w:val="00D128AC"/>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53C72"/>
    <w:rsid w:val="00E95631"/>
    <w:rsid w:val="00EA2242"/>
    <w:rsid w:val="00F1173B"/>
    <w:rsid w:val="00F14805"/>
    <w:rsid w:val="00F2378D"/>
    <w:rsid w:val="00F45F2E"/>
    <w:rsid w:val="00FA538E"/>
    <w:rsid w:val="00FD50BA"/>
    <w:rsid w:val="00FE4803"/>
    <w:rsid w:val="00FF69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29F881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30972"/>
    <w:rPr>
      <w:rFonts w:ascii="Calibri" w:hAnsi="Calibri"/>
      <w:sz w:val="22"/>
    </w:rPr>
  </w:style>
  <w:style w:type="paragraph" w:styleId="Heading1">
    <w:name w:val="heading 1"/>
    <w:aliases w:val="Pocket"/>
    <w:basedOn w:val="Normal"/>
    <w:next w:val="Normal"/>
    <w:link w:val="Heading1Char"/>
    <w:qFormat/>
    <w:rsid w:val="00A3097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1"/>
    <w:unhideWhenUsed/>
    <w:qFormat/>
    <w:rsid w:val="00A3097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2"/>
    <w:unhideWhenUsed/>
    <w:qFormat/>
    <w:rsid w:val="00A3097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heading 2"/>
    <w:basedOn w:val="Normal"/>
    <w:next w:val="Normal"/>
    <w:link w:val="Heading4Char"/>
    <w:uiPriority w:val="3"/>
    <w:unhideWhenUsed/>
    <w:qFormat/>
    <w:rsid w:val="00A30972"/>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A30972"/>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A3097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1"/>
    <w:rsid w:val="00A3097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2"/>
    <w:rsid w:val="00A30972"/>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
    <w:basedOn w:val="DefaultParagraphFont"/>
    <w:link w:val="Heading4"/>
    <w:uiPriority w:val="3"/>
    <w:rsid w:val="00A30972"/>
    <w:rPr>
      <w:rFonts w:asciiTheme="majorHAnsi" w:eastAsiaTheme="majorEastAsia" w:hAnsiTheme="majorHAnsi" w:cstheme="majorBidi"/>
      <w:b/>
      <w:bCs/>
      <w:iCs/>
      <w:sz w:val="26"/>
    </w:rPr>
  </w:style>
  <w:style w:type="paragraph" w:styleId="NoSpacing">
    <w:name w:val="No Spacing"/>
    <w:uiPriority w:val="1"/>
    <w:rsid w:val="00A30972"/>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
    <w:basedOn w:val="DefaultParagraphFont"/>
    <w:uiPriority w:val="5"/>
    <w:qFormat/>
    <w:rsid w:val="00A30972"/>
    <w:rPr>
      <w:b/>
      <w:sz w:val="26"/>
      <w:u w:val="none"/>
    </w:rPr>
  </w:style>
  <w:style w:type="character" w:customStyle="1" w:styleId="StyleBoldUnderline">
    <w:name w:val="Style Bold Underline"/>
    <w:aliases w:val="Intense Emphasis,Underline,apple-style-span + 6 pt,Kern at 16 pt,Bold,Intense Emphasis1,Style,Intense Emphasis2,HHeading 3 + 12 pt,ci,Cards + Font: 12 pt Char,c,Intense Emphasis11,Citation Char Char Char,Intense Emphasis111,Bo,B"/>
    <w:basedOn w:val="DefaultParagraphFont"/>
    <w:qFormat/>
    <w:rsid w:val="00A30972"/>
    <w:rPr>
      <w:b/>
      <w:sz w:val="22"/>
      <w:u w:val="single"/>
    </w:rPr>
  </w:style>
  <w:style w:type="paragraph" w:styleId="DocumentMap">
    <w:name w:val="Document Map"/>
    <w:basedOn w:val="Normal"/>
    <w:link w:val="DocumentMapChar"/>
    <w:uiPriority w:val="99"/>
    <w:semiHidden/>
    <w:unhideWhenUsed/>
    <w:rsid w:val="00A30972"/>
    <w:rPr>
      <w:rFonts w:ascii="Lucida Grande" w:hAnsi="Lucida Grande" w:cs="Lucida Grande"/>
    </w:rPr>
  </w:style>
  <w:style w:type="character" w:customStyle="1" w:styleId="DocumentMapChar">
    <w:name w:val="Document Map Char"/>
    <w:basedOn w:val="DefaultParagraphFont"/>
    <w:link w:val="DocumentMap"/>
    <w:uiPriority w:val="99"/>
    <w:semiHidden/>
    <w:rsid w:val="00A30972"/>
    <w:rPr>
      <w:rFonts w:ascii="Lucida Grande" w:hAnsi="Lucida Grande" w:cs="Lucida Grande"/>
      <w:sz w:val="22"/>
    </w:rPr>
  </w:style>
  <w:style w:type="paragraph" w:styleId="ListParagraph">
    <w:name w:val="List Paragraph"/>
    <w:basedOn w:val="Normal"/>
    <w:uiPriority w:val="34"/>
    <w:qFormat/>
    <w:rsid w:val="00A30972"/>
    <w:pPr>
      <w:ind w:left="720"/>
      <w:contextualSpacing/>
    </w:pPr>
  </w:style>
  <w:style w:type="paragraph" w:styleId="Header">
    <w:name w:val="header"/>
    <w:basedOn w:val="Normal"/>
    <w:link w:val="HeaderChar"/>
    <w:uiPriority w:val="99"/>
    <w:unhideWhenUsed/>
    <w:rsid w:val="00A30972"/>
    <w:pPr>
      <w:tabs>
        <w:tab w:val="center" w:pos="4320"/>
        <w:tab w:val="right" w:pos="8640"/>
      </w:tabs>
    </w:pPr>
  </w:style>
  <w:style w:type="character" w:customStyle="1" w:styleId="HeaderChar">
    <w:name w:val="Header Char"/>
    <w:basedOn w:val="DefaultParagraphFont"/>
    <w:link w:val="Header"/>
    <w:uiPriority w:val="99"/>
    <w:rsid w:val="00A30972"/>
    <w:rPr>
      <w:rFonts w:ascii="Calibri" w:hAnsi="Calibri"/>
      <w:sz w:val="22"/>
    </w:rPr>
  </w:style>
  <w:style w:type="paragraph" w:styleId="Footer">
    <w:name w:val="footer"/>
    <w:basedOn w:val="Normal"/>
    <w:link w:val="FooterChar"/>
    <w:uiPriority w:val="99"/>
    <w:unhideWhenUsed/>
    <w:rsid w:val="00A30972"/>
    <w:pPr>
      <w:tabs>
        <w:tab w:val="center" w:pos="4320"/>
        <w:tab w:val="right" w:pos="8640"/>
      </w:tabs>
    </w:pPr>
  </w:style>
  <w:style w:type="character" w:customStyle="1" w:styleId="FooterChar">
    <w:name w:val="Footer Char"/>
    <w:basedOn w:val="DefaultParagraphFont"/>
    <w:link w:val="Footer"/>
    <w:uiPriority w:val="99"/>
    <w:rsid w:val="00A30972"/>
    <w:rPr>
      <w:rFonts w:ascii="Calibri" w:hAnsi="Calibri"/>
      <w:sz w:val="22"/>
    </w:rPr>
  </w:style>
  <w:style w:type="character" w:styleId="PageNumber">
    <w:name w:val="page number"/>
    <w:basedOn w:val="DefaultParagraphFont"/>
    <w:uiPriority w:val="99"/>
    <w:semiHidden/>
    <w:unhideWhenUsed/>
    <w:rsid w:val="00A30972"/>
  </w:style>
  <w:style w:type="character" w:styleId="Hyperlink">
    <w:name w:val="Hyperlink"/>
    <w:basedOn w:val="DefaultParagraphFont"/>
    <w:uiPriority w:val="99"/>
    <w:unhideWhenUsed/>
    <w:rsid w:val="00A30972"/>
    <w:rPr>
      <w:color w:val="0000FF" w:themeColor="hyperlink"/>
      <w:u w:val="single"/>
    </w:rPr>
  </w:style>
  <w:style w:type="paragraph" w:customStyle="1" w:styleId="card">
    <w:name w:val="card"/>
    <w:basedOn w:val="Normal"/>
    <w:next w:val="Normal"/>
    <w:link w:val="cardChar"/>
    <w:qFormat/>
    <w:rsid w:val="005F2828"/>
    <w:pPr>
      <w:ind w:left="288" w:right="288"/>
    </w:pPr>
    <w:rPr>
      <w:rFonts w:ascii="Times New Roman" w:eastAsia="Times New Roman" w:hAnsi="Times New Roman" w:cs="Times New Roman"/>
      <w:szCs w:val="22"/>
    </w:rPr>
  </w:style>
  <w:style w:type="character" w:customStyle="1" w:styleId="cardChar">
    <w:name w:val="card Char"/>
    <w:link w:val="card"/>
    <w:rsid w:val="005F2828"/>
    <w:rPr>
      <w:rFonts w:ascii="Times New Roman" w:eastAsia="Times New Roman" w:hAnsi="Times New Roman" w:cs="Times New Roman"/>
      <w:sz w:val="22"/>
      <w:szCs w:val="22"/>
    </w:rPr>
  </w:style>
  <w:style w:type="paragraph" w:styleId="NormalWeb">
    <w:name w:val="Normal (Web)"/>
    <w:basedOn w:val="Normal"/>
    <w:uiPriority w:val="99"/>
    <w:unhideWhenUsed/>
    <w:rsid w:val="00F14805"/>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690286"/>
  </w:style>
  <w:style w:type="paragraph" w:customStyle="1" w:styleId="normal0">
    <w:name w:val="normal"/>
    <w:rsid w:val="00B40D9C"/>
    <w:pPr>
      <w:spacing w:line="276" w:lineRule="auto"/>
    </w:pPr>
    <w:rPr>
      <w:rFonts w:ascii="Arial" w:eastAsia="Arial" w:hAnsi="Arial" w:cs="Arial"/>
      <w:color w:val="000000"/>
      <w:sz w:val="22"/>
      <w:lang w:eastAsia="ja-JP"/>
    </w:rPr>
  </w:style>
  <w:style w:type="character" w:styleId="FollowedHyperlink">
    <w:name w:val="FollowedHyperlink"/>
    <w:basedOn w:val="DefaultParagraphFont"/>
    <w:uiPriority w:val="99"/>
    <w:semiHidden/>
    <w:unhideWhenUsed/>
    <w:rsid w:val="004F5627"/>
    <w:rPr>
      <w:color w:val="800080" w:themeColor="followedHyperlink"/>
      <w:u w:val="single"/>
    </w:rPr>
  </w:style>
  <w:style w:type="character" w:styleId="Strong">
    <w:name w:val="Strong"/>
    <w:basedOn w:val="DefaultParagraphFont"/>
    <w:uiPriority w:val="22"/>
    <w:qFormat/>
    <w:rsid w:val="00CC3777"/>
    <w:rPr>
      <w:b/>
      <w:bCs/>
    </w:rPr>
  </w:style>
  <w:style w:type="character" w:customStyle="1" w:styleId="StyleUnderline">
    <w:name w:val="Style Underline"/>
    <w:aliases w:val="Intense Emphasis3,Intense Emphasis1111"/>
    <w:basedOn w:val="DefaultParagraphFont"/>
    <w:uiPriority w:val="6"/>
    <w:qFormat/>
    <w:rsid w:val="006C62F7"/>
    <w:rPr>
      <w:u w:val="thick"/>
    </w:rPr>
  </w:style>
  <w:style w:type="character" w:customStyle="1" w:styleId="UnderlineChar">
    <w:name w:val="Underline Char"/>
    <w:basedOn w:val="DefaultParagraphFont"/>
    <w:rsid w:val="009873B2"/>
    <w:rPr>
      <w:szCs w:val="24"/>
      <w:u w:val="single"/>
      <w:lang w:val="en-US" w:eastAsia="en-US" w:bidi="ar-SA"/>
    </w:rPr>
  </w:style>
  <w:style w:type="paragraph" w:customStyle="1" w:styleId="HotRoute">
    <w:name w:val="Hot Route!"/>
    <w:basedOn w:val="Normal"/>
    <w:rsid w:val="009873B2"/>
    <w:pPr>
      <w:spacing w:after="160" w:line="259" w:lineRule="auto"/>
      <w:ind w:left="144"/>
    </w:pPr>
    <w:rPr>
      <w:rFonts w:asciiTheme="minorHAnsi" w:eastAsiaTheme="minorHAnsi" w:hAnsiTheme="minorHAnsi"/>
      <w:szCs w:val="22"/>
    </w:rPr>
  </w:style>
  <w:style w:type="character" w:customStyle="1" w:styleId="SmalltextChar">
    <w:name w:val="Small text Char"/>
    <w:basedOn w:val="DefaultParagraphFont"/>
    <w:rsid w:val="009873B2"/>
    <w:rPr>
      <w:sz w:val="16"/>
      <w:szCs w:val="24"/>
      <w:lang w:val="en-US" w:eastAsia="en-US" w:bidi="ar-SA"/>
    </w:rPr>
  </w:style>
  <w:style w:type="paragraph" w:customStyle="1" w:styleId="UnreadF7">
    <w:name w:val="Unread F7"/>
    <w:basedOn w:val="Normal"/>
    <w:next w:val="Normal"/>
    <w:link w:val="UnreadF7Char"/>
    <w:rsid w:val="009873B2"/>
    <w:pPr>
      <w:spacing w:after="160" w:line="259" w:lineRule="auto"/>
    </w:pPr>
    <w:rPr>
      <w:rFonts w:asciiTheme="minorHAnsi" w:eastAsiaTheme="minorHAnsi" w:hAnsiTheme="minorHAnsi"/>
      <w:sz w:val="12"/>
      <w:szCs w:val="22"/>
    </w:rPr>
  </w:style>
  <w:style w:type="character" w:customStyle="1" w:styleId="UnreadF7Char">
    <w:name w:val="Unread F7 Char"/>
    <w:link w:val="UnreadF7"/>
    <w:rsid w:val="009873B2"/>
    <w:rPr>
      <w:rFonts w:eastAsiaTheme="minorHAnsi"/>
      <w:sz w:val="12"/>
      <w:szCs w:val="22"/>
    </w:rPr>
  </w:style>
  <w:style w:type="paragraph" w:customStyle="1" w:styleId="UnderlinedF9">
    <w:name w:val="Underlined F9"/>
    <w:basedOn w:val="Normal"/>
    <w:next w:val="Normal"/>
    <w:link w:val="UnderlinedF9Char"/>
    <w:rsid w:val="009873B2"/>
    <w:pPr>
      <w:spacing w:after="160" w:line="259" w:lineRule="auto"/>
    </w:pPr>
    <w:rPr>
      <w:rFonts w:asciiTheme="minorHAnsi" w:eastAsiaTheme="minorHAnsi" w:hAnsiTheme="minorHAnsi"/>
      <w:b/>
      <w:szCs w:val="22"/>
      <w:u w:val="single"/>
    </w:rPr>
  </w:style>
  <w:style w:type="character" w:customStyle="1" w:styleId="UnderlinedF9Char">
    <w:name w:val="Underlined F9 Char"/>
    <w:link w:val="UnderlinedF9"/>
    <w:rsid w:val="009873B2"/>
    <w:rPr>
      <w:rFonts w:eastAsiaTheme="minorHAnsi"/>
      <w:b/>
      <w:sz w:val="22"/>
      <w:szCs w:val="22"/>
      <w:u w:val="single"/>
    </w:rPr>
  </w:style>
  <w:style w:type="paragraph" w:styleId="Title">
    <w:name w:val="Title"/>
    <w:basedOn w:val="Normal"/>
    <w:next w:val="Normal"/>
    <w:link w:val="TitleChar"/>
    <w:autoRedefine/>
    <w:uiPriority w:val="6"/>
    <w:qFormat/>
    <w:rsid w:val="009873B2"/>
    <w:pPr>
      <w:spacing w:before="240" w:after="60" w:line="276" w:lineRule="auto"/>
      <w:jc w:val="center"/>
      <w:outlineLvl w:val="0"/>
    </w:pPr>
    <w:rPr>
      <w:rFonts w:ascii="Arial" w:eastAsia="Calibri" w:hAnsi="Arial" w:cs="Times New Roman"/>
      <w:b/>
      <w:bCs/>
      <w:kern w:val="28"/>
      <w:sz w:val="32"/>
      <w:szCs w:val="32"/>
    </w:rPr>
  </w:style>
  <w:style w:type="character" w:customStyle="1" w:styleId="TitleChar">
    <w:name w:val="Title Char"/>
    <w:basedOn w:val="DefaultParagraphFont"/>
    <w:link w:val="Title"/>
    <w:uiPriority w:val="6"/>
    <w:qFormat/>
    <w:rsid w:val="009873B2"/>
    <w:rPr>
      <w:rFonts w:ascii="Arial" w:eastAsia="Calibri" w:hAnsi="Arial" w:cs="Times New Roman"/>
      <w:b/>
      <w:bCs/>
      <w:kern w:val="28"/>
      <w:sz w:val="32"/>
      <w:szCs w:val="32"/>
    </w:rPr>
  </w:style>
  <w:style w:type="paragraph" w:customStyle="1" w:styleId="Citation">
    <w:name w:val="Citation"/>
    <w:basedOn w:val="Normal"/>
    <w:next w:val="Normal"/>
    <w:rsid w:val="009873B2"/>
    <w:pPr>
      <w:spacing w:after="200" w:line="276" w:lineRule="auto"/>
      <w:ind w:left="720"/>
    </w:pPr>
    <w:rPr>
      <w:rFonts w:ascii="Arial" w:eastAsiaTheme="minorHAnsi" w:hAnsi="Arial"/>
      <w:b/>
      <w:sz w:val="20"/>
      <w:szCs w:val="22"/>
    </w:rPr>
  </w:style>
  <w:style w:type="character" w:customStyle="1" w:styleId="fn">
    <w:name w:val="fn"/>
    <w:rsid w:val="009873B2"/>
  </w:style>
  <w:style w:type="paragraph" w:customStyle="1" w:styleId="cardtext">
    <w:name w:val="card text"/>
    <w:basedOn w:val="Normal"/>
    <w:link w:val="cardtextChar"/>
    <w:qFormat/>
    <w:rsid w:val="009873B2"/>
    <w:pPr>
      <w:spacing w:after="160" w:line="259" w:lineRule="auto"/>
      <w:ind w:left="288" w:right="288"/>
    </w:pPr>
    <w:rPr>
      <w:rFonts w:ascii="Times New Roman" w:eastAsia="Calibri" w:hAnsi="Times New Roman" w:cs="Times New Roman"/>
      <w:sz w:val="16"/>
      <w:szCs w:val="22"/>
    </w:rPr>
  </w:style>
  <w:style w:type="character" w:customStyle="1" w:styleId="cardtextChar">
    <w:name w:val="card text Char"/>
    <w:link w:val="cardtext"/>
    <w:rsid w:val="009873B2"/>
    <w:rPr>
      <w:rFonts w:ascii="Times New Roman" w:eastAsia="Calibri" w:hAnsi="Times New Roman" w:cs="Times New Roman"/>
      <w:sz w:val="16"/>
      <w:szCs w:val="22"/>
    </w:rPr>
  </w:style>
  <w:style w:type="paragraph" w:styleId="Index1">
    <w:name w:val="index 1"/>
    <w:basedOn w:val="Normal"/>
    <w:next w:val="Normal"/>
    <w:autoRedefine/>
    <w:uiPriority w:val="99"/>
    <w:unhideWhenUsed/>
    <w:rsid w:val="00051F0C"/>
    <w:pPr>
      <w:ind w:left="220" w:hanging="220"/>
    </w:pPr>
  </w:style>
  <w:style w:type="paragraph" w:styleId="Index2">
    <w:name w:val="index 2"/>
    <w:basedOn w:val="Normal"/>
    <w:next w:val="Normal"/>
    <w:autoRedefine/>
    <w:uiPriority w:val="99"/>
    <w:unhideWhenUsed/>
    <w:rsid w:val="00051F0C"/>
    <w:pPr>
      <w:ind w:left="440" w:hanging="220"/>
    </w:pPr>
  </w:style>
  <w:style w:type="paragraph" w:styleId="Index3">
    <w:name w:val="index 3"/>
    <w:basedOn w:val="Normal"/>
    <w:next w:val="Normal"/>
    <w:autoRedefine/>
    <w:uiPriority w:val="99"/>
    <w:unhideWhenUsed/>
    <w:rsid w:val="00051F0C"/>
    <w:pPr>
      <w:ind w:left="660" w:hanging="220"/>
    </w:pPr>
  </w:style>
  <w:style w:type="paragraph" w:styleId="Index4">
    <w:name w:val="index 4"/>
    <w:basedOn w:val="Normal"/>
    <w:next w:val="Normal"/>
    <w:autoRedefine/>
    <w:uiPriority w:val="99"/>
    <w:unhideWhenUsed/>
    <w:rsid w:val="00051F0C"/>
    <w:pPr>
      <w:ind w:left="880" w:hanging="220"/>
    </w:pPr>
  </w:style>
  <w:style w:type="paragraph" w:styleId="Index5">
    <w:name w:val="index 5"/>
    <w:basedOn w:val="Normal"/>
    <w:next w:val="Normal"/>
    <w:autoRedefine/>
    <w:uiPriority w:val="99"/>
    <w:unhideWhenUsed/>
    <w:rsid w:val="00051F0C"/>
    <w:pPr>
      <w:ind w:left="1100" w:hanging="220"/>
    </w:pPr>
  </w:style>
  <w:style w:type="paragraph" w:styleId="Index6">
    <w:name w:val="index 6"/>
    <w:basedOn w:val="Normal"/>
    <w:next w:val="Normal"/>
    <w:autoRedefine/>
    <w:uiPriority w:val="99"/>
    <w:unhideWhenUsed/>
    <w:rsid w:val="00051F0C"/>
    <w:pPr>
      <w:ind w:left="1320" w:hanging="220"/>
    </w:pPr>
  </w:style>
  <w:style w:type="paragraph" w:styleId="Index7">
    <w:name w:val="index 7"/>
    <w:basedOn w:val="Normal"/>
    <w:next w:val="Normal"/>
    <w:autoRedefine/>
    <w:uiPriority w:val="99"/>
    <w:unhideWhenUsed/>
    <w:rsid w:val="00051F0C"/>
    <w:pPr>
      <w:ind w:left="1540" w:hanging="220"/>
    </w:pPr>
  </w:style>
  <w:style w:type="paragraph" w:styleId="Index8">
    <w:name w:val="index 8"/>
    <w:basedOn w:val="Normal"/>
    <w:next w:val="Normal"/>
    <w:autoRedefine/>
    <w:uiPriority w:val="99"/>
    <w:unhideWhenUsed/>
    <w:rsid w:val="00051F0C"/>
    <w:pPr>
      <w:ind w:left="1760" w:hanging="220"/>
    </w:pPr>
  </w:style>
  <w:style w:type="paragraph" w:styleId="Index9">
    <w:name w:val="index 9"/>
    <w:basedOn w:val="Normal"/>
    <w:next w:val="Normal"/>
    <w:autoRedefine/>
    <w:uiPriority w:val="99"/>
    <w:unhideWhenUsed/>
    <w:rsid w:val="00051F0C"/>
    <w:pPr>
      <w:ind w:left="1980" w:hanging="220"/>
    </w:pPr>
  </w:style>
  <w:style w:type="paragraph" w:styleId="IndexHeading">
    <w:name w:val="index heading"/>
    <w:basedOn w:val="Normal"/>
    <w:next w:val="Index1"/>
    <w:uiPriority w:val="99"/>
    <w:unhideWhenUsed/>
    <w:rsid w:val="00051F0C"/>
  </w:style>
  <w:style w:type="paragraph" w:styleId="TOC1">
    <w:name w:val="toc 1"/>
    <w:basedOn w:val="Normal"/>
    <w:next w:val="Normal"/>
    <w:autoRedefine/>
    <w:uiPriority w:val="39"/>
    <w:unhideWhenUsed/>
    <w:rsid w:val="00051F0C"/>
  </w:style>
  <w:style w:type="paragraph" w:styleId="TOC2">
    <w:name w:val="toc 2"/>
    <w:basedOn w:val="Normal"/>
    <w:next w:val="Normal"/>
    <w:autoRedefine/>
    <w:uiPriority w:val="39"/>
    <w:unhideWhenUsed/>
    <w:rsid w:val="00051F0C"/>
    <w:pPr>
      <w:ind w:left="220"/>
    </w:pPr>
  </w:style>
  <w:style w:type="paragraph" w:styleId="TOC3">
    <w:name w:val="toc 3"/>
    <w:basedOn w:val="Normal"/>
    <w:next w:val="Normal"/>
    <w:autoRedefine/>
    <w:uiPriority w:val="39"/>
    <w:unhideWhenUsed/>
    <w:rsid w:val="00051F0C"/>
    <w:pPr>
      <w:ind w:left="440"/>
    </w:pPr>
  </w:style>
  <w:style w:type="paragraph" w:styleId="TOC4">
    <w:name w:val="toc 4"/>
    <w:basedOn w:val="Normal"/>
    <w:next w:val="Normal"/>
    <w:autoRedefine/>
    <w:uiPriority w:val="39"/>
    <w:unhideWhenUsed/>
    <w:rsid w:val="00051F0C"/>
    <w:pPr>
      <w:ind w:left="660"/>
    </w:pPr>
  </w:style>
  <w:style w:type="paragraph" w:styleId="TOC5">
    <w:name w:val="toc 5"/>
    <w:basedOn w:val="Normal"/>
    <w:next w:val="Normal"/>
    <w:autoRedefine/>
    <w:uiPriority w:val="39"/>
    <w:unhideWhenUsed/>
    <w:rsid w:val="00051F0C"/>
    <w:pPr>
      <w:ind w:left="880"/>
    </w:pPr>
  </w:style>
  <w:style w:type="paragraph" w:styleId="TOC6">
    <w:name w:val="toc 6"/>
    <w:basedOn w:val="Normal"/>
    <w:next w:val="Normal"/>
    <w:autoRedefine/>
    <w:uiPriority w:val="39"/>
    <w:unhideWhenUsed/>
    <w:rsid w:val="00051F0C"/>
    <w:pPr>
      <w:ind w:left="1100"/>
    </w:pPr>
  </w:style>
  <w:style w:type="paragraph" w:styleId="TOC7">
    <w:name w:val="toc 7"/>
    <w:basedOn w:val="Normal"/>
    <w:next w:val="Normal"/>
    <w:autoRedefine/>
    <w:uiPriority w:val="39"/>
    <w:unhideWhenUsed/>
    <w:rsid w:val="00051F0C"/>
    <w:pPr>
      <w:ind w:left="1320"/>
    </w:pPr>
  </w:style>
  <w:style w:type="paragraph" w:styleId="TOC8">
    <w:name w:val="toc 8"/>
    <w:basedOn w:val="Normal"/>
    <w:next w:val="Normal"/>
    <w:autoRedefine/>
    <w:uiPriority w:val="39"/>
    <w:unhideWhenUsed/>
    <w:rsid w:val="00051F0C"/>
    <w:pPr>
      <w:ind w:left="1540"/>
    </w:pPr>
  </w:style>
  <w:style w:type="paragraph" w:styleId="TOC9">
    <w:name w:val="toc 9"/>
    <w:basedOn w:val="Normal"/>
    <w:next w:val="Normal"/>
    <w:autoRedefine/>
    <w:uiPriority w:val="39"/>
    <w:unhideWhenUsed/>
    <w:rsid w:val="00051F0C"/>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30972"/>
    <w:rPr>
      <w:rFonts w:ascii="Calibri" w:hAnsi="Calibri"/>
      <w:sz w:val="22"/>
    </w:rPr>
  </w:style>
  <w:style w:type="paragraph" w:styleId="Heading1">
    <w:name w:val="heading 1"/>
    <w:aliases w:val="Pocket"/>
    <w:basedOn w:val="Normal"/>
    <w:next w:val="Normal"/>
    <w:link w:val="Heading1Char"/>
    <w:qFormat/>
    <w:rsid w:val="00A3097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1"/>
    <w:unhideWhenUsed/>
    <w:qFormat/>
    <w:rsid w:val="00A3097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2"/>
    <w:unhideWhenUsed/>
    <w:qFormat/>
    <w:rsid w:val="00A3097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heading 2"/>
    <w:basedOn w:val="Normal"/>
    <w:next w:val="Normal"/>
    <w:link w:val="Heading4Char"/>
    <w:uiPriority w:val="3"/>
    <w:unhideWhenUsed/>
    <w:qFormat/>
    <w:rsid w:val="00A30972"/>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A30972"/>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rsid w:val="00A3097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1"/>
    <w:rsid w:val="00A3097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2"/>
    <w:rsid w:val="00A30972"/>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
    <w:basedOn w:val="DefaultParagraphFont"/>
    <w:link w:val="Heading4"/>
    <w:uiPriority w:val="3"/>
    <w:rsid w:val="00A30972"/>
    <w:rPr>
      <w:rFonts w:asciiTheme="majorHAnsi" w:eastAsiaTheme="majorEastAsia" w:hAnsiTheme="majorHAnsi" w:cstheme="majorBidi"/>
      <w:b/>
      <w:bCs/>
      <w:iCs/>
      <w:sz w:val="26"/>
    </w:rPr>
  </w:style>
  <w:style w:type="paragraph" w:styleId="NoSpacing">
    <w:name w:val="No Spacing"/>
    <w:uiPriority w:val="1"/>
    <w:rsid w:val="00A30972"/>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Style 13 pt Bold"/>
    <w:basedOn w:val="DefaultParagraphFont"/>
    <w:uiPriority w:val="5"/>
    <w:qFormat/>
    <w:rsid w:val="00A30972"/>
    <w:rPr>
      <w:b/>
      <w:sz w:val="26"/>
      <w:u w:val="none"/>
    </w:rPr>
  </w:style>
  <w:style w:type="character" w:customStyle="1" w:styleId="StyleBoldUnderline">
    <w:name w:val="Style Bold Underline"/>
    <w:aliases w:val="Intense Emphasis,Underline,apple-style-span + 6 pt,Kern at 16 pt,Bold,Intense Emphasis1,Style,Intense Emphasis2,HHeading 3 + 12 pt,ci,Cards + Font: 12 pt Char,c,Intense Emphasis11,Citation Char Char Char,Intense Emphasis111,Bo,B"/>
    <w:basedOn w:val="DefaultParagraphFont"/>
    <w:qFormat/>
    <w:rsid w:val="00A30972"/>
    <w:rPr>
      <w:b/>
      <w:sz w:val="22"/>
      <w:u w:val="single"/>
    </w:rPr>
  </w:style>
  <w:style w:type="paragraph" w:styleId="DocumentMap">
    <w:name w:val="Document Map"/>
    <w:basedOn w:val="Normal"/>
    <w:link w:val="DocumentMapChar"/>
    <w:uiPriority w:val="99"/>
    <w:semiHidden/>
    <w:unhideWhenUsed/>
    <w:rsid w:val="00A30972"/>
    <w:rPr>
      <w:rFonts w:ascii="Lucida Grande" w:hAnsi="Lucida Grande" w:cs="Lucida Grande"/>
    </w:rPr>
  </w:style>
  <w:style w:type="character" w:customStyle="1" w:styleId="DocumentMapChar">
    <w:name w:val="Document Map Char"/>
    <w:basedOn w:val="DefaultParagraphFont"/>
    <w:link w:val="DocumentMap"/>
    <w:uiPriority w:val="99"/>
    <w:semiHidden/>
    <w:rsid w:val="00A30972"/>
    <w:rPr>
      <w:rFonts w:ascii="Lucida Grande" w:hAnsi="Lucida Grande" w:cs="Lucida Grande"/>
      <w:sz w:val="22"/>
    </w:rPr>
  </w:style>
  <w:style w:type="paragraph" w:styleId="ListParagraph">
    <w:name w:val="List Paragraph"/>
    <w:basedOn w:val="Normal"/>
    <w:uiPriority w:val="34"/>
    <w:qFormat/>
    <w:rsid w:val="00A30972"/>
    <w:pPr>
      <w:ind w:left="720"/>
      <w:contextualSpacing/>
    </w:pPr>
  </w:style>
  <w:style w:type="paragraph" w:styleId="Header">
    <w:name w:val="header"/>
    <w:basedOn w:val="Normal"/>
    <w:link w:val="HeaderChar"/>
    <w:uiPriority w:val="99"/>
    <w:unhideWhenUsed/>
    <w:rsid w:val="00A30972"/>
    <w:pPr>
      <w:tabs>
        <w:tab w:val="center" w:pos="4320"/>
        <w:tab w:val="right" w:pos="8640"/>
      </w:tabs>
    </w:pPr>
  </w:style>
  <w:style w:type="character" w:customStyle="1" w:styleId="HeaderChar">
    <w:name w:val="Header Char"/>
    <w:basedOn w:val="DefaultParagraphFont"/>
    <w:link w:val="Header"/>
    <w:uiPriority w:val="99"/>
    <w:rsid w:val="00A30972"/>
    <w:rPr>
      <w:rFonts w:ascii="Calibri" w:hAnsi="Calibri"/>
      <w:sz w:val="22"/>
    </w:rPr>
  </w:style>
  <w:style w:type="paragraph" w:styleId="Footer">
    <w:name w:val="footer"/>
    <w:basedOn w:val="Normal"/>
    <w:link w:val="FooterChar"/>
    <w:uiPriority w:val="99"/>
    <w:unhideWhenUsed/>
    <w:rsid w:val="00A30972"/>
    <w:pPr>
      <w:tabs>
        <w:tab w:val="center" w:pos="4320"/>
        <w:tab w:val="right" w:pos="8640"/>
      </w:tabs>
    </w:pPr>
  </w:style>
  <w:style w:type="character" w:customStyle="1" w:styleId="FooterChar">
    <w:name w:val="Footer Char"/>
    <w:basedOn w:val="DefaultParagraphFont"/>
    <w:link w:val="Footer"/>
    <w:uiPriority w:val="99"/>
    <w:rsid w:val="00A30972"/>
    <w:rPr>
      <w:rFonts w:ascii="Calibri" w:hAnsi="Calibri"/>
      <w:sz w:val="22"/>
    </w:rPr>
  </w:style>
  <w:style w:type="character" w:styleId="PageNumber">
    <w:name w:val="page number"/>
    <w:basedOn w:val="DefaultParagraphFont"/>
    <w:uiPriority w:val="99"/>
    <w:semiHidden/>
    <w:unhideWhenUsed/>
    <w:rsid w:val="00A30972"/>
  </w:style>
  <w:style w:type="character" w:styleId="Hyperlink">
    <w:name w:val="Hyperlink"/>
    <w:basedOn w:val="DefaultParagraphFont"/>
    <w:uiPriority w:val="99"/>
    <w:unhideWhenUsed/>
    <w:rsid w:val="00A30972"/>
    <w:rPr>
      <w:color w:val="0000FF" w:themeColor="hyperlink"/>
      <w:u w:val="single"/>
    </w:rPr>
  </w:style>
  <w:style w:type="paragraph" w:customStyle="1" w:styleId="card">
    <w:name w:val="card"/>
    <w:basedOn w:val="Normal"/>
    <w:next w:val="Normal"/>
    <w:link w:val="cardChar"/>
    <w:qFormat/>
    <w:rsid w:val="005F2828"/>
    <w:pPr>
      <w:ind w:left="288" w:right="288"/>
    </w:pPr>
    <w:rPr>
      <w:rFonts w:ascii="Times New Roman" w:eastAsia="Times New Roman" w:hAnsi="Times New Roman" w:cs="Times New Roman"/>
      <w:szCs w:val="22"/>
    </w:rPr>
  </w:style>
  <w:style w:type="character" w:customStyle="1" w:styleId="cardChar">
    <w:name w:val="card Char"/>
    <w:link w:val="card"/>
    <w:rsid w:val="005F2828"/>
    <w:rPr>
      <w:rFonts w:ascii="Times New Roman" w:eastAsia="Times New Roman" w:hAnsi="Times New Roman" w:cs="Times New Roman"/>
      <w:sz w:val="22"/>
      <w:szCs w:val="22"/>
    </w:rPr>
  </w:style>
  <w:style w:type="paragraph" w:styleId="NormalWeb">
    <w:name w:val="Normal (Web)"/>
    <w:basedOn w:val="Normal"/>
    <w:uiPriority w:val="99"/>
    <w:unhideWhenUsed/>
    <w:rsid w:val="00F14805"/>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690286"/>
  </w:style>
  <w:style w:type="paragraph" w:customStyle="1" w:styleId="normal0">
    <w:name w:val="normal"/>
    <w:rsid w:val="00B40D9C"/>
    <w:pPr>
      <w:spacing w:line="276" w:lineRule="auto"/>
    </w:pPr>
    <w:rPr>
      <w:rFonts w:ascii="Arial" w:eastAsia="Arial" w:hAnsi="Arial" w:cs="Arial"/>
      <w:color w:val="000000"/>
      <w:sz w:val="22"/>
      <w:lang w:eastAsia="ja-JP"/>
    </w:rPr>
  </w:style>
  <w:style w:type="character" w:styleId="FollowedHyperlink">
    <w:name w:val="FollowedHyperlink"/>
    <w:basedOn w:val="DefaultParagraphFont"/>
    <w:uiPriority w:val="99"/>
    <w:semiHidden/>
    <w:unhideWhenUsed/>
    <w:rsid w:val="004F5627"/>
    <w:rPr>
      <w:color w:val="800080" w:themeColor="followedHyperlink"/>
      <w:u w:val="single"/>
    </w:rPr>
  </w:style>
  <w:style w:type="character" w:styleId="Strong">
    <w:name w:val="Strong"/>
    <w:basedOn w:val="DefaultParagraphFont"/>
    <w:uiPriority w:val="22"/>
    <w:qFormat/>
    <w:rsid w:val="00CC3777"/>
    <w:rPr>
      <w:b/>
      <w:bCs/>
    </w:rPr>
  </w:style>
  <w:style w:type="character" w:customStyle="1" w:styleId="StyleUnderline">
    <w:name w:val="Style Underline"/>
    <w:aliases w:val="Intense Emphasis3,Intense Emphasis1111"/>
    <w:basedOn w:val="DefaultParagraphFont"/>
    <w:uiPriority w:val="6"/>
    <w:qFormat/>
    <w:rsid w:val="006C62F7"/>
    <w:rPr>
      <w:u w:val="thick"/>
    </w:rPr>
  </w:style>
  <w:style w:type="character" w:customStyle="1" w:styleId="UnderlineChar">
    <w:name w:val="Underline Char"/>
    <w:basedOn w:val="DefaultParagraphFont"/>
    <w:rsid w:val="009873B2"/>
    <w:rPr>
      <w:szCs w:val="24"/>
      <w:u w:val="single"/>
      <w:lang w:val="en-US" w:eastAsia="en-US" w:bidi="ar-SA"/>
    </w:rPr>
  </w:style>
  <w:style w:type="paragraph" w:customStyle="1" w:styleId="HotRoute">
    <w:name w:val="Hot Route!"/>
    <w:basedOn w:val="Normal"/>
    <w:rsid w:val="009873B2"/>
    <w:pPr>
      <w:spacing w:after="160" w:line="259" w:lineRule="auto"/>
      <w:ind w:left="144"/>
    </w:pPr>
    <w:rPr>
      <w:rFonts w:asciiTheme="minorHAnsi" w:eastAsiaTheme="minorHAnsi" w:hAnsiTheme="minorHAnsi"/>
      <w:szCs w:val="22"/>
    </w:rPr>
  </w:style>
  <w:style w:type="character" w:customStyle="1" w:styleId="SmalltextChar">
    <w:name w:val="Small text Char"/>
    <w:basedOn w:val="DefaultParagraphFont"/>
    <w:rsid w:val="009873B2"/>
    <w:rPr>
      <w:sz w:val="16"/>
      <w:szCs w:val="24"/>
      <w:lang w:val="en-US" w:eastAsia="en-US" w:bidi="ar-SA"/>
    </w:rPr>
  </w:style>
  <w:style w:type="paragraph" w:customStyle="1" w:styleId="UnreadF7">
    <w:name w:val="Unread F7"/>
    <w:basedOn w:val="Normal"/>
    <w:next w:val="Normal"/>
    <w:link w:val="UnreadF7Char"/>
    <w:rsid w:val="009873B2"/>
    <w:pPr>
      <w:spacing w:after="160" w:line="259" w:lineRule="auto"/>
    </w:pPr>
    <w:rPr>
      <w:rFonts w:asciiTheme="minorHAnsi" w:eastAsiaTheme="minorHAnsi" w:hAnsiTheme="minorHAnsi"/>
      <w:sz w:val="12"/>
      <w:szCs w:val="22"/>
    </w:rPr>
  </w:style>
  <w:style w:type="character" w:customStyle="1" w:styleId="UnreadF7Char">
    <w:name w:val="Unread F7 Char"/>
    <w:link w:val="UnreadF7"/>
    <w:rsid w:val="009873B2"/>
    <w:rPr>
      <w:rFonts w:eastAsiaTheme="minorHAnsi"/>
      <w:sz w:val="12"/>
      <w:szCs w:val="22"/>
    </w:rPr>
  </w:style>
  <w:style w:type="paragraph" w:customStyle="1" w:styleId="UnderlinedF9">
    <w:name w:val="Underlined F9"/>
    <w:basedOn w:val="Normal"/>
    <w:next w:val="Normal"/>
    <w:link w:val="UnderlinedF9Char"/>
    <w:rsid w:val="009873B2"/>
    <w:pPr>
      <w:spacing w:after="160" w:line="259" w:lineRule="auto"/>
    </w:pPr>
    <w:rPr>
      <w:rFonts w:asciiTheme="minorHAnsi" w:eastAsiaTheme="minorHAnsi" w:hAnsiTheme="minorHAnsi"/>
      <w:b/>
      <w:szCs w:val="22"/>
      <w:u w:val="single"/>
    </w:rPr>
  </w:style>
  <w:style w:type="character" w:customStyle="1" w:styleId="UnderlinedF9Char">
    <w:name w:val="Underlined F9 Char"/>
    <w:link w:val="UnderlinedF9"/>
    <w:rsid w:val="009873B2"/>
    <w:rPr>
      <w:rFonts w:eastAsiaTheme="minorHAnsi"/>
      <w:b/>
      <w:sz w:val="22"/>
      <w:szCs w:val="22"/>
      <w:u w:val="single"/>
    </w:rPr>
  </w:style>
  <w:style w:type="paragraph" w:styleId="Title">
    <w:name w:val="Title"/>
    <w:basedOn w:val="Normal"/>
    <w:next w:val="Normal"/>
    <w:link w:val="TitleChar"/>
    <w:autoRedefine/>
    <w:uiPriority w:val="6"/>
    <w:qFormat/>
    <w:rsid w:val="009873B2"/>
    <w:pPr>
      <w:spacing w:before="240" w:after="60" w:line="276" w:lineRule="auto"/>
      <w:jc w:val="center"/>
      <w:outlineLvl w:val="0"/>
    </w:pPr>
    <w:rPr>
      <w:rFonts w:ascii="Arial" w:eastAsia="Calibri" w:hAnsi="Arial" w:cs="Times New Roman"/>
      <w:b/>
      <w:bCs/>
      <w:kern w:val="28"/>
      <w:sz w:val="32"/>
      <w:szCs w:val="32"/>
    </w:rPr>
  </w:style>
  <w:style w:type="character" w:customStyle="1" w:styleId="TitleChar">
    <w:name w:val="Title Char"/>
    <w:basedOn w:val="DefaultParagraphFont"/>
    <w:link w:val="Title"/>
    <w:uiPriority w:val="6"/>
    <w:qFormat/>
    <w:rsid w:val="009873B2"/>
    <w:rPr>
      <w:rFonts w:ascii="Arial" w:eastAsia="Calibri" w:hAnsi="Arial" w:cs="Times New Roman"/>
      <w:b/>
      <w:bCs/>
      <w:kern w:val="28"/>
      <w:sz w:val="32"/>
      <w:szCs w:val="32"/>
    </w:rPr>
  </w:style>
  <w:style w:type="paragraph" w:customStyle="1" w:styleId="Citation">
    <w:name w:val="Citation"/>
    <w:basedOn w:val="Normal"/>
    <w:next w:val="Normal"/>
    <w:rsid w:val="009873B2"/>
    <w:pPr>
      <w:spacing w:after="200" w:line="276" w:lineRule="auto"/>
      <w:ind w:left="720"/>
    </w:pPr>
    <w:rPr>
      <w:rFonts w:ascii="Arial" w:eastAsiaTheme="minorHAnsi" w:hAnsi="Arial"/>
      <w:b/>
      <w:sz w:val="20"/>
      <w:szCs w:val="22"/>
    </w:rPr>
  </w:style>
  <w:style w:type="character" w:customStyle="1" w:styleId="fn">
    <w:name w:val="fn"/>
    <w:rsid w:val="009873B2"/>
  </w:style>
  <w:style w:type="paragraph" w:customStyle="1" w:styleId="cardtext">
    <w:name w:val="card text"/>
    <w:basedOn w:val="Normal"/>
    <w:link w:val="cardtextChar"/>
    <w:qFormat/>
    <w:rsid w:val="009873B2"/>
    <w:pPr>
      <w:spacing w:after="160" w:line="259" w:lineRule="auto"/>
      <w:ind w:left="288" w:right="288"/>
    </w:pPr>
    <w:rPr>
      <w:rFonts w:ascii="Times New Roman" w:eastAsia="Calibri" w:hAnsi="Times New Roman" w:cs="Times New Roman"/>
      <w:sz w:val="16"/>
      <w:szCs w:val="22"/>
    </w:rPr>
  </w:style>
  <w:style w:type="character" w:customStyle="1" w:styleId="cardtextChar">
    <w:name w:val="card text Char"/>
    <w:link w:val="cardtext"/>
    <w:rsid w:val="009873B2"/>
    <w:rPr>
      <w:rFonts w:ascii="Times New Roman" w:eastAsia="Calibri" w:hAnsi="Times New Roman" w:cs="Times New Roman"/>
      <w:sz w:val="16"/>
      <w:szCs w:val="22"/>
    </w:rPr>
  </w:style>
  <w:style w:type="paragraph" w:styleId="Index1">
    <w:name w:val="index 1"/>
    <w:basedOn w:val="Normal"/>
    <w:next w:val="Normal"/>
    <w:autoRedefine/>
    <w:uiPriority w:val="99"/>
    <w:unhideWhenUsed/>
    <w:rsid w:val="00051F0C"/>
    <w:pPr>
      <w:ind w:left="220" w:hanging="220"/>
    </w:pPr>
  </w:style>
  <w:style w:type="paragraph" w:styleId="Index2">
    <w:name w:val="index 2"/>
    <w:basedOn w:val="Normal"/>
    <w:next w:val="Normal"/>
    <w:autoRedefine/>
    <w:uiPriority w:val="99"/>
    <w:unhideWhenUsed/>
    <w:rsid w:val="00051F0C"/>
    <w:pPr>
      <w:ind w:left="440" w:hanging="220"/>
    </w:pPr>
  </w:style>
  <w:style w:type="paragraph" w:styleId="Index3">
    <w:name w:val="index 3"/>
    <w:basedOn w:val="Normal"/>
    <w:next w:val="Normal"/>
    <w:autoRedefine/>
    <w:uiPriority w:val="99"/>
    <w:unhideWhenUsed/>
    <w:rsid w:val="00051F0C"/>
    <w:pPr>
      <w:ind w:left="660" w:hanging="220"/>
    </w:pPr>
  </w:style>
  <w:style w:type="paragraph" w:styleId="Index4">
    <w:name w:val="index 4"/>
    <w:basedOn w:val="Normal"/>
    <w:next w:val="Normal"/>
    <w:autoRedefine/>
    <w:uiPriority w:val="99"/>
    <w:unhideWhenUsed/>
    <w:rsid w:val="00051F0C"/>
    <w:pPr>
      <w:ind w:left="880" w:hanging="220"/>
    </w:pPr>
  </w:style>
  <w:style w:type="paragraph" w:styleId="Index5">
    <w:name w:val="index 5"/>
    <w:basedOn w:val="Normal"/>
    <w:next w:val="Normal"/>
    <w:autoRedefine/>
    <w:uiPriority w:val="99"/>
    <w:unhideWhenUsed/>
    <w:rsid w:val="00051F0C"/>
    <w:pPr>
      <w:ind w:left="1100" w:hanging="220"/>
    </w:pPr>
  </w:style>
  <w:style w:type="paragraph" w:styleId="Index6">
    <w:name w:val="index 6"/>
    <w:basedOn w:val="Normal"/>
    <w:next w:val="Normal"/>
    <w:autoRedefine/>
    <w:uiPriority w:val="99"/>
    <w:unhideWhenUsed/>
    <w:rsid w:val="00051F0C"/>
    <w:pPr>
      <w:ind w:left="1320" w:hanging="220"/>
    </w:pPr>
  </w:style>
  <w:style w:type="paragraph" w:styleId="Index7">
    <w:name w:val="index 7"/>
    <w:basedOn w:val="Normal"/>
    <w:next w:val="Normal"/>
    <w:autoRedefine/>
    <w:uiPriority w:val="99"/>
    <w:unhideWhenUsed/>
    <w:rsid w:val="00051F0C"/>
    <w:pPr>
      <w:ind w:left="1540" w:hanging="220"/>
    </w:pPr>
  </w:style>
  <w:style w:type="paragraph" w:styleId="Index8">
    <w:name w:val="index 8"/>
    <w:basedOn w:val="Normal"/>
    <w:next w:val="Normal"/>
    <w:autoRedefine/>
    <w:uiPriority w:val="99"/>
    <w:unhideWhenUsed/>
    <w:rsid w:val="00051F0C"/>
    <w:pPr>
      <w:ind w:left="1760" w:hanging="220"/>
    </w:pPr>
  </w:style>
  <w:style w:type="paragraph" w:styleId="Index9">
    <w:name w:val="index 9"/>
    <w:basedOn w:val="Normal"/>
    <w:next w:val="Normal"/>
    <w:autoRedefine/>
    <w:uiPriority w:val="99"/>
    <w:unhideWhenUsed/>
    <w:rsid w:val="00051F0C"/>
    <w:pPr>
      <w:ind w:left="1980" w:hanging="220"/>
    </w:pPr>
  </w:style>
  <w:style w:type="paragraph" w:styleId="IndexHeading">
    <w:name w:val="index heading"/>
    <w:basedOn w:val="Normal"/>
    <w:next w:val="Index1"/>
    <w:uiPriority w:val="99"/>
    <w:unhideWhenUsed/>
    <w:rsid w:val="00051F0C"/>
  </w:style>
  <w:style w:type="paragraph" w:styleId="TOC1">
    <w:name w:val="toc 1"/>
    <w:basedOn w:val="Normal"/>
    <w:next w:val="Normal"/>
    <w:autoRedefine/>
    <w:uiPriority w:val="39"/>
    <w:unhideWhenUsed/>
    <w:rsid w:val="00051F0C"/>
  </w:style>
  <w:style w:type="paragraph" w:styleId="TOC2">
    <w:name w:val="toc 2"/>
    <w:basedOn w:val="Normal"/>
    <w:next w:val="Normal"/>
    <w:autoRedefine/>
    <w:uiPriority w:val="39"/>
    <w:unhideWhenUsed/>
    <w:rsid w:val="00051F0C"/>
    <w:pPr>
      <w:ind w:left="220"/>
    </w:pPr>
  </w:style>
  <w:style w:type="paragraph" w:styleId="TOC3">
    <w:name w:val="toc 3"/>
    <w:basedOn w:val="Normal"/>
    <w:next w:val="Normal"/>
    <w:autoRedefine/>
    <w:uiPriority w:val="39"/>
    <w:unhideWhenUsed/>
    <w:rsid w:val="00051F0C"/>
    <w:pPr>
      <w:ind w:left="440"/>
    </w:pPr>
  </w:style>
  <w:style w:type="paragraph" w:styleId="TOC4">
    <w:name w:val="toc 4"/>
    <w:basedOn w:val="Normal"/>
    <w:next w:val="Normal"/>
    <w:autoRedefine/>
    <w:uiPriority w:val="39"/>
    <w:unhideWhenUsed/>
    <w:rsid w:val="00051F0C"/>
    <w:pPr>
      <w:ind w:left="660"/>
    </w:pPr>
  </w:style>
  <w:style w:type="paragraph" w:styleId="TOC5">
    <w:name w:val="toc 5"/>
    <w:basedOn w:val="Normal"/>
    <w:next w:val="Normal"/>
    <w:autoRedefine/>
    <w:uiPriority w:val="39"/>
    <w:unhideWhenUsed/>
    <w:rsid w:val="00051F0C"/>
    <w:pPr>
      <w:ind w:left="880"/>
    </w:pPr>
  </w:style>
  <w:style w:type="paragraph" w:styleId="TOC6">
    <w:name w:val="toc 6"/>
    <w:basedOn w:val="Normal"/>
    <w:next w:val="Normal"/>
    <w:autoRedefine/>
    <w:uiPriority w:val="39"/>
    <w:unhideWhenUsed/>
    <w:rsid w:val="00051F0C"/>
    <w:pPr>
      <w:ind w:left="1100"/>
    </w:pPr>
  </w:style>
  <w:style w:type="paragraph" w:styleId="TOC7">
    <w:name w:val="toc 7"/>
    <w:basedOn w:val="Normal"/>
    <w:next w:val="Normal"/>
    <w:autoRedefine/>
    <w:uiPriority w:val="39"/>
    <w:unhideWhenUsed/>
    <w:rsid w:val="00051F0C"/>
    <w:pPr>
      <w:ind w:left="1320"/>
    </w:pPr>
  </w:style>
  <w:style w:type="paragraph" w:styleId="TOC8">
    <w:name w:val="toc 8"/>
    <w:basedOn w:val="Normal"/>
    <w:next w:val="Normal"/>
    <w:autoRedefine/>
    <w:uiPriority w:val="39"/>
    <w:unhideWhenUsed/>
    <w:rsid w:val="00051F0C"/>
    <w:pPr>
      <w:ind w:left="1540"/>
    </w:pPr>
  </w:style>
  <w:style w:type="paragraph" w:styleId="TOC9">
    <w:name w:val="toc 9"/>
    <w:basedOn w:val="Normal"/>
    <w:next w:val="Normal"/>
    <w:autoRedefine/>
    <w:uiPriority w:val="39"/>
    <w:unhideWhenUsed/>
    <w:rsid w:val="00051F0C"/>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713313">
      <w:bodyDiv w:val="1"/>
      <w:marLeft w:val="0"/>
      <w:marRight w:val="0"/>
      <w:marTop w:val="0"/>
      <w:marBottom w:val="0"/>
      <w:divBdr>
        <w:top w:val="none" w:sz="0" w:space="0" w:color="auto"/>
        <w:left w:val="none" w:sz="0" w:space="0" w:color="auto"/>
        <w:bottom w:val="none" w:sz="0" w:space="0" w:color="auto"/>
        <w:right w:val="none" w:sz="0" w:space="0" w:color="auto"/>
      </w:divBdr>
    </w:div>
    <w:div w:id="837817414">
      <w:bodyDiv w:val="1"/>
      <w:marLeft w:val="0"/>
      <w:marRight w:val="0"/>
      <w:marTop w:val="0"/>
      <w:marBottom w:val="0"/>
      <w:divBdr>
        <w:top w:val="none" w:sz="0" w:space="0" w:color="auto"/>
        <w:left w:val="none" w:sz="0" w:space="0" w:color="auto"/>
        <w:bottom w:val="none" w:sz="0" w:space="0" w:color="auto"/>
        <w:right w:val="none" w:sz="0" w:space="0" w:color="auto"/>
      </w:divBdr>
    </w:div>
    <w:div w:id="196799968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247wallst.com/economy/2014/01/15/u-s-key-to-global-recovery-says-world-bank/" TargetMode="External"/><Relationship Id="rId14" Type="http://schemas.openxmlformats.org/officeDocument/2006/relationships/hyperlink" Target="http://247wallst.com/economy/2014/01/15/u-s-key-to-global-recovery-says-world-bank/" TargetMode="External"/><Relationship Id="rId15" Type="http://schemas.openxmlformats.org/officeDocument/2006/relationships/hyperlink" Target="http://247wallst.com/economy/2014/01/15/u-s-key-to-global-recovery-says-world-bank/" TargetMode="External"/><Relationship Id="rId16" Type="http://schemas.openxmlformats.org/officeDocument/2006/relationships/hyperlink" Target="http://www.theguardian.com/sustainable-business/solar-power-california-water" TargetMode="External"/><Relationship Id="rId17" Type="http://schemas.openxmlformats.org/officeDocument/2006/relationships/hyperlink" Target="http://stateimpact.npr.org/texas/2013/07/31/is-this-chip-the-key-to-desalination/" TargetMode="External"/><Relationship Id="rId18" Type="http://schemas.openxmlformats.org/officeDocument/2006/relationships/hyperlink" Target="http://books.google.com/books?id=iA75bZKcilYC&amp;dq=solar+desalination&amp;source=gbs_navlinks_s" TargetMode="External"/><Relationship Id="rId19" Type="http://schemas.openxmlformats.org/officeDocument/2006/relationships/hyperlink" Target="http://www.azocleantech.com/article.aspx?ArticleID=344" TargetMode="External"/><Relationship Id="rId63" Type="http://schemas.openxmlformats.org/officeDocument/2006/relationships/hyperlink" Target="http://unesdoc.unesco.org/images/0014/001444/144409E.pdf" TargetMode="External"/><Relationship Id="rId64" Type="http://schemas.openxmlformats.org/officeDocument/2006/relationships/hyperlink" Target="http://www.un.org/waterforlifedecade/scarcity.shtml" TargetMode="External"/><Relationship Id="rId65" Type="http://schemas.openxmlformats.org/officeDocument/2006/relationships/hyperlink" Target="http://www.reuters.com/article/2014/03/07/us-climate-drought-middleast-idUSBREA2611P20140307" TargetMode="External"/><Relationship Id="rId66" Type="http://schemas.openxmlformats.org/officeDocument/2006/relationships/hyperlink" Target="http://www.latimes.com/business/hiltzik/la-fi-hiltzik-20140620-column.html" TargetMode="External"/><Relationship Id="rId67" Type="http://schemas.openxmlformats.org/officeDocument/2006/relationships/hyperlink" Target="http://www.aljazeera.com/indepth/features/2011/06/2011622193147231653.html" TargetMode="External"/><Relationship Id="rId68" Type="http://schemas.openxmlformats.org/officeDocument/2006/relationships/hyperlink" Target="http://www.nydailynews.com/news/world/water-war-coming-decades-u-s-intelligence-report-article-1.1049046" TargetMode="External"/><Relationship Id="rId69" Type="http://schemas.openxmlformats.org/officeDocument/2006/relationships/hyperlink" Target="http://www.nydailynews.com/topics/Hillary+Clinton" TargetMode="External"/><Relationship Id="rId50" Type="http://schemas.openxmlformats.org/officeDocument/2006/relationships/hyperlink" Target="http://www.techsciresearch.com/southafricadesalination" TargetMode="External"/><Relationship Id="rId51" Type="http://schemas.openxmlformats.org/officeDocument/2006/relationships/hyperlink" Target="http://www.myrtlebeachonline.com/2014/03/30/4125092/editorial-desalination-of-ocean.html" TargetMode="External"/><Relationship Id="rId52" Type="http://schemas.openxmlformats.org/officeDocument/2006/relationships/hyperlink" Target="http://science.nationalgeographic.com/science/prehistoric-world/prehistoric-time-line.html" TargetMode="External"/><Relationship Id="rId53" Type="http://schemas.openxmlformats.org/officeDocument/2006/relationships/hyperlink" Target="http://environment.nationalgeographic.com/environment/habitats/freshwater-profile.html" TargetMode="External"/><Relationship Id="rId54" Type="http://schemas.openxmlformats.org/officeDocument/2006/relationships/hyperlink" Target="http://science.howstuffworks.com/environmental/earth/geophysics/run-out-of-water1.htm" TargetMode="External"/><Relationship Id="rId55" Type="http://schemas.openxmlformats.org/officeDocument/2006/relationships/hyperlink" Target="http://home.howstuffworks.com/home-improvement/plumbing/sewer.htm" TargetMode="External"/><Relationship Id="rId56" Type="http://schemas.openxmlformats.org/officeDocument/2006/relationships/hyperlink" Target="http://www.salon.com/2013/04/22/could_water_supplies_provoke_world_war_iii_partner/" TargetMode="External"/><Relationship Id="rId57" Type="http://schemas.openxmlformats.org/officeDocument/2006/relationships/hyperlink" Target="http://science.howstuffworks.com/environmental/earth/geophysics/run-out-of-water1.htm" TargetMode="External"/><Relationship Id="rId58" Type="http://schemas.openxmlformats.org/officeDocument/2006/relationships/hyperlink" Target="http://science.howstuffworks.com/environmental/earth/geophysics/science.howstuffworks.com/h2o.htm" TargetMode="External"/><Relationship Id="rId59" Type="http://schemas.openxmlformats.org/officeDocument/2006/relationships/hyperlink" Target="http://science.howstuffworks.com/environmental/earth/geophysics/manufacture-water.htm" TargetMode="External"/><Relationship Id="rId40" Type="http://schemas.openxmlformats.org/officeDocument/2006/relationships/hyperlink" Target="http://www.waterfx.co/" TargetMode="External"/><Relationship Id="rId41" Type="http://schemas.openxmlformats.org/officeDocument/2006/relationships/hyperlink" Target="http://science.howstuffworks.com/reverse-osmosis.htm" TargetMode="External"/><Relationship Id="rId42" Type="http://schemas.openxmlformats.org/officeDocument/2006/relationships/hyperlink" Target="http://www.actionbioscience.org/environment/cooley.html" TargetMode="External"/><Relationship Id="rId43" Type="http://schemas.openxmlformats.org/officeDocument/2006/relationships/hyperlink" Target="http://www.huffingtonpost.com/peter-h-gleick/time-for-a-21st-century-u_b_1920367.html" TargetMode="External"/><Relationship Id="rId44" Type="http://schemas.openxmlformats.org/officeDocument/2006/relationships/hyperlink" Target="http://www.sfgate.com/opinion/brinkley/article/Avert-water-wars-build-desalination-plants-5002898.php" TargetMode="External"/><Relationship Id="rId45" Type="http://schemas.openxmlformats.org/officeDocument/2006/relationships/hyperlink" Target="http://www.cnn.com/2014/05/26/tech/city-tomorrow-desalination/" TargetMode="External"/><Relationship Id="rId46" Type="http://schemas.openxmlformats.org/officeDocument/2006/relationships/hyperlink" Target="http://www.usnews.com/opinion/blogs/clark-judge/2013/02/19/the-next-big-wars-will-be-fought-over-water" TargetMode="External"/><Relationship Id="rId47" Type="http://schemas.openxmlformats.org/officeDocument/2006/relationships/hyperlink" Target="http://www.nydailynews.com/news/world/water-war-coming-decades-u-s-intelligence-report-article-1.1049046" TargetMode="External"/><Relationship Id="rId48" Type="http://schemas.openxmlformats.org/officeDocument/2006/relationships/hyperlink" Target="http://www.nydailynews.com/topics/Hillary+Clinton" TargetMode="External"/><Relationship Id="rId49" Type="http://schemas.openxmlformats.org/officeDocument/2006/relationships/hyperlink" Target="http://www.techsciresearch.com/1695"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envirotech-online.com/news/water-wastewater/9/nesta/the_water_challange_-_why_desalination_technology_deserves_your_vote/30225/" TargetMode="External"/><Relationship Id="rId9" Type="http://schemas.openxmlformats.org/officeDocument/2006/relationships/hyperlink" Target="http://elq.typepad.com/currents/2011/currents38-06-Kelley-2011-1202.pdf" TargetMode="External"/><Relationship Id="rId30" Type="http://schemas.openxmlformats.org/officeDocument/2006/relationships/hyperlink" Target="http://ers.usda.gov/topics/in-the-news/california-drought-2014-farm-and-food-impacts.aspx" TargetMode="External"/><Relationship Id="rId31" Type="http://schemas.openxmlformats.org/officeDocument/2006/relationships/hyperlink" Target="http://www.envirotech-online.com/news/water-wastewater/9/nesta/the_water_challange_-_why_desalination_technology_deserves_your_vote/30225/" TargetMode="External"/><Relationship Id="rId32" Type="http://schemas.openxmlformats.org/officeDocument/2006/relationships/hyperlink" Target="javascript:__doLinkPostBack('','mdb%7E%7Emth%7C%7Cjdb%7E%7Emthjnh%7C%7Css%7E%7EJN%20%22Scientific%20American%22%7C%7Csl%7E%7Ejh','');" TargetMode="External"/><Relationship Id="rId33" Type="http://schemas.openxmlformats.org/officeDocument/2006/relationships/hyperlink" Target="javascript:__doLinkPostBack('','mdb%7E%7Emth%7C%7Cjdb%7E%7Emthjnh%7C%7Css%7E%7EJN%20%22Scientific%20American%22%7C%7Csl%7E%7Ejh','');" TargetMode="External"/><Relationship Id="rId34" Type="http://schemas.openxmlformats.org/officeDocument/2006/relationships/hyperlink" Target="http://www.ers.usda.gov/data-products/agricultural-trade-multipliers/effects-of-trade-on-the-us-economy.aspx" TargetMode="External"/><Relationship Id="rId35" Type="http://schemas.openxmlformats.org/officeDocument/2006/relationships/hyperlink" Target="http://www.ers.usda.gov/data-products/agricultural-trade-multipliers/effects-of-trade-on-the-us-economy.aspx" TargetMode="External"/><Relationship Id="rId36" Type="http://schemas.openxmlformats.org/officeDocument/2006/relationships/hyperlink" Target="http://water.worldbank.org/node/84110" TargetMode="External"/><Relationship Id="rId37" Type="http://schemas.openxmlformats.org/officeDocument/2006/relationships/hyperlink" Target="http://www.worldbank.org/" TargetMode="External"/><Relationship Id="rId38" Type="http://schemas.openxmlformats.org/officeDocument/2006/relationships/hyperlink" Target="http://www.rwlwater.com/saudi-arabia-seeks-sustainable-desalination/" TargetMode="External"/><Relationship Id="rId39" Type="http://schemas.openxmlformats.org/officeDocument/2006/relationships/hyperlink" Target="http://water.epa.gov/drink/contaminants/basicinformation/selenium.cfm" TargetMode="External"/><Relationship Id="rId80" Type="http://schemas.openxmlformats.org/officeDocument/2006/relationships/hyperlink" Target="http://www.infrastructurene.ws/2013/08/22/is-desalination-the-sustainable-solution/" TargetMode="External"/><Relationship Id="rId81" Type="http://schemas.openxmlformats.org/officeDocument/2006/relationships/fontTable" Target="fontTable.xml"/><Relationship Id="rId82" Type="http://schemas.openxmlformats.org/officeDocument/2006/relationships/theme" Target="theme/theme1.xml"/><Relationship Id="rId70" Type="http://schemas.openxmlformats.org/officeDocument/2006/relationships/hyperlink" Target="http://www.strategicstudiesinstitute.army.mil/pdffiles/pub628.pdf" TargetMode="External"/><Relationship Id="rId71" Type="http://schemas.openxmlformats.org/officeDocument/2006/relationships/hyperlink" Target="http://www.bbc.com/news/world-africa-26679225" TargetMode="External"/><Relationship Id="rId72" Type="http://schemas.openxmlformats.org/officeDocument/2006/relationships/hyperlink" Target="http://www.securityconference.de/Prof-Dr-Joseph-S-Nye.212.0.html" TargetMode="External"/><Relationship Id="rId20" Type="http://schemas.openxmlformats.org/officeDocument/2006/relationships/hyperlink" Target="http://books.google.com/books?id=iA75bZKcilYC&amp;dq=solar+desalination&amp;source=gbs_navlinks_s" TargetMode="External"/><Relationship Id="rId21" Type="http://schemas.openxmlformats.org/officeDocument/2006/relationships/hyperlink" Target="http://www.nytimes.com/2012/07/30/opinion/the-conversion-of-a-climate-change-skeptic.html?_r=2&amp;pagewanted=all" TargetMode="External"/><Relationship Id="rId22" Type="http://schemas.openxmlformats.org/officeDocument/2006/relationships/hyperlink" Target="http://www.c2es.org/global-warming-basics/faq_s/glance_faq_science.cfm" TargetMode="External"/><Relationship Id="rId23" Type="http://schemas.openxmlformats.org/officeDocument/2006/relationships/hyperlink" Target="http://blogs.kqed.org/newsfix/2012/05/03/is-climate-change-real-for-the-thousandth-time-yes/" TargetMode="External"/><Relationship Id="rId24" Type="http://schemas.openxmlformats.org/officeDocument/2006/relationships/hyperlink" Target="http://wwf.panda.org/?2143/Speed-Kills-Rates-of-Climate-Change-are-Threatening" TargetMode="External"/><Relationship Id="rId25" Type="http://schemas.openxmlformats.org/officeDocument/2006/relationships/hyperlink" Target="http://www.huffingtonpost.com/2012/09/26/climate-change-deaths_n_1915365.html" TargetMode="External"/><Relationship Id="rId26" Type="http://schemas.openxmlformats.org/officeDocument/2006/relationships/hyperlink" Target="http://www.theguardian.com/business/2014/jun/11/world-bank-cuts-global-growth-forecast" TargetMode="External"/><Relationship Id="rId27" Type="http://schemas.openxmlformats.org/officeDocument/2006/relationships/hyperlink" Target="http://www.theguardian.com/business/worldbank" TargetMode="External"/><Relationship Id="rId28" Type="http://schemas.openxmlformats.org/officeDocument/2006/relationships/hyperlink" Target="http://www.theguardian.com/business/global-economy" TargetMode="External"/><Relationship Id="rId29" Type="http://schemas.openxmlformats.org/officeDocument/2006/relationships/hyperlink" Target="http://www.worldbank.org/content/dam/Worldbank/GEP/GEP2014b/GEP2014b.pdf" TargetMode="External"/><Relationship Id="rId73" Type="http://schemas.openxmlformats.org/officeDocument/2006/relationships/hyperlink" Target="http://www.un.org/waterforlifedecade/scarcity.shtml" TargetMode="External"/><Relationship Id="rId74" Type="http://schemas.openxmlformats.org/officeDocument/2006/relationships/hyperlink" Target="http://www.theguardian.com/sustainable-business/solar-power-california-water" TargetMode="External"/><Relationship Id="rId75" Type="http://schemas.openxmlformats.org/officeDocument/2006/relationships/hyperlink" Target="http://www.guardian.co.uk/world/population" TargetMode="External"/><Relationship Id="rId76" Type="http://schemas.openxmlformats.org/officeDocument/2006/relationships/hyperlink" Target="http://www.guardian.co.uk/environment/energy" TargetMode="External"/><Relationship Id="rId77" Type="http://schemas.openxmlformats.org/officeDocument/2006/relationships/hyperlink" Target="http://www.guardian.co.uk/environment/water" TargetMode="External"/><Relationship Id="rId78" Type="http://schemas.openxmlformats.org/officeDocument/2006/relationships/hyperlink" Target="http://www.theguardian.com/sustainable-business/solar-power-california-water" TargetMode="External"/><Relationship Id="rId79" Type="http://schemas.openxmlformats.org/officeDocument/2006/relationships/hyperlink" Target="http://www.rwlwater.com/saudi-arabia-seeks-sustainable-desalination/" TargetMode="External"/><Relationship Id="rId60" Type="http://schemas.openxmlformats.org/officeDocument/2006/relationships/hyperlink" Target="http://science.howstuffworks.com/environmental/earth/geophysics/earth.htm" TargetMode="External"/><Relationship Id="rId61" Type="http://schemas.openxmlformats.org/officeDocument/2006/relationships/hyperlink" Target="https://www.cia.gov/library/publications/the-world-factbook/index.html" TargetMode="External"/><Relationship Id="rId62" Type="http://schemas.openxmlformats.org/officeDocument/2006/relationships/hyperlink" Target="http://people.howstuffworks.com/united-nations.htm" TargetMode="External"/><Relationship Id="rId10" Type="http://schemas.openxmlformats.org/officeDocument/2006/relationships/hyperlink" Target="http://america.aljazeera.com/opinions/2014/6/global-real-estatebubbleimf.html" TargetMode="External"/><Relationship Id="rId11" Type="http://schemas.openxmlformats.org/officeDocument/2006/relationships/hyperlink" Target="http://dailycaller.com/2014/05/23/report-40-states-expect-water-shortages-in-the-next-decade/" TargetMode="External"/><Relationship Id="rId12" Type="http://schemas.openxmlformats.org/officeDocument/2006/relationships/hyperlink" Target="http://www.mainstreet.com/article/smart-spending/water-shortage-imminent?page=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allsup: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51</Pages>
  <Words>46527</Words>
  <Characters>265209</Characters>
  <Application>Microsoft Macintosh Word</Application>
  <DocSecurity>0</DocSecurity>
  <Lines>2210</Lines>
  <Paragraphs>622</Paragraphs>
  <ScaleCrop>false</ScaleCrop>
  <Company>Whitman College</Company>
  <LinksUpToDate>false</LinksUpToDate>
  <CharactersWithSpaces>311114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Allsup</dc:creator>
  <cp:keywords/>
  <dc:description/>
  <cp:lastModifiedBy>Brian Box</cp:lastModifiedBy>
  <cp:revision>2</cp:revision>
  <dcterms:created xsi:type="dcterms:W3CDTF">2014-06-29T19:59:00Z</dcterms:created>
  <dcterms:modified xsi:type="dcterms:W3CDTF">2014-06-29T19:59:00Z</dcterms:modified>
</cp:coreProperties>
</file>