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F4D" w:rsidRDefault="00F97F4D" w:rsidP="00F97F4D">
      <w:pPr>
        <w:pStyle w:val="Heading1"/>
      </w:pPr>
      <w:r>
        <w:t>Tsunami Warning Affirmative</w:t>
      </w:r>
    </w:p>
    <w:p w:rsidR="00F97F4D" w:rsidRDefault="00F97F4D" w:rsidP="00F97F4D">
      <w:pPr>
        <w:pStyle w:val="Heading2"/>
      </w:pPr>
      <w:r>
        <w:t>Notes</w:t>
      </w:r>
    </w:p>
    <w:p w:rsidR="00A21E1B" w:rsidRPr="00A21E1B" w:rsidRDefault="00A21E1B" w:rsidP="00A21E1B">
      <w:pPr>
        <w:pStyle w:val="Heading3"/>
      </w:pPr>
      <w:r>
        <w:t>Definitions</w:t>
      </w:r>
    </w:p>
    <w:p w:rsidR="00F97F4D" w:rsidRPr="001B64BB" w:rsidRDefault="00F97F4D" w:rsidP="00F97F4D">
      <w:r>
        <w:rPr>
          <w:rStyle w:val="Heading4Char"/>
        </w:rPr>
        <w:t xml:space="preserve">DART </w:t>
      </w:r>
      <w:r w:rsidRPr="001B64BB">
        <w:t>— Deep-ocean Assessment and Reporting of Tsunamis</w:t>
      </w:r>
    </w:p>
    <w:p w:rsidR="00F97F4D" w:rsidRDefault="00F97F4D" w:rsidP="00F97F4D">
      <w:r w:rsidRPr="00CD2ABD">
        <w:rPr>
          <w:rStyle w:val="Heading4Char"/>
        </w:rPr>
        <w:t>TWS</w:t>
      </w:r>
      <w:r w:rsidRPr="00CD2ABD">
        <w:t xml:space="preserve"> — tsunami warning system</w:t>
      </w:r>
    </w:p>
    <w:p w:rsidR="00455ED1" w:rsidRDefault="00455ED1" w:rsidP="00455ED1">
      <w:proofErr w:type="spellStart"/>
      <w:r w:rsidRPr="00455ED1">
        <w:rPr>
          <w:rStyle w:val="Heading4Char"/>
        </w:rPr>
        <w:t>Teletsunamis</w:t>
      </w:r>
      <w:proofErr w:type="spellEnd"/>
      <w:r w:rsidRPr="00455ED1">
        <w:t xml:space="preserve"> — tsunamis that originate from a distant source, defined as originated more than 1,000 km away or 3 hours away from shore</w:t>
      </w:r>
      <w:r w:rsidR="00EC794A">
        <w:t xml:space="preserve"> </w:t>
      </w:r>
      <w:r w:rsidRPr="00455ED1">
        <w:t>(From Wikipedia)</w:t>
      </w:r>
    </w:p>
    <w:p w:rsidR="00A21E1B" w:rsidRDefault="00A21E1B" w:rsidP="00A21E1B">
      <w:pPr>
        <w:pStyle w:val="Heading3"/>
      </w:pPr>
      <w:r>
        <w:t>Explanation</w:t>
      </w:r>
    </w:p>
    <w:p w:rsidR="00A21E1B" w:rsidRPr="00A21E1B" w:rsidRDefault="00A21E1B" w:rsidP="00A21E1B">
      <w:pPr>
        <w:pStyle w:val="Heading4"/>
      </w:pPr>
      <w:r>
        <w:t>T</w:t>
      </w:r>
      <w:r w:rsidR="00E75A7F" w:rsidRPr="00E75A7F">
        <w:t xml:space="preserve">he affirmative sets up a national tsunami warning system by launching/fixing DART buoys that measure pressure changes in the water to detect oceans. The NRC evidence outlines what the plan does. After Katrina, the government set up evacuation drills/maps, transportation alliances, and integrated housing for people who could not afford to leave. </w:t>
      </w:r>
      <w:r>
        <w:t>The only reason that the government did anything after Katrina for people who couldn’t evacuate is because they looked terrible.</w:t>
      </w:r>
    </w:p>
    <w:p w:rsidR="00E75A7F" w:rsidRDefault="00E75A7F" w:rsidP="00E75A7F">
      <w:pPr>
        <w:pStyle w:val="Heading4"/>
      </w:pPr>
      <w:r w:rsidRPr="00E75A7F">
        <w:t xml:space="preserve">Obviously, all of that is useless if we can’t detect a tsunami in time. </w:t>
      </w:r>
      <w:r w:rsidR="00A21E1B">
        <w:t>It is another example of the U.S. not caring if a few people die for no reason.</w:t>
      </w:r>
    </w:p>
    <w:p w:rsidR="00E75A7F" w:rsidRPr="00E75A7F" w:rsidRDefault="00E75A7F" w:rsidP="00E75A7F"/>
    <w:p w:rsidR="00E75A7F" w:rsidRDefault="00E75A7F" w:rsidP="00E75A7F">
      <w:pPr>
        <w:pStyle w:val="Heading4"/>
      </w:pPr>
      <w:r>
        <w:t>The DART system is currently run by NOAA, which means you could specify NOAA in the plan text.</w:t>
      </w:r>
    </w:p>
    <w:p w:rsidR="00E75A7F" w:rsidRDefault="00E75A7F" w:rsidP="00E75A7F"/>
    <w:p w:rsidR="00E75A7F" w:rsidRDefault="00E75A7F" w:rsidP="00E75A7F">
      <w:pPr>
        <w:pStyle w:val="Heading4"/>
      </w:pPr>
      <w:r>
        <w:t xml:space="preserve">The biggest trick to the affirmative is it doesn’t link </w:t>
      </w:r>
      <w:proofErr w:type="gramStart"/>
      <w:r>
        <w:t>to</w:t>
      </w:r>
      <w:proofErr w:type="gramEnd"/>
      <w:r>
        <w:t xml:space="preserve"> much and </w:t>
      </w:r>
      <w:r w:rsidR="00A21E1B">
        <w:t xml:space="preserve">you can use both policy and critical answers when answering negative offense. </w:t>
      </w:r>
    </w:p>
    <w:p w:rsidR="00A21E1B" w:rsidRDefault="00A21E1B" w:rsidP="00A21E1B"/>
    <w:p w:rsidR="00A21E1B" w:rsidRDefault="00A21E1B" w:rsidP="00A21E1B">
      <w:pPr>
        <w:pStyle w:val="Heading4"/>
      </w:pPr>
      <w:r>
        <w:t>Win framing = most likely winning the debate</w:t>
      </w:r>
    </w:p>
    <w:p w:rsidR="00A21E1B" w:rsidRDefault="00A21E1B" w:rsidP="00A21E1B">
      <w:pPr>
        <w:pStyle w:val="Heading4"/>
      </w:pPr>
      <w:r>
        <w:t>Even if tsunamis are not likely, minorities should have the right to know that one is coming in time to evacuate.</w:t>
      </w:r>
    </w:p>
    <w:p w:rsidR="00A21E1B" w:rsidRDefault="00A21E1B" w:rsidP="00A21E1B"/>
    <w:p w:rsidR="00F97F4D" w:rsidRDefault="00F97F4D" w:rsidP="00F97F4D">
      <w:pPr>
        <w:pStyle w:val="Heading2"/>
      </w:pPr>
      <w:r>
        <w:t>1AC — National TWS</w:t>
      </w:r>
    </w:p>
    <w:p w:rsidR="00F97F4D" w:rsidRDefault="00F97F4D" w:rsidP="00F97F4D">
      <w:pPr>
        <w:pStyle w:val="Heading3"/>
      </w:pPr>
      <w:r>
        <w:t>Plan</w:t>
      </w:r>
    </w:p>
    <w:p w:rsidR="00F97F4D" w:rsidRDefault="00F97F4D" w:rsidP="00F97F4D">
      <w:pPr>
        <w:pStyle w:val="Heading4"/>
      </w:pPr>
      <w:r>
        <w:t xml:space="preserve">The United States federal government should deploy a nationally coordinated advanced Tsunami Detection and Warning System including </w:t>
      </w:r>
      <w:r w:rsidRPr="001B64BB">
        <w:t>Deep-ocean Assessment and Reporting of Tsunamis</w:t>
      </w:r>
      <w:r>
        <w:t xml:space="preserve"> monitor systems.</w:t>
      </w:r>
    </w:p>
    <w:p w:rsidR="00993765" w:rsidRDefault="00993765" w:rsidP="00993765"/>
    <w:p w:rsidR="00993765" w:rsidRDefault="00993765" w:rsidP="00993765">
      <w:pPr>
        <w:pStyle w:val="Heading4"/>
      </w:pPr>
      <w:r>
        <w:t xml:space="preserve">The United States federal government should deploy a nationally coordinated advanced Tsunami Detection and Warning System including </w:t>
      </w:r>
      <w:r w:rsidRPr="001B64BB">
        <w:t>Deep-ocean Assessment and Reporting of Tsunamis</w:t>
      </w:r>
      <w:r>
        <w:t xml:space="preserve"> monitor systems through NOAA.</w:t>
      </w:r>
    </w:p>
    <w:p w:rsidR="00993765" w:rsidRPr="00993765" w:rsidRDefault="00993765" w:rsidP="00993765"/>
    <w:p w:rsidR="00993765" w:rsidRDefault="00993765" w:rsidP="00993765">
      <w:pPr>
        <w:pStyle w:val="Heading4"/>
      </w:pPr>
      <w:r>
        <w:t xml:space="preserve">The National </w:t>
      </w:r>
      <w:r w:rsidRPr="00993765">
        <w:t xml:space="preserve">Oceanic and Atmospheric Administration </w:t>
      </w:r>
      <w:r>
        <w:t xml:space="preserve">should deploy a nationally coordinated advanced Tsunami Detection and Warning System including </w:t>
      </w:r>
      <w:r w:rsidRPr="001B64BB">
        <w:t>Deep-ocean Assessment and Reporting of Tsunamis</w:t>
      </w:r>
      <w:r>
        <w:t xml:space="preserve"> monitor systems.</w:t>
      </w:r>
    </w:p>
    <w:p w:rsidR="00F97F4D" w:rsidRDefault="00F97F4D" w:rsidP="00F97F4D">
      <w:pPr>
        <w:pStyle w:val="Heading3"/>
      </w:pPr>
      <w:r>
        <w:t xml:space="preserve">Contention 1 — Unnatural Disasters </w:t>
      </w:r>
    </w:p>
    <w:p w:rsidR="00F97F4D" w:rsidRPr="00B66693" w:rsidRDefault="00F97F4D" w:rsidP="00F97F4D"/>
    <w:p w:rsidR="00F97F4D" w:rsidRDefault="00F97F4D" w:rsidP="00F97F4D">
      <w:pPr>
        <w:pStyle w:val="Heading4"/>
      </w:pPr>
      <w:r>
        <w:t>Contention One — Unnatural Disasters</w:t>
      </w:r>
    </w:p>
    <w:p w:rsidR="00F97F4D" w:rsidRPr="00C95C52" w:rsidRDefault="00F97F4D" w:rsidP="00F97F4D"/>
    <w:p w:rsidR="00F97F4D" w:rsidRDefault="00F97F4D" w:rsidP="00F97F4D">
      <w:pPr>
        <w:pStyle w:val="Heading4"/>
      </w:pPr>
      <w:r>
        <w:t xml:space="preserve">First, “natural” disasters </w:t>
      </w:r>
      <w:r w:rsidRPr="006F419A">
        <w:rPr>
          <w:u w:val="single"/>
        </w:rPr>
        <w:t>do not exist</w:t>
      </w:r>
      <w:r>
        <w:t xml:space="preserve"> — status quo disaster preparation and response are based on </w:t>
      </w:r>
      <w:r w:rsidRPr="006F419A">
        <w:rPr>
          <w:i/>
        </w:rPr>
        <w:t>social status</w:t>
      </w:r>
    </w:p>
    <w:p w:rsidR="00F97F4D" w:rsidRPr="001A2863" w:rsidRDefault="00F97F4D" w:rsidP="00F97F4D">
      <w:pPr>
        <w:spacing w:after="0"/>
      </w:pPr>
      <w:r>
        <w:rPr>
          <w:rStyle w:val="Style13ptBold"/>
        </w:rPr>
        <w:t xml:space="preserve">Smith 06 </w:t>
      </w:r>
      <w:r w:rsidRPr="001A2863">
        <w:t xml:space="preserve">— Distinguished Professor of Anthropology and Geography at the CUNY Graduate Center where he also directs the Center </w:t>
      </w:r>
      <w:r>
        <w:t>for Place, Culture and Politics (Neil, “</w:t>
      </w:r>
      <w:r w:rsidRPr="001A2863">
        <w:t>There’s No Such Thing as a Natural Disaster</w:t>
      </w:r>
      <w:r>
        <w:t xml:space="preserve">,” Understanding Katrina, </w:t>
      </w:r>
      <w:r w:rsidRPr="001A2863">
        <w:t>http://unde</w:t>
      </w:r>
      <w:r>
        <w:t>rstandingkatrina.ssrc.org/Smith)//SP</w:t>
      </w:r>
    </w:p>
    <w:p w:rsidR="00F97F4D" w:rsidRPr="001A2863" w:rsidRDefault="00F97F4D" w:rsidP="00F97F4D">
      <w:pPr>
        <w:spacing w:after="0"/>
      </w:pPr>
      <w:r w:rsidRPr="001A2863">
        <w:rPr>
          <w:rStyle w:val="StyleUnderline"/>
        </w:rPr>
        <w:t xml:space="preserve">It is generally accepted among environmental geographers that </w:t>
      </w:r>
      <w:r w:rsidRPr="00775458">
        <w:rPr>
          <w:rStyle w:val="StyleUnderline"/>
          <w:highlight w:val="cyan"/>
        </w:rPr>
        <w:t>there is no such thing as a natural disaster</w:t>
      </w:r>
      <w:r w:rsidRPr="001A2863">
        <w:t xml:space="preserve">. </w:t>
      </w:r>
      <w:r w:rsidRPr="00775458">
        <w:rPr>
          <w:rStyle w:val="StyleUnderline"/>
          <w:highlight w:val="cyan"/>
        </w:rPr>
        <w:t>In every</w:t>
      </w:r>
      <w:r w:rsidRPr="00D61C38">
        <w:rPr>
          <w:rStyle w:val="StyleUnderline"/>
        </w:rPr>
        <w:t xml:space="preserve"> phase and </w:t>
      </w:r>
      <w:r w:rsidRPr="00775458">
        <w:rPr>
          <w:rStyle w:val="StyleUnderline"/>
          <w:highlight w:val="cyan"/>
        </w:rPr>
        <w:t>aspect of a disaster – causes, vulnerability, preparedness, results and response, and reconstruction –</w:t>
      </w:r>
      <w:r w:rsidRPr="00775458">
        <w:rPr>
          <w:highlight w:val="cyan"/>
        </w:rPr>
        <w:t xml:space="preserve"> </w:t>
      </w:r>
      <w:r w:rsidRPr="00775458">
        <w:rPr>
          <w:rStyle w:val="Emphasis"/>
          <w:highlight w:val="cyan"/>
        </w:rPr>
        <w:t xml:space="preserve">the contours of disaster and the difference between who lives </w:t>
      </w:r>
      <w:r w:rsidRPr="00B5238B">
        <w:rPr>
          <w:rStyle w:val="Emphasis"/>
        </w:rPr>
        <w:t xml:space="preserve">and who </w:t>
      </w:r>
      <w:r w:rsidRPr="00775458">
        <w:rPr>
          <w:rStyle w:val="Emphasis"/>
          <w:highlight w:val="cyan"/>
        </w:rPr>
        <w:t>dies is to a greater or lesser extent a social calculus.</w:t>
      </w:r>
      <w:r w:rsidRPr="001A2863">
        <w:t xml:space="preserve"> </w:t>
      </w:r>
      <w:r w:rsidRPr="00775458">
        <w:rPr>
          <w:rStyle w:val="StyleUnderline"/>
          <w:highlight w:val="cyan"/>
        </w:rPr>
        <w:t xml:space="preserve">Hurricane Katrina provides the most startling confirmation </w:t>
      </w:r>
      <w:r w:rsidRPr="00B5238B">
        <w:rPr>
          <w:rStyle w:val="StyleUnderline"/>
        </w:rPr>
        <w:t>of that axiom.</w:t>
      </w:r>
      <w:r w:rsidRPr="00B5238B">
        <w:t xml:space="preserve"> </w:t>
      </w:r>
      <w:r w:rsidRPr="00B5238B">
        <w:rPr>
          <w:rStyle w:val="StyleUnderline"/>
        </w:rPr>
        <w:t>This is not simply an academic point but a practical one, and it has everything to</w:t>
      </w:r>
      <w:r w:rsidRPr="001A2863">
        <w:rPr>
          <w:rStyle w:val="StyleUnderline"/>
        </w:rPr>
        <w:t xml:space="preserve"> do with how societies prepare for and absorb natural events and how they can or should reconstruct afterward</w:t>
      </w:r>
      <w:r w:rsidRPr="001A2863">
        <w:t xml:space="preserve">. It is difficult, so soon on the heels of such an unnecessarily deadly disaster, to be </w:t>
      </w:r>
      <w:proofErr w:type="spellStart"/>
      <w:r w:rsidRPr="001A2863">
        <w:t>discompassionate</w:t>
      </w:r>
      <w:proofErr w:type="spellEnd"/>
      <w:r w:rsidRPr="001A2863">
        <w:t>, but it is important in the heat of the moment to put social science to work as a counterweight to official attempts to relegate Katrina to the historical dustbin of inevitable “natural” disasters.</w:t>
      </w:r>
    </w:p>
    <w:p w:rsidR="00F97F4D" w:rsidRPr="001A2863" w:rsidRDefault="00F97F4D" w:rsidP="00F97F4D">
      <w:pPr>
        <w:spacing w:after="0"/>
      </w:pPr>
      <w:r w:rsidRPr="001A2863">
        <w:t xml:space="preserve">First, causes. </w:t>
      </w:r>
      <w:r w:rsidRPr="001A2863">
        <w:rPr>
          <w:rStyle w:val="StyleUnderline"/>
        </w:rPr>
        <w:t>The denial of the naturalness of disasters is in no way a denial of natural.</w:t>
      </w:r>
      <w:r w:rsidRPr="001A2863">
        <w:t xml:space="preserve"> Earthquakes, </w:t>
      </w:r>
      <w:r w:rsidRPr="001A2863">
        <w:rPr>
          <w:rStyle w:val="StyleUnderline"/>
        </w:rPr>
        <w:t>t</w:t>
      </w:r>
      <w:r w:rsidRPr="00775458">
        <w:rPr>
          <w:rStyle w:val="StyleUnderline"/>
          <w:highlight w:val="cyan"/>
        </w:rPr>
        <w:t>sunamis</w:t>
      </w:r>
      <w:r w:rsidRPr="001A2863">
        <w:t xml:space="preserve">, blizzards, droughts and hurricanes </w:t>
      </w:r>
      <w:r w:rsidRPr="00775458">
        <w:rPr>
          <w:rStyle w:val="StyleUnderline"/>
          <w:highlight w:val="cyan"/>
        </w:rPr>
        <w:t>are certainly events of nature</w:t>
      </w:r>
      <w:r w:rsidRPr="001A2863">
        <w:rPr>
          <w:rStyle w:val="StyleUnderline"/>
        </w:rPr>
        <w:t xml:space="preserve"> that require a knowledge of geophysics, physical geography or climatology to comprehend.</w:t>
      </w:r>
      <w:r w:rsidRPr="001A2863">
        <w:t xml:space="preserve"> </w:t>
      </w:r>
      <w:r w:rsidRPr="00401BC0">
        <w:rPr>
          <w:rStyle w:val="StyleUnderline"/>
        </w:rPr>
        <w:t>Whether a natural event is a disaster or not depends ultimately, however, on its location</w:t>
      </w:r>
      <w:r w:rsidRPr="001A2863">
        <w:t xml:space="preserve">. A large earthquake in the Hindu Kush may spawn no disaster whatsoever while the same intensity event in California could be a catastrophe. But even among climatic events, natural causes are not entirely divorced from the social. The world has recently experienced dramatic warming, which scientists increasingly attribute to airborne emissions of carbon, and around the world Katrina is widely seen as evidence of socially induced climatic change. Much as a single hurricane such as Katrina, even when followed by an almost equally intense Hurricane Rita, or even when embedded in a record 2005 season of Atlantic hurricanes, is not in itself conclusive evidence of humanly induced global warming. Yet it would be irresponsible to ignore such signals. The Bush administration has done just that, and it is happy to attribute the dismal record of death and destruction on the Gulf Coast – perhaps 1200 lives by the latest counts – to an act of nature. It has proven itself not just oblivious but ideologically opposed to mounting scientific evidence of global warming and the fact that rising sea-levels make cities such as New Orleans, Venice, or Dacca immediately vulnerable to future calamity. </w:t>
      </w:r>
      <w:r w:rsidRPr="001A2863">
        <w:rPr>
          <w:rStyle w:val="StyleUnderline"/>
        </w:rPr>
        <w:t xml:space="preserve">Whatever the political tampering with science, </w:t>
      </w:r>
      <w:r w:rsidRPr="00775458">
        <w:rPr>
          <w:rStyle w:val="StyleUnderline"/>
          <w:highlight w:val="cyan"/>
        </w:rPr>
        <w:t>the supposed “naturalness” of disasters here becomes an ideological camouflage for the social</w:t>
      </w:r>
      <w:r w:rsidRPr="001A2863">
        <w:t xml:space="preserve"> (and therefore preventable) </w:t>
      </w:r>
      <w:r w:rsidRPr="00775458">
        <w:rPr>
          <w:rStyle w:val="StyleUnderline"/>
          <w:highlight w:val="cyan"/>
        </w:rPr>
        <w:t>dimensions</w:t>
      </w:r>
      <w:r w:rsidRPr="001A2863">
        <w:rPr>
          <w:rStyle w:val="StyleUnderline"/>
        </w:rPr>
        <w:t xml:space="preserve"> of such disasters, covering for quite specific social interests</w:t>
      </w:r>
      <w:r w:rsidRPr="001A2863">
        <w:t>.</w:t>
      </w:r>
    </w:p>
    <w:p w:rsidR="00F97F4D" w:rsidRPr="001A2863" w:rsidRDefault="00F97F4D" w:rsidP="00F97F4D">
      <w:pPr>
        <w:spacing w:after="0"/>
      </w:pPr>
      <w:r w:rsidRPr="00775458">
        <w:rPr>
          <w:rStyle w:val="Emphasis"/>
          <w:highlight w:val="cyan"/>
        </w:rPr>
        <w:t>Vulnerability</w:t>
      </w:r>
      <w:r w:rsidRPr="00775458">
        <w:rPr>
          <w:highlight w:val="cyan"/>
        </w:rPr>
        <w:t>,</w:t>
      </w:r>
      <w:r w:rsidRPr="001A2863">
        <w:t xml:space="preserve"> in turn, </w:t>
      </w:r>
      <w:r w:rsidRPr="00775458">
        <w:rPr>
          <w:rStyle w:val="Emphasis"/>
          <w:highlight w:val="cyan"/>
        </w:rPr>
        <w:t>is highly differentiated</w:t>
      </w:r>
      <w:r w:rsidRPr="00775458">
        <w:rPr>
          <w:rStyle w:val="StyleUnderline"/>
          <w:highlight w:val="cyan"/>
        </w:rPr>
        <w:t>; some people are much more vulnerable than others</w:t>
      </w:r>
      <w:r w:rsidRPr="00775458">
        <w:rPr>
          <w:highlight w:val="cyan"/>
        </w:rPr>
        <w:t xml:space="preserve">. </w:t>
      </w:r>
      <w:r w:rsidRPr="00B5238B">
        <w:rPr>
          <w:rStyle w:val="StyleUnderline"/>
        </w:rPr>
        <w:t xml:space="preserve">Put bluntly, in many climates </w:t>
      </w:r>
      <w:r w:rsidRPr="00775458">
        <w:rPr>
          <w:rStyle w:val="StyleUnderline"/>
          <w:highlight w:val="cyan"/>
        </w:rPr>
        <w:t xml:space="preserve">rich people tend to take the higher land leaving to the poor and working class land more vulnerable </w:t>
      </w:r>
      <w:r w:rsidRPr="00B5238B">
        <w:rPr>
          <w:rStyle w:val="StyleUnderline"/>
        </w:rPr>
        <w:t>to flooding</w:t>
      </w:r>
      <w:r w:rsidRPr="001A2863">
        <w:rPr>
          <w:rStyle w:val="StyleUnderline"/>
        </w:rPr>
        <w:t xml:space="preserve"> and environmental pestilence</w:t>
      </w:r>
      <w:r w:rsidRPr="001A2863">
        <w:t>. This is a trend not an iron clad generalization: oceanfront property marks a major exception in many places, and Bolivia’s La Paz, where the wealthy live in the cooler valley below 13,000 feet, is another. In New Orleans, however, topographic gradients doubled as class and race gradients, and as the Katrina evacuation so tragically demonstrated, the better off had cars to get out, credit cards and bank accounts for emergency hotels and supplies, their immediate families likely had resources to support their evacuation, and the wealthier also had the insurance policies for rebuilding. Not just the market but successive administrations from the federal to the urban scale, made the poorest population in New Orleans most vulnerable. Since 2001, knowing that a catastrophic hurricane was likely and would in all probability devastate New Orleans, the Bush administration nonetheless opened hundreds of square miles of wetland to development on the grounds that the market knows best, and in the process eroded New Orleans’ natural protection; and they cut the New Orleans Corps of Engineers budget by 80%, thus preventing pumping and levee improvements. At the same time, they syphoned resources toward tax cuts for the wealthy and a failed war in Iraq (Blumenthal 2005). Given the stunned amazement with which people around the world greeted images of a stranded African American populace in the deadly sewage pond of post-Katrina New Orleans, it is difficult not to agree with Illinois senator Barack Obama: “the people of New Orleans weren’t just abandoned during the hurricane,” but were “abandoned long ago” (</w:t>
      </w:r>
      <w:proofErr w:type="spellStart"/>
      <w:r w:rsidRPr="001A2863">
        <w:t>DailyKos</w:t>
      </w:r>
      <w:proofErr w:type="spellEnd"/>
      <w:r w:rsidRPr="001A2863">
        <w:t xml:space="preserve"> 2005).</w:t>
      </w:r>
    </w:p>
    <w:p w:rsidR="00F97F4D" w:rsidRPr="001A2863" w:rsidRDefault="00F97F4D" w:rsidP="00F97F4D">
      <w:pPr>
        <w:spacing w:after="0"/>
      </w:pPr>
      <w:r w:rsidRPr="00002700">
        <w:rPr>
          <w:rStyle w:val="StyleUnderline"/>
        </w:rPr>
        <w:t xml:space="preserve">After causes and vulnerability comes preparedness. </w:t>
      </w:r>
      <w:r w:rsidRPr="00775458">
        <w:rPr>
          <w:rStyle w:val="StyleUnderline"/>
          <w:highlight w:val="cyan"/>
        </w:rPr>
        <w:t>The incompetence of preparations for Katrina, especially at the federal level, is well known</w:t>
      </w:r>
      <w:r w:rsidRPr="00002700">
        <w:rPr>
          <w:rStyle w:val="StyleUnderline"/>
        </w:rPr>
        <w:t>.</w:t>
      </w:r>
      <w:r w:rsidRPr="001A2863">
        <w:t xml:space="preserve"> As soon as the hurricane hit Florida, almost three days before New Orleans, it was evident that this storm was far more dangerous than its wind speeds and intensity suggested. Meteorologists knew it would hit a multi-state region but the Federal Emergency Management Agency (FEMA), overseen by a political appointee with no relevant experience and recently subordinated to the Homeland Security Administration, assumed business as usual. They sent only a quarter of available search and rescue teams to the region and no personnel to New Orleans until after the storm had passed (Lipton et. al. 2005). Yet more than a day before it hit, Katrina was described by the National Weather Service as a “hurricane with unprecedented strength” likely to make the targeted area “uninhabitable for weeks, perhaps longer” (NYT 2005). Days afterward, as the President hopped from photo-op to photo-op the White House, not given to listening to its scientists, seemed still not to understand the prescience of that warning or the dimensions of the disaster,.</w:t>
      </w:r>
    </w:p>
    <w:p w:rsidR="00F97F4D" w:rsidRPr="001A2863" w:rsidRDefault="00F97F4D" w:rsidP="00F97F4D">
      <w:pPr>
        <w:spacing w:after="0"/>
      </w:pPr>
      <w:r w:rsidRPr="00002700">
        <w:rPr>
          <w:rStyle w:val="StyleUnderline"/>
        </w:rPr>
        <w:t xml:space="preserve">The results of Hurricane Katrina and responses to it are as of this writing still fresh in our memory but it is important to record some of the details so that the rawness of what transpired not be rubbed smooth by historical rewrite. </w:t>
      </w:r>
      <w:r w:rsidRPr="00775458">
        <w:rPr>
          <w:rStyle w:val="StyleUnderline"/>
          <w:highlight w:val="cyan"/>
        </w:rPr>
        <w:t>The results can be assessed in thousands of lives unnecessarily lost, billions of dollars of property destroyed, local economies devastated and so forth, but that is only half the stor</w:t>
      </w:r>
      <w:r w:rsidRPr="00775458">
        <w:rPr>
          <w:highlight w:val="cyan"/>
        </w:rPr>
        <w:t>y</w:t>
      </w:r>
      <w:r w:rsidRPr="00775458">
        <w:rPr>
          <w:rStyle w:val="StyleUnderline"/>
          <w:highlight w:val="cyan"/>
        </w:rPr>
        <w:t>.</w:t>
      </w:r>
      <w:r w:rsidRPr="00002700">
        <w:rPr>
          <w:rStyle w:val="StyleUnderline"/>
        </w:rPr>
        <w:t xml:space="preserve"> </w:t>
      </w:r>
      <w:r w:rsidRPr="00002700">
        <w:t>The images ricocheting around the world of a crippled United States, unconcerned or unable to protect its own population,</w:t>
      </w:r>
      <w:r w:rsidRPr="001A2863">
        <w:t xml:space="preserve"> receiving offers of aid from more than 100 countries, only reaffirmed for many the sense, already crystalizing from the debacle in Iraq, of a failing superpower. The level of survivors’ amply televised anger, bodies floating in the background, shocked the world. Reporters were not “embedded” this time, and so the images were real, uncensored, and raw. As the true horror unfolded, the media were working without a script, and it took almost a week before pre-existing absorptive news narratives regained control. But by then it was too late. Distraught refugees,1 mostly African American, concluded that they were being left in the New Orleans Superdome and Convention Center to die; they pleaded for help, any help, as they angrily demanded to know why, if reporters could get in and out, they could not.</w:t>
      </w:r>
    </w:p>
    <w:p w:rsidR="00F97F4D" w:rsidRPr="001A2863" w:rsidRDefault="00F97F4D" w:rsidP="00F97F4D">
      <w:pPr>
        <w:spacing w:after="0"/>
      </w:pPr>
      <w:r w:rsidRPr="001A2863">
        <w:t xml:space="preserve">When the National Guard did arrive, it was quickly apparent that they were working under orders to control the city militarily and protect property rather than to bring aid to the desperate. Angry citizens, who waded through the fetid city looking for promised buses that never came, were prevented, at gunpoint, from getting out. “We are not turning the West Bank [a New Orleans suburb] into another Superdome,” argued one suburban sheriff. Groups of refugees who tried to organize water, food and shelter collectively were also broken up at gunpoint by the </w:t>
      </w:r>
      <w:proofErr w:type="gramStart"/>
      <w:r w:rsidRPr="001A2863">
        <w:t>national guard</w:t>
      </w:r>
      <w:proofErr w:type="gramEnd"/>
      <w:r w:rsidRPr="001A2863">
        <w:t xml:space="preserve">. Numerous victims reported being besieged and the National Guard was under orders not to distribute their own water (Bradshaw and </w:t>
      </w:r>
      <w:proofErr w:type="spellStart"/>
      <w:r w:rsidRPr="001A2863">
        <w:t>Slonsky</w:t>
      </w:r>
      <w:proofErr w:type="spellEnd"/>
      <w:r w:rsidRPr="001A2863">
        <w:t>, 2005; Whitney 2005). As late as four days after the hurricane hit New Orleans, with government aid still largely absent, President Bush advised refugees that they ought to rely on private charities such as the Salvation Army (Breed 2005). When the first federal aid did come, stunned recipients opening boxes asked why they were being sent anthrax vaccine. “These are the boxes Homeland Security told us to send,” came the reply.</w:t>
      </w:r>
    </w:p>
    <w:p w:rsidR="00F97F4D" w:rsidRPr="00775458" w:rsidRDefault="00F97F4D" w:rsidP="00F97F4D">
      <w:pPr>
        <w:spacing w:after="0"/>
        <w:rPr>
          <w:rStyle w:val="Emphasis"/>
          <w:highlight w:val="cyan"/>
        </w:rPr>
      </w:pPr>
      <w:r w:rsidRPr="001A2863">
        <w:t xml:space="preserve">Unfortunately, shocking as it was, </w:t>
      </w:r>
      <w:r w:rsidRPr="00002700">
        <w:rPr>
          <w:rStyle w:val="StyleUnderline"/>
        </w:rPr>
        <w:t xml:space="preserve">the </w:t>
      </w:r>
      <w:r w:rsidRPr="00775458">
        <w:rPr>
          <w:rStyle w:val="StyleUnderline"/>
          <w:highlight w:val="cyan"/>
        </w:rPr>
        <w:t>tragedy of New Orleans is neither unique nor even especially unexpected,</w:t>
      </w:r>
      <w:r w:rsidRPr="00002700">
        <w:rPr>
          <w:rStyle w:val="StyleUnderline"/>
        </w:rPr>
        <w:t xml:space="preserve"> except perhaps in its scale. </w:t>
      </w:r>
      <w:r w:rsidRPr="00775458">
        <w:rPr>
          <w:rStyle w:val="StyleUnderline"/>
          <w:highlight w:val="cyan"/>
        </w:rPr>
        <w:t>The race and class dimensions of who escaped and who was victimized by this decidedly unnatural disaster not only could have been predicted</w:t>
      </w:r>
      <w:r w:rsidRPr="00002700">
        <w:rPr>
          <w:rStyle w:val="StyleUnderline"/>
        </w:rPr>
        <w:t xml:space="preserve">, and was, </w:t>
      </w:r>
      <w:r w:rsidRPr="00775458">
        <w:rPr>
          <w:rStyle w:val="StyleUnderline"/>
          <w:highlight w:val="cyan"/>
        </w:rPr>
        <w:t>but it follows a long history of like experiences</w:t>
      </w:r>
      <w:r w:rsidRPr="00775458">
        <w:rPr>
          <w:highlight w:val="cyan"/>
        </w:rPr>
        <w:t>. I</w:t>
      </w:r>
      <w:r w:rsidRPr="001A2863">
        <w:t xml:space="preserve">n 1976, </w:t>
      </w:r>
      <w:r w:rsidRPr="00002700">
        <w:rPr>
          <w:rStyle w:val="StyleUnderline"/>
        </w:rPr>
        <w:t>a devastating earthquake eventually killed 23,000 people in Guatemala and made 1.5 million people homeless</w:t>
      </w:r>
      <w:r w:rsidRPr="001A2863">
        <w:t>. I say “</w:t>
      </w:r>
      <w:r w:rsidRPr="00002700">
        <w:rPr>
          <w:rStyle w:val="StyleUnderline"/>
        </w:rPr>
        <w:t>eventually,” because the vast majority of deaths were not the direct result of the physical event itself but played out in the days and weeks that followed. Massive international relief flooded</w:t>
      </w:r>
      <w:r w:rsidRPr="001A2863">
        <w:t xml:space="preserve"> into Guatemala</w:t>
      </w:r>
      <w:r w:rsidRPr="00002700">
        <w:rPr>
          <w:rStyle w:val="Emphasis"/>
        </w:rPr>
        <w:t xml:space="preserve"> but it was not funneled to the most affected and neediest peasants</w:t>
      </w:r>
      <w:r w:rsidRPr="001A2863">
        <w:t>, who eventually came to call the disaster a “</w:t>
      </w:r>
      <w:proofErr w:type="spellStart"/>
      <w:r w:rsidRPr="001A2863">
        <w:t>classquake</w:t>
      </w:r>
      <w:proofErr w:type="spellEnd"/>
      <w:r w:rsidRPr="001A2863">
        <w:t xml:space="preserve">” (O’Keefe et. al. 1976). </w:t>
      </w:r>
      <w:r w:rsidRPr="00002700">
        <w:rPr>
          <w:rStyle w:val="StyleUnderline"/>
        </w:rPr>
        <w:t>In communities surrounding the Indian Ocean</w:t>
      </w:r>
      <w:r w:rsidRPr="001A2863">
        <w:t xml:space="preserve">, ravaged by the tsunami of December 2004, </w:t>
      </w:r>
      <w:r w:rsidRPr="00775458">
        <w:rPr>
          <w:rStyle w:val="Emphasis"/>
          <w:highlight w:val="cyan"/>
        </w:rPr>
        <w:t>the class and ethnic fissures of the old societies are re-etched deeper and wider by the patterns of response and reconstruction</w:t>
      </w:r>
      <w:r w:rsidRPr="00002700">
        <w:rPr>
          <w:rStyle w:val="Emphasis"/>
        </w:rPr>
        <w:t>.</w:t>
      </w:r>
      <w:r w:rsidRPr="001A2863">
        <w:t xml:space="preserve"> There, “reconstruction” forcibly prevents local fishermen from re-establishing their livelihoods, planning instead to secure the oceanfront for wealthy tourists. Locals increasingly call the reconstruction effort the “second tsunami.” In New Orleans there are already murmurings of Katrina as “Hurricane Bush.” </w:t>
      </w:r>
      <w:r w:rsidRPr="00775458">
        <w:rPr>
          <w:rStyle w:val="StyleUnderline"/>
          <w:highlight w:val="cyan"/>
        </w:rPr>
        <w:t>It is not only in the so-called Third World</w:t>
      </w:r>
      <w:r w:rsidRPr="001A2863">
        <w:t xml:space="preserve">, we can now see, </w:t>
      </w:r>
      <w:r w:rsidRPr="00775458">
        <w:rPr>
          <w:rStyle w:val="Emphasis"/>
          <w:highlight w:val="cyan"/>
        </w:rPr>
        <w:t>that one’s chances of surviving a disaster are more than anything dependent on one’s race, ethnicity and social class.</w:t>
      </w:r>
    </w:p>
    <w:p w:rsidR="00F97F4D" w:rsidRPr="00775458" w:rsidRDefault="00F97F4D" w:rsidP="00F97F4D">
      <w:pPr>
        <w:spacing w:after="0"/>
        <w:rPr>
          <w:rStyle w:val="StyleUnderline"/>
          <w:highlight w:val="cyan"/>
        </w:rPr>
      </w:pPr>
    </w:p>
    <w:p w:rsidR="00F97F4D" w:rsidRPr="00775458" w:rsidRDefault="00F97F4D" w:rsidP="00F97F4D">
      <w:pPr>
        <w:spacing w:after="0"/>
        <w:rPr>
          <w:rStyle w:val="StyleUnderline"/>
          <w:highlight w:val="cyan"/>
        </w:rPr>
      </w:pPr>
    </w:p>
    <w:p w:rsidR="00F97F4D" w:rsidRPr="00E46B63" w:rsidRDefault="00F97F4D" w:rsidP="00F97F4D">
      <w:pPr>
        <w:pStyle w:val="Heading4"/>
        <w:rPr>
          <w:i/>
        </w:rPr>
      </w:pPr>
      <w:r w:rsidRPr="00B5238B">
        <w:t xml:space="preserve">Second, </w:t>
      </w:r>
      <w:r w:rsidR="00C051CD">
        <w:t>t</w:t>
      </w:r>
      <w:r w:rsidR="00C051CD" w:rsidRPr="00C051CD">
        <w:t>his is representative of a larger trend – we focus only on the few that we claim important</w:t>
      </w:r>
      <w:r>
        <w:t xml:space="preserve">— Katrina, the Indian Ocean tsunami, and Haitian earthquake prove </w:t>
      </w:r>
    </w:p>
    <w:p w:rsidR="00F97F4D" w:rsidRPr="00303A58" w:rsidRDefault="00F97F4D" w:rsidP="00F97F4D">
      <w:pPr>
        <w:spacing w:after="0"/>
        <w:rPr>
          <w:rStyle w:val="Style13ptBold"/>
        </w:rPr>
      </w:pPr>
      <w:r>
        <w:rPr>
          <w:rStyle w:val="Style13ptBold"/>
        </w:rPr>
        <w:t xml:space="preserve">Donner and </w:t>
      </w:r>
      <w:r w:rsidRPr="00303A58">
        <w:rPr>
          <w:rStyle w:val="Style13ptBold"/>
        </w:rPr>
        <w:t>Rodríguez</w:t>
      </w:r>
      <w:r>
        <w:rPr>
          <w:rStyle w:val="Style13ptBold"/>
        </w:rPr>
        <w:t xml:space="preserve"> 11 </w:t>
      </w:r>
      <w:r w:rsidRPr="00303A58">
        <w:t>— Donner is an assistant professor of sociology at Ind</w:t>
      </w:r>
      <w:r>
        <w:t xml:space="preserve">iana University of Pennsylvania; </w:t>
      </w:r>
      <w:r w:rsidRPr="00303A58">
        <w:t>Rodríguez is provost and vice president for Academic Affairs for the U</w:t>
      </w:r>
      <w:r>
        <w:t xml:space="preserve">niversity of Texas-Pan American (William and </w:t>
      </w:r>
      <w:proofErr w:type="spellStart"/>
      <w:r w:rsidRPr="00303A58">
        <w:t>Havidán</w:t>
      </w:r>
      <w:proofErr w:type="spellEnd"/>
      <w:r>
        <w:t>, “</w:t>
      </w:r>
      <w:r w:rsidRPr="00303A58">
        <w:t>Disaster Risk and Vulnerability: The Role and Impact of Population and Society</w:t>
      </w:r>
      <w:r>
        <w:t xml:space="preserve">,” </w:t>
      </w:r>
      <w:r w:rsidRPr="00303A58">
        <w:t>http://www.prb.org/Publications/Articles/2011/disaster-risk.aspx</w:t>
      </w:r>
      <w:r>
        <w:t>)//SP</w:t>
      </w:r>
    </w:p>
    <w:p w:rsidR="00F97F4D" w:rsidRDefault="00F97F4D" w:rsidP="00F97F4D">
      <w:pPr>
        <w:spacing w:after="0"/>
      </w:pPr>
      <w:r>
        <w:t xml:space="preserve">While population growth and distribution are important factors in producing vulnerability, </w:t>
      </w:r>
      <w:r w:rsidRPr="00303A58">
        <w:rPr>
          <w:rStyle w:val="StyleUnderline"/>
        </w:rPr>
        <w:t xml:space="preserve">who is being affected by the disaster is </w:t>
      </w:r>
      <w:r>
        <w:t xml:space="preserve">equally </w:t>
      </w:r>
      <w:r w:rsidRPr="00303A58">
        <w:rPr>
          <w:rStyle w:val="StyleUnderline"/>
        </w:rPr>
        <w:t>important.</w:t>
      </w:r>
      <w:r>
        <w:t xml:space="preserve"> </w:t>
      </w:r>
      <w:r w:rsidRPr="00775458">
        <w:rPr>
          <w:rStyle w:val="StyleUnderline"/>
          <w:highlight w:val="cyan"/>
        </w:rPr>
        <w:t>The social and economic characteristics of a group may limit its members' abilities to protect themselves from harm</w:t>
      </w:r>
      <w:r w:rsidRPr="00303A58">
        <w:rPr>
          <w:rStyle w:val="StyleUnderline"/>
        </w:rPr>
        <w:t xml:space="preserve">, but </w:t>
      </w:r>
      <w:r w:rsidRPr="00775458">
        <w:rPr>
          <w:rStyle w:val="StyleUnderline"/>
          <w:highlight w:val="cyan"/>
        </w:rPr>
        <w:t>the culture of social groups also plays an important role</w:t>
      </w:r>
      <w:r w:rsidRPr="00775458">
        <w:rPr>
          <w:highlight w:val="cyan"/>
        </w:rPr>
        <w:t>.</w:t>
      </w:r>
      <w:r>
        <w:t xml:space="preserve"> For example, one key factor regarding why Latinos may suffer higher vulnerability to disasters in the United States may relate to their language abilities. Commonly issued in English, disaster warnings may be misunderstood or not understood at all by Spanish-speaking individuals.6 Other culturally driven perceptions among migrant workers may also contribute to exacerbating vulnerability and inhibiting the appropriate response, especially when going to an evacuation shelter may result in deportation.7 Moreover, </w:t>
      </w:r>
      <w:r w:rsidRPr="00775458">
        <w:rPr>
          <w:rStyle w:val="StyleUnderline"/>
          <w:highlight w:val="cyan"/>
        </w:rPr>
        <w:t>the Latino population in the United States has lower levels of income</w:t>
      </w:r>
      <w:r w:rsidRPr="00303A58">
        <w:rPr>
          <w:rStyle w:val="StyleUnderline"/>
        </w:rPr>
        <w:t xml:space="preserve"> </w:t>
      </w:r>
      <w:r w:rsidRPr="00775458">
        <w:rPr>
          <w:rStyle w:val="StyleUnderline"/>
          <w:highlight w:val="cyan"/>
        </w:rPr>
        <w:t>and higher levels of poverty</w:t>
      </w:r>
      <w:r w:rsidRPr="00303A58">
        <w:rPr>
          <w:rStyle w:val="StyleUnderline"/>
        </w:rPr>
        <w:t xml:space="preserve"> than the population at large, </w:t>
      </w:r>
      <w:r w:rsidRPr="00775458">
        <w:rPr>
          <w:rStyle w:val="StyleUnderline"/>
          <w:highlight w:val="cyan"/>
        </w:rPr>
        <w:t>making it more difficult for Latinos to prepare for</w:t>
      </w:r>
      <w:r w:rsidRPr="00303A58">
        <w:rPr>
          <w:rStyle w:val="StyleUnderline"/>
        </w:rPr>
        <w:t xml:space="preserve">, respond to, and recover from </w:t>
      </w:r>
      <w:r w:rsidRPr="00775458">
        <w:rPr>
          <w:rStyle w:val="StyleUnderline"/>
          <w:highlight w:val="cyan"/>
        </w:rPr>
        <w:t>disasters</w:t>
      </w:r>
      <w:r w:rsidRPr="00775458">
        <w:rPr>
          <w:highlight w:val="cyan"/>
        </w:rPr>
        <w:t>.</w:t>
      </w:r>
      <w:r>
        <w:t>8</w:t>
      </w:r>
    </w:p>
    <w:p w:rsidR="00F97F4D" w:rsidRDefault="00F97F4D" w:rsidP="00F97F4D">
      <w:pPr>
        <w:spacing w:after="0"/>
      </w:pPr>
      <w:r>
        <w:t xml:space="preserve">Although culture is important, </w:t>
      </w:r>
      <w:r w:rsidRPr="00775458">
        <w:rPr>
          <w:rStyle w:val="StyleUnderline"/>
          <w:highlight w:val="cyan"/>
        </w:rPr>
        <w:t>poverty is a primary factor</w:t>
      </w:r>
      <w:r w:rsidRPr="00775458">
        <w:rPr>
          <w:rStyle w:val="Emphasis"/>
          <w:highlight w:val="cyan"/>
        </w:rPr>
        <w:t xml:space="preserve"> </w:t>
      </w:r>
      <w:r w:rsidRPr="00775458">
        <w:rPr>
          <w:rStyle w:val="StyleUnderline"/>
          <w:highlight w:val="cyan"/>
        </w:rPr>
        <w:t>that affects how individuals perceive risk</w:t>
      </w:r>
      <w:r w:rsidRPr="00303A58">
        <w:rPr>
          <w:rStyle w:val="StyleUnderline"/>
        </w:rPr>
        <w:t xml:space="preserve"> and how well they understand and respond to warnings.</w:t>
      </w:r>
      <w:r>
        <w:t xml:space="preserve">9 </w:t>
      </w:r>
      <w:r w:rsidRPr="00775458">
        <w:rPr>
          <w:rStyle w:val="Emphasis"/>
          <w:highlight w:val="cyan"/>
        </w:rPr>
        <w:t>Widespread poverty has played a critical role in increasing population vulnerability</w:t>
      </w:r>
      <w:r w:rsidRPr="00303A58">
        <w:rPr>
          <w:rStyle w:val="StyleUnderline"/>
        </w:rPr>
        <w:t xml:space="preserve"> to many recent disasters, </w:t>
      </w:r>
      <w:r w:rsidRPr="00775458">
        <w:rPr>
          <w:rStyle w:val="StyleUnderline"/>
          <w:highlight w:val="cyan"/>
        </w:rPr>
        <w:t xml:space="preserve">including Hurricane Katrina, the Indian Ocean tsunami, and the </w:t>
      </w:r>
      <w:r w:rsidRPr="00FA2025">
        <w:rPr>
          <w:rStyle w:val="StyleUnderline"/>
        </w:rPr>
        <w:t>2009</w:t>
      </w:r>
      <w:r w:rsidRPr="00775458">
        <w:rPr>
          <w:rStyle w:val="StyleUnderline"/>
          <w:highlight w:val="cyan"/>
        </w:rPr>
        <w:t xml:space="preserve"> Haitian earthquake</w:t>
      </w:r>
      <w:r>
        <w:t xml:space="preserve">.10 </w:t>
      </w:r>
      <w:r w:rsidRPr="00775458">
        <w:rPr>
          <w:rStyle w:val="Emphasis"/>
          <w:highlight w:val="cyan"/>
        </w:rPr>
        <w:t>Hurricane Katrina is a primary example of how the adverse effects of disasters disproportionately affect the poor and people of color</w:t>
      </w:r>
      <w:r w:rsidRPr="00303A58">
        <w:rPr>
          <w:rStyle w:val="Emphasis"/>
        </w:rPr>
        <w:t>.</w:t>
      </w:r>
      <w:r>
        <w:t>11</w:t>
      </w:r>
    </w:p>
    <w:p w:rsidR="00F97F4D" w:rsidRDefault="00F97F4D" w:rsidP="00F97F4D">
      <w:pPr>
        <w:spacing w:after="0"/>
      </w:pPr>
      <w:r w:rsidRPr="00775458">
        <w:rPr>
          <w:rStyle w:val="StyleUnderline"/>
          <w:highlight w:val="cyan"/>
        </w:rPr>
        <w:t>Women</w:t>
      </w:r>
      <w:r w:rsidRPr="00303A58">
        <w:rPr>
          <w:rStyle w:val="StyleUnderline"/>
        </w:rPr>
        <w:t xml:space="preserve"> also </w:t>
      </w:r>
      <w:r w:rsidRPr="00775458">
        <w:rPr>
          <w:rStyle w:val="StyleUnderline"/>
          <w:highlight w:val="cyan"/>
        </w:rPr>
        <w:t>confront unique challenges when facing disasters</w:t>
      </w:r>
      <w:r w:rsidRPr="00303A58">
        <w:rPr>
          <w:rStyle w:val="StyleUnderline"/>
        </w:rPr>
        <w:t xml:space="preserve">. </w:t>
      </w:r>
      <w:r>
        <w:t xml:space="preserve">Despite literature that suggests women are more likely to recognize and respond to risk, </w:t>
      </w:r>
      <w:r w:rsidRPr="00775458">
        <w:rPr>
          <w:rStyle w:val="Emphasis"/>
          <w:highlight w:val="cyan"/>
        </w:rPr>
        <w:t>women tend to be poorer relative to men and may not have the necessary resources to respond to and recover from disasters</w:t>
      </w:r>
      <w:r w:rsidRPr="00303A58">
        <w:rPr>
          <w:rStyle w:val="Emphasis"/>
        </w:rPr>
        <w:t>.</w:t>
      </w:r>
      <w:r>
        <w:t xml:space="preserve"> This problem is particularly evident among single mothers, whose poverty rates exceed that of single or married women, and who must not only protect themselves but must also safeguard the lives of their children when threats emerge. </w:t>
      </w:r>
      <w:r w:rsidRPr="00303A58">
        <w:rPr>
          <w:rStyle w:val="StyleUnderline"/>
        </w:rPr>
        <w:t>During the 2004 Indian Ocean tsunami, women and children were more likely to suffer injuries and fatalities than men and boys were.</w:t>
      </w:r>
      <w:r>
        <w:t xml:space="preserve"> </w:t>
      </w:r>
      <w:r w:rsidRPr="00775458">
        <w:rPr>
          <w:rStyle w:val="StyleUnderline"/>
          <w:highlight w:val="cyan"/>
        </w:rPr>
        <w:t>Women's vulnerability to disasters is also shaped by traditional gender roles</w:t>
      </w:r>
      <w:r w:rsidRPr="00303A58">
        <w:rPr>
          <w:rStyle w:val="StyleUnderline"/>
        </w:rPr>
        <w:t>, power and privilege, low wages, and secondary responsibilities such as child care.</w:t>
      </w:r>
      <w:r>
        <w:t>12</w:t>
      </w:r>
    </w:p>
    <w:p w:rsidR="00F97F4D" w:rsidRDefault="00F97F4D" w:rsidP="00F97F4D">
      <w:pPr>
        <w:spacing w:after="0"/>
      </w:pPr>
      <w:r w:rsidRPr="00775458">
        <w:rPr>
          <w:rStyle w:val="StyleUnderline"/>
          <w:highlight w:val="cyan"/>
        </w:rPr>
        <w:t>Other factors that affect vulnerability include age and disability</w:t>
      </w:r>
      <w:r w:rsidRPr="00775458">
        <w:rPr>
          <w:highlight w:val="cyan"/>
        </w:rPr>
        <w:t xml:space="preserve">. </w:t>
      </w:r>
      <w:r w:rsidRPr="00FA2025">
        <w:rPr>
          <w:rStyle w:val="StyleUnderline"/>
        </w:rPr>
        <w:t>The effects of age and disability on disaster vulnerability were clearly seen among elderly individuals</w:t>
      </w:r>
      <w:r w:rsidRPr="00303A58">
        <w:rPr>
          <w:rStyle w:val="StyleUnderline"/>
        </w:rPr>
        <w:t xml:space="preserve"> trapped in nursing facilities during Hurricane Katrina</w:t>
      </w:r>
      <w:r>
        <w:t>. Moreover, it is estimated that individuals ages 65 and older represented over 70 percent of the fatalities from Hurricane Katrina.13</w:t>
      </w:r>
    </w:p>
    <w:p w:rsidR="00F97F4D" w:rsidRDefault="00F97F4D" w:rsidP="00F97F4D">
      <w:pPr>
        <w:spacing w:after="0"/>
        <w:rPr>
          <w:rStyle w:val="Emphasis"/>
        </w:rPr>
      </w:pPr>
      <w:r>
        <w:t xml:space="preserve">How will national and global population distribution and the increasing presence of disadvantaged groups continue to affect public safety? </w:t>
      </w:r>
      <w:r w:rsidRPr="00775458">
        <w:rPr>
          <w:rStyle w:val="StyleUnderline"/>
          <w:highlight w:val="cyan"/>
        </w:rPr>
        <w:t xml:space="preserve">How can we expand and strengthen our research initiatives </w:t>
      </w:r>
      <w:r w:rsidRPr="00FA2025">
        <w:rPr>
          <w:rStyle w:val="StyleUnderline"/>
        </w:rPr>
        <w:t>to enhance our understanding</w:t>
      </w:r>
      <w:r w:rsidRPr="00303A58">
        <w:rPr>
          <w:rStyle w:val="StyleUnderline"/>
        </w:rPr>
        <w:t xml:space="preserve"> of differential vulnerability and </w:t>
      </w:r>
      <w:r w:rsidRPr="00775458">
        <w:rPr>
          <w:rStyle w:val="StyleUnderline"/>
          <w:highlight w:val="cyan"/>
        </w:rPr>
        <w:t>to develop more effective policies to protect diverse population groups</w:t>
      </w:r>
      <w:r w:rsidRPr="00303A58">
        <w:rPr>
          <w:rStyle w:val="StyleUnderline"/>
        </w:rPr>
        <w:t xml:space="preserve"> from disasters, while recognizing the unique risks and vulnerabilities that underrepresented groups confront</w:t>
      </w:r>
      <w:r>
        <w:t xml:space="preserve">? </w:t>
      </w:r>
      <w:r w:rsidRPr="00775458">
        <w:rPr>
          <w:rStyle w:val="StyleUnderline"/>
          <w:highlight w:val="cyan"/>
        </w:rPr>
        <w:t xml:space="preserve">How can we continue to move governments and </w:t>
      </w:r>
      <w:proofErr w:type="spellStart"/>
      <w:r w:rsidRPr="00775458">
        <w:rPr>
          <w:rStyle w:val="StyleUnderline"/>
          <w:highlight w:val="cyan"/>
        </w:rPr>
        <w:t>decisionmakers</w:t>
      </w:r>
      <w:proofErr w:type="spellEnd"/>
      <w:r w:rsidRPr="00775458">
        <w:rPr>
          <w:rStyle w:val="StyleUnderline"/>
          <w:highlight w:val="cyan"/>
        </w:rPr>
        <w:t xml:space="preserve"> to develop and implement policy that moves from a reactive response to a more proactive approach focusing on </w:t>
      </w:r>
      <w:proofErr w:type="gramStart"/>
      <w:r w:rsidRPr="00775458">
        <w:rPr>
          <w:rStyle w:val="StyleUnderline"/>
          <w:highlight w:val="cyan"/>
        </w:rPr>
        <w:t>preparedness</w:t>
      </w:r>
      <w:r>
        <w:t>.</w:t>
      </w:r>
      <w:proofErr w:type="gramEnd"/>
      <w:r>
        <w:t xml:space="preserve"> </w:t>
      </w:r>
      <w:r w:rsidRPr="00775458">
        <w:rPr>
          <w:rStyle w:val="StyleUnderline"/>
          <w:highlight w:val="cyan"/>
        </w:rPr>
        <w:t>These</w:t>
      </w:r>
      <w:r w:rsidRPr="00303A58">
        <w:rPr>
          <w:rStyle w:val="StyleUnderline"/>
        </w:rPr>
        <w:t xml:space="preserve"> </w:t>
      </w:r>
      <w:r>
        <w:t xml:space="preserve">and other </w:t>
      </w:r>
      <w:r w:rsidRPr="00775458">
        <w:rPr>
          <w:rStyle w:val="Emphasis"/>
          <w:highlight w:val="cyan"/>
        </w:rPr>
        <w:t>questions should become a central focus for scholars and emergency planning.</w:t>
      </w:r>
    </w:p>
    <w:p w:rsidR="00F97F4D" w:rsidRDefault="00F97F4D" w:rsidP="00F97F4D">
      <w:pPr>
        <w:spacing w:after="0"/>
        <w:rPr>
          <w:rStyle w:val="Emphasis"/>
        </w:rPr>
      </w:pPr>
    </w:p>
    <w:p w:rsidR="00F97F4D" w:rsidRDefault="00F97F4D" w:rsidP="00F97F4D">
      <w:pPr>
        <w:pStyle w:val="Heading4"/>
      </w:pPr>
      <w:r>
        <w:t xml:space="preserve">Specifically, tsunamis exacerbate </w:t>
      </w:r>
      <w:r w:rsidRPr="00575C2C">
        <w:rPr>
          <w:u w:val="single"/>
        </w:rPr>
        <w:t>suffering</w:t>
      </w:r>
      <w:r>
        <w:t xml:space="preserve"> and </w:t>
      </w:r>
      <w:r w:rsidRPr="00575C2C">
        <w:rPr>
          <w:u w:val="single"/>
        </w:rPr>
        <w:t>lead to needless deaths</w:t>
      </w:r>
      <w:r>
        <w:t xml:space="preserve"> —the poor are the most vulnerable</w:t>
      </w:r>
    </w:p>
    <w:p w:rsidR="00F97F4D" w:rsidRPr="00EC14DE" w:rsidRDefault="00F97F4D" w:rsidP="00F97F4D">
      <w:pPr>
        <w:spacing w:after="0"/>
      </w:pPr>
      <w:r w:rsidRPr="00EC14DE">
        <w:rPr>
          <w:rStyle w:val="Style13ptBold"/>
        </w:rPr>
        <w:t xml:space="preserve">Hagiwara and </w:t>
      </w:r>
      <w:proofErr w:type="spellStart"/>
      <w:r w:rsidRPr="00EC14DE">
        <w:rPr>
          <w:rStyle w:val="Style13ptBold"/>
        </w:rPr>
        <w:t>Sugiyarto</w:t>
      </w:r>
      <w:proofErr w:type="spellEnd"/>
      <w:r w:rsidRPr="00EC14DE">
        <w:rPr>
          <w:rStyle w:val="Style13ptBold"/>
        </w:rPr>
        <w:t xml:space="preserve"> </w:t>
      </w:r>
      <w:r>
        <w:rPr>
          <w:rStyle w:val="Style13ptBold"/>
        </w:rPr>
        <w:t xml:space="preserve">05 </w:t>
      </w:r>
      <w:r w:rsidRPr="00EC14DE">
        <w:t>—</w:t>
      </w:r>
      <w:r>
        <w:t xml:space="preserve"> researchers for the Asian Development Bank (A.T. and Guntur, (“Poverty Impact of the Tsunami: An Initial Assessment and Scenario Analysis,” Poverty and Economic Policy Research Network, </w:t>
      </w:r>
      <w:hyperlink r:id="rId5" w:history="1">
        <w:r w:rsidRPr="00914CB3">
          <w:rPr>
            <w:rStyle w:val="Hyperlink"/>
          </w:rPr>
          <w:t>http://www.pep-net.org/fileadmin/medias/pdf/files_events/4th_colombo/Sugiyarto.pdf</w:t>
        </w:r>
      </w:hyperlink>
      <w:r>
        <w:t>, pg. 1-2)//SP</w:t>
      </w:r>
    </w:p>
    <w:p w:rsidR="00F97F4D" w:rsidRDefault="00F97F4D" w:rsidP="00F97F4D">
      <w:pPr>
        <w:spacing w:after="0"/>
      </w:pPr>
      <w:r w:rsidRPr="00B76D28">
        <w:rPr>
          <w:rStyle w:val="StyleUnderline"/>
        </w:rPr>
        <w:t xml:space="preserve">Natural disasters are estimated to claim 25,000 lives and cause damage valued in excess of US$3 billion every year on </w:t>
      </w:r>
      <w:proofErr w:type="spellStart"/>
      <w:r w:rsidRPr="00B76D28">
        <w:rPr>
          <w:rStyle w:val="StyleUnderline"/>
        </w:rPr>
        <w:t>averagse</w:t>
      </w:r>
      <w:proofErr w:type="spellEnd"/>
      <w:r w:rsidRPr="00EC14DE">
        <w:t xml:space="preserve"> (United Nations Environment </w:t>
      </w:r>
      <w:proofErr w:type="spellStart"/>
      <w:r w:rsidRPr="00EC14DE">
        <w:t>Programme</w:t>
      </w:r>
      <w:proofErr w:type="spellEnd"/>
      <w:r w:rsidRPr="00EC14DE">
        <w:t>, 1993 as quoted</w:t>
      </w:r>
      <w:r>
        <w:t xml:space="preserve"> in Sinha and Lipton, 1999). Recent evidence shows an upward trend since around 1980, which cannot merely be put down to better reporting (ibid, p 25.). </w:t>
      </w:r>
    </w:p>
    <w:p w:rsidR="00F97F4D" w:rsidRDefault="00F97F4D" w:rsidP="00F97F4D">
      <w:pPr>
        <w:spacing w:after="0"/>
      </w:pPr>
      <w:r>
        <w:t xml:space="preserve"> </w:t>
      </w:r>
      <w:r w:rsidRPr="00775458">
        <w:rPr>
          <w:rStyle w:val="Emphasis"/>
          <w:highlight w:val="cyan"/>
        </w:rPr>
        <w:t>The poor are always among the most adversely affected by the disaster. Disaster and poverty are mutually reinforcing</w:t>
      </w:r>
      <w:r w:rsidRPr="00B76D28">
        <w:rPr>
          <w:rStyle w:val="Emphasis"/>
        </w:rPr>
        <w:t>.</w:t>
      </w:r>
      <w:r>
        <w:t xml:space="preserve"> Th</w:t>
      </w:r>
      <w:r w:rsidRPr="00B76D28">
        <w:rPr>
          <w:rStyle w:val="StyleUnderline"/>
        </w:rPr>
        <w:t xml:space="preserve">e </w:t>
      </w:r>
      <w:r w:rsidRPr="00775458">
        <w:rPr>
          <w:rStyle w:val="StyleUnderline"/>
          <w:highlight w:val="cyan"/>
        </w:rPr>
        <w:t>poor mostly subsists in less well-constructed houses susceptible to destruction by</w:t>
      </w:r>
      <w:r w:rsidRPr="00B76D28">
        <w:rPr>
          <w:rStyle w:val="StyleUnderline"/>
        </w:rPr>
        <w:t xml:space="preserve"> </w:t>
      </w:r>
      <w:r w:rsidRPr="008B7CA7">
        <w:t>natural disasters such as</w:t>
      </w:r>
      <w:r w:rsidRPr="00B76D28">
        <w:rPr>
          <w:rStyle w:val="StyleUnderline"/>
        </w:rPr>
        <w:t xml:space="preserve"> </w:t>
      </w:r>
      <w:r w:rsidRPr="00775458">
        <w:rPr>
          <w:rStyle w:val="StyleUnderline"/>
          <w:highlight w:val="cyan"/>
        </w:rPr>
        <w:t>the Tsunami</w:t>
      </w:r>
      <w:r>
        <w:t xml:space="preserve">. </w:t>
      </w:r>
      <w:r w:rsidRPr="00B76D28">
        <w:rPr>
          <w:rStyle w:val="StyleUnderline"/>
        </w:rPr>
        <w:t>There is an apparent paradox that the poor nevertheless ‘choose’ to expose themselves to a wide range of natural disasters in order to survive.</w:t>
      </w:r>
      <w:r>
        <w:t xml:space="preserve"> They are constrained to accept some disaster risks—those including unhealthy environment—for income opportunity (Sinha and Lipton, 1999). </w:t>
      </w:r>
    </w:p>
    <w:p w:rsidR="00F97F4D" w:rsidRDefault="00F97F4D" w:rsidP="00F97F4D">
      <w:pPr>
        <w:spacing w:after="0"/>
      </w:pPr>
      <w:r>
        <w:t xml:space="preserve"> </w:t>
      </w:r>
      <w:r w:rsidRPr="00775458">
        <w:rPr>
          <w:rStyle w:val="Emphasis"/>
          <w:highlight w:val="cyan"/>
        </w:rPr>
        <w:t>Limited resources and social power also make the poor vulnerable to disaster</w:t>
      </w:r>
      <w:r w:rsidRPr="00775458">
        <w:rPr>
          <w:highlight w:val="cyan"/>
        </w:rPr>
        <w:t>,</w:t>
      </w:r>
      <w:r>
        <w:t xml:space="preserve"> </w:t>
      </w:r>
      <w:r w:rsidRPr="00B76D28">
        <w:rPr>
          <w:rStyle w:val="StyleUnderline"/>
        </w:rPr>
        <w:t xml:space="preserve">incurring direct losses from damages to their limited assets, or indirect losses through the </w:t>
      </w:r>
      <w:proofErr w:type="spellStart"/>
      <w:r w:rsidRPr="00B76D28">
        <w:rPr>
          <w:rStyle w:val="StyleUnderline"/>
        </w:rPr>
        <w:t>disaster’s</w:t>
      </w:r>
      <w:proofErr w:type="spellEnd"/>
      <w:r w:rsidRPr="00B76D28">
        <w:rPr>
          <w:rStyle w:val="StyleUnderline"/>
        </w:rPr>
        <w:t xml:space="preserve"> </w:t>
      </w:r>
      <w:r>
        <w:rPr>
          <w:rStyle w:val="StyleUnderline"/>
        </w:rPr>
        <w:t xml:space="preserve">are </w:t>
      </w:r>
      <w:proofErr w:type="spellStart"/>
      <w:r>
        <w:rPr>
          <w:rStyle w:val="StyleUnderline"/>
        </w:rPr>
        <w:t>bas</w:t>
      </w:r>
      <w:r w:rsidRPr="00B76D28">
        <w:rPr>
          <w:rStyle w:val="StyleUnderline"/>
        </w:rPr>
        <w:t>impact</w:t>
      </w:r>
      <w:proofErr w:type="spellEnd"/>
      <w:r w:rsidRPr="00B76D28">
        <w:rPr>
          <w:rStyle w:val="StyleUnderline"/>
        </w:rPr>
        <w:t xml:space="preserve"> on the overall economy.</w:t>
      </w:r>
      <w:r>
        <w:t xml:space="preserve"> The earthquake in Guatemala in 1976 singled out the poor communities who lived in the ravines and gorges known to be prone to landslides during the earthquake. The central European floods in 1997 made the poor Czech and Poles living along the River Oder suffered more than their German neighbors on the other bank (</w:t>
      </w:r>
      <w:proofErr w:type="spellStart"/>
      <w:r>
        <w:t>Kreimer</w:t>
      </w:r>
      <w:proofErr w:type="spellEnd"/>
      <w:r>
        <w:t xml:space="preserve"> and Arnold eds., 2000). </w:t>
      </w:r>
    </w:p>
    <w:p w:rsidR="00F97F4D" w:rsidRDefault="00F97F4D" w:rsidP="00F97F4D">
      <w:pPr>
        <w:spacing w:after="0"/>
      </w:pPr>
      <w:r w:rsidRPr="00B76D28">
        <w:rPr>
          <w:rStyle w:val="StyleUnderline"/>
        </w:rPr>
        <w:t>Poor</w:t>
      </w:r>
      <w:r>
        <w:t xml:space="preserve"> countries </w:t>
      </w:r>
      <w:r w:rsidRPr="00B76D28">
        <w:rPr>
          <w:rStyle w:val="StyleUnderline"/>
        </w:rPr>
        <w:t>also lack the technology to anticipate the coming disaster</w:t>
      </w:r>
      <w:r>
        <w:t>, the means to send alarms, and the resources to stage large-scale evacuation (</w:t>
      </w:r>
      <w:proofErr w:type="spellStart"/>
      <w:r>
        <w:t>Kreimer</w:t>
      </w:r>
      <w:proofErr w:type="spellEnd"/>
      <w:r>
        <w:t xml:space="preserve"> and Arnold eds., 2000). It then follows that the costs of disaster recovery are higher in developing than in developed countries. </w:t>
      </w:r>
    </w:p>
    <w:p w:rsidR="00F97F4D" w:rsidRDefault="00F97F4D" w:rsidP="00F97F4D">
      <w:pPr>
        <w:spacing w:after="0"/>
      </w:pPr>
      <w:r>
        <w:t xml:space="preserve"> </w:t>
      </w:r>
      <w:r w:rsidRPr="00775458">
        <w:rPr>
          <w:rStyle w:val="StyleUnderline"/>
          <w:highlight w:val="cyan"/>
        </w:rPr>
        <w:t>The Tsunami that struck the Indian Ocean</w:t>
      </w:r>
      <w:r>
        <w:t xml:space="preserve"> on 26 December 2004 is </w:t>
      </w:r>
      <w:r w:rsidRPr="00775458">
        <w:rPr>
          <w:rStyle w:val="StyleUnderline"/>
          <w:highlight w:val="cyan"/>
        </w:rPr>
        <w:t>now deemed to have taken the lives of more than 200 thousand persons</w:t>
      </w:r>
      <w:r w:rsidRPr="00B76D28">
        <w:rPr>
          <w:rStyle w:val="StyleUnderline"/>
        </w:rPr>
        <w:t xml:space="preserve">. </w:t>
      </w:r>
      <w:r w:rsidRPr="00775458">
        <w:rPr>
          <w:rStyle w:val="StyleUnderline"/>
          <w:highlight w:val="cyan"/>
        </w:rPr>
        <w:t>Many of those that perished are living in places with weak or even non-existent record systems</w:t>
      </w:r>
      <w:r w:rsidRPr="00775458">
        <w:rPr>
          <w:highlight w:val="cyan"/>
        </w:rPr>
        <w:t>.</w:t>
      </w:r>
      <w:r>
        <w:t xml:space="preserve"> Hence the full extent of the loss of lives and other related effects will never be documented. </w:t>
      </w:r>
    </w:p>
    <w:p w:rsidR="00F97F4D" w:rsidRDefault="00F97F4D" w:rsidP="00F97F4D">
      <w:pPr>
        <w:spacing w:after="0"/>
        <w:rPr>
          <w:rStyle w:val="StyleUnderline"/>
        </w:rPr>
      </w:pPr>
      <w:r>
        <w:t xml:space="preserve">While impacts on the entire economy appear limited, </w:t>
      </w:r>
      <w:r w:rsidRPr="00775458">
        <w:rPr>
          <w:rStyle w:val="StyleUnderline"/>
          <w:highlight w:val="cyan"/>
        </w:rPr>
        <w:t>the economic impact has been</w:t>
      </w:r>
      <w:r w:rsidRPr="00B76D28">
        <w:rPr>
          <w:rStyle w:val="StyleUnderline"/>
        </w:rPr>
        <w:t xml:space="preserve"> and will be </w:t>
      </w:r>
      <w:r w:rsidRPr="00775458">
        <w:rPr>
          <w:rStyle w:val="StyleUnderline"/>
          <w:highlight w:val="cyan"/>
        </w:rPr>
        <w:t>felt severely</w:t>
      </w:r>
      <w:r w:rsidRPr="00B76D28">
        <w:rPr>
          <w:rStyle w:val="StyleUnderline"/>
        </w:rPr>
        <w:t xml:space="preserve"> at the local and community levels</w:t>
      </w:r>
      <w:r w:rsidRPr="00B76D28">
        <w:rPr>
          <w:rStyle w:val="Emphasis"/>
        </w:rPr>
        <w:t xml:space="preserve">, </w:t>
      </w:r>
      <w:r w:rsidRPr="00775458">
        <w:rPr>
          <w:rStyle w:val="Emphasis"/>
          <w:highlight w:val="cyan"/>
        </w:rPr>
        <w:t>adding to the number of poor and dragging millions of already poor people into even deeper poverty</w:t>
      </w:r>
      <w:r>
        <w:t>. The sudden loss of housing and any</w:t>
      </w:r>
      <w:r w:rsidRPr="00B76D28">
        <w:t xml:space="preserve"> </w:t>
      </w:r>
      <w:r>
        <w:t xml:space="preserve">other assets, and of jobs, </w:t>
      </w:r>
      <w:r w:rsidRPr="00B76D28">
        <w:rPr>
          <w:strike/>
        </w:rPr>
        <w:t>paralyzes</w:t>
      </w:r>
      <w:r>
        <w:t xml:space="preserve"> their daily activities. </w:t>
      </w:r>
      <w:r w:rsidRPr="00B76D28">
        <w:rPr>
          <w:rStyle w:val="StyleUnderline"/>
        </w:rPr>
        <w:t>Poverty incidence in the affected areas will be more prevalent, and poverty gap and severity will be much worse.</w:t>
      </w:r>
    </w:p>
    <w:p w:rsidR="00F97F4D" w:rsidRDefault="00F97F4D" w:rsidP="00F97F4D">
      <w:pPr>
        <w:spacing w:after="0"/>
        <w:rPr>
          <w:rStyle w:val="StyleUnderline"/>
        </w:rPr>
      </w:pPr>
    </w:p>
    <w:p w:rsidR="00F97F4D" w:rsidRPr="00B76D28" w:rsidRDefault="00F97F4D" w:rsidP="00F97F4D">
      <w:pPr>
        <w:spacing w:after="0"/>
        <w:rPr>
          <w:rStyle w:val="StyleUnderline"/>
        </w:rPr>
      </w:pPr>
    </w:p>
    <w:p w:rsidR="00024284" w:rsidRDefault="00944581" w:rsidP="00024284">
      <w:pPr>
        <w:pStyle w:val="Heading4"/>
      </w:pPr>
      <w:r>
        <w:t>Fourth, the risk of a</w:t>
      </w:r>
      <w:r w:rsidR="00F97F4D">
        <w:t xml:space="preserve"> tsunami </w:t>
      </w:r>
      <w:r>
        <w:t xml:space="preserve">hitting the U.S. </w:t>
      </w:r>
      <w:r w:rsidR="00F97F4D">
        <w:t xml:space="preserve">is high </w:t>
      </w:r>
    </w:p>
    <w:p w:rsidR="00024284" w:rsidRDefault="00024284" w:rsidP="00024284">
      <w:pPr>
        <w:pStyle w:val="Heading4"/>
      </w:pPr>
      <w:r>
        <w:t>A.) Hawaii</w:t>
      </w:r>
    </w:p>
    <w:p w:rsidR="00024284" w:rsidRPr="00641DA8" w:rsidRDefault="00024284" w:rsidP="00024284">
      <w:pPr>
        <w:rPr>
          <w:rStyle w:val="Style13ptBold"/>
        </w:rPr>
      </w:pPr>
      <w:r>
        <w:rPr>
          <w:rStyle w:val="Style13ptBold"/>
        </w:rPr>
        <w:t>USGS 13</w:t>
      </w:r>
      <w:r w:rsidR="00455ED1">
        <w:rPr>
          <w:rStyle w:val="Style13ptBold"/>
        </w:rPr>
        <w:t xml:space="preserve"> </w:t>
      </w:r>
      <w:r w:rsidRPr="00641DA8">
        <w:t>(US Geological Survey, Earthquake Hazard Program, Last modified January 9 2013, da: Jul 13 2014, Can It Happen Here?: Could a tsunami such as the one that affected the Indian Ocean on December, 26, 2004 happen in the United States?, http://earthquake.usgs.gov/learn/topics/canit.php,PS)</w:t>
      </w:r>
    </w:p>
    <w:p w:rsidR="00024284" w:rsidRPr="00641DA8" w:rsidRDefault="00024284" w:rsidP="00024284">
      <w:pPr>
        <w:rPr>
          <w:b/>
          <w:u w:val="single"/>
        </w:rPr>
      </w:pPr>
      <w:r w:rsidRPr="00641DA8">
        <w:t>Hawai'i</w:t>
      </w:r>
      <w:r w:rsidRPr="00641DA8">
        <w:rPr>
          <w:sz w:val="12"/>
        </w:rPr>
        <w:t>¶</w:t>
      </w:r>
      <w:r w:rsidRPr="00641DA8">
        <w:t xml:space="preserve"> </w:t>
      </w:r>
      <w:r w:rsidRPr="00455ED1">
        <w:rPr>
          <w:rStyle w:val="StyleUnderline"/>
          <w:highlight w:val="cyan"/>
        </w:rPr>
        <w:t>Hawai'i has a long recorded history of tsunamis</w:t>
      </w:r>
      <w:r w:rsidRPr="00641DA8">
        <w:rPr>
          <w:rStyle w:val="StyleUnderline"/>
        </w:rPr>
        <w:t xml:space="preserve">. </w:t>
      </w:r>
      <w:r w:rsidRPr="00455ED1">
        <w:rPr>
          <w:rStyle w:val="StyleUnderline"/>
          <w:highlight w:val="cyan"/>
        </w:rPr>
        <w:t xml:space="preserve">Tsunamis have come from both earthquakes around the Pacific </w:t>
      </w:r>
      <w:proofErr w:type="gramStart"/>
      <w:r w:rsidRPr="00455ED1">
        <w:rPr>
          <w:rStyle w:val="StyleUnderline"/>
          <w:highlight w:val="cyan"/>
        </w:rPr>
        <w:t>rim</w:t>
      </w:r>
      <w:proofErr w:type="gramEnd"/>
      <w:r w:rsidRPr="00641DA8">
        <w:rPr>
          <w:rStyle w:val="StyleUnderline"/>
        </w:rPr>
        <w:t xml:space="preserve"> or "Ring of Fir</w:t>
      </w:r>
      <w:r w:rsidRPr="00641DA8">
        <w:t xml:space="preserve">e", termed </w:t>
      </w:r>
      <w:proofErr w:type="spellStart"/>
      <w:r w:rsidRPr="00641DA8">
        <w:t>teletsunamis</w:t>
      </w:r>
      <w:proofErr w:type="spellEnd"/>
      <w:r w:rsidRPr="00641DA8">
        <w:t xml:space="preserve"> or far-field tsunamis, and from earthquakes and landslides near Hawai'i, termed local tsunamis. The Pacific Disaster Center reports that tsunamis have accounted for more lost lives in Hawaii than the total of all other local disasters (http://www.pdc.org). In the 20th century, an estimated 221 people have been killed by tsunamis on the islands of Hawaii. One of the largest and most devastating tsunamis Hawai'i has experience was a </w:t>
      </w:r>
      <w:proofErr w:type="spellStart"/>
      <w:r w:rsidRPr="00641DA8">
        <w:t>teletsunami</w:t>
      </w:r>
      <w:proofErr w:type="spellEnd"/>
      <w:r w:rsidRPr="00641DA8">
        <w:t xml:space="preserve"> in 1946 </w:t>
      </w:r>
      <w:proofErr w:type="spellStart"/>
      <w:r w:rsidRPr="00641DA8">
        <w:t>ffrom</w:t>
      </w:r>
      <w:proofErr w:type="spellEnd"/>
      <w:r w:rsidRPr="00641DA8">
        <w:t xml:space="preserve"> an earthquake along the Aleutian subduction zone. </w:t>
      </w:r>
      <w:proofErr w:type="spellStart"/>
      <w:r w:rsidRPr="00641DA8">
        <w:t>Runup</w:t>
      </w:r>
      <w:proofErr w:type="spellEnd"/>
      <w:r w:rsidRPr="00641DA8">
        <w:t xml:space="preserve"> heights reached a maximum of 33-55 feet and 159 people were killed. This tsunami caused more than $26 million damage. Other important </w:t>
      </w:r>
      <w:proofErr w:type="spellStart"/>
      <w:r w:rsidRPr="00641DA8">
        <w:t>teletsunamis</w:t>
      </w:r>
      <w:proofErr w:type="spellEnd"/>
      <w:r w:rsidRPr="00641DA8">
        <w:t xml:space="preserve"> include one</w:t>
      </w:r>
      <w:r w:rsidRPr="00455ED1">
        <w:rPr>
          <w:rStyle w:val="Emphasis"/>
        </w:rPr>
        <w:t xml:space="preserve"> </w:t>
      </w:r>
      <w:r w:rsidRPr="00641DA8">
        <w:t>from the 1960 M=9.5 earthquake in southern Chile and one from the 1964 M=9.2 earthquake in the Gulf of Alaska. The May 22</w:t>
      </w:r>
      <w:r w:rsidRPr="00641DA8">
        <w:rPr>
          <w:rStyle w:val="StyleUnderline"/>
        </w:rPr>
        <w:t>, 1960 Chile earthquake generated a 35 foot wave</w:t>
      </w:r>
      <w:r w:rsidRPr="00641DA8">
        <w:t xml:space="preserve"> causing 61 deaths and $23 million in damage. </w:t>
      </w:r>
      <w:r w:rsidRPr="00641DA8">
        <w:rPr>
          <w:rStyle w:val="StyleUnderline"/>
        </w:rPr>
        <w:t>Other significant tsunamis in Hawaii include: 1952</w:t>
      </w:r>
      <w:r w:rsidRPr="00641DA8">
        <w:t xml:space="preserve"> (M=9.0) </w:t>
      </w:r>
      <w:r w:rsidRPr="00641DA8">
        <w:rPr>
          <w:rStyle w:val="StyleUnderline"/>
        </w:rPr>
        <w:t>Kamchatka, USSR earthquake</w:t>
      </w:r>
      <w:r w:rsidRPr="00641DA8">
        <w:t xml:space="preserve"> ($1 million damage), </w:t>
      </w:r>
      <w:r w:rsidRPr="00641DA8">
        <w:rPr>
          <w:rStyle w:val="StyleUnderline"/>
        </w:rPr>
        <w:t>1957</w:t>
      </w:r>
      <w:r w:rsidRPr="00641DA8">
        <w:t xml:space="preserve"> (M=9.1) </w:t>
      </w:r>
      <w:r w:rsidRPr="00641DA8">
        <w:rPr>
          <w:rStyle w:val="StyleUnderline"/>
        </w:rPr>
        <w:t>Aleutian Islands earthquake</w:t>
      </w:r>
      <w:r w:rsidRPr="00641DA8">
        <w:t xml:space="preserve"> ($5 million damage).</w:t>
      </w:r>
      <w:r w:rsidRPr="00641DA8">
        <w:rPr>
          <w:sz w:val="12"/>
        </w:rPr>
        <w:t>¶</w:t>
      </w:r>
      <w:r w:rsidRPr="00641DA8">
        <w:t xml:space="preserve"> </w:t>
      </w:r>
      <w:r w:rsidRPr="00641DA8">
        <w:rPr>
          <w:rStyle w:val="StyleUnderline"/>
        </w:rPr>
        <w:t>Local tsunamis have also hit Hawai'i</w:t>
      </w:r>
      <w:r w:rsidRPr="00641DA8">
        <w:t xml:space="preserve">, primarily from earthquakes and large-scale subsidence along the south flank of </w:t>
      </w:r>
      <w:proofErr w:type="spellStart"/>
      <w:r w:rsidRPr="00641DA8">
        <w:t>Kiluea</w:t>
      </w:r>
      <w:proofErr w:type="spellEnd"/>
      <w:r w:rsidRPr="00641DA8">
        <w:t xml:space="preserve">. The largest of these were in 1868 that killed 81 people and in 1975. </w:t>
      </w:r>
      <w:r w:rsidRPr="00455ED1">
        <w:rPr>
          <w:rStyle w:val="StyleUnderline"/>
          <w:highlight w:val="cyan"/>
        </w:rPr>
        <w:t>Overall, approximately 32 tsunamis</w:t>
      </w:r>
      <w:r w:rsidRPr="00641DA8">
        <w:t xml:space="preserve"> with </w:t>
      </w:r>
      <w:proofErr w:type="spellStart"/>
      <w:r w:rsidRPr="00641DA8">
        <w:t>runup</w:t>
      </w:r>
      <w:proofErr w:type="spellEnd"/>
      <w:r w:rsidRPr="00641DA8">
        <w:t xml:space="preserve"> &gt; 1 meter </w:t>
      </w:r>
      <w:r w:rsidRPr="00455ED1">
        <w:rPr>
          <w:rStyle w:val="StyleUnderline"/>
          <w:highlight w:val="cyan"/>
        </w:rPr>
        <w:t xml:space="preserve">have </w:t>
      </w:r>
      <w:proofErr w:type="spellStart"/>
      <w:r w:rsidRPr="00455ED1">
        <w:rPr>
          <w:rStyle w:val="StyleUnderline"/>
          <w:highlight w:val="cyan"/>
        </w:rPr>
        <w:t>occured</w:t>
      </w:r>
      <w:proofErr w:type="spellEnd"/>
      <w:r w:rsidRPr="00455ED1">
        <w:rPr>
          <w:rStyle w:val="StyleUnderline"/>
          <w:highlight w:val="cyan"/>
        </w:rPr>
        <w:t xml:space="preserve"> in Hawai'i</w:t>
      </w:r>
      <w:r w:rsidRPr="00641DA8">
        <w:rPr>
          <w:rStyle w:val="StyleUnderline"/>
        </w:rPr>
        <w:t xml:space="preserve"> since 1811.</w:t>
      </w:r>
    </w:p>
    <w:p w:rsidR="00024284" w:rsidRDefault="00024284" w:rsidP="00024284">
      <w:pPr>
        <w:pStyle w:val="Heading4"/>
      </w:pPr>
      <w:r>
        <w:t>B.) Alaska</w:t>
      </w:r>
    </w:p>
    <w:p w:rsidR="00024284" w:rsidRPr="00641DA8" w:rsidRDefault="00024284" w:rsidP="00024284">
      <w:pPr>
        <w:rPr>
          <w:b/>
          <w:sz w:val="26"/>
        </w:rPr>
      </w:pPr>
      <w:r>
        <w:rPr>
          <w:rStyle w:val="Style13ptBold"/>
        </w:rPr>
        <w:t>USGS 13</w:t>
      </w:r>
      <w:r w:rsidRPr="00641DA8">
        <w:t>(US Geological Survey, Earthquake Hazard Program, Last modified January 9 2013, da: Jul 13 2014, Can It Happen Here?: Could a tsunami such as the one that affected the Indian Ocean on December, 26, 2004 happen in the United States?, http://earthquake.usgs.gov/learn/topics/canit.php,PS)</w:t>
      </w:r>
    </w:p>
    <w:p w:rsidR="00024284" w:rsidRPr="007C16DB" w:rsidRDefault="00024284" w:rsidP="00024284">
      <w:r w:rsidRPr="00641DA8">
        <w:t>Alaska</w:t>
      </w:r>
      <w:r w:rsidRPr="00641DA8">
        <w:rPr>
          <w:sz w:val="12"/>
        </w:rPr>
        <w:t>¶</w:t>
      </w:r>
      <w:r w:rsidRPr="00641DA8">
        <w:t xml:space="preserve"> Because </w:t>
      </w:r>
      <w:r w:rsidRPr="00455ED1">
        <w:rPr>
          <w:rStyle w:val="StyleUnderline"/>
          <w:highlight w:val="cyan"/>
        </w:rPr>
        <w:t>Alaska</w:t>
      </w:r>
      <w:r w:rsidRPr="00641DA8">
        <w:rPr>
          <w:rStyle w:val="StyleUnderline"/>
        </w:rPr>
        <w:t xml:space="preserve">, including the Aleutian Islands, </w:t>
      </w:r>
      <w:r w:rsidRPr="00455ED1">
        <w:rPr>
          <w:rStyle w:val="StyleUnderline"/>
          <w:highlight w:val="cyan"/>
        </w:rPr>
        <w:t xml:space="preserve">is bordered to the south by a major subduction zone capable of generating large earthquakes, Alaska </w:t>
      </w:r>
      <w:r w:rsidRPr="00455ED1">
        <w:rPr>
          <w:rStyle w:val="Emphasis"/>
          <w:highlight w:val="cyan"/>
        </w:rPr>
        <w:t>has experienced a number of damaging tsunamis</w:t>
      </w:r>
      <w:r w:rsidRPr="00641DA8">
        <w:rPr>
          <w:rStyle w:val="StyleUnderline"/>
        </w:rPr>
        <w:t xml:space="preserve">. </w:t>
      </w:r>
      <w:r w:rsidRPr="00641DA8">
        <w:t xml:space="preserve">Two </w:t>
      </w:r>
      <w:proofErr w:type="spellStart"/>
      <w:r w:rsidRPr="00641DA8">
        <w:t>megathrusts</w:t>
      </w:r>
      <w:proofErr w:type="spellEnd"/>
      <w:r w:rsidRPr="00641DA8">
        <w:t xml:space="preserve"> have ruptured in great earthquakes: the Aleutian and Alaskan subduction zones. The Aleutian subduction zone ruptured segments in 1957 (M=9.1), 1965 (M=8.7), and 1986 (M =8.0). The Alaskan subduction zone ruptured in 1938 (M=8.2), 1946 (M=7.3), 1948 (M=7.5), and 1964 (M=9.2). By far</w:t>
      </w:r>
      <w:r w:rsidRPr="00641DA8">
        <w:rPr>
          <w:rStyle w:val="StyleUnderline"/>
        </w:rPr>
        <w:t>, the one that stands out is the tsunami generated from the 1964</w:t>
      </w:r>
      <w:r w:rsidRPr="00641DA8">
        <w:t xml:space="preserve"> M=9.2 earthquake </w:t>
      </w:r>
      <w:r w:rsidRPr="00641DA8">
        <w:rPr>
          <w:rStyle w:val="StyleUnderline"/>
        </w:rPr>
        <w:t>that occurred in the Gulf of Alaska</w:t>
      </w:r>
      <w:r w:rsidRPr="00641DA8">
        <w:t>. Not only was a Pacific-wide tsunami generated from this great earthquake, but</w:t>
      </w:r>
      <w:r w:rsidRPr="00641DA8">
        <w:rPr>
          <w:rStyle w:val="StyleUnderline"/>
        </w:rPr>
        <w:t xml:space="preserve"> landslides in the coastal fjords such as Valdez also generated localized, but extremely damaging waves</w:t>
      </w:r>
      <w:r w:rsidRPr="00641DA8">
        <w:t>. The 1964 tsunami caused damage and loss of life across the Pacific. The West Coast &amp; Alaska Tsunami Warning Center, Palmer Alaska indicates that the 1964 tsunami was the most disastrous tsunami to hit the U.S. West Coast. Many fatalities and financial losses were caused by with the tsunami: Alaska- 106 deaths and $84 million damage; Washington- minor damage along the coast; Oregon- 4 deaths and $0.7 million damage; California- 13 deaths and $10 million damage.</w:t>
      </w:r>
      <w:r w:rsidRPr="00641DA8">
        <w:rPr>
          <w:sz w:val="12"/>
        </w:rPr>
        <w:t>¶</w:t>
      </w:r>
      <w:r w:rsidRPr="00641DA8">
        <w:t xml:space="preserve"> </w:t>
      </w:r>
      <w:r w:rsidRPr="00455ED1">
        <w:rPr>
          <w:rStyle w:val="StyleUnderline"/>
          <w:highlight w:val="cyan"/>
        </w:rPr>
        <w:t>Alaska's famous fjords are also the source for another type of "tsunami":</w:t>
      </w:r>
      <w:r w:rsidRPr="00641DA8">
        <w:rPr>
          <w:rStyle w:val="StyleUnderline"/>
        </w:rPr>
        <w:t xml:space="preserve"> one in which landslides perched on the steep walls of fjords catastrophically fail and splash into the water, generating extreme wave heights</w:t>
      </w:r>
      <w:r w:rsidRPr="00641DA8">
        <w:t xml:space="preserve">, such as the 1958 </w:t>
      </w:r>
      <w:proofErr w:type="spellStart"/>
      <w:r w:rsidRPr="00641DA8">
        <w:t>Lituya</w:t>
      </w:r>
      <w:proofErr w:type="spellEnd"/>
      <w:r w:rsidRPr="00641DA8">
        <w:t xml:space="preserve"> Bay landslide. Again this is a localized phenomenon that does not produce </w:t>
      </w:r>
      <w:proofErr w:type="spellStart"/>
      <w:r w:rsidRPr="00641DA8">
        <w:t>teletsunamis</w:t>
      </w:r>
      <w:proofErr w:type="spellEnd"/>
      <w:r w:rsidRPr="00641DA8">
        <w:t xml:space="preserve"> as with tsunamis produced by great earthquakes. Overall, approximately 16 tsunamis of all sources with </w:t>
      </w:r>
      <w:proofErr w:type="spellStart"/>
      <w:r w:rsidRPr="00641DA8">
        <w:t>runup</w:t>
      </w:r>
      <w:proofErr w:type="spellEnd"/>
      <w:r w:rsidRPr="00641DA8">
        <w:t xml:space="preserve"> &gt; 1 meter have occurred in Alaska since 1853.</w:t>
      </w:r>
    </w:p>
    <w:p w:rsidR="00024284" w:rsidRDefault="00024284" w:rsidP="00024284">
      <w:pPr>
        <w:pStyle w:val="Heading4"/>
      </w:pPr>
      <w:r>
        <w:t>C.) the U</w:t>
      </w:r>
      <w:r w:rsidR="0033646F">
        <w:t>.</w:t>
      </w:r>
      <w:r>
        <w:t>S</w:t>
      </w:r>
      <w:r w:rsidR="0033646F">
        <w:t>.</w:t>
      </w:r>
      <w:r>
        <w:t xml:space="preserve"> West Coast</w:t>
      </w:r>
    </w:p>
    <w:p w:rsidR="00024284" w:rsidRPr="007C16DB" w:rsidRDefault="00024284" w:rsidP="00024284">
      <w:pPr>
        <w:rPr>
          <w:b/>
          <w:sz w:val="26"/>
        </w:rPr>
      </w:pPr>
      <w:r>
        <w:rPr>
          <w:rStyle w:val="Style13ptBold"/>
        </w:rPr>
        <w:t>USGS 13</w:t>
      </w:r>
      <w:r w:rsidRPr="00641DA8">
        <w:t>(US Geological Survey, Earthquake Hazard Program, Last modified January 9 2013, da: Jul 13 2014, Can It Happen Here?: Could a tsunami such as the one that affected the Indian Ocean on December, 26, 2004 happen in the United States?, http://earthquake.usgs.gov/learn/topics/canit.php,PS)</w:t>
      </w:r>
    </w:p>
    <w:p w:rsidR="00024284" w:rsidRPr="007C16DB" w:rsidRDefault="00024284" w:rsidP="00024284">
      <w:r w:rsidRPr="007C16DB">
        <w:t>U.S. West Coast</w:t>
      </w:r>
      <w:r w:rsidRPr="007C16DB">
        <w:rPr>
          <w:sz w:val="12"/>
        </w:rPr>
        <w:t>¶</w:t>
      </w:r>
      <w:r w:rsidRPr="007C16DB">
        <w:t xml:space="preserve"> </w:t>
      </w:r>
      <w:r w:rsidRPr="00455ED1">
        <w:rPr>
          <w:rStyle w:val="StyleUnderline"/>
          <w:highlight w:val="cyan"/>
        </w:rPr>
        <w:t>The</w:t>
      </w:r>
      <w:r w:rsidRPr="007C16DB">
        <w:t xml:space="preserve"> historic </w:t>
      </w:r>
      <w:r w:rsidRPr="00455ED1">
        <w:rPr>
          <w:rStyle w:val="StyleUnderline"/>
          <w:highlight w:val="cyan"/>
        </w:rPr>
        <w:t xml:space="preserve">record of tsunamis along the U.S. west coast includes mainly </w:t>
      </w:r>
      <w:proofErr w:type="spellStart"/>
      <w:r w:rsidRPr="00455ED1">
        <w:rPr>
          <w:rStyle w:val="StyleUnderline"/>
          <w:highlight w:val="cyan"/>
        </w:rPr>
        <w:t>teletsunamis</w:t>
      </w:r>
      <w:proofErr w:type="spellEnd"/>
      <w:r w:rsidRPr="00455ED1">
        <w:rPr>
          <w:rStyle w:val="StyleUnderline"/>
          <w:highlight w:val="cyan"/>
        </w:rPr>
        <w:t>,</w:t>
      </w:r>
      <w:r w:rsidRPr="00455ED1">
        <w:rPr>
          <w:highlight w:val="cyan"/>
        </w:rPr>
        <w:t xml:space="preserve"> </w:t>
      </w:r>
      <w:r w:rsidRPr="00455ED1">
        <w:rPr>
          <w:rStyle w:val="StyleUnderline"/>
          <w:highlight w:val="cyan"/>
        </w:rPr>
        <w:t>generated from large earthquakes around the Pacific Rim</w:t>
      </w:r>
      <w:r w:rsidRPr="007C16DB">
        <w:t xml:space="preserve">. Nevertheless, </w:t>
      </w:r>
      <w:r w:rsidRPr="007C16DB">
        <w:rPr>
          <w:rStyle w:val="StyleUnderline"/>
        </w:rPr>
        <w:t xml:space="preserve">potentially </w:t>
      </w:r>
      <w:proofErr w:type="spellStart"/>
      <w:r w:rsidRPr="007C16DB">
        <w:rPr>
          <w:rStyle w:val="StyleUnderline"/>
        </w:rPr>
        <w:t>tsunamigenic</w:t>
      </w:r>
      <w:proofErr w:type="spellEnd"/>
      <w:r w:rsidRPr="007C16DB">
        <w:rPr>
          <w:rStyle w:val="StyleUnderline"/>
        </w:rPr>
        <w:t xml:space="preserve"> fault structures do exist locally offshore the U.S. west coast, most </w:t>
      </w:r>
      <w:proofErr w:type="spellStart"/>
      <w:r w:rsidRPr="007C16DB">
        <w:rPr>
          <w:rStyle w:val="StyleUnderline"/>
        </w:rPr>
        <w:t>noteably</w:t>
      </w:r>
      <w:proofErr w:type="spellEnd"/>
      <w:r w:rsidRPr="007C16DB">
        <w:rPr>
          <w:rStyle w:val="StyleUnderline"/>
        </w:rPr>
        <w:t xml:space="preserve"> from the Cascadia subduction zone.</w:t>
      </w:r>
      <w:r w:rsidRPr="007C16DB">
        <w:t xml:space="preserve"> The Cascadia subduction zone is a 750 miles (1,200 km) long offshore fault that extends from northern California to southern Canada and accommodates motion between the Pacific and North American plates at a rate of about 40 mm/</w:t>
      </w:r>
      <w:proofErr w:type="spellStart"/>
      <w:r w:rsidRPr="007C16DB">
        <w:t>yr</w:t>
      </w:r>
      <w:proofErr w:type="spellEnd"/>
      <w:r w:rsidRPr="007C16DB">
        <w:t xml:space="preserve"> (1.6 inches/year). This subduction zone is thought to have last ruptured in </w:t>
      </w:r>
      <w:proofErr w:type="gramStart"/>
      <w:r w:rsidRPr="007C16DB">
        <w:t>a</w:t>
      </w:r>
      <w:proofErr w:type="gramEnd"/>
      <w:r w:rsidRPr="007C16DB">
        <w:t xml:space="preserve"> M 9.0 earthquake in 1700; the resulting tsunami was recorded in northern Japan historical accounts. However, this fault has been quiescent since that large rupture. It has generated no great earthquakes (M&gt;8) and very few large earthquakes (M&gt;6) during the 150 years of recorded history. The 1992 Petrolia earthquake (M=7) is the largest modern event that is thought to have ruptured the plate interface. Geologic evidence of submerged vegetation indicates that large or great earthquakes (M=8-9) have occurred on average every 500 years along this zone. </w:t>
      </w:r>
      <w:r w:rsidRPr="00455ED1">
        <w:rPr>
          <w:rStyle w:val="StyleUnderline"/>
          <w:highlight w:val="cyan"/>
        </w:rPr>
        <w:t>Great ruptures along this subduction zone would most likely cause local and possibly ocean-wide tsunamis that could affect the western United States</w:t>
      </w:r>
      <w:r w:rsidRPr="007C16DB">
        <w:rPr>
          <w:rStyle w:val="StyleUnderline"/>
        </w:rPr>
        <w:t>.</w:t>
      </w:r>
      <w:r w:rsidRPr="007C16DB">
        <w:rPr>
          <w:rStyle w:val="StyleUnderline"/>
          <w:sz w:val="12"/>
        </w:rPr>
        <w:t>¶</w:t>
      </w:r>
      <w:r w:rsidRPr="007C16DB">
        <w:t xml:space="preserve"> Of the </w:t>
      </w:r>
      <w:proofErr w:type="spellStart"/>
      <w:r w:rsidRPr="007C16DB">
        <w:t>teletsunamis</w:t>
      </w:r>
      <w:proofErr w:type="spellEnd"/>
      <w:r w:rsidRPr="007C16DB">
        <w:t xml:space="preserve"> that have struck the West Coast, the 1964 Gulf of Alaska tsunami caused the most extensive damage, particularly in Crescent City, California. Overall, </w:t>
      </w:r>
      <w:r w:rsidRPr="007C16DB">
        <w:rPr>
          <w:rStyle w:val="StyleUnderline"/>
        </w:rPr>
        <w:t xml:space="preserve">approximately 28 tsunamis </w:t>
      </w:r>
      <w:r w:rsidRPr="007C16DB">
        <w:t xml:space="preserve">with </w:t>
      </w:r>
      <w:proofErr w:type="spellStart"/>
      <w:r w:rsidRPr="007C16DB">
        <w:t>runup</w:t>
      </w:r>
      <w:proofErr w:type="spellEnd"/>
      <w:r w:rsidRPr="007C16DB">
        <w:t xml:space="preserve"> &gt; 1 meter </w:t>
      </w:r>
      <w:r w:rsidRPr="007C16DB">
        <w:rPr>
          <w:rStyle w:val="StyleUnderline"/>
        </w:rPr>
        <w:t>have occurred along the U.S. West Coast since 1812</w:t>
      </w:r>
      <w:r w:rsidRPr="007C16DB">
        <w:t>.</w:t>
      </w:r>
    </w:p>
    <w:p w:rsidR="00024284" w:rsidRPr="007C16DB" w:rsidRDefault="00024284" w:rsidP="00024284">
      <w:pPr>
        <w:pStyle w:val="Heading4"/>
      </w:pPr>
      <w:r>
        <w:t>D.) Puerto Rico/ US Virgin Islands</w:t>
      </w:r>
    </w:p>
    <w:p w:rsidR="00024284" w:rsidRPr="007C16DB" w:rsidRDefault="00024284" w:rsidP="00024284">
      <w:pPr>
        <w:rPr>
          <w:b/>
          <w:sz w:val="26"/>
        </w:rPr>
      </w:pPr>
      <w:r>
        <w:rPr>
          <w:rStyle w:val="Style13ptBold"/>
        </w:rPr>
        <w:t>USGS 13</w:t>
      </w:r>
      <w:r w:rsidRPr="00641DA8">
        <w:t>(US Geological Survey, Earthquake Hazard Program, Last modified January 9 2013, da: Jul 13 2014, Can It Happen Here?: Could a tsunami such as the one that affected the Indian Ocean on December, 26, 2004 happen in the United States?, http://earthquake.usgs.gov/learn/topics/canit.php,PS)</w:t>
      </w:r>
    </w:p>
    <w:p w:rsidR="00024284" w:rsidRPr="007C16DB" w:rsidRDefault="00024284" w:rsidP="00024284">
      <w:r w:rsidRPr="007C16DB">
        <w:t>Puerto Rico / U.S. Virgin Islands</w:t>
      </w:r>
      <w:r w:rsidRPr="007C16DB">
        <w:rPr>
          <w:sz w:val="12"/>
        </w:rPr>
        <w:t>¶</w:t>
      </w:r>
      <w:r w:rsidRPr="007C16DB">
        <w:t xml:space="preserve"> </w:t>
      </w:r>
      <w:r w:rsidRPr="00455ED1">
        <w:rPr>
          <w:rStyle w:val="StyleUnderline"/>
          <w:highlight w:val="cyan"/>
        </w:rPr>
        <w:t>Puerto Rico and the U.S. Virgin Islands</w:t>
      </w:r>
      <w:r w:rsidRPr="007C16DB">
        <w:rPr>
          <w:rStyle w:val="StyleUnderline"/>
        </w:rPr>
        <w:t xml:space="preserve"> are</w:t>
      </w:r>
      <w:r w:rsidRPr="007C16DB">
        <w:t xml:space="preserve"> more </w:t>
      </w:r>
      <w:r w:rsidRPr="00455ED1">
        <w:rPr>
          <w:rStyle w:val="StyleUnderline"/>
          <w:highlight w:val="cyan"/>
        </w:rPr>
        <w:t>susceptible</w:t>
      </w:r>
      <w:r w:rsidRPr="007C16DB">
        <w:t xml:space="preserve"> than other locations in the eastern U.S., </w:t>
      </w:r>
      <w:r w:rsidRPr="00455ED1">
        <w:rPr>
          <w:rStyle w:val="StyleUnderline"/>
          <w:highlight w:val="cyan"/>
        </w:rPr>
        <w:t>because of a subduction zone that lies beneath the Caribbean</w:t>
      </w:r>
      <w:r w:rsidRPr="007C16DB">
        <w:rPr>
          <w:rStyle w:val="StyleUnderline"/>
        </w:rPr>
        <w:t xml:space="preserve"> Sea, capable of generating large earthquakes. </w:t>
      </w:r>
      <w:r w:rsidRPr="00455ED1">
        <w:rPr>
          <w:rStyle w:val="StyleUnderline"/>
          <w:highlight w:val="cyan"/>
        </w:rPr>
        <w:t>Tsunamis have impacted Puerto Rico and the Virgin Islands more than 6 times in recorded history</w:t>
      </w:r>
      <w:r w:rsidRPr="007C16DB">
        <w:t xml:space="preserve">. The web site of the Puerto Rico Tsunami Warning and Mitigation Program also asks whether a tsunami similar to the one in the Indian Ocean could hit the Caribbean region. An event in 1867 off the Virgin Islands is thought to have generated waves 12 meters high. The tsunami with the greatest amount of damage in Puerto Rico was in 1918 from an earthquake off the Mona Passage. With a maximum </w:t>
      </w:r>
      <w:proofErr w:type="spellStart"/>
      <w:r w:rsidRPr="007C16DB">
        <w:t>runup</w:t>
      </w:r>
      <w:proofErr w:type="spellEnd"/>
      <w:r w:rsidRPr="007C16DB">
        <w:t xml:space="preserve"> of 6 meters, the tsunami itself killed 40 people with an additional 76 people killed by the earthquake. The Caribbean region as a whole has a history of other earthquakes that have caused damaging tsunamis.</w:t>
      </w:r>
    </w:p>
    <w:p w:rsidR="00F97F4D" w:rsidRDefault="00F97F4D" w:rsidP="00F97F4D">
      <w:pPr>
        <w:pStyle w:val="Heading4"/>
      </w:pPr>
      <w:r>
        <w:t xml:space="preserve">Fifth, current needed tsunami warning systems fail — </w:t>
      </w:r>
      <w:r w:rsidRPr="005F1DF9">
        <w:rPr>
          <w:u w:val="single"/>
        </w:rPr>
        <w:t>two reasons</w:t>
      </w:r>
    </w:p>
    <w:p w:rsidR="00F97F4D" w:rsidRPr="005E3AD4" w:rsidRDefault="00F97F4D" w:rsidP="00F97F4D"/>
    <w:p w:rsidR="00F97F4D" w:rsidRDefault="00F97F4D" w:rsidP="00F97F4D">
      <w:pPr>
        <w:pStyle w:val="Heading4"/>
      </w:pPr>
      <w:r>
        <w:t xml:space="preserve">A) Recent budget cuts prevent infrastructure maintenance and upgrades — current data is </w:t>
      </w:r>
      <w:r w:rsidRPr="005F1DF9">
        <w:rPr>
          <w:u w:val="single"/>
        </w:rPr>
        <w:t>useless</w:t>
      </w:r>
    </w:p>
    <w:p w:rsidR="00F97F4D" w:rsidRPr="00CD3786" w:rsidRDefault="00F97F4D" w:rsidP="00F97F4D">
      <w:pPr>
        <w:spacing w:after="0"/>
        <w:rPr>
          <w:rStyle w:val="Style13ptBold"/>
        </w:rPr>
      </w:pPr>
      <w:r>
        <w:rPr>
          <w:rStyle w:val="Style13ptBold"/>
        </w:rPr>
        <w:t xml:space="preserve">Lin 13 </w:t>
      </w:r>
      <w:r w:rsidRPr="00CD3786">
        <w:t>— head journalist for the Civil Beat</w:t>
      </w:r>
      <w:r>
        <w:t xml:space="preserve">, Hawaii’s </w:t>
      </w:r>
      <w:r w:rsidRPr="00CD3786">
        <w:t>largest news outlet</w:t>
      </w:r>
      <w:r>
        <w:t xml:space="preserve"> (Sara, “A</w:t>
      </w:r>
      <w:r w:rsidRPr="00CD3786">
        <w:t>re Budget Cuts Affecting Tsunami Warning System</w:t>
      </w:r>
      <w:proofErr w:type="gramStart"/>
      <w:r w:rsidRPr="00CD3786">
        <w:t>?</w:t>
      </w:r>
      <w:r>
        <w:t>,</w:t>
      </w:r>
      <w:proofErr w:type="gramEnd"/>
      <w:r>
        <w:t xml:space="preserve">” Civil Beat, </w:t>
      </w:r>
      <w:r w:rsidRPr="004C6BBD">
        <w:t>http://www.civilbeat.com/2013/03/18562-are-budget-cuts-affecting-tsunami-warning-system</w:t>
      </w:r>
      <w:r>
        <w:t>)//SP</w:t>
      </w:r>
    </w:p>
    <w:p w:rsidR="00F97F4D" w:rsidRPr="004C6BBD" w:rsidRDefault="00F97F4D" w:rsidP="00F97F4D">
      <w:pPr>
        <w:spacing w:after="0"/>
        <w:rPr>
          <w:rStyle w:val="StyleUnderline"/>
        </w:rPr>
      </w:pPr>
      <w:r w:rsidRPr="00775458">
        <w:rPr>
          <w:rStyle w:val="StyleUnderline"/>
          <w:highlight w:val="cyan"/>
        </w:rPr>
        <w:t>One third of the tsunami warning buoys</w:t>
      </w:r>
      <w:r>
        <w:t xml:space="preserve"> that Hawaii and others rely on for advance notice of impending </w:t>
      </w:r>
      <w:r w:rsidRPr="00775458">
        <w:rPr>
          <w:rStyle w:val="StyleUnderline"/>
          <w:highlight w:val="cyan"/>
        </w:rPr>
        <w:t>waves aren’t working or sending data,</w:t>
      </w:r>
      <w:r w:rsidRPr="004C6BBD">
        <w:rPr>
          <w:rStyle w:val="StyleUnderline"/>
        </w:rPr>
        <w:t xml:space="preserve"> federal officials say.</w:t>
      </w:r>
    </w:p>
    <w:p w:rsidR="00F97F4D" w:rsidRPr="004C6BBD" w:rsidRDefault="00F97F4D" w:rsidP="00F97F4D">
      <w:pPr>
        <w:spacing w:after="0"/>
        <w:rPr>
          <w:rStyle w:val="StyleUnderline"/>
        </w:rPr>
      </w:pPr>
      <w:r w:rsidRPr="00775458">
        <w:rPr>
          <w:rStyle w:val="Emphasis"/>
          <w:highlight w:val="cyan"/>
        </w:rPr>
        <w:t>Some of the buoys have been out of commission</w:t>
      </w:r>
      <w:r>
        <w:t xml:space="preserve"> for more than six months, </w:t>
      </w:r>
      <w:r w:rsidRPr="00775458">
        <w:rPr>
          <w:rStyle w:val="StyleUnderline"/>
          <w:highlight w:val="cyan"/>
        </w:rPr>
        <w:t>while several others are sending only sporadic information.</w:t>
      </w:r>
    </w:p>
    <w:p w:rsidR="00F97F4D" w:rsidRDefault="00F97F4D" w:rsidP="00F97F4D">
      <w:pPr>
        <w:spacing w:after="0"/>
      </w:pPr>
      <w:r>
        <w:t xml:space="preserve">Now, sequestration and other </w:t>
      </w:r>
      <w:r w:rsidRPr="00775458">
        <w:rPr>
          <w:rStyle w:val="StyleUnderline"/>
          <w:highlight w:val="cyan"/>
        </w:rPr>
        <w:t>budget cuts could slow the National Oceanic Atmospheric Administration’s maintenance efforts</w:t>
      </w:r>
      <w:r w:rsidRPr="004C6BBD">
        <w:rPr>
          <w:rStyle w:val="StyleUnderline"/>
        </w:rPr>
        <w:t xml:space="preserve"> — </w:t>
      </w:r>
      <w:r w:rsidRPr="00775458">
        <w:rPr>
          <w:rStyle w:val="StyleUnderline"/>
          <w:highlight w:val="cyan"/>
        </w:rPr>
        <w:t>meaning that large dead zones in the U.S.’s main ocean-based warning system could get bigger.</w:t>
      </w:r>
    </w:p>
    <w:p w:rsidR="00F97F4D" w:rsidRDefault="00F97F4D" w:rsidP="00F97F4D">
      <w:pPr>
        <w:spacing w:after="0"/>
      </w:pPr>
      <w:r>
        <w:t>“</w:t>
      </w:r>
      <w:r w:rsidRPr="004C6BBD">
        <w:t>NOAA claims the</w:t>
      </w:r>
      <w:r w:rsidRPr="004C6BBD">
        <w:rPr>
          <w:rStyle w:val="StyleUnderline"/>
        </w:rPr>
        <w:t xml:space="preserve"> </w:t>
      </w:r>
      <w:r w:rsidRPr="00775458">
        <w:rPr>
          <w:rStyle w:val="StyleUnderline"/>
          <w:highlight w:val="cyan"/>
        </w:rPr>
        <w:t>American buoys are important for getting early warning</w:t>
      </w:r>
      <w:r>
        <w:t xml:space="preserve"> (about tsunamis). </w:t>
      </w:r>
      <w:r w:rsidRPr="004C6BBD">
        <w:rPr>
          <w:rStyle w:val="StyleUnderline"/>
        </w:rPr>
        <w:t>But if you’ve got large swaths of them that are in essence dead, then you’re not going to get that early information</w:t>
      </w:r>
      <w:r>
        <w:t xml:space="preserve">,” said Jeff </w:t>
      </w:r>
      <w:proofErr w:type="spellStart"/>
      <w:r>
        <w:t>Ruch</w:t>
      </w:r>
      <w:proofErr w:type="spellEnd"/>
      <w:r>
        <w:t>, executive director of government watchdog group PEER, Public Employees For Environmental Responsibility, which first reported the outages.</w:t>
      </w:r>
    </w:p>
    <w:p w:rsidR="00F97F4D" w:rsidRPr="004C6BBD" w:rsidRDefault="00F97F4D" w:rsidP="00F97F4D">
      <w:pPr>
        <w:spacing w:after="0"/>
        <w:rPr>
          <w:rStyle w:val="StyleUnderline"/>
        </w:rPr>
      </w:pPr>
      <w:r w:rsidRPr="004C6BBD">
        <w:rPr>
          <w:rStyle w:val="StyleUnderline"/>
        </w:rPr>
        <w:t>NOAA scientists</w:t>
      </w:r>
      <w:r>
        <w:t xml:space="preserve"> told PEER </w:t>
      </w:r>
      <w:r w:rsidRPr="004C6BBD">
        <w:rPr>
          <w:rStyle w:val="StyleUnderline"/>
        </w:rPr>
        <w:t xml:space="preserve">that the average dead period for non-reporting DART buoys </w:t>
      </w:r>
      <w:r>
        <w:t xml:space="preserve">— DART stands for Deep-Ocean Assessment and Reporting of Tsunamis — </w:t>
      </w:r>
      <w:r w:rsidRPr="004C6BBD">
        <w:rPr>
          <w:rStyle w:val="StyleUnderline"/>
        </w:rPr>
        <w:t>is more than six months</w:t>
      </w:r>
      <w:r>
        <w:t xml:space="preserve">. </w:t>
      </w:r>
      <w:r w:rsidRPr="00D505CC">
        <w:rPr>
          <w:rStyle w:val="StyleUnderline"/>
        </w:rPr>
        <w:t>Other</w:t>
      </w:r>
      <w:r w:rsidRPr="00775458">
        <w:rPr>
          <w:rStyle w:val="StyleUnderline"/>
          <w:highlight w:val="cyan"/>
        </w:rPr>
        <w:t xml:space="preserve"> stations</w:t>
      </w:r>
      <w:r>
        <w:t xml:space="preserve">, the scientists said, </w:t>
      </w:r>
      <w:r w:rsidRPr="00775458">
        <w:rPr>
          <w:rStyle w:val="StyleUnderline"/>
          <w:highlight w:val="cyan"/>
        </w:rPr>
        <w:t xml:space="preserve">are reporting sporadic data that is </w:t>
      </w:r>
      <w:r w:rsidRPr="00775458">
        <w:rPr>
          <w:rStyle w:val="Emphasis"/>
          <w:highlight w:val="cyan"/>
        </w:rPr>
        <w:t>unusable</w:t>
      </w:r>
      <w:r w:rsidRPr="00775458">
        <w:rPr>
          <w:rStyle w:val="StyleUnderline"/>
          <w:highlight w:val="cyan"/>
        </w:rPr>
        <w:t>.</w:t>
      </w:r>
    </w:p>
    <w:p w:rsidR="00F97F4D" w:rsidRDefault="00F97F4D" w:rsidP="00F97F4D">
      <w:pPr>
        <w:spacing w:after="0"/>
      </w:pPr>
      <w:r w:rsidRPr="004C6BBD">
        <w:rPr>
          <w:rStyle w:val="StyleUnderline"/>
        </w:rPr>
        <w:t>The National Buoy Data Center</w:t>
      </w:r>
      <w:r>
        <w:t>, run by NOAA</w:t>
      </w:r>
      <w:r w:rsidRPr="004C6BBD">
        <w:rPr>
          <w:rStyle w:val="StyleUnderline"/>
        </w:rPr>
        <w:t>, confirms PEER’s reports</w:t>
      </w:r>
      <w:r>
        <w:t xml:space="preserve">. An interactive map shows the location of each of the 39 DART buoys the U.S. maintains. The map shows </w:t>
      </w:r>
      <w:r w:rsidRPr="004C6BBD">
        <w:rPr>
          <w:rStyle w:val="StyleUnderline"/>
        </w:rPr>
        <w:t>in real time</w:t>
      </w:r>
      <w:r>
        <w:t xml:space="preserve"> that 13 of </w:t>
      </w:r>
      <w:r w:rsidRPr="004C6BBD">
        <w:rPr>
          <w:rStyle w:val="StyleUnderline"/>
        </w:rPr>
        <w:t>the buoys are not sending any data</w:t>
      </w:r>
      <w:r>
        <w:t>.</w:t>
      </w:r>
    </w:p>
    <w:p w:rsidR="00F97F4D" w:rsidRDefault="00F97F4D" w:rsidP="00F97F4D">
      <w:pPr>
        <w:spacing w:after="0"/>
      </w:pPr>
      <w:r>
        <w:t>NOAA officials said they were aware of the broken buoys.</w:t>
      </w:r>
    </w:p>
    <w:p w:rsidR="00F97F4D" w:rsidRDefault="00F97F4D" w:rsidP="00F97F4D">
      <w:pPr>
        <w:spacing w:after="0"/>
      </w:pPr>
      <w:r>
        <w:t>“This is historically the time of year we see the highest percentage of DART outages due to winter conditions limiting our ability to perform maintenance,” Mike Angove, director of NOAA’s Tsunami Program, said in an email. “We expect DART readiness to improve when we conduct our scheduled spring and summer maintenance cruises.”</w:t>
      </w:r>
    </w:p>
    <w:p w:rsidR="00F97F4D" w:rsidRDefault="00F97F4D" w:rsidP="00F97F4D">
      <w:pPr>
        <w:spacing w:after="0"/>
      </w:pPr>
      <w:r>
        <w:t>Three of the dead buoys are in the South Pacific near Chile — a region that has produced at least four significant tsunamis that hit the Hawaiian Islands.</w:t>
      </w:r>
    </w:p>
    <w:p w:rsidR="00F97F4D" w:rsidRDefault="00F97F4D" w:rsidP="00F97F4D">
      <w:pPr>
        <w:spacing w:after="0"/>
      </w:pPr>
      <w:r w:rsidRPr="004C6BBD">
        <w:rPr>
          <w:rStyle w:val="StyleUnderline"/>
        </w:rPr>
        <w:t>Budget cuts forced NOAA to skip one of the buoys last year</w:t>
      </w:r>
      <w:r>
        <w:t xml:space="preserve"> on its annual servicing trip to that region. In November, Angove told Civil Beat that he expected his maintenance budget to be cut another $1 million. Given the uncertainty with the federal budget, Angove declined to comment on his program’s current budget situation.</w:t>
      </w:r>
    </w:p>
    <w:p w:rsidR="00F97F4D" w:rsidRDefault="00F97F4D" w:rsidP="00F97F4D">
      <w:pPr>
        <w:spacing w:after="0"/>
      </w:pPr>
      <w:r>
        <w:t>Hawaii State Civil Defense officials said they weren’t overly worried about the dead buoys.</w:t>
      </w:r>
    </w:p>
    <w:p w:rsidR="00F97F4D" w:rsidRDefault="00F97F4D" w:rsidP="00F97F4D">
      <w:pPr>
        <w:spacing w:after="0"/>
      </w:pPr>
      <w:r>
        <w:t xml:space="preserve">“The DARTs are important but we do have pretty good redundancy — tidal gauges,” said Doug </w:t>
      </w:r>
      <w:proofErr w:type="spellStart"/>
      <w:r>
        <w:t>Mayne</w:t>
      </w:r>
      <w:proofErr w:type="spellEnd"/>
      <w:r>
        <w:t>, vice director of Civil Defense. “There are hundreds of them around the world and they do confirm what the DARTs say.”</w:t>
      </w:r>
    </w:p>
    <w:p w:rsidR="00F97F4D" w:rsidRDefault="00F97F4D" w:rsidP="00F97F4D">
      <w:pPr>
        <w:spacing w:after="0"/>
      </w:pPr>
      <w:r>
        <w:t xml:space="preserve">Tidal gauges, however, are mostly stationed in harbors and near coastal communities, </w:t>
      </w:r>
      <w:proofErr w:type="spellStart"/>
      <w:r>
        <w:t>Mayne</w:t>
      </w:r>
      <w:proofErr w:type="spellEnd"/>
      <w:r>
        <w:t xml:space="preserve"> said.</w:t>
      </w:r>
    </w:p>
    <w:p w:rsidR="00F97F4D" w:rsidRDefault="00F97F4D" w:rsidP="00F97F4D">
      <w:pPr>
        <w:spacing w:after="0"/>
        <w:rPr>
          <w:rStyle w:val="StyleUnderline"/>
        </w:rPr>
      </w:pPr>
      <w:r w:rsidRPr="004C6BBD">
        <w:rPr>
          <w:rStyle w:val="StyleUnderline"/>
        </w:rPr>
        <w:t>The deep-ocean buoys are designed to give emergency officials information hours ahead of an impending wave.</w:t>
      </w:r>
    </w:p>
    <w:p w:rsidR="00F97F4D" w:rsidRDefault="00F97F4D" w:rsidP="00F97F4D">
      <w:pPr>
        <w:rPr>
          <w:rStyle w:val="StyleUnderline"/>
        </w:rPr>
      </w:pPr>
    </w:p>
    <w:p w:rsidR="00F97F4D" w:rsidRPr="00C26FC9" w:rsidRDefault="00F97F4D" w:rsidP="00F97F4D">
      <w:pPr>
        <w:pStyle w:val="Heading4"/>
      </w:pPr>
      <w:r>
        <w:t xml:space="preserve">B) </w:t>
      </w:r>
      <w:r w:rsidRPr="00E51C06">
        <w:rPr>
          <w:u w:val="single"/>
        </w:rPr>
        <w:t>Lack of education</w:t>
      </w:r>
      <w:r w:rsidRPr="00C26FC9">
        <w:t xml:space="preserve"> and </w:t>
      </w:r>
      <w:r w:rsidRPr="00E51C06">
        <w:rPr>
          <w:u w:val="single"/>
        </w:rPr>
        <w:t>structural issues</w:t>
      </w:r>
    </w:p>
    <w:p w:rsidR="00F97F4D" w:rsidRPr="00C26FC9" w:rsidRDefault="00F97F4D" w:rsidP="00F97F4D">
      <w:pPr>
        <w:rPr>
          <w:rStyle w:val="Style13ptBold"/>
          <w:b w:val="0"/>
          <w:bCs w:val="0"/>
          <w:sz w:val="22"/>
        </w:rPr>
      </w:pPr>
      <w:r>
        <w:rPr>
          <w:rStyle w:val="Style13ptBold"/>
        </w:rPr>
        <w:t xml:space="preserve">Ocean Studies Board 10 </w:t>
      </w:r>
      <w:r>
        <w:t xml:space="preserve">— </w:t>
      </w:r>
      <w:r w:rsidRPr="00E21548">
        <w:t>report approved by the Governing Board of the National Research Council, whose members are drawn from the councils of the National Academy</w:t>
      </w:r>
      <w:r w:rsidRPr="00C26FC9">
        <w:t xml:space="preserve"> of Sciences, the National Academy of Engineering, and the Institute of Medicine. The</w:t>
      </w:r>
      <w:r>
        <w:t xml:space="preserve"> </w:t>
      </w:r>
      <w:r w:rsidRPr="00C26FC9">
        <w:t>members of the committee responsible for the report were chosen for their special competences</w:t>
      </w:r>
      <w:r>
        <w:t xml:space="preserve"> </w:t>
      </w:r>
      <w:r w:rsidRPr="00C26FC9">
        <w:t>and with regard for appropriate balance.</w:t>
      </w:r>
      <w:r>
        <w:t xml:space="preserve"> (National Academic Press, “TSUNAMI WARNING AND PREPAREDNESS </w:t>
      </w:r>
      <w:proofErr w:type="gramStart"/>
      <w:r>
        <w:t>An</w:t>
      </w:r>
      <w:proofErr w:type="gramEnd"/>
      <w:r>
        <w:t xml:space="preserve"> Assessment of the U.S. Tsunami Program and the Nation's Preparedness Efforts”, </w:t>
      </w:r>
      <w:hyperlink r:id="rId6" w:history="1">
        <w:r w:rsidRPr="00906A4A">
          <w:rPr>
            <w:rStyle w:val="Hyperlink"/>
          </w:rPr>
          <w:t>http://www.technologyreview.com/sites/default/files/legacy/tsunami_nap_prepublication.pdf)//</w:t>
        </w:r>
      </w:hyperlink>
      <w:r>
        <w:t xml:space="preserve"> JK</w:t>
      </w:r>
    </w:p>
    <w:p w:rsidR="00F97F4D" w:rsidRDefault="00F97F4D" w:rsidP="00F97F4D">
      <w:r>
        <w:t xml:space="preserve">Despite these advances, </w:t>
      </w:r>
      <w:r w:rsidRPr="00775458">
        <w:rPr>
          <w:rStyle w:val="StyleUnderline"/>
          <w:highlight w:val="cyan"/>
        </w:rPr>
        <w:t>many coastal communities</w:t>
      </w:r>
      <w:r w:rsidRPr="008772E4">
        <w:rPr>
          <w:rStyle w:val="StyleUnderline"/>
        </w:rPr>
        <w:t xml:space="preserve"> in the United States </w:t>
      </w:r>
      <w:r w:rsidRPr="00775458">
        <w:rPr>
          <w:rStyle w:val="StyleUnderline"/>
          <w:highlight w:val="cyan"/>
        </w:rPr>
        <w:t>still face challenges in responding to a tsunami that arrives</w:t>
      </w:r>
      <w:r w:rsidRPr="008772E4">
        <w:rPr>
          <w:rStyle w:val="StyleUnderline"/>
        </w:rPr>
        <w:t xml:space="preserve"> in </w:t>
      </w:r>
      <w:r w:rsidRPr="00775458">
        <w:rPr>
          <w:rStyle w:val="StyleUnderline"/>
          <w:highlight w:val="cyan"/>
        </w:rPr>
        <w:t>less than an hour after the trigger</w:t>
      </w:r>
      <w:r w:rsidRPr="008772E4">
        <w:t xml:space="preserve">ing event. </w:t>
      </w:r>
      <w:r>
        <w:t xml:space="preserve">If the source were so close to shore that only minutes were available before the tsunami reached the coast, </w:t>
      </w:r>
      <w:r w:rsidRPr="00775458">
        <w:rPr>
          <w:rStyle w:val="StyleUnderline"/>
          <w:highlight w:val="cyan"/>
        </w:rPr>
        <w:t>the public would need to recognize natural cues</w:t>
      </w:r>
      <w:r>
        <w:t>—mainly, ground shaking from the tsunami-triggering earthquake—</w:t>
      </w:r>
      <w:r w:rsidRPr="00775458">
        <w:rPr>
          <w:rStyle w:val="StyleUnderline"/>
          <w:highlight w:val="cyan"/>
        </w:rPr>
        <w:t>and</w:t>
      </w:r>
      <w:r w:rsidRPr="008772E4">
        <w:rPr>
          <w:rStyle w:val="StyleUnderline"/>
        </w:rPr>
        <w:t xml:space="preserve"> know to </w:t>
      </w:r>
      <w:r w:rsidRPr="00775458">
        <w:rPr>
          <w:rStyle w:val="StyleUnderline"/>
          <w:highlight w:val="cyan"/>
        </w:rPr>
        <w:t>evacuate</w:t>
      </w:r>
      <w:r w:rsidRPr="008772E4">
        <w:rPr>
          <w:rStyle w:val="StyleUnderline"/>
        </w:rPr>
        <w:t xml:space="preserve"> even </w:t>
      </w:r>
      <w:r w:rsidRPr="00775458">
        <w:rPr>
          <w:rStyle w:val="StyleUnderline"/>
          <w:highlight w:val="cyan"/>
        </w:rPr>
        <w:t>without official warnings</w:t>
      </w:r>
      <w:r w:rsidRPr="008772E4">
        <w:rPr>
          <w:rStyle w:val="StyleUnderline"/>
        </w:rPr>
        <w:t xml:space="preserve">. If the nearby source earthquake is weak, or </w:t>
      </w:r>
      <w:r w:rsidRPr="00775458">
        <w:rPr>
          <w:rStyle w:val="StyleUnderline"/>
          <w:highlight w:val="cyan"/>
        </w:rPr>
        <w:t>if the tsunami takes more than an hour</w:t>
      </w:r>
      <w:r w:rsidRPr="008772E4">
        <w:rPr>
          <w:rStyle w:val="StyleUnderline"/>
        </w:rPr>
        <w:t xml:space="preserve"> or two </w:t>
      </w:r>
      <w:r w:rsidRPr="00775458">
        <w:rPr>
          <w:rStyle w:val="StyleUnderline"/>
          <w:highlight w:val="cyan"/>
        </w:rPr>
        <w:t>to reach a coast</w:t>
      </w:r>
      <w:r w:rsidRPr="008772E4">
        <w:rPr>
          <w:rStyle w:val="StyleUnderline"/>
        </w:rPr>
        <w:t xml:space="preserve">, technological tsunami </w:t>
      </w:r>
      <w:r w:rsidRPr="00775458">
        <w:rPr>
          <w:rStyle w:val="StyleUnderline"/>
          <w:highlight w:val="cyan"/>
        </w:rPr>
        <w:t>detection</w:t>
      </w:r>
      <w:r w:rsidRPr="008772E4">
        <w:rPr>
          <w:rStyle w:val="StyleUnderline"/>
        </w:rPr>
        <w:t xml:space="preserve"> and forecasting </w:t>
      </w:r>
      <w:r w:rsidRPr="00775458">
        <w:rPr>
          <w:rStyle w:val="StyleUnderline"/>
          <w:highlight w:val="cyan"/>
        </w:rPr>
        <w:t>could give advance warning</w:t>
      </w:r>
      <w:r w:rsidRPr="008772E4">
        <w:rPr>
          <w:rStyle w:val="StyleUnderline"/>
        </w:rPr>
        <w:t xml:space="preserve"> for evacuation of coastal areas </w:t>
      </w:r>
      <w:r w:rsidRPr="00775458">
        <w:rPr>
          <w:rStyle w:val="StyleUnderline"/>
          <w:highlight w:val="cyan"/>
        </w:rPr>
        <w:t>but seamless coordination</w:t>
      </w:r>
      <w:r w:rsidRPr="008772E4">
        <w:rPr>
          <w:rStyle w:val="StyleUnderline"/>
        </w:rPr>
        <w:t xml:space="preserve"> between the two Tsunami Warning Centers </w:t>
      </w:r>
      <w:r w:rsidRPr="006A1978">
        <w:rPr>
          <w:rStyle w:val="StyleUnderline"/>
        </w:rPr>
        <w:t xml:space="preserve">and </w:t>
      </w:r>
      <w:r w:rsidRPr="00775458">
        <w:rPr>
          <w:rStyle w:val="StyleUnderline"/>
          <w:highlight w:val="cyan"/>
        </w:rPr>
        <w:t>clear communications</w:t>
      </w:r>
      <w:r w:rsidRPr="006A1978">
        <w:rPr>
          <w:rStyle w:val="StyleUnderline"/>
        </w:rPr>
        <w:t xml:space="preserve"> to local officials and the public </w:t>
      </w:r>
      <w:r w:rsidRPr="00775458">
        <w:rPr>
          <w:rStyle w:val="StyleUnderline"/>
          <w:highlight w:val="cyan"/>
        </w:rPr>
        <w:t>would be required</w:t>
      </w:r>
      <w:r w:rsidRPr="006A1978">
        <w:rPr>
          <w:rStyle w:val="StyleUnderline"/>
        </w:rPr>
        <w:t xml:space="preserve"> for a timely and effective response. </w:t>
      </w:r>
      <w:r w:rsidRPr="00775458">
        <w:rPr>
          <w:rStyle w:val="StyleUnderline"/>
          <w:highlight w:val="cyan"/>
        </w:rPr>
        <w:t>The current</w:t>
      </w:r>
      <w:r w:rsidRPr="006A1978">
        <w:rPr>
          <w:rStyle w:val="StyleUnderline"/>
        </w:rPr>
        <w:t xml:space="preserve"> organizational </w:t>
      </w:r>
      <w:r w:rsidRPr="00775458">
        <w:rPr>
          <w:rStyle w:val="StyleUnderline"/>
          <w:highlight w:val="cyan"/>
        </w:rPr>
        <w:t>structure</w:t>
      </w:r>
      <w:r w:rsidRPr="006A1978">
        <w:t xml:space="preserve"> of the two Tsunami Warning Centers </w:t>
      </w:r>
      <w:r w:rsidRPr="00775458">
        <w:rPr>
          <w:rStyle w:val="StyleUnderline"/>
          <w:highlight w:val="cyan"/>
        </w:rPr>
        <w:t>has not been optimized for coordinated, clear communication</w:t>
      </w:r>
      <w:r w:rsidRPr="008772E4">
        <w:rPr>
          <w:rStyle w:val="StyleUnderline"/>
        </w:rPr>
        <w:t xml:space="preserve"> of tsunami warnings. </w:t>
      </w:r>
      <w:r w:rsidRPr="00775458">
        <w:rPr>
          <w:rStyle w:val="StyleUnderline"/>
          <w:highlight w:val="cyan"/>
        </w:rPr>
        <w:t>The two centers have different</w:t>
      </w:r>
      <w:r w:rsidRPr="008772E4">
        <w:rPr>
          <w:rStyle w:val="StyleUnderline"/>
        </w:rPr>
        <w:t xml:space="preserve"> areas of </w:t>
      </w:r>
      <w:r w:rsidRPr="00775458">
        <w:rPr>
          <w:rStyle w:val="StyleUnderline"/>
          <w:highlight w:val="cyan"/>
        </w:rPr>
        <w:t>responsibilities</w:t>
      </w:r>
      <w:r w:rsidRPr="008772E4">
        <w:rPr>
          <w:rStyle w:val="StyleUnderline"/>
        </w:rPr>
        <w:t xml:space="preserve">; are managed by </w:t>
      </w:r>
      <w:r w:rsidRPr="00775458">
        <w:rPr>
          <w:rStyle w:val="StyleUnderline"/>
          <w:highlight w:val="cyan"/>
        </w:rPr>
        <w:t>different regional offices</w:t>
      </w:r>
      <w:r w:rsidRPr="008772E4">
        <w:rPr>
          <w:rStyle w:val="StyleUnderline"/>
        </w:rPr>
        <w:t xml:space="preserve">; use </w:t>
      </w:r>
      <w:r w:rsidRPr="00775458">
        <w:rPr>
          <w:rStyle w:val="StyleUnderline"/>
          <w:highlight w:val="cyan"/>
        </w:rPr>
        <w:t>different technology</w:t>
      </w:r>
      <w:r w:rsidRPr="008772E4">
        <w:rPr>
          <w:rStyle w:val="StyleUnderline"/>
        </w:rPr>
        <w:t xml:space="preserve">; have </w:t>
      </w:r>
      <w:r w:rsidRPr="00775458">
        <w:rPr>
          <w:rStyle w:val="StyleUnderline"/>
          <w:highlight w:val="cyan"/>
        </w:rPr>
        <w:t>separate support</w:t>
      </w:r>
      <w:r w:rsidRPr="008772E4">
        <w:rPr>
          <w:rStyle w:val="StyleUnderline"/>
        </w:rPr>
        <w:t xml:space="preserve"> and organizational cultures; </w:t>
      </w:r>
      <w:r w:rsidRPr="00775458">
        <w:rPr>
          <w:rStyle w:val="StyleUnderline"/>
          <w:highlight w:val="cyan"/>
        </w:rPr>
        <w:t>and do not provide functional redundancy. As a result, the public could receive conflicting</w:t>
      </w:r>
      <w:r w:rsidRPr="008772E4">
        <w:rPr>
          <w:rStyle w:val="StyleUnderline"/>
        </w:rPr>
        <w:t xml:space="preserve"> warning </w:t>
      </w:r>
      <w:r w:rsidRPr="00775458">
        <w:rPr>
          <w:rStyle w:val="StyleUnderline"/>
          <w:highlight w:val="cyan"/>
        </w:rPr>
        <w:t>messages</w:t>
      </w:r>
      <w:r>
        <w:t xml:space="preserve"> from the two centers. In addition</w:t>
      </w:r>
      <w:r w:rsidRPr="008772E4">
        <w:rPr>
          <w:rStyle w:val="StyleUnderline"/>
        </w:rPr>
        <w:t xml:space="preserve">, </w:t>
      </w:r>
      <w:r w:rsidRPr="00775458">
        <w:rPr>
          <w:rStyle w:val="StyleUnderline"/>
          <w:highlight w:val="cyan"/>
        </w:rPr>
        <w:t xml:space="preserve">the content of the warning messages is inconsistent with social science findings on the composition and delivery of effective warning messages, </w:t>
      </w:r>
      <w:r w:rsidRPr="006A1978">
        <w:rPr>
          <w:rStyle w:val="StyleUnderline"/>
        </w:rPr>
        <w:t>especially</w:t>
      </w:r>
      <w:r w:rsidRPr="008772E4">
        <w:rPr>
          <w:rStyle w:val="StyleUnderline"/>
        </w:rPr>
        <w:t xml:space="preserve"> </w:t>
      </w:r>
      <w:r w:rsidRPr="00775458">
        <w:rPr>
          <w:rStyle w:val="StyleUnderline"/>
          <w:highlight w:val="cyan"/>
        </w:rPr>
        <w:t xml:space="preserve">with regard to </w:t>
      </w:r>
      <w:r w:rsidRPr="006A1978">
        <w:rPr>
          <w:rStyle w:val="StyleUnderline"/>
        </w:rPr>
        <w:t>the</w:t>
      </w:r>
      <w:r w:rsidRPr="008772E4">
        <w:rPr>
          <w:rStyle w:val="StyleUnderline"/>
        </w:rPr>
        <w:t xml:space="preserve"> importance of </w:t>
      </w:r>
      <w:r w:rsidRPr="00775458">
        <w:rPr>
          <w:rStyle w:val="StyleUnderline"/>
          <w:highlight w:val="cyan"/>
        </w:rPr>
        <w:t>delivering a consistent and clear message</w:t>
      </w:r>
      <w:r w:rsidRPr="008772E4">
        <w:rPr>
          <w:rStyle w:val="StyleUnderline"/>
        </w:rPr>
        <w:t xml:space="preserve"> when there are multiple information sources</w:t>
      </w:r>
      <w:r>
        <w:t xml:space="preserve">. A range of remedies is discussed in the report, from harmonizing message content to changing the organizational structure, such as merging the centers. </w:t>
      </w:r>
    </w:p>
    <w:p w:rsidR="00F97F4D" w:rsidRDefault="00F97F4D" w:rsidP="00F97F4D"/>
    <w:p w:rsidR="00F71C18" w:rsidRPr="006F419A" w:rsidRDefault="00F71C18" w:rsidP="00F71C18">
      <w:pPr>
        <w:pStyle w:val="Heading4"/>
        <w:rPr>
          <w:u w:val="single"/>
        </w:rPr>
      </w:pPr>
      <w:r>
        <w:t xml:space="preserve">Sixth, evacuation mapping, transportation coordination, and integrated sheltering systems have </w:t>
      </w:r>
      <w:r w:rsidRPr="006F419A">
        <w:rPr>
          <w:i/>
        </w:rPr>
        <w:t>substantially improved</w:t>
      </w:r>
      <w:r>
        <w:t xml:space="preserve"> since Hurricane Katrina — improved </w:t>
      </w:r>
      <w:r w:rsidRPr="006F419A">
        <w:t>information and detection</w:t>
      </w:r>
      <w:r>
        <w:t xml:space="preserve"> are needed for </w:t>
      </w:r>
      <w:r w:rsidRPr="006F419A">
        <w:rPr>
          <w:u w:val="single"/>
        </w:rPr>
        <w:t>complete disaster preparedness</w:t>
      </w:r>
    </w:p>
    <w:p w:rsidR="00F71C18" w:rsidRPr="008415B0" w:rsidRDefault="00F71C18" w:rsidP="00F71C18">
      <w:pPr>
        <w:spacing w:after="0"/>
      </w:pPr>
      <w:r>
        <w:rPr>
          <w:rStyle w:val="Style13ptBold"/>
        </w:rPr>
        <w:t>Fogarty et al 11 —</w:t>
      </w:r>
      <w:r w:rsidRPr="007B235D">
        <w:t xml:space="preserve"> </w:t>
      </w:r>
      <w:r>
        <w:t>director for the Gul</w:t>
      </w:r>
      <w:r w:rsidR="003F42A5">
        <w:t>f</w:t>
      </w:r>
      <w:r>
        <w:t xml:space="preserve"> Coast Center for Evacuation and </w:t>
      </w:r>
      <w:r w:rsidR="003F42A5">
        <w:t>Transportation</w:t>
      </w:r>
      <w:r>
        <w:t xml:space="preserve"> </w:t>
      </w:r>
      <w:r w:rsidRPr="008415B0">
        <w:t>Resiliency (Robert X.,</w:t>
      </w:r>
      <w:r>
        <w:t xml:space="preserve"> “Five Years Later: Emergency Preparedness Improvements in New Orleans, Louisiana since Hurricane Katrina,” </w:t>
      </w:r>
      <w:hyperlink r:id="rId7" w:history="1">
        <w:r w:rsidRPr="00247F66">
          <w:rPr>
            <w:rStyle w:val="Hyperlink"/>
          </w:rPr>
          <w:t>http://www.evaccenter.lsu.edu/pub/10-02.pdf</w:t>
        </w:r>
      </w:hyperlink>
      <w:r>
        <w:t>, pg. 13-14)//SP</w:t>
      </w:r>
    </w:p>
    <w:p w:rsidR="00F71C18" w:rsidRDefault="00F71C18" w:rsidP="00F71C18">
      <w:pPr>
        <w:spacing w:after="0"/>
      </w:pPr>
      <w:r w:rsidRPr="008415B0">
        <w:rPr>
          <w:rStyle w:val="StyleUnderline"/>
        </w:rPr>
        <w:t xml:space="preserve">Hurricane </w:t>
      </w:r>
      <w:r w:rsidRPr="00993765">
        <w:rPr>
          <w:rStyle w:val="StyleUnderline"/>
          <w:highlight w:val="cyan"/>
        </w:rPr>
        <w:t>Katrina displayed an immense lack of planning</w:t>
      </w:r>
      <w:r w:rsidRPr="008415B0">
        <w:rPr>
          <w:rStyle w:val="StyleUnderline"/>
        </w:rPr>
        <w:t xml:space="preserve"> for those considered “carless” or without reliable access to personal evacuation transportation in a disaster situation</w:t>
      </w:r>
      <w:r>
        <w:t xml:space="preserve">. An estimated one million people fled the approaching storm from the New Orleans metropolitan area via car (Varney, 2006). However, </w:t>
      </w:r>
      <w:r w:rsidRPr="00993765">
        <w:rPr>
          <w:rStyle w:val="StyleUnderline"/>
          <w:highlight w:val="cyan"/>
        </w:rPr>
        <w:t>those without a vehicle, or without resources such as money for gas and lodging, were left behind with no alternative means to evacuate</w:t>
      </w:r>
      <w:r w:rsidRPr="008415B0">
        <w:rPr>
          <w:rStyle w:val="StyleUnderline"/>
        </w:rPr>
        <w:t>.</w:t>
      </w:r>
      <w:r>
        <w:t xml:space="preserve"> </w:t>
      </w:r>
      <w:r w:rsidRPr="008415B0">
        <w:rPr>
          <w:rStyle w:val="StyleUnderline"/>
        </w:rPr>
        <w:t>In a survey done by the Kaiser Foundation, the Washington Post and Harvard University</w:t>
      </w:r>
      <w:r>
        <w:t xml:space="preserve"> just weeks after the storm, </w:t>
      </w:r>
      <w:r w:rsidRPr="008415B0">
        <w:rPr>
          <w:rStyle w:val="StyleUnderline"/>
        </w:rPr>
        <w:t>researchers found not having car was the most selected reason for not evacuating</w:t>
      </w:r>
      <w:r>
        <w:t xml:space="preserve"> when the Mayor of the City of New Orleans, Ray </w:t>
      </w:r>
      <w:proofErr w:type="spellStart"/>
      <w:r>
        <w:t>Nagin</w:t>
      </w:r>
      <w:proofErr w:type="spellEnd"/>
      <w:r>
        <w:t xml:space="preserve">, declared an emergency evacuation on August 28, 2005 (Kaiser Foundation, 2005). Then Mayor </w:t>
      </w:r>
      <w:proofErr w:type="spellStart"/>
      <w:r>
        <w:t>Nagin</w:t>
      </w:r>
      <w:proofErr w:type="spellEnd"/>
      <w:r>
        <w:t>, announced to the National Football league’s New Orleans Saints, would open as a “shelter of last resort.” As multiple levees breached at the 17</w:t>
      </w:r>
      <w:r w:rsidRPr="00824540">
        <w:rPr>
          <w:vertAlign w:val="superscript"/>
        </w:rPr>
        <w:t>th</w:t>
      </w:r>
      <w:r>
        <w:t xml:space="preserve"> Street, London Avenue, and Industrial Canals, water poured into the streets of New Orleans. Without transportation to evacuate to their roofs and waited in desperation for rescue. Others drowned in the floodwaters.</w:t>
      </w:r>
    </w:p>
    <w:p w:rsidR="00F71C18" w:rsidRDefault="00F71C18" w:rsidP="00F71C18">
      <w:pPr>
        <w:spacing w:after="0"/>
      </w:pPr>
      <w:r>
        <w:t xml:space="preserve">Emergency teams rescued over 60,000 people along the Gulf Coast from rooftops and flooded homes, according to the United States Coast Guard. </w:t>
      </w:r>
      <w:r w:rsidRPr="00993765">
        <w:rPr>
          <w:rStyle w:val="Emphasis"/>
          <w:highlight w:val="cyan"/>
        </w:rPr>
        <w:t>Of those left behind, the majority were low income, minority, children, elderly, and disabled</w:t>
      </w:r>
      <w:r w:rsidRPr="008415B0">
        <w:rPr>
          <w:rStyle w:val="Emphasis"/>
        </w:rPr>
        <w:t xml:space="preserve"> </w:t>
      </w:r>
      <w:r>
        <w:t>(</w:t>
      </w:r>
      <w:proofErr w:type="spellStart"/>
      <w:r>
        <w:t>Renne</w:t>
      </w:r>
      <w:proofErr w:type="spellEnd"/>
      <w:r>
        <w:t xml:space="preserve">, et al, 2008). </w:t>
      </w:r>
      <w:r w:rsidRPr="008415B0">
        <w:rPr>
          <w:rStyle w:val="StyleUnderline"/>
        </w:rPr>
        <w:t xml:space="preserve">Because transportation and emergency managers had not planned a multi-modal evacuation approach, meaning that there would be more than one transportation method, large portions of the population were left out </w:t>
      </w:r>
      <w:r>
        <w:t xml:space="preserve">who could not find their own modes of transportation. Nearly 25,000 people remained stranded at the Superdome or the Ernest N. </w:t>
      </w:r>
      <w:proofErr w:type="spellStart"/>
      <w:r>
        <w:t>Morial</w:t>
      </w:r>
      <w:proofErr w:type="spellEnd"/>
      <w:r>
        <w:t xml:space="preserve"> Convention Center in days after the storm (Dwyer &amp; Drew, 2006).</w:t>
      </w:r>
    </w:p>
    <w:p w:rsidR="00F71C18" w:rsidRDefault="00F71C18" w:rsidP="00F71C18">
      <w:pPr>
        <w:spacing w:after="0"/>
      </w:pPr>
      <w:r w:rsidRPr="00993765">
        <w:rPr>
          <w:rStyle w:val="StyleUnderline"/>
          <w:highlight w:val="cyan"/>
        </w:rPr>
        <w:t>In 2006, Congress requested the</w:t>
      </w:r>
      <w:r w:rsidRPr="008415B0">
        <w:rPr>
          <w:rStyle w:val="StyleUnderline"/>
        </w:rPr>
        <w:t xml:space="preserve"> </w:t>
      </w:r>
      <w:r>
        <w:t>U.S. Department of Defense (</w:t>
      </w:r>
      <w:r w:rsidRPr="00993765">
        <w:rPr>
          <w:rStyle w:val="StyleUnderline"/>
          <w:highlight w:val="cyan"/>
        </w:rPr>
        <w:t>DOT</w:t>
      </w:r>
      <w:r w:rsidRPr="008415B0">
        <w:rPr>
          <w:rStyle w:val="StyleUnderline"/>
        </w:rPr>
        <w:t xml:space="preserve">), in cooperation </w:t>
      </w:r>
      <w:r w:rsidRPr="00993765">
        <w:rPr>
          <w:rStyle w:val="StyleUnderline"/>
          <w:highlight w:val="cyan"/>
        </w:rPr>
        <w:t>with</w:t>
      </w:r>
      <w:r w:rsidRPr="008415B0">
        <w:rPr>
          <w:rStyle w:val="StyleUnderline"/>
        </w:rPr>
        <w:t xml:space="preserve"> </w:t>
      </w:r>
      <w:r w:rsidRPr="008415B0">
        <w:t>the U.S. Department of</w:t>
      </w:r>
      <w:r w:rsidRPr="008415B0">
        <w:rPr>
          <w:rStyle w:val="StyleUnderline"/>
        </w:rPr>
        <w:t xml:space="preserve"> </w:t>
      </w:r>
      <w:r w:rsidRPr="00993765">
        <w:rPr>
          <w:rStyle w:val="StyleUnderline"/>
          <w:highlight w:val="cyan"/>
        </w:rPr>
        <w:t>Homeland Security</w:t>
      </w:r>
      <w:r>
        <w:t xml:space="preserve"> (DHS), </w:t>
      </w:r>
      <w:r w:rsidRPr="00993765">
        <w:rPr>
          <w:rStyle w:val="StyleUnderline"/>
          <w:highlight w:val="cyan"/>
        </w:rPr>
        <w:t xml:space="preserve">to “review and assess federal and state evacuation plans for catastrophic hurricanes and other </w:t>
      </w:r>
      <w:r w:rsidRPr="00232F42">
        <w:rPr>
          <w:rStyle w:val="StyleUnderline"/>
          <w:highlight w:val="cyan"/>
        </w:rPr>
        <w:t>catastrophic events</w:t>
      </w:r>
      <w:r w:rsidRPr="00993765">
        <w:rPr>
          <w:rStyle w:val="StyleUnderline"/>
        </w:rPr>
        <w:t xml:space="preserve"> impacting the Gulf Coast region and report its findings and recommendation</w:t>
      </w:r>
      <w:r w:rsidRPr="008415B0">
        <w:rPr>
          <w:rStyle w:val="StyleUnderline"/>
        </w:rPr>
        <w:t xml:space="preserve"> to Congress</w:t>
      </w:r>
      <w:r>
        <w:t xml:space="preserve"> (DOT</w:t>
      </w:r>
      <w:proofErr w:type="gramStart"/>
      <w:r>
        <w:t>,2006</w:t>
      </w:r>
      <w:proofErr w:type="gramEnd"/>
      <w:r>
        <w:t xml:space="preserve">).” </w:t>
      </w:r>
      <w:r w:rsidRPr="00993765">
        <w:rPr>
          <w:rStyle w:val="StyleUnderline"/>
          <w:highlight w:val="cyan"/>
        </w:rPr>
        <w:t>These governmental organizations assessed various modes of transportation, coordination between states, methods of communicating evacuation plans to citizens, availability of food, water, and shelters, and physical, and mental impacts</w:t>
      </w:r>
      <w:r w:rsidRPr="008415B0">
        <w:rPr>
          <w:rStyle w:val="StyleUnderline"/>
        </w:rPr>
        <w:t xml:space="preserve"> on those involved in the evacuation</w:t>
      </w:r>
      <w:r>
        <w:t>. In the years to follow</w:t>
      </w:r>
      <w:r w:rsidRPr="008415B0">
        <w:rPr>
          <w:rStyle w:val="StyleUnderline"/>
        </w:rPr>
        <w:t xml:space="preserve">, </w:t>
      </w:r>
      <w:r w:rsidRPr="00993765">
        <w:rPr>
          <w:rStyle w:val="StyleUnderline"/>
          <w:highlight w:val="cyan"/>
        </w:rPr>
        <w:t>FEMA provided regional evacuation planning support</w:t>
      </w:r>
      <w:r>
        <w:t xml:space="preserve"> to the Gulf Coast </w:t>
      </w:r>
      <w:r w:rsidRPr="00993765">
        <w:rPr>
          <w:rStyle w:val="Emphasis"/>
          <w:highlight w:val="cyan"/>
        </w:rPr>
        <w:t>region and assisted in the establishment of multi-modal transportation contracts such for air, rail and bus to support evacuations</w:t>
      </w:r>
      <w:r>
        <w:t xml:space="preserve"> (Committee on Homeland Security, 2009).</w:t>
      </w:r>
    </w:p>
    <w:p w:rsidR="00F71C18" w:rsidRDefault="00F71C18" w:rsidP="00F71C18">
      <w:pPr>
        <w:spacing w:after="0"/>
      </w:pPr>
      <w:r w:rsidRPr="00993765">
        <w:rPr>
          <w:rStyle w:val="StyleUnderline"/>
          <w:highlight w:val="cyan"/>
        </w:rPr>
        <w:t>Recommendations from the study included</w:t>
      </w:r>
      <w:r>
        <w:t>:</w:t>
      </w:r>
    </w:p>
    <w:p w:rsidR="00F71C18" w:rsidRDefault="00F71C18" w:rsidP="00F71C18">
      <w:pPr>
        <w:pStyle w:val="ListParagraph"/>
        <w:numPr>
          <w:ilvl w:val="0"/>
          <w:numId w:val="12"/>
        </w:numPr>
        <w:spacing w:after="0"/>
      </w:pPr>
      <w:r w:rsidRPr="00993765">
        <w:rPr>
          <w:rStyle w:val="StyleUnderline"/>
          <w:highlight w:val="cyan"/>
        </w:rPr>
        <w:t>Developing regional plans for</w:t>
      </w:r>
      <w:r w:rsidRPr="008415B0">
        <w:rPr>
          <w:rStyle w:val="StyleUnderline"/>
        </w:rPr>
        <w:t xml:space="preserve"> mass </w:t>
      </w:r>
      <w:r w:rsidRPr="00993765">
        <w:rPr>
          <w:rStyle w:val="StyleUnderline"/>
          <w:highlight w:val="cyan"/>
        </w:rPr>
        <w:t>evacuations</w:t>
      </w:r>
      <w:r>
        <w:t xml:space="preserve"> the size of Hurricane Katrina</w:t>
      </w:r>
    </w:p>
    <w:p w:rsidR="00F71C18" w:rsidRPr="008415B0" w:rsidRDefault="00F71C18" w:rsidP="00F71C18">
      <w:pPr>
        <w:pStyle w:val="ListParagraph"/>
        <w:numPr>
          <w:ilvl w:val="0"/>
          <w:numId w:val="12"/>
        </w:numPr>
        <w:spacing w:after="0"/>
        <w:rPr>
          <w:rStyle w:val="StyleUnderline"/>
        </w:rPr>
      </w:pPr>
      <w:r w:rsidRPr="00993765">
        <w:rPr>
          <w:rStyle w:val="StyleUnderline"/>
          <w:highlight w:val="cyan"/>
        </w:rPr>
        <w:t>Conducting regional exercise for</w:t>
      </w:r>
      <w:r w:rsidRPr="008415B0">
        <w:rPr>
          <w:rStyle w:val="StyleUnderline"/>
        </w:rPr>
        <w:t xml:space="preserve"> multimodal forms of </w:t>
      </w:r>
      <w:r w:rsidRPr="00993765">
        <w:rPr>
          <w:rStyle w:val="StyleUnderline"/>
          <w:highlight w:val="cyan"/>
        </w:rPr>
        <w:t>evacuation transportation</w:t>
      </w:r>
    </w:p>
    <w:p w:rsidR="00F71C18" w:rsidRDefault="00F71C18" w:rsidP="00F71C18">
      <w:pPr>
        <w:pStyle w:val="ListParagraph"/>
        <w:numPr>
          <w:ilvl w:val="0"/>
          <w:numId w:val="12"/>
        </w:numPr>
        <w:spacing w:after="0"/>
      </w:pPr>
      <w:r w:rsidRPr="00993765">
        <w:rPr>
          <w:rStyle w:val="StyleUnderline"/>
          <w:highlight w:val="cyan"/>
        </w:rPr>
        <w:t>Reviewing national planning</w:t>
      </w:r>
      <w:r w:rsidRPr="008415B0">
        <w:rPr>
          <w:rStyle w:val="StyleUnderline"/>
        </w:rPr>
        <w:t xml:space="preserve"> guidance</w:t>
      </w:r>
      <w:r>
        <w:t xml:space="preserve"> related to evacuations the magnitude of Hurricane Katrina</w:t>
      </w:r>
    </w:p>
    <w:p w:rsidR="00F71C18" w:rsidRPr="008415B0" w:rsidRDefault="00F71C18" w:rsidP="00F71C18">
      <w:pPr>
        <w:pStyle w:val="ListParagraph"/>
        <w:numPr>
          <w:ilvl w:val="0"/>
          <w:numId w:val="12"/>
        </w:numPr>
        <w:spacing w:after="0"/>
        <w:rPr>
          <w:rStyle w:val="StyleUnderline"/>
        </w:rPr>
      </w:pPr>
      <w:r w:rsidRPr="00993765">
        <w:rPr>
          <w:rStyle w:val="StyleUnderline"/>
          <w:highlight w:val="cyan"/>
        </w:rPr>
        <w:t>Involve transportation agencies directly in</w:t>
      </w:r>
      <w:r w:rsidRPr="008415B0">
        <w:rPr>
          <w:rStyle w:val="StyleUnderline"/>
        </w:rPr>
        <w:t xml:space="preserve"> the development of </w:t>
      </w:r>
      <w:r w:rsidRPr="00993765">
        <w:rPr>
          <w:rStyle w:val="StyleUnderline"/>
          <w:highlight w:val="cyan"/>
        </w:rPr>
        <w:t>evacuation plans</w:t>
      </w:r>
    </w:p>
    <w:p w:rsidR="00F71C18" w:rsidRDefault="00F71C18" w:rsidP="00F71C18">
      <w:pPr>
        <w:pStyle w:val="ListParagraph"/>
        <w:numPr>
          <w:ilvl w:val="0"/>
          <w:numId w:val="12"/>
        </w:numPr>
        <w:spacing w:after="0"/>
      </w:pPr>
      <w:r w:rsidRPr="00993765">
        <w:rPr>
          <w:rStyle w:val="StyleUnderline"/>
          <w:highlight w:val="cyan"/>
        </w:rPr>
        <w:t>Integrate sheltering and evacuation planning</w:t>
      </w:r>
      <w:r w:rsidRPr="00993765">
        <w:rPr>
          <w:highlight w:val="cyan"/>
        </w:rPr>
        <w:t xml:space="preserve"> </w:t>
      </w:r>
      <w:r w:rsidRPr="00993765">
        <w:rPr>
          <w:rStyle w:val="Emphasis"/>
          <w:highlight w:val="cyan"/>
        </w:rPr>
        <w:t>for all segments of the population</w:t>
      </w:r>
    </w:p>
    <w:p w:rsidR="00F71C18" w:rsidRPr="0025277D" w:rsidRDefault="00F71C18" w:rsidP="00F71C18">
      <w:pPr>
        <w:spacing w:after="0"/>
      </w:pPr>
      <w:r w:rsidRPr="00F71C18">
        <w:rPr>
          <w:rStyle w:val="StyleUnderline"/>
          <w:highlight w:val="cyan"/>
        </w:rPr>
        <w:t>In response to these recommendation</w:t>
      </w:r>
      <w:r w:rsidRPr="008415B0">
        <w:rPr>
          <w:rStyle w:val="StyleUnderline"/>
        </w:rPr>
        <w:t xml:space="preserve">, </w:t>
      </w:r>
      <w:r w:rsidRPr="00993765">
        <w:rPr>
          <w:rStyle w:val="StyleUnderline"/>
          <w:highlight w:val="cyan"/>
        </w:rPr>
        <w:t>the Office of Homeland Security and Emergency developed, wrote, and coordinated the execution of the City Assisted Evacuation Plan</w:t>
      </w:r>
      <w:r w:rsidRPr="008415B0">
        <w:rPr>
          <w:rStyle w:val="StyleUnderline"/>
        </w:rPr>
        <w:t>.</w:t>
      </w:r>
      <w:r>
        <w:t xml:space="preserve"> </w:t>
      </w:r>
      <w:r w:rsidRPr="008415B0">
        <w:rPr>
          <w:rStyle w:val="StyleUnderline"/>
        </w:rPr>
        <w:t xml:space="preserve">The CAEP service citizens who need to evacuate during an emergency, </w:t>
      </w:r>
      <w:r w:rsidRPr="008415B0">
        <w:rPr>
          <w:rStyle w:val="Emphasis"/>
        </w:rPr>
        <w:t>but who lack the capability to self-evacuate</w:t>
      </w:r>
      <w:r w:rsidRPr="008415B0">
        <w:rPr>
          <w:rStyle w:val="StyleUnderline"/>
        </w:rPr>
        <w:t xml:space="preserve">. </w:t>
      </w:r>
      <w:r w:rsidRPr="00993765">
        <w:rPr>
          <w:rStyle w:val="StyleUnderline"/>
          <w:highlight w:val="cyan"/>
        </w:rPr>
        <w:t>It is an evacuation method</w:t>
      </w:r>
      <w:r>
        <w:t xml:space="preserve"> of last resort, and only</w:t>
      </w:r>
      <w:r w:rsidRPr="008415B0">
        <w:rPr>
          <w:rStyle w:val="StyleUnderline"/>
        </w:rPr>
        <w:t xml:space="preserve"> </w:t>
      </w:r>
      <w:r w:rsidRPr="00993765">
        <w:rPr>
          <w:rStyle w:val="StyleUnderline"/>
          <w:highlight w:val="cyan"/>
        </w:rPr>
        <w:t>for those citizens who have no other means to leave, or have physical limitations that prohibit self-evacuation</w:t>
      </w:r>
      <w:r w:rsidRPr="00993765">
        <w:rPr>
          <w:highlight w:val="cyan"/>
        </w:rPr>
        <w:t>.</w:t>
      </w:r>
    </w:p>
    <w:p w:rsidR="00F71C18" w:rsidRDefault="00F71C18" w:rsidP="00F71C18"/>
    <w:p w:rsidR="00F71C18" w:rsidRPr="0025277D" w:rsidRDefault="00F71C18" w:rsidP="00F71C18"/>
    <w:p w:rsidR="00F97F4D" w:rsidRDefault="00F71C18" w:rsidP="00F97F4D">
      <w:pPr>
        <w:pStyle w:val="Heading4"/>
      </w:pPr>
      <w:r>
        <w:t>Seventh</w:t>
      </w:r>
      <w:r w:rsidR="00F97F4D">
        <w:t xml:space="preserve">, only increasing funding for </w:t>
      </w:r>
      <w:r w:rsidR="00F97F4D" w:rsidRPr="001B64BB">
        <w:t>Deep-ocean Assessment and Reporting of Tsunamis</w:t>
      </w:r>
      <w:r w:rsidR="00F97F4D">
        <w:t xml:space="preserve">, or DART, solves — alternatives lead to </w:t>
      </w:r>
      <w:r w:rsidR="00F97F4D" w:rsidRPr="001B64BB">
        <w:rPr>
          <w:u w:val="single"/>
        </w:rPr>
        <w:t>false alarms</w:t>
      </w:r>
      <w:r w:rsidR="00F97F4D">
        <w:t xml:space="preserve">, </w:t>
      </w:r>
      <w:r w:rsidR="00F97F4D" w:rsidRPr="001B64BB">
        <w:rPr>
          <w:u w:val="single"/>
        </w:rPr>
        <w:t>inaccurate information</w:t>
      </w:r>
      <w:r w:rsidR="00F97F4D">
        <w:t xml:space="preserve">, and </w:t>
      </w:r>
      <w:r w:rsidR="00F97F4D" w:rsidRPr="001B64BB">
        <w:rPr>
          <w:u w:val="single"/>
        </w:rPr>
        <w:t>cost overruns</w:t>
      </w:r>
    </w:p>
    <w:p w:rsidR="00F97F4D" w:rsidRPr="00B25D4E" w:rsidRDefault="00F97F4D" w:rsidP="00F97F4D">
      <w:pPr>
        <w:spacing w:after="0"/>
        <w:rPr>
          <w:rStyle w:val="Style13ptBold"/>
        </w:rPr>
      </w:pPr>
      <w:proofErr w:type="spellStart"/>
      <w:r>
        <w:rPr>
          <w:rStyle w:val="Style13ptBold"/>
        </w:rPr>
        <w:t>Standen</w:t>
      </w:r>
      <w:proofErr w:type="spellEnd"/>
      <w:r>
        <w:rPr>
          <w:rStyle w:val="Style13ptBold"/>
        </w:rPr>
        <w:t xml:space="preserve"> 12 </w:t>
      </w:r>
      <w:r w:rsidRPr="00873539">
        <w:t xml:space="preserve">— environmental reporter and journalist for </w:t>
      </w:r>
      <w:r>
        <w:t>NPR and QUEST, a program funded by the National Science Administration</w:t>
      </w:r>
      <w:r w:rsidRPr="00873539">
        <w:t xml:space="preserve"> (</w:t>
      </w:r>
      <w:r>
        <w:t>Amy, “</w:t>
      </w:r>
      <w:r w:rsidRPr="00873539">
        <w:t xml:space="preserve">Tsunami Program Faces Cuts One Year </w:t>
      </w:r>
      <w:proofErr w:type="gramStart"/>
      <w:r w:rsidRPr="00873539">
        <w:t>After</w:t>
      </w:r>
      <w:proofErr w:type="gramEnd"/>
      <w:r w:rsidRPr="00873539">
        <w:t xml:space="preserve"> Disaster</w:t>
      </w:r>
      <w:r>
        <w:t xml:space="preserve">,” QUEST, </w:t>
      </w:r>
      <w:r w:rsidRPr="00873539">
        <w:t>http://science.kqed.org/quest/audio/tsunami-program-faces-cuts-one-year-after-disaster</w:t>
      </w:r>
      <w:r>
        <w:t>)//SP</w:t>
      </w:r>
    </w:p>
    <w:p w:rsidR="00F97F4D" w:rsidRDefault="00F97F4D" w:rsidP="00F97F4D">
      <w:pPr>
        <w:spacing w:after="0"/>
      </w:pPr>
      <w:r>
        <w:t>It could have been worse here in Santa Cruz, too, if not for a warning system that prompted people to vacate their boats and head inland.</w:t>
      </w:r>
    </w:p>
    <w:p w:rsidR="00F97F4D" w:rsidRDefault="00F97F4D" w:rsidP="00F97F4D">
      <w:pPr>
        <w:spacing w:after="0"/>
      </w:pPr>
      <w:r>
        <w:t>David Oppenheimer, of the United States Geological Survey, says alarms around the world started ringing within 15 minutes after the fault ruptured off the coast of Japan.</w:t>
      </w:r>
    </w:p>
    <w:p w:rsidR="00F97F4D" w:rsidRPr="00873539" w:rsidRDefault="00F97F4D" w:rsidP="00F97F4D">
      <w:pPr>
        <w:spacing w:after="0"/>
        <w:rPr>
          <w:rStyle w:val="Emphasis"/>
        </w:rPr>
      </w:pPr>
      <w:r>
        <w:t xml:space="preserve">Based on the shaking, </w:t>
      </w:r>
      <w:r w:rsidRPr="00775458">
        <w:rPr>
          <w:rStyle w:val="StyleUnderline"/>
          <w:highlight w:val="cyan"/>
        </w:rPr>
        <w:t>computer models can predict how big a tsunami the quake might produce</w:t>
      </w:r>
      <w:r w:rsidRPr="00873539">
        <w:rPr>
          <w:rStyle w:val="StyleUnderline"/>
        </w:rPr>
        <w:t xml:space="preserve">, and where it might hit. </w:t>
      </w:r>
      <w:r w:rsidRPr="00775458">
        <w:rPr>
          <w:rStyle w:val="Emphasis"/>
          <w:highlight w:val="cyan"/>
        </w:rPr>
        <w:t>But those are just predictions</w:t>
      </w:r>
      <w:r w:rsidRPr="00873539">
        <w:rPr>
          <w:rStyle w:val="Emphasis"/>
        </w:rPr>
        <w:t>.</w:t>
      </w:r>
    </w:p>
    <w:p w:rsidR="00F97F4D" w:rsidRDefault="00F97F4D" w:rsidP="00F97F4D">
      <w:pPr>
        <w:spacing w:after="0"/>
      </w:pPr>
      <w:r>
        <w:t>"</w:t>
      </w:r>
      <w:r w:rsidRPr="00873539">
        <w:rPr>
          <w:rStyle w:val="StyleUnderline"/>
        </w:rPr>
        <w:t>You don’t know how high the wave is." says Oppenheimer</w:t>
      </w:r>
      <w:r>
        <w:t xml:space="preserve">. </w:t>
      </w:r>
      <w:r w:rsidRPr="00B25D4E">
        <w:t xml:space="preserve">For that, </w:t>
      </w:r>
      <w:r w:rsidRPr="00775458">
        <w:rPr>
          <w:rStyle w:val="StyleUnderline"/>
          <w:highlight w:val="cyan"/>
        </w:rPr>
        <w:t>there’s another system in place</w:t>
      </w:r>
      <w:r w:rsidRPr="00B25D4E">
        <w:t xml:space="preserve">: 39 buoys – they’re </w:t>
      </w:r>
      <w:r w:rsidRPr="00775458">
        <w:rPr>
          <w:rStyle w:val="StyleUnderline"/>
          <w:highlight w:val="cyan"/>
        </w:rPr>
        <w:t>called DART buoys,</w:t>
      </w:r>
      <w:r w:rsidRPr="00873539">
        <w:rPr>
          <w:rStyle w:val="StyleUnderline"/>
        </w:rPr>
        <w:t xml:space="preserve"> Deep Ocean Assessment and Reporting of Tsunamis</w:t>
      </w:r>
      <w:r w:rsidRPr="00B25D4E">
        <w:t xml:space="preserve"> — each the size of a small car, positioned in a ring around the Pacific Ocean.</w:t>
      </w:r>
    </w:p>
    <w:p w:rsidR="00F97F4D" w:rsidRDefault="00F97F4D" w:rsidP="00F97F4D">
      <w:pPr>
        <w:spacing w:after="0"/>
      </w:pPr>
      <w:r w:rsidRPr="00B25D4E">
        <w:t>At the base of each buoy is a pressure recorder, a device that can measure how much water sits above it. When the tsunami wave rolls by, the difference in pressure is translated into a signal, which is transmitted via satellite from the buoy to government monitoring centers in Alaska and Hawaii.</w:t>
      </w:r>
    </w:p>
    <w:p w:rsidR="00F97F4D" w:rsidRPr="00B25D4E" w:rsidRDefault="00F97F4D" w:rsidP="00F97F4D">
      <w:pPr>
        <w:spacing w:after="0"/>
        <w:rPr>
          <w:rStyle w:val="StyleUnderline"/>
        </w:rPr>
      </w:pPr>
      <w:r w:rsidRPr="00775458">
        <w:rPr>
          <w:rStyle w:val="StyleUnderline"/>
          <w:highlight w:val="cyan"/>
        </w:rPr>
        <w:t>Oppenheimer says that while computer modeling and predictions are important</w:t>
      </w:r>
      <w:r w:rsidRPr="00B25D4E">
        <w:rPr>
          <w:rStyle w:val="StyleUnderline"/>
        </w:rPr>
        <w:t xml:space="preserve">, the </w:t>
      </w:r>
      <w:r w:rsidRPr="00775458">
        <w:rPr>
          <w:rStyle w:val="StyleUnderline"/>
          <w:highlight w:val="cyan"/>
        </w:rPr>
        <w:t>DART</w:t>
      </w:r>
      <w:r w:rsidRPr="00B25D4E">
        <w:rPr>
          <w:rStyle w:val="StyleUnderline"/>
        </w:rPr>
        <w:t xml:space="preserve"> buoys </w:t>
      </w:r>
      <w:r w:rsidRPr="00775458">
        <w:rPr>
          <w:rStyle w:val="StyleUnderline"/>
          <w:highlight w:val="cyan"/>
        </w:rPr>
        <w:t>provide "ground truth" of whether or not a tsunami is taking place, and how big it is</w:t>
      </w:r>
      <w:r w:rsidRPr="00B25D4E">
        <w:rPr>
          <w:rStyle w:val="StyleUnderline"/>
        </w:rPr>
        <w:t>.</w:t>
      </w:r>
    </w:p>
    <w:p w:rsidR="00F97F4D" w:rsidRPr="00B25D4E" w:rsidRDefault="00F97F4D" w:rsidP="00F97F4D">
      <w:pPr>
        <w:spacing w:after="0"/>
        <w:rPr>
          <w:rStyle w:val="StyleUnderline"/>
        </w:rPr>
      </w:pPr>
      <w:r w:rsidRPr="00B25D4E">
        <w:t>But, he adds, "</w:t>
      </w:r>
      <w:proofErr w:type="gramStart"/>
      <w:r w:rsidRPr="008E768A">
        <w:rPr>
          <w:rStyle w:val="StyleUnderline"/>
        </w:rPr>
        <w:t>it's</w:t>
      </w:r>
      <w:proofErr w:type="gramEnd"/>
      <w:r w:rsidRPr="008E768A">
        <w:rPr>
          <w:rStyle w:val="StyleUnderline"/>
        </w:rPr>
        <w:t xml:space="preserve"> just as important to know when there isn't a tsunami.</w:t>
      </w:r>
      <w:r w:rsidRPr="00B25D4E">
        <w:rPr>
          <w:rStyle w:val="StyleUnderline"/>
        </w:rPr>
        <w:t>"</w:t>
      </w:r>
    </w:p>
    <w:p w:rsidR="00F97F4D" w:rsidRPr="00B25D4E" w:rsidRDefault="00F97F4D" w:rsidP="00F97F4D">
      <w:pPr>
        <w:spacing w:after="0"/>
        <w:rPr>
          <w:rStyle w:val="StyleUnderline"/>
        </w:rPr>
      </w:pPr>
      <w:r w:rsidRPr="00775458">
        <w:rPr>
          <w:rStyle w:val="StyleUnderline"/>
          <w:highlight w:val="cyan"/>
        </w:rPr>
        <w:t xml:space="preserve">Unnecessary evacuations based on false alarms of impending tsunamis can shut down an entire city and </w:t>
      </w:r>
      <w:r w:rsidRPr="00775458">
        <w:rPr>
          <w:rStyle w:val="Emphasis"/>
          <w:highlight w:val="cyan"/>
        </w:rPr>
        <w:t>cause mass chaos</w:t>
      </w:r>
      <w:r w:rsidRPr="00B25D4E">
        <w:rPr>
          <w:rStyle w:val="StyleUnderline"/>
        </w:rPr>
        <w:t xml:space="preserve">, he says. </w:t>
      </w:r>
      <w:r w:rsidRPr="00775458">
        <w:rPr>
          <w:rStyle w:val="StyleUnderline"/>
          <w:highlight w:val="cyan"/>
        </w:rPr>
        <w:t>The costs can run into the tens of millions of dollars</w:t>
      </w:r>
      <w:r w:rsidRPr="00B25D4E">
        <w:rPr>
          <w:rStyle w:val="StyleUnderline"/>
        </w:rPr>
        <w:t>.</w:t>
      </w:r>
    </w:p>
    <w:p w:rsidR="00F97F4D" w:rsidRPr="00775458" w:rsidRDefault="00F97F4D" w:rsidP="00F97F4D">
      <w:pPr>
        <w:spacing w:after="0"/>
        <w:rPr>
          <w:highlight w:val="cyan"/>
        </w:rPr>
      </w:pPr>
      <w:r w:rsidRPr="00775458">
        <w:rPr>
          <w:highlight w:val="cyan"/>
        </w:rPr>
        <w:t>Proposed cuts</w:t>
      </w:r>
    </w:p>
    <w:p w:rsidR="00F97F4D" w:rsidRPr="00775458" w:rsidRDefault="00F97F4D" w:rsidP="00F97F4D">
      <w:pPr>
        <w:spacing w:after="0"/>
        <w:rPr>
          <w:highlight w:val="cyan"/>
        </w:rPr>
      </w:pPr>
      <w:r w:rsidRPr="00775458">
        <w:rPr>
          <w:rStyle w:val="StyleUnderline"/>
          <w:highlight w:val="cyan"/>
        </w:rPr>
        <w:t>Now, the Obama administration wants to weaken this system</w:t>
      </w:r>
      <w:r w:rsidRPr="00775458">
        <w:rPr>
          <w:highlight w:val="cyan"/>
        </w:rPr>
        <w:t>.</w:t>
      </w:r>
    </w:p>
    <w:p w:rsidR="00F97F4D" w:rsidRPr="00873539" w:rsidRDefault="00F97F4D" w:rsidP="00F97F4D">
      <w:pPr>
        <w:spacing w:after="0"/>
        <w:rPr>
          <w:rStyle w:val="Emphasis"/>
        </w:rPr>
      </w:pPr>
      <w:r w:rsidRPr="00775458">
        <w:rPr>
          <w:rStyle w:val="StyleUnderline"/>
          <w:highlight w:val="cyan"/>
        </w:rPr>
        <w:t xml:space="preserve">Under the 2013 budget </w:t>
      </w:r>
      <w:r w:rsidRPr="008E768A">
        <w:rPr>
          <w:rStyle w:val="StyleUnderline"/>
        </w:rPr>
        <w:t xml:space="preserve">proposed by </w:t>
      </w:r>
      <w:r w:rsidRPr="00775458">
        <w:rPr>
          <w:rStyle w:val="StyleUnderline"/>
          <w:highlight w:val="cyan"/>
        </w:rPr>
        <w:t>the</w:t>
      </w:r>
      <w:r w:rsidRPr="008E768A">
        <w:t xml:space="preserve"> National Oceanic and Atmospheric Administration, or</w:t>
      </w:r>
      <w:r w:rsidRPr="00B25D4E">
        <w:t xml:space="preserve"> </w:t>
      </w:r>
      <w:r w:rsidRPr="00775458">
        <w:rPr>
          <w:rStyle w:val="StyleUnderline"/>
          <w:highlight w:val="cyan"/>
        </w:rPr>
        <w:t>NOAA</w:t>
      </w:r>
      <w:r w:rsidRPr="00775458">
        <w:rPr>
          <w:highlight w:val="cyan"/>
        </w:rPr>
        <w:t>,</w:t>
      </w:r>
      <w:r w:rsidRPr="00B25D4E">
        <w:t xml:space="preserve"> </w:t>
      </w:r>
      <w:r w:rsidRPr="00775458">
        <w:rPr>
          <w:rStyle w:val="StyleUnderline"/>
          <w:highlight w:val="cyan"/>
        </w:rPr>
        <w:t xml:space="preserve">the agency wants to trim $1 million off </w:t>
      </w:r>
      <w:r w:rsidRPr="008E768A">
        <w:rPr>
          <w:rStyle w:val="StyleUnderline"/>
        </w:rPr>
        <w:t xml:space="preserve">the </w:t>
      </w:r>
      <w:r w:rsidRPr="00775458">
        <w:rPr>
          <w:rStyle w:val="StyleUnderline"/>
          <w:highlight w:val="cyan"/>
        </w:rPr>
        <w:t>DART</w:t>
      </w:r>
      <w:r w:rsidRPr="00873539">
        <w:rPr>
          <w:rStyle w:val="StyleUnderline"/>
        </w:rPr>
        <w:t xml:space="preserve"> program's $11 million annual budget. </w:t>
      </w:r>
      <w:r w:rsidRPr="00775458">
        <w:rPr>
          <w:rStyle w:val="Emphasis"/>
          <w:highlight w:val="cyan"/>
        </w:rPr>
        <w:t>NOAA will essentially stop fixing the buoys as quickly when they break.</w:t>
      </w:r>
    </w:p>
    <w:p w:rsidR="00F97F4D" w:rsidRDefault="00F97F4D" w:rsidP="00F97F4D">
      <w:pPr>
        <w:spacing w:after="0"/>
      </w:pPr>
      <w:r w:rsidRPr="00B25D4E">
        <w:t>Lawmakers at a recent hearing in Washington DC told NOAA administrators that they're concerned.</w:t>
      </w:r>
    </w:p>
    <w:p w:rsidR="00F97F4D" w:rsidRDefault="00F97F4D" w:rsidP="00F97F4D">
      <w:pPr>
        <w:spacing w:after="0"/>
      </w:pPr>
      <w:r w:rsidRPr="00B25D4E">
        <w:t>"</w:t>
      </w:r>
      <w:r w:rsidRPr="00873539">
        <w:rPr>
          <w:rStyle w:val="StyleUnderline"/>
        </w:rPr>
        <w:t>If we’re not able to repair these buoys</w:t>
      </w:r>
      <w:r w:rsidRPr="00B25D4E">
        <w:t>," said Congresswoman Zoe Lofgren (D-CA) "</w:t>
      </w:r>
      <w:r w:rsidRPr="00775458">
        <w:rPr>
          <w:rStyle w:val="Emphasis"/>
          <w:highlight w:val="cyan"/>
        </w:rPr>
        <w:t>that could have a public safety impact</w:t>
      </w:r>
      <w:r w:rsidRPr="00775458">
        <w:rPr>
          <w:highlight w:val="cyan"/>
        </w:rPr>
        <w:t>."</w:t>
      </w:r>
    </w:p>
    <w:p w:rsidR="00F97F4D" w:rsidRDefault="00F97F4D" w:rsidP="00F97F4D">
      <w:pPr>
        <w:spacing w:after="0"/>
      </w:pPr>
      <w:r w:rsidRPr="00B25D4E">
        <w:t xml:space="preserve">NOAA head Jane </w:t>
      </w:r>
      <w:proofErr w:type="spellStart"/>
      <w:r w:rsidRPr="00B25D4E">
        <w:t>Lubchenco</w:t>
      </w:r>
      <w:proofErr w:type="spellEnd"/>
      <w:r w:rsidRPr="00B25D4E">
        <w:t xml:space="preserve"> responded that until now, funding for the program came from a law, passed in 2005, But the law is </w:t>
      </w:r>
      <w:proofErr w:type="spellStart"/>
      <w:r w:rsidRPr="00B25D4E">
        <w:t>sunsetting</w:t>
      </w:r>
      <w:proofErr w:type="spellEnd"/>
      <w:r w:rsidRPr="00B25D4E">
        <w:t xml:space="preserve"> at the end of this year.</w:t>
      </w:r>
    </w:p>
    <w:p w:rsidR="00FC7BB5" w:rsidRDefault="00F71C18" w:rsidP="00FD4D14">
      <w:pPr>
        <w:pStyle w:val="Heading4"/>
      </w:pPr>
      <w:r>
        <w:t>Eighth</w:t>
      </w:r>
      <w:r w:rsidR="00FC7BB5">
        <w:t xml:space="preserve">, </w:t>
      </w:r>
      <w:r w:rsidR="00FD4D14">
        <w:t xml:space="preserve">tsunamis are uniquely more destructive than other disasters — </w:t>
      </w:r>
      <w:r w:rsidR="00FD4D14" w:rsidRPr="00F71C18">
        <w:rPr>
          <w:u w:val="single"/>
        </w:rPr>
        <w:t>impossible to predict</w:t>
      </w:r>
      <w:r w:rsidR="00FD4D14">
        <w:t xml:space="preserve"> and </w:t>
      </w:r>
      <w:r w:rsidR="00FD4D14" w:rsidRPr="00F71C18">
        <w:rPr>
          <w:u w:val="single"/>
        </w:rPr>
        <w:t>happen in minutes</w:t>
      </w:r>
    </w:p>
    <w:p w:rsidR="00F71C18" w:rsidRPr="00F71C18" w:rsidRDefault="00F71C18" w:rsidP="00F71C18">
      <w:pPr>
        <w:spacing w:after="0"/>
        <w:rPr>
          <w:rStyle w:val="Style13ptBold"/>
        </w:rPr>
      </w:pPr>
      <w:r>
        <w:rPr>
          <w:rStyle w:val="Style13ptBold"/>
        </w:rPr>
        <w:t xml:space="preserve">Muller 12 </w:t>
      </w:r>
      <w:r w:rsidRPr="00F71C18">
        <w:t>— reporter for Australian Geographic (Natalie, “Tsunami warning: why prediction is so hard,” http://www.australiangeographic.com.au/topics/science-environment/2012/05/tsunami-warning-why-prediction-is-so-hard)//SP</w:t>
      </w:r>
    </w:p>
    <w:p w:rsidR="00FD4D14" w:rsidRPr="00F71C18" w:rsidRDefault="00FD4D14" w:rsidP="00F71C18">
      <w:pPr>
        <w:spacing w:after="0"/>
      </w:pPr>
      <w:r>
        <w:t xml:space="preserve">Like any earthquakes, </w:t>
      </w:r>
      <w:r w:rsidRPr="00F71C18">
        <w:rPr>
          <w:rStyle w:val="Emphasis"/>
          <w:highlight w:val="cyan"/>
        </w:rPr>
        <w:t>there's no way of predicting when tsunami-causing quakes will strike</w:t>
      </w:r>
      <w:r w:rsidRPr="00F71C18">
        <w:rPr>
          <w:rStyle w:val="StyleUnderline"/>
          <w:highlight w:val="cyan"/>
        </w:rPr>
        <w:t>,</w:t>
      </w:r>
      <w:r w:rsidRPr="00F71C18">
        <w:rPr>
          <w:rStyle w:val="StyleUnderline"/>
        </w:rPr>
        <w:t xml:space="preserve"> </w:t>
      </w:r>
      <w:r w:rsidRPr="00F71C18">
        <w:rPr>
          <w:rStyle w:val="StyleUnderline"/>
          <w:highlight w:val="cyan"/>
        </w:rPr>
        <w:t>but thanks to these early warning systems, it's now possible to get word out</w:t>
      </w:r>
      <w:r w:rsidRPr="00F71C18">
        <w:rPr>
          <w:rStyle w:val="StyleUnderline"/>
        </w:rPr>
        <w:t xml:space="preserve"> about an approaching tsunami </w:t>
      </w:r>
      <w:r w:rsidRPr="00F71C18">
        <w:rPr>
          <w:rStyle w:val="Emphasis"/>
          <w:highlight w:val="cyan"/>
        </w:rPr>
        <w:t>within minutes</w:t>
      </w:r>
      <w:r w:rsidRPr="00F71C18">
        <w:rPr>
          <w:rStyle w:val="Emphasis"/>
        </w:rPr>
        <w:t>.</w:t>
      </w:r>
    </w:p>
    <w:p w:rsidR="00FD4D14" w:rsidRPr="00F71C18" w:rsidRDefault="00FD4D14" w:rsidP="00F71C18">
      <w:pPr>
        <w:spacing w:after="0"/>
        <w:rPr>
          <w:rStyle w:val="StyleUnderline"/>
        </w:rPr>
      </w:pPr>
      <w:r w:rsidRPr="00F71C18">
        <w:rPr>
          <w:rStyle w:val="StyleUnderline"/>
        </w:rPr>
        <w:t xml:space="preserve">Not all big underwater earthquakes will cause big waves, but Daniel </w:t>
      </w:r>
      <w:r w:rsidRPr="00F71C18">
        <w:rPr>
          <w:rStyle w:val="StyleUnderline"/>
          <w:highlight w:val="cyan"/>
        </w:rPr>
        <w:t>says a tsunami will generally happen if there's a significant earthquake</w:t>
      </w:r>
      <w:r w:rsidRPr="00F71C18">
        <w:rPr>
          <w:rStyle w:val="StyleUnderline"/>
        </w:rPr>
        <w:t xml:space="preserve"> (magnitude 7 or above) </w:t>
      </w:r>
      <w:r w:rsidRPr="00F71C18">
        <w:rPr>
          <w:rStyle w:val="StyleUnderline"/>
          <w:highlight w:val="cyan"/>
        </w:rPr>
        <w:t>in a subduction zone where the tectonic plates meet.</w:t>
      </w:r>
    </w:p>
    <w:p w:rsidR="00FD4D14" w:rsidRDefault="00FD4D14" w:rsidP="00F71C18">
      <w:pPr>
        <w:spacing w:after="0"/>
      </w:pPr>
      <w:r>
        <w:t xml:space="preserve">The April 2012 magnitude 8.6 earthquake off the coast of Sumatra didn't generate a tsunami because it occurred away from the plate boundary. And, unlike the 2004 earthquake, which forced a 1300km-long chunk of the sea floor upward, the more recent earthquake only caused the two plates to grind together horizontally. </w:t>
      </w:r>
    </w:p>
    <w:p w:rsidR="00FD4D14" w:rsidRDefault="00FD4D14" w:rsidP="00F71C18">
      <w:pPr>
        <w:spacing w:after="0"/>
      </w:pPr>
      <w:r>
        <w:t xml:space="preserve">Still, this underwater seismic activity put the Indian Ocean tsunami warning system to the test. The earthquake struck on 12 April at 08:38 GMT, and within five minutes, the Indonesian Meteorological Service had issued a tsunami warning across the region. This was followed minutes later by warnings from other </w:t>
      </w:r>
      <w:proofErr w:type="spellStart"/>
      <w:r>
        <w:t>centres</w:t>
      </w:r>
      <w:proofErr w:type="spellEnd"/>
      <w:r>
        <w:t xml:space="preserve"> in India and Australia, as well as from Japan's Meteorological Agency and the Pacific Tsunami Warning Centre in Hawaii. </w:t>
      </w:r>
    </w:p>
    <w:p w:rsidR="00FD4D14" w:rsidRDefault="00FD4D14" w:rsidP="00F71C18">
      <w:pPr>
        <w:spacing w:after="0"/>
      </w:pPr>
      <w:r>
        <w:t xml:space="preserve">People closest to the </w:t>
      </w:r>
      <w:proofErr w:type="spellStart"/>
      <w:r>
        <w:t>epicentre</w:t>
      </w:r>
      <w:proofErr w:type="spellEnd"/>
      <w:r>
        <w:t xml:space="preserve"> scrambled to higher ground, expecting a repeat of the 2004 disaster, while warnings were in place along Africa's west coast, Thailand, India, Sri Lanka, Indonesia, the Middle East and many Indian Ocean island communities. But the anticipated giant tsunami never came. </w:t>
      </w:r>
    </w:p>
    <w:p w:rsidR="00FD4D14" w:rsidRDefault="00FD4D14" w:rsidP="00F71C18">
      <w:pPr>
        <w:spacing w:after="0"/>
      </w:pPr>
      <w:r>
        <w:t xml:space="preserve">Scientists working at the region's warning </w:t>
      </w:r>
      <w:proofErr w:type="spellStart"/>
      <w:r>
        <w:t>centres</w:t>
      </w:r>
      <w:proofErr w:type="spellEnd"/>
      <w:r>
        <w:t xml:space="preserve"> downscaled the threat after local sea level gauges and deep ocean sensors confirmed no huge tsunami had been generated.</w:t>
      </w:r>
    </w:p>
    <w:p w:rsidR="00FD4D14" w:rsidRDefault="00FD4D14" w:rsidP="00F71C18">
      <w:pPr>
        <w:spacing w:after="0"/>
      </w:pPr>
      <w:r>
        <w:t>Profiling an incoming tsunami</w:t>
      </w:r>
    </w:p>
    <w:p w:rsidR="00FD4D14" w:rsidRDefault="00FD4D14" w:rsidP="00F71C18">
      <w:pPr>
        <w:spacing w:after="0"/>
      </w:pPr>
      <w:r>
        <w:t xml:space="preserve">The JATWC, an </w:t>
      </w:r>
      <w:proofErr w:type="spellStart"/>
      <w:r>
        <w:t>organisation</w:t>
      </w:r>
      <w:proofErr w:type="spellEnd"/>
      <w:r>
        <w:t xml:space="preserve"> formed between Geoscience Australian and the Bureau of Meteorology (BOM), has an arsenal of tsunami-tracking tools at its disposal. Seismic information from Geoscience Australia is combined with ocean data from the BOM to assess a tsunami risk; alerts are then issued via media channels, including the ABC, within 15 minutes of a quake occurring.</w:t>
      </w:r>
    </w:p>
    <w:p w:rsidR="00FD4D14" w:rsidRPr="00F71C18" w:rsidRDefault="00FD4D14" w:rsidP="00F71C18">
      <w:pPr>
        <w:spacing w:after="0"/>
        <w:rPr>
          <w:rStyle w:val="StyleUnderline"/>
        </w:rPr>
      </w:pPr>
      <w:r w:rsidRPr="00F71C18">
        <w:rPr>
          <w:rStyle w:val="StyleUnderline"/>
          <w:highlight w:val="cyan"/>
        </w:rPr>
        <w:t>Ocean data from DART</w:t>
      </w:r>
      <w:r w:rsidRPr="00F71C18">
        <w:t xml:space="preserve"> (</w:t>
      </w:r>
      <w:r>
        <w:t xml:space="preserve">Deep-ocean Assessment and Reporting of Tsunami) </w:t>
      </w:r>
      <w:r w:rsidRPr="00F71C18">
        <w:rPr>
          <w:rStyle w:val="StyleUnderline"/>
          <w:highlight w:val="cyan"/>
        </w:rPr>
        <w:t>buoys moored to sensors on the sea floor monitor pressure shifts caused by a passing tsunami and beam changes in sea-surface height back to scientists.</w:t>
      </w:r>
    </w:p>
    <w:p w:rsidR="00FD4D14" w:rsidRDefault="00FD4D14" w:rsidP="00F71C18">
      <w:pPr>
        <w:spacing w:after="0"/>
      </w:pPr>
      <w:r w:rsidRPr="00F71C18">
        <w:rPr>
          <w:rStyle w:val="StyleUnderline"/>
        </w:rPr>
        <w:t xml:space="preserve">"This </w:t>
      </w:r>
      <w:r w:rsidRPr="00F71C18">
        <w:rPr>
          <w:rStyle w:val="StyleUnderline"/>
          <w:highlight w:val="cyan"/>
        </w:rPr>
        <w:t>gives an idea of the speed, which [scientists] can estimate very closely based upon a whole series of pre-computed scenarios and tsunami travel times</w:t>
      </w:r>
      <w:r w:rsidRPr="00F71C18">
        <w:rPr>
          <w:rStyle w:val="StyleUnderline"/>
        </w:rPr>
        <w:t xml:space="preserve"> around the ocean,"</w:t>
      </w:r>
      <w:r>
        <w:t xml:space="preserve"> says James Goff, co-director of the Australian Tsunami Research Centre and Natural Hazards Laboratory at UNSW. </w:t>
      </w:r>
    </w:p>
    <w:p w:rsidR="00FD4D14" w:rsidRPr="00FD4D14" w:rsidRDefault="00FD4D14" w:rsidP="00F71C18">
      <w:pPr>
        <w:spacing w:after="0"/>
      </w:pPr>
      <w:r>
        <w:t>, and also if a tsunami is generated close to the shore then there will be little warning anyway and the system cannot help in those cases."</w:t>
      </w:r>
    </w:p>
    <w:p w:rsidR="00F71C18" w:rsidRDefault="00F71C18" w:rsidP="00F71C18">
      <w:pPr>
        <w:pStyle w:val="Heading4"/>
      </w:pPr>
      <w:r>
        <w:t xml:space="preserve">Ninth, the advanced Tsunami Warning Systems are critical to detect ocean earthquakes — </w:t>
      </w:r>
      <w:r w:rsidRPr="006F419A">
        <w:rPr>
          <w:i/>
          <w:u w:val="single"/>
        </w:rPr>
        <w:t>key to preemptive response</w:t>
      </w:r>
    </w:p>
    <w:p w:rsidR="00F71C18" w:rsidRPr="00EC7FF6" w:rsidRDefault="00F71C18" w:rsidP="00F71C18">
      <w:pPr>
        <w:rPr>
          <w:sz w:val="18"/>
        </w:rPr>
      </w:pPr>
      <w:r>
        <w:rPr>
          <w:rStyle w:val="Style13ptBold"/>
        </w:rPr>
        <w:t>Murakami et al</w:t>
      </w:r>
      <w:r w:rsidR="00923AF6">
        <w:rPr>
          <w:rStyle w:val="Style13ptBold"/>
        </w:rPr>
        <w:t>.</w:t>
      </w:r>
      <w:r>
        <w:rPr>
          <w:rStyle w:val="Style13ptBold"/>
        </w:rPr>
        <w:t xml:space="preserve"> 14</w:t>
      </w:r>
      <w:r>
        <w:rPr>
          <w:rStyle w:val="Style13ptBold"/>
          <w:b w:val="0"/>
          <w:sz w:val="22"/>
        </w:rPr>
        <w:t xml:space="preserve"> –</w:t>
      </w:r>
      <w:r>
        <w:rPr>
          <w:rStyle w:val="Style13ptBold"/>
        </w:rPr>
        <w:t xml:space="preserve"> </w:t>
      </w:r>
      <w:r>
        <w:t>Organizer and Producer at Energy Science &amp; Technology Conference, Author/Publisher at A &amp; P Electronic Media, Founder, Author, Publisher at White Dragon Press, Silver Executive at ASEA - Advancing Life, Redox Signaling Molecules, Director of Special Projects at PATHS ~ Mind Energetics</w:t>
      </w:r>
      <w:r>
        <w:rPr>
          <w:sz w:val="18"/>
        </w:rPr>
        <w:t xml:space="preserve"> (Aaron, “Eric Dollard's Advanced Seismic Warning System - Tesla Style”, 1/16/14, </w:t>
      </w:r>
      <w:hyperlink r:id="rId8" w:history="1">
        <w:r w:rsidRPr="0064448A">
          <w:rPr>
            <w:rStyle w:val="Hyperlink"/>
            <w:sz w:val="18"/>
          </w:rPr>
          <w:t>https://www.indiegogo.com/projects/eric-dollard-s-advanced-seismic-warning-system-tesla-style</w:t>
        </w:r>
      </w:hyperlink>
      <w:r>
        <w:rPr>
          <w:sz w:val="18"/>
        </w:rPr>
        <w:t>)//JK</w:t>
      </w:r>
    </w:p>
    <w:p w:rsidR="00F71C18" w:rsidRPr="00706011" w:rsidRDefault="00F71C18" w:rsidP="00F71C18">
      <w:r w:rsidRPr="00775458">
        <w:rPr>
          <w:rStyle w:val="StyleUnderline"/>
          <w:highlight w:val="cyan"/>
        </w:rPr>
        <w:t>The</w:t>
      </w:r>
      <w:r w:rsidRPr="00B00E38">
        <w:rPr>
          <w:rStyle w:val="StyleUnderline"/>
        </w:rPr>
        <w:t xml:space="preserve"> </w:t>
      </w:r>
      <w:r w:rsidRPr="00775458">
        <w:rPr>
          <w:rStyle w:val="StyleUnderline"/>
          <w:highlight w:val="cyan"/>
        </w:rPr>
        <w:t>a</w:t>
      </w:r>
      <w:r w:rsidRPr="00B00E38">
        <w:rPr>
          <w:rStyle w:val="StyleUnderline"/>
        </w:rPr>
        <w:t xml:space="preserve">dvanced </w:t>
      </w:r>
      <w:r w:rsidRPr="00775458">
        <w:rPr>
          <w:rStyle w:val="StyleUnderline"/>
          <w:highlight w:val="cyan"/>
        </w:rPr>
        <w:t>S</w:t>
      </w:r>
      <w:r w:rsidRPr="00B00E38">
        <w:rPr>
          <w:rStyle w:val="StyleUnderline"/>
        </w:rPr>
        <w:t xml:space="preserve">eismic </w:t>
      </w:r>
      <w:r w:rsidRPr="00775458">
        <w:rPr>
          <w:rStyle w:val="StyleUnderline"/>
          <w:highlight w:val="cyan"/>
        </w:rPr>
        <w:t>W</w:t>
      </w:r>
      <w:r w:rsidRPr="00B00E38">
        <w:rPr>
          <w:rStyle w:val="StyleUnderline"/>
        </w:rPr>
        <w:t xml:space="preserve">arning </w:t>
      </w:r>
      <w:r w:rsidRPr="00775458">
        <w:rPr>
          <w:rStyle w:val="StyleUnderline"/>
          <w:highlight w:val="cyan"/>
        </w:rPr>
        <w:t>S</w:t>
      </w:r>
      <w:r w:rsidRPr="00B00E38">
        <w:rPr>
          <w:rStyle w:val="StyleUnderline"/>
        </w:rPr>
        <w:t xml:space="preserve">ystem </w:t>
      </w:r>
      <w:r w:rsidRPr="00775458">
        <w:rPr>
          <w:rStyle w:val="StyleUnderline"/>
          <w:highlight w:val="cyan"/>
        </w:rPr>
        <w:t>is a Tesla inspired Earthquake Detector</w:t>
      </w:r>
      <w:r w:rsidRPr="00DC331A">
        <w:t xml:space="preserve"> Nikola Tesla is known for the uniqueness of his Technology since </w:t>
      </w:r>
      <w:r w:rsidRPr="00775458">
        <w:rPr>
          <w:rStyle w:val="StyleUnderline"/>
          <w:highlight w:val="cyan"/>
        </w:rPr>
        <w:t>it operates by electrostatic instead of the electromagnetic method</w:t>
      </w:r>
      <w:r w:rsidRPr="00B00E38">
        <w:rPr>
          <w:rStyle w:val="StyleUnderline"/>
        </w:rPr>
        <w:t xml:space="preserve"> used today in common electrical systems</w:t>
      </w:r>
      <w:r w:rsidRPr="00DC331A">
        <w:t xml:space="preserve">. Ernst Alexanderson improved upon Tesla's electrostatic telluric transmission system and is most </w:t>
      </w:r>
      <w:proofErr w:type="spellStart"/>
      <w:r w:rsidRPr="00DC331A">
        <w:t>well known</w:t>
      </w:r>
      <w:proofErr w:type="spellEnd"/>
      <w:r w:rsidRPr="00DC331A">
        <w:t xml:space="preserve"> for his Alexanderson Antenna system, which demonstrates communication methods through the interior of the earth at </w:t>
      </w:r>
      <w:proofErr w:type="spellStart"/>
      <w:r w:rsidRPr="00DC331A">
        <w:t>extraluminal</w:t>
      </w:r>
      <w:proofErr w:type="spellEnd"/>
      <w:r w:rsidRPr="00DC331A">
        <w:t xml:space="preserve"> velocity. </w:t>
      </w:r>
      <w:proofErr w:type="spellStart"/>
      <w:r w:rsidRPr="00DC331A">
        <w:t>Worlds</w:t>
      </w:r>
      <w:proofErr w:type="spellEnd"/>
      <w:r w:rsidRPr="00DC331A">
        <w:t xml:space="preserve"> most sensitive and advanced earthquake warning system Eric </w:t>
      </w:r>
      <w:r w:rsidRPr="00DC331A">
        <w:rPr>
          <w:rStyle w:val="StyleUnderline"/>
        </w:rPr>
        <w:t>Dollard</w:t>
      </w:r>
      <w:r w:rsidRPr="00B00E38">
        <w:rPr>
          <w:rStyle w:val="StyleUnderline"/>
        </w:rPr>
        <w:t xml:space="preserve"> has improved upon the Alexanderson technology and has applied this knowledge to an </w:t>
      </w:r>
      <w:r w:rsidRPr="00775458">
        <w:rPr>
          <w:rStyle w:val="StyleUnderline"/>
          <w:highlight w:val="cyan"/>
        </w:rPr>
        <w:t>A</w:t>
      </w:r>
      <w:r w:rsidRPr="00B00E38">
        <w:rPr>
          <w:rStyle w:val="StyleUnderline"/>
        </w:rPr>
        <w:t xml:space="preserve">dvanced </w:t>
      </w:r>
      <w:r w:rsidRPr="00775458">
        <w:rPr>
          <w:rStyle w:val="StyleUnderline"/>
          <w:highlight w:val="cyan"/>
        </w:rPr>
        <w:t>S</w:t>
      </w:r>
      <w:r w:rsidRPr="00B00E38">
        <w:rPr>
          <w:rStyle w:val="StyleUnderline"/>
        </w:rPr>
        <w:t xml:space="preserve">eismic </w:t>
      </w:r>
      <w:r w:rsidRPr="00775458">
        <w:rPr>
          <w:rStyle w:val="StyleUnderline"/>
          <w:highlight w:val="cyan"/>
        </w:rPr>
        <w:t>W</w:t>
      </w:r>
      <w:r w:rsidRPr="00B00E38">
        <w:rPr>
          <w:rStyle w:val="StyleUnderline"/>
        </w:rPr>
        <w:t xml:space="preserve">arning </w:t>
      </w:r>
      <w:r w:rsidRPr="00775458">
        <w:rPr>
          <w:rStyle w:val="StyleUnderline"/>
          <w:highlight w:val="cyan"/>
        </w:rPr>
        <w:t>S</w:t>
      </w:r>
      <w:r w:rsidRPr="00B00E38">
        <w:rPr>
          <w:rStyle w:val="StyleUnderline"/>
        </w:rPr>
        <w:t xml:space="preserve">ystem, which </w:t>
      </w:r>
      <w:r w:rsidRPr="00775458">
        <w:rPr>
          <w:rStyle w:val="StyleUnderline"/>
          <w:highlight w:val="cyan"/>
        </w:rPr>
        <w:t>can detect earthquakes</w:t>
      </w:r>
      <w:r w:rsidRPr="00B00E38">
        <w:rPr>
          <w:rStyle w:val="StyleUnderline"/>
        </w:rPr>
        <w:t xml:space="preserve"> of large magnitude </w:t>
      </w:r>
      <w:r w:rsidRPr="00775458">
        <w:rPr>
          <w:rStyle w:val="StyleUnderline"/>
          <w:highlight w:val="cyan"/>
        </w:rPr>
        <w:t>as much as</w:t>
      </w:r>
      <w:r w:rsidRPr="00B00E38">
        <w:rPr>
          <w:rStyle w:val="StyleUnderline"/>
        </w:rPr>
        <w:t xml:space="preserve"> 18 to </w:t>
      </w:r>
      <w:r w:rsidRPr="00775458">
        <w:rPr>
          <w:rStyle w:val="StyleUnderline"/>
          <w:highlight w:val="cyan"/>
        </w:rPr>
        <w:t>48 hours ahead of time</w:t>
      </w:r>
      <w:r w:rsidRPr="00775458">
        <w:rPr>
          <w:highlight w:val="cyan"/>
        </w:rPr>
        <w:t xml:space="preserve">. </w:t>
      </w:r>
      <w:r w:rsidRPr="00775458">
        <w:rPr>
          <w:rStyle w:val="StyleUnderline"/>
          <w:highlight w:val="cyan"/>
        </w:rPr>
        <w:t>When people are prepared for disaster</w:t>
      </w:r>
      <w:r w:rsidRPr="00B00E38">
        <w:rPr>
          <w:rStyle w:val="StyleUnderline"/>
        </w:rPr>
        <w:t xml:space="preserve"> through having an Advanced Warning System</w:t>
      </w:r>
      <w:r w:rsidRPr="00775458">
        <w:rPr>
          <w:rStyle w:val="StyleUnderline"/>
          <w:highlight w:val="cyan"/>
        </w:rPr>
        <w:t>, the number of injuries, deaths and damage</w:t>
      </w:r>
      <w:r w:rsidRPr="00B00E38">
        <w:rPr>
          <w:rStyle w:val="StyleUnderline"/>
        </w:rPr>
        <w:t xml:space="preserve"> to property and assets </w:t>
      </w:r>
      <w:r w:rsidRPr="00775458">
        <w:rPr>
          <w:rStyle w:val="StyleUnderline"/>
          <w:highlight w:val="cyan"/>
        </w:rPr>
        <w:t>can be</w:t>
      </w:r>
      <w:r w:rsidRPr="00B00E38">
        <w:rPr>
          <w:rStyle w:val="StyleUnderline"/>
        </w:rPr>
        <w:t xml:space="preserve"> considerably </w:t>
      </w:r>
      <w:r w:rsidRPr="00775458">
        <w:rPr>
          <w:rStyle w:val="StyleUnderline"/>
          <w:highlight w:val="cyan"/>
        </w:rPr>
        <w:t>reduced or even prevented</w:t>
      </w:r>
      <w:r w:rsidRPr="00B00E38">
        <w:rPr>
          <w:rStyle w:val="StyleUnderline"/>
        </w:rPr>
        <w:t>.</w:t>
      </w:r>
      <w:r w:rsidRPr="00DC331A">
        <w:t xml:space="preserve"> Detection System "</w:t>
      </w:r>
      <w:r w:rsidRPr="00775458">
        <w:rPr>
          <w:rStyle w:val="StyleUnderline"/>
          <w:highlight w:val="cyan"/>
        </w:rPr>
        <w:t>This equipment is 1 billion times more sensitive that the equipment used by the U</w:t>
      </w:r>
      <w:r w:rsidRPr="00B00E38">
        <w:rPr>
          <w:rStyle w:val="StyleUnderline"/>
        </w:rPr>
        <w:t xml:space="preserve">nited </w:t>
      </w:r>
      <w:r w:rsidRPr="00775458">
        <w:rPr>
          <w:rStyle w:val="StyleUnderline"/>
          <w:highlight w:val="cyan"/>
        </w:rPr>
        <w:t>S</w:t>
      </w:r>
      <w:r w:rsidRPr="00DC331A">
        <w:rPr>
          <w:rStyle w:val="StyleUnderline"/>
        </w:rPr>
        <w:t>t</w:t>
      </w:r>
      <w:r w:rsidRPr="00B00E38">
        <w:rPr>
          <w:rStyle w:val="StyleUnderline"/>
        </w:rPr>
        <w:t xml:space="preserve">ates </w:t>
      </w:r>
      <w:r w:rsidRPr="00775458">
        <w:rPr>
          <w:rStyle w:val="StyleUnderline"/>
          <w:highlight w:val="cyan"/>
        </w:rPr>
        <w:t>G</w:t>
      </w:r>
      <w:r w:rsidRPr="00B00E38">
        <w:rPr>
          <w:rStyle w:val="StyleUnderline"/>
        </w:rPr>
        <w:t xml:space="preserve">eological </w:t>
      </w:r>
      <w:r w:rsidRPr="00775458">
        <w:rPr>
          <w:rStyle w:val="StyleUnderline"/>
          <w:highlight w:val="cyan"/>
        </w:rPr>
        <w:t>S</w:t>
      </w:r>
      <w:r w:rsidRPr="00B00E38">
        <w:rPr>
          <w:rStyle w:val="StyleUnderline"/>
        </w:rPr>
        <w:t>ociety</w:t>
      </w:r>
      <w:r w:rsidRPr="00DC331A">
        <w:t xml:space="preserve">." -Eric Dollard, Engineer/Scientist &amp; Designer of Advanced Seismic Warning System. </w:t>
      </w:r>
      <w:r w:rsidRPr="00775458">
        <w:rPr>
          <w:rStyle w:val="StyleUnderline"/>
          <w:highlight w:val="cyan"/>
        </w:rPr>
        <w:t xml:space="preserve">This is the </w:t>
      </w:r>
      <w:proofErr w:type="gramStart"/>
      <w:r w:rsidRPr="00775458">
        <w:rPr>
          <w:rStyle w:val="StyleUnderline"/>
          <w:highlight w:val="cyan"/>
        </w:rPr>
        <w:t>world's</w:t>
      </w:r>
      <w:proofErr w:type="gramEnd"/>
      <w:r w:rsidRPr="00775458">
        <w:rPr>
          <w:rStyle w:val="StyleUnderline"/>
          <w:highlight w:val="cyan"/>
        </w:rPr>
        <w:t xml:space="preserve"> most sensitive and advanced earthquake warning system</w:t>
      </w:r>
      <w:r w:rsidRPr="00B00E38">
        <w:rPr>
          <w:rStyle w:val="StyleUnderline"/>
        </w:rPr>
        <w:t xml:space="preserve">, </w:t>
      </w:r>
      <w:r w:rsidRPr="00775458">
        <w:rPr>
          <w:rStyle w:val="StyleUnderline"/>
          <w:highlight w:val="cyan"/>
        </w:rPr>
        <w:t>which</w:t>
      </w:r>
      <w:r w:rsidRPr="00B00E38">
        <w:rPr>
          <w:rStyle w:val="StyleUnderline"/>
        </w:rPr>
        <w:t xml:space="preserve"> would be of great benefit and </w:t>
      </w:r>
      <w:r w:rsidRPr="00775458">
        <w:rPr>
          <w:rStyle w:val="StyleUnderline"/>
          <w:highlight w:val="cyan"/>
        </w:rPr>
        <w:t>is desperately needed</w:t>
      </w:r>
      <w:r w:rsidRPr="00B00E38">
        <w:rPr>
          <w:rStyle w:val="StyleUnderline"/>
        </w:rPr>
        <w:t xml:space="preserve"> in some parts of the world, such as in earthquake hotspots</w:t>
      </w:r>
      <w:r w:rsidRPr="00DC331A">
        <w:t xml:space="preserve">. Your contribution can help make a difference with this life saving technology. "System Not Theoretical" </w:t>
      </w:r>
      <w:r w:rsidRPr="00775458">
        <w:rPr>
          <w:rStyle w:val="StyleUnderline"/>
          <w:highlight w:val="cyan"/>
        </w:rPr>
        <w:t>The system is not theoretical</w:t>
      </w:r>
      <w:r w:rsidRPr="00DC331A">
        <w:rPr>
          <w:rStyle w:val="StyleUnderline"/>
        </w:rPr>
        <w:t xml:space="preserve"> - Eric </w:t>
      </w:r>
      <w:r w:rsidRPr="00775458">
        <w:rPr>
          <w:rStyle w:val="StyleUnderline"/>
          <w:highlight w:val="cyan"/>
        </w:rPr>
        <w:t>Dollard had a fully</w:t>
      </w:r>
      <w:r w:rsidRPr="00DC331A">
        <w:rPr>
          <w:rStyle w:val="StyleUnderline"/>
        </w:rPr>
        <w:t xml:space="preserve"> engineered and </w:t>
      </w:r>
      <w:r w:rsidRPr="00775458">
        <w:rPr>
          <w:rStyle w:val="StyleUnderline"/>
          <w:highlight w:val="cyan"/>
        </w:rPr>
        <w:t>functional system in Landers</w:t>
      </w:r>
      <w:r w:rsidRPr="00DC331A">
        <w:rPr>
          <w:rStyle w:val="StyleUnderline"/>
        </w:rPr>
        <w:t>, California.</w:t>
      </w:r>
      <w:r w:rsidRPr="00DC331A">
        <w:t xml:space="preserve"> See the apparatus in the </w:t>
      </w:r>
      <w:r w:rsidRPr="00706011">
        <w:t>pictures below</w:t>
      </w:r>
      <w:r w:rsidRPr="00DC331A">
        <w:t xml:space="preserve">. </w:t>
      </w:r>
      <w:r w:rsidRPr="00775458">
        <w:rPr>
          <w:rStyle w:val="StyleUnderline"/>
          <w:highlight w:val="cyan"/>
        </w:rPr>
        <w:t>In Landers</w:t>
      </w:r>
      <w:r w:rsidRPr="00DC331A">
        <w:rPr>
          <w:rFonts w:ascii="Helvetica" w:hAnsi="Helvetica" w:cs="Helvetica"/>
          <w:color w:val="2A2A2A"/>
          <w:szCs w:val="23"/>
          <w:shd w:val="clear" w:color="auto" w:fill="FFFFFF"/>
        </w:rPr>
        <w:t xml:space="preserve">, </w:t>
      </w:r>
      <w:r w:rsidRPr="00706011">
        <w:t>California,</w:t>
      </w:r>
      <w:r w:rsidRPr="00DC331A">
        <w:rPr>
          <w:rFonts w:ascii="Helvetica" w:hAnsi="Helvetica" w:cs="Helvetica"/>
          <w:color w:val="2A2A2A"/>
          <w:szCs w:val="23"/>
          <w:shd w:val="clear" w:color="auto" w:fill="FFFFFF"/>
        </w:rPr>
        <w:t xml:space="preserve"> </w:t>
      </w:r>
      <w:r w:rsidRPr="00775458">
        <w:rPr>
          <w:rStyle w:val="StyleUnderline"/>
          <w:highlight w:val="cyan"/>
        </w:rPr>
        <w:t>The Dollard System picked up a large earthquake 18 hours ahead of time</w:t>
      </w:r>
      <w:r w:rsidRPr="00DC331A">
        <w:rPr>
          <w:rFonts w:ascii="Helvetica" w:hAnsi="Helvetica" w:cs="Helvetica"/>
          <w:color w:val="2A2A2A"/>
          <w:szCs w:val="23"/>
          <w:shd w:val="clear" w:color="auto" w:fill="FFFFFF"/>
        </w:rPr>
        <w:t xml:space="preserve">, </w:t>
      </w:r>
      <w:r w:rsidRPr="00706011">
        <w:t xml:space="preserve">which was the initial proving of the system. This earthquake in Landers caused quite a bit of damage. Unfortunately, the Landers facility was lost through a real estate scam, and Eric lost $1.5m worth of equipment inside his operating site because of this. What we need In order for Eric to rebuild the Advanced </w:t>
      </w:r>
      <w:proofErr w:type="spellStart"/>
      <w:r w:rsidRPr="00706011">
        <w:t>Sesimic</w:t>
      </w:r>
      <w:proofErr w:type="spellEnd"/>
      <w:r w:rsidRPr="00706011">
        <w:t xml:space="preserve"> Warning System technology from Landers</w:t>
      </w:r>
      <w:r w:rsidRPr="00DC331A">
        <w:rPr>
          <w:rFonts w:ascii="Helvetica" w:hAnsi="Helvetica" w:cs="Helvetica"/>
          <w:color w:val="2A2A2A"/>
          <w:szCs w:val="23"/>
          <w:shd w:val="clear" w:color="auto" w:fill="FFFFFF"/>
        </w:rPr>
        <w:t xml:space="preserve">, </w:t>
      </w:r>
      <w:r w:rsidRPr="00775458">
        <w:rPr>
          <w:rStyle w:val="StyleUnderline"/>
          <w:highlight w:val="cyan"/>
        </w:rPr>
        <w:t>funds are desperately needed</w:t>
      </w:r>
      <w:r w:rsidRPr="00DC331A">
        <w:rPr>
          <w:rFonts w:ascii="Helvetica" w:hAnsi="Helvetica" w:cs="Helvetica"/>
          <w:color w:val="2A2A2A"/>
          <w:szCs w:val="23"/>
          <w:shd w:val="clear" w:color="auto" w:fill="FFFFFF"/>
        </w:rPr>
        <w:t xml:space="preserve"> .</w:t>
      </w:r>
      <w:r w:rsidRPr="00706011">
        <w:t xml:space="preserve">This system will be placed on government property and the project is already approved by the government. Eric Dollard has been permitted to take over an abandoned carrier telephone facility known as a "J-Carrier" line. This allows him to use about 54 existing telephone poles, which are already erected as well as existing wire to build the antenna with - all without the expense of having to put up the poles from scratch, which saves a massive amount of time and money. It is a truly once-in-a-life-time-opportunity! </w:t>
      </w:r>
    </w:p>
    <w:p w:rsidR="00F71C18" w:rsidRDefault="00F71C18" w:rsidP="00F71C18">
      <w:pPr>
        <w:rPr>
          <w:rFonts w:ascii="Helvetica" w:hAnsi="Helvetica" w:cs="Helvetica"/>
          <w:color w:val="2A2A2A"/>
          <w:szCs w:val="23"/>
          <w:shd w:val="clear" w:color="auto" w:fill="FFFFFF"/>
        </w:rPr>
      </w:pPr>
    </w:p>
    <w:p w:rsidR="00F97F4D" w:rsidRPr="008B7CA7" w:rsidRDefault="003E45A0" w:rsidP="00F97F4D">
      <w:pPr>
        <w:pStyle w:val="Heading4"/>
      </w:pPr>
      <w:r>
        <w:t>Finally</w:t>
      </w:r>
      <w:r w:rsidR="00F97F4D">
        <w:t xml:space="preserve">, </w:t>
      </w:r>
      <w:r w:rsidR="00C051CD">
        <w:t>NOAA</w:t>
      </w:r>
      <w:r w:rsidR="00F97F4D">
        <w:t xml:space="preserve"> is key — </w:t>
      </w:r>
      <w:r w:rsidR="00F97F4D" w:rsidRPr="006F419A">
        <w:rPr>
          <w:u w:val="single"/>
        </w:rPr>
        <w:t>n</w:t>
      </w:r>
      <w:r w:rsidR="00B96BB6" w:rsidRPr="006F419A">
        <w:rPr>
          <w:u w:val="single"/>
        </w:rPr>
        <w:t>ational coordination standards</w:t>
      </w:r>
      <w:r w:rsidR="00B96BB6">
        <w:t xml:space="preserve"> </w:t>
      </w:r>
      <w:r w:rsidR="00F97F4D">
        <w:t xml:space="preserve">and </w:t>
      </w:r>
      <w:r w:rsidR="00F97F4D" w:rsidRPr="006F419A">
        <w:rPr>
          <w:u w:val="single"/>
        </w:rPr>
        <w:t>improved DART systems</w:t>
      </w:r>
      <w:r w:rsidR="00F97F4D">
        <w:t xml:space="preserve"> are needed to prevent </w:t>
      </w:r>
      <w:r w:rsidR="00F97F4D" w:rsidRPr="006F419A">
        <w:rPr>
          <w:i/>
        </w:rPr>
        <w:t>needless deaths</w:t>
      </w:r>
    </w:p>
    <w:p w:rsidR="00F97F4D" w:rsidRPr="00E21548" w:rsidRDefault="00F97F4D" w:rsidP="00F97F4D">
      <w:pPr>
        <w:spacing w:after="0"/>
        <w:rPr>
          <w:rStyle w:val="Style13ptBold"/>
        </w:rPr>
      </w:pPr>
      <w:r w:rsidRPr="00E21548">
        <w:rPr>
          <w:rStyle w:val="Style13ptBold"/>
        </w:rPr>
        <w:t>National Research Council</w:t>
      </w:r>
      <w:r>
        <w:rPr>
          <w:rStyle w:val="Style13ptBold"/>
        </w:rPr>
        <w:t xml:space="preserve"> 11 </w:t>
      </w:r>
      <w:r w:rsidRPr="00E21548">
        <w:t xml:space="preserve">— Committee on the Review of the Tsunami Warning and Forecast System and Overview of the Nation's Tsunami Preparedness; National Research Council (“Tsunami Warning and Preparedness:  An Assessment of the U.S. Tsunami Program and the Nation's Preparedness Efforts,” </w:t>
      </w:r>
      <w:hyperlink r:id="rId9" w:history="1">
        <w:r w:rsidRPr="00E21548">
          <w:rPr>
            <w:rStyle w:val="Hyperlink"/>
          </w:rPr>
          <w:t>http://www.nap.edu/download.php?record_id=12628#</w:t>
        </w:r>
      </w:hyperlink>
      <w:r w:rsidRPr="00E21548">
        <w:t xml:space="preserve">, </w:t>
      </w:r>
      <w:proofErr w:type="spellStart"/>
      <w:r w:rsidRPr="00E21548">
        <w:t>pg</w:t>
      </w:r>
      <w:proofErr w:type="spellEnd"/>
      <w:r w:rsidRPr="00E21548">
        <w:t xml:space="preserve"> 1-2)//SP</w:t>
      </w:r>
    </w:p>
    <w:p w:rsidR="00F97F4D" w:rsidRPr="00E21548" w:rsidRDefault="00F97F4D" w:rsidP="00F97F4D">
      <w:pPr>
        <w:spacing w:after="0"/>
        <w:rPr>
          <w:rStyle w:val="StyleUnderline"/>
        </w:rPr>
      </w:pPr>
      <w:r w:rsidRPr="00775458">
        <w:rPr>
          <w:rStyle w:val="StyleUnderline"/>
          <w:highlight w:val="cyan"/>
        </w:rPr>
        <w:t>Many coastal areas of the United States are at risk from tsunamis</w:t>
      </w:r>
      <w:r w:rsidRPr="00E21548">
        <w:rPr>
          <w:rStyle w:val="StyleUnderline"/>
        </w:rPr>
        <w:t>.</w:t>
      </w:r>
      <w:r>
        <w:t xml:space="preserve"> Since 1800, </w:t>
      </w:r>
      <w:r w:rsidRPr="00775458">
        <w:rPr>
          <w:rStyle w:val="StyleUnderline"/>
          <w:highlight w:val="cyan"/>
        </w:rPr>
        <w:t>tsunamis have taken lives in Hawaii, Alaska, Puerto Rico, American Samoa, the Virgin Islands, California, and Oregon</w:t>
      </w:r>
      <w:r w:rsidRPr="00C95C52">
        <w:rPr>
          <w:rStyle w:val="StyleUnderline"/>
        </w:rPr>
        <w:t>. Tsunamis</w:t>
      </w:r>
      <w:r w:rsidRPr="00E21548">
        <w:rPr>
          <w:rStyle w:val="StyleUnderline"/>
        </w:rPr>
        <w:t xml:space="preserve"> happen rarely enough to allow a false sense of security, but </w:t>
      </w:r>
      <w:r w:rsidRPr="00775458">
        <w:rPr>
          <w:rStyle w:val="StyleUnderline"/>
          <w:highlight w:val="cyan"/>
        </w:rPr>
        <w:t>when they do occur there may be just minutes or hours for people to reach a safer location.</w:t>
      </w:r>
      <w:r w:rsidRPr="00E21548">
        <w:rPr>
          <w:rStyle w:val="StyleUnderline"/>
        </w:rPr>
        <w:t xml:space="preserve"> The catastrophic 2004 tsunami in the Indian Ocean provided the impetus for legislation to expand U.S. tsunami warning capabilities</w:t>
      </w:r>
      <w:r>
        <w:t xml:space="preserve"> (P.L. 109-13). This was followed by the Tsunami Warning and Education Act of 2006 (P.L. 109-424), which asked the National Oceanic and </w:t>
      </w:r>
      <w:proofErr w:type="spellStart"/>
      <w:r>
        <w:t>Atmo</w:t>
      </w:r>
      <w:proofErr w:type="spellEnd"/>
      <w:r>
        <w:t xml:space="preserve">- </w:t>
      </w:r>
      <w:proofErr w:type="spellStart"/>
      <w:r>
        <w:t>spheric</w:t>
      </w:r>
      <w:proofErr w:type="spellEnd"/>
      <w:r>
        <w:t xml:space="preserve"> Administration (NOAA) and the National Tsunami Hazard Mitigation Program (NTHMP) to strengthen the nation’s existing tsunami detection, warning, education, and preparedness efforts. In the 2006 law, Congress requested the National Academy of Sciences (NAS) to review progress toward the nation’s ability to detect and forecast tsunamis. The NAS expanded the study’s scope to include assessment of the nation’s ability to reduce tsunami losses by </w:t>
      </w:r>
      <w:proofErr w:type="spellStart"/>
      <w:r>
        <w:t>educat</w:t>
      </w:r>
      <w:proofErr w:type="spellEnd"/>
      <w:r>
        <w:t xml:space="preserve">- </w:t>
      </w:r>
      <w:proofErr w:type="spellStart"/>
      <w:r>
        <w:t>ing</w:t>
      </w:r>
      <w:proofErr w:type="spellEnd"/>
      <w:r>
        <w:t xml:space="preserve"> and preparing the American public. </w:t>
      </w:r>
      <w:r w:rsidRPr="00E21548">
        <w:rPr>
          <w:rStyle w:val="StyleUnderline"/>
        </w:rPr>
        <w:t xml:space="preserve">In this report, </w:t>
      </w:r>
      <w:r w:rsidRPr="00775458">
        <w:rPr>
          <w:rStyle w:val="StyleUnderline"/>
          <w:highlight w:val="cyan"/>
        </w:rPr>
        <w:t>the study committee finds that the nation has made progress in several areas since 2004.</w:t>
      </w:r>
      <w:r w:rsidRPr="00E21548">
        <w:rPr>
          <w:rStyle w:val="StyleUnderline"/>
        </w:rPr>
        <w:t xml:space="preserve"> At the federal level, NOAA has improved the ability to detect and forecast tsunamis by expanding the sensor network</w:t>
      </w:r>
      <w:r>
        <w:t xml:space="preserve"> (specifically the Deep-ocean Assessment and Reporting of Tsunamis, or DART, buoys). Other federal and state activities to increase tsunami safety include: improvements to tsunami hazard and evacuation maps for many coastal communities; </w:t>
      </w:r>
      <w:proofErr w:type="spellStart"/>
      <w:r>
        <w:t>vulner</w:t>
      </w:r>
      <w:proofErr w:type="spellEnd"/>
      <w:r>
        <w:t xml:space="preserve">- ability assessments of some coastal populations in several states; and new efforts to increase public awareness of the hazard and how to respond. </w:t>
      </w:r>
      <w:r w:rsidRPr="00775458">
        <w:rPr>
          <w:rStyle w:val="Emphasis"/>
          <w:highlight w:val="cyan"/>
        </w:rPr>
        <w:t>Despite these advances, many coastal communities in the United States still face challenges</w:t>
      </w:r>
      <w:r w:rsidRPr="00E21548">
        <w:rPr>
          <w:rStyle w:val="Emphasis"/>
        </w:rPr>
        <w:t xml:space="preserve"> </w:t>
      </w:r>
      <w:r w:rsidRPr="00775458">
        <w:rPr>
          <w:rStyle w:val="StyleUnderline"/>
          <w:highlight w:val="cyan"/>
        </w:rPr>
        <w:t>in responding to a tsunami that arrives in less than an hour</w:t>
      </w:r>
      <w:r w:rsidRPr="00E21548">
        <w:rPr>
          <w:rStyle w:val="StyleUnderline"/>
        </w:rPr>
        <w:t xml:space="preserve"> after the triggering event</w:t>
      </w:r>
      <w:r w:rsidRPr="00E21548">
        <w:rPr>
          <w:rStyle w:val="Emphasis"/>
        </w:rPr>
        <w:t>.</w:t>
      </w:r>
      <w:r>
        <w:t xml:space="preserve"> </w:t>
      </w:r>
      <w:r w:rsidRPr="00E21548">
        <w:rPr>
          <w:rStyle w:val="StyleUnderline"/>
        </w:rPr>
        <w:t>If the source were so close to shore that only minutes were available before the tsunami reached the coast, the public would need to recognize natural cues—mainly, ground shaking from the tsunami-triggering earthquake—and know to evacuate even without official warnings</w:t>
      </w:r>
      <w:r>
        <w:t xml:space="preserve">. If the nearby source earthquake is weak, or if the tsunami takes more than an hour or two to reach a coast, </w:t>
      </w:r>
      <w:r w:rsidRPr="00775458">
        <w:rPr>
          <w:rStyle w:val="StyleUnderline"/>
          <w:highlight w:val="cyan"/>
        </w:rPr>
        <w:t xml:space="preserve">technological tsunami detection and forecasting could give advance warning for </w:t>
      </w:r>
      <w:proofErr w:type="spellStart"/>
      <w:r w:rsidRPr="00775458">
        <w:rPr>
          <w:rStyle w:val="StyleUnderline"/>
          <w:highlight w:val="cyan"/>
        </w:rPr>
        <w:t>evacu</w:t>
      </w:r>
      <w:proofErr w:type="spellEnd"/>
      <w:r w:rsidRPr="00775458">
        <w:rPr>
          <w:rStyle w:val="StyleUnderline"/>
          <w:highlight w:val="cyan"/>
        </w:rPr>
        <w:t xml:space="preserve">- </w:t>
      </w:r>
      <w:proofErr w:type="spellStart"/>
      <w:r w:rsidRPr="00775458">
        <w:rPr>
          <w:rStyle w:val="StyleUnderline"/>
          <w:highlight w:val="cyan"/>
        </w:rPr>
        <w:t>ation</w:t>
      </w:r>
      <w:proofErr w:type="spellEnd"/>
      <w:r w:rsidRPr="00775458">
        <w:rPr>
          <w:rStyle w:val="StyleUnderline"/>
          <w:highlight w:val="cyan"/>
        </w:rPr>
        <w:t xml:space="preserve"> of coastal areas but seamless coordination</w:t>
      </w:r>
      <w:r w:rsidRPr="00E21548">
        <w:rPr>
          <w:rStyle w:val="StyleUnderline"/>
        </w:rPr>
        <w:t xml:space="preserve"> between the two Tsunami Warning Centers </w:t>
      </w:r>
      <w:r w:rsidRPr="00775458">
        <w:rPr>
          <w:rStyle w:val="StyleUnderline"/>
          <w:highlight w:val="cyan"/>
        </w:rPr>
        <w:t>and clear communications</w:t>
      </w:r>
      <w:r w:rsidRPr="00E21548">
        <w:rPr>
          <w:rStyle w:val="StyleUnderline"/>
        </w:rPr>
        <w:t xml:space="preserve"> to local officials and the public </w:t>
      </w:r>
      <w:r w:rsidRPr="00775458">
        <w:rPr>
          <w:rStyle w:val="StyleUnderline"/>
          <w:highlight w:val="cyan"/>
        </w:rPr>
        <w:t>would be required for a timely and effective response.</w:t>
      </w:r>
      <w:r>
        <w:t xml:space="preserve"> The current organizational structure of the two Tsunami Warning Centers has not been optimized for coordinated, clear communication of tsunami warnings. The two centers have different areas of responsibilities; are managed by different regional offices; use different technology; have separate support and organizational cultures; and do not provide functional redundancy. As a result, the public could receive conflicting warning messages from the two centers. In addition, the content of the warning messages is inconsistent with social science findings on the composition and delivery of effective warning messages, especially with re- </w:t>
      </w:r>
      <w:proofErr w:type="spellStart"/>
      <w:r>
        <w:t>gard</w:t>
      </w:r>
      <w:proofErr w:type="spellEnd"/>
      <w:r>
        <w:t xml:space="preserve"> to the importance of delivering a consistent and clear message when there are multiple information sources. A range of remedies is discussed in the report, from harmonizing message content to changing the organizational structure, such as merging the centers. Previous </w:t>
      </w:r>
      <w:r w:rsidRPr="00E21548">
        <w:rPr>
          <w:rStyle w:val="StyleUnderline"/>
        </w:rPr>
        <w:t>reports have called for a national tsunami risk assessment to allocate funding based on the number of people, their vulnerability, or economic assets at risk</w:t>
      </w:r>
      <w:r>
        <w:t xml:space="preserve">. </w:t>
      </w:r>
      <w:r w:rsidRPr="00775458">
        <w:rPr>
          <w:rStyle w:val="StyleUnderline"/>
          <w:highlight w:val="cyan"/>
        </w:rPr>
        <w:t xml:space="preserve">The committee </w:t>
      </w:r>
      <w:r w:rsidRPr="001B64BB">
        <w:rPr>
          <w:rStyle w:val="StyleUnderline"/>
        </w:rPr>
        <w:t xml:space="preserve">endorses this concept and </w:t>
      </w:r>
      <w:r w:rsidRPr="00775458">
        <w:rPr>
          <w:rStyle w:val="StyleUnderline"/>
          <w:highlight w:val="cyan"/>
        </w:rPr>
        <w:t>finds that progress is slow</w:t>
      </w:r>
      <w:r w:rsidRPr="001B64BB">
        <w:rPr>
          <w:rStyle w:val="StyleUnderline"/>
        </w:rPr>
        <w:t xml:space="preserve"> toward the completion of such </w:t>
      </w:r>
      <w:proofErr w:type="gramStart"/>
      <w:r w:rsidRPr="001B64BB">
        <w:rPr>
          <w:rStyle w:val="StyleUnderline"/>
        </w:rPr>
        <w:t>an assess</w:t>
      </w:r>
      <w:proofErr w:type="gramEnd"/>
      <w:r w:rsidRPr="001B64BB">
        <w:rPr>
          <w:rStyle w:val="StyleUnderline"/>
        </w:rPr>
        <w:t>-</w:t>
      </w:r>
      <w:r w:rsidRPr="00E21548">
        <w:rPr>
          <w:rStyle w:val="StyleUnderline"/>
        </w:rPr>
        <w:t xml:space="preserve"> </w:t>
      </w:r>
      <w:proofErr w:type="spellStart"/>
      <w:r w:rsidRPr="00E21548">
        <w:rPr>
          <w:rStyle w:val="StyleUnderline"/>
        </w:rPr>
        <w:t>ment</w:t>
      </w:r>
      <w:proofErr w:type="spellEnd"/>
      <w:r w:rsidRPr="00E21548">
        <w:rPr>
          <w:rStyle w:val="StyleUnderline"/>
        </w:rPr>
        <w:t xml:space="preserve"> </w:t>
      </w:r>
      <w:r w:rsidRPr="00775458">
        <w:rPr>
          <w:rStyle w:val="StyleUnderline"/>
          <w:highlight w:val="cyan"/>
        </w:rPr>
        <w:t>and is limited by several factors</w:t>
      </w:r>
      <w:r w:rsidRPr="00E21548">
        <w:rPr>
          <w:rStyle w:val="StyleUnderline"/>
        </w:rPr>
        <w:t xml:space="preserve">: </w:t>
      </w:r>
    </w:p>
    <w:p w:rsidR="00F97F4D" w:rsidRPr="00F33A31" w:rsidRDefault="00F97F4D" w:rsidP="00F97F4D">
      <w:pPr>
        <w:spacing w:after="0"/>
        <w:rPr>
          <w:rStyle w:val="StyleUnderline"/>
        </w:rPr>
      </w:pPr>
      <w:r w:rsidRPr="00775458">
        <w:rPr>
          <w:rStyle w:val="StyleUnderline"/>
          <w:highlight w:val="cyan"/>
        </w:rPr>
        <w:t>•incomplete knowledge of tsunami sources</w:t>
      </w:r>
      <w:r w:rsidRPr="00F33A31">
        <w:rPr>
          <w:rStyle w:val="StyleUnderline"/>
        </w:rPr>
        <w:t>;</w:t>
      </w:r>
    </w:p>
    <w:p w:rsidR="00F97F4D" w:rsidRPr="00F33A31" w:rsidRDefault="00F97F4D" w:rsidP="00F97F4D">
      <w:pPr>
        <w:spacing w:after="0"/>
        <w:rPr>
          <w:rStyle w:val="StyleUnderline"/>
        </w:rPr>
      </w:pPr>
      <w:r w:rsidRPr="00F33A31">
        <w:rPr>
          <w:rStyle w:val="StyleUnderline"/>
        </w:rPr>
        <w:t xml:space="preserve"> </w:t>
      </w:r>
      <w:r w:rsidRPr="00775458">
        <w:rPr>
          <w:rStyle w:val="StyleUnderline"/>
          <w:highlight w:val="cyan"/>
        </w:rPr>
        <w:t xml:space="preserve">•inconsistent </w:t>
      </w:r>
      <w:r w:rsidRPr="001B64BB">
        <w:rPr>
          <w:rStyle w:val="StyleUnderline"/>
        </w:rPr>
        <w:t xml:space="preserve">access to high-quality </w:t>
      </w:r>
      <w:r w:rsidRPr="00775458">
        <w:rPr>
          <w:rStyle w:val="StyleUnderline"/>
          <w:highlight w:val="cyan"/>
        </w:rPr>
        <w:t>bathymetric and topographic data</w:t>
      </w:r>
      <w:r w:rsidRPr="00F33A31">
        <w:rPr>
          <w:rStyle w:val="StyleUnderline"/>
        </w:rPr>
        <w:t xml:space="preserve">; </w:t>
      </w:r>
    </w:p>
    <w:p w:rsidR="00F97F4D" w:rsidRPr="00F33A31" w:rsidRDefault="00F97F4D" w:rsidP="00F97F4D">
      <w:pPr>
        <w:spacing w:after="0"/>
        <w:rPr>
          <w:rStyle w:val="StyleUnderline"/>
        </w:rPr>
      </w:pPr>
      <w:r w:rsidRPr="00775458">
        <w:rPr>
          <w:rStyle w:val="StyleUnderline"/>
          <w:highlight w:val="cyan"/>
        </w:rPr>
        <w:t>•differences in inundation modeling</w:t>
      </w:r>
      <w:r w:rsidRPr="00F33A31">
        <w:rPr>
          <w:rStyle w:val="StyleUnderline"/>
        </w:rPr>
        <w:t xml:space="preserve"> approaches and choice of source parameters for the same event between states; and</w:t>
      </w:r>
    </w:p>
    <w:p w:rsidR="00F97F4D" w:rsidRDefault="00F97F4D" w:rsidP="00F97F4D">
      <w:pPr>
        <w:spacing w:after="0"/>
      </w:pPr>
      <w:r w:rsidRPr="00F33A31">
        <w:rPr>
          <w:rStyle w:val="StyleUnderline"/>
        </w:rPr>
        <w:t xml:space="preserve"> </w:t>
      </w:r>
      <w:r w:rsidRPr="00775458">
        <w:rPr>
          <w:rStyle w:val="StyleUnderline"/>
          <w:highlight w:val="cyan"/>
        </w:rPr>
        <w:t xml:space="preserve">• </w:t>
      </w:r>
      <w:proofErr w:type="gramStart"/>
      <w:r w:rsidRPr="00775458">
        <w:rPr>
          <w:rStyle w:val="StyleUnderline"/>
          <w:highlight w:val="cyan"/>
        </w:rPr>
        <w:t>lack</w:t>
      </w:r>
      <w:proofErr w:type="gramEnd"/>
      <w:r w:rsidRPr="00775458">
        <w:rPr>
          <w:rStyle w:val="StyleUnderline"/>
          <w:highlight w:val="cyan"/>
        </w:rPr>
        <w:t xml:space="preserve"> of vulnerability assessments</w:t>
      </w:r>
      <w:r w:rsidRPr="00E21548">
        <w:rPr>
          <w:rStyle w:val="StyleUnderline"/>
        </w:rPr>
        <w:t xml:space="preserve"> that inventory the number, type, awareness, levels of preparedness, and evacuation</w:t>
      </w:r>
      <w:r>
        <w:t xml:space="preserve"> potential of populations in tsunami-prone areas. </w:t>
      </w:r>
    </w:p>
    <w:p w:rsidR="00F97F4D" w:rsidRPr="00BF49E1" w:rsidRDefault="00F97F4D" w:rsidP="00F97F4D">
      <w:pPr>
        <w:spacing w:after="0"/>
        <w:rPr>
          <w:rStyle w:val="StyleUnderline"/>
        </w:rPr>
      </w:pPr>
      <w:r w:rsidRPr="00775458">
        <w:rPr>
          <w:rStyle w:val="StyleUnderline"/>
          <w:highlight w:val="cyan"/>
        </w:rPr>
        <w:t xml:space="preserve">This report recommends </w:t>
      </w:r>
      <w:r w:rsidRPr="00775458">
        <w:rPr>
          <w:rStyle w:val="Emphasis"/>
          <w:highlight w:val="cyan"/>
        </w:rPr>
        <w:t>stronger NOAA and NTHMP leadership</w:t>
      </w:r>
      <w:r w:rsidRPr="00775458">
        <w:rPr>
          <w:rStyle w:val="StyleUnderline"/>
          <w:highlight w:val="cyan"/>
        </w:rPr>
        <w:t xml:space="preserve"> in</w:t>
      </w:r>
      <w:r w:rsidRPr="00E21548">
        <w:rPr>
          <w:rStyle w:val="StyleUnderline"/>
        </w:rPr>
        <w:t xml:space="preserve"> assessing tsunami sources, </w:t>
      </w:r>
      <w:r w:rsidRPr="00775458">
        <w:rPr>
          <w:rStyle w:val="Emphasis"/>
          <w:highlight w:val="cyan"/>
        </w:rPr>
        <w:t>developing national guidelines</w:t>
      </w:r>
      <w:r w:rsidRPr="00E21548">
        <w:rPr>
          <w:rStyle w:val="Emphasis"/>
        </w:rPr>
        <w:t xml:space="preserve"> and metrics </w:t>
      </w:r>
      <w:r w:rsidRPr="00775458">
        <w:rPr>
          <w:rStyle w:val="Emphasis"/>
          <w:highlight w:val="cyan"/>
        </w:rPr>
        <w:t>for creating consistent evacuation maps</w:t>
      </w:r>
      <w:r w:rsidRPr="00775458">
        <w:rPr>
          <w:rStyle w:val="StyleUnderline"/>
          <w:highlight w:val="cyan"/>
        </w:rPr>
        <w:t>, identifying vulnerable populations, and inventorying</w:t>
      </w:r>
      <w:r w:rsidRPr="00E21548">
        <w:rPr>
          <w:rStyle w:val="StyleUnderline"/>
        </w:rPr>
        <w:t xml:space="preserve"> and evaluating </w:t>
      </w:r>
      <w:r w:rsidRPr="00775458">
        <w:rPr>
          <w:rStyle w:val="StyleUnderline"/>
          <w:highlight w:val="cyan"/>
        </w:rPr>
        <w:t>education and prepared- ness efforts</w:t>
      </w:r>
      <w:r>
        <w:t>. Also</w:t>
      </w:r>
      <w:r w:rsidRPr="00E21548">
        <w:rPr>
          <w:rStyle w:val="Emphasis"/>
        </w:rPr>
        <w:t xml:space="preserve">, </w:t>
      </w:r>
      <w:r w:rsidRPr="00775458">
        <w:rPr>
          <w:rStyle w:val="Emphasis"/>
          <w:highlight w:val="cyan"/>
        </w:rPr>
        <w:t>it is important to design effective interagency exercises</w:t>
      </w:r>
      <w:r>
        <w:t xml:space="preserve">, use professional emergency-management standards to prepare communities, and prioritize funding based on tsunami risk. In addition, </w:t>
      </w:r>
      <w:r w:rsidRPr="00775458">
        <w:rPr>
          <w:rStyle w:val="StyleUnderline"/>
          <w:highlight w:val="cyan"/>
        </w:rPr>
        <w:t xml:space="preserve">the report describes areas of </w:t>
      </w:r>
      <w:r w:rsidRPr="00BF49E1">
        <w:rPr>
          <w:rStyle w:val="StyleUnderline"/>
        </w:rPr>
        <w:t xml:space="preserve">research and </w:t>
      </w:r>
      <w:r w:rsidRPr="00775458">
        <w:rPr>
          <w:rStyle w:val="Emphasis"/>
          <w:highlight w:val="cyan"/>
        </w:rPr>
        <w:t>development</w:t>
      </w:r>
      <w:r w:rsidRPr="00BF49E1">
        <w:rPr>
          <w:rStyle w:val="StyleUnderline"/>
        </w:rPr>
        <w:t xml:space="preserve"> </w:t>
      </w:r>
      <w:r w:rsidRPr="00775458">
        <w:rPr>
          <w:rStyle w:val="StyleUnderline"/>
          <w:highlight w:val="cyan"/>
        </w:rPr>
        <w:t>that would improve tsunami</w:t>
      </w:r>
      <w:r w:rsidRPr="00BF49E1">
        <w:rPr>
          <w:rStyle w:val="StyleUnderline"/>
        </w:rPr>
        <w:t xml:space="preserve"> education, </w:t>
      </w:r>
      <w:r w:rsidRPr="00775458">
        <w:rPr>
          <w:rStyle w:val="StyleUnderline"/>
          <w:highlight w:val="cyan"/>
        </w:rPr>
        <w:t>preparation</w:t>
      </w:r>
      <w:r w:rsidRPr="00BF49E1">
        <w:rPr>
          <w:rStyle w:val="StyleUnderline"/>
        </w:rPr>
        <w:t>, and detection:</w:t>
      </w:r>
    </w:p>
    <w:p w:rsidR="00F97F4D" w:rsidRPr="00E21548" w:rsidRDefault="00F97F4D" w:rsidP="00F97F4D">
      <w:pPr>
        <w:spacing w:after="0"/>
        <w:rPr>
          <w:rStyle w:val="StyleUnderline"/>
        </w:rPr>
      </w:pPr>
      <w:r w:rsidRPr="00E21548">
        <w:rPr>
          <w:rStyle w:val="StyleUnderline"/>
        </w:rPr>
        <w:t>•</w:t>
      </w:r>
      <w:r w:rsidRPr="00E21548">
        <w:rPr>
          <w:rStyle w:val="StyleUnderline"/>
        </w:rPr>
        <w:tab/>
      </w:r>
      <w:proofErr w:type="gramStart"/>
      <w:r w:rsidRPr="00775458">
        <w:rPr>
          <w:rStyle w:val="StyleUnderline"/>
          <w:highlight w:val="cyan"/>
        </w:rPr>
        <w:t>metrics</w:t>
      </w:r>
      <w:proofErr w:type="gramEnd"/>
      <w:r w:rsidRPr="00775458">
        <w:rPr>
          <w:rStyle w:val="StyleUnderline"/>
          <w:highlight w:val="cyan"/>
        </w:rPr>
        <w:t xml:space="preserve"> to assess progress in education</w:t>
      </w:r>
      <w:r w:rsidRPr="00E21548">
        <w:rPr>
          <w:rStyle w:val="StyleUnderline"/>
        </w:rPr>
        <w:t xml:space="preserve"> and preparedness efforts; </w:t>
      </w:r>
    </w:p>
    <w:p w:rsidR="00F97F4D" w:rsidRPr="00E21548" w:rsidRDefault="00F97F4D" w:rsidP="00F97F4D">
      <w:pPr>
        <w:spacing w:after="0"/>
        <w:rPr>
          <w:rStyle w:val="StyleUnderline"/>
        </w:rPr>
      </w:pPr>
      <w:r w:rsidRPr="00E21548">
        <w:rPr>
          <w:rStyle w:val="StyleUnderline"/>
        </w:rPr>
        <w:t>•</w:t>
      </w:r>
      <w:r w:rsidRPr="00E21548">
        <w:rPr>
          <w:rStyle w:val="StyleUnderline"/>
        </w:rPr>
        <w:tab/>
      </w:r>
      <w:proofErr w:type="gramStart"/>
      <w:r w:rsidRPr="00BF49E1">
        <w:rPr>
          <w:rStyle w:val="StyleUnderline"/>
        </w:rPr>
        <w:t>inundation</w:t>
      </w:r>
      <w:proofErr w:type="gramEnd"/>
      <w:r w:rsidRPr="00BF49E1">
        <w:rPr>
          <w:rStyle w:val="StyleUnderline"/>
        </w:rPr>
        <w:t xml:space="preserve"> and forecast models that include an open validation</w:t>
      </w:r>
      <w:r w:rsidRPr="00E21548">
        <w:rPr>
          <w:rStyle w:val="StyleUnderline"/>
        </w:rPr>
        <w:t xml:space="preserve"> and accreditation process, as well as post-event data validation; </w:t>
      </w:r>
    </w:p>
    <w:p w:rsidR="00F97F4D" w:rsidRPr="00E21548" w:rsidRDefault="00F97F4D" w:rsidP="00F97F4D">
      <w:pPr>
        <w:spacing w:after="0"/>
        <w:rPr>
          <w:rStyle w:val="StyleUnderline"/>
        </w:rPr>
      </w:pPr>
      <w:r w:rsidRPr="00E21548">
        <w:rPr>
          <w:rStyle w:val="StyleUnderline"/>
        </w:rPr>
        <w:t>•</w:t>
      </w:r>
      <w:r w:rsidRPr="00E21548">
        <w:rPr>
          <w:rStyle w:val="StyleUnderline"/>
        </w:rPr>
        <w:tab/>
      </w:r>
      <w:proofErr w:type="gramStart"/>
      <w:r w:rsidRPr="00775458">
        <w:rPr>
          <w:rStyle w:val="StyleUnderline"/>
          <w:highlight w:val="cyan"/>
        </w:rPr>
        <w:t>improved</w:t>
      </w:r>
      <w:proofErr w:type="gramEnd"/>
      <w:r w:rsidRPr="00775458">
        <w:rPr>
          <w:rStyle w:val="StyleUnderline"/>
          <w:highlight w:val="cyan"/>
        </w:rPr>
        <w:t xml:space="preserve"> reliability</w:t>
      </w:r>
      <w:r w:rsidRPr="00E21548">
        <w:rPr>
          <w:rStyle w:val="StyleUnderline"/>
        </w:rPr>
        <w:t xml:space="preserve">, station coverage, and operations </w:t>
      </w:r>
      <w:r w:rsidRPr="00775458">
        <w:rPr>
          <w:rStyle w:val="StyleUnderline"/>
          <w:highlight w:val="cyan"/>
        </w:rPr>
        <w:t>of the newly deployed DART</w:t>
      </w:r>
      <w:r w:rsidRPr="00E21548">
        <w:rPr>
          <w:rStyle w:val="StyleUnderline"/>
        </w:rPr>
        <w:t xml:space="preserve"> network; </w:t>
      </w:r>
    </w:p>
    <w:p w:rsidR="00F97F4D" w:rsidRPr="00E21548" w:rsidRDefault="00F97F4D" w:rsidP="00F97F4D">
      <w:pPr>
        <w:spacing w:after="0"/>
        <w:rPr>
          <w:rStyle w:val="StyleUnderline"/>
        </w:rPr>
      </w:pPr>
      <w:r w:rsidRPr="00E21548">
        <w:rPr>
          <w:rStyle w:val="StyleUnderline"/>
        </w:rPr>
        <w:t>•</w:t>
      </w:r>
      <w:r w:rsidRPr="00E21548">
        <w:rPr>
          <w:rStyle w:val="StyleUnderline"/>
        </w:rPr>
        <w:tab/>
      </w:r>
      <w:proofErr w:type="gramStart"/>
      <w:r w:rsidRPr="00E21548">
        <w:rPr>
          <w:rStyle w:val="StyleUnderline"/>
        </w:rPr>
        <w:t>periodic</w:t>
      </w:r>
      <w:proofErr w:type="gramEnd"/>
      <w:r w:rsidRPr="00E21548">
        <w:rPr>
          <w:rStyle w:val="StyleUnderline"/>
        </w:rPr>
        <w:t xml:space="preserve"> and </w:t>
      </w:r>
      <w:r w:rsidRPr="00775458">
        <w:rPr>
          <w:rStyle w:val="StyleUnderline"/>
          <w:highlight w:val="cyan"/>
        </w:rPr>
        <w:t>comprehensive vulnerability assessments</w:t>
      </w:r>
      <w:r w:rsidRPr="00E21548">
        <w:rPr>
          <w:rStyle w:val="StyleUnderline"/>
        </w:rPr>
        <w:t xml:space="preserve">; </w:t>
      </w:r>
    </w:p>
    <w:p w:rsidR="00F97F4D" w:rsidRPr="00E21548" w:rsidRDefault="00F97F4D" w:rsidP="00F97F4D">
      <w:pPr>
        <w:spacing w:after="0"/>
        <w:rPr>
          <w:rStyle w:val="StyleUnderline"/>
        </w:rPr>
      </w:pPr>
      <w:r w:rsidRPr="00E21548">
        <w:rPr>
          <w:rStyle w:val="StyleUnderline"/>
        </w:rPr>
        <w:t>•</w:t>
      </w:r>
      <w:r w:rsidRPr="00E21548">
        <w:rPr>
          <w:rStyle w:val="StyleUnderline"/>
        </w:rPr>
        <w:tab/>
      </w:r>
      <w:proofErr w:type="gramStart"/>
      <w:r w:rsidRPr="00E21548">
        <w:rPr>
          <w:rStyle w:val="StyleUnderline"/>
        </w:rPr>
        <w:t>coordination</w:t>
      </w:r>
      <w:proofErr w:type="gramEnd"/>
      <w:r w:rsidRPr="00E21548">
        <w:rPr>
          <w:rStyle w:val="StyleUnderline"/>
        </w:rPr>
        <w:t xml:space="preserve"> for post-tsunami event reconnaissance; and </w:t>
      </w:r>
    </w:p>
    <w:p w:rsidR="00F97F4D" w:rsidRPr="00E21548" w:rsidRDefault="00F97F4D" w:rsidP="00F97F4D">
      <w:pPr>
        <w:spacing w:after="0"/>
        <w:rPr>
          <w:rStyle w:val="StyleUnderline"/>
        </w:rPr>
      </w:pPr>
      <w:r w:rsidRPr="00E21548">
        <w:rPr>
          <w:rStyle w:val="StyleUnderline"/>
        </w:rPr>
        <w:t>•</w:t>
      </w:r>
      <w:r w:rsidRPr="00E21548">
        <w:rPr>
          <w:rStyle w:val="StyleUnderline"/>
        </w:rPr>
        <w:tab/>
      </w:r>
      <w:proofErr w:type="gramStart"/>
      <w:r w:rsidRPr="00775458">
        <w:rPr>
          <w:rStyle w:val="StyleUnderline"/>
          <w:highlight w:val="cyan"/>
        </w:rPr>
        <w:t>new</w:t>
      </w:r>
      <w:proofErr w:type="gramEnd"/>
      <w:r w:rsidRPr="00775458">
        <w:rPr>
          <w:rStyle w:val="StyleUnderline"/>
          <w:highlight w:val="cyan"/>
        </w:rPr>
        <w:t xml:space="preserve"> tsunami detection techniques</w:t>
      </w:r>
      <w:r w:rsidRPr="00E21548">
        <w:rPr>
          <w:rStyle w:val="StyleUnderline"/>
        </w:rPr>
        <w:t xml:space="preserve"> and analysis. </w:t>
      </w:r>
    </w:p>
    <w:p w:rsidR="00F97F4D" w:rsidRDefault="00F97F4D" w:rsidP="00F97F4D">
      <w:pPr>
        <w:spacing w:after="0"/>
      </w:pPr>
      <w:r>
        <w:t xml:space="preserve">Regular, independent scientific review of the various elements of the tsunami program would be valuable in identifying and addressing research needs and in ensuring the effective implementation of new technologies and protocols. </w:t>
      </w:r>
      <w:r w:rsidRPr="00775458">
        <w:rPr>
          <w:rStyle w:val="StyleUnderline"/>
          <w:highlight w:val="cyan"/>
        </w:rPr>
        <w:t>Minimizing future losses to the nation from tsunamis requires persistent progress across</w:t>
      </w:r>
      <w:r w:rsidRPr="00E21548">
        <w:rPr>
          <w:rStyle w:val="StyleUnderline"/>
        </w:rPr>
        <w:t xml:space="preserve"> the broad spectrum of efforts the report reviews: </w:t>
      </w:r>
      <w:r w:rsidRPr="00775458">
        <w:rPr>
          <w:rStyle w:val="StyleUnderline"/>
          <w:highlight w:val="cyan"/>
        </w:rPr>
        <w:t xml:space="preserve">risk assessment, public education, </w:t>
      </w:r>
      <w:r w:rsidRPr="00775458">
        <w:rPr>
          <w:rStyle w:val="Emphasis"/>
          <w:highlight w:val="cyan"/>
        </w:rPr>
        <w:t xml:space="preserve">govern- </w:t>
      </w:r>
      <w:proofErr w:type="spellStart"/>
      <w:r w:rsidRPr="00775458">
        <w:rPr>
          <w:rStyle w:val="Emphasis"/>
          <w:highlight w:val="cyan"/>
        </w:rPr>
        <w:t>ment</w:t>
      </w:r>
      <w:proofErr w:type="spellEnd"/>
      <w:r w:rsidRPr="00775458">
        <w:rPr>
          <w:rStyle w:val="Emphasis"/>
          <w:highlight w:val="cyan"/>
        </w:rPr>
        <w:t xml:space="preserve"> coordination</w:t>
      </w:r>
      <w:r w:rsidRPr="00775458">
        <w:rPr>
          <w:rStyle w:val="StyleUnderline"/>
          <w:highlight w:val="cyan"/>
        </w:rPr>
        <w:t>, detection and forecasting, and warning-center operations</w:t>
      </w:r>
      <w:r>
        <w:t>. Sustained efforts in all these areas will be needed for communities to prepare for an event that may occur years to decades in the future, but only affords minutes or hours for people to respond.</w:t>
      </w:r>
    </w:p>
    <w:p w:rsidR="00F97F4D" w:rsidRDefault="00F97F4D" w:rsidP="00F97F4D">
      <w:pPr>
        <w:spacing w:after="0"/>
        <w:rPr>
          <w:rStyle w:val="Style13ptBold"/>
        </w:rPr>
      </w:pPr>
    </w:p>
    <w:p w:rsidR="00F97F4D" w:rsidRDefault="00F97F4D" w:rsidP="00F97F4D">
      <w:pPr>
        <w:pStyle w:val="Heading3"/>
      </w:pPr>
      <w:r>
        <w:t>Contention 2 — Framing</w:t>
      </w:r>
    </w:p>
    <w:p w:rsidR="00F97F4D" w:rsidRPr="00016FB1" w:rsidRDefault="00F97F4D" w:rsidP="00F97F4D"/>
    <w:p w:rsidR="00F97F4D" w:rsidRPr="00016FB1" w:rsidRDefault="00F97F4D" w:rsidP="00F97F4D">
      <w:pPr>
        <w:pStyle w:val="Heading4"/>
      </w:pPr>
      <w:r>
        <w:t>Contention Two</w:t>
      </w:r>
      <w:r w:rsidRPr="00016FB1">
        <w:t xml:space="preserve"> — Framing</w:t>
      </w:r>
    </w:p>
    <w:p w:rsidR="00F97F4D" w:rsidRPr="00016FB1" w:rsidRDefault="00F97F4D" w:rsidP="00F97F4D"/>
    <w:p w:rsidR="00820EF4" w:rsidRPr="002E7A64" w:rsidRDefault="00804B4C" w:rsidP="00820EF4">
      <w:pPr>
        <w:pStyle w:val="Heading4"/>
      </w:pPr>
      <w:r>
        <w:t xml:space="preserve">First, </w:t>
      </w:r>
      <w:r w:rsidR="00820EF4" w:rsidRPr="002E7A64">
        <w:t xml:space="preserve">status quo government </w:t>
      </w:r>
      <w:r w:rsidR="00820EF4">
        <w:t>action</w:t>
      </w:r>
      <w:r w:rsidR="00820EF4" w:rsidRPr="002E7A64">
        <w:t xml:space="preserve"> towards </w:t>
      </w:r>
      <w:r w:rsidR="00820EF4">
        <w:t>disaster preparedness only benefits the rich by sacrificing everyone else —</w:t>
      </w:r>
      <w:r w:rsidR="00820EF4" w:rsidRPr="00820EF4">
        <w:t xml:space="preserve"> </w:t>
      </w:r>
      <w:r w:rsidR="00820EF4">
        <w:t>this is the politics of invisibility —</w:t>
      </w:r>
      <w:r w:rsidR="00820EF4">
        <w:t xml:space="preserve"> the affirmative is needed to rethink the way the government operates</w:t>
      </w:r>
    </w:p>
    <w:p w:rsidR="00820EF4" w:rsidRDefault="00820EF4" w:rsidP="00820EF4">
      <w:pPr>
        <w:rPr>
          <w:rStyle w:val="Style13ptBold"/>
        </w:rPr>
      </w:pPr>
      <w:r>
        <w:rPr>
          <w:rStyle w:val="Style13ptBold"/>
        </w:rPr>
        <w:t xml:space="preserve">Hillier 12 </w:t>
      </w:r>
      <w:r w:rsidRPr="008F3DA1">
        <w:t xml:space="preserve">(Debbie Hillier, Oxfam’s Humanitarian Policy Adviser, Debbie has worked for Oxfam GB since 1999. For three years she worked in the Humanitarian Department responding to crises in Africa and spending time in the Democratic Republic of the Congo. From 2002 to 2010, she has worked in the humanitarian team, focusing on conflict and arms control, working on the development of UK legislation, European arms controls, and most significantly in developing and driving the Control Arms campaign, providing policy, research and strategic advice to achieve an international Arms Trade Treaty, which is now being discussed in the UN, “Reducing the risk of disasters; reducing inequality – what's the link?”, </w:t>
      </w:r>
      <w:hyperlink r:id="rId10" w:history="1">
        <w:r w:rsidRPr="008F3DA1">
          <w:rPr>
            <w:rStyle w:val="Hyperlink"/>
          </w:rPr>
          <w:t>http://oxfamblogs.org/fp2p/reducing-the-risk-of-disasters-reducing-inequality-whats-the-link/</w:t>
        </w:r>
      </w:hyperlink>
      <w:r w:rsidRPr="008F3DA1">
        <w:t>, ZS)</w:t>
      </w:r>
    </w:p>
    <w:p w:rsidR="00820EF4" w:rsidRPr="008F3DA1" w:rsidRDefault="00820EF4" w:rsidP="00820EF4">
      <w:r>
        <w:t xml:space="preserve">I have never understood why </w:t>
      </w:r>
      <w:r w:rsidRPr="00895295">
        <w:rPr>
          <w:rStyle w:val="StyleUnderline"/>
          <w:highlight w:val="cyan"/>
        </w:rPr>
        <w:t>disaster</w:t>
      </w:r>
      <w:r w:rsidRPr="00895295">
        <w:rPr>
          <w:rStyle w:val="StyleUnderline"/>
        </w:rPr>
        <w:t xml:space="preserve"> risk </w:t>
      </w:r>
      <w:r w:rsidRPr="00895295">
        <w:rPr>
          <w:rStyle w:val="StyleUnderline"/>
          <w:highlight w:val="cyan"/>
        </w:rPr>
        <w:t>reduction</w:t>
      </w:r>
      <w:r>
        <w:t xml:space="preserve"> (DRR</w:t>
      </w:r>
      <w:r w:rsidRPr="00895295">
        <w:rPr>
          <w:highlight w:val="cyan"/>
        </w:rPr>
        <w:t xml:space="preserve">) </w:t>
      </w:r>
      <w:r w:rsidRPr="00895295">
        <w:rPr>
          <w:rStyle w:val="StyleUnderline"/>
          <w:highlight w:val="cyan"/>
        </w:rPr>
        <w:t>gets so little attention – from governments</w:t>
      </w:r>
      <w:r w:rsidRPr="00895295">
        <w:rPr>
          <w:rStyle w:val="StyleUnderline"/>
        </w:rPr>
        <w:t>, donors and the aid system in general</w:t>
      </w:r>
      <w:r w:rsidRPr="00895295">
        <w:t>.  Be honest,</w:t>
      </w:r>
      <w:r w:rsidRPr="00895295">
        <w:rPr>
          <w:rStyle w:val="StyleUnderline"/>
        </w:rPr>
        <w:t xml:space="preserve"> how many of you know what the Hyogo Framework for Action is, or know what UNISDR stands for? </w:t>
      </w:r>
      <w:r w:rsidRPr="00895295">
        <w:rPr>
          <w:rStyle w:val="Emphasis"/>
          <w:highlight w:val="cyan"/>
        </w:rPr>
        <w:t>This is despite the proven effectiveness</w:t>
      </w:r>
      <w:r w:rsidRPr="00895295">
        <w:rPr>
          <w:rStyle w:val="Emphasis"/>
        </w:rPr>
        <w:t xml:space="preserve"> </w:t>
      </w:r>
      <w:r w:rsidRPr="002E7A64">
        <w:t>and – the Holy Grail - value for money of disaster risk reduction</w:t>
      </w:r>
      <w:r>
        <w:t xml:space="preserve">. Frankly speaking, it’s a no-brainer. We all seem to </w:t>
      </w:r>
      <w:r w:rsidRPr="00895295">
        <w:rPr>
          <w:rStyle w:val="StyleUnderline"/>
        </w:rPr>
        <w:t xml:space="preserve">understand </w:t>
      </w:r>
      <w:r w:rsidRPr="00895295">
        <w:rPr>
          <w:rStyle w:val="StyleUnderline"/>
          <w:highlight w:val="cyan"/>
        </w:rPr>
        <w:t>the imperative for prevention</w:t>
      </w:r>
      <w:r>
        <w:t xml:space="preserve"> when it comes to vaccinations and insurance, but somehow </w:t>
      </w:r>
      <w:r w:rsidRPr="002E7A64">
        <w:rPr>
          <w:rStyle w:val="StyleUnderline"/>
          <w:highlight w:val="cyan"/>
        </w:rPr>
        <w:t>this falls</w:t>
      </w:r>
      <w:r w:rsidRPr="00895295">
        <w:rPr>
          <w:rStyle w:val="StyleUnderline"/>
          <w:highlight w:val="cyan"/>
        </w:rPr>
        <w:t xml:space="preserve"> apart when it comes to reducing the impacts of disasters. For</w:t>
      </w:r>
      <w:r w:rsidRPr="00895295">
        <w:rPr>
          <w:rStyle w:val="StyleUnderline"/>
        </w:rPr>
        <w:t xml:space="preserve"> </w:t>
      </w:r>
      <w:r>
        <w:t xml:space="preserve">national </w:t>
      </w:r>
      <w:r w:rsidRPr="00895295">
        <w:rPr>
          <w:rStyle w:val="StyleUnderline"/>
          <w:highlight w:val="cyan"/>
        </w:rPr>
        <w:t>governments</w:t>
      </w:r>
      <w:r>
        <w:t xml:space="preserve">, I suppose that time delays between public investment in risk reduction and benefits when hazards are infrequent, and </w:t>
      </w:r>
      <w:r w:rsidRPr="00895295">
        <w:rPr>
          <w:rStyle w:val="Emphasis"/>
          <w:highlight w:val="cyan"/>
        </w:rPr>
        <w:t>the political invisibility of successful risk reduction can be pressures for a</w:t>
      </w:r>
      <w:r w:rsidRPr="00895295">
        <w:rPr>
          <w:rStyle w:val="Emphasis"/>
        </w:rPr>
        <w:t xml:space="preserve"> </w:t>
      </w:r>
      <w:r>
        <w:t xml:space="preserve">NIMTOF (Not in My Term of Office) </w:t>
      </w:r>
      <w:r w:rsidRPr="00895295">
        <w:rPr>
          <w:rStyle w:val="StyleUnderline"/>
          <w:highlight w:val="cyan"/>
        </w:rPr>
        <w:t>attitude that leads to inaction</w:t>
      </w:r>
      <w:r>
        <w:t xml:space="preserve">. And donors prefer the Superman of high profile disaster response to the Clark Kent of disaster risk reduction. Whilst </w:t>
      </w:r>
      <w:r w:rsidRPr="00895295">
        <w:rPr>
          <w:rStyle w:val="StyleUnderline"/>
        </w:rPr>
        <w:t>some countries are</w:t>
      </w:r>
      <w:r>
        <w:t xml:space="preserve"> demonstrating excellence in DRR – Philippines, Bangladesh, </w:t>
      </w:r>
      <w:proofErr w:type="gramStart"/>
      <w:r>
        <w:t>Cuba</w:t>
      </w:r>
      <w:proofErr w:type="gramEnd"/>
      <w:r>
        <w:t xml:space="preserve"> – for the rest, it’s </w:t>
      </w:r>
      <w:r w:rsidRPr="00895295">
        <w:rPr>
          <w:rStyle w:val="StyleUnderline"/>
        </w:rPr>
        <w:t xml:space="preserve">a ticking bomb. </w:t>
      </w:r>
      <w:r w:rsidRPr="00895295">
        <w:rPr>
          <w:rStyle w:val="StyleUnderline"/>
          <w:highlight w:val="cyan"/>
        </w:rPr>
        <w:t>Extreme and frequent</w:t>
      </w:r>
      <w:r w:rsidRPr="00895295">
        <w:rPr>
          <w:rStyle w:val="StyleUnderline"/>
        </w:rPr>
        <w:t xml:space="preserve"> severe </w:t>
      </w:r>
      <w:r w:rsidRPr="00895295">
        <w:rPr>
          <w:rStyle w:val="StyleUnderline"/>
          <w:highlight w:val="cyan"/>
        </w:rPr>
        <w:t>weather events are on the increase. The costs</w:t>
      </w:r>
      <w:r w:rsidRPr="00895295">
        <w:rPr>
          <w:rStyle w:val="StyleUnderline"/>
        </w:rPr>
        <w:t xml:space="preserve"> – financial and social – </w:t>
      </w:r>
      <w:r w:rsidRPr="00895295">
        <w:rPr>
          <w:rStyle w:val="StyleUnderline"/>
          <w:highlight w:val="cyan"/>
        </w:rPr>
        <w:t>are</w:t>
      </w:r>
      <w:r w:rsidRPr="00895295">
        <w:rPr>
          <w:rStyle w:val="StyleUnderline"/>
        </w:rPr>
        <w:t xml:space="preserve"> high and </w:t>
      </w:r>
      <w:r w:rsidRPr="00895295">
        <w:rPr>
          <w:rStyle w:val="StyleUnderline"/>
          <w:highlight w:val="cyan"/>
        </w:rPr>
        <w:t>rising</w:t>
      </w:r>
      <w:r w:rsidRPr="00895295">
        <w:rPr>
          <w:rStyle w:val="StyleUnderline"/>
        </w:rPr>
        <w:t xml:space="preserve">. </w:t>
      </w:r>
      <w:r>
        <w:t xml:space="preserve">Whilst it’s the big disasters which capture international attention, it is often </w:t>
      </w:r>
      <w:r w:rsidRPr="00895295">
        <w:rPr>
          <w:rStyle w:val="StyleUnderline"/>
          <w:highlight w:val="cyan"/>
        </w:rPr>
        <w:t>the</w:t>
      </w:r>
      <w:r w:rsidRPr="00895295">
        <w:rPr>
          <w:rStyle w:val="StyleUnderline"/>
        </w:rPr>
        <w:t xml:space="preserve"> </w:t>
      </w:r>
      <w:r w:rsidRPr="00895295">
        <w:rPr>
          <w:rStyle w:val="StyleUnderline"/>
          <w:highlight w:val="cyan"/>
        </w:rPr>
        <w:t>relentless attrition of the smaller events</w:t>
      </w:r>
      <w:r>
        <w:t xml:space="preserve"> (to increase my jargon quota: ‘extensive risk’), which </w:t>
      </w:r>
      <w:r w:rsidRPr="00895295">
        <w:rPr>
          <w:rStyle w:val="StyleUnderline"/>
          <w:highlight w:val="cyan"/>
        </w:rPr>
        <w:t>get no</w:t>
      </w:r>
      <w:r w:rsidRPr="00895295">
        <w:rPr>
          <w:rStyle w:val="StyleUnderline"/>
        </w:rPr>
        <w:t xml:space="preserve"> international or even national </w:t>
      </w:r>
      <w:r w:rsidRPr="00895295">
        <w:rPr>
          <w:rStyle w:val="StyleUnderline"/>
          <w:highlight w:val="cyan"/>
        </w:rPr>
        <w:t>support</w:t>
      </w:r>
      <w:r w:rsidRPr="00895295">
        <w:rPr>
          <w:rStyle w:val="StyleUnderline"/>
        </w:rPr>
        <w:t>,</w:t>
      </w:r>
      <w:r>
        <w:t xml:space="preserve"> and which </w:t>
      </w:r>
      <w:r w:rsidRPr="00895295">
        <w:rPr>
          <w:rStyle w:val="StyleUnderline"/>
          <w:highlight w:val="cyan"/>
        </w:rPr>
        <w:t>keep pushing people into poverty. Poor women and men are</w:t>
      </w:r>
      <w:r>
        <w:t xml:space="preserve"> almost </w:t>
      </w:r>
      <w:r w:rsidRPr="00895295">
        <w:rPr>
          <w:rStyle w:val="StyleUnderline"/>
          <w:highlight w:val="cyan"/>
        </w:rPr>
        <w:t>always the most vulnerable to disasters</w:t>
      </w:r>
      <w:r w:rsidRPr="00895295">
        <w:rPr>
          <w:rStyle w:val="StyleUnderline"/>
        </w:rPr>
        <w:t>, with</w:t>
      </w:r>
      <w:r>
        <w:t xml:space="preserve"> precarious livelihoods</w:t>
      </w:r>
      <w:r w:rsidRPr="00895295">
        <w:rPr>
          <w:rStyle w:val="StyleUnderline"/>
        </w:rPr>
        <w:t xml:space="preserve">, </w:t>
      </w:r>
      <w:r w:rsidRPr="00895295">
        <w:rPr>
          <w:rStyle w:val="StyleUnderline"/>
          <w:highlight w:val="cyan"/>
        </w:rPr>
        <w:t>a lack of economic buffers</w:t>
      </w:r>
      <w:r w:rsidRPr="00895295">
        <w:rPr>
          <w:rStyle w:val="StyleUnderline"/>
        </w:rPr>
        <w:t xml:space="preserve">, and </w:t>
      </w:r>
      <w:r w:rsidRPr="00895295">
        <w:rPr>
          <w:rStyle w:val="StyleUnderline"/>
          <w:highlight w:val="cyan"/>
        </w:rPr>
        <w:t>living in risky environments</w:t>
      </w:r>
      <w:r w:rsidRPr="00895295">
        <w:rPr>
          <w:rStyle w:val="StyleUnderline"/>
        </w:rPr>
        <w:t xml:space="preserve"> where shocks occur frequently. </w:t>
      </w:r>
      <w:r w:rsidRPr="00895295">
        <w:rPr>
          <w:rStyle w:val="StyleUnderline"/>
          <w:highlight w:val="cyan"/>
        </w:rPr>
        <w:t>This is not</w:t>
      </w:r>
      <w:r w:rsidRPr="00895295">
        <w:rPr>
          <w:rStyle w:val="StyleUnderline"/>
        </w:rPr>
        <w:t xml:space="preserve"> </w:t>
      </w:r>
      <w:r>
        <w:t xml:space="preserve">primarily </w:t>
      </w:r>
      <w:r w:rsidRPr="00895295">
        <w:rPr>
          <w:rStyle w:val="StyleUnderline"/>
          <w:highlight w:val="cyan"/>
        </w:rPr>
        <w:t>due to</w:t>
      </w:r>
      <w:r w:rsidRPr="00895295">
        <w:rPr>
          <w:rStyle w:val="StyleUnderline"/>
        </w:rPr>
        <w:t xml:space="preserve"> their </w:t>
      </w:r>
      <w:r w:rsidRPr="00895295">
        <w:rPr>
          <w:rStyle w:val="StyleUnderline"/>
          <w:highlight w:val="cyan"/>
        </w:rPr>
        <w:t>lack of willingness</w:t>
      </w:r>
      <w:r>
        <w:t xml:space="preserve"> or perverse attitudes to risk, </w:t>
      </w:r>
      <w:r w:rsidRPr="00895295">
        <w:rPr>
          <w:rStyle w:val="StyleUnderline"/>
          <w:highlight w:val="cyan"/>
        </w:rPr>
        <w:t>but to inequalities in the distribution of</w:t>
      </w:r>
      <w:r w:rsidRPr="00895295">
        <w:rPr>
          <w:rStyle w:val="StyleUnderline"/>
        </w:rPr>
        <w:t xml:space="preserve"> </w:t>
      </w:r>
      <w:r w:rsidRPr="00895295">
        <w:rPr>
          <w:rStyle w:val="StyleUnderline"/>
          <w:highlight w:val="cyan"/>
        </w:rPr>
        <w:t>rights, resources and power</w:t>
      </w:r>
      <w:r w:rsidRPr="00895295">
        <w:rPr>
          <w:rStyle w:val="StyleUnderline"/>
        </w:rPr>
        <w:t xml:space="preserve"> which prevent equitable risk-sharing and severely constrain risk reduction options</w:t>
      </w:r>
      <w:r>
        <w:t xml:space="preserve">. Put in slightly less policy-wonk language – </w:t>
      </w:r>
      <w:r w:rsidRPr="00895295">
        <w:rPr>
          <w:rStyle w:val="Emphasis"/>
          <w:highlight w:val="cyan"/>
        </w:rPr>
        <w:t>risk is being dumped on poor people</w:t>
      </w:r>
      <w:r>
        <w:t xml:space="preserve">. To many of you, DRR probably seems like a rather technical (read boring) thing that humanitarians do sometimes. You may think that they should be doing more of it. But the trick is that </w:t>
      </w:r>
      <w:r w:rsidRPr="00895295">
        <w:rPr>
          <w:rStyle w:val="StyleUnderline"/>
          <w:highlight w:val="cyan"/>
        </w:rPr>
        <w:t>reducing disaster risk has got to focus on addressing the underlying causes of risk, rather than treating the symptoms. Without major changes to</w:t>
      </w:r>
      <w:r>
        <w:t xml:space="preserve"> power, </w:t>
      </w:r>
      <w:r w:rsidRPr="00895295">
        <w:rPr>
          <w:rStyle w:val="StyleUnderline"/>
          <w:highlight w:val="cyan"/>
        </w:rPr>
        <w:t>governance</w:t>
      </w:r>
      <w:r>
        <w:t xml:space="preserve"> and voice, </w:t>
      </w:r>
      <w:r w:rsidRPr="00895295">
        <w:rPr>
          <w:rStyle w:val="StyleUnderline"/>
          <w:highlight w:val="cyan"/>
        </w:rPr>
        <w:t xml:space="preserve">DRR can only ever be a </w:t>
      </w:r>
      <w:proofErr w:type="spellStart"/>
      <w:r w:rsidRPr="00895295">
        <w:rPr>
          <w:rStyle w:val="StyleUnderline"/>
          <w:highlight w:val="cyan"/>
        </w:rPr>
        <w:t>bandaid</w:t>
      </w:r>
      <w:proofErr w:type="spellEnd"/>
      <w:r>
        <w:t xml:space="preserve">. And now we’re firmly in the territory of development. </w:t>
      </w:r>
      <w:r w:rsidRPr="00895295">
        <w:rPr>
          <w:rStyle w:val="StyleUnderline"/>
        </w:rPr>
        <w:t>Crucially, we’re talking about equity</w:t>
      </w:r>
      <w:r>
        <w:t xml:space="preserve">. DRR is political, not a dry technical issue. </w:t>
      </w:r>
      <w:r w:rsidRPr="00895295">
        <w:rPr>
          <w:rStyle w:val="StyleUnderline"/>
          <w:highlight w:val="cyan"/>
        </w:rPr>
        <w:t>The right to protection from disasters applies to all citizens</w:t>
      </w:r>
      <w:r w:rsidRPr="00895295">
        <w:rPr>
          <w:rStyle w:val="StyleUnderline"/>
        </w:rPr>
        <w:t xml:space="preserve"> </w:t>
      </w:r>
      <w:r>
        <w:t xml:space="preserve">– women, men, boys and girls – </w:t>
      </w:r>
      <w:r w:rsidRPr="00895295">
        <w:rPr>
          <w:rStyle w:val="StyleUnderline"/>
          <w:highlight w:val="cyan"/>
        </w:rPr>
        <w:t>equally</w:t>
      </w:r>
      <w:r>
        <w:t xml:space="preserve">, including the most vulnerable and </w:t>
      </w:r>
      <w:proofErr w:type="spellStart"/>
      <w:r>
        <w:t>marginalised</w:t>
      </w:r>
      <w:proofErr w:type="spellEnd"/>
      <w:r>
        <w:t xml:space="preserve">. </w:t>
      </w:r>
      <w:r w:rsidRPr="00895295">
        <w:rPr>
          <w:rStyle w:val="StyleUnderline"/>
        </w:rPr>
        <w:t xml:space="preserve">Women and girls tend to be more vulnerable precisely because of pre-existing inequalities. </w:t>
      </w:r>
      <w:r w:rsidRPr="00895295">
        <w:rPr>
          <w:rStyle w:val="StyleUnderline"/>
          <w:highlight w:val="cyan"/>
        </w:rPr>
        <w:t>Deep seated forms of discrimination</w:t>
      </w:r>
      <w:r>
        <w:t xml:space="preserve">, reproduced by current socio-economic, political and cultural norms and practices, </w:t>
      </w:r>
      <w:r w:rsidRPr="00895295">
        <w:rPr>
          <w:rStyle w:val="StyleUnderline"/>
          <w:highlight w:val="cyan"/>
        </w:rPr>
        <w:t>perpetuate the vulnerability of women and girls</w:t>
      </w:r>
      <w:r>
        <w:t xml:space="preserve">. For example, Oxfam’s work in </w:t>
      </w:r>
      <w:proofErr w:type="spellStart"/>
      <w:r>
        <w:t>Jenggala</w:t>
      </w:r>
      <w:proofErr w:type="spellEnd"/>
      <w:r>
        <w:t xml:space="preserve"> village in eastern Indonesia found that women often had a better understanding of where floods and landslides were likely to occur, and were more vulnerable to them, because they are the ones who work in remote fields and hill-top gardens. Yet holders of authority and power – husbands, community leaders, traditional social institutions – were often resistant to their involvement in disaster preparedness. To try and overcome this, they identified and lobbied influential men in the community, to gain their support to ensure a 30 per cent quota for women’s participation in village DRR committees. </w:t>
      </w:r>
      <w:r w:rsidRPr="00895295">
        <w:rPr>
          <w:rStyle w:val="StyleUnderline"/>
        </w:rPr>
        <w:t xml:space="preserve">The </w:t>
      </w:r>
      <w:r w:rsidRPr="00895295">
        <w:rPr>
          <w:rStyle w:val="StyleUnderline"/>
          <w:highlight w:val="cyan"/>
        </w:rPr>
        <w:t xml:space="preserve">knowledge and skills learnt through </w:t>
      </w:r>
      <w:r w:rsidRPr="002E7A64">
        <w:rPr>
          <w:rStyle w:val="StyleUnderline"/>
        </w:rPr>
        <w:t xml:space="preserve">participating in DRR </w:t>
      </w:r>
      <w:r w:rsidRPr="002E7A64">
        <w:rPr>
          <w:rStyle w:val="StyleUnderline"/>
          <w:highlight w:val="cyan"/>
        </w:rPr>
        <w:t>meetings and training</w:t>
      </w:r>
      <w:r w:rsidRPr="00895295">
        <w:rPr>
          <w:rStyle w:val="StyleUnderline"/>
          <w:highlight w:val="cyan"/>
        </w:rPr>
        <w:t xml:space="preserve">, </w:t>
      </w:r>
      <w:r w:rsidRPr="002E7A64">
        <w:rPr>
          <w:rStyle w:val="StyleUnderline"/>
        </w:rPr>
        <w:t xml:space="preserve">alongside diversified income from sources </w:t>
      </w:r>
      <w:r w:rsidRPr="002E7A64">
        <w:rPr>
          <w:rStyle w:val="StyleUnderline"/>
          <w:highlight w:val="cyan"/>
        </w:rPr>
        <w:t>less vulnerable to weather-related destruction</w:t>
      </w:r>
      <w:r w:rsidRPr="00895295">
        <w:t xml:space="preserve"> (bamboo handicrafts, coffee grinding, making dried banana chips</w:t>
      </w:r>
      <w:r>
        <w:t>) has increased women’s confidence and power. Although it’s still early days, this is starting to shift men’s attitudes towards women and the importance of their role in village DRR. This is great, but it’s one project</w:t>
      </w:r>
      <w:r w:rsidRPr="00895295">
        <w:rPr>
          <w:rStyle w:val="StyleUnderline"/>
        </w:rPr>
        <w:t xml:space="preserve">. </w:t>
      </w:r>
      <w:r w:rsidRPr="002E7A64">
        <w:rPr>
          <w:rStyle w:val="Emphasis"/>
          <w:highlight w:val="cyan"/>
        </w:rPr>
        <w:t>We need more, much more of this.</w:t>
      </w:r>
      <w:r w:rsidRPr="00895295">
        <w:rPr>
          <w:rStyle w:val="StyleUnderline"/>
        </w:rPr>
        <w:t xml:space="preserve"> </w:t>
      </w:r>
      <w:r>
        <w:t>Poor understanding of gender and DRR remains widespread and must be addressed head-on. Hence Oxfam has developed some really useful resources on gender and DRR, and this is the theme for the 2012 International Day of Disaster Reduction (what, you didn’t have that in your diary already?), being observed tomorrow. As just one small example of the problem, that old adage of What is not measured, is not managed holds true for DRR as much as anything else, but the overwhelming majority of countries (65 out of 82 for whom we have information) do not collect gender-disaggregated vulnerability and capacity informa</w:t>
      </w:r>
      <w:r w:rsidRPr="002E7A64">
        <w:t xml:space="preserve">tion. </w:t>
      </w:r>
      <w:r w:rsidRPr="002E7A64">
        <w:rPr>
          <w:rStyle w:val="StyleUnderline"/>
        </w:rPr>
        <w:t xml:space="preserve">The next three years offer an outstanding opportunity to provide a boost to DRR work </w:t>
      </w:r>
      <w:r w:rsidRPr="002E7A64">
        <w:t xml:space="preserve">– the timelines for both the Hyogo Framework for Action and of course the MDGs finish in 2015 – so </w:t>
      </w:r>
      <w:r w:rsidRPr="002E7A64">
        <w:rPr>
          <w:rStyle w:val="StyleUnderline"/>
          <w:highlight w:val="cyan"/>
        </w:rPr>
        <w:t>there is an opportunity to rewrite the script</w:t>
      </w:r>
      <w:r w:rsidRPr="002E7A64">
        <w:rPr>
          <w:rStyle w:val="StyleUnderline"/>
        </w:rPr>
        <w:t>. Getting disaster risk into whatever succeeds the MDGs is vital in order to underscore that disasters are a development issue,</w:t>
      </w:r>
      <w:r w:rsidRPr="002E7A64">
        <w:t xml:space="preserve"> and empowering</w:t>
      </w:r>
      <w:r>
        <w:t xml:space="preserve"> women and girls will lead to a more resilient future.</w:t>
      </w:r>
    </w:p>
    <w:p w:rsidR="00A510E0" w:rsidRDefault="00820EF4" w:rsidP="00A510E0">
      <w:pPr>
        <w:pStyle w:val="Heading4"/>
      </w:pPr>
      <w:r>
        <w:t>Second, government</w:t>
      </w:r>
      <w:r w:rsidR="00BC0010">
        <w:t xml:space="preserve"> action on disasters is essential </w:t>
      </w:r>
      <w:r>
        <w:t xml:space="preserve">to notice systemic inequalities within </w:t>
      </w:r>
      <w:r w:rsidR="006F1058">
        <w:t>policy</w:t>
      </w:r>
      <w:r>
        <w:t xml:space="preserve"> </w:t>
      </w:r>
      <w:r w:rsidR="00BC0010">
        <w:t xml:space="preserve">— only federal </w:t>
      </w:r>
      <w:r w:rsidR="006F1058">
        <w:t>practice</w:t>
      </w:r>
      <w:r w:rsidR="00BC0010">
        <w:t xml:space="preserve"> solve</w:t>
      </w:r>
    </w:p>
    <w:p w:rsidR="00A510E0" w:rsidRDefault="00A510E0" w:rsidP="00A510E0">
      <w:pPr>
        <w:spacing w:after="0"/>
      </w:pPr>
      <w:r w:rsidRPr="00923757">
        <w:rPr>
          <w:rStyle w:val="Style13ptBold"/>
        </w:rPr>
        <w:t>Jorgenson 11</w:t>
      </w:r>
      <w:r w:rsidRPr="00923757">
        <w:t xml:space="preserve"> </w:t>
      </w:r>
      <w:r>
        <w:t>— professor of philosophy at the University of Denver (</w:t>
      </w:r>
      <w:r w:rsidRPr="00923757">
        <w:t>Ellen</w:t>
      </w:r>
      <w:r>
        <w:t>,</w:t>
      </w:r>
      <w:r w:rsidRPr="00923757">
        <w:t xml:space="preserve"> </w:t>
      </w:r>
      <w:r>
        <w:t>“</w:t>
      </w:r>
      <w:r w:rsidRPr="00923757">
        <w:t>Hurricane Katrina: Humanitarian Obligations and Lessons Learne</w:t>
      </w:r>
      <w:r>
        <w:t xml:space="preserve">d: </w:t>
      </w:r>
      <w:r w:rsidRPr="00923757">
        <w:t>Case-Specific Briefing Paper Humanitarian Assistance in Complex Emergencies</w:t>
      </w:r>
      <w:r>
        <w:t xml:space="preserve">,” </w:t>
      </w:r>
      <w:hyperlink r:id="rId11" w:history="1">
        <w:r w:rsidRPr="00131B11">
          <w:rPr>
            <w:rStyle w:val="Hyperlink"/>
          </w:rPr>
          <w:t>https://www.du.edu/korbel/criic/humanitarianbriefs/ellenjorgenson.pdf</w:t>
        </w:r>
      </w:hyperlink>
      <w:r>
        <w:t>, pg. 6-8)//SP</w:t>
      </w:r>
    </w:p>
    <w:p w:rsidR="00A510E0" w:rsidRDefault="00A510E0" w:rsidP="00A510E0">
      <w:pPr>
        <w:spacing w:after="0"/>
        <w:rPr>
          <w:rStyle w:val="Emphasis"/>
        </w:rPr>
      </w:pPr>
      <w:r>
        <w:t xml:space="preserve">According to Fred </w:t>
      </w:r>
      <w:proofErr w:type="spellStart"/>
      <w:r>
        <w:t>Cuny</w:t>
      </w:r>
      <w:proofErr w:type="spellEnd"/>
      <w:r>
        <w:t xml:space="preserve">, </w:t>
      </w:r>
      <w:r w:rsidRPr="00A510E0">
        <w:rPr>
          <w:rStyle w:val="StyleUnderline"/>
        </w:rPr>
        <w:t xml:space="preserve">the </w:t>
      </w:r>
      <w:r w:rsidRPr="00BC0010">
        <w:rPr>
          <w:rStyle w:val="StyleUnderline"/>
          <w:highlight w:val="cyan"/>
        </w:rPr>
        <w:t>root cause of most disasters is poverty</w:t>
      </w:r>
      <w:r>
        <w:t xml:space="preserve"> (Van </w:t>
      </w:r>
      <w:proofErr w:type="spellStart"/>
      <w:r>
        <w:t>Arsdale</w:t>
      </w:r>
      <w:proofErr w:type="spellEnd"/>
      <w:r>
        <w:t xml:space="preserve"> 2011).  </w:t>
      </w:r>
      <w:r w:rsidRPr="00BC0010">
        <w:rPr>
          <w:highlight w:val="cyan"/>
        </w:rPr>
        <w:t>R</w:t>
      </w:r>
      <w:r w:rsidRPr="00BC0010">
        <w:rPr>
          <w:rStyle w:val="StyleUnderline"/>
          <w:highlight w:val="cyan"/>
        </w:rPr>
        <w:t>isk exists in the environment and impinges upon people; vulnerability exists within cohorts of people</w:t>
      </w:r>
      <w:r w:rsidRPr="00A510E0">
        <w:rPr>
          <w:rStyle w:val="StyleUnderline"/>
        </w:rPr>
        <w:t>.</w:t>
      </w:r>
      <w:r>
        <w:t xml:space="preserve"> T</w:t>
      </w:r>
      <w:r w:rsidRPr="00A510E0">
        <w:rPr>
          <w:rStyle w:val="StyleUnderline"/>
        </w:rPr>
        <w:t>hose in areas affected by Hurricane Katrina were at-risk as vulnerabilities such as impoverishment combined with the low-land geography and environmental risks</w:t>
      </w:r>
      <w:r>
        <w:t xml:space="preserve"> of the</w:t>
      </w:r>
      <w:r w:rsidRPr="00923757">
        <w:t xml:space="preserve"> </w:t>
      </w:r>
      <w:r>
        <w:t xml:space="preserve">hurricane. </w:t>
      </w:r>
      <w:r w:rsidRPr="00A510E0">
        <w:rPr>
          <w:rStyle w:val="StyleUnderline"/>
        </w:rPr>
        <w:t>Poverty is particularly highlighted as a primary construct in protection, relief, and prevention. Long-term vulnerabilities interact with risk factors that exist in the environment, creating problems in humanitarian emergencies</w:t>
      </w:r>
      <w:r>
        <w:t xml:space="preserve">. As Barbara Thomas Slater explains, </w:t>
      </w:r>
      <w:r w:rsidRPr="00A510E0">
        <w:rPr>
          <w:rStyle w:val="StyleUnderline"/>
        </w:rPr>
        <w:t>poverty reflects long-lasting systematic inequalities in life chances</w:t>
      </w:r>
      <w:r>
        <w:t xml:space="preserve"> (Van </w:t>
      </w:r>
      <w:proofErr w:type="spellStart"/>
      <w:r>
        <w:t>Arsdale</w:t>
      </w:r>
      <w:proofErr w:type="spellEnd"/>
      <w:r>
        <w:t xml:space="preserve"> 2011). Furthermore, speaking generally, </w:t>
      </w:r>
      <w:r w:rsidRPr="00BC0010">
        <w:rPr>
          <w:highlight w:val="cyan"/>
        </w:rPr>
        <w:t>th</w:t>
      </w:r>
      <w:r w:rsidRPr="00BC0010">
        <w:rPr>
          <w:rStyle w:val="StyleUnderline"/>
          <w:highlight w:val="cyan"/>
        </w:rPr>
        <w:t>ose systematic inequalities related to ethnicity, gender, religion and caste, lead to unequal outcomes: income, power, privilege, fame, and deference</w:t>
      </w:r>
      <w:r w:rsidRPr="00A510E0">
        <w:rPr>
          <w:rStyle w:val="StyleUnderline"/>
        </w:rPr>
        <w:t>.</w:t>
      </w:r>
      <w:r>
        <w:t xml:space="preserve"> William </w:t>
      </w:r>
      <w:proofErr w:type="spellStart"/>
      <w:r>
        <w:t>Felice</w:t>
      </w:r>
      <w:proofErr w:type="spellEnd"/>
      <w:r>
        <w:t xml:space="preserve"> states that poverty should be a central concern for humanitarians (Van </w:t>
      </w:r>
      <w:proofErr w:type="spellStart"/>
      <w:r>
        <w:t>Arsdale</w:t>
      </w:r>
      <w:proofErr w:type="spellEnd"/>
      <w:r>
        <w:t xml:space="preserve"> 2011). Thomas </w:t>
      </w:r>
      <w:proofErr w:type="spellStart"/>
      <w:r>
        <w:t>Pogge</w:t>
      </w:r>
      <w:proofErr w:type="spellEnd"/>
      <w:r>
        <w:t xml:space="preserve"> argues that people of the developed world must be mandated to tackle poverty. To paraphrase him</w:t>
      </w:r>
      <w:r w:rsidRPr="00A510E0">
        <w:rPr>
          <w:rStyle w:val="StyleUnderline"/>
        </w:rPr>
        <w:t>, “The inadequate response we’ve had to poverty is in part due to thoughtlessness, and we must morally situate ourselves in respect to poverty and chose to act. If we fail to act we must understand the consequences</w:t>
      </w:r>
      <w:r>
        <w:t xml:space="preserve">” (Van </w:t>
      </w:r>
      <w:proofErr w:type="spellStart"/>
      <w:r>
        <w:t>Arsdale</w:t>
      </w:r>
      <w:proofErr w:type="spellEnd"/>
      <w:r>
        <w:t xml:space="preserve"> 2011). </w:t>
      </w:r>
      <w:r w:rsidRPr="00A510E0">
        <w:rPr>
          <w:rStyle w:val="StyleUnderline"/>
        </w:rPr>
        <w:t>Human accountability and responsibility are associated with a theory of obligation</w:t>
      </w:r>
      <w:r>
        <w:t xml:space="preserve">. These are not options, nor abstractions; </w:t>
      </w:r>
      <w:r w:rsidRPr="00BC0010">
        <w:rPr>
          <w:rStyle w:val="Emphasis"/>
          <w:highlight w:val="cyan"/>
        </w:rPr>
        <w:t>we must help and sustain help to those in need</w:t>
      </w:r>
      <w:r w:rsidRPr="00A510E0">
        <w:rPr>
          <w:rStyle w:val="StyleUnderline"/>
        </w:rPr>
        <w:t xml:space="preserve">. </w:t>
      </w:r>
      <w:r w:rsidRPr="00BC0010">
        <w:rPr>
          <w:rStyle w:val="StyleUnderline"/>
          <w:highlight w:val="cyan"/>
        </w:rPr>
        <w:t>Humanitarian action and motivation must revolve around need</w:t>
      </w:r>
      <w:r w:rsidRPr="00A510E0">
        <w:rPr>
          <w:rStyle w:val="StyleUnderline"/>
        </w:rPr>
        <w:t xml:space="preserve">, not be donor-driven. Within the theory of obligation ethics, </w:t>
      </w:r>
      <w:r w:rsidRPr="00BC0010">
        <w:rPr>
          <w:rStyle w:val="StyleUnderline"/>
          <w:highlight w:val="cyan"/>
        </w:rPr>
        <w:t>practice and theory come into play</w:t>
      </w:r>
      <w:r>
        <w:t xml:space="preserve"> (Van </w:t>
      </w:r>
      <w:proofErr w:type="spellStart"/>
      <w:r>
        <w:t>Arsdale</w:t>
      </w:r>
      <w:proofErr w:type="spellEnd"/>
      <w:r>
        <w:t xml:space="preserve"> 2011). Regarding ethics in the example of Hurricane Katrina, </w:t>
      </w:r>
      <w:r w:rsidRPr="00A510E0">
        <w:rPr>
          <w:rStyle w:val="StyleUnderline"/>
        </w:rPr>
        <w:t>key philosophical questions must be asked</w:t>
      </w:r>
      <w:r>
        <w:t xml:space="preserve">. Can we really afford to proceed as a nation without addressing how race, poverty, and class infiltrate the opportunities of so many citizens? Why is it that the poor of New Orleans, as well as the poor of the nation, are hidden from us? </w:t>
      </w:r>
      <w:r w:rsidRPr="00A510E0">
        <w:rPr>
          <w:rStyle w:val="StyleUnderline"/>
        </w:rPr>
        <w:t>The factors of race and social economic status contribute</w:t>
      </w:r>
      <w:r w:rsidRPr="00BC0010">
        <w:rPr>
          <w:highlight w:val="cyan"/>
        </w:rPr>
        <w:t xml:space="preserve">. </w:t>
      </w:r>
      <w:r w:rsidRPr="00BC0010">
        <w:rPr>
          <w:rStyle w:val="StyleUnderline"/>
          <w:highlight w:val="cyan"/>
        </w:rPr>
        <w:t>The implications are critical as “lessons learned” emerge and as the United States learns to better prevent and respond to future disasters</w:t>
      </w:r>
      <w:r>
        <w:t>.</w:t>
      </w:r>
      <w:r w:rsidRPr="00923757">
        <w:t xml:space="preserve"> </w:t>
      </w:r>
      <w:r>
        <w:t xml:space="preserve">Following the hurricane, the belief that the poor black population of New Orleans brought their suffering on themselves was reflected throughout the media, including remarks made by religious leaders and talk show hosts like Bill O’Reilly and Rush Limbaugh. One journalist argued, “poor, often black hurricane victims brought all the misery and death on themselves, because they weren’t motivated enough to succeed in America” (Dyson 2006, 181). </w:t>
      </w:r>
      <w:r w:rsidRPr="00BC0010">
        <w:rPr>
          <w:rStyle w:val="StyleUnderline"/>
          <w:highlight w:val="cyan"/>
        </w:rPr>
        <w:t>Race and socioeconomic status</w:t>
      </w:r>
      <w:r w:rsidRPr="00A510E0">
        <w:rPr>
          <w:rStyle w:val="StyleUnderline"/>
        </w:rPr>
        <w:t xml:space="preserve"> in fact a</w:t>
      </w:r>
      <w:r w:rsidRPr="00BC0010">
        <w:rPr>
          <w:rStyle w:val="StyleUnderline"/>
          <w:highlight w:val="cyan"/>
        </w:rPr>
        <w:t>re reflected as the theory of obligation is considered in practice</w:t>
      </w:r>
      <w:r w:rsidRPr="00A510E0">
        <w:rPr>
          <w:rStyle w:val="Emphasis"/>
        </w:rPr>
        <w:t>. Poverty is not a choice</w:t>
      </w:r>
      <w:r w:rsidRPr="00A510E0">
        <w:rPr>
          <w:rStyle w:val="StyleUnderline"/>
        </w:rPr>
        <w:t xml:space="preserve">, as several humanitarians previously explained. Yet </w:t>
      </w:r>
      <w:r w:rsidRPr="00BC0010">
        <w:rPr>
          <w:rStyle w:val="StyleUnderline"/>
          <w:highlight w:val="cyan"/>
        </w:rPr>
        <w:t>obligations must exceed simple morality and be underlined in government</w:t>
      </w:r>
      <w:r w:rsidRPr="00A510E0">
        <w:rPr>
          <w:rStyle w:val="StyleUnderline"/>
        </w:rPr>
        <w:t xml:space="preserve">, </w:t>
      </w:r>
      <w:r w:rsidRPr="00A510E0">
        <w:t>NGO and individual reactions to disasters,</w:t>
      </w:r>
      <w:r w:rsidRPr="00A510E0">
        <w:rPr>
          <w:rStyle w:val="StyleUnderline"/>
        </w:rPr>
        <w:t xml:space="preserve"> </w:t>
      </w:r>
      <w:r w:rsidRPr="00BC0010">
        <w:rPr>
          <w:rStyle w:val="StyleUnderline"/>
        </w:rPr>
        <w:t xml:space="preserve">interpreted </w:t>
      </w:r>
      <w:r w:rsidRPr="00BC0010">
        <w:rPr>
          <w:rStyle w:val="Emphasis"/>
        </w:rPr>
        <w:t xml:space="preserve">through </w:t>
      </w:r>
      <w:r w:rsidRPr="00BC0010">
        <w:rPr>
          <w:rStyle w:val="Emphasis"/>
          <w:highlight w:val="cyan"/>
        </w:rPr>
        <w:t>policy and practice.</w:t>
      </w:r>
      <w:r w:rsidRPr="00A510E0">
        <w:rPr>
          <w:rStyle w:val="Emphasis"/>
        </w:rPr>
        <w:t xml:space="preserve"> </w:t>
      </w:r>
      <w:r w:rsidRPr="00A510E0">
        <w:rPr>
          <w:rStyle w:val="Emphasis"/>
        </w:rPr>
        <w:cr/>
      </w:r>
    </w:p>
    <w:p w:rsidR="00804B4C" w:rsidRDefault="00820EF4" w:rsidP="00804B4C">
      <w:pPr>
        <w:pStyle w:val="Heading4"/>
      </w:pPr>
      <w:r>
        <w:t>Third</w:t>
      </w:r>
      <w:r w:rsidR="00804B4C">
        <w:t>, u</w:t>
      </w:r>
      <w:r w:rsidR="00804B4C">
        <w:t xml:space="preserve">tilitarianism is </w:t>
      </w:r>
      <w:r w:rsidR="00804B4C" w:rsidRPr="00DC0563">
        <w:rPr>
          <w:u w:val="single"/>
        </w:rPr>
        <w:t>morally monstrous</w:t>
      </w:r>
      <w:r w:rsidR="00804B4C">
        <w:t xml:space="preserve">—killing some to save others is </w:t>
      </w:r>
      <w:r w:rsidR="00804B4C" w:rsidRPr="00DC0563">
        <w:rPr>
          <w:u w:val="single"/>
        </w:rPr>
        <w:t>never justified</w:t>
      </w:r>
      <w:r w:rsidR="00804B4C">
        <w:t>.</w:t>
      </w:r>
    </w:p>
    <w:p w:rsidR="00804B4C" w:rsidRPr="00DC0563" w:rsidRDefault="00804B4C" w:rsidP="00804B4C">
      <w:r w:rsidRPr="007C2D13">
        <w:rPr>
          <w:rStyle w:val="Style13ptBold"/>
        </w:rPr>
        <w:t>Kramer 11</w:t>
      </w:r>
      <w:r>
        <w:t xml:space="preserve"> — </w:t>
      </w:r>
      <w:r w:rsidRPr="007C2D13">
        <w:t>Nicholas Kramer</w:t>
      </w:r>
      <w:r>
        <w:t xml:space="preserve">, author of </w:t>
      </w:r>
      <w:r>
        <w:rPr>
          <w:i/>
        </w:rPr>
        <w:t>Taking Responsibility for Empire—</w:t>
      </w:r>
      <w:r>
        <w:t xml:space="preserve">a blog about American foreign policy, </w:t>
      </w:r>
      <w:r w:rsidRPr="00DC0563">
        <w:t>former associate investigator for an oversight &amp; investigations committee in the United States Senate</w:t>
      </w:r>
      <w:r>
        <w:t xml:space="preserve">, </w:t>
      </w:r>
      <w:r w:rsidRPr="007C2D13">
        <w:t>2011</w:t>
      </w:r>
      <w:r>
        <w:t xml:space="preserve"> (“</w:t>
      </w:r>
      <w:r w:rsidRPr="00DC0563">
        <w:t>Murdering Some to Save Others</w:t>
      </w:r>
      <w:r>
        <w:t xml:space="preserve">,” </w:t>
      </w:r>
      <w:r>
        <w:rPr>
          <w:i/>
        </w:rPr>
        <w:t>Antiwar.com</w:t>
      </w:r>
      <w:r>
        <w:t>, April 13</w:t>
      </w:r>
      <w:r w:rsidRPr="00DC0563">
        <w:rPr>
          <w:vertAlign w:val="superscript"/>
        </w:rPr>
        <w:t>th</w:t>
      </w:r>
      <w:r>
        <w:t xml:space="preserve">, Available Online at </w:t>
      </w:r>
      <w:r w:rsidRPr="00DC0563">
        <w:t>http://original.antiwar.com/nkramer/2011/04/12/murdering-some-to-save-others/</w:t>
      </w:r>
      <w:r>
        <w:t>, Accessed 04-15-2011)</w:t>
      </w:r>
    </w:p>
    <w:p w:rsidR="00804B4C" w:rsidRDefault="00804B4C" w:rsidP="00804B4C">
      <w:r>
        <w:t xml:space="preserve">In my ongoing quest to understand how morality and justice apply in a complex society, I have recently been watching a series of lectures on these topics available online from Harvard University’s Michael </w:t>
      </w:r>
      <w:proofErr w:type="spellStart"/>
      <w:r>
        <w:t>Sandel</w:t>
      </w:r>
      <w:proofErr w:type="spellEnd"/>
      <w:r>
        <w:t xml:space="preserve">. Professor </w:t>
      </w:r>
      <w:proofErr w:type="spellStart"/>
      <w:r>
        <w:t>Sandel</w:t>
      </w:r>
      <w:proofErr w:type="spellEnd"/>
      <w:r>
        <w:t xml:space="preserve"> begins the series by posing two scenarios to his audience of Harvard undergraduates. In the first, </w:t>
      </w:r>
      <w:proofErr w:type="spellStart"/>
      <w:r>
        <w:t>Sandel</w:t>
      </w:r>
      <w:proofErr w:type="spellEnd"/>
      <w:r>
        <w:t xml:space="preserve"> suggests that a surgeon has a choice between saving five moderately injured patients at the cost of not saving one severely wounded patient, or saving the one at the cost of the five. When asked which choice they would make, by a show of hands the students almost unanimously indicate their preference for saving the most people possible. In </w:t>
      </w:r>
      <w:proofErr w:type="spellStart"/>
      <w:r>
        <w:t>Sandel’s</w:t>
      </w:r>
      <w:proofErr w:type="spellEnd"/>
      <w:r>
        <w:t xml:space="preserve"> second scenario, the choice is the same, but the surgeon must actually kill the one patient in order to save the rest (in this case, to harvest the vital organs necessary to keep the others alive). This time, not a single student supports the principle of saving the many at the cost of the one. </w:t>
      </w:r>
      <w:proofErr w:type="spellStart"/>
      <w:r>
        <w:t>Sandel</w:t>
      </w:r>
      <w:proofErr w:type="spellEnd"/>
      <w:r>
        <w:t xml:space="preserve"> then asks members of his audience to explain the apparent inconsistency in their collective logic; although these future leaders of our political and economic systems seem to have a very difficult time articulating their rationales, the difference between the scenarios is obvious, and the implications should be heartening to us all.</w:t>
      </w:r>
    </w:p>
    <w:p w:rsidR="00804B4C" w:rsidRDefault="00804B4C" w:rsidP="00804B4C">
      <w:r w:rsidRPr="00775458">
        <w:rPr>
          <w:rStyle w:val="StyleUnderline"/>
          <w:highlight w:val="cyan"/>
        </w:rPr>
        <w:t>Murdering some</w:t>
      </w:r>
      <w:r w:rsidRPr="007C2D13">
        <w:rPr>
          <w:rStyle w:val="StyleUnderline"/>
        </w:rPr>
        <w:t xml:space="preserve"> people </w:t>
      </w:r>
      <w:r w:rsidRPr="00775458">
        <w:rPr>
          <w:rStyle w:val="StyleUnderline"/>
          <w:highlight w:val="cyan"/>
        </w:rPr>
        <w:t xml:space="preserve">to save others is </w:t>
      </w:r>
      <w:r w:rsidRPr="00775458">
        <w:rPr>
          <w:rStyle w:val="Emphasis"/>
          <w:highlight w:val="cyan"/>
        </w:rPr>
        <w:t>fundamentally immoral</w:t>
      </w:r>
      <w:r>
        <w:t xml:space="preserve">. When this principle is put before us in a hypothetical example such as Professor </w:t>
      </w:r>
      <w:proofErr w:type="spellStart"/>
      <w:r>
        <w:t>Sandel’s</w:t>
      </w:r>
      <w:proofErr w:type="spellEnd"/>
      <w:r>
        <w:t xml:space="preserve">, it is easy to understand, even instinctual. I believe that, </w:t>
      </w:r>
      <w:r w:rsidRPr="00775458">
        <w:rPr>
          <w:rStyle w:val="StyleUnderline"/>
          <w:highlight w:val="cyan"/>
        </w:rPr>
        <w:t>with the</w:t>
      </w:r>
      <w:r w:rsidRPr="007C2D13">
        <w:rPr>
          <w:rStyle w:val="StyleUnderline"/>
        </w:rPr>
        <w:t xml:space="preserve"> possible </w:t>
      </w:r>
      <w:r w:rsidRPr="00775458">
        <w:rPr>
          <w:rStyle w:val="StyleUnderline"/>
          <w:highlight w:val="cyan"/>
        </w:rPr>
        <w:t>exceptions of serial killers, psychopaths</w:t>
      </w:r>
      <w:r w:rsidRPr="007C2D13">
        <w:rPr>
          <w:rStyle w:val="StyleUnderline"/>
        </w:rPr>
        <w:t xml:space="preserve">, narcissists, </w:t>
      </w:r>
      <w:r w:rsidRPr="00775458">
        <w:rPr>
          <w:rStyle w:val="StyleUnderline"/>
          <w:highlight w:val="cyan"/>
        </w:rPr>
        <w:t>and other outliers, the vast majority of people</w:t>
      </w:r>
      <w:r w:rsidRPr="007C2D13">
        <w:rPr>
          <w:rStyle w:val="StyleUnderline"/>
        </w:rPr>
        <w:t xml:space="preserve"> left to their own devices </w:t>
      </w:r>
      <w:r w:rsidRPr="00775458">
        <w:rPr>
          <w:rStyle w:val="Emphasis"/>
          <w:highlight w:val="cyan"/>
        </w:rPr>
        <w:t>would not follow the cold calculations of utilitarianism</w:t>
      </w:r>
      <w:r w:rsidRPr="00775458">
        <w:rPr>
          <w:rStyle w:val="StyleUnderline"/>
          <w:highlight w:val="cyan"/>
        </w:rPr>
        <w:t xml:space="preserve"> to the extreme of murdering another person </w:t>
      </w:r>
      <w:r w:rsidRPr="00775458">
        <w:rPr>
          <w:rStyle w:val="Emphasis"/>
          <w:highlight w:val="cyan"/>
        </w:rPr>
        <w:t>even if that action would benefit many others</w:t>
      </w:r>
      <w:r>
        <w:t>. I will leave it to the philosophers to determine why this is so, but most of us know such murders to be wrong and would not participate in them.</w:t>
      </w:r>
    </w:p>
    <w:p w:rsidR="00804B4C" w:rsidRDefault="00804B4C" w:rsidP="00804B4C">
      <w:r>
        <w:t>If that is the case, what then explains the recent line of “moral” reasoning expressed by liberals and neoconservatives alike in favor of the “humanitarian” bombing of Libya? There are only two explanations I can imagine: either the interventionists are among the outliers mentioned above, or there is something about murder by the state that allows people to circumvent their own innate moral instincts. During a recent discussion I had with a favorite college professor, he wondered how different our moral view of war would be if we had not developed the technology and mindset that allows for mass murder from afar. For instance, he asked rhetorically, “Would we really have gone into Hiroshima with broadswords and hacked to death 100,000 people of all ages, sizes, and shapes? Yet we dropped a single bomb on them, and those who lose sleep over that fact are considered so far out of the mainstream as to not be taken seriously.”</w:t>
      </w:r>
    </w:p>
    <w:p w:rsidR="00804B4C" w:rsidRDefault="00804B4C" w:rsidP="00804B4C">
      <w:r w:rsidRPr="007C2D13">
        <w:rPr>
          <w:rStyle w:val="StyleUnderline"/>
        </w:rPr>
        <w:t xml:space="preserve">The simple and uncomfortable truth is that </w:t>
      </w:r>
      <w:r w:rsidRPr="00775458">
        <w:rPr>
          <w:rStyle w:val="Emphasis"/>
          <w:highlight w:val="cyan"/>
        </w:rPr>
        <w:t>murder is murder</w:t>
      </w:r>
      <w:r w:rsidRPr="007C2D13">
        <w:rPr>
          <w:rStyle w:val="StyleUnderline"/>
        </w:rPr>
        <w:t xml:space="preserve">, </w:t>
      </w:r>
      <w:r w:rsidRPr="00775458">
        <w:rPr>
          <w:rStyle w:val="StyleUnderline"/>
          <w:highlight w:val="cyan"/>
        </w:rPr>
        <w:t>regardless of whether we do it with a</w:t>
      </w:r>
      <w:r w:rsidRPr="007C2D13">
        <w:rPr>
          <w:rStyle w:val="StyleUnderline"/>
        </w:rPr>
        <w:t xml:space="preserve"> 1,000-lb. explosive delivered via </w:t>
      </w:r>
      <w:r w:rsidRPr="00775458">
        <w:rPr>
          <w:rStyle w:val="StyleUnderline"/>
          <w:highlight w:val="cyan"/>
        </w:rPr>
        <w:t>cruise missile or</w:t>
      </w:r>
      <w:r w:rsidRPr="007C2D13">
        <w:rPr>
          <w:rStyle w:val="StyleUnderline"/>
        </w:rPr>
        <w:t xml:space="preserve"> with </w:t>
      </w:r>
      <w:r w:rsidRPr="00775458">
        <w:rPr>
          <w:rStyle w:val="StyleUnderline"/>
          <w:highlight w:val="cyan"/>
        </w:rPr>
        <w:t>a broadsword</w:t>
      </w:r>
      <w:r>
        <w:t xml:space="preserve">. As much as I would like to blame the pro-war liberals and neoconservatives for the horrors they support, the reality is that </w:t>
      </w:r>
      <w:r w:rsidRPr="007C2D13">
        <w:rPr>
          <w:rStyle w:val="StyleUnderline"/>
        </w:rPr>
        <w:t xml:space="preserve">it is the state that allows and perpetuates the limitless destruction brought about by war in our name. The appeal of this destruction is so powerful that </w:t>
      </w:r>
      <w:r w:rsidRPr="00775458">
        <w:rPr>
          <w:rStyle w:val="StyleUnderline"/>
          <w:highlight w:val="cyan"/>
        </w:rPr>
        <w:t>even people</w:t>
      </w:r>
      <w:r>
        <w:t xml:space="preserve"> (such as Nicholas </w:t>
      </w:r>
      <w:proofErr w:type="spellStart"/>
      <w:r>
        <w:t>Kristof</w:t>
      </w:r>
      <w:proofErr w:type="spellEnd"/>
      <w:r>
        <w:t xml:space="preserve">) </w:t>
      </w:r>
      <w:r w:rsidRPr="00775458">
        <w:rPr>
          <w:rStyle w:val="StyleUnderline"/>
          <w:highlight w:val="cyan"/>
        </w:rPr>
        <w:t>who</w:t>
      </w:r>
      <w:r w:rsidRPr="007C2D13">
        <w:rPr>
          <w:rStyle w:val="StyleUnderline"/>
        </w:rPr>
        <w:t xml:space="preserve"> generally </w:t>
      </w:r>
      <w:r w:rsidRPr="00775458">
        <w:rPr>
          <w:rStyle w:val="StyleUnderline"/>
          <w:highlight w:val="cyan"/>
        </w:rPr>
        <w:t>seem not to be mass murderers</w:t>
      </w:r>
      <w:r w:rsidRPr="007C2D13">
        <w:rPr>
          <w:rStyle w:val="StyleUnderline"/>
        </w:rPr>
        <w:t xml:space="preserve"> or overall “bad” folks </w:t>
      </w:r>
      <w:r w:rsidRPr="00775458">
        <w:rPr>
          <w:rStyle w:val="StyleUnderline"/>
          <w:highlight w:val="cyan"/>
        </w:rPr>
        <w:t xml:space="preserve">can be seduced into blind support of </w:t>
      </w:r>
      <w:r w:rsidRPr="00775458">
        <w:rPr>
          <w:rStyle w:val="Emphasis"/>
          <w:highlight w:val="cyan"/>
        </w:rPr>
        <w:t>absolutely immoral actions</w:t>
      </w:r>
      <w:r w:rsidRPr="007C2D13">
        <w:rPr>
          <w:rStyle w:val="StyleUnderline"/>
        </w:rPr>
        <w:t xml:space="preserve">. If we accept that otherwise “good” people cannot be relied upon to maintain their moral principles when it comes to the actions of the state, </w:t>
      </w:r>
      <w:r w:rsidRPr="00775458">
        <w:rPr>
          <w:rStyle w:val="StyleUnderline"/>
          <w:highlight w:val="cyan"/>
        </w:rPr>
        <w:t>the only way</w:t>
      </w:r>
      <w:r w:rsidRPr="007C2D13">
        <w:rPr>
          <w:rStyle w:val="StyleUnderline"/>
        </w:rPr>
        <w:t xml:space="preserve"> we can hope </w:t>
      </w:r>
      <w:r w:rsidRPr="00775458">
        <w:rPr>
          <w:rStyle w:val="StyleUnderline"/>
          <w:highlight w:val="cyan"/>
        </w:rPr>
        <w:t>to inoculate ourselves against the temptations of state violence</w:t>
      </w:r>
      <w:r w:rsidRPr="007C2D13">
        <w:rPr>
          <w:rStyle w:val="StyleUnderline"/>
        </w:rPr>
        <w:t xml:space="preserve"> for “humanitarian”  causes </w:t>
      </w:r>
      <w:r w:rsidRPr="00775458">
        <w:rPr>
          <w:rStyle w:val="StyleUnderline"/>
          <w:highlight w:val="cyan"/>
        </w:rPr>
        <w:t xml:space="preserve">is to adopt </w:t>
      </w:r>
      <w:r w:rsidRPr="00775458">
        <w:rPr>
          <w:rStyle w:val="Emphasis"/>
          <w:highlight w:val="cyan"/>
        </w:rPr>
        <w:t>a</w:t>
      </w:r>
      <w:r w:rsidRPr="007C2D13">
        <w:rPr>
          <w:rStyle w:val="Emphasis"/>
        </w:rPr>
        <w:t xml:space="preserve"> strictly </w:t>
      </w:r>
      <w:r w:rsidRPr="00775458">
        <w:rPr>
          <w:rStyle w:val="Emphasis"/>
          <w:highlight w:val="cyan"/>
        </w:rPr>
        <w:t>non-interventionist foreign policy</w:t>
      </w:r>
      <w:r>
        <w:t xml:space="preserve">. I would not want to live in a society that condoned surgeons actively murdering some patients in order to save others; likewise, I despise and regret my implicit support for a government that murders Libyans to theoretically prevent the deaths of other Libyans. </w:t>
      </w:r>
      <w:r w:rsidRPr="007C2D13">
        <w:rPr>
          <w:rStyle w:val="StyleUnderline"/>
        </w:rPr>
        <w:t xml:space="preserve">As heart-breaking as it is when people on the other side of the world kill each other, </w:t>
      </w:r>
      <w:r w:rsidRPr="00775458">
        <w:rPr>
          <w:rStyle w:val="Emphasis"/>
          <w:highlight w:val="cyan"/>
        </w:rPr>
        <w:t>it is</w:t>
      </w:r>
      <w:r w:rsidRPr="007C2D13">
        <w:rPr>
          <w:rStyle w:val="Emphasis"/>
        </w:rPr>
        <w:t xml:space="preserve"> indeed </w:t>
      </w:r>
      <w:r w:rsidRPr="00775458">
        <w:rPr>
          <w:rStyle w:val="Emphasis"/>
          <w:highlight w:val="cyan"/>
        </w:rPr>
        <w:t>better to save no one if that is the only way to avoid committing murder</w:t>
      </w:r>
      <w:r>
        <w:t>.</w:t>
      </w:r>
    </w:p>
    <w:p w:rsidR="00D408BA" w:rsidRDefault="00804B4C" w:rsidP="00D408BA">
      <w:pPr>
        <w:pStyle w:val="Heading4"/>
      </w:pPr>
      <w:r>
        <w:t>Specifically, o</w:t>
      </w:r>
      <w:r w:rsidR="00D408BA">
        <w:t>ur ethic towards people that ignored by the state comes first — outweighs consequences</w:t>
      </w:r>
    </w:p>
    <w:p w:rsidR="00D408BA" w:rsidRPr="00D408BA" w:rsidRDefault="00D408BA" w:rsidP="00D408BA">
      <w:pPr>
        <w:spacing w:after="0"/>
      </w:pPr>
      <w:r>
        <w:rPr>
          <w:rStyle w:val="Style13ptBold"/>
        </w:rPr>
        <w:t xml:space="preserve">Burns 08 </w:t>
      </w:r>
      <w:r w:rsidRPr="00D408BA">
        <w:t xml:space="preserve">— Professor in History of Medicine at the King’s University College at the University of Western Ontario (Lawrence, “Identifying concrete ethical demands in the face of the abstract other: Emmanuel </w:t>
      </w:r>
      <w:proofErr w:type="spellStart"/>
      <w:r w:rsidRPr="00D408BA">
        <w:t>Levinas</w:t>
      </w:r>
      <w:proofErr w:type="spellEnd"/>
      <w:r w:rsidRPr="00D408BA">
        <w:t>’ pragmatic ethics”, Philosophy Social Criticism March, 2008, Vol. 34, No. 3)//SP</w:t>
      </w:r>
    </w:p>
    <w:p w:rsidR="00D408BA" w:rsidRDefault="00D408BA" w:rsidP="00D408BA">
      <w:pPr>
        <w:spacing w:after="0"/>
        <w:rPr>
          <w:rStyle w:val="StyleUnderline"/>
        </w:rPr>
      </w:pPr>
      <w:r w:rsidRPr="00D408BA">
        <w:rPr>
          <w:rStyle w:val="StyleUnderline"/>
        </w:rPr>
        <w:t xml:space="preserve">The link between the face of the other and the demand for justiﬁcation establishes the pragmatic character of </w:t>
      </w:r>
      <w:proofErr w:type="spellStart"/>
      <w:r w:rsidRPr="00D408BA">
        <w:rPr>
          <w:rStyle w:val="StyleUnderline"/>
        </w:rPr>
        <w:t>Levinas</w:t>
      </w:r>
      <w:proofErr w:type="spellEnd"/>
      <w:r w:rsidRPr="00D408BA">
        <w:rPr>
          <w:rStyle w:val="StyleUnderline"/>
        </w:rPr>
        <w:t>’ ethics</w:t>
      </w:r>
      <w:r w:rsidRPr="00D408BA">
        <w:rPr>
          <w:rStyle w:val="Emphasis"/>
        </w:rPr>
        <w:t xml:space="preserve">. </w:t>
      </w:r>
      <w:r w:rsidRPr="00C2442D">
        <w:rPr>
          <w:rStyle w:val="Emphasis"/>
          <w:highlight w:val="cyan"/>
        </w:rPr>
        <w:t>To see the other is to be obligated to respond to a need</w:t>
      </w:r>
      <w:r w:rsidRPr="00C2442D">
        <w:rPr>
          <w:highlight w:val="cyan"/>
        </w:rPr>
        <w:t>.</w:t>
      </w:r>
      <w:r w:rsidRPr="00D408BA">
        <w:t xml:space="preserve"> I may agree, disagree, explain why I cannot help the other, or I may even act to help the other, but </w:t>
      </w:r>
      <w:r w:rsidRPr="00C2442D">
        <w:rPr>
          <w:rStyle w:val="StyleUnderline"/>
          <w:highlight w:val="cyan"/>
        </w:rPr>
        <w:t>the obligation to respond is not diminished no matter what my response may be</w:t>
      </w:r>
      <w:r w:rsidRPr="00D408BA">
        <w:t>. Thus, even though the other may call ‘my joyous possession of the world’ into question (TI, 75–6/73), I can still turn a blind eye and a deaf ear to the face and voice of the other and develop an alibi</w:t>
      </w:r>
      <w:r w:rsidRPr="00D408BA">
        <w:rPr>
          <w:rStyle w:val="StyleUnderline"/>
        </w:rPr>
        <w:t>. Given the distinction between shouldering responsibility on the one hand and acting on that responsibility on the other, i.e. between the experience of obligation</w:t>
      </w:r>
      <w:r w:rsidRPr="00D408BA">
        <w:t xml:space="preserve"> (the imperative) </w:t>
      </w:r>
      <w:r w:rsidRPr="00D408BA">
        <w:rPr>
          <w:rStyle w:val="StyleUnderline"/>
        </w:rPr>
        <w:t>and the subject’s responsive performance</w:t>
      </w:r>
      <w:r w:rsidRPr="00D408BA">
        <w:t xml:space="preserve"> (Gibbs, 2000: 3), </w:t>
      </w:r>
      <w:r w:rsidRPr="00C2442D">
        <w:rPr>
          <w:rStyle w:val="Emphasis"/>
          <w:highlight w:val="cyan"/>
        </w:rPr>
        <w:t>we need to situate this pragmatic ethics at the proper level of analysis</w:t>
      </w:r>
      <w:r w:rsidRPr="00D408BA">
        <w:t xml:space="preserve">. Thus, the responsive performance will require that the subject draw up a plan in which traditional moral norms of the kind that </w:t>
      </w:r>
      <w:proofErr w:type="spellStart"/>
      <w:r w:rsidRPr="00D408BA">
        <w:t>Ricoeur</w:t>
      </w:r>
      <w:proofErr w:type="spellEnd"/>
      <w:r w:rsidRPr="00D408BA">
        <w:t xml:space="preserve"> envisions are invoked and repaired. </w:t>
      </w:r>
      <w:r w:rsidRPr="00C2442D">
        <w:rPr>
          <w:rStyle w:val="StyleUnderline"/>
          <w:highlight w:val="cyan"/>
        </w:rPr>
        <w:t>The guidance for that repair cannot come from the internal force of the norms themselves because they are broken norms that cause suffering</w:t>
      </w:r>
      <w:r w:rsidRPr="00D408BA">
        <w:t xml:space="preserve">. Instead, a </w:t>
      </w:r>
      <w:r w:rsidRPr="00D408BA">
        <w:rPr>
          <w:rStyle w:val="StyleUnderline"/>
        </w:rPr>
        <w:t>prophetic response is required that looks beyond the norms in order to repair them</w:t>
      </w:r>
      <w:r w:rsidRPr="00D408BA">
        <w:t xml:space="preserve">. However, </w:t>
      </w:r>
      <w:r w:rsidRPr="00C2442D">
        <w:rPr>
          <w:rStyle w:val="StyleUnderline"/>
          <w:highlight w:val="cyan"/>
        </w:rPr>
        <w:t>even though it is necessary to look beyond the norms, those norms do not disappear.</w:t>
      </w:r>
      <w:r w:rsidRPr="00D408BA">
        <w:rPr>
          <w:rStyle w:val="StyleUnderline"/>
        </w:rPr>
        <w:t xml:space="preserve"> </w:t>
      </w:r>
      <w:r w:rsidRPr="00C2442D">
        <w:rPr>
          <w:rStyle w:val="StyleUnderline"/>
          <w:highlight w:val="cyan"/>
        </w:rPr>
        <w:t>They are repaired, revised, and justiﬁed, but only because of the subject’s assumption of responsibility for the other.</w:t>
      </w:r>
    </w:p>
    <w:p w:rsidR="00D408BA" w:rsidRPr="00D408BA" w:rsidRDefault="00D408BA" w:rsidP="00D408BA">
      <w:pPr>
        <w:spacing w:after="0"/>
        <w:rPr>
          <w:rStyle w:val="StyleUnderline"/>
        </w:rPr>
      </w:pPr>
    </w:p>
    <w:p w:rsidR="00F97F4D" w:rsidRDefault="00820EF4" w:rsidP="00F97F4D">
      <w:pPr>
        <w:pStyle w:val="Heading4"/>
      </w:pPr>
      <w:r>
        <w:t>Fifth</w:t>
      </w:r>
      <w:r w:rsidR="00804B4C">
        <w:t>, no</w:t>
      </w:r>
      <w:r w:rsidR="00F97F4D">
        <w:t xml:space="preserve"> scenario for extinction — hyperbolizing impacts only make them more likely</w:t>
      </w:r>
    </w:p>
    <w:p w:rsidR="00F97F4D" w:rsidRPr="007E14AB" w:rsidRDefault="00F97F4D" w:rsidP="00F97F4D">
      <w:pPr>
        <w:rPr>
          <w:rStyle w:val="Style13ptBold"/>
          <w:b w:val="0"/>
          <w:bCs w:val="0"/>
          <w:color w:val="000000"/>
          <w:sz w:val="22"/>
          <w:shd w:val="clear" w:color="auto" w:fill="FFFFFF"/>
        </w:rPr>
      </w:pPr>
      <w:r>
        <w:rPr>
          <w:rStyle w:val="Style13ptBold"/>
        </w:rPr>
        <w:t xml:space="preserve">Beach, 6/6/14 - </w:t>
      </w:r>
      <w:r>
        <w:rPr>
          <w:color w:val="000000"/>
          <w:shd w:val="clear" w:color="auto" w:fill="FFFFFF"/>
        </w:rPr>
        <w:t xml:space="preserve">freelance writer, political activist, web producer (Justin, Huffington Post, “Stop Worrying, Humans Aren't Going Extinct Any Time Soon”, </w:t>
      </w:r>
      <w:hyperlink r:id="rId12" w:history="1">
        <w:r w:rsidRPr="0045222E">
          <w:rPr>
            <w:rStyle w:val="Hyperlink"/>
            <w:shd w:val="clear" w:color="auto" w:fill="FFFFFF"/>
          </w:rPr>
          <w:t>http://www.huffingtonpost.ca/justin-beach/human-extinction_b_5457038.html</w:t>
        </w:r>
      </w:hyperlink>
      <w:r>
        <w:rPr>
          <w:color w:val="000000"/>
          <w:shd w:val="clear" w:color="auto" w:fill="FFFFFF"/>
        </w:rPr>
        <w:t>) // JK</w:t>
      </w:r>
    </w:p>
    <w:p w:rsidR="00F97F4D" w:rsidRPr="007E14AB" w:rsidRDefault="00F97F4D" w:rsidP="00F97F4D">
      <w:pPr>
        <w:rPr>
          <w:rStyle w:val="StyleUnderline"/>
        </w:rPr>
      </w:pPr>
      <w:r>
        <w:t xml:space="preserve">I grew up in the middle of the cold war. Along with fire drills, we were regularly asked to get under our desks at school and pretend that nuclear weapons were on the way (and pretend that that thin piece of wood would protect us in some way). </w:t>
      </w:r>
      <w:r w:rsidRPr="007E14AB">
        <w:rPr>
          <w:rStyle w:val="StyleUnderline"/>
        </w:rPr>
        <w:t xml:space="preserve">In 2014 </w:t>
      </w:r>
      <w:r w:rsidRPr="00775458">
        <w:rPr>
          <w:rStyle w:val="StyleUnderline"/>
          <w:highlight w:val="cyan"/>
        </w:rPr>
        <w:t>there are more nuclear weapons than ever, but we don't really talk about them</w:t>
      </w:r>
      <w:r w:rsidRPr="007E14AB">
        <w:rPr>
          <w:rStyle w:val="StyleUnderline"/>
        </w:rPr>
        <w:t xml:space="preserve"> very much. Instead </w:t>
      </w:r>
      <w:r w:rsidRPr="00775458">
        <w:rPr>
          <w:rStyle w:val="StyleUnderline"/>
          <w:highlight w:val="cyan"/>
        </w:rPr>
        <w:t>we talk,</w:t>
      </w:r>
      <w:r w:rsidRPr="007E14AB">
        <w:rPr>
          <w:rStyle w:val="StyleUnderline"/>
        </w:rPr>
        <w:t xml:space="preserve"> primarily </w:t>
      </w:r>
      <w:r w:rsidRPr="00775458">
        <w:rPr>
          <w:rStyle w:val="StyleUnderline"/>
          <w:highlight w:val="cyan"/>
        </w:rPr>
        <w:t>about</w:t>
      </w:r>
      <w:r w:rsidRPr="007E14AB">
        <w:rPr>
          <w:rStyle w:val="StyleUnderline"/>
        </w:rPr>
        <w:t xml:space="preserve"> the possibility of human extinction due to </w:t>
      </w:r>
      <w:r w:rsidRPr="00775458">
        <w:rPr>
          <w:rStyle w:val="StyleUnderline"/>
          <w:highlight w:val="cyan"/>
        </w:rPr>
        <w:t>climate change, food shortages, ocean acidification or, occasionally, super-volcanos</w:t>
      </w:r>
      <w:r w:rsidRPr="007E14AB">
        <w:rPr>
          <w:rStyle w:val="StyleUnderline"/>
        </w:rPr>
        <w:t xml:space="preserve"> or comet collisions.</w:t>
      </w:r>
      <w:r>
        <w:rPr>
          <w:rStyle w:val="StyleUnderline"/>
        </w:rPr>
        <w:t xml:space="preserve"> </w:t>
      </w:r>
      <w:r w:rsidRPr="007E14AB">
        <w:rPr>
          <w:rStyle w:val="StyleUnderline"/>
        </w:rPr>
        <w:t xml:space="preserve">All of </w:t>
      </w:r>
      <w:r w:rsidRPr="00775458">
        <w:rPr>
          <w:rStyle w:val="StyleUnderline"/>
          <w:highlight w:val="cyan"/>
        </w:rPr>
        <w:t>these things</w:t>
      </w:r>
      <w:r>
        <w:t xml:space="preserve"> are possible, and all of them </w:t>
      </w:r>
      <w:r w:rsidRPr="00775458">
        <w:rPr>
          <w:rStyle w:val="StyleUnderline"/>
          <w:highlight w:val="cyan"/>
        </w:rPr>
        <w:t>are very unlikely to cause</w:t>
      </w:r>
      <w:r w:rsidRPr="007E14AB">
        <w:rPr>
          <w:rStyle w:val="StyleUnderline"/>
        </w:rPr>
        <w:t xml:space="preserve"> the </w:t>
      </w:r>
      <w:r w:rsidRPr="00775458">
        <w:rPr>
          <w:rStyle w:val="StyleUnderline"/>
          <w:highlight w:val="cyan"/>
        </w:rPr>
        <w:t>extinction</w:t>
      </w:r>
      <w:r w:rsidRPr="007E14AB">
        <w:rPr>
          <w:rStyle w:val="StyleUnderline"/>
        </w:rPr>
        <w:t xml:space="preserve"> of humanity. Given our current population, </w:t>
      </w:r>
      <w:r w:rsidRPr="00775458">
        <w:rPr>
          <w:rStyle w:val="StyleUnderline"/>
          <w:highlight w:val="cyan"/>
        </w:rPr>
        <w:t>if something killed 99.99 per cent of the human population, 700,000 people would survive and those people would have the knowledge necessary</w:t>
      </w:r>
      <w:r w:rsidRPr="007E14AB">
        <w:rPr>
          <w:rStyle w:val="StyleUnderline"/>
        </w:rPr>
        <w:t xml:space="preserve"> to make drinking water safe, create sanitation systems, advanced communication systems, make medicines, transportation systems and generate electricity.</w:t>
      </w:r>
      <w:r>
        <w:rPr>
          <w:rStyle w:val="StyleUnderline"/>
        </w:rPr>
        <w:t xml:space="preserve"> </w:t>
      </w:r>
      <w:r>
        <w:t xml:space="preserve">During the 20th century, </w:t>
      </w:r>
      <w:r w:rsidRPr="00775458">
        <w:rPr>
          <w:rStyle w:val="StyleUnderline"/>
          <w:highlight w:val="cyan"/>
        </w:rPr>
        <w:t>we experienced the dust bowl and the great depression, two world wars, worldwide pandemics, numerous genocides and still managed to triple our population and double life expectancy in 100 years. We are a resilient species</w:t>
      </w:r>
      <w:r>
        <w:t>. It is likely that</w:t>
      </w:r>
      <w:r w:rsidRPr="00775458">
        <w:rPr>
          <w:highlight w:val="cyan"/>
        </w:rPr>
        <w:t xml:space="preserve">, </w:t>
      </w:r>
      <w:r w:rsidRPr="00775458">
        <w:rPr>
          <w:rStyle w:val="StyleUnderline"/>
          <w:highlight w:val="cyan"/>
        </w:rPr>
        <w:t>by the end of this century, we'll</w:t>
      </w:r>
      <w:r w:rsidRPr="007E14AB">
        <w:rPr>
          <w:rStyle w:val="StyleUnderline"/>
        </w:rPr>
        <w:t xml:space="preserve"> inhabit a second planet and </w:t>
      </w:r>
      <w:r w:rsidRPr="00775458">
        <w:rPr>
          <w:rStyle w:val="StyleUnderline"/>
          <w:highlight w:val="cyan"/>
        </w:rPr>
        <w:t>vastly increase our life expectancy rather than face extinction</w:t>
      </w:r>
      <w:r w:rsidRPr="007E14AB">
        <w:rPr>
          <w:rStyle w:val="StyleUnderline"/>
        </w:rPr>
        <w:t>.</w:t>
      </w:r>
      <w:r>
        <w:rPr>
          <w:rStyle w:val="StyleUnderline"/>
        </w:rPr>
        <w:t xml:space="preserve"> </w:t>
      </w:r>
      <w:r>
        <w:t xml:space="preserve">However, </w:t>
      </w:r>
      <w:r w:rsidRPr="00775458">
        <w:rPr>
          <w:rStyle w:val="StyleUnderline"/>
          <w:highlight w:val="cyan"/>
        </w:rPr>
        <w:t>even if there is something out there that can wipe out 100 per cent of humanity, we need to stop talking about it that way. Long term thinking does not come naturally</w:t>
      </w:r>
      <w:r w:rsidRPr="007E14AB">
        <w:rPr>
          <w:rStyle w:val="StyleUnderline"/>
        </w:rPr>
        <w:t xml:space="preserve"> to animals, including humans. A squirrel may put away food for winter, but it has no concept of the long term health and wellness of its species. Humans are smart, but we are still intelligent naked apes at our core</w:t>
      </w:r>
      <w:r>
        <w:t xml:space="preserve">. We may consider the long term viability of humanity, but we're fighting millions of years of evolution to think that way. As Richard Dawkins said in an interview with the Environment Foundation "A species, all of whose individuals work for the long-term survival of the species, is more likely to survive than a species whose individuals work for their own selfish good. But it is of the nature of Darwinism that short-term survival is what counts and, if the striving for short-term survival drives the species extinct, that's just too bad." I'm not a psychologist and I can't say for sure what the effect is of raising successive generations with the assumption that there isn't going to be a future. However, I think I can safely say that the impact is not positive. Going to high school in California I was within 100 miles of three important military bases. I knew that I was at ground zero and if someone launched nuclear weapons that there was no chance of survival. Between the nuclear threat and various environmental threats I did not expect to see much of adulthood. If generations X and Y seem a little lost it may, in part, be because many of us didn't think we'd see 2014. Many still don't expect to see 2020. Beyond individual outcomes, the lack of long-term thinking makes it much more difficult to solve problems like climate change and global poverty. In a way, </w:t>
      </w:r>
      <w:r w:rsidRPr="00775458">
        <w:rPr>
          <w:rStyle w:val="StyleUnderline"/>
          <w:highlight w:val="cyan"/>
        </w:rPr>
        <w:t>constantly telling people that we're facing human extinction actually makes human extinction more likely.</w:t>
      </w:r>
      <w:r w:rsidRPr="00775458">
        <w:rPr>
          <w:highlight w:val="cyan"/>
        </w:rPr>
        <w:t xml:space="preserve"> </w:t>
      </w:r>
      <w:r w:rsidRPr="00775458">
        <w:rPr>
          <w:rStyle w:val="StyleUnderline"/>
          <w:highlight w:val="cyan"/>
        </w:rPr>
        <w:t>Extinction is a sexy word</w:t>
      </w:r>
      <w:r w:rsidRPr="007E14AB">
        <w:rPr>
          <w:rStyle w:val="StyleUnderline"/>
        </w:rPr>
        <w:t xml:space="preserve">. I'm sure that using gets more people to read your article, support your political position or donate to your cause. However, </w:t>
      </w:r>
      <w:r w:rsidRPr="00775458">
        <w:rPr>
          <w:rStyle w:val="StyleUnderline"/>
          <w:highlight w:val="cyan"/>
        </w:rPr>
        <w:t xml:space="preserve">using it is problematic both because it isn't true in any case and because it runs the risk of creating a </w:t>
      </w:r>
      <w:proofErr w:type="spellStart"/>
      <w:r w:rsidRPr="00775458">
        <w:rPr>
          <w:rStyle w:val="StyleUnderline"/>
          <w:highlight w:val="cyan"/>
        </w:rPr>
        <w:t>self fulfilling</w:t>
      </w:r>
      <w:proofErr w:type="spellEnd"/>
      <w:r w:rsidRPr="00775458">
        <w:rPr>
          <w:rStyle w:val="StyleUnderline"/>
          <w:highlight w:val="cyan"/>
        </w:rPr>
        <w:t xml:space="preserve"> prophecy.</w:t>
      </w:r>
    </w:p>
    <w:p w:rsidR="00804B4C" w:rsidRPr="00060699" w:rsidRDefault="00820EF4" w:rsidP="00804B4C">
      <w:pPr>
        <w:pStyle w:val="Heading4"/>
      </w:pPr>
      <w:r>
        <w:t>Sixth</w:t>
      </w:r>
      <w:r w:rsidR="00804B4C">
        <w:t>, s</w:t>
      </w:r>
      <w:r w:rsidR="00804B4C">
        <w:t>ystemic</w:t>
      </w:r>
      <w:r w:rsidR="00804B4C" w:rsidRPr="00060699">
        <w:t xml:space="preserve"> impacts outweigh </w:t>
      </w:r>
      <w:r w:rsidR="00804B4C">
        <w:t>their extinction impacts</w:t>
      </w:r>
    </w:p>
    <w:p w:rsidR="00804B4C" w:rsidRDefault="00804B4C" w:rsidP="00804B4C">
      <w:pPr>
        <w:rPr>
          <w:rStyle w:val="Style13ptBold"/>
          <w:b w:val="0"/>
          <w:bCs w:val="0"/>
          <w:sz w:val="22"/>
        </w:rPr>
      </w:pPr>
      <w:r>
        <w:rPr>
          <w:rStyle w:val="Style13ptBold"/>
        </w:rPr>
        <w:t xml:space="preserve">Martin, 84 </w:t>
      </w:r>
      <w:r>
        <w:rPr>
          <w:rStyle w:val="Style13ptBold"/>
          <w:b w:val="0"/>
        </w:rPr>
        <w:t xml:space="preserve">- </w:t>
      </w:r>
      <w:r w:rsidRPr="003F78B2">
        <w:t>physicist whose research interests include stratospheric modelling. He is a research associate in the Dept. of Mathematics, Faculty of Science, Australian National University, and a member of SANA.</w:t>
      </w:r>
      <w:r>
        <w:t xml:space="preserve"> (Brian, “Extinction politics”, SANA Update, May, </w:t>
      </w:r>
      <w:hyperlink r:id="rId13" w:history="1">
        <w:r w:rsidRPr="004B2F86">
          <w:rPr>
            <w:rStyle w:val="Hyperlink"/>
          </w:rPr>
          <w:t>http://www.bmartin.cc/pubs/84sana1.html</w:t>
        </w:r>
      </w:hyperlink>
      <w:r>
        <w:t>)//JK</w:t>
      </w:r>
    </w:p>
    <w:p w:rsidR="00804B4C" w:rsidRDefault="00804B4C" w:rsidP="00804B4C">
      <w:r w:rsidRPr="003F78B2">
        <w:rPr>
          <w:rStyle w:val="StyleUnderline"/>
        </w:rPr>
        <w:t xml:space="preserve">There are quite a number of reasons why </w:t>
      </w:r>
      <w:r w:rsidRPr="00775458">
        <w:rPr>
          <w:rStyle w:val="StyleUnderline"/>
          <w:highlight w:val="cyan"/>
        </w:rPr>
        <w:t>people may find a belief in extinction from nuclear war to be attractive</w:t>
      </w:r>
      <w:proofErr w:type="gramStart"/>
      <w:r w:rsidRPr="00564650">
        <w:t>.[</w:t>
      </w:r>
      <w:proofErr w:type="gramEnd"/>
      <w:r w:rsidRPr="00564650">
        <w:t xml:space="preserve">8] Here I will only briefly comment on a few factors. The first is an </w:t>
      </w:r>
      <w:r w:rsidRPr="003F78B2">
        <w:rPr>
          <w:rStyle w:val="StyleUnderline"/>
        </w:rPr>
        <w:t xml:space="preserve">implicit Western chauvinism </w:t>
      </w:r>
      <w:proofErr w:type="gramStart"/>
      <w:r w:rsidRPr="00775458">
        <w:rPr>
          <w:rStyle w:val="StyleUnderline"/>
          <w:highlight w:val="cyan"/>
        </w:rPr>
        <w:t>The</w:t>
      </w:r>
      <w:proofErr w:type="gramEnd"/>
      <w:r w:rsidRPr="00775458">
        <w:rPr>
          <w:rStyle w:val="StyleUnderline"/>
          <w:highlight w:val="cyan"/>
        </w:rPr>
        <w:t xml:space="preserve"> effects of global nuclear war would</w:t>
      </w:r>
      <w:r w:rsidRPr="003F78B2">
        <w:rPr>
          <w:rStyle w:val="StyleUnderline"/>
        </w:rPr>
        <w:t xml:space="preserve"> mainly </w:t>
      </w:r>
      <w:r w:rsidRPr="00775458">
        <w:rPr>
          <w:rStyle w:val="StyleUnderline"/>
          <w:highlight w:val="cyan"/>
        </w:rPr>
        <w:t>hit the</w:t>
      </w:r>
      <w:r w:rsidRPr="003F78B2">
        <w:rPr>
          <w:rStyle w:val="StyleUnderline"/>
        </w:rPr>
        <w:t xml:space="preserve"> population of the </w:t>
      </w:r>
      <w:r w:rsidRPr="00775458">
        <w:rPr>
          <w:rStyle w:val="StyleUnderline"/>
          <w:highlight w:val="cyan"/>
        </w:rPr>
        <w:t>U</w:t>
      </w:r>
      <w:r w:rsidRPr="003F78B2">
        <w:rPr>
          <w:rStyle w:val="StyleUnderline"/>
        </w:rPr>
        <w:t xml:space="preserve">nited </w:t>
      </w:r>
      <w:r w:rsidRPr="00775458">
        <w:rPr>
          <w:rStyle w:val="StyleUnderline"/>
          <w:highlight w:val="cyan"/>
        </w:rPr>
        <w:t>S</w:t>
      </w:r>
      <w:r w:rsidRPr="003F78B2">
        <w:rPr>
          <w:rStyle w:val="StyleUnderline"/>
        </w:rPr>
        <w:t xml:space="preserve">tates, </w:t>
      </w:r>
      <w:r w:rsidRPr="00775458">
        <w:rPr>
          <w:rStyle w:val="StyleUnderline"/>
          <w:highlight w:val="cyan"/>
        </w:rPr>
        <w:t>Europe</w:t>
      </w:r>
      <w:r w:rsidRPr="003F78B2">
        <w:rPr>
          <w:rStyle w:val="StyleUnderline"/>
        </w:rPr>
        <w:t xml:space="preserve"> and the Soviet Union. </w:t>
      </w:r>
      <w:r w:rsidRPr="00775458">
        <w:rPr>
          <w:rStyle w:val="StyleUnderline"/>
          <w:highlight w:val="cyan"/>
        </w:rPr>
        <w:t>This is</w:t>
      </w:r>
      <w:r w:rsidRPr="003F78B2">
        <w:rPr>
          <w:rStyle w:val="StyleUnderline"/>
        </w:rPr>
        <w:t xml:space="preserve"> quite </w:t>
      </w:r>
      <w:r w:rsidRPr="00775458">
        <w:rPr>
          <w:rStyle w:val="StyleUnderline"/>
          <w:highlight w:val="cyan"/>
        </w:rPr>
        <w:t>unlike</w:t>
      </w:r>
      <w:r w:rsidRPr="003F78B2">
        <w:rPr>
          <w:rStyle w:val="StyleUnderline"/>
        </w:rPr>
        <w:t xml:space="preserve"> the pattern of </w:t>
      </w:r>
      <w:r w:rsidRPr="00775458">
        <w:rPr>
          <w:rStyle w:val="StyleUnderline"/>
          <w:highlight w:val="cyan"/>
        </w:rPr>
        <w:t>other major ongoing human disasters of starvation, disease, poverty and political repression which mainly affect</w:t>
      </w:r>
      <w:r w:rsidRPr="003F78B2">
        <w:rPr>
          <w:rStyle w:val="StyleUnderline"/>
        </w:rPr>
        <w:t xml:space="preserve"> the </w:t>
      </w:r>
      <w:r w:rsidRPr="00775458">
        <w:rPr>
          <w:rStyle w:val="StyleUnderline"/>
          <w:highlight w:val="cyan"/>
        </w:rPr>
        <w:t>poor, nonwhite populations</w:t>
      </w:r>
      <w:r w:rsidRPr="003F78B2">
        <w:rPr>
          <w:rStyle w:val="StyleUnderline"/>
        </w:rPr>
        <w:t xml:space="preserve"> of the Third World. The gospel of </w:t>
      </w:r>
      <w:r w:rsidRPr="00775458">
        <w:rPr>
          <w:rStyle w:val="StyleUnderline"/>
          <w:highlight w:val="cyan"/>
        </w:rPr>
        <w:t>nuclear extinction can be seen as a way by which a problem for</w:t>
      </w:r>
      <w:r w:rsidRPr="003F78B2">
        <w:rPr>
          <w:rStyle w:val="StyleUnderline"/>
        </w:rPr>
        <w:t xml:space="preserve"> the </w:t>
      </w:r>
      <w:r w:rsidRPr="00775458">
        <w:rPr>
          <w:rStyle w:val="StyleUnderline"/>
          <w:highlight w:val="cyan"/>
        </w:rPr>
        <w:t>rich white</w:t>
      </w:r>
      <w:r w:rsidRPr="003F78B2">
        <w:rPr>
          <w:rStyle w:val="StyleUnderline"/>
        </w:rPr>
        <w:t xml:space="preserve"> Western </w:t>
      </w:r>
      <w:r w:rsidRPr="00775458">
        <w:rPr>
          <w:rStyle w:val="StyleUnderline"/>
          <w:highlight w:val="cyan"/>
        </w:rPr>
        <w:t>societies is claimed to be a problem for all</w:t>
      </w:r>
      <w:r w:rsidRPr="003F78B2">
        <w:rPr>
          <w:rStyle w:val="StyleUnderline"/>
        </w:rPr>
        <w:t xml:space="preserve"> the world. Symptomatic of this orientation is the belief that, without Western aid and trade, the economies and populations of the Third World would face disaster</w:t>
      </w:r>
      <w:r w:rsidRPr="00564650">
        <w:t xml:space="preserve">. But </w:t>
      </w:r>
      <w:r w:rsidRPr="003F78B2">
        <w:rPr>
          <w:rStyle w:val="StyleUnderline"/>
        </w:rPr>
        <w:t xml:space="preserve">this is only Western </w:t>
      </w:r>
      <w:proofErr w:type="spellStart"/>
      <w:r w:rsidRPr="003F78B2">
        <w:rPr>
          <w:rStyle w:val="StyleUnderline"/>
        </w:rPr>
        <w:t>self-centredness</w:t>
      </w:r>
      <w:proofErr w:type="spellEnd"/>
      <w:r w:rsidRPr="003F78B2">
        <w:rPr>
          <w:rStyle w:val="StyleUnderline"/>
        </w:rPr>
        <w:t>.</w:t>
      </w:r>
      <w:r w:rsidRPr="00564650">
        <w:t xml:space="preserve"> Actually, </w:t>
      </w:r>
      <w:r w:rsidRPr="00775458">
        <w:rPr>
          <w:rStyle w:val="StyleUnderline"/>
          <w:highlight w:val="cyan"/>
        </w:rPr>
        <w:t xml:space="preserve">Third World populations </w:t>
      </w:r>
      <w:r w:rsidRPr="00775458">
        <w:rPr>
          <w:rStyle w:val="StyleUnderline"/>
          <w:i/>
          <w:highlight w:val="cyan"/>
        </w:rPr>
        <w:t>would in many ways be better off without the West</w:t>
      </w:r>
      <w:r w:rsidRPr="003F78B2">
        <w:rPr>
          <w:i/>
        </w:rPr>
        <w:t xml:space="preserve">: the pressure to grow cash crops of sugar, tobacco and so on would be reduced, and we would no longer witness fresh fish being airfreighted from Bangladesh to Europe. </w:t>
      </w:r>
      <w:r w:rsidRPr="003F78B2">
        <w:rPr>
          <w:rStyle w:val="StyleUnderline"/>
          <w:i/>
        </w:rPr>
        <w:t xml:space="preserve">A related factor linked with </w:t>
      </w:r>
      <w:r w:rsidRPr="00775458">
        <w:rPr>
          <w:rStyle w:val="StyleUnderline"/>
          <w:i/>
          <w:highlight w:val="cyan"/>
        </w:rPr>
        <w:t xml:space="preserve">nuclear </w:t>
      </w:r>
      <w:proofErr w:type="spellStart"/>
      <w:r w:rsidRPr="00775458">
        <w:rPr>
          <w:rStyle w:val="StyleUnderline"/>
          <w:i/>
          <w:highlight w:val="cyan"/>
        </w:rPr>
        <w:t>extinctionism</w:t>
      </w:r>
      <w:proofErr w:type="spellEnd"/>
      <w:r w:rsidRPr="00775458">
        <w:rPr>
          <w:rStyle w:val="StyleUnderline"/>
          <w:i/>
          <w:highlight w:val="cyan"/>
        </w:rPr>
        <w:t xml:space="preserve"> is a belief that nuclear war is the most pressing issue facing humans. I disagree, </w:t>
      </w:r>
      <w:r w:rsidRPr="00775458">
        <w:rPr>
          <w:rStyle w:val="StyleUnderline"/>
          <w:highlight w:val="cyan"/>
        </w:rPr>
        <w:t>both morally and politically</w:t>
      </w:r>
      <w:r w:rsidRPr="003F78B2">
        <w:rPr>
          <w:rStyle w:val="StyleUnderline"/>
        </w:rPr>
        <w:t>, with the stance that preventing nuclear war has become the most important social issue for all humans</w:t>
      </w:r>
      <w:r w:rsidRPr="00564650">
        <w:t xml:space="preserve">. Surely, in the Third World, </w:t>
      </w:r>
      <w:r w:rsidRPr="00775458">
        <w:rPr>
          <w:rStyle w:val="StyleUnderline"/>
          <w:highlight w:val="cyan"/>
        </w:rPr>
        <w:t>concern over</w:t>
      </w:r>
      <w:r w:rsidRPr="003F78B2">
        <w:rPr>
          <w:rStyle w:val="StyleUnderline"/>
        </w:rPr>
        <w:t xml:space="preserve"> the actuality of </w:t>
      </w:r>
      <w:r w:rsidRPr="00775458">
        <w:rPr>
          <w:rStyle w:val="StyleUnderline"/>
          <w:highlight w:val="cyan"/>
        </w:rPr>
        <w:t>massive suffering and millions of deaths resulting from poverty and exploitation can justifiably take precedence over</w:t>
      </w:r>
      <w:r w:rsidRPr="003F78B2">
        <w:rPr>
          <w:rStyle w:val="StyleUnderline"/>
        </w:rPr>
        <w:t xml:space="preserve"> </w:t>
      </w:r>
      <w:r w:rsidRPr="003F78B2">
        <w:t>the possibility of a similar death toll from</w:t>
      </w:r>
      <w:r w:rsidRPr="003F78B2">
        <w:rPr>
          <w:rStyle w:val="StyleUnderline"/>
        </w:rPr>
        <w:t xml:space="preserve"> </w:t>
      </w:r>
      <w:r w:rsidRPr="00775458">
        <w:rPr>
          <w:rStyle w:val="StyleUnderline"/>
          <w:highlight w:val="cyan"/>
        </w:rPr>
        <w:t>nuclear war</w:t>
      </w:r>
      <w:r w:rsidRPr="003F78B2">
        <w:rPr>
          <w:rStyle w:val="StyleUnderline"/>
        </w:rPr>
        <w:t xml:space="preserve">. </w:t>
      </w:r>
      <w:r w:rsidRPr="00775458">
        <w:rPr>
          <w:rStyle w:val="StyleUnderline"/>
          <w:highlight w:val="cyan"/>
        </w:rPr>
        <w:t>Nuclear war may be the greatest threat to the collective lives of</w:t>
      </w:r>
      <w:r w:rsidRPr="003F78B2">
        <w:rPr>
          <w:rStyle w:val="StyleUnderline"/>
        </w:rPr>
        <w:t xml:space="preserve"> those in </w:t>
      </w:r>
      <w:r w:rsidRPr="00775458">
        <w:rPr>
          <w:rStyle w:val="StyleUnderline"/>
          <w:highlight w:val="cyan"/>
        </w:rPr>
        <w:t>the rich</w:t>
      </w:r>
      <w:r w:rsidRPr="003F78B2">
        <w:rPr>
          <w:rStyle w:val="StyleUnderline"/>
        </w:rPr>
        <w:t xml:space="preserve">, white Western societies </w:t>
      </w:r>
      <w:r w:rsidRPr="00775458">
        <w:rPr>
          <w:rStyle w:val="StyleUnderline"/>
          <w:highlight w:val="cyan"/>
        </w:rPr>
        <w:t>but, for the poor, nonwhite Third World peoples, other issues are more pressing</w:t>
      </w:r>
      <w:r w:rsidRPr="003F78B2">
        <w:rPr>
          <w:rStyle w:val="StyleUnderline"/>
        </w:rPr>
        <w:t>.</w:t>
      </w:r>
      <w:r>
        <w:rPr>
          <w:rStyle w:val="StyleUnderline"/>
        </w:rPr>
        <w:t xml:space="preserve"> </w:t>
      </w:r>
      <w:r w:rsidRPr="00564650">
        <w:t xml:space="preserve">In political terms, </w:t>
      </w:r>
      <w:r w:rsidRPr="00775458">
        <w:rPr>
          <w:rStyle w:val="StyleUnderline"/>
          <w:highlight w:val="cyan"/>
        </w:rPr>
        <w:t>to give precedence to nuclear war</w:t>
      </w:r>
      <w:r w:rsidRPr="003F78B2">
        <w:rPr>
          <w:rStyle w:val="StyleUnderline"/>
        </w:rPr>
        <w:t xml:space="preserve"> as an issue </w:t>
      </w:r>
      <w:r w:rsidRPr="00775458">
        <w:rPr>
          <w:rStyle w:val="StyleUnderline"/>
          <w:highlight w:val="cyan"/>
        </w:rPr>
        <w:t>is to assume that nuclear war can be overcome in isolation from changes in major social institutions,</w:t>
      </w:r>
      <w:r w:rsidRPr="003F78B2">
        <w:rPr>
          <w:rStyle w:val="StyleUnderline"/>
        </w:rPr>
        <w:t xml:space="preserve"> including the state, capitalism, state socialism and patriarchy. If </w:t>
      </w:r>
      <w:r w:rsidRPr="00775458">
        <w:rPr>
          <w:rStyle w:val="StyleUnderline"/>
          <w:highlight w:val="cyan"/>
        </w:rPr>
        <w:t>war is deeply embedded in such structures</w:t>
      </w:r>
      <w:r w:rsidRPr="003F78B2">
        <w:rPr>
          <w:rStyle w:val="StyleUnderline"/>
        </w:rPr>
        <w:t xml:space="preserve"> - as I would </w:t>
      </w:r>
      <w:proofErr w:type="gramStart"/>
      <w:r w:rsidRPr="003F78B2">
        <w:rPr>
          <w:rStyle w:val="StyleUnderline"/>
        </w:rPr>
        <w:t>argue</w:t>
      </w:r>
      <w:r w:rsidRPr="00564650">
        <w:t>[</w:t>
      </w:r>
      <w:proofErr w:type="gramEnd"/>
      <w:r w:rsidRPr="00564650">
        <w:t xml:space="preserve">9] - </w:t>
      </w:r>
      <w:r w:rsidRPr="00775458">
        <w:rPr>
          <w:rStyle w:val="StyleUnderline"/>
          <w:highlight w:val="cyan"/>
        </w:rPr>
        <w:t>then to try to prevent war without making common cause with other social movements will not be successful politically</w:t>
      </w:r>
      <w:r w:rsidRPr="00564650">
        <w:t>. This means that the antiwar movement needs to link its strategy and practice with other movements such as the feminist movement, the workers' control movement and the environmental movement.</w:t>
      </w:r>
      <w:r>
        <w:t xml:space="preserve"> </w:t>
      </w:r>
      <w:r w:rsidRPr="00564650">
        <w:t xml:space="preserve">A focus on nuclear extinction also encourages a focus on appealing to elites as the means to stop nuclear war, since there seems no other means for quickly overcoming the danger. For example, Carl Sagan, at the end of an article about nuclear winter in a popular magazine, advocates writing letters to the presidents of the United States and of the Soviet Union.[10] But </w:t>
      </w:r>
      <w:r w:rsidRPr="003F78B2">
        <w:rPr>
          <w:rStyle w:val="StyleUnderline"/>
        </w:rPr>
        <w:t xml:space="preserve">if </w:t>
      </w:r>
      <w:r w:rsidRPr="00775458">
        <w:rPr>
          <w:rStyle w:val="StyleUnderline"/>
          <w:highlight w:val="cyan"/>
        </w:rPr>
        <w:t>war has deep institutional roots</w:t>
      </w:r>
      <w:r w:rsidRPr="003F78B2">
        <w:rPr>
          <w:rStyle w:val="StyleUnderline"/>
        </w:rPr>
        <w:t xml:space="preserve">, then </w:t>
      </w:r>
      <w:r w:rsidRPr="00775458">
        <w:rPr>
          <w:rStyle w:val="StyleUnderline"/>
          <w:highlight w:val="cyan"/>
        </w:rPr>
        <w:t>appealing to elites has no chance of success</w:t>
      </w:r>
      <w:r w:rsidRPr="00564650">
        <w:t>. This has been amply illustrated by the continual failure of disarmament negotiations and appeals to elites over the past several decades.</w:t>
      </w:r>
    </w:p>
    <w:p w:rsidR="00EA6E10" w:rsidRDefault="00820EF4" w:rsidP="00EA6E10">
      <w:pPr>
        <w:pStyle w:val="Heading4"/>
      </w:pPr>
      <w:r>
        <w:t>Seventh</w:t>
      </w:r>
      <w:r w:rsidR="006B7005">
        <w:t xml:space="preserve">, linear predictions </w:t>
      </w:r>
      <w:r w:rsidR="008A1C31">
        <w:t xml:space="preserve">about international relations </w:t>
      </w:r>
      <w:r w:rsidR="006B7005">
        <w:t xml:space="preserve">are </w:t>
      </w:r>
      <w:r w:rsidR="006B7005" w:rsidRPr="00BC0010">
        <w:rPr>
          <w:i/>
          <w:u w:val="single"/>
        </w:rPr>
        <w:t>wrong</w:t>
      </w:r>
      <w:r w:rsidR="006B7005">
        <w:t xml:space="preserve"> and </w:t>
      </w:r>
      <w:r w:rsidR="006B7005" w:rsidRPr="00BC0010">
        <w:rPr>
          <w:i/>
          <w:u w:val="single"/>
        </w:rPr>
        <w:t>misleading</w:t>
      </w:r>
      <w:r w:rsidR="00EA6E10">
        <w:t xml:space="preserve"> — </w:t>
      </w:r>
      <w:r w:rsidR="00EA6E10" w:rsidRPr="00BC0010">
        <w:rPr>
          <w:u w:val="single"/>
        </w:rPr>
        <w:t>zero probability</w:t>
      </w:r>
      <w:r w:rsidR="00EA6E10">
        <w:t xml:space="preserve"> of their impact</w:t>
      </w:r>
      <w:r w:rsidR="006B7005">
        <w:t>s</w:t>
      </w:r>
    </w:p>
    <w:p w:rsidR="00EA6E10" w:rsidRPr="00EA6E10" w:rsidRDefault="00EA6E10" w:rsidP="00EA6E10">
      <w:pPr>
        <w:spacing w:after="0"/>
      </w:pPr>
      <w:proofErr w:type="spellStart"/>
      <w:r>
        <w:rPr>
          <w:rStyle w:val="Style13ptBold"/>
        </w:rPr>
        <w:t>Hendrick</w:t>
      </w:r>
      <w:proofErr w:type="spellEnd"/>
      <w:r>
        <w:rPr>
          <w:rStyle w:val="Style13ptBold"/>
        </w:rPr>
        <w:t xml:space="preserve"> </w:t>
      </w:r>
      <w:r w:rsidRPr="00EA6E10">
        <w:rPr>
          <w:rStyle w:val="Style13ptBold"/>
        </w:rPr>
        <w:t>09</w:t>
      </w:r>
      <w:r>
        <w:rPr>
          <w:rStyle w:val="Style13ptBold"/>
        </w:rPr>
        <w:t xml:space="preserve"> </w:t>
      </w:r>
      <w:r w:rsidRPr="00EA6E10">
        <w:t>— PhD in Conflict Resolution from Bradford University, contributor to the Oxford University Press (Diane, "Complexity Theory and Conflict Transformation: An Exploration of Potential and Implications</w:t>
      </w:r>
      <w:proofErr w:type="gramStart"/>
      <w:r w:rsidRPr="00EA6E10">
        <w:t>"</w:t>
      </w:r>
      <w:r>
        <w:t xml:space="preserve">  </w:t>
      </w:r>
      <w:proofErr w:type="gramEnd"/>
      <w:r>
        <w:fldChar w:fldCharType="begin"/>
      </w:r>
      <w:r>
        <w:instrText xml:space="preserve"> HYPERLINK "</w:instrText>
      </w:r>
      <w:r w:rsidRPr="00EA6E10">
        <w:instrText>http://www.brad.ac.uk/acad/confres/papers/pdfs/CCR17.pdf</w:instrText>
      </w:r>
      <w:r>
        <w:instrText xml:space="preserve">" </w:instrText>
      </w:r>
      <w:r>
        <w:fldChar w:fldCharType="separate"/>
      </w:r>
      <w:r w:rsidRPr="006471A2">
        <w:rPr>
          <w:rStyle w:val="Hyperlink"/>
        </w:rPr>
        <w:t>http://www.brad.ac.uk/acad/confres/papers/pdfs/CCR17.pdf</w:t>
      </w:r>
      <w:r>
        <w:fldChar w:fldCharType="end"/>
      </w:r>
      <w:r>
        <w:t>, pg. 10-11)//SP</w:t>
      </w:r>
    </w:p>
    <w:p w:rsidR="00AE7F04" w:rsidRPr="00EA6E10" w:rsidRDefault="00AE7F04" w:rsidP="00EA6E10">
      <w:pPr>
        <w:spacing w:after="0"/>
        <w:rPr>
          <w:rStyle w:val="StyleUnderline"/>
        </w:rPr>
      </w:pPr>
      <w:r w:rsidRPr="00BC0010">
        <w:rPr>
          <w:rStyle w:val="StyleUnderline"/>
          <w:highlight w:val="cyan"/>
        </w:rPr>
        <w:t>In international relations</w:t>
      </w:r>
      <w:r>
        <w:t xml:space="preserve"> Neil E. Harrison makes the case for </w:t>
      </w:r>
      <w:r w:rsidRPr="00BC0010">
        <w:rPr>
          <w:rStyle w:val="StyleUnderline"/>
          <w:highlight w:val="cyan"/>
        </w:rPr>
        <w:t>the value of complexity theory given the unpredictability of events in world politics that has confounded expectations</w:t>
      </w:r>
      <w:r w:rsidRPr="00EA6E10">
        <w:rPr>
          <w:rStyle w:val="StyleUnderline"/>
        </w:rPr>
        <w:t xml:space="preserve"> based on existing theories</w:t>
      </w:r>
      <w:r>
        <w:t xml:space="preserve">. </w:t>
      </w:r>
      <w:r w:rsidRPr="00EA6E10">
        <w:rPr>
          <w:rStyle w:val="StyleUnderline"/>
        </w:rPr>
        <w:t xml:space="preserve">While there are various explanations proffered for this situation, Harrison sees </w:t>
      </w:r>
      <w:r w:rsidRPr="00BC0010">
        <w:rPr>
          <w:rStyle w:val="StyleUnderline"/>
          <w:highlight w:val="cyan"/>
        </w:rPr>
        <w:t>the tendency of current theories of world politics to work</w:t>
      </w:r>
      <w:r w:rsidRPr="00EA6E10">
        <w:rPr>
          <w:rStyle w:val="StyleUnderline"/>
        </w:rPr>
        <w:t xml:space="preserve"> with models of the social world that present it, for analytical purposes, as </w:t>
      </w:r>
      <w:r w:rsidRPr="00BC0010">
        <w:rPr>
          <w:rStyle w:val="StyleUnderline"/>
          <w:highlight w:val="cyan"/>
        </w:rPr>
        <w:t xml:space="preserve">a simple system as </w:t>
      </w:r>
      <w:r w:rsidRPr="00BC0010">
        <w:rPr>
          <w:rStyle w:val="Emphasis"/>
          <w:highlight w:val="cyan"/>
        </w:rPr>
        <w:t>fundamentally misleading</w:t>
      </w:r>
      <w:r>
        <w:t xml:space="preserve">. </w:t>
      </w:r>
      <w:r w:rsidRPr="00EA6E10">
        <w:rPr>
          <w:rStyle w:val="StyleUnderline"/>
        </w:rPr>
        <w:t>In contrast to realism</w:t>
      </w:r>
      <w:r>
        <w:t xml:space="preserve">, that sees political </w:t>
      </w:r>
      <w:proofErr w:type="spellStart"/>
      <w:r>
        <w:t>behaviour</w:t>
      </w:r>
      <w:proofErr w:type="spellEnd"/>
      <w:r>
        <w:t xml:space="preserve"> being driven by essential human characteristics within fixed structures, </w:t>
      </w:r>
      <w:r w:rsidRPr="00EA6E10">
        <w:rPr>
          <w:rStyle w:val="StyleUnderline"/>
        </w:rPr>
        <w:t xml:space="preserve">complexity theory sees world politics as a self- </w:t>
      </w:r>
      <w:proofErr w:type="spellStart"/>
      <w:r w:rsidRPr="00EA6E10">
        <w:rPr>
          <w:rStyle w:val="StyleUnderline"/>
        </w:rPr>
        <w:t>organising</w:t>
      </w:r>
      <w:proofErr w:type="spellEnd"/>
      <w:r w:rsidRPr="00EA6E10">
        <w:rPr>
          <w:rStyle w:val="StyleUnderline"/>
        </w:rPr>
        <w:t xml:space="preserve"> complex system in which </w:t>
      </w:r>
      <w:proofErr w:type="spellStart"/>
      <w:r w:rsidRPr="00EA6E10">
        <w:rPr>
          <w:rStyle w:val="StyleUnderline"/>
        </w:rPr>
        <w:t>macroproperties</w:t>
      </w:r>
      <w:proofErr w:type="spellEnd"/>
      <w:r w:rsidRPr="00EA6E10">
        <w:rPr>
          <w:rStyle w:val="StyleUnderline"/>
        </w:rPr>
        <w:t xml:space="preserve"> emerge from </w:t>
      </w:r>
      <w:proofErr w:type="spellStart"/>
      <w:r w:rsidRPr="00EA6E10">
        <w:rPr>
          <w:rStyle w:val="StyleUnderline"/>
        </w:rPr>
        <w:t>microinteractions</w:t>
      </w:r>
      <w:proofErr w:type="spellEnd"/>
      <w:r w:rsidRPr="00EA6E10">
        <w:rPr>
          <w:rStyle w:val="StyleUnderline"/>
        </w:rPr>
        <w:t xml:space="preserve">. It is precisely </w:t>
      </w:r>
      <w:r w:rsidRPr="00BC0010">
        <w:rPr>
          <w:rStyle w:val="StyleUnderline"/>
          <w:highlight w:val="cyan"/>
        </w:rPr>
        <w:t>the interactions among interdependent but individual agents</w:t>
      </w:r>
      <w:r w:rsidRPr="00EA6E10">
        <w:rPr>
          <w:rStyle w:val="StyleUnderline"/>
        </w:rPr>
        <w:t xml:space="preserve"> within the system that account for the surprising events </w:t>
      </w:r>
      <w:r w:rsidRPr="00EA6E10">
        <w:rPr>
          <w:rStyle w:val="Emphasis"/>
        </w:rPr>
        <w:t xml:space="preserve">that </w:t>
      </w:r>
      <w:r w:rsidRPr="00BC0010">
        <w:rPr>
          <w:rStyle w:val="Emphasis"/>
          <w:highlight w:val="cyan"/>
        </w:rPr>
        <w:t>defy prediction through the simple models</w:t>
      </w:r>
      <w:r w:rsidRPr="00EA6E10">
        <w:rPr>
          <w:rStyle w:val="StyleUnderline"/>
        </w:rPr>
        <w:t xml:space="preserve"> used at the moment.  </w:t>
      </w:r>
    </w:p>
    <w:p w:rsidR="00AE7F04" w:rsidRDefault="00AE7F04" w:rsidP="00AE7F04">
      <w:pPr>
        <w:spacing w:after="0"/>
      </w:pPr>
      <w:r>
        <w:t xml:space="preserve">Harrison thus takes </w:t>
      </w:r>
      <w:r w:rsidRPr="00EA6E10">
        <w:rPr>
          <w:rStyle w:val="StyleUnderline"/>
        </w:rPr>
        <w:t>the state</w:t>
      </w:r>
      <w:r>
        <w:t xml:space="preserve"> as a system </w:t>
      </w:r>
      <w:r w:rsidRPr="00EA6E10">
        <w:rPr>
          <w:rStyle w:val="StyleUnderline"/>
        </w:rPr>
        <w:t>that is not closed but open to other natural and social systems</w:t>
      </w:r>
      <w:r>
        <w:t xml:space="preserve">: ―defined as a political system, </w:t>
      </w:r>
      <w:r w:rsidRPr="00EA6E10">
        <w:rPr>
          <w:rStyle w:val="StyleUnderline"/>
        </w:rPr>
        <w:t>it is open to technological, cultural and economic systems that influence political choices and processes</w:t>
      </w:r>
      <w:r>
        <w:t>.</w:t>
      </w:r>
      <w:r>
        <w:rPr>
          <w:rFonts w:ascii="Times New Roman" w:hAnsi="Times New Roman" w:cs="Times New Roman"/>
        </w:rPr>
        <w:t>‖</w:t>
      </w:r>
      <w:r>
        <w:t xml:space="preserve"> (Harrison, 2006 p. 8) </w:t>
      </w:r>
      <w:r w:rsidRPr="00EA6E10">
        <w:rPr>
          <w:rStyle w:val="StyleUnderline"/>
        </w:rPr>
        <w:t xml:space="preserve">The state is also influenced by other states and </w:t>
      </w:r>
      <w:proofErr w:type="gramStart"/>
      <w:r w:rsidRPr="00EA6E10">
        <w:rPr>
          <w:rStyle w:val="StyleUnderline"/>
        </w:rPr>
        <w:t>by  numerous</w:t>
      </w:r>
      <w:proofErr w:type="gramEnd"/>
      <w:r w:rsidRPr="00EA6E10">
        <w:rPr>
          <w:rStyle w:val="StyleUnderline"/>
        </w:rPr>
        <w:t xml:space="preserve"> </w:t>
      </w:r>
      <w:proofErr w:type="spellStart"/>
      <w:r w:rsidRPr="00EA6E10">
        <w:rPr>
          <w:rStyle w:val="StyleUnderline"/>
        </w:rPr>
        <w:t>transboundary</w:t>
      </w:r>
      <w:proofErr w:type="spellEnd"/>
      <w:r w:rsidRPr="00EA6E10">
        <w:rPr>
          <w:rStyle w:val="StyleUnderline"/>
        </w:rPr>
        <w:t xml:space="preserve"> interactions between major corporations</w:t>
      </w:r>
      <w:r>
        <w:t xml:space="preserve">, NGOs, terrorist groups, etc. </w:t>
      </w:r>
      <w:r w:rsidRPr="00BC0010">
        <w:rPr>
          <w:rStyle w:val="Emphasis"/>
          <w:highlight w:val="cyan"/>
        </w:rPr>
        <w:t>In such complex systems it is not possible to trace linear causal links</w:t>
      </w:r>
      <w:r w:rsidRPr="00BC0010">
        <w:rPr>
          <w:highlight w:val="cyan"/>
        </w:rPr>
        <w:t>:</w:t>
      </w:r>
      <w:r>
        <w:t xml:space="preserve">  </w:t>
      </w:r>
    </w:p>
    <w:p w:rsidR="00AE7F04" w:rsidRPr="006B7005" w:rsidRDefault="00AE7F04" w:rsidP="00AE7F04">
      <w:pPr>
        <w:spacing w:after="0"/>
        <w:rPr>
          <w:rStyle w:val="StyleUnderline"/>
        </w:rPr>
      </w:pPr>
      <w:r>
        <w:t xml:space="preserve">―Despite occasional attempts to bring in domestic politics the state is usually modelled as a unit with exogenous identity and objective interests. </w:t>
      </w:r>
      <w:r w:rsidRPr="00EA6E10">
        <w:rPr>
          <w:rStyle w:val="StyleUnderline"/>
        </w:rPr>
        <w:t xml:space="preserve">This greatly reduces the range of possible causal explanations for any perceived social event, simplifying causal </w:t>
      </w:r>
      <w:r w:rsidRPr="006B7005">
        <w:rPr>
          <w:rStyle w:val="StyleUnderline"/>
        </w:rPr>
        <w:t>analysis and hypothesis generation and testing.</w:t>
      </w:r>
      <w:r w:rsidRPr="006B7005">
        <w:rPr>
          <w:rStyle w:val="StyleUnderline"/>
          <w:rFonts w:ascii="Times New Roman" w:hAnsi="Times New Roman" w:cs="Times New Roman"/>
        </w:rPr>
        <w:t>‖</w:t>
      </w:r>
      <w:r w:rsidRPr="006B7005">
        <w:rPr>
          <w:rStyle w:val="StyleUnderline"/>
        </w:rPr>
        <w:t xml:space="preserve"> (Harrison, 2006 p. 11) </w:t>
      </w:r>
    </w:p>
    <w:p w:rsidR="00AE7F04" w:rsidRDefault="00AE7F04" w:rsidP="00EA6E10">
      <w:pPr>
        <w:spacing w:after="0"/>
      </w:pPr>
      <w:r w:rsidRPr="00BC0010">
        <w:rPr>
          <w:rStyle w:val="StyleUnderline"/>
          <w:highlight w:val="cyan"/>
        </w:rPr>
        <w:t>It is a disconcerting fact that outcomes may have multiple causes</w:t>
      </w:r>
      <w:r w:rsidRPr="006B7005">
        <w:rPr>
          <w:rStyle w:val="StyleUnderline"/>
        </w:rPr>
        <w:t xml:space="preserve"> and that in different contexts, historically or spatially, the same cause may lead to different outcomes. </w:t>
      </w:r>
      <w:r w:rsidRPr="00BC0010">
        <w:rPr>
          <w:rStyle w:val="Emphasis"/>
          <w:highlight w:val="cyan"/>
        </w:rPr>
        <w:t>This cannot be captured by the over-simplified models of international systems</w:t>
      </w:r>
      <w:r>
        <w:t xml:space="preserve">. </w:t>
      </w:r>
      <w:r w:rsidRPr="006B7005">
        <w:rPr>
          <w:rStyle w:val="StyleUnderline"/>
        </w:rPr>
        <w:t xml:space="preserve">Given the multiple, mutually influencing interactions within social systems </w:t>
      </w:r>
      <w:r w:rsidRPr="00BC0010">
        <w:rPr>
          <w:rStyle w:val="StyleUnderline"/>
          <w:highlight w:val="cyan"/>
        </w:rPr>
        <w:t>it is necessary to look to the evolution of the system rather than to individual events</w:t>
      </w:r>
      <w:r w:rsidRPr="006B7005">
        <w:rPr>
          <w:rStyle w:val="StyleUnderline"/>
        </w:rPr>
        <w:t xml:space="preserve"> when seeking the causes of observed effects. Complexity</w:t>
      </w:r>
      <w:r w:rsidRPr="00EA6E10">
        <w:rPr>
          <w:rStyle w:val="StyleUnderline"/>
        </w:rPr>
        <w:t xml:space="preserve"> theory focuses on processes and relations between components, or in the case of social systems, agents, rather than the components themselves.</w:t>
      </w:r>
      <w:r>
        <w:t xml:space="preserve">  </w:t>
      </w:r>
    </w:p>
    <w:p w:rsidR="00EA6E10" w:rsidRPr="00AE7F04" w:rsidRDefault="00EA6E10" w:rsidP="00EA6E10">
      <w:pPr>
        <w:spacing w:after="0"/>
      </w:pPr>
    </w:p>
    <w:p w:rsidR="00804B4C" w:rsidRDefault="00820EF4" w:rsidP="00804B4C">
      <w:pPr>
        <w:pStyle w:val="Heading4"/>
      </w:pPr>
      <w:r>
        <w:t>Eighth</w:t>
      </w:r>
      <w:r w:rsidR="00804B4C">
        <w:t>, n</w:t>
      </w:r>
      <w:r w:rsidR="00804B4C">
        <w:t xml:space="preserve">o risk of nuclear war — mutually assured destruction and economic interdependence </w:t>
      </w:r>
    </w:p>
    <w:p w:rsidR="00804B4C" w:rsidRPr="00480428" w:rsidRDefault="00804B4C" w:rsidP="00804B4C">
      <w:r>
        <w:rPr>
          <w:rStyle w:val="Style13ptBold"/>
        </w:rPr>
        <w:t xml:space="preserve">Aziz, 3/14 </w:t>
      </w:r>
      <w:r>
        <w:rPr>
          <w:rStyle w:val="Style13ptBold"/>
          <w:b w:val="0"/>
        </w:rPr>
        <w:t xml:space="preserve">- </w:t>
      </w:r>
      <w:r w:rsidRPr="00480428">
        <w:t>the economics and business correspondent at TheWeek.com. He is also an associate editor at</w:t>
      </w:r>
      <w:hyperlink r:id="rId14" w:tgtFrame="_blank" w:history="1">
        <w:r w:rsidRPr="00480428">
          <w:rPr>
            <w:rStyle w:val="Hyperlink"/>
          </w:rPr>
          <w:t>Pieria.co.uk</w:t>
        </w:r>
      </w:hyperlink>
      <w:r w:rsidRPr="00480428">
        <w:t>. Previously his work has appeared on Business Insider, Zero Hedge, and </w:t>
      </w:r>
      <w:proofErr w:type="spellStart"/>
      <w:r w:rsidRPr="00480428">
        <w:t>Noahpinion</w:t>
      </w:r>
      <w:proofErr w:type="spellEnd"/>
      <w:r w:rsidRPr="00480428">
        <w:t>.</w:t>
      </w:r>
      <w:r>
        <w:t xml:space="preserve"> (John, </w:t>
      </w:r>
      <w:r w:rsidRPr="00480428">
        <w:t xml:space="preserve">“Don't worry: World War III will almost certainly never happen”, The Week, </w:t>
      </w:r>
      <w:hyperlink r:id="rId15" w:history="1">
        <w:r w:rsidRPr="00480428">
          <w:rPr>
            <w:rStyle w:val="Hyperlink"/>
          </w:rPr>
          <w:t>http://theweek.com/article/index/257517/dont-worry-world-war-iii-will-almost-certainly-never-happen</w:t>
        </w:r>
      </w:hyperlink>
      <w:r w:rsidRPr="00480428">
        <w:t>) //</w:t>
      </w:r>
      <w:proofErr w:type="spellStart"/>
      <w:r w:rsidRPr="00480428">
        <w:t>jk</w:t>
      </w:r>
      <w:proofErr w:type="spellEnd"/>
    </w:p>
    <w:p w:rsidR="00804B4C" w:rsidRDefault="00804B4C" w:rsidP="00804B4C">
      <w:pPr>
        <w:rPr>
          <w:rStyle w:val="StyleUnderline"/>
        </w:rPr>
      </w:pPr>
      <w:r w:rsidRPr="00480428">
        <w:rPr>
          <w:sz w:val="14"/>
        </w:rPr>
        <w:t xml:space="preserve">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today — in the shadow of a flare up which some are calling a new Cold War between Russia and the U.S. — I believe </w:t>
      </w:r>
      <w:r w:rsidRPr="00775458">
        <w:rPr>
          <w:rStyle w:val="StyleUnderline"/>
          <w:highlight w:val="cyan"/>
        </w:rPr>
        <w:t>the threat of World War III has</w:t>
      </w:r>
      <w:r w:rsidRPr="00480428">
        <w:rPr>
          <w:rStyle w:val="StyleUnderline"/>
        </w:rPr>
        <w:t xml:space="preserve"> almost </w:t>
      </w:r>
      <w:r w:rsidRPr="00775458">
        <w:rPr>
          <w:rStyle w:val="StyleUnderline"/>
          <w:highlight w:val="cyan"/>
        </w:rPr>
        <w:t>faded into nothingness</w:t>
      </w:r>
      <w:r w:rsidRPr="00480428">
        <w:rPr>
          <w:sz w:val="14"/>
        </w:rPr>
        <w:t>. That is</w:t>
      </w:r>
      <w:r w:rsidRPr="00775458">
        <w:rPr>
          <w:sz w:val="14"/>
          <w:highlight w:val="cyan"/>
        </w:rPr>
        <w:t xml:space="preserve">, </w:t>
      </w:r>
      <w:r w:rsidRPr="00775458">
        <w:rPr>
          <w:rStyle w:val="StyleUnderline"/>
          <w:highlight w:val="cyan"/>
        </w:rPr>
        <w:t>the probability of a</w:t>
      </w:r>
      <w:r w:rsidRPr="00480428">
        <w:rPr>
          <w:rStyle w:val="StyleUnderline"/>
        </w:rPr>
        <w:t xml:space="preserve"> </w:t>
      </w:r>
      <w:r w:rsidRPr="00775458">
        <w:rPr>
          <w:rStyle w:val="StyleUnderline"/>
          <w:highlight w:val="cyan"/>
        </w:rPr>
        <w:t>world war is the lowest it has</w:t>
      </w:r>
      <w:r w:rsidRPr="00480428">
        <w:rPr>
          <w:rStyle w:val="StyleUnderline"/>
        </w:rPr>
        <w:t xml:space="preserve"> </w:t>
      </w:r>
      <w:r w:rsidRPr="00480428">
        <w:rPr>
          <w:sz w:val="14"/>
        </w:rPr>
        <w:t xml:space="preserve">been in decades, and perhaps the lowest it has </w:t>
      </w:r>
      <w:r w:rsidRPr="00775458">
        <w:rPr>
          <w:rStyle w:val="StyleUnderline"/>
          <w:highlight w:val="cyan"/>
        </w:rPr>
        <w:t>ever been</w:t>
      </w:r>
      <w:r w:rsidRPr="00480428">
        <w:rPr>
          <w:sz w:val="14"/>
        </w:rPr>
        <w:t xml:space="preserve"> since the dawn of modernity. </w:t>
      </w:r>
      <w:r w:rsidRPr="00480428">
        <w:rPr>
          <w:rStyle w:val="StyleUnderline"/>
        </w:rPr>
        <w:t>This is certainly a view that current data supports.</w:t>
      </w:r>
      <w:r w:rsidRPr="00480428">
        <w:rPr>
          <w:sz w:val="14"/>
        </w:rPr>
        <w:t xml:space="preserve"> Steven </w:t>
      </w:r>
      <w:proofErr w:type="spellStart"/>
      <w:r w:rsidRPr="00775458">
        <w:rPr>
          <w:rStyle w:val="StyleUnderline"/>
          <w:highlight w:val="cyan"/>
        </w:rPr>
        <w:t>Pinker's</w:t>
      </w:r>
      <w:proofErr w:type="spellEnd"/>
      <w:r w:rsidRPr="00775458">
        <w:rPr>
          <w:rStyle w:val="StyleUnderline"/>
          <w:highlight w:val="cyan"/>
        </w:rPr>
        <w:t xml:space="preserve"> studies</w:t>
      </w:r>
      <w:r w:rsidRPr="00480428">
        <w:rPr>
          <w:rStyle w:val="StyleUnderline"/>
        </w:rPr>
        <w:t xml:space="preserve"> into the decline of violence </w:t>
      </w:r>
      <w:r w:rsidRPr="00775458">
        <w:rPr>
          <w:rStyle w:val="StyleUnderline"/>
          <w:highlight w:val="cyan"/>
        </w:rPr>
        <w:t>reveal that deaths from war have fallen</w:t>
      </w:r>
      <w:r w:rsidRPr="00480428">
        <w:rPr>
          <w:rStyle w:val="StyleUnderline"/>
        </w:rPr>
        <w:t xml:space="preserve"> and fallen since World War II</w:t>
      </w:r>
      <w:r w:rsidRPr="00480428">
        <w:rPr>
          <w:sz w:val="14"/>
        </w:rPr>
        <w:t xml:space="preserve">. But we should not just assume that the past is an accurate guide to the future. Instead, we must look at the factors which have led to the reduction in war and try to conclude whether the decrease in war is sustainable. So </w:t>
      </w:r>
      <w:r w:rsidRPr="00775458">
        <w:rPr>
          <w:rStyle w:val="StyleUnderline"/>
          <w:highlight w:val="cyan"/>
        </w:rPr>
        <w:t>what's changed</w:t>
      </w:r>
      <w:r w:rsidRPr="00480428">
        <w:rPr>
          <w:rStyle w:val="StyleUnderline"/>
        </w:rPr>
        <w:t>?</w:t>
      </w:r>
      <w:r w:rsidRPr="00480428">
        <w:rPr>
          <w:sz w:val="14"/>
        </w:rPr>
        <w:t xml:space="preserve"> Well, </w:t>
      </w:r>
      <w:r w:rsidRPr="00480428">
        <w:rPr>
          <w:rStyle w:val="StyleUnderline"/>
        </w:rPr>
        <w:t>the first big change</w:t>
      </w:r>
      <w:r w:rsidRPr="00480428">
        <w:rPr>
          <w:sz w:val="14"/>
        </w:rPr>
        <w:t xml:space="preserve"> after the last world war </w:t>
      </w:r>
      <w:r w:rsidRPr="00480428">
        <w:rPr>
          <w:rStyle w:val="StyleUnderline"/>
        </w:rPr>
        <w:t xml:space="preserve">was </w:t>
      </w:r>
      <w:r w:rsidRPr="00775458">
        <w:rPr>
          <w:rStyle w:val="StyleUnderline"/>
          <w:highlight w:val="cyan"/>
        </w:rPr>
        <w:t>the arrival of mutually assured destruction</w:t>
      </w:r>
      <w:r w:rsidRPr="00480428">
        <w:rPr>
          <w:rStyle w:val="StyleUnderline"/>
        </w:rPr>
        <w:t xml:space="preserve">. It's no coincidence that the end of the last global war coincided with the invention of atomic weapons. </w:t>
      </w:r>
      <w:r w:rsidRPr="00775458">
        <w:rPr>
          <w:rStyle w:val="StyleUnderline"/>
          <w:highlight w:val="cyan"/>
        </w:rPr>
        <w:t>The possibility of complete annihilation provided a huge disincentive to launching</w:t>
      </w:r>
      <w:r w:rsidRPr="00480428">
        <w:rPr>
          <w:rStyle w:val="StyleUnderline"/>
        </w:rPr>
        <w:t xml:space="preserve"> and expanding </w:t>
      </w:r>
      <w:r w:rsidRPr="00775458">
        <w:rPr>
          <w:rStyle w:val="StyleUnderline"/>
          <w:highlight w:val="cyan"/>
        </w:rPr>
        <w:t>total wars</w:t>
      </w:r>
      <w:r w:rsidRPr="00480428">
        <w:rPr>
          <w:rStyle w:val="StyleUnderline"/>
        </w:rPr>
        <w:t xml:space="preserve">. Instead, </w:t>
      </w:r>
      <w:r w:rsidRPr="00775458">
        <w:rPr>
          <w:rStyle w:val="StyleUnderline"/>
          <w:highlight w:val="cyan"/>
        </w:rPr>
        <w:t>the great powers now fight proxy wars like Vietnam</w:t>
      </w:r>
      <w:r w:rsidRPr="00480428">
        <w:rPr>
          <w:rStyle w:val="StyleUnderline"/>
        </w:rPr>
        <w:t xml:space="preserve"> and Afghanistan</w:t>
      </w:r>
      <w:r w:rsidRPr="00480428">
        <w:rPr>
          <w:sz w:val="14"/>
        </w:rPr>
        <w:t xml:space="preserve"> (the 1980 version, that is), </w:t>
      </w:r>
      <w:r w:rsidRPr="00480428">
        <w:rPr>
          <w:rStyle w:val="StyleUnderline"/>
        </w:rPr>
        <w:t>rather than letting their rivalries expand into full-on, globe-spanning struggles against each other.</w:t>
      </w:r>
      <w:r w:rsidRPr="00480428">
        <w:rPr>
          <w:sz w:val="14"/>
        </w:rPr>
        <w:t xml:space="preserve"> Sure, accidents could happen, but the possibility is incredibly remote. More importantly, </w:t>
      </w:r>
      <w:r w:rsidRPr="00775458">
        <w:rPr>
          <w:rStyle w:val="StyleUnderline"/>
          <w:highlight w:val="cyan"/>
        </w:rPr>
        <w:t>nobody in power wants to be the cause of Armageddon</w:t>
      </w:r>
      <w:r w:rsidRPr="00480428">
        <w:rPr>
          <w:sz w:val="14"/>
        </w:rPr>
        <w:t xml:space="preserve">. </w:t>
      </w:r>
      <w:r w:rsidRPr="00480428">
        <w:rPr>
          <w:rStyle w:val="StyleUnderline"/>
        </w:rPr>
        <w:t>But what about a non-nuclear global war? Other changes — economic and social in nature — have made that highly unlikely too.</w:t>
      </w:r>
      <w:r>
        <w:rPr>
          <w:rStyle w:val="StyleUnderline"/>
        </w:rPr>
        <w:t xml:space="preserve"> </w:t>
      </w:r>
      <w:r w:rsidRPr="00775458">
        <w:rPr>
          <w:rStyle w:val="StyleUnderline"/>
          <w:highlight w:val="cyan"/>
        </w:rPr>
        <w:t>The world has become much more economically interconnected since the last global war</w:t>
      </w:r>
      <w:r w:rsidRPr="00480428">
        <w:rPr>
          <w:rStyle w:val="StyleUnderline"/>
        </w:rPr>
        <w:t xml:space="preserve">. Economic cooperation </w:t>
      </w:r>
      <w:r w:rsidRPr="00775458">
        <w:rPr>
          <w:rStyle w:val="StyleUnderline"/>
          <w:highlight w:val="cyan"/>
        </w:rPr>
        <w:t>treaties and free trade agreements have intertwined the economies of countries around the world</w:t>
      </w:r>
      <w:r w:rsidRPr="00480428">
        <w:rPr>
          <w:sz w:val="14"/>
        </w:rPr>
        <w:t xml:space="preserve">. This has meant there has been a huge rise in the volume of global trade since World War II, and especially since the 1980s. Today consumer </w:t>
      </w:r>
      <w:r w:rsidRPr="00775458">
        <w:rPr>
          <w:rStyle w:val="StyleUnderline"/>
          <w:highlight w:val="cyan"/>
        </w:rPr>
        <w:t>goods</w:t>
      </w:r>
      <w:r w:rsidRPr="00480428">
        <w:rPr>
          <w:sz w:val="14"/>
        </w:rPr>
        <w:t xml:space="preserve"> like smartphones, laptops, cars, </w:t>
      </w:r>
      <w:proofErr w:type="spellStart"/>
      <w:r w:rsidRPr="00480428">
        <w:rPr>
          <w:sz w:val="14"/>
        </w:rPr>
        <w:t>jewelery</w:t>
      </w:r>
      <w:proofErr w:type="spellEnd"/>
      <w:r w:rsidRPr="00480428">
        <w:rPr>
          <w:sz w:val="14"/>
        </w:rPr>
        <w:t xml:space="preserve">, food, cosmetics, and medicine </w:t>
      </w:r>
      <w:r w:rsidRPr="00775458">
        <w:rPr>
          <w:rStyle w:val="StyleUnderline"/>
          <w:highlight w:val="cyan"/>
        </w:rPr>
        <w:t>are produced on a global level</w:t>
      </w:r>
      <w:r w:rsidRPr="00480428">
        <w:rPr>
          <w:rStyle w:val="StyleUnderline"/>
        </w:rPr>
        <w:t xml:space="preserve">, with supply-chains </w:t>
      </w:r>
      <w:proofErr w:type="spellStart"/>
      <w:r w:rsidRPr="00480428">
        <w:rPr>
          <w:rStyle w:val="StyleUnderline"/>
        </w:rPr>
        <w:t>criss-crossing</w:t>
      </w:r>
      <w:proofErr w:type="spellEnd"/>
      <w:r w:rsidRPr="00480428">
        <w:rPr>
          <w:rStyle w:val="StyleUnderline"/>
        </w:rPr>
        <w:t xml:space="preserve"> the planet</w:t>
      </w:r>
      <w:r w:rsidRPr="00480428">
        <w:rPr>
          <w:sz w:val="14"/>
        </w:rPr>
        <w:t xml:space="preserve">.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775458">
        <w:rPr>
          <w:rStyle w:val="StyleUnderline"/>
          <w:highlight w:val="cyan"/>
        </w:rPr>
        <w:t>In a global war, global trade becomes a nightmare</w:t>
      </w:r>
      <w:r w:rsidRPr="00480428">
        <w:rPr>
          <w:rStyle w:val="StyleUnderline"/>
        </w:rPr>
        <w:t xml:space="preserve">. Shipping becomes more expensive due to higher insurance costs, and riskier because it's subject to seizures, blockades, ship </w:t>
      </w:r>
      <w:proofErr w:type="spellStart"/>
      <w:r w:rsidRPr="00480428">
        <w:rPr>
          <w:rStyle w:val="StyleUnderline"/>
        </w:rPr>
        <w:t>sinkings</w:t>
      </w:r>
      <w:proofErr w:type="spellEnd"/>
      <w:r w:rsidRPr="00480428">
        <w:rPr>
          <w:rStyle w:val="StyleUnderline"/>
        </w:rPr>
        <w:t>.</w:t>
      </w:r>
      <w:r w:rsidRPr="00480428">
        <w:rPr>
          <w:sz w:val="14"/>
        </w:rPr>
        <w:t xml:space="preserve"> Many goods, intermediate components or resources — including energy supplies like coal and oil, components for military hardware, </w:t>
      </w:r>
      <w:proofErr w:type="spellStart"/>
      <w:r w:rsidRPr="00480428">
        <w:rPr>
          <w:sz w:val="14"/>
        </w:rPr>
        <w:t>etc</w:t>
      </w:r>
      <w:proofErr w:type="spellEnd"/>
      <w:r w:rsidRPr="00480428">
        <w:rPr>
          <w:sz w:val="14"/>
        </w:rPr>
        <w:t xml:space="preserve">, may become temporarily unavailable in certain areas. Sometimes — such as occurred in the Siege of Leningrad during World War II — the supply of food can be cut off. This is why countries hold strategic reserves of things like helium, pork, rare earth metals and oil, coal, and gas. </w:t>
      </w:r>
      <w:r w:rsidRPr="00480428">
        <w:rPr>
          <w:rStyle w:val="StyleUnderline"/>
        </w:rPr>
        <w:t xml:space="preserve">These kinds of breakdowns were troublesome enough in the economic landscape of the early and mid-20th century, when the last global wars occurred. But </w:t>
      </w:r>
      <w:r w:rsidRPr="00775458">
        <w:rPr>
          <w:rStyle w:val="StyleUnderline"/>
          <w:highlight w:val="cyan"/>
        </w:rPr>
        <w:t>in today's ultra-globalized</w:t>
      </w:r>
      <w:r w:rsidRPr="00480428">
        <w:rPr>
          <w:rStyle w:val="StyleUnderline"/>
        </w:rPr>
        <w:t xml:space="preserve"> and ultra-specialized </w:t>
      </w:r>
      <w:r w:rsidRPr="00775458">
        <w:rPr>
          <w:rStyle w:val="StyleUnderline"/>
          <w:highlight w:val="cyan"/>
        </w:rPr>
        <w:t>economy? The level of economic adaptation</w:t>
      </w:r>
      <w:r w:rsidRPr="00480428">
        <w:rPr>
          <w:rStyle w:val="StyleUnderline"/>
        </w:rPr>
        <w:t xml:space="preserve"> </w:t>
      </w:r>
      <w:r w:rsidRPr="00480428">
        <w:rPr>
          <w:sz w:val="14"/>
        </w:rPr>
        <w:t xml:space="preserve">— even for large countries like Russia and the United States with lots of land and natural resources — </w:t>
      </w:r>
      <w:r w:rsidRPr="00775458">
        <w:rPr>
          <w:rStyle w:val="StyleUnderline"/>
          <w:highlight w:val="cyan"/>
        </w:rPr>
        <w:t>required to adapt to a world war would be crushing</w:t>
      </w:r>
      <w:r w:rsidRPr="00480428">
        <w:rPr>
          <w:rStyle w:val="StyleUnderline"/>
        </w:rPr>
        <w:t>,</w:t>
      </w:r>
      <w:r w:rsidRPr="00480428">
        <w:rPr>
          <w:sz w:val="14"/>
        </w:rPr>
        <w:t xml:space="preserve"> and huge numbers of business and livelihoods would be wiped out. In other words, </w:t>
      </w:r>
      <w:r w:rsidRPr="00480428">
        <w:rPr>
          <w:rStyle w:val="StyleUnderline"/>
        </w:rPr>
        <w:t xml:space="preserve">global trade </w:t>
      </w:r>
      <w:r w:rsidRPr="00775458">
        <w:rPr>
          <w:rStyle w:val="StyleUnderline"/>
          <w:highlight w:val="cyan"/>
        </w:rPr>
        <w:t>interdependency has become</w:t>
      </w:r>
      <w:r w:rsidRPr="00480428">
        <w:rPr>
          <w:sz w:val="14"/>
        </w:rPr>
        <w:t xml:space="preserve">, to borrow a phrase from finance, </w:t>
      </w:r>
      <w:r w:rsidRPr="00775458">
        <w:rPr>
          <w:rStyle w:val="StyleUnderline"/>
          <w:highlight w:val="cyan"/>
        </w:rPr>
        <w:t>too big to fail</w:t>
      </w:r>
      <w:r w:rsidRPr="00480428">
        <w:rPr>
          <w:rStyle w:val="StyleUnderline"/>
        </w:rPr>
        <w:t>.</w:t>
      </w:r>
    </w:p>
    <w:p w:rsidR="00804B4C" w:rsidRDefault="00804B4C" w:rsidP="00804B4C">
      <w:pPr>
        <w:rPr>
          <w:rStyle w:val="StyleUnderline"/>
        </w:rPr>
      </w:pPr>
    </w:p>
    <w:p w:rsidR="00804B4C" w:rsidRPr="00016FB1" w:rsidRDefault="00804B4C" w:rsidP="00804B4C"/>
    <w:p w:rsidR="00F97F4D" w:rsidRDefault="00804B4C" w:rsidP="00F97F4D">
      <w:pPr>
        <w:pStyle w:val="Heading4"/>
      </w:pPr>
      <w:r>
        <w:t>Finally, n</w:t>
      </w:r>
      <w:r w:rsidR="00F97F4D">
        <w:t xml:space="preserve">uclear war doesn’t cause extinction </w:t>
      </w:r>
    </w:p>
    <w:p w:rsidR="00F97F4D" w:rsidRDefault="0001751E" w:rsidP="00F97F4D">
      <w:pPr>
        <w:rPr>
          <w:b/>
        </w:rPr>
      </w:pPr>
      <w:r>
        <w:rPr>
          <w:rStyle w:val="Style13ptBold"/>
        </w:rPr>
        <w:t xml:space="preserve">Seitz </w:t>
      </w:r>
      <w:r w:rsidR="00F97F4D" w:rsidRPr="0001751E">
        <w:rPr>
          <w:rStyle w:val="Style13ptBold"/>
        </w:rPr>
        <w:t>06</w:t>
      </w:r>
      <w:r w:rsidR="00F97F4D">
        <w:rPr>
          <w:b/>
        </w:rPr>
        <w:t xml:space="preserve"> - </w:t>
      </w:r>
      <w:r w:rsidR="00F97F4D">
        <w:t>former associate of the John M. Olin Institute for Strategic Studies at Harvard University’s Center for International</w:t>
      </w:r>
      <w:r w:rsidR="00F97F4D">
        <w:rPr>
          <w:b/>
        </w:rPr>
        <w:t xml:space="preserve"> </w:t>
      </w:r>
      <w:r w:rsidR="00F97F4D">
        <w:t xml:space="preserve">Affairs (Russell, “The' Nuclear Winter ' Meltdown </w:t>
      </w:r>
      <w:proofErr w:type="spellStart"/>
      <w:r w:rsidR="00F97F4D">
        <w:t>Photoshopping</w:t>
      </w:r>
      <w:proofErr w:type="spellEnd"/>
      <w:r w:rsidR="00F97F4D">
        <w:t xml:space="preserve"> the Apocalypse”, </w:t>
      </w:r>
      <w:hyperlink r:id="rId16" w:history="1">
        <w:r w:rsidR="00F97F4D">
          <w:rPr>
            <w:rStyle w:val="Hyperlink"/>
          </w:rPr>
          <w:t>http://adamant.typepad.com/seitz/2006/12/preherein_honor.html</w:t>
        </w:r>
      </w:hyperlink>
      <w:r w:rsidR="00F97F4D">
        <w:t>)</w:t>
      </w:r>
      <w:r w:rsidR="00F97F4D">
        <w:rPr>
          <w:b/>
        </w:rPr>
        <w:t xml:space="preserve"> //</w:t>
      </w:r>
      <w:proofErr w:type="spellStart"/>
      <w:r w:rsidR="00F97F4D">
        <w:rPr>
          <w:b/>
        </w:rPr>
        <w:t>jk</w:t>
      </w:r>
      <w:proofErr w:type="spellEnd"/>
      <w:r w:rsidR="00F97F4D">
        <w:rPr>
          <w:b/>
        </w:rPr>
        <w:t xml:space="preserve"> </w:t>
      </w:r>
    </w:p>
    <w:p w:rsidR="00F97F4D" w:rsidRDefault="00F97F4D" w:rsidP="00F97F4D">
      <w:pPr>
        <w:pStyle w:val="cards"/>
      </w:pPr>
      <w:r>
        <w:t xml:space="preserve">All that remains of Sagan's Big </w:t>
      </w:r>
      <w:proofErr w:type="gramStart"/>
      <w:r>
        <w:t>Chill  are</w:t>
      </w:r>
      <w:proofErr w:type="gramEnd"/>
      <w:r>
        <w:t xml:space="preserve"> curves such as this , </w:t>
      </w:r>
      <w:r w:rsidRPr="00F0086D">
        <w:t xml:space="preserve">but </w:t>
      </w:r>
      <w:r w:rsidRPr="00775458">
        <w:rPr>
          <w:rStyle w:val="Emphasis"/>
          <w:highlight w:val="cyan"/>
        </w:rPr>
        <w:t>history is full of prophets of doom who fail to deliver</w:t>
      </w:r>
      <w:r>
        <w:t xml:space="preserve">, not all are without honor in their own land.  </w:t>
      </w:r>
      <w:r>
        <w:rPr>
          <w:u w:val="single"/>
        </w:rPr>
        <w:t>The</w:t>
      </w:r>
      <w:r>
        <w:t xml:space="preserve"> 1983  </w:t>
      </w:r>
      <w:r w:rsidRPr="00775458">
        <w:rPr>
          <w:highlight w:val="cyan"/>
          <w:u w:val="single"/>
        </w:rPr>
        <w:t>'Nuclear Winter " papers</w:t>
      </w:r>
      <w:r>
        <w:t xml:space="preserve"> in Science </w:t>
      </w:r>
      <w:r w:rsidRPr="00775458">
        <w:rPr>
          <w:highlight w:val="cyan"/>
          <w:u w:val="single"/>
        </w:rPr>
        <w:t>were</w:t>
      </w:r>
      <w:r>
        <w:t xml:space="preserve"> so politicized that  even the eminently liberal President of The Council for a </w:t>
      </w:r>
      <w:proofErr w:type="spellStart"/>
      <w:r>
        <w:t>Liveable</w:t>
      </w:r>
      <w:proofErr w:type="spellEnd"/>
      <w:r>
        <w:t xml:space="preserve"> World called "</w:t>
      </w:r>
      <w:r w:rsidRPr="00775458">
        <w:rPr>
          <w:rStyle w:val="Emphasis"/>
          <w:highlight w:val="cyan"/>
        </w:rPr>
        <w:t>The worst example</w:t>
      </w:r>
      <w:r w:rsidRPr="00775458">
        <w:rPr>
          <w:highlight w:val="cyan"/>
          <w:u w:val="single"/>
        </w:rPr>
        <w:t xml:space="preserve"> </w:t>
      </w:r>
      <w:proofErr w:type="spellStart"/>
      <w:r w:rsidRPr="00775458">
        <w:rPr>
          <w:highlight w:val="cyan"/>
          <w:u w:val="single"/>
        </w:rPr>
        <w:t>ofthe</w:t>
      </w:r>
      <w:proofErr w:type="spellEnd"/>
      <w:r w:rsidRPr="00775458">
        <w:rPr>
          <w:highlight w:val="cyan"/>
          <w:u w:val="single"/>
        </w:rPr>
        <w:t xml:space="preserve"> </w:t>
      </w:r>
      <w:proofErr w:type="spellStart"/>
      <w:r w:rsidRPr="00775458">
        <w:rPr>
          <w:rStyle w:val="Emphasis"/>
          <w:highlight w:val="cyan"/>
        </w:rPr>
        <w:t>misrepesentation</w:t>
      </w:r>
      <w:proofErr w:type="spellEnd"/>
      <w:r w:rsidRPr="00775458">
        <w:rPr>
          <w:highlight w:val="cyan"/>
          <w:u w:val="single"/>
        </w:rPr>
        <w:t xml:space="preserve"> of science to the public</w:t>
      </w:r>
      <w:r>
        <w:rPr>
          <w:u w:val="single"/>
        </w:rPr>
        <w:t xml:space="preserve"> in my memory."</w:t>
      </w:r>
      <w:r>
        <w:t xml:space="preserve">  Among the authors was </w:t>
      </w:r>
      <w:proofErr w:type="gramStart"/>
      <w:r>
        <w:t>Stanford  President</w:t>
      </w:r>
      <w:proofErr w:type="gramEnd"/>
      <w:r>
        <w:t xml:space="preserve">  Donald Kennedy. Today he edits </w:t>
      </w:r>
      <w:proofErr w:type="gramStart"/>
      <w:r>
        <w:t>Science ,</w:t>
      </w:r>
      <w:proofErr w:type="gramEnd"/>
      <w:r>
        <w:t xml:space="preserve"> the nation's major arbiter of climate science--and policy.  Below, a case illustrating  the mid-range of the ~.7 to ~1.6 degree C maximum cooling  the 2006 studies suggest  is  superimposed in color on the Blackly Apocalyptic predictions published in Science  Vol. 222, 1983 . They're worth  comparing, because the range of soot concentrations in the new models   overlaps with cases assumed to have dire climatic consequences in the  widely publicized 1983  scenarios --   </w:t>
      </w:r>
      <w:r>
        <w:rPr>
          <w:u w:val="single"/>
        </w:rPr>
        <w:t>"</w:t>
      </w:r>
      <w:r w:rsidRPr="00775458">
        <w:rPr>
          <w:highlight w:val="cyan"/>
          <w:u w:val="single"/>
        </w:rPr>
        <w:t xml:space="preserve">Apocalyptic predictions require, to be taken </w:t>
      </w:r>
      <w:proofErr w:type="spellStart"/>
      <w:r w:rsidRPr="00775458">
        <w:rPr>
          <w:highlight w:val="cyan"/>
          <w:u w:val="single"/>
        </w:rPr>
        <w:t>seriously,higher</w:t>
      </w:r>
      <w:proofErr w:type="spellEnd"/>
      <w:r w:rsidRPr="00775458">
        <w:rPr>
          <w:highlight w:val="cyan"/>
          <w:u w:val="single"/>
        </w:rPr>
        <w:t xml:space="preserve"> standards of evidence</w:t>
      </w:r>
      <w:r>
        <w:rPr>
          <w:u w:val="single"/>
        </w:rPr>
        <w:t xml:space="preserve"> </w:t>
      </w:r>
      <w:r>
        <w:t xml:space="preserve">than do assertions on other matters where the stakes are not as great." wrote Sagan in Foreign Affairs , Winter 1983 -84. But </w:t>
      </w:r>
      <w:r w:rsidRPr="00775458">
        <w:rPr>
          <w:highlight w:val="cyan"/>
          <w:u w:val="single"/>
        </w:rPr>
        <w:t xml:space="preserve">that "evidence" was never forthcoming. </w:t>
      </w:r>
      <w:r w:rsidRPr="00775458">
        <w:rPr>
          <w:rStyle w:val="Emphasis"/>
          <w:highlight w:val="cyan"/>
        </w:rPr>
        <w:t xml:space="preserve">'Nuclear Winter' never existed outside of a </w:t>
      </w:r>
      <w:proofErr w:type="gramStart"/>
      <w:r w:rsidRPr="00775458">
        <w:rPr>
          <w:rStyle w:val="Emphasis"/>
          <w:highlight w:val="cyan"/>
        </w:rPr>
        <w:t>computer  except</w:t>
      </w:r>
      <w:proofErr w:type="gramEnd"/>
      <w:r w:rsidRPr="00775458">
        <w:rPr>
          <w:rStyle w:val="Emphasis"/>
          <w:highlight w:val="cyan"/>
        </w:rPr>
        <w:t xml:space="preserve"> as air-brushed animation</w:t>
      </w:r>
      <w:r>
        <w:t xml:space="preserve"> commissioned by the a  PR firm - Porter </w:t>
      </w:r>
      <w:proofErr w:type="spellStart"/>
      <w:r>
        <w:t>Novelli</w:t>
      </w:r>
      <w:proofErr w:type="spellEnd"/>
      <w:r>
        <w:t xml:space="preserve"> Inc. Yet Sagan predicted "the extinction of the human </w:t>
      </w:r>
      <w:proofErr w:type="gramStart"/>
      <w:r>
        <w:t>species "</w:t>
      </w:r>
      <w:proofErr w:type="gramEnd"/>
      <w:r>
        <w:t xml:space="preserve"> as temperatures plummeted 35 degrees C and  the world froze in the aftermath of  a nuclear holocaust.  Last year, Sagan's cohort </w:t>
      </w:r>
      <w:proofErr w:type="gramStart"/>
      <w:r>
        <w:t>tried  to</w:t>
      </w:r>
      <w:proofErr w:type="gramEnd"/>
      <w:r>
        <w:t xml:space="preserve"> reanimate the ghost in a machine anti-nuclear activists invoked in the depths of the Cold War, by re-running equally arbitrary scenarios on a modern  interactive Global Circulation Model. But the Cold War is history in more ways than one. It is a credit to post-modern computer climate </w:t>
      </w:r>
      <w:r w:rsidRPr="00775458">
        <w:rPr>
          <w:highlight w:val="cyan"/>
          <w:u w:val="single"/>
        </w:rPr>
        <w:t>simulations</w:t>
      </w:r>
      <w:r>
        <w:rPr>
          <w:u w:val="single"/>
        </w:rPr>
        <w:t xml:space="preserve"> </w:t>
      </w:r>
      <w:r>
        <w:t>that they</w:t>
      </w:r>
      <w:r>
        <w:rPr>
          <w:u w:val="single"/>
        </w:rPr>
        <w:t xml:space="preserve"> </w:t>
      </w:r>
      <w:r w:rsidRPr="00775458">
        <w:rPr>
          <w:highlight w:val="cyan"/>
          <w:u w:val="single"/>
        </w:rPr>
        <w:t>do not reproduce the apocalyptic results</w:t>
      </w:r>
      <w:r>
        <w:t xml:space="preserve"> of what Sagan oxymoronically termed "a sophisticated one dimensional model."  </w:t>
      </w:r>
      <w:r>
        <w:rPr>
          <w:u w:val="single"/>
        </w:rPr>
        <w:t xml:space="preserve">The subzero 'baseline </w:t>
      </w:r>
      <w:proofErr w:type="gramStart"/>
      <w:r>
        <w:rPr>
          <w:u w:val="single"/>
        </w:rPr>
        <w:t>case'  has</w:t>
      </w:r>
      <w:proofErr w:type="gramEnd"/>
      <w:r>
        <w:rPr>
          <w:u w:val="single"/>
        </w:rPr>
        <w:t xml:space="preserve"> melted down into a tepid 1.3 degrees of average cooling</w:t>
      </w:r>
      <w:r>
        <w:t xml:space="preserve">- grey skies do not a </w:t>
      </w:r>
      <w:proofErr w:type="spellStart"/>
      <w:r>
        <w:t>Ragnarok</w:t>
      </w:r>
      <w:proofErr w:type="spellEnd"/>
      <w:r>
        <w:t xml:space="preserve"> make . </w:t>
      </w:r>
      <w:r>
        <w:rPr>
          <w:u w:val="single"/>
        </w:rPr>
        <w:t>What remains is</w:t>
      </w:r>
      <w:r>
        <w:t xml:space="preserve"> just </w:t>
      </w:r>
      <w:r>
        <w:rPr>
          <w:u w:val="single"/>
        </w:rPr>
        <w:t xml:space="preserve">not the stuff </w:t>
      </w:r>
      <w:proofErr w:type="gramStart"/>
      <w:r>
        <w:rPr>
          <w:u w:val="single"/>
        </w:rPr>
        <w:t>that  End</w:t>
      </w:r>
      <w:proofErr w:type="gramEnd"/>
      <w:r>
        <w:rPr>
          <w:u w:val="single"/>
        </w:rPr>
        <w:t xml:space="preserve"> of the World myths are made of</w:t>
      </w:r>
      <w:r>
        <w:t xml:space="preserve">.  It is hard to </w:t>
      </w:r>
      <w:proofErr w:type="gramStart"/>
      <w:r>
        <w:t>exaggerate  how</w:t>
      </w:r>
      <w:proofErr w:type="gramEnd"/>
      <w:r>
        <w:t xml:space="preserve"> seriously " nuclear winter "was once taken by policy analysts who  ought to  have known better. Many were taken aback by the sheer force of Sagan's rhetoric Remarkably, Science's news coverage of the new </w:t>
      </w:r>
      <w:proofErr w:type="gramStart"/>
      <w:r>
        <w:t>results  fails</w:t>
      </w:r>
      <w:proofErr w:type="gramEnd"/>
      <w:r>
        <w:t xml:space="preserve"> to  graphically compare them with the old ones Editor Kennedy  and other recent executives of the American Association for the Advancement of Science, once proudly co-authored and helped to publicize.  </w:t>
      </w:r>
      <w:r>
        <w:rPr>
          <w:u w:val="single"/>
        </w:rPr>
        <w:t>You can't say they didn't try to reproduce this Cold War icon.</w:t>
      </w:r>
      <w:r>
        <w:t xml:space="preserve"> Once again, </w:t>
      </w:r>
      <w:r>
        <w:rPr>
          <w:u w:val="single"/>
        </w:rPr>
        <w:t xml:space="preserve">soot from imaginary software materializes in </w:t>
      </w:r>
      <w:proofErr w:type="gramStart"/>
      <w:r>
        <w:rPr>
          <w:u w:val="single"/>
        </w:rPr>
        <w:t>midair  by</w:t>
      </w:r>
      <w:proofErr w:type="gramEnd"/>
      <w:r>
        <w:rPr>
          <w:u w:val="single"/>
        </w:rPr>
        <w:t xml:space="preserve"> the megaton</w:t>
      </w:r>
      <w:r>
        <w:t xml:space="preserve"> , flying  higher than Mount Everest . This is not physics, but a crude exercise in  ' garbage in, gospel out' parameter forcing designed to maximize and </w:t>
      </w:r>
      <w:proofErr w:type="gramStart"/>
      <w:r>
        <w:t>extend  the</w:t>
      </w:r>
      <w:proofErr w:type="gramEnd"/>
      <w:r>
        <w:t xml:space="preserve"> cooling an </w:t>
      </w:r>
      <w:proofErr w:type="spellStart"/>
      <w:r>
        <w:t>aeosol</w:t>
      </w:r>
      <w:proofErr w:type="spellEnd"/>
      <w:r>
        <w:t xml:space="preserve"> can generate, by sparing it from realistic  attrition by rainout in the lower atmosphere.</w:t>
      </w:r>
      <w:r>
        <w:rPr>
          <w:u w:val="single"/>
        </w:rPr>
        <w:t xml:space="preserve">  Despite decades of progress in modeling atmospheric </w:t>
      </w:r>
      <w:proofErr w:type="gramStart"/>
      <w:r>
        <w:rPr>
          <w:u w:val="single"/>
        </w:rPr>
        <w:t>chemistry ,</w:t>
      </w:r>
      <w:proofErr w:type="gramEnd"/>
      <w:r>
        <w:rPr>
          <w:u w:val="single"/>
        </w:rPr>
        <w:t xml:space="preserve"> there is none in this computer simulation</w:t>
      </w:r>
      <w:r>
        <w:t xml:space="preserve">, and  ignoring  photochemistry further extends its impact.  </w:t>
      </w:r>
      <w:proofErr w:type="gramStart"/>
      <w:r>
        <w:t>Fortunately ,</w:t>
      </w:r>
      <w:proofErr w:type="gramEnd"/>
      <w:r>
        <w:t xml:space="preserve"> the history of  science is as hard to erase as it is easy to ignore. Their past mastery of semantic </w:t>
      </w:r>
      <w:proofErr w:type="spellStart"/>
      <w:r>
        <w:t>agression</w:t>
      </w:r>
      <w:proofErr w:type="spellEnd"/>
      <w:r>
        <w:t xml:space="preserve"> </w:t>
      </w:r>
      <w:proofErr w:type="gramStart"/>
      <w:r>
        <w:t>cannot  spare</w:t>
      </w:r>
      <w:proofErr w:type="gramEnd"/>
      <w:r>
        <w:t xml:space="preserve">  the authors of "Nuclear Winter Lite " direct comparison of their new results and their old.  </w:t>
      </w:r>
      <w:r w:rsidRPr="00775458">
        <w:rPr>
          <w:highlight w:val="cyan"/>
          <w:u w:val="single"/>
        </w:rPr>
        <w:t>Dark smoke clouds</w:t>
      </w:r>
      <w:r>
        <w:rPr>
          <w:u w:val="single"/>
        </w:rPr>
        <w:t xml:space="preserve"> </w:t>
      </w:r>
      <w:r>
        <w:t xml:space="preserve">in </w:t>
      </w:r>
      <w:proofErr w:type="gramStart"/>
      <w:r>
        <w:t>the  lower</w:t>
      </w:r>
      <w:proofErr w:type="gramEnd"/>
      <w:r>
        <w:t xml:space="preserve"> atmosphere</w:t>
      </w:r>
      <w:r>
        <w:rPr>
          <w:u w:val="single"/>
        </w:rPr>
        <w:t xml:space="preserve"> </w:t>
      </w:r>
      <w:r w:rsidRPr="00775458">
        <w:rPr>
          <w:highlight w:val="cyan"/>
          <w:u w:val="single"/>
        </w:rPr>
        <w:t xml:space="preserve">don't last long enough to spread across the globe. Cloud droplets </w:t>
      </w:r>
      <w:proofErr w:type="gramStart"/>
      <w:r w:rsidRPr="00775458">
        <w:rPr>
          <w:highlight w:val="cyan"/>
          <w:u w:val="single"/>
        </w:rPr>
        <w:t>and  rainfall</w:t>
      </w:r>
      <w:proofErr w:type="gramEnd"/>
      <w:r w:rsidRPr="00775458">
        <w:rPr>
          <w:highlight w:val="cyan"/>
          <w:u w:val="single"/>
        </w:rPr>
        <w:t xml:space="preserve"> remove them</w:t>
      </w:r>
      <w:r>
        <w:rPr>
          <w:u w:val="single"/>
        </w:rPr>
        <w:t xml:space="preserve">. </w:t>
      </w:r>
      <w:proofErr w:type="gramStart"/>
      <w:r>
        <w:rPr>
          <w:u w:val="single"/>
        </w:rPr>
        <w:t>rapidly</w:t>
      </w:r>
      <w:proofErr w:type="gramEnd"/>
      <w:r>
        <w:rPr>
          <w:u w:val="single"/>
        </w:rPr>
        <w:t xml:space="preserve"> </w:t>
      </w:r>
      <w:r>
        <w:t xml:space="preserve">washing them out of the sky </w:t>
      </w:r>
      <w:r>
        <w:rPr>
          <w:u w:val="single"/>
        </w:rPr>
        <w:t xml:space="preserve"> </w:t>
      </w:r>
      <w:r w:rsidRPr="00775458">
        <w:rPr>
          <w:highlight w:val="cyan"/>
          <w:u w:val="single"/>
        </w:rPr>
        <w:t>in a matter of days</w:t>
      </w:r>
      <w:r>
        <w:t xml:space="preserve"> to weeks- not long enough to sustain a global pall.  Real world weather  brings down particles much as soot is scrubbed out of power plant smoke by the water sprays in smoke stack scrubbers  </w:t>
      </w:r>
      <w:proofErr w:type="spellStart"/>
      <w:r>
        <w:t>Robock</w:t>
      </w:r>
      <w:proofErr w:type="spellEnd"/>
      <w:r>
        <w:t xml:space="preserve"> acknowledges this- not even a single degree of cooling results when  soot is released  at lower elevations in </w:t>
      </w:r>
      <w:proofErr w:type="spellStart"/>
      <w:r>
        <w:t>he</w:t>
      </w:r>
      <w:proofErr w:type="spellEnd"/>
      <w:r>
        <w:t xml:space="preserve"> models . The workaround is to inject the imaginary aerosol at truly Himalayan elevations </w:t>
      </w:r>
      <w:proofErr w:type="gramStart"/>
      <w:r>
        <w:t>-  pressure</w:t>
      </w:r>
      <w:proofErr w:type="gramEnd"/>
      <w:r>
        <w:t xml:space="preserve"> altitudes of 300 </w:t>
      </w:r>
      <w:proofErr w:type="spellStart"/>
      <w:r>
        <w:t>millibar</w:t>
      </w:r>
      <w:proofErr w:type="spellEnd"/>
      <w:r>
        <w:t xml:space="preserve"> and higher , where the  computer model's vertical transport function modules pass it off to their even higher neighbors in the stratosphere , where it does not rain and particles linger..  </w:t>
      </w:r>
      <w:r>
        <w:rPr>
          <w:u w:val="single"/>
        </w:rPr>
        <w:t xml:space="preserve">The new studies like the old suffer from </w:t>
      </w:r>
      <w:proofErr w:type="gramStart"/>
      <w:r>
        <w:rPr>
          <w:u w:val="single"/>
        </w:rPr>
        <w:t>the disconnect</w:t>
      </w:r>
      <w:proofErr w:type="gramEnd"/>
      <w:r>
        <w:rPr>
          <w:u w:val="single"/>
        </w:rPr>
        <w:t xml:space="preserve"> between a desire to paint the sky black and the vicissitudes of natural history</w:t>
      </w:r>
      <w:r>
        <w:t xml:space="preserve">. As with many exercise in worst case models both at </w:t>
      </w:r>
      <w:proofErr w:type="gramStart"/>
      <w:r>
        <w:t>invoke  rare</w:t>
      </w:r>
      <w:proofErr w:type="gramEnd"/>
      <w:r>
        <w:t xml:space="preserve"> phenomena  as commonplace,  </w:t>
      </w:r>
      <w:r>
        <w:rPr>
          <w:u w:val="single"/>
        </w:rPr>
        <w:t>claiming it prudent to assume the worst</w:t>
      </w:r>
      <w:r>
        <w:t xml:space="preserve">. But the real world is subject to Murphy's lesser known second law- if everything must go wrong, don't bet on it.  In 2006 as in 1983 </w:t>
      </w:r>
      <w:r>
        <w:rPr>
          <w:u w:val="single"/>
        </w:rPr>
        <w:t xml:space="preserve">firestorms and forest fires that send smoke into the </w:t>
      </w:r>
      <w:proofErr w:type="gramStart"/>
      <w:r>
        <w:rPr>
          <w:u w:val="single"/>
        </w:rPr>
        <w:t>stratosphere  rise</w:t>
      </w:r>
      <w:proofErr w:type="gramEnd"/>
      <w:r>
        <w:rPr>
          <w:u w:val="single"/>
        </w:rPr>
        <w:t xml:space="preserve"> to alien prominence in the modelers </w:t>
      </w:r>
      <w:r>
        <w:t>re-imagined</w:t>
      </w:r>
      <w:r>
        <w:rPr>
          <w:u w:val="single"/>
        </w:rPr>
        <w:t xml:space="preserve"> world , but</w:t>
      </w:r>
      <w:r>
        <w:t xml:space="preserve"> </w:t>
      </w:r>
      <w:proofErr w:type="spellStart"/>
      <w:r>
        <w:t>i</w:t>
      </w:r>
      <w:proofErr w:type="spellEnd"/>
      <w:r>
        <w:t xml:space="preserve"> the real one remains a very different place, where though  </w:t>
      </w:r>
      <w:r>
        <w:rPr>
          <w:u w:val="single"/>
        </w:rPr>
        <w:t>every month sees forest fires  burning  areas the size of cities</w:t>
      </w:r>
      <w:r>
        <w:t xml:space="preserve"> - 2,500 hectares or larger , </w:t>
      </w:r>
      <w:r>
        <w:rPr>
          <w:u w:val="single"/>
        </w:rPr>
        <w:t>stratospheric smoke injections arise but once in a blue moon</w:t>
      </w:r>
      <w:r>
        <w:t xml:space="preserve">.  So how </w:t>
      </w:r>
      <w:proofErr w:type="gramStart"/>
      <w:r>
        <w:t>come  these</w:t>
      </w:r>
      <w:proofErr w:type="gramEnd"/>
      <w:r>
        <w:t xml:space="preserve"> neo-nuclear winter models feature so  much smoke so far aloft for so long?</w:t>
      </w:r>
    </w:p>
    <w:p w:rsidR="00250D66" w:rsidRDefault="00250D66" w:rsidP="00F97F4D">
      <w:pPr>
        <w:pStyle w:val="Heading2"/>
      </w:pPr>
      <w:r>
        <w:t>Unnatural Disaster Extensions</w:t>
      </w:r>
    </w:p>
    <w:p w:rsidR="00EC794A" w:rsidRDefault="00EC794A" w:rsidP="00EC794A">
      <w:pPr>
        <w:pStyle w:val="Heading3"/>
      </w:pPr>
      <w:r>
        <w:t>Extend: Impact</w:t>
      </w:r>
    </w:p>
    <w:p w:rsidR="00EC794A" w:rsidRPr="00575C2C" w:rsidRDefault="00EC794A" w:rsidP="00EC794A">
      <w:pPr>
        <w:pStyle w:val="Heading4"/>
        <w:rPr>
          <w:i/>
        </w:rPr>
      </w:pPr>
      <w:r>
        <w:t xml:space="preserve">Tsunamis exacerbate </w:t>
      </w:r>
      <w:r w:rsidRPr="00575C2C">
        <w:rPr>
          <w:u w:val="single"/>
        </w:rPr>
        <w:t>suffering</w:t>
      </w:r>
      <w:r>
        <w:t xml:space="preserve"> and </w:t>
      </w:r>
      <w:r w:rsidRPr="00575C2C">
        <w:rPr>
          <w:u w:val="single"/>
        </w:rPr>
        <w:t>lead to needless deaths</w:t>
      </w:r>
      <w:r>
        <w:t xml:space="preserve"> — decimates </w:t>
      </w:r>
      <w:r w:rsidRPr="00575C2C">
        <w:rPr>
          <w:i/>
        </w:rPr>
        <w:t xml:space="preserve">basic human rights </w:t>
      </w:r>
    </w:p>
    <w:p w:rsidR="00EC794A" w:rsidRPr="006370F2" w:rsidRDefault="00EC794A" w:rsidP="00EC794A">
      <w:pPr>
        <w:rPr>
          <w:rStyle w:val="Style13ptBold"/>
          <w:rFonts w:ascii="Lucida Grande" w:hAnsi="Lucida Grande" w:cs="Lucida Grande"/>
          <w:b w:val="0"/>
          <w:bCs w:val="0"/>
          <w:color w:val="222222"/>
          <w:sz w:val="20"/>
          <w:szCs w:val="20"/>
          <w:shd w:val="clear" w:color="auto" w:fill="FFFFFF"/>
        </w:rPr>
      </w:pPr>
      <w:r w:rsidRPr="00FB2FB8">
        <w:rPr>
          <w:rStyle w:val="Style13ptBold"/>
        </w:rPr>
        <w:t xml:space="preserve">Fletcher et al, </w:t>
      </w:r>
      <w:r>
        <w:rPr>
          <w:rStyle w:val="Style13ptBold"/>
        </w:rPr>
        <w:t>2005</w:t>
      </w:r>
      <w:r w:rsidRPr="009175FD">
        <w:t xml:space="preserve">- Clinical Professor of Law at Berkley and Director at International Human Rights Law Clinic (Laurel, “AFTER THE TSUNAMI: HUMAN RIGHTS OF VULNERABLE POPULATIONS”, East-West Center, </w:t>
      </w:r>
      <w:hyperlink r:id="rId17" w:history="1">
        <w:r w:rsidRPr="009175FD">
          <w:rPr>
            <w:rStyle w:val="Hyperlink"/>
          </w:rPr>
          <w:t>https://www.eastwestcenter.org/fileadmin/stored/misc/AfterTsunami04Background.pdf</w:t>
        </w:r>
      </w:hyperlink>
      <w:r w:rsidRPr="009175FD">
        <w:t>) // JK</w:t>
      </w:r>
    </w:p>
    <w:p w:rsidR="00EC794A" w:rsidRDefault="00EC794A" w:rsidP="00EC794A">
      <w:r w:rsidRPr="006370F2">
        <w:t xml:space="preserve">First, </w:t>
      </w:r>
      <w:r w:rsidRPr="00775458">
        <w:rPr>
          <w:rStyle w:val="StyleUnderline"/>
          <w:highlight w:val="cyan"/>
        </w:rPr>
        <w:t>natural disasters</w:t>
      </w:r>
      <w:r w:rsidRPr="00FB2FB8">
        <w:rPr>
          <w:rStyle w:val="StyleUnderline"/>
        </w:rPr>
        <w:t xml:space="preserve">, like armed conﬂicts, tend to </w:t>
      </w:r>
      <w:r w:rsidRPr="00775458">
        <w:rPr>
          <w:rStyle w:val="StyleUnderline"/>
          <w:highlight w:val="cyan"/>
        </w:rPr>
        <w:t>make vulnerable populations even more vulnerable.</w:t>
      </w:r>
      <w:r w:rsidRPr="00FB2FB8">
        <w:rPr>
          <w:rStyle w:val="StyleUnderline"/>
        </w:rPr>
        <w:t xml:space="preserve"> Disasters disrupt the economy of the impacted area</w:t>
      </w:r>
      <w:r w:rsidRPr="006370F2">
        <w:t xml:space="preserve">, but </w:t>
      </w:r>
      <w:r w:rsidRPr="00FB2FB8">
        <w:rPr>
          <w:rStyle w:val="StyleUnderline"/>
        </w:rPr>
        <w:t>those most at risk are those who participate at the margins of or are active in the informal economy</w:t>
      </w:r>
      <w:r w:rsidRPr="006370F2">
        <w:t xml:space="preserve">—ﬁshermen, small shopkeepers, and those selling food at the beaches or roadsides.1 </w:t>
      </w:r>
      <w:r w:rsidRPr="00775458">
        <w:rPr>
          <w:rStyle w:val="StyleUnderline"/>
          <w:highlight w:val="cyan"/>
        </w:rPr>
        <w:t>Disasters</w:t>
      </w:r>
      <w:r w:rsidRPr="00FB2FB8">
        <w:rPr>
          <w:rStyle w:val="StyleUnderline"/>
        </w:rPr>
        <w:t xml:space="preserve"> are more likely to </w:t>
      </w:r>
      <w:r w:rsidRPr="00775458">
        <w:rPr>
          <w:rStyle w:val="StyleUnderline"/>
          <w:highlight w:val="cyan"/>
        </w:rPr>
        <w:t>wipe out the investment and savings of</w:t>
      </w:r>
      <w:r w:rsidRPr="00FB2FB8">
        <w:rPr>
          <w:rStyle w:val="StyleUnderline"/>
        </w:rPr>
        <w:t xml:space="preserve"> these marginal </w:t>
      </w:r>
      <w:r w:rsidRPr="00775458">
        <w:rPr>
          <w:rStyle w:val="StyleUnderline"/>
          <w:highlight w:val="cyan"/>
        </w:rPr>
        <w:t>economic actors, leaving them unable to reestablish their livelihoods.</w:t>
      </w:r>
      <w:r w:rsidRPr="00FB2FB8">
        <w:rPr>
          <w:rStyle w:val="StyleUnderline"/>
        </w:rPr>
        <w:t xml:space="preserve"> </w:t>
      </w:r>
      <w:r w:rsidRPr="006370F2">
        <w:t xml:space="preserve">Compounding their lack of resources, </w:t>
      </w:r>
      <w:r w:rsidRPr="00FB2FB8">
        <w:rPr>
          <w:rStyle w:val="StyleUnderline"/>
        </w:rPr>
        <w:t xml:space="preserve">a natural catastrophe such as </w:t>
      </w:r>
      <w:r w:rsidRPr="00775458">
        <w:rPr>
          <w:rStyle w:val="StyleUnderline"/>
          <w:highlight w:val="cyan"/>
        </w:rPr>
        <w:t>a tsunami leads to destruction of identity papers</w:t>
      </w:r>
      <w:r w:rsidRPr="00FB2FB8">
        <w:rPr>
          <w:rStyle w:val="StyleUnderline"/>
        </w:rPr>
        <w:t xml:space="preserve"> and oth</w:t>
      </w:r>
      <w:r>
        <w:rPr>
          <w:rStyle w:val="StyleUnderline"/>
        </w:rPr>
        <w:t xml:space="preserve">er documents, </w:t>
      </w:r>
      <w:r w:rsidRPr="00775458">
        <w:rPr>
          <w:rStyle w:val="StyleUnderline"/>
          <w:highlight w:val="cyan"/>
        </w:rPr>
        <w:t>and makes it</w:t>
      </w:r>
      <w:r>
        <w:rPr>
          <w:rStyle w:val="StyleUnderline"/>
        </w:rPr>
        <w:t xml:space="preserve"> difﬁ</w:t>
      </w:r>
      <w:r w:rsidRPr="00FB2FB8">
        <w:rPr>
          <w:rStyle w:val="StyleUnderline"/>
        </w:rPr>
        <w:t xml:space="preserve">cult or </w:t>
      </w:r>
      <w:r w:rsidRPr="00775458">
        <w:rPr>
          <w:rStyle w:val="StyleUnderline"/>
          <w:highlight w:val="cyan"/>
        </w:rPr>
        <w:t>impossible for survivors to receive aid, secure employment, obtain health care, and receive inheritance</w:t>
      </w:r>
      <w:r w:rsidRPr="00FB2FB8">
        <w:rPr>
          <w:rStyle w:val="StyleUnderline"/>
        </w:rPr>
        <w:t xml:space="preserve"> from deceased family members.</w:t>
      </w:r>
      <w:r w:rsidRPr="006370F2">
        <w:t xml:space="preserve"> Land issues are exacerbated by natural disasters. And (re)establishment of legal rights to land impacts the pace of, and planning for, reconstruction. </w:t>
      </w:r>
      <w:r w:rsidRPr="00775458">
        <w:rPr>
          <w:rStyle w:val="StyleUnderline"/>
          <w:highlight w:val="cyan"/>
        </w:rPr>
        <w:t>Women and children</w:t>
      </w:r>
      <w:r w:rsidRPr="00FB2FB8">
        <w:rPr>
          <w:rStyle w:val="StyleUnderline"/>
        </w:rPr>
        <w:t>,</w:t>
      </w:r>
      <w:r w:rsidRPr="006370F2">
        <w:t xml:space="preserve"> especially if they are widowed or orphaned, </w:t>
      </w:r>
      <w:r w:rsidRPr="00775458">
        <w:rPr>
          <w:rStyle w:val="StyleUnderline"/>
          <w:highlight w:val="cyan"/>
        </w:rPr>
        <w:t>are at risk of exploitation</w:t>
      </w:r>
      <w:r w:rsidRPr="00FB2FB8">
        <w:rPr>
          <w:rStyle w:val="StyleUnderline"/>
        </w:rPr>
        <w:t xml:space="preserve">, due to higher rates of morbidity and mortality and continued displacement </w:t>
      </w:r>
      <w:r w:rsidRPr="00775458">
        <w:rPr>
          <w:rStyle w:val="StyleUnderline"/>
          <w:highlight w:val="cyan"/>
        </w:rPr>
        <w:t>without the safety net of family and community to protect them</w:t>
      </w:r>
      <w:r w:rsidRPr="00FB2FB8">
        <w:rPr>
          <w:rStyle w:val="StyleUnderline"/>
        </w:rPr>
        <w:t xml:space="preserve">. </w:t>
      </w:r>
      <w:r w:rsidRPr="006370F2">
        <w:t xml:space="preserve">Moreover, aid often undermines self-sufﬁciency and perpetuates dependency on relief. Second, </w:t>
      </w:r>
      <w:r w:rsidRPr="00FB2FB8">
        <w:rPr>
          <w:rStyle w:val="StyleUnderline"/>
        </w:rPr>
        <w:t>natural disasters erode the social fabric of communities, often leaving them fragmented and vulnerable to exploitation</w:t>
      </w:r>
      <w:r w:rsidRPr="006370F2">
        <w:t xml:space="preserve">. Individuals must cope with the personal impact of the disaster. They may be grieving for lost loved ones, be troubled by a sense of helplessness and feelings of guilt for surviving, or perceive themselves as inadequate because of their inability to provide for their families. Families are the most important social unit to enable individuals to carry on after natural disasters; for those who have lost family members, their neighbors and community are the next source of support.2 Widespread disaster that destroys the infrastructure of communities can wipe out these vital social networks of relationships that hold individuals and families together.3 Attention to maintaining communities intact during the reconstruction period is as critical as rebuilding communal infrastructure like schools, parks, and markets. Third, </w:t>
      </w:r>
      <w:r w:rsidRPr="00775458">
        <w:rPr>
          <w:rStyle w:val="StyleUnderline"/>
          <w:highlight w:val="cyan"/>
        </w:rPr>
        <w:t>natural disasters</w:t>
      </w:r>
      <w:r w:rsidRPr="006370F2">
        <w:t xml:space="preserve"> can </w:t>
      </w:r>
      <w:r w:rsidRPr="00775458">
        <w:rPr>
          <w:rStyle w:val="StyleUnderline"/>
          <w:highlight w:val="cyan"/>
        </w:rPr>
        <w:t>magnify and exacerbate existing human rights problems</w:t>
      </w:r>
      <w:r w:rsidRPr="00FB2FB8">
        <w:rPr>
          <w:rStyle w:val="StyleUnderline"/>
        </w:rPr>
        <w:t xml:space="preserve">. </w:t>
      </w:r>
      <w:r w:rsidRPr="00775458">
        <w:rPr>
          <w:rStyle w:val="StyleUnderline"/>
          <w:highlight w:val="cyan"/>
        </w:rPr>
        <w:t>Vulnerable groups affected by disasters ﬁnd it most difﬁcult to claim their human rights</w:t>
      </w:r>
      <w:r w:rsidRPr="006370F2">
        <w:t xml:space="preserve">.4 </w:t>
      </w:r>
      <w:r w:rsidRPr="00775458">
        <w:rPr>
          <w:rStyle w:val="StyleUnderline"/>
          <w:highlight w:val="cyan"/>
        </w:rPr>
        <w:t>Women and children are disproportionately affected</w:t>
      </w:r>
      <w:r>
        <w:rPr>
          <w:rStyle w:val="StyleUnderline"/>
        </w:rPr>
        <w:t xml:space="preserve"> by disasters and conﬂi</w:t>
      </w:r>
      <w:r w:rsidRPr="00FB2FB8">
        <w:rPr>
          <w:rStyle w:val="StyleUnderline"/>
        </w:rPr>
        <w:t xml:space="preserve">ct; and </w:t>
      </w:r>
      <w:r w:rsidRPr="00775458">
        <w:rPr>
          <w:rStyle w:val="StyleUnderline"/>
          <w:highlight w:val="cyan"/>
        </w:rPr>
        <w:t>in the case of the tsunami, women and children were killed in greater numbers and their voices and needs have not been included in decisions about relief allocation. Lack of</w:t>
      </w:r>
      <w:r w:rsidRPr="00FB2FB8">
        <w:rPr>
          <w:rStyle w:val="StyleUnderline"/>
        </w:rPr>
        <w:t xml:space="preserve"> adequate health care, housing, and livelihood </w:t>
      </w:r>
      <w:r w:rsidRPr="00775458">
        <w:rPr>
          <w:rStyle w:val="StyleUnderline"/>
          <w:highlight w:val="cyan"/>
        </w:rPr>
        <w:t>assistance to women</w:t>
      </w:r>
      <w:r w:rsidRPr="00FB2FB8">
        <w:rPr>
          <w:rStyle w:val="StyleUnderline"/>
        </w:rPr>
        <w:t xml:space="preserve"> has </w:t>
      </w:r>
      <w:r w:rsidRPr="00775458">
        <w:rPr>
          <w:rStyle w:val="StyleUnderline"/>
          <w:highlight w:val="cyan"/>
        </w:rPr>
        <w:t>deprived them of their right to be treated with human dignity. Minority groups</w:t>
      </w:r>
      <w:r w:rsidRPr="006370F2">
        <w:t xml:space="preserve"> such as </w:t>
      </w:r>
      <w:proofErr w:type="spellStart"/>
      <w:r w:rsidRPr="006370F2">
        <w:t>Dalits</w:t>
      </w:r>
      <w:proofErr w:type="spellEnd"/>
      <w:r w:rsidRPr="006370F2">
        <w:t xml:space="preserve"> in India and Burmese migrant workers in Thailand </w:t>
      </w:r>
      <w:r w:rsidRPr="00FB2FB8">
        <w:rPr>
          <w:rStyle w:val="StyleUnderline"/>
        </w:rPr>
        <w:t xml:space="preserve">have </w:t>
      </w:r>
      <w:r w:rsidRPr="00775458">
        <w:rPr>
          <w:rStyle w:val="StyleUnderline"/>
          <w:highlight w:val="cyan"/>
        </w:rPr>
        <w:t>suffered discrimination in aid assistance, and lack of legal protection and enforcement of their rights render them vulnerable</w:t>
      </w:r>
      <w:r w:rsidRPr="00FB2FB8">
        <w:rPr>
          <w:rStyle w:val="StyleUnderline"/>
        </w:rPr>
        <w:t xml:space="preserve"> to abuse</w:t>
      </w:r>
      <w:r w:rsidRPr="006370F2">
        <w:t xml:space="preserve">. In Indonesia and Sri Lanka, ongoing separatist conﬂicts in tsunami-impacted areas affect the human rights of survivors. In Aceh, the exercise of control over those displaced by the tsunami interferes with their access to aid. Similarly, in Sri Lanka 10 AFTER THE TSUNAMI the lack of an agreement between rebel forces and the government over control of relief distribution has interfered with aid delivery and progress on reconstruction. In the Maldives, the lack of attention to the problems of distant islands made these more vulnerable to the effects of the tsunami and has exposed vulnerabilities in the transport and supply systems. </w:t>
      </w:r>
    </w:p>
    <w:p w:rsidR="00F97F4D" w:rsidRDefault="00F97F4D" w:rsidP="00250D66">
      <w:pPr>
        <w:pStyle w:val="Heading3"/>
      </w:pPr>
      <w:r>
        <w:t>Extend: “</w:t>
      </w:r>
      <w:r w:rsidR="00AC2E89">
        <w:t>NOAA</w:t>
      </w:r>
      <w:r>
        <w:t xml:space="preserve"> Key”</w:t>
      </w:r>
    </w:p>
    <w:p w:rsidR="00F97F4D" w:rsidRDefault="00F97F4D" w:rsidP="00F97F4D">
      <w:pPr>
        <w:pStyle w:val="Heading4"/>
      </w:pPr>
      <w:proofErr w:type="spellStart"/>
      <w:proofErr w:type="gramStart"/>
      <w:r>
        <w:t>DoD</w:t>
      </w:r>
      <w:proofErr w:type="spellEnd"/>
      <w:proofErr w:type="gramEnd"/>
      <w:r>
        <w:t xml:space="preserve"> and NOAA research is key to next-generation Tsunami detection technology</w:t>
      </w:r>
    </w:p>
    <w:p w:rsidR="00F97F4D" w:rsidRPr="0097154F" w:rsidRDefault="00F97F4D" w:rsidP="00F97F4D">
      <w:pPr>
        <w:rPr>
          <w:rStyle w:val="Style13ptBold"/>
          <w:b w:val="0"/>
          <w:sz w:val="20"/>
        </w:rPr>
      </w:pPr>
      <w:proofErr w:type="spellStart"/>
      <w:r>
        <w:rPr>
          <w:rStyle w:val="Style13ptBold"/>
        </w:rPr>
        <w:t>Posel</w:t>
      </w:r>
      <w:proofErr w:type="spellEnd"/>
      <w:r>
        <w:rPr>
          <w:rStyle w:val="Style13ptBold"/>
        </w:rPr>
        <w:t xml:space="preserve">, 13 </w:t>
      </w:r>
      <w:r>
        <w:rPr>
          <w:rStyle w:val="Style13ptBold"/>
          <w:b w:val="0"/>
          <w:sz w:val="20"/>
        </w:rPr>
        <w:t>– Chief Editor and Investigative journalist for Occupy Corporatism and contributor to the US Independent (Susanne, Occupy Corporatism, “</w:t>
      </w:r>
      <w:proofErr w:type="spellStart"/>
      <w:r>
        <w:rPr>
          <w:rStyle w:val="Style13ptBold"/>
          <w:b w:val="0"/>
          <w:sz w:val="20"/>
        </w:rPr>
        <w:t>DoD</w:t>
      </w:r>
      <w:proofErr w:type="spellEnd"/>
      <w:r>
        <w:rPr>
          <w:rStyle w:val="Style13ptBold"/>
          <w:b w:val="0"/>
          <w:sz w:val="20"/>
        </w:rPr>
        <w:t xml:space="preserve"> Underwater Sensors Monitor World’s Oceans For Smugglers &amp; Oil”, October 16</w:t>
      </w:r>
      <w:r w:rsidRPr="0097154F">
        <w:rPr>
          <w:rStyle w:val="Style13ptBold"/>
          <w:b w:val="0"/>
          <w:sz w:val="20"/>
          <w:vertAlign w:val="superscript"/>
        </w:rPr>
        <w:t>th</w:t>
      </w:r>
      <w:r>
        <w:rPr>
          <w:rStyle w:val="Style13ptBold"/>
          <w:b w:val="0"/>
          <w:sz w:val="20"/>
        </w:rPr>
        <w:t xml:space="preserve"> 2013, </w:t>
      </w:r>
      <w:hyperlink r:id="rId18" w:anchor="sthash.fHYiJGTO.dpuf" w:history="1">
        <w:r w:rsidRPr="00061E36">
          <w:rPr>
            <w:rStyle w:val="Hyperlink"/>
            <w:sz w:val="20"/>
          </w:rPr>
          <w:t>http://www.occupycorporatism.com/dod-underwater-sensors-monitor-worlds-oceans-smugglers-oil/#sthash.fHYiJGTO.dpuf</w:t>
        </w:r>
      </w:hyperlink>
      <w:r>
        <w:rPr>
          <w:rStyle w:val="Style13ptBold"/>
          <w:b w:val="0"/>
          <w:sz w:val="20"/>
        </w:rPr>
        <w:t>) //</w:t>
      </w:r>
      <w:proofErr w:type="spellStart"/>
      <w:r>
        <w:rPr>
          <w:rStyle w:val="Style13ptBold"/>
          <w:b w:val="0"/>
          <w:sz w:val="20"/>
        </w:rPr>
        <w:t>jk</w:t>
      </w:r>
      <w:proofErr w:type="spellEnd"/>
    </w:p>
    <w:p w:rsidR="00F97F4D" w:rsidRDefault="00F97F4D" w:rsidP="00F97F4D">
      <w:r w:rsidRPr="00775458">
        <w:rPr>
          <w:rStyle w:val="StyleUnderline"/>
          <w:highlight w:val="cyan"/>
        </w:rPr>
        <w:t>Researchers</w:t>
      </w:r>
      <w:r w:rsidRPr="008A38E1">
        <w:t xml:space="preserve"> at the University of Buffalo (</w:t>
      </w:r>
      <w:proofErr w:type="spellStart"/>
      <w:r w:rsidRPr="008A38E1">
        <w:t>UoB</w:t>
      </w:r>
      <w:proofErr w:type="spellEnd"/>
      <w:r w:rsidRPr="008A38E1">
        <w:t xml:space="preserve">) have </w:t>
      </w:r>
      <w:r w:rsidRPr="00775458">
        <w:rPr>
          <w:rStyle w:val="StyleUnderline"/>
          <w:highlight w:val="cyan"/>
        </w:rPr>
        <w:t>attached</w:t>
      </w:r>
      <w:r w:rsidRPr="008A38E1">
        <w:rPr>
          <w:rStyle w:val="StyleUnderline"/>
        </w:rPr>
        <w:t xml:space="preserve"> an array of scientific </w:t>
      </w:r>
      <w:r w:rsidRPr="00775458">
        <w:rPr>
          <w:rStyle w:val="StyleUnderline"/>
          <w:highlight w:val="cyan"/>
        </w:rPr>
        <w:t xml:space="preserve">instruments to existing ocean buoys to monitor in real-time information </w:t>
      </w:r>
      <w:r w:rsidRPr="0097154F">
        <w:rPr>
          <w:rStyle w:val="StyleUnderline"/>
        </w:rPr>
        <w:t>on</w:t>
      </w:r>
      <w:r w:rsidRPr="008A38E1">
        <w:rPr>
          <w:rStyle w:val="StyleUnderline"/>
        </w:rPr>
        <w:t xml:space="preserve"> drug-smugglers, location of untapped oil reserves and </w:t>
      </w:r>
      <w:r w:rsidRPr="00775458">
        <w:rPr>
          <w:rStyle w:val="StyleUnderline"/>
          <w:highlight w:val="cyan"/>
        </w:rPr>
        <w:t xml:space="preserve">predicting potential tsunamis </w:t>
      </w:r>
      <w:r w:rsidRPr="0097154F">
        <w:t>with technology that can be accessed through a smartphone</w:t>
      </w:r>
      <w:r w:rsidRPr="00775458">
        <w:rPr>
          <w:rStyle w:val="StyleUnderline"/>
          <w:highlight w:val="cyan"/>
        </w:rPr>
        <w:t>. With use of a tsunami sensor bolted to the seafloor, sound waves could be intercepted to communicate with the surface buoy that can monitor possible giant waves in the ocean. Those</w:t>
      </w:r>
      <w:r w:rsidRPr="008A38E1">
        <w:rPr>
          <w:rStyle w:val="StyleUnderline"/>
        </w:rPr>
        <w:t xml:space="preserve"> radio </w:t>
      </w:r>
      <w:r w:rsidRPr="00775458">
        <w:rPr>
          <w:rStyle w:val="StyleUnderline"/>
          <w:highlight w:val="cyan"/>
        </w:rPr>
        <w:t>waves would be sent to a satellite and transferred to a</w:t>
      </w:r>
      <w:r w:rsidRPr="008A38E1">
        <w:rPr>
          <w:rStyle w:val="StyleUnderline"/>
        </w:rPr>
        <w:t xml:space="preserve"> land-based </w:t>
      </w:r>
      <w:r w:rsidRPr="00775458">
        <w:rPr>
          <w:rStyle w:val="StyleUnderline"/>
          <w:highlight w:val="cyan"/>
        </w:rPr>
        <w:t>computer</w:t>
      </w:r>
      <w:r w:rsidRPr="008A38E1">
        <w:rPr>
          <w:rStyle w:val="StyleUnderline"/>
        </w:rPr>
        <w:t>.</w:t>
      </w:r>
      <w:r>
        <w:rPr>
          <w:rStyle w:val="StyleUnderline"/>
        </w:rPr>
        <w:t xml:space="preserve"> </w:t>
      </w:r>
      <w:r w:rsidRPr="00775458">
        <w:rPr>
          <w:rStyle w:val="StyleUnderline"/>
          <w:highlight w:val="cyan"/>
        </w:rPr>
        <w:t>This</w:t>
      </w:r>
      <w:r w:rsidRPr="008A38E1">
        <w:rPr>
          <w:rStyle w:val="StyleUnderline"/>
        </w:rPr>
        <w:t xml:space="preserve"> Deep-Sea Underwater Wireless Internet (</w:t>
      </w:r>
      <w:r w:rsidRPr="00775458">
        <w:rPr>
          <w:rStyle w:val="StyleUnderline"/>
          <w:highlight w:val="cyan"/>
        </w:rPr>
        <w:t xml:space="preserve">DSWI) will be “a submerged wireless network [that] will give us an unprecedented ability to collect and analyze data </w:t>
      </w:r>
      <w:r w:rsidRPr="00CA1EBB">
        <w:rPr>
          <w:rStyle w:val="StyleUnderline"/>
        </w:rPr>
        <w:t>from our oceans</w:t>
      </w:r>
      <w:r w:rsidRPr="00775458">
        <w:rPr>
          <w:rStyle w:val="StyleUnderline"/>
          <w:highlight w:val="cyan"/>
        </w:rPr>
        <w:t xml:space="preserve"> in real time.”</w:t>
      </w:r>
      <w:r>
        <w:rPr>
          <w:rStyle w:val="StyleUnderline"/>
        </w:rPr>
        <w:t xml:space="preserve"> </w:t>
      </w:r>
      <w:proofErr w:type="spellStart"/>
      <w:r w:rsidRPr="008A38E1">
        <w:rPr>
          <w:rStyle w:val="StyleUnderline"/>
        </w:rPr>
        <w:t>Tommaso</w:t>
      </w:r>
      <w:proofErr w:type="spellEnd"/>
      <w:r w:rsidRPr="008A38E1">
        <w:rPr>
          <w:rStyle w:val="StyleUnderline"/>
        </w:rPr>
        <w:t xml:space="preserve"> </w:t>
      </w:r>
      <w:proofErr w:type="spellStart"/>
      <w:r w:rsidRPr="008A38E1">
        <w:rPr>
          <w:rStyle w:val="StyleUnderline"/>
        </w:rPr>
        <w:t>Melodia</w:t>
      </w:r>
      <w:proofErr w:type="spellEnd"/>
      <w:r w:rsidRPr="008A38E1">
        <w:rPr>
          <w:rStyle w:val="StyleUnderline"/>
        </w:rPr>
        <w:t xml:space="preserve">, electrical engineer at the </w:t>
      </w:r>
      <w:proofErr w:type="spellStart"/>
      <w:r w:rsidRPr="008A38E1">
        <w:rPr>
          <w:rStyle w:val="StyleUnderline"/>
        </w:rPr>
        <w:t>UoB</w:t>
      </w:r>
      <w:proofErr w:type="spellEnd"/>
      <w:r w:rsidRPr="008A38E1">
        <w:rPr>
          <w:rStyle w:val="StyleUnderline"/>
        </w:rPr>
        <w:t xml:space="preserve"> and lead author of the study said: “Bette</w:t>
      </w:r>
      <w:r w:rsidRPr="00775458">
        <w:rPr>
          <w:rStyle w:val="StyleUnderline"/>
          <w:highlight w:val="cyan"/>
        </w:rPr>
        <w:t>r underwater networks make it possible to have more reliable, and</w:t>
      </w:r>
      <w:r w:rsidRPr="008A38E1">
        <w:rPr>
          <w:rStyle w:val="StyleUnderline"/>
        </w:rPr>
        <w:t xml:space="preserve"> even </w:t>
      </w:r>
      <w:r w:rsidRPr="00775458">
        <w:rPr>
          <w:rStyle w:val="StyleUnderline"/>
          <w:highlight w:val="cyan"/>
        </w:rPr>
        <w:t xml:space="preserve">faster, communications </w:t>
      </w:r>
      <w:r w:rsidRPr="00CA1EBB">
        <w:rPr>
          <w:rStyle w:val="StyleUnderline"/>
        </w:rPr>
        <w:t>from a tsunami detection system</w:t>
      </w:r>
      <w:r w:rsidRPr="00775458">
        <w:rPr>
          <w:rStyle w:val="StyleUnderline"/>
          <w:highlight w:val="cyan"/>
        </w:rPr>
        <w:t>. Instead of having a tsunami detection system that is based on a single node</w:t>
      </w:r>
      <w:r w:rsidRPr="008A38E1">
        <w:rPr>
          <w:rStyle w:val="StyleUnderline"/>
        </w:rPr>
        <w:t xml:space="preserve">, or a single device, </w:t>
      </w:r>
      <w:r w:rsidRPr="00775458">
        <w:rPr>
          <w:rStyle w:val="StyleUnderline"/>
          <w:highlight w:val="cyan"/>
        </w:rPr>
        <w:t>you could have multiple devices that are trying to detect an event.” To predict or plan for a tsunami those buoys and sensors can collect data independently</w:t>
      </w:r>
      <w:r w:rsidRPr="008A38E1">
        <w:rPr>
          <w:rStyle w:val="StyleUnderline"/>
        </w:rPr>
        <w:t xml:space="preserve"> that can be collaborated to </w:t>
      </w:r>
      <w:r w:rsidRPr="00775458">
        <w:rPr>
          <w:rStyle w:val="StyleUnderline"/>
          <w:highlight w:val="cyan"/>
        </w:rPr>
        <w:t>create an accurate warning system that could save lives</w:t>
      </w:r>
      <w:r w:rsidRPr="008A38E1">
        <w:rPr>
          <w:rStyle w:val="StyleUnderline"/>
        </w:rPr>
        <w:t>.</w:t>
      </w:r>
      <w:r>
        <w:rPr>
          <w:rStyle w:val="StyleUnderline"/>
        </w:rPr>
        <w:t xml:space="preserve"> </w:t>
      </w:r>
      <w:proofErr w:type="spellStart"/>
      <w:r w:rsidRPr="008A38E1">
        <w:rPr>
          <w:rStyle w:val="StyleUnderline"/>
        </w:rPr>
        <w:t>Melodia</w:t>
      </w:r>
      <w:proofErr w:type="spellEnd"/>
      <w:r w:rsidRPr="008A38E1">
        <w:rPr>
          <w:rStyle w:val="StyleUnderline"/>
        </w:rPr>
        <w:t xml:space="preserve"> explained: “We are trying to make the networking protocols that are the basis of the Internet today compatible with the characteristics of underwater networks. In this way, we would be able to access an underwater sensor or some other underwater equipment … through a smartphone or through a laptop.”</w:t>
      </w:r>
      <w:r>
        <w:rPr>
          <w:rStyle w:val="StyleUnderline"/>
        </w:rPr>
        <w:t xml:space="preserve"> </w:t>
      </w:r>
      <w:r w:rsidRPr="008A38E1">
        <w:t xml:space="preserve">Next month, the findings of </w:t>
      </w:r>
      <w:proofErr w:type="spellStart"/>
      <w:r w:rsidRPr="008A38E1">
        <w:t>Melodia’s</w:t>
      </w:r>
      <w:proofErr w:type="spellEnd"/>
      <w:r w:rsidRPr="008A38E1">
        <w:t xml:space="preserve"> team will be presented at the International Conference on Underwater Networks and Systems (ICUNS).</w:t>
      </w:r>
      <w:r>
        <w:t xml:space="preserve"> </w:t>
      </w:r>
      <w:r w:rsidRPr="0097154F">
        <w:t>A network of 40-pound sensors was dropped into the ocean with laptops monitoring the information they sent back to the surface.</w:t>
      </w:r>
      <w:r>
        <w:t xml:space="preserve"> </w:t>
      </w:r>
      <w:r w:rsidRPr="0097154F">
        <w:t>The intent of this technology is to have it firmly in place across the world’s oceans to facilitate internet communication with a wide array of implementations such as surveillance for climate science and petrol exploration along the seabed.</w:t>
      </w:r>
      <w:r>
        <w:t xml:space="preserve"> </w:t>
      </w:r>
      <w:r w:rsidRPr="00775458">
        <w:rPr>
          <w:rStyle w:val="StyleUnderline"/>
          <w:highlight w:val="cyan"/>
        </w:rPr>
        <w:t>This new experimental technology is being watched by the US Navy and the</w:t>
      </w:r>
      <w:r w:rsidRPr="008A38E1">
        <w:t xml:space="preserve"> National Oceanic and Atmospheric Administration (</w:t>
      </w:r>
      <w:r w:rsidRPr="00775458">
        <w:rPr>
          <w:rStyle w:val="StyleUnderline"/>
          <w:highlight w:val="cyan"/>
        </w:rPr>
        <w:t>NOAA</w:t>
      </w:r>
      <w:r w:rsidRPr="008A38E1">
        <w:t>) to use this system for underwater communication.</w:t>
      </w:r>
    </w:p>
    <w:p w:rsidR="00F97F4D" w:rsidRDefault="00F97F4D" w:rsidP="00F97F4D">
      <w:pPr>
        <w:rPr>
          <w:rStyle w:val="StyleUnderline"/>
        </w:rPr>
      </w:pPr>
    </w:p>
    <w:p w:rsidR="00F97F4D" w:rsidRPr="00CF20DA" w:rsidRDefault="00F97F4D" w:rsidP="00F97F4D">
      <w:pPr>
        <w:pStyle w:val="Heading4"/>
      </w:pPr>
      <w:r>
        <w:t>US agencies are key to effective shared standard system- key to saving lives</w:t>
      </w:r>
    </w:p>
    <w:p w:rsidR="00F97F4D" w:rsidRPr="00CF20DA" w:rsidRDefault="00F97F4D" w:rsidP="00F97F4D">
      <w:pPr>
        <w:rPr>
          <w:rStyle w:val="Style13ptBold"/>
          <w:b w:val="0"/>
          <w:sz w:val="20"/>
        </w:rPr>
      </w:pPr>
      <w:r>
        <w:rPr>
          <w:rStyle w:val="Style13ptBold"/>
        </w:rPr>
        <w:t xml:space="preserve">Hsu, 13 </w:t>
      </w:r>
      <w:r>
        <w:rPr>
          <w:rStyle w:val="Style13ptBold"/>
          <w:b w:val="0"/>
          <w:sz w:val="20"/>
        </w:rPr>
        <w:t>– freelance science writer (Jeremy, IEEE Spectrum, “Deep-Sea Internet Could Send Tsunami Warnings to Smartphones”, October 17</w:t>
      </w:r>
      <w:r w:rsidRPr="00CF20DA">
        <w:rPr>
          <w:rStyle w:val="Style13ptBold"/>
          <w:b w:val="0"/>
          <w:sz w:val="20"/>
          <w:vertAlign w:val="superscript"/>
        </w:rPr>
        <w:t>th</w:t>
      </w:r>
      <w:r>
        <w:rPr>
          <w:rStyle w:val="Style13ptBold"/>
          <w:b w:val="0"/>
          <w:sz w:val="20"/>
        </w:rPr>
        <w:t xml:space="preserve"> 2013, </w:t>
      </w:r>
      <w:hyperlink r:id="rId19" w:history="1">
        <w:r w:rsidRPr="00061E36">
          <w:rPr>
            <w:rStyle w:val="Hyperlink"/>
            <w:sz w:val="20"/>
          </w:rPr>
          <w:t>http://spectrum.ieee.org/tech-talk/telecom/wireless/deepsea-internet-could-send-tsunami-warnings-to-smartphones)//jk</w:t>
        </w:r>
      </w:hyperlink>
      <w:r>
        <w:rPr>
          <w:rStyle w:val="Style13ptBold"/>
          <w:b w:val="0"/>
          <w:sz w:val="20"/>
        </w:rPr>
        <w:t xml:space="preserve"> </w:t>
      </w:r>
    </w:p>
    <w:p w:rsidR="00F97F4D" w:rsidRPr="00CF20DA" w:rsidRDefault="00F97F4D" w:rsidP="00F97F4D">
      <w:pPr>
        <w:rPr>
          <w:rStyle w:val="StyleUnderline"/>
        </w:rPr>
      </w:pPr>
      <w:r w:rsidRPr="00CF20DA">
        <w:rPr>
          <w:rStyle w:val="StyleUnderline"/>
        </w:rPr>
        <w:t xml:space="preserve">Ocean </w:t>
      </w:r>
      <w:r w:rsidRPr="00775458">
        <w:rPr>
          <w:rStyle w:val="StyleUnderline"/>
          <w:highlight w:val="cyan"/>
        </w:rPr>
        <w:t>sensors designed to detect tsunamis</w:t>
      </w:r>
      <w:r>
        <w:t xml:space="preserve">, spot drug-running submarines and monitor pollution </w:t>
      </w:r>
      <w:r w:rsidRPr="00775458">
        <w:rPr>
          <w:rStyle w:val="StyleUnderline"/>
          <w:highlight w:val="cyan"/>
        </w:rPr>
        <w:t>could soon transmit</w:t>
      </w:r>
      <w:r w:rsidRPr="00CF20DA">
        <w:rPr>
          <w:rStyle w:val="StyleUnderline"/>
        </w:rPr>
        <w:t xml:space="preserve"> their </w:t>
      </w:r>
      <w:r w:rsidRPr="00775458">
        <w:rPr>
          <w:rStyle w:val="StyleUnderline"/>
          <w:highlight w:val="cyan"/>
        </w:rPr>
        <w:t xml:space="preserve">warnings to mobile devices </w:t>
      </w:r>
      <w:r w:rsidRPr="00CF20DA">
        <w:rPr>
          <w:rStyle w:val="StyleUnderline"/>
        </w:rPr>
        <w:t xml:space="preserve">through a deep-sea version of the Internet. </w:t>
      </w:r>
      <w:r w:rsidRPr="00775458">
        <w:rPr>
          <w:rStyle w:val="StyleUnderline"/>
          <w:highlight w:val="cyan"/>
        </w:rPr>
        <w:t>The U.S. N</w:t>
      </w:r>
      <w:r w:rsidRPr="00CA1EBB">
        <w:rPr>
          <w:rStyle w:val="StyleUnderline"/>
        </w:rPr>
        <w:t>ational</w:t>
      </w:r>
      <w:r w:rsidRPr="00775458">
        <w:rPr>
          <w:rStyle w:val="StyleUnderline"/>
          <w:highlight w:val="cyan"/>
        </w:rPr>
        <w:t xml:space="preserve"> S</w:t>
      </w:r>
      <w:r w:rsidRPr="00CA1EBB">
        <w:rPr>
          <w:rStyle w:val="StyleUnderline"/>
        </w:rPr>
        <w:t>cience</w:t>
      </w:r>
      <w:r w:rsidRPr="00775458">
        <w:rPr>
          <w:rStyle w:val="StyleUnderline"/>
          <w:highlight w:val="cyan"/>
        </w:rPr>
        <w:t xml:space="preserve"> F</w:t>
      </w:r>
      <w:r w:rsidRPr="00CA1EBB">
        <w:rPr>
          <w:rStyle w:val="StyleUnderline"/>
        </w:rPr>
        <w:t>oundation</w:t>
      </w:r>
      <w:r w:rsidRPr="00775458">
        <w:rPr>
          <w:rStyle w:val="StyleUnderline"/>
          <w:highlight w:val="cyan"/>
        </w:rPr>
        <w:t xml:space="preserve"> is backing an effort to make a shared standard for wireless underwater communication that can link</w:t>
      </w:r>
      <w:r w:rsidRPr="00CF20DA">
        <w:rPr>
          <w:rStyle w:val="StyleUnderline"/>
        </w:rPr>
        <w:t xml:space="preserve"> far-flung </w:t>
      </w:r>
      <w:r w:rsidRPr="00775458">
        <w:rPr>
          <w:rStyle w:val="StyleUnderline"/>
          <w:highlight w:val="cyan"/>
        </w:rPr>
        <w:t>networks of existing ocean sensors. The</w:t>
      </w:r>
      <w:r w:rsidRPr="00CF20DA">
        <w:rPr>
          <w:rStyle w:val="StyleUnderline"/>
        </w:rPr>
        <w:t xml:space="preserve"> U.S. </w:t>
      </w:r>
      <w:r w:rsidRPr="00775458">
        <w:rPr>
          <w:rStyle w:val="StyleUnderline"/>
          <w:highlight w:val="cyan"/>
        </w:rPr>
        <w:t>Navy and</w:t>
      </w:r>
      <w:r w:rsidRPr="00CF20DA">
        <w:rPr>
          <w:rStyle w:val="StyleUnderline"/>
        </w:rPr>
        <w:t xml:space="preserve"> National Oceanic and Atmospheric Administration (</w:t>
      </w:r>
      <w:r w:rsidRPr="00775458">
        <w:rPr>
          <w:rStyle w:val="StyleUnderline"/>
          <w:highlight w:val="cyan"/>
        </w:rPr>
        <w:t>NOAA) already have huge networks</w:t>
      </w:r>
      <w:r w:rsidRPr="00CF20DA">
        <w:rPr>
          <w:rStyle w:val="StyleUnderline"/>
        </w:rPr>
        <w:t xml:space="preserve"> of ocean sensors </w:t>
      </w:r>
      <w:r w:rsidRPr="00775458">
        <w:rPr>
          <w:rStyle w:val="StyleUnderline"/>
          <w:highlight w:val="cyan"/>
        </w:rPr>
        <w:t>that use sound waves rather than radio waves</w:t>
      </w:r>
      <w:r w:rsidRPr="00CF20DA">
        <w:rPr>
          <w:rStyle w:val="StyleUnderline"/>
        </w:rPr>
        <w:t xml:space="preserve"> for effective underwater communication. </w:t>
      </w:r>
      <w:r w:rsidRPr="00775458">
        <w:rPr>
          <w:rStyle w:val="StyleUnderline"/>
          <w:highlight w:val="cyan"/>
        </w:rPr>
        <w:t>A shared standard</w:t>
      </w:r>
      <w:r w:rsidRPr="00CF20DA">
        <w:rPr>
          <w:rStyle w:val="StyleUnderline"/>
        </w:rPr>
        <w:t xml:space="preserve"> for such undersea wireless networks </w:t>
      </w:r>
      <w:r w:rsidRPr="00775458">
        <w:rPr>
          <w:rStyle w:val="StyleUnderline"/>
          <w:highlight w:val="cyan"/>
        </w:rPr>
        <w:t>could make way for the transmission of data across existing and future networks to anyone carrying a laptop, tablet or smartphone—allowing</w:t>
      </w:r>
      <w:r w:rsidRPr="00CF20DA">
        <w:rPr>
          <w:rStyle w:val="StyleUnderline"/>
        </w:rPr>
        <w:t xml:space="preserve"> both </w:t>
      </w:r>
      <w:r w:rsidRPr="00775458">
        <w:rPr>
          <w:rStyle w:val="StyleUnderline"/>
          <w:highlight w:val="cyan"/>
        </w:rPr>
        <w:t>scientists and ordinary people to see warnings</w:t>
      </w:r>
      <w:r w:rsidRPr="00CF20DA">
        <w:rPr>
          <w:rStyle w:val="StyleUnderline"/>
        </w:rPr>
        <w:t xml:space="preserve"> and updated information </w:t>
      </w:r>
      <w:r w:rsidRPr="00775458">
        <w:rPr>
          <w:rStyle w:val="StyleUnderline"/>
          <w:highlight w:val="cyan"/>
        </w:rPr>
        <w:t>in real-time</w:t>
      </w:r>
      <w:r w:rsidRPr="00CF20DA">
        <w:rPr>
          <w:rStyle w:val="StyleUnderline"/>
        </w:rPr>
        <w:t>.</w:t>
      </w:r>
      <w:r>
        <w:rPr>
          <w:rStyle w:val="StyleUnderline"/>
        </w:rPr>
        <w:t xml:space="preserve"> </w:t>
      </w:r>
      <w:r>
        <w:t>"</w:t>
      </w:r>
      <w:r w:rsidRPr="00775458">
        <w:rPr>
          <w:rStyle w:val="StyleUnderline"/>
          <w:highlight w:val="cyan"/>
        </w:rPr>
        <w:t>A submerged wireless network will give us an unprecedented ability to collect and analyze data</w:t>
      </w:r>
      <w:r w:rsidRPr="00CF20DA">
        <w:rPr>
          <w:rStyle w:val="StyleUnderline"/>
        </w:rPr>
        <w:t xml:space="preserve"> from our oceans in real time</w:t>
      </w:r>
      <w:r>
        <w:t xml:space="preserve">," said </w:t>
      </w:r>
      <w:proofErr w:type="spellStart"/>
      <w:r>
        <w:t>Tommaso</w:t>
      </w:r>
      <w:proofErr w:type="spellEnd"/>
      <w:r>
        <w:t xml:space="preserve"> </w:t>
      </w:r>
      <w:proofErr w:type="spellStart"/>
      <w:r>
        <w:t>Melodia</w:t>
      </w:r>
      <w:proofErr w:type="spellEnd"/>
      <w:r>
        <w:t>, an electrical engineer at the University of Buffalo in New York, in a press release. "</w:t>
      </w:r>
      <w:r w:rsidRPr="00775458">
        <w:rPr>
          <w:rStyle w:val="StyleUnderline"/>
          <w:highlight w:val="cyan"/>
        </w:rPr>
        <w:t>Making this information available</w:t>
      </w:r>
      <w:r w:rsidRPr="00CF20DA">
        <w:rPr>
          <w:rStyle w:val="StyleUnderline"/>
        </w:rPr>
        <w:t xml:space="preserve"> to anyone with a smartphone or computer</w:t>
      </w:r>
      <w:r w:rsidRPr="00775458">
        <w:rPr>
          <w:rStyle w:val="StyleUnderline"/>
          <w:highlight w:val="cyan"/>
        </w:rPr>
        <w:t>, especially when a tsunami or other type of disaster occurs, could</w:t>
      </w:r>
      <w:r w:rsidRPr="00CF20DA">
        <w:rPr>
          <w:rStyle w:val="StyleUnderline"/>
        </w:rPr>
        <w:t xml:space="preserve"> help </w:t>
      </w:r>
      <w:r w:rsidRPr="00775458">
        <w:rPr>
          <w:rStyle w:val="StyleUnderline"/>
          <w:highlight w:val="cyan"/>
        </w:rPr>
        <w:t>save lives</w:t>
      </w:r>
      <w:r w:rsidRPr="00CF20DA">
        <w:rPr>
          <w:rStyle w:val="StyleUnderline"/>
        </w:rPr>
        <w:t>."</w:t>
      </w:r>
      <w:r>
        <w:rPr>
          <w:rStyle w:val="StyleUnderline"/>
        </w:rPr>
        <w:t xml:space="preserve"> </w:t>
      </w:r>
      <w:r>
        <w:t xml:space="preserve">For instance, </w:t>
      </w:r>
      <w:r w:rsidRPr="00775458">
        <w:rPr>
          <w:rStyle w:val="StyleUnderline"/>
          <w:highlight w:val="cyan"/>
        </w:rPr>
        <w:t>NOAA currently operates a network of tsunami sensors that use acoustic waves to transmit information about possible quakes to surface buoys. The</w:t>
      </w:r>
      <w:r w:rsidRPr="00CF20DA">
        <w:rPr>
          <w:rStyle w:val="StyleUnderline"/>
        </w:rPr>
        <w:t xml:space="preserve"> floating </w:t>
      </w:r>
      <w:r w:rsidRPr="00775458">
        <w:rPr>
          <w:rStyle w:val="StyleUnderline"/>
          <w:highlight w:val="cyan"/>
        </w:rPr>
        <w:t>buoys</w:t>
      </w:r>
      <w:r w:rsidRPr="00CF20DA">
        <w:rPr>
          <w:rStyle w:val="StyleUnderline"/>
        </w:rPr>
        <w:t xml:space="preserve"> can </w:t>
      </w:r>
      <w:r w:rsidRPr="00775458">
        <w:rPr>
          <w:rStyle w:val="StyleUnderline"/>
          <w:highlight w:val="cyan"/>
        </w:rPr>
        <w:t>convert the information into radio waves for transmission to satellites</w:t>
      </w:r>
      <w:r w:rsidRPr="00CF20DA">
        <w:rPr>
          <w:rStyle w:val="StyleUnderline"/>
        </w:rPr>
        <w:t xml:space="preserve"> that bounce the data across the world. </w:t>
      </w:r>
      <w:r w:rsidRPr="00CF20DA">
        <w:t xml:space="preserve">But </w:t>
      </w:r>
      <w:r w:rsidRPr="00775458">
        <w:rPr>
          <w:rStyle w:val="StyleUnderline"/>
          <w:highlight w:val="cyan"/>
        </w:rPr>
        <w:t>a shared standard</w:t>
      </w:r>
      <w:r w:rsidRPr="00CF20DA">
        <w:rPr>
          <w:rStyle w:val="StyleUnderline"/>
        </w:rPr>
        <w:t xml:space="preserve"> for underwater communication </w:t>
      </w:r>
      <w:r w:rsidRPr="00775458">
        <w:rPr>
          <w:rStyle w:val="StyleUnderline"/>
          <w:highlight w:val="cyan"/>
        </w:rPr>
        <w:t>could allow NOAA's tsunami sensors to talk with other tsunami sensors and compile much more comprehensive information for warning coastal residents</w:t>
      </w:r>
      <w:r w:rsidRPr="00CF20DA">
        <w:rPr>
          <w:rStyle w:val="StyleUnderline"/>
        </w:rPr>
        <w:t xml:space="preserve"> and ships about the threat from incoming waves.</w:t>
      </w:r>
    </w:p>
    <w:p w:rsidR="00F97F4D" w:rsidRPr="00AF1DFD" w:rsidRDefault="00F97F4D" w:rsidP="00F97F4D"/>
    <w:p w:rsidR="00250D66" w:rsidRDefault="00250D66" w:rsidP="00250D66">
      <w:pPr>
        <w:pStyle w:val="Heading3"/>
      </w:pPr>
      <w:r>
        <w:t>Extend: “Every Minute Counts”</w:t>
      </w:r>
    </w:p>
    <w:p w:rsidR="00250D66" w:rsidRPr="00080F37" w:rsidRDefault="00250D66" w:rsidP="00250D66">
      <w:pPr>
        <w:pStyle w:val="Heading4"/>
      </w:pPr>
      <w:r w:rsidRPr="00080F37">
        <w:t>Limited amount of evacuation time means every minute counts</w:t>
      </w:r>
    </w:p>
    <w:p w:rsidR="00250D66" w:rsidRPr="00F07B33" w:rsidRDefault="00250D66" w:rsidP="00250D66">
      <w:pPr>
        <w:rPr>
          <w:rStyle w:val="Style13ptBold"/>
        </w:rPr>
      </w:pPr>
      <w:proofErr w:type="spellStart"/>
      <w:r>
        <w:rPr>
          <w:rStyle w:val="Style13ptBold"/>
        </w:rPr>
        <w:t>Spahn</w:t>
      </w:r>
      <w:proofErr w:type="spellEnd"/>
      <w:r>
        <w:rPr>
          <w:rStyle w:val="Style13ptBold"/>
        </w:rPr>
        <w:t xml:space="preserve"> et al 10</w:t>
      </w:r>
      <w:r w:rsidRPr="00080F37">
        <w:t xml:space="preserve">(H. </w:t>
      </w:r>
      <w:proofErr w:type="spellStart"/>
      <w:r w:rsidRPr="00080F37">
        <w:t>Spahn</w:t>
      </w:r>
      <w:proofErr w:type="spellEnd"/>
      <w:r w:rsidRPr="00080F37">
        <w:t xml:space="preserve">, M. Hoppe, H.D. </w:t>
      </w:r>
      <w:proofErr w:type="spellStart"/>
      <w:r w:rsidRPr="00080F37">
        <w:t>Vidiarina</w:t>
      </w:r>
      <w:proofErr w:type="spellEnd"/>
      <w:r w:rsidRPr="00080F37">
        <w:t xml:space="preserve">, B. </w:t>
      </w:r>
      <w:proofErr w:type="spellStart"/>
      <w:r w:rsidRPr="00080F37">
        <w:t>Usdianto</w:t>
      </w:r>
      <w:proofErr w:type="spellEnd"/>
      <w:r w:rsidRPr="00080F37">
        <w:t>, German Technical Cooperation, National Hazards and Earth System Sciences, July 2 2010, da: July 14 2014, Experience from three years of local capacity development for tsunami early warning in Indonesia: challenges, lessons and the way ahead, http://www.nat-hazards-earth-syst-sci.net/10/1411/2010/nhess-10-1411-2010.pdf,PS)</w:t>
      </w:r>
    </w:p>
    <w:p w:rsidR="00250D66" w:rsidRDefault="00250D66" w:rsidP="00250D66">
      <w:pPr>
        <w:rPr>
          <w:rStyle w:val="StyleUnderline"/>
          <w:sz w:val="12"/>
        </w:rPr>
      </w:pPr>
      <w:r w:rsidRPr="00F07B33">
        <w:rPr>
          <w:rStyle w:val="StyleUnderline"/>
        </w:rPr>
        <w:t>The very short travel times of local tsunamis from</w:t>
      </w:r>
      <w:r w:rsidRPr="00F07B33">
        <w:rPr>
          <w:rStyle w:val="StyleUnderline"/>
          <w:sz w:val="12"/>
        </w:rPr>
        <w:t xml:space="preserve">¶ </w:t>
      </w:r>
      <w:r w:rsidRPr="00F07B33">
        <w:rPr>
          <w:rStyle w:val="StyleUnderline"/>
        </w:rPr>
        <w:t xml:space="preserve">the source </w:t>
      </w:r>
      <w:r w:rsidRPr="00F07B33">
        <w:t xml:space="preserve">– a nearby </w:t>
      </w:r>
      <w:proofErr w:type="spellStart"/>
      <w:r w:rsidRPr="00F07B33">
        <w:t>epicentre</w:t>
      </w:r>
      <w:proofErr w:type="spellEnd"/>
      <w:r w:rsidRPr="00F07B33">
        <w:t xml:space="preserve"> – </w:t>
      </w:r>
      <w:r w:rsidRPr="00F07B33">
        <w:rPr>
          <w:rStyle w:val="StyleUnderline"/>
        </w:rPr>
        <w:t>to the shore often limit</w:t>
      </w:r>
      <w:r w:rsidRPr="00F07B33">
        <w:rPr>
          <w:rStyle w:val="StyleUnderline"/>
          <w:sz w:val="12"/>
        </w:rPr>
        <w:t xml:space="preserve">¶ </w:t>
      </w:r>
      <w:r w:rsidRPr="00F07B33">
        <w:rPr>
          <w:rStyle w:val="StyleUnderline"/>
        </w:rPr>
        <w:t xml:space="preserve">warning and </w:t>
      </w:r>
      <w:r w:rsidRPr="00F07B33">
        <w:rPr>
          <w:rStyle w:val="Emphasis"/>
        </w:rPr>
        <w:t>evacuation time to only a few minutes</w:t>
      </w:r>
      <w:r w:rsidRPr="00F07B33">
        <w:t xml:space="preserve">. </w:t>
      </w:r>
      <w:r w:rsidRPr="00F07B33">
        <w:rPr>
          <w:rStyle w:val="StyleUnderline"/>
        </w:rPr>
        <w:t>Quick</w:t>
      </w:r>
      <w:r w:rsidRPr="00F07B33">
        <w:rPr>
          <w:rStyle w:val="StyleUnderline"/>
          <w:sz w:val="12"/>
        </w:rPr>
        <w:t xml:space="preserve">¶ </w:t>
      </w:r>
      <w:r w:rsidRPr="00F07B33">
        <w:rPr>
          <w:rStyle w:val="StyleUnderline"/>
        </w:rPr>
        <w:t>response</w:t>
      </w:r>
      <w:r w:rsidRPr="00F07B33">
        <w:t xml:space="preserve"> by both communities and local authorities </w:t>
      </w:r>
      <w:r w:rsidRPr="00F07B33">
        <w:rPr>
          <w:rStyle w:val="StyleUnderline"/>
        </w:rPr>
        <w:t>is vi-</w:t>
      </w:r>
      <w:r w:rsidRPr="00F07B33">
        <w:rPr>
          <w:rStyle w:val="StyleUnderline"/>
          <w:sz w:val="12"/>
        </w:rPr>
        <w:t xml:space="preserve">¶ </w:t>
      </w:r>
      <w:proofErr w:type="spellStart"/>
      <w:proofErr w:type="gramStart"/>
      <w:r w:rsidRPr="00F07B33">
        <w:rPr>
          <w:rStyle w:val="StyleUnderline"/>
        </w:rPr>
        <w:t>tal</w:t>
      </w:r>
      <w:proofErr w:type="spellEnd"/>
      <w:proofErr w:type="gramEnd"/>
      <w:r w:rsidRPr="00F07B33">
        <w:rPr>
          <w:rStyle w:val="StyleUnderline"/>
        </w:rPr>
        <w:t xml:space="preserve"> to saving lives. </w:t>
      </w:r>
      <w:r w:rsidRPr="00F07B33">
        <w:t xml:space="preserve">Such </w:t>
      </w:r>
      <w:r w:rsidRPr="00F07B33">
        <w:rPr>
          <w:rStyle w:val="StyleUnderline"/>
        </w:rPr>
        <w:t>rapid response</w:t>
      </w:r>
      <w:r w:rsidRPr="00F07B33">
        <w:t xml:space="preserve"> requires long-term</w:t>
      </w:r>
      <w:r w:rsidRPr="00F07B33">
        <w:rPr>
          <w:sz w:val="12"/>
        </w:rPr>
        <w:t>¶</w:t>
      </w:r>
      <w:r w:rsidRPr="00F07B33">
        <w:t xml:space="preserve"> preparedness planning. It </w:t>
      </w:r>
      <w:r w:rsidRPr="00F07B33">
        <w:rPr>
          <w:rStyle w:val="StyleUnderline"/>
        </w:rPr>
        <w:t>calls for standard procedures to</w:t>
      </w:r>
      <w:r w:rsidRPr="00F07B33">
        <w:rPr>
          <w:rStyle w:val="StyleUnderline"/>
          <w:sz w:val="12"/>
        </w:rPr>
        <w:t xml:space="preserve">¶ </w:t>
      </w:r>
      <w:r w:rsidRPr="00F07B33">
        <w:rPr>
          <w:rStyle w:val="StyleUnderline"/>
        </w:rPr>
        <w:t>make quick decisions, coordinate reaction and communicate</w:t>
      </w:r>
      <w:r w:rsidRPr="00F07B33">
        <w:rPr>
          <w:rStyle w:val="StyleUnderline"/>
          <w:sz w:val="12"/>
        </w:rPr>
        <w:t xml:space="preserve">¶ </w:t>
      </w:r>
      <w:r w:rsidRPr="00F07B33">
        <w:rPr>
          <w:rStyle w:val="StyleUnderline"/>
        </w:rPr>
        <w:t>clear guidance.</w:t>
      </w:r>
      <w:r w:rsidRPr="00F07B33">
        <w:t xml:space="preserve"> Communities need to be aware of the hazard</w:t>
      </w:r>
      <w:proofErr w:type="gramStart"/>
      <w:r w:rsidRPr="00F07B33">
        <w:t>,</w:t>
      </w:r>
      <w:r w:rsidRPr="00F07B33">
        <w:rPr>
          <w:sz w:val="12"/>
        </w:rPr>
        <w:t>¶</w:t>
      </w:r>
      <w:proofErr w:type="gramEnd"/>
      <w:r w:rsidRPr="00F07B33">
        <w:t xml:space="preserve"> and of the natural warning signs, and know how the </w:t>
      </w:r>
      <w:proofErr w:type="spellStart"/>
      <w:r w:rsidRPr="00F07B33">
        <w:t>Indone</w:t>
      </w:r>
      <w:proofErr w:type="spellEnd"/>
      <w:r w:rsidRPr="00F07B33">
        <w:t>-</w:t>
      </w:r>
      <w:r w:rsidRPr="00F07B33">
        <w:rPr>
          <w:sz w:val="12"/>
        </w:rPr>
        <w:t>¶</w:t>
      </w:r>
      <w:r w:rsidRPr="00F07B33">
        <w:t xml:space="preserve"> </w:t>
      </w:r>
      <w:proofErr w:type="spellStart"/>
      <w:r w:rsidRPr="00F07B33">
        <w:t>sian</w:t>
      </w:r>
      <w:proofErr w:type="spellEnd"/>
      <w:r w:rsidRPr="00F07B33">
        <w:t xml:space="preserve"> Tsunami </w:t>
      </w:r>
      <w:r w:rsidRPr="00F07B33">
        <w:rPr>
          <w:rStyle w:val="StyleUnderline"/>
        </w:rPr>
        <w:t>Early Warning System</w:t>
      </w:r>
      <w:r w:rsidRPr="00F07B33">
        <w:t xml:space="preserve"> (</w:t>
      </w:r>
      <w:proofErr w:type="spellStart"/>
      <w:r w:rsidRPr="00F07B33">
        <w:t>InaTEWS</w:t>
      </w:r>
      <w:proofErr w:type="spellEnd"/>
      <w:r w:rsidRPr="00F07B33">
        <w:t xml:space="preserve">) </w:t>
      </w:r>
      <w:r w:rsidRPr="00F07B33">
        <w:rPr>
          <w:rStyle w:val="StyleUnderline"/>
        </w:rPr>
        <w:t>can support</w:t>
      </w:r>
      <w:r w:rsidRPr="00F07B33">
        <w:rPr>
          <w:rStyle w:val="StyleUnderline"/>
          <w:sz w:val="12"/>
        </w:rPr>
        <w:t xml:space="preserve">¶ </w:t>
      </w:r>
      <w:r w:rsidRPr="00F07B33">
        <w:rPr>
          <w:rStyle w:val="StyleUnderline"/>
        </w:rPr>
        <w:t xml:space="preserve">them. </w:t>
      </w:r>
      <w:r w:rsidRPr="00F07B33">
        <w:t>Tsunami hazard maps and vulnerability data describe</w:t>
      </w:r>
      <w:r w:rsidRPr="00F07B33">
        <w:rPr>
          <w:sz w:val="12"/>
        </w:rPr>
        <w:t>¶</w:t>
      </w:r>
      <w:r w:rsidRPr="00F07B33">
        <w:t xml:space="preserve"> the local tsunami risk and enable evacuation planning and the</w:t>
      </w:r>
      <w:r w:rsidRPr="00F07B33">
        <w:rPr>
          <w:sz w:val="12"/>
        </w:rPr>
        <w:t>¶</w:t>
      </w:r>
      <w:r w:rsidRPr="00F07B33">
        <w:t xml:space="preserve"> set up of a local public warning system (Fig. 1). </w:t>
      </w:r>
      <w:r w:rsidRPr="00F07B33">
        <w:rPr>
          <w:rStyle w:val="StyleUnderline"/>
        </w:rPr>
        <w:t>Ultimately,</w:t>
      </w:r>
      <w:r w:rsidRPr="00F07B33">
        <w:rPr>
          <w:rStyle w:val="StyleUnderline"/>
          <w:sz w:val="12"/>
        </w:rPr>
        <w:t xml:space="preserve">¶ </w:t>
      </w:r>
      <w:r w:rsidRPr="00F07B33">
        <w:rPr>
          <w:rStyle w:val="StyleUnderline"/>
        </w:rPr>
        <w:t>the way the system works and the strategy for reaction in the</w:t>
      </w:r>
      <w:r w:rsidRPr="00F07B33">
        <w:rPr>
          <w:rStyle w:val="StyleUnderline"/>
          <w:sz w:val="12"/>
        </w:rPr>
        <w:t xml:space="preserve">¶ </w:t>
      </w:r>
      <w:r w:rsidRPr="00F07B33">
        <w:rPr>
          <w:rStyle w:val="StyleUnderline"/>
        </w:rPr>
        <w:t xml:space="preserve">event of emergency needs to be explained through public </w:t>
      </w:r>
      <w:proofErr w:type="spellStart"/>
      <w:r w:rsidRPr="00F07B33">
        <w:rPr>
          <w:rStyle w:val="StyleUnderline"/>
        </w:rPr>
        <w:t>ed</w:t>
      </w:r>
      <w:proofErr w:type="spellEnd"/>
      <w:r w:rsidRPr="00F07B33">
        <w:rPr>
          <w:rStyle w:val="StyleUnderline"/>
        </w:rPr>
        <w:t>-</w:t>
      </w:r>
      <w:r w:rsidRPr="00F07B33">
        <w:rPr>
          <w:rStyle w:val="StyleUnderline"/>
          <w:sz w:val="12"/>
        </w:rPr>
        <w:t xml:space="preserve">¶ </w:t>
      </w:r>
      <w:proofErr w:type="spellStart"/>
      <w:r w:rsidRPr="00F07B33">
        <w:rPr>
          <w:rStyle w:val="StyleUnderline"/>
        </w:rPr>
        <w:t>ucation</w:t>
      </w:r>
      <w:proofErr w:type="spellEnd"/>
      <w:r w:rsidRPr="00F07B33">
        <w:t xml:space="preserve">, outreach and awareness campaigns, actively </w:t>
      </w:r>
      <w:proofErr w:type="spellStart"/>
      <w:r w:rsidRPr="00F07B33">
        <w:t>involv</w:t>
      </w:r>
      <w:proofErr w:type="spellEnd"/>
      <w:r w:rsidRPr="00F07B33">
        <w:t>-</w:t>
      </w:r>
      <w:r w:rsidRPr="00F07B33">
        <w:rPr>
          <w:sz w:val="12"/>
        </w:rPr>
        <w:t>¶</w:t>
      </w:r>
      <w:r w:rsidRPr="00F07B33">
        <w:t xml:space="preserve"> </w:t>
      </w:r>
      <w:proofErr w:type="spellStart"/>
      <w:r w:rsidRPr="00F07B33">
        <w:t>ing</w:t>
      </w:r>
      <w:proofErr w:type="spellEnd"/>
      <w:r w:rsidRPr="00F07B33">
        <w:t xml:space="preserve"> those at risk in the preparedness process in order to build</w:t>
      </w:r>
      <w:r w:rsidRPr="00F07B33">
        <w:rPr>
          <w:sz w:val="12"/>
        </w:rPr>
        <w:t>¶</w:t>
      </w:r>
      <w:r w:rsidRPr="00F07B33">
        <w:t xml:space="preserve"> understanding and trust, and </w:t>
      </w:r>
      <w:r w:rsidRPr="00F07B33">
        <w:rPr>
          <w:rStyle w:val="StyleUnderline"/>
        </w:rPr>
        <w:t>to increase response capability.</w:t>
      </w:r>
      <w:r w:rsidRPr="00F07B33">
        <w:rPr>
          <w:rStyle w:val="StyleUnderline"/>
          <w:sz w:val="12"/>
        </w:rPr>
        <w:t xml:space="preserve">¶ </w:t>
      </w:r>
    </w:p>
    <w:p w:rsidR="00250D66" w:rsidRDefault="00250D66" w:rsidP="00250D66">
      <w:pPr>
        <w:pStyle w:val="Heading4"/>
      </w:pPr>
      <w:r>
        <w:t>Every minute is crucial for near-source tsunamis</w:t>
      </w:r>
    </w:p>
    <w:p w:rsidR="00250D66" w:rsidRPr="00835627" w:rsidRDefault="00250D66" w:rsidP="00250D66">
      <w:pPr>
        <w:rPr>
          <w:rStyle w:val="Style13ptBold"/>
        </w:rPr>
      </w:pPr>
      <w:r>
        <w:rPr>
          <w:rStyle w:val="Style13ptBold"/>
        </w:rPr>
        <w:t>Morton 13</w:t>
      </w:r>
      <w:r w:rsidRPr="00835627">
        <w:t>(Jamie Morton, science reporter at the New Zealand Herald, New Zealand Herald, April 8 2013, da: July 14 2014, Tsunami warning: Waiting on siren sound may cause deadly delay, http://www.nzherald.co.nz/nz/news/article.cfm?c_id=1&amp;objectid=10876064,PS)</w:t>
      </w:r>
    </w:p>
    <w:p w:rsidR="00250D66" w:rsidRPr="00601A2F" w:rsidRDefault="00250D66" w:rsidP="00250D66">
      <w:r w:rsidRPr="00835627">
        <w:t xml:space="preserve">Auckland's electronic sirens, tested yesterday, are spread in the north from Point Wells to </w:t>
      </w:r>
      <w:proofErr w:type="spellStart"/>
      <w:r w:rsidRPr="00835627">
        <w:t>Waiwera</w:t>
      </w:r>
      <w:proofErr w:type="spellEnd"/>
      <w:r w:rsidRPr="00835627">
        <w:t xml:space="preserve"> and in the west from </w:t>
      </w:r>
      <w:proofErr w:type="spellStart"/>
      <w:r w:rsidRPr="00835627">
        <w:t>Bethells</w:t>
      </w:r>
      <w:proofErr w:type="spellEnd"/>
      <w:r w:rsidRPr="00835627">
        <w:t xml:space="preserve"> Beach to Herald Island, but they differ from air-raid type sirens found in </w:t>
      </w:r>
      <w:proofErr w:type="spellStart"/>
      <w:r w:rsidRPr="00835627">
        <w:t>centres</w:t>
      </w:r>
      <w:proofErr w:type="spellEnd"/>
      <w:r w:rsidRPr="00835627">
        <w:t xml:space="preserve"> such as Napier, </w:t>
      </w:r>
      <w:proofErr w:type="spellStart"/>
      <w:r w:rsidRPr="00835627">
        <w:t>Timaru</w:t>
      </w:r>
      <w:proofErr w:type="spellEnd"/>
      <w:r w:rsidRPr="00835627">
        <w:t>, Lower Hutt and the Eastern Bay of Plenty.</w:t>
      </w:r>
      <w:r w:rsidRPr="00835627">
        <w:rPr>
          <w:sz w:val="12"/>
        </w:rPr>
        <w:t>¶</w:t>
      </w:r>
      <w:r w:rsidRPr="00835627">
        <w:t xml:space="preserve"> Civil </w:t>
      </w:r>
      <w:proofErr w:type="spellStart"/>
      <w:r w:rsidRPr="00835627">
        <w:t>Defence</w:t>
      </w:r>
      <w:proofErr w:type="spellEnd"/>
      <w:r w:rsidRPr="00835627">
        <w:t xml:space="preserve"> operations manager David Coetzee agrees with the call for a single tone, yet he and his agency don't support the concept of tsunami sirens anyway.</w:t>
      </w:r>
      <w:r w:rsidRPr="00835627">
        <w:rPr>
          <w:sz w:val="12"/>
        </w:rPr>
        <w:t>¶</w:t>
      </w:r>
      <w:r w:rsidRPr="00835627">
        <w:t xml:space="preserve"> </w:t>
      </w:r>
      <w:proofErr w:type="spellStart"/>
      <w:r w:rsidRPr="00835627">
        <w:t>Mr</w:t>
      </w:r>
      <w:proofErr w:type="spellEnd"/>
      <w:r w:rsidRPr="00835627">
        <w:t xml:space="preserve"> Coetzee explained that, </w:t>
      </w:r>
      <w:r w:rsidRPr="00835627">
        <w:rPr>
          <w:rStyle w:val="StyleUnderline"/>
        </w:rPr>
        <w:t>in a "distant-source" tsunami</w:t>
      </w:r>
      <w:r w:rsidRPr="00835627">
        <w:t>, perhaps generated by a far-away quake in South America</w:t>
      </w:r>
      <w:r w:rsidRPr="00835627">
        <w:rPr>
          <w:rStyle w:val="StyleUnderline"/>
        </w:rPr>
        <w:t>, authorities would have ample time</w:t>
      </w:r>
      <w:r w:rsidRPr="00835627">
        <w:t xml:space="preserve">, even more than 12 hours in cases, </w:t>
      </w:r>
      <w:r w:rsidRPr="00835627">
        <w:rPr>
          <w:rStyle w:val="StyleUnderline"/>
        </w:rPr>
        <w:t>to evacuate coastlines</w:t>
      </w:r>
      <w:r w:rsidRPr="00835627">
        <w:t>.</w:t>
      </w:r>
      <w:r w:rsidRPr="00835627">
        <w:rPr>
          <w:sz w:val="12"/>
        </w:rPr>
        <w:t>¶</w:t>
      </w:r>
      <w:r w:rsidRPr="00835627">
        <w:t xml:space="preserve"> </w:t>
      </w:r>
      <w:r w:rsidRPr="00835627">
        <w:rPr>
          <w:rStyle w:val="StyleUnderline"/>
        </w:rPr>
        <w:t xml:space="preserve">But in the worst-case scenario of a near-source tsunami close to home, delivering a destructive torrent in a </w:t>
      </w:r>
      <w:r w:rsidRPr="00835627">
        <w:rPr>
          <w:rStyle w:val="Emphasis"/>
        </w:rPr>
        <w:t>matter of minutes</w:t>
      </w:r>
      <w:r w:rsidRPr="00835627">
        <w:t xml:space="preserve">, </w:t>
      </w:r>
      <w:r w:rsidRPr="00835627">
        <w:rPr>
          <w:rStyle w:val="StyleUnderline"/>
        </w:rPr>
        <w:t>the last thing planners wanted was for people to wait for a siren sound.</w:t>
      </w:r>
      <w:r w:rsidRPr="00835627">
        <w:rPr>
          <w:rStyle w:val="StyleUnderline"/>
          <w:sz w:val="12"/>
        </w:rPr>
        <w:t xml:space="preserve">¶ </w:t>
      </w:r>
      <w:r w:rsidRPr="00835627">
        <w:t>This type of tsunami, as the Japanese saw two years ago, would likely provide its own warning system - a thunderous and long-lasting ground shake.</w:t>
      </w:r>
      <w:r w:rsidRPr="00835627">
        <w:rPr>
          <w:sz w:val="12"/>
        </w:rPr>
        <w:t>¶</w:t>
      </w:r>
      <w:r w:rsidRPr="00835627">
        <w:t xml:space="preserve"> "There is only one best way - and that is ourselves feeling the earthquake and responding to that," </w:t>
      </w:r>
      <w:proofErr w:type="spellStart"/>
      <w:r w:rsidRPr="00835627">
        <w:t>Mr</w:t>
      </w:r>
      <w:proofErr w:type="spellEnd"/>
      <w:r w:rsidRPr="00835627">
        <w:t xml:space="preserve"> Coetzee said.</w:t>
      </w:r>
      <w:r w:rsidRPr="00835627">
        <w:rPr>
          <w:sz w:val="12"/>
        </w:rPr>
        <w:t>¶</w:t>
      </w:r>
      <w:r w:rsidRPr="00835627">
        <w:t xml:space="preserve"> "So </w:t>
      </w:r>
      <w:r w:rsidRPr="00835627">
        <w:rPr>
          <w:rStyle w:val="StyleUnderline"/>
        </w:rPr>
        <w:t>it's a matter of public education to prevent the complacency</w:t>
      </w:r>
      <w:r w:rsidRPr="00835627">
        <w:t xml:space="preserve"> ... and let the public understand what a siren can do and can't do."</w:t>
      </w:r>
      <w:r w:rsidRPr="00835627">
        <w:rPr>
          <w:sz w:val="12"/>
        </w:rPr>
        <w:t>¶</w:t>
      </w:r>
      <w:r w:rsidRPr="00835627">
        <w:t xml:space="preserve"> Hundreds in Japan paid for complacency with their lives in the wake of the Tohoku Earthquake on March 11, 2011.</w:t>
      </w:r>
      <w:r w:rsidRPr="00835627">
        <w:rPr>
          <w:sz w:val="12"/>
        </w:rPr>
        <w:t>¶</w:t>
      </w:r>
      <w:r w:rsidRPr="00835627">
        <w:t xml:space="preserve"> "Even when sirens did go off, they didn't see anything happening, or in other places they waited for the siren, but the siren sound was too late - so they couldn't escape the thing in the end," </w:t>
      </w:r>
      <w:proofErr w:type="spellStart"/>
      <w:r w:rsidRPr="00835627">
        <w:t>Mr</w:t>
      </w:r>
      <w:proofErr w:type="spellEnd"/>
      <w:r w:rsidRPr="00835627">
        <w:t xml:space="preserve"> Coetzee said.</w:t>
      </w:r>
      <w:r w:rsidRPr="00835627">
        <w:rPr>
          <w:sz w:val="12"/>
        </w:rPr>
        <w:t>¶</w:t>
      </w:r>
      <w:r w:rsidRPr="00835627">
        <w:t xml:space="preserve"> "And </w:t>
      </w:r>
      <w:r w:rsidRPr="00835627">
        <w:rPr>
          <w:rStyle w:val="StyleUnderline"/>
        </w:rPr>
        <w:t>the mere size of the quake knocked some sirens out, so people were waiting for sirens that were never going to sound because the infrastructure that supported them got disabled</w:t>
      </w:r>
      <w:r w:rsidRPr="00835627">
        <w:t>."</w:t>
      </w:r>
      <w:r w:rsidRPr="00835627">
        <w:rPr>
          <w:sz w:val="12"/>
        </w:rPr>
        <w:t>¶</w:t>
      </w:r>
      <w:r w:rsidRPr="00835627">
        <w:t xml:space="preserve"> Ultra-loud tsunami sirens </w:t>
      </w:r>
      <w:proofErr w:type="spellStart"/>
      <w:r w:rsidRPr="00835627">
        <w:t>favoured</w:t>
      </w:r>
      <w:proofErr w:type="spellEnd"/>
      <w:r w:rsidRPr="00835627">
        <w:t xml:space="preserve"> by </w:t>
      </w:r>
      <w:proofErr w:type="spellStart"/>
      <w:r w:rsidRPr="00835627">
        <w:t>Mr</w:t>
      </w:r>
      <w:proofErr w:type="spellEnd"/>
      <w:r w:rsidRPr="00835627">
        <w:t xml:space="preserve"> Morris' group might also prompt evacuations in inland areas out of harm's way, he said.</w:t>
      </w:r>
      <w:r w:rsidRPr="00835627">
        <w:rPr>
          <w:sz w:val="12"/>
        </w:rPr>
        <w:t>¶</w:t>
      </w:r>
      <w:r w:rsidRPr="00835627">
        <w:t xml:space="preserve"> "And if you come up with a </w:t>
      </w:r>
      <w:proofErr w:type="gramStart"/>
      <w:r w:rsidRPr="00835627">
        <w:t>standard, where does that</w:t>
      </w:r>
      <w:proofErr w:type="gramEnd"/>
      <w:r w:rsidRPr="00835627">
        <w:t xml:space="preserve"> leave the councils that already have sirens they've invested in?"</w:t>
      </w:r>
      <w:r>
        <w:cr/>
      </w:r>
    </w:p>
    <w:p w:rsidR="00250D66" w:rsidRPr="005C7927" w:rsidRDefault="00250D66" w:rsidP="00250D66"/>
    <w:p w:rsidR="00250D66" w:rsidRDefault="00250D66" w:rsidP="00250D66">
      <w:pPr>
        <w:pStyle w:val="Heading3"/>
      </w:pPr>
      <w:r>
        <w:t>Extend: “DART Failing Now”</w:t>
      </w:r>
    </w:p>
    <w:p w:rsidR="00250D66" w:rsidRDefault="00250D66" w:rsidP="00250D66">
      <w:pPr>
        <w:pStyle w:val="Heading4"/>
        <w:rPr>
          <w:rStyle w:val="StyleUnderline"/>
          <w:b w:val="0"/>
          <w:sz w:val="24"/>
          <w:u w:val="none"/>
        </w:rPr>
      </w:pPr>
      <w:r w:rsidRPr="00C26FC9">
        <w:rPr>
          <w:rStyle w:val="StyleUnderline"/>
          <w:sz w:val="24"/>
          <w:u w:val="none"/>
        </w:rPr>
        <w:t xml:space="preserve">Current dart fails- funding cuts and short lifetime </w:t>
      </w:r>
    </w:p>
    <w:p w:rsidR="00250D66" w:rsidRPr="00C26FC9" w:rsidRDefault="00250D66" w:rsidP="00250D66">
      <w:r>
        <w:rPr>
          <w:rStyle w:val="Style13ptBold"/>
        </w:rPr>
        <w:t xml:space="preserve">Ocean Studies Board 10 </w:t>
      </w:r>
      <w:r>
        <w:rPr>
          <w:rStyle w:val="Style13ptBold"/>
          <w:b w:val="0"/>
        </w:rPr>
        <w:t xml:space="preserve">— </w:t>
      </w:r>
      <w:r w:rsidRPr="00944581">
        <w:t>their report</w:t>
      </w:r>
      <w:r w:rsidRPr="00C26FC9">
        <w:t xml:space="preserve"> was approved by the Governing Board of</w:t>
      </w:r>
      <w:r>
        <w:t xml:space="preserve"> </w:t>
      </w:r>
      <w:r w:rsidRPr="00C26FC9">
        <w:t>the National Research Council, whose members are drawn from the councils of the National</w:t>
      </w:r>
      <w:r>
        <w:t xml:space="preserve"> </w:t>
      </w:r>
      <w:r w:rsidRPr="00C26FC9">
        <w:t>Academy of Sciences, the National Academy of Engineering, and the Institute of Medicine. The</w:t>
      </w:r>
      <w:r>
        <w:t xml:space="preserve"> </w:t>
      </w:r>
      <w:r w:rsidRPr="00C26FC9">
        <w:t>members of the committee responsible for the report were chosen for their special competences</w:t>
      </w:r>
      <w:r>
        <w:t xml:space="preserve"> </w:t>
      </w:r>
      <w:r w:rsidRPr="00C26FC9">
        <w:t>and with regard for appropriate balance.</w:t>
      </w:r>
      <w:r>
        <w:t xml:space="preserve"> (National Academic Press, “TSUNAMI WARNING AND PREPAREDNESS </w:t>
      </w:r>
      <w:proofErr w:type="gramStart"/>
      <w:r>
        <w:t>An</w:t>
      </w:r>
      <w:proofErr w:type="gramEnd"/>
      <w:r>
        <w:t xml:space="preserve"> Assessment of the U.S. Tsunami Program and the Nation's Preparedness Efforts”, </w:t>
      </w:r>
      <w:hyperlink r:id="rId20" w:history="1">
        <w:r w:rsidRPr="00906A4A">
          <w:rPr>
            <w:rStyle w:val="Hyperlink"/>
          </w:rPr>
          <w:t>http://www.technologyreview.com/sites/default/files/legacy/tsunami_nap_prepublication.pdf</w:t>
        </w:r>
      </w:hyperlink>
      <w:r>
        <w:t>) //SP</w:t>
      </w:r>
    </w:p>
    <w:p w:rsidR="00250D66" w:rsidRPr="008772E4" w:rsidRDefault="00250D66" w:rsidP="00250D66">
      <w:r w:rsidRPr="00553007">
        <w:rPr>
          <w:rStyle w:val="StyleUnderline"/>
        </w:rPr>
        <w:t>The optimization scheme used for planning the locations of the DART stations and testing their ability to detect tsunamis basin-wide is based on an assumption of nearly 100% performance</w:t>
      </w:r>
      <w:r w:rsidRPr="00553007">
        <w:t xml:space="preserve"> (Spillane et al., 2008). </w:t>
      </w:r>
      <w:r w:rsidRPr="00553007">
        <w:rPr>
          <w:rStyle w:val="StyleUnderline"/>
        </w:rPr>
        <w:t>There is a small amount of redundancy and overlap in the DART network design in case of a single DART failure, but the consequences of multiple DART failures have not been considered.</w:t>
      </w:r>
      <w:r w:rsidRPr="00553007">
        <w:t xml:space="preserve"> Given the current geographic coverage, </w:t>
      </w:r>
      <w:r w:rsidRPr="00553007">
        <w:rPr>
          <w:rStyle w:val="StyleUnderline"/>
        </w:rPr>
        <w:t>the DART network is only useful for tsunami detection and forecasting if it is operational nearly 100% of the time.</w:t>
      </w:r>
      <w:r w:rsidRPr="00553007">
        <w:t xml:space="preserve"> In a</w:t>
      </w:r>
      <w:r>
        <w:t xml:space="preserve"> </w:t>
      </w:r>
      <w:r w:rsidRPr="00553007">
        <w:t xml:space="preserve">practical sense, </w:t>
      </w:r>
      <w:r w:rsidRPr="00553007">
        <w:rPr>
          <w:rStyle w:val="StyleUnderline"/>
        </w:rPr>
        <w:t xml:space="preserve">when one DART station is inoperative, its neighbors on either side must be operational. If two neighboring DARTs become inoperative, there must be an immediate mitigating action. </w:t>
      </w:r>
      <w:r w:rsidRPr="00553007">
        <w:t>A minimum first step in rectifying this situation is to establish more explicit</w:t>
      </w:r>
      <w:r>
        <w:t xml:space="preserve"> </w:t>
      </w:r>
      <w:r w:rsidRPr="00553007">
        <w:t>priorities for the DART stations in order to provide guidance for NDBC’s maintenance activities.</w:t>
      </w:r>
      <w:r>
        <w:t xml:space="preserve"> </w:t>
      </w:r>
      <w:r w:rsidRPr="00553007">
        <w:t>Table 4.1 from Spillane et al. (2008) provides the coarsest priorities set for the initial DART</w:t>
      </w:r>
      <w:r>
        <w:t xml:space="preserve"> </w:t>
      </w:r>
      <w:r w:rsidRPr="00553007">
        <w:t>deployments, but the report does not provide justifications for the prioritizations and they are not</w:t>
      </w:r>
      <w:r>
        <w:t xml:space="preserve"> </w:t>
      </w:r>
      <w:r w:rsidRPr="00553007">
        <w:t>specific enough for the purpose of prioritization of maintenance schedules.</w:t>
      </w:r>
      <w:r>
        <w:t xml:space="preserve"> </w:t>
      </w:r>
      <w:r w:rsidRPr="00553007">
        <w:t>Figure 4.7 emphasizes that main</w:t>
      </w:r>
      <w:r w:rsidRPr="00553007">
        <w:rPr>
          <w:rStyle w:val="StyleUnderline"/>
        </w:rPr>
        <w:t xml:space="preserve">tenance of inoperative gauges is slow and generally performed on an annual cycle irrespective of the timing of outages. Even with many DART stations inoperative in late 2008, NDBC’s repair plan was to restore all non-operational DARTs by the end of July 2009. As a consequence of the pervasive outages of the DART stations, the TWCs cannot depend on the DART network for tsunami forecasting. </w:t>
      </w:r>
      <w:r>
        <w:t xml:space="preserve">According to </w:t>
      </w:r>
      <w:proofErr w:type="gramStart"/>
      <w:r>
        <w:t>NDBC  personnel</w:t>
      </w:r>
      <w:proofErr w:type="gramEnd"/>
      <w:r>
        <w:t xml:space="preserve">, </w:t>
      </w:r>
      <w:r w:rsidRPr="00553007">
        <w:rPr>
          <w:rStyle w:val="StyleUnderline"/>
        </w:rPr>
        <w:t>the budget only allows for annual routine maintenance and no funds are available for “discrepancy response</w:t>
      </w:r>
      <w:r>
        <w:t xml:space="preserve">” (that is, non-routine maintenance for inoperative gauges) (National Data Buoy Center, personal communication, 2009). </w:t>
      </w:r>
      <w:r w:rsidRPr="00553007">
        <w:rPr>
          <w:rStyle w:val="StyleUnderline"/>
        </w:rPr>
        <w:t>The committee has assumed that summer time maintenance cycles are, at least in large part, dictated by north Pacific weather. If this is the case, the maintenance of the high priority DART buoys may not be practical or even possible. NDBC’s budget for maintaining the DART stations decreased the past few years</w:t>
      </w:r>
      <w:r>
        <w:t xml:space="preserve">, despite the mandate in Public Law 109-424 for NOAA to “ensure that maintaining operational tsunami detection equipment is the highest priority.” However, </w:t>
      </w:r>
      <w:r w:rsidRPr="00553007">
        <w:rPr>
          <w:rStyle w:val="StyleUnderline"/>
        </w:rPr>
        <w:t>lack of maintenance funding explains only part of the present problem with DART station failures. The number of DART II system failures is higher than expected, with a current median time to failure of approximately one year when the design lifetime was four years</w:t>
      </w:r>
      <w:r>
        <w:t xml:space="preserve"> (Figure 4.8). </w:t>
      </w:r>
    </w:p>
    <w:p w:rsidR="00250D66" w:rsidRPr="005B267F" w:rsidRDefault="00250D66" w:rsidP="00250D66"/>
    <w:p w:rsidR="00250D66" w:rsidRDefault="00250D66" w:rsidP="00250D66">
      <w:pPr>
        <w:pStyle w:val="Heading4"/>
      </w:pPr>
      <w:r>
        <w:t>Current program fails- 30% of stations are inoperable</w:t>
      </w:r>
    </w:p>
    <w:p w:rsidR="00250D66" w:rsidRPr="00B275F3" w:rsidRDefault="00250D66" w:rsidP="00250D66">
      <w:r>
        <w:rPr>
          <w:rStyle w:val="Style13ptBold"/>
        </w:rPr>
        <w:t xml:space="preserve">Ocean Studies Board, 10 </w:t>
      </w:r>
      <w:r>
        <w:rPr>
          <w:rStyle w:val="Style13ptBold"/>
          <w:b w:val="0"/>
        </w:rPr>
        <w:t xml:space="preserve">– their </w:t>
      </w:r>
      <w:r w:rsidRPr="00C26FC9">
        <w:t>report was approved by the Governing Board of</w:t>
      </w:r>
      <w:r>
        <w:t xml:space="preserve"> </w:t>
      </w:r>
      <w:r w:rsidRPr="00C26FC9">
        <w:t>the National Research Council, whose members are drawn from the councils of the National</w:t>
      </w:r>
      <w:r>
        <w:t xml:space="preserve"> </w:t>
      </w:r>
      <w:r w:rsidRPr="00C26FC9">
        <w:t>Academy of Sciences, the National Academy of Engineering, and the Institute of Medicine. The</w:t>
      </w:r>
      <w:r>
        <w:t xml:space="preserve"> </w:t>
      </w:r>
      <w:r w:rsidRPr="00C26FC9">
        <w:t>members of the committee responsible for the report were chosen for their special competences</w:t>
      </w:r>
      <w:r>
        <w:t xml:space="preserve"> </w:t>
      </w:r>
      <w:r w:rsidRPr="00C26FC9">
        <w:t>and with regard for appropriate balance.</w:t>
      </w:r>
      <w:r>
        <w:t xml:space="preserve"> (National Academic Press, “TSUNAMI WARNING AND PREPAREDNESS </w:t>
      </w:r>
      <w:proofErr w:type="gramStart"/>
      <w:r>
        <w:t>An</w:t>
      </w:r>
      <w:proofErr w:type="gramEnd"/>
      <w:r>
        <w:t xml:space="preserve"> Assessment of the U.S. Tsunami Program and the Nation's Preparedness Efforts”, </w:t>
      </w:r>
      <w:hyperlink r:id="rId21" w:history="1">
        <w:r w:rsidRPr="00906A4A">
          <w:rPr>
            <w:rStyle w:val="Hyperlink"/>
          </w:rPr>
          <w:t>http://www.technologyreview.com/sites/default/files/legacy/tsunami_nap_prepublication.pdf</w:t>
        </w:r>
      </w:hyperlink>
      <w:r>
        <w:t>) //JK</w:t>
      </w:r>
    </w:p>
    <w:p w:rsidR="00250D66" w:rsidRDefault="00250D66" w:rsidP="00250D66">
      <w:pPr>
        <w:rPr>
          <w:rStyle w:val="StyleUnderline"/>
        </w:rPr>
      </w:pPr>
      <w:r w:rsidRPr="00775458">
        <w:rPr>
          <w:rStyle w:val="StyleUnderline"/>
          <w:highlight w:val="cyan"/>
        </w:rPr>
        <w:t>A majority of the funds</w:t>
      </w:r>
      <w:r w:rsidRPr="006A1978">
        <w:t xml:space="preserve"> authorized by the Tsunami Warning and Education Act (P.L.</w:t>
      </w:r>
      <w:r>
        <w:t xml:space="preserve"> </w:t>
      </w:r>
      <w:r w:rsidRPr="006A1978">
        <w:t xml:space="preserve">109-424) </w:t>
      </w:r>
      <w:r w:rsidRPr="00775458">
        <w:rPr>
          <w:rStyle w:val="StyleUnderline"/>
          <w:highlight w:val="cyan"/>
        </w:rPr>
        <w:t>have been used to manufacture,</w:t>
      </w:r>
      <w:r w:rsidRPr="006A1978">
        <w:rPr>
          <w:rStyle w:val="StyleUnderline"/>
        </w:rPr>
        <w:t xml:space="preserve"> deploy and maintain an array of 39 </w:t>
      </w:r>
      <w:r w:rsidRPr="00775458">
        <w:rPr>
          <w:rStyle w:val="StyleUnderline"/>
          <w:highlight w:val="cyan"/>
        </w:rPr>
        <w:t>DART stations</w:t>
      </w:r>
      <w:r w:rsidRPr="006A1978">
        <w:t>,</w:t>
      </w:r>
      <w:r>
        <w:t xml:space="preserve"> </w:t>
      </w:r>
      <w:r w:rsidRPr="006A1978">
        <w:t xml:space="preserve">establish 16 new coastal tide gauges, and upgrade 33 existing water level stations. </w:t>
      </w:r>
      <w:r w:rsidRPr="00775458">
        <w:rPr>
          <w:rStyle w:val="StyleUnderline"/>
          <w:highlight w:val="cyan"/>
        </w:rPr>
        <w:t>These new and upgraded sea level stations have closed significant gaps</w:t>
      </w:r>
      <w:r w:rsidRPr="006A1978">
        <w:rPr>
          <w:rStyle w:val="StyleUnderline"/>
        </w:rPr>
        <w:t xml:space="preserve"> in the sea level sensor network that had left many U.S. coastal communities subject to uncertain tsunami warnings.</w:t>
      </w:r>
      <w:r w:rsidRPr="006A1978">
        <w:t xml:space="preserve"> The availability</w:t>
      </w:r>
      <w:r>
        <w:t xml:space="preserve"> </w:t>
      </w:r>
      <w:r w:rsidRPr="006A1978">
        <w:t>of these open-ocean DART stations makes it possible to forecast the height of tsunamis once</w:t>
      </w:r>
      <w:r>
        <w:t xml:space="preserve"> </w:t>
      </w:r>
      <w:r w:rsidRPr="006A1978">
        <w:t>waves are detected by the buoy and before they arrive onshore.</w:t>
      </w:r>
      <w:r>
        <w:t xml:space="preserve"> </w:t>
      </w:r>
      <w:r w:rsidRPr="00775458">
        <w:rPr>
          <w:rStyle w:val="StyleUnderline"/>
          <w:highlight w:val="cyan"/>
        </w:rPr>
        <w:t>However</w:t>
      </w:r>
      <w:r w:rsidRPr="006A1978">
        <w:rPr>
          <w:rStyle w:val="StyleUnderline"/>
        </w:rPr>
        <w:t xml:space="preserve">, some </w:t>
      </w:r>
      <w:r w:rsidRPr="00775458">
        <w:rPr>
          <w:rStyle w:val="StyleUnderline"/>
          <w:highlight w:val="cyan"/>
        </w:rPr>
        <w:t>fundamental issues remain</w:t>
      </w:r>
      <w:r w:rsidRPr="006A1978">
        <w:t xml:space="preserve">. For example, </w:t>
      </w:r>
      <w:r w:rsidRPr="006A1978">
        <w:rPr>
          <w:rStyle w:val="StyleUnderline"/>
        </w:rPr>
        <w:t>ga</w:t>
      </w:r>
      <w:r w:rsidRPr="00775458">
        <w:rPr>
          <w:rStyle w:val="StyleUnderline"/>
          <w:highlight w:val="cyan"/>
        </w:rPr>
        <w:t>ps in coverage exist in the Caribbean region or off the South America coast.</w:t>
      </w:r>
      <w:r w:rsidRPr="006A1978">
        <w:rPr>
          <w:rStyle w:val="StyleUnderline"/>
        </w:rPr>
        <w:t xml:space="preserve"> Most concerning is the committee’s finding that as much as </w:t>
      </w:r>
      <w:r w:rsidRPr="00775458">
        <w:rPr>
          <w:rStyle w:val="StyleUnderline"/>
          <w:highlight w:val="cyan"/>
        </w:rPr>
        <w:t>30 % of DART stations are inoperable at any given time. These high numbers for buoy outages jeopardize the ability of the TWCs to forecast tsunamis</w:t>
      </w:r>
      <w:r w:rsidRPr="006A1978">
        <w:rPr>
          <w:rStyle w:val="StyleUnderline"/>
        </w:rPr>
        <w:t>. Because the value of individual components in the network and the risk to the warning capability due to individual component failures has not been evaluated, the National Data Buoy Center (NDBC) has no guidance for high priority buoy repairs</w:t>
      </w:r>
      <w:r w:rsidRPr="006A1978">
        <w:t>.</w:t>
      </w:r>
      <w:r>
        <w:t xml:space="preserve"> </w:t>
      </w:r>
      <w:r w:rsidRPr="006A1978">
        <w:t xml:space="preserve">Recommendation: </w:t>
      </w:r>
      <w:r w:rsidRPr="00775458">
        <w:rPr>
          <w:rStyle w:val="StyleUnderline"/>
          <w:highlight w:val="cyan"/>
        </w:rPr>
        <w:t>The reliability of the DART network should be improved</w:t>
      </w:r>
      <w:r w:rsidRPr="006A1978">
        <w:rPr>
          <w:rStyle w:val="StyleUnderline"/>
        </w:rPr>
        <w:t xml:space="preserve"> to allow the TWCs to fully utilize the capability this technology offers.</w:t>
      </w:r>
    </w:p>
    <w:p w:rsidR="00250D66" w:rsidRDefault="00250D66" w:rsidP="00250D66"/>
    <w:p w:rsidR="00250D66" w:rsidRDefault="00250D66" w:rsidP="00250D66">
      <w:pPr>
        <w:rPr>
          <w:rStyle w:val="StyleUnderline"/>
        </w:rPr>
      </w:pPr>
    </w:p>
    <w:p w:rsidR="00250D66" w:rsidRDefault="00250D66" w:rsidP="00250D66">
      <w:pPr>
        <w:pStyle w:val="Heading3"/>
      </w:pPr>
      <w:r>
        <w:t>Extend: “DART Key”</w:t>
      </w:r>
    </w:p>
    <w:p w:rsidR="00250D66" w:rsidRPr="000C79F5" w:rsidRDefault="00250D66" w:rsidP="00250D66"/>
    <w:p w:rsidR="00250D66" w:rsidRPr="004C6BBD" w:rsidRDefault="00250D66" w:rsidP="00250D66">
      <w:pPr>
        <w:pStyle w:val="Heading4"/>
      </w:pPr>
      <w:r>
        <w:t xml:space="preserve">Increased DART funding is critical to better detection buoys </w:t>
      </w:r>
    </w:p>
    <w:p w:rsidR="00250D66" w:rsidRPr="004C6BBD" w:rsidRDefault="00250D66" w:rsidP="00250D66">
      <w:pPr>
        <w:spacing w:after="0"/>
        <w:rPr>
          <w:rStyle w:val="StyleUnderline"/>
          <w:b/>
          <w:bCs/>
          <w:sz w:val="26"/>
          <w:u w:val="none"/>
        </w:rPr>
      </w:pPr>
      <w:r>
        <w:rPr>
          <w:rStyle w:val="Style13ptBold"/>
        </w:rPr>
        <w:t xml:space="preserve">Lin 13 </w:t>
      </w:r>
      <w:r w:rsidRPr="00CD3786">
        <w:t>— head journalist for the Civil Beat</w:t>
      </w:r>
      <w:r>
        <w:t xml:space="preserve">, Hawaii’s </w:t>
      </w:r>
      <w:r w:rsidRPr="00CD3786">
        <w:t>largest news outlet</w:t>
      </w:r>
      <w:r>
        <w:t xml:space="preserve"> (Sara, “A</w:t>
      </w:r>
      <w:r w:rsidRPr="00CD3786">
        <w:t>re Budget Cuts Affecting Tsunami Warning System</w:t>
      </w:r>
      <w:proofErr w:type="gramStart"/>
      <w:r w:rsidRPr="00CD3786">
        <w:t>?</w:t>
      </w:r>
      <w:r>
        <w:t>,</w:t>
      </w:r>
      <w:proofErr w:type="gramEnd"/>
      <w:r>
        <w:t xml:space="preserve">” Civil Beat, </w:t>
      </w:r>
      <w:r w:rsidRPr="004C6BBD">
        <w:t>http://www.civilbeat.com/2013/03/18562-are-budget-cuts-affecting-tsunami-warning-system</w:t>
      </w:r>
      <w:r>
        <w:t>)//SP</w:t>
      </w:r>
    </w:p>
    <w:p w:rsidR="00250D66" w:rsidRDefault="00250D66" w:rsidP="00250D66">
      <w:pPr>
        <w:spacing w:after="0"/>
      </w:pPr>
      <w:r>
        <w:t>Could New, Lighter Buoys Be The Fix?</w:t>
      </w:r>
    </w:p>
    <w:p w:rsidR="00250D66" w:rsidRPr="004C6BBD" w:rsidRDefault="00250D66" w:rsidP="00250D66">
      <w:pPr>
        <w:spacing w:after="0"/>
        <w:rPr>
          <w:rStyle w:val="StyleUnderline"/>
        </w:rPr>
      </w:pPr>
      <w:r w:rsidRPr="004C6BBD">
        <w:rPr>
          <w:rStyle w:val="StyleUnderline"/>
        </w:rPr>
        <w:t>NOAA’s tsunami-warning program</w:t>
      </w:r>
      <w:r>
        <w:t xml:space="preserve">, like many others, </w:t>
      </w:r>
      <w:r w:rsidRPr="004C6BBD">
        <w:rPr>
          <w:rStyle w:val="StyleUnderline"/>
        </w:rPr>
        <w:t>has suffered in recent years from federal budget cutbacks.</w:t>
      </w:r>
    </w:p>
    <w:p w:rsidR="00250D66" w:rsidRPr="004C6BBD" w:rsidRDefault="00250D66" w:rsidP="00250D66">
      <w:pPr>
        <w:spacing w:after="0"/>
        <w:rPr>
          <w:rStyle w:val="StyleUnderline"/>
        </w:rPr>
      </w:pPr>
      <w:r w:rsidRPr="004C6BBD">
        <w:rPr>
          <w:rStyle w:val="StyleUnderline"/>
        </w:rPr>
        <w:t>The 2012 buoy maintenance budget was $8.6 million, which was smaller than the previous year.</w:t>
      </w:r>
    </w:p>
    <w:p w:rsidR="00250D66" w:rsidRPr="004C6BBD" w:rsidRDefault="00250D66" w:rsidP="00250D66">
      <w:pPr>
        <w:spacing w:after="0"/>
        <w:rPr>
          <w:rStyle w:val="StyleUnderline"/>
        </w:rPr>
      </w:pPr>
      <w:r>
        <w:t xml:space="preserve">In direct response to the cuts, </w:t>
      </w:r>
      <w:r w:rsidRPr="004C6BBD">
        <w:rPr>
          <w:rStyle w:val="StyleUnderline"/>
        </w:rPr>
        <w:t>NOAA’s own researchers developed a newer, lighter buoy that does not require a large oceanographic vessel to launch or service them. These new buoys last longer and only need maintenance every other year.</w:t>
      </w:r>
    </w:p>
    <w:p w:rsidR="00250D66" w:rsidRDefault="00250D66" w:rsidP="00250D66">
      <w:pPr>
        <w:spacing w:after="0"/>
      </w:pPr>
      <w:r w:rsidRPr="004C6BBD">
        <w:rPr>
          <w:rStyle w:val="StyleUnderline"/>
        </w:rPr>
        <w:t>NOAA spent three years testing the new DART</w:t>
      </w:r>
      <w:r>
        <w:t>-ETD (</w:t>
      </w:r>
      <w:r w:rsidRPr="004C6BBD">
        <w:rPr>
          <w:rStyle w:val="StyleUnderline"/>
        </w:rPr>
        <w:t>easy-to-deploy</w:t>
      </w:r>
      <w:r>
        <w:t xml:space="preserve">) </w:t>
      </w:r>
      <w:r w:rsidRPr="004C6BBD">
        <w:rPr>
          <w:rStyle w:val="StyleUnderline"/>
        </w:rPr>
        <w:t>buoys</w:t>
      </w:r>
      <w:r>
        <w:t>, which have been bought by other countries including Australia, Indonesia and Russia.</w:t>
      </w:r>
    </w:p>
    <w:p w:rsidR="00250D66" w:rsidRDefault="00250D66" w:rsidP="00250D66">
      <w:pPr>
        <w:spacing w:after="0"/>
      </w:pPr>
      <w:r>
        <w:t>Ironically, NOAA hasn’t bought any of the buoys for itself. Angove said the agency would need congressional direction to do so.</w:t>
      </w:r>
    </w:p>
    <w:p w:rsidR="00250D66" w:rsidRPr="00B25D4E" w:rsidRDefault="00250D66" w:rsidP="00250D66">
      <w:pPr>
        <w:spacing w:after="0"/>
        <w:rPr>
          <w:rStyle w:val="Emphasis"/>
        </w:rPr>
      </w:pPr>
      <w:proofErr w:type="spellStart"/>
      <w:r>
        <w:t>Mayne</w:t>
      </w:r>
      <w:proofErr w:type="spellEnd"/>
      <w:r>
        <w:t xml:space="preserve">, with Hawaii State Civil Defense, said that he and his team will be in Washington, D.C., later this month to meet with Hawaii’s congressional delegation. He said discussing </w:t>
      </w:r>
      <w:r w:rsidRPr="00B25D4E">
        <w:rPr>
          <w:rStyle w:val="Emphasis"/>
        </w:rPr>
        <w:t>the DART system — and finding funding for it — will be a top priority.</w:t>
      </w:r>
    </w:p>
    <w:p w:rsidR="00250D66" w:rsidRDefault="00250D66" w:rsidP="00250D66">
      <w:pPr>
        <w:spacing w:after="0"/>
      </w:pPr>
      <w:r>
        <w:t>He said he wasn’t very familiar with the DART-ETD buoys but he’s willing to consider them.</w:t>
      </w:r>
    </w:p>
    <w:p w:rsidR="00250D66" w:rsidRDefault="00250D66" w:rsidP="00250D66">
      <w:pPr>
        <w:spacing w:after="0"/>
      </w:pPr>
      <w:r>
        <w:t xml:space="preserve">“We are interested in pursuing all detection methods that make sense. Anything that appears on the surface to provide the data at a cheaper rate I would certainly be interested in pursuing,” </w:t>
      </w:r>
      <w:proofErr w:type="spellStart"/>
      <w:r>
        <w:t>Mayne</w:t>
      </w:r>
      <w:proofErr w:type="spellEnd"/>
      <w:r>
        <w:t xml:space="preserve"> said.</w:t>
      </w:r>
    </w:p>
    <w:p w:rsidR="00250D66" w:rsidRDefault="00250D66" w:rsidP="00250D66">
      <w:pPr>
        <w:spacing w:after="0"/>
      </w:pPr>
      <w:r>
        <w:t xml:space="preserve">U.S. Rep. Colleen </w:t>
      </w:r>
      <w:proofErr w:type="spellStart"/>
      <w:r>
        <w:t>Hanabusa</w:t>
      </w:r>
      <w:proofErr w:type="spellEnd"/>
      <w:r>
        <w:t xml:space="preserve"> requested full funding for the DART buoys in her priorities letter to the House Budget Committee this year.</w:t>
      </w:r>
    </w:p>
    <w:p w:rsidR="00250D66" w:rsidRPr="00B25D4E" w:rsidRDefault="00250D66" w:rsidP="00250D66">
      <w:pPr>
        <w:spacing w:after="0"/>
        <w:rPr>
          <w:rStyle w:val="Emphasis"/>
        </w:rPr>
      </w:pPr>
      <w:r>
        <w:t>U</w:t>
      </w:r>
      <w:r w:rsidRPr="00B25D4E">
        <w:rPr>
          <w:rStyle w:val="StyleUnderline"/>
        </w:rPr>
        <w:t xml:space="preserve">.S. Sen. </w:t>
      </w:r>
      <w:proofErr w:type="spellStart"/>
      <w:r w:rsidRPr="00B25D4E">
        <w:rPr>
          <w:rStyle w:val="StyleUnderline"/>
        </w:rPr>
        <w:t>Mazie</w:t>
      </w:r>
      <w:proofErr w:type="spellEnd"/>
      <w:r w:rsidRPr="00B25D4E">
        <w:rPr>
          <w:rStyle w:val="StyleUnderline"/>
        </w:rPr>
        <w:t xml:space="preserve"> </w:t>
      </w:r>
      <w:proofErr w:type="spellStart"/>
      <w:r w:rsidRPr="00B25D4E">
        <w:rPr>
          <w:rStyle w:val="StyleUnderline"/>
        </w:rPr>
        <w:t>Hrono</w:t>
      </w:r>
      <w:proofErr w:type="spellEnd"/>
      <w:r w:rsidRPr="00B25D4E">
        <w:rPr>
          <w:rStyle w:val="StyleUnderline"/>
        </w:rPr>
        <w:t xml:space="preserve"> said in a statement that faulty or dead buoys are a serious concern. She called fixing the problem </w:t>
      </w:r>
      <w:r w:rsidRPr="00B25D4E">
        <w:rPr>
          <w:rStyle w:val="Emphasis"/>
        </w:rPr>
        <w:t>“an important public safety priority.”</w:t>
      </w:r>
    </w:p>
    <w:p w:rsidR="00250D66" w:rsidRDefault="00250D66" w:rsidP="00250D66">
      <w:pPr>
        <w:spacing w:after="0"/>
      </w:pPr>
    </w:p>
    <w:p w:rsidR="00250D66" w:rsidRDefault="00250D66" w:rsidP="00250D66">
      <w:pPr>
        <w:pStyle w:val="Heading3"/>
      </w:pPr>
      <w:r>
        <w:t>Extend: “Education Key”</w:t>
      </w:r>
    </w:p>
    <w:p w:rsidR="00250D66" w:rsidRDefault="00250D66" w:rsidP="00250D66">
      <w:pPr>
        <w:pStyle w:val="Heading4"/>
      </w:pPr>
      <w:r>
        <w:t>Better education and coordination is key</w:t>
      </w:r>
    </w:p>
    <w:p w:rsidR="00250D66" w:rsidRPr="00C26FC9" w:rsidRDefault="00250D66" w:rsidP="00250D66">
      <w:r>
        <w:rPr>
          <w:rStyle w:val="Style13ptBold"/>
        </w:rPr>
        <w:t xml:space="preserve">Ocean Studies Board, 10 </w:t>
      </w:r>
      <w:r>
        <w:rPr>
          <w:rStyle w:val="Style13ptBold"/>
          <w:b w:val="0"/>
        </w:rPr>
        <w:t xml:space="preserve">– their </w:t>
      </w:r>
      <w:r w:rsidRPr="00C26FC9">
        <w:t>report was approved by the Governing Board of</w:t>
      </w:r>
      <w:r>
        <w:t xml:space="preserve"> </w:t>
      </w:r>
      <w:r w:rsidRPr="00C26FC9">
        <w:t>the National Research Council, whose members are drawn from the councils of the National</w:t>
      </w:r>
      <w:r>
        <w:t xml:space="preserve"> </w:t>
      </w:r>
      <w:r w:rsidRPr="00C26FC9">
        <w:t>Academy of Sciences, the National Academy of Engineering, and the Institute of Medicine. The</w:t>
      </w:r>
      <w:r>
        <w:t xml:space="preserve"> </w:t>
      </w:r>
      <w:r w:rsidRPr="00C26FC9">
        <w:t>members of the committee responsible for the report were chosen for their special competences</w:t>
      </w:r>
      <w:r>
        <w:t xml:space="preserve"> </w:t>
      </w:r>
      <w:r w:rsidRPr="00C26FC9">
        <w:t>and with regard for appropriate balance.</w:t>
      </w:r>
      <w:r>
        <w:t xml:space="preserve"> (National Academic Press, “TSUNAMI WARNING AND PREPAREDNESS </w:t>
      </w:r>
      <w:proofErr w:type="gramStart"/>
      <w:r>
        <w:t>An</w:t>
      </w:r>
      <w:proofErr w:type="gramEnd"/>
      <w:r>
        <w:t xml:space="preserve"> Assessment of the U.S. Tsunami Program and the Nation's Preparedness Efforts”, </w:t>
      </w:r>
      <w:hyperlink r:id="rId22" w:history="1">
        <w:r w:rsidRPr="00906A4A">
          <w:rPr>
            <w:rStyle w:val="Hyperlink"/>
          </w:rPr>
          <w:t>http://www.technologyreview.com/sites/default/files/legacy/tsunami_nap_prepublication.pdf)//</w:t>
        </w:r>
      </w:hyperlink>
      <w:r>
        <w:t xml:space="preserve"> JK</w:t>
      </w:r>
    </w:p>
    <w:p w:rsidR="00250D66" w:rsidRPr="00A13D98" w:rsidRDefault="00250D66" w:rsidP="00250D66">
      <w:pPr>
        <w:rPr>
          <w:b/>
          <w:bCs/>
          <w:sz w:val="26"/>
        </w:rPr>
      </w:pPr>
      <w:r w:rsidRPr="006A1978">
        <w:t xml:space="preserve">However, </w:t>
      </w:r>
      <w:r w:rsidRPr="006A1978">
        <w:rPr>
          <w:rStyle w:val="StyleUnderline"/>
        </w:rPr>
        <w:t>current capabilities are still not sufficient to meet the challenge posed by a tsunami generated close to land</w:t>
      </w:r>
      <w:r w:rsidRPr="006A1978">
        <w:t>, called a near-field tsunami (see Box S.1).</w:t>
      </w:r>
      <w:r w:rsidRPr="006A1978">
        <w:rPr>
          <w:rStyle w:val="StyleUnderline"/>
        </w:rPr>
        <w:t xml:space="preserve"> Near-field tsunamis can reach the coast just minutes after the triggering event—leaving little time to disseminate official warning messages. Tsunami education and preparation is necessary to ensure people are aware of the tsunami risk i</w:t>
      </w:r>
      <w:r w:rsidRPr="006A1978">
        <w:t>n their community and know how to recognize natural cues, such as</w:t>
      </w:r>
      <w:r>
        <w:t xml:space="preserve"> </w:t>
      </w:r>
      <w:r w:rsidRPr="006A1978">
        <w:t xml:space="preserve">the tremors of a tsunami-triggering earthquake, </w:t>
      </w:r>
      <w:r w:rsidRPr="006A1978">
        <w:rPr>
          <w:rStyle w:val="StyleUnderline"/>
        </w:rPr>
        <w:t>even if they do not receive an official warning. Communities at a greater distance from the triggering event might feel the ground shaking only weakly and not recognize the need to evacuate</w:t>
      </w:r>
      <w:r w:rsidRPr="006A1978">
        <w:t xml:space="preserve"> although a tsunami could arrive in as little as an</w:t>
      </w:r>
      <w:r>
        <w:t xml:space="preserve"> </w:t>
      </w:r>
      <w:r w:rsidRPr="006A1978">
        <w:t xml:space="preserve">hour. </w:t>
      </w:r>
      <w:r w:rsidRPr="006A1978">
        <w:rPr>
          <w:rStyle w:val="StyleUnderline"/>
        </w:rPr>
        <w:t>In this case, detection, forecast and warning systems would need to operate efficiently, and decision makers</w:t>
      </w:r>
      <w:r w:rsidRPr="006A1978">
        <w:t xml:space="preserve"> at Tsunami Warning Centers, state and local emergency managers </w:t>
      </w:r>
      <w:r w:rsidRPr="006A1978">
        <w:rPr>
          <w:rStyle w:val="StyleUnderline"/>
        </w:rPr>
        <w:t>would need to coordinate to ensure that a clear, consistent message is delivered— a daunting challenge that will require major improvements</w:t>
      </w:r>
      <w:r w:rsidRPr="006A1978">
        <w:t xml:space="preserve"> in all parts of the end-to-end tsunami program. </w:t>
      </w:r>
    </w:p>
    <w:p w:rsidR="00250D66" w:rsidRDefault="00250D66" w:rsidP="00250D66"/>
    <w:p w:rsidR="00250D66" w:rsidRDefault="00250D66" w:rsidP="00250D66"/>
    <w:p w:rsidR="00250D66" w:rsidRDefault="00250D66" w:rsidP="00250D66">
      <w:pPr>
        <w:pStyle w:val="Heading3"/>
      </w:pPr>
      <w:r>
        <w:t xml:space="preserve">Extend: “Funding </w:t>
      </w:r>
      <w:r w:rsidR="00311768">
        <w:t>Needed</w:t>
      </w:r>
      <w:r>
        <w:t>”</w:t>
      </w:r>
    </w:p>
    <w:p w:rsidR="00250D66" w:rsidRDefault="00250D66" w:rsidP="00250D66">
      <w:pPr>
        <w:pStyle w:val="Heading4"/>
        <w:rPr>
          <w:rStyle w:val="StyleUnderline"/>
          <w:b w:val="0"/>
          <w:sz w:val="24"/>
          <w:u w:val="none"/>
        </w:rPr>
      </w:pPr>
      <w:r w:rsidRPr="00B275F3">
        <w:rPr>
          <w:rStyle w:val="StyleUnderline"/>
          <w:sz w:val="24"/>
          <w:u w:val="none"/>
        </w:rPr>
        <w:t>Continued funding key</w:t>
      </w:r>
    </w:p>
    <w:p w:rsidR="00250D66" w:rsidRPr="00C26FC9" w:rsidRDefault="00250D66" w:rsidP="00250D66">
      <w:r>
        <w:rPr>
          <w:rStyle w:val="Style13ptBold"/>
        </w:rPr>
        <w:t xml:space="preserve">Ocean Studies Board, 10 </w:t>
      </w:r>
      <w:r>
        <w:rPr>
          <w:rStyle w:val="Style13ptBold"/>
          <w:b w:val="0"/>
        </w:rPr>
        <w:t xml:space="preserve">– their </w:t>
      </w:r>
      <w:r w:rsidRPr="00C26FC9">
        <w:t>report was approved by the Governing Board of</w:t>
      </w:r>
      <w:r>
        <w:t xml:space="preserve"> </w:t>
      </w:r>
      <w:r w:rsidRPr="00C26FC9">
        <w:t>the National Research Council, whose members are drawn from the councils of the National</w:t>
      </w:r>
      <w:r>
        <w:t xml:space="preserve"> </w:t>
      </w:r>
      <w:r w:rsidRPr="00C26FC9">
        <w:t>Academy of Sciences, the National Academy of Engineering, and the Institute of Medicine. The</w:t>
      </w:r>
      <w:r>
        <w:t xml:space="preserve"> </w:t>
      </w:r>
      <w:r w:rsidRPr="00C26FC9">
        <w:t>members of the committee responsible for the report were chosen for their special competences</w:t>
      </w:r>
      <w:r>
        <w:t xml:space="preserve"> </w:t>
      </w:r>
      <w:r w:rsidRPr="00C26FC9">
        <w:t>and with regard for appropriate balance.</w:t>
      </w:r>
      <w:r>
        <w:t xml:space="preserve"> (National Academic Press, “TSUNAMI WARNING AND PREPAREDNESS </w:t>
      </w:r>
      <w:proofErr w:type="gramStart"/>
      <w:r>
        <w:t>An</w:t>
      </w:r>
      <w:proofErr w:type="gramEnd"/>
      <w:r>
        <w:t xml:space="preserve"> Assessment of the U.S. Tsunami Program and the Nation's Preparedness Efforts”, </w:t>
      </w:r>
      <w:r w:rsidRPr="00C26FC9">
        <w:t>http://www.technologyreview.com/sites/default/files/legacy/tsunami_nap_prepublication.pdf</w:t>
      </w:r>
      <w:r>
        <w:t>)//JK</w:t>
      </w:r>
    </w:p>
    <w:p w:rsidR="00250D66" w:rsidRDefault="00250D66" w:rsidP="00250D66">
      <w:pPr>
        <w:rPr>
          <w:rStyle w:val="StyleUnderline"/>
        </w:rPr>
      </w:pPr>
      <w:r w:rsidRPr="00B275F3">
        <w:rPr>
          <w:rStyle w:val="StyleUnderline"/>
        </w:rPr>
        <w:t>Reducing the vulnerability of coastal settlements</w:t>
      </w:r>
      <w:r w:rsidRPr="00B275F3">
        <w:t xml:space="preserve"> and infrastructure </w:t>
      </w:r>
      <w:r w:rsidRPr="00B275F3">
        <w:rPr>
          <w:rStyle w:val="StyleUnderline"/>
        </w:rPr>
        <w:t>to tsunami risk poses some unique challenges. While tsunamis can be devastating</w:t>
      </w:r>
      <w:r w:rsidRPr="00B275F3">
        <w:t>, as was seen during the 2004 Indian</w:t>
      </w:r>
      <w:r>
        <w:t xml:space="preserve"> </w:t>
      </w:r>
      <w:r w:rsidRPr="00B275F3">
        <w:t xml:space="preserve">Ocean event, </w:t>
      </w:r>
      <w:r w:rsidRPr="00B275F3">
        <w:rPr>
          <w:rStyle w:val="StyleUnderline"/>
        </w:rPr>
        <w:t>catastrophic tsunamis are relatively infrequent. This infrequency makes it more challenging to sustain the capacity to educate, warn, and prepare for this particular hazard.</w:t>
      </w:r>
      <w:r w:rsidRPr="00B275F3">
        <w:t xml:space="preserve"> As</w:t>
      </w:r>
      <w:r>
        <w:t xml:space="preserve"> </w:t>
      </w:r>
      <w:r w:rsidRPr="00B275F3">
        <w:t xml:space="preserve">discussed above, </w:t>
      </w:r>
      <w:r w:rsidRPr="00B275F3">
        <w:rPr>
          <w:rStyle w:val="StyleUnderline"/>
        </w:rPr>
        <w:t>the history of tsunami warning and mitigation efforts in the United States shows that significant new funding is often made available only after a tsunami has devastated a coastal community and caused casualties. High funding levels and commitment to tsunami mitigation dissipate over time, leading to difficulties in maintaining efforts, knowledge and lessons learned over time</w:t>
      </w:r>
      <w:r w:rsidRPr="00B275F3">
        <w:t>. Another challenge is the need to relay warnings from the federal</w:t>
      </w:r>
      <w:r>
        <w:t xml:space="preserve"> </w:t>
      </w:r>
      <w:r w:rsidRPr="00B275F3">
        <w:t>government to state and local officials in just minutes (in the case of a near-field tsunami) or</w:t>
      </w:r>
      <w:r>
        <w:t xml:space="preserve"> </w:t>
      </w:r>
      <w:r w:rsidRPr="00B275F3">
        <w:t xml:space="preserve">hours (in the case of a far-field tsunami). </w:t>
      </w:r>
      <w:r w:rsidRPr="00B275F3">
        <w:rPr>
          <w:rStyle w:val="StyleUnderline"/>
        </w:rPr>
        <w:t>Sustaining the organizational preparedness and coordination across many jurisdictional boundaries presents a daunting challenge.</w:t>
      </w:r>
    </w:p>
    <w:p w:rsidR="00250D66" w:rsidRDefault="00250D66" w:rsidP="00250D66">
      <w:pPr>
        <w:rPr>
          <w:rStyle w:val="StyleUnderline"/>
        </w:rPr>
      </w:pPr>
    </w:p>
    <w:p w:rsidR="00250D66" w:rsidRDefault="00250D66" w:rsidP="00250D66">
      <w:pPr>
        <w:pStyle w:val="Heading4"/>
        <w:rPr>
          <w:rStyle w:val="StyleUnderline"/>
          <w:b w:val="0"/>
          <w:sz w:val="24"/>
          <w:u w:val="none"/>
        </w:rPr>
      </w:pPr>
      <w:r w:rsidRPr="00553007">
        <w:rPr>
          <w:rStyle w:val="StyleUnderline"/>
          <w:sz w:val="24"/>
          <w:u w:val="none"/>
        </w:rPr>
        <w:t xml:space="preserve">A sustained, </w:t>
      </w:r>
      <w:proofErr w:type="gramStart"/>
      <w:r w:rsidRPr="00553007">
        <w:rPr>
          <w:rStyle w:val="StyleUnderline"/>
          <w:sz w:val="24"/>
          <w:u w:val="none"/>
        </w:rPr>
        <w:t>Coordinated</w:t>
      </w:r>
      <w:proofErr w:type="gramEnd"/>
      <w:r w:rsidRPr="00553007">
        <w:rPr>
          <w:rStyle w:val="StyleUnderline"/>
          <w:sz w:val="24"/>
          <w:u w:val="none"/>
        </w:rPr>
        <w:t xml:space="preserve"> funding mechanism is key</w:t>
      </w:r>
    </w:p>
    <w:p w:rsidR="00250D66" w:rsidRPr="00C26FC9" w:rsidRDefault="00250D66" w:rsidP="00250D66">
      <w:r>
        <w:rPr>
          <w:rStyle w:val="Style13ptBold"/>
        </w:rPr>
        <w:t xml:space="preserve">Ocean Studies Board, 10 </w:t>
      </w:r>
      <w:r>
        <w:rPr>
          <w:rStyle w:val="Style13ptBold"/>
          <w:b w:val="0"/>
        </w:rPr>
        <w:t xml:space="preserve">– their </w:t>
      </w:r>
      <w:r w:rsidRPr="00C26FC9">
        <w:t>report was approved by the Governing Board of</w:t>
      </w:r>
      <w:r>
        <w:t xml:space="preserve"> </w:t>
      </w:r>
      <w:r w:rsidRPr="00C26FC9">
        <w:t>the National Research Council, whose members are drawn from the councils of the National</w:t>
      </w:r>
      <w:r>
        <w:t xml:space="preserve"> </w:t>
      </w:r>
      <w:r w:rsidRPr="00C26FC9">
        <w:t>Academy of Sciences, the National Academy of Engineering, and the Institute of Medicine. The</w:t>
      </w:r>
      <w:r>
        <w:t xml:space="preserve"> </w:t>
      </w:r>
      <w:r w:rsidRPr="00C26FC9">
        <w:t>members of the committee responsible for the report were chosen for their special competences</w:t>
      </w:r>
      <w:r>
        <w:t xml:space="preserve"> </w:t>
      </w:r>
      <w:r w:rsidRPr="00C26FC9">
        <w:t>and with regard for appropriate balance.</w:t>
      </w:r>
      <w:r>
        <w:t xml:space="preserve"> (National Academic Press, “TSUNAMI WARNING AND PREPAREDNESS </w:t>
      </w:r>
      <w:proofErr w:type="gramStart"/>
      <w:r>
        <w:t>An</w:t>
      </w:r>
      <w:proofErr w:type="gramEnd"/>
      <w:r>
        <w:t xml:space="preserve"> Assessment of the U.S. Tsunami Program and the Nation's Preparedness Efforts”, </w:t>
      </w:r>
      <w:r w:rsidRPr="00C26FC9">
        <w:t>http://www.technologyreview.com/sites/default/files/legacy/tsunami_nap_prepublication.pdf</w:t>
      </w:r>
      <w:r>
        <w:t>)//JK</w:t>
      </w:r>
    </w:p>
    <w:p w:rsidR="00250D66" w:rsidRDefault="00250D66" w:rsidP="00250D66">
      <w:pPr>
        <w:rPr>
          <w:rStyle w:val="StyleUnderline"/>
        </w:rPr>
      </w:pPr>
      <w:r>
        <w:rPr>
          <w:rStyle w:val="StyleUnderline"/>
        </w:rPr>
        <w:t xml:space="preserve">Tsunami survey teams have been organized on an ad hoc basis primarily on the initiative of the individual scientists. There exists no systematic funding mechanism to support the survey efforts, </w:t>
      </w:r>
      <w:r w:rsidRPr="00553007">
        <w:t>although NSF, USGS, NOAA, EERI (through NSF), and ASCE have been the sponsors on an event-by-event basis. USGS and NOAA have supported primarily their own personnel</w:t>
      </w:r>
      <w:r>
        <w:rPr>
          <w:rStyle w:val="StyleUnderline"/>
        </w:rPr>
        <w:t xml:space="preserve">. The lack of coordination often resulted in collecting duplicate data and information by multiple survey teams, and at the same time, failing to collect important data and information. In addition, the lack of coordination does not lead to a good balance of skills, experience, and disciplines for the survey teams. </w:t>
      </w:r>
    </w:p>
    <w:p w:rsidR="00250D66" w:rsidRDefault="00250D66" w:rsidP="00250D66"/>
    <w:p w:rsidR="00250D66" w:rsidRPr="0058358B" w:rsidRDefault="00250D66" w:rsidP="00250D66">
      <w:pPr>
        <w:pStyle w:val="Heading4"/>
      </w:pPr>
      <w:r w:rsidRPr="0058358B">
        <w:t xml:space="preserve">More funding is key </w:t>
      </w:r>
    </w:p>
    <w:p w:rsidR="00250D66" w:rsidRPr="007A5B00" w:rsidRDefault="00250D66" w:rsidP="00250D66">
      <w:pPr>
        <w:rPr>
          <w:rStyle w:val="Style13ptBold"/>
          <w:rFonts w:ascii="Verdana" w:hAnsi="Verdana"/>
          <w:b w:val="0"/>
          <w:bCs w:val="0"/>
          <w:color w:val="333333"/>
          <w:sz w:val="18"/>
          <w:szCs w:val="18"/>
          <w:shd w:val="clear" w:color="auto" w:fill="FFFFFF"/>
        </w:rPr>
      </w:pPr>
      <w:r>
        <w:rPr>
          <w:rStyle w:val="Style13ptBold"/>
        </w:rPr>
        <w:t xml:space="preserve">Fog, 5/20/14 - </w:t>
      </w:r>
      <w:r>
        <w:rPr>
          <w:rFonts w:ascii="Verdana" w:hAnsi="Verdana"/>
          <w:color w:val="333333"/>
          <w:sz w:val="18"/>
          <w:szCs w:val="18"/>
          <w:shd w:val="clear" w:color="auto" w:fill="FFFFFF"/>
        </w:rPr>
        <w:t xml:space="preserve">studied journalism at the Universidad Jorge </w:t>
      </w:r>
      <w:proofErr w:type="spellStart"/>
      <w:r>
        <w:rPr>
          <w:rFonts w:ascii="Verdana" w:hAnsi="Verdana"/>
          <w:color w:val="333333"/>
          <w:sz w:val="18"/>
          <w:szCs w:val="18"/>
          <w:shd w:val="clear" w:color="auto" w:fill="FFFFFF"/>
        </w:rPr>
        <w:t>Tadeo</w:t>
      </w:r>
      <w:proofErr w:type="spellEnd"/>
      <w:r>
        <w:rPr>
          <w:rFonts w:ascii="Verdana" w:hAnsi="Verdana"/>
          <w:color w:val="333333"/>
          <w:sz w:val="18"/>
          <w:szCs w:val="18"/>
          <w:shd w:val="clear" w:color="auto" w:fill="FFFFFF"/>
        </w:rPr>
        <w:t xml:space="preserve"> Lozano, and then got her MSc in Science Journalism at Boston University, she is a member of the Scientific Committee of the Public Communication of Science and Technology Network (PCST), the Program Committee of the World Federation of Science Journalists (WFSJ), and is part of the www.scidev.net Regional advisory panel. She has also been member of the jury of several science and environmental journalism prizes (Lisbeth, “Caribbean region needs a tsunami warning </w:t>
      </w:r>
      <w:proofErr w:type="spellStart"/>
      <w:r>
        <w:rPr>
          <w:rFonts w:ascii="Verdana" w:hAnsi="Verdana"/>
          <w:color w:val="333333"/>
          <w:sz w:val="18"/>
          <w:szCs w:val="18"/>
          <w:shd w:val="clear" w:color="auto" w:fill="FFFFFF"/>
        </w:rPr>
        <w:t>centre</w:t>
      </w:r>
      <w:proofErr w:type="spellEnd"/>
      <w:r>
        <w:rPr>
          <w:rFonts w:ascii="Verdana" w:hAnsi="Verdana"/>
          <w:color w:val="333333"/>
          <w:sz w:val="18"/>
          <w:szCs w:val="18"/>
          <w:shd w:val="clear" w:color="auto" w:fill="FFFFFF"/>
        </w:rPr>
        <w:t xml:space="preserve">”, </w:t>
      </w:r>
      <w:proofErr w:type="spellStart"/>
      <w:r>
        <w:rPr>
          <w:rFonts w:ascii="Verdana" w:hAnsi="Verdana"/>
          <w:color w:val="333333"/>
          <w:sz w:val="18"/>
          <w:szCs w:val="18"/>
          <w:shd w:val="clear" w:color="auto" w:fill="FFFFFF"/>
        </w:rPr>
        <w:t>SciDev</w:t>
      </w:r>
      <w:proofErr w:type="spellEnd"/>
      <w:r>
        <w:rPr>
          <w:rFonts w:ascii="Verdana" w:hAnsi="Verdana"/>
          <w:color w:val="333333"/>
          <w:sz w:val="18"/>
          <w:szCs w:val="18"/>
          <w:shd w:val="clear" w:color="auto" w:fill="FFFFFF"/>
        </w:rPr>
        <w:t xml:space="preserve">, </w:t>
      </w:r>
      <w:hyperlink r:id="rId23" w:history="1">
        <w:r w:rsidRPr="00906A4A">
          <w:rPr>
            <w:rStyle w:val="Hyperlink"/>
            <w:rFonts w:ascii="Verdana" w:hAnsi="Verdana"/>
            <w:sz w:val="18"/>
            <w:szCs w:val="18"/>
            <w:shd w:val="clear" w:color="auto" w:fill="FFFFFF"/>
          </w:rPr>
          <w:t>http://www.scidev.net/global/disasters/news/caribbean-region-needs-a-tsunami-warning-centre.html</w:t>
        </w:r>
      </w:hyperlink>
      <w:r>
        <w:rPr>
          <w:rFonts w:ascii="Verdana" w:hAnsi="Verdana"/>
          <w:color w:val="333333"/>
          <w:sz w:val="18"/>
          <w:szCs w:val="18"/>
          <w:shd w:val="clear" w:color="auto" w:fill="FFFFFF"/>
        </w:rPr>
        <w:t>) // JK</w:t>
      </w:r>
    </w:p>
    <w:p w:rsidR="00250D66" w:rsidRPr="00490546" w:rsidRDefault="00250D66" w:rsidP="00250D66">
      <w:r w:rsidRPr="0058358B">
        <w:rPr>
          <w:rStyle w:val="StyleUnderline"/>
        </w:rPr>
        <w:t xml:space="preserve">Caribbean countries urgently need a regional tsunami warning </w:t>
      </w:r>
      <w:proofErr w:type="spellStart"/>
      <w:r w:rsidRPr="0058358B">
        <w:rPr>
          <w:rStyle w:val="StyleUnderline"/>
        </w:rPr>
        <w:t>centre</w:t>
      </w:r>
      <w:proofErr w:type="spellEnd"/>
      <w:r w:rsidRPr="0058358B">
        <w:rPr>
          <w:rStyle w:val="StyleUnderline"/>
        </w:rPr>
        <w:t xml:space="preserve"> to protect their densely populated coastlines</w:t>
      </w:r>
      <w:r w:rsidRPr="00490546">
        <w:t xml:space="preserve">, according to an article in Science today. There has been significant effort over the past six years to improve tsunami preparedness, but </w:t>
      </w:r>
      <w:r w:rsidRPr="0058358B">
        <w:rPr>
          <w:rStyle w:val="StyleUnderline"/>
        </w:rPr>
        <w:t xml:space="preserve">more funds and research are needed to cut the detection time and ensure people know what to do if a tsunami strikes in this vulnerable region, </w:t>
      </w:r>
      <w:r w:rsidRPr="00490546">
        <w:t>it says.</w:t>
      </w:r>
      <w:r>
        <w:rPr>
          <w:rStyle w:val="StyleUnderline"/>
        </w:rPr>
        <w:t xml:space="preserve"> </w:t>
      </w:r>
      <w:r w:rsidRPr="00490546">
        <w:t>"</w:t>
      </w:r>
      <w:r w:rsidRPr="0058358B">
        <w:rPr>
          <w:rStyle w:val="StyleUnderline"/>
        </w:rPr>
        <w:t>On any day, more than 500,000 people could be in harm's way along the beaches, with hundreds of thousands more working and living in the tsunami hazard zones</w:t>
      </w:r>
      <w:r w:rsidRPr="00490546">
        <w:t>," the paper says. Over the past 500 years, 75 tsunamis have been registered in the region, but since the last large one in 1946, "</w:t>
      </w:r>
      <w:r w:rsidRPr="0058358B">
        <w:rPr>
          <w:rStyle w:val="StyleUnderline"/>
        </w:rPr>
        <w:t>there has been an explosive increase in residents, visitors, infrastructure, and economic activity along Caribbean coastlines, increasing the potential for human and economic loss</w:t>
      </w:r>
      <w:r w:rsidRPr="00490546">
        <w:t xml:space="preserve">", according to the paper. Despite advances since 2005, when the intergovernmental </w:t>
      </w:r>
      <w:proofErr w:type="spellStart"/>
      <w:r w:rsidRPr="00490546">
        <w:t>organisation</w:t>
      </w:r>
      <w:proofErr w:type="spellEnd"/>
      <w:r w:rsidRPr="00490546">
        <w:t xml:space="preserve"> that is creating the CARIBE EWS (Early Warning System) was itself set up, </w:t>
      </w:r>
      <w:r w:rsidRPr="0058358B">
        <w:rPr>
          <w:rStyle w:val="StyleUnderline"/>
        </w:rPr>
        <w:t xml:space="preserve">the region still relies on the interim solution of getting warnings from tsunami warning </w:t>
      </w:r>
      <w:proofErr w:type="spellStart"/>
      <w:r w:rsidRPr="0058358B">
        <w:rPr>
          <w:rStyle w:val="StyleUnderline"/>
        </w:rPr>
        <w:t>centres</w:t>
      </w:r>
      <w:proofErr w:type="spellEnd"/>
      <w:r w:rsidRPr="0058358B">
        <w:rPr>
          <w:rStyle w:val="StyleUnderline"/>
        </w:rPr>
        <w:t xml:space="preserve"> run</w:t>
      </w:r>
      <w:r w:rsidRPr="00490546">
        <w:t xml:space="preserve"> by the US National Weather Service (NWS) </w:t>
      </w:r>
      <w:r w:rsidRPr="0058358B">
        <w:rPr>
          <w:rStyle w:val="StyleUnderline"/>
        </w:rPr>
        <w:t>in Alaska and Hawaii.*</w:t>
      </w:r>
      <w:r w:rsidRPr="00490546">
        <w:t xml:space="preserve"> </w:t>
      </w:r>
      <w:r w:rsidRPr="0058358B">
        <w:rPr>
          <w:rStyle w:val="StyleUnderline"/>
        </w:rPr>
        <w:t>In 2010, the NWS, which is part of the</w:t>
      </w:r>
      <w:r w:rsidRPr="00490546">
        <w:t xml:space="preserve"> National Oceanic and Atmospheric Administration (</w:t>
      </w:r>
      <w:r w:rsidRPr="0058358B">
        <w:rPr>
          <w:rStyle w:val="StyleUnderline"/>
        </w:rPr>
        <w:t>NOAA), established the Caribbean Tsunami Warning Program in</w:t>
      </w:r>
      <w:r w:rsidRPr="00490546">
        <w:t xml:space="preserve"> </w:t>
      </w:r>
      <w:proofErr w:type="spellStart"/>
      <w:r w:rsidRPr="00490546">
        <w:t>Mayagüez</w:t>
      </w:r>
      <w:proofErr w:type="spellEnd"/>
      <w:r w:rsidRPr="0058358B">
        <w:rPr>
          <w:rStyle w:val="StyleUnderline"/>
        </w:rPr>
        <w:t xml:space="preserve">, Puerto Rico, as part of a three-phased project to create a tsunami warning </w:t>
      </w:r>
      <w:proofErr w:type="spellStart"/>
      <w:r w:rsidRPr="0058358B">
        <w:rPr>
          <w:rStyle w:val="StyleUnderline"/>
        </w:rPr>
        <w:t>centre</w:t>
      </w:r>
      <w:proofErr w:type="spellEnd"/>
      <w:r w:rsidRPr="0058358B">
        <w:rPr>
          <w:rStyle w:val="StyleUnderline"/>
        </w:rPr>
        <w:t xml:space="preserve"> in the region. There have been "significant advances"</w:t>
      </w:r>
      <w:r w:rsidRPr="00490546">
        <w:t xml:space="preserve"> in the first two phases, which focused on tsunami education and earthquake monitoring, the paper says. </w:t>
      </w:r>
      <w:r w:rsidRPr="0058358B">
        <w:rPr>
          <w:rStyle w:val="StyleUnderline"/>
        </w:rPr>
        <w:t xml:space="preserve">NOAA is now evaluating whether to proceed with phase three and to establish a regional tsunami warning </w:t>
      </w:r>
      <w:proofErr w:type="spellStart"/>
      <w:r w:rsidRPr="0058358B">
        <w:rPr>
          <w:rStyle w:val="StyleUnderline"/>
        </w:rPr>
        <w:t>centre</w:t>
      </w:r>
      <w:proofErr w:type="spellEnd"/>
      <w:r w:rsidRPr="0058358B">
        <w:rPr>
          <w:rStyle w:val="StyleUnderline"/>
        </w:rPr>
        <w:t xml:space="preserve"> at the University of Puerto Rico</w:t>
      </w:r>
      <w:r w:rsidRPr="00490546">
        <w:t xml:space="preserve"> at </w:t>
      </w:r>
      <w:proofErr w:type="spellStart"/>
      <w:r w:rsidRPr="00490546">
        <w:t>Mayagüez</w:t>
      </w:r>
      <w:proofErr w:type="spellEnd"/>
      <w:r w:rsidRPr="00490546">
        <w:t xml:space="preserve">, or whether to consider an alternative </w:t>
      </w:r>
      <w:proofErr w:type="spellStart"/>
      <w:r w:rsidRPr="00490546">
        <w:t>solution."</w:t>
      </w:r>
      <w:r w:rsidRPr="0058358B">
        <w:rPr>
          <w:rStyle w:val="StyleUnderline"/>
        </w:rPr>
        <w:t>A</w:t>
      </w:r>
      <w:proofErr w:type="spellEnd"/>
      <w:r w:rsidRPr="0058358B">
        <w:rPr>
          <w:rStyle w:val="StyleUnderline"/>
        </w:rPr>
        <w:t xml:space="preserve"> tsunami warning </w:t>
      </w:r>
      <w:proofErr w:type="spellStart"/>
      <w:r w:rsidRPr="0058358B">
        <w:rPr>
          <w:rStyle w:val="StyleUnderline"/>
        </w:rPr>
        <w:t>centre</w:t>
      </w:r>
      <w:proofErr w:type="spellEnd"/>
      <w:r w:rsidRPr="0058358B">
        <w:rPr>
          <w:rStyle w:val="StyleUnderline"/>
        </w:rPr>
        <w:t xml:space="preserve"> in the region would be best positioned to address all the technical and scientific issues associated with the issuance of tsunami alerts, and would also be most sensitive to the social and cultural diversity which is also key for an effective warning system</w:t>
      </w:r>
      <w:r w:rsidRPr="00490546">
        <w:t xml:space="preserve">," Christa von </w:t>
      </w:r>
      <w:proofErr w:type="spellStart"/>
      <w:r w:rsidRPr="00490546">
        <w:t>Hillebrandt</w:t>
      </w:r>
      <w:proofErr w:type="spellEnd"/>
      <w:r w:rsidRPr="00490546">
        <w:t xml:space="preserve">-Andrade, manager of the Caribbean Tsunami Warning Program and author of the article, tells SciDev.Net. </w:t>
      </w:r>
      <w:r w:rsidRPr="0058358B">
        <w:rPr>
          <w:rStyle w:val="StyleUnderline"/>
        </w:rPr>
        <w:t>"One of our greatest challenges and needs is increasing the preparedness of the tourism sector, with 40 million visitors a year, mostly concentrated along the shores," she says. "It is critical that the hotel and tourism sector be ready to respond to a tsunami event and emergency. The greater the concentration of lives and livelihoods a county has along its coastlines, the more vulnerable it is going to be to tsunamis, and it needs to plan and act accordingly."</w:t>
      </w:r>
      <w:r>
        <w:rPr>
          <w:rStyle w:val="StyleUnderline"/>
        </w:rPr>
        <w:t xml:space="preserve"> </w:t>
      </w:r>
      <w:r w:rsidRPr="0058358B">
        <w:rPr>
          <w:rStyle w:val="StyleUnderline"/>
        </w:rPr>
        <w:t xml:space="preserve">The paper calls for more funding for educational resources because most coastal communities lack evacuation maps and notices, and all require ongoing education for residents and visitors on how to </w:t>
      </w:r>
      <w:proofErr w:type="spellStart"/>
      <w:r w:rsidRPr="0058358B">
        <w:rPr>
          <w:rStyle w:val="StyleUnderline"/>
        </w:rPr>
        <w:t>recognise</w:t>
      </w:r>
      <w:proofErr w:type="spellEnd"/>
      <w:r w:rsidRPr="0058358B">
        <w:rPr>
          <w:rStyle w:val="StyleUnderline"/>
        </w:rPr>
        <w:t xml:space="preserve"> and respond to tsunami warning signs.</w:t>
      </w:r>
      <w:r>
        <w:rPr>
          <w:rStyle w:val="StyleUnderline"/>
        </w:rPr>
        <w:t xml:space="preserve"> </w:t>
      </w:r>
      <w:r w:rsidRPr="00490546">
        <w:t xml:space="preserve">Another concern is that </w:t>
      </w:r>
      <w:r w:rsidRPr="0058358B">
        <w:rPr>
          <w:rStyle w:val="StyleUnderline"/>
        </w:rPr>
        <w:t>the current tsunami warning system is primarily triggered by earthquakes detected by seismic stations, so a tsunami alert is unlikely to be issued in the event of a volcanic eruption or landslide not associated with an earthquake.</w:t>
      </w:r>
      <w:r>
        <w:rPr>
          <w:rStyle w:val="StyleUnderline"/>
        </w:rPr>
        <w:t xml:space="preserve"> </w:t>
      </w:r>
      <w:r w:rsidRPr="0058358B">
        <w:rPr>
          <w:rStyle w:val="StyleUnderline"/>
        </w:rPr>
        <w:t>The paper concludes that, by funding these efforts further, "we will not only save lives and protect livelihoods from tsunamis, but will be better prepared for earthquakes and other coastal hazards".</w:t>
      </w:r>
      <w:r>
        <w:rPr>
          <w:rStyle w:val="StyleUnderline"/>
        </w:rPr>
        <w:t xml:space="preserve"> </w:t>
      </w:r>
      <w:r w:rsidRPr="00490546">
        <w:t xml:space="preserve">Glen S. </w:t>
      </w:r>
      <w:proofErr w:type="spellStart"/>
      <w:r w:rsidRPr="0058358B">
        <w:rPr>
          <w:rStyle w:val="StyleUnderline"/>
        </w:rPr>
        <w:t>Mattioli</w:t>
      </w:r>
      <w:proofErr w:type="spellEnd"/>
      <w:r w:rsidRPr="0058358B">
        <w:rPr>
          <w:rStyle w:val="StyleUnderline"/>
        </w:rPr>
        <w:t>, a professor at the University of Texas at Arlington</w:t>
      </w:r>
      <w:r w:rsidRPr="00490546">
        <w:t xml:space="preserve">, United States, </w:t>
      </w:r>
      <w:r w:rsidRPr="0058358B">
        <w:rPr>
          <w:rStyle w:val="StyleUnderline"/>
        </w:rPr>
        <w:t>tells</w:t>
      </w:r>
      <w:r w:rsidRPr="00490546">
        <w:t xml:space="preserve"> SciDev.Net th</w:t>
      </w:r>
      <w:r w:rsidRPr="0058358B">
        <w:rPr>
          <w:rStyle w:val="StyleUnderline"/>
        </w:rPr>
        <w:t>at the paper paints an accurate picture of the urgent need to tackle tsunami hazard in the region, where potential tsunami-generating events such as large offshore earthquakes and submarine volcanic eruptions could occur close to populated areas.</w:t>
      </w:r>
      <w:r>
        <w:rPr>
          <w:rStyle w:val="StyleUnderline"/>
        </w:rPr>
        <w:t xml:space="preserve"> </w:t>
      </w:r>
      <w:r w:rsidRPr="00490546">
        <w:t>"</w:t>
      </w:r>
      <w:r w:rsidRPr="0058358B">
        <w:rPr>
          <w:rStyle w:val="StyleUnderline"/>
        </w:rPr>
        <w:t>Development of enhanced regional tsunami warning systems, improved education of at-risk communities and better coordination among regional stakeholders are</w:t>
      </w:r>
      <w:r w:rsidRPr="00490546">
        <w:t xml:space="preserve"> all welcome and certainly somewhat </w:t>
      </w:r>
      <w:r w:rsidRPr="0058358B">
        <w:rPr>
          <w:rStyle w:val="StyleUnderline"/>
        </w:rPr>
        <w:t>overdue</w:t>
      </w:r>
      <w:r w:rsidRPr="00490546">
        <w:t xml:space="preserve"> for the Caribbean region," he says. </w:t>
      </w:r>
    </w:p>
    <w:p w:rsidR="00250D66" w:rsidRDefault="00250D66" w:rsidP="00250D66"/>
    <w:p w:rsidR="00250D66" w:rsidRDefault="00250D66" w:rsidP="00250D66">
      <w:pPr>
        <w:pStyle w:val="Heading4"/>
      </w:pPr>
      <w:r>
        <w:t>Tsunami warning needs more funding and better tech</w:t>
      </w:r>
    </w:p>
    <w:p w:rsidR="00250D66" w:rsidRPr="00C26FC9" w:rsidRDefault="00250D66" w:rsidP="00250D66">
      <w:r>
        <w:rPr>
          <w:rStyle w:val="Style13ptBold"/>
        </w:rPr>
        <w:t xml:space="preserve">Ocean Studies Board, 10 </w:t>
      </w:r>
      <w:r>
        <w:rPr>
          <w:rStyle w:val="Style13ptBold"/>
          <w:b w:val="0"/>
        </w:rPr>
        <w:t xml:space="preserve">– their </w:t>
      </w:r>
      <w:r w:rsidRPr="00C26FC9">
        <w:t>report was approved by the Governing Board of</w:t>
      </w:r>
      <w:r>
        <w:t xml:space="preserve"> </w:t>
      </w:r>
      <w:r w:rsidRPr="00C26FC9">
        <w:t>the National Research Council, whose members are drawn from the councils of the National</w:t>
      </w:r>
      <w:r>
        <w:t xml:space="preserve"> </w:t>
      </w:r>
      <w:r w:rsidRPr="00C26FC9">
        <w:t>Academy of Sciences, the National Academy of Engineering, and the Institute of Medicine. The</w:t>
      </w:r>
      <w:r>
        <w:t xml:space="preserve"> </w:t>
      </w:r>
      <w:r w:rsidRPr="00C26FC9">
        <w:t>members of the committee responsible for the report were chosen for their special competences</w:t>
      </w:r>
      <w:r>
        <w:t xml:space="preserve"> </w:t>
      </w:r>
      <w:r w:rsidRPr="00C26FC9">
        <w:t>and with regard for appropriate balance.</w:t>
      </w:r>
      <w:r>
        <w:t xml:space="preserve"> (National Academic Press, “TSUNAMI WARNING AND PREPAREDNESS </w:t>
      </w:r>
      <w:proofErr w:type="gramStart"/>
      <w:r>
        <w:t>An</w:t>
      </w:r>
      <w:proofErr w:type="gramEnd"/>
      <w:r>
        <w:t xml:space="preserve"> Assessment of the U.S. Tsunami Program and the Nation's Preparedness Efforts”, </w:t>
      </w:r>
      <w:r w:rsidRPr="00C26FC9">
        <w:t>http://www.technologyreview.com/sites/default/files/legacy/tsunami_nap_prepublication.pdf</w:t>
      </w:r>
      <w:r>
        <w:t>)//JK</w:t>
      </w:r>
    </w:p>
    <w:p w:rsidR="00250D66" w:rsidRDefault="00250D66" w:rsidP="00250D66">
      <w:pPr>
        <w:rPr>
          <w:rStyle w:val="StyleUnderline"/>
        </w:rPr>
      </w:pPr>
      <w:r w:rsidRPr="00553007">
        <w:t xml:space="preserve">Nevertheless, </w:t>
      </w:r>
      <w:r w:rsidRPr="00553007">
        <w:rPr>
          <w:rStyle w:val="StyleUnderline"/>
        </w:rPr>
        <w:t xml:space="preserve">the TWCs’ heavy reliance on data networks from partnering agencies exposes them to some degree of vulnerability to potential losses of data availability in the future. </w:t>
      </w:r>
      <w:r w:rsidRPr="00553007">
        <w:t xml:space="preserve">For example, </w:t>
      </w:r>
      <w:r w:rsidRPr="00553007">
        <w:rPr>
          <w:rStyle w:val="StyleUnderline"/>
        </w:rPr>
        <w:t xml:space="preserve">much of the seismic data crucial to the operation of the TWCs comes from GSN stations whose deployment and maintenance have been and are currently funded primarily from NSF cooperative agreements </w:t>
      </w:r>
      <w:r w:rsidRPr="00553007">
        <w:t>with IRIS, renewable every five years</w:t>
      </w:r>
      <w:r w:rsidRPr="00553007">
        <w:rPr>
          <w:rStyle w:val="StyleUnderline"/>
        </w:rPr>
        <w:t>.</w:t>
      </w:r>
      <w:r w:rsidRPr="00553007">
        <w:t xml:space="preserve"> The Scripps’ International</w:t>
      </w:r>
      <w:r>
        <w:t xml:space="preserve"> </w:t>
      </w:r>
      <w:r w:rsidRPr="00553007">
        <w:t>Deployment of Accelerometers (IDA) project with NSF/IRIS funding operates 41 of the total</w:t>
      </w:r>
      <w:r>
        <w:t xml:space="preserve"> </w:t>
      </w:r>
      <w:r w:rsidRPr="00553007">
        <w:t xml:space="preserve">150 GSN stations through this mechanism. </w:t>
      </w:r>
      <w:r w:rsidRPr="00553007">
        <w:rPr>
          <w:rStyle w:val="StyleUnderline"/>
        </w:rPr>
        <w:t>There can be no assurance that this funding will be sustained at current levels in the future. GSN stations have been operating since the middle 1980s (see Appendix G); much of their hardware is out of date and increasingly difficult to maintain. Operations and maintenance budgets regularly decrease and,</w:t>
      </w:r>
      <w:r w:rsidRPr="00553007">
        <w:t xml:space="preserve"> except for events like the</w:t>
      </w:r>
      <w:r>
        <w:t xml:space="preserve"> </w:t>
      </w:r>
      <w:r w:rsidRPr="00553007">
        <w:t xml:space="preserve">2004 tsunami, </w:t>
      </w:r>
      <w:r w:rsidRPr="00553007">
        <w:rPr>
          <w:rStyle w:val="StyleUnderline"/>
        </w:rPr>
        <w:t>modernization funds are generally not available to boost the data return rates including the necessary hardware</w:t>
      </w:r>
      <w:r w:rsidRPr="00553007">
        <w:t xml:space="preserve">. The more modern NSF </w:t>
      </w:r>
      <w:proofErr w:type="spellStart"/>
      <w:r w:rsidRPr="00553007">
        <w:t>EarthScope</w:t>
      </w:r>
      <w:proofErr w:type="spellEnd"/>
      <w:r w:rsidRPr="00553007">
        <w:t xml:space="preserve"> Transportable Array (with</w:t>
      </w:r>
      <w:r>
        <w:t xml:space="preserve"> </w:t>
      </w:r>
      <w:r w:rsidRPr="00553007">
        <w:t>more than 400 telemetered broadband stations), for example, boasts data return rates in excess of</w:t>
      </w:r>
      <w:r>
        <w:t xml:space="preserve"> </w:t>
      </w:r>
      <w:r w:rsidRPr="00553007">
        <w:t xml:space="preserve">99%. </w:t>
      </w:r>
      <w:r w:rsidRPr="00553007">
        <w:rPr>
          <w:rStyle w:val="StyleUnderline"/>
        </w:rPr>
        <w:t>Unfortunately, the TWCs could be among the most vulnerable of the IRIS clients in a constrained budget environment, because the TWCs are among the users needing some of the most remote seismic stations, which are difficult, hence expensive, to maintain.</w:t>
      </w:r>
    </w:p>
    <w:p w:rsidR="00250D66" w:rsidRPr="001B376A" w:rsidRDefault="00250D66" w:rsidP="00250D66"/>
    <w:p w:rsidR="00250D66" w:rsidRDefault="00250D66" w:rsidP="00250D66">
      <w:pPr>
        <w:pStyle w:val="Heading3"/>
      </w:pPr>
      <w:r>
        <w:t>They Say: “No Risk of Tsunami”</w:t>
      </w:r>
    </w:p>
    <w:p w:rsidR="00250D66" w:rsidRPr="00574061" w:rsidRDefault="00250D66" w:rsidP="00250D66">
      <w:pPr>
        <w:pStyle w:val="Heading4"/>
      </w:pPr>
      <w:r w:rsidRPr="00574061">
        <w:t>Risk of tsunamis on US coasts are very high- studies prove</w:t>
      </w:r>
    </w:p>
    <w:p w:rsidR="00250D66" w:rsidRPr="00574061" w:rsidRDefault="00250D66" w:rsidP="00250D66">
      <w:pPr>
        <w:rPr>
          <w:rStyle w:val="Style13ptBold"/>
        </w:rPr>
      </w:pPr>
      <w:r>
        <w:rPr>
          <w:rStyle w:val="Style13ptBold"/>
        </w:rPr>
        <w:t>Dunbar and Weaver 08</w:t>
      </w:r>
      <w:r w:rsidRPr="00574061">
        <w:t>(</w:t>
      </w:r>
      <w:proofErr w:type="spellStart"/>
      <w:r w:rsidRPr="00574061">
        <w:t>Puala</w:t>
      </w:r>
      <w:proofErr w:type="spellEnd"/>
      <w:r w:rsidRPr="00574061">
        <w:t xml:space="preserve"> K. Dunbar and Craig S. Weaver, National Oceanic and Atmospheric Administration and US Geological Survey members, August 2008, da: </w:t>
      </w:r>
      <w:proofErr w:type="spellStart"/>
      <w:r w:rsidRPr="00574061">
        <w:t>jul</w:t>
      </w:r>
      <w:proofErr w:type="spellEnd"/>
      <w:r w:rsidRPr="00574061">
        <w:t xml:space="preserve"> 13 2014, U.S. States and Territories¶ National Tsunami Hazard Assessment:¶ Historical Record and Sources for Waves, http://nws.weather.gov/nthmp/documents/Tsunami_Assessment_Final.pdf,PS)</w:t>
      </w:r>
    </w:p>
    <w:p w:rsidR="00250D66" w:rsidRDefault="00250D66" w:rsidP="00250D66">
      <w:pPr>
        <w:spacing w:after="0"/>
        <w:rPr>
          <w:sz w:val="12"/>
        </w:rPr>
      </w:pPr>
      <w:r w:rsidRPr="00574061">
        <w:rPr>
          <w:rStyle w:val="StyleUnderline"/>
        </w:rPr>
        <w:t>Table 2-1 provides data for an initial qualitative assessment of tsunami hazards facing American</w:t>
      </w:r>
      <w:r w:rsidRPr="00574061">
        <w:rPr>
          <w:rStyle w:val="StyleUnderline"/>
          <w:sz w:val="12"/>
        </w:rPr>
        <w:t xml:space="preserve">¶ </w:t>
      </w:r>
      <w:r w:rsidRPr="00574061">
        <w:rPr>
          <w:rStyle w:val="StyleUnderline"/>
        </w:rPr>
        <w:t>States and possessions</w:t>
      </w:r>
      <w:r w:rsidRPr="00574061">
        <w:t xml:space="preserve">. The first criterion that can be used is the distribution of </w:t>
      </w:r>
      <w:proofErr w:type="spellStart"/>
      <w:r w:rsidRPr="00574061">
        <w:t>runup</w:t>
      </w:r>
      <w:proofErr w:type="spellEnd"/>
      <w:r w:rsidRPr="00574061">
        <w:t xml:space="preserve"> heights. It is</w:t>
      </w:r>
      <w:r w:rsidRPr="00574061">
        <w:rPr>
          <w:sz w:val="12"/>
        </w:rPr>
        <w:t>¶</w:t>
      </w:r>
      <w:r w:rsidRPr="00574061">
        <w:t xml:space="preserve"> clear that the record is sufficient to conclude that there are very few known historical tsunami </w:t>
      </w:r>
      <w:proofErr w:type="spellStart"/>
      <w:r w:rsidRPr="00574061">
        <w:t>runups</w:t>
      </w:r>
      <w:proofErr w:type="spellEnd"/>
      <w:r w:rsidRPr="00574061">
        <w:rPr>
          <w:sz w:val="12"/>
        </w:rPr>
        <w:t>¶</w:t>
      </w:r>
      <w:r w:rsidRPr="00574061">
        <w:t xml:space="preserve"> on the Atlantic coast and almost none on the Gulf coast. Based solely on the known historical record</w:t>
      </w:r>
      <w:proofErr w:type="gramStart"/>
      <w:r w:rsidRPr="00574061">
        <w:t>,</w:t>
      </w:r>
      <w:r w:rsidRPr="00574061">
        <w:rPr>
          <w:sz w:val="12"/>
        </w:rPr>
        <w:t>¶</w:t>
      </w:r>
      <w:proofErr w:type="gramEnd"/>
      <w:r w:rsidRPr="00574061">
        <w:t xml:space="preserve"> the qualitative tsunami hazard is labeled as very low to low on the</w:t>
      </w:r>
      <w:r w:rsidRPr="00574061">
        <w:rPr>
          <w:sz w:val="12"/>
        </w:rPr>
        <w:t>¶</w:t>
      </w:r>
      <w:r w:rsidRPr="00574061">
        <w:t xml:space="preserve"> Atlantic coast and very low on the</w:t>
      </w:r>
      <w:r w:rsidRPr="00574061">
        <w:rPr>
          <w:sz w:val="12"/>
        </w:rPr>
        <w:t>¶</w:t>
      </w:r>
      <w:r w:rsidRPr="00574061">
        <w:t xml:space="preserve"> Gulf coast.</w:t>
      </w:r>
      <w:r w:rsidRPr="00574061">
        <w:rPr>
          <w:sz w:val="12"/>
        </w:rPr>
        <w:t>¶</w:t>
      </w:r>
      <w:r w:rsidRPr="00574061">
        <w:t xml:space="preserve"> It is also clear that Hawaii, Alaska, Puerto Rico, the U.S. Virgin Islands, and the U.S. west coast</w:t>
      </w:r>
      <w:r w:rsidRPr="00574061">
        <w:rPr>
          <w:sz w:val="12"/>
        </w:rPr>
        <w:t>¶</w:t>
      </w:r>
      <w:r w:rsidRPr="00574061">
        <w:t xml:space="preserve"> face a much higher tsunami hazard. Tsunami records in Hawaii go back about 200 years. A tsunami</w:t>
      </w:r>
      <w:r w:rsidRPr="00574061">
        <w:rPr>
          <w:sz w:val="12"/>
        </w:rPr>
        <w:t>¶</w:t>
      </w:r>
      <w:r w:rsidRPr="00574061">
        <w:t xml:space="preserve"> with a </w:t>
      </w:r>
      <w:proofErr w:type="spellStart"/>
      <w:r w:rsidRPr="00574061">
        <w:t>runup</w:t>
      </w:r>
      <w:proofErr w:type="spellEnd"/>
      <w:r w:rsidRPr="00574061">
        <w:t xml:space="preserve"> greater than 3.0 m, irrespective of source distance, hits Hawaii on average about once</w:t>
      </w:r>
      <w:r w:rsidRPr="00574061">
        <w:rPr>
          <w:sz w:val="12"/>
        </w:rPr>
        <w:t>¶</w:t>
      </w:r>
      <w:r w:rsidRPr="00574061">
        <w:t xml:space="preserve"> every ten years. Alaska faces about the same frequency of tsunamis with </w:t>
      </w:r>
      <w:proofErr w:type="spellStart"/>
      <w:r w:rsidRPr="00574061">
        <w:t>runups</w:t>
      </w:r>
      <w:proofErr w:type="spellEnd"/>
      <w:r w:rsidRPr="00574061">
        <w:t xml:space="preserve"> greater than 3.0 m.</w:t>
      </w:r>
      <w:r w:rsidRPr="00574061">
        <w:rPr>
          <w:sz w:val="12"/>
        </w:rPr>
        <w:t>¶</w:t>
      </w:r>
      <w:r w:rsidRPr="00574061">
        <w:t xml:space="preserve"> Compared to other U.S. States and territories, the tsunami hazard facing these States is very high.</w:t>
      </w:r>
      <w:r w:rsidRPr="00574061">
        <w:rPr>
          <w:sz w:val="12"/>
        </w:rPr>
        <w:t>¶</w:t>
      </w:r>
      <w:r w:rsidRPr="00574061">
        <w:t xml:space="preserve"> </w:t>
      </w:r>
      <w:r w:rsidRPr="00574061">
        <w:rPr>
          <w:rStyle w:val="StyleUnderline"/>
        </w:rPr>
        <w:t>The U.S. west coast, Puerto Rico and the Virgin Islands clearly have a high tsunami hazard.</w:t>
      </w:r>
      <w:r w:rsidRPr="00574061">
        <w:rPr>
          <w:rStyle w:val="StyleUnderline"/>
          <w:sz w:val="12"/>
        </w:rPr>
        <w:t xml:space="preserve">¶ </w:t>
      </w:r>
      <w:r w:rsidRPr="00574061">
        <w:t>Tsunamis frequently strike American possessions in the Pacific, but proportionally many of the events</w:t>
      </w:r>
      <w:r w:rsidRPr="00574061">
        <w:rPr>
          <w:sz w:val="12"/>
        </w:rPr>
        <w:t>¶</w:t>
      </w:r>
      <w:r w:rsidRPr="00574061">
        <w:t xml:space="preserve"> record smaller </w:t>
      </w:r>
      <w:proofErr w:type="spellStart"/>
      <w:r w:rsidRPr="00574061">
        <w:t>runup</w:t>
      </w:r>
      <w:proofErr w:type="spellEnd"/>
      <w:r w:rsidRPr="00574061">
        <w:t xml:space="preserve"> heights than elsewhere in the Basin. Based only on the available data from</w:t>
      </w:r>
      <w:r w:rsidRPr="00574061">
        <w:rPr>
          <w:sz w:val="12"/>
        </w:rPr>
        <w:t>¶</w:t>
      </w:r>
      <w:r w:rsidRPr="00574061">
        <w:t xml:space="preserve"> NGDC, the qualitative tsunami hazard in American Samoa, Guam, and the Northern Mariana Islands</w:t>
      </w:r>
      <w:r w:rsidRPr="00574061">
        <w:rPr>
          <w:sz w:val="12"/>
        </w:rPr>
        <w:t>¶</w:t>
      </w:r>
      <w:r w:rsidRPr="00574061">
        <w:t xml:space="preserve"> is categorized as moderate. Table 2-3 shows the qualitative assessment of tsunami hazards based on a</w:t>
      </w:r>
      <w:r w:rsidRPr="00574061">
        <w:rPr>
          <w:sz w:val="12"/>
        </w:rPr>
        <w:t>¶</w:t>
      </w:r>
      <w:r w:rsidRPr="00574061">
        <w:t xml:space="preserve"> consideration of the distribution of recorded </w:t>
      </w:r>
      <w:proofErr w:type="spellStart"/>
      <w:r w:rsidRPr="00574061">
        <w:t>runup</w:t>
      </w:r>
      <w:proofErr w:type="spellEnd"/>
      <w:r w:rsidRPr="00574061">
        <w:t xml:space="preserve"> heights.</w:t>
      </w:r>
      <w:r w:rsidRPr="00574061">
        <w:rPr>
          <w:sz w:val="12"/>
        </w:rPr>
        <w:t>¶</w:t>
      </w:r>
      <w:r w:rsidRPr="00574061">
        <w:t xml:space="preserve"> </w:t>
      </w:r>
      <w:proofErr w:type="gramStart"/>
      <w:r w:rsidRPr="00574061">
        <w:t>A</w:t>
      </w:r>
      <w:proofErr w:type="gramEnd"/>
      <w:r w:rsidRPr="00574061">
        <w:t xml:space="preserve"> second criterion for assessing tsunami hazard is based on the frequency of </w:t>
      </w:r>
      <w:proofErr w:type="spellStart"/>
      <w:r w:rsidRPr="00574061">
        <w:t>runups</w:t>
      </w:r>
      <w:proofErr w:type="spellEnd"/>
      <w:r w:rsidRPr="00574061">
        <w:t>. The record is</w:t>
      </w:r>
      <w:r w:rsidRPr="00574061">
        <w:rPr>
          <w:sz w:val="12"/>
        </w:rPr>
        <w:t>¶</w:t>
      </w:r>
      <w:r w:rsidRPr="00574061">
        <w:t xml:space="preserve"> clear that on the Gulf and Atlantic coasts the frequency is very low. In contrast is the sheer number of</w:t>
      </w:r>
      <w:r w:rsidRPr="00574061">
        <w:rPr>
          <w:sz w:val="12"/>
        </w:rPr>
        <w:t>¶</w:t>
      </w:r>
      <w:r w:rsidRPr="00574061">
        <w:t xml:space="preserve"> events striking Alaska and Hawaii; thus, they are qualitatively rated as very high. The U.S. west coast</w:t>
      </w:r>
      <w:r w:rsidRPr="00574061">
        <w:rPr>
          <w:sz w:val="12"/>
        </w:rPr>
        <w:t>¶</w:t>
      </w:r>
      <w:r w:rsidRPr="00574061">
        <w:t xml:space="preserve"> and the Pacific island territories are rated high on the basis of frequency</w:t>
      </w:r>
      <w:proofErr w:type="gramStart"/>
      <w:r w:rsidRPr="00574061">
        <w:rPr>
          <w:sz w:val="12"/>
        </w:rPr>
        <w:t>¶</w:t>
      </w:r>
      <w:r w:rsidRPr="00574061">
        <w:t xml:space="preserve"> ,</w:t>
      </w:r>
      <w:proofErr w:type="gramEnd"/>
      <w:r w:rsidRPr="00574061">
        <w:t xml:space="preserve"> once again showing that</w:t>
      </w:r>
      <w:r w:rsidRPr="00574061">
        <w:rPr>
          <w:sz w:val="12"/>
        </w:rPr>
        <w:t>¶</w:t>
      </w:r>
      <w:r w:rsidRPr="00574061">
        <w:t xml:space="preserve"> tsunamis in the Pacific Basin tend to be recorded widely around the rim. Puerto Rico and the</w:t>
      </w:r>
      <w:r w:rsidRPr="00574061">
        <w:rPr>
          <w:sz w:val="12"/>
        </w:rPr>
        <w:t>¶</w:t>
      </w:r>
      <w:r w:rsidRPr="00574061">
        <w:t xml:space="preserve"> Virgin</w:t>
      </w:r>
      <w:r w:rsidRPr="00574061">
        <w:rPr>
          <w:sz w:val="12"/>
        </w:rPr>
        <w:t>¶</w:t>
      </w:r>
      <w:r w:rsidRPr="00574061">
        <w:t xml:space="preserve"> Islands are also rated high on the basis of frequency.</w:t>
      </w:r>
      <w:r w:rsidRPr="00574061">
        <w:rPr>
          <w:sz w:val="12"/>
        </w:rPr>
        <w:t>¶</w:t>
      </w:r>
      <w:r w:rsidRPr="00574061">
        <w:t xml:space="preserve"> Table 2-3</w:t>
      </w:r>
      <w:proofErr w:type="gramStart"/>
      <w:r w:rsidRPr="00574061">
        <w:rPr>
          <w:sz w:val="12"/>
        </w:rPr>
        <w:t>¶</w:t>
      </w:r>
      <w:r w:rsidRPr="00574061">
        <w:t xml:space="preserve"> .</w:t>
      </w:r>
      <w:proofErr w:type="gramEnd"/>
      <w:r w:rsidRPr="00574061">
        <w:t xml:space="preserve"> Qualitative tsunami assessment based on NGDC databases.</w:t>
      </w:r>
      <w:r w:rsidRPr="00574061">
        <w:rPr>
          <w:sz w:val="12"/>
        </w:rPr>
        <w:t>¶</w:t>
      </w:r>
      <w:r w:rsidRPr="00574061">
        <w:t xml:space="preserve"> Region</w:t>
      </w:r>
      <w:r w:rsidRPr="00574061">
        <w:rPr>
          <w:sz w:val="12"/>
        </w:rPr>
        <w:t>¶</w:t>
      </w:r>
      <w:r w:rsidRPr="00574061">
        <w:t xml:space="preserve"> Hazard based on</w:t>
      </w:r>
      <w:r w:rsidRPr="00574061">
        <w:rPr>
          <w:sz w:val="12"/>
        </w:rPr>
        <w:t>¶</w:t>
      </w:r>
      <w:r w:rsidRPr="00574061">
        <w:t xml:space="preserve"> </w:t>
      </w:r>
      <w:proofErr w:type="spellStart"/>
      <w:r w:rsidRPr="00574061">
        <w:t>runups</w:t>
      </w:r>
      <w:proofErr w:type="spellEnd"/>
      <w:r w:rsidRPr="00574061">
        <w:rPr>
          <w:sz w:val="12"/>
        </w:rPr>
        <w:t>¶</w:t>
      </w:r>
      <w:r w:rsidRPr="00574061">
        <w:t xml:space="preserve"> Hazard based on</w:t>
      </w:r>
      <w:r w:rsidRPr="00574061">
        <w:rPr>
          <w:sz w:val="12"/>
        </w:rPr>
        <w:t>¶</w:t>
      </w:r>
      <w:r w:rsidRPr="00574061">
        <w:t xml:space="preserve"> frequency</w:t>
      </w:r>
      <w:r w:rsidRPr="00574061">
        <w:rPr>
          <w:sz w:val="12"/>
        </w:rPr>
        <w:t>¶</w:t>
      </w:r>
      <w:r w:rsidRPr="00574061">
        <w:t xml:space="preserve"> Number of reported</w:t>
      </w:r>
      <w:r w:rsidRPr="00574061">
        <w:rPr>
          <w:sz w:val="12"/>
        </w:rPr>
        <w:t>¶</w:t>
      </w:r>
      <w:r w:rsidRPr="00574061">
        <w:t xml:space="preserve"> deaths</w:t>
      </w:r>
      <w:r w:rsidRPr="00574061">
        <w:rPr>
          <w:sz w:val="12"/>
        </w:rPr>
        <w:t>¶</w:t>
      </w:r>
      <w:r w:rsidRPr="00574061">
        <w:t xml:space="preserve"> U.S. Atlantic coast</w:t>
      </w:r>
      <w:r w:rsidRPr="00574061">
        <w:rPr>
          <w:sz w:val="12"/>
        </w:rPr>
        <w:t>¶</w:t>
      </w:r>
      <w:r w:rsidRPr="00574061">
        <w:t xml:space="preserve"> Very low to low</w:t>
      </w:r>
      <w:r w:rsidRPr="00574061">
        <w:rPr>
          <w:sz w:val="12"/>
        </w:rPr>
        <w:t>¶</w:t>
      </w:r>
      <w:r w:rsidRPr="00574061">
        <w:t xml:space="preserve"> Very low</w:t>
      </w:r>
      <w:r w:rsidRPr="00574061">
        <w:rPr>
          <w:sz w:val="12"/>
        </w:rPr>
        <w:t>¶</w:t>
      </w:r>
      <w:r w:rsidRPr="00574061">
        <w:t xml:space="preserve"> None</w:t>
      </w:r>
      <w:r w:rsidRPr="00574061">
        <w:rPr>
          <w:sz w:val="12"/>
        </w:rPr>
        <w:t>¶</w:t>
      </w:r>
      <w:r w:rsidRPr="00574061">
        <w:t xml:space="preserve"> U.S. Gulf coast</w:t>
      </w:r>
      <w:r w:rsidRPr="00574061">
        <w:rPr>
          <w:sz w:val="12"/>
        </w:rPr>
        <w:t>¶</w:t>
      </w:r>
      <w:r w:rsidRPr="00574061">
        <w:t xml:space="preserve"> Very low</w:t>
      </w:r>
      <w:r w:rsidRPr="00574061">
        <w:rPr>
          <w:sz w:val="12"/>
        </w:rPr>
        <w:t>¶</w:t>
      </w:r>
      <w:r w:rsidRPr="00574061">
        <w:t xml:space="preserve"> Very low</w:t>
      </w:r>
      <w:r w:rsidRPr="00574061">
        <w:rPr>
          <w:sz w:val="12"/>
        </w:rPr>
        <w:t>¶</w:t>
      </w:r>
      <w:r w:rsidRPr="00574061">
        <w:t xml:space="preserve"> None</w:t>
      </w:r>
      <w:r w:rsidRPr="00574061">
        <w:rPr>
          <w:sz w:val="12"/>
        </w:rPr>
        <w:t>¶</w:t>
      </w:r>
    </w:p>
    <w:p w:rsidR="00250D66" w:rsidRDefault="00250D66" w:rsidP="00250D66">
      <w:pPr>
        <w:spacing w:after="0"/>
        <w:rPr>
          <w:rStyle w:val="StyleUnderline"/>
        </w:rPr>
      </w:pPr>
      <w:r w:rsidRPr="00574061">
        <w:t xml:space="preserve"> </w:t>
      </w:r>
      <w:r w:rsidRPr="00574061">
        <w:rPr>
          <w:rStyle w:val="StyleUnderline"/>
        </w:rPr>
        <w:t>Puerto Rico and the</w:t>
      </w:r>
      <w:r w:rsidRPr="00574061">
        <w:rPr>
          <w:rStyle w:val="StyleUnderline"/>
          <w:sz w:val="12"/>
        </w:rPr>
        <w:t xml:space="preserve">¶ </w:t>
      </w:r>
      <w:r w:rsidRPr="00574061">
        <w:rPr>
          <w:rStyle w:val="StyleUnderline"/>
        </w:rPr>
        <w:t>Virgin Islands</w:t>
      </w:r>
    </w:p>
    <w:p w:rsidR="00250D66" w:rsidRDefault="00250D66" w:rsidP="00250D66">
      <w:pPr>
        <w:spacing w:after="0"/>
        <w:rPr>
          <w:rStyle w:val="StyleUnderline"/>
        </w:rPr>
      </w:pPr>
      <w:r w:rsidRPr="00574061">
        <w:rPr>
          <w:rStyle w:val="StyleUnderline"/>
          <w:sz w:val="12"/>
        </w:rPr>
        <w:t xml:space="preserve"> </w:t>
      </w:r>
      <w:r w:rsidRPr="00574061">
        <w:rPr>
          <w:rStyle w:val="StyleUnderline"/>
        </w:rPr>
        <w:t>High</w:t>
      </w:r>
    </w:p>
    <w:p w:rsidR="00250D66" w:rsidRDefault="00250D66" w:rsidP="00250D66">
      <w:pPr>
        <w:spacing w:after="0"/>
        <w:rPr>
          <w:rStyle w:val="StyleUnderline"/>
          <w:sz w:val="12"/>
        </w:rPr>
      </w:pPr>
      <w:r w:rsidRPr="00574061">
        <w:rPr>
          <w:rStyle w:val="StyleUnderline"/>
        </w:rPr>
        <w:t>U.S. west coast</w:t>
      </w:r>
    </w:p>
    <w:p w:rsidR="00250D66" w:rsidRDefault="00250D66" w:rsidP="00250D66">
      <w:pPr>
        <w:spacing w:after="0"/>
        <w:rPr>
          <w:sz w:val="12"/>
        </w:rPr>
      </w:pPr>
      <w:r w:rsidRPr="00574061">
        <w:rPr>
          <w:rStyle w:val="StyleUnderline"/>
        </w:rPr>
        <w:t>High</w:t>
      </w:r>
    </w:p>
    <w:p w:rsidR="00250D66" w:rsidRDefault="00250D66" w:rsidP="00250D66">
      <w:pPr>
        <w:spacing w:after="0"/>
        <w:rPr>
          <w:rStyle w:val="StyleUnderline"/>
        </w:rPr>
      </w:pPr>
      <w:r w:rsidRPr="00200F23">
        <w:rPr>
          <w:rStyle w:val="StyleUnderline"/>
        </w:rPr>
        <w:t xml:space="preserve">Alaska </w:t>
      </w:r>
    </w:p>
    <w:p w:rsidR="00250D66" w:rsidRDefault="00250D66" w:rsidP="00250D66">
      <w:pPr>
        <w:spacing w:after="0"/>
        <w:rPr>
          <w:sz w:val="12"/>
        </w:rPr>
      </w:pPr>
      <w:r w:rsidRPr="00200F23">
        <w:rPr>
          <w:rStyle w:val="StyleUnderline"/>
        </w:rPr>
        <w:t>Very high</w:t>
      </w:r>
    </w:p>
    <w:p w:rsidR="00250D66" w:rsidRDefault="00250D66" w:rsidP="00250D66">
      <w:pPr>
        <w:spacing w:after="0"/>
        <w:rPr>
          <w:rStyle w:val="StyleUnderline"/>
          <w:sz w:val="12"/>
        </w:rPr>
      </w:pPr>
      <w:r w:rsidRPr="00574061">
        <w:rPr>
          <w:rStyle w:val="StyleUnderline"/>
        </w:rPr>
        <w:t>Hawaii</w:t>
      </w:r>
      <w:r>
        <w:rPr>
          <w:rStyle w:val="StyleUnderline"/>
          <w:sz w:val="12"/>
        </w:rPr>
        <w:t xml:space="preserve"> </w:t>
      </w:r>
      <w:r w:rsidRPr="00574061">
        <w:rPr>
          <w:rStyle w:val="StyleUnderline"/>
          <w:sz w:val="12"/>
        </w:rPr>
        <w:t xml:space="preserve"> </w:t>
      </w:r>
    </w:p>
    <w:p w:rsidR="00250D66" w:rsidRDefault="00250D66" w:rsidP="00250D66">
      <w:pPr>
        <w:spacing w:after="0"/>
      </w:pPr>
      <w:r w:rsidRPr="00574061">
        <w:rPr>
          <w:rStyle w:val="StyleUnderline"/>
        </w:rPr>
        <w:t>Very high</w:t>
      </w:r>
      <w:r w:rsidRPr="00574061">
        <w:t xml:space="preserve"> </w:t>
      </w:r>
    </w:p>
    <w:p w:rsidR="00250D66" w:rsidRPr="00200F23" w:rsidRDefault="00250D66" w:rsidP="00250D66">
      <w:pPr>
        <w:spacing w:after="0"/>
        <w:rPr>
          <w:rStyle w:val="StyleUnderline"/>
        </w:rPr>
      </w:pPr>
      <w:r w:rsidRPr="00200F23">
        <w:rPr>
          <w:rStyle w:val="StyleUnderline"/>
        </w:rPr>
        <w:t>U.S. Pacific island territorie</w:t>
      </w:r>
      <w:r>
        <w:rPr>
          <w:rStyle w:val="StyleUnderline"/>
        </w:rPr>
        <w:t>s</w:t>
      </w:r>
      <w:r w:rsidRPr="00200F23">
        <w:rPr>
          <w:rStyle w:val="StyleUnderline"/>
        </w:rPr>
        <w:t xml:space="preserve"> Moderate High</w:t>
      </w:r>
    </w:p>
    <w:p w:rsidR="00250D66" w:rsidRDefault="00250D66" w:rsidP="00250D66">
      <w:pPr>
        <w:spacing w:after="0"/>
      </w:pPr>
      <w:r w:rsidRPr="00574061">
        <w:t xml:space="preserve"> 1</w:t>
      </w:r>
      <w:r w:rsidRPr="00574061">
        <w:rPr>
          <w:sz w:val="12"/>
        </w:rPr>
        <w:t>¶</w:t>
      </w:r>
      <w:r w:rsidRPr="00574061">
        <w:t xml:space="preserve"> *Does not include any deaths caused by the 1700 Cascadia tsunami on the U.S. west coast</w:t>
      </w:r>
      <w:r w:rsidRPr="00574061">
        <w:rPr>
          <w:sz w:val="12"/>
        </w:rPr>
        <w:t>¶</w:t>
      </w:r>
      <w:r w:rsidRPr="00574061">
        <w:t xml:space="preserve"> The number of deaths reported in the NGDC database is corroborative evidence supporting our</w:t>
      </w:r>
      <w:r w:rsidRPr="00574061">
        <w:rPr>
          <w:sz w:val="12"/>
        </w:rPr>
        <w:t>¶</w:t>
      </w:r>
      <w:r w:rsidRPr="00574061">
        <w:t xml:space="preserve"> qualitative hazard assessments. Strictly speaking, tsunami deaths indicate risk as opposed to hazard</w:t>
      </w:r>
      <w:proofErr w:type="gramStart"/>
      <w:r w:rsidRPr="00574061">
        <w:t>,</w:t>
      </w:r>
      <w:r w:rsidRPr="00574061">
        <w:rPr>
          <w:sz w:val="12"/>
        </w:rPr>
        <w:t>¶</w:t>
      </w:r>
      <w:proofErr w:type="gramEnd"/>
      <w:r w:rsidRPr="00574061">
        <w:t xml:space="preserve"> but it is worth noting that the number of deaths is consistent with the qualitative assessment.</w:t>
      </w:r>
      <w:r w:rsidRPr="00574061">
        <w:rPr>
          <w:sz w:val="12"/>
        </w:rPr>
        <w:t>¶</w:t>
      </w:r>
      <w:r w:rsidRPr="00574061">
        <w:t xml:space="preserve"> As</w:t>
      </w:r>
      <w:r w:rsidRPr="00574061">
        <w:rPr>
          <w:sz w:val="12"/>
        </w:rPr>
        <w:t>¶</w:t>
      </w:r>
      <w:r w:rsidRPr="00574061">
        <w:t xml:space="preserve"> shown in Table 2-1, the number of deaths in Hawaii, Alaska, Puerto Rico, and the Virgin Islands is</w:t>
      </w:r>
      <w:r w:rsidRPr="00574061">
        <w:rPr>
          <w:sz w:val="12"/>
        </w:rPr>
        <w:t>¶</w:t>
      </w:r>
      <w:r w:rsidRPr="00574061">
        <w:t xml:space="preserve"> much greater than in the other regions. Accordingly, these areas were assigned a high to very high</w:t>
      </w:r>
      <w:r w:rsidRPr="00574061">
        <w:rPr>
          <w:sz w:val="12"/>
        </w:rPr>
        <w:t>¶</w:t>
      </w:r>
      <w:r w:rsidRPr="00574061">
        <w:t xml:space="preserve"> hazard assessment based on the last 200 years of data. The U.S. west coast, with 25 deaths from</w:t>
      </w:r>
      <w:r w:rsidRPr="00574061">
        <w:rPr>
          <w:sz w:val="12"/>
        </w:rPr>
        <w:t>¶</w:t>
      </w:r>
      <w:r w:rsidRPr="00574061">
        <w:t xml:space="preserve"> tsunamis, is assessed a high hazard. It is likely that, if estimates of deaths from the 1700 Cascadia</w:t>
      </w:r>
      <w:r w:rsidRPr="00574061">
        <w:rPr>
          <w:sz w:val="12"/>
        </w:rPr>
        <w:t>¶</w:t>
      </w:r>
      <w:r w:rsidRPr="00574061">
        <w:t xml:space="preserve"> tsunami existed, the U.S. west coast would rate a very high assessment as well. Despite the lar</w:t>
      </w:r>
      <w:r w:rsidRPr="00574061">
        <w:rPr>
          <w:sz w:val="12"/>
        </w:rPr>
        <w:t>¶</w:t>
      </w:r>
      <w:r w:rsidRPr="00574061">
        <w:t xml:space="preserve"> </w:t>
      </w:r>
      <w:proofErr w:type="spellStart"/>
      <w:r w:rsidRPr="00574061">
        <w:t>ge</w:t>
      </w:r>
      <w:proofErr w:type="spellEnd"/>
      <w:r w:rsidRPr="00574061">
        <w:rPr>
          <w:sz w:val="12"/>
        </w:rPr>
        <w:t>¶</w:t>
      </w:r>
      <w:r w:rsidRPr="00574061">
        <w:t xml:space="preserve"> number of tsunamis in the western Pacific, few deaths have resulted.</w:t>
      </w:r>
      <w:r w:rsidRPr="00574061">
        <w:rPr>
          <w:sz w:val="12"/>
        </w:rPr>
        <w:t>¶</w:t>
      </w:r>
      <w:r w:rsidRPr="00574061">
        <w:t xml:space="preserve"> </w:t>
      </w:r>
      <w:proofErr w:type="gramStart"/>
      <w:r w:rsidRPr="00574061">
        <w:t>A</w:t>
      </w:r>
      <w:proofErr w:type="gramEnd"/>
      <w:r w:rsidRPr="00574061">
        <w:t xml:space="preserve"> moderate to high hazard was</w:t>
      </w:r>
      <w:r w:rsidRPr="00574061">
        <w:rPr>
          <w:sz w:val="12"/>
        </w:rPr>
        <w:t>¶</w:t>
      </w:r>
      <w:r w:rsidRPr="00574061">
        <w:t xml:space="preserve"> assigned here. Finally, with no reported deaths to date on the Gulf or Atlantic coasts, the hazard is</w:t>
      </w:r>
      <w:r w:rsidRPr="00574061">
        <w:rPr>
          <w:sz w:val="12"/>
        </w:rPr>
        <w:t>¶</w:t>
      </w:r>
      <w:r w:rsidRPr="00574061">
        <w:t xml:space="preserve"> labeled as very low to low.</w:t>
      </w:r>
    </w:p>
    <w:p w:rsidR="00250D66" w:rsidRPr="00200F23" w:rsidRDefault="00250D66" w:rsidP="00250D66">
      <w:pPr>
        <w:spacing w:after="0"/>
        <w:rPr>
          <w:sz w:val="12"/>
        </w:rPr>
      </w:pPr>
    </w:p>
    <w:p w:rsidR="00250D66" w:rsidRDefault="00250D66" w:rsidP="00250D66">
      <w:pPr>
        <w:pStyle w:val="Heading4"/>
      </w:pPr>
      <w:r w:rsidRPr="009703CC">
        <w:t>Specifically Alaskan earthquakes pose a high risk</w:t>
      </w:r>
    </w:p>
    <w:p w:rsidR="00250D66" w:rsidRPr="009703CC" w:rsidRDefault="00250D66" w:rsidP="00250D66">
      <w:pPr>
        <w:rPr>
          <w:rStyle w:val="Style13ptBold"/>
        </w:rPr>
      </w:pPr>
      <w:r>
        <w:rPr>
          <w:rStyle w:val="Style13ptBold"/>
        </w:rPr>
        <w:t>Choi 12</w:t>
      </w:r>
      <w:r w:rsidRPr="009703CC">
        <w:t>(Charles Q. Choi, The Huffington Post, Our Amazing Planet contributor, Alaska Earthquakes Pose U.S. Tsunami Risk, May 31 2012, da: Jul 13 2014, http://www.huffingtonpost.com/2012/05/31/alaska-earthquakes-tsunami-risk_n_1559571.html,PS)</w:t>
      </w:r>
    </w:p>
    <w:p w:rsidR="00250D66" w:rsidRDefault="00250D66" w:rsidP="00250D66">
      <w:pPr>
        <w:rPr>
          <w:sz w:val="10"/>
        </w:rPr>
      </w:pPr>
      <w:r w:rsidRPr="00E32355">
        <w:rPr>
          <w:rStyle w:val="StyleUnderline"/>
        </w:rPr>
        <w:t>The risk of a deadly tsunami ravaging the United States is now leading scientists to investigate hazards posed by giant earthquakes off the Alaskan coast.</w:t>
      </w:r>
      <w:r w:rsidRPr="009703CC">
        <w:rPr>
          <w:rStyle w:val="StyleUnderline"/>
          <w:sz w:val="12"/>
        </w:rPr>
        <w:t>¶</w:t>
      </w:r>
      <w:r w:rsidRPr="009703CC">
        <w:rPr>
          <w:sz w:val="10"/>
        </w:rPr>
        <w:t xml:space="preserve"> </w:t>
      </w:r>
      <w:r w:rsidRPr="00E32355">
        <w:rPr>
          <w:rStyle w:val="StyleUnderline"/>
        </w:rPr>
        <w:t>Scientists are concentrating on the Alaskan-Aleutian subduction zone,</w:t>
      </w:r>
      <w:r w:rsidRPr="009703CC">
        <w:rPr>
          <w:sz w:val="10"/>
        </w:rPr>
        <w:t xml:space="preserve"> where the tectonic plate underlying the Pacific Ocean is diving underneath the continental plate underlying North America. </w:t>
      </w:r>
      <w:r w:rsidRPr="00E32355">
        <w:rPr>
          <w:rStyle w:val="StyleUnderline"/>
        </w:rPr>
        <w:t>Tsunamis can be caused by earthquakes, especially large ones, and the second-largest recorded earthquake in history was a magnitude 9.2 at this zone in 1964.</w:t>
      </w:r>
      <w:r w:rsidRPr="009703CC">
        <w:rPr>
          <w:sz w:val="12"/>
        </w:rPr>
        <w:t>¶</w:t>
      </w:r>
      <w:r w:rsidRPr="009703CC">
        <w:rPr>
          <w:sz w:val="10"/>
        </w:rPr>
        <w:t xml:space="preserve"> "</w:t>
      </w:r>
      <w:r w:rsidRPr="00E32355">
        <w:rPr>
          <w:rStyle w:val="StyleUnderline"/>
        </w:rPr>
        <w:t>It concerns us a lot that we might have deadly waves aimed at U.S. shores,</w:t>
      </w:r>
      <w:r w:rsidRPr="009703CC">
        <w:rPr>
          <w:sz w:val="10"/>
        </w:rPr>
        <w:t>" said geophysicist David Scholl, an emeritus scientist at the U.S. Geological Survey at Menlo Park, Calif., who discussed the work in Eos, a publication from the American Geophysical Union.</w:t>
      </w:r>
      <w:r w:rsidRPr="009703CC">
        <w:rPr>
          <w:sz w:val="12"/>
        </w:rPr>
        <w:t>¶</w:t>
      </w:r>
      <w:r w:rsidRPr="009703CC">
        <w:rPr>
          <w:sz w:val="10"/>
        </w:rPr>
        <w:t xml:space="preserve"> Traveling tsunamis</w:t>
      </w:r>
      <w:r w:rsidRPr="009703CC">
        <w:rPr>
          <w:sz w:val="12"/>
        </w:rPr>
        <w:t>¶</w:t>
      </w:r>
      <w:r w:rsidRPr="009703CC">
        <w:rPr>
          <w:sz w:val="10"/>
        </w:rPr>
        <w:t xml:space="preserve"> The fear is that a tsunami caused by a major earthquake along this zone could race across the Pacific Ocean and devastate highly populated areas of the U.S. West Coast, as well as Hawaii.</w:t>
      </w:r>
      <w:r w:rsidRPr="009703CC">
        <w:rPr>
          <w:sz w:val="12"/>
        </w:rPr>
        <w:t>¶</w:t>
      </w:r>
      <w:r w:rsidRPr="009703CC">
        <w:rPr>
          <w:sz w:val="10"/>
        </w:rPr>
        <w:t xml:space="preserve"> "We've been focusing on tsunami risks since 2004, when the Banda-Aceh earthquake and tsunami led to a loss of about 250,000 lives, and then the 2011 Tohoku-Oki earthquake and tsunami claimed another 20,000 or so people and caused a nuclear disaster," Scholl told </w:t>
      </w:r>
      <w:proofErr w:type="spellStart"/>
      <w:r w:rsidRPr="009703CC">
        <w:rPr>
          <w:sz w:val="10"/>
        </w:rPr>
        <w:t>OurAmazingPlanet</w:t>
      </w:r>
      <w:proofErr w:type="spellEnd"/>
      <w:r w:rsidRPr="009703CC">
        <w:rPr>
          <w:sz w:val="10"/>
        </w:rPr>
        <w:t>. "Tsunamis show us that you may have an earthquake in one part of the world that visits damage on areas thousands of miles away."</w:t>
      </w:r>
      <w:r w:rsidRPr="009703CC">
        <w:rPr>
          <w:sz w:val="12"/>
        </w:rPr>
        <w:t>¶</w:t>
      </w:r>
      <w:r w:rsidRPr="009703CC">
        <w:rPr>
          <w:sz w:val="10"/>
        </w:rPr>
        <w:t xml:space="preserve"> For instance, a tsunami in 1946 generated by a magnitude 8.6 temblor on the Alaskan-Aleutian subduction zone near Unimak Pass, Alaska, caused significant damage along the West Coast, claimed 150 lives in Hawaii, and inundated shorelines as far away as the South Pacific islands and Antarctica.</w:t>
      </w:r>
      <w:r w:rsidRPr="009703CC">
        <w:rPr>
          <w:sz w:val="12"/>
        </w:rPr>
        <w:t>¶</w:t>
      </w:r>
      <w:r w:rsidRPr="009703CC">
        <w:rPr>
          <w:sz w:val="10"/>
        </w:rPr>
        <w:t xml:space="preserve"> "</w:t>
      </w:r>
      <w:r w:rsidRPr="00E32355">
        <w:rPr>
          <w:rStyle w:val="StyleUnderline"/>
        </w:rPr>
        <w:t xml:space="preserve">These waves can travel at 500 mph </w:t>
      </w:r>
      <w:r w:rsidRPr="009703CC">
        <w:rPr>
          <w:sz w:val="10"/>
        </w:rPr>
        <w:t xml:space="preserve">[700 </w:t>
      </w:r>
      <w:proofErr w:type="spellStart"/>
      <w:r w:rsidRPr="009703CC">
        <w:rPr>
          <w:sz w:val="10"/>
        </w:rPr>
        <w:t>kph</w:t>
      </w:r>
      <w:proofErr w:type="spellEnd"/>
      <w:r w:rsidRPr="009703CC">
        <w:rPr>
          <w:sz w:val="10"/>
        </w:rPr>
        <w:t>]," Scholl said. "</w:t>
      </w:r>
      <w:r w:rsidRPr="00E32355">
        <w:rPr>
          <w:rStyle w:val="StyleUnderline"/>
        </w:rPr>
        <w:t>From the Aleutians, a tsunami could get to Hawaii in four or five hours, two or three hours to get to Washington, Oregon, British Columbia and the California coast</w:t>
      </w:r>
      <w:r w:rsidRPr="009703CC">
        <w:rPr>
          <w:sz w:val="10"/>
        </w:rPr>
        <w:t>. And they don't lose much energy as they go. The waves aren't horribly high as they travel over the deep ocean, only a meter [3 feet] or so, but when they get to the coast, in shallow waters they grow in height to dozens of meters, and in places like Long Beach harbor in California, they'd cause rapid currents that can tear up the harbor area."</w:t>
      </w:r>
      <w:r w:rsidRPr="009703CC">
        <w:rPr>
          <w:sz w:val="12"/>
        </w:rPr>
        <w:t>¶</w:t>
      </w:r>
      <w:r w:rsidRPr="009703CC">
        <w:rPr>
          <w:sz w:val="10"/>
        </w:rPr>
        <w:t xml:space="preserve"> Next big one</w:t>
      </w:r>
      <w:r w:rsidRPr="009703CC">
        <w:rPr>
          <w:sz w:val="12"/>
        </w:rPr>
        <w:t>¶</w:t>
      </w:r>
      <w:r w:rsidRPr="009703CC">
        <w:rPr>
          <w:sz w:val="10"/>
        </w:rPr>
        <w:t xml:space="preserve"> </w:t>
      </w:r>
      <w:proofErr w:type="gramStart"/>
      <w:r w:rsidRPr="00E32355">
        <w:rPr>
          <w:rStyle w:val="StyleUnderline"/>
        </w:rPr>
        <w:t>It</w:t>
      </w:r>
      <w:proofErr w:type="gramEnd"/>
      <w:r w:rsidRPr="00E32355">
        <w:rPr>
          <w:rStyle w:val="StyleUnderline"/>
        </w:rPr>
        <w:t xml:space="preserve"> remains uncertain where the next tsunami generated along this zone might occur</w:t>
      </w:r>
      <w:r w:rsidRPr="009703CC">
        <w:rPr>
          <w:sz w:val="10"/>
        </w:rPr>
        <w:t xml:space="preserve">. It appears unlikely that a quake as large as the magnitude 9.2 event in 1964 will happen again soon — the interval for such major quakes is about 900 years. However, the areas between the </w:t>
      </w:r>
      <w:proofErr w:type="spellStart"/>
      <w:r w:rsidRPr="009703CC">
        <w:rPr>
          <w:sz w:val="10"/>
        </w:rPr>
        <w:t>Shumagin</w:t>
      </w:r>
      <w:proofErr w:type="spellEnd"/>
      <w:r w:rsidRPr="009703CC">
        <w:rPr>
          <w:sz w:val="10"/>
        </w:rPr>
        <w:t xml:space="preserve"> and Fox Islands on the zone may cause trouble, Scholl said. In addition, the last time the </w:t>
      </w:r>
      <w:proofErr w:type="spellStart"/>
      <w:r w:rsidRPr="009703CC">
        <w:rPr>
          <w:sz w:val="10"/>
        </w:rPr>
        <w:t>Semidi</w:t>
      </w:r>
      <w:proofErr w:type="spellEnd"/>
      <w:r w:rsidRPr="009703CC">
        <w:rPr>
          <w:sz w:val="10"/>
        </w:rPr>
        <w:t xml:space="preserve"> Islands section of the zone experienced a great earthquake was in 1938, a magnitude 8.2 event, and enough time has passed for strain to build up for another major temblor. Indeed, </w:t>
      </w:r>
      <w:r w:rsidRPr="009703CC">
        <w:rPr>
          <w:rStyle w:val="StyleUnderline"/>
        </w:rPr>
        <w:t>satellite analysis of the area suggests the shallower portion of this section is accumulating strain at a high rate.</w:t>
      </w:r>
      <w:r w:rsidRPr="009703CC">
        <w:rPr>
          <w:rStyle w:val="StyleUnderline"/>
          <w:sz w:val="12"/>
        </w:rPr>
        <w:t xml:space="preserve">¶ </w:t>
      </w:r>
      <w:r w:rsidRPr="009703CC">
        <w:rPr>
          <w:sz w:val="10"/>
        </w:rPr>
        <w:t>Research is under way to examine the ancient history of tsunamis on several of the Aleutian Islands by looking at layers of sediment there. The hope is to yield insights on how often tsunamis recur there and to link these deadly waves to specific earthquakes to better model the potential deadliness of tsunamis based on the magnitudes and locations of the earthquakes that cause them. Such research is key to building effective defenses against tsunamis. [History's Biggest Tsunamis]</w:t>
      </w:r>
      <w:r w:rsidRPr="009703CC">
        <w:rPr>
          <w:sz w:val="12"/>
        </w:rPr>
        <w:t>¶</w:t>
      </w:r>
      <w:r w:rsidRPr="009703CC">
        <w:rPr>
          <w:sz w:val="10"/>
        </w:rPr>
        <w:t xml:space="preserve"> "When it came to the Fukushima disaster in Japan, they designed a sea wall to handle a tsunami, but they ended up lowballing how high the wave would be," Scholl said. "You have to know how bad tsunamis have been to know what to prepare for."</w:t>
      </w:r>
    </w:p>
    <w:p w:rsidR="00250D66" w:rsidRDefault="00250D66" w:rsidP="00250D66"/>
    <w:p w:rsidR="00250D66" w:rsidRDefault="00250D66" w:rsidP="00250D66">
      <w:pPr>
        <w:pStyle w:val="Heading4"/>
      </w:pPr>
      <w:r>
        <w:t>Tsunamis do hit the US</w:t>
      </w:r>
    </w:p>
    <w:p w:rsidR="00250D66" w:rsidRPr="004A2424" w:rsidRDefault="00250D66" w:rsidP="00250D66">
      <w:pPr>
        <w:rPr>
          <w:rStyle w:val="Style13ptBold"/>
          <w:b w:val="0"/>
        </w:rPr>
      </w:pPr>
      <w:r w:rsidRPr="004A2424">
        <w:rPr>
          <w:rStyle w:val="Style13ptBold"/>
        </w:rPr>
        <w:t>Xinhua, 11</w:t>
      </w:r>
      <w:r>
        <w:rPr>
          <w:rStyle w:val="Style13ptBold"/>
        </w:rPr>
        <w:t xml:space="preserve"> – </w:t>
      </w:r>
      <w:r>
        <w:rPr>
          <w:rStyle w:val="Style13ptBold"/>
          <w:b w:val="0"/>
        </w:rPr>
        <w:t>Chinese newspaper (People Daily, “Big earthquake inevitable in California but tsunami unlikely, says seismologist”, March 18</w:t>
      </w:r>
      <w:r w:rsidRPr="004A2424">
        <w:rPr>
          <w:rStyle w:val="Style13ptBold"/>
          <w:b w:val="0"/>
          <w:vertAlign w:val="superscript"/>
        </w:rPr>
        <w:t>th</w:t>
      </w:r>
      <w:r>
        <w:rPr>
          <w:rStyle w:val="Style13ptBold"/>
          <w:b w:val="0"/>
        </w:rPr>
        <w:t xml:space="preserve">, </w:t>
      </w:r>
      <w:r w:rsidRPr="008877EF">
        <w:rPr>
          <w:rStyle w:val="Style13ptBold"/>
          <w:b w:val="0"/>
        </w:rPr>
        <w:t>http://english.peopledaily.com.cn/90001/90777/90852/7324375.html</w:t>
      </w:r>
      <w:r>
        <w:rPr>
          <w:rStyle w:val="Style13ptBold"/>
          <w:b w:val="0"/>
        </w:rPr>
        <w:t>)</w:t>
      </w:r>
    </w:p>
    <w:p w:rsidR="00250D66" w:rsidRPr="004A2424" w:rsidRDefault="00250D66" w:rsidP="00250D66">
      <w:r w:rsidRPr="004A2424">
        <w:t xml:space="preserve">Statistics show that </w:t>
      </w:r>
      <w:r w:rsidRPr="004A2424">
        <w:rPr>
          <w:rStyle w:val="StyleUnderline"/>
        </w:rPr>
        <w:t>since 1812, the California coast has had 14 tsunamis with wave heights higher than three feet; six of these were destructive</w:t>
      </w:r>
      <w:r w:rsidRPr="004A2424">
        <w:t xml:space="preserve">. The Channel Islands were hit by a big tsunami in the early 1800s. </w:t>
      </w:r>
      <w:r w:rsidRPr="004A2424">
        <w:rPr>
          <w:rStyle w:val="StyleUnderline"/>
        </w:rPr>
        <w:t>The worst tsunami resulted from the 1964 Alaskan earthquake and caused 12 deaths</w:t>
      </w:r>
      <w:r w:rsidRPr="004A2424">
        <w:t xml:space="preserve"> and at least 17 million dollars in damages in northern California.</w:t>
      </w:r>
    </w:p>
    <w:p w:rsidR="00250D66" w:rsidRDefault="00250D66" w:rsidP="00250D66">
      <w:pPr>
        <w:pStyle w:val="Heading4"/>
      </w:pPr>
      <w:r>
        <w:t>Large tsunamis will hit the US- science proves</w:t>
      </w:r>
    </w:p>
    <w:p w:rsidR="00250D66" w:rsidRPr="00222A37" w:rsidRDefault="00250D66" w:rsidP="00250D66">
      <w:pPr>
        <w:rPr>
          <w:rStyle w:val="Style13ptBold"/>
          <w:rFonts w:ascii="Verdana" w:hAnsi="Verdana"/>
          <w:b w:val="0"/>
          <w:bCs w:val="0"/>
          <w:color w:val="252525"/>
          <w:sz w:val="18"/>
          <w:szCs w:val="18"/>
          <w:shd w:val="clear" w:color="auto" w:fill="FFFFFF"/>
        </w:rPr>
      </w:pPr>
      <w:proofErr w:type="spellStart"/>
      <w:r>
        <w:rPr>
          <w:rStyle w:val="Style13ptBold"/>
        </w:rPr>
        <w:t>Gewirtz</w:t>
      </w:r>
      <w:proofErr w:type="spellEnd"/>
      <w:r>
        <w:rPr>
          <w:rStyle w:val="Style13ptBold"/>
        </w:rPr>
        <w:t xml:space="preserve">, 11 </w:t>
      </w:r>
      <w:r>
        <w:rPr>
          <w:rStyle w:val="Style13ptBold"/>
          <w:b w:val="0"/>
          <w:sz w:val="20"/>
        </w:rPr>
        <w:t xml:space="preserve">- </w:t>
      </w:r>
      <w:r>
        <w:rPr>
          <w:rFonts w:ascii="Verdana" w:hAnsi="Verdana"/>
          <w:color w:val="252525"/>
          <w:sz w:val="18"/>
          <w:szCs w:val="18"/>
          <w:shd w:val="clear" w:color="auto" w:fill="FFFFFF"/>
        </w:rPr>
        <w:t xml:space="preserve">CBS </w:t>
      </w:r>
      <w:proofErr w:type="spellStart"/>
      <w:r>
        <w:rPr>
          <w:rFonts w:ascii="Verdana" w:hAnsi="Verdana"/>
          <w:color w:val="252525"/>
          <w:sz w:val="18"/>
          <w:szCs w:val="18"/>
          <w:shd w:val="clear" w:color="auto" w:fill="FFFFFF"/>
        </w:rPr>
        <w:t>Interactive's</w:t>
      </w:r>
      <w:proofErr w:type="spellEnd"/>
      <w:r>
        <w:rPr>
          <w:rFonts w:ascii="Verdana" w:hAnsi="Verdana"/>
          <w:color w:val="252525"/>
          <w:sz w:val="18"/>
          <w:szCs w:val="18"/>
          <w:shd w:val="clear" w:color="auto" w:fill="FFFFFF"/>
        </w:rPr>
        <w:t xml:space="preserve"> Distinguished Lecturer David </w:t>
      </w:r>
      <w:proofErr w:type="spellStart"/>
      <w:r>
        <w:rPr>
          <w:rFonts w:ascii="Verdana" w:hAnsi="Verdana"/>
          <w:color w:val="252525"/>
          <w:sz w:val="18"/>
          <w:szCs w:val="18"/>
          <w:shd w:val="clear" w:color="auto" w:fill="FFFFFF"/>
        </w:rPr>
        <w:t>Gewirtz</w:t>
      </w:r>
      <w:proofErr w:type="spellEnd"/>
      <w:r>
        <w:rPr>
          <w:rFonts w:ascii="Verdana" w:hAnsi="Verdana"/>
          <w:color w:val="252525"/>
          <w:sz w:val="18"/>
          <w:szCs w:val="18"/>
          <w:shd w:val="clear" w:color="auto" w:fill="FFFFFF"/>
        </w:rPr>
        <w:t xml:space="preserve"> is an author, U.S. policy advisor and computer scientist. (David, ZDNET, “Could a Japan-like mega-tsunami hit America? Yes, and there's proof.</w:t>
      </w:r>
      <w:proofErr w:type="gramStart"/>
      <w:r>
        <w:rPr>
          <w:rFonts w:ascii="Verdana" w:hAnsi="Verdana"/>
          <w:color w:val="252525"/>
          <w:sz w:val="18"/>
          <w:szCs w:val="18"/>
          <w:shd w:val="clear" w:color="auto" w:fill="FFFFFF"/>
        </w:rPr>
        <w:t>”,</w:t>
      </w:r>
      <w:proofErr w:type="gramEnd"/>
      <w:r>
        <w:rPr>
          <w:rFonts w:ascii="Verdana" w:hAnsi="Verdana"/>
          <w:color w:val="252525"/>
          <w:sz w:val="18"/>
          <w:szCs w:val="18"/>
          <w:shd w:val="clear" w:color="auto" w:fill="FFFFFF"/>
        </w:rPr>
        <w:t xml:space="preserve"> March 17</w:t>
      </w:r>
      <w:r w:rsidRPr="00222A37">
        <w:rPr>
          <w:rFonts w:ascii="Verdana" w:hAnsi="Verdana"/>
          <w:color w:val="252525"/>
          <w:sz w:val="18"/>
          <w:szCs w:val="18"/>
          <w:shd w:val="clear" w:color="auto" w:fill="FFFFFF"/>
          <w:vertAlign w:val="superscript"/>
        </w:rPr>
        <w:t>th</w:t>
      </w:r>
      <w:r>
        <w:rPr>
          <w:rFonts w:ascii="Verdana" w:hAnsi="Verdana"/>
          <w:color w:val="252525"/>
          <w:sz w:val="18"/>
          <w:szCs w:val="18"/>
          <w:shd w:val="clear" w:color="auto" w:fill="FFFFFF"/>
        </w:rPr>
        <w:t xml:space="preserve">, </w:t>
      </w:r>
      <w:r w:rsidRPr="00222A37">
        <w:rPr>
          <w:rFonts w:ascii="Verdana" w:hAnsi="Verdana"/>
          <w:color w:val="252525"/>
          <w:sz w:val="18"/>
          <w:szCs w:val="18"/>
          <w:shd w:val="clear" w:color="auto" w:fill="FFFFFF"/>
        </w:rPr>
        <w:t>http://www.zdnet.com/blog/government/could-a-japan-like-mega-tsunami-hit-america-yes-and-theres-proof/10175</w:t>
      </w:r>
      <w:r>
        <w:rPr>
          <w:rFonts w:ascii="Verdana" w:hAnsi="Verdana"/>
          <w:color w:val="252525"/>
          <w:sz w:val="18"/>
          <w:szCs w:val="18"/>
          <w:shd w:val="clear" w:color="auto" w:fill="FFFFFF"/>
        </w:rPr>
        <w:t>)/jk</w:t>
      </w:r>
    </w:p>
    <w:p w:rsidR="00250D66" w:rsidRPr="00222A37" w:rsidRDefault="00250D66" w:rsidP="00250D66">
      <w:pPr>
        <w:rPr>
          <w:rStyle w:val="StyleUnderline"/>
        </w:rPr>
      </w:pPr>
      <w:r w:rsidRPr="00222A37">
        <w:t xml:space="preserve">So, let's work through what we know. We know </w:t>
      </w:r>
      <w:r w:rsidRPr="00775458">
        <w:rPr>
          <w:rStyle w:val="StyleUnderline"/>
          <w:highlight w:val="cyan"/>
        </w:rPr>
        <w:t xml:space="preserve">the tsunami that's currently devastating Japan was caused by a </w:t>
      </w:r>
      <w:proofErr w:type="spellStart"/>
      <w:r w:rsidRPr="00775458">
        <w:rPr>
          <w:rStyle w:val="StyleUnderline"/>
          <w:highlight w:val="cyan"/>
        </w:rPr>
        <w:t>megathrust</w:t>
      </w:r>
      <w:proofErr w:type="spellEnd"/>
      <w:r w:rsidRPr="00775458">
        <w:rPr>
          <w:rStyle w:val="StyleUnderline"/>
          <w:highlight w:val="cyan"/>
        </w:rPr>
        <w:t xml:space="preserve"> quake</w:t>
      </w:r>
      <w:r w:rsidRPr="00222A37">
        <w:rPr>
          <w:rStyle w:val="StyleUnderline"/>
        </w:rPr>
        <w:t xml:space="preserve"> that took place off the coast and was the result of underwater tectonic action</w:t>
      </w:r>
      <w:r w:rsidRPr="00222A37">
        <w:t xml:space="preserve"> that displaced large amounts of ocean water.</w:t>
      </w:r>
      <w:r>
        <w:t xml:space="preserve"> </w:t>
      </w:r>
      <w:r w:rsidRPr="00222A37">
        <w:t xml:space="preserve">We know that </w:t>
      </w:r>
      <w:r w:rsidRPr="00775458">
        <w:rPr>
          <w:rStyle w:val="StyleUnderline"/>
          <w:highlight w:val="cyan"/>
        </w:rPr>
        <w:t>a similar tsunami hit American shores in the year 1700</w:t>
      </w:r>
      <w:r w:rsidRPr="00775458">
        <w:rPr>
          <w:highlight w:val="cyan"/>
        </w:rPr>
        <w:t>,</w:t>
      </w:r>
      <w:r w:rsidRPr="00222A37">
        <w:t xml:space="preserve"> the result of a similar sort of geological activity as took place in Japan.</w:t>
      </w:r>
      <w:r>
        <w:t xml:space="preserve"> </w:t>
      </w:r>
      <w:r w:rsidRPr="00222A37">
        <w:rPr>
          <w:rStyle w:val="StyleUnderline"/>
        </w:rPr>
        <w:t xml:space="preserve">We know that </w:t>
      </w:r>
      <w:r w:rsidRPr="00775458">
        <w:rPr>
          <w:rStyle w:val="StyleUnderline"/>
          <w:highlight w:val="cyan"/>
        </w:rPr>
        <w:t>the Cascadia subduction zone generates massive geological events every 590 years</w:t>
      </w:r>
      <w:r w:rsidRPr="00222A37">
        <w:rPr>
          <w:rStyle w:val="StyleUnderline"/>
        </w:rPr>
        <w:t xml:space="preserve">, on average. That, of course, brings us to the next question: </w:t>
      </w:r>
      <w:r w:rsidRPr="00775458">
        <w:rPr>
          <w:rStyle w:val="StyleUnderline"/>
          <w:highlight w:val="cyan"/>
        </w:rPr>
        <w:t>when could it happen here</w:t>
      </w:r>
      <w:r w:rsidRPr="00222A37">
        <w:rPr>
          <w:rStyle w:val="StyleUnderline"/>
        </w:rPr>
        <w:t>?</w:t>
      </w:r>
      <w:r>
        <w:t xml:space="preserve"> </w:t>
      </w:r>
      <w:r w:rsidRPr="00222A37">
        <w:t>At least two sets of Cascadia events took place only a few hundred years apart. The last known Cascadia event was 300 years ago. The math is not promising.</w:t>
      </w:r>
      <w:r>
        <w:t xml:space="preserve"> </w:t>
      </w:r>
      <w:r w:rsidRPr="00222A37">
        <w:t xml:space="preserve">Let's let </w:t>
      </w:r>
      <w:r w:rsidRPr="00222A37">
        <w:rPr>
          <w:rStyle w:val="StyleUnderline"/>
        </w:rPr>
        <w:t>U.S. Geologic Survey geologist Atwater bring the story home with the most disturbing of conclusions</w:t>
      </w:r>
      <w:r w:rsidRPr="00222A37">
        <w:t>. This is an interesting video put out some years ago by the BBC. Not only does Atwater talk about the geology, you can also see how the U.S. would respond if the event took place.</w:t>
      </w:r>
      <w:r>
        <w:t xml:space="preserve"> </w:t>
      </w:r>
      <w:r w:rsidRPr="00222A37">
        <w:t xml:space="preserve">The problem is that Atwater isn't some lone wacko predicting the end of the world. He's a well-respected scientist and his work is backed up by other research. For example, research by Oregon State University marine geologist Chris </w:t>
      </w:r>
      <w:proofErr w:type="spellStart"/>
      <w:r w:rsidRPr="00222A37">
        <w:t>Goldfinger</w:t>
      </w:r>
      <w:proofErr w:type="spellEnd"/>
      <w:r w:rsidRPr="00222A37">
        <w:t xml:space="preserve"> makes a case that </w:t>
      </w:r>
      <w:r w:rsidRPr="00775458">
        <w:rPr>
          <w:rStyle w:val="StyleUnderline"/>
          <w:highlight w:val="cyan"/>
        </w:rPr>
        <w:t>the Pacific Northwest is due for another quake</w:t>
      </w:r>
      <w:r w:rsidRPr="00222A37">
        <w:rPr>
          <w:rStyle w:val="StyleUnderline"/>
        </w:rPr>
        <w:t xml:space="preserve">, sometime </w:t>
      </w:r>
      <w:r w:rsidRPr="00775458">
        <w:rPr>
          <w:rStyle w:val="StyleUnderline"/>
          <w:highlight w:val="cyan"/>
        </w:rPr>
        <w:t>in the next 50 years</w:t>
      </w:r>
      <w:r w:rsidRPr="00222A37">
        <w:t>.</w:t>
      </w:r>
      <w:r>
        <w:t xml:space="preserve"> </w:t>
      </w:r>
      <w:r w:rsidRPr="00222A37">
        <w:t xml:space="preserve">That means that if you live in the northwestern part of the United States or western Canada -- near Seattle, Portland, Vancouver, Victoria, or Tacoma </w:t>
      </w:r>
      <w:r w:rsidRPr="00222A37">
        <w:rPr>
          <w:rStyle w:val="StyleUnderline"/>
        </w:rPr>
        <w:t xml:space="preserve">-- either </w:t>
      </w:r>
      <w:r w:rsidRPr="00775458">
        <w:rPr>
          <w:rStyle w:val="StyleUnderline"/>
          <w:highlight w:val="cyan"/>
        </w:rPr>
        <w:t>you or your kids will experience a tsunami of the magnitude that just hit Japan.</w:t>
      </w:r>
    </w:p>
    <w:p w:rsidR="00250D66" w:rsidRPr="005F766F" w:rsidRDefault="00250D66" w:rsidP="00250D66"/>
    <w:p w:rsidR="00250D66" w:rsidRDefault="00250D66" w:rsidP="00F97F4D">
      <w:pPr>
        <w:pStyle w:val="Heading2"/>
      </w:pPr>
      <w:r>
        <w:t>Framing Extensions</w:t>
      </w:r>
    </w:p>
    <w:p w:rsidR="00125EB1" w:rsidRPr="00125EB1" w:rsidRDefault="00125EB1" w:rsidP="00125EB1">
      <w:pPr>
        <w:pStyle w:val="Heading3"/>
      </w:pPr>
      <w:r>
        <w:t>Extend: “Hyperbolic Impacts Bad”</w:t>
      </w:r>
    </w:p>
    <w:p w:rsidR="00125EB1" w:rsidRDefault="00125EB1" w:rsidP="00125EB1">
      <w:pPr>
        <w:pStyle w:val="Heading4"/>
      </w:pPr>
      <w:r>
        <w:t>E</w:t>
      </w:r>
      <w:r>
        <w:t>valuating worst-case scenarios destroys decision making skills and causes policy inaction</w:t>
      </w:r>
    </w:p>
    <w:p w:rsidR="00125EB1" w:rsidRPr="00EC0EAE" w:rsidRDefault="00125EB1" w:rsidP="00125EB1">
      <w:proofErr w:type="spellStart"/>
      <w:r w:rsidRPr="00EC0EAE">
        <w:rPr>
          <w:rStyle w:val="Style13ptBold"/>
        </w:rPr>
        <w:t>Schneier</w:t>
      </w:r>
      <w:proofErr w:type="spellEnd"/>
      <w:r w:rsidRPr="00EC0EAE">
        <w:rPr>
          <w:rStyle w:val="Style13ptBold"/>
        </w:rPr>
        <w:t>, 10</w:t>
      </w:r>
      <w:r>
        <w:rPr>
          <w:rStyle w:val="Style13ptBold"/>
        </w:rPr>
        <w:t xml:space="preserve"> </w:t>
      </w:r>
      <w:r>
        <w:rPr>
          <w:rStyle w:val="Style13ptBold"/>
          <w:b w:val="0"/>
        </w:rPr>
        <w:t xml:space="preserve">— </w:t>
      </w:r>
      <w:r w:rsidRPr="00EC0EAE">
        <w:t>an American cryptographer, computer security and privacy specialist, and writer. He is the author of several books on general security topics, computer security and cryptography (Bruce, CNN, “Worst-case thinking makes us nuts, not safe”, May 12th 2010, http://www.cnn.com/2010/OPINION/05/12/schneier.worst.case.thinking/)</w:t>
      </w:r>
      <w:r>
        <w:t>//jk</w:t>
      </w:r>
    </w:p>
    <w:p w:rsidR="00125EB1" w:rsidRPr="00EC0EAE" w:rsidRDefault="00125EB1" w:rsidP="00125EB1">
      <w:r w:rsidRPr="00EC0EAE">
        <w:t>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w:t>
      </w:r>
      <w:r w:rsidRPr="002739AA">
        <w:rPr>
          <w:rStyle w:val="StyleUnderline"/>
        </w:rPr>
        <w:t>My nightmare scenario is that people keep talking about their nightmare scenarios."</w:t>
      </w:r>
      <w:r>
        <w:rPr>
          <w:rStyle w:val="StyleUnderline"/>
        </w:rPr>
        <w:t xml:space="preserve"> </w:t>
      </w:r>
      <w:r w:rsidRPr="00EC0EAE">
        <w:t xml:space="preserve">There's a certain </w:t>
      </w:r>
      <w:r w:rsidRPr="00775458">
        <w:rPr>
          <w:rStyle w:val="StyleUnderline"/>
          <w:highlight w:val="cyan"/>
        </w:rPr>
        <w:t>blindness</w:t>
      </w:r>
      <w:r w:rsidRPr="00EC0EAE">
        <w:t xml:space="preserve"> that </w:t>
      </w:r>
      <w:r w:rsidRPr="00775458">
        <w:rPr>
          <w:rStyle w:val="StyleUnderline"/>
          <w:highlight w:val="cyan"/>
        </w:rPr>
        <w:t>comes from worst-case thinking</w:t>
      </w:r>
      <w:r w:rsidRPr="00EC0EAE">
        <w:t xml:space="preserve">. An extension of </w:t>
      </w:r>
      <w:r w:rsidRPr="00775458">
        <w:rPr>
          <w:rStyle w:val="StyleUnderline"/>
          <w:highlight w:val="cyan"/>
        </w:rPr>
        <w:t>the precautionary principle</w:t>
      </w:r>
      <w:r w:rsidRPr="00EC0EAE">
        <w:t xml:space="preserve">, it </w:t>
      </w:r>
      <w:r w:rsidRPr="00775458">
        <w:rPr>
          <w:rStyle w:val="StyleUnderline"/>
          <w:highlight w:val="cyan"/>
        </w:rPr>
        <w:t>involves imagining the worst possible outcome and then acting as if it were a certainty</w:t>
      </w:r>
      <w:r w:rsidRPr="002739AA">
        <w:rPr>
          <w:rStyle w:val="StyleUnderline"/>
        </w:rPr>
        <w:t xml:space="preserve">. It substitutes imagination for thinking, speculation for risk analysis and fear for reason. </w:t>
      </w:r>
      <w:r w:rsidRPr="00775458">
        <w:rPr>
          <w:rStyle w:val="StyleUnderline"/>
          <w:highlight w:val="cyan"/>
        </w:rPr>
        <w:t>It fosters powerlessness and vulnerability and magnifies social paralysis</w:t>
      </w:r>
      <w:r w:rsidRPr="002739AA">
        <w:rPr>
          <w:rStyle w:val="StyleUnderline"/>
        </w:rPr>
        <w:t>. And it makes us more vulnerable to the effects of terrorism.</w:t>
      </w:r>
      <w:r>
        <w:rPr>
          <w:rStyle w:val="StyleUnderline"/>
        </w:rPr>
        <w:t xml:space="preserve"> </w:t>
      </w:r>
      <w:r w:rsidRPr="00775458">
        <w:rPr>
          <w:rStyle w:val="StyleUnderline"/>
          <w:highlight w:val="cyan"/>
        </w:rPr>
        <w:t>Worst-case thinking means</w:t>
      </w:r>
      <w:r w:rsidRPr="00EC0EAE">
        <w:t xml:space="preserve"> generally </w:t>
      </w:r>
      <w:r w:rsidRPr="00775458">
        <w:rPr>
          <w:rStyle w:val="StyleUnderline"/>
          <w:highlight w:val="cyan"/>
        </w:rPr>
        <w:t>bad decision making</w:t>
      </w:r>
      <w:r w:rsidRPr="00EC0EAE">
        <w:t xml:space="preserve"> for several reasons. </w:t>
      </w:r>
      <w:r w:rsidRPr="002739AA">
        <w:rPr>
          <w:rStyle w:val="StyleUnderline"/>
        </w:rPr>
        <w:t xml:space="preserve">First, </w:t>
      </w:r>
      <w:r w:rsidRPr="00775458">
        <w:rPr>
          <w:rStyle w:val="StyleUnderline"/>
          <w:highlight w:val="cyan"/>
        </w:rPr>
        <w:t>it's only half of the cost-benefit equation</w:t>
      </w:r>
      <w:r w:rsidRPr="00EC0EAE">
        <w:t xml:space="preserve">. Every decision has costs and benefits, risks and rewards. By speculating about what can possibly go wrong, and then acting as if that is likely to happen, </w:t>
      </w:r>
      <w:r w:rsidRPr="00775458">
        <w:rPr>
          <w:rStyle w:val="StyleUnderline"/>
          <w:highlight w:val="cyan"/>
        </w:rPr>
        <w:t>worst-case thinking focuses only on the extreme but improbable risks and does a poor job at assessing outcome</w:t>
      </w:r>
      <w:r w:rsidRPr="002739AA">
        <w:rPr>
          <w:rStyle w:val="StyleUnderline"/>
        </w:rPr>
        <w:t>s.</w:t>
      </w:r>
      <w:r>
        <w:rPr>
          <w:rStyle w:val="StyleUnderline"/>
        </w:rPr>
        <w:t xml:space="preserve"> </w:t>
      </w:r>
      <w:r w:rsidRPr="002739AA">
        <w:rPr>
          <w:rStyle w:val="StyleUnderline"/>
        </w:rPr>
        <w:t xml:space="preserve">Second, </w:t>
      </w:r>
      <w:r w:rsidRPr="00775458">
        <w:rPr>
          <w:rStyle w:val="StyleUnderline"/>
          <w:highlight w:val="cyan"/>
        </w:rPr>
        <w:t>it's based on flawed logic. It begs the question</w:t>
      </w:r>
      <w:r w:rsidRPr="002739AA">
        <w:rPr>
          <w:rStyle w:val="StyleUnderline"/>
        </w:rPr>
        <w:t xml:space="preserve"> </w:t>
      </w:r>
      <w:r w:rsidRPr="00775458">
        <w:rPr>
          <w:rStyle w:val="StyleUnderline"/>
          <w:highlight w:val="cyan"/>
        </w:rPr>
        <w:t>by assuming that a proponent of</w:t>
      </w:r>
      <w:r w:rsidRPr="002739AA">
        <w:rPr>
          <w:rStyle w:val="StyleUnderline"/>
        </w:rPr>
        <w:t xml:space="preserve"> an </w:t>
      </w:r>
      <w:r w:rsidRPr="00775458">
        <w:rPr>
          <w:rStyle w:val="StyleUnderline"/>
          <w:highlight w:val="cyan"/>
        </w:rPr>
        <w:t>action must prove that the nightmare scenario is impossible</w:t>
      </w:r>
      <w:r w:rsidRPr="002739AA">
        <w:rPr>
          <w:rStyle w:val="StyleUnderline"/>
        </w:rPr>
        <w:t>.</w:t>
      </w:r>
      <w:r>
        <w:rPr>
          <w:rStyle w:val="StyleUnderline"/>
        </w:rPr>
        <w:t xml:space="preserve"> </w:t>
      </w:r>
      <w:r w:rsidRPr="002739AA">
        <w:rPr>
          <w:rStyle w:val="StyleUnderline"/>
        </w:rPr>
        <w:t>Third</w:t>
      </w:r>
      <w:r w:rsidRPr="00775458">
        <w:rPr>
          <w:rStyle w:val="StyleUnderline"/>
          <w:highlight w:val="cyan"/>
        </w:rPr>
        <w:t>, it can be used to support any position</w:t>
      </w:r>
      <w:r w:rsidRPr="002739AA">
        <w:rPr>
          <w:rStyle w:val="StyleUnderline"/>
        </w:rPr>
        <w:t xml:space="preserve"> or </w:t>
      </w:r>
      <w:proofErr w:type="gramStart"/>
      <w:r w:rsidRPr="002739AA">
        <w:rPr>
          <w:rStyle w:val="StyleUnderline"/>
        </w:rPr>
        <w:t>its</w:t>
      </w:r>
      <w:proofErr w:type="gramEnd"/>
      <w:r w:rsidRPr="002739AA">
        <w:rPr>
          <w:rStyle w:val="StyleUnderline"/>
        </w:rPr>
        <w:t xml:space="preserve"> opposite. </w:t>
      </w:r>
      <w:r w:rsidRPr="00775458">
        <w:rPr>
          <w:rStyle w:val="StyleUnderline"/>
          <w:highlight w:val="cyan"/>
        </w:rPr>
        <w:t>If we build a</w:t>
      </w:r>
      <w:r w:rsidRPr="002739AA">
        <w:rPr>
          <w:rStyle w:val="StyleUnderline"/>
        </w:rPr>
        <w:t xml:space="preserve"> nuclear </w:t>
      </w:r>
      <w:r w:rsidRPr="00775458">
        <w:rPr>
          <w:rStyle w:val="StyleUnderline"/>
          <w:highlight w:val="cyan"/>
        </w:rPr>
        <w:t>power plant, it could melt down. If we don't</w:t>
      </w:r>
      <w:r w:rsidRPr="002739AA">
        <w:rPr>
          <w:rStyle w:val="StyleUnderline"/>
        </w:rPr>
        <w:t xml:space="preserve"> build it, </w:t>
      </w:r>
      <w:r w:rsidRPr="00775458">
        <w:rPr>
          <w:rStyle w:val="StyleUnderline"/>
          <w:highlight w:val="cyan"/>
        </w:rPr>
        <w:t>we will run short of power and society will collapse</w:t>
      </w:r>
      <w:r w:rsidRPr="002739AA">
        <w:rPr>
          <w:rStyle w:val="StyleUnderline"/>
        </w:rPr>
        <w:t xml:space="preserve"> into anarchy. </w:t>
      </w:r>
      <w:r w:rsidRPr="00775458">
        <w:rPr>
          <w:rStyle w:val="StyleUnderline"/>
          <w:highlight w:val="cyan"/>
        </w:rPr>
        <w:t xml:space="preserve">If we allow flights near Iceland's volcanic ash, planes will crash and people will die. If we don't, organs won't arrive in time for transplant </w:t>
      </w:r>
      <w:r w:rsidRPr="002739AA">
        <w:rPr>
          <w:rStyle w:val="StyleUnderline"/>
        </w:rPr>
        <w:t xml:space="preserve">operations </w:t>
      </w:r>
      <w:r w:rsidRPr="00775458">
        <w:rPr>
          <w:rStyle w:val="StyleUnderline"/>
          <w:highlight w:val="cyan"/>
        </w:rPr>
        <w:t>and people will die</w:t>
      </w:r>
      <w:r w:rsidRPr="00775458">
        <w:rPr>
          <w:highlight w:val="cyan"/>
        </w:rPr>
        <w:t xml:space="preserve">. </w:t>
      </w:r>
      <w:r w:rsidRPr="00EC0EAE">
        <w:t xml:space="preserve">If we don't invade Iraq, Saddam Hussein might use the nuclear weapons he might have. If we do, we might destabilize the Middle East, leading to widespread violence and death. Of course, </w:t>
      </w:r>
      <w:r w:rsidRPr="002739AA">
        <w:rPr>
          <w:rStyle w:val="StyleUnderline"/>
        </w:rPr>
        <w:t>not all fears are equal. Those that we tend to exaggerate are more easily justified by worst-case thinking.</w:t>
      </w:r>
      <w:r w:rsidRPr="00EC0EAE">
        <w:t xml:space="preserve"> So </w:t>
      </w:r>
      <w:r w:rsidRPr="002739AA">
        <w:rPr>
          <w:rStyle w:val="StyleUnderline"/>
        </w:rPr>
        <w:t>terrorism fears trump privacy fears, and almost everything else; technology is hard to understand and therefore scary; nuclear weapons are worse than conventional weapons; our children need to be protected at all costs; and annihilating the planet is bad. Basically, any fear that would make a good movie plot is amenable to worst-case thinking.</w:t>
      </w:r>
      <w:r>
        <w:rPr>
          <w:rStyle w:val="StyleUnderline"/>
        </w:rPr>
        <w:t xml:space="preserve"> </w:t>
      </w:r>
      <w:r w:rsidRPr="00EC0EAE">
        <w:t xml:space="preserve">Fourth and </w:t>
      </w:r>
      <w:r w:rsidRPr="002739AA">
        <w:rPr>
          <w:rStyle w:val="StyleUnderline"/>
        </w:rPr>
        <w:t>finally, worst-case thinking validates ignorance. Instead of focusing on what we know, it focuses on what we don't know -- and what we can imagine.</w:t>
      </w:r>
      <w:r w:rsidRPr="00EC0EAE">
        <w:t xml:space="preserve"> Remember Defense Secretary </w:t>
      </w:r>
      <w:hyperlink r:id="rId24" w:history="1">
        <w:r w:rsidRPr="00EC0EAE">
          <w:rPr>
            <w:rStyle w:val="Hyperlink"/>
          </w:rPr>
          <w:t>Donald Rumsfeld's</w:t>
        </w:r>
      </w:hyperlink>
      <w:r w:rsidRPr="00EC0EAE">
        <w:t xml:space="preserve"> quote? "Reports that say that something hasn't happened are always interesting to me, because as we know, there are known </w:t>
      </w:r>
      <w:proofErr w:type="spellStart"/>
      <w:r w:rsidRPr="00EC0EAE">
        <w:t>knowns</w:t>
      </w:r>
      <w:proofErr w:type="spellEnd"/>
      <w:r w:rsidRPr="00EC0EAE">
        <w:t xml:space="preserve">; there are things we know we know. We also know there are known unknowns; that is to say we know there are some things we do not know. But there are also unknown unknowns -- the ones we don't know we don't know." And this: "the absence of evidence is not evidence of absence." Ignorance isn't a cause for doubt; when you can fill that ignorance with imagination, it can be a call to action. </w:t>
      </w:r>
      <w:r w:rsidRPr="002739AA">
        <w:rPr>
          <w:rStyle w:val="StyleUnderline"/>
        </w:rPr>
        <w:t xml:space="preserve">Even worse, </w:t>
      </w:r>
      <w:r w:rsidRPr="00775458">
        <w:rPr>
          <w:rStyle w:val="StyleUnderline"/>
          <w:highlight w:val="cyan"/>
        </w:rPr>
        <w:t>it can lead to hasty and dangerous acts. You can't wait for a smoking gun, so you act as if the gun is about to go off. Rather than making us safer, worst-case thinking has the potential to cause dangerous escalation</w:t>
      </w:r>
      <w:r w:rsidRPr="002739AA">
        <w:rPr>
          <w:rStyle w:val="StyleUnderline"/>
        </w:rPr>
        <w:t>.</w:t>
      </w:r>
      <w:r>
        <w:rPr>
          <w:rStyle w:val="StyleUnderline"/>
        </w:rPr>
        <w:t xml:space="preserve"> </w:t>
      </w:r>
      <w:r w:rsidRPr="002739AA">
        <w:rPr>
          <w:rStyle w:val="StyleUnderline"/>
        </w:rPr>
        <w:t>The new undercurrent in this is that our society no longer has the ability to calculate probabilities. Risk assessment is devalued. Probabilistic thinking is repudiated in favor of "</w:t>
      </w:r>
      <w:proofErr w:type="spellStart"/>
      <w:r w:rsidRPr="002739AA">
        <w:rPr>
          <w:rStyle w:val="StyleUnderline"/>
        </w:rPr>
        <w:t>possibilistic</w:t>
      </w:r>
      <w:proofErr w:type="spellEnd"/>
      <w:r w:rsidRPr="002739AA">
        <w:rPr>
          <w:rStyle w:val="StyleUnderline"/>
        </w:rPr>
        <w:t xml:space="preserve"> thinking": Since we can't know what's likely to go wrong, let's speculate about what can possibly go wrong.</w:t>
      </w:r>
      <w:r>
        <w:rPr>
          <w:rStyle w:val="StyleUnderline"/>
        </w:rPr>
        <w:t xml:space="preserve"> </w:t>
      </w:r>
      <w:r w:rsidRPr="00775458">
        <w:rPr>
          <w:rStyle w:val="StyleUnderline"/>
          <w:highlight w:val="cyan"/>
        </w:rPr>
        <w:t>Worst-case thinking leads to bad decisions, bad systems design, and bad security</w:t>
      </w:r>
      <w:r w:rsidRPr="00EC0EAE">
        <w:t xml:space="preserve">. And we all have direct experience with its effects: airline security and the TSA, which we make fun of when we're not appalled that they're harassing 93-year-old women or keeping first-graders off airplanes. You can't be too careful! Actually, you can. </w:t>
      </w:r>
      <w:r w:rsidRPr="00775458">
        <w:rPr>
          <w:rStyle w:val="StyleUnderline"/>
          <w:highlight w:val="cyan"/>
        </w:rPr>
        <w:t xml:space="preserve">You can refuse to fly because of </w:t>
      </w:r>
      <w:r w:rsidRPr="002739AA">
        <w:rPr>
          <w:rStyle w:val="StyleUnderline"/>
        </w:rPr>
        <w:t xml:space="preserve">the possibility of </w:t>
      </w:r>
      <w:r w:rsidRPr="00775458">
        <w:rPr>
          <w:rStyle w:val="StyleUnderline"/>
          <w:highlight w:val="cyan"/>
        </w:rPr>
        <w:t xml:space="preserve">plane crashes. You can lock your children in the house because of the possibility of child predators. </w:t>
      </w:r>
      <w:r w:rsidRPr="002739AA">
        <w:rPr>
          <w:rStyle w:val="StyleUnderline"/>
        </w:rPr>
        <w:t>You can eschew all contact with people because of the possibility of hurt</w:t>
      </w:r>
      <w:r w:rsidRPr="00EC0EAE">
        <w:t xml:space="preserve">.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proofErr w:type="spellStart"/>
      <w:r w:rsidRPr="00EC0EAE">
        <w:t>Furedi</w:t>
      </w:r>
      <w:proofErr w:type="spellEnd"/>
      <w:r w:rsidRPr="00EC0EAE">
        <w:t>, a sociology professor at the University of Kent, writes: "</w:t>
      </w:r>
      <w:r w:rsidRPr="00775458">
        <w:rPr>
          <w:rStyle w:val="StyleUnderline"/>
          <w:highlight w:val="cyan"/>
        </w:rPr>
        <w:t>Worst-case thinking</w:t>
      </w:r>
      <w:r w:rsidRPr="002739AA">
        <w:rPr>
          <w:rStyle w:val="StyleUnderline"/>
        </w:rPr>
        <w:t xml:space="preserve"> encourages society to adopt fear as one of the dominant principles around which the public, the government and institutions should organize their life. It institutionalizes insecurity and fosters a mood of confusion and powerlessness. Through popularizing the belief that worst cases are normal, it </w:t>
      </w:r>
      <w:r w:rsidRPr="00775458">
        <w:rPr>
          <w:rStyle w:val="StyleUnderline"/>
          <w:highlight w:val="cyan"/>
        </w:rPr>
        <w:t>incites people to feel defenseless and vulnerable to a wide range of future threats</w:t>
      </w:r>
      <w:r w:rsidRPr="002739AA">
        <w:rPr>
          <w:rStyle w:val="StyleUnderline"/>
        </w:rPr>
        <w:t>."</w:t>
      </w:r>
      <w:r>
        <w:rPr>
          <w:rStyle w:val="StyleUnderline"/>
        </w:rPr>
        <w:t xml:space="preserve"> </w:t>
      </w:r>
      <w:r w:rsidRPr="00EC0EAE">
        <w:t xml:space="preserve">Even worse, it plays directly into the hands of terrorists, creating a population that is easily terrorized -- even by failed </w:t>
      </w:r>
      <w:hyperlink r:id="rId25" w:history="1">
        <w:r w:rsidRPr="00EC0EAE">
          <w:rPr>
            <w:rStyle w:val="Hyperlink"/>
          </w:rPr>
          <w:t>terrorist</w:t>
        </w:r>
      </w:hyperlink>
      <w:r w:rsidRPr="00EC0EAE">
        <w:t xml:space="preserve"> attacks like the Christmas Day underwear bomber and the Times Square SUV bomber. When someone is proposing a change, the onus should be on them to justify it over the status quo. But </w:t>
      </w:r>
      <w:r w:rsidRPr="002739AA">
        <w:rPr>
          <w:rStyle w:val="StyleUnderline"/>
        </w:rPr>
        <w:t>worst case thinking is a way of looking at the world that exaggerates the rare and unusual and gives the rare much more credence than it deserves.</w:t>
      </w:r>
      <w:r>
        <w:rPr>
          <w:rStyle w:val="StyleUnderline"/>
        </w:rPr>
        <w:t xml:space="preserve"> </w:t>
      </w:r>
      <w:r w:rsidRPr="00EC0EAE">
        <w:t xml:space="preserve">It isn't really a principle; it's a cheap trick to justify what you already believe. It lets lazy or biased people make what seem to be cogent arguments without understanding the whole issue. And when people don't need to refute counterarguments, there's no point in listening to them. </w:t>
      </w:r>
    </w:p>
    <w:p w:rsidR="00F97F4D" w:rsidRDefault="00F97F4D" w:rsidP="00250D66">
      <w:pPr>
        <w:pStyle w:val="Heading3"/>
      </w:pPr>
      <w:r>
        <w:t>Extend: “No Nuclear War”</w:t>
      </w:r>
    </w:p>
    <w:p w:rsidR="00F97F4D" w:rsidRDefault="00F97F4D" w:rsidP="00F97F4D">
      <w:pPr>
        <w:pStyle w:val="Heading4"/>
      </w:pPr>
      <w:r>
        <w:t xml:space="preserve">No nuclear war- crystal ball effect and US strength </w:t>
      </w:r>
    </w:p>
    <w:p w:rsidR="00F97F4D" w:rsidRDefault="00F97F4D" w:rsidP="00F97F4D">
      <w:pPr>
        <w:rPr>
          <w:rStyle w:val="Style13ptBold"/>
          <w:b w:val="0"/>
        </w:rPr>
      </w:pPr>
      <w:r>
        <w:rPr>
          <w:rStyle w:val="Style13ptBold"/>
        </w:rPr>
        <w:t xml:space="preserve">Nye, 14 </w:t>
      </w:r>
      <w:r>
        <w:rPr>
          <w:rStyle w:val="Style13ptBold"/>
          <w:b w:val="0"/>
        </w:rPr>
        <w:t xml:space="preserve">- </w:t>
      </w:r>
      <w:r w:rsidRPr="002153D4">
        <w:t xml:space="preserve">former US assistant secretary of defense and chairman of the US National Intelligence Council, is University Professor at Harvard University (Joseph, Project-Syndicate, “1914 Revisited?”, 1/13/14, </w:t>
      </w:r>
      <w:hyperlink r:id="rId26" w:history="1">
        <w:r w:rsidRPr="004B2F86">
          <w:rPr>
            <w:rStyle w:val="Hyperlink"/>
          </w:rPr>
          <w:t>http://www.project-syndicate.org/commentary/joseph-s--nye-asks-whether-war-between-china-and-the-us-is-as-inevitable-as-many-believe-world-war-i-to-have-been)//</w:t>
        </w:r>
      </w:hyperlink>
      <w:r>
        <w:t xml:space="preserve"> JK</w:t>
      </w:r>
    </w:p>
    <w:p w:rsidR="00F97F4D" w:rsidRPr="002A21E2" w:rsidRDefault="00F97F4D" w:rsidP="00F97F4D">
      <w:r w:rsidRPr="002A21E2">
        <w:t>This year marks the hundredth anniversary of a transformative event of modern history. World War I killed some 20 million people and ground up a generation of Europe’s youth. It also fundamentally changed the international order in Europe and beyond.</w:t>
      </w:r>
      <w:r>
        <w:t xml:space="preserve"> </w:t>
      </w:r>
      <w:r w:rsidRPr="002A21E2">
        <w:t xml:space="preserve">Indeed, </w:t>
      </w:r>
      <w:r w:rsidRPr="00775458">
        <w:rPr>
          <w:rStyle w:val="StyleUnderline"/>
          <w:highlight w:val="cyan"/>
        </w:rPr>
        <w:t>WWI destroyed</w:t>
      </w:r>
      <w:r w:rsidRPr="002A21E2">
        <w:t xml:space="preserve"> not only lives, but also </w:t>
      </w:r>
      <w:r w:rsidRPr="00775458">
        <w:rPr>
          <w:rStyle w:val="StyleUnderline"/>
          <w:highlight w:val="cyan"/>
        </w:rPr>
        <w:t>three empires in Europe</w:t>
      </w:r>
      <w:r w:rsidRPr="002A21E2">
        <w:t xml:space="preserve"> – those of Germany, Austria-Hungary, and Russia – </w:t>
      </w:r>
      <w:r w:rsidRPr="00775458">
        <w:rPr>
          <w:rStyle w:val="StyleUnderline"/>
          <w:highlight w:val="cyan"/>
        </w:rPr>
        <w:t>and, with the collapse of Ottoman rule, a fourth on its fringe</w:t>
      </w:r>
      <w:r w:rsidRPr="002A21E2">
        <w:t>. Until the Great War, the global balance of power was centered in Europe; after it, the United States and Japan emerged as great powers. The war also ushered in the Bolshevik Revolution of 1917, prepared the way for fascism, and intensified and broadened the ideological battles that wracked the twentieth century.</w:t>
      </w:r>
      <w:r>
        <w:t xml:space="preserve"> </w:t>
      </w:r>
      <w:r w:rsidRPr="00775458">
        <w:rPr>
          <w:rStyle w:val="StyleUnderline"/>
          <w:highlight w:val="cyan"/>
        </w:rPr>
        <w:t>How could such a catastrophe happen</w:t>
      </w:r>
      <w:r w:rsidRPr="002A21E2">
        <w:rPr>
          <w:rStyle w:val="StyleUnderline"/>
        </w:rPr>
        <w:t>?</w:t>
      </w:r>
      <w:r w:rsidRPr="002A21E2">
        <w:t xml:space="preserve"> Shortly after the war broke out, when German Chancellor Theobald von Bethmann-Hollweg was asked to explain what happened, he answered, “Oh, if I only knew!” Perhaps in the interest of self-exoneration, he came to regard the war as inevitable. Similarly, the British Foreign Minister, Sir Edward Grey, argued that he had “come to think that no human individual could have prevented it.”</w:t>
      </w:r>
      <w:r>
        <w:t xml:space="preserve"> </w:t>
      </w:r>
      <w:r w:rsidRPr="00775458">
        <w:rPr>
          <w:rStyle w:val="StyleUnderline"/>
          <w:highlight w:val="cyan"/>
        </w:rPr>
        <w:t>The question we face today is whether it could happen again</w:t>
      </w:r>
      <w:r w:rsidRPr="002A21E2">
        <w:t xml:space="preserve">. Margaret </w:t>
      </w:r>
      <w:r w:rsidRPr="00775458">
        <w:rPr>
          <w:rStyle w:val="StyleUnderline"/>
          <w:highlight w:val="cyan"/>
        </w:rPr>
        <w:t>MacMillan</w:t>
      </w:r>
      <w:r w:rsidRPr="002153D4">
        <w:t xml:space="preserve">, author of the interesting new book The War that Ended Peace, </w:t>
      </w:r>
      <w:r w:rsidRPr="00775458">
        <w:rPr>
          <w:rStyle w:val="StyleUnderline"/>
          <w:highlight w:val="cyan"/>
        </w:rPr>
        <w:t>argues that, “it is tempting</w:t>
      </w:r>
      <w:r w:rsidRPr="002153D4">
        <w:rPr>
          <w:rStyle w:val="StyleUnderline"/>
        </w:rPr>
        <w:t xml:space="preserve"> – and sobering – </w:t>
      </w:r>
      <w:r w:rsidRPr="00775458">
        <w:rPr>
          <w:rStyle w:val="StyleUnderline"/>
          <w:highlight w:val="cyan"/>
        </w:rPr>
        <w:t>to compare today’s relationship between China and the US with that between Germany and Britain a century ago.”</w:t>
      </w:r>
      <w:r w:rsidRPr="002A21E2">
        <w:t xml:space="preserve"> After drawing a similar comparison, The Economist concludes that “the most troubling similarity between 1914 and now is complacency.” And some political scientists, such as John </w:t>
      </w:r>
      <w:proofErr w:type="spellStart"/>
      <w:r w:rsidRPr="002A21E2">
        <w:t>Mearsheimer</w:t>
      </w:r>
      <w:proofErr w:type="spellEnd"/>
      <w:r w:rsidRPr="002A21E2">
        <w:t xml:space="preserve"> of the University of Chicago, have argued that, “to put it bluntly: China cannot rise peacefully.”</w:t>
      </w:r>
      <w:r>
        <w:t xml:space="preserve"> </w:t>
      </w:r>
      <w:r w:rsidRPr="002A21E2">
        <w:rPr>
          <w:rStyle w:val="StyleUnderline"/>
        </w:rPr>
        <w:t xml:space="preserve">But </w:t>
      </w:r>
      <w:r w:rsidRPr="00775458">
        <w:rPr>
          <w:rStyle w:val="StyleUnderline"/>
          <w:highlight w:val="cyan"/>
        </w:rPr>
        <w:t>historical analogies, though sometimes useful</w:t>
      </w:r>
      <w:r w:rsidRPr="002A21E2">
        <w:rPr>
          <w:rStyle w:val="StyleUnderline"/>
        </w:rPr>
        <w:t xml:space="preserve"> for precautionary purposes, </w:t>
      </w:r>
      <w:r w:rsidRPr="00775458">
        <w:rPr>
          <w:rStyle w:val="StyleUnderline"/>
          <w:highlight w:val="cyan"/>
        </w:rPr>
        <w:t>become dangerous when they convey a sense of historical inevitability. WWI was not inevitable</w:t>
      </w:r>
      <w:r w:rsidRPr="002A21E2">
        <w:rPr>
          <w:rStyle w:val="StyleUnderline"/>
        </w:rPr>
        <w:t xml:space="preserve">. </w:t>
      </w:r>
      <w:r w:rsidRPr="002153D4">
        <w:t>It was made more probable by Germany’s rising power and the fear that this created in Great Britain. But it was also made more probable by Germany’s fearful response to Russia’s rising power, as well as myriad other factors, including human errors. But the gap in overall power between the US and China today is greater than that between Germany and Britain in 1914. Drawing contemporary lessons from 1914 requires dispelling the many myths have been created about WWI. For example, the claim that it was a deliberate preventive war by Germany is belied by the evidence showing that key elites did not believe this. Nor was WWI a purely accidental war, as others maintain: Austria went to war deliberately, to fend off the threat of rising Slavic nationalism. There were miscalculations over the war’s length and depth, but that is not the same as an accidental war. It is also said that the war was caused by an uncontrolled arms race in Europe. But the naval arms race was over by 1912, and Britain had won. While there was concern in Europe</w:t>
      </w:r>
      <w:r w:rsidRPr="002A21E2">
        <w:t xml:space="preserve"> about the growing strength of armies, the view that the war was precipitated directly by the arms race is facile.</w:t>
      </w:r>
      <w:r>
        <w:t xml:space="preserve"> </w:t>
      </w:r>
      <w:r w:rsidRPr="002A21E2">
        <w:t xml:space="preserve">Today’s world is different from the world of 1914 in several important ways. One is that </w:t>
      </w:r>
      <w:r w:rsidRPr="00775458">
        <w:rPr>
          <w:rStyle w:val="StyleUnderline"/>
          <w:highlight w:val="cyan"/>
        </w:rPr>
        <w:t>nuclear weapons give</w:t>
      </w:r>
      <w:r w:rsidRPr="002A21E2">
        <w:rPr>
          <w:rStyle w:val="StyleUnderline"/>
        </w:rPr>
        <w:t xml:space="preserve"> political </w:t>
      </w:r>
      <w:r w:rsidRPr="00775458">
        <w:rPr>
          <w:rStyle w:val="StyleUnderline"/>
          <w:highlight w:val="cyan"/>
        </w:rPr>
        <w:t>leaders</w:t>
      </w:r>
      <w:r w:rsidRPr="002A21E2">
        <w:rPr>
          <w:rStyle w:val="StyleUnderline"/>
        </w:rPr>
        <w:t xml:space="preserve"> the equivalent of </w:t>
      </w:r>
      <w:r w:rsidRPr="00775458">
        <w:rPr>
          <w:rStyle w:val="StyleUnderline"/>
          <w:highlight w:val="cyan"/>
        </w:rPr>
        <w:t>a crystal ball that shows what their world would look like after escalation</w:t>
      </w:r>
      <w:r w:rsidRPr="002A21E2">
        <w:rPr>
          <w:rStyle w:val="StyleUnderline"/>
        </w:rPr>
        <w:t>. Perhaps i</w:t>
      </w:r>
      <w:r w:rsidRPr="00775458">
        <w:rPr>
          <w:rStyle w:val="StyleUnderline"/>
          <w:highlight w:val="cyan"/>
        </w:rPr>
        <w:t>f the Emperor, the Kaiser, and the Czar had had a crystal ball showing their empires destroyed and their thrones lost</w:t>
      </w:r>
      <w:r w:rsidRPr="002A21E2">
        <w:rPr>
          <w:rStyle w:val="StyleUnderline"/>
        </w:rPr>
        <w:t xml:space="preserve"> in 1918, </w:t>
      </w:r>
      <w:r w:rsidRPr="00775458">
        <w:rPr>
          <w:rStyle w:val="StyleUnderline"/>
          <w:highlight w:val="cyan"/>
        </w:rPr>
        <w:t>they would have been more prudent</w:t>
      </w:r>
      <w:r w:rsidRPr="002A21E2">
        <w:rPr>
          <w:rStyle w:val="StyleUnderline"/>
        </w:rPr>
        <w:t xml:space="preserve"> in 1914</w:t>
      </w:r>
      <w:r w:rsidRPr="002A21E2">
        <w:t xml:space="preserve">. </w:t>
      </w:r>
      <w:r w:rsidRPr="002A21E2">
        <w:rPr>
          <w:rStyle w:val="StyleUnderline"/>
        </w:rPr>
        <w:t xml:space="preserve">Certainly, </w:t>
      </w:r>
      <w:r w:rsidRPr="00775458">
        <w:rPr>
          <w:rStyle w:val="StyleUnderline"/>
          <w:highlight w:val="cyan"/>
        </w:rPr>
        <w:t xml:space="preserve">the crystal-ball effect had a strong influence on US and Soviet leaders during the Cuban missile crisis. It would likely have a similar influence on </w:t>
      </w:r>
      <w:r w:rsidRPr="002153D4">
        <w:rPr>
          <w:rStyle w:val="StyleUnderline"/>
        </w:rPr>
        <w:t xml:space="preserve">US and Chinese </w:t>
      </w:r>
      <w:r w:rsidRPr="00775458">
        <w:rPr>
          <w:rStyle w:val="StyleUnderline"/>
          <w:highlight w:val="cyan"/>
        </w:rPr>
        <w:t>leaders today</w:t>
      </w:r>
      <w:r w:rsidRPr="002A21E2">
        <w:rPr>
          <w:rStyle w:val="StyleUnderline"/>
        </w:rPr>
        <w:t>.</w:t>
      </w:r>
      <w:r>
        <w:rPr>
          <w:rStyle w:val="StyleUnderline"/>
        </w:rPr>
        <w:t xml:space="preserve"> </w:t>
      </w:r>
      <w:r w:rsidRPr="002A21E2">
        <w:t>Another difference is that the ideology of war is much weaker nowadays. In 1914, war really was thought to be inevitable, a fatalistic view reinforced by the Social Darwinist argument that war should be welcomed, because it would “clear the air” like a good summer storm. As Winston Churchill wrote in The World Crisis:</w:t>
      </w:r>
      <w:r>
        <w:t xml:space="preserve"> </w:t>
      </w:r>
      <w:r w:rsidRPr="002A21E2">
        <w:t>“There was a strange temper in the air. Unsatisfied by material prosperity, the nations turned fiercely toward strife, internal or external. National passions, unduly exalted in the decline of religion, burned beneath the surface of nearly every land with fierce, if shrouded, fires. Almost one might think the world wished to suffer. Certainly men were everywhere eager to dare.”</w:t>
      </w:r>
      <w:r>
        <w:t xml:space="preserve"> </w:t>
      </w:r>
      <w:r w:rsidRPr="002A21E2">
        <w:t>To be sure, nationalism is growing in China today, while the US launched two wars after the September 11, 2001, attacks. But neither country is bellicose or complacent about a limited war. China aspires to play a larger role in its region, and the US has regional allies to whose defense it is committed. Miscalculations are always possible, but the risk can be minimized by the right policy choices. Indeed, on many issues – for example, energy, climate change, and financial stability – China and the US have strong incentives to cooperate.</w:t>
      </w:r>
      <w:r>
        <w:t xml:space="preserve"> </w:t>
      </w:r>
      <w:r w:rsidRPr="002A21E2">
        <w:t xml:space="preserve">Moreover, </w:t>
      </w:r>
      <w:r w:rsidRPr="002153D4">
        <w:rPr>
          <w:rStyle w:val="StyleUnderline"/>
        </w:rPr>
        <w:t xml:space="preserve">whereas </w:t>
      </w:r>
      <w:r w:rsidRPr="00775458">
        <w:rPr>
          <w:rStyle w:val="StyleUnderline"/>
          <w:highlight w:val="cyan"/>
        </w:rPr>
        <w:t>Germany in 1914 was pressing hard on Britain’s heels</w:t>
      </w:r>
      <w:r w:rsidRPr="002153D4">
        <w:rPr>
          <w:rStyle w:val="StyleUnderline"/>
        </w:rPr>
        <w:t xml:space="preserve"> (and had surpassed it in terms of industrial strength), </w:t>
      </w:r>
      <w:r w:rsidRPr="00775458">
        <w:rPr>
          <w:rStyle w:val="StyleUnderline"/>
          <w:highlight w:val="cyan"/>
        </w:rPr>
        <w:t>the US remains decades ahead of China</w:t>
      </w:r>
      <w:r w:rsidRPr="002153D4">
        <w:rPr>
          <w:rStyle w:val="StyleUnderline"/>
        </w:rPr>
        <w:t xml:space="preserve"> in overall military, economic, and soft-power resources. Too adventuresome a policy would jeopardize China’s gains at home and abroad.</w:t>
      </w:r>
      <w:r>
        <w:rPr>
          <w:rStyle w:val="StyleUnderline"/>
        </w:rPr>
        <w:t xml:space="preserve"> </w:t>
      </w:r>
      <w:r w:rsidRPr="002A21E2">
        <w:t xml:space="preserve">In other words, </w:t>
      </w:r>
      <w:r w:rsidRPr="002153D4">
        <w:rPr>
          <w:rStyle w:val="StyleUnderline"/>
        </w:rPr>
        <w:t>the US has more time to manage its relations with a rising power than Britain did a century ago</w:t>
      </w:r>
      <w:r w:rsidRPr="002A21E2">
        <w:t>. Too much fear can be self-fulfilling. Whether the US and China will manage their relationship well is another question. But how they do so will be dictated by human choice, not some ironclad historical law.</w:t>
      </w:r>
      <w:r>
        <w:t xml:space="preserve"> </w:t>
      </w:r>
      <w:r w:rsidRPr="002A21E2">
        <w:t>Among the lessons to be learned from the events of 1914 is to be wary of analysts wielding historical analogies, particularly if they have a whiff of inevitability. War is never inevitable, though the belief that it is can become one of its causes.</w:t>
      </w:r>
      <w:r>
        <w:t xml:space="preserve"> </w:t>
      </w:r>
    </w:p>
    <w:p w:rsidR="00434800" w:rsidRDefault="00434800" w:rsidP="00811812">
      <w:pPr>
        <w:pStyle w:val="Heading3"/>
      </w:pPr>
      <w:r>
        <w:t xml:space="preserve">Politics of Invisibility — War Module </w:t>
      </w:r>
    </w:p>
    <w:p w:rsidR="00434800" w:rsidRDefault="00434800" w:rsidP="00434800"/>
    <w:p w:rsidR="00434800" w:rsidRDefault="00434800" w:rsidP="00434800">
      <w:pPr>
        <w:pStyle w:val="Heading4"/>
      </w:pPr>
      <w:r>
        <w:t>***** ONLY READ THIS IF YOU ARE LOSING FRAMING*****</w:t>
      </w:r>
    </w:p>
    <w:p w:rsidR="0002662F" w:rsidRPr="0002662F" w:rsidRDefault="0002662F" w:rsidP="0002662F">
      <w:r>
        <w:t>This can also be justified by conditionality</w:t>
      </w:r>
    </w:p>
    <w:p w:rsidR="00434800" w:rsidRPr="00434800" w:rsidRDefault="00434800" w:rsidP="00434800"/>
    <w:p w:rsidR="00434800" w:rsidRDefault="00434800" w:rsidP="00434800">
      <w:pPr>
        <w:pStyle w:val="Heading4"/>
      </w:pPr>
      <w:r>
        <w:t>The politics of invisibility</w:t>
      </w:r>
      <w:r w:rsidRPr="00434800">
        <w:t xml:space="preserve"> supports a system of power of domination – causes war and destruction</w:t>
      </w:r>
      <w:r w:rsidR="00B0293C">
        <w:t xml:space="preserve"> — voting affirmative is a prerequisite to solving their impacts</w:t>
      </w:r>
    </w:p>
    <w:p w:rsidR="00434800" w:rsidRPr="00434800" w:rsidRDefault="00434800" w:rsidP="00434800">
      <w:pPr>
        <w:spacing w:after="0"/>
      </w:pPr>
      <w:proofErr w:type="spellStart"/>
      <w:r w:rsidRPr="00434800">
        <w:rPr>
          <w:rStyle w:val="Style13ptBold"/>
        </w:rPr>
        <w:t>LaBalme</w:t>
      </w:r>
      <w:proofErr w:type="spellEnd"/>
      <w:r w:rsidRPr="00434800">
        <w:rPr>
          <w:rStyle w:val="Style13ptBold"/>
        </w:rPr>
        <w:t xml:space="preserve"> 02</w:t>
      </w:r>
      <w:r>
        <w:t xml:space="preserve"> — social justice writer for Civic Action (Fen,</w:t>
      </w:r>
      <w:r w:rsidRPr="00434800">
        <w:t xml:space="preserve"> “Activism: Pease: NVCD: Discrimination,” 2002, http://www.activism.net/p</w:t>
      </w:r>
      <w:r>
        <w:t>eace/nvcdh/discrimination.shtml)//SP</w:t>
      </w:r>
    </w:p>
    <w:p w:rsidR="00434800" w:rsidRPr="00434800" w:rsidRDefault="00434800" w:rsidP="00434800">
      <w:pPr>
        <w:spacing w:after="0"/>
        <w:rPr>
          <w:rStyle w:val="StyleUnderline"/>
        </w:rPr>
      </w:pPr>
      <w:r>
        <w:t xml:space="preserve">In this action, </w:t>
      </w:r>
      <w:r w:rsidRPr="00434800">
        <w:rPr>
          <w:rStyle w:val="StyleUnderline"/>
        </w:rPr>
        <w:t>our struggle is not only against missiles and bombs, but against the system of power they defend: a system based on domination, on the belief that some people have more value than others, and therefore have the right to control others, to exploit them so that they can lead better lives than those they oppress.</w:t>
      </w:r>
    </w:p>
    <w:p w:rsidR="00434800" w:rsidRPr="00434800" w:rsidRDefault="00434800" w:rsidP="00434800">
      <w:pPr>
        <w:spacing w:after="0"/>
        <w:rPr>
          <w:rStyle w:val="StyleUnderline"/>
        </w:rPr>
      </w:pPr>
      <w:r w:rsidRPr="00434800">
        <w:rPr>
          <w:rStyle w:val="StyleUnderline"/>
        </w:rPr>
        <w:t>We say that all people have value. No person, no group, has the right to wield power over the decisions and resources of others</w:t>
      </w:r>
      <w:r>
        <w:t>. The structure of our organizations and the processes we use among ourselves are our best attempt to live our belief in self-determination. Besides working against discrimination of all kinds among ourselves</w:t>
      </w:r>
      <w:r w:rsidRPr="00434800">
        <w:rPr>
          <w:rStyle w:val="StyleUnderline"/>
        </w:rPr>
        <w:t>, we must try to understand how such discrimination supports the system which produces nuclear weapons.</w:t>
      </w:r>
    </w:p>
    <w:p w:rsidR="00434800" w:rsidRPr="00434800" w:rsidRDefault="00434800" w:rsidP="00434800">
      <w:pPr>
        <w:spacing w:after="0"/>
        <w:rPr>
          <w:rStyle w:val="StyleUnderline"/>
        </w:rPr>
      </w:pPr>
      <w:r>
        <w:t>For some people who come to this action</w:t>
      </w:r>
      <w:r w:rsidRPr="00434800">
        <w:rPr>
          <w:rStyle w:val="StyleUnderline"/>
        </w:rPr>
        <w:t>, the overriding issue is the struggle to prevent nuclear destruction</w:t>
      </w:r>
      <w:r>
        <w:t xml:space="preserve">. For others, </w:t>
      </w:r>
      <w:r w:rsidRPr="00434800">
        <w:rPr>
          <w:rStyle w:val="StyleUnderline"/>
        </w:rPr>
        <w:t xml:space="preserve">that struggle is not separate from the struggles against racism, sexism, classism, and the oppression of groups of people because of their sexual orientation, religion, age, </w:t>
      </w:r>
      <w:proofErr w:type="gramStart"/>
      <w:r w:rsidRPr="00434800">
        <w:rPr>
          <w:rStyle w:val="StyleUnderline"/>
        </w:rPr>
        <w:t>physical</w:t>
      </w:r>
      <w:proofErr w:type="gramEnd"/>
      <w:r w:rsidRPr="00434800">
        <w:rPr>
          <w:rStyle w:val="StyleUnderline"/>
        </w:rPr>
        <w:t xml:space="preserve"> (dis)ability, appearance, or life history</w:t>
      </w:r>
      <w:r>
        <w:t xml:space="preserve">. Understood this way, it </w:t>
      </w:r>
      <w:r w:rsidRPr="00434800">
        <w:rPr>
          <w:rStyle w:val="StyleUnderline"/>
        </w:rPr>
        <w:t>is clear that nuclear weapons are already killing people, forcing them to lead lives of difficulty and struggle. Nuclear war has already begun, and it claims its victims disproportionately from native peoples, the Third World, women, and those who are economically vulnerable because of the history of oppression.</w:t>
      </w:r>
    </w:p>
    <w:p w:rsidR="00434800" w:rsidRPr="00434800" w:rsidRDefault="00434800" w:rsidP="00434800">
      <w:pPr>
        <w:spacing w:after="0"/>
      </w:pPr>
      <w:r w:rsidRPr="00434800">
        <w:rPr>
          <w:rStyle w:val="StyleUnderline"/>
        </w:rPr>
        <w:t>All oppressions are interlocking. We separate racism, classism, etc. in order to discuss them, not to imply that any form of oppression works in isolation.</w:t>
      </w:r>
      <w:r>
        <w:t xml:space="preserve"> </w:t>
      </w:r>
      <w:r w:rsidRPr="00434800">
        <w:rPr>
          <w:rStyle w:val="StyleUnderline"/>
        </w:rPr>
        <w:t>We know that to work against any one of these is not just to try to stop something negative, but to build a positive vision</w:t>
      </w:r>
      <w:r>
        <w:t xml:space="preserve">. Many in the movement call this larger goal feminism. Calling our process "feminist process" does not mean that women dominate or exclude men; on the contrary, </w:t>
      </w:r>
      <w:r w:rsidRPr="00434800">
        <w:rPr>
          <w:rStyle w:val="StyleUnderline"/>
        </w:rPr>
        <w:t>it challenges all systems of domination</w:t>
      </w:r>
      <w:r>
        <w:t>. The term recognizes the historical importance of the feminist movement in insisting that nonviolence begins at home, in the ways we treat each other.</w:t>
      </w:r>
    </w:p>
    <w:p w:rsidR="0098753E" w:rsidRDefault="0098753E" w:rsidP="0098753E">
      <w:pPr>
        <w:pStyle w:val="Heading2"/>
      </w:pPr>
      <w:r>
        <w:t xml:space="preserve">Topicality </w:t>
      </w:r>
    </w:p>
    <w:p w:rsidR="0098753E" w:rsidRDefault="0098753E" w:rsidP="0098753E">
      <w:pPr>
        <w:pStyle w:val="Heading3"/>
      </w:pPr>
      <w:r>
        <w:t>T — Substantial</w:t>
      </w:r>
    </w:p>
    <w:p w:rsidR="0098753E" w:rsidRPr="00892B58" w:rsidRDefault="0098753E" w:rsidP="0098753E"/>
    <w:p w:rsidR="0098753E" w:rsidRDefault="0098753E" w:rsidP="0098753E">
      <w:pPr>
        <w:pStyle w:val="Heading4"/>
      </w:pPr>
      <w:r>
        <w:t>1. We meet: no evidence that we are not [their interpretation]</w:t>
      </w:r>
    </w:p>
    <w:p w:rsidR="0098753E" w:rsidRPr="00892B58" w:rsidRDefault="0098753E" w:rsidP="0098753E"/>
    <w:p w:rsidR="0098753E" w:rsidRDefault="0098753E" w:rsidP="0098753E">
      <w:pPr>
        <w:pStyle w:val="Heading4"/>
      </w:pPr>
      <w:r>
        <w:t>2. Arbitrary and infinitely regressive — it is impossible to quantify the amount of exploration or development, just like political capital as per their politics DA</w:t>
      </w:r>
    </w:p>
    <w:p w:rsidR="0098753E" w:rsidRDefault="0098753E" w:rsidP="0098753E"/>
    <w:p w:rsidR="0098753E" w:rsidRPr="0080732A" w:rsidRDefault="0098753E" w:rsidP="0098753E">
      <w:pPr>
        <w:pStyle w:val="Heading4"/>
      </w:pPr>
      <w:r>
        <w:t>3. Counter interpretation:</w:t>
      </w:r>
    </w:p>
    <w:p w:rsidR="0098753E" w:rsidRDefault="0098753E" w:rsidP="0098753E">
      <w:pPr>
        <w:pStyle w:val="Heading4"/>
      </w:pPr>
      <w:r>
        <w:t>A) "Substantial" means actually existing, real, or belonging to substance</w:t>
      </w:r>
    </w:p>
    <w:p w:rsidR="0098753E" w:rsidRDefault="0098753E" w:rsidP="0098753E">
      <w:r w:rsidRPr="00A16892">
        <w:rPr>
          <w:rStyle w:val="Style13ptBold"/>
        </w:rPr>
        <w:t>Words and Phrases 2</w:t>
      </w:r>
      <w:r>
        <w:t xml:space="preserve"> (Volume 40A) p. 460</w:t>
      </w:r>
    </w:p>
    <w:p w:rsidR="0098753E" w:rsidRDefault="0098753E" w:rsidP="0098753E"/>
    <w:p w:rsidR="0098753E" w:rsidRPr="00A16892" w:rsidRDefault="0098753E" w:rsidP="0098753E">
      <w:r w:rsidRPr="00C45AC7">
        <w:t>Ala. 1909.  “</w:t>
      </w:r>
      <w:r w:rsidRPr="0080732A">
        <w:rPr>
          <w:highlight w:val="yellow"/>
          <w:u w:val="single"/>
        </w:rPr>
        <w:t>Substantial” means “belonging to substance; actually existing; real</w:t>
      </w:r>
      <w:r w:rsidRPr="005E64A7">
        <w:rPr>
          <w:u w:val="single"/>
        </w:rPr>
        <w:t>; *** not seeming or imaginary</w:t>
      </w:r>
      <w:r w:rsidRPr="00C45AC7">
        <w:t>; not elusive; real; solid; true; veritable</w:t>
      </w:r>
    </w:p>
    <w:p w:rsidR="0098753E" w:rsidRDefault="0098753E" w:rsidP="0098753E">
      <w:pPr>
        <w:pStyle w:val="Heading4"/>
      </w:pPr>
      <w:r>
        <w:t>B) Substantial” means durable</w:t>
      </w:r>
    </w:p>
    <w:p w:rsidR="0098753E" w:rsidRDefault="0098753E" w:rsidP="0098753E">
      <w:pPr>
        <w:autoSpaceDE w:val="0"/>
        <w:autoSpaceDN w:val="0"/>
        <w:adjustRightInd w:val="0"/>
      </w:pPr>
      <w:r w:rsidRPr="003C4B82">
        <w:rPr>
          <w:rStyle w:val="Heading2Char2"/>
        </w:rPr>
        <w:t>Ballantine’s</w:t>
      </w:r>
      <w:r>
        <w:rPr>
          <w:rStyle w:val="Heading2Char2"/>
        </w:rPr>
        <w:t xml:space="preserve"> 94</w:t>
      </w:r>
      <w:r>
        <w:t xml:space="preserve"> (Thesaurus for Legal Research and Writing, p. 173)</w:t>
      </w:r>
    </w:p>
    <w:p w:rsidR="0098753E" w:rsidRDefault="0098753E" w:rsidP="0098753E">
      <w:pPr>
        <w:rPr>
          <w:rStyle w:val="Style1Char1"/>
        </w:rPr>
      </w:pPr>
    </w:p>
    <w:p w:rsidR="0098753E" w:rsidRPr="00C45AC7" w:rsidRDefault="0098753E" w:rsidP="0098753E">
      <w:r w:rsidRPr="0080732A">
        <w:rPr>
          <w:rStyle w:val="Style1Char1"/>
          <w:highlight w:val="yellow"/>
        </w:rPr>
        <w:t>substantia</w:t>
      </w:r>
      <w:r w:rsidRPr="00795E09">
        <w:rPr>
          <w:rStyle w:val="Style1Char1"/>
        </w:rPr>
        <w:t>l</w:t>
      </w:r>
      <w:r w:rsidRPr="00C45AC7">
        <w:t xml:space="preserve"> [sub . </w:t>
      </w:r>
      <w:proofErr w:type="spellStart"/>
      <w:r w:rsidRPr="00C45AC7">
        <w:rPr>
          <w:i/>
        </w:rPr>
        <w:t>stan</w:t>
      </w:r>
      <w:proofErr w:type="spellEnd"/>
      <w:r w:rsidRPr="00C45AC7">
        <w:t xml:space="preserve"> . </w:t>
      </w:r>
      <w:proofErr w:type="spellStart"/>
      <w:r w:rsidRPr="00C45AC7">
        <w:t>shel</w:t>
      </w:r>
      <w:proofErr w:type="spellEnd"/>
      <w:r w:rsidRPr="00C45AC7">
        <w:t xml:space="preserve">] </w:t>
      </w:r>
      <w:r w:rsidRPr="00C45AC7">
        <w:rPr>
          <w:i/>
        </w:rPr>
        <w:t>adj</w:t>
      </w:r>
      <w:r w:rsidRPr="00C45AC7">
        <w:t xml:space="preserve">. abundant, consequential, </w:t>
      </w:r>
      <w:r w:rsidRPr="0080732A">
        <w:rPr>
          <w:rStyle w:val="Style1Char1"/>
          <w:highlight w:val="yellow"/>
        </w:rPr>
        <w:t>durable</w:t>
      </w:r>
      <w:r w:rsidRPr="00C45AC7">
        <w:t>, extraordinary, heavyweight, plentiful (“a substantial supply”); actual, concrete, existent, physical, righteous, sensible, tangible (“substantial problem”); affluent, comfortable, easy, opulent, prosperous, solvent.</w:t>
      </w:r>
    </w:p>
    <w:p w:rsidR="0098753E" w:rsidRDefault="0098753E" w:rsidP="0098753E">
      <w:pPr>
        <w:pStyle w:val="Heading4"/>
      </w:pPr>
      <w:r>
        <w:t>C)</w:t>
      </w:r>
      <w:r w:rsidRPr="0080732A">
        <w:t xml:space="preserve"> </w:t>
      </w:r>
      <w:r>
        <w:t>“Substantially” means not covert</w:t>
      </w:r>
    </w:p>
    <w:p w:rsidR="0098753E" w:rsidRPr="00DC2484" w:rsidRDefault="0098753E" w:rsidP="0098753E">
      <w:r w:rsidRPr="00DC2484">
        <w:rPr>
          <w:rStyle w:val="Heading2Char2"/>
        </w:rPr>
        <w:t>Words &amp; Phrases 64</w:t>
      </w:r>
      <w:r>
        <w:t xml:space="preserve"> (40 W&amp;P 759)</w:t>
      </w:r>
    </w:p>
    <w:p w:rsidR="0098753E" w:rsidRPr="00A16892" w:rsidRDefault="0098753E" w:rsidP="0098753E"/>
    <w:p w:rsidR="0098753E" w:rsidRDefault="0098753E" w:rsidP="0098753E">
      <w:r w:rsidRPr="006C5674">
        <w:rPr>
          <w:rStyle w:val="StyleUnderline"/>
        </w:rPr>
        <w:t>The words</w:t>
      </w:r>
      <w:r w:rsidRPr="006C5674">
        <w:t xml:space="preserve"> “outward, open, actual, visible, </w:t>
      </w:r>
      <w:r w:rsidRPr="0080732A">
        <w:rPr>
          <w:rStyle w:val="StyleUnderline"/>
          <w:highlight w:val="yellow"/>
        </w:rPr>
        <w:t>substantial</w:t>
      </w:r>
      <w:r w:rsidRPr="0080732A">
        <w:rPr>
          <w:highlight w:val="yellow"/>
        </w:rPr>
        <w:t>,</w:t>
      </w:r>
      <w:r w:rsidRPr="006C5674">
        <w:t xml:space="preserve"> and exclusive,” in connection with a change of possession, mean substantially the same thing. They </w:t>
      </w:r>
      <w:r w:rsidRPr="0080732A">
        <w:rPr>
          <w:rStyle w:val="StyleUnderline"/>
          <w:highlight w:val="yellow"/>
        </w:rPr>
        <w:t xml:space="preserve">mean </w:t>
      </w:r>
      <w:r w:rsidRPr="0080732A">
        <w:rPr>
          <w:rStyle w:val="Emphasis"/>
          <w:highlight w:val="yellow"/>
        </w:rPr>
        <w:t>not concealed</w:t>
      </w:r>
      <w:r w:rsidRPr="0080732A">
        <w:rPr>
          <w:rStyle w:val="StyleUnderline"/>
          <w:highlight w:val="yellow"/>
        </w:rPr>
        <w:t xml:space="preserve">; </w:t>
      </w:r>
      <w:r w:rsidRPr="0080732A">
        <w:rPr>
          <w:rStyle w:val="Emphasis"/>
          <w:highlight w:val="yellow"/>
        </w:rPr>
        <w:t>not hidden</w:t>
      </w:r>
      <w:r w:rsidRPr="0080732A">
        <w:rPr>
          <w:rStyle w:val="StyleUnderline"/>
          <w:highlight w:val="yellow"/>
        </w:rPr>
        <w:t xml:space="preserve">; </w:t>
      </w:r>
      <w:r w:rsidRPr="0080732A">
        <w:rPr>
          <w:rStyle w:val="Emphasis"/>
          <w:highlight w:val="yellow"/>
        </w:rPr>
        <w:t>exposed to view</w:t>
      </w:r>
      <w:r w:rsidRPr="006C5674">
        <w:rPr>
          <w:rStyle w:val="StyleUnderline"/>
        </w:rPr>
        <w:t xml:space="preserve">; </w:t>
      </w:r>
      <w:r w:rsidRPr="006C5674">
        <w:rPr>
          <w:rStyle w:val="Emphasis"/>
        </w:rPr>
        <w:t>free from concealment</w:t>
      </w:r>
      <w:r w:rsidRPr="006C5674">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98753E" w:rsidRDefault="0098753E" w:rsidP="0098753E"/>
    <w:p w:rsidR="0098753E" w:rsidRDefault="0098753E" w:rsidP="0098753E">
      <w:pPr>
        <w:pStyle w:val="Heading4"/>
      </w:pPr>
      <w:r>
        <w:t>4. Prefer our interpretation — no consensus of definition of substantial — we meet the majority of definitions — Substantial is not some contrived percentage</w:t>
      </w:r>
    </w:p>
    <w:p w:rsidR="0098753E" w:rsidRDefault="0098753E" w:rsidP="0098753E">
      <w:r w:rsidRPr="0001196A">
        <w:rPr>
          <w:rStyle w:val="Style13ptBold"/>
        </w:rPr>
        <w:t>Prost 4</w:t>
      </w:r>
      <w:r>
        <w:t xml:space="preserve"> (Judge – United States Court of Appeals for the Federal Circuit, “Committee For Fairly Traded Venezuelan Cement v. United States”, 6-18, </w:t>
      </w:r>
      <w:r w:rsidRPr="0049415D">
        <w:t>http://www.ll.georgetown.edu/federal/judicial/fed/opinions/04opinions/04-1016.html</w:t>
      </w:r>
      <w:r>
        <w:t>)</w:t>
      </w:r>
    </w:p>
    <w:p w:rsidR="0098753E" w:rsidRDefault="0098753E" w:rsidP="0098753E"/>
    <w:p w:rsidR="0098753E" w:rsidRPr="00DC1735" w:rsidRDefault="0098753E" w:rsidP="0098753E">
      <w:r w:rsidRPr="00DC1735">
        <w:t>The URAA and the SAA neither amend nor refine the language of § 1677(4</w:t>
      </w:r>
      <w:proofErr w:type="gramStart"/>
      <w:r w:rsidRPr="00DC1735">
        <w:t>)(</w:t>
      </w:r>
      <w:proofErr w:type="gramEnd"/>
      <w:r w:rsidRPr="00DC1735">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80732A">
        <w:rPr>
          <w:rStyle w:val="Style1Char"/>
          <w:highlight w:val="yellow"/>
        </w:rPr>
        <w:t>the definition of the word “substantial” undercuts the</w:t>
      </w:r>
      <w:r w:rsidRPr="00DC1735">
        <w:t xml:space="preserve"> CFTVC’s </w:t>
      </w:r>
      <w:r w:rsidRPr="0080732A">
        <w:rPr>
          <w:rStyle w:val="Style1Char"/>
          <w:highlight w:val="yellow"/>
        </w:rPr>
        <w:t xml:space="preserve">argument.  The word “substantial” generally means “considerable in amount, </w:t>
      </w:r>
      <w:r w:rsidRPr="0080732A">
        <w:t>value or worth.”  Webster’s Third New International Dictionary 2280 (1993).</w:t>
      </w:r>
      <w:r w:rsidRPr="00DC1735">
        <w:t xml:space="preserve">  </w:t>
      </w:r>
      <w:r w:rsidRPr="0080732A">
        <w:rPr>
          <w:rStyle w:val="Emphasis"/>
          <w:highlight w:val="yellow"/>
        </w:rPr>
        <w:t>It does not imply a specific number or cut-off</w:t>
      </w:r>
      <w:r w:rsidRPr="0001196A">
        <w:rPr>
          <w:rStyle w:val="StyleUnderline"/>
        </w:rPr>
        <w:t>.  What</w:t>
      </w:r>
      <w:r w:rsidRPr="0049415D">
        <w:rPr>
          <w:rStyle w:val="Style1Char"/>
        </w:rPr>
        <w:t xml:space="preserve"> may be substantial in one situation may not be in another situation.</w:t>
      </w:r>
      <w:r w:rsidRPr="00DC1735">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98753E" w:rsidRDefault="0098753E" w:rsidP="0098753E">
      <w:pPr>
        <w:pStyle w:val="Heading4"/>
      </w:pPr>
      <w:r>
        <w:t>5. No limits explosion — [Explain]</w:t>
      </w:r>
    </w:p>
    <w:p w:rsidR="0098753E" w:rsidRDefault="0098753E" w:rsidP="0098753E">
      <w:pPr>
        <w:pStyle w:val="Heading4"/>
      </w:pPr>
      <w:r>
        <w:t>6. No ground loss — [Explain]</w:t>
      </w:r>
    </w:p>
    <w:p w:rsidR="0098753E" w:rsidRDefault="0098753E" w:rsidP="0098753E">
      <w:pPr>
        <w:pStyle w:val="Heading4"/>
      </w:pPr>
      <w:r>
        <w:t xml:space="preserve">7. Good is good enough — [Explain] </w:t>
      </w:r>
    </w:p>
    <w:p w:rsidR="00923AF6" w:rsidRPr="00923AF6" w:rsidRDefault="00923AF6" w:rsidP="00923AF6"/>
    <w:p w:rsidR="0098753E" w:rsidRDefault="0098753E" w:rsidP="0098753E">
      <w:pPr>
        <w:pStyle w:val="Heading3"/>
      </w:pPr>
      <w:r>
        <w:t>T — Development</w:t>
      </w:r>
    </w:p>
    <w:p w:rsidR="0098753E" w:rsidRDefault="0098753E" w:rsidP="0098753E">
      <w:pPr>
        <w:pStyle w:val="Heading4"/>
      </w:pPr>
      <w:r>
        <w:t>1. We meet: implementing ocean technology for tsunamis meets their interpretation</w:t>
      </w:r>
    </w:p>
    <w:p w:rsidR="0098753E" w:rsidRPr="008B0FE3" w:rsidRDefault="0098753E" w:rsidP="0098753E"/>
    <w:p w:rsidR="0098753E" w:rsidRDefault="0098753E" w:rsidP="0098753E">
      <w:pPr>
        <w:pStyle w:val="Heading4"/>
      </w:pPr>
      <w:r>
        <w:t>2. We meet: Implementing technology for tsunami warning system is ocean development</w:t>
      </w:r>
    </w:p>
    <w:p w:rsidR="0098753E" w:rsidRPr="00747D4C" w:rsidRDefault="0098753E" w:rsidP="0098753E">
      <w:pPr>
        <w:spacing w:after="0"/>
        <w:rPr>
          <w:rStyle w:val="Style13ptBold"/>
          <w:b w:val="0"/>
          <w:bCs w:val="0"/>
          <w:sz w:val="16"/>
        </w:rPr>
      </w:pPr>
      <w:r>
        <w:rPr>
          <w:rStyle w:val="Style13ptBold"/>
        </w:rPr>
        <w:t xml:space="preserve">Outlook 06 </w:t>
      </w:r>
      <w:r w:rsidRPr="00747D4C">
        <w:t xml:space="preserve">— </w:t>
      </w:r>
      <w:r>
        <w:t xml:space="preserve">Outlook </w:t>
      </w:r>
      <w:r w:rsidRPr="00747D4C">
        <w:t>magazin</w:t>
      </w:r>
      <w:r>
        <w:t>e (“ISRO developing ocean bottom sensors to warn tsunamis,” January 8</w:t>
      </w:r>
      <w:r w:rsidRPr="00747D4C">
        <w:rPr>
          <w:vertAlign w:val="superscript"/>
        </w:rPr>
        <w:t>th</w:t>
      </w:r>
      <w:r>
        <w:t xml:space="preserve">, </w:t>
      </w:r>
      <w:r w:rsidRPr="00747D4C">
        <w:t>http://www.outlookindia.com/news/article/ISRO-developing-ocean-bottom-sensors-to-warn-tsunamis/347101</w:t>
      </w:r>
      <w:r>
        <w:t>)//SP</w:t>
      </w:r>
    </w:p>
    <w:p w:rsidR="0098753E" w:rsidRDefault="0098753E" w:rsidP="0098753E">
      <w:pPr>
        <w:spacing w:after="0"/>
      </w:pPr>
      <w:r>
        <w:t xml:space="preserve">Bangalore, Jan 8 (PTI) Indian Space Research </w:t>
      </w:r>
      <w:proofErr w:type="spellStart"/>
      <w:r>
        <w:t>Organisation</w:t>
      </w:r>
      <w:proofErr w:type="spellEnd"/>
      <w:r>
        <w:t xml:space="preserve"> is developing ocean bottom sensors that will help warn tsunami strikes in advance.</w:t>
      </w:r>
    </w:p>
    <w:p w:rsidR="0098753E" w:rsidRDefault="0098753E" w:rsidP="0098753E">
      <w:pPr>
        <w:spacing w:after="0"/>
      </w:pPr>
      <w:r w:rsidRPr="00FE72E2">
        <w:t>"</w:t>
      </w:r>
      <w:r w:rsidRPr="00FE72E2">
        <w:rPr>
          <w:rStyle w:val="StyleUnderline"/>
        </w:rPr>
        <w:t>We are developing the ocean bottom sensors for detecting</w:t>
      </w:r>
      <w:r w:rsidRPr="00747D4C">
        <w:rPr>
          <w:rStyle w:val="StyleUnderline"/>
        </w:rPr>
        <w:t xml:space="preserve"> variations in the pressures</w:t>
      </w:r>
      <w:r>
        <w:t xml:space="preserve">. This is the spin-off of our space technology. </w:t>
      </w:r>
      <w:r w:rsidRPr="00FE72E2">
        <w:rPr>
          <w:rStyle w:val="StyleUnderline"/>
          <w:highlight w:val="yellow"/>
        </w:rPr>
        <w:t xml:space="preserve">We are closely working with </w:t>
      </w:r>
      <w:r w:rsidRPr="00FE72E2">
        <w:rPr>
          <w:rStyle w:val="Emphasis"/>
          <w:highlight w:val="yellow"/>
        </w:rPr>
        <w:t>Ocean Development Department</w:t>
      </w:r>
      <w:r w:rsidRPr="00747D4C">
        <w:rPr>
          <w:rStyle w:val="StyleUnderline"/>
        </w:rPr>
        <w:t xml:space="preserve"> on this,</w:t>
      </w:r>
      <w:r>
        <w:t xml:space="preserve">" ISRO Chairman G </w:t>
      </w:r>
      <w:proofErr w:type="spellStart"/>
      <w:r>
        <w:t>Madhavan</w:t>
      </w:r>
      <w:proofErr w:type="spellEnd"/>
      <w:r>
        <w:t xml:space="preserve"> Nair told PTI.</w:t>
      </w:r>
    </w:p>
    <w:p w:rsidR="0098753E" w:rsidRDefault="0098753E" w:rsidP="0098753E">
      <w:pPr>
        <w:spacing w:after="0"/>
      </w:pPr>
      <w:r w:rsidRPr="00FE72E2">
        <w:rPr>
          <w:rStyle w:val="StyleUnderline"/>
          <w:highlight w:val="yellow"/>
        </w:rPr>
        <w:t xml:space="preserve">To put the </w:t>
      </w:r>
      <w:r w:rsidRPr="00FE72E2">
        <w:rPr>
          <w:rStyle w:val="Emphasis"/>
          <w:highlight w:val="yellow"/>
        </w:rPr>
        <w:t>tsunami-warning systems</w:t>
      </w:r>
      <w:r w:rsidRPr="00FE72E2">
        <w:rPr>
          <w:rStyle w:val="StyleUnderline"/>
          <w:highlight w:val="yellow"/>
        </w:rPr>
        <w:t xml:space="preserve"> in place, the department has agreed that certain work will be shared</w:t>
      </w:r>
      <w:r>
        <w:t xml:space="preserve"> between it and the Bangalore-headquartered ISRO, he said.</w:t>
      </w:r>
    </w:p>
    <w:p w:rsidR="0098753E" w:rsidRDefault="0098753E" w:rsidP="0098753E">
      <w:pPr>
        <w:spacing w:after="0"/>
      </w:pPr>
      <w:r>
        <w:t>"So, we are going to provide satellite connectivity between the voice and platforms that they (</w:t>
      </w:r>
      <w:r w:rsidRPr="00FE72E2">
        <w:rPr>
          <w:rStyle w:val="StyleUnderline"/>
          <w:highlight w:val="yellow"/>
        </w:rPr>
        <w:t>Ocean Development Department</w:t>
      </w:r>
      <w:r w:rsidRPr="00FE72E2">
        <w:rPr>
          <w:highlight w:val="yellow"/>
        </w:rPr>
        <w:t xml:space="preserve">) </w:t>
      </w:r>
      <w:r w:rsidRPr="00FE72E2">
        <w:rPr>
          <w:rStyle w:val="StyleUnderline"/>
          <w:highlight w:val="yellow"/>
        </w:rPr>
        <w:t>are</w:t>
      </w:r>
      <w:r w:rsidRPr="00747D4C">
        <w:rPr>
          <w:rStyle w:val="StyleUnderline"/>
        </w:rPr>
        <w:t xml:space="preserve"> </w:t>
      </w:r>
      <w:r w:rsidRPr="00FE72E2">
        <w:rPr>
          <w:rStyle w:val="StyleUnderline"/>
          <w:highlight w:val="yellow"/>
        </w:rPr>
        <w:t>putting in place</w:t>
      </w:r>
      <w:r>
        <w:t xml:space="preserve">, and also between </w:t>
      </w:r>
      <w:r w:rsidRPr="00FE72E2">
        <w:rPr>
          <w:rStyle w:val="StyleUnderline"/>
          <w:highlight w:val="yellow"/>
        </w:rPr>
        <w:t xml:space="preserve">seismic stations and control </w:t>
      </w:r>
      <w:proofErr w:type="spellStart"/>
      <w:r w:rsidRPr="00FE72E2">
        <w:rPr>
          <w:rStyle w:val="StyleUnderline"/>
          <w:highlight w:val="yellow"/>
        </w:rPr>
        <w:t>centres</w:t>
      </w:r>
      <w:proofErr w:type="spellEnd"/>
      <w:r>
        <w:t>", Nair said.</w:t>
      </w:r>
    </w:p>
    <w:p w:rsidR="0098753E" w:rsidRDefault="0098753E" w:rsidP="0098753E">
      <w:pPr>
        <w:spacing w:after="0"/>
      </w:pPr>
      <w:r>
        <w:t>He also said ISRO is working with the Ministry of Home Affairs to establish a disaster management support system which would address issues on preparedness and evacuation in the times of natural calamities like cyclones, floods and land-slides.</w:t>
      </w:r>
    </w:p>
    <w:p w:rsidR="0098753E" w:rsidRDefault="0098753E" w:rsidP="0098753E">
      <w:pPr>
        <w:spacing w:after="0"/>
      </w:pPr>
    </w:p>
    <w:p w:rsidR="0098753E" w:rsidRDefault="0098753E" w:rsidP="0098753E">
      <w:pPr>
        <w:pStyle w:val="Heading4"/>
      </w:pPr>
      <w:r>
        <w:t>3. Counter interpretation — “Development” is focused on ocean resources, marine science and technology, and targeted human resources</w:t>
      </w:r>
    </w:p>
    <w:p w:rsidR="0098753E" w:rsidRDefault="0098753E" w:rsidP="0098753E">
      <w:r w:rsidRPr="00AD4E8F">
        <w:rPr>
          <w:rStyle w:val="Style13ptBold"/>
        </w:rPr>
        <w:t>Pujari 12</w:t>
      </w:r>
      <w:r>
        <w:t xml:space="preserve"> – </w:t>
      </w:r>
      <w:proofErr w:type="spellStart"/>
      <w:r>
        <w:t>Saritha</w:t>
      </w:r>
      <w:proofErr w:type="spellEnd"/>
      <w:r>
        <w:t xml:space="preserve"> Pujari, BS Poona College of Arts Science &amp; Commerce, “The Objectives and Observation of Ocean Development around the World”, http://www.yourarticlelibrary.com/ocean/the-objectives-and-observation-of-ocean-development-around-the-world/11207/</w:t>
      </w:r>
    </w:p>
    <w:p w:rsidR="0098753E" w:rsidRDefault="0098753E" w:rsidP="0098753E">
      <w:r>
        <w:t>Objectives of Ocean Development:</w:t>
      </w:r>
    </w:p>
    <w:p w:rsidR="0098753E" w:rsidRDefault="0098753E" w:rsidP="0098753E">
      <w:r>
        <w:t>India—a peninsula with an extensive coastline and groups of islands— has much to gain from oceanographic research. The new ‘Ocean Regime’ established by United Nations Convention on the Law of the Sea (UNCLOS), 1982, which has been signed by 159 countries including India, assigns much of the world ocean to Exclusive Economic Zones (EEZ) where coastal states have jurisdiction over exploration and exploi­tation of resources and for other economic purposes.</w:t>
      </w:r>
    </w:p>
    <w:p w:rsidR="0098753E" w:rsidRDefault="0098753E" w:rsidP="0098753E">
      <w:r>
        <w:t>The UNCLOS made declarations regarding (1) the sovereign rights of extraction in the 320 km. EEZ by coastal states; (2) resources of the deep sea to be governed by International Sea Bed Authority and extraction to be based on the principle of equitable sharing and common heritage of mankind. (Many developed countries disagreed about the principle of equitable sharing.)</w:t>
      </w:r>
    </w:p>
    <w:p w:rsidR="0098753E" w:rsidRDefault="0098753E" w:rsidP="0098753E">
      <w:r>
        <w:t>India’s coastline is more than 7,000 km long, and its territory includes 1,250 islands, its EEZ covers an area of 2.02 million sq. km., and the continental shelf extends up to 350 nautical miles from the coast.</w:t>
      </w:r>
    </w:p>
    <w:p w:rsidR="0098753E" w:rsidRDefault="0098753E" w:rsidP="0098753E">
      <w:proofErr w:type="spellStart"/>
      <w:r>
        <w:t>Recognising</w:t>
      </w:r>
      <w:proofErr w:type="spellEnd"/>
      <w:r>
        <w:t xml:space="preserve"> the importance of oceans in the economic development and progress of the nation, the government set up a Department of Ocean Development (DOD) in July 1981, for planning and coordinating oceanographic survey, research and development, management of ocean resources, development of manpower and marine technology. The department is entrusted with the responsibility for protection of marine environment on the high seas. (Later it became a ministry, then in 2006 it was restructured as </w:t>
      </w:r>
      <w:proofErr w:type="spellStart"/>
      <w:r>
        <w:t>MoES</w:t>
      </w:r>
      <w:proofErr w:type="spellEnd"/>
      <w:r>
        <w:t>.)</w:t>
      </w:r>
    </w:p>
    <w:p w:rsidR="0098753E" w:rsidRDefault="0098753E" w:rsidP="0098753E">
      <w:r w:rsidRPr="008B0FE3">
        <w:rPr>
          <w:rStyle w:val="StyleUnderline"/>
          <w:highlight w:val="yellow"/>
        </w:rPr>
        <w:t>The broad objectives of ‘ocean development’ have been laid down by Parliament in the Ocean Policy Statement</w:t>
      </w:r>
      <w:r w:rsidRPr="00AD4E8F">
        <w:rPr>
          <w:rStyle w:val="StyleUnderline"/>
        </w:rPr>
        <w:t xml:space="preserve"> of November 1982</w:t>
      </w:r>
      <w:r>
        <w:t>. The domain of our concern for development of oceanic resources and its environment extends from the coastal lands and islands lapped by brackish water to the wide Indian Ocean.</w:t>
      </w:r>
    </w:p>
    <w:p w:rsidR="0098753E" w:rsidRDefault="0098753E" w:rsidP="0098753E">
      <w:r w:rsidRPr="00AD4E8F">
        <w:rPr>
          <w:rStyle w:val="StyleUnderline"/>
        </w:rPr>
        <w:t xml:space="preserve">The </w:t>
      </w:r>
      <w:r w:rsidRPr="008B0FE3">
        <w:rPr>
          <w:rStyle w:val="StyleUnderline"/>
          <w:highlight w:val="yellow"/>
        </w:rPr>
        <w:t>ocean regime is to be developed in order to: (</w:t>
      </w:r>
      <w:proofErr w:type="spellStart"/>
      <w:r w:rsidRPr="008B0FE3">
        <w:rPr>
          <w:rStyle w:val="StyleUnderline"/>
          <w:highlight w:val="yellow"/>
        </w:rPr>
        <w:t>i</w:t>
      </w:r>
      <w:proofErr w:type="spellEnd"/>
      <w:r w:rsidRPr="008B0FE3">
        <w:rPr>
          <w:rStyle w:val="StyleUnderline"/>
          <w:highlight w:val="yellow"/>
        </w:rPr>
        <w:t>) explore and assess living and non-living resources; (ii) harness and manage its resources</w:t>
      </w:r>
      <w:r w:rsidRPr="00AD4E8F">
        <w:rPr>
          <w:rStyle w:val="StyleUnderline"/>
        </w:rPr>
        <w:t xml:space="preserve"> (materials, energy and biomass) </w:t>
      </w:r>
      <w:r w:rsidRPr="008B0FE3">
        <w:rPr>
          <w:rStyle w:val="StyleUnderline"/>
          <w:highlight w:val="yellow"/>
        </w:rPr>
        <w:t>and create additional resources</w:t>
      </w:r>
      <w:r w:rsidRPr="00AD4E8F">
        <w:rPr>
          <w:rStyle w:val="StyleUnderline"/>
        </w:rPr>
        <w:t xml:space="preserve"> such as </w:t>
      </w:r>
      <w:proofErr w:type="spellStart"/>
      <w:r w:rsidRPr="00AD4E8F">
        <w:rPr>
          <w:rStyle w:val="StyleUnderline"/>
        </w:rPr>
        <w:t>mariculture</w:t>
      </w:r>
      <w:proofErr w:type="spellEnd"/>
      <w:r w:rsidRPr="00AD4E8F">
        <w:rPr>
          <w:rStyle w:val="StyleUnderline"/>
        </w:rPr>
        <w:t xml:space="preserve">; (iii) </w:t>
      </w:r>
      <w:r w:rsidRPr="008B0FE3">
        <w:rPr>
          <w:rStyle w:val="StyleUnderline"/>
          <w:highlight w:val="yellow"/>
        </w:rPr>
        <w:t>cope with and protect its environment (weather</w:t>
      </w:r>
      <w:r w:rsidRPr="00AD4E8F">
        <w:rPr>
          <w:rStyle w:val="StyleUnderline"/>
        </w:rPr>
        <w:t xml:space="preserve">, waves and coastal front); (iv) </w:t>
      </w:r>
      <w:r w:rsidRPr="008B0FE3">
        <w:rPr>
          <w:rStyle w:val="StyleUnderline"/>
          <w:highlight w:val="yellow"/>
        </w:rPr>
        <w:t>develop human resources</w:t>
      </w:r>
      <w:r w:rsidRPr="00AD4E8F">
        <w:rPr>
          <w:rStyle w:val="StyleUnderline"/>
        </w:rPr>
        <w:t xml:space="preserve"> (knowledge, skill and expertise), and (v) </w:t>
      </w:r>
      <w:r w:rsidRPr="008B0FE3">
        <w:rPr>
          <w:rStyle w:val="StyleUnderline"/>
          <w:highlight w:val="yellow"/>
        </w:rPr>
        <w:t>play our rightful role in marine science and technology in the international arena</w:t>
      </w:r>
      <w:r w:rsidRPr="008B0FE3">
        <w:rPr>
          <w:highlight w:val="yellow"/>
        </w:rPr>
        <w:t>.</w:t>
      </w:r>
    </w:p>
    <w:p w:rsidR="0098753E" w:rsidRDefault="0098753E" w:rsidP="0098753E">
      <w:pPr>
        <w:pStyle w:val="Heading4"/>
      </w:pPr>
      <w:r>
        <w:t xml:space="preserve">4. Prefer our interpretation — it cites the Ocean Policy Statement — it is contextual to the </w:t>
      </w:r>
      <w:proofErr w:type="spellStart"/>
      <w:r>
        <w:t>aff</w:t>
      </w:r>
      <w:proofErr w:type="spellEnd"/>
      <w:r>
        <w:t xml:space="preserve"> and has an intent to define</w:t>
      </w:r>
    </w:p>
    <w:p w:rsidR="0098753E" w:rsidRDefault="0098753E" w:rsidP="0098753E"/>
    <w:p w:rsidR="0098753E" w:rsidRDefault="0098753E" w:rsidP="0098753E">
      <w:pPr>
        <w:pStyle w:val="Heading4"/>
      </w:pPr>
      <w:r>
        <w:t>5. “Ocean development” includes coastal activities</w:t>
      </w:r>
    </w:p>
    <w:p w:rsidR="0098753E" w:rsidRDefault="0098753E" w:rsidP="0098753E">
      <w:r w:rsidRPr="00187009">
        <w:rPr>
          <w:rStyle w:val="Style13ptBold"/>
        </w:rPr>
        <w:t>Abel 2</w:t>
      </w:r>
      <w:r>
        <w:t xml:space="preserve"> – R.B. Abel, Research Scientist in the Davidson Laboratory at Stevens Institute of Technology, Coastal Ocean Space Utilization 3, p. 204</w:t>
      </w:r>
    </w:p>
    <w:p w:rsidR="0098753E" w:rsidRDefault="0098753E" w:rsidP="0098753E">
      <w:r>
        <w:t xml:space="preserve">The enactment of" 'The Marine Development Basic Act (MDBA: Law No. 3983, Dec. 4. 19X7)' was thus a welcomed response to the urgent need for a more visionary approach to planning for nationwide coastal /one management, and even further, to coordinating </w:t>
      </w:r>
      <w:proofErr w:type="spellStart"/>
      <w:r>
        <w:t>interministerial</w:t>
      </w:r>
      <w:proofErr w:type="spellEnd"/>
      <w:r>
        <w:t xml:space="preserve"> conflicts rationally through the deliberation of the Marine Development Committee chaired by the Prime Minister. Article II of the MDBA stresses that the government shall, for harmonious ocean development, adopt necessary measures and arrangements for rational coordination between marine environment preservation and marine development. </w:t>
      </w:r>
      <w:r w:rsidRPr="00FE72E2">
        <w:rPr>
          <w:rStyle w:val="StyleUnderline"/>
          <w:highlight w:val="yellow"/>
        </w:rPr>
        <w:t>The definition of ocean development in this context includes coastal zone activities</w:t>
      </w:r>
      <w:r>
        <w:t>.</w:t>
      </w:r>
    </w:p>
    <w:p w:rsidR="0098753E" w:rsidRDefault="0098753E" w:rsidP="0098753E">
      <w:pPr>
        <w:pStyle w:val="Heading4"/>
      </w:pPr>
      <w:r>
        <w:t xml:space="preserve">6. Contrived limits bad — limiting the topic for the sake of limits creates a race to the bottom </w:t>
      </w:r>
    </w:p>
    <w:p w:rsidR="0098753E" w:rsidRPr="00124E4F" w:rsidRDefault="0098753E" w:rsidP="0098753E"/>
    <w:p w:rsidR="0098753E" w:rsidRDefault="0098753E" w:rsidP="0098753E">
      <w:pPr>
        <w:pStyle w:val="Heading4"/>
      </w:pPr>
      <w:r>
        <w:t>7. No limits explosion — gut check — ocean technology does not explode the topic — at best, it only allows our affirmative</w:t>
      </w:r>
    </w:p>
    <w:p w:rsidR="0098753E" w:rsidRDefault="0098753E" w:rsidP="0098753E">
      <w:pPr>
        <w:pStyle w:val="Heading4"/>
      </w:pPr>
      <w:r>
        <w:t xml:space="preserve">8. No ground loss — Still access all topic DA’s and CP’s. Our </w:t>
      </w:r>
      <w:proofErr w:type="spellStart"/>
      <w:r>
        <w:t>aff</w:t>
      </w:r>
      <w:proofErr w:type="spellEnd"/>
      <w:r>
        <w:t xml:space="preserve"> links to every K — do not confuse strategic writing with topicality impacts</w:t>
      </w:r>
    </w:p>
    <w:p w:rsidR="0098753E" w:rsidRPr="00124E4F" w:rsidRDefault="0098753E" w:rsidP="0098753E"/>
    <w:p w:rsidR="0098753E" w:rsidRDefault="0098753E" w:rsidP="0098753E">
      <w:pPr>
        <w:pStyle w:val="Heading4"/>
      </w:pPr>
      <w:r>
        <w:t>9. Good is good enough — any other interpretation creates a race to the bottom in order to limit us out every round</w:t>
      </w:r>
    </w:p>
    <w:p w:rsidR="0098753E" w:rsidRPr="00124E4F" w:rsidRDefault="0098753E" w:rsidP="0098753E"/>
    <w:p w:rsidR="0098753E" w:rsidRDefault="0098753E" w:rsidP="0098753E">
      <w:pPr>
        <w:pStyle w:val="Heading4"/>
      </w:pPr>
      <w:r>
        <w:t>10. Our specific education is good — critiquing the concept of hyperbolic impacts allows better decision making skills which turns their standards. Knowing about how status quo ocean policy disproportionately affects minorities is important — causes better education and ensures fairness in the real world</w:t>
      </w:r>
    </w:p>
    <w:p w:rsidR="0098753E" w:rsidRDefault="0098753E" w:rsidP="0098753E"/>
    <w:p w:rsidR="0098753E" w:rsidRPr="004C72D6" w:rsidRDefault="0098753E" w:rsidP="0098753E">
      <w:pPr>
        <w:spacing w:after="0"/>
      </w:pPr>
      <w:r>
        <w:t>.</w:t>
      </w:r>
    </w:p>
    <w:p w:rsidR="00B50857" w:rsidRDefault="00B50857" w:rsidP="00B50857">
      <w:pPr>
        <w:pStyle w:val="Heading2"/>
      </w:pPr>
      <w:r>
        <w:t>Counterplans</w:t>
      </w:r>
    </w:p>
    <w:p w:rsidR="00B50857" w:rsidRDefault="00B50857" w:rsidP="00B50857">
      <w:pPr>
        <w:pStyle w:val="Heading3"/>
      </w:pPr>
      <w:r>
        <w:t>AT: States CP</w:t>
      </w:r>
    </w:p>
    <w:p w:rsidR="00892B58" w:rsidRPr="00892B58" w:rsidRDefault="00892B58" w:rsidP="00892B58"/>
    <w:p w:rsidR="00B50857" w:rsidRDefault="00B50857" w:rsidP="00B50857">
      <w:pPr>
        <w:pStyle w:val="Heading4"/>
      </w:pPr>
      <w:r>
        <w:t>Permutation: do both — federal and state coordination solves best</w:t>
      </w:r>
    </w:p>
    <w:p w:rsidR="00B50857" w:rsidRDefault="00B50857" w:rsidP="00B50857">
      <w:pPr>
        <w:spacing w:after="0"/>
        <w:rPr>
          <w:rStyle w:val="Style13ptBold"/>
        </w:rPr>
      </w:pPr>
      <w:r>
        <w:rPr>
          <w:rStyle w:val="Style13ptBold"/>
        </w:rPr>
        <w:t xml:space="preserve">SDR 05 </w:t>
      </w:r>
      <w:r w:rsidRPr="00F15506">
        <w:t xml:space="preserve">— subcommittee of the National Science and Technology Council (Subcommittee on Disaster Reduction, </w:t>
      </w:r>
      <w:hyperlink r:id="rId27" w:history="1">
        <w:r w:rsidRPr="00F15506">
          <w:rPr>
            <w:rStyle w:val="Hyperlink"/>
          </w:rPr>
          <w:t>http://www.sdr.gov/docs/185820_Tsunami_FINAL.pdf</w:t>
        </w:r>
      </w:hyperlink>
      <w:r w:rsidRPr="00F15506">
        <w:t xml:space="preserve">, </w:t>
      </w:r>
      <w:proofErr w:type="spellStart"/>
      <w:r w:rsidRPr="00F15506">
        <w:t>pg</w:t>
      </w:r>
      <w:proofErr w:type="spellEnd"/>
      <w:r w:rsidRPr="00F15506">
        <w:t xml:space="preserve"> 1)//SP</w:t>
      </w:r>
    </w:p>
    <w:p w:rsidR="00B50857" w:rsidRDefault="00B50857" w:rsidP="00B50857">
      <w:pPr>
        <w:spacing w:after="0"/>
        <w:rPr>
          <w:rStyle w:val="StyleUnderline"/>
        </w:rPr>
      </w:pPr>
      <w:r w:rsidRPr="00F15506">
        <w:rPr>
          <w:rStyle w:val="StyleUnderline"/>
        </w:rPr>
        <w:t>The Indian Ocean tsunami</w:t>
      </w:r>
      <w:r>
        <w:t xml:space="preserve"> of December 26, 2004 </w:t>
      </w:r>
      <w:r w:rsidRPr="00F15506">
        <w:rPr>
          <w:rStyle w:val="StyleUnderline"/>
        </w:rPr>
        <w:t>gave rise to levels of loss and grief unprecedented in the history of natural hazards</w:t>
      </w:r>
      <w:r>
        <w:t xml:space="preserve"> in the region. The </w:t>
      </w:r>
      <w:r w:rsidRPr="00F15506">
        <w:rPr>
          <w:rStyle w:val="StyleUnderline"/>
        </w:rPr>
        <w:t>massive impact was due to a lack of public awareness, effective warning systems, and implementation of mitigation measures.</w:t>
      </w:r>
      <w:r>
        <w:t xml:space="preserve"> For example, rapid evacuation to inland areas would have saved many lives. </w:t>
      </w:r>
      <w:r w:rsidRPr="00F15506">
        <w:rPr>
          <w:rStyle w:val="StyleUnderline"/>
        </w:rPr>
        <w:t xml:space="preserve">Recognizing the complexity and scope of the sustained efforts needed to ensure tsunami risk reduction in the decades to come, hazard assessment, accurate warnings, response planning, and new or improved actions in public awareness, mitigation, and research are needed. All of these efforts require </w:t>
      </w:r>
      <w:r w:rsidRPr="00F15506">
        <w:rPr>
          <w:rStyle w:val="Emphasis"/>
        </w:rPr>
        <w:t xml:space="preserve">sustained coordination, attention, and support on the Federal, state, and local level. </w:t>
      </w:r>
      <w:r w:rsidRPr="00F15506">
        <w:rPr>
          <w:rStyle w:val="StyleUnderline"/>
        </w:rPr>
        <w:t>The National Science and Technology Council</w:t>
      </w:r>
      <w:r>
        <w:t xml:space="preserve">’s 2005 report, Tsunami Risk Reduction for the United States: A Framework for Action, </w:t>
      </w:r>
      <w:r w:rsidRPr="00F15506">
        <w:rPr>
          <w:rStyle w:val="StyleUnderline"/>
        </w:rPr>
        <w:t xml:space="preserve">calls on </w:t>
      </w:r>
      <w:r>
        <w:t xml:space="preserve">the National Tsunami Hazard Mitigation Program, </w:t>
      </w:r>
      <w:r w:rsidRPr="00F15506">
        <w:rPr>
          <w:rStyle w:val="StyleUnderline"/>
        </w:rPr>
        <w:t>a Federal-state partnership led by NOAA, to “develop, coordinate and sustain an effective and efﬁcient tsunami risk reduction effort in the United States over the long term</w:t>
      </w:r>
      <w:r>
        <w:rPr>
          <w:rStyle w:val="StyleUnderline"/>
        </w:rPr>
        <w:t>.”</w:t>
      </w:r>
    </w:p>
    <w:p w:rsidR="00FD4D14" w:rsidRDefault="00FD4D14" w:rsidP="00B50857">
      <w:pPr>
        <w:spacing w:after="0"/>
        <w:rPr>
          <w:rStyle w:val="StyleUnderline"/>
        </w:rPr>
      </w:pPr>
    </w:p>
    <w:p w:rsidR="00FD4D14" w:rsidRPr="00C051CD" w:rsidRDefault="00FD4D14" w:rsidP="00FD4D14">
      <w:pPr>
        <w:spacing w:after="0"/>
      </w:pPr>
      <w:r w:rsidRPr="00C051CD">
        <w:rPr>
          <w:rStyle w:val="Heading4Char"/>
        </w:rPr>
        <w:t>Federal key to coordination and responsibility</w:t>
      </w:r>
      <w:r>
        <w:rPr>
          <w:rStyle w:val="Heading4Char"/>
        </w:rPr>
        <w:t xml:space="preserve"> — states can’t solve</w:t>
      </w:r>
      <w:r w:rsidRPr="00C051CD">
        <w:br/>
      </w:r>
      <w:proofErr w:type="spellStart"/>
      <w:r>
        <w:rPr>
          <w:rStyle w:val="Style13ptBold"/>
        </w:rPr>
        <w:t>Renne</w:t>
      </w:r>
      <w:proofErr w:type="spellEnd"/>
      <w:r>
        <w:rPr>
          <w:rStyle w:val="Style13ptBold"/>
        </w:rPr>
        <w:t xml:space="preserve"> et al. </w:t>
      </w:r>
      <w:r w:rsidRPr="00C051CD">
        <w:rPr>
          <w:rStyle w:val="Style13ptBold"/>
        </w:rPr>
        <w:t>08</w:t>
      </w:r>
      <w:r w:rsidRPr="00C051CD">
        <w:t> </w:t>
      </w:r>
      <w:r w:rsidR="00923AF6">
        <w:t xml:space="preserve">— </w:t>
      </w:r>
      <w:r w:rsidRPr="00C051CD">
        <w:t xml:space="preserve">PhD from the University of New Orleans, Sanchez is a PhD from the University of Utah, and </w:t>
      </w:r>
      <w:proofErr w:type="spellStart"/>
      <w:r w:rsidRPr="00C051CD">
        <w:t>Litman</w:t>
      </w:r>
      <w:proofErr w:type="spellEnd"/>
      <w:r w:rsidRPr="00C051CD">
        <w:t xml:space="preserve"> is a director at the Victoria Transport Policy Institute (John </w:t>
      </w:r>
      <w:proofErr w:type="spellStart"/>
      <w:r w:rsidRPr="00C051CD">
        <w:t>Renne</w:t>
      </w:r>
      <w:proofErr w:type="spellEnd"/>
      <w:r w:rsidRPr="00C051CD">
        <w:t xml:space="preserve">, Thomas Sanchez, and Todd </w:t>
      </w:r>
      <w:proofErr w:type="spellStart"/>
      <w:r w:rsidRPr="00C051CD">
        <w:t>Litman</w:t>
      </w:r>
      <w:proofErr w:type="spellEnd"/>
      <w:r w:rsidRPr="00C051CD">
        <w:t xml:space="preserve">, “National Study on Carless and Special Needs Evacuation Planning: A Literature Review”, </w:t>
      </w:r>
      <w:hyperlink r:id="rId28" w:history="1">
        <w:r w:rsidRPr="00131B11">
          <w:rPr>
            <w:rStyle w:val="Hyperlink"/>
          </w:rPr>
          <w:t>http://www.uno.edu/cola/planning-and-urban-studies/docs/CarlessEvacuationPlanning.pdf</w:t>
        </w:r>
      </w:hyperlink>
      <w:r>
        <w:t>, pg.9-11)//SP</w:t>
      </w:r>
    </w:p>
    <w:p w:rsidR="00FD4D14" w:rsidRPr="00060699" w:rsidRDefault="00FD4D14" w:rsidP="00FD4D14">
      <w:pPr>
        <w:spacing w:after="0"/>
      </w:pPr>
      <w:r>
        <w:t>Much of the current evacuation literature focuses on automobile-based evacuations. Some studies focus on traffic models and the pros and cons of various strategies for dealing with massive volumes of congestion during an emergency (</w:t>
      </w:r>
      <w:proofErr w:type="spellStart"/>
      <w:r>
        <w:t>Wolshon</w:t>
      </w:r>
      <w:proofErr w:type="spellEnd"/>
      <w:r>
        <w:t xml:space="preserve"> 2001; Dow and Cutter 2002; Wilmot and Mei 2004). Other studies focus on the decision to evacuate or not (</w:t>
      </w:r>
      <w:proofErr w:type="spellStart"/>
      <w:r>
        <w:t>Lindell</w:t>
      </w:r>
      <w:proofErr w:type="spellEnd"/>
      <w:r>
        <w:t xml:space="preserve">, Lu and Prater 2005; </w:t>
      </w:r>
      <w:proofErr w:type="spellStart"/>
      <w:r>
        <w:t>Willgen</w:t>
      </w:r>
      <w:proofErr w:type="spellEnd"/>
      <w:r>
        <w:t xml:space="preserve">, Edwards, </w:t>
      </w:r>
      <w:proofErr w:type="spellStart"/>
      <w:r>
        <w:t>Lormand</w:t>
      </w:r>
      <w:proofErr w:type="spellEnd"/>
      <w:r>
        <w:t xml:space="preserve">, and Wilson 2005; Bateman and Edwards 2002; Chakraborty, Tobin and </w:t>
      </w:r>
      <w:proofErr w:type="spellStart"/>
      <w:r>
        <w:t>Montz</w:t>
      </w:r>
      <w:proofErr w:type="spellEnd"/>
      <w:r>
        <w:t xml:space="preserve"> 2005) while others call for a more comprehensive model that includes alternative modes of evacuating (</w:t>
      </w:r>
      <w:proofErr w:type="spellStart"/>
      <w:r>
        <w:t>Litman</w:t>
      </w:r>
      <w:proofErr w:type="spellEnd"/>
      <w:r>
        <w:t xml:space="preserve"> 2006; Hess and Gotham 2007). A national survey of hurricane evacuation found that </w:t>
      </w:r>
      <w:r w:rsidRPr="00FD4D14">
        <w:rPr>
          <w:rStyle w:val="StyleUnderline"/>
        </w:rPr>
        <w:t>state departments of transportation</w:t>
      </w:r>
      <w:r>
        <w:t xml:space="preserve"> (DOTs) </w:t>
      </w:r>
      <w:r w:rsidRPr="00FD4D14">
        <w:rPr>
          <w:rStyle w:val="StyleUnderline"/>
        </w:rPr>
        <w:t>largely ignored low mobility and special needs groups</w:t>
      </w:r>
      <w:r>
        <w:t xml:space="preserve"> (</w:t>
      </w:r>
      <w:proofErr w:type="spellStart"/>
      <w:r>
        <w:t>Wolshon</w:t>
      </w:r>
      <w:proofErr w:type="spellEnd"/>
      <w:r>
        <w:t xml:space="preserve"> et al. 2001). </w:t>
      </w:r>
      <w:r w:rsidRPr="00FD4D14">
        <w:rPr>
          <w:rStyle w:val="Emphasis"/>
        </w:rPr>
        <w:t>States may view evacuation as a local issue and not own transport assets, buses, etc</w:t>
      </w:r>
      <w:r w:rsidRPr="00FD4D14">
        <w:rPr>
          <w:rStyle w:val="StyleUnderline"/>
        </w:rPr>
        <w:t>. The report notes that most cities do not have a sufficient number of buses to evacuate all low-mobility evacuees.</w:t>
      </w:r>
      <w:r>
        <w:t xml:space="preserve"> Ironically, hundreds of transit and school buses were flooded in New Orleans during Katrina. The survey also found that no plans were in place to use rail as a means of evacuation. Historically, trains and buses have played an important role in the evacuation of cities. In an international study, trains and buses were important modes in 20 of the 27 evacuations.</w:t>
      </w:r>
    </w:p>
    <w:p w:rsidR="00FD4D14" w:rsidRDefault="00FD4D14" w:rsidP="00B50857">
      <w:pPr>
        <w:spacing w:after="0"/>
      </w:pPr>
    </w:p>
    <w:p w:rsidR="00B50857" w:rsidRPr="0099655E" w:rsidRDefault="00B50857" w:rsidP="00B50857"/>
    <w:p w:rsidR="00B50857" w:rsidRDefault="00B50857" w:rsidP="00B50857">
      <w:pPr>
        <w:pStyle w:val="Heading3"/>
      </w:pPr>
      <w:r>
        <w:t>AT: Japan CP</w:t>
      </w:r>
    </w:p>
    <w:p w:rsidR="00B50857" w:rsidRDefault="00B50857" w:rsidP="00B50857">
      <w:pPr>
        <w:pStyle w:val="Heading4"/>
      </w:pPr>
      <w:r>
        <w:t>Japan’s system fails- it’s 20 years behind</w:t>
      </w:r>
    </w:p>
    <w:p w:rsidR="00B50857" w:rsidRPr="0083398D" w:rsidRDefault="00B50857" w:rsidP="00B50857">
      <w:pPr>
        <w:rPr>
          <w:rStyle w:val="Style13ptBold"/>
          <w:b w:val="0"/>
          <w:sz w:val="22"/>
        </w:rPr>
      </w:pPr>
      <w:proofErr w:type="spellStart"/>
      <w:r w:rsidRPr="0083398D">
        <w:rPr>
          <w:rStyle w:val="Style13ptBold"/>
        </w:rPr>
        <w:t>Cyranoski</w:t>
      </w:r>
      <w:proofErr w:type="spellEnd"/>
      <w:r>
        <w:rPr>
          <w:rStyle w:val="Style13ptBold"/>
        </w:rPr>
        <w:t>, 11</w:t>
      </w:r>
      <w:r>
        <w:rPr>
          <w:rStyle w:val="Style13ptBold"/>
          <w:b w:val="0"/>
          <w:sz w:val="22"/>
        </w:rPr>
        <w:t xml:space="preserve"> – Environment and resource analyst for Nature (David, Nature, “Japan's tsunami warning system retreats”, August 11</w:t>
      </w:r>
      <w:r w:rsidRPr="0083398D">
        <w:rPr>
          <w:rStyle w:val="Style13ptBold"/>
          <w:b w:val="0"/>
          <w:sz w:val="22"/>
          <w:vertAlign w:val="superscript"/>
        </w:rPr>
        <w:t>th</w:t>
      </w:r>
      <w:r>
        <w:rPr>
          <w:rStyle w:val="Style13ptBold"/>
          <w:b w:val="0"/>
          <w:sz w:val="22"/>
        </w:rPr>
        <w:t xml:space="preserve"> 2011, </w:t>
      </w:r>
      <w:hyperlink r:id="rId29" w:history="1">
        <w:r w:rsidRPr="00061E36">
          <w:rPr>
            <w:rStyle w:val="Hyperlink"/>
          </w:rPr>
          <w:t>http://www.nature.com/news/2011/110811/full/news.2011.477.html</w:t>
        </w:r>
      </w:hyperlink>
      <w:r>
        <w:rPr>
          <w:rStyle w:val="Style13ptBold"/>
          <w:b w:val="0"/>
          <w:sz w:val="22"/>
        </w:rPr>
        <w:t>) //JK</w:t>
      </w:r>
    </w:p>
    <w:p w:rsidR="00B50857" w:rsidRDefault="00B50857" w:rsidP="00B50857">
      <w:pPr>
        <w:rPr>
          <w:rStyle w:val="StyleUnderline"/>
        </w:rPr>
      </w:pPr>
      <w:r w:rsidRPr="0033305D">
        <w:t xml:space="preserve">On 11 March, the </w:t>
      </w:r>
      <w:r w:rsidRPr="00775458">
        <w:rPr>
          <w:rStyle w:val="StyleUnderline"/>
          <w:highlight w:val="cyan"/>
        </w:rPr>
        <w:t>Japan</w:t>
      </w:r>
      <w:r w:rsidRPr="0033305D">
        <w:t xml:space="preserve"> Meteorological Agency (JMA) </w:t>
      </w:r>
      <w:r w:rsidRPr="00775458">
        <w:rPr>
          <w:rStyle w:val="StyleUnderline"/>
          <w:highlight w:val="cyan"/>
        </w:rPr>
        <w:t>warned that a 3-metre</w:t>
      </w:r>
      <w:r w:rsidRPr="0033305D">
        <w:t xml:space="preserve">-plus </w:t>
      </w:r>
      <w:r w:rsidRPr="00775458">
        <w:rPr>
          <w:rStyle w:val="StyleUnderline"/>
          <w:highlight w:val="cyan"/>
        </w:rPr>
        <w:t>tsunami would hit</w:t>
      </w:r>
      <w:r w:rsidRPr="0033305D">
        <w:t xml:space="preserve"> northeastern Japan. In fact</w:t>
      </w:r>
      <w:r w:rsidRPr="0083398D">
        <w:rPr>
          <w:rStyle w:val="StyleUnderline"/>
        </w:rPr>
        <w:t xml:space="preserve">, </w:t>
      </w:r>
      <w:r w:rsidRPr="00775458">
        <w:rPr>
          <w:rStyle w:val="StyleUnderline"/>
          <w:highlight w:val="cyan"/>
        </w:rPr>
        <w:t>the wave that came ashore stood</w:t>
      </w:r>
      <w:r w:rsidRPr="0033305D">
        <w:t xml:space="preserve"> more than 10 </w:t>
      </w:r>
      <w:proofErr w:type="spellStart"/>
      <w:r w:rsidRPr="0033305D">
        <w:t>metres</w:t>
      </w:r>
      <w:proofErr w:type="spellEnd"/>
      <w:r w:rsidRPr="0033305D">
        <w:t xml:space="preserve"> high — reaching </w:t>
      </w:r>
      <w:r w:rsidRPr="00775458">
        <w:rPr>
          <w:rStyle w:val="StyleUnderline"/>
          <w:highlight w:val="cyan"/>
        </w:rPr>
        <w:t xml:space="preserve">50 </w:t>
      </w:r>
      <w:proofErr w:type="spellStart"/>
      <w:r w:rsidRPr="00775458">
        <w:rPr>
          <w:rStyle w:val="StyleUnderline"/>
          <w:highlight w:val="cyan"/>
        </w:rPr>
        <w:t>metres</w:t>
      </w:r>
      <w:proofErr w:type="spellEnd"/>
      <w:r w:rsidRPr="00775458">
        <w:rPr>
          <w:highlight w:val="cyan"/>
        </w:rPr>
        <w:t xml:space="preserve"> </w:t>
      </w:r>
      <w:r w:rsidRPr="0033305D">
        <w:t xml:space="preserve">in some places — </w:t>
      </w:r>
      <w:r w:rsidRPr="00775458">
        <w:rPr>
          <w:rStyle w:val="StyleUnderline"/>
          <w:highlight w:val="cyan"/>
        </w:rPr>
        <w:t>and</w:t>
      </w:r>
      <w:r w:rsidRPr="0033305D">
        <w:t xml:space="preserve"> is thought to have</w:t>
      </w:r>
      <w:r w:rsidRPr="0083398D">
        <w:rPr>
          <w:rStyle w:val="StyleUnderline"/>
        </w:rPr>
        <w:t xml:space="preserve"> </w:t>
      </w:r>
      <w:r w:rsidRPr="00775458">
        <w:rPr>
          <w:rStyle w:val="StyleUnderline"/>
          <w:highlight w:val="cyan"/>
        </w:rPr>
        <w:t>claimed the lives of</w:t>
      </w:r>
      <w:r w:rsidRPr="0083398D">
        <w:rPr>
          <w:rStyle w:val="StyleUnderline"/>
        </w:rPr>
        <w:t xml:space="preserve"> more than </w:t>
      </w:r>
      <w:r w:rsidRPr="00775458">
        <w:rPr>
          <w:rStyle w:val="StyleUnderline"/>
          <w:highlight w:val="cyan"/>
        </w:rPr>
        <w:t>20,000</w:t>
      </w:r>
      <w:r w:rsidRPr="0083398D">
        <w:rPr>
          <w:rStyle w:val="StyleUnderline"/>
        </w:rPr>
        <w:t xml:space="preserve"> people</w:t>
      </w:r>
      <w:r w:rsidRPr="0033305D">
        <w:t xml:space="preserve">. At a press conference on Monday, a </w:t>
      </w:r>
      <w:proofErr w:type="spellStart"/>
      <w:r w:rsidRPr="0033305D">
        <w:t>sombre</w:t>
      </w:r>
      <w:proofErr w:type="spellEnd"/>
      <w:r w:rsidRPr="0033305D">
        <w:t xml:space="preserve"> Akira </w:t>
      </w:r>
      <w:r w:rsidRPr="00775458">
        <w:rPr>
          <w:rStyle w:val="StyleUnderline"/>
          <w:highlight w:val="cyan"/>
        </w:rPr>
        <w:t>Nagai</w:t>
      </w:r>
      <w:r w:rsidRPr="0083398D">
        <w:rPr>
          <w:rStyle w:val="StyleUnderline"/>
        </w:rPr>
        <w:t xml:space="preserve">, head of the agency's earthquake and tsunami observations division, </w:t>
      </w:r>
      <w:r w:rsidRPr="00775458">
        <w:rPr>
          <w:rStyle w:val="StyleUnderline"/>
          <w:highlight w:val="cyan"/>
        </w:rPr>
        <w:t>acknowledged that the mistaken forecast "led to a slow evacuation</w:t>
      </w:r>
      <w:r w:rsidRPr="0083398D">
        <w:rPr>
          <w:rStyle w:val="StyleUnderline"/>
        </w:rPr>
        <w:t xml:space="preserve">" </w:t>
      </w:r>
      <w:r w:rsidRPr="0033305D">
        <w:t xml:space="preserve">— a painful admission in a country that prides itself on its earthquake and tsunami preparedness. </w:t>
      </w:r>
      <w:r w:rsidRPr="00775458">
        <w:rPr>
          <w:rStyle w:val="StyleUnderline"/>
          <w:highlight w:val="cyan"/>
        </w:rPr>
        <w:t>He</w:t>
      </w:r>
      <w:r w:rsidRPr="0083398D">
        <w:rPr>
          <w:rStyle w:val="StyleUnderline"/>
        </w:rPr>
        <w:t xml:space="preserve"> then </w:t>
      </w:r>
      <w:r w:rsidRPr="00775458">
        <w:rPr>
          <w:rStyle w:val="StyleUnderline"/>
          <w:highlight w:val="cyan"/>
        </w:rPr>
        <w:t>presented a revised early-warning system that recognizes the uncertainty in predicting natural phenomena</w:t>
      </w:r>
      <w:r w:rsidRPr="0083398D">
        <w:rPr>
          <w:rStyle w:val="StyleUnderline"/>
        </w:rPr>
        <w:t>, as well as the difficulty in translating this knowledge into public information</w:t>
      </w:r>
      <w:r w:rsidRPr="0033305D">
        <w:t xml:space="preserve">. The main change is that in response to earthquakes of magnitude eight or above, the agency will no longer forecast a tsunami wave's height, warning instead of "the possibility of a huge tsunami". Imperfect prediction </w:t>
      </w:r>
      <w:proofErr w:type="gramStart"/>
      <w:r w:rsidRPr="0083398D">
        <w:rPr>
          <w:rStyle w:val="StyleUnderline"/>
        </w:rPr>
        <w:t>The</w:t>
      </w:r>
      <w:proofErr w:type="gramEnd"/>
      <w:r w:rsidRPr="0083398D">
        <w:rPr>
          <w:rStyle w:val="StyleUnderline"/>
        </w:rPr>
        <w:t xml:space="preserve"> tsunami early-warning system measures seismic signals during the first minute after an earthquake and feeds these into computer simulations. The models estimate the size of tsunami wave that will hit each prefecture, and send predictions — using eight categories of wave height, ranging from 0.5 </w:t>
      </w:r>
      <w:proofErr w:type="spellStart"/>
      <w:r w:rsidRPr="0083398D">
        <w:rPr>
          <w:rStyle w:val="StyleUnderline"/>
        </w:rPr>
        <w:t>metres</w:t>
      </w:r>
      <w:proofErr w:type="spellEnd"/>
      <w:r w:rsidRPr="0083398D">
        <w:rPr>
          <w:rStyle w:val="StyleUnderline"/>
        </w:rPr>
        <w:t xml:space="preserve"> to more than 10 </w:t>
      </w:r>
      <w:proofErr w:type="spellStart"/>
      <w:r w:rsidRPr="0083398D">
        <w:rPr>
          <w:rStyle w:val="StyleUnderline"/>
        </w:rPr>
        <w:t>metres</w:t>
      </w:r>
      <w:proofErr w:type="spellEnd"/>
      <w:r w:rsidRPr="0083398D">
        <w:rPr>
          <w:rStyle w:val="StyleUnderline"/>
        </w:rPr>
        <w:t xml:space="preserve"> — two minutes later. For large earthquakes lasting more than a minute, however, there is a tendency to underestimate the quake, and thus the tsunami.</w:t>
      </w:r>
      <w:r w:rsidRPr="0033305D">
        <w:t xml:space="preserve"> The March earthquake continued for more than two minutes after the JMA computers took readings and began their simulations, during which time the tsunami's energy increased. The JMA didn't issue a corrected figure, based on Global Positioning System wave gauge readings, until 20 minutes later (see Japan faces up to failure of its earthquake preparations). </w:t>
      </w:r>
      <w:r w:rsidRPr="00775458">
        <w:rPr>
          <w:rStyle w:val="StyleUnderline"/>
          <w:highlight w:val="cyan"/>
        </w:rPr>
        <w:t>The revised system</w:t>
      </w:r>
      <w:r w:rsidRPr="0033305D">
        <w:t xml:space="preserve"> is still quick, issuing a warning within 3 minutes. But it </w:t>
      </w:r>
      <w:r w:rsidRPr="00775458">
        <w:rPr>
          <w:rStyle w:val="StyleUnderline"/>
          <w:highlight w:val="cyan"/>
        </w:rPr>
        <w:t>sacrifices precision</w:t>
      </w:r>
      <w:r w:rsidRPr="0033305D">
        <w:t xml:space="preserve"> in an attempt to avoid misunderstanding, cutting the number of wave categories from eight to five. The range of each category is still under discussion. "The new system will avoid underestimated values, which should help," says </w:t>
      </w:r>
      <w:proofErr w:type="spellStart"/>
      <w:r w:rsidRPr="0033305D">
        <w:t>Fumihiko</w:t>
      </w:r>
      <w:proofErr w:type="spellEnd"/>
      <w:r w:rsidRPr="0033305D">
        <w:t xml:space="preserve"> Imamura, a tsunami specialist at the Disaster Control Research Center of Tohoku University, and a member of the working group that put out the draft. "Not giving numbers [for the biggest quakes] is a good idea." </w:t>
      </w:r>
      <w:r w:rsidRPr="00775458">
        <w:rPr>
          <w:rStyle w:val="StyleUnderline"/>
          <w:highlight w:val="cyan"/>
        </w:rPr>
        <w:t>The broad-brush approach is "like going back 20 years</w:t>
      </w:r>
      <w:r w:rsidRPr="0033305D">
        <w:t xml:space="preserve">", to the days before Japan started quantifying tsunami forecasts, says Imamura. Koji </w:t>
      </w:r>
      <w:proofErr w:type="spellStart"/>
      <w:r w:rsidRPr="00775458">
        <w:rPr>
          <w:rStyle w:val="StyleUnderline"/>
          <w:highlight w:val="cyan"/>
        </w:rPr>
        <w:t>Fujima</w:t>
      </w:r>
      <w:proofErr w:type="spellEnd"/>
      <w:r w:rsidRPr="0083398D">
        <w:rPr>
          <w:rStyle w:val="StyleUnderline"/>
        </w:rPr>
        <w:t xml:space="preserve">, who researches tsunami-wave propagation at the National </w:t>
      </w:r>
      <w:proofErr w:type="spellStart"/>
      <w:r w:rsidRPr="0083398D">
        <w:rPr>
          <w:rStyle w:val="StyleUnderline"/>
        </w:rPr>
        <w:t>Defence</w:t>
      </w:r>
      <w:proofErr w:type="spellEnd"/>
      <w:r w:rsidRPr="0083398D">
        <w:rPr>
          <w:rStyle w:val="StyleUnderline"/>
        </w:rPr>
        <w:t xml:space="preserve"> Academy in Yokosuka, </w:t>
      </w:r>
      <w:proofErr w:type="spellStart"/>
      <w:r w:rsidRPr="00775458">
        <w:rPr>
          <w:rStyle w:val="StyleUnderline"/>
          <w:highlight w:val="cyan"/>
        </w:rPr>
        <w:t>favours</w:t>
      </w:r>
      <w:proofErr w:type="spellEnd"/>
      <w:r w:rsidRPr="00775458">
        <w:rPr>
          <w:rStyle w:val="StyleUnderline"/>
          <w:highlight w:val="cyan"/>
        </w:rPr>
        <w:t xml:space="preserve"> a different course. "How important is it to get a warning within 3 minutes that a 'huge wave' is coming?" he asks.</w:t>
      </w:r>
      <w:r w:rsidRPr="00775458">
        <w:rPr>
          <w:highlight w:val="cyan"/>
        </w:rPr>
        <w:t xml:space="preserve"> </w:t>
      </w:r>
      <w:r w:rsidRPr="00775458">
        <w:rPr>
          <w:rStyle w:val="StyleUnderline"/>
          <w:highlight w:val="cyan"/>
        </w:rPr>
        <w:t>Without more detail</w:t>
      </w:r>
      <w:r w:rsidRPr="0083398D">
        <w:rPr>
          <w:rStyle w:val="StyleUnderline"/>
        </w:rPr>
        <w:t>,</w:t>
      </w:r>
      <w:r w:rsidRPr="0033305D">
        <w:t xml:space="preserve"> he says, </w:t>
      </w:r>
      <w:r w:rsidRPr="00775458">
        <w:rPr>
          <w:rStyle w:val="StyleUnderline"/>
          <w:highlight w:val="cyan"/>
        </w:rPr>
        <w:t>it is hard to tell</w:t>
      </w:r>
      <w:r w:rsidRPr="0033305D">
        <w:t xml:space="preserve"> whether a wave will breach tsunami </w:t>
      </w:r>
      <w:proofErr w:type="spellStart"/>
      <w:r w:rsidRPr="0033305D">
        <w:t>defences</w:t>
      </w:r>
      <w:proofErr w:type="spellEnd"/>
      <w:r w:rsidRPr="0033305D">
        <w:t xml:space="preserve">, and </w:t>
      </w:r>
      <w:r w:rsidRPr="00775458">
        <w:rPr>
          <w:rStyle w:val="StyleUnderline"/>
          <w:highlight w:val="cyan"/>
        </w:rPr>
        <w:t>where to go for safety</w:t>
      </w:r>
      <w:r w:rsidRPr="0033305D">
        <w:t xml:space="preserve">. </w:t>
      </w:r>
      <w:proofErr w:type="spellStart"/>
      <w:r w:rsidRPr="0033305D">
        <w:t>Fujima</w:t>
      </w:r>
      <w:proofErr w:type="spellEnd"/>
      <w:r w:rsidRPr="0033305D">
        <w:t xml:space="preserve"> would prefer to take more time, and issue an alert that a tsunami warning will come 3 minutes after seismic measurements are complete. Regions that can't afford to wait that long would be told that the warning will not come in time. "That seems a better for the people," he says, because, unlike </w:t>
      </w:r>
      <w:r w:rsidRPr="00775458">
        <w:rPr>
          <w:rStyle w:val="StyleUnderline"/>
          <w:highlight w:val="cyan"/>
        </w:rPr>
        <w:t>this year's warnings</w:t>
      </w:r>
      <w:r w:rsidRPr="0033305D">
        <w:t xml:space="preserve">, it will not </w:t>
      </w:r>
      <w:r w:rsidRPr="00775458">
        <w:rPr>
          <w:rStyle w:val="StyleUnderline"/>
          <w:highlight w:val="cyan"/>
        </w:rPr>
        <w:t>provide false reassurance</w:t>
      </w:r>
      <w:r w:rsidRPr="0083398D">
        <w:rPr>
          <w:rStyle w:val="StyleUnderline"/>
        </w:rPr>
        <w:t>.</w:t>
      </w:r>
    </w:p>
    <w:p w:rsidR="00B50857" w:rsidRPr="0083398D" w:rsidRDefault="00B50857" w:rsidP="00B50857">
      <w:pPr>
        <w:rPr>
          <w:rStyle w:val="StyleUnderline"/>
          <w:b/>
          <w:u w:val="none"/>
        </w:rPr>
      </w:pPr>
    </w:p>
    <w:p w:rsidR="00B50857" w:rsidRDefault="00B50857" w:rsidP="00B50857">
      <w:pPr>
        <w:pStyle w:val="Heading3"/>
        <w:rPr>
          <w:rStyle w:val="StyleUnderline"/>
          <w:b w:val="0"/>
          <w:sz w:val="44"/>
          <w:u w:val="double"/>
        </w:rPr>
      </w:pPr>
      <w:r>
        <w:rPr>
          <w:rStyle w:val="StyleUnderline"/>
          <w:sz w:val="44"/>
          <w:u w:val="double"/>
        </w:rPr>
        <w:t>AT: China CP</w:t>
      </w:r>
    </w:p>
    <w:p w:rsidR="00B50857" w:rsidRDefault="00B50857" w:rsidP="00B50857">
      <w:pPr>
        <w:pStyle w:val="Heading4"/>
      </w:pPr>
      <w:r>
        <w:t>China’s tech is insufficient to deal with Tsunamis</w:t>
      </w:r>
    </w:p>
    <w:p w:rsidR="00B50857" w:rsidRPr="0033305D" w:rsidRDefault="00B50857" w:rsidP="00B50857">
      <w:pPr>
        <w:rPr>
          <w:rStyle w:val="Style13ptBold"/>
          <w:b w:val="0"/>
        </w:rPr>
      </w:pPr>
      <w:proofErr w:type="spellStart"/>
      <w:r>
        <w:rPr>
          <w:rStyle w:val="Style13ptBold"/>
        </w:rPr>
        <w:t>Guangming</w:t>
      </w:r>
      <w:proofErr w:type="spellEnd"/>
      <w:r>
        <w:rPr>
          <w:rStyle w:val="Style13ptBold"/>
        </w:rPr>
        <w:t xml:space="preserve"> Daily, 11 </w:t>
      </w:r>
      <w:r>
        <w:rPr>
          <w:rStyle w:val="Style13ptBold"/>
          <w:b w:val="0"/>
        </w:rPr>
        <w:t>– Chinese national newspaper (People Daily, “China needs to upgrade tsunami mitigation capacity”, October 20</w:t>
      </w:r>
      <w:r w:rsidRPr="0033305D">
        <w:rPr>
          <w:rStyle w:val="Style13ptBold"/>
          <w:b w:val="0"/>
          <w:vertAlign w:val="superscript"/>
        </w:rPr>
        <w:t>th</w:t>
      </w:r>
      <w:r>
        <w:rPr>
          <w:rStyle w:val="Style13ptBold"/>
          <w:b w:val="0"/>
        </w:rPr>
        <w:t xml:space="preserve"> 2011, </w:t>
      </w:r>
      <w:hyperlink r:id="rId30" w:history="1">
        <w:r w:rsidRPr="00061E36">
          <w:rPr>
            <w:rStyle w:val="Hyperlink"/>
            <w:sz w:val="26"/>
          </w:rPr>
          <w:t>http://english.peopledaily.com.cn/202936/7622216.html</w:t>
        </w:r>
      </w:hyperlink>
      <w:r>
        <w:rPr>
          <w:rStyle w:val="Style13ptBold"/>
          <w:b w:val="0"/>
        </w:rPr>
        <w:t>)//jk</w:t>
      </w:r>
    </w:p>
    <w:p w:rsidR="00B50857" w:rsidRDefault="00B50857" w:rsidP="00B50857">
      <w:pPr>
        <w:rPr>
          <w:rStyle w:val="StyleUnderline"/>
        </w:rPr>
      </w:pPr>
      <w:r w:rsidRPr="00775458">
        <w:rPr>
          <w:rStyle w:val="StyleUnderline"/>
          <w:highlight w:val="cyan"/>
        </w:rPr>
        <w:t>Though China has preliminarily established a tsunami</w:t>
      </w:r>
      <w:r w:rsidRPr="0033305D">
        <w:rPr>
          <w:rStyle w:val="StyleUnderline"/>
        </w:rPr>
        <w:t xml:space="preserve"> prevention, mitigation and relief </w:t>
      </w:r>
      <w:r w:rsidRPr="00775458">
        <w:rPr>
          <w:rStyle w:val="StyleUnderline"/>
          <w:highlight w:val="cyan"/>
        </w:rPr>
        <w:t>system</w:t>
      </w:r>
      <w:r w:rsidRPr="0033305D">
        <w:rPr>
          <w:rStyle w:val="StyleUnderline"/>
        </w:rPr>
        <w:t xml:space="preserve"> suitable for national circumstances, </w:t>
      </w:r>
      <w:r w:rsidRPr="00775458">
        <w:rPr>
          <w:rStyle w:val="StyleUnderline"/>
          <w:highlight w:val="cyan"/>
        </w:rPr>
        <w:t>there are still shortcomings relative to the</w:t>
      </w:r>
      <w:r w:rsidRPr="0033305D">
        <w:rPr>
          <w:rStyle w:val="StyleUnderline"/>
        </w:rPr>
        <w:t xml:space="preserve"> systems of developed countries such as</w:t>
      </w:r>
      <w:r w:rsidRPr="0033305D">
        <w:t xml:space="preserve"> Japan and </w:t>
      </w:r>
      <w:r w:rsidRPr="0033305D">
        <w:rPr>
          <w:rStyle w:val="StyleUnderline"/>
        </w:rPr>
        <w:t xml:space="preserve">the </w:t>
      </w:r>
      <w:r w:rsidRPr="00775458">
        <w:rPr>
          <w:rStyle w:val="StyleUnderline"/>
          <w:highlight w:val="cyan"/>
        </w:rPr>
        <w:t>United States</w:t>
      </w:r>
      <w:r w:rsidRPr="00775458">
        <w:rPr>
          <w:highlight w:val="cyan"/>
        </w:rPr>
        <w:t>,</w:t>
      </w:r>
      <w:r w:rsidRPr="0033305D">
        <w:t xml:space="preserve"> and it is urgent to quickly improve China's tsunami prevention and mitigation capacity, said Xu </w:t>
      </w:r>
      <w:proofErr w:type="spellStart"/>
      <w:r w:rsidRPr="0033305D">
        <w:t>Guang</w:t>
      </w:r>
      <w:proofErr w:type="spellEnd"/>
      <w:r w:rsidRPr="0033305D">
        <w:t xml:space="preserve">, the chief engineer of the Ministry of Transport of China, on Oct. 20 at the Sino-Japanese Symposium On Tsunami Prevention held in Shanghai. Most of China's coastal areas are located in the </w:t>
      </w:r>
      <w:proofErr w:type="spellStart"/>
      <w:r w:rsidRPr="0033305D">
        <w:t>circum</w:t>
      </w:r>
      <w:proofErr w:type="spellEnd"/>
      <w:r w:rsidRPr="0033305D">
        <w:t xml:space="preserve">-Pacific earthquake zone and can be possibly affected by a tsunami. Waterway transport infrastructure, coastal piers, breakwaters and other offshore constructions are threatened by tsunami. Since China joined the International Pacific Tsunami Warning System in 1983, China started to do investigations in tsunami prevention and relief. After the Indian Ocean tsunami in 2004, China increased the investment in scientific research and the development of tsunami monitoring and warning. After so many years of discovery and practice, China has preliminarily established a tsunami prevention, mitigation and relief system suitable for national circumstances and has included the development of tsunami risk assessment technology and early warning systems in the national 12th Five-Year Plan. However, </w:t>
      </w:r>
      <w:r w:rsidRPr="00775458">
        <w:rPr>
          <w:rStyle w:val="StyleUnderline"/>
          <w:highlight w:val="cyan"/>
        </w:rPr>
        <w:t>compared with</w:t>
      </w:r>
      <w:r w:rsidRPr="0033305D">
        <w:rPr>
          <w:rStyle w:val="StyleUnderline"/>
        </w:rPr>
        <w:t xml:space="preserve"> developed countries such as Japan and </w:t>
      </w:r>
      <w:r w:rsidRPr="00775458">
        <w:rPr>
          <w:rStyle w:val="StyleUnderline"/>
          <w:highlight w:val="cyan"/>
        </w:rPr>
        <w:t>U.S. the general level of tsunami warning</w:t>
      </w:r>
      <w:r w:rsidRPr="0033305D">
        <w:rPr>
          <w:rStyle w:val="StyleUnderline"/>
        </w:rPr>
        <w:t xml:space="preserve"> and disaster </w:t>
      </w:r>
      <w:r w:rsidRPr="00775458">
        <w:rPr>
          <w:rStyle w:val="StyleUnderline"/>
          <w:highlight w:val="cyan"/>
        </w:rPr>
        <w:t>prevention of China is still very low and there is an obvious lack of advanced equipment, such as buoys and satellite remote sensing</w:t>
      </w:r>
      <w:r w:rsidRPr="0033305D">
        <w:rPr>
          <w:rStyle w:val="StyleUnderline"/>
        </w:rPr>
        <w:t xml:space="preserve">. </w:t>
      </w:r>
      <w:r w:rsidRPr="00775458">
        <w:rPr>
          <w:rStyle w:val="StyleUnderline"/>
          <w:highlight w:val="cyan"/>
        </w:rPr>
        <w:t>The tsunami early warning system construction is insufficient. Disaster prevention</w:t>
      </w:r>
      <w:r w:rsidRPr="0033305D">
        <w:rPr>
          <w:rStyle w:val="StyleUnderline"/>
        </w:rPr>
        <w:t xml:space="preserve"> and disaster reduction education still </w:t>
      </w:r>
      <w:r w:rsidRPr="00775458">
        <w:rPr>
          <w:rStyle w:val="StyleUnderline"/>
          <w:highlight w:val="cyan"/>
        </w:rPr>
        <w:t>lag behind</w:t>
      </w:r>
      <w:r w:rsidRPr="0033305D">
        <w:rPr>
          <w:rStyle w:val="StyleUnderline"/>
        </w:rPr>
        <w:t xml:space="preserve">. Coastal regional social and economic planning, large-scale engineering design and construction have not taken into sufficient consideration potential tsunami hazards. </w:t>
      </w:r>
    </w:p>
    <w:p w:rsidR="00B50857" w:rsidRDefault="00B50857" w:rsidP="00B50857">
      <w:pPr>
        <w:pStyle w:val="Heading2"/>
      </w:pPr>
      <w:r>
        <w:t>Politics DA</w:t>
      </w:r>
    </w:p>
    <w:p w:rsidR="00265F1D" w:rsidRDefault="00265F1D" w:rsidP="00B50857">
      <w:pPr>
        <w:pStyle w:val="Heading3"/>
      </w:pPr>
      <w:r>
        <w:t>NOAA Shields</w:t>
      </w:r>
    </w:p>
    <w:p w:rsidR="00265F1D" w:rsidRDefault="00265F1D" w:rsidP="00265F1D">
      <w:pPr>
        <w:pStyle w:val="Heading4"/>
      </w:pPr>
      <w:r>
        <w:t>NOAA shields the link — budget has already been assigned</w:t>
      </w:r>
    </w:p>
    <w:p w:rsidR="00265F1D" w:rsidRDefault="00265F1D" w:rsidP="00265F1D">
      <w:pPr>
        <w:spacing w:after="0"/>
        <w:rPr>
          <w:rStyle w:val="Style13ptBold"/>
        </w:rPr>
      </w:pPr>
      <w:r>
        <w:rPr>
          <w:rStyle w:val="Style13ptBold"/>
        </w:rPr>
        <w:t xml:space="preserve">NOAA 14 </w:t>
      </w:r>
      <w:r w:rsidRPr="00265F1D">
        <w:t>— National Oceanic and Atmospheric Administration (“NOAA: $5.5 billion FY 2015 budget request promotes environmental intelligence,” http://www.noaanews.noaa.gov/stories2014/20140313_budget_statement.html)//SP</w:t>
      </w:r>
    </w:p>
    <w:p w:rsidR="00265F1D" w:rsidRPr="00265F1D" w:rsidRDefault="00265F1D" w:rsidP="00265F1D">
      <w:pPr>
        <w:spacing w:after="0"/>
        <w:rPr>
          <w:rStyle w:val="StyleUnderline"/>
        </w:rPr>
      </w:pPr>
      <w:r>
        <w:t xml:space="preserve">President </w:t>
      </w:r>
      <w:r w:rsidRPr="00265F1D">
        <w:rPr>
          <w:rStyle w:val="StyleUnderline"/>
        </w:rPr>
        <w:t>Obama's fiscal year 2015 discretionary budget request for NOAA</w:t>
      </w:r>
      <w:r>
        <w:t xml:space="preserve">, the National Oceanic and Atmospheric Administration, </w:t>
      </w:r>
      <w:r w:rsidRPr="00265F1D">
        <w:rPr>
          <w:rStyle w:val="StyleUnderline"/>
        </w:rPr>
        <w:t>totals $5.5 billion. This is $174 million over the 2014 enacted budget, an increase of 3.2 percent.</w:t>
      </w:r>
    </w:p>
    <w:p w:rsidR="00265F1D" w:rsidRDefault="00265F1D" w:rsidP="00265F1D">
      <w:pPr>
        <w:spacing w:after="0"/>
      </w:pPr>
      <w:r w:rsidRPr="00265F1D">
        <w:rPr>
          <w:rStyle w:val="StyleUnderline"/>
        </w:rPr>
        <w:t>The proposed budget will enhance public safety and community resiliency to weather and climate disasters</w:t>
      </w:r>
      <w:r>
        <w:t>. It also makes smart investments in critical infrastructure and innovative science to better position NOAA for the future and continues efforts to strengthen the agency’s oceanic and coastal programs, its internal and extramural programs, all while maintaining strong fiscal discipline. The budget proposal supports vital NOAA missions and environmental priorities under the Commerce Departm</w:t>
      </w:r>
      <w:r>
        <w:t>ent’s Open for Business Agenda.</w:t>
      </w:r>
    </w:p>
    <w:p w:rsidR="00265F1D" w:rsidRDefault="00265F1D" w:rsidP="00265F1D">
      <w:pPr>
        <w:spacing w:after="0"/>
      </w:pPr>
      <w:r>
        <w:t xml:space="preserve">“NOAA is one of the most valuable service agencies in the U.S. government,” said Dr. Kathryn Sullivan, </w:t>
      </w:r>
      <w:proofErr w:type="spellStart"/>
      <w:r>
        <w:t>under secretary</w:t>
      </w:r>
      <w:proofErr w:type="spellEnd"/>
      <w:r>
        <w:t xml:space="preserve"> of commerce for oceans and atmosphere and NOAA administrator. “We make science matter for millions of Americans thanks to the environmental intelligence from our network of earth observations, weather and climate forecasts, and assessments of marine life. We live on an ever changing planet, and our products and services hel</w:t>
      </w:r>
      <w:r>
        <w:t>p people live well and safely.”</w:t>
      </w:r>
    </w:p>
    <w:p w:rsidR="00265F1D" w:rsidRPr="00265F1D" w:rsidRDefault="00265F1D" w:rsidP="00265F1D">
      <w:pPr>
        <w:spacing w:after="0"/>
        <w:rPr>
          <w:rStyle w:val="StyleUnderline"/>
        </w:rPr>
      </w:pPr>
      <w:r w:rsidRPr="00265F1D">
        <w:rPr>
          <w:rStyle w:val="StyleUnderline"/>
        </w:rPr>
        <w:t>The 2015 budget focuses on three areas:</w:t>
      </w:r>
    </w:p>
    <w:p w:rsidR="00265F1D" w:rsidRDefault="00265F1D" w:rsidP="00265F1D">
      <w:pPr>
        <w:spacing w:after="0"/>
      </w:pPr>
      <w:r w:rsidRPr="00265F1D">
        <w:rPr>
          <w:rStyle w:val="StyleUnderline"/>
        </w:rPr>
        <w:t>Investing in mission critical infrastructure</w:t>
      </w:r>
      <w:r>
        <w:t xml:space="preserve">: NOAA is the only federal agency with the responsibility to provide timely and accurate weather, water, </w:t>
      </w:r>
      <w:proofErr w:type="gramStart"/>
      <w:r>
        <w:t>ocean</w:t>
      </w:r>
      <w:proofErr w:type="gramEnd"/>
      <w:r>
        <w:t>, climate, and ecosystem forecasts. Accordingly, this budget includes an additional $222.7 million to launch new polar and geostationary satellites and ensure essential information technology and physical infrastructure is in place to support NOAA’s Weather Ready Nation initiative and atmospheric a</w:t>
      </w:r>
      <w:r>
        <w:t>nd coastal monitoring programs.</w:t>
      </w:r>
    </w:p>
    <w:p w:rsidR="00265F1D" w:rsidRDefault="00265F1D" w:rsidP="00265F1D">
      <w:pPr>
        <w:spacing w:after="0"/>
      </w:pPr>
      <w:r w:rsidRPr="00265F1D">
        <w:rPr>
          <w:rStyle w:val="StyleUnderline"/>
        </w:rPr>
        <w:t>Strengthening scientific innovation</w:t>
      </w:r>
      <w:r>
        <w:t>: Developing the latest technological advancements and promoting an understanding of our planet is essential to keep NOAA products and services viable and invaluable to the American public. An increase of $40.6 million is proposed to advance electronic monitoring and next generation fisheries stock assessments, continue improvements to our weather products, and fund research and development related to drought, sea level rise, extreme heat, and climate impa</w:t>
      </w:r>
      <w:r>
        <w:t>cts on living marine resources.</w:t>
      </w:r>
    </w:p>
    <w:p w:rsidR="00265F1D" w:rsidRDefault="00265F1D" w:rsidP="00265F1D">
      <w:pPr>
        <w:spacing w:after="0"/>
      </w:pPr>
      <w:r w:rsidRPr="00265F1D">
        <w:rPr>
          <w:rStyle w:val="StyleUnderline"/>
        </w:rPr>
        <w:t>Providing services to enhance community resilience</w:t>
      </w:r>
      <w:r>
        <w:t>: Last year, seven weather and climate related events caused more than $1 billion in damages. NOAA’s environmental intelligence is vital in preparing communities for the next disaster. This budget includes an additional $47.2 million to promote public safety and marine ecosystem health, enable sustainable economic activity, and strengthen coastal communities. Improvements include the expansion of coastal inundation tools that will enable better flood warnings and improved ecological forecasting for better detection of harmful algal blooms and hypoxia.</w:t>
      </w:r>
    </w:p>
    <w:p w:rsidR="007F3A65" w:rsidRDefault="007F3A65" w:rsidP="00265F1D">
      <w:pPr>
        <w:spacing w:after="0"/>
      </w:pPr>
    </w:p>
    <w:p w:rsidR="007F3A65" w:rsidRPr="00D56C74" w:rsidRDefault="007F3A65" w:rsidP="007F3A65">
      <w:pPr>
        <w:pStyle w:val="Heading4"/>
        <w:rPr>
          <w:u w:val="single"/>
        </w:rPr>
      </w:pPr>
      <w:r w:rsidRPr="00D56C74">
        <w:t>NOAA funding is included in the FY budget</w:t>
      </w:r>
    </w:p>
    <w:p w:rsidR="007F3A65" w:rsidRPr="00D56C74" w:rsidRDefault="007F3A65" w:rsidP="007F3A65">
      <w:pPr>
        <w:rPr>
          <w:rStyle w:val="Style13ptBold"/>
        </w:rPr>
      </w:pPr>
      <w:r>
        <w:rPr>
          <w:rStyle w:val="Style13ptBold"/>
        </w:rPr>
        <w:t>NOAA No date</w:t>
      </w:r>
      <w:r w:rsidRPr="00D56C74">
        <w:t xml:space="preserve">(NOAA Office of Education, da: Jul 20 2014, Office of Education Announcements, Office of Education Funding - FY15 President's Budget Request, </w:t>
      </w:r>
      <w:hyperlink r:id="rId31" w:history="1">
        <w:r w:rsidRPr="00D56C74">
          <w:t>http://www.oesd.noaa.gov/announce.html</w:t>
        </w:r>
      </w:hyperlink>
      <w:r w:rsidRPr="00D56C74">
        <w:t>, PS)</w:t>
      </w:r>
    </w:p>
    <w:p w:rsidR="007F3A65" w:rsidRPr="00D56C74" w:rsidRDefault="007F3A65" w:rsidP="007F3A65">
      <w:r w:rsidRPr="00D56C74">
        <w:rPr>
          <w:rStyle w:val="StyleUnderline"/>
        </w:rPr>
        <w:t>The FY15 President's Budget requests $16.4 million for NOAA’s Office of Education</w:t>
      </w:r>
      <w:r w:rsidRPr="00D56C74">
        <w:t xml:space="preserve">, a $10.8 million reduction from the FY2014 enacted level (see Table 1). </w:t>
      </w:r>
      <w:r w:rsidRPr="00D56C74">
        <w:rPr>
          <w:rStyle w:val="StyleUnderline"/>
        </w:rPr>
        <w:t>This request includes 3 components</w:t>
      </w:r>
      <w:r w:rsidRPr="00D56C74">
        <w:t>: 1) $12.4 million for the Educational Partnership Program (EPP), 2) $2 million for the Office of Education Operations, and 3) $2 million of new funds to better leverage NOAA Science, Technology, Engineering, and Math (STEM) resources. No funding is requested for the Bay-Watershed Education Training (B-WET) Program or Competitive Education Grants in FY2015.</w:t>
      </w:r>
      <w:r w:rsidRPr="00D56C74">
        <w:rPr>
          <w:sz w:val="12"/>
        </w:rPr>
        <w:t>¶</w:t>
      </w:r>
      <w:r w:rsidRPr="00D56C74">
        <w:t xml:space="preserve"> Table 1. </w:t>
      </w:r>
      <w:r w:rsidRPr="00D56C74">
        <w:rPr>
          <w:rStyle w:val="StyleUnderline"/>
        </w:rPr>
        <w:t>Office of Education funding in the FY2015 President’s Budget request</w:t>
      </w:r>
      <w:r w:rsidRPr="00D56C74">
        <w:t xml:space="preserve"> (in millions).</w:t>
      </w:r>
      <w:r w:rsidRPr="00D56C74">
        <w:rPr>
          <w:sz w:val="12"/>
        </w:rPr>
        <w:t>¶</w:t>
      </w:r>
      <w:r w:rsidRPr="00D56C74">
        <w:t xml:space="preserve"> FY14 Enacted FY15 President’s Budget Program Change from FY14 to FY15</w:t>
      </w:r>
      <w:r w:rsidRPr="00D56C74">
        <w:rPr>
          <w:sz w:val="12"/>
        </w:rPr>
        <w:t>¶</w:t>
      </w:r>
      <w:r w:rsidRPr="00D56C74">
        <w:t xml:space="preserve"> EPP $14.4 $12.4 -$2.0</w:t>
      </w:r>
      <w:r w:rsidRPr="00D56C74">
        <w:rPr>
          <w:sz w:val="12"/>
        </w:rPr>
        <w:t>¶</w:t>
      </w:r>
      <w:r w:rsidRPr="00D56C74">
        <w:t xml:space="preserve"> B-WET $7.2 $0 -$7.2</w:t>
      </w:r>
      <w:r w:rsidRPr="00D56C74">
        <w:rPr>
          <w:sz w:val="12"/>
        </w:rPr>
        <w:t>¶</w:t>
      </w:r>
      <w:r w:rsidRPr="00D56C74">
        <w:t xml:space="preserve"> Comp. Education Grants $3.6 $0 -$3.6</w:t>
      </w:r>
      <w:r w:rsidRPr="00D56C74">
        <w:rPr>
          <w:sz w:val="12"/>
        </w:rPr>
        <w:t>¶</w:t>
      </w:r>
      <w:r w:rsidRPr="00D56C74">
        <w:t xml:space="preserve"> Operations $2 $2 $0</w:t>
      </w:r>
      <w:r w:rsidRPr="00D56C74">
        <w:rPr>
          <w:sz w:val="12"/>
        </w:rPr>
        <w:t>¶</w:t>
      </w:r>
      <w:r w:rsidRPr="00D56C74">
        <w:t xml:space="preserve"> STEM Initiative $0 $2 +$2</w:t>
      </w:r>
      <w:r w:rsidRPr="00D56C74">
        <w:rPr>
          <w:sz w:val="12"/>
        </w:rPr>
        <w:t>¶</w:t>
      </w:r>
      <w:r w:rsidRPr="00D56C74">
        <w:t xml:space="preserve"> Office of Education Total: $27.2 $16.4 -$10.8</w:t>
      </w:r>
      <w:r w:rsidRPr="00D56C74">
        <w:rPr>
          <w:sz w:val="12"/>
        </w:rPr>
        <w:t>¶</w:t>
      </w:r>
      <w:r w:rsidRPr="00D56C74">
        <w:t xml:space="preserve"> </w:t>
      </w:r>
    </w:p>
    <w:p w:rsidR="007F3A65" w:rsidRDefault="007F3A65" w:rsidP="00265F1D">
      <w:pPr>
        <w:spacing w:after="0"/>
      </w:pPr>
      <w:bookmarkStart w:id="0" w:name="_GoBack"/>
      <w:bookmarkEnd w:id="0"/>
    </w:p>
    <w:p w:rsidR="00B50857" w:rsidRDefault="00B50857" w:rsidP="00B50857">
      <w:pPr>
        <w:pStyle w:val="Heading3"/>
      </w:pPr>
      <w:r>
        <w:t>Plan Popular</w:t>
      </w:r>
    </w:p>
    <w:p w:rsidR="00B50857" w:rsidRDefault="00B50857" w:rsidP="00B50857">
      <w:pPr>
        <w:pStyle w:val="Heading4"/>
      </w:pPr>
      <w:r>
        <w:t>Congress likes early warning system funding</w:t>
      </w:r>
    </w:p>
    <w:p w:rsidR="00B50857" w:rsidRPr="00490546" w:rsidRDefault="00B50857" w:rsidP="00B50857">
      <w:r>
        <w:rPr>
          <w:rStyle w:val="Style13ptBold"/>
        </w:rPr>
        <w:t xml:space="preserve">Ruskin, 14 - </w:t>
      </w:r>
      <w:r w:rsidRPr="00490546">
        <w:t>studied political science at the University of Washington and has an M.A. in journalism from the University of Missouri in Columbia</w:t>
      </w:r>
      <w:r>
        <w:t xml:space="preserve"> (Liz, 3/28/14, “Seismologists, lawmakers call for earthquake early warning system”, </w:t>
      </w:r>
      <w:proofErr w:type="spellStart"/>
      <w:r>
        <w:t>Ktoo</w:t>
      </w:r>
      <w:proofErr w:type="spellEnd"/>
      <w:r>
        <w:t xml:space="preserve">, </w:t>
      </w:r>
      <w:hyperlink r:id="rId32" w:history="1">
        <w:r w:rsidRPr="00906A4A">
          <w:rPr>
            <w:rStyle w:val="Hyperlink"/>
          </w:rPr>
          <w:t>http://www.ktoo.org/2014/03/28/seismologists-lawmakers-call-earthquake-early-warning-system/</w:t>
        </w:r>
      </w:hyperlink>
      <w:r>
        <w:t>) //JK</w:t>
      </w:r>
    </w:p>
    <w:p w:rsidR="00B50857" w:rsidRDefault="00B50857" w:rsidP="00B50857">
      <w:pPr>
        <w:rPr>
          <w:rStyle w:val="StyleUnderline"/>
        </w:rPr>
      </w:pPr>
      <w:r>
        <w:t xml:space="preserve">In Congress yesterday, </w:t>
      </w:r>
      <w:r w:rsidRPr="00490546">
        <w:rPr>
          <w:rStyle w:val="StyleUnderline"/>
        </w:rPr>
        <w:t>a House subcommittee marked the 5oth anniversary of the Great Alaska Earthquake with a hearing focused on what scientists have learned from that event that can prepare the nation for the next big temblor or tsunami</w:t>
      </w:r>
      <w:r>
        <w:t xml:space="preserve">. Seismologists and </w:t>
      </w:r>
      <w:r w:rsidRPr="00490546">
        <w:rPr>
          <w:rStyle w:val="StyleUnderline"/>
        </w:rPr>
        <w:t>several lawmakers said Congress needs to pony up for an earthquake early warning system</w:t>
      </w:r>
      <w:r>
        <w:t xml:space="preserve">. For people who study earthquakes, each major event serves as a lab experiment. Plate tectonics was a tentative theory before the 1964 quake, which also provided valuable insights about soil liquefaction and tsunamis. William </w:t>
      </w:r>
      <w:proofErr w:type="spellStart"/>
      <w:r w:rsidRPr="00490546">
        <w:rPr>
          <w:rStyle w:val="StyleUnderline"/>
        </w:rPr>
        <w:t>Leith</w:t>
      </w:r>
      <w:proofErr w:type="spellEnd"/>
      <w:r w:rsidRPr="00490546">
        <w:rPr>
          <w:rStyle w:val="StyleUnderline"/>
        </w:rPr>
        <w:t>, an earthquake advisor for the USGS, says North America’s largest ever earthquake changed policy, too</w:t>
      </w:r>
      <w:r>
        <w:t xml:space="preserve">. “Through </w:t>
      </w:r>
      <w:r w:rsidRPr="00490546">
        <w:rPr>
          <w:rStyle w:val="StyleUnderline"/>
        </w:rPr>
        <w:t xml:space="preserve">the iconic scenes of houses broken apart by </w:t>
      </w:r>
      <w:proofErr w:type="spellStart"/>
      <w:r w:rsidRPr="00490546">
        <w:rPr>
          <w:rStyle w:val="StyleUnderline"/>
        </w:rPr>
        <w:t>landsliding</w:t>
      </w:r>
      <w:proofErr w:type="spellEnd"/>
      <w:r w:rsidRPr="00490546">
        <w:rPr>
          <w:rStyle w:val="StyleUnderline"/>
        </w:rPr>
        <w:t xml:space="preserve"> in the </w:t>
      </w:r>
      <w:proofErr w:type="spellStart"/>
      <w:r w:rsidRPr="00490546">
        <w:rPr>
          <w:rStyle w:val="StyleUnderline"/>
        </w:rPr>
        <w:t>Turnagain</w:t>
      </w:r>
      <w:proofErr w:type="spellEnd"/>
      <w:r w:rsidRPr="00490546">
        <w:rPr>
          <w:rStyle w:val="StyleUnderline"/>
        </w:rPr>
        <w:t xml:space="preserve"> neighborhood of Anchorage, the ‘64 disaster demonstrated the importance of considering earthquake hazards in urban planning and development</w:t>
      </w:r>
      <w:r w:rsidRPr="00490546">
        <w:t xml:space="preserve">,” he said. </w:t>
      </w:r>
      <w:proofErr w:type="spellStart"/>
      <w:r w:rsidRPr="00490546">
        <w:t>Leith</w:t>
      </w:r>
      <w:proofErr w:type="spellEnd"/>
      <w:r w:rsidRPr="00490546">
        <w:t xml:space="preserve"> was one of four scientists who testified today. They say one lesson the U.S. should have learned by now is the need to develop an early warning system for earthquakes, as other countries already have. USGS has spent $10 million over more than a decade to come up with a prototype for California, but it would take $16 million a year to build and operate a system for the whole West Coast. Professor John </w:t>
      </w:r>
      <w:proofErr w:type="spellStart"/>
      <w:r w:rsidRPr="00490546">
        <w:t>Vidale</w:t>
      </w:r>
      <w:proofErr w:type="spellEnd"/>
      <w:r w:rsidRPr="00490546">
        <w:t xml:space="preserve"> of the University of Washington says the Cascadia fault, for example, is set to deliver an Alaska-sized earthquake to the Pacific Northwest. </w:t>
      </w:r>
      <w:proofErr w:type="spellStart"/>
      <w:r w:rsidRPr="00490546">
        <w:t>Vidale</w:t>
      </w:r>
      <w:proofErr w:type="spellEnd"/>
      <w:r w:rsidRPr="00490546">
        <w:t xml:space="preserve"> says it’s likely to be detectable 1 to five minutes in advance. “An early warning will forestall train, car and airplane accidents, halt surgeries, allow for bridges to clear, shut down elevators, open critical doors, warn schools and the population in general,” he said</w:t>
      </w:r>
      <w:r>
        <w:rPr>
          <w:rStyle w:val="StyleUnderline"/>
        </w:rPr>
        <w:t xml:space="preserve">. </w:t>
      </w:r>
      <w:proofErr w:type="spellStart"/>
      <w:r>
        <w:rPr>
          <w:rStyle w:val="StyleUnderline"/>
        </w:rPr>
        <w:t>Vidale</w:t>
      </w:r>
      <w:proofErr w:type="spellEnd"/>
      <w:r>
        <w:rPr>
          <w:rStyle w:val="StyleUnderline"/>
        </w:rPr>
        <w:t xml:space="preserve"> says a magnitude 9 quake would cause an estimated 50 to 100 billion dollars damage. To some Congress members, the lack of will to pay for a warning system makes no sense. Here’s Peter DeFazio, an Oregon Democrat. “We’ve spent $10 million – WOW! — </w:t>
      </w:r>
      <w:proofErr w:type="gramStart"/>
      <w:r>
        <w:rPr>
          <w:rStyle w:val="StyleUnderline"/>
        </w:rPr>
        <w:t>since</w:t>
      </w:r>
      <w:proofErr w:type="gramEnd"/>
      <w:r>
        <w:rPr>
          <w:rStyle w:val="StyleUnderline"/>
        </w:rPr>
        <w:t xml:space="preserve"> 1999,” DeFazio said, mocking the sum as low, in Congressional terms. ”We’re looking at a $100 billion problem in the Pacific Northwest. We’ve spent $10 million. You talk about countries like, I think you said Romania? Mexico? They’ve deployed early warning systems and the United States of America hasn’t? We have a prototype?” </w:t>
      </w:r>
    </w:p>
    <w:p w:rsidR="00B50857" w:rsidRDefault="00B50857" w:rsidP="00B50857">
      <w:pPr>
        <w:rPr>
          <w:rStyle w:val="StyleUnderline"/>
        </w:rPr>
      </w:pPr>
    </w:p>
    <w:p w:rsidR="00F97F4D" w:rsidRDefault="00F97F4D" w:rsidP="00B50857">
      <w:pPr>
        <w:pStyle w:val="Heading2"/>
      </w:pPr>
      <w:r>
        <w:t>Topography I/L</w:t>
      </w:r>
    </w:p>
    <w:p w:rsidR="00F97F4D" w:rsidRPr="00117B83" w:rsidRDefault="00F97F4D" w:rsidP="00F97F4D"/>
    <w:p w:rsidR="00F97F4D" w:rsidRPr="00117B83" w:rsidRDefault="00F97F4D" w:rsidP="00F97F4D">
      <w:pPr>
        <w:pStyle w:val="Heading4"/>
      </w:pPr>
      <w:r>
        <w:t xml:space="preserve">The plan solves the topography advantage </w:t>
      </w:r>
    </w:p>
    <w:p w:rsidR="00F97F4D" w:rsidRPr="00117B83" w:rsidRDefault="00F97F4D" w:rsidP="00F97F4D">
      <w:pPr>
        <w:spacing w:after="0"/>
        <w:rPr>
          <w:b/>
          <w:bCs/>
          <w:sz w:val="26"/>
        </w:rPr>
      </w:pPr>
      <w:r>
        <w:rPr>
          <w:rStyle w:val="Style13ptBold"/>
        </w:rPr>
        <w:t xml:space="preserve">UNESCO 02 </w:t>
      </w:r>
      <w:r w:rsidRPr="00314C20">
        <w:t xml:space="preserve">— United Nations agency made to contribute peace and security by promoting international collaboration through education, science, and culture (United Nations Educational, Scientific and Cultural Organization, “An Intra-Americas Sea Tsunami Warning System Project Proposal,” Intergovernmental Oceanographic Commission, Available Online at </w:t>
      </w:r>
      <w:hyperlink r:id="rId33" w:history="1">
        <w:r w:rsidRPr="00314C20">
          <w:rPr>
            <w:rStyle w:val="Hyperlink"/>
          </w:rPr>
          <w:t>http://unesdoc.unesco.org/images/0012/001257/125772e.pdf</w:t>
        </w:r>
      </w:hyperlink>
      <w:r>
        <w:t>, p. 13</w:t>
      </w:r>
      <w:r w:rsidRPr="00314C20">
        <w:t>)//SP</w:t>
      </w:r>
    </w:p>
    <w:p w:rsidR="00F97F4D" w:rsidRPr="00117B83" w:rsidRDefault="00F97F4D" w:rsidP="00F97F4D">
      <w:r w:rsidRPr="00117B83">
        <w:rPr>
          <w:rStyle w:val="StyleUnderline"/>
        </w:rPr>
        <w:t>Research needs include improved bottom topography data</w:t>
      </w:r>
      <w:r>
        <w:t xml:space="preserve">; </w:t>
      </w:r>
      <w:r w:rsidRPr="00117B83">
        <w:rPr>
          <w:rStyle w:val="StyleUnderline"/>
        </w:rPr>
        <w:t xml:space="preserve">tsunami wave arrival amplitude estimation; potential for </w:t>
      </w:r>
      <w:proofErr w:type="spellStart"/>
      <w:r w:rsidRPr="00117B83">
        <w:rPr>
          <w:rStyle w:val="StyleUnderline"/>
        </w:rPr>
        <w:t>tsunamigenic</w:t>
      </w:r>
      <w:proofErr w:type="spellEnd"/>
      <w:r w:rsidRPr="00117B83">
        <w:rPr>
          <w:rStyle w:val="StyleUnderline"/>
        </w:rPr>
        <w:t xml:space="preserve"> volcanic eruptions; potential for landslides and submarine slumping; detailed fault structure; inundation mapping; </w:t>
      </w:r>
      <w:proofErr w:type="spellStart"/>
      <w:r w:rsidRPr="00117B83">
        <w:rPr>
          <w:rStyle w:val="StyleUnderline"/>
        </w:rPr>
        <w:t>paleotsunami</w:t>
      </w:r>
      <w:proofErr w:type="spellEnd"/>
      <w:r w:rsidRPr="00117B83">
        <w:rPr>
          <w:rStyle w:val="StyleUnderline"/>
        </w:rPr>
        <w:t xml:space="preserve"> dating and description; and improvements to the tsunami and earthquake historical databases</w:t>
      </w:r>
      <w:r>
        <w:t>, amongst others. Re</w:t>
      </w:r>
      <w:r w:rsidRPr="00117B83">
        <w:rPr>
          <w:rStyle w:val="StyleUnderline"/>
        </w:rPr>
        <w:t>search is fundamental to the graduate education of the next generation of oceanographer</w:t>
      </w:r>
      <w:r>
        <w:t>s, coastal engineers, seismologists, volcanologists, coastal zone managers, geochemists, psychologists, emergency managers, environmental economists, sociologists, infrastructure planners, and so forth in the region. Accordingly</w:t>
      </w:r>
      <w:r w:rsidRPr="00117B83">
        <w:rPr>
          <w:rStyle w:val="Emphasis"/>
        </w:rPr>
        <w:t>, a substantial research element is included</w:t>
      </w:r>
      <w:r>
        <w:t>, and is budgeted at $250,000.</w:t>
      </w:r>
    </w:p>
    <w:sectPr w:rsidR="00F97F4D" w:rsidRPr="00117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Lucida Grande">
    <w:altName w:val="Courier New"/>
    <w:charset w:val="00"/>
    <w:family w:val="auto"/>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CCB5E50"/>
    <w:multiLevelType w:val="hybridMultilevel"/>
    <w:tmpl w:val="B72A41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FE1247A"/>
    <w:multiLevelType w:val="hybridMultilevel"/>
    <w:tmpl w:val="80C6AF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Sahil Patel"/>
    <w:docVar w:name="RibbonPointer" w:val="238248596"/>
    <w:docVar w:name="VerbatimVersion" w:val="5.0"/>
  </w:docVars>
  <w:rsids>
    <w:rsidRoot w:val="00F97F4D"/>
    <w:rsid w:val="000139A3"/>
    <w:rsid w:val="0001751E"/>
    <w:rsid w:val="00024284"/>
    <w:rsid w:val="0002662F"/>
    <w:rsid w:val="00100833"/>
    <w:rsid w:val="00104529"/>
    <w:rsid w:val="00125EB1"/>
    <w:rsid w:val="0016388B"/>
    <w:rsid w:val="00177B7D"/>
    <w:rsid w:val="0018322D"/>
    <w:rsid w:val="00183B8D"/>
    <w:rsid w:val="001B5776"/>
    <w:rsid w:val="001D3C99"/>
    <w:rsid w:val="00227508"/>
    <w:rsid w:val="00230EB7"/>
    <w:rsid w:val="00232F42"/>
    <w:rsid w:val="00250D66"/>
    <w:rsid w:val="00251FC7"/>
    <w:rsid w:val="0025277D"/>
    <w:rsid w:val="00263581"/>
    <w:rsid w:val="00265F1D"/>
    <w:rsid w:val="00265FFD"/>
    <w:rsid w:val="002855A7"/>
    <w:rsid w:val="002B7B74"/>
    <w:rsid w:val="00311768"/>
    <w:rsid w:val="00315690"/>
    <w:rsid w:val="00325646"/>
    <w:rsid w:val="0033646F"/>
    <w:rsid w:val="003902BA"/>
    <w:rsid w:val="003A09E2"/>
    <w:rsid w:val="003D5926"/>
    <w:rsid w:val="003E45A0"/>
    <w:rsid w:val="003F42A5"/>
    <w:rsid w:val="003F6806"/>
    <w:rsid w:val="00407037"/>
    <w:rsid w:val="00434800"/>
    <w:rsid w:val="00455ED1"/>
    <w:rsid w:val="004605D6"/>
    <w:rsid w:val="0047215D"/>
    <w:rsid w:val="004C60E8"/>
    <w:rsid w:val="004C72D6"/>
    <w:rsid w:val="004E3579"/>
    <w:rsid w:val="004F39E0"/>
    <w:rsid w:val="00537BD5"/>
    <w:rsid w:val="005C7927"/>
    <w:rsid w:val="006065BD"/>
    <w:rsid w:val="00615D46"/>
    <w:rsid w:val="00665003"/>
    <w:rsid w:val="00666950"/>
    <w:rsid w:val="006B7005"/>
    <w:rsid w:val="006D52CF"/>
    <w:rsid w:val="006E158B"/>
    <w:rsid w:val="006F1058"/>
    <w:rsid w:val="006F419A"/>
    <w:rsid w:val="00747D4C"/>
    <w:rsid w:val="00775458"/>
    <w:rsid w:val="007B235D"/>
    <w:rsid w:val="007F3A65"/>
    <w:rsid w:val="007F5B66"/>
    <w:rsid w:val="00804B4C"/>
    <w:rsid w:val="00811812"/>
    <w:rsid w:val="00817BC5"/>
    <w:rsid w:val="00820EF4"/>
    <w:rsid w:val="00823A1C"/>
    <w:rsid w:val="00824540"/>
    <w:rsid w:val="008415B0"/>
    <w:rsid w:val="00845B9D"/>
    <w:rsid w:val="00860984"/>
    <w:rsid w:val="00880369"/>
    <w:rsid w:val="00892B58"/>
    <w:rsid w:val="00894F24"/>
    <w:rsid w:val="008A1C31"/>
    <w:rsid w:val="008B3ECB"/>
    <w:rsid w:val="008C1B2E"/>
    <w:rsid w:val="009065B3"/>
    <w:rsid w:val="0091627E"/>
    <w:rsid w:val="00923757"/>
    <w:rsid w:val="00923AF6"/>
    <w:rsid w:val="00935CBE"/>
    <w:rsid w:val="00944581"/>
    <w:rsid w:val="00971A44"/>
    <w:rsid w:val="0098753E"/>
    <w:rsid w:val="00993765"/>
    <w:rsid w:val="009A2A0F"/>
    <w:rsid w:val="009E1922"/>
    <w:rsid w:val="00A21E1B"/>
    <w:rsid w:val="00A334D6"/>
    <w:rsid w:val="00A42B72"/>
    <w:rsid w:val="00A510E0"/>
    <w:rsid w:val="00A93661"/>
    <w:rsid w:val="00A95652"/>
    <w:rsid w:val="00AB16C0"/>
    <w:rsid w:val="00AC2E89"/>
    <w:rsid w:val="00AE7F04"/>
    <w:rsid w:val="00B0293C"/>
    <w:rsid w:val="00B33C6D"/>
    <w:rsid w:val="00B4508F"/>
    <w:rsid w:val="00B50857"/>
    <w:rsid w:val="00B63D15"/>
    <w:rsid w:val="00B8057C"/>
    <w:rsid w:val="00B81C40"/>
    <w:rsid w:val="00B96BB6"/>
    <w:rsid w:val="00BC0010"/>
    <w:rsid w:val="00BF593B"/>
    <w:rsid w:val="00C051CD"/>
    <w:rsid w:val="00C2442D"/>
    <w:rsid w:val="00C83417"/>
    <w:rsid w:val="00CD736E"/>
    <w:rsid w:val="00CE161E"/>
    <w:rsid w:val="00CF59A8"/>
    <w:rsid w:val="00D325A9"/>
    <w:rsid w:val="00D36A8A"/>
    <w:rsid w:val="00D408BA"/>
    <w:rsid w:val="00D71170"/>
    <w:rsid w:val="00DA6538"/>
    <w:rsid w:val="00DE2C6C"/>
    <w:rsid w:val="00E12D75"/>
    <w:rsid w:val="00E73C9E"/>
    <w:rsid w:val="00E75A7F"/>
    <w:rsid w:val="00EA6E10"/>
    <w:rsid w:val="00EC794A"/>
    <w:rsid w:val="00ED30CF"/>
    <w:rsid w:val="00EE6E38"/>
    <w:rsid w:val="00F176EF"/>
    <w:rsid w:val="00F71C18"/>
    <w:rsid w:val="00F97F4D"/>
    <w:rsid w:val="00FA6C81"/>
    <w:rsid w:val="00FC7BB5"/>
    <w:rsid w:val="00FD4D1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318773-4725-494B-8F4C-16E53E44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408BA"/>
    <w:pPr>
      <w:spacing w:after="200" w:line="276" w:lineRule="auto"/>
    </w:pPr>
    <w:rPr>
      <w:rFonts w:ascii="Georgia" w:hAnsi="Georgia"/>
      <w:sz w:val="16"/>
    </w:rPr>
  </w:style>
  <w:style w:type="paragraph" w:styleId="Heading1">
    <w:name w:val="heading 1"/>
    <w:aliases w:val="Pocket"/>
    <w:basedOn w:val="Normal"/>
    <w:next w:val="Normal"/>
    <w:link w:val="Heading1Char"/>
    <w:autoRedefine/>
    <w:qFormat/>
    <w:rsid w:val="00D408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408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408BA"/>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autoRedefine/>
    <w:uiPriority w:val="3"/>
    <w:unhideWhenUsed/>
    <w:qFormat/>
    <w:rsid w:val="00D408BA"/>
    <w:pPr>
      <w:keepNext/>
      <w:keepLines/>
      <w:spacing w:before="40" w:after="0"/>
      <w:outlineLvl w:val="3"/>
    </w:pPr>
    <w:rPr>
      <w:rFonts w:eastAsiaTheme="majorEastAsia" w:cstheme="majorBidi"/>
      <w:b/>
      <w:iCs/>
      <w:sz w:val="30"/>
    </w:rPr>
  </w:style>
  <w:style w:type="character" w:default="1" w:styleId="DefaultParagraphFont">
    <w:name w:val="Default Paragraph Font"/>
    <w:uiPriority w:val="1"/>
    <w:unhideWhenUsed/>
    <w:rsid w:val="00D408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08BA"/>
  </w:style>
  <w:style w:type="character" w:customStyle="1" w:styleId="Heading1Char">
    <w:name w:val="Heading 1 Char"/>
    <w:aliases w:val="Pocket Char"/>
    <w:basedOn w:val="DefaultParagraphFont"/>
    <w:link w:val="Heading1"/>
    <w:rsid w:val="00D408B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408B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408BA"/>
    <w:rPr>
      <w:rFonts w:ascii="Georgia" w:eastAsiaTheme="majorEastAsia" w:hAnsi="Georgia" w:cstheme="majorBidi"/>
      <w:b/>
      <w:sz w:val="38"/>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408BA"/>
    <w:rPr>
      <w:rFonts w:ascii="Georgia" w:eastAsiaTheme="majorEastAsia" w:hAnsi="Georgia" w:cstheme="majorBidi"/>
      <w:b/>
      <w:iCs/>
      <w:sz w:val="30"/>
    </w:rPr>
  </w:style>
  <w:style w:type="character" w:styleId="Emphasis">
    <w:name w:val="Emphasis"/>
    <w:aliases w:val="Minimized,minimized,Evidence,Highlighted,tag2,Size 10,emphasis in card,Underlined,CD Card,ED - Tag,emphasis,Emphasis!!,small,Bold Underline,Qualifications,bold underline,normal card text,Shrunk,qualifications in card,qualifications,Box,Style1"/>
    <w:basedOn w:val="DefaultParagraphFont"/>
    <w:uiPriority w:val="7"/>
    <w:qFormat/>
    <w:rsid w:val="00D408BA"/>
    <w:rPr>
      <w:rFonts w:ascii="Georgia" w:hAnsi="Georgia"/>
      <w:b/>
      <w:i/>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408BA"/>
    <w:rPr>
      <w:b/>
      <w:bCs/>
      <w:sz w:val="26"/>
      <w:u w:val="none"/>
    </w:rPr>
  </w:style>
  <w:style w:type="character" w:customStyle="1" w:styleId="StyleUnderline">
    <w:name w:val="Style Underline"/>
    <w:aliases w:val="Intense Emphasis,Underline,Style Bold Underline,Intense Emphasis1,apple-style-span + 6 pt,Bold,Kern at 16 pt,Intense Emphasis11,Intense Emphasis2,HHeading 3 + 12 pt,Cards + Font: 12 pt Char,Citation Char Char Char,Underline Char,Bo,Style,c"/>
    <w:basedOn w:val="DefaultParagraphFont"/>
    <w:uiPriority w:val="6"/>
    <w:qFormat/>
    <w:rsid w:val="00D408BA"/>
    <w:rPr>
      <w:b w:val="0"/>
      <w:sz w:val="22"/>
      <w:u w:val="single"/>
    </w:rPr>
  </w:style>
  <w:style w:type="character" w:styleId="Hyperlink">
    <w:name w:val="Hyperlink"/>
    <w:aliases w:val="heading 1 (block title),Card Text,Important,Read,Internet Link"/>
    <w:basedOn w:val="DefaultParagraphFont"/>
    <w:uiPriority w:val="99"/>
    <w:unhideWhenUsed/>
    <w:rsid w:val="00D408BA"/>
    <w:rPr>
      <w:color w:val="auto"/>
      <w:u w:val="none"/>
    </w:rPr>
  </w:style>
  <w:style w:type="character" w:styleId="FollowedHyperlink">
    <w:name w:val="FollowedHyperlink"/>
    <w:basedOn w:val="DefaultParagraphFont"/>
    <w:uiPriority w:val="99"/>
    <w:semiHidden/>
    <w:unhideWhenUsed/>
    <w:rsid w:val="00D408BA"/>
    <w:rPr>
      <w:color w:val="auto"/>
      <w:u w:val="none"/>
    </w:rPr>
  </w:style>
  <w:style w:type="paragraph" w:customStyle="1" w:styleId="NormalF6">
    <w:name w:val="Normal F6"/>
    <w:basedOn w:val="Normal"/>
    <w:link w:val="NormalF6Char"/>
    <w:rsid w:val="00F97F4D"/>
    <w:pPr>
      <w:spacing w:after="0" w:line="240" w:lineRule="auto"/>
    </w:pPr>
    <w:rPr>
      <w:rFonts w:ascii="Times New Roman" w:eastAsia="Times New Roman" w:hAnsi="Times New Roman" w:cs="Times New Roman"/>
      <w:sz w:val="24"/>
      <w:szCs w:val="24"/>
    </w:rPr>
  </w:style>
  <w:style w:type="paragraph" w:customStyle="1" w:styleId="UnreadF7">
    <w:name w:val="Unread F7"/>
    <w:basedOn w:val="Normal"/>
    <w:next w:val="NormalF6"/>
    <w:link w:val="UnreadF7Char"/>
    <w:rsid w:val="00F97F4D"/>
    <w:pPr>
      <w:spacing w:after="0" w:line="240" w:lineRule="auto"/>
    </w:pPr>
    <w:rPr>
      <w:rFonts w:ascii="Times New Roman" w:eastAsia="Times New Roman" w:hAnsi="Times New Roman" w:cs="Times New Roman"/>
      <w:sz w:val="12"/>
      <w:szCs w:val="24"/>
    </w:rPr>
  </w:style>
  <w:style w:type="paragraph" w:customStyle="1" w:styleId="TagCiteF8">
    <w:name w:val="Tag/Cite F8"/>
    <w:basedOn w:val="Normal"/>
    <w:next w:val="NormalF6"/>
    <w:link w:val="TagCiteF8Char"/>
    <w:rsid w:val="00F97F4D"/>
    <w:pPr>
      <w:spacing w:after="0" w:line="240" w:lineRule="auto"/>
    </w:pPr>
    <w:rPr>
      <w:rFonts w:ascii="Times New Roman" w:eastAsia="Times New Roman" w:hAnsi="Times New Roman" w:cs="Times New Roman"/>
      <w:b/>
      <w:sz w:val="24"/>
      <w:szCs w:val="24"/>
    </w:rPr>
  </w:style>
  <w:style w:type="paragraph" w:customStyle="1" w:styleId="UnderlinedF9">
    <w:name w:val="Underlined F9"/>
    <w:basedOn w:val="Normal"/>
    <w:next w:val="NormalF6"/>
    <w:link w:val="UnderlinedF9Char"/>
    <w:rsid w:val="00F97F4D"/>
    <w:pPr>
      <w:spacing w:after="0" w:line="240" w:lineRule="auto"/>
    </w:pPr>
    <w:rPr>
      <w:rFonts w:ascii="Times New Roman" w:eastAsia="Times New Roman" w:hAnsi="Times New Roman" w:cs="Times New Roman"/>
      <w:b/>
      <w:sz w:val="24"/>
      <w:szCs w:val="24"/>
      <w:u w:val="single"/>
    </w:rPr>
  </w:style>
  <w:style w:type="character" w:customStyle="1" w:styleId="UnderlinedF9Char">
    <w:name w:val="Underlined F9 Char"/>
    <w:link w:val="UnderlinedF9"/>
    <w:rsid w:val="00F97F4D"/>
    <w:rPr>
      <w:rFonts w:ascii="Times New Roman" w:eastAsia="Times New Roman" w:hAnsi="Times New Roman" w:cs="Times New Roman"/>
      <w:b/>
      <w:sz w:val="24"/>
      <w:szCs w:val="24"/>
      <w:u w:val="single"/>
    </w:rPr>
  </w:style>
  <w:style w:type="character" w:customStyle="1" w:styleId="TagCiteF8Char">
    <w:name w:val="Tag/Cite F8 Char"/>
    <w:link w:val="TagCiteF8"/>
    <w:rsid w:val="00F97F4D"/>
    <w:rPr>
      <w:rFonts w:ascii="Times New Roman" w:eastAsia="Times New Roman" w:hAnsi="Times New Roman" w:cs="Times New Roman"/>
      <w:b/>
      <w:sz w:val="24"/>
      <w:szCs w:val="24"/>
    </w:rPr>
  </w:style>
  <w:style w:type="character" w:customStyle="1" w:styleId="NormalF6Char">
    <w:name w:val="Normal F6 Char"/>
    <w:link w:val="NormalF6"/>
    <w:rsid w:val="00F97F4D"/>
    <w:rPr>
      <w:rFonts w:ascii="Times New Roman" w:eastAsia="Times New Roman" w:hAnsi="Times New Roman" w:cs="Times New Roman"/>
      <w:sz w:val="24"/>
      <w:szCs w:val="24"/>
    </w:rPr>
  </w:style>
  <w:style w:type="character" w:customStyle="1" w:styleId="UnreadF7Char">
    <w:name w:val="Unread F7 Char"/>
    <w:link w:val="UnreadF7"/>
    <w:rsid w:val="00F97F4D"/>
    <w:rPr>
      <w:rFonts w:ascii="Times New Roman" w:eastAsia="Times New Roman" w:hAnsi="Times New Roman" w:cs="Times New Roman"/>
      <w:sz w:val="12"/>
      <w:szCs w:val="24"/>
    </w:rPr>
  </w:style>
  <w:style w:type="paragraph" w:customStyle="1" w:styleId="cards">
    <w:name w:val="cards"/>
    <w:basedOn w:val="Normal"/>
    <w:qFormat/>
    <w:rsid w:val="00F97F4D"/>
    <w:rPr>
      <w:rFonts w:eastAsia="Calibri"/>
    </w:rPr>
  </w:style>
  <w:style w:type="paragraph" w:styleId="ListParagraph">
    <w:name w:val="List Paragraph"/>
    <w:basedOn w:val="Normal"/>
    <w:uiPriority w:val="99"/>
    <w:unhideWhenUsed/>
    <w:qFormat/>
    <w:rsid w:val="007B235D"/>
    <w:pPr>
      <w:ind w:left="720"/>
      <w:contextualSpacing/>
    </w:p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892B58"/>
    <w:rPr>
      <w:rFonts w:cs="Arial"/>
      <w:b/>
      <w:bCs/>
      <w:iCs/>
      <w:szCs w:val="28"/>
      <w:lang w:val="en-US" w:eastAsia="en-US" w:bidi="ar-SA"/>
    </w:rPr>
  </w:style>
  <w:style w:type="character" w:customStyle="1" w:styleId="Style1Char1">
    <w:name w:val="Style1 Char1"/>
    <w:basedOn w:val="DefaultParagraphFont"/>
    <w:rsid w:val="00892B58"/>
    <w:rPr>
      <w:rFonts w:ascii="Times New Roman" w:eastAsia="SimSun" w:hAnsi="Times New Roman" w:cs="Times New Roman"/>
      <w:sz w:val="20"/>
      <w:szCs w:val="24"/>
      <w:u w:val="single"/>
      <w:lang w:eastAsia="zh-CN"/>
    </w:rPr>
  </w:style>
  <w:style w:type="character" w:customStyle="1" w:styleId="Style1Char">
    <w:name w:val="Style1 Char"/>
    <w:basedOn w:val="DefaultParagraphFont"/>
    <w:rsid w:val="00892B58"/>
    <w:rPr>
      <w:rFonts w:eastAsia="SimSun"/>
      <w:sz w:val="20"/>
      <w:szCs w:val="24"/>
      <w:u w:val="single"/>
      <w:lang w:val="en-US" w:eastAsia="zh-CN" w:bidi="ar-SA"/>
    </w:rPr>
  </w:style>
  <w:style w:type="character" w:styleId="Strong">
    <w:name w:val="Strong"/>
    <w:basedOn w:val="DefaultParagraphFont"/>
    <w:uiPriority w:val="22"/>
    <w:qFormat/>
    <w:rsid w:val="00C051CD"/>
    <w:rPr>
      <w:b/>
      <w:bCs/>
    </w:rPr>
  </w:style>
  <w:style w:type="character" w:customStyle="1" w:styleId="apple-converted-space">
    <w:name w:val="apple-converted-space"/>
    <w:basedOn w:val="DefaultParagraphFont"/>
    <w:rsid w:val="00C05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martin.cc/pubs/84sana1.html" TargetMode="External"/><Relationship Id="rId18" Type="http://schemas.openxmlformats.org/officeDocument/2006/relationships/hyperlink" Target="http://www.occupycorporatism.com/dod-underwater-sensors-monitor-worlds-oceans-smugglers-oil/" TargetMode="External"/><Relationship Id="rId26" Type="http://schemas.openxmlformats.org/officeDocument/2006/relationships/hyperlink" Target="http://www.project-syndicate.org/commentary/joseph-s--nye-asks-whether-war-between-china-and-the-us-is-as-inevitable-as-many-believe-world-war-i-to-have-been)//" TargetMode="External"/><Relationship Id="rId21" Type="http://schemas.openxmlformats.org/officeDocument/2006/relationships/hyperlink" Target="http://www.technologyreview.com/sites/default/files/legacy/tsunami_nap_prepublication.pdf" TargetMode="External"/><Relationship Id="rId34" Type="http://schemas.openxmlformats.org/officeDocument/2006/relationships/fontTable" Target="fontTable.xml"/><Relationship Id="rId7" Type="http://schemas.openxmlformats.org/officeDocument/2006/relationships/hyperlink" Target="http://www.evaccenter.lsu.edu/pub/10-02.pdf" TargetMode="External"/><Relationship Id="rId12" Type="http://schemas.openxmlformats.org/officeDocument/2006/relationships/hyperlink" Target="http://www.huffingtonpost.ca/justin-beach/human-extinction_b_5457038.html" TargetMode="External"/><Relationship Id="rId17" Type="http://schemas.openxmlformats.org/officeDocument/2006/relationships/hyperlink" Target="https://www.eastwestcenter.org/fileadmin/stored/misc/AfterTsunami04Background.pdf" TargetMode="External"/><Relationship Id="rId25" Type="http://schemas.openxmlformats.org/officeDocument/2006/relationships/hyperlink" Target="http://topics.cnn.com/topics/Terrorism" TargetMode="External"/><Relationship Id="rId33" Type="http://schemas.openxmlformats.org/officeDocument/2006/relationships/hyperlink" Target="http://unesdoc.unesco.org/images/0012/001257/125772e.pdf" TargetMode="External"/><Relationship Id="rId38"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adamant.typepad.com/seitz/2006/12/preherein_honor.html" TargetMode="External"/><Relationship Id="rId20" Type="http://schemas.openxmlformats.org/officeDocument/2006/relationships/hyperlink" Target="http://www.technologyreview.com/sites/default/files/legacy/tsunami_nap_prepublication.pdf" TargetMode="External"/><Relationship Id="rId29" Type="http://schemas.openxmlformats.org/officeDocument/2006/relationships/hyperlink" Target="http://www.nature.com/news/2011/110811/full/news.2011.477.html" TargetMode="External"/><Relationship Id="rId1" Type="http://schemas.openxmlformats.org/officeDocument/2006/relationships/numbering" Target="numbering.xml"/><Relationship Id="rId6" Type="http://schemas.openxmlformats.org/officeDocument/2006/relationships/hyperlink" Target="http://www.technologyreview.com/sites/default/files/legacy/tsunami_nap_prepublication.pdf)//" TargetMode="External"/><Relationship Id="rId11" Type="http://schemas.openxmlformats.org/officeDocument/2006/relationships/hyperlink" Target="https://www.du.edu/korbel/criic/humanitarianbriefs/ellenjorgenson.pdf" TargetMode="External"/><Relationship Id="rId24" Type="http://schemas.openxmlformats.org/officeDocument/2006/relationships/hyperlink" Target="http://topics.cnn.com/topics/donald_h_rumsfeld/" TargetMode="External"/><Relationship Id="rId32" Type="http://schemas.openxmlformats.org/officeDocument/2006/relationships/hyperlink" Target="http://www.ktoo.org/2014/03/28/seismologists-lawmakers-call-earthquake-early-warning-system/" TargetMode="External"/><Relationship Id="rId37" Type="http://schemas.openxmlformats.org/officeDocument/2006/relationships/customXml" Target="../customXml/item2.xml"/><Relationship Id="rId5" Type="http://schemas.openxmlformats.org/officeDocument/2006/relationships/hyperlink" Target="http://www.pep-net.org/fileadmin/medias/pdf/files_events/4th_colombo/Sugiyarto.pdf" TargetMode="External"/><Relationship Id="rId15" Type="http://schemas.openxmlformats.org/officeDocument/2006/relationships/hyperlink" Target="http://theweek.com/article/index/257517/dont-worry-world-war-iii-will-almost-certainly-never-happen" TargetMode="External"/><Relationship Id="rId23" Type="http://schemas.openxmlformats.org/officeDocument/2006/relationships/hyperlink" Target="http://www.scidev.net/global/disasters/news/caribbean-region-needs-a-tsunami-warning-centre.html" TargetMode="External"/><Relationship Id="rId28" Type="http://schemas.openxmlformats.org/officeDocument/2006/relationships/hyperlink" Target="http://www.uno.edu/cola/planning-and-urban-studies/docs/CarlessEvacuationPlanning.pdf" TargetMode="External"/><Relationship Id="rId36" Type="http://schemas.openxmlformats.org/officeDocument/2006/relationships/customXml" Target="../customXml/item1.xml"/><Relationship Id="rId10" Type="http://schemas.openxmlformats.org/officeDocument/2006/relationships/hyperlink" Target="http://oxfamblogs.org/fp2p/reducing-the-risk-of-disasters-reducing-inequality-whats-the-link/" TargetMode="External"/><Relationship Id="rId19" Type="http://schemas.openxmlformats.org/officeDocument/2006/relationships/hyperlink" Target="http://spectrum.ieee.org/tech-talk/telecom/wireless/deepsea-internet-could-send-tsunami-warnings-to-smartphones)//jk" TargetMode="External"/><Relationship Id="rId31" Type="http://schemas.openxmlformats.org/officeDocument/2006/relationships/hyperlink" Target="http://www.oesd.noaa.gov/announce.html" TargetMode="External"/><Relationship Id="rId4" Type="http://schemas.openxmlformats.org/officeDocument/2006/relationships/webSettings" Target="webSettings.xml"/><Relationship Id="rId9" Type="http://schemas.openxmlformats.org/officeDocument/2006/relationships/hyperlink" Target="http://www.nap.edu/download.php?record_id=12628" TargetMode="External"/><Relationship Id="rId14" Type="http://schemas.openxmlformats.org/officeDocument/2006/relationships/hyperlink" Target="http://www.pieria.co.uk/" TargetMode="External"/><Relationship Id="rId22" Type="http://schemas.openxmlformats.org/officeDocument/2006/relationships/hyperlink" Target="http://www.technologyreview.com/sites/default/files/legacy/tsunami_nap_prepublication.pdf)//" TargetMode="External"/><Relationship Id="rId27" Type="http://schemas.openxmlformats.org/officeDocument/2006/relationships/hyperlink" Target="http://www.sdr.gov/docs/185820_Tsunami_FINAL.pdf" TargetMode="External"/><Relationship Id="rId30" Type="http://schemas.openxmlformats.org/officeDocument/2006/relationships/hyperlink" Target="http://english.peopledaily.com.cn/202936/7622216.html" TargetMode="External"/><Relationship Id="rId35" Type="http://schemas.openxmlformats.org/officeDocument/2006/relationships/theme" Target="theme/theme1.xml"/><Relationship Id="rId8" Type="http://schemas.openxmlformats.org/officeDocument/2006/relationships/hyperlink" Target="https://www.indiegogo.com/projects/eric-dollard-s-advanced-seismic-warning-system-tesla-style"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hil%20Pat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0C7AFE-6A5B-4A9E-9C8E-070544D7EE52}"/>
</file>

<file path=customXml/itemProps2.xml><?xml version="1.0" encoding="utf-8"?>
<ds:datastoreItem xmlns:ds="http://schemas.openxmlformats.org/officeDocument/2006/customXml" ds:itemID="{92C6C009-9AA1-4ACF-907E-C63B2F014AFF}"/>
</file>

<file path=customXml/itemProps3.xml><?xml version="1.0" encoding="utf-8"?>
<ds:datastoreItem xmlns:ds="http://schemas.openxmlformats.org/officeDocument/2006/customXml" ds:itemID="{A5446815-F273-45C7-89E9-3D421A8287C6}"/>
</file>

<file path=docProps/app.xml><?xml version="1.0" encoding="utf-8"?>
<Properties xmlns="http://schemas.openxmlformats.org/officeDocument/2006/extended-properties" xmlns:vt="http://schemas.openxmlformats.org/officeDocument/2006/docPropsVTypes">
  <Template>Debate</Template>
  <TotalTime>3996</TotalTime>
  <Pages>1</Pages>
  <Words>26125</Words>
  <Characters>148919</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Patel</dc:creator>
  <cp:keywords>5.0</cp:keywords>
  <dc:description/>
  <cp:lastModifiedBy>Sahil Patel</cp:lastModifiedBy>
  <cp:revision>65</cp:revision>
  <dcterms:created xsi:type="dcterms:W3CDTF">2014-07-14T14:10:00Z</dcterms:created>
  <dcterms:modified xsi:type="dcterms:W3CDTF">2014-07-20T20:52:00Z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