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63313" w:rsidP="00F16927">
      <w:pPr>
        <w:pStyle w:val="Heading1"/>
      </w:pPr>
      <w:r>
        <w:t>No FEAR Act</w:t>
      </w:r>
      <w:r w:rsidR="00F16927">
        <w:t xml:space="preserve"> CP</w:t>
      </w:r>
    </w:p>
    <w:p w:rsidR="00263313" w:rsidRDefault="00F16927" w:rsidP="00F16927">
      <w:r>
        <w:t>***Credit to: Riley, Jack, and Andrew. BHL</w:t>
      </w:r>
      <w:r w:rsidR="00263313">
        <w:t>2015</w:t>
      </w:r>
    </w:p>
    <w:p w:rsidR="00667949" w:rsidRDefault="00263313" w:rsidP="002445CA">
      <w:r>
        <w:t xml:space="preserve">The No FEAR Act was passed by congress in response to the EPA having an awful record in preventing sexual harassment and racial harassment. It is currently not enforced. Enforcement solves the ITP aff. The </w:t>
      </w:r>
      <w:proofErr w:type="gramStart"/>
      <w:r>
        <w:t>WPA(</w:t>
      </w:r>
      <w:proofErr w:type="gramEnd"/>
      <w:r>
        <w:t>Whistleblower Protection Act) does not apply to most of the intelligence community. Whistleblowers shatter the groupthink culture. ***</w:t>
      </w:r>
    </w:p>
    <w:p w:rsidR="007E5777" w:rsidRDefault="007E5777" w:rsidP="007E5777">
      <w:pPr>
        <w:pStyle w:val="Heading2"/>
      </w:pPr>
      <w:r>
        <w:t>No FEAR Act CP</w:t>
      </w:r>
    </w:p>
    <w:p w:rsidR="007E5777" w:rsidRDefault="007E5777" w:rsidP="007E5777">
      <w:pPr>
        <w:pStyle w:val="Heading3"/>
      </w:pPr>
      <w:r>
        <w:t>1NC Shell</w:t>
      </w:r>
    </w:p>
    <w:p w:rsidR="007E5777" w:rsidRDefault="007E5777" w:rsidP="007E5777">
      <w:pPr>
        <w:pStyle w:val="Heading4"/>
      </w:pPr>
      <w:r>
        <w:t xml:space="preserve">CP: The United States Federal government should: </w:t>
      </w:r>
    </w:p>
    <w:p w:rsidR="007E5777" w:rsidRDefault="007E5777" w:rsidP="007E5777">
      <w:pPr>
        <w:pStyle w:val="Heading4"/>
        <w:numPr>
          <w:ilvl w:val="0"/>
          <w:numId w:val="11"/>
        </w:numPr>
      </w:pPr>
      <w:r>
        <w:t>Strengthen enforcement and protections for Federal employees under the Notification and Federal Employee Antidiscrimination and Retaliation Act of 2002.</w:t>
      </w:r>
    </w:p>
    <w:p w:rsidR="007E5777" w:rsidRPr="00142ED8" w:rsidRDefault="007E5777" w:rsidP="007E5777">
      <w:pPr>
        <w:pStyle w:val="Heading4"/>
        <w:numPr>
          <w:ilvl w:val="0"/>
          <w:numId w:val="11"/>
        </w:numPr>
      </w:pPr>
      <w:r>
        <w:t>Extend the Whistleblower Protection act to all intelligence contractors, subcontractors, and grantees.</w:t>
      </w:r>
    </w:p>
    <w:p w:rsidR="007E5777" w:rsidRDefault="007E5777" w:rsidP="007E5777">
      <w:pPr>
        <w:pStyle w:val="Heading4"/>
      </w:pPr>
      <w:r>
        <w:t>The Counterplan does not link to PTX. More than 50 lobbying groups have endorsed it and Democrats are on board.</w:t>
      </w:r>
    </w:p>
    <w:p w:rsidR="007E5777" w:rsidRDefault="007E5777" w:rsidP="007E5777">
      <w:pPr>
        <w:pStyle w:val="Heading4"/>
      </w:pPr>
      <w:r>
        <w:t>CP Solves: Whistleblowers and protecting them should be prioritized. Creates a more open government</w:t>
      </w:r>
    </w:p>
    <w:p w:rsidR="007E5777" w:rsidRPr="0050719C" w:rsidRDefault="007E5777" w:rsidP="007E5777">
      <w:pPr>
        <w:rPr>
          <w:rStyle w:val="Style13ptBold"/>
        </w:rPr>
      </w:pPr>
      <w:proofErr w:type="spellStart"/>
      <w:r w:rsidRPr="0050719C">
        <w:rPr>
          <w:rStyle w:val="Style13ptBold"/>
        </w:rPr>
        <w:t>McCaskill</w:t>
      </w:r>
      <w:proofErr w:type="spellEnd"/>
      <w:r w:rsidRPr="0050719C">
        <w:rPr>
          <w:rStyle w:val="Style13ptBold"/>
        </w:rPr>
        <w:t xml:space="preserve"> 15 – </w:t>
      </w:r>
      <w:r w:rsidRPr="0050719C">
        <w:t xml:space="preserve">Claire </w:t>
      </w:r>
      <w:proofErr w:type="spellStart"/>
      <w:r w:rsidRPr="0050719C">
        <w:t>Mccaskill</w:t>
      </w:r>
      <w:proofErr w:type="spellEnd"/>
      <w:r w:rsidRPr="0050719C">
        <w:t xml:space="preserve"> is a Democratic Senator from Missouri who has been in office since 2006. </w:t>
      </w:r>
      <w:proofErr w:type="spellStart"/>
      <w:r w:rsidRPr="0050719C">
        <w:t>McCaskill</w:t>
      </w:r>
      <w:proofErr w:type="spellEnd"/>
      <w:r w:rsidRPr="0050719C">
        <w:t xml:space="preserve"> previously served as State Auditor of Missouri, and before that as Jackson County Prosecutor from 1993-1998. </w:t>
      </w:r>
      <w:proofErr w:type="spellStart"/>
      <w:r w:rsidRPr="0050719C">
        <w:t>McCaskill</w:t>
      </w:r>
      <w:proofErr w:type="spellEnd"/>
      <w:r w:rsidRPr="0050719C">
        <w:t xml:space="preserve"> has a B.A. and J.D. from University of Missouri and Columbia Law School, respectively.</w:t>
      </w:r>
      <w:r>
        <w:t xml:space="preserve"> The report internally quotes </w:t>
      </w:r>
      <w:proofErr w:type="spellStart"/>
      <w:r>
        <w:t>McCaskill</w:t>
      </w:r>
      <w:proofErr w:type="spellEnd"/>
      <w:r>
        <w:t xml:space="preserve"> and was released by her office. 2015. (“Marking ‘Sunshine Week,’ </w:t>
      </w:r>
      <w:proofErr w:type="spellStart"/>
      <w:r>
        <w:t>McCaskill</w:t>
      </w:r>
      <w:proofErr w:type="spellEnd"/>
      <w:r>
        <w:t xml:space="preserve"> Introduces Whistleblower-Protection Package” Office of Claire </w:t>
      </w:r>
      <w:proofErr w:type="spellStart"/>
      <w:r>
        <w:t>McCaskill</w:t>
      </w:r>
      <w:proofErr w:type="spellEnd"/>
      <w:r>
        <w:t>, March, 19. Available via LexisNexis. Accessed 07-21-2015.)</w:t>
      </w:r>
    </w:p>
    <w:p w:rsidR="007E5777" w:rsidRPr="0050719C" w:rsidRDefault="007E5777" w:rsidP="007E5777">
      <w:pPr>
        <w:rPr>
          <w:rStyle w:val="StyleUnderline"/>
        </w:rPr>
      </w:pPr>
      <w:r w:rsidRPr="0050719C">
        <w:rPr>
          <w:rStyle w:val="StyleUnderline"/>
        </w:rPr>
        <w:t>“</w:t>
      </w:r>
      <w:r w:rsidRPr="0050719C">
        <w:rPr>
          <w:rStyle w:val="StyleUnderline"/>
          <w:highlight w:val="cyan"/>
        </w:rPr>
        <w:t>Whistleblowers are the taxpayers’ best friend</w:t>
      </w:r>
      <w:r w:rsidRPr="0050719C">
        <w:rPr>
          <w:rStyle w:val="StyleUnderline"/>
        </w:rPr>
        <w:t xml:space="preserve">,” </w:t>
      </w:r>
      <w:r w:rsidRPr="0050719C">
        <w:rPr>
          <w:rStyle w:val="StyleUnderline"/>
          <w:highlight w:val="cyan"/>
        </w:rPr>
        <w:t>said</w:t>
      </w:r>
      <w:r w:rsidRPr="0050719C">
        <w:rPr>
          <w:rStyle w:val="StyleUnderline"/>
        </w:rPr>
        <w:t xml:space="preserve"> </w:t>
      </w:r>
      <w:proofErr w:type="spellStart"/>
      <w:r w:rsidRPr="00313262">
        <w:rPr>
          <w:rStyle w:val="StyleUnderline"/>
          <w:highlight w:val="cyan"/>
        </w:rPr>
        <w:t>McCaskill</w:t>
      </w:r>
      <w:proofErr w:type="spellEnd"/>
      <w:r w:rsidRPr="0050719C">
        <w:rPr>
          <w:rStyle w:val="StyleUnderline"/>
          <w:highlight w:val="cyan"/>
        </w:rPr>
        <w:t>, a senior member of the Homeland Security and Governmental Affairs Committee</w:t>
      </w:r>
      <w:r w:rsidRPr="0050719C">
        <w:rPr>
          <w:rStyle w:val="StyleUnderline"/>
        </w:rPr>
        <w:t>. “</w:t>
      </w:r>
      <w:r w:rsidRPr="0050719C">
        <w:rPr>
          <w:rStyle w:val="StyleUnderline"/>
          <w:highlight w:val="cyan"/>
        </w:rPr>
        <w:t>These</w:t>
      </w:r>
      <w:r w:rsidRPr="0050719C">
        <w:rPr>
          <w:rStyle w:val="StyleUnderline"/>
        </w:rPr>
        <w:t xml:space="preserve"> </w:t>
      </w:r>
      <w:r w:rsidRPr="00313262">
        <w:rPr>
          <w:rStyle w:val="StyleUnderline"/>
          <w:highlight w:val="cyan"/>
        </w:rPr>
        <w:t>folks</w:t>
      </w:r>
      <w:r w:rsidRPr="0050719C">
        <w:rPr>
          <w:rStyle w:val="StyleUnderline"/>
        </w:rPr>
        <w:t xml:space="preserve"> </w:t>
      </w:r>
      <w:r w:rsidRPr="0050719C">
        <w:rPr>
          <w:rStyle w:val="StyleUnderline"/>
          <w:highlight w:val="cyan"/>
        </w:rPr>
        <w:t>play a critical role in keeping</w:t>
      </w:r>
      <w:r w:rsidRPr="0050719C">
        <w:rPr>
          <w:rStyle w:val="StyleUnderline"/>
        </w:rPr>
        <w:t xml:space="preserve"> our </w:t>
      </w:r>
      <w:r w:rsidRPr="0050719C">
        <w:rPr>
          <w:rStyle w:val="StyleUnderline"/>
          <w:highlight w:val="cyan"/>
        </w:rPr>
        <w:t>government accountable</w:t>
      </w:r>
      <w:r w:rsidRPr="0050719C">
        <w:rPr>
          <w:rStyle w:val="StyleUnderline"/>
        </w:rPr>
        <w:t xml:space="preserve"> to its </w:t>
      </w:r>
      <w:r w:rsidRPr="0050719C">
        <w:rPr>
          <w:rStyle w:val="StyleUnderline"/>
          <w:highlight w:val="cyan"/>
        </w:rPr>
        <w:t>citizens</w:t>
      </w:r>
      <w:r w:rsidRPr="0050719C">
        <w:rPr>
          <w:rStyle w:val="StyleUnderline"/>
        </w:rPr>
        <w:t xml:space="preserve"> </w:t>
      </w:r>
      <w:r w:rsidRPr="0050719C">
        <w:rPr>
          <w:rStyle w:val="StyleUnderline"/>
          <w:highlight w:val="cyan"/>
        </w:rPr>
        <w:t>by</w:t>
      </w:r>
      <w:r w:rsidRPr="0050719C">
        <w:rPr>
          <w:rStyle w:val="StyleUnderline"/>
        </w:rPr>
        <w:t xml:space="preserve"> exposing waste, </w:t>
      </w:r>
      <w:r w:rsidRPr="0050719C">
        <w:rPr>
          <w:rStyle w:val="StyleUnderline"/>
          <w:highlight w:val="cyan"/>
        </w:rPr>
        <w:t>fraud</w:t>
      </w:r>
      <w:r w:rsidRPr="0050719C">
        <w:rPr>
          <w:rStyle w:val="StyleUnderline"/>
        </w:rPr>
        <w:t xml:space="preserve"> </w:t>
      </w:r>
      <w:r w:rsidRPr="0050719C">
        <w:rPr>
          <w:rStyle w:val="StyleUnderline"/>
          <w:highlight w:val="cyan"/>
        </w:rPr>
        <w:t>and abuse</w:t>
      </w:r>
      <w:r w:rsidRPr="0050719C">
        <w:rPr>
          <w:rStyle w:val="StyleUnderline"/>
        </w:rPr>
        <w:t xml:space="preserve">—and </w:t>
      </w:r>
      <w:r w:rsidRPr="0050719C">
        <w:rPr>
          <w:rStyle w:val="StyleUnderline"/>
          <w:highlight w:val="cyan"/>
        </w:rPr>
        <w:t>we’ve got to surround them with the robust legal protections</w:t>
      </w:r>
      <w:r w:rsidRPr="0050719C">
        <w:rPr>
          <w:rStyle w:val="StyleUnderline"/>
        </w:rPr>
        <w:t xml:space="preserve"> that </w:t>
      </w:r>
      <w:r w:rsidRPr="0050719C">
        <w:rPr>
          <w:rStyle w:val="StyleUnderline"/>
          <w:highlight w:val="cyan"/>
        </w:rPr>
        <w:t>enable them to come forward to report wrongdoing.”</w:t>
      </w:r>
    </w:p>
    <w:p w:rsidR="007E5777" w:rsidRDefault="007E5777" w:rsidP="007E5777">
      <w:proofErr w:type="spellStart"/>
      <w:r w:rsidRPr="00313262">
        <w:rPr>
          <w:rStyle w:val="StyleUnderline"/>
          <w:highlight w:val="cyan"/>
        </w:rPr>
        <w:t>McCaskill</w:t>
      </w:r>
      <w:proofErr w:type="spellEnd"/>
      <w:r w:rsidRPr="0050719C">
        <w:rPr>
          <w:rStyle w:val="StyleUnderline"/>
        </w:rPr>
        <w:t xml:space="preserve"> is </w:t>
      </w:r>
      <w:r w:rsidRPr="00313262">
        <w:rPr>
          <w:rStyle w:val="StyleUnderline"/>
          <w:highlight w:val="cyan"/>
        </w:rPr>
        <w:t>reintroducing</w:t>
      </w:r>
      <w:r w:rsidRPr="0050719C">
        <w:rPr>
          <w:rStyle w:val="StyleUnderline"/>
        </w:rPr>
        <w:t xml:space="preserve"> </w:t>
      </w:r>
      <w:r w:rsidRPr="00313262">
        <w:rPr>
          <w:rStyle w:val="StyleUnderline"/>
          <w:highlight w:val="cyan"/>
        </w:rPr>
        <w:t>a bill</w:t>
      </w:r>
      <w:r w:rsidRPr="0050719C">
        <w:rPr>
          <w:rStyle w:val="StyleUnderline"/>
        </w:rPr>
        <w:t xml:space="preserve"> that was first introduced in the wake of the VA scandal last year</w:t>
      </w:r>
      <w:r>
        <w:t xml:space="preserve">, which included claims of whistleblower retaliation. </w:t>
      </w:r>
      <w:r w:rsidRPr="0050719C">
        <w:rPr>
          <w:rStyle w:val="StyleUnderline"/>
        </w:rPr>
        <w:t xml:space="preserve">The bill mandates the firing of any VA employee found to have retaliated against a whistleblower. </w:t>
      </w:r>
      <w:r>
        <w:t>Currently, a finding of retaliation against a whistleblower is punishable by a range of procedures, including fines and reprimand.</w:t>
      </w:r>
    </w:p>
    <w:p w:rsidR="007E5777" w:rsidRPr="0050719C" w:rsidRDefault="007E5777" w:rsidP="007E5777">
      <w:pPr>
        <w:rPr>
          <w:rStyle w:val="StyleUnderline"/>
        </w:rPr>
      </w:pPr>
      <w:proofErr w:type="spellStart"/>
      <w:r w:rsidRPr="00313262">
        <w:rPr>
          <w:rStyle w:val="StyleUnderline"/>
        </w:rPr>
        <w:t>McCaskill’s</w:t>
      </w:r>
      <w:proofErr w:type="spellEnd"/>
      <w:r w:rsidRPr="00313262">
        <w:rPr>
          <w:rStyle w:val="StyleUnderline"/>
        </w:rPr>
        <w:t xml:space="preserve"> bill </w:t>
      </w:r>
      <w:r w:rsidRPr="0050719C">
        <w:rPr>
          <w:rStyle w:val="StyleUnderline"/>
          <w:highlight w:val="cyan"/>
        </w:rPr>
        <w:t>to protect</w:t>
      </w:r>
      <w:r w:rsidRPr="0050719C">
        <w:rPr>
          <w:rStyle w:val="StyleUnderline"/>
        </w:rPr>
        <w:t xml:space="preserve"> </w:t>
      </w:r>
      <w:r w:rsidRPr="00313262">
        <w:rPr>
          <w:rStyle w:val="StyleUnderline"/>
          <w:highlight w:val="cyan"/>
        </w:rPr>
        <w:t>whistleblowers</w:t>
      </w:r>
      <w:r w:rsidRPr="0050719C">
        <w:rPr>
          <w:rStyle w:val="StyleUnderline"/>
        </w:rPr>
        <w:t xml:space="preserve"> </w:t>
      </w:r>
      <w:r w:rsidRPr="0050719C">
        <w:rPr>
          <w:rStyle w:val="StyleUnderline"/>
          <w:highlight w:val="cyan"/>
        </w:rPr>
        <w:t>in</w:t>
      </w:r>
      <w:r w:rsidRPr="0050719C">
        <w:rPr>
          <w:rStyle w:val="StyleUnderline"/>
        </w:rPr>
        <w:t xml:space="preserve"> the </w:t>
      </w:r>
      <w:r w:rsidRPr="0050719C">
        <w:rPr>
          <w:rStyle w:val="StyleUnderline"/>
          <w:highlight w:val="cyan"/>
        </w:rPr>
        <w:t>intelligence</w:t>
      </w:r>
      <w:r w:rsidRPr="0050719C">
        <w:rPr>
          <w:rStyle w:val="StyleUnderline"/>
        </w:rPr>
        <w:t xml:space="preserve"> </w:t>
      </w:r>
      <w:r w:rsidRPr="0050719C">
        <w:rPr>
          <w:rStyle w:val="StyleUnderline"/>
          <w:highlight w:val="cyan"/>
        </w:rPr>
        <w:t xml:space="preserve">community extends </w:t>
      </w:r>
      <w:r w:rsidRPr="00313262">
        <w:rPr>
          <w:rStyle w:val="StyleUnderline"/>
        </w:rPr>
        <w:t>whistleblower</w:t>
      </w:r>
      <w:r w:rsidRPr="0050719C">
        <w:rPr>
          <w:rStyle w:val="StyleUnderline"/>
        </w:rPr>
        <w:t xml:space="preserve"> </w:t>
      </w:r>
      <w:r w:rsidRPr="00313262">
        <w:rPr>
          <w:rStyle w:val="StyleUnderline"/>
          <w:highlight w:val="cyan"/>
        </w:rPr>
        <w:t>protections</w:t>
      </w:r>
      <w:r w:rsidRPr="0050719C">
        <w:rPr>
          <w:rStyle w:val="StyleUnderline"/>
        </w:rPr>
        <w:t xml:space="preserve"> </w:t>
      </w:r>
      <w:r w:rsidRPr="0050719C">
        <w:rPr>
          <w:rStyle w:val="StyleUnderline"/>
          <w:highlight w:val="cyan"/>
        </w:rPr>
        <w:t>to intelligence contractors</w:t>
      </w:r>
      <w:r w:rsidRPr="0050719C">
        <w:rPr>
          <w:rStyle w:val="StyleUnderline"/>
        </w:rPr>
        <w:t xml:space="preserve">, who are </w:t>
      </w:r>
      <w:r w:rsidRPr="0050719C">
        <w:rPr>
          <w:rStyle w:val="StyleUnderline"/>
          <w:highlight w:val="cyan"/>
        </w:rPr>
        <w:t>often</w:t>
      </w:r>
      <w:r w:rsidRPr="0050719C">
        <w:rPr>
          <w:rStyle w:val="StyleUnderline"/>
        </w:rPr>
        <w:t xml:space="preserve"> doing </w:t>
      </w:r>
      <w:r w:rsidRPr="0050719C">
        <w:rPr>
          <w:rStyle w:val="StyleUnderline"/>
          <w:highlight w:val="cyan"/>
        </w:rPr>
        <w:t xml:space="preserve">similar jobs to federal </w:t>
      </w:r>
      <w:r w:rsidRPr="00313262">
        <w:rPr>
          <w:rStyle w:val="StyleUnderline"/>
          <w:highlight w:val="cyan"/>
        </w:rPr>
        <w:t>employees</w:t>
      </w:r>
      <w:r w:rsidRPr="0050719C">
        <w:rPr>
          <w:rStyle w:val="StyleUnderline"/>
        </w:rPr>
        <w:t xml:space="preserve">. Last year, </w:t>
      </w:r>
      <w:r w:rsidRPr="0050719C">
        <w:rPr>
          <w:rStyle w:val="StyleUnderline"/>
          <w:highlight w:val="cyan"/>
        </w:rPr>
        <w:t>the</w:t>
      </w:r>
      <w:r w:rsidRPr="0050719C">
        <w:rPr>
          <w:rStyle w:val="StyleUnderline"/>
        </w:rPr>
        <w:t xml:space="preserve"> same bill was endorsed by nearly 50 good government groups.</w:t>
      </w:r>
    </w:p>
    <w:p w:rsidR="007E5777" w:rsidRPr="0050719C" w:rsidRDefault="007E5777" w:rsidP="007E5777">
      <w:pPr>
        <w:rPr>
          <w:rStyle w:val="StyleUnderline"/>
        </w:rPr>
      </w:pPr>
      <w:proofErr w:type="spellStart"/>
      <w:r>
        <w:t>McCaskill</w:t>
      </w:r>
      <w:proofErr w:type="spellEnd"/>
      <w:r>
        <w:t xml:space="preserve"> is also introducing legislation </w:t>
      </w:r>
      <w:r w:rsidRPr="0050719C">
        <w:rPr>
          <w:rStyle w:val="StyleUnderline"/>
        </w:rPr>
        <w:t xml:space="preserve">to </w:t>
      </w:r>
      <w:r w:rsidRPr="0050719C">
        <w:rPr>
          <w:rStyle w:val="StyleUnderline"/>
          <w:highlight w:val="cyan"/>
        </w:rPr>
        <w:t>extend</w:t>
      </w:r>
      <w:r w:rsidRPr="0050719C">
        <w:rPr>
          <w:rStyle w:val="StyleUnderline"/>
        </w:rPr>
        <w:t xml:space="preserve"> </w:t>
      </w:r>
      <w:r w:rsidRPr="0050719C">
        <w:rPr>
          <w:rStyle w:val="StyleUnderline"/>
          <w:highlight w:val="cyan"/>
        </w:rPr>
        <w:t>current</w:t>
      </w:r>
      <w:r w:rsidRPr="0050719C">
        <w:rPr>
          <w:rStyle w:val="StyleUnderline"/>
        </w:rPr>
        <w:t xml:space="preserve"> </w:t>
      </w:r>
      <w:r w:rsidRPr="0050719C">
        <w:rPr>
          <w:rStyle w:val="StyleUnderline"/>
          <w:highlight w:val="cyan"/>
        </w:rPr>
        <w:t>whistleblower</w:t>
      </w:r>
      <w:r w:rsidRPr="0050719C">
        <w:rPr>
          <w:rStyle w:val="StyleUnderline"/>
        </w:rPr>
        <w:t xml:space="preserve"> protections to grantees, </w:t>
      </w:r>
      <w:proofErr w:type="spellStart"/>
      <w:r w:rsidRPr="0050719C">
        <w:rPr>
          <w:rStyle w:val="StyleUnderline"/>
        </w:rPr>
        <w:t>subgrantees</w:t>
      </w:r>
      <w:proofErr w:type="spellEnd"/>
      <w:r w:rsidRPr="0050719C">
        <w:rPr>
          <w:rStyle w:val="StyleUnderline"/>
        </w:rPr>
        <w:t xml:space="preserve"> and subcontractors. </w:t>
      </w:r>
      <w:r w:rsidRPr="0050719C">
        <w:rPr>
          <w:rStyle w:val="StyleUnderline"/>
          <w:highlight w:val="cyan"/>
        </w:rPr>
        <w:t>Current</w:t>
      </w:r>
      <w:r w:rsidRPr="0050719C">
        <w:rPr>
          <w:rStyle w:val="StyleUnderline"/>
        </w:rPr>
        <w:t xml:space="preserve"> protections apply only </w:t>
      </w:r>
      <w:r w:rsidRPr="0050719C">
        <w:rPr>
          <w:rStyle w:val="StyleUnderline"/>
          <w:highlight w:val="cyan"/>
        </w:rPr>
        <w:t>to contractors</w:t>
      </w:r>
      <w:r w:rsidRPr="0050719C">
        <w:rPr>
          <w:rStyle w:val="StyleUnderline"/>
        </w:rPr>
        <w:t xml:space="preserve">, </w:t>
      </w:r>
      <w:r w:rsidRPr="0050719C">
        <w:rPr>
          <w:rStyle w:val="StyleUnderline"/>
          <w:highlight w:val="cyan"/>
        </w:rPr>
        <w:t>but</w:t>
      </w:r>
      <w:r w:rsidRPr="0050719C">
        <w:rPr>
          <w:rStyle w:val="StyleUnderline"/>
        </w:rPr>
        <w:t xml:space="preserve"> </w:t>
      </w:r>
      <w:r w:rsidRPr="0050719C">
        <w:rPr>
          <w:rStyle w:val="StyleUnderline"/>
          <w:highlight w:val="cyan"/>
        </w:rPr>
        <w:t>not</w:t>
      </w:r>
      <w:r w:rsidRPr="0050719C">
        <w:rPr>
          <w:rStyle w:val="StyleUnderline"/>
        </w:rPr>
        <w:t xml:space="preserve"> to employees of </w:t>
      </w:r>
      <w:r w:rsidRPr="0050719C">
        <w:rPr>
          <w:rStyle w:val="StyleUnderline"/>
          <w:highlight w:val="cyan"/>
        </w:rPr>
        <w:t>grant recipients</w:t>
      </w:r>
      <w:r w:rsidRPr="0050719C">
        <w:rPr>
          <w:rStyle w:val="StyleUnderline"/>
        </w:rPr>
        <w:t xml:space="preserve">, </w:t>
      </w:r>
      <w:r w:rsidRPr="0050719C">
        <w:rPr>
          <w:rStyle w:val="StyleUnderline"/>
          <w:highlight w:val="cyan"/>
        </w:rPr>
        <w:t>even though the federal government plans to distribute $245 billion in grant</w:t>
      </w:r>
      <w:r w:rsidRPr="0050719C">
        <w:rPr>
          <w:rStyle w:val="StyleUnderline"/>
        </w:rPr>
        <w:t xml:space="preserve"> </w:t>
      </w:r>
      <w:r w:rsidRPr="0050719C">
        <w:rPr>
          <w:rStyle w:val="StyleUnderline"/>
          <w:highlight w:val="cyan"/>
        </w:rPr>
        <w:t>funding</w:t>
      </w:r>
      <w:r w:rsidRPr="0050719C">
        <w:rPr>
          <w:rStyle w:val="StyleUnderline"/>
        </w:rPr>
        <w:t xml:space="preserve"> </w:t>
      </w:r>
      <w:r w:rsidRPr="0050719C">
        <w:rPr>
          <w:rStyle w:val="StyleUnderline"/>
          <w:highlight w:val="cyan"/>
        </w:rPr>
        <w:t>in</w:t>
      </w:r>
      <w:r w:rsidRPr="0050719C">
        <w:rPr>
          <w:rStyle w:val="StyleUnderline"/>
        </w:rPr>
        <w:t xml:space="preserve"> fiscal year </w:t>
      </w:r>
      <w:r w:rsidRPr="0050719C">
        <w:rPr>
          <w:rStyle w:val="StyleUnderline"/>
          <w:highlight w:val="cyan"/>
        </w:rPr>
        <w:t>2015</w:t>
      </w:r>
      <w:r w:rsidRPr="0050719C">
        <w:rPr>
          <w:rStyle w:val="StyleUnderline"/>
        </w:rPr>
        <w:t>.</w:t>
      </w:r>
      <w:r>
        <w:t xml:space="preserve"> The bill would </w:t>
      </w:r>
      <w:r w:rsidRPr="0050719C">
        <w:rPr>
          <w:rStyle w:val="StyleUnderline"/>
        </w:rPr>
        <w:t>also prohibit contractors from getting reimbursed for legal fees accrued in their defense against retaliation claims by whistleblowers.</w:t>
      </w:r>
    </w:p>
    <w:p w:rsidR="007E5777" w:rsidRPr="0050719C" w:rsidRDefault="007E5777" w:rsidP="007E5777">
      <w:pPr>
        <w:rPr>
          <w:rStyle w:val="StyleUnderline"/>
        </w:rPr>
      </w:pPr>
    </w:p>
    <w:p w:rsidR="007E5777" w:rsidRDefault="007E5777" w:rsidP="007E5777">
      <w:pPr>
        <w:pStyle w:val="Heading4"/>
      </w:pPr>
      <w:r>
        <w:t>The Counterplan solves: the problem is enforcement of the No FEAR Act itself</w:t>
      </w:r>
    </w:p>
    <w:p w:rsidR="007E5777" w:rsidRPr="004753D6" w:rsidRDefault="007E5777" w:rsidP="007E5777">
      <w:r w:rsidRPr="004753D6">
        <w:rPr>
          <w:rStyle w:val="Style13ptBold"/>
        </w:rPr>
        <w:t>Fears 04 –</w:t>
      </w:r>
      <w:r>
        <w:t xml:space="preserve"> Darryl Fears is reporting on environmental issues for The Washington Post newspaper. Darryl Fears covers affordable housing and poverty for The Washington Post. He previously worked on the national desk, covering race, diversity, immigration, politics and criminal justice policy, and helped launch the "Being a Black Man" series. Before arriving at The Post, Fears worked for the Los Angeles Times, Atlanta Journal Constitution and Detroit Free Press. He is a graduate of Howard University. 2004. “Report Is Bleak For Whistle-Blowers” The Washington Post. March 11. Available via LexisNexis. Accessed on 07-21-2015.</w:t>
      </w:r>
    </w:p>
    <w:p w:rsidR="007E5777" w:rsidRPr="004753D6" w:rsidRDefault="007E5777" w:rsidP="007E5777">
      <w:pPr>
        <w:rPr>
          <w:rStyle w:val="StyleUnderline"/>
        </w:rPr>
      </w:pPr>
      <w:r w:rsidRPr="004753D6">
        <w:rPr>
          <w:rStyle w:val="StyleUnderline"/>
          <w:highlight w:val="cyan"/>
        </w:rPr>
        <w:t>A watchdog group</w:t>
      </w:r>
      <w:r w:rsidRPr="004753D6">
        <w:rPr>
          <w:rStyle w:val="StyleUnderline"/>
        </w:rPr>
        <w:t xml:space="preserve"> </w:t>
      </w:r>
      <w:r w:rsidRPr="004753D6">
        <w:rPr>
          <w:rStyle w:val="StyleUnderline"/>
          <w:highlight w:val="cyan"/>
        </w:rPr>
        <w:t>issued</w:t>
      </w:r>
      <w:r w:rsidRPr="004753D6">
        <w:rPr>
          <w:rStyle w:val="StyleUnderline"/>
        </w:rPr>
        <w:t xml:space="preserve"> a </w:t>
      </w:r>
      <w:r w:rsidRPr="004753D6">
        <w:rPr>
          <w:rStyle w:val="StyleUnderline"/>
          <w:highlight w:val="cyan"/>
        </w:rPr>
        <w:t>report</w:t>
      </w:r>
      <w:r w:rsidRPr="004753D6">
        <w:rPr>
          <w:rStyle w:val="StyleUnderline"/>
        </w:rPr>
        <w:t xml:space="preserve"> card yesterday that </w:t>
      </w:r>
      <w:r w:rsidRPr="004753D6">
        <w:rPr>
          <w:rStyle w:val="StyleUnderline"/>
          <w:highlight w:val="cyan"/>
        </w:rPr>
        <w:t>gave failing</w:t>
      </w:r>
      <w:r w:rsidRPr="004753D6">
        <w:rPr>
          <w:rStyle w:val="StyleUnderline"/>
        </w:rPr>
        <w:t xml:space="preserve"> </w:t>
      </w:r>
      <w:r w:rsidRPr="004753D6">
        <w:rPr>
          <w:rStyle w:val="StyleUnderline"/>
          <w:highlight w:val="cyan"/>
        </w:rPr>
        <w:t>grades</w:t>
      </w:r>
      <w:r w:rsidRPr="004753D6">
        <w:rPr>
          <w:rStyle w:val="StyleUnderline"/>
        </w:rPr>
        <w:t xml:space="preserve"> </w:t>
      </w:r>
      <w:r w:rsidRPr="004753D6">
        <w:rPr>
          <w:rStyle w:val="StyleUnderline"/>
          <w:highlight w:val="cyan"/>
        </w:rPr>
        <w:t>to</w:t>
      </w:r>
      <w:r w:rsidRPr="004753D6">
        <w:rPr>
          <w:rStyle w:val="StyleUnderline"/>
        </w:rPr>
        <w:t xml:space="preserve"> several </w:t>
      </w:r>
      <w:r w:rsidRPr="004753D6">
        <w:rPr>
          <w:rStyle w:val="StyleUnderline"/>
          <w:highlight w:val="cyan"/>
        </w:rPr>
        <w:t>federal</w:t>
      </w:r>
      <w:r w:rsidRPr="004753D6">
        <w:rPr>
          <w:rStyle w:val="StyleUnderline"/>
        </w:rPr>
        <w:t xml:space="preserve"> </w:t>
      </w:r>
      <w:r w:rsidRPr="004753D6">
        <w:rPr>
          <w:rStyle w:val="StyleUnderline"/>
          <w:highlight w:val="cyan"/>
        </w:rPr>
        <w:t>agencies</w:t>
      </w:r>
      <w:r w:rsidRPr="004753D6">
        <w:rPr>
          <w:rStyle w:val="StyleUnderline"/>
        </w:rPr>
        <w:t xml:space="preserve"> </w:t>
      </w:r>
      <w:r w:rsidRPr="004753D6">
        <w:rPr>
          <w:rStyle w:val="StyleUnderline"/>
          <w:highlight w:val="cyan"/>
        </w:rPr>
        <w:t>for</w:t>
      </w:r>
      <w:r w:rsidRPr="004753D6">
        <w:rPr>
          <w:rStyle w:val="StyleUnderline"/>
        </w:rPr>
        <w:t xml:space="preserve"> allegedly </w:t>
      </w:r>
      <w:r w:rsidRPr="004753D6">
        <w:rPr>
          <w:rStyle w:val="StyleUnderline"/>
          <w:highlight w:val="cyan"/>
        </w:rPr>
        <w:t>allowing</w:t>
      </w:r>
      <w:r>
        <w:t xml:space="preserve"> repeated verbal abuse</w:t>
      </w:r>
      <w:r w:rsidRPr="004753D6">
        <w:rPr>
          <w:rStyle w:val="StyleUnderline"/>
        </w:rPr>
        <w:t xml:space="preserve">, </w:t>
      </w:r>
      <w:r w:rsidRPr="004753D6">
        <w:rPr>
          <w:rStyle w:val="StyleUnderline"/>
          <w:highlight w:val="cyan"/>
        </w:rPr>
        <w:t>retaliation and harassment</w:t>
      </w:r>
      <w:r w:rsidRPr="004753D6">
        <w:rPr>
          <w:rStyle w:val="StyleUnderline"/>
        </w:rPr>
        <w:t xml:space="preserve"> of </w:t>
      </w:r>
      <w:r w:rsidRPr="004753D6">
        <w:rPr>
          <w:rStyle w:val="StyleUnderline"/>
          <w:highlight w:val="cyan"/>
        </w:rPr>
        <w:t>employees by superiors who were the targets of discrimination complaints.</w:t>
      </w:r>
    </w:p>
    <w:p w:rsidR="007E5777" w:rsidRPr="004753D6" w:rsidRDefault="007E5777" w:rsidP="007E5777">
      <w:pPr>
        <w:rPr>
          <w:rStyle w:val="StyleUnderline"/>
        </w:rPr>
      </w:pPr>
      <w:r>
        <w:t xml:space="preserve">The No Fear Institute, </w:t>
      </w:r>
      <w:r w:rsidRPr="004753D6">
        <w:rPr>
          <w:rStyle w:val="StyleUnderline"/>
        </w:rPr>
        <w:t xml:space="preserve">a </w:t>
      </w:r>
      <w:r w:rsidRPr="004753D6">
        <w:rPr>
          <w:rStyle w:val="StyleUnderline"/>
          <w:highlight w:val="cyan"/>
        </w:rPr>
        <w:t>Washington-based organization</w:t>
      </w:r>
      <w:r w:rsidRPr="004753D6">
        <w:rPr>
          <w:rStyle w:val="StyleUnderline"/>
        </w:rPr>
        <w:t xml:space="preserve"> that was </w:t>
      </w:r>
      <w:r w:rsidRPr="004753D6">
        <w:rPr>
          <w:rStyle w:val="StyleUnderline"/>
          <w:highlight w:val="cyan"/>
        </w:rPr>
        <w:t>formed</w:t>
      </w:r>
      <w:r w:rsidRPr="004753D6">
        <w:rPr>
          <w:rStyle w:val="StyleUnderline"/>
        </w:rPr>
        <w:t xml:space="preserve"> </w:t>
      </w:r>
      <w:r w:rsidRPr="004753D6">
        <w:rPr>
          <w:rStyle w:val="StyleUnderline"/>
          <w:highlight w:val="cyan"/>
        </w:rPr>
        <w:t xml:space="preserve">to monitor treatment of workers after President Bush signed the </w:t>
      </w:r>
      <w:r w:rsidRPr="004753D6">
        <w:rPr>
          <w:rStyle w:val="Emphasis"/>
          <w:highlight w:val="cyan"/>
        </w:rPr>
        <w:t>No Fear Act of 2002,</w:t>
      </w:r>
      <w:r w:rsidRPr="004753D6">
        <w:rPr>
          <w:rStyle w:val="StyleUnderline"/>
        </w:rPr>
        <w:t xml:space="preserve"> </w:t>
      </w:r>
      <w:r w:rsidRPr="004753D6">
        <w:rPr>
          <w:rStyle w:val="StyleUnderline"/>
          <w:highlight w:val="cyan"/>
        </w:rPr>
        <w:t xml:space="preserve">said </w:t>
      </w:r>
      <w:r w:rsidRPr="00532D1A">
        <w:rPr>
          <w:rStyle w:val="Emphasis"/>
          <w:highlight w:val="cyan"/>
        </w:rPr>
        <w:t>the law has had little effect on the federal workplace because the administration</w:t>
      </w:r>
      <w:r w:rsidRPr="004753D6">
        <w:rPr>
          <w:rStyle w:val="Emphasis"/>
          <w:highlight w:val="cyan"/>
        </w:rPr>
        <w:t xml:space="preserve"> has not enforced it.</w:t>
      </w:r>
    </w:p>
    <w:p w:rsidR="007E5777" w:rsidRPr="004753D6" w:rsidRDefault="007E5777" w:rsidP="007E5777">
      <w:pPr>
        <w:rPr>
          <w:rStyle w:val="StyleUnderline"/>
        </w:rPr>
      </w:pPr>
      <w:r w:rsidRPr="004753D6">
        <w:rPr>
          <w:rStyle w:val="StyleUnderline"/>
        </w:rPr>
        <w:t>"</w:t>
      </w:r>
      <w:r w:rsidRPr="004753D6">
        <w:rPr>
          <w:rStyle w:val="StyleUnderline"/>
          <w:highlight w:val="cyan"/>
        </w:rPr>
        <w:t>Tens of thousands of people are discriminated agai</w:t>
      </w:r>
      <w:r w:rsidRPr="004753D6">
        <w:rPr>
          <w:rStyle w:val="StyleUnderline"/>
        </w:rPr>
        <w:t>nst</w:t>
      </w:r>
      <w:r>
        <w:t xml:space="preserve"> on the basis of race, sex and </w:t>
      </w:r>
      <w:r w:rsidRPr="004753D6">
        <w:rPr>
          <w:rStyle w:val="StyleUnderline"/>
          <w:highlight w:val="cyan"/>
        </w:rPr>
        <w:t>because they are whistle-blowers</w:t>
      </w:r>
      <w:r w:rsidRPr="004753D6">
        <w:rPr>
          <w:rStyle w:val="StyleUnderline"/>
        </w:rPr>
        <w:t>,"</w:t>
      </w:r>
      <w:r>
        <w:t xml:space="preserve"> said Marsha Coleman-Adebayo, </w:t>
      </w:r>
      <w:r w:rsidRPr="004753D6">
        <w:rPr>
          <w:rStyle w:val="StyleUnderline"/>
        </w:rPr>
        <w:t xml:space="preserve">who chairs the institute. She said </w:t>
      </w:r>
      <w:r w:rsidRPr="004753D6">
        <w:rPr>
          <w:rStyle w:val="StyleUnderline"/>
          <w:highlight w:val="cyan"/>
        </w:rPr>
        <w:t>agencies are too slow to process complaints, investigate them and discipline managers who discriminate.</w:t>
      </w:r>
    </w:p>
    <w:p w:rsidR="007E5777" w:rsidRDefault="007E5777" w:rsidP="007E5777">
      <w:r>
        <w:t>"We demand that agencies punish and fire managers who break the law," she said.</w:t>
      </w:r>
    </w:p>
    <w:p w:rsidR="007E5777" w:rsidRPr="004753D6" w:rsidRDefault="007E5777" w:rsidP="007E5777">
      <w:pPr>
        <w:rPr>
          <w:rStyle w:val="StyleUnderline"/>
        </w:rPr>
      </w:pPr>
      <w:r>
        <w:t>The institute based its report on data the agencies posted on their Web sites</w:t>
      </w:r>
      <w:r w:rsidRPr="004753D6">
        <w:rPr>
          <w:rStyle w:val="StyleUnderline"/>
        </w:rPr>
        <w:t>. But an Office of Personnel Management lawyer said the law did not go into effect until last October and does not require agencies to supply data until April 2005.</w:t>
      </w:r>
      <w:r>
        <w:t xml:space="preserve"> The OPM is charged with collecting data from agencies to help enforce the law, </w:t>
      </w:r>
      <w:r w:rsidRPr="004753D6">
        <w:rPr>
          <w:rStyle w:val="StyleUnderline"/>
          <w:highlight w:val="cyan"/>
        </w:rPr>
        <w:t>formally</w:t>
      </w:r>
      <w:r w:rsidRPr="004753D6">
        <w:rPr>
          <w:rStyle w:val="StyleUnderline"/>
        </w:rPr>
        <w:t xml:space="preserve"> </w:t>
      </w:r>
      <w:r w:rsidRPr="004753D6">
        <w:rPr>
          <w:rStyle w:val="StyleUnderline"/>
          <w:highlight w:val="cyan"/>
        </w:rPr>
        <w:t>titled</w:t>
      </w:r>
      <w:r w:rsidRPr="004753D6">
        <w:rPr>
          <w:rStyle w:val="StyleUnderline"/>
        </w:rPr>
        <w:t xml:space="preserve"> </w:t>
      </w:r>
      <w:r w:rsidRPr="004753D6">
        <w:rPr>
          <w:rStyle w:val="StyleUnderline"/>
          <w:highlight w:val="cyan"/>
        </w:rPr>
        <w:t>the Notification and Federal Employee Antidiscrimination and Retaliation Act of 2002.</w:t>
      </w:r>
    </w:p>
    <w:p w:rsidR="007E5777" w:rsidRDefault="007E5777" w:rsidP="007E5777">
      <w:r>
        <w:t>"It did not create any new employee rights or protections," said Mark A. Robbins, OPM general counsel. "All the No Fear Act did was force the agency to reimburse their budgets for judgments based on discrimination and whistle-blower complaints."</w:t>
      </w:r>
    </w:p>
    <w:p w:rsidR="007E5777" w:rsidRDefault="007E5777" w:rsidP="007E5777">
      <w:r w:rsidRPr="004753D6">
        <w:rPr>
          <w:rStyle w:val="StyleUnderline"/>
          <w:highlight w:val="cyan"/>
        </w:rPr>
        <w:t>Under</w:t>
      </w:r>
      <w:r w:rsidRPr="004753D6">
        <w:rPr>
          <w:rStyle w:val="StyleUnderline"/>
        </w:rPr>
        <w:t xml:space="preserve"> other </w:t>
      </w:r>
      <w:r w:rsidRPr="004753D6">
        <w:rPr>
          <w:rStyle w:val="StyleUnderline"/>
          <w:highlight w:val="cyan"/>
        </w:rPr>
        <w:t>regulations</w:t>
      </w:r>
      <w:r w:rsidRPr="004753D6">
        <w:rPr>
          <w:rStyle w:val="StyleUnderline"/>
        </w:rPr>
        <w:t xml:space="preserve">, federal </w:t>
      </w:r>
      <w:r w:rsidRPr="004753D6">
        <w:rPr>
          <w:rStyle w:val="StyleUnderline"/>
          <w:highlight w:val="cyan"/>
        </w:rPr>
        <w:t>agencies are required to file</w:t>
      </w:r>
      <w:r w:rsidRPr="004753D6">
        <w:rPr>
          <w:rStyle w:val="StyleUnderline"/>
        </w:rPr>
        <w:t xml:space="preserve"> </w:t>
      </w:r>
      <w:r w:rsidRPr="004753D6">
        <w:rPr>
          <w:rStyle w:val="StyleUnderline"/>
          <w:highlight w:val="cyan"/>
        </w:rPr>
        <w:t>info</w:t>
      </w:r>
      <w:r w:rsidRPr="004753D6">
        <w:rPr>
          <w:rStyle w:val="StyleUnderline"/>
        </w:rPr>
        <w:t xml:space="preserve">rmation </w:t>
      </w:r>
      <w:r w:rsidRPr="004753D6">
        <w:rPr>
          <w:rStyle w:val="StyleUnderline"/>
          <w:highlight w:val="cyan"/>
        </w:rPr>
        <w:t>about</w:t>
      </w:r>
      <w:r w:rsidRPr="004753D6">
        <w:rPr>
          <w:rStyle w:val="StyleUnderline"/>
        </w:rPr>
        <w:t xml:space="preserve"> how </w:t>
      </w:r>
      <w:r w:rsidRPr="004753D6">
        <w:rPr>
          <w:rStyle w:val="StyleUnderline"/>
          <w:highlight w:val="cyan"/>
        </w:rPr>
        <w:t>complaints</w:t>
      </w:r>
      <w:r w:rsidRPr="004753D6">
        <w:rPr>
          <w:rStyle w:val="StyleUnderline"/>
        </w:rPr>
        <w:t xml:space="preserve"> are processed </w:t>
      </w:r>
      <w:r w:rsidRPr="004753D6">
        <w:rPr>
          <w:rStyle w:val="StyleUnderline"/>
          <w:highlight w:val="cyan"/>
        </w:rPr>
        <w:t>to the Equal Employment Opportunity Commission,</w:t>
      </w:r>
      <w:r w:rsidRPr="004753D6">
        <w:rPr>
          <w:rStyle w:val="Emphasis"/>
        </w:rPr>
        <w:t xml:space="preserve"> </w:t>
      </w:r>
      <w:r w:rsidRPr="004753D6">
        <w:rPr>
          <w:rStyle w:val="Emphasis"/>
          <w:highlight w:val="cyan"/>
        </w:rPr>
        <w:t>but they often do not</w:t>
      </w:r>
      <w:r>
        <w:t>.</w:t>
      </w:r>
    </w:p>
    <w:p w:rsidR="007E5777" w:rsidRDefault="007E5777" w:rsidP="007E5777">
      <w:pPr>
        <w:rPr>
          <w:rStyle w:val="StyleUnderline"/>
        </w:rPr>
      </w:pPr>
      <w:r w:rsidRPr="004753D6">
        <w:rPr>
          <w:rStyle w:val="StyleUnderline"/>
        </w:rPr>
        <w:t>"I share their frustrations," Robbins</w:t>
      </w:r>
      <w:r>
        <w:t xml:space="preserve"> said of employees. "Clearly, </w:t>
      </w:r>
      <w:r w:rsidRPr="004753D6">
        <w:rPr>
          <w:rStyle w:val="StyleUnderline"/>
          <w:highlight w:val="cyan"/>
        </w:rPr>
        <w:t>there's a problem that Congress is trying to fix.</w:t>
      </w:r>
      <w:r w:rsidRPr="004753D6">
        <w:rPr>
          <w:rStyle w:val="StyleUnderline"/>
        </w:rPr>
        <w:t xml:space="preserve"> Some of </w:t>
      </w:r>
      <w:r w:rsidRPr="004753D6">
        <w:rPr>
          <w:rStyle w:val="StyleUnderline"/>
          <w:highlight w:val="cyan"/>
        </w:rPr>
        <w:t>these agencies aren't complying the way they should</w:t>
      </w:r>
      <w:r w:rsidRPr="004753D6">
        <w:rPr>
          <w:rStyle w:val="StyleUnderline"/>
        </w:rPr>
        <w:t xml:space="preserve">. </w:t>
      </w:r>
      <w:r>
        <w:t>Congress tried to hit the agencies where it hurts, in their budgets</w:t>
      </w:r>
      <w:r w:rsidRPr="004753D6">
        <w:rPr>
          <w:rStyle w:val="StyleUnderline"/>
        </w:rPr>
        <w:t xml:space="preserve">. </w:t>
      </w:r>
      <w:r w:rsidRPr="004753D6">
        <w:rPr>
          <w:rStyle w:val="StyleUnderline"/>
          <w:highlight w:val="cyan"/>
        </w:rPr>
        <w:t>Only time will tell whether the law helps.</w:t>
      </w:r>
      <w:r w:rsidRPr="004753D6">
        <w:rPr>
          <w:rStyle w:val="StyleUnderline"/>
        </w:rPr>
        <w:t xml:space="preserve"> I'm confident that it will work."</w:t>
      </w:r>
    </w:p>
    <w:p w:rsidR="007E5777" w:rsidRDefault="007E5777" w:rsidP="007E5777">
      <w:pPr>
        <w:pStyle w:val="Heading3"/>
      </w:pPr>
      <w:r>
        <w:t>Prevents Groupthink</w:t>
      </w:r>
    </w:p>
    <w:p w:rsidR="007E5777" w:rsidRDefault="007E5777" w:rsidP="007E5777">
      <w:pPr>
        <w:pStyle w:val="Heading4"/>
      </w:pPr>
      <w:r>
        <w:t>Whistleblowers are key to prevent terror attacks by breaking the echo chamber</w:t>
      </w:r>
    </w:p>
    <w:p w:rsidR="007E5777" w:rsidRPr="00F23956" w:rsidRDefault="007E5777" w:rsidP="007E5777">
      <w:proofErr w:type="spellStart"/>
      <w:r w:rsidRPr="00545E94">
        <w:rPr>
          <w:rStyle w:val="Style13ptBold"/>
        </w:rPr>
        <w:t>Benkler</w:t>
      </w:r>
      <w:proofErr w:type="spellEnd"/>
      <w:r w:rsidRPr="00545E94">
        <w:rPr>
          <w:rStyle w:val="Style13ptBold"/>
        </w:rPr>
        <w:t xml:space="preserve"> 14 –</w:t>
      </w:r>
      <w:r>
        <w:t xml:space="preserve"> </w:t>
      </w:r>
      <w:proofErr w:type="spellStart"/>
      <w:r>
        <w:t>Yochai</w:t>
      </w:r>
      <w:proofErr w:type="spellEnd"/>
      <w:r>
        <w:t xml:space="preserve"> </w:t>
      </w:r>
      <w:proofErr w:type="spellStart"/>
      <w:r>
        <w:t>Benkler</w:t>
      </w:r>
      <w:proofErr w:type="spellEnd"/>
      <w:r>
        <w:t xml:space="preserve">, </w:t>
      </w:r>
      <w:proofErr w:type="spellStart"/>
      <w:r>
        <w:t>Benkler</w:t>
      </w:r>
      <w:proofErr w:type="spellEnd"/>
      <w:r>
        <w:t xml:space="preserve"> is the Jack N. and Lillian R. Berkman Professor of Entrepreneurial Legal Studies, Harvard Law School, Faculty Co-Director, </w:t>
      </w:r>
      <w:proofErr w:type="gramStart"/>
      <w:r>
        <w:t>Berkman</w:t>
      </w:r>
      <w:proofErr w:type="gramEnd"/>
      <w:r>
        <w:t xml:space="preserve"> Center for Internet and Society, Harvard University. 2014. (“A Public Accountability Defense for National Security Leakers and Whistleblowers,” </w:t>
      </w:r>
      <w:r w:rsidRPr="00F23956">
        <w:rPr>
          <w:i/>
        </w:rPr>
        <w:t>Harvard Law &amp; Policy Review</w:t>
      </w:r>
      <w:r>
        <w:rPr>
          <w:i/>
        </w:rPr>
        <w:t xml:space="preserve">, </w:t>
      </w:r>
      <w:r>
        <w:t xml:space="preserve">Available via LexisNexis. Accessed on 07-22-2015.) </w:t>
      </w:r>
    </w:p>
    <w:p w:rsidR="007E5777" w:rsidRPr="00545E94" w:rsidRDefault="007E5777" w:rsidP="007E5777">
      <w:pPr>
        <w:rPr>
          <w:rStyle w:val="StyleUnderline"/>
        </w:rPr>
      </w:pPr>
      <w:r w:rsidRPr="00545E94">
        <w:rPr>
          <w:rStyle w:val="StyleUnderline"/>
          <w:highlight w:val="cyan"/>
        </w:rPr>
        <w:t>Secrecy</w:t>
      </w:r>
      <w:r w:rsidRPr="00545E94">
        <w:rPr>
          <w:rStyle w:val="StyleUnderline"/>
        </w:rPr>
        <w:t xml:space="preserve"> </w:t>
      </w:r>
      <w:r w:rsidRPr="00545E94">
        <w:rPr>
          <w:rStyle w:val="StyleUnderline"/>
          <w:highlight w:val="cyan"/>
        </w:rPr>
        <w:t>insulates</w:t>
      </w:r>
      <w:r w:rsidRPr="00545E94">
        <w:rPr>
          <w:rStyle w:val="StyleUnderline"/>
        </w:rPr>
        <w:t xml:space="preserve"> </w:t>
      </w:r>
      <w:r w:rsidRPr="00545E94">
        <w:rPr>
          <w:rStyle w:val="StyleUnderline"/>
          <w:highlight w:val="cyan"/>
        </w:rPr>
        <w:t>self-reinforcing</w:t>
      </w:r>
      <w:r w:rsidRPr="00545E94">
        <w:rPr>
          <w:rStyle w:val="StyleUnderline"/>
        </w:rPr>
        <w:t xml:space="preserve"> </w:t>
      </w:r>
      <w:r w:rsidRPr="00545E94">
        <w:rPr>
          <w:rStyle w:val="StyleUnderline"/>
          <w:highlight w:val="cyan"/>
        </w:rPr>
        <w:t>internal organizational</w:t>
      </w:r>
      <w:r w:rsidRPr="00545E94">
        <w:rPr>
          <w:rStyle w:val="StyleUnderline"/>
        </w:rPr>
        <w:t xml:space="preserve"> </w:t>
      </w:r>
      <w:r w:rsidRPr="00545E94">
        <w:rPr>
          <w:rStyle w:val="StyleUnderline"/>
          <w:highlight w:val="cyan"/>
        </w:rPr>
        <w:t>dynamics</w:t>
      </w:r>
      <w:r w:rsidRPr="00545E94">
        <w:rPr>
          <w:rStyle w:val="StyleUnderline"/>
        </w:rPr>
        <w:t xml:space="preserve"> from external correction. In countering this tendency, not all leaks are of the same fabric</w:t>
      </w:r>
      <w:r w:rsidRPr="00545E94">
        <w:rPr>
          <w:sz w:val="16"/>
        </w:rPr>
        <w:t>. "</w:t>
      </w:r>
      <w:r w:rsidRPr="00545E94">
        <w:rPr>
          <w:sz w:val="16"/>
          <w:highlight w:val="cyan"/>
        </w:rPr>
        <w:t>War</w:t>
      </w:r>
      <w:r w:rsidRPr="00545E94">
        <w:rPr>
          <w:sz w:val="16"/>
        </w:rPr>
        <w:t xml:space="preserve"> story"-type leaks that make an administration look good or are aimed to shape public opinion in favor of an already-adopted strategy or to manipulate support for one agency over another, trial balloons, and so forth, are legion. </w:t>
      </w:r>
      <w:proofErr w:type="gramStart"/>
      <w:r w:rsidRPr="00545E94">
        <w:rPr>
          <w:sz w:val="16"/>
        </w:rPr>
        <w:t>n23</w:t>
      </w:r>
      <w:proofErr w:type="gramEnd"/>
      <w:r w:rsidRPr="00545E94">
        <w:rPr>
          <w:sz w:val="16"/>
        </w:rPr>
        <w:t xml:space="preserve"> While these offer the public color and texture from inside the government and are valuable to the press, they do not offer a productive counterweight to internal systemic failures and errors. </w:t>
      </w:r>
      <w:r w:rsidRPr="00545E94">
        <w:rPr>
          <w:rStyle w:val="StyleUnderline"/>
        </w:rPr>
        <w:t xml:space="preserve">Some </w:t>
      </w:r>
      <w:r w:rsidRPr="00545E94">
        <w:rPr>
          <w:rStyle w:val="StyleUnderline"/>
          <w:highlight w:val="cyan"/>
        </w:rPr>
        <w:t>leaks</w:t>
      </w:r>
      <w:r w:rsidRPr="00545E94">
        <w:rPr>
          <w:rStyle w:val="StyleUnderline"/>
        </w:rPr>
        <w:t xml:space="preserve">, however, </w:t>
      </w:r>
      <w:r w:rsidRPr="00545E94">
        <w:rPr>
          <w:rStyle w:val="StyleUnderline"/>
          <w:highlight w:val="cyan"/>
        </w:rPr>
        <w:t>provide</w:t>
      </w:r>
      <w:r w:rsidRPr="00545E94">
        <w:rPr>
          <w:rStyle w:val="StyleUnderline"/>
        </w:rPr>
        <w:t xml:space="preserve"> a </w:t>
      </w:r>
      <w:r w:rsidRPr="00545E94">
        <w:rPr>
          <w:rStyle w:val="StyleUnderline"/>
          <w:highlight w:val="cyan"/>
        </w:rPr>
        <w:t>critical</w:t>
      </w:r>
      <w:r w:rsidRPr="00545E94">
        <w:rPr>
          <w:rStyle w:val="StyleUnderline"/>
        </w:rPr>
        <w:t xml:space="preserve"> mechanism </w:t>
      </w:r>
      <w:r w:rsidRPr="00545E94">
        <w:rPr>
          <w:rStyle w:val="StyleUnderline"/>
          <w:highlight w:val="cyan"/>
        </w:rPr>
        <w:t xml:space="preserve">for piercing the national security </w:t>
      </w:r>
      <w:proofErr w:type="gramStart"/>
      <w:r w:rsidRPr="00545E94">
        <w:rPr>
          <w:rStyle w:val="StyleUnderline"/>
          <w:highlight w:val="cyan"/>
        </w:rPr>
        <w:t>system's</w:t>
      </w:r>
      <w:r w:rsidRPr="00545E94">
        <w:rPr>
          <w:rStyle w:val="StyleUnderline"/>
        </w:rPr>
        <w:t xml:space="preserve">  [</w:t>
      </w:r>
      <w:proofErr w:type="gramEnd"/>
      <w:r w:rsidRPr="00545E94">
        <w:rPr>
          <w:rStyle w:val="StyleUnderline"/>
        </w:rPr>
        <w:t xml:space="preserve">*285]  </w:t>
      </w:r>
      <w:r w:rsidRPr="00545E94">
        <w:rPr>
          <w:rStyle w:val="StyleUnderline"/>
          <w:highlight w:val="cyan"/>
        </w:rPr>
        <w:t>echo-chamber</w:t>
      </w:r>
      <w:r w:rsidRPr="00545E94">
        <w:rPr>
          <w:rStyle w:val="StyleUnderline"/>
        </w:rPr>
        <w:t xml:space="preserve">, </w:t>
      </w:r>
      <w:r w:rsidRPr="00545E94">
        <w:rPr>
          <w:rStyle w:val="StyleUnderline"/>
          <w:highlight w:val="cyan"/>
        </w:rPr>
        <w:t>countering</w:t>
      </w:r>
      <w:r w:rsidRPr="00545E94">
        <w:rPr>
          <w:rStyle w:val="StyleUnderline"/>
        </w:rPr>
        <w:t xml:space="preserve"> </w:t>
      </w:r>
      <w:r w:rsidRPr="00545E94">
        <w:rPr>
          <w:rStyle w:val="StyleUnderline"/>
          <w:highlight w:val="cyan"/>
        </w:rPr>
        <w:t>self-reinforcing</w:t>
      </w:r>
      <w:r w:rsidRPr="00545E94">
        <w:rPr>
          <w:rStyle w:val="StyleUnderline"/>
        </w:rPr>
        <w:t xml:space="preserve"> information cascades, </w:t>
      </w:r>
      <w:r w:rsidRPr="00545E94">
        <w:rPr>
          <w:rStyle w:val="StyleUnderline"/>
          <w:highlight w:val="cyan"/>
        </w:rPr>
        <w:t>groupthink</w:t>
      </w:r>
      <w:r w:rsidRPr="00545E94">
        <w:rPr>
          <w:rStyle w:val="StyleUnderline"/>
        </w:rPr>
        <w:t xml:space="preserve">, </w:t>
      </w:r>
      <w:r w:rsidRPr="00545E94">
        <w:rPr>
          <w:rStyle w:val="StyleUnderline"/>
          <w:highlight w:val="cyan"/>
        </w:rPr>
        <w:t>and cognitive biases that</w:t>
      </w:r>
      <w:r w:rsidRPr="00545E94">
        <w:rPr>
          <w:rStyle w:val="StyleUnderline"/>
        </w:rPr>
        <w:t xml:space="preserve"> </w:t>
      </w:r>
      <w:r w:rsidRPr="00545E94">
        <w:rPr>
          <w:rStyle w:val="StyleUnderline"/>
          <w:highlight w:val="cyan"/>
        </w:rPr>
        <w:t>necessarily</w:t>
      </w:r>
      <w:r w:rsidRPr="00545E94">
        <w:rPr>
          <w:rStyle w:val="StyleUnderline"/>
        </w:rPr>
        <w:t xml:space="preserve"> </w:t>
      </w:r>
      <w:r w:rsidRPr="00545E94">
        <w:rPr>
          <w:rStyle w:val="StyleUnderline"/>
          <w:highlight w:val="cyan"/>
        </w:rPr>
        <w:t>pervade</w:t>
      </w:r>
      <w:r w:rsidRPr="00545E94">
        <w:rPr>
          <w:rStyle w:val="StyleUnderline"/>
        </w:rPr>
        <w:t xml:space="preserve"> any </w:t>
      </w:r>
      <w:r w:rsidRPr="00545E94">
        <w:rPr>
          <w:rStyle w:val="StyleUnderline"/>
          <w:highlight w:val="cyan"/>
        </w:rPr>
        <w:t>closed communications system</w:t>
      </w:r>
      <w:r w:rsidRPr="00545E94">
        <w:rPr>
          <w:rStyle w:val="StyleUnderline"/>
        </w:rPr>
        <w:t xml:space="preserve">. It is </w:t>
      </w:r>
      <w:r w:rsidRPr="00545E94">
        <w:rPr>
          <w:rStyle w:val="StyleUnderline"/>
          <w:highlight w:val="cyan"/>
        </w:rPr>
        <w:t>this type of leak,</w:t>
      </w:r>
      <w:r w:rsidRPr="00545E94">
        <w:rPr>
          <w:rStyle w:val="StyleUnderline"/>
        </w:rPr>
        <w:t xml:space="preserve"> which </w:t>
      </w:r>
      <w:r w:rsidRPr="00545E94">
        <w:rPr>
          <w:rStyle w:val="StyleUnderline"/>
          <w:highlight w:val="cyan"/>
        </w:rPr>
        <w:t>exposes</w:t>
      </w:r>
      <w:r w:rsidRPr="00545E94">
        <w:rPr>
          <w:rStyle w:val="StyleUnderline"/>
        </w:rPr>
        <w:t xml:space="preserve"> </w:t>
      </w:r>
      <w:r w:rsidRPr="00545E94">
        <w:rPr>
          <w:rStyle w:val="StyleUnderline"/>
          <w:highlight w:val="cyan"/>
        </w:rPr>
        <w:t>and challenges core systemic behaviors</w:t>
      </w:r>
      <w:r w:rsidRPr="00545E94">
        <w:rPr>
          <w:rStyle w:val="StyleUnderline"/>
        </w:rPr>
        <w:t>,</w:t>
      </w:r>
      <w:r w:rsidRPr="00545E94">
        <w:rPr>
          <w:sz w:val="16"/>
        </w:rPr>
        <w:t xml:space="preserve"> that has increased in this past decade, as it did in the early 1970s. </w:t>
      </w:r>
      <w:r w:rsidRPr="00545E94">
        <w:rPr>
          <w:rStyle w:val="StyleUnderline"/>
        </w:rPr>
        <w:t xml:space="preserve">These </w:t>
      </w:r>
      <w:r w:rsidRPr="00545E94">
        <w:rPr>
          <w:rStyle w:val="StyleUnderline"/>
          <w:highlight w:val="cyan"/>
        </w:rPr>
        <w:t>leaks</w:t>
      </w:r>
      <w:r w:rsidRPr="00545E94">
        <w:rPr>
          <w:rStyle w:val="StyleUnderline"/>
        </w:rPr>
        <w:t xml:space="preserve"> </w:t>
      </w:r>
      <w:r w:rsidRPr="00545E94">
        <w:rPr>
          <w:rStyle w:val="StyleUnderline"/>
          <w:highlight w:val="cyan"/>
        </w:rPr>
        <w:t>are</w:t>
      </w:r>
      <w:r w:rsidRPr="00545E94">
        <w:rPr>
          <w:rStyle w:val="StyleUnderline"/>
        </w:rPr>
        <w:t xml:space="preserve"> primarily </w:t>
      </w:r>
      <w:r w:rsidRPr="00545E94">
        <w:rPr>
          <w:rStyle w:val="StyleUnderline"/>
          <w:highlight w:val="cyan"/>
        </w:rPr>
        <w:t>driven by conscience</w:t>
      </w:r>
      <w:r w:rsidRPr="00545E94">
        <w:rPr>
          <w:rStyle w:val="StyleUnderline"/>
        </w:rPr>
        <w:t>, and dem</w:t>
      </w:r>
      <w:r w:rsidRPr="00545E94">
        <w:rPr>
          <w:rStyle w:val="StyleUnderline"/>
          <w:highlight w:val="cyan"/>
        </w:rPr>
        <w:t>and accountability for systemic error, incompetence, or malfeasanc</w:t>
      </w:r>
      <w:r w:rsidRPr="00545E94">
        <w:rPr>
          <w:rStyle w:val="StyleUnderline"/>
        </w:rPr>
        <w:t xml:space="preserve">e. </w:t>
      </w:r>
      <w:r w:rsidRPr="00545E94">
        <w:rPr>
          <w:sz w:val="16"/>
        </w:rPr>
        <w:t>Their critical checking function derives from the fact that conscience</w:t>
      </w:r>
      <w:r w:rsidRPr="00545E94">
        <w:rPr>
          <w:rStyle w:val="StyleUnderline"/>
        </w:rPr>
        <w:t xml:space="preserve"> </w:t>
      </w:r>
      <w:r w:rsidRPr="00545E94">
        <w:rPr>
          <w:sz w:val="16"/>
        </w:rPr>
        <w:t xml:space="preserve">is uncorrelated with well-behaved organizational processes. Like an electric fuse, accountability leaks, as we might call them, blow when the internal dynamics of the system reach the breaking point of an individual with knowledge, but without authority. </w:t>
      </w:r>
      <w:r w:rsidRPr="00545E94">
        <w:rPr>
          <w:rStyle w:val="StyleUnderline"/>
          <w:highlight w:val="cyan"/>
        </w:rPr>
        <w:t>They are</w:t>
      </w:r>
      <w:r w:rsidRPr="00545E94">
        <w:rPr>
          <w:rStyle w:val="StyleUnderline"/>
        </w:rPr>
        <w:t xml:space="preserve"> therefore </w:t>
      </w:r>
      <w:r w:rsidRPr="00545E94">
        <w:rPr>
          <w:rStyle w:val="StyleUnderline"/>
          <w:highlight w:val="cyan"/>
        </w:rPr>
        <w:t>hard to predict</w:t>
      </w:r>
      <w:r w:rsidRPr="00545E94">
        <w:rPr>
          <w:rStyle w:val="StyleUnderline"/>
        </w:rPr>
        <w:t xml:space="preserve">, and </w:t>
      </w:r>
      <w:r w:rsidRPr="00545E94">
        <w:rPr>
          <w:rStyle w:val="StyleUnderline"/>
          <w:highlight w:val="cyan"/>
        </w:rPr>
        <w:t>function like</w:t>
      </w:r>
      <w:r w:rsidRPr="00545E94">
        <w:rPr>
          <w:rStyle w:val="StyleUnderline"/>
        </w:rPr>
        <w:t xml:space="preserve"> surprise </w:t>
      </w:r>
      <w:r w:rsidRPr="00545E94">
        <w:rPr>
          <w:rStyle w:val="StyleUnderline"/>
          <w:highlight w:val="cyan"/>
        </w:rPr>
        <w:t>inspections</w:t>
      </w:r>
      <w:r w:rsidRPr="00545E94">
        <w:rPr>
          <w:rStyle w:val="StyleUnderline"/>
        </w:rPr>
        <w:t xml:space="preserve"> </w:t>
      </w:r>
      <w:r w:rsidRPr="00545E94">
        <w:rPr>
          <w:rStyle w:val="StyleUnderline"/>
          <w:highlight w:val="cyan"/>
        </w:rPr>
        <w:t>that keep a system honest</w:t>
      </w:r>
      <w:r w:rsidRPr="00545E94">
        <w:rPr>
          <w:rStyle w:val="StyleUnderline"/>
        </w:rPr>
        <w:t xml:space="preserve">. </w:t>
      </w:r>
      <w:proofErr w:type="gramStart"/>
      <w:r w:rsidRPr="00545E94">
        <w:rPr>
          <w:rStyle w:val="StyleUnderline"/>
        </w:rPr>
        <w:t>n24</w:t>
      </w:r>
      <w:proofErr w:type="gramEnd"/>
      <w:r w:rsidRPr="00545E94">
        <w:rPr>
          <w:rStyle w:val="StyleUnderline"/>
        </w:rPr>
        <w:t xml:space="preserve"> By doing so, these </w:t>
      </w:r>
      <w:r w:rsidRPr="00545E94">
        <w:rPr>
          <w:rStyle w:val="StyleUnderline"/>
          <w:highlight w:val="cyan"/>
        </w:rPr>
        <w:t>leaks serve both democracy</w:t>
      </w:r>
      <w:r w:rsidRPr="00545E94">
        <w:rPr>
          <w:rStyle w:val="StyleUnderline"/>
        </w:rPr>
        <w:t xml:space="preserve"> </w:t>
      </w:r>
      <w:r w:rsidRPr="00545E94">
        <w:rPr>
          <w:rStyle w:val="StyleUnderline"/>
          <w:highlight w:val="cyan"/>
        </w:rPr>
        <w:t>and security</w:t>
      </w:r>
      <w:r w:rsidRPr="00545E94">
        <w:rPr>
          <w:sz w:val="16"/>
        </w:rPr>
        <w:t xml:space="preserve">. </w:t>
      </w:r>
      <w:r w:rsidRPr="00545E94">
        <w:rPr>
          <w:rStyle w:val="StyleUnderline"/>
          <w:highlight w:val="cyan"/>
        </w:rPr>
        <w:t>This</w:t>
      </w:r>
      <w:r w:rsidRPr="00545E94">
        <w:rPr>
          <w:rStyle w:val="StyleUnderline"/>
        </w:rPr>
        <w:t xml:space="preserve"> failsafe view of </w:t>
      </w:r>
      <w:r w:rsidRPr="00545E94">
        <w:rPr>
          <w:rStyle w:val="StyleUnderline"/>
          <w:highlight w:val="cyan"/>
        </w:rPr>
        <w:t>whistleblowing</w:t>
      </w:r>
      <w:r w:rsidRPr="00545E94">
        <w:rPr>
          <w:rStyle w:val="StyleUnderline"/>
        </w:rPr>
        <w:t xml:space="preserve"> is hardly unique to national security. American law in general </w:t>
      </w:r>
      <w:r w:rsidRPr="00545E94">
        <w:rPr>
          <w:rStyle w:val="StyleUnderline"/>
          <w:highlight w:val="cyan"/>
        </w:rPr>
        <w:t>embraces</w:t>
      </w:r>
      <w:r w:rsidRPr="00545E94">
        <w:rPr>
          <w:rStyle w:val="StyleUnderline"/>
        </w:rPr>
        <w:t xml:space="preserve"> </w:t>
      </w:r>
      <w:r w:rsidRPr="00545E94">
        <w:rPr>
          <w:rStyle w:val="StyleUnderline"/>
          <w:highlight w:val="cyan"/>
        </w:rPr>
        <w:t>whistleblowing</w:t>
      </w:r>
      <w:r w:rsidRPr="00545E94">
        <w:rPr>
          <w:rStyle w:val="StyleUnderline"/>
        </w:rPr>
        <w:t xml:space="preserve"> </w:t>
      </w:r>
      <w:r w:rsidRPr="00545E94">
        <w:rPr>
          <w:rStyle w:val="StyleUnderline"/>
          <w:highlight w:val="cyan"/>
        </w:rPr>
        <w:t>as a critical mechanism</w:t>
      </w:r>
      <w:r w:rsidRPr="00545E94">
        <w:rPr>
          <w:rStyle w:val="StyleUnderline"/>
        </w:rPr>
        <w:t xml:space="preserve"> </w:t>
      </w:r>
      <w:r w:rsidRPr="00545E94">
        <w:rPr>
          <w:rStyle w:val="StyleUnderline"/>
          <w:highlight w:val="cyan"/>
        </w:rPr>
        <w:t>to</w:t>
      </w:r>
      <w:r w:rsidRPr="00545E94">
        <w:rPr>
          <w:rStyle w:val="StyleUnderline"/>
        </w:rPr>
        <w:t xml:space="preserve"> </w:t>
      </w:r>
      <w:r w:rsidRPr="00545E94">
        <w:rPr>
          <w:rStyle w:val="StyleUnderline"/>
          <w:highlight w:val="cyan"/>
        </w:rPr>
        <w:t>address</w:t>
      </w:r>
      <w:r w:rsidRPr="00545E94">
        <w:rPr>
          <w:rStyle w:val="StyleUnderline"/>
        </w:rPr>
        <w:t xml:space="preserve"> the kinds of </w:t>
      </w:r>
      <w:r w:rsidRPr="00545E94">
        <w:rPr>
          <w:rStyle w:val="StyleUnderline"/>
          <w:highlight w:val="cyan"/>
        </w:rPr>
        <w:t>destructive</w:t>
      </w:r>
      <w:r w:rsidRPr="00545E94">
        <w:rPr>
          <w:rStyle w:val="StyleUnderline"/>
        </w:rPr>
        <w:t xml:space="preserve"> organizational </w:t>
      </w:r>
      <w:r w:rsidRPr="00545E94">
        <w:rPr>
          <w:rStyle w:val="StyleUnderline"/>
          <w:highlight w:val="cyan"/>
        </w:rPr>
        <w:t>dynamics</w:t>
      </w:r>
      <w:r w:rsidRPr="00545E94">
        <w:rPr>
          <w:rStyle w:val="StyleUnderline"/>
        </w:rPr>
        <w:t xml:space="preserve"> </w:t>
      </w:r>
      <w:r w:rsidRPr="00545E94">
        <w:rPr>
          <w:rStyle w:val="StyleUnderline"/>
          <w:highlight w:val="cyan"/>
        </w:rPr>
        <w:t>that</w:t>
      </w:r>
      <w:r w:rsidRPr="00545E94">
        <w:rPr>
          <w:rStyle w:val="StyleUnderline"/>
        </w:rPr>
        <w:t xml:space="preserve"> </w:t>
      </w:r>
      <w:r w:rsidRPr="00545E94">
        <w:rPr>
          <w:rStyle w:val="StyleUnderline"/>
          <w:highlight w:val="cyan"/>
        </w:rPr>
        <w:t>lead</w:t>
      </w:r>
      <w:r w:rsidRPr="00545E94">
        <w:rPr>
          <w:rStyle w:val="StyleUnderline"/>
        </w:rPr>
        <w:t xml:space="preserve"> to </w:t>
      </w:r>
      <w:r w:rsidRPr="00545E94">
        <w:rPr>
          <w:rStyle w:val="StyleUnderline"/>
          <w:highlight w:val="cyan"/>
        </w:rPr>
        <w:t>error, incompetence, and</w:t>
      </w:r>
      <w:r w:rsidRPr="00545E94">
        <w:rPr>
          <w:rStyle w:val="StyleUnderline"/>
        </w:rPr>
        <w:t xml:space="preserve"> </w:t>
      </w:r>
      <w:r w:rsidRPr="00545E94">
        <w:rPr>
          <w:rStyle w:val="StyleUnderline"/>
          <w:highlight w:val="cyan"/>
        </w:rPr>
        <w:t>abuse</w:t>
      </w:r>
      <w:r w:rsidRPr="00545E94">
        <w:rPr>
          <w:rStyle w:val="StyleUnderline"/>
        </w:rPr>
        <w:t xml:space="preserve">. </w:t>
      </w:r>
      <w:r w:rsidRPr="00545E94">
        <w:rPr>
          <w:sz w:val="16"/>
        </w:rPr>
        <w:t xml:space="preserve">In healthcare, financial, food and drug, or consumer product industries; in state and federal agencies, throughout the organizational ecosystem, whistleblowers are protected from retaliation and often provided with financial incentives to expose wrongs they have seen and subject the organizations in which they work to public or official scrutiny. </w:t>
      </w:r>
      <w:proofErr w:type="gramStart"/>
      <w:r w:rsidRPr="00545E94">
        <w:rPr>
          <w:sz w:val="16"/>
        </w:rPr>
        <w:t>n25</w:t>
      </w:r>
      <w:proofErr w:type="gramEnd"/>
      <w:r w:rsidRPr="00545E94">
        <w:rPr>
          <w:sz w:val="16"/>
        </w:rPr>
        <w:t xml:space="preserve"> </w:t>
      </w:r>
      <w:r w:rsidRPr="00545E94">
        <w:rPr>
          <w:rStyle w:val="StyleUnderline"/>
          <w:highlight w:val="cyan"/>
        </w:rPr>
        <w:t>Whistleblowing</w:t>
      </w:r>
      <w:r w:rsidRPr="00545E94">
        <w:rPr>
          <w:rStyle w:val="StyleUnderline"/>
        </w:rPr>
        <w:t xml:space="preserve"> </w:t>
      </w:r>
      <w:r w:rsidRPr="00545E94">
        <w:rPr>
          <w:rStyle w:val="StyleUnderline"/>
          <w:highlight w:val="cyan"/>
        </w:rPr>
        <w:t>is</w:t>
      </w:r>
      <w:r w:rsidRPr="00545E94">
        <w:rPr>
          <w:rStyle w:val="StyleUnderline"/>
        </w:rPr>
        <w:t xml:space="preserve"> seen as a </w:t>
      </w:r>
      <w:r w:rsidRPr="00545E94">
        <w:rPr>
          <w:rStyle w:val="StyleUnderline"/>
          <w:highlight w:val="cyan"/>
        </w:rPr>
        <w:t>central pillar</w:t>
      </w:r>
      <w:r w:rsidRPr="00545E94">
        <w:rPr>
          <w:rStyle w:val="StyleUnderline"/>
        </w:rPr>
        <w:t xml:space="preserve"> to </w:t>
      </w:r>
      <w:r w:rsidRPr="00545E94">
        <w:rPr>
          <w:rStyle w:val="StyleUnderline"/>
          <w:highlight w:val="cyan"/>
        </w:rPr>
        <w:t>address g</w:t>
      </w:r>
      <w:r w:rsidRPr="00545E94">
        <w:rPr>
          <w:rStyle w:val="StyleUnderline"/>
        </w:rPr>
        <w:t xml:space="preserve">overnment </w:t>
      </w:r>
      <w:r w:rsidRPr="00545E94">
        <w:rPr>
          <w:rStyle w:val="StyleUnderline"/>
          <w:highlight w:val="cyan"/>
        </w:rPr>
        <w:t>corruption</w:t>
      </w:r>
      <w:r w:rsidRPr="00545E94">
        <w:rPr>
          <w:rStyle w:val="StyleUnderline"/>
        </w:rPr>
        <w:t xml:space="preserve"> and </w:t>
      </w:r>
      <w:r w:rsidRPr="00545E94">
        <w:rPr>
          <w:rStyle w:val="StyleUnderline"/>
          <w:highlight w:val="cyan"/>
        </w:rPr>
        <w:t>failure throughout the world</w:t>
      </w:r>
      <w:r w:rsidRPr="00545E94">
        <w:rPr>
          <w:sz w:val="16"/>
        </w:rPr>
        <w:t xml:space="preserve">. n26 Unless one believes that the national security establishment has a magical exemption from the dynamics that lead all other large scale organizations to error, then </w:t>
      </w:r>
      <w:r w:rsidRPr="00545E94">
        <w:rPr>
          <w:rStyle w:val="StyleUnderline"/>
          <w:highlight w:val="cyan"/>
        </w:rPr>
        <w:t>whistleblowing</w:t>
      </w:r>
      <w:r w:rsidRPr="00545E94">
        <w:rPr>
          <w:rStyle w:val="StyleUnderline"/>
        </w:rPr>
        <w:t xml:space="preserve"> </w:t>
      </w:r>
      <w:r w:rsidRPr="00545E94">
        <w:rPr>
          <w:rStyle w:val="StyleUnderline"/>
          <w:highlight w:val="cyan"/>
        </w:rPr>
        <w:t>must</w:t>
      </w:r>
      <w:r w:rsidRPr="00545E94">
        <w:rPr>
          <w:rStyle w:val="StyleUnderline"/>
        </w:rPr>
        <w:t xml:space="preserve"> </w:t>
      </w:r>
      <w:r w:rsidRPr="00545E94">
        <w:rPr>
          <w:rStyle w:val="StyleUnderline"/>
          <w:highlight w:val="cyan"/>
        </w:rPr>
        <w:t>be available as a critical arrow</w:t>
      </w:r>
      <w:r w:rsidRPr="00545E94">
        <w:rPr>
          <w:rStyle w:val="StyleUnderline"/>
        </w:rPr>
        <w:t xml:space="preserve"> in the quiver </w:t>
      </w:r>
      <w:r w:rsidRPr="00545E94">
        <w:rPr>
          <w:rStyle w:val="StyleUnderline"/>
          <w:highlight w:val="cyan"/>
        </w:rPr>
        <w:t>of any democracy</w:t>
      </w:r>
      <w:r w:rsidRPr="00545E94">
        <w:rPr>
          <w:rStyle w:val="StyleUnderline"/>
        </w:rPr>
        <w:t xml:space="preserve"> that seeks </w:t>
      </w:r>
      <w:r w:rsidRPr="00545E94">
        <w:rPr>
          <w:rStyle w:val="StyleUnderline"/>
          <w:highlight w:val="cyan"/>
        </w:rPr>
        <w:t>to contain</w:t>
      </w:r>
      <w:r w:rsidRPr="00545E94">
        <w:rPr>
          <w:rStyle w:val="StyleUnderline"/>
        </w:rPr>
        <w:t xml:space="preserve"> the tragic </w:t>
      </w:r>
      <w:r w:rsidRPr="00545E94">
        <w:rPr>
          <w:rStyle w:val="StyleUnderline"/>
          <w:highlight w:val="cyan"/>
        </w:rPr>
        <w:t>consequences</w:t>
      </w:r>
      <w:r w:rsidRPr="00545E94">
        <w:rPr>
          <w:rStyle w:val="StyleUnderline"/>
        </w:rPr>
        <w:t xml:space="preserve"> </w:t>
      </w:r>
      <w:r w:rsidRPr="00545E94">
        <w:rPr>
          <w:rStyle w:val="StyleUnderline"/>
          <w:highlight w:val="cyan"/>
        </w:rPr>
        <w:t>that follow when national security</w:t>
      </w:r>
      <w:r w:rsidRPr="00545E94">
        <w:rPr>
          <w:rStyle w:val="StyleUnderline"/>
        </w:rPr>
        <w:t xml:space="preserve"> organizations </w:t>
      </w:r>
      <w:r w:rsidRPr="00545E94">
        <w:rPr>
          <w:rStyle w:val="StyleUnderline"/>
          <w:highlight w:val="cyan"/>
        </w:rPr>
        <w:t>make significant errors</w:t>
      </w:r>
      <w:r w:rsidRPr="00545E94">
        <w:rPr>
          <w:rStyle w:val="StyleUnderline"/>
        </w:rPr>
        <w:t xml:space="preserve"> </w:t>
      </w:r>
      <w:r w:rsidRPr="00545E94">
        <w:rPr>
          <w:rStyle w:val="StyleUnderline"/>
          <w:highlight w:val="cyan"/>
        </w:rPr>
        <w:t>or</w:t>
      </w:r>
      <w:r w:rsidRPr="00545E94">
        <w:rPr>
          <w:rStyle w:val="StyleUnderline"/>
        </w:rPr>
        <w:t xml:space="preserve"> engage in </w:t>
      </w:r>
      <w:r w:rsidRPr="00545E94">
        <w:rPr>
          <w:rStyle w:val="StyleUnderline"/>
          <w:highlight w:val="cyan"/>
        </w:rPr>
        <w:t>illegality or systemic abuse.</w:t>
      </w:r>
    </w:p>
    <w:p w:rsidR="007E5777" w:rsidRPr="00F23956" w:rsidRDefault="007E5777" w:rsidP="007E5777"/>
    <w:p w:rsidR="007E5777" w:rsidRDefault="007E5777" w:rsidP="007E5777">
      <w:pPr>
        <w:pStyle w:val="Heading4"/>
      </w:pPr>
      <w:r>
        <w:t>Only strengthening Whistleblower Protections and enabling whistleblowing can challenge Groupthink culture.</w:t>
      </w:r>
    </w:p>
    <w:p w:rsidR="007E5777" w:rsidRPr="00B47250" w:rsidRDefault="007E5777" w:rsidP="007E5777">
      <w:proofErr w:type="spellStart"/>
      <w:r w:rsidRPr="00702953">
        <w:rPr>
          <w:rStyle w:val="Style13ptBold"/>
        </w:rPr>
        <w:t>Pacella</w:t>
      </w:r>
      <w:proofErr w:type="spellEnd"/>
      <w:r w:rsidRPr="00702953">
        <w:rPr>
          <w:rStyle w:val="Style13ptBold"/>
        </w:rPr>
        <w:t xml:space="preserve"> 14 –</w:t>
      </w:r>
      <w:r>
        <w:t xml:space="preserve"> </w:t>
      </w:r>
      <w:proofErr w:type="spellStart"/>
      <w:r>
        <w:t>Jennife</w:t>
      </w:r>
      <w:proofErr w:type="spellEnd"/>
      <w:r>
        <w:t xml:space="preserve"> M. </w:t>
      </w:r>
      <w:proofErr w:type="spellStart"/>
      <w:r>
        <w:t>Pacella</w:t>
      </w:r>
      <w:proofErr w:type="spellEnd"/>
      <w:r>
        <w:t xml:space="preserve">, Assistant Professor of Law, City University of New York, Baruch College, </w:t>
      </w:r>
      <w:proofErr w:type="spellStart"/>
      <w:r>
        <w:t>Zicklin</w:t>
      </w:r>
      <w:proofErr w:type="spellEnd"/>
      <w:r>
        <w:t xml:space="preserve"> School of Business. 2014. (“INSIDE OR OUT? THE DODD-FRANK WHISTLEBLOWER PROGRAM'S ANTIRETALIATION PROTECTIONS FOR INTERNAL REPORTING” Temple Law Review, </w:t>
      </w:r>
      <w:proofErr w:type="gramStart"/>
      <w:r>
        <w:t>Summer</w:t>
      </w:r>
      <w:proofErr w:type="gramEnd"/>
      <w:r>
        <w:t xml:space="preserve"> 2014. Available via LexisNexis. Accessed 07-21-2015.)</w:t>
      </w:r>
    </w:p>
    <w:p w:rsidR="007E5777" w:rsidRPr="00B47250" w:rsidRDefault="007E5777" w:rsidP="007E5777">
      <w:pPr>
        <w:rPr>
          <w:rStyle w:val="StyleUnderline"/>
        </w:rPr>
      </w:pPr>
      <w:r w:rsidRPr="00B47250">
        <w:rPr>
          <w:rStyle w:val="StyleUnderline"/>
        </w:rPr>
        <w:t xml:space="preserve">Corporate and </w:t>
      </w:r>
      <w:r w:rsidRPr="00B47250">
        <w:rPr>
          <w:rStyle w:val="StyleUnderline"/>
          <w:highlight w:val="cyan"/>
        </w:rPr>
        <w:t>securities</w:t>
      </w:r>
      <w:r w:rsidRPr="00B47250">
        <w:rPr>
          <w:rStyle w:val="StyleUnderline"/>
        </w:rPr>
        <w:t xml:space="preserve"> </w:t>
      </w:r>
      <w:r w:rsidRPr="00B47250">
        <w:rPr>
          <w:rStyle w:val="StyleUnderline"/>
          <w:highlight w:val="cyan"/>
        </w:rPr>
        <w:t>law scholar</w:t>
      </w:r>
      <w:r w:rsidRPr="00B47250">
        <w:rPr>
          <w:rStyle w:val="StyleUnderline"/>
        </w:rPr>
        <w:t xml:space="preserve">, </w:t>
      </w:r>
      <w:r w:rsidRPr="00B47250">
        <w:rPr>
          <w:rStyle w:val="StyleUnderline"/>
          <w:highlight w:val="cyan"/>
        </w:rPr>
        <w:t>James</w:t>
      </w:r>
      <w:r w:rsidRPr="00B47250">
        <w:rPr>
          <w:rStyle w:val="StyleUnderline"/>
        </w:rPr>
        <w:t xml:space="preserve"> </w:t>
      </w:r>
      <w:proofErr w:type="spellStart"/>
      <w:r w:rsidRPr="00B47250">
        <w:rPr>
          <w:rStyle w:val="StyleUnderline"/>
          <w:highlight w:val="cyan"/>
        </w:rPr>
        <w:t>Fanto</w:t>
      </w:r>
      <w:proofErr w:type="spellEnd"/>
      <w:r w:rsidRPr="00B47250">
        <w:rPr>
          <w:rStyle w:val="StyleUnderline"/>
        </w:rPr>
        <w:t xml:space="preserve">, </w:t>
      </w:r>
      <w:r w:rsidRPr="00B47250">
        <w:rPr>
          <w:rStyle w:val="StyleUnderline"/>
          <w:highlight w:val="cyan"/>
        </w:rPr>
        <w:t>suggests</w:t>
      </w:r>
      <w:r w:rsidRPr="00B47250">
        <w:rPr>
          <w:rStyle w:val="StyleUnderline"/>
        </w:rPr>
        <w:t xml:space="preserve"> that </w:t>
      </w:r>
      <w:r w:rsidRPr="00B47250">
        <w:rPr>
          <w:rStyle w:val="StyleUnderline"/>
          <w:highlight w:val="cyan"/>
        </w:rPr>
        <w:t>negative</w:t>
      </w:r>
      <w:r w:rsidRPr="00B47250">
        <w:rPr>
          <w:rStyle w:val="StyleUnderline"/>
        </w:rPr>
        <w:t xml:space="preserve"> </w:t>
      </w:r>
      <w:r w:rsidRPr="00B47250">
        <w:rPr>
          <w:rStyle w:val="StyleUnderline"/>
          <w:highlight w:val="cyan"/>
        </w:rPr>
        <w:t>reactions</w:t>
      </w:r>
      <w:r w:rsidRPr="00B47250">
        <w:rPr>
          <w:rStyle w:val="StyleUnderline"/>
        </w:rPr>
        <w:t xml:space="preserve"> </w:t>
      </w:r>
      <w:r w:rsidRPr="00B47250">
        <w:rPr>
          <w:rStyle w:val="StyleUnderline"/>
          <w:highlight w:val="cyan"/>
        </w:rPr>
        <w:t>toward whistleblowers</w:t>
      </w:r>
      <w:r w:rsidRPr="00B47250">
        <w:rPr>
          <w:rStyle w:val="StyleUnderline"/>
        </w:rPr>
        <w:t xml:space="preserve"> </w:t>
      </w:r>
      <w:r w:rsidRPr="00B47250">
        <w:rPr>
          <w:rStyle w:val="StyleUnderline"/>
          <w:highlight w:val="cyan"/>
        </w:rPr>
        <w:t>occur</w:t>
      </w:r>
      <w:r w:rsidRPr="00B47250">
        <w:rPr>
          <w:rStyle w:val="StyleUnderline"/>
        </w:rPr>
        <w:t xml:space="preserve"> because the </w:t>
      </w:r>
      <w:r w:rsidRPr="00B47250">
        <w:rPr>
          <w:rStyle w:val="StyleUnderline"/>
          <w:highlight w:val="cyan"/>
        </w:rPr>
        <w:t>whistleblower threatens "groupthink,"</w:t>
      </w:r>
      <w:r w:rsidRPr="00B47250">
        <w:rPr>
          <w:rStyle w:val="StyleUnderline"/>
        </w:rPr>
        <w:t xml:space="preserve"> a phenomenon in which </w:t>
      </w:r>
      <w:r w:rsidRPr="00B47250">
        <w:rPr>
          <w:rStyle w:val="StyleUnderline"/>
          <w:highlight w:val="cyan"/>
        </w:rPr>
        <w:t>members of a group become uniform in their perspectives</w:t>
      </w:r>
      <w:r w:rsidRPr="00B47250">
        <w:rPr>
          <w:rStyle w:val="StyleUnderline"/>
        </w:rPr>
        <w:t>,</w:t>
      </w:r>
      <w:r>
        <w:t xml:space="preserve"> </w:t>
      </w:r>
      <w:r w:rsidRPr="00B47250">
        <w:t>acknowledging</w:t>
      </w:r>
      <w:r>
        <w:t xml:space="preserve"> only the seeming positive aspects of group behavior and disciplining any member who challenges such uniformity. n232 "</w:t>
      </w:r>
      <w:r w:rsidRPr="00B47250">
        <w:rPr>
          <w:rStyle w:val="StyleUnderline"/>
          <w:highlight w:val="cyan"/>
        </w:rPr>
        <w:t>The whistleblower calls into question the totality of the decisions, and the worldview, of the group</w:t>
      </w:r>
      <w:r w:rsidRPr="00B47250">
        <w:rPr>
          <w:rStyle w:val="StyleUnderline"/>
        </w:rPr>
        <w:t>; the whistleb</w:t>
      </w:r>
      <w:r w:rsidRPr="00B47250">
        <w:rPr>
          <w:rStyle w:val="StyleUnderline"/>
          <w:highlight w:val="cyan"/>
        </w:rPr>
        <w:t>lower becomes the embodiment of the truth about the organization</w:t>
      </w:r>
      <w:r w:rsidRPr="00B47250">
        <w:rPr>
          <w:rStyle w:val="StyleUnderline"/>
        </w:rPr>
        <w:t xml:space="preserve"> that the group ca</w:t>
      </w:r>
      <w:r w:rsidRPr="00B47250">
        <w:rPr>
          <w:rStyle w:val="StyleUnderline"/>
          <w:highlight w:val="cyan"/>
        </w:rPr>
        <w:t xml:space="preserve">nnot accept without admitting the massive impropriety at the heart of </w:t>
      </w:r>
      <w:proofErr w:type="gramStart"/>
      <w:r w:rsidRPr="00B47250">
        <w:rPr>
          <w:rStyle w:val="StyleUnderline"/>
          <w:highlight w:val="cyan"/>
        </w:rPr>
        <w:t>its</w:t>
      </w:r>
      <w:r w:rsidRPr="00B47250">
        <w:rPr>
          <w:rStyle w:val="StyleUnderline"/>
        </w:rPr>
        <w:t xml:space="preserve">  </w:t>
      </w:r>
      <w:r>
        <w:t>[</w:t>
      </w:r>
      <w:proofErr w:type="gramEnd"/>
      <w:r>
        <w:t xml:space="preserve">*755]  existence." n233 In this way, the whistleblower brings to light a truth that his or her superiors would prefer to avoid, </w:t>
      </w:r>
      <w:r w:rsidRPr="00B47250">
        <w:rPr>
          <w:rStyle w:val="StyleUnderline"/>
        </w:rPr>
        <w:t>resulting in a collective sense of resistance toward the whistleblower.</w:t>
      </w:r>
    </w:p>
    <w:p w:rsidR="007E5777" w:rsidRPr="00B47250" w:rsidRDefault="007E5777" w:rsidP="007E5777">
      <w:pPr>
        <w:rPr>
          <w:rStyle w:val="StyleUnderline"/>
        </w:rPr>
      </w:pPr>
      <w:r w:rsidRPr="00B47250">
        <w:rPr>
          <w:highlight w:val="cyan"/>
        </w:rPr>
        <w:t>t</w:t>
      </w:r>
      <w:r>
        <w:t>.</w:t>
      </w:r>
      <w:r w:rsidRPr="00B47250">
        <w:rPr>
          <w:highlight w:val="cyan"/>
        </w:rPr>
        <w:t xml:space="preserve"> </w:t>
      </w:r>
      <w:r w:rsidRPr="00B47250">
        <w:rPr>
          <w:rStyle w:val="StyleUnderline"/>
          <w:highlight w:val="cyan"/>
        </w:rPr>
        <w:t>In 2009</w:t>
      </w:r>
      <w:r w:rsidRPr="00B47250">
        <w:rPr>
          <w:rStyle w:val="StyleUnderline"/>
        </w:rPr>
        <w:t xml:space="preserve">, </w:t>
      </w:r>
      <w:r w:rsidRPr="00B47250">
        <w:rPr>
          <w:rStyle w:val="StyleUnderline"/>
          <w:highlight w:val="cyan"/>
        </w:rPr>
        <w:t>the</w:t>
      </w:r>
      <w:r w:rsidRPr="00B47250">
        <w:rPr>
          <w:rStyle w:val="StyleUnderline"/>
        </w:rPr>
        <w:t xml:space="preserve"> Ethics Resource Center (</w:t>
      </w:r>
      <w:r w:rsidRPr="00B47250">
        <w:rPr>
          <w:rStyle w:val="StyleUnderline"/>
          <w:highlight w:val="cyan"/>
        </w:rPr>
        <w:t>ERC</w:t>
      </w:r>
      <w:r w:rsidRPr="00B47250">
        <w:rPr>
          <w:rStyle w:val="StyleUnderline"/>
        </w:rPr>
        <w:t xml:space="preserve">) </w:t>
      </w:r>
      <w:r w:rsidRPr="00B47250">
        <w:rPr>
          <w:rStyle w:val="StyleUnderline"/>
          <w:highlight w:val="cyan"/>
        </w:rPr>
        <w:t>conducted a survey</w:t>
      </w:r>
      <w:r w:rsidRPr="00B47250">
        <w:rPr>
          <w:rStyle w:val="StyleUnderline"/>
        </w:rPr>
        <w:t xml:space="preserve"> of </w:t>
      </w:r>
      <w:r w:rsidRPr="00B47250">
        <w:rPr>
          <w:rStyle w:val="StyleUnderline"/>
          <w:highlight w:val="cyan"/>
        </w:rPr>
        <w:t>whistleblower-employees</w:t>
      </w:r>
      <w:r w:rsidRPr="00B47250">
        <w:rPr>
          <w:rStyle w:val="StyleUnderline"/>
        </w:rPr>
        <w:t xml:space="preserve"> </w:t>
      </w:r>
      <w:r w:rsidRPr="00B47250">
        <w:rPr>
          <w:rStyle w:val="StyleUnderline"/>
          <w:highlight w:val="cyan"/>
        </w:rPr>
        <w:t>who experienced retaliation for their actions</w:t>
      </w:r>
      <w:r w:rsidRPr="00B47250">
        <w:rPr>
          <w:rStyle w:val="StyleUnderline"/>
        </w:rPr>
        <w:t xml:space="preserve">, </w:t>
      </w:r>
      <w:r w:rsidRPr="00B47250">
        <w:rPr>
          <w:rStyle w:val="StyleUnderline"/>
          <w:highlight w:val="cyan"/>
        </w:rPr>
        <w:t>noting</w:t>
      </w:r>
      <w:r w:rsidRPr="00B47250">
        <w:rPr>
          <w:rStyle w:val="StyleUnderline"/>
        </w:rPr>
        <w:t xml:space="preserve"> that past </w:t>
      </w:r>
      <w:r w:rsidRPr="00B47250">
        <w:rPr>
          <w:rStyle w:val="StyleUnderline"/>
          <w:highlight w:val="cyan"/>
        </w:rPr>
        <w:t>research</w:t>
      </w:r>
      <w:r w:rsidRPr="00B47250">
        <w:rPr>
          <w:rStyle w:val="StyleUnderline"/>
        </w:rPr>
        <w:t xml:space="preserve"> "has </w:t>
      </w:r>
      <w:r w:rsidRPr="00B47250">
        <w:rPr>
          <w:rStyle w:val="StyleUnderline"/>
          <w:highlight w:val="cyan"/>
        </w:rPr>
        <w:t>identified fear of retaliation</w:t>
      </w:r>
      <w:r w:rsidRPr="00B47250">
        <w:rPr>
          <w:rStyle w:val="StyleUnderline"/>
        </w:rPr>
        <w:t xml:space="preserve"> as the </w:t>
      </w:r>
      <w:r w:rsidRPr="00B47250">
        <w:rPr>
          <w:rStyle w:val="StyleUnderline"/>
          <w:highlight w:val="cyan"/>
        </w:rPr>
        <w:t>leading indicator of misconduct in the workpl</w:t>
      </w:r>
      <w:r w:rsidRPr="00B47250">
        <w:rPr>
          <w:rStyle w:val="StyleUnderline"/>
        </w:rPr>
        <w:t xml:space="preserve">ace." n234 The </w:t>
      </w:r>
      <w:r w:rsidRPr="00B47250">
        <w:rPr>
          <w:rStyle w:val="StyleUnderline"/>
          <w:highlight w:val="cyan"/>
        </w:rPr>
        <w:t>ERC</w:t>
      </w:r>
      <w:r w:rsidRPr="00B47250">
        <w:rPr>
          <w:rStyle w:val="StyleUnderline"/>
        </w:rPr>
        <w:t xml:space="preserve"> survey studied employees who observed some form of misconduct, </w:t>
      </w:r>
      <w:r w:rsidRPr="00B47250">
        <w:rPr>
          <w:rStyle w:val="StyleUnderline"/>
          <w:highlight w:val="cyan"/>
        </w:rPr>
        <w:t>reported</w:t>
      </w:r>
      <w:r w:rsidRPr="00B47250">
        <w:rPr>
          <w:rStyle w:val="StyleUnderline"/>
        </w:rPr>
        <w:t xml:space="preserve"> their </w:t>
      </w:r>
      <w:r w:rsidRPr="00B47250">
        <w:rPr>
          <w:rStyle w:val="StyleUnderline"/>
          <w:highlight w:val="cyan"/>
        </w:rPr>
        <w:t>observations to someone within the company</w:t>
      </w:r>
      <w:r w:rsidRPr="00B47250">
        <w:rPr>
          <w:rStyle w:val="StyleUnderline"/>
        </w:rPr>
        <w:t xml:space="preserve">, and felt that they were </w:t>
      </w:r>
      <w:r w:rsidRPr="00B47250">
        <w:rPr>
          <w:rStyle w:val="StyleUnderline"/>
          <w:highlight w:val="cyan"/>
        </w:rPr>
        <w:t>punished as a result of reporting</w:t>
      </w:r>
      <w:r w:rsidRPr="00B47250">
        <w:rPr>
          <w:rStyle w:val="StyleUnderline"/>
        </w:rPr>
        <w:t xml:space="preserve">. </w:t>
      </w:r>
      <w:proofErr w:type="gramStart"/>
      <w:r w:rsidRPr="00B47250">
        <w:rPr>
          <w:rStyle w:val="StyleUnderline"/>
        </w:rPr>
        <w:t>n235</w:t>
      </w:r>
      <w:proofErr w:type="gramEnd"/>
      <w:r w:rsidRPr="00B47250">
        <w:rPr>
          <w:rStyle w:val="StyleUnderline"/>
        </w:rPr>
        <w:t xml:space="preserve"> The survey reveals that, in 2009, </w:t>
      </w:r>
      <w:r w:rsidRPr="00B47250">
        <w:rPr>
          <w:rStyle w:val="StyleUnderline"/>
          <w:highlight w:val="cyan"/>
        </w:rPr>
        <w:t>fifteen</w:t>
      </w:r>
      <w:r w:rsidRPr="00B47250">
        <w:rPr>
          <w:rStyle w:val="StyleUnderline"/>
        </w:rPr>
        <w:t xml:space="preserve"> percent </w:t>
      </w:r>
      <w:r w:rsidRPr="00B47250">
        <w:rPr>
          <w:rStyle w:val="StyleUnderline"/>
          <w:highlight w:val="cyan"/>
        </w:rPr>
        <w:t>of</w:t>
      </w:r>
      <w:r w:rsidRPr="00B47250">
        <w:rPr>
          <w:rStyle w:val="StyleUnderline"/>
        </w:rPr>
        <w:t xml:space="preserve"> all </w:t>
      </w:r>
      <w:r w:rsidRPr="00B47250">
        <w:rPr>
          <w:rStyle w:val="StyleUnderline"/>
          <w:highlight w:val="cyan"/>
        </w:rPr>
        <w:t>those</w:t>
      </w:r>
      <w:r w:rsidRPr="00B47250">
        <w:rPr>
          <w:rStyle w:val="StyleUnderline"/>
        </w:rPr>
        <w:t xml:space="preserve"> who </w:t>
      </w:r>
      <w:r w:rsidRPr="00B47250">
        <w:rPr>
          <w:rStyle w:val="StyleUnderline"/>
          <w:highlight w:val="cyan"/>
        </w:rPr>
        <w:t>observed</w:t>
      </w:r>
      <w:r w:rsidRPr="00B47250">
        <w:rPr>
          <w:rStyle w:val="StyleUnderline"/>
        </w:rPr>
        <w:t xml:space="preserve"> and </w:t>
      </w:r>
      <w:r w:rsidRPr="00B47250">
        <w:rPr>
          <w:rStyle w:val="StyleUnderline"/>
          <w:highlight w:val="cyan"/>
        </w:rPr>
        <w:t xml:space="preserve">reported misconduct felt that they were retaliated </w:t>
      </w:r>
      <w:proofErr w:type="spellStart"/>
      <w:r w:rsidRPr="00B47250">
        <w:rPr>
          <w:rStyle w:val="StyleUnderline"/>
          <w:highlight w:val="cyan"/>
        </w:rPr>
        <w:t>agains</w:t>
      </w:r>
      <w:proofErr w:type="spellEnd"/>
      <w:r>
        <w:t xml:space="preserve"> n236 This rate is higher for organizations with 100 to 499 employees and for union employees, each at twenty-one percent. </w:t>
      </w:r>
      <w:proofErr w:type="gramStart"/>
      <w:r w:rsidRPr="00B47250">
        <w:rPr>
          <w:rStyle w:val="StyleUnderline"/>
        </w:rPr>
        <w:t>n237</w:t>
      </w:r>
      <w:proofErr w:type="gramEnd"/>
      <w:r w:rsidRPr="00B47250">
        <w:rPr>
          <w:rStyle w:val="StyleUnderline"/>
        </w:rPr>
        <w:t xml:space="preserve"> One scholar notes that this figure is misleading, as the actual percentage of those who have experienced retaliation varies depending on the type of misconduct reported and the position of power of the person who reports,</w:t>
      </w:r>
      <w:r>
        <w:t xml:space="preserve"> and that the risk of </w:t>
      </w:r>
      <w:r w:rsidRPr="00B47250">
        <w:rPr>
          <w:rStyle w:val="StyleUnderline"/>
        </w:rPr>
        <w:t xml:space="preserve">retaliation for reporting major misconduct is actually much higher. </w:t>
      </w:r>
      <w:proofErr w:type="gramStart"/>
      <w:r w:rsidRPr="00B47250">
        <w:rPr>
          <w:rStyle w:val="StyleUnderline"/>
        </w:rPr>
        <w:t>n238</w:t>
      </w:r>
      <w:proofErr w:type="gramEnd"/>
      <w:r w:rsidRPr="00B47250">
        <w:rPr>
          <w:rStyle w:val="StyleUnderline"/>
        </w:rPr>
        <w:t xml:space="preserve"> </w:t>
      </w:r>
      <w:r w:rsidRPr="00B47250">
        <w:rPr>
          <w:rStyle w:val="StyleUnderline"/>
          <w:highlight w:val="cyan"/>
        </w:rPr>
        <w:t>The</w:t>
      </w:r>
      <w:r w:rsidRPr="00B47250">
        <w:rPr>
          <w:rStyle w:val="StyleUnderline"/>
        </w:rPr>
        <w:t xml:space="preserve"> ERC </w:t>
      </w:r>
      <w:r w:rsidRPr="00B47250">
        <w:rPr>
          <w:rStyle w:val="StyleUnderline"/>
          <w:highlight w:val="cyan"/>
        </w:rPr>
        <w:t>survey revealed that of the various types of retaliation</w:t>
      </w:r>
      <w:r w:rsidRPr="00B47250">
        <w:rPr>
          <w:rStyle w:val="StyleUnderline"/>
        </w:rPr>
        <w:t>, t</w:t>
      </w:r>
      <w:r>
        <w:t xml:space="preserve">he majority of respondents experienced the following with the most frequency: </w:t>
      </w:r>
      <w:r w:rsidRPr="00B47250">
        <w:rPr>
          <w:rStyle w:val="StyleUnderline"/>
          <w:highlight w:val="cyan"/>
        </w:rPr>
        <w:t>exclusion by supervisors or management from work decisions and activities (</w:t>
      </w:r>
      <w:r w:rsidRPr="00B47250">
        <w:rPr>
          <w:rStyle w:val="StyleUnderline"/>
        </w:rPr>
        <w:t xml:space="preserve">sixty-two percent); </w:t>
      </w:r>
      <w:r w:rsidRPr="00B47250">
        <w:rPr>
          <w:rStyle w:val="StyleUnderline"/>
          <w:highlight w:val="cyan"/>
        </w:rPr>
        <w:t>the cold shoulder by coworkers</w:t>
      </w:r>
      <w:r w:rsidRPr="00B47250">
        <w:rPr>
          <w:rStyle w:val="StyleUnderline"/>
        </w:rPr>
        <w:t xml:space="preserve"> (sixty percent); </w:t>
      </w:r>
      <w:r w:rsidRPr="00B47250">
        <w:rPr>
          <w:rStyle w:val="StyleUnderline"/>
          <w:highlight w:val="cyan"/>
        </w:rPr>
        <w:t>and verbal abuse by management or supervisors</w:t>
      </w:r>
      <w:r w:rsidRPr="00B47250">
        <w:rPr>
          <w:rStyle w:val="StyleUnderline"/>
        </w:rPr>
        <w:t xml:space="preserve"> (fifty-five percent). n239</w:t>
      </w:r>
    </w:p>
    <w:p w:rsidR="007E5777" w:rsidRDefault="007E5777" w:rsidP="007E5777">
      <w:pPr>
        <w:pStyle w:val="Heading4"/>
      </w:pPr>
      <w:r>
        <w:t>Only strengthening legislation can solve the culture. The Counterplan solves better than the aff.</w:t>
      </w:r>
    </w:p>
    <w:p w:rsidR="007E5777" w:rsidRPr="00702953" w:rsidRDefault="007E5777" w:rsidP="007E5777">
      <w:pPr>
        <w:rPr>
          <w:rStyle w:val="StyleUnderline"/>
          <w:u w:val="none"/>
        </w:rPr>
      </w:pPr>
      <w:proofErr w:type="spellStart"/>
      <w:r w:rsidRPr="00702953">
        <w:rPr>
          <w:rStyle w:val="Style13ptBold"/>
        </w:rPr>
        <w:t>Pacella</w:t>
      </w:r>
      <w:proofErr w:type="spellEnd"/>
      <w:r w:rsidRPr="00702953">
        <w:rPr>
          <w:rStyle w:val="Style13ptBold"/>
        </w:rPr>
        <w:t xml:space="preserve"> 14 –</w:t>
      </w:r>
      <w:r>
        <w:t xml:space="preserve"> </w:t>
      </w:r>
      <w:proofErr w:type="spellStart"/>
      <w:r>
        <w:t>Jennife</w:t>
      </w:r>
      <w:proofErr w:type="spellEnd"/>
      <w:r>
        <w:t xml:space="preserve"> M. </w:t>
      </w:r>
      <w:proofErr w:type="spellStart"/>
      <w:r>
        <w:t>Pacella</w:t>
      </w:r>
      <w:proofErr w:type="spellEnd"/>
      <w:r>
        <w:t xml:space="preserve">, Assistant Professor of Law, City University of New York, Baruch College, </w:t>
      </w:r>
      <w:proofErr w:type="spellStart"/>
      <w:r>
        <w:t>Zicklin</w:t>
      </w:r>
      <w:proofErr w:type="spellEnd"/>
      <w:r>
        <w:t xml:space="preserve"> School of Business. 2014. (“INSIDE OR OUT? THE DODD-FRANK WHISTLEBLOWER PROGRAM'S ANTIRETALIATION PROTECTIONS FOR INTERNAL REPORTING” Temple Law Review, </w:t>
      </w:r>
      <w:proofErr w:type="gramStart"/>
      <w:r>
        <w:t>Summer</w:t>
      </w:r>
      <w:proofErr w:type="gramEnd"/>
      <w:r>
        <w:t xml:space="preserve"> 2014. Available via LexisNexis. Accessed 07-21-2015.)</w:t>
      </w:r>
    </w:p>
    <w:p w:rsidR="007E5777" w:rsidRDefault="007E5777" w:rsidP="007E5777">
      <w:r w:rsidRPr="00702953">
        <w:rPr>
          <w:rStyle w:val="StyleUnderline"/>
        </w:rPr>
        <w:t xml:space="preserve">Further </w:t>
      </w:r>
      <w:r w:rsidRPr="00702953">
        <w:rPr>
          <w:rStyle w:val="StyleUnderline"/>
          <w:highlight w:val="cyan"/>
        </w:rPr>
        <w:t>research</w:t>
      </w:r>
      <w:r w:rsidRPr="00702953">
        <w:rPr>
          <w:rStyle w:val="StyleUnderline"/>
        </w:rPr>
        <w:t xml:space="preserve"> has </w:t>
      </w:r>
      <w:r w:rsidRPr="00702953">
        <w:rPr>
          <w:rStyle w:val="StyleUnderline"/>
          <w:highlight w:val="cyan"/>
        </w:rPr>
        <w:t>revealed</w:t>
      </w:r>
      <w:r w:rsidRPr="00702953">
        <w:rPr>
          <w:rStyle w:val="StyleUnderline"/>
        </w:rPr>
        <w:t xml:space="preserve"> that the two most common explanations for </w:t>
      </w:r>
      <w:r w:rsidRPr="00702953">
        <w:rPr>
          <w:rStyle w:val="StyleUnderline"/>
          <w:highlight w:val="cyan"/>
        </w:rPr>
        <w:t>why employees</w:t>
      </w:r>
      <w:r w:rsidRPr="00702953">
        <w:rPr>
          <w:rStyle w:val="StyleUnderline"/>
        </w:rPr>
        <w:t xml:space="preserve"> </w:t>
      </w:r>
      <w:r w:rsidRPr="00702953">
        <w:rPr>
          <w:rStyle w:val="StyleUnderline"/>
          <w:highlight w:val="cyan"/>
        </w:rPr>
        <w:t>do</w:t>
      </w:r>
      <w:r w:rsidRPr="00702953">
        <w:rPr>
          <w:rStyle w:val="StyleUnderline"/>
        </w:rPr>
        <w:t xml:space="preserve"> </w:t>
      </w:r>
      <w:r w:rsidRPr="00702953">
        <w:rPr>
          <w:rStyle w:val="StyleUnderline"/>
          <w:highlight w:val="cyan"/>
        </w:rPr>
        <w:t>not</w:t>
      </w:r>
      <w:r w:rsidRPr="00702953">
        <w:rPr>
          <w:rStyle w:val="StyleUnderline"/>
        </w:rPr>
        <w:t xml:space="preserve"> </w:t>
      </w:r>
      <w:r w:rsidRPr="00702953">
        <w:rPr>
          <w:rStyle w:val="StyleUnderline"/>
          <w:highlight w:val="cyan"/>
        </w:rPr>
        <w:t>report</w:t>
      </w:r>
      <w:r w:rsidRPr="00702953">
        <w:rPr>
          <w:rStyle w:val="StyleUnderline"/>
        </w:rPr>
        <w:t xml:space="preserve"> </w:t>
      </w:r>
      <w:r w:rsidRPr="00702953">
        <w:rPr>
          <w:rStyle w:val="StyleUnderline"/>
          <w:highlight w:val="cyan"/>
        </w:rPr>
        <w:t>internally</w:t>
      </w:r>
      <w:r w:rsidRPr="00702953">
        <w:rPr>
          <w:rStyle w:val="StyleUnderline"/>
        </w:rPr>
        <w:t xml:space="preserve"> </w:t>
      </w:r>
      <w:r w:rsidRPr="00702953">
        <w:rPr>
          <w:rStyle w:val="StyleUnderline"/>
          <w:highlight w:val="cyan"/>
        </w:rPr>
        <w:t>are</w:t>
      </w:r>
      <w:r w:rsidRPr="00702953">
        <w:rPr>
          <w:rStyle w:val="StyleUnderline"/>
        </w:rPr>
        <w:t xml:space="preserve"> </w:t>
      </w:r>
      <w:r w:rsidRPr="00702953">
        <w:rPr>
          <w:rStyle w:val="StyleUnderline"/>
          <w:highlight w:val="cyan"/>
        </w:rPr>
        <w:t>fear</w:t>
      </w:r>
      <w:r w:rsidRPr="00702953">
        <w:rPr>
          <w:rStyle w:val="StyleUnderline"/>
        </w:rPr>
        <w:t xml:space="preserve"> of </w:t>
      </w:r>
      <w:r w:rsidRPr="00702953">
        <w:rPr>
          <w:rStyle w:val="StyleUnderline"/>
          <w:highlight w:val="cyan"/>
        </w:rPr>
        <w:t>retaliation</w:t>
      </w:r>
      <w:r w:rsidRPr="00702953">
        <w:rPr>
          <w:rStyle w:val="StyleUnderline"/>
        </w:rPr>
        <w:t xml:space="preserve"> and </w:t>
      </w:r>
      <w:r w:rsidRPr="00702953">
        <w:rPr>
          <w:rStyle w:val="StyleUnderline"/>
          <w:highlight w:val="cyan"/>
        </w:rPr>
        <w:t>feelings of futility if they choose to report</w:t>
      </w:r>
      <w:r w:rsidRPr="00702953">
        <w:rPr>
          <w:rStyle w:val="StyleUnderline"/>
        </w:rPr>
        <w:t xml:space="preserve">, with fear of </w:t>
      </w:r>
      <w:r w:rsidRPr="00702953">
        <w:rPr>
          <w:rStyle w:val="StyleUnderline"/>
          <w:highlight w:val="cyan"/>
        </w:rPr>
        <w:t>retaliation</w:t>
      </w:r>
      <w:r w:rsidRPr="00702953">
        <w:rPr>
          <w:rStyle w:val="StyleUnderline"/>
        </w:rPr>
        <w:t xml:space="preserve"> </w:t>
      </w:r>
      <w:r w:rsidRPr="00702953">
        <w:rPr>
          <w:rStyle w:val="StyleUnderline"/>
          <w:highlight w:val="cyan"/>
        </w:rPr>
        <w:t>supported</w:t>
      </w:r>
      <w:r w:rsidRPr="00702953">
        <w:rPr>
          <w:rStyle w:val="StyleUnderline"/>
        </w:rPr>
        <w:t xml:space="preserve"> by a very real </w:t>
      </w:r>
      <w:r w:rsidRPr="00702953">
        <w:rPr>
          <w:rStyle w:val="StyleUnderline"/>
          <w:highlight w:val="cyan"/>
        </w:rPr>
        <w:t>risk</w:t>
      </w:r>
      <w:r w:rsidRPr="00702953">
        <w:rPr>
          <w:rStyle w:val="StyleUnderline"/>
        </w:rPr>
        <w:t xml:space="preserve"> that internal </w:t>
      </w:r>
      <w:r w:rsidRPr="00702953">
        <w:rPr>
          <w:rStyle w:val="StyleUnderline"/>
          <w:highlight w:val="cyan"/>
        </w:rPr>
        <w:t>whistleblowers</w:t>
      </w:r>
      <w:r w:rsidRPr="00702953">
        <w:rPr>
          <w:rStyle w:val="StyleUnderline"/>
        </w:rPr>
        <w:t xml:space="preserve"> </w:t>
      </w:r>
      <w:r w:rsidRPr="00702953">
        <w:rPr>
          <w:rStyle w:val="StyleUnderline"/>
          <w:highlight w:val="cyan"/>
        </w:rPr>
        <w:t>will</w:t>
      </w:r>
      <w:r w:rsidRPr="00702953">
        <w:rPr>
          <w:rStyle w:val="StyleUnderline"/>
        </w:rPr>
        <w:t xml:space="preserve"> be </w:t>
      </w:r>
      <w:r w:rsidRPr="00702953">
        <w:rPr>
          <w:rStyle w:val="StyleUnderline"/>
          <w:highlight w:val="cyan"/>
        </w:rPr>
        <w:t>penalized</w:t>
      </w:r>
      <w:r w:rsidRPr="00702953">
        <w:rPr>
          <w:rStyle w:val="StyleUnderline"/>
        </w:rPr>
        <w:t xml:space="preserve"> for </w:t>
      </w:r>
      <w:r w:rsidRPr="00702953">
        <w:rPr>
          <w:rStyle w:val="StyleUnderline"/>
          <w:highlight w:val="cyan"/>
        </w:rPr>
        <w:t>disclosing misconduct</w:t>
      </w:r>
      <w:r w:rsidRPr="00702953">
        <w:rPr>
          <w:rStyle w:val="StyleUnderline"/>
        </w:rPr>
        <w:t xml:space="preserve">. </w:t>
      </w:r>
      <w:proofErr w:type="gramStart"/>
      <w:r w:rsidRPr="00702953">
        <w:rPr>
          <w:rStyle w:val="StyleUnderline"/>
        </w:rPr>
        <w:t>n240</w:t>
      </w:r>
      <w:proofErr w:type="gramEnd"/>
      <w:r w:rsidRPr="00702953">
        <w:rPr>
          <w:rStyle w:val="StyleUnderline"/>
        </w:rPr>
        <w:t xml:space="preserve"> </w:t>
      </w:r>
      <w:r w:rsidRPr="00702953">
        <w:rPr>
          <w:rStyle w:val="StyleUnderline"/>
          <w:highlight w:val="cyan"/>
        </w:rPr>
        <w:t>The threat of reprisal</w:t>
      </w:r>
      <w:r w:rsidRPr="00702953">
        <w:rPr>
          <w:rStyle w:val="StyleUnderline"/>
        </w:rPr>
        <w:t xml:space="preserve"> itself </w:t>
      </w:r>
      <w:r w:rsidRPr="00702953">
        <w:rPr>
          <w:rStyle w:val="StyleUnderline"/>
          <w:highlight w:val="cyan"/>
        </w:rPr>
        <w:t>is a major deterrent to blowing</w:t>
      </w:r>
      <w:r w:rsidRPr="00702953">
        <w:rPr>
          <w:rStyle w:val="StyleUnderline"/>
        </w:rPr>
        <w:t xml:space="preserve"> the </w:t>
      </w:r>
      <w:r w:rsidRPr="00702953">
        <w:rPr>
          <w:rStyle w:val="StyleUnderline"/>
          <w:highlight w:val="cyan"/>
        </w:rPr>
        <w:t>whistle</w:t>
      </w:r>
      <w:r>
        <w:t xml:space="preserve">, causing potential whistleblowers to carefully weigh the possible costs and benefits of reporting wrongful acts. n241 </w:t>
      </w:r>
      <w:r w:rsidRPr="00702953">
        <w:rPr>
          <w:rStyle w:val="StyleUnderline"/>
        </w:rPr>
        <w:t xml:space="preserve">A potential whistleblower's </w:t>
      </w:r>
      <w:r w:rsidRPr="00702953">
        <w:rPr>
          <w:rStyle w:val="StyleUnderline"/>
          <w:highlight w:val="cyan"/>
        </w:rPr>
        <w:t>disincentive</w:t>
      </w:r>
      <w:r w:rsidRPr="00702953">
        <w:rPr>
          <w:rStyle w:val="StyleUnderline"/>
        </w:rPr>
        <w:t xml:space="preserve"> </w:t>
      </w:r>
      <w:r w:rsidRPr="00702953">
        <w:rPr>
          <w:rStyle w:val="StyleUnderline"/>
          <w:highlight w:val="cyan"/>
        </w:rPr>
        <w:t>to report often exists whether or not the actual reprisal</w:t>
      </w:r>
      <w:r>
        <w:t xml:space="preserve"> is carried out - "perceptions of the likelihood of retribution are just as important [in deciding whether to blow the whistle] as the reality, if not more so." n242  [*756]  </w:t>
      </w:r>
      <w:r w:rsidRPr="00702953">
        <w:t>Such perceptions, which may include fears of being viewed as a troublemaker</w:t>
      </w:r>
      <w:r>
        <w:t xml:space="preserve"> or liar, or punitive action such as threats, demotion, or termination from employment, have been found to depend on contextual factors that are largely based on the institution itself, making it less likely that an employee will report wrongdoing if the institution has a history of retaliating against past whistleblowers. n243</w:t>
      </w:r>
    </w:p>
    <w:p w:rsidR="007E5777" w:rsidRPr="00E73ADD" w:rsidRDefault="007E5777" w:rsidP="007E5777">
      <w:r w:rsidRPr="00702953">
        <w:rPr>
          <w:rStyle w:val="StyleUnderline"/>
        </w:rPr>
        <w:t xml:space="preserve">These </w:t>
      </w:r>
      <w:r w:rsidRPr="00702953">
        <w:rPr>
          <w:rStyle w:val="StyleUnderline"/>
          <w:highlight w:val="cyan"/>
        </w:rPr>
        <w:t>disincentives</w:t>
      </w:r>
      <w:r w:rsidRPr="00702953">
        <w:rPr>
          <w:rStyle w:val="StyleUnderline"/>
        </w:rPr>
        <w:t xml:space="preserve"> for internal whistleblowers </w:t>
      </w:r>
      <w:r w:rsidRPr="00702953">
        <w:rPr>
          <w:rStyle w:val="StyleUnderline"/>
          <w:highlight w:val="cyan"/>
        </w:rPr>
        <w:t>are</w:t>
      </w:r>
      <w:r w:rsidRPr="00702953">
        <w:rPr>
          <w:rStyle w:val="StyleUnderline"/>
        </w:rPr>
        <w:t xml:space="preserve"> extremely </w:t>
      </w:r>
      <w:r w:rsidRPr="00702953">
        <w:rPr>
          <w:rStyle w:val="StyleUnderline"/>
          <w:highlight w:val="cyan"/>
        </w:rPr>
        <w:t>detrimental</w:t>
      </w:r>
      <w:r w:rsidRPr="00702953">
        <w:rPr>
          <w:rStyle w:val="StyleUnderline"/>
        </w:rPr>
        <w:t xml:space="preserve"> </w:t>
      </w:r>
      <w:r w:rsidRPr="00702953">
        <w:rPr>
          <w:rStyle w:val="StyleUnderline"/>
          <w:highlight w:val="cyan"/>
        </w:rPr>
        <w:t>to</w:t>
      </w:r>
      <w:r w:rsidRPr="00702953">
        <w:rPr>
          <w:rStyle w:val="StyleUnderline"/>
        </w:rPr>
        <w:t xml:space="preserve"> </w:t>
      </w:r>
      <w:r w:rsidRPr="00702953">
        <w:rPr>
          <w:rStyle w:val="StyleUnderline"/>
          <w:highlight w:val="cyan"/>
        </w:rPr>
        <w:t>bringing</w:t>
      </w:r>
      <w:r w:rsidRPr="00702953">
        <w:rPr>
          <w:rStyle w:val="StyleUnderline"/>
        </w:rPr>
        <w:t xml:space="preserve"> potential </w:t>
      </w:r>
      <w:r w:rsidRPr="00702953">
        <w:rPr>
          <w:rStyle w:val="StyleUnderline"/>
          <w:highlight w:val="cyan"/>
        </w:rPr>
        <w:t>violations</w:t>
      </w:r>
      <w:r w:rsidRPr="00702953">
        <w:rPr>
          <w:rStyle w:val="StyleUnderline"/>
        </w:rPr>
        <w:t xml:space="preserve"> </w:t>
      </w:r>
      <w:r w:rsidRPr="00702953">
        <w:rPr>
          <w:rStyle w:val="StyleUnderline"/>
          <w:highlight w:val="cyan"/>
        </w:rPr>
        <w:t>of</w:t>
      </w:r>
      <w:r w:rsidRPr="00702953">
        <w:rPr>
          <w:rStyle w:val="StyleUnderline"/>
        </w:rPr>
        <w:t xml:space="preserve"> the securities </w:t>
      </w:r>
      <w:r w:rsidRPr="00702953">
        <w:rPr>
          <w:rStyle w:val="StyleUnderline"/>
          <w:highlight w:val="cyan"/>
        </w:rPr>
        <w:t>laws to the forefront</w:t>
      </w:r>
      <w:r w:rsidRPr="00702953">
        <w:rPr>
          <w:highlight w:val="cyan"/>
        </w:rPr>
        <w:t>,</w:t>
      </w:r>
      <w:r>
        <w:t xml:space="preserve"> as those from the inside are the most valuable source of information. </w:t>
      </w:r>
      <w:r w:rsidRPr="00702953">
        <w:rPr>
          <w:rStyle w:val="StyleUnderline"/>
        </w:rPr>
        <w:t>As one whistleblower scholar has articulated, "</w:t>
      </w:r>
      <w:r w:rsidRPr="00702953">
        <w:rPr>
          <w:rStyle w:val="StyleUnderline"/>
          <w:highlight w:val="cyan"/>
        </w:rPr>
        <w:t>whistleblowing</w:t>
      </w:r>
      <w:r w:rsidRPr="00702953">
        <w:rPr>
          <w:rStyle w:val="StyleUnderline"/>
        </w:rPr>
        <w:t xml:space="preserve"> </w:t>
      </w:r>
      <w:r w:rsidRPr="00702953">
        <w:rPr>
          <w:rStyle w:val="StyleUnderline"/>
          <w:highlight w:val="cyan"/>
        </w:rPr>
        <w:t>is the</w:t>
      </w:r>
      <w:r w:rsidRPr="00702953">
        <w:rPr>
          <w:rStyle w:val="StyleUnderline"/>
        </w:rPr>
        <w:t xml:space="preserve"> single </w:t>
      </w:r>
      <w:r w:rsidRPr="00702953">
        <w:rPr>
          <w:rStyle w:val="StyleUnderline"/>
          <w:highlight w:val="cyan"/>
        </w:rPr>
        <w:t>most effective way to detect fraud,</w:t>
      </w:r>
      <w:r>
        <w:t xml:space="preserve">" n244 because the government relies heavily on private individuals to detect misconduct through reporting. </w:t>
      </w:r>
      <w:proofErr w:type="gramStart"/>
      <w:r>
        <w:t>n245</w:t>
      </w:r>
      <w:proofErr w:type="gramEnd"/>
      <w:r>
        <w:t xml:space="preserve"> Whistleblowers, as actual insiders, have "better and earlier access to information about the most serious instances of corporate fraud." n246 Over forty percent of fraud detection results from whistleblower tips. </w:t>
      </w:r>
      <w:proofErr w:type="gramStart"/>
      <w:r>
        <w:t>n247</w:t>
      </w:r>
      <w:proofErr w:type="gramEnd"/>
      <w:r>
        <w:t xml:space="preserve"> </w:t>
      </w:r>
      <w:r w:rsidRPr="00702953">
        <w:rPr>
          <w:rStyle w:val="StyleUnderline"/>
        </w:rPr>
        <w:t xml:space="preserve">Tips from </w:t>
      </w:r>
      <w:r w:rsidRPr="00702953">
        <w:rPr>
          <w:rStyle w:val="StyleUnderline"/>
          <w:highlight w:val="cyan"/>
        </w:rPr>
        <w:t>whistleblowers</w:t>
      </w:r>
      <w:r w:rsidRPr="00702953">
        <w:rPr>
          <w:rStyle w:val="StyleUnderline"/>
        </w:rPr>
        <w:t xml:space="preserve"> </w:t>
      </w:r>
      <w:r w:rsidRPr="00702953">
        <w:rPr>
          <w:rStyle w:val="StyleUnderline"/>
          <w:highlight w:val="cyan"/>
        </w:rPr>
        <w:t>have</w:t>
      </w:r>
      <w:r w:rsidRPr="00702953">
        <w:rPr>
          <w:rStyle w:val="StyleUnderline"/>
        </w:rPr>
        <w:t xml:space="preserve"> been </w:t>
      </w:r>
      <w:r w:rsidRPr="00702953">
        <w:rPr>
          <w:rStyle w:val="StyleUnderline"/>
          <w:highlight w:val="cyan"/>
        </w:rPr>
        <w:t>found</w:t>
      </w:r>
      <w:r w:rsidRPr="00702953">
        <w:rPr>
          <w:rStyle w:val="StyleUnderline"/>
        </w:rPr>
        <w:t xml:space="preserve"> to be </w:t>
      </w:r>
      <w:r w:rsidRPr="00702953">
        <w:rPr>
          <w:rStyle w:val="StyleUnderline"/>
          <w:highlight w:val="cyan"/>
        </w:rPr>
        <w:t>thirteen times more effective than</w:t>
      </w:r>
      <w:r w:rsidRPr="00702953">
        <w:rPr>
          <w:rStyle w:val="StyleUnderline"/>
        </w:rPr>
        <w:t xml:space="preserve"> </w:t>
      </w:r>
      <w:r w:rsidRPr="00702953">
        <w:rPr>
          <w:rStyle w:val="StyleUnderline"/>
          <w:highlight w:val="cyan"/>
        </w:rPr>
        <w:t>external audits</w:t>
      </w:r>
      <w:r w:rsidRPr="00702953">
        <w:rPr>
          <w:rStyle w:val="StyleUnderline"/>
        </w:rPr>
        <w:t xml:space="preserve"> i</w:t>
      </w:r>
      <w:r>
        <w:t xml:space="preserve">n bringing possible violations to the forefront. </w:t>
      </w:r>
      <w:proofErr w:type="gramStart"/>
      <w:r>
        <w:t>n248</w:t>
      </w:r>
      <w:proofErr w:type="gramEnd"/>
      <w:r>
        <w:t xml:space="preserve"> A study in which statistics of employee-whistleblowers were examined revealed that, </w:t>
      </w:r>
      <w:r w:rsidRPr="00702953">
        <w:t>i</w:t>
      </w:r>
      <w:r w:rsidRPr="00702953">
        <w:rPr>
          <w:rStyle w:val="Emphasis"/>
        </w:rPr>
        <w:t xml:space="preserve">n </w:t>
      </w:r>
      <w:r w:rsidRPr="00702953">
        <w:rPr>
          <w:rStyle w:val="Emphasis"/>
          <w:highlight w:val="cyan"/>
        </w:rPr>
        <w:t>eighty-two percent of cases,</w:t>
      </w:r>
      <w:r w:rsidRPr="00702953">
        <w:rPr>
          <w:rStyle w:val="Emphasis"/>
        </w:rPr>
        <w:t xml:space="preserve"> </w:t>
      </w:r>
      <w:r w:rsidRPr="00702953">
        <w:rPr>
          <w:rStyle w:val="StyleUnderline"/>
        </w:rPr>
        <w:t xml:space="preserve">the </w:t>
      </w:r>
      <w:r w:rsidRPr="00702953">
        <w:rPr>
          <w:rStyle w:val="StyleUnderline"/>
          <w:highlight w:val="cyan"/>
        </w:rPr>
        <w:t>whistleblower</w:t>
      </w:r>
      <w:r w:rsidRPr="00702953">
        <w:rPr>
          <w:rStyle w:val="StyleUnderline"/>
        </w:rPr>
        <w:t xml:space="preserve"> </w:t>
      </w:r>
      <w:r w:rsidRPr="00702953">
        <w:rPr>
          <w:rStyle w:val="StyleUnderline"/>
          <w:highlight w:val="cyan"/>
        </w:rPr>
        <w:t>experienced</w:t>
      </w:r>
      <w:r w:rsidRPr="00702953">
        <w:rPr>
          <w:rStyle w:val="Emphasis"/>
        </w:rPr>
        <w:t xml:space="preserve"> </w:t>
      </w:r>
      <w:r w:rsidRPr="00702953">
        <w:rPr>
          <w:rStyle w:val="Emphasis"/>
          <w:highlight w:val="cyan"/>
        </w:rPr>
        <w:t>retaliation</w:t>
      </w:r>
      <w:r w:rsidRPr="00702953">
        <w:rPr>
          <w:rStyle w:val="Emphasis"/>
        </w:rPr>
        <w:t xml:space="preserve">, such as </w:t>
      </w:r>
      <w:r w:rsidRPr="00702953">
        <w:rPr>
          <w:rStyle w:val="Emphasis"/>
          <w:highlight w:val="cyan"/>
        </w:rPr>
        <w:t>termination</w:t>
      </w:r>
      <w:r w:rsidRPr="00702953">
        <w:rPr>
          <w:rStyle w:val="Emphasis"/>
        </w:rPr>
        <w:t xml:space="preserve">, quitting under </w:t>
      </w:r>
      <w:r w:rsidRPr="00702953">
        <w:rPr>
          <w:rStyle w:val="Emphasis"/>
          <w:highlight w:val="cyan"/>
        </w:rPr>
        <w:t>duress</w:t>
      </w:r>
      <w:r w:rsidRPr="00702953">
        <w:rPr>
          <w:rStyle w:val="Emphasis"/>
        </w:rPr>
        <w:t xml:space="preserve">, </w:t>
      </w:r>
      <w:r w:rsidRPr="00702953">
        <w:rPr>
          <w:rStyle w:val="Emphasis"/>
          <w:highlight w:val="cyan"/>
        </w:rPr>
        <w:t>or</w:t>
      </w:r>
      <w:r w:rsidRPr="00702953">
        <w:rPr>
          <w:rStyle w:val="Emphasis"/>
        </w:rPr>
        <w:t xml:space="preserve"> had significantly </w:t>
      </w:r>
      <w:r w:rsidRPr="00702953">
        <w:rPr>
          <w:rStyle w:val="Emphasis"/>
          <w:highlight w:val="cyan"/>
        </w:rPr>
        <w:t>altered responsibilities</w:t>
      </w:r>
      <w:r w:rsidRPr="00702953">
        <w:rPr>
          <w:rStyle w:val="Emphasis"/>
        </w:rPr>
        <w:t>.</w:t>
      </w:r>
      <w:r>
        <w:t xml:space="preserve"> </w:t>
      </w:r>
      <w:proofErr w:type="gramStart"/>
      <w:r>
        <w:t>n249</w:t>
      </w:r>
      <w:proofErr w:type="gramEnd"/>
      <w:r>
        <w:t xml:space="preserve"> This study also revealed that many employee-whistleblowers reported that they were forced to move to another industry or even another town to avoid harassment. </w:t>
      </w:r>
      <w:proofErr w:type="gramStart"/>
      <w:r>
        <w:t>n250</w:t>
      </w:r>
      <w:proofErr w:type="gramEnd"/>
      <w:r>
        <w:t xml:space="preserve"> In fact, given these repercussions, it is surprising that internal whistleblowers decide to report at all. </w:t>
      </w:r>
    </w:p>
    <w:p w:rsidR="007E5777" w:rsidRDefault="007E5777" w:rsidP="007E5777">
      <w:pPr>
        <w:pStyle w:val="Heading3"/>
      </w:pPr>
      <w:r>
        <w:t>A2 Whistleblowers undermine National security</w:t>
      </w:r>
    </w:p>
    <w:p w:rsidR="007E5777" w:rsidRDefault="007E5777" w:rsidP="007E5777">
      <w:pPr>
        <w:pStyle w:val="Heading4"/>
      </w:pPr>
      <w:r>
        <w:t>Empirically false. Whistleblowers are key to effective National security</w:t>
      </w:r>
    </w:p>
    <w:p w:rsidR="007E5777" w:rsidRPr="00545E94" w:rsidRDefault="007E5777" w:rsidP="007E5777">
      <w:proofErr w:type="spellStart"/>
      <w:r w:rsidRPr="00545E94">
        <w:rPr>
          <w:rStyle w:val="Style13ptBold"/>
        </w:rPr>
        <w:t>Benkler</w:t>
      </w:r>
      <w:proofErr w:type="spellEnd"/>
      <w:r w:rsidRPr="00545E94">
        <w:rPr>
          <w:rStyle w:val="Style13ptBold"/>
        </w:rPr>
        <w:t xml:space="preserve"> 14 –</w:t>
      </w:r>
      <w:r>
        <w:t xml:space="preserve"> </w:t>
      </w:r>
      <w:proofErr w:type="spellStart"/>
      <w:r>
        <w:t>Yochai</w:t>
      </w:r>
      <w:proofErr w:type="spellEnd"/>
      <w:r>
        <w:t xml:space="preserve"> </w:t>
      </w:r>
      <w:proofErr w:type="spellStart"/>
      <w:r>
        <w:t>Benkler</w:t>
      </w:r>
      <w:proofErr w:type="spellEnd"/>
      <w:r>
        <w:t xml:space="preserve">, </w:t>
      </w:r>
      <w:proofErr w:type="spellStart"/>
      <w:r>
        <w:t>Benkler</w:t>
      </w:r>
      <w:proofErr w:type="spellEnd"/>
      <w:r>
        <w:t xml:space="preserve"> is the Jack N. and Lillian R. Berkman Professor of Entrepreneurial Legal Studies, Harvard Law School, Faculty Co-Director, </w:t>
      </w:r>
      <w:proofErr w:type="gramStart"/>
      <w:r>
        <w:t>Berkman</w:t>
      </w:r>
      <w:proofErr w:type="gramEnd"/>
      <w:r>
        <w:t xml:space="preserve"> Center for Internet and Society, Harvard University. 2014. (“A Public Accountability Defense for National Security Leakers and Whistleblowers,” </w:t>
      </w:r>
      <w:r w:rsidRPr="00F23956">
        <w:rPr>
          <w:i/>
        </w:rPr>
        <w:t>Harvard Law &amp; Policy Review</w:t>
      </w:r>
      <w:r>
        <w:rPr>
          <w:i/>
        </w:rPr>
        <w:t xml:space="preserve">, </w:t>
      </w:r>
      <w:r>
        <w:t xml:space="preserve">Available via LexisNexis. Accessed on 07-22-2015.) </w:t>
      </w:r>
    </w:p>
    <w:p w:rsidR="007E5777" w:rsidRPr="009121E3" w:rsidRDefault="007E5777" w:rsidP="007E5777">
      <w:pPr>
        <w:rPr>
          <w:rStyle w:val="Emphasis"/>
        </w:rPr>
      </w:pPr>
      <w:r w:rsidRPr="009121E3">
        <w:rPr>
          <w:rStyle w:val="StyleUnderline"/>
        </w:rPr>
        <w:t xml:space="preserve">Even </w:t>
      </w:r>
      <w:r w:rsidRPr="009121E3">
        <w:rPr>
          <w:rStyle w:val="StyleUnderline"/>
          <w:highlight w:val="cyan"/>
        </w:rPr>
        <w:t>if</w:t>
      </w:r>
      <w:r w:rsidRPr="009121E3">
        <w:rPr>
          <w:rStyle w:val="StyleUnderline"/>
        </w:rPr>
        <w:t xml:space="preserve"> </w:t>
      </w:r>
      <w:r w:rsidRPr="009121E3">
        <w:rPr>
          <w:rStyle w:val="StyleUnderline"/>
          <w:highlight w:val="cyan"/>
        </w:rPr>
        <w:t>we</w:t>
      </w:r>
      <w:r w:rsidRPr="009121E3">
        <w:rPr>
          <w:rStyle w:val="StyleUnderline"/>
        </w:rPr>
        <w:t xml:space="preserve"> understand that </w:t>
      </w:r>
      <w:r w:rsidRPr="009121E3">
        <w:rPr>
          <w:rStyle w:val="StyleUnderline"/>
          <w:highlight w:val="cyan"/>
        </w:rPr>
        <w:t>the national security</w:t>
      </w:r>
      <w:r w:rsidRPr="009121E3">
        <w:rPr>
          <w:rStyle w:val="StyleUnderline"/>
        </w:rPr>
        <w:t xml:space="preserve"> establishment can </w:t>
      </w:r>
      <w:r w:rsidRPr="009121E3">
        <w:rPr>
          <w:rStyle w:val="StyleUnderline"/>
          <w:highlight w:val="cyan"/>
        </w:rPr>
        <w:t>make mistakes</w:t>
      </w:r>
      <w:r w:rsidRPr="009121E3">
        <w:rPr>
          <w:rStyle w:val="StyleUnderline"/>
        </w:rPr>
        <w:t xml:space="preserve">, </w:t>
      </w:r>
      <w:r w:rsidRPr="009121E3">
        <w:rPr>
          <w:rStyle w:val="StyleUnderline"/>
          <w:highlight w:val="cyan"/>
        </w:rPr>
        <w:t>there</w:t>
      </w:r>
      <w:r w:rsidRPr="009121E3">
        <w:rPr>
          <w:rStyle w:val="StyleUnderline"/>
        </w:rPr>
        <w:t xml:space="preserve"> </w:t>
      </w:r>
      <w:r w:rsidRPr="009121E3">
        <w:rPr>
          <w:rStyle w:val="StyleUnderline"/>
          <w:highlight w:val="cyan"/>
        </w:rPr>
        <w:t>remains</w:t>
      </w:r>
      <w:r w:rsidRPr="009121E3">
        <w:rPr>
          <w:rStyle w:val="StyleUnderline"/>
        </w:rPr>
        <w:t xml:space="preserve"> the </w:t>
      </w:r>
      <w:r w:rsidRPr="009121E3">
        <w:rPr>
          <w:rStyle w:val="StyleUnderline"/>
          <w:highlight w:val="cyan"/>
        </w:rPr>
        <w:t>argument that secrecy is vital to security</w:t>
      </w:r>
      <w:r w:rsidRPr="009121E3">
        <w:rPr>
          <w:rStyle w:val="StyleUnderline"/>
        </w:rPr>
        <w:t xml:space="preserve">; that </w:t>
      </w:r>
      <w:r w:rsidRPr="009121E3">
        <w:t>the price</w:t>
      </w:r>
      <w:r w:rsidRPr="009121E3">
        <w:rPr>
          <w:rStyle w:val="StyleUnderline"/>
        </w:rPr>
        <w:t xml:space="preserve"> </w:t>
      </w:r>
      <w:r w:rsidRPr="009121E3">
        <w:t>of</w:t>
      </w:r>
      <w:r w:rsidRPr="009121E3">
        <w:rPr>
          <w:rStyle w:val="StyleUnderline"/>
        </w:rPr>
        <w:t xml:space="preserve"> </w:t>
      </w:r>
      <w:r w:rsidRPr="009121E3">
        <w:rPr>
          <w:rStyle w:val="StyleUnderline"/>
          <w:highlight w:val="cyan"/>
        </w:rPr>
        <w:t>transparency is too high</w:t>
      </w:r>
      <w:r w:rsidRPr="009121E3">
        <w:rPr>
          <w:rStyle w:val="StyleUnderline"/>
        </w:rPr>
        <w:t xml:space="preserve">. </w:t>
      </w:r>
      <w:r w:rsidRPr="009121E3">
        <w:rPr>
          <w:rStyle w:val="StyleUnderline"/>
          <w:highlight w:val="cyan"/>
        </w:rPr>
        <w:t>The</w:t>
      </w:r>
      <w:r w:rsidRPr="009121E3">
        <w:rPr>
          <w:rStyle w:val="StyleUnderline"/>
        </w:rPr>
        <w:t xml:space="preserve"> </w:t>
      </w:r>
      <w:r w:rsidRPr="009121E3">
        <w:rPr>
          <w:rStyle w:val="StyleUnderline"/>
          <w:highlight w:val="cyan"/>
        </w:rPr>
        <w:t>argument</w:t>
      </w:r>
      <w:r>
        <w:t xml:space="preserve"> gains force from the fact that understanding how security is enhanced by secrecy is intuitively trivial. A military unit is on its way to execute an attack on an enemy, and someone tips off the enemy who escapes or ambushes the troops. </w:t>
      </w:r>
      <w:r w:rsidRPr="009121E3">
        <w:rPr>
          <w:rStyle w:val="StyleUnderline"/>
        </w:rPr>
        <w:t xml:space="preserve">This </w:t>
      </w:r>
      <w:r w:rsidRPr="009121E3">
        <w:rPr>
          <w:rStyle w:val="StyleUnderline"/>
          <w:highlight w:val="cyan"/>
        </w:rPr>
        <w:t>is classic</w:t>
      </w:r>
      <w:r w:rsidRPr="009121E3">
        <w:rPr>
          <w:rStyle w:val="StyleUnderline"/>
        </w:rPr>
        <w:t xml:space="preserve"> "</w:t>
      </w:r>
      <w:r w:rsidRPr="009121E3">
        <w:rPr>
          <w:rStyle w:val="Emphasis"/>
          <w:highlight w:val="cyan"/>
        </w:rPr>
        <w:t>transports on the way</w:t>
      </w:r>
      <w:r w:rsidRPr="009121E3">
        <w:rPr>
          <w:rStyle w:val="StyleUnderline"/>
        </w:rPr>
        <w:t xml:space="preserve">" </w:t>
      </w:r>
      <w:r w:rsidRPr="009121E3">
        <w:rPr>
          <w:rStyle w:val="StyleUnderline"/>
          <w:highlight w:val="cyan"/>
        </w:rPr>
        <w:t>secrecy</w:t>
      </w:r>
      <w:r w:rsidRPr="009121E3">
        <w:rPr>
          <w:rStyle w:val="StyleUnderline"/>
        </w:rPr>
        <w:t xml:space="preserve"> that could be </w:t>
      </w:r>
      <w:r w:rsidRPr="009121E3">
        <w:rPr>
          <w:rStyle w:val="StyleUnderline"/>
          <w:highlight w:val="cyan"/>
        </w:rPr>
        <w:t>subject</w:t>
      </w:r>
      <w:r w:rsidRPr="009121E3">
        <w:rPr>
          <w:rStyle w:val="StyleUnderline"/>
        </w:rPr>
        <w:t xml:space="preserve"> to prior </w:t>
      </w:r>
      <w:r w:rsidRPr="009121E3">
        <w:rPr>
          <w:rStyle w:val="StyleUnderline"/>
          <w:highlight w:val="cyan"/>
        </w:rPr>
        <w:t>restraint</w:t>
      </w:r>
      <w:r w:rsidRPr="009121E3">
        <w:rPr>
          <w:rStyle w:val="StyleUnderline"/>
        </w:rPr>
        <w:t xml:space="preserve"> </w:t>
      </w:r>
      <w:r w:rsidRPr="009121E3">
        <w:rPr>
          <w:rStyle w:val="StyleUnderline"/>
          <w:highlight w:val="cyan"/>
        </w:rPr>
        <w:t>under the Pentagon Papers case.</w:t>
      </w:r>
      <w:r w:rsidRPr="009121E3">
        <w:rPr>
          <w:rStyle w:val="StyleUnderline"/>
        </w:rPr>
        <w:t xml:space="preserve"> </w:t>
      </w:r>
      <w:proofErr w:type="gramStart"/>
      <w:r w:rsidRPr="009121E3">
        <w:rPr>
          <w:rStyle w:val="StyleUnderline"/>
        </w:rPr>
        <w:t>n62</w:t>
      </w:r>
      <w:proofErr w:type="gramEnd"/>
      <w:r w:rsidRPr="009121E3">
        <w:rPr>
          <w:rStyle w:val="StyleUnderline"/>
        </w:rPr>
        <w:t xml:space="preserve"> </w:t>
      </w:r>
      <w:r w:rsidRPr="009121E3">
        <w:rPr>
          <w:rStyle w:val="Emphasis"/>
          <w:highlight w:val="cyan"/>
        </w:rPr>
        <w:t>Only one case of leaking to the press has ever involved a risk of this type</w:t>
      </w:r>
      <w:r w:rsidRPr="009121E3">
        <w:rPr>
          <w:rStyle w:val="StyleUnderline"/>
        </w:rPr>
        <w:t xml:space="preserve">: the case of </w:t>
      </w:r>
      <w:r w:rsidRPr="009121E3">
        <w:rPr>
          <w:rStyle w:val="StyleUnderline"/>
          <w:highlight w:val="cyan"/>
        </w:rPr>
        <w:t>Morton</w:t>
      </w:r>
      <w:r w:rsidRPr="009121E3">
        <w:rPr>
          <w:rStyle w:val="StyleUnderline"/>
        </w:rPr>
        <w:t xml:space="preserve"> </w:t>
      </w:r>
      <w:r w:rsidRPr="009121E3">
        <w:rPr>
          <w:rStyle w:val="StyleUnderline"/>
          <w:highlight w:val="cyan"/>
        </w:rPr>
        <w:t>Seligman</w:t>
      </w:r>
      <w:r>
        <w:t xml:space="preserve">, who leaked decoded </w:t>
      </w:r>
      <w:r w:rsidRPr="009121E3">
        <w:rPr>
          <w:rStyle w:val="StyleUnderline"/>
        </w:rPr>
        <w:t>Japanese naval dispatches in the midst of World War II, and whose publication after</w:t>
      </w:r>
      <w:r>
        <w:t xml:space="preserve"> Midway could have </w:t>
      </w:r>
      <w:r w:rsidRPr="009121E3">
        <w:rPr>
          <w:rStyle w:val="StyleUnderline"/>
        </w:rPr>
        <w:t>disclosed that the United States had broken Japanese naval codes</w:t>
      </w:r>
      <w:r>
        <w:t xml:space="preserve">. </w:t>
      </w:r>
      <w:proofErr w:type="gramStart"/>
      <w:r>
        <w:t>n63</w:t>
      </w:r>
      <w:proofErr w:type="gramEnd"/>
      <w:r w:rsidRPr="009121E3">
        <w:rPr>
          <w:rStyle w:val="StyleUnderline"/>
        </w:rPr>
        <w:t xml:space="preserve"> This is the threat most legitimately interjected against leaks,</w:t>
      </w:r>
      <w:r>
        <w:t xml:space="preserve"> </w:t>
      </w:r>
      <w:r w:rsidRPr="009121E3">
        <w:rPr>
          <w:rStyle w:val="StyleUnderline"/>
          <w:highlight w:val="cyan"/>
        </w:rPr>
        <w:t>but in all but that one</w:t>
      </w:r>
      <w:r w:rsidRPr="009121E3">
        <w:rPr>
          <w:rStyle w:val="StyleUnderline"/>
        </w:rPr>
        <w:t xml:space="preserve"> </w:t>
      </w:r>
      <w:r w:rsidRPr="009121E3">
        <w:rPr>
          <w:rStyle w:val="StyleUnderline"/>
          <w:highlight w:val="cyan"/>
        </w:rPr>
        <w:t>World</w:t>
      </w:r>
      <w:r w:rsidRPr="009121E3">
        <w:rPr>
          <w:rStyle w:val="StyleUnderline"/>
        </w:rPr>
        <w:t xml:space="preserve"> </w:t>
      </w:r>
      <w:r w:rsidRPr="009121E3">
        <w:rPr>
          <w:rStyle w:val="StyleUnderline"/>
          <w:highlight w:val="cyan"/>
        </w:rPr>
        <w:t>War II case</w:t>
      </w:r>
      <w:r w:rsidRPr="009121E3">
        <w:rPr>
          <w:rStyle w:val="StyleUnderline"/>
        </w:rPr>
        <w:t xml:space="preserve">, it </w:t>
      </w:r>
      <w:r w:rsidRPr="009121E3">
        <w:rPr>
          <w:rStyle w:val="StyleUnderline"/>
          <w:highlight w:val="cyan"/>
        </w:rPr>
        <w:t>has</w:t>
      </w:r>
      <w:r w:rsidRPr="009121E3">
        <w:rPr>
          <w:rStyle w:val="StyleUnderline"/>
        </w:rPr>
        <w:t xml:space="preserve"> </w:t>
      </w:r>
      <w:r w:rsidRPr="009121E3">
        <w:rPr>
          <w:rStyle w:val="StyleUnderline"/>
          <w:highlight w:val="cyan"/>
        </w:rPr>
        <w:t>been</w:t>
      </w:r>
      <w:r w:rsidRPr="009121E3">
        <w:rPr>
          <w:rStyle w:val="StyleUnderline"/>
        </w:rPr>
        <w:t xml:space="preserve"> pat </w:t>
      </w:r>
      <w:r w:rsidRPr="009121E3">
        <w:rPr>
          <w:rStyle w:val="Emphasis"/>
          <w:highlight w:val="cyan"/>
        </w:rPr>
        <w:t>hyperbole</w:t>
      </w:r>
      <w:r w:rsidRPr="009121E3">
        <w:rPr>
          <w:rStyle w:val="Emphasis"/>
        </w:rPr>
        <w:t xml:space="preserve"> </w:t>
      </w:r>
      <w:r w:rsidRPr="009121E3">
        <w:rPr>
          <w:rStyle w:val="Emphasis"/>
          <w:highlight w:val="cyan"/>
        </w:rPr>
        <w:t>in criticisms of press leaks.</w:t>
      </w:r>
      <w:r w:rsidRPr="009121E3">
        <w:rPr>
          <w:rStyle w:val="Emphasis"/>
        </w:rPr>
        <w:t xml:space="preserve"> </w:t>
      </w:r>
      <w:r w:rsidRPr="009121E3">
        <w:rPr>
          <w:rStyle w:val="StyleUnderline"/>
          <w:highlight w:val="cyan"/>
        </w:rPr>
        <w:t>Private Manning's</w:t>
      </w:r>
      <w:r w:rsidRPr="009121E3">
        <w:rPr>
          <w:rStyle w:val="StyleUnderline"/>
        </w:rPr>
        <w:t xml:space="preserve"> </w:t>
      </w:r>
      <w:r w:rsidRPr="009121E3">
        <w:rPr>
          <w:rStyle w:val="StyleUnderline"/>
          <w:highlight w:val="cyan"/>
        </w:rPr>
        <w:t xml:space="preserve">disclosures to </w:t>
      </w:r>
      <w:proofErr w:type="spellStart"/>
      <w:r w:rsidRPr="009121E3">
        <w:rPr>
          <w:rStyle w:val="StyleUnderline"/>
          <w:highlight w:val="cyan"/>
        </w:rPr>
        <w:t>Wikileaks</w:t>
      </w:r>
      <w:proofErr w:type="spellEnd"/>
      <w:r w:rsidRPr="009121E3">
        <w:rPr>
          <w:rStyle w:val="StyleUnderline"/>
        </w:rPr>
        <w:t xml:space="preserve">, for example, </w:t>
      </w:r>
      <w:r w:rsidRPr="009121E3">
        <w:rPr>
          <w:rStyle w:val="StyleUnderline"/>
          <w:highlight w:val="cyan"/>
        </w:rPr>
        <w:t>were denounced as likely</w:t>
      </w:r>
      <w:r w:rsidRPr="009121E3">
        <w:rPr>
          <w:rStyle w:val="StyleUnderline"/>
        </w:rPr>
        <w:t xml:space="preserve"> to cause </w:t>
      </w:r>
      <w:r w:rsidRPr="009121E3">
        <w:rPr>
          <w:rStyle w:val="StyleUnderline"/>
          <w:highlight w:val="cyan"/>
        </w:rPr>
        <w:t>deaths, a claim</w:t>
      </w:r>
      <w:r w:rsidRPr="009121E3">
        <w:rPr>
          <w:rStyle w:val="StyleUnderline"/>
        </w:rPr>
        <w:t xml:space="preserve"> that the </w:t>
      </w:r>
      <w:r w:rsidRPr="009121E3">
        <w:rPr>
          <w:rStyle w:val="StyleUnderline"/>
          <w:highlight w:val="cyan"/>
        </w:rPr>
        <w:t>Pentagon</w:t>
      </w:r>
      <w:r w:rsidRPr="009121E3">
        <w:rPr>
          <w:rStyle w:val="StyleUnderline"/>
        </w:rPr>
        <w:t xml:space="preserve"> was </w:t>
      </w:r>
      <w:r w:rsidRPr="009121E3">
        <w:rPr>
          <w:rStyle w:val="StyleUnderline"/>
          <w:highlight w:val="cyan"/>
        </w:rPr>
        <w:t>not willing to repeat</w:t>
      </w:r>
      <w:r w:rsidRPr="009121E3">
        <w:rPr>
          <w:rStyle w:val="StyleUnderline"/>
        </w:rPr>
        <w:t xml:space="preserve"> when asked </w:t>
      </w:r>
      <w:r w:rsidRPr="009121E3">
        <w:rPr>
          <w:rStyle w:val="StyleUnderline"/>
          <w:highlight w:val="cyan"/>
        </w:rPr>
        <w:t>for</w:t>
      </w:r>
      <w:r w:rsidRPr="009121E3">
        <w:rPr>
          <w:rStyle w:val="StyleUnderline"/>
        </w:rPr>
        <w:t xml:space="preserve"> a formal assessment by </w:t>
      </w:r>
      <w:r w:rsidRPr="009121E3">
        <w:rPr>
          <w:rStyle w:val="StyleUnderline"/>
          <w:highlight w:val="cyan"/>
        </w:rPr>
        <w:t>the Senate Armed Services Committee</w:t>
      </w:r>
      <w:r w:rsidRPr="009121E3">
        <w:rPr>
          <w:rStyle w:val="StyleUnderline"/>
        </w:rPr>
        <w:t xml:space="preserve">. </w:t>
      </w:r>
      <w:proofErr w:type="gramStart"/>
      <w:r w:rsidRPr="009121E3">
        <w:rPr>
          <w:rStyle w:val="StyleUnderline"/>
        </w:rPr>
        <w:t>n64</w:t>
      </w:r>
      <w:proofErr w:type="gramEnd"/>
      <w:r w:rsidRPr="009121E3">
        <w:rPr>
          <w:rStyle w:val="StyleUnderline"/>
        </w:rPr>
        <w:t xml:space="preserve"> </w:t>
      </w:r>
      <w:r w:rsidRPr="009121E3">
        <w:rPr>
          <w:rStyle w:val="Emphasis"/>
          <w:highlight w:val="cyan"/>
        </w:rPr>
        <w:t>Claims of secrecy of this sort</w:t>
      </w:r>
      <w:r w:rsidRPr="009121E3">
        <w:rPr>
          <w:rStyle w:val="StyleUnderline"/>
          <w:highlight w:val="cyan"/>
        </w:rPr>
        <w:t xml:space="preserve"> normally assert power in the relationship between </w:t>
      </w:r>
      <w:r w:rsidRPr="009121E3">
        <w:rPr>
          <w:rStyle w:val="Emphasis"/>
          <w:highlight w:val="cyan"/>
        </w:rPr>
        <w:t>the national security system and the public opinion system.</w:t>
      </w:r>
    </w:p>
    <w:p w:rsidR="007E5777" w:rsidRPr="00545E94" w:rsidRDefault="007E5777" w:rsidP="007E5777"/>
    <w:p w:rsidR="00BF34FB" w:rsidRDefault="00BF34FB" w:rsidP="007E5777">
      <w:pPr>
        <w:pStyle w:val="Heading3"/>
      </w:pPr>
      <w:r>
        <w:t>No Fear Act solves Terror</w:t>
      </w:r>
    </w:p>
    <w:p w:rsidR="00BF34FB" w:rsidRDefault="00BF2A0E" w:rsidP="00F6512E">
      <w:pPr>
        <w:pStyle w:val="Heading4"/>
        <w:rPr>
          <w:rStyle w:val="Style13ptBold"/>
        </w:rPr>
      </w:pPr>
      <w:r>
        <w:rPr>
          <w:rStyle w:val="Style13ptBold"/>
        </w:rPr>
        <w:t>S</w:t>
      </w:r>
      <w:r w:rsidR="00BA6316">
        <w:rPr>
          <w:rStyle w:val="Style13ptBold"/>
        </w:rPr>
        <w:t>olves terror</w:t>
      </w:r>
    </w:p>
    <w:p w:rsidR="00BF34FB" w:rsidRPr="00A71BDE" w:rsidRDefault="00BF34FB" w:rsidP="00BF34FB">
      <w:proofErr w:type="spellStart"/>
      <w:r w:rsidRPr="00A71BDE">
        <w:rPr>
          <w:rStyle w:val="Style13ptBold"/>
        </w:rPr>
        <w:t>Herrara</w:t>
      </w:r>
      <w:proofErr w:type="spellEnd"/>
      <w:r w:rsidRPr="00A71BDE">
        <w:rPr>
          <w:rStyle w:val="Style13ptBold"/>
        </w:rPr>
        <w:t xml:space="preserve"> 8—</w:t>
      </w:r>
      <w:r w:rsidRPr="00A71BDE">
        <w:t>E</w:t>
      </w:r>
      <w:r>
        <w:t xml:space="preserve">lizabeth Angela </w:t>
      </w:r>
      <w:proofErr w:type="gramStart"/>
      <w:r>
        <w:t>Herrera ,</w:t>
      </w:r>
      <w:proofErr w:type="gramEnd"/>
      <w:r>
        <w:t xml:space="preserve"> August 2008 A Thesis Presented to the Faculty of the Graduate School of Cornell University In Partial Fulfillment of the Requirements for the Degree of Master of Public Administration </w:t>
      </w:r>
      <w:r w:rsidRPr="00A71BDE">
        <w:t>("</w:t>
      </w:r>
      <w:r>
        <w:t>STRIKING A BALANCE: WHISTLEBLOWING PROTECTIONS IN THE INTELLIGENCE COMMUNITY</w:t>
      </w:r>
      <w:r w:rsidRPr="00A71BDE">
        <w:t xml:space="preserve">,", </w:t>
      </w:r>
      <w:r>
        <w:t xml:space="preserve">august 2008 </w:t>
      </w:r>
      <w:r w:rsidRPr="00A71BDE">
        <w:t xml:space="preserve"> Available Online at</w:t>
      </w:r>
      <w:r>
        <w:t>http://ecommons.cornell.edu/bitstream/handle/1813/11249/Herrera%20Thesis.pdf;jsessionid=63F2A59C9EFD13F3B6F8D50A55C60592?sequence=1</w:t>
      </w:r>
      <w:r w:rsidRPr="00A71BDE">
        <w:t>, Accessed 7-22-2015)</w:t>
      </w:r>
    </w:p>
    <w:p w:rsidR="00BF34FB" w:rsidRDefault="00BF34FB" w:rsidP="00BF34FB">
      <w:pPr>
        <w:rPr>
          <w:rStyle w:val="Style13ptBold"/>
        </w:rPr>
      </w:pPr>
      <w:r w:rsidRPr="00A71BDE">
        <w:rPr>
          <w:rStyle w:val="StyleUnderline"/>
        </w:rPr>
        <w:t>In the span of the two years it took Congress to succeed in finalizing the No FEAR Act and having it signed into law, the United States experienced the worst terrorist attack in its history on September 11, 2001. After the attack, several whistleblowers came forward about botched investigations, poor security in airports, and several other claims alleging that the federal government could have prevented the attack.</w:t>
      </w:r>
      <w:r>
        <w:t xml:space="preserve">19 These disclosures prompted the formation of the National Commission on Terrorist Attacks Upon the United States (also known as the 9-11 Commission), “an independent, bipartisan commission created by congressional legislation and the signature of President George W. Bush in late 2002.”20 </w:t>
      </w:r>
      <w:r w:rsidRPr="00A71BDE">
        <w:rPr>
          <w:rStyle w:val="StyleUnderline"/>
        </w:rPr>
        <w:t>Whistleblowers from various intelligence agencies received little protection from reprisal under the law and the enforcement of the No FEAR Act was sidelined while the federal government worked on protecting the U.S. from further attacks.</w:t>
      </w:r>
      <w:r>
        <w:t>21</w:t>
      </w:r>
    </w:p>
    <w:p w:rsidR="00BF34FB" w:rsidRPr="00BF34FB" w:rsidRDefault="00BF34FB" w:rsidP="00BF34FB"/>
    <w:p w:rsidR="00BA47C1" w:rsidRDefault="00BA47C1" w:rsidP="00BA47C1">
      <w:pPr>
        <w:pStyle w:val="Heading3"/>
      </w:pPr>
      <w:r>
        <w:t>No FEAR Solvency card (</w:t>
      </w:r>
      <w:proofErr w:type="spellStart"/>
      <w:r>
        <w:t>orig</w:t>
      </w:r>
      <w:proofErr w:type="spellEnd"/>
      <w:r>
        <w:t>)</w:t>
      </w:r>
    </w:p>
    <w:p w:rsidR="00BA47C1" w:rsidRDefault="00BA47C1" w:rsidP="00BA47C1">
      <w:pPr>
        <w:pStyle w:val="Heading4"/>
      </w:pPr>
      <w:r>
        <w:t>The original No FEAR Act solves for Federal workplace Harassment</w:t>
      </w:r>
    </w:p>
    <w:p w:rsidR="00BA47C1" w:rsidRDefault="002604A5" w:rsidP="00BA47C1">
      <w:r w:rsidRPr="002604A5">
        <w:rPr>
          <w:rStyle w:val="Style13ptBold"/>
        </w:rPr>
        <w:t>Coleman-Adebayo 02 –</w:t>
      </w:r>
      <w:r>
        <w:t xml:space="preserve"> Dr. Marsha Coleman-Adebayo, received her BA degree from Barnard College/Columbia University and her doctorate degree from the Massachusetts Institute of Technology (MIT). She is the author of No FEAR: A Whistleblower's Triumph over Corruption and Retaliation at the EPA. Dr. Coleman-Adebayo was a Senior Policy Analyst in the Office of the Administrator at the US Environmental Protection Agency. She has held various academic positions as Adjunct Professor at the Georgetown University _ School of Foreign Studies and Visiting Scholar in the Department of African-American Studies at George Mason University. On August 18, 2000, Dr. Coleman-Adebayo won an historic lawsuit against the EPA on the basis of race, sex, color discrimination, and a hostile work environment. She subsequently testified before Congress on two occasions. As a result, the Notification of Federal Employees Anti-discrimination and Retaliation Act [No FEAR] was introduced by Congressman F. James Sensenbrenner (R-WI), Congresswoman Sheila Jackson Lee </w:t>
      </w:r>
      <w:proofErr w:type="gramStart"/>
      <w:r>
        <w:t>( D</w:t>
      </w:r>
      <w:proofErr w:type="gramEnd"/>
      <w:r>
        <w:t>-TX) and Senator John Warner (R- VA). Along with the No FEAR Coalition, she ushered the No FEAR Bill through Congress. President George W. Bush signed the No FEAR Act into law. Thousands of federal workers and their families have directly benefited from this law. She serves as a producer on the dramatic film: No FEAR!</w:t>
      </w:r>
    </w:p>
    <w:p w:rsidR="00BA47C1" w:rsidRPr="002604A5" w:rsidRDefault="00BA47C1" w:rsidP="00BA47C1">
      <w:pPr>
        <w:rPr>
          <w:rStyle w:val="StyleUnderline"/>
        </w:rPr>
      </w:pPr>
      <w:r>
        <w:t xml:space="preserve">WASHINGTON— </w:t>
      </w:r>
      <w:r w:rsidRPr="002604A5">
        <w:rPr>
          <w:rStyle w:val="StyleUnderline"/>
        </w:rPr>
        <w:t xml:space="preserve">On May 15, President </w:t>
      </w:r>
      <w:r w:rsidRPr="002604A5">
        <w:rPr>
          <w:rStyle w:val="StyleUnderline"/>
          <w:highlight w:val="cyan"/>
        </w:rPr>
        <w:t>Bush</w:t>
      </w:r>
      <w:r w:rsidRPr="002604A5">
        <w:rPr>
          <w:rStyle w:val="StyleUnderline"/>
        </w:rPr>
        <w:t xml:space="preserve"> </w:t>
      </w:r>
      <w:r w:rsidRPr="002604A5">
        <w:rPr>
          <w:rStyle w:val="StyleUnderline"/>
          <w:highlight w:val="cyan"/>
        </w:rPr>
        <w:t>signed</w:t>
      </w:r>
      <w:r w:rsidRPr="002604A5">
        <w:rPr>
          <w:rStyle w:val="StyleUnderline"/>
        </w:rPr>
        <w:t xml:space="preserve"> the </w:t>
      </w:r>
      <w:r w:rsidRPr="002604A5">
        <w:rPr>
          <w:rStyle w:val="StyleUnderline"/>
          <w:highlight w:val="cyan"/>
        </w:rPr>
        <w:t>first civil rights law</w:t>
      </w:r>
      <w:r w:rsidRPr="002604A5">
        <w:rPr>
          <w:rStyle w:val="StyleUnderline"/>
        </w:rPr>
        <w:t xml:space="preserve"> of the </w:t>
      </w:r>
      <w:r w:rsidRPr="002604A5">
        <w:rPr>
          <w:rStyle w:val="StyleUnderline"/>
          <w:highlight w:val="cyan"/>
        </w:rPr>
        <w:t>21st century</w:t>
      </w:r>
      <w:r w:rsidRPr="002604A5">
        <w:rPr>
          <w:rStyle w:val="StyleUnderline"/>
        </w:rPr>
        <w:t xml:space="preserve">. The </w:t>
      </w:r>
      <w:r w:rsidRPr="002604A5">
        <w:rPr>
          <w:rStyle w:val="StyleUnderline"/>
          <w:highlight w:val="cyan"/>
        </w:rPr>
        <w:t>No Fear Act</w:t>
      </w:r>
      <w:r w:rsidRPr="002604A5">
        <w:rPr>
          <w:rStyle w:val="StyleUnderline"/>
        </w:rPr>
        <w:t xml:space="preserve"> (for Notification and Federal Anti-Discrimination and Retaliation) will </w:t>
      </w:r>
      <w:r w:rsidRPr="002604A5">
        <w:rPr>
          <w:rStyle w:val="StyleUnderline"/>
          <w:highlight w:val="cyan"/>
        </w:rPr>
        <w:t>change</w:t>
      </w:r>
      <w:r w:rsidRPr="002604A5">
        <w:rPr>
          <w:rStyle w:val="StyleUnderline"/>
        </w:rPr>
        <w:t xml:space="preserve"> </w:t>
      </w:r>
      <w:r w:rsidRPr="002604A5">
        <w:rPr>
          <w:rStyle w:val="StyleUnderline"/>
          <w:highlight w:val="cyan"/>
        </w:rPr>
        <w:t>the w</w:t>
      </w:r>
      <w:r w:rsidRPr="002604A5">
        <w:rPr>
          <w:rStyle w:val="StyleUnderline"/>
        </w:rPr>
        <w:t xml:space="preserve">ay the </w:t>
      </w:r>
      <w:r w:rsidRPr="002604A5">
        <w:rPr>
          <w:rStyle w:val="StyleUnderline"/>
          <w:highlight w:val="cyan"/>
        </w:rPr>
        <w:t>government operates</w:t>
      </w:r>
      <w:r w:rsidRPr="002604A5">
        <w:rPr>
          <w:rStyle w:val="StyleUnderline"/>
        </w:rPr>
        <w:t xml:space="preserve">. </w:t>
      </w:r>
      <w:r w:rsidRPr="002604A5">
        <w:rPr>
          <w:rStyle w:val="StyleUnderline"/>
          <w:highlight w:val="cyan"/>
        </w:rPr>
        <w:t>Managers</w:t>
      </w:r>
      <w:r w:rsidRPr="002604A5">
        <w:rPr>
          <w:rStyle w:val="StyleUnderline"/>
        </w:rPr>
        <w:t xml:space="preserve"> in federal agencies </w:t>
      </w:r>
      <w:r w:rsidRPr="002604A5">
        <w:rPr>
          <w:rStyle w:val="StyleUnderline"/>
          <w:highlight w:val="cyan"/>
        </w:rPr>
        <w:t>found guilty of</w:t>
      </w:r>
      <w:r w:rsidRPr="002604A5">
        <w:rPr>
          <w:rStyle w:val="StyleUnderline"/>
        </w:rPr>
        <w:t xml:space="preserve"> discrimination will </w:t>
      </w:r>
      <w:r w:rsidRPr="002604A5">
        <w:rPr>
          <w:rStyle w:val="StyleUnderline"/>
          <w:highlight w:val="cyan"/>
        </w:rPr>
        <w:t>no longer find it easy</w:t>
      </w:r>
      <w:r w:rsidRPr="002604A5">
        <w:rPr>
          <w:rStyle w:val="StyleUnderline"/>
        </w:rPr>
        <w:t xml:space="preserve"> </w:t>
      </w:r>
      <w:r w:rsidRPr="002604A5">
        <w:rPr>
          <w:rStyle w:val="StyleUnderline"/>
          <w:highlight w:val="cyan"/>
        </w:rPr>
        <w:t>to avoid responsibility</w:t>
      </w:r>
      <w:r w:rsidRPr="002604A5">
        <w:rPr>
          <w:rStyle w:val="StyleUnderline"/>
        </w:rPr>
        <w:t xml:space="preserve"> for their actions, and their agencies will have to pay for the consequences of their conduct.</w:t>
      </w:r>
    </w:p>
    <w:p w:rsidR="00BA47C1" w:rsidRDefault="00BA47C1" w:rsidP="00BA47C1">
      <w:r w:rsidRPr="002604A5">
        <w:rPr>
          <w:rStyle w:val="StyleUnderline"/>
        </w:rPr>
        <w:t xml:space="preserve">The new </w:t>
      </w:r>
      <w:r w:rsidRPr="002604A5">
        <w:rPr>
          <w:rStyle w:val="StyleUnderline"/>
          <w:highlight w:val="cyan"/>
        </w:rPr>
        <w:t>law</w:t>
      </w:r>
      <w:r w:rsidRPr="002604A5">
        <w:rPr>
          <w:rStyle w:val="StyleUnderline"/>
        </w:rPr>
        <w:t xml:space="preserve"> will </w:t>
      </w:r>
      <w:r w:rsidRPr="002604A5">
        <w:rPr>
          <w:rStyle w:val="StyleUnderline"/>
          <w:highlight w:val="cyan"/>
        </w:rPr>
        <w:t>make it less likely</w:t>
      </w:r>
      <w:r w:rsidRPr="002604A5">
        <w:rPr>
          <w:rStyle w:val="StyleUnderline"/>
        </w:rPr>
        <w:t xml:space="preserve"> that the kind of </w:t>
      </w:r>
      <w:r w:rsidRPr="002604A5">
        <w:rPr>
          <w:rStyle w:val="StyleUnderline"/>
          <w:highlight w:val="cyan"/>
        </w:rPr>
        <w:t>workplace</w:t>
      </w:r>
      <w:r w:rsidRPr="002604A5">
        <w:rPr>
          <w:rStyle w:val="StyleUnderline"/>
        </w:rPr>
        <w:t xml:space="preserve"> </w:t>
      </w:r>
      <w:r w:rsidRPr="002604A5">
        <w:rPr>
          <w:rStyle w:val="StyleUnderline"/>
          <w:highlight w:val="cyan"/>
        </w:rPr>
        <w:t>discrimination</w:t>
      </w:r>
      <w:r w:rsidRPr="002604A5">
        <w:rPr>
          <w:rStyle w:val="StyleUnderline"/>
        </w:rPr>
        <w:t xml:space="preserve"> and </w:t>
      </w:r>
      <w:r w:rsidRPr="002604A5">
        <w:rPr>
          <w:rStyle w:val="StyleUnderline"/>
          <w:highlight w:val="cyan"/>
        </w:rPr>
        <w:t>harassment I endured at</w:t>
      </w:r>
      <w:r w:rsidRPr="002604A5">
        <w:rPr>
          <w:rStyle w:val="StyleUnderline"/>
        </w:rPr>
        <w:t xml:space="preserve"> </w:t>
      </w:r>
      <w:r w:rsidRPr="002604A5">
        <w:rPr>
          <w:rStyle w:val="StyleUnderline"/>
          <w:highlight w:val="cyan"/>
        </w:rPr>
        <w:t>the E</w:t>
      </w:r>
      <w:r w:rsidRPr="002604A5">
        <w:rPr>
          <w:rStyle w:val="StyleUnderline"/>
        </w:rPr>
        <w:t xml:space="preserve">nvironmental </w:t>
      </w:r>
      <w:r w:rsidRPr="002604A5">
        <w:rPr>
          <w:rStyle w:val="StyleUnderline"/>
          <w:highlight w:val="cyan"/>
        </w:rPr>
        <w:t>P</w:t>
      </w:r>
      <w:r w:rsidRPr="002604A5">
        <w:rPr>
          <w:rStyle w:val="StyleUnderline"/>
        </w:rPr>
        <w:t xml:space="preserve">rotection </w:t>
      </w:r>
      <w:r w:rsidRPr="002604A5">
        <w:rPr>
          <w:rStyle w:val="StyleUnderline"/>
          <w:highlight w:val="cyan"/>
        </w:rPr>
        <w:t>A</w:t>
      </w:r>
      <w:r w:rsidRPr="002604A5">
        <w:rPr>
          <w:rStyle w:val="StyleUnderline"/>
        </w:rPr>
        <w:t xml:space="preserve">gency -- and over </w:t>
      </w:r>
      <w:r w:rsidRPr="002604A5">
        <w:rPr>
          <w:rStyle w:val="StyleUnderline"/>
          <w:highlight w:val="cyan"/>
        </w:rPr>
        <w:t>which I successfully sued</w:t>
      </w:r>
      <w:r>
        <w:t xml:space="preserve"> -- will go unnoticed and unpunished. As I testified before the House Science Committee while advocating for this law, federal employees should not have to work in a culture of fear and intimidation. </w:t>
      </w:r>
      <w:r w:rsidRPr="002604A5">
        <w:rPr>
          <w:rStyle w:val="StyleUnderline"/>
          <w:highlight w:val="cyan"/>
        </w:rPr>
        <w:t>The</w:t>
      </w:r>
      <w:r w:rsidRPr="002604A5">
        <w:rPr>
          <w:rStyle w:val="StyleUnderline"/>
        </w:rPr>
        <w:t xml:space="preserve"> threat of reprisal, including loss of their jobs, </w:t>
      </w:r>
      <w:r w:rsidRPr="002604A5">
        <w:rPr>
          <w:rStyle w:val="StyleUnderline"/>
          <w:highlight w:val="cyan"/>
        </w:rPr>
        <w:t xml:space="preserve">prevents </w:t>
      </w:r>
      <w:r w:rsidRPr="002604A5">
        <w:rPr>
          <w:rStyle w:val="StyleUnderline"/>
        </w:rPr>
        <w:t xml:space="preserve">them </w:t>
      </w:r>
      <w:r w:rsidRPr="002604A5">
        <w:rPr>
          <w:rStyle w:val="StyleUnderline"/>
          <w:highlight w:val="cyan"/>
        </w:rPr>
        <w:t>from</w:t>
      </w:r>
      <w:r w:rsidRPr="002604A5">
        <w:rPr>
          <w:rStyle w:val="StyleUnderline"/>
        </w:rPr>
        <w:t xml:space="preserve"> reporting </w:t>
      </w:r>
      <w:r w:rsidRPr="002604A5">
        <w:rPr>
          <w:rStyle w:val="StyleUnderline"/>
          <w:highlight w:val="cyan"/>
        </w:rPr>
        <w:t>abuses</w:t>
      </w:r>
      <w:r w:rsidRPr="002604A5">
        <w:rPr>
          <w:rStyle w:val="StyleUnderline"/>
        </w:rPr>
        <w:t xml:space="preserve">. </w:t>
      </w:r>
      <w:r w:rsidRPr="002604A5">
        <w:rPr>
          <w:rStyle w:val="StyleUnderline"/>
          <w:highlight w:val="cyan"/>
        </w:rPr>
        <w:t>Intolerance</w:t>
      </w:r>
      <w:r w:rsidRPr="002604A5">
        <w:rPr>
          <w:rStyle w:val="StyleUnderline"/>
        </w:rPr>
        <w:t xml:space="preserve"> may </w:t>
      </w:r>
      <w:r w:rsidRPr="002604A5">
        <w:rPr>
          <w:rStyle w:val="StyleUnderline"/>
          <w:highlight w:val="cyan"/>
        </w:rPr>
        <w:t>prevent them from performing at their most effective level.</w:t>
      </w:r>
    </w:p>
    <w:p w:rsidR="00BA47C1" w:rsidRDefault="00BA47C1" w:rsidP="00BA47C1">
      <w:r w:rsidRPr="002604A5">
        <w:rPr>
          <w:rStyle w:val="StyleUnderline"/>
        </w:rPr>
        <w:t>My troubles were most intense when I served as the E.P.A. liaison for the environment on the Gore-Mbeki Commission, a Clinton administration foreign policy program with South Africa</w:t>
      </w:r>
      <w:r>
        <w:t xml:space="preserve">. After I reported that an American company was poisoning its African workers and their families with toxic waste, </w:t>
      </w:r>
      <w:r w:rsidRPr="002604A5">
        <w:rPr>
          <w:rStyle w:val="StyleUnderline"/>
          <w:highlight w:val="cyan"/>
        </w:rPr>
        <w:t>I was relieved</w:t>
      </w:r>
      <w:r w:rsidRPr="002604A5">
        <w:rPr>
          <w:rStyle w:val="StyleUnderline"/>
        </w:rPr>
        <w:t xml:space="preserve"> of </w:t>
      </w:r>
      <w:r w:rsidRPr="002604A5">
        <w:rPr>
          <w:rStyle w:val="StyleUnderline"/>
          <w:highlight w:val="cyan"/>
        </w:rPr>
        <w:t>my</w:t>
      </w:r>
      <w:r w:rsidRPr="002604A5">
        <w:rPr>
          <w:rStyle w:val="StyleUnderline"/>
        </w:rPr>
        <w:t xml:space="preserve"> </w:t>
      </w:r>
      <w:r w:rsidRPr="002604A5">
        <w:rPr>
          <w:rStyle w:val="StyleUnderline"/>
          <w:highlight w:val="cyan"/>
        </w:rPr>
        <w:t>responsibilities</w:t>
      </w:r>
      <w:r w:rsidRPr="002604A5">
        <w:rPr>
          <w:rStyle w:val="StyleUnderline"/>
        </w:rPr>
        <w:t xml:space="preserve"> on the commission, </w:t>
      </w:r>
      <w:r w:rsidRPr="002604A5">
        <w:rPr>
          <w:rStyle w:val="StyleUnderline"/>
          <w:highlight w:val="cyan"/>
        </w:rPr>
        <w:t>my efforts to conduct</w:t>
      </w:r>
      <w:r w:rsidRPr="002604A5">
        <w:rPr>
          <w:rStyle w:val="StyleUnderline"/>
        </w:rPr>
        <w:t xml:space="preserve"> an </w:t>
      </w:r>
      <w:r w:rsidRPr="002604A5">
        <w:rPr>
          <w:rStyle w:val="StyleUnderline"/>
          <w:highlight w:val="cyan"/>
        </w:rPr>
        <w:t>investigation</w:t>
      </w:r>
      <w:r w:rsidRPr="002604A5">
        <w:rPr>
          <w:rStyle w:val="StyleUnderline"/>
        </w:rPr>
        <w:t xml:space="preserve"> were </w:t>
      </w:r>
      <w:r w:rsidRPr="002604A5">
        <w:rPr>
          <w:rStyle w:val="StyleUnderline"/>
          <w:highlight w:val="cyan"/>
        </w:rPr>
        <w:t>stifled</w:t>
      </w:r>
      <w:r w:rsidRPr="002604A5">
        <w:rPr>
          <w:rStyle w:val="StyleUnderline"/>
        </w:rPr>
        <w:t xml:space="preserve"> </w:t>
      </w:r>
      <w:r w:rsidRPr="002604A5">
        <w:rPr>
          <w:rStyle w:val="StyleUnderline"/>
          <w:highlight w:val="cyan"/>
        </w:rPr>
        <w:t>and I was made a target of personal abuse.</w:t>
      </w:r>
      <w:r w:rsidRPr="002604A5">
        <w:rPr>
          <w:highlight w:val="cyan"/>
        </w:rPr>
        <w:t xml:space="preserve"> </w:t>
      </w:r>
      <w:r w:rsidRPr="002604A5">
        <w:t>Racial</w:t>
      </w:r>
      <w:r>
        <w:t xml:space="preserve"> epithets were hurled at me by senior officials; I was denied a promotion, supposedly because I made the choice to become pregnant; and I received threatening phone calls at home.</w:t>
      </w:r>
    </w:p>
    <w:p w:rsidR="00BA47C1" w:rsidRDefault="00BA47C1" w:rsidP="00BA47C1">
      <w:r>
        <w:t>When I filed a discrimination complaint with the E.P.A.'s civil rights office, my situation grew worse. I sued, and in August 2000 a federal jury found the E.P.A. guilty of discrimination and creating a hostile work environment. It awarded me $600,000 in damages. It was my case that moved Congress to take up the No Fear bill.</w:t>
      </w:r>
    </w:p>
    <w:p w:rsidR="00BA47C1" w:rsidRDefault="00BA47C1" w:rsidP="00BA47C1">
      <w:r w:rsidRPr="002604A5">
        <w:rPr>
          <w:rStyle w:val="StyleUnderline"/>
          <w:highlight w:val="cyan"/>
        </w:rPr>
        <w:t>Thousands</w:t>
      </w:r>
      <w:r w:rsidRPr="002604A5">
        <w:rPr>
          <w:rStyle w:val="StyleUnderline"/>
        </w:rPr>
        <w:t xml:space="preserve"> of federal </w:t>
      </w:r>
      <w:r w:rsidRPr="002604A5">
        <w:rPr>
          <w:rStyle w:val="StyleUnderline"/>
          <w:highlight w:val="cyan"/>
        </w:rPr>
        <w:t>employees</w:t>
      </w:r>
      <w:r w:rsidRPr="002604A5">
        <w:rPr>
          <w:rStyle w:val="StyleUnderline"/>
        </w:rPr>
        <w:t xml:space="preserve"> are </w:t>
      </w:r>
      <w:r w:rsidRPr="002604A5">
        <w:rPr>
          <w:rStyle w:val="StyleUnderline"/>
          <w:highlight w:val="cyan"/>
        </w:rPr>
        <w:t>working</w:t>
      </w:r>
      <w:r w:rsidRPr="002604A5">
        <w:rPr>
          <w:rStyle w:val="StyleUnderline"/>
        </w:rPr>
        <w:t xml:space="preserve"> under the daily stress of di</w:t>
      </w:r>
      <w:r w:rsidRPr="002604A5">
        <w:rPr>
          <w:rStyle w:val="StyleUnderline"/>
          <w:highlight w:val="cyan"/>
        </w:rPr>
        <w:t>scriminatio</w:t>
      </w:r>
      <w:r w:rsidRPr="002604A5">
        <w:rPr>
          <w:rStyle w:val="StyleUnderline"/>
        </w:rPr>
        <w:t xml:space="preserve">n. In 2000, </w:t>
      </w:r>
      <w:r w:rsidRPr="002604A5">
        <w:rPr>
          <w:rStyle w:val="StyleUnderline"/>
          <w:highlight w:val="cyan"/>
        </w:rPr>
        <w:t>female</w:t>
      </w:r>
      <w:r w:rsidRPr="002604A5">
        <w:rPr>
          <w:rStyle w:val="StyleUnderline"/>
        </w:rPr>
        <w:t xml:space="preserve"> </w:t>
      </w:r>
      <w:r w:rsidRPr="002604A5">
        <w:rPr>
          <w:rStyle w:val="StyleUnderline"/>
          <w:highlight w:val="cyan"/>
        </w:rPr>
        <w:t>and nonwhite</w:t>
      </w:r>
      <w:r w:rsidRPr="002604A5">
        <w:rPr>
          <w:rStyle w:val="StyleUnderline"/>
        </w:rPr>
        <w:t xml:space="preserve"> federal </w:t>
      </w:r>
      <w:r w:rsidRPr="002604A5">
        <w:rPr>
          <w:rStyle w:val="StyleUnderline"/>
          <w:highlight w:val="cyan"/>
        </w:rPr>
        <w:t>employees made</w:t>
      </w:r>
      <w:r w:rsidRPr="002604A5">
        <w:rPr>
          <w:rStyle w:val="StyleUnderline"/>
        </w:rPr>
        <w:t xml:space="preserve"> nearly </w:t>
      </w:r>
      <w:r w:rsidRPr="002604A5">
        <w:rPr>
          <w:rStyle w:val="StyleUnderline"/>
          <w:highlight w:val="cyan"/>
        </w:rPr>
        <w:t>25,000 complaints</w:t>
      </w:r>
      <w:r w:rsidRPr="002604A5">
        <w:rPr>
          <w:rStyle w:val="StyleUnderline"/>
        </w:rPr>
        <w:t xml:space="preserve"> </w:t>
      </w:r>
      <w:r w:rsidRPr="002604A5">
        <w:rPr>
          <w:rStyle w:val="StyleUnderline"/>
          <w:highlight w:val="cyan"/>
        </w:rPr>
        <w:t>against</w:t>
      </w:r>
      <w:r w:rsidRPr="002604A5">
        <w:rPr>
          <w:rStyle w:val="StyleUnderline"/>
        </w:rPr>
        <w:t xml:space="preserve"> </w:t>
      </w:r>
      <w:r w:rsidRPr="002604A5">
        <w:rPr>
          <w:rStyle w:val="StyleUnderline"/>
          <w:highlight w:val="cyan"/>
        </w:rPr>
        <w:t>the</w:t>
      </w:r>
      <w:r w:rsidRPr="002604A5">
        <w:rPr>
          <w:rStyle w:val="StyleUnderline"/>
        </w:rPr>
        <w:t xml:space="preserve"> federal </w:t>
      </w:r>
      <w:r w:rsidRPr="002604A5">
        <w:rPr>
          <w:rStyle w:val="StyleUnderline"/>
          <w:highlight w:val="cyan"/>
        </w:rPr>
        <w:t>government</w:t>
      </w:r>
      <w:r w:rsidRPr="002604A5">
        <w:rPr>
          <w:rStyle w:val="StyleUnderline"/>
        </w:rPr>
        <w:t xml:space="preserve">. </w:t>
      </w:r>
      <w:r w:rsidRPr="002604A5">
        <w:rPr>
          <w:rStyle w:val="StyleUnderline"/>
          <w:highlight w:val="cyan"/>
        </w:rPr>
        <w:t>Settlements</w:t>
      </w:r>
      <w:r w:rsidRPr="002604A5">
        <w:rPr>
          <w:rStyle w:val="StyleUnderline"/>
        </w:rPr>
        <w:t xml:space="preserve"> and judgments </w:t>
      </w:r>
      <w:r w:rsidRPr="002604A5">
        <w:rPr>
          <w:rStyle w:val="StyleUnderline"/>
          <w:highlight w:val="cyan"/>
        </w:rPr>
        <w:t>cost</w:t>
      </w:r>
      <w:r w:rsidRPr="002604A5">
        <w:rPr>
          <w:rStyle w:val="StyleUnderline"/>
        </w:rPr>
        <w:t xml:space="preserve"> the </w:t>
      </w:r>
      <w:r w:rsidRPr="002604A5">
        <w:rPr>
          <w:rStyle w:val="StyleUnderline"/>
          <w:highlight w:val="cyan"/>
        </w:rPr>
        <w:t>federal</w:t>
      </w:r>
      <w:r w:rsidRPr="002604A5">
        <w:rPr>
          <w:rStyle w:val="StyleUnderline"/>
        </w:rPr>
        <w:t xml:space="preserve"> </w:t>
      </w:r>
      <w:r w:rsidRPr="002604A5">
        <w:rPr>
          <w:rStyle w:val="StyleUnderline"/>
          <w:highlight w:val="cyan"/>
        </w:rPr>
        <w:t>government</w:t>
      </w:r>
      <w:r w:rsidRPr="002604A5">
        <w:rPr>
          <w:rStyle w:val="StyleUnderline"/>
        </w:rPr>
        <w:t xml:space="preserve"> </w:t>
      </w:r>
      <w:r w:rsidRPr="002604A5">
        <w:rPr>
          <w:rStyle w:val="StyleUnderline"/>
          <w:highlight w:val="cyan"/>
        </w:rPr>
        <w:t>tens of millions a year</w:t>
      </w:r>
      <w:r>
        <w:t>, but total expenditures have been hard to calculate and there has been little Congressional oversight. There is no accountability because most judgments were paid from a general government judgment fund without penalty to the agency at fault.</w:t>
      </w:r>
    </w:p>
    <w:p w:rsidR="00BA47C1" w:rsidRDefault="00BA47C1" w:rsidP="00BA47C1">
      <w:r w:rsidRPr="002604A5">
        <w:rPr>
          <w:rStyle w:val="StyleUnderline"/>
        </w:rPr>
        <w:t xml:space="preserve">The </w:t>
      </w:r>
      <w:r w:rsidRPr="002604A5">
        <w:rPr>
          <w:rStyle w:val="StyleUnderline"/>
          <w:highlight w:val="cyan"/>
        </w:rPr>
        <w:t>No Fear Act</w:t>
      </w:r>
      <w:r w:rsidRPr="002604A5">
        <w:rPr>
          <w:rStyle w:val="StyleUnderline"/>
        </w:rPr>
        <w:t xml:space="preserve"> </w:t>
      </w:r>
      <w:r w:rsidRPr="002604A5">
        <w:rPr>
          <w:rStyle w:val="StyleUnderline"/>
          <w:highlight w:val="cyan"/>
        </w:rPr>
        <w:t>will force</w:t>
      </w:r>
      <w:r w:rsidRPr="002604A5">
        <w:rPr>
          <w:rStyle w:val="StyleUnderline"/>
        </w:rPr>
        <w:t xml:space="preserve"> federal </w:t>
      </w:r>
      <w:r w:rsidRPr="002604A5">
        <w:rPr>
          <w:rStyle w:val="StyleUnderline"/>
          <w:highlight w:val="cyan"/>
        </w:rPr>
        <w:t>agencies</w:t>
      </w:r>
      <w:r w:rsidRPr="002604A5">
        <w:rPr>
          <w:rStyle w:val="StyleUnderline"/>
        </w:rPr>
        <w:t xml:space="preserve"> to </w:t>
      </w:r>
      <w:r w:rsidRPr="002604A5">
        <w:rPr>
          <w:rStyle w:val="StyleUnderline"/>
          <w:highlight w:val="cyan"/>
        </w:rPr>
        <w:t>pay</w:t>
      </w:r>
      <w:r w:rsidRPr="002604A5">
        <w:rPr>
          <w:rStyle w:val="StyleUnderline"/>
        </w:rPr>
        <w:t xml:space="preserve"> </w:t>
      </w:r>
      <w:r w:rsidRPr="002604A5">
        <w:rPr>
          <w:rStyle w:val="StyleUnderline"/>
          <w:highlight w:val="cyan"/>
        </w:rPr>
        <w:t>all</w:t>
      </w:r>
      <w:r w:rsidRPr="002604A5">
        <w:rPr>
          <w:rStyle w:val="StyleUnderline"/>
        </w:rPr>
        <w:t xml:space="preserve"> </w:t>
      </w:r>
      <w:r w:rsidRPr="002604A5">
        <w:rPr>
          <w:rStyle w:val="StyleUnderline"/>
          <w:highlight w:val="cyan"/>
        </w:rPr>
        <w:t>settlements</w:t>
      </w:r>
      <w:r w:rsidRPr="002604A5">
        <w:rPr>
          <w:rStyle w:val="StyleUnderline"/>
        </w:rPr>
        <w:t xml:space="preserve"> and judgments for </w:t>
      </w:r>
      <w:r w:rsidRPr="002604A5">
        <w:rPr>
          <w:rStyle w:val="StyleUnderline"/>
          <w:highlight w:val="cyan"/>
        </w:rPr>
        <w:t>discrimination</w:t>
      </w:r>
      <w:r w:rsidRPr="002604A5">
        <w:rPr>
          <w:rStyle w:val="StyleUnderline"/>
        </w:rPr>
        <w:t xml:space="preserve"> </w:t>
      </w:r>
      <w:r w:rsidRPr="002604A5">
        <w:rPr>
          <w:rStyle w:val="StyleUnderline"/>
          <w:highlight w:val="cyan"/>
        </w:rPr>
        <w:t>from their own budgets</w:t>
      </w:r>
      <w:r w:rsidRPr="002604A5">
        <w:rPr>
          <w:rStyle w:val="StyleUnderline"/>
        </w:rPr>
        <w:t xml:space="preserve">. It </w:t>
      </w:r>
      <w:r w:rsidRPr="002604A5">
        <w:rPr>
          <w:rStyle w:val="StyleUnderline"/>
          <w:highlight w:val="cyan"/>
        </w:rPr>
        <w:t>contains</w:t>
      </w:r>
      <w:r w:rsidRPr="002604A5">
        <w:rPr>
          <w:rStyle w:val="StyleUnderline"/>
        </w:rPr>
        <w:t xml:space="preserve"> </w:t>
      </w:r>
      <w:r w:rsidRPr="002604A5">
        <w:rPr>
          <w:rStyle w:val="StyleUnderline"/>
          <w:highlight w:val="cyan"/>
        </w:rPr>
        <w:t>reporting requirements</w:t>
      </w:r>
      <w:r w:rsidRPr="002604A5">
        <w:rPr>
          <w:rStyle w:val="StyleUnderline"/>
        </w:rPr>
        <w:t xml:space="preserve"> that will </w:t>
      </w:r>
      <w:r w:rsidRPr="002604A5">
        <w:rPr>
          <w:rStyle w:val="StyleUnderline"/>
          <w:highlight w:val="cyan"/>
        </w:rPr>
        <w:t>help</w:t>
      </w:r>
      <w:r w:rsidRPr="002604A5">
        <w:rPr>
          <w:rStyle w:val="StyleUnderline"/>
        </w:rPr>
        <w:t xml:space="preserve"> determine whether a </w:t>
      </w:r>
      <w:r w:rsidRPr="002604A5">
        <w:rPr>
          <w:rStyle w:val="StyleUnderline"/>
          <w:highlight w:val="cyan"/>
        </w:rPr>
        <w:t>pattern of misconduct exists</w:t>
      </w:r>
      <w:r w:rsidRPr="002604A5">
        <w:rPr>
          <w:rStyle w:val="StyleUnderline"/>
        </w:rPr>
        <w:t xml:space="preserve"> within an agency and whether that agency is taking action to address it. It </w:t>
      </w:r>
      <w:r w:rsidRPr="002604A5">
        <w:rPr>
          <w:rStyle w:val="StyleUnderline"/>
          <w:highlight w:val="cyan"/>
        </w:rPr>
        <w:t>requires that employees</w:t>
      </w:r>
      <w:r w:rsidRPr="002604A5">
        <w:rPr>
          <w:rStyle w:val="StyleUnderline"/>
        </w:rPr>
        <w:t xml:space="preserve"> and managers </w:t>
      </w:r>
      <w:r w:rsidRPr="002604A5">
        <w:rPr>
          <w:rStyle w:val="StyleUnderline"/>
          <w:highlight w:val="cyan"/>
        </w:rPr>
        <w:t>be notified of their rights and responsibilities</w:t>
      </w:r>
      <w:r>
        <w:t>. And it strengthens protections for whistleblowers, who are often forced to choose between remaining silent about a dangerous or illegal situation and risking their careers by telling the truth.</w:t>
      </w:r>
    </w:p>
    <w:p w:rsidR="00BA47C1" w:rsidRDefault="00BA47C1" w:rsidP="00BA47C1">
      <w:r>
        <w:t>The House and the Senate unanimously passed the No Fear Act. It was sponsored in the House by F. James Sensenbrenner, the conservative chairman of the House Judiciary Committee, and Sheila Jackson Lee, a liberal Democrat. In the Senate, John Warner took the lead on the bill. This bipartisan support shows that both political parties recognize the need to root out discrimination in the federal government and that they can come together to protect the rights of minorities and women.</w:t>
      </w:r>
    </w:p>
    <w:p w:rsidR="00BA47C1" w:rsidRPr="002604A5" w:rsidRDefault="00BA47C1" w:rsidP="00BA47C1">
      <w:pPr>
        <w:rPr>
          <w:rStyle w:val="StyleUnderline"/>
        </w:rPr>
      </w:pPr>
      <w:r w:rsidRPr="002604A5">
        <w:rPr>
          <w:rStyle w:val="StyleUnderline"/>
          <w:highlight w:val="cyan"/>
        </w:rPr>
        <w:t>The No Fear Act</w:t>
      </w:r>
      <w:r w:rsidRPr="002604A5">
        <w:rPr>
          <w:rStyle w:val="StyleUnderline"/>
        </w:rPr>
        <w:t xml:space="preserve"> will </w:t>
      </w:r>
      <w:r w:rsidRPr="002604A5">
        <w:rPr>
          <w:rStyle w:val="StyleUnderline"/>
          <w:highlight w:val="cyan"/>
        </w:rPr>
        <w:t>serve</w:t>
      </w:r>
      <w:r w:rsidRPr="002604A5">
        <w:rPr>
          <w:rStyle w:val="StyleUnderline"/>
        </w:rPr>
        <w:t xml:space="preserve"> </w:t>
      </w:r>
      <w:r w:rsidRPr="002604A5">
        <w:rPr>
          <w:rStyle w:val="StyleUnderline"/>
          <w:highlight w:val="cyan"/>
        </w:rPr>
        <w:t>society</w:t>
      </w:r>
      <w:r w:rsidRPr="002604A5">
        <w:rPr>
          <w:rStyle w:val="StyleUnderline"/>
        </w:rPr>
        <w:t xml:space="preserve"> by making it possible for federal employees to raise red flags when they see misconduct. </w:t>
      </w:r>
      <w:r w:rsidRPr="002604A5">
        <w:rPr>
          <w:rStyle w:val="StyleUnderline"/>
          <w:highlight w:val="cyan"/>
        </w:rPr>
        <w:t>The government</w:t>
      </w:r>
      <w:r w:rsidRPr="002604A5">
        <w:rPr>
          <w:rStyle w:val="StyleUnderline"/>
        </w:rPr>
        <w:t xml:space="preserve"> </w:t>
      </w:r>
      <w:r w:rsidRPr="002604A5">
        <w:rPr>
          <w:rStyle w:val="StyleUnderline"/>
          <w:highlight w:val="cyan"/>
        </w:rPr>
        <w:t>should</w:t>
      </w:r>
      <w:r w:rsidRPr="002604A5">
        <w:rPr>
          <w:rStyle w:val="StyleUnderline"/>
        </w:rPr>
        <w:t xml:space="preserve"> be a </w:t>
      </w:r>
      <w:r w:rsidRPr="002604A5">
        <w:rPr>
          <w:rStyle w:val="StyleUnderline"/>
          <w:highlight w:val="cyan"/>
        </w:rPr>
        <w:t>leader</w:t>
      </w:r>
      <w:r w:rsidRPr="002604A5">
        <w:rPr>
          <w:rStyle w:val="StyleUnderline"/>
        </w:rPr>
        <w:t xml:space="preserve"> in </w:t>
      </w:r>
      <w:r w:rsidRPr="002604A5">
        <w:rPr>
          <w:rStyle w:val="StyleUnderline"/>
          <w:highlight w:val="cyan"/>
        </w:rPr>
        <w:t>protecting employee rights</w:t>
      </w:r>
      <w:r w:rsidRPr="002604A5">
        <w:rPr>
          <w:rStyle w:val="StyleUnderline"/>
        </w:rPr>
        <w:t xml:space="preserve">, and </w:t>
      </w:r>
      <w:r w:rsidRPr="002604A5">
        <w:rPr>
          <w:rStyle w:val="StyleUnderline"/>
          <w:highlight w:val="cyan"/>
        </w:rPr>
        <w:t>the new law will push it in that direction.</w:t>
      </w:r>
    </w:p>
    <w:p w:rsidR="00BA47C1" w:rsidRPr="00BA47C1" w:rsidRDefault="00BA47C1" w:rsidP="00BA47C1"/>
    <w:p w:rsidR="007E5777" w:rsidRDefault="007E5777" w:rsidP="007E5777">
      <w:pPr>
        <w:pStyle w:val="Heading3"/>
      </w:pPr>
      <w:r>
        <w:t>No Fear Act Solves</w:t>
      </w:r>
    </w:p>
    <w:p w:rsidR="007E5777" w:rsidRPr="00E7057E" w:rsidRDefault="007E5777" w:rsidP="007E5777"/>
    <w:p w:rsidR="007E5777" w:rsidRDefault="007E5777" w:rsidP="007E5777">
      <w:pPr>
        <w:pStyle w:val="Heading4"/>
      </w:pPr>
      <w:r>
        <w:t>The No FEAR Act can solve the case: it is the strongest legislation to prevent discrimination and allow for whistleblowing</w:t>
      </w:r>
    </w:p>
    <w:p w:rsidR="007E5777" w:rsidRPr="00532D1A" w:rsidRDefault="007E5777" w:rsidP="007E5777">
      <w:r w:rsidRPr="00532D1A">
        <w:rPr>
          <w:rStyle w:val="Style13ptBold"/>
        </w:rPr>
        <w:t xml:space="preserve">Pell 05 </w:t>
      </w:r>
      <w:r w:rsidRPr="00532D1A">
        <w:rPr>
          <w:rStyle w:val="Style13ptBold"/>
        </w:rPr>
        <w:softHyphen/>
        <w:t>–</w:t>
      </w:r>
      <w:r>
        <w:t xml:space="preserve"> Lisa Pell, Editor-in-Chief, Cardozo Journal of Conflict Resolution. B.A., Brandeis University, 2001; J.D., Benjamin N. Cardozo School of Law, Yeshiva University, 2005. (“IS ALTERNATIVE DISPUTE RESOLUTION REALLY AN ALTERNATIVE FOR FEDERAL EMPLOYEES</w:t>
      </w:r>
      <w:proofErr w:type="gramStart"/>
      <w:r>
        <w:t>?:</w:t>
      </w:r>
      <w:proofErr w:type="gramEnd"/>
      <w:r>
        <w:t xml:space="preserve"> POSSIBLE SUGGESTIONS FOR ENCOURAGING FEDERAL EMPLOYEES TO PARTICIPATE IN ADR PROGRAMS” Yeshiva University </w:t>
      </w:r>
      <w:proofErr w:type="spellStart"/>
      <w:r>
        <w:t>Cardazo</w:t>
      </w:r>
      <w:proofErr w:type="spellEnd"/>
      <w:r>
        <w:t xml:space="preserve"> Journal of Conflict Resolution. Spring, 2005. Available via LexisNexis. Accessed 07-21-2015.)</w:t>
      </w:r>
    </w:p>
    <w:p w:rsidR="007E5777" w:rsidRPr="00532D1A" w:rsidRDefault="007E5777" w:rsidP="007E5777">
      <w:r w:rsidRPr="00532D1A">
        <w:rPr>
          <w:rStyle w:val="StyleUnderline"/>
        </w:rPr>
        <w:t xml:space="preserve">In 2002, </w:t>
      </w:r>
      <w:r w:rsidRPr="00532D1A">
        <w:rPr>
          <w:rStyle w:val="StyleUnderline"/>
          <w:highlight w:val="cyan"/>
        </w:rPr>
        <w:t>Congress</w:t>
      </w:r>
      <w:r w:rsidRPr="00532D1A">
        <w:rPr>
          <w:rStyle w:val="StyleUnderline"/>
        </w:rPr>
        <w:t xml:space="preserve"> </w:t>
      </w:r>
      <w:r w:rsidRPr="00532D1A">
        <w:rPr>
          <w:rStyle w:val="StyleUnderline"/>
          <w:highlight w:val="cyan"/>
        </w:rPr>
        <w:t>passed</w:t>
      </w:r>
      <w:r w:rsidRPr="00532D1A">
        <w:rPr>
          <w:rStyle w:val="StyleUnderline"/>
        </w:rPr>
        <w:t xml:space="preserve"> the </w:t>
      </w:r>
      <w:r w:rsidRPr="00532D1A">
        <w:rPr>
          <w:rStyle w:val="StyleUnderline"/>
          <w:highlight w:val="cyan"/>
        </w:rPr>
        <w:t>No</w:t>
      </w:r>
      <w:r w:rsidRPr="00532D1A">
        <w:rPr>
          <w:rStyle w:val="StyleUnderline"/>
        </w:rPr>
        <w:t xml:space="preserve">tification and </w:t>
      </w:r>
      <w:r w:rsidRPr="00532D1A">
        <w:rPr>
          <w:rStyle w:val="StyleUnderline"/>
          <w:highlight w:val="cyan"/>
        </w:rPr>
        <w:t>F</w:t>
      </w:r>
      <w:r w:rsidRPr="00532D1A">
        <w:rPr>
          <w:rStyle w:val="StyleUnderline"/>
        </w:rPr>
        <w:t xml:space="preserve">ederal </w:t>
      </w:r>
      <w:r w:rsidRPr="00532D1A">
        <w:rPr>
          <w:rStyle w:val="StyleUnderline"/>
          <w:highlight w:val="cyan"/>
        </w:rPr>
        <w:t>E</w:t>
      </w:r>
      <w:r w:rsidRPr="00532D1A">
        <w:rPr>
          <w:rStyle w:val="StyleUnderline"/>
        </w:rPr>
        <w:t xml:space="preserve">mployee </w:t>
      </w:r>
      <w:r w:rsidRPr="00532D1A">
        <w:rPr>
          <w:rStyle w:val="StyleUnderline"/>
          <w:highlight w:val="cyan"/>
        </w:rPr>
        <w:t>A</w:t>
      </w:r>
      <w:r w:rsidRPr="00532D1A">
        <w:rPr>
          <w:rStyle w:val="StyleUnderline"/>
        </w:rPr>
        <w:t xml:space="preserve">nti-Discrimination and </w:t>
      </w:r>
      <w:r w:rsidRPr="00532D1A">
        <w:rPr>
          <w:rStyle w:val="StyleUnderline"/>
          <w:highlight w:val="cyan"/>
        </w:rPr>
        <w:t>R</w:t>
      </w:r>
      <w:r w:rsidRPr="00532D1A">
        <w:rPr>
          <w:rStyle w:val="StyleUnderline"/>
        </w:rPr>
        <w:t xml:space="preserve">etaliation </w:t>
      </w:r>
      <w:r w:rsidRPr="00532D1A">
        <w:rPr>
          <w:rStyle w:val="StyleUnderline"/>
          <w:highlight w:val="cyan"/>
        </w:rPr>
        <w:t>Act</w:t>
      </w:r>
      <w:r>
        <w:t xml:space="preserve">, Pub. L. No. 107-174, 116 Stat. 566 (2002), </w:t>
      </w:r>
      <w:r w:rsidRPr="00532D1A">
        <w:rPr>
          <w:rStyle w:val="StyleUnderline"/>
        </w:rPr>
        <w:t xml:space="preserve">in order </w:t>
      </w:r>
      <w:r w:rsidRPr="00532D1A">
        <w:rPr>
          <w:rStyle w:val="StyleUnderline"/>
          <w:highlight w:val="cyan"/>
        </w:rPr>
        <w:t>to hold the</w:t>
      </w:r>
      <w:r w:rsidRPr="00532D1A">
        <w:rPr>
          <w:rStyle w:val="StyleUnderline"/>
        </w:rPr>
        <w:t xml:space="preserve"> </w:t>
      </w:r>
      <w:r w:rsidRPr="00532D1A">
        <w:rPr>
          <w:rStyle w:val="StyleUnderline"/>
          <w:highlight w:val="cyan"/>
        </w:rPr>
        <w:t>federal government accountable for violations of</w:t>
      </w:r>
      <w:r w:rsidRPr="00532D1A">
        <w:rPr>
          <w:rStyle w:val="StyleUnderline"/>
        </w:rPr>
        <w:t xml:space="preserve"> anti-discrimination and </w:t>
      </w:r>
      <w:r w:rsidRPr="00532D1A">
        <w:rPr>
          <w:rStyle w:val="StyleUnderline"/>
          <w:highlight w:val="cyan"/>
        </w:rPr>
        <w:t>whistleblower laws</w:t>
      </w:r>
      <w:r w:rsidRPr="00532D1A">
        <w:rPr>
          <w:rStyle w:val="StyleUnderline"/>
        </w:rPr>
        <w:t>.</w:t>
      </w:r>
      <w:r>
        <w:t xml:space="preserve"> </w:t>
      </w:r>
      <w:r w:rsidRPr="00532D1A">
        <w:rPr>
          <w:highlight w:val="cyan"/>
        </w:rPr>
        <w:t>One</w:t>
      </w:r>
      <w:r>
        <w:t xml:space="preserve"> of the </w:t>
      </w:r>
      <w:r w:rsidRPr="00532D1A">
        <w:rPr>
          <w:rStyle w:val="StyleUnderline"/>
          <w:highlight w:val="cyan"/>
        </w:rPr>
        <w:t>goal</w:t>
      </w:r>
      <w:r w:rsidRPr="00532D1A">
        <w:rPr>
          <w:rStyle w:val="StyleUnderline"/>
        </w:rPr>
        <w:t xml:space="preserve">s of the </w:t>
      </w:r>
      <w:r w:rsidRPr="00532D1A">
        <w:rPr>
          <w:rStyle w:val="StyleUnderline"/>
          <w:highlight w:val="cyan"/>
        </w:rPr>
        <w:t>No FEAR Act was</w:t>
      </w:r>
      <w:r w:rsidRPr="00532D1A">
        <w:rPr>
          <w:rStyle w:val="StyleUnderline"/>
        </w:rPr>
        <w:t xml:space="preserve"> to </w:t>
      </w:r>
      <w:r w:rsidRPr="00532D1A">
        <w:rPr>
          <w:rStyle w:val="StyleUnderline"/>
          <w:highlight w:val="cyan"/>
        </w:rPr>
        <w:t xml:space="preserve">protect whistleblowers from retaliation </w:t>
      </w:r>
      <w:r w:rsidRPr="00532D1A">
        <w:rPr>
          <w:rStyle w:val="StyleUnderline"/>
        </w:rPr>
        <w:t xml:space="preserve">by their </w:t>
      </w:r>
      <w:r w:rsidRPr="00532D1A">
        <w:rPr>
          <w:rStyle w:val="StyleUnderline"/>
          <w:highlight w:val="cyan"/>
        </w:rPr>
        <w:t>employers,</w:t>
      </w:r>
      <w:r w:rsidRPr="00532D1A">
        <w:rPr>
          <w:rStyle w:val="StyleUnderline"/>
        </w:rPr>
        <w:t xml:space="preserve"> </w:t>
      </w:r>
      <w:r>
        <w:t xml:space="preserve">particularly </w:t>
      </w:r>
      <w:r w:rsidRPr="00532D1A">
        <w:rPr>
          <w:rStyle w:val="StyleUnderline"/>
        </w:rPr>
        <w:t xml:space="preserve">in recent times </w:t>
      </w:r>
      <w:r w:rsidRPr="00532D1A">
        <w:rPr>
          <w:rStyle w:val="StyleUnderline"/>
          <w:highlight w:val="cyan"/>
        </w:rPr>
        <w:t>where corporations</w:t>
      </w:r>
      <w:r w:rsidRPr="00532D1A">
        <w:rPr>
          <w:rStyle w:val="StyleUnderline"/>
        </w:rPr>
        <w:t xml:space="preserve"> have </w:t>
      </w:r>
      <w:r w:rsidRPr="00532D1A">
        <w:rPr>
          <w:rStyle w:val="StyleUnderline"/>
          <w:highlight w:val="cyan"/>
        </w:rPr>
        <w:t>come under fire for illegal practices.</w:t>
      </w:r>
      <w:r>
        <w:t xml:space="preserve"> Additionally, </w:t>
      </w:r>
      <w:r w:rsidRPr="00532D1A">
        <w:rPr>
          <w:rStyle w:val="StyleUnderline"/>
          <w:highlight w:val="cyan"/>
        </w:rPr>
        <w:t>No FEAR's relationship</w:t>
      </w:r>
      <w:r w:rsidRPr="00532D1A">
        <w:rPr>
          <w:rStyle w:val="StyleUnderline"/>
        </w:rPr>
        <w:t xml:space="preserve"> to the federal government </w:t>
      </w:r>
      <w:r w:rsidRPr="00532D1A">
        <w:rPr>
          <w:rStyle w:val="StyleUnderline"/>
          <w:highlight w:val="cyan"/>
        </w:rPr>
        <w:t>is one of accountability</w:t>
      </w:r>
      <w:r w:rsidRPr="00532D1A">
        <w:rPr>
          <w:rStyle w:val="StyleUnderline"/>
        </w:rPr>
        <w:t xml:space="preserve">. For this reason, </w:t>
      </w:r>
      <w:r w:rsidRPr="00532D1A">
        <w:rPr>
          <w:rStyle w:val="StyleUnderline"/>
          <w:highlight w:val="cyan"/>
        </w:rPr>
        <w:t>the</w:t>
      </w:r>
      <w:r w:rsidRPr="00532D1A">
        <w:rPr>
          <w:rStyle w:val="StyleUnderline"/>
        </w:rPr>
        <w:t xml:space="preserve"> No FEAR </w:t>
      </w:r>
      <w:r w:rsidRPr="00532D1A">
        <w:rPr>
          <w:rStyle w:val="StyleUnderline"/>
          <w:highlight w:val="cyan"/>
        </w:rPr>
        <w:t>Act</w:t>
      </w:r>
      <w:r w:rsidRPr="00532D1A">
        <w:rPr>
          <w:rStyle w:val="StyleUnderline"/>
        </w:rPr>
        <w:t xml:space="preserve"> </w:t>
      </w:r>
      <w:r w:rsidRPr="00532D1A">
        <w:rPr>
          <w:rStyle w:val="StyleUnderline"/>
          <w:highlight w:val="cyan"/>
        </w:rPr>
        <w:t>is</w:t>
      </w:r>
      <w:r w:rsidRPr="00532D1A">
        <w:rPr>
          <w:rStyle w:val="StyleUnderline"/>
        </w:rPr>
        <w:t xml:space="preserve"> </w:t>
      </w:r>
      <w:r w:rsidRPr="00532D1A">
        <w:rPr>
          <w:rStyle w:val="StyleUnderline"/>
          <w:highlight w:val="cyan"/>
        </w:rPr>
        <w:t>an</w:t>
      </w:r>
      <w:r w:rsidRPr="00532D1A">
        <w:rPr>
          <w:rStyle w:val="StyleUnderline"/>
        </w:rPr>
        <w:t xml:space="preserve"> e</w:t>
      </w:r>
      <w:r w:rsidRPr="00532D1A">
        <w:rPr>
          <w:rStyle w:val="StyleUnderline"/>
          <w:highlight w:val="cyan"/>
        </w:rPr>
        <w:t>ssential aspect of the DOT's ADR program.</w:t>
      </w:r>
      <w:r>
        <w:t xml:space="preserve"> </w:t>
      </w:r>
      <w:r w:rsidRPr="00532D1A">
        <w:rPr>
          <w:rStyle w:val="StyleUnderline"/>
        </w:rPr>
        <w:t>Accountability</w:t>
      </w:r>
      <w:r>
        <w:t xml:space="preserve"> regarding anti-discrimination </w:t>
      </w:r>
      <w:r w:rsidRPr="00532D1A">
        <w:rPr>
          <w:rStyle w:val="StyleUnderline"/>
        </w:rPr>
        <w:t xml:space="preserve">is a method for </w:t>
      </w:r>
      <w:r w:rsidRPr="00532D1A">
        <w:rPr>
          <w:rStyle w:val="StyleUnderline"/>
          <w:highlight w:val="cyan"/>
        </w:rPr>
        <w:t>creating an environment where there is less discrimination and fewer complaints</w:t>
      </w:r>
      <w:r w:rsidRPr="00532D1A">
        <w:rPr>
          <w:rStyle w:val="StyleUnderline"/>
        </w:rPr>
        <w:t>.</w:t>
      </w:r>
      <w:r>
        <w:t xml:space="preserve"> The hope of </w:t>
      </w:r>
      <w:r w:rsidRPr="00532D1A">
        <w:rPr>
          <w:rStyle w:val="StyleUnderline"/>
        </w:rPr>
        <w:t>the No FEAR Act is t</w:t>
      </w:r>
      <w:r w:rsidRPr="00532D1A">
        <w:rPr>
          <w:rStyle w:val="StyleUnderline"/>
          <w:highlight w:val="cyan"/>
        </w:rPr>
        <w:t>o streamline the</w:t>
      </w:r>
      <w:r w:rsidRPr="00532D1A">
        <w:rPr>
          <w:rStyle w:val="StyleUnderline"/>
        </w:rPr>
        <w:t xml:space="preserve"> discrimination </w:t>
      </w:r>
      <w:r w:rsidRPr="00532D1A">
        <w:rPr>
          <w:rStyle w:val="StyleUnderline"/>
          <w:highlight w:val="cyan"/>
        </w:rPr>
        <w:t>complaint process</w:t>
      </w:r>
      <w:r>
        <w:t xml:space="preserve">. The Department of Civil Rights hopes to use the </w:t>
      </w:r>
      <w:r w:rsidRPr="00532D1A">
        <w:rPr>
          <w:rStyle w:val="StyleUnderline"/>
          <w:highlight w:val="cyan"/>
        </w:rPr>
        <w:t>No</w:t>
      </w:r>
      <w:r w:rsidRPr="00532D1A">
        <w:rPr>
          <w:rStyle w:val="StyleUnderline"/>
        </w:rPr>
        <w:t xml:space="preserve"> FEAR Act </w:t>
      </w:r>
      <w:r w:rsidRPr="00532D1A">
        <w:rPr>
          <w:rStyle w:val="StyleUnderline"/>
          <w:highlight w:val="cyan"/>
        </w:rPr>
        <w:t>to improve the monitoring</w:t>
      </w:r>
      <w:r w:rsidRPr="00532D1A">
        <w:rPr>
          <w:rStyle w:val="StyleUnderline"/>
        </w:rPr>
        <w:t xml:space="preserve">, </w:t>
      </w:r>
      <w:r w:rsidRPr="00532D1A">
        <w:rPr>
          <w:rStyle w:val="StyleUnderline"/>
          <w:highlight w:val="cyan"/>
        </w:rPr>
        <w:t>accountability and enforcement</w:t>
      </w:r>
      <w:r w:rsidRPr="00532D1A">
        <w:rPr>
          <w:rStyle w:val="StyleUnderline"/>
        </w:rPr>
        <w:t xml:space="preserve"> of a fair and efficient complaint process, </w:t>
      </w:r>
      <w:r w:rsidRPr="00532D1A">
        <w:rPr>
          <w:rStyle w:val="StyleUnderline"/>
          <w:highlight w:val="cyan"/>
        </w:rPr>
        <w:t xml:space="preserve">by having the No FEAR Act implemented </w:t>
      </w:r>
      <w:r w:rsidRPr="00532D1A">
        <w:rPr>
          <w:rStyle w:val="Emphasis"/>
          <w:highlight w:val="cyan"/>
        </w:rPr>
        <w:t>in a "timely and high quality fashion</w:t>
      </w:r>
      <w:r w:rsidRPr="00532D1A">
        <w:rPr>
          <w:rStyle w:val="Emphasis"/>
        </w:rPr>
        <w:t>.</w:t>
      </w:r>
      <w:r>
        <w:t>" See Office of the Secretary, Departmental Office of Civil Rights, State of Equal Employment Opportunity Discrimination Complaints Report, at 14 (2002) [hereinafter Discrimination Complaints Report].</w:t>
      </w:r>
    </w:p>
    <w:p w:rsidR="002604A5" w:rsidRDefault="00792E15" w:rsidP="002604A5">
      <w:pPr>
        <w:pStyle w:val="Heading4"/>
      </w:pPr>
      <w:r>
        <w:t>The No FEAR Act as legislation solves, it is about enforcement</w:t>
      </w:r>
    </w:p>
    <w:p w:rsidR="002604A5" w:rsidRDefault="002604A5" w:rsidP="002604A5">
      <w:r w:rsidRPr="002604A5">
        <w:rPr>
          <w:rStyle w:val="Style13ptBold"/>
        </w:rPr>
        <w:t>Roth 11 –</w:t>
      </w:r>
      <w:r>
        <w:t xml:space="preserve"> Debra L. Roth is a partner at the law firm Shaw </w:t>
      </w:r>
      <w:proofErr w:type="spellStart"/>
      <w:r>
        <w:t>Bransford</w:t>
      </w:r>
      <w:proofErr w:type="spellEnd"/>
      <w:r>
        <w:t xml:space="preserve"> &amp; Roth, a federal employment law firm in Washington, D.C. She is general counsel to the Senior Executives Association and the Federal Managers Association, host of the “</w:t>
      </w:r>
      <w:proofErr w:type="spellStart"/>
      <w:r>
        <w:t>FEDtalk</w:t>
      </w:r>
      <w:proofErr w:type="spellEnd"/>
      <w:r>
        <w:t xml:space="preserve">” program on Federal News Radio, and a regular contributor to Federal News Radio’s “Federal Drive” morning show. ("Managers should be wary of running afoul of No Fear Act", Ask </w:t>
      </w:r>
      <w:proofErr w:type="gramStart"/>
      <w:r>
        <w:t>The</w:t>
      </w:r>
      <w:proofErr w:type="gramEnd"/>
      <w:r>
        <w:t xml:space="preserve"> Lawyer, Available at: http://askthelawyer.federaltimes.com/2011/10/31/managers-should-be-wary-of-running-afoul-of-no-fear-act/, Accessed 7-26-2015)</w:t>
      </w:r>
    </w:p>
    <w:p w:rsidR="002604A5" w:rsidRPr="00BA47C1" w:rsidRDefault="002604A5" w:rsidP="002604A5">
      <w:pPr>
        <w:rPr>
          <w:rStyle w:val="StyleUnderline"/>
        </w:rPr>
      </w:pPr>
      <w:r w:rsidRPr="00BA47C1">
        <w:rPr>
          <w:rStyle w:val="StyleUnderline"/>
        </w:rPr>
        <w:t xml:space="preserve">Managers should be aware of and wary of </w:t>
      </w:r>
      <w:r w:rsidRPr="00BA47C1">
        <w:rPr>
          <w:rStyle w:val="StyleUnderline"/>
          <w:highlight w:val="cyan"/>
        </w:rPr>
        <w:t>the No FEAR Act</w:t>
      </w:r>
      <w:r w:rsidRPr="00BA47C1">
        <w:rPr>
          <w:rStyle w:val="StyleUnderline"/>
        </w:rPr>
        <w:t xml:space="preserve"> — the Notification and Federal Employee Antidiscrimination and Retaliation Act — and its requirements. Numerous </w:t>
      </w:r>
      <w:r w:rsidRPr="00BA47C1">
        <w:rPr>
          <w:rStyle w:val="StyleUnderline"/>
          <w:highlight w:val="cyan"/>
        </w:rPr>
        <w:t>provisions</w:t>
      </w:r>
      <w:r w:rsidRPr="00BA47C1">
        <w:rPr>
          <w:rStyle w:val="StyleUnderline"/>
        </w:rPr>
        <w:t xml:space="preserve"> of the law </w:t>
      </w:r>
      <w:r w:rsidRPr="00BA47C1">
        <w:rPr>
          <w:rStyle w:val="StyleUnderline"/>
          <w:highlight w:val="cyan"/>
        </w:rPr>
        <w:t>are potential land mines for managers</w:t>
      </w:r>
      <w:r w:rsidRPr="00BA47C1">
        <w:rPr>
          <w:rStyle w:val="StyleUnderline"/>
        </w:rPr>
        <w:t>.</w:t>
      </w:r>
      <w:r>
        <w:t xml:space="preserve"> For example, </w:t>
      </w:r>
      <w:r w:rsidRPr="00BA47C1">
        <w:rPr>
          <w:rStyle w:val="StyleUnderline"/>
          <w:highlight w:val="cyan"/>
        </w:rPr>
        <w:t>the law requires</w:t>
      </w:r>
      <w:r w:rsidRPr="00BA47C1">
        <w:rPr>
          <w:rStyle w:val="StyleUnderline"/>
        </w:rPr>
        <w:t xml:space="preserve"> </w:t>
      </w:r>
      <w:r w:rsidRPr="00BA47C1">
        <w:rPr>
          <w:rStyle w:val="StyleUnderline"/>
          <w:highlight w:val="cyan"/>
        </w:rPr>
        <w:t>agencies</w:t>
      </w:r>
      <w:r w:rsidRPr="00BA47C1">
        <w:rPr>
          <w:rStyle w:val="StyleUnderline"/>
        </w:rPr>
        <w:t xml:space="preserve"> to </w:t>
      </w:r>
      <w:r w:rsidRPr="00BA47C1">
        <w:rPr>
          <w:rStyle w:val="StyleUnderline"/>
          <w:highlight w:val="cyan"/>
        </w:rPr>
        <w:t>report</w:t>
      </w:r>
      <w:r w:rsidRPr="00BA47C1">
        <w:rPr>
          <w:rStyle w:val="StyleUnderline"/>
        </w:rPr>
        <w:t xml:space="preserve"> to Congress </w:t>
      </w:r>
      <w:r w:rsidRPr="00BA47C1">
        <w:rPr>
          <w:rStyle w:val="StyleUnderline"/>
          <w:highlight w:val="cyan"/>
        </w:rPr>
        <w:t>annually</w:t>
      </w:r>
      <w:r w:rsidRPr="00BA47C1">
        <w:rPr>
          <w:rStyle w:val="StyleUnderline"/>
        </w:rPr>
        <w:t xml:space="preserve"> </w:t>
      </w:r>
      <w:r w:rsidRPr="00BA47C1">
        <w:rPr>
          <w:rStyle w:val="StyleUnderline"/>
          <w:highlight w:val="cyan"/>
        </w:rPr>
        <w:t>about violations</w:t>
      </w:r>
      <w:r w:rsidRPr="00BA47C1">
        <w:rPr>
          <w:rStyle w:val="StyleUnderline"/>
        </w:rPr>
        <w:t xml:space="preserve"> of anti-discrimination and whistle-blower reprisal laws, </w:t>
      </w:r>
      <w:r w:rsidRPr="00BA47C1">
        <w:rPr>
          <w:rStyle w:val="StyleUnderline"/>
          <w:highlight w:val="cyan"/>
        </w:rPr>
        <w:t>including</w:t>
      </w:r>
      <w:r w:rsidRPr="00BA47C1">
        <w:rPr>
          <w:rStyle w:val="StyleUnderline"/>
        </w:rPr>
        <w:t xml:space="preserve"> such information as the number of offending managers who were disciplined, </w:t>
      </w:r>
      <w:r w:rsidRPr="00BA47C1">
        <w:rPr>
          <w:rStyle w:val="StyleUnderline"/>
          <w:highlight w:val="cyan"/>
        </w:rPr>
        <w:t>the nature of the discipline</w:t>
      </w:r>
      <w:r w:rsidRPr="00BA47C1">
        <w:rPr>
          <w:rStyle w:val="StyleUnderline"/>
        </w:rPr>
        <w:t xml:space="preserve"> and </w:t>
      </w:r>
      <w:r w:rsidRPr="00BA47C1">
        <w:rPr>
          <w:rStyle w:val="StyleUnderline"/>
          <w:highlight w:val="cyan"/>
        </w:rPr>
        <w:t>the</w:t>
      </w:r>
      <w:r w:rsidRPr="00BA47C1">
        <w:rPr>
          <w:rStyle w:val="StyleUnderline"/>
        </w:rPr>
        <w:t xml:space="preserve"> agency’s </w:t>
      </w:r>
      <w:r w:rsidRPr="00BA47C1">
        <w:rPr>
          <w:rStyle w:val="StyleUnderline"/>
          <w:highlight w:val="cyan"/>
        </w:rPr>
        <w:t>policy</w:t>
      </w:r>
      <w:r w:rsidRPr="00BA47C1">
        <w:rPr>
          <w:rStyle w:val="StyleUnderline"/>
        </w:rPr>
        <w:t xml:space="preserve"> about taking </w:t>
      </w:r>
      <w:r w:rsidRPr="00BA47C1">
        <w:rPr>
          <w:rStyle w:val="StyleUnderline"/>
          <w:highlight w:val="cyan"/>
        </w:rPr>
        <w:t>discipline</w:t>
      </w:r>
      <w:r w:rsidRPr="00BA47C1">
        <w:rPr>
          <w:rStyle w:val="StyleUnderline"/>
        </w:rPr>
        <w:t xml:space="preserve"> against </w:t>
      </w:r>
      <w:r w:rsidRPr="00BA47C1">
        <w:rPr>
          <w:rStyle w:val="StyleUnderline"/>
          <w:highlight w:val="cyan"/>
        </w:rPr>
        <w:t>managers who are found to have discriminated or retaliated against their subordinates</w:t>
      </w:r>
      <w:r w:rsidRPr="00BA47C1">
        <w:rPr>
          <w:rStyle w:val="StyleUnderline"/>
        </w:rPr>
        <w:t>.</w:t>
      </w:r>
    </w:p>
    <w:p w:rsidR="002604A5" w:rsidRPr="00BA47C1" w:rsidRDefault="002604A5" w:rsidP="002604A5">
      <w:pPr>
        <w:rPr>
          <w:rStyle w:val="StyleUnderline"/>
        </w:rPr>
      </w:pPr>
      <w:r w:rsidRPr="00BA47C1">
        <w:rPr>
          <w:rStyle w:val="StyleUnderline"/>
          <w:highlight w:val="cyan"/>
        </w:rPr>
        <w:t>This</w:t>
      </w:r>
      <w:r w:rsidRPr="00BA47C1">
        <w:rPr>
          <w:rStyle w:val="StyleUnderline"/>
        </w:rPr>
        <w:t xml:space="preserve"> alone </w:t>
      </w:r>
      <w:r w:rsidRPr="00BA47C1">
        <w:rPr>
          <w:rStyle w:val="StyleUnderline"/>
          <w:highlight w:val="cyan"/>
        </w:rPr>
        <w:t>makes the threat</w:t>
      </w:r>
      <w:r w:rsidRPr="00BA47C1">
        <w:rPr>
          <w:rStyle w:val="StyleUnderline"/>
        </w:rPr>
        <w:t xml:space="preserve"> </w:t>
      </w:r>
      <w:r w:rsidRPr="00BA47C1">
        <w:rPr>
          <w:rStyle w:val="StyleUnderline"/>
          <w:highlight w:val="cyan"/>
        </w:rPr>
        <w:t>to</w:t>
      </w:r>
      <w:r w:rsidRPr="00BA47C1">
        <w:rPr>
          <w:rStyle w:val="StyleUnderline"/>
        </w:rPr>
        <w:t xml:space="preserve"> federal managers </w:t>
      </w:r>
      <w:r w:rsidRPr="00BA47C1">
        <w:rPr>
          <w:rStyle w:val="StyleUnderline"/>
          <w:highlight w:val="cyan"/>
        </w:rPr>
        <w:t>very real</w:t>
      </w:r>
      <w:r w:rsidRPr="00792E15">
        <w:rPr>
          <w:rStyle w:val="Emphasis"/>
        </w:rPr>
        <w:t xml:space="preserve">, </w:t>
      </w:r>
      <w:r w:rsidRPr="00792E15">
        <w:rPr>
          <w:rStyle w:val="Emphasis"/>
          <w:highlight w:val="cyan"/>
        </w:rPr>
        <w:t>but</w:t>
      </w:r>
      <w:r w:rsidRPr="00792E15">
        <w:rPr>
          <w:rStyle w:val="Emphasis"/>
        </w:rPr>
        <w:t xml:space="preserve"> </w:t>
      </w:r>
      <w:r w:rsidRPr="00792E15">
        <w:rPr>
          <w:rStyle w:val="Emphasis"/>
          <w:highlight w:val="cyan"/>
        </w:rPr>
        <w:t>the</w:t>
      </w:r>
      <w:r w:rsidRPr="00792E15">
        <w:rPr>
          <w:rStyle w:val="Emphasis"/>
        </w:rPr>
        <w:t xml:space="preserve"> rate </w:t>
      </w:r>
      <w:r w:rsidRPr="00792E15">
        <w:rPr>
          <w:rStyle w:val="Emphasis"/>
          <w:highlight w:val="cyan"/>
        </w:rPr>
        <w:t>of</w:t>
      </w:r>
      <w:r w:rsidRPr="00792E15">
        <w:rPr>
          <w:rStyle w:val="Emphasis"/>
        </w:rPr>
        <w:t xml:space="preserve"> actual </w:t>
      </w:r>
      <w:r w:rsidRPr="00792E15">
        <w:rPr>
          <w:rStyle w:val="Emphasis"/>
          <w:highlight w:val="cyan"/>
        </w:rPr>
        <w:t>disciplinary action</w:t>
      </w:r>
      <w:r w:rsidRPr="00792E15">
        <w:rPr>
          <w:rStyle w:val="Emphasis"/>
        </w:rPr>
        <w:t xml:space="preserve"> </w:t>
      </w:r>
      <w:r w:rsidRPr="00792E15">
        <w:rPr>
          <w:rStyle w:val="Emphasis"/>
          <w:highlight w:val="cyan"/>
        </w:rPr>
        <w:t>because</w:t>
      </w:r>
      <w:r w:rsidRPr="00792E15">
        <w:rPr>
          <w:rStyle w:val="Emphasis"/>
        </w:rPr>
        <w:t xml:space="preserve"> of discrimination or </w:t>
      </w:r>
      <w:r w:rsidRPr="00792E15">
        <w:rPr>
          <w:rStyle w:val="Emphasis"/>
          <w:highlight w:val="cyan"/>
        </w:rPr>
        <w:t>reprisal seems low</w:t>
      </w:r>
      <w:r w:rsidRPr="00792E15">
        <w:rPr>
          <w:rStyle w:val="Emphasis"/>
        </w:rPr>
        <w:t>.</w:t>
      </w:r>
      <w:r w:rsidRPr="00BA47C1">
        <w:rPr>
          <w:rStyle w:val="StyleUnderline"/>
        </w:rPr>
        <w:t xml:space="preserve"> </w:t>
      </w:r>
      <w:r w:rsidRPr="00BA47C1">
        <w:rPr>
          <w:rStyle w:val="StyleUnderline"/>
          <w:highlight w:val="cyan"/>
        </w:rPr>
        <w:t>This</w:t>
      </w:r>
      <w:r w:rsidRPr="00BA47C1">
        <w:rPr>
          <w:rStyle w:val="StyleUnderline"/>
        </w:rPr>
        <w:t xml:space="preserve"> </w:t>
      </w:r>
      <w:r w:rsidRPr="00BA47C1">
        <w:rPr>
          <w:rStyle w:val="StyleUnderline"/>
          <w:highlight w:val="cyan"/>
        </w:rPr>
        <w:t>causes</w:t>
      </w:r>
      <w:r w:rsidRPr="00BA47C1">
        <w:rPr>
          <w:rStyle w:val="StyleUnderline"/>
        </w:rPr>
        <w:t xml:space="preserve"> </w:t>
      </w:r>
      <w:r w:rsidRPr="00BA47C1">
        <w:rPr>
          <w:rStyle w:val="StyleUnderline"/>
          <w:highlight w:val="cyan"/>
        </w:rPr>
        <w:t>managers</w:t>
      </w:r>
      <w:r w:rsidRPr="00BA47C1">
        <w:rPr>
          <w:rStyle w:val="StyleUnderline"/>
        </w:rPr>
        <w:t xml:space="preserve"> </w:t>
      </w:r>
      <w:r w:rsidRPr="00BA47C1">
        <w:rPr>
          <w:rStyle w:val="StyleUnderline"/>
          <w:highlight w:val="cyan"/>
        </w:rPr>
        <w:t>to relax</w:t>
      </w:r>
      <w:r w:rsidRPr="00BA47C1">
        <w:rPr>
          <w:rStyle w:val="StyleUnderline"/>
        </w:rPr>
        <w:t xml:space="preserve"> a little </w:t>
      </w:r>
      <w:r w:rsidRPr="00BA47C1">
        <w:rPr>
          <w:rStyle w:val="StyleUnderline"/>
          <w:highlight w:val="cyan"/>
        </w:rPr>
        <w:t>too much</w:t>
      </w:r>
      <w:r w:rsidRPr="00BA47C1">
        <w:rPr>
          <w:rStyle w:val="StyleUnderline"/>
        </w:rPr>
        <w:t xml:space="preserve"> and to </w:t>
      </w:r>
      <w:r w:rsidRPr="00792E15">
        <w:rPr>
          <w:rStyle w:val="Emphasis"/>
          <w:highlight w:val="cyan"/>
        </w:rPr>
        <w:t>not take seriously</w:t>
      </w:r>
      <w:r w:rsidRPr="00792E15">
        <w:rPr>
          <w:rStyle w:val="Emphasis"/>
        </w:rPr>
        <w:t xml:space="preserve"> </w:t>
      </w:r>
      <w:r w:rsidRPr="00792E15">
        <w:rPr>
          <w:rStyle w:val="Emphasis"/>
          <w:highlight w:val="cyan"/>
        </w:rPr>
        <w:t>the</w:t>
      </w:r>
      <w:r w:rsidRPr="00792E15">
        <w:rPr>
          <w:rStyle w:val="Emphasis"/>
        </w:rPr>
        <w:t xml:space="preserve"> threat of </w:t>
      </w:r>
      <w:r w:rsidRPr="00792E15">
        <w:rPr>
          <w:rStyle w:val="Emphasis"/>
          <w:highlight w:val="cyan"/>
        </w:rPr>
        <w:t>discipline because of the No FEAR Act</w:t>
      </w:r>
      <w:r w:rsidRPr="00BA47C1">
        <w:rPr>
          <w:rStyle w:val="StyleUnderline"/>
          <w:highlight w:val="cyan"/>
        </w:rPr>
        <w:t>.</w:t>
      </w:r>
      <w:r w:rsidRPr="00BA47C1">
        <w:rPr>
          <w:rStyle w:val="StyleUnderline"/>
        </w:rPr>
        <w:t xml:space="preserve"> The </w:t>
      </w:r>
      <w:r w:rsidRPr="00BA47C1">
        <w:rPr>
          <w:rStyle w:val="StyleUnderline"/>
          <w:highlight w:val="cyan"/>
        </w:rPr>
        <w:t>cultural change</w:t>
      </w:r>
      <w:r w:rsidRPr="00BA47C1">
        <w:rPr>
          <w:rStyle w:val="StyleUnderline"/>
        </w:rPr>
        <w:t xml:space="preserve"> that was </w:t>
      </w:r>
      <w:r w:rsidRPr="00BA47C1">
        <w:rPr>
          <w:rStyle w:val="StyleUnderline"/>
          <w:highlight w:val="cyan"/>
        </w:rPr>
        <w:t>supposed</w:t>
      </w:r>
      <w:r w:rsidRPr="00BA47C1">
        <w:rPr>
          <w:rStyle w:val="StyleUnderline"/>
        </w:rPr>
        <w:t xml:space="preserve"> </w:t>
      </w:r>
      <w:r w:rsidRPr="00BA47C1">
        <w:rPr>
          <w:rStyle w:val="StyleUnderline"/>
          <w:highlight w:val="cyan"/>
        </w:rPr>
        <w:t>to have occurred</w:t>
      </w:r>
      <w:r w:rsidRPr="00BA47C1">
        <w:rPr>
          <w:rStyle w:val="StyleUnderline"/>
        </w:rPr>
        <w:t xml:space="preserve"> because of No FEAR has </w:t>
      </w:r>
      <w:r w:rsidRPr="00BA47C1">
        <w:rPr>
          <w:rStyle w:val="StyleUnderline"/>
          <w:highlight w:val="cyan"/>
        </w:rPr>
        <w:t>simply not occurred</w:t>
      </w:r>
      <w:r w:rsidRPr="00BA47C1">
        <w:rPr>
          <w:rStyle w:val="StyleUnderline"/>
        </w:rPr>
        <w:t>.</w:t>
      </w:r>
    </w:p>
    <w:p w:rsidR="002604A5" w:rsidRPr="00BA47C1" w:rsidRDefault="002604A5" w:rsidP="002604A5">
      <w:pPr>
        <w:rPr>
          <w:rStyle w:val="StyleUnderline"/>
        </w:rPr>
      </w:pPr>
      <w:r w:rsidRPr="00BA47C1">
        <w:rPr>
          <w:rStyle w:val="StyleUnderline"/>
        </w:rPr>
        <w:t>Th</w:t>
      </w:r>
      <w:r w:rsidRPr="00BA47C1">
        <w:rPr>
          <w:rStyle w:val="StyleUnderline"/>
          <w:highlight w:val="cyan"/>
        </w:rPr>
        <w:t>is creates frustration</w:t>
      </w:r>
      <w:r w:rsidRPr="00BA47C1">
        <w:rPr>
          <w:rStyle w:val="StyleUnderline"/>
        </w:rPr>
        <w:t xml:space="preserve"> </w:t>
      </w:r>
      <w:r w:rsidRPr="00BA47C1">
        <w:rPr>
          <w:rStyle w:val="StyleUnderline"/>
          <w:highlight w:val="cyan"/>
        </w:rPr>
        <w:t>and</w:t>
      </w:r>
      <w:r w:rsidRPr="00BA47C1">
        <w:rPr>
          <w:rStyle w:val="StyleUnderline"/>
        </w:rPr>
        <w:t xml:space="preserve"> statements of </w:t>
      </w:r>
      <w:r w:rsidRPr="00BA47C1">
        <w:rPr>
          <w:rStyle w:val="StyleUnderline"/>
          <w:highlight w:val="cyan"/>
        </w:rPr>
        <w:t>outrage</w:t>
      </w:r>
      <w:r w:rsidRPr="00BA47C1">
        <w:rPr>
          <w:rStyle w:val="StyleUnderline"/>
        </w:rPr>
        <w:t xml:space="preserve"> </w:t>
      </w:r>
      <w:r w:rsidRPr="00BA47C1">
        <w:rPr>
          <w:rStyle w:val="StyleUnderline"/>
          <w:highlight w:val="cyan"/>
        </w:rPr>
        <w:t>from civil rights groups</w:t>
      </w:r>
      <w:r w:rsidRPr="00BA47C1">
        <w:rPr>
          <w:rStyle w:val="StyleUnderline"/>
        </w:rPr>
        <w:t xml:space="preserve"> who believe that managers regularly discriminate, but are almost never held accountable. The result of this pressure means that agencies will begin to take findings of discrimination in EEO cases seriously and may look for a manager to be a scapegoat.</w:t>
      </w:r>
    </w:p>
    <w:p w:rsidR="002604A5" w:rsidRDefault="002604A5" w:rsidP="002604A5"/>
    <w:p w:rsidR="002604A5" w:rsidRPr="002E7CA1" w:rsidRDefault="002604A5" w:rsidP="002604A5"/>
    <w:p w:rsidR="007E5777" w:rsidRDefault="007E5777" w:rsidP="007E5777">
      <w:pPr>
        <w:pStyle w:val="Heading3"/>
      </w:pPr>
      <w:r>
        <w:t>Enforcement Key</w:t>
      </w:r>
    </w:p>
    <w:p w:rsidR="007E5777" w:rsidRPr="00792E15" w:rsidRDefault="007E5777" w:rsidP="00792E15">
      <w:pPr>
        <w:pStyle w:val="Heading4"/>
        <w:rPr>
          <w:rStyle w:val="Style13ptBold"/>
          <w:b/>
        </w:rPr>
      </w:pPr>
      <w:r w:rsidRPr="00792E15">
        <w:rPr>
          <w:rStyle w:val="Style13ptBold"/>
          <w:b/>
        </w:rPr>
        <w:t>The current No FEAR Act is bogged down in red tape; inhibits effectiveness</w:t>
      </w:r>
    </w:p>
    <w:p w:rsidR="007E5777" w:rsidRDefault="007E5777" w:rsidP="007E5777">
      <w:r w:rsidRPr="00A9795A">
        <w:rPr>
          <w:rStyle w:val="Style13ptBold"/>
        </w:rPr>
        <w:t>Hall 2 —</w:t>
      </w:r>
      <w:r>
        <w:t xml:space="preserve"> Hall, Debbie, Owner of the Village Enterprise and former federal employee, Banner Software. MA from Stanford University Graduate School of Business. </w:t>
      </w:r>
      <w:proofErr w:type="gramStart"/>
      <w:r>
        <w:t>2002  (</w:t>
      </w:r>
      <w:proofErr w:type="gramEnd"/>
      <w:r>
        <w:t>"Whistle-blower fears `No Fear' Act will be lost in red tape. ,"Insight on the News, 15 Oct. 2002, Available Online at http://go.galegroup.com.proxy2.cl.msu.edu/ps/i.do?p=AONE&amp;amp;u=msu_main&amp;amp;id=GALE|A93457379&amp;amp;v=2.1&amp;amp;it=r&amp;amp;userGroup=msu_main&amp;amp;authCount=1, Accessed 7-22-2015)</w:t>
      </w:r>
    </w:p>
    <w:p w:rsidR="007E5777" w:rsidRPr="00A9795A" w:rsidRDefault="007E5777" w:rsidP="007E5777">
      <w:pPr>
        <w:rPr>
          <w:rStyle w:val="StyleUnderline"/>
        </w:rPr>
      </w:pPr>
      <w:r>
        <w:t xml:space="preserve">I am writing in reference to your article "Bush Must Keep Pledge to Whistle-Blowers" [the last word, Oct. 1-14]. Currently, </w:t>
      </w:r>
      <w:r w:rsidRPr="007E5777">
        <w:rPr>
          <w:rStyle w:val="StyleUnderline"/>
          <w:highlight w:val="cyan"/>
        </w:rPr>
        <w:t xml:space="preserve">I am having </w:t>
      </w:r>
      <w:r w:rsidRPr="007E5777">
        <w:rPr>
          <w:rStyle w:val="StyleUnderline"/>
        </w:rPr>
        <w:t xml:space="preserve">an </w:t>
      </w:r>
      <w:r w:rsidRPr="007E5777">
        <w:rPr>
          <w:rStyle w:val="StyleUnderline"/>
          <w:highlight w:val="cyan"/>
        </w:rPr>
        <w:t xml:space="preserve">experience </w:t>
      </w:r>
      <w:r w:rsidRPr="007E5777">
        <w:rPr>
          <w:rStyle w:val="StyleUnderline"/>
        </w:rPr>
        <w:t xml:space="preserve">very similar </w:t>
      </w:r>
      <w:r w:rsidRPr="007E5777">
        <w:rPr>
          <w:rStyle w:val="StyleUnderline"/>
          <w:highlight w:val="cyan"/>
        </w:rPr>
        <w:t>to Coleen Rowley of the FBI</w:t>
      </w:r>
      <w:r w:rsidRPr="00A9795A">
        <w:rPr>
          <w:rStyle w:val="StyleUnderline"/>
        </w:rPr>
        <w:t xml:space="preserve"> and I too am </w:t>
      </w:r>
      <w:r w:rsidRPr="007E5777">
        <w:rPr>
          <w:rStyle w:val="StyleUnderline"/>
          <w:highlight w:val="cyan"/>
        </w:rPr>
        <w:t>facing career-</w:t>
      </w:r>
      <w:r w:rsidRPr="00A9795A">
        <w:rPr>
          <w:rStyle w:val="StyleUnderline"/>
        </w:rPr>
        <w:t xml:space="preserve">ending </w:t>
      </w:r>
      <w:r w:rsidRPr="007E5777">
        <w:rPr>
          <w:rStyle w:val="StyleUnderline"/>
          <w:highlight w:val="cyan"/>
        </w:rPr>
        <w:t>reprisal</w:t>
      </w:r>
      <w:r w:rsidRPr="00A9795A">
        <w:rPr>
          <w:rStyle w:val="StyleUnderline"/>
        </w:rPr>
        <w:t xml:space="preserve"> </w:t>
      </w:r>
      <w:r w:rsidRPr="007E5777">
        <w:rPr>
          <w:rStyle w:val="StyleUnderline"/>
          <w:highlight w:val="cyan"/>
        </w:rPr>
        <w:t>from</w:t>
      </w:r>
      <w:r w:rsidRPr="00A9795A">
        <w:rPr>
          <w:rStyle w:val="StyleUnderline"/>
        </w:rPr>
        <w:t xml:space="preserve"> senior </w:t>
      </w:r>
      <w:r w:rsidRPr="007E5777">
        <w:rPr>
          <w:rStyle w:val="StyleUnderline"/>
          <w:highlight w:val="cyan"/>
        </w:rPr>
        <w:t>federal management after reporting fraud</w:t>
      </w:r>
      <w:r w:rsidRPr="00A9795A">
        <w:rPr>
          <w:rStyle w:val="StyleUnderline"/>
        </w:rPr>
        <w:t xml:space="preserve">. I can basically quote Rowley's story word for word; however, my headline would read: </w:t>
      </w:r>
      <w:r w:rsidRPr="007E5777">
        <w:rPr>
          <w:rStyle w:val="StyleUnderline"/>
          <w:highlight w:val="cyan"/>
        </w:rPr>
        <w:t>Will the</w:t>
      </w:r>
      <w:r w:rsidRPr="00A9795A">
        <w:rPr>
          <w:rStyle w:val="StyleUnderline"/>
        </w:rPr>
        <w:t xml:space="preserve"> </w:t>
      </w:r>
      <w:r w:rsidRPr="007E5777">
        <w:rPr>
          <w:rStyle w:val="StyleUnderline"/>
          <w:highlight w:val="cyan"/>
        </w:rPr>
        <w:t>Real Federal Government Please Stand Up?</w:t>
      </w:r>
    </w:p>
    <w:p w:rsidR="007E5777" w:rsidRPr="007E5777" w:rsidRDefault="007E5777" w:rsidP="007E5777">
      <w:pPr>
        <w:rPr>
          <w:rStyle w:val="Emphasis"/>
        </w:rPr>
      </w:pPr>
      <w:r w:rsidRPr="00A9795A">
        <w:rPr>
          <w:rStyle w:val="StyleUnderline"/>
        </w:rPr>
        <w:t xml:space="preserve">It's sad to say that </w:t>
      </w:r>
      <w:r w:rsidRPr="007E5777">
        <w:rPr>
          <w:rStyle w:val="StyleUnderline"/>
          <w:highlight w:val="cyan"/>
        </w:rPr>
        <w:t>the federal government does</w:t>
      </w:r>
      <w:r w:rsidRPr="00A9795A">
        <w:rPr>
          <w:rStyle w:val="StyleUnderline"/>
        </w:rPr>
        <w:t xml:space="preserve"> </w:t>
      </w:r>
      <w:r w:rsidRPr="007E5777">
        <w:rPr>
          <w:rStyle w:val="StyleUnderline"/>
          <w:highlight w:val="cyan"/>
        </w:rPr>
        <w:t>not</w:t>
      </w:r>
      <w:r w:rsidRPr="00A9795A">
        <w:rPr>
          <w:rStyle w:val="StyleUnderline"/>
        </w:rPr>
        <w:t xml:space="preserve"> want, </w:t>
      </w:r>
      <w:r w:rsidRPr="007E5777">
        <w:rPr>
          <w:rStyle w:val="StyleUnderline"/>
          <w:highlight w:val="cyan"/>
        </w:rPr>
        <w:t>support</w:t>
      </w:r>
      <w:r w:rsidRPr="00A9795A">
        <w:rPr>
          <w:rStyle w:val="StyleUnderline"/>
        </w:rPr>
        <w:t xml:space="preserve"> or </w:t>
      </w:r>
      <w:r w:rsidRPr="007E5777">
        <w:rPr>
          <w:rStyle w:val="StyleUnderline"/>
          <w:highlight w:val="cyan"/>
        </w:rPr>
        <w:t>appreciate</w:t>
      </w:r>
      <w:r w:rsidRPr="00A9795A">
        <w:rPr>
          <w:rStyle w:val="StyleUnderline"/>
        </w:rPr>
        <w:t xml:space="preserve"> </w:t>
      </w:r>
      <w:r w:rsidRPr="007E5777">
        <w:rPr>
          <w:rStyle w:val="StyleUnderline"/>
          <w:highlight w:val="cyan"/>
        </w:rPr>
        <w:t>employees</w:t>
      </w:r>
      <w:r w:rsidRPr="00A9795A">
        <w:rPr>
          <w:rStyle w:val="StyleUnderline"/>
        </w:rPr>
        <w:t xml:space="preserve"> who </w:t>
      </w:r>
      <w:r w:rsidRPr="007E5777">
        <w:rPr>
          <w:rStyle w:val="StyleUnderline"/>
          <w:highlight w:val="cyan"/>
        </w:rPr>
        <w:t>expose fraud, waste and corruption.</w:t>
      </w:r>
      <w:r w:rsidRPr="00A9795A">
        <w:rPr>
          <w:rStyle w:val="StyleUnderline"/>
        </w:rPr>
        <w:t xml:space="preserve"> Furthermore</w:t>
      </w:r>
      <w:r w:rsidRPr="007E5777">
        <w:rPr>
          <w:rStyle w:val="Emphasis"/>
        </w:rPr>
        <w:t xml:space="preserve">, </w:t>
      </w:r>
      <w:r w:rsidRPr="007E5777">
        <w:rPr>
          <w:rStyle w:val="Emphasis"/>
          <w:highlight w:val="cyan"/>
        </w:rPr>
        <w:t>with</w:t>
      </w:r>
      <w:r w:rsidRPr="007E5777">
        <w:rPr>
          <w:rStyle w:val="Emphasis"/>
        </w:rPr>
        <w:t xml:space="preserve"> </w:t>
      </w:r>
      <w:r w:rsidRPr="007E5777">
        <w:rPr>
          <w:rStyle w:val="Emphasis"/>
          <w:highlight w:val="cyan"/>
        </w:rPr>
        <w:t>little to no support by agencies</w:t>
      </w:r>
      <w:r w:rsidRPr="007E5777">
        <w:rPr>
          <w:rStyle w:val="Emphasis"/>
        </w:rPr>
        <w:t xml:space="preserve">, it </w:t>
      </w:r>
      <w:r w:rsidRPr="007E5777">
        <w:rPr>
          <w:rStyle w:val="Emphasis"/>
          <w:highlight w:val="cyan"/>
        </w:rPr>
        <w:t>seems that the "No Fear" Act may in fact turn out to be another system of bureaucratic red tape</w:t>
      </w:r>
      <w:r w:rsidRPr="007E5777">
        <w:rPr>
          <w:rStyle w:val="Emphasis"/>
        </w:rPr>
        <w:t>.</w:t>
      </w:r>
    </w:p>
    <w:p w:rsidR="007E5777" w:rsidRDefault="007E5777" w:rsidP="007E5777">
      <w:r w:rsidRPr="007E5777">
        <w:rPr>
          <w:rStyle w:val="Emphasis"/>
        </w:rPr>
        <w:t>Didn't</w:t>
      </w:r>
      <w:r>
        <w:t xml:space="preserve"> you see how swift the president was in pouncing on the fraud of corporate America? Where is that same system of punishment for the federal government?</w:t>
      </w:r>
    </w:p>
    <w:p w:rsidR="007E5777" w:rsidRDefault="007E5777" w:rsidP="007E5777">
      <w:r>
        <w:t>I am very disappointed in the ethical responsibility shown by the federal government across the board. I work for an agency that services customers worldwide; therefore, we are entrusted with millions of dollars</w:t>
      </w:r>
      <w:r w:rsidRPr="007E5777">
        <w:rPr>
          <w:rStyle w:val="StyleUnderline"/>
        </w:rPr>
        <w:t xml:space="preserve">. </w:t>
      </w:r>
      <w:r w:rsidRPr="007E5777">
        <w:rPr>
          <w:rStyle w:val="StyleUnderline"/>
          <w:highlight w:val="cyan"/>
        </w:rPr>
        <w:t>The input of funds</w:t>
      </w:r>
      <w:r w:rsidRPr="007E5777">
        <w:rPr>
          <w:rStyle w:val="StyleUnderline"/>
        </w:rPr>
        <w:t xml:space="preserve"> by taxpayers and output of mostly contracted services by our agency </w:t>
      </w:r>
      <w:r w:rsidRPr="007E5777">
        <w:rPr>
          <w:rStyle w:val="StyleUnderline"/>
          <w:highlight w:val="cyan"/>
        </w:rPr>
        <w:t>equates to gross mismanagement, fraud and abuse of power</w:t>
      </w:r>
      <w:r w:rsidRPr="007E5777">
        <w:rPr>
          <w:rStyle w:val="StyleUnderline"/>
        </w:rPr>
        <w:t xml:space="preserve">. The </w:t>
      </w:r>
      <w:r w:rsidRPr="007E5777">
        <w:rPr>
          <w:rStyle w:val="StyleUnderline"/>
          <w:highlight w:val="cyan"/>
        </w:rPr>
        <w:t>unqualified</w:t>
      </w:r>
      <w:r w:rsidRPr="007E5777">
        <w:rPr>
          <w:rStyle w:val="StyleUnderline"/>
        </w:rPr>
        <w:t xml:space="preserve"> </w:t>
      </w:r>
      <w:r w:rsidRPr="007E5777">
        <w:rPr>
          <w:rStyle w:val="StyleUnderline"/>
          <w:highlight w:val="cyan"/>
        </w:rPr>
        <w:t>contractors</w:t>
      </w:r>
      <w:r w:rsidRPr="007E5777">
        <w:rPr>
          <w:rStyle w:val="StyleUnderline"/>
        </w:rPr>
        <w:t xml:space="preserve"> in our office </w:t>
      </w:r>
      <w:r w:rsidRPr="007E5777">
        <w:rPr>
          <w:rStyle w:val="StyleUnderline"/>
          <w:highlight w:val="cyan"/>
        </w:rPr>
        <w:t>are paid salaries</w:t>
      </w:r>
      <w:r w:rsidRPr="007E5777">
        <w:rPr>
          <w:rStyle w:val="StyleUnderline"/>
        </w:rPr>
        <w:t xml:space="preserve"> that would </w:t>
      </w:r>
      <w:r w:rsidRPr="007E5777">
        <w:rPr>
          <w:rStyle w:val="StyleUnderline"/>
          <w:highlight w:val="cyan"/>
        </w:rPr>
        <w:t>make Donald Trump blush!</w:t>
      </w:r>
      <w:r w:rsidRPr="007E5777">
        <w:rPr>
          <w:rStyle w:val="StyleUnderline"/>
        </w:rPr>
        <w:t xml:space="preserve"> And </w:t>
      </w:r>
      <w:r w:rsidRPr="007E5777">
        <w:rPr>
          <w:rStyle w:val="StyleUnderline"/>
          <w:highlight w:val="cyan"/>
        </w:rPr>
        <w:t>Congress</w:t>
      </w:r>
      <w:r w:rsidRPr="007E5777">
        <w:rPr>
          <w:rStyle w:val="StyleUnderline"/>
        </w:rPr>
        <w:t xml:space="preserve"> </w:t>
      </w:r>
      <w:r w:rsidRPr="007E5777">
        <w:rPr>
          <w:rStyle w:val="StyleUnderline"/>
          <w:highlight w:val="cyan"/>
        </w:rPr>
        <w:t>thinks</w:t>
      </w:r>
      <w:r w:rsidRPr="007E5777">
        <w:rPr>
          <w:rStyle w:val="StyleUnderline"/>
        </w:rPr>
        <w:t xml:space="preserve"> </w:t>
      </w:r>
      <w:r w:rsidRPr="007E5777">
        <w:rPr>
          <w:rStyle w:val="StyleUnderline"/>
          <w:highlight w:val="cyan"/>
        </w:rPr>
        <w:t>we are saving money by replacing federal workers with this bombardment of contractors</w:t>
      </w:r>
      <w:r w:rsidRPr="007E5777">
        <w:rPr>
          <w:rStyle w:val="StyleUnderline"/>
        </w:rPr>
        <w:t>.</w:t>
      </w:r>
    </w:p>
    <w:p w:rsidR="007E5777" w:rsidRDefault="007E5777" w:rsidP="007E5777">
      <w:r>
        <w:t>I have written our senior management and my congressional leaders on several occasions concerning the problems in my office, but to no avail--and the reprisal has always worsened.</w:t>
      </w:r>
    </w:p>
    <w:p w:rsidR="007E5777" w:rsidRPr="007E5777" w:rsidRDefault="007E5777" w:rsidP="007E5777">
      <w:pPr>
        <w:rPr>
          <w:rStyle w:val="StyleUnderline"/>
        </w:rPr>
      </w:pPr>
      <w:r w:rsidRPr="007E5777">
        <w:rPr>
          <w:highlight w:val="cyan"/>
        </w:rPr>
        <w:t xml:space="preserve">I </w:t>
      </w:r>
      <w:r w:rsidRPr="007E5777">
        <w:rPr>
          <w:rStyle w:val="StyleUnderline"/>
          <w:highlight w:val="cyan"/>
        </w:rPr>
        <w:t>do not know how we are going to make it as a nation if this type of protected fraud continues.</w:t>
      </w:r>
    </w:p>
    <w:p w:rsidR="007E5777" w:rsidRDefault="007E5777" w:rsidP="007E5777">
      <w:pPr>
        <w:pStyle w:val="Heading4"/>
      </w:pPr>
      <w:r>
        <w:t>The Current No FEAR Act has loopholes for enforcement that hinders effectivity.</w:t>
      </w:r>
    </w:p>
    <w:p w:rsidR="007E5777" w:rsidRDefault="007E5777" w:rsidP="007E5777">
      <w:r w:rsidRPr="00A9795A">
        <w:rPr>
          <w:rStyle w:val="Style13ptBold"/>
        </w:rPr>
        <w:t>Young 7 —</w:t>
      </w:r>
      <w:r>
        <w:t xml:space="preserve"> Joseph Young is a staff writer at the Washington Informer, and online and print newspaper. 2007 ("Whistleblower Protection Law Sought for Federal Workers," No Publication, January 4</w:t>
      </w:r>
      <w:r w:rsidRPr="007E5777">
        <w:rPr>
          <w:vertAlign w:val="superscript"/>
        </w:rPr>
        <w:t>th</w:t>
      </w:r>
      <w:r>
        <w:t xml:space="preserve">, Available via </w:t>
      </w:r>
      <w:proofErr w:type="gramStart"/>
      <w:r>
        <w:t>LexisNexis  Accessed</w:t>
      </w:r>
      <w:proofErr w:type="gramEnd"/>
      <w:r>
        <w:t xml:space="preserve"> 7-22-2015)</w:t>
      </w:r>
    </w:p>
    <w:p w:rsidR="007E5777" w:rsidRDefault="007E5777" w:rsidP="007E5777">
      <w:r>
        <w:t xml:space="preserve">They call themselves the No FEAR 7 - Marsha Coleman-Adebayo, Matthew F. Fogg, Blair Hayes, Janet Howard, Dennis E. Young, Joyce E. </w:t>
      </w:r>
      <w:proofErr w:type="spellStart"/>
      <w:r>
        <w:t>Megginson</w:t>
      </w:r>
      <w:proofErr w:type="spellEnd"/>
      <w:r>
        <w:t xml:space="preserve"> and </w:t>
      </w:r>
      <w:proofErr w:type="spellStart"/>
      <w:r>
        <w:t>Zena</w:t>
      </w:r>
      <w:proofErr w:type="spellEnd"/>
      <w:r>
        <w:t xml:space="preserve"> D. Crenshaw - all federal workers who blew the whistle on various federal government agencies for discrimination against minority workers.</w:t>
      </w:r>
    </w:p>
    <w:p w:rsidR="007E5777" w:rsidRDefault="007E5777" w:rsidP="007E5777">
      <w:r w:rsidRPr="00792E15">
        <w:rPr>
          <w:rStyle w:val="StyleUnderline"/>
          <w:highlight w:val="cyan"/>
        </w:rPr>
        <w:t>The No FEAR 7 held a press conference last week at the Cannon House Office Building, announcing the Notification and Federal Employee Antidiscrimination and Retaliation Act (No Fear</w:t>
      </w:r>
      <w:r w:rsidRPr="00A9795A">
        <w:rPr>
          <w:rStyle w:val="StyleUnderline"/>
        </w:rPr>
        <w:t>),</w:t>
      </w:r>
      <w:r>
        <w:t xml:space="preserve"> which will be introduced in the 110th Congress next year by Rep. John Conyers (D-Mich.), who will chair the House Judiciary Committee when the Democrats take control of the chambers in January.</w:t>
      </w:r>
    </w:p>
    <w:p w:rsidR="007E5777" w:rsidRPr="00A9795A" w:rsidRDefault="007E5777" w:rsidP="007E5777">
      <w:pPr>
        <w:rPr>
          <w:rStyle w:val="StyleUnderline"/>
        </w:rPr>
      </w:pPr>
      <w:r>
        <w:t xml:space="preserve">At the Capitol Hill press conference, Rep. Albert R. Wynn (D-Md.) said </w:t>
      </w:r>
      <w:r w:rsidRPr="00792E15">
        <w:rPr>
          <w:rStyle w:val="StyleUnderline"/>
          <w:highlight w:val="cyan"/>
        </w:rPr>
        <w:t>the No Fear Act of 2002 has loopholes, and it has not been effective in ending discrimination within the federal workplace. "It has not worked as well as we had hoped," said Wynn. "The bill needs more teeth</w:t>
      </w:r>
      <w:r w:rsidRPr="00A9795A">
        <w:rPr>
          <w:rStyle w:val="StyleUnderline"/>
        </w:rPr>
        <w:t>."</w:t>
      </w:r>
    </w:p>
    <w:p w:rsidR="007E5777" w:rsidRPr="007E5777" w:rsidRDefault="007E5777" w:rsidP="007E5777"/>
    <w:p w:rsidR="007E5777" w:rsidRDefault="007E5777" w:rsidP="007E5777">
      <w:pPr>
        <w:pStyle w:val="Heading3"/>
      </w:pPr>
      <w:r>
        <w:t>Contractor Protections solve</w:t>
      </w:r>
    </w:p>
    <w:p w:rsidR="007E5777" w:rsidRDefault="007E5777" w:rsidP="007E5777">
      <w:pPr>
        <w:pStyle w:val="Heading4"/>
      </w:pPr>
      <w:r w:rsidRPr="00774972">
        <w:t xml:space="preserve">The Worker’s protection act does not protect contractors. We need more </w:t>
      </w:r>
      <w:proofErr w:type="spellStart"/>
      <w:r w:rsidRPr="00774972">
        <w:t>Snowdens</w:t>
      </w:r>
      <w:proofErr w:type="spellEnd"/>
      <w:r w:rsidRPr="00774972">
        <w:t>.</w:t>
      </w:r>
    </w:p>
    <w:p w:rsidR="007E5777" w:rsidRDefault="007E5777" w:rsidP="007E5777">
      <w:proofErr w:type="spellStart"/>
      <w:r w:rsidRPr="003712D1">
        <w:rPr>
          <w:rStyle w:val="Style13ptBold"/>
        </w:rPr>
        <w:t>Papandrea</w:t>
      </w:r>
      <w:proofErr w:type="spellEnd"/>
      <w:r w:rsidRPr="003712D1">
        <w:rPr>
          <w:rStyle w:val="Style13ptBold"/>
        </w:rPr>
        <w:t xml:space="preserve"> 14 –</w:t>
      </w:r>
      <w:r>
        <w:t xml:space="preserve"> Mary-Rose </w:t>
      </w:r>
      <w:proofErr w:type="spellStart"/>
      <w:r>
        <w:t>Papandrea</w:t>
      </w:r>
      <w:proofErr w:type="spellEnd"/>
      <w:r>
        <w:t xml:space="preserve">, </w:t>
      </w:r>
      <w:proofErr w:type="spellStart"/>
      <w:r>
        <w:t>Papandrea</w:t>
      </w:r>
      <w:proofErr w:type="spellEnd"/>
      <w:r>
        <w:t xml:space="preserve"> came to the University </w:t>
      </w:r>
      <w:proofErr w:type="gramStart"/>
      <w:r>
        <w:t>of North Carolina School of</w:t>
      </w:r>
      <w:proofErr w:type="gramEnd"/>
      <w:r>
        <w:t xml:space="preserve"> Law in 2015 from Boston College Law School. Her teaching and research interests include constitutional law, media law, torts, civil procedure, and national security and civil liberties. After graduating from Yale College and the University of Chicago Law School, Professor </w:t>
      </w:r>
      <w:proofErr w:type="spellStart"/>
      <w:r>
        <w:t>Papandrea</w:t>
      </w:r>
      <w:proofErr w:type="spellEnd"/>
      <w:r>
        <w:t xml:space="preserve"> clerked for U.S. Supreme Court Justice David H. Souter as well as Hon. Douglas H. Ginsburg of the D.C. Circuit and Hon. John G. </w:t>
      </w:r>
      <w:proofErr w:type="spellStart"/>
      <w:r>
        <w:t>Koeltl</w:t>
      </w:r>
      <w:proofErr w:type="spellEnd"/>
      <w:r>
        <w:t xml:space="preserve"> of the U.S. District Court for the Southern District of New York. 2014. 9“LEAKER TRAITOR WHISTLEBLOWER SPY: NATIONAL SECURITY LEAKS AND THE FIRST AMENDMENT” Boston University Law Review. March, 2014. Available via LexisNexis. Accessed on 07-22-2015)</w:t>
      </w:r>
    </w:p>
    <w:p w:rsidR="007E5777" w:rsidRDefault="007E5777" w:rsidP="007E5777">
      <w:r w:rsidRPr="00774972">
        <w:rPr>
          <w:rStyle w:val="StyleUnderline"/>
        </w:rPr>
        <w:t xml:space="preserve">The </w:t>
      </w:r>
      <w:r w:rsidRPr="00774972">
        <w:rPr>
          <w:rStyle w:val="StyleUnderline"/>
          <w:highlight w:val="cyan"/>
        </w:rPr>
        <w:t>paucity</w:t>
      </w:r>
      <w:r w:rsidRPr="00774972">
        <w:rPr>
          <w:rStyle w:val="StyleUnderline"/>
        </w:rPr>
        <w:t xml:space="preserve"> of </w:t>
      </w:r>
      <w:r w:rsidRPr="00774972">
        <w:rPr>
          <w:rStyle w:val="StyleUnderline"/>
          <w:highlight w:val="cyan"/>
        </w:rPr>
        <w:t>protections</w:t>
      </w:r>
      <w:r w:rsidRPr="00774972">
        <w:rPr>
          <w:rStyle w:val="StyleUnderline"/>
        </w:rPr>
        <w:t xml:space="preserve"> </w:t>
      </w:r>
      <w:r w:rsidRPr="00774972">
        <w:rPr>
          <w:rStyle w:val="StyleUnderline"/>
          <w:highlight w:val="cyan"/>
        </w:rPr>
        <w:t>for national security employees</w:t>
      </w:r>
      <w:r w:rsidRPr="00774972">
        <w:rPr>
          <w:rStyle w:val="StyleUnderline"/>
        </w:rPr>
        <w:t xml:space="preserve"> stands </w:t>
      </w:r>
      <w:r w:rsidRPr="00774972">
        <w:rPr>
          <w:rStyle w:val="StyleUnderline"/>
          <w:highlight w:val="cyan"/>
        </w:rPr>
        <w:t>in</w:t>
      </w:r>
      <w:r w:rsidRPr="00774972">
        <w:rPr>
          <w:rStyle w:val="StyleUnderline"/>
        </w:rPr>
        <w:t xml:space="preserve"> great </w:t>
      </w:r>
      <w:r w:rsidRPr="00774972">
        <w:rPr>
          <w:rStyle w:val="StyleUnderline"/>
          <w:highlight w:val="cyan"/>
        </w:rPr>
        <w:t>contrast</w:t>
      </w:r>
      <w:r w:rsidRPr="00774972">
        <w:rPr>
          <w:rStyle w:val="StyleUnderline"/>
        </w:rPr>
        <w:t xml:space="preserve"> </w:t>
      </w:r>
      <w:r w:rsidRPr="00774972">
        <w:rPr>
          <w:rStyle w:val="StyleUnderline"/>
          <w:highlight w:val="cyan"/>
        </w:rPr>
        <w:t>to</w:t>
      </w:r>
      <w:r w:rsidRPr="00774972">
        <w:rPr>
          <w:rStyle w:val="StyleUnderline"/>
        </w:rPr>
        <w:t xml:space="preserve"> the </w:t>
      </w:r>
      <w:r w:rsidRPr="00774972">
        <w:rPr>
          <w:rStyle w:val="StyleUnderline"/>
          <w:highlight w:val="cyan"/>
        </w:rPr>
        <w:t>safeguards</w:t>
      </w:r>
      <w:r w:rsidRPr="00774972">
        <w:rPr>
          <w:rStyle w:val="StyleUnderline"/>
        </w:rPr>
        <w:t xml:space="preserve"> </w:t>
      </w:r>
      <w:r w:rsidRPr="00774972">
        <w:rPr>
          <w:rStyle w:val="StyleUnderline"/>
          <w:highlight w:val="cyan"/>
        </w:rPr>
        <w:t>afforded to</w:t>
      </w:r>
      <w:r w:rsidRPr="00774972">
        <w:rPr>
          <w:rStyle w:val="StyleUnderline"/>
        </w:rPr>
        <w:t xml:space="preserve"> other </w:t>
      </w:r>
      <w:r w:rsidRPr="00774972">
        <w:rPr>
          <w:rStyle w:val="StyleUnderline"/>
          <w:highlight w:val="cyan"/>
        </w:rPr>
        <w:t>government employees</w:t>
      </w:r>
      <w:r w:rsidRPr="00774972">
        <w:rPr>
          <w:rStyle w:val="StyleUnderline"/>
        </w:rPr>
        <w:t xml:space="preserve">. </w:t>
      </w:r>
      <w:r w:rsidRPr="00774972">
        <w:rPr>
          <w:rStyle w:val="StyleUnderline"/>
          <w:highlight w:val="cyan"/>
        </w:rPr>
        <w:t>The</w:t>
      </w:r>
      <w:r>
        <w:t xml:space="preserve"> Federal Whistleblower Protection Act (</w:t>
      </w:r>
      <w:r w:rsidRPr="00774972">
        <w:rPr>
          <w:rStyle w:val="StyleUnderline"/>
          <w:highlight w:val="cyan"/>
        </w:rPr>
        <w:t>WPA</w:t>
      </w:r>
      <w:r w:rsidRPr="00774972">
        <w:rPr>
          <w:rStyle w:val="StyleUnderline"/>
        </w:rPr>
        <w:t xml:space="preserve">) </w:t>
      </w:r>
      <w:r w:rsidRPr="00774972">
        <w:rPr>
          <w:rStyle w:val="StyleUnderline"/>
          <w:highlight w:val="cyan"/>
        </w:rPr>
        <w:t>protects</w:t>
      </w:r>
      <w:r w:rsidRPr="00774972">
        <w:rPr>
          <w:rStyle w:val="StyleUnderline"/>
        </w:rPr>
        <w:t xml:space="preserve"> a government </w:t>
      </w:r>
      <w:r w:rsidRPr="00774972">
        <w:rPr>
          <w:rStyle w:val="StyleUnderline"/>
          <w:highlight w:val="cyan"/>
        </w:rPr>
        <w:t>employee</w:t>
      </w:r>
      <w:r w:rsidRPr="00774972">
        <w:rPr>
          <w:rStyle w:val="StyleUnderline"/>
        </w:rPr>
        <w:t xml:space="preserve"> who discloses </w:t>
      </w:r>
      <w:r w:rsidRPr="00774972">
        <w:rPr>
          <w:rStyle w:val="StyleUnderline"/>
          <w:highlight w:val="cyan"/>
        </w:rPr>
        <w:t>information</w:t>
      </w:r>
      <w:r w:rsidRPr="00774972">
        <w:rPr>
          <w:rStyle w:val="StyleUnderline"/>
        </w:rPr>
        <w:t xml:space="preserve"> that he "</w:t>
      </w:r>
      <w:r w:rsidRPr="00774972">
        <w:rPr>
          <w:rStyle w:val="StyleUnderline"/>
          <w:highlight w:val="cyan"/>
        </w:rPr>
        <w:t>reasonably believes</w:t>
      </w:r>
      <w:r w:rsidRPr="00774972">
        <w:rPr>
          <w:rStyle w:val="StyleUnderline"/>
        </w:rPr>
        <w:t xml:space="preserve">" demonstrates a </w:t>
      </w:r>
      <w:r w:rsidRPr="00774972">
        <w:rPr>
          <w:rStyle w:val="StyleUnderline"/>
          <w:highlight w:val="cyan"/>
        </w:rPr>
        <w:t>violation</w:t>
      </w:r>
      <w:r w:rsidRPr="00774972">
        <w:rPr>
          <w:rStyle w:val="StyleUnderline"/>
        </w:rPr>
        <w:t xml:space="preserve"> of any </w:t>
      </w:r>
      <w:r w:rsidRPr="00774972">
        <w:rPr>
          <w:rStyle w:val="StyleUnderline"/>
          <w:highlight w:val="cyan"/>
        </w:rPr>
        <w:t>law, rule, or</w:t>
      </w:r>
      <w:r w:rsidRPr="00774972">
        <w:rPr>
          <w:rStyle w:val="StyleUnderline"/>
        </w:rPr>
        <w:t xml:space="preserve"> </w:t>
      </w:r>
      <w:r w:rsidRPr="00774972">
        <w:rPr>
          <w:rStyle w:val="StyleUnderline"/>
          <w:highlight w:val="cyan"/>
        </w:rPr>
        <w:t>regulation</w:t>
      </w:r>
      <w:r w:rsidRPr="00774972">
        <w:rPr>
          <w:rStyle w:val="StyleUnderline"/>
        </w:rPr>
        <w:t xml:space="preserve">, an instance of </w:t>
      </w:r>
      <w:r w:rsidRPr="00774972">
        <w:rPr>
          <w:rStyle w:val="StyleUnderline"/>
          <w:highlight w:val="cyan"/>
        </w:rPr>
        <w:t>gross</w:t>
      </w:r>
      <w:r w:rsidRPr="00774972">
        <w:rPr>
          <w:rStyle w:val="StyleUnderline"/>
        </w:rPr>
        <w:t xml:space="preserve"> </w:t>
      </w:r>
      <w:r w:rsidRPr="00774972">
        <w:rPr>
          <w:rStyle w:val="StyleUnderline"/>
          <w:highlight w:val="cyan"/>
        </w:rPr>
        <w:t>mismanagement</w:t>
      </w:r>
      <w:r w:rsidRPr="00774972">
        <w:rPr>
          <w:rStyle w:val="StyleUnderline"/>
        </w:rPr>
        <w:t xml:space="preserve">, a gross </w:t>
      </w:r>
      <w:r w:rsidRPr="00774972">
        <w:rPr>
          <w:rStyle w:val="StyleUnderline"/>
          <w:highlight w:val="cyan"/>
        </w:rPr>
        <w:t>waste</w:t>
      </w:r>
      <w:r w:rsidRPr="00774972">
        <w:rPr>
          <w:rStyle w:val="StyleUnderline"/>
        </w:rPr>
        <w:t xml:space="preserve"> of </w:t>
      </w:r>
      <w:r w:rsidRPr="00774972">
        <w:rPr>
          <w:rStyle w:val="StyleUnderline"/>
          <w:highlight w:val="cyan"/>
        </w:rPr>
        <w:t>funds</w:t>
      </w:r>
      <w:r>
        <w:t xml:space="preserve">, an abuse of authority, or a substantial and specific danger to public health or safety, so long as he is not prohibited by law or required by executive order to keep the information secret. </w:t>
      </w:r>
      <w:proofErr w:type="gramStart"/>
      <w:r>
        <w:t>n257</w:t>
      </w:r>
      <w:proofErr w:type="gramEnd"/>
      <w:r>
        <w:t xml:space="preserve"> Other federal laws in certain situations protect whistleblowers who act on a "reasonable belief" of wrongdoing n258; still others protect those who report "potential" n259 or "alleged" n260 violations of federal law. </w:t>
      </w:r>
      <w:proofErr w:type="gramStart"/>
      <w:r>
        <w:t>n261</w:t>
      </w:r>
      <w:proofErr w:type="gramEnd"/>
      <w:r>
        <w:t xml:space="preserve"> </w:t>
      </w:r>
      <w:r w:rsidRPr="00774972">
        <w:rPr>
          <w:rStyle w:val="StyleUnderline"/>
        </w:rPr>
        <w:t xml:space="preserve">The </w:t>
      </w:r>
      <w:r w:rsidRPr="00774972">
        <w:rPr>
          <w:rStyle w:val="StyleUnderline"/>
          <w:highlight w:val="cyan"/>
        </w:rPr>
        <w:t>reason</w:t>
      </w:r>
      <w:r w:rsidRPr="00774972">
        <w:rPr>
          <w:rStyle w:val="StyleUnderline"/>
        </w:rPr>
        <w:t xml:space="preserve"> </w:t>
      </w:r>
      <w:r w:rsidRPr="00774972">
        <w:rPr>
          <w:rStyle w:val="StyleUnderline"/>
          <w:highlight w:val="cyan"/>
        </w:rPr>
        <w:t>for</w:t>
      </w:r>
      <w:r w:rsidRPr="00774972">
        <w:rPr>
          <w:rStyle w:val="StyleUnderline"/>
        </w:rPr>
        <w:t xml:space="preserve"> </w:t>
      </w:r>
      <w:r w:rsidRPr="00774972">
        <w:rPr>
          <w:rStyle w:val="StyleUnderline"/>
          <w:highlight w:val="cyan"/>
        </w:rPr>
        <w:t>protecting</w:t>
      </w:r>
      <w:r w:rsidRPr="00774972">
        <w:rPr>
          <w:rStyle w:val="StyleUnderline"/>
        </w:rPr>
        <w:t xml:space="preserve"> </w:t>
      </w:r>
      <w:r w:rsidRPr="00774972">
        <w:rPr>
          <w:rStyle w:val="StyleUnderline"/>
          <w:highlight w:val="cyan"/>
        </w:rPr>
        <w:t>these</w:t>
      </w:r>
      <w:r w:rsidRPr="00774972">
        <w:rPr>
          <w:rStyle w:val="StyleUnderline"/>
        </w:rPr>
        <w:t xml:space="preserve"> good faith </w:t>
      </w:r>
      <w:r w:rsidRPr="00774972">
        <w:rPr>
          <w:rStyle w:val="StyleUnderline"/>
          <w:highlight w:val="cyan"/>
        </w:rPr>
        <w:t>beliefs is to encourage disclosures</w:t>
      </w:r>
      <w:r>
        <w:t>. n262</w:t>
      </w:r>
    </w:p>
    <w:p w:rsidR="007E5777" w:rsidRDefault="007E5777" w:rsidP="007E5777">
      <w:r w:rsidRPr="00774972">
        <w:rPr>
          <w:rStyle w:val="StyleUnderline"/>
          <w:highlight w:val="cyan"/>
        </w:rPr>
        <w:t>The WPA</w:t>
      </w:r>
      <w:r w:rsidRPr="00774972">
        <w:rPr>
          <w:rStyle w:val="StyleUnderline"/>
        </w:rPr>
        <w:t xml:space="preserve"> </w:t>
      </w:r>
      <w:r w:rsidRPr="00774972">
        <w:rPr>
          <w:rStyle w:val="StyleUnderline"/>
          <w:highlight w:val="cyan"/>
        </w:rPr>
        <w:t>offers</w:t>
      </w:r>
      <w:r w:rsidRPr="00774972">
        <w:rPr>
          <w:rStyle w:val="StyleUnderline"/>
        </w:rPr>
        <w:t xml:space="preserve"> virtually</w:t>
      </w:r>
      <w:r w:rsidRPr="00774972">
        <w:t xml:space="preserve"> </w:t>
      </w:r>
      <w:r w:rsidRPr="00774972">
        <w:rPr>
          <w:rStyle w:val="Emphasis"/>
          <w:highlight w:val="cyan"/>
        </w:rPr>
        <w:t>no protection to national security employees and contractors</w:t>
      </w:r>
      <w:r>
        <w:t xml:space="preserve">. </w:t>
      </w:r>
      <w:proofErr w:type="gramStart"/>
      <w:r w:rsidRPr="00774972">
        <w:rPr>
          <w:rStyle w:val="StyleUnderline"/>
        </w:rPr>
        <w:t>n263</w:t>
      </w:r>
      <w:proofErr w:type="gramEnd"/>
      <w:r w:rsidRPr="00774972">
        <w:rPr>
          <w:rStyle w:val="StyleUnderline"/>
        </w:rPr>
        <w:t xml:space="preserve"> First, the WPA </w:t>
      </w:r>
      <w:r w:rsidRPr="00774972">
        <w:rPr>
          <w:rStyle w:val="StyleUnderline"/>
          <w:highlight w:val="cyan"/>
        </w:rPr>
        <w:t xml:space="preserve">makes </w:t>
      </w:r>
      <w:r w:rsidRPr="00774972">
        <w:rPr>
          <w:rStyle w:val="Emphasis"/>
          <w:highlight w:val="cyan"/>
        </w:rPr>
        <w:t>no mention of contractors at all</w:t>
      </w:r>
      <w:r>
        <w:t xml:space="preserve"> and  [*492]  appears on its face to apply only to government employees. </w:t>
      </w:r>
      <w:proofErr w:type="gramStart"/>
      <w:r>
        <w:t>n264</w:t>
      </w:r>
      <w:proofErr w:type="gramEnd"/>
      <w:r>
        <w:t xml:space="preserve"> </w:t>
      </w:r>
      <w:r w:rsidRPr="00774972">
        <w:rPr>
          <w:rStyle w:val="Emphasis"/>
          <w:highlight w:val="cyan"/>
        </w:rPr>
        <w:t>Second, government employees in national security agencies are generally excluded from the WPA's coverage</w:t>
      </w:r>
      <w:r w:rsidRPr="00774972">
        <w:rPr>
          <w:rStyle w:val="StyleUnderline"/>
        </w:rPr>
        <w:t>.</w:t>
      </w:r>
      <w:r>
        <w:t xml:space="preserve"> n265 </w:t>
      </w:r>
      <w:r w:rsidRPr="00774972">
        <w:rPr>
          <w:rStyle w:val="StyleUnderline"/>
        </w:rPr>
        <w:t xml:space="preserve">Third, </w:t>
      </w:r>
      <w:r w:rsidRPr="00774972">
        <w:rPr>
          <w:rStyle w:val="StyleUnderline"/>
          <w:highlight w:val="cyan"/>
        </w:rPr>
        <w:t>federal</w:t>
      </w:r>
      <w:r w:rsidRPr="00774972">
        <w:rPr>
          <w:rStyle w:val="StyleUnderline"/>
        </w:rPr>
        <w:t xml:space="preserve"> </w:t>
      </w:r>
      <w:r w:rsidRPr="00774972">
        <w:rPr>
          <w:rStyle w:val="StyleUnderline"/>
          <w:highlight w:val="cyan"/>
        </w:rPr>
        <w:t>employees</w:t>
      </w:r>
      <w:r w:rsidRPr="00774972">
        <w:rPr>
          <w:rStyle w:val="StyleUnderline"/>
        </w:rPr>
        <w:t xml:space="preserve"> </w:t>
      </w:r>
      <w:r w:rsidRPr="00774972">
        <w:rPr>
          <w:rStyle w:val="StyleUnderline"/>
          <w:highlight w:val="cyan"/>
        </w:rPr>
        <w:t>covered</w:t>
      </w:r>
      <w:r w:rsidRPr="00774972">
        <w:rPr>
          <w:rStyle w:val="StyleUnderline"/>
        </w:rPr>
        <w:t xml:space="preserve"> </w:t>
      </w:r>
      <w:r w:rsidRPr="00774972">
        <w:rPr>
          <w:rStyle w:val="StyleUnderline"/>
          <w:highlight w:val="cyan"/>
        </w:rPr>
        <w:t>under</w:t>
      </w:r>
      <w:r w:rsidRPr="00774972">
        <w:rPr>
          <w:rStyle w:val="StyleUnderline"/>
        </w:rPr>
        <w:t xml:space="preserve"> the </w:t>
      </w:r>
      <w:r w:rsidRPr="00774972">
        <w:rPr>
          <w:rStyle w:val="StyleUnderline"/>
          <w:highlight w:val="cyan"/>
        </w:rPr>
        <w:t>WPA</w:t>
      </w:r>
      <w:r w:rsidRPr="00774972">
        <w:rPr>
          <w:rStyle w:val="StyleUnderline"/>
        </w:rPr>
        <w:t xml:space="preserve"> will </w:t>
      </w:r>
      <w:r w:rsidRPr="00774972">
        <w:rPr>
          <w:rStyle w:val="StyleUnderline"/>
          <w:highlight w:val="cyan"/>
        </w:rPr>
        <w:t>find themselves without protection</w:t>
      </w:r>
      <w:r w:rsidRPr="00774972">
        <w:rPr>
          <w:rStyle w:val="StyleUnderline"/>
        </w:rPr>
        <w:t xml:space="preserve"> under the WPA </w:t>
      </w:r>
      <w:r w:rsidRPr="00774972">
        <w:rPr>
          <w:rStyle w:val="StyleUnderline"/>
          <w:highlight w:val="cyan"/>
        </w:rPr>
        <w:t>if they disclose classified information</w:t>
      </w:r>
      <w:r>
        <w:t xml:space="preserve"> that is marked as an executive order and regarding defense or foreign affairs to anyone except the Inspector General (IG) or Special Counsel. n266</w:t>
      </w:r>
    </w:p>
    <w:p w:rsidR="007E5777" w:rsidRPr="00774972" w:rsidRDefault="007E5777" w:rsidP="007E5777"/>
    <w:p w:rsidR="007E5777" w:rsidRDefault="007E5777" w:rsidP="007E5777">
      <w:pPr>
        <w:pStyle w:val="Heading4"/>
      </w:pPr>
      <w:r>
        <w:t>Protecting private contractors is essential: status quo regulations fail.</w:t>
      </w:r>
    </w:p>
    <w:p w:rsidR="007E5777" w:rsidRPr="00313262" w:rsidRDefault="007E5777" w:rsidP="007E5777">
      <w:r w:rsidRPr="00F23956">
        <w:rPr>
          <w:rStyle w:val="Style13ptBold"/>
        </w:rPr>
        <w:t>Boyne 14 –</w:t>
      </w:r>
      <w:r>
        <w:t xml:space="preserve"> Shawn Marie Boyne. Professor of Law, Indiana University Robert H. McKinney School of Law-Indianapolis. 2014 (“LABOR LAW: Whistleblowing” Indiana University Law Review. Available via LexisNexis. Accessed on 07-21-2015.)</w:t>
      </w:r>
    </w:p>
    <w:p w:rsidR="007E5777" w:rsidRPr="00E7057E" w:rsidRDefault="007E5777" w:rsidP="007E5777">
      <w:pPr>
        <w:rPr>
          <w:sz w:val="16"/>
        </w:rPr>
      </w:pPr>
      <w:r w:rsidRPr="00E7057E">
        <w:rPr>
          <w:rStyle w:val="StyleUnderline"/>
        </w:rPr>
        <w:t xml:space="preserve">In recent decades the </w:t>
      </w:r>
      <w:r w:rsidRPr="00E7057E">
        <w:rPr>
          <w:rStyle w:val="StyleUnderline"/>
          <w:highlight w:val="cyan"/>
        </w:rPr>
        <w:t>shortcomings</w:t>
      </w:r>
      <w:r w:rsidRPr="00E7057E">
        <w:rPr>
          <w:rStyle w:val="StyleUnderline"/>
        </w:rPr>
        <w:t xml:space="preserve"> of the extent </w:t>
      </w:r>
      <w:r w:rsidRPr="00E7057E">
        <w:rPr>
          <w:rStyle w:val="StyleUnderline"/>
          <w:highlight w:val="cyan"/>
        </w:rPr>
        <w:t>of whistleblowe</w:t>
      </w:r>
      <w:r w:rsidRPr="00E7057E">
        <w:rPr>
          <w:rStyle w:val="StyleUnderline"/>
        </w:rPr>
        <w:t xml:space="preserve">r protection </w:t>
      </w:r>
      <w:r w:rsidRPr="00E7057E">
        <w:rPr>
          <w:rStyle w:val="StyleUnderline"/>
          <w:highlight w:val="cyan"/>
        </w:rPr>
        <w:t>under</w:t>
      </w:r>
      <w:r w:rsidRPr="00E7057E">
        <w:rPr>
          <w:rStyle w:val="StyleUnderline"/>
        </w:rPr>
        <w:t xml:space="preserve"> the </w:t>
      </w:r>
      <w:r w:rsidRPr="00E7057E">
        <w:rPr>
          <w:rStyle w:val="StyleUnderline"/>
          <w:highlight w:val="cyan"/>
        </w:rPr>
        <w:t>FCA</w:t>
      </w:r>
      <w:r w:rsidRPr="00E7057E">
        <w:rPr>
          <w:rStyle w:val="StyleUnderline"/>
        </w:rPr>
        <w:t xml:space="preserve"> </w:t>
      </w:r>
      <w:r w:rsidRPr="00E7057E">
        <w:rPr>
          <w:rStyle w:val="StyleUnderline"/>
          <w:highlight w:val="cyan"/>
        </w:rPr>
        <w:t>have</w:t>
      </w:r>
      <w:r w:rsidRPr="00E7057E">
        <w:rPr>
          <w:rStyle w:val="StyleUnderline"/>
        </w:rPr>
        <w:t xml:space="preserve"> </w:t>
      </w:r>
      <w:r w:rsidRPr="00E7057E">
        <w:rPr>
          <w:rStyle w:val="StyleUnderline"/>
          <w:highlight w:val="cyan"/>
        </w:rPr>
        <w:t xml:space="preserve">become clearer. </w:t>
      </w:r>
      <w:r w:rsidRPr="00E7057E">
        <w:rPr>
          <w:rStyle w:val="StyleUnderline"/>
        </w:rPr>
        <w:t xml:space="preserve">In particular, the </w:t>
      </w:r>
      <w:r w:rsidRPr="00E7057E">
        <w:rPr>
          <w:rStyle w:val="StyleUnderline"/>
          <w:highlight w:val="cyan"/>
        </w:rPr>
        <w:t>FCA's provisions did not give plaintiffs a cause of action for several common forms of retaliation.</w:t>
      </w:r>
      <w:r w:rsidRPr="00E7057E">
        <w:rPr>
          <w:sz w:val="16"/>
        </w:rPr>
        <w:t xml:space="preserve"> The largest </w:t>
      </w:r>
      <w:r w:rsidRPr="00E7057E">
        <w:rPr>
          <w:rStyle w:val="StyleUnderline"/>
          <w:highlight w:val="cyan"/>
        </w:rPr>
        <w:t>loopholes included</w:t>
      </w:r>
      <w:r w:rsidRPr="00E7057E">
        <w:rPr>
          <w:rStyle w:val="StyleUnderline"/>
        </w:rPr>
        <w:t xml:space="preserve">: coverage for </w:t>
      </w:r>
      <w:r w:rsidRPr="00E7057E">
        <w:rPr>
          <w:rStyle w:val="StyleUnderline"/>
          <w:highlight w:val="cyan"/>
        </w:rPr>
        <w:t>individuals</w:t>
      </w:r>
      <w:r w:rsidRPr="00E7057E">
        <w:rPr>
          <w:rStyle w:val="StyleUnderline"/>
        </w:rPr>
        <w:t xml:space="preserve"> who were </w:t>
      </w:r>
      <w:r w:rsidRPr="00E7057E">
        <w:rPr>
          <w:rStyle w:val="StyleUnderline"/>
          <w:highlight w:val="cyan"/>
        </w:rPr>
        <w:t xml:space="preserve">planning </w:t>
      </w:r>
      <w:r w:rsidRPr="00E7057E">
        <w:rPr>
          <w:sz w:val="16"/>
        </w:rPr>
        <w:t xml:space="preserve">to file a qui tam action, individuals who attempted to </w:t>
      </w:r>
      <w:r w:rsidRPr="00E7057E">
        <w:rPr>
          <w:rStyle w:val="StyleUnderline"/>
          <w:highlight w:val="cyan"/>
        </w:rPr>
        <w:t>blow the whistle without filing an action</w:t>
      </w:r>
      <w:r w:rsidRPr="00E7057E">
        <w:rPr>
          <w:rStyle w:val="StyleUnderline"/>
        </w:rPr>
        <w:t xml:space="preserve">, employees who </w:t>
      </w:r>
      <w:r w:rsidRPr="00E7057E">
        <w:rPr>
          <w:rStyle w:val="StyleUnderline"/>
          <w:highlight w:val="cyan"/>
        </w:rPr>
        <w:t>refused to participate in the fraudulent practices,</w:t>
      </w:r>
      <w:r w:rsidRPr="00E7057E">
        <w:rPr>
          <w:rStyle w:val="StyleUnderline"/>
        </w:rPr>
        <w:t xml:space="preserve"> </w:t>
      </w:r>
      <w:r w:rsidRPr="00E7057E">
        <w:rPr>
          <w:rStyle w:val="StyleUnderline"/>
          <w:highlight w:val="cyan"/>
        </w:rPr>
        <w:t>retaliation</w:t>
      </w:r>
      <w:r w:rsidRPr="00E7057E">
        <w:rPr>
          <w:sz w:val="16"/>
        </w:rPr>
        <w:t xml:space="preserve">  [*435]  </w:t>
      </w:r>
      <w:r w:rsidRPr="00E7057E">
        <w:rPr>
          <w:rStyle w:val="StyleUnderline"/>
          <w:highlight w:val="cyan"/>
        </w:rPr>
        <w:t>against</w:t>
      </w:r>
      <w:r w:rsidRPr="00E7057E">
        <w:rPr>
          <w:rStyle w:val="StyleUnderline"/>
        </w:rPr>
        <w:t xml:space="preserve"> the </w:t>
      </w:r>
      <w:r w:rsidRPr="00E7057E">
        <w:rPr>
          <w:rStyle w:val="StyleUnderline"/>
          <w:highlight w:val="cyan"/>
        </w:rPr>
        <w:t>whistleblower's</w:t>
      </w:r>
      <w:r w:rsidRPr="00E7057E">
        <w:rPr>
          <w:rStyle w:val="StyleUnderline"/>
        </w:rPr>
        <w:t xml:space="preserve"> </w:t>
      </w:r>
      <w:r w:rsidRPr="00E7057E">
        <w:rPr>
          <w:rStyle w:val="StyleUnderline"/>
          <w:highlight w:val="cyan"/>
        </w:rPr>
        <w:t>family</w:t>
      </w:r>
      <w:r w:rsidRPr="00E7057E">
        <w:rPr>
          <w:rStyle w:val="StyleUnderline"/>
        </w:rPr>
        <w:t xml:space="preserve"> </w:t>
      </w:r>
      <w:r w:rsidRPr="00E7057E">
        <w:rPr>
          <w:rStyle w:val="StyleUnderline"/>
          <w:highlight w:val="cyan"/>
        </w:rPr>
        <w:t>members</w:t>
      </w:r>
      <w:r w:rsidRPr="00E7057E">
        <w:rPr>
          <w:sz w:val="16"/>
        </w:rPr>
        <w:t xml:space="preserve"> and colleagues, and </w:t>
      </w:r>
      <w:r w:rsidRPr="00E7057E">
        <w:rPr>
          <w:rStyle w:val="StyleUnderline"/>
          <w:highlight w:val="cyan"/>
        </w:rPr>
        <w:t>retaliation</w:t>
      </w:r>
      <w:r w:rsidRPr="00E7057E">
        <w:rPr>
          <w:rStyle w:val="StyleUnderline"/>
        </w:rPr>
        <w:t xml:space="preserve"> </w:t>
      </w:r>
      <w:r w:rsidRPr="00E7057E">
        <w:rPr>
          <w:rStyle w:val="StyleUnderline"/>
          <w:highlight w:val="cyan"/>
        </w:rPr>
        <w:t>against contractors</w:t>
      </w:r>
      <w:r w:rsidRPr="00E7057E">
        <w:rPr>
          <w:rStyle w:val="StyleUnderline"/>
        </w:rPr>
        <w:t xml:space="preserve"> and agents employed by the defendant </w:t>
      </w:r>
      <w:r w:rsidRPr="00E7057E">
        <w:rPr>
          <w:rStyle w:val="StyleUnderline"/>
          <w:highlight w:val="cyan"/>
        </w:rPr>
        <w:t>who did not fall under a strict construction of the word "employee."</w:t>
      </w:r>
      <w:r w:rsidRPr="00E7057E">
        <w:rPr>
          <w:rStyle w:val="StyleUnderline"/>
        </w:rPr>
        <w:t xml:space="preserve"> n46 In 2009, </w:t>
      </w:r>
      <w:r w:rsidRPr="00E7057E">
        <w:rPr>
          <w:rStyle w:val="StyleUnderline"/>
          <w:highlight w:val="cyan"/>
        </w:rPr>
        <w:t>Congress</w:t>
      </w:r>
      <w:r w:rsidRPr="00E7057E">
        <w:rPr>
          <w:rStyle w:val="StyleUnderline"/>
        </w:rPr>
        <w:t xml:space="preserve"> </w:t>
      </w:r>
      <w:r w:rsidRPr="00E7057E">
        <w:rPr>
          <w:rStyle w:val="StyleUnderline"/>
          <w:highlight w:val="cyan"/>
        </w:rPr>
        <w:t>attempted</w:t>
      </w:r>
      <w:r w:rsidRPr="00E7057E">
        <w:rPr>
          <w:rStyle w:val="StyleUnderline"/>
        </w:rPr>
        <w:t xml:space="preserve"> </w:t>
      </w:r>
      <w:r w:rsidRPr="00E7057E">
        <w:rPr>
          <w:rStyle w:val="StyleUnderline"/>
          <w:highlight w:val="cyan"/>
        </w:rPr>
        <w:t>to close those loopholes</w:t>
      </w:r>
      <w:r w:rsidRPr="00E7057E">
        <w:rPr>
          <w:sz w:val="16"/>
        </w:rPr>
        <w:t xml:space="preserve"> in the Fraud Enforcement and Recovery Act (FERA), </w:t>
      </w:r>
      <w:r w:rsidRPr="00E7057E">
        <w:rPr>
          <w:rStyle w:val="StyleUnderline"/>
        </w:rPr>
        <w:t xml:space="preserve">which is discussed below. In an effort to fight any potential liability, </w:t>
      </w:r>
      <w:r w:rsidRPr="00E7057E">
        <w:rPr>
          <w:rStyle w:val="StyleUnderline"/>
          <w:highlight w:val="cyan"/>
        </w:rPr>
        <w:t>employers</w:t>
      </w:r>
      <w:r w:rsidRPr="00E7057E">
        <w:rPr>
          <w:rStyle w:val="StyleUnderline"/>
        </w:rPr>
        <w:t xml:space="preserve"> </w:t>
      </w:r>
      <w:r w:rsidRPr="00E7057E">
        <w:rPr>
          <w:rStyle w:val="StyleUnderline"/>
          <w:highlight w:val="cyan"/>
        </w:rPr>
        <w:t>still</w:t>
      </w:r>
      <w:r w:rsidRPr="00E7057E">
        <w:rPr>
          <w:rStyle w:val="StyleUnderline"/>
        </w:rPr>
        <w:t xml:space="preserve"> </w:t>
      </w:r>
      <w:r w:rsidRPr="00E7057E">
        <w:rPr>
          <w:rStyle w:val="StyleUnderline"/>
          <w:highlight w:val="cyan"/>
        </w:rPr>
        <w:t>found ways to</w:t>
      </w:r>
      <w:r w:rsidRPr="00E7057E">
        <w:rPr>
          <w:rStyle w:val="StyleUnderline"/>
        </w:rPr>
        <w:t xml:space="preserve"> fight qui tam </w:t>
      </w:r>
      <w:r w:rsidRPr="00E7057E">
        <w:rPr>
          <w:rStyle w:val="StyleUnderline"/>
          <w:highlight w:val="cyan"/>
        </w:rPr>
        <w:t>suits</w:t>
      </w:r>
      <w:r w:rsidRPr="00E7057E">
        <w:rPr>
          <w:rStyle w:val="StyleUnderline"/>
        </w:rPr>
        <w:t>.</w:t>
      </w:r>
      <w:r w:rsidRPr="00E7057E">
        <w:rPr>
          <w:sz w:val="16"/>
        </w:rPr>
        <w:t xml:space="preserve"> One of the chief impediments to an FCA suit was the act's "Public Disclosure Bar." In cases in which some of the information contained in the suit was based on information available to the public, employers moved courts to dismiss suits by alleging that the suits did not further the public interest. The U.S. Supreme Court attempted to weigh in on this issue in Graham County Soil and Water Conservation District v. U.S. ex rel. Wilson, 559 U.S. 280 (2010), when the Court held that relators could not proceed with an action when that action relied in part on information available from publicly available state and local administrative reports, audits, and investigations. However, that portion of the decision was moot before it was announced as, one week prior to the Court's decision, the President signed into law the Patient Protection and Affordable Care Act. This new legislation precluded courts from dismissing future cases under this section of the FCA. Until 2010, the relator had to prove that he or she was the "original source" of the information and that the information provided by the whistleblower was not available from public sources to prevent courts from dismissing claims because they claimed to lack subject matter jurisdiction. n47</w:t>
      </w:r>
    </w:p>
    <w:p w:rsidR="001B038D" w:rsidRDefault="001B038D" w:rsidP="007E5777">
      <w:pPr>
        <w:pStyle w:val="Heading2"/>
      </w:pPr>
      <w:r>
        <w:t>No FEAR</w:t>
      </w:r>
      <w:r w:rsidR="00263313">
        <w:t xml:space="preserve"> Act CP</w:t>
      </w:r>
      <w:r>
        <w:t xml:space="preserve"> Answers</w:t>
      </w:r>
    </w:p>
    <w:p w:rsidR="002E7CA1" w:rsidRDefault="002E7CA1" w:rsidP="001B038D">
      <w:pPr>
        <w:pStyle w:val="Heading3"/>
      </w:pPr>
      <w:r>
        <w:t xml:space="preserve">No FEAR Act can’t </w:t>
      </w:r>
      <w:proofErr w:type="gramStart"/>
      <w:r>
        <w:t>Solve</w:t>
      </w:r>
      <w:proofErr w:type="gramEnd"/>
    </w:p>
    <w:p w:rsidR="00F6512E" w:rsidRDefault="00F6512E" w:rsidP="00F6512E">
      <w:pPr>
        <w:pStyle w:val="Heading4"/>
      </w:pPr>
      <w:r>
        <w:t xml:space="preserve">Alt </w:t>
      </w:r>
      <w:proofErr w:type="spellStart"/>
      <w:r>
        <w:t>casuse</w:t>
      </w:r>
      <w:proofErr w:type="spellEnd"/>
      <w:r>
        <w:t>: espionage Act used to justify persecution of whistleblowers</w:t>
      </w:r>
    </w:p>
    <w:p w:rsidR="00F6512E" w:rsidRPr="00825E82" w:rsidRDefault="00F6512E" w:rsidP="00F6512E">
      <w:proofErr w:type="spellStart"/>
      <w:r w:rsidRPr="00825E82">
        <w:rPr>
          <w:rStyle w:val="Style13ptBold"/>
        </w:rPr>
        <w:t>Kines</w:t>
      </w:r>
      <w:proofErr w:type="spellEnd"/>
      <w:r w:rsidRPr="00825E82">
        <w:rPr>
          <w:rStyle w:val="Style13ptBold"/>
        </w:rPr>
        <w:t xml:space="preserve"> 13 –</w:t>
      </w:r>
      <w:r>
        <w:t xml:space="preserve"> </w:t>
      </w:r>
      <w:r>
        <w:softHyphen/>
        <w:t xml:space="preserve"> Candice M. </w:t>
      </w:r>
      <w:proofErr w:type="spellStart"/>
      <w:r>
        <w:t>Kines</w:t>
      </w:r>
      <w:proofErr w:type="spellEnd"/>
      <w:r>
        <w:t>, JD, West Virginia University College of Law, Class of 2014; BA, Christopher Newport University, 2010. 2013. (“</w:t>
      </w:r>
      <w:r>
        <w:rPr>
          <w:rFonts w:ascii="Verdana" w:hAnsi="Verdana"/>
          <w:color w:val="000000"/>
          <w:sz w:val="20"/>
          <w:szCs w:val="20"/>
          <w:shd w:val="clear" w:color="auto" w:fill="FFFFFF"/>
        </w:rPr>
        <w:t>DEFINING THE RIGHTS OF JOURNALISTS AND WHISTLEBLOWERS TO DISCLOSE NATIONAL SECURITY INFORMATION” West Virginia Law Review, num. 735, Winter. Available via LexisNexis. Accessed on 07-26-2015.)</w:t>
      </w:r>
    </w:p>
    <w:p w:rsidR="00F6512E" w:rsidRDefault="00F6512E" w:rsidP="00F6512E">
      <w:r w:rsidRPr="00825E82">
        <w:rPr>
          <w:rStyle w:val="StyleUnderline"/>
          <w:highlight w:val="cyan"/>
        </w:rPr>
        <w:t>The Espionage Act</w:t>
      </w:r>
      <w:r w:rsidRPr="00825E82">
        <w:rPr>
          <w:rStyle w:val="StyleUnderline"/>
        </w:rPr>
        <w:t xml:space="preserve"> of 1917 n2 - a law originally created to fight acts of espionage n3 and treason n4 - </w:t>
      </w:r>
      <w:r w:rsidRPr="00825E82">
        <w:rPr>
          <w:rStyle w:val="StyleUnderline"/>
          <w:highlight w:val="cyan"/>
        </w:rPr>
        <w:t>is</w:t>
      </w:r>
      <w:r w:rsidRPr="00825E82">
        <w:rPr>
          <w:rStyle w:val="StyleUnderline"/>
        </w:rPr>
        <w:t xml:space="preserve"> </w:t>
      </w:r>
      <w:r w:rsidRPr="00825E82">
        <w:rPr>
          <w:rStyle w:val="StyleUnderline"/>
          <w:highlight w:val="cyan"/>
        </w:rPr>
        <w:t>increasingly</w:t>
      </w:r>
      <w:r w:rsidRPr="00825E82">
        <w:rPr>
          <w:rStyle w:val="StyleUnderline"/>
        </w:rPr>
        <w:t xml:space="preserve"> </w:t>
      </w:r>
      <w:r w:rsidRPr="00825E82">
        <w:rPr>
          <w:rStyle w:val="StyleUnderline"/>
          <w:highlight w:val="cyan"/>
        </w:rPr>
        <w:t>being</w:t>
      </w:r>
      <w:r w:rsidRPr="00825E82">
        <w:rPr>
          <w:rStyle w:val="StyleUnderline"/>
        </w:rPr>
        <w:t xml:space="preserve"> </w:t>
      </w:r>
      <w:r w:rsidRPr="00825E82">
        <w:rPr>
          <w:rStyle w:val="StyleUnderline"/>
          <w:highlight w:val="cyan"/>
        </w:rPr>
        <w:t>used</w:t>
      </w:r>
      <w:r w:rsidRPr="00825E82">
        <w:rPr>
          <w:rStyle w:val="StyleUnderline"/>
        </w:rPr>
        <w:t xml:space="preserve"> to </w:t>
      </w:r>
      <w:r w:rsidRPr="00825E82">
        <w:rPr>
          <w:rStyle w:val="StyleUnderline"/>
          <w:highlight w:val="cyan"/>
        </w:rPr>
        <w:t>prosecute whistleblowers</w:t>
      </w:r>
      <w:r w:rsidRPr="00825E82">
        <w:rPr>
          <w:rStyle w:val="StyleUnderline"/>
        </w:rPr>
        <w:t xml:space="preserve"> </w:t>
      </w:r>
      <w:r w:rsidRPr="00825E82">
        <w:rPr>
          <w:rStyle w:val="StyleUnderline"/>
          <w:highlight w:val="cyan"/>
        </w:rPr>
        <w:t>who</w:t>
      </w:r>
      <w:r w:rsidRPr="00825E82">
        <w:rPr>
          <w:rStyle w:val="StyleUnderline"/>
        </w:rPr>
        <w:t xml:space="preserve">, in an effort </w:t>
      </w:r>
      <w:r w:rsidRPr="00825E82">
        <w:rPr>
          <w:rStyle w:val="StyleUnderline"/>
          <w:highlight w:val="cyan"/>
        </w:rPr>
        <w:t xml:space="preserve">to </w:t>
      </w:r>
      <w:r w:rsidRPr="00825E82">
        <w:t xml:space="preserve">raise public awareness, </w:t>
      </w:r>
      <w:r w:rsidRPr="00825E82">
        <w:rPr>
          <w:highlight w:val="cyan"/>
        </w:rPr>
        <w:t>disclose</w:t>
      </w:r>
      <w:r w:rsidRPr="00825E82">
        <w:t xml:space="preserve"> </w:t>
      </w:r>
      <w:r>
        <w:t xml:space="preserve">to the media questionable </w:t>
      </w:r>
      <w:r w:rsidRPr="00825E82">
        <w:rPr>
          <w:rStyle w:val="StyleUnderline"/>
          <w:highlight w:val="cyan"/>
        </w:rPr>
        <w:t>government activity</w:t>
      </w:r>
      <w:r w:rsidRPr="00825E82">
        <w:rPr>
          <w:rStyle w:val="StyleUnderline"/>
        </w:rPr>
        <w:t xml:space="preserve">. </w:t>
      </w:r>
      <w:proofErr w:type="gramStart"/>
      <w:r w:rsidRPr="00825E82">
        <w:rPr>
          <w:rStyle w:val="StyleUnderline"/>
        </w:rPr>
        <w:t>n5</w:t>
      </w:r>
      <w:proofErr w:type="gramEnd"/>
      <w:r w:rsidRPr="00825E82">
        <w:rPr>
          <w:rStyle w:val="StyleUnderline"/>
        </w:rPr>
        <w:t xml:space="preserve"> Consequently, the </w:t>
      </w:r>
      <w:r w:rsidRPr="00825E82">
        <w:rPr>
          <w:rStyle w:val="StyleUnderline"/>
          <w:highlight w:val="cyan"/>
        </w:rPr>
        <w:t>government</w:t>
      </w:r>
      <w:r w:rsidRPr="00825E82">
        <w:rPr>
          <w:rStyle w:val="StyleUnderline"/>
        </w:rPr>
        <w:t xml:space="preserve"> has </w:t>
      </w:r>
      <w:r w:rsidRPr="00825E82">
        <w:rPr>
          <w:rStyle w:val="StyleUnderline"/>
          <w:highlight w:val="cyan"/>
        </w:rPr>
        <w:t>used</w:t>
      </w:r>
      <w:r w:rsidRPr="00825E82">
        <w:rPr>
          <w:rStyle w:val="StyleUnderline"/>
        </w:rPr>
        <w:t xml:space="preserve"> the </w:t>
      </w:r>
      <w:r w:rsidRPr="00825E82">
        <w:rPr>
          <w:rStyle w:val="StyleUnderline"/>
          <w:highlight w:val="cyan"/>
        </w:rPr>
        <w:t>Espionage Act</w:t>
      </w:r>
      <w:r w:rsidRPr="00825E82">
        <w:rPr>
          <w:rStyle w:val="StyleUnderline"/>
        </w:rPr>
        <w:t xml:space="preserve"> to </w:t>
      </w:r>
      <w:r w:rsidRPr="00825E82">
        <w:rPr>
          <w:rStyle w:val="StyleUnderline"/>
          <w:highlight w:val="cyan"/>
        </w:rPr>
        <w:t>deter</w:t>
      </w:r>
      <w:r w:rsidRPr="00825E82">
        <w:rPr>
          <w:rStyle w:val="StyleUnderline"/>
        </w:rPr>
        <w:t xml:space="preserve"> </w:t>
      </w:r>
      <w:r w:rsidRPr="00825E82">
        <w:rPr>
          <w:rStyle w:val="StyleUnderline"/>
          <w:highlight w:val="cyan"/>
        </w:rPr>
        <w:t>whistleblowers</w:t>
      </w:r>
      <w:r w:rsidRPr="00825E82">
        <w:rPr>
          <w:rStyle w:val="StyleUnderline"/>
        </w:rPr>
        <w:t xml:space="preserve"> from </w:t>
      </w:r>
      <w:r w:rsidRPr="00825E82">
        <w:rPr>
          <w:rStyle w:val="StyleUnderline"/>
          <w:highlight w:val="cyan"/>
        </w:rPr>
        <w:t>disclosing</w:t>
      </w:r>
      <w:r w:rsidRPr="00825E82">
        <w:rPr>
          <w:rStyle w:val="StyleUnderline"/>
        </w:rPr>
        <w:t xml:space="preserve"> any </w:t>
      </w:r>
      <w:r w:rsidRPr="00825E82">
        <w:rPr>
          <w:rStyle w:val="StyleUnderline"/>
          <w:highlight w:val="cyan"/>
        </w:rPr>
        <w:t>information</w:t>
      </w:r>
      <w:r w:rsidRPr="00825E82">
        <w:rPr>
          <w:rStyle w:val="StyleUnderline"/>
        </w:rPr>
        <w:t xml:space="preserve"> involving </w:t>
      </w:r>
      <w:r w:rsidRPr="00825E82">
        <w:rPr>
          <w:rStyle w:val="StyleUnderline"/>
          <w:highlight w:val="cyan"/>
        </w:rPr>
        <w:t>national security</w:t>
      </w:r>
      <w:r>
        <w:t xml:space="preserve">. </w:t>
      </w:r>
      <w:proofErr w:type="gramStart"/>
      <w:r>
        <w:t>n6</w:t>
      </w:r>
      <w:proofErr w:type="gramEnd"/>
      <w:r>
        <w:t xml:space="preserve"> However, not all national security disclosures have the purpose or effect of harming our country</w:t>
      </w:r>
      <w:r w:rsidRPr="00825E82">
        <w:rPr>
          <w:rStyle w:val="StyleUnderline"/>
        </w:rPr>
        <w:t xml:space="preserve">. In fact, </w:t>
      </w:r>
      <w:r w:rsidRPr="00825E82">
        <w:rPr>
          <w:rStyle w:val="StyleUnderline"/>
          <w:highlight w:val="cyan"/>
        </w:rPr>
        <w:t>placing</w:t>
      </w:r>
      <w:r w:rsidRPr="00825E82">
        <w:rPr>
          <w:rStyle w:val="StyleUnderline"/>
        </w:rPr>
        <w:t xml:space="preserve"> substantial </w:t>
      </w:r>
      <w:r w:rsidRPr="00825E82">
        <w:rPr>
          <w:rStyle w:val="StyleUnderline"/>
          <w:highlight w:val="cyan"/>
        </w:rPr>
        <w:t>restrictions</w:t>
      </w:r>
      <w:r w:rsidRPr="00825E82">
        <w:rPr>
          <w:rStyle w:val="StyleUnderline"/>
        </w:rPr>
        <w:t xml:space="preserve"> </w:t>
      </w:r>
      <w:r w:rsidRPr="00825E82">
        <w:rPr>
          <w:rStyle w:val="StyleUnderline"/>
          <w:highlight w:val="cyan"/>
        </w:rPr>
        <w:t>on</w:t>
      </w:r>
      <w:r w:rsidRPr="00825E82">
        <w:rPr>
          <w:rStyle w:val="StyleUnderline"/>
        </w:rPr>
        <w:t xml:space="preserve"> the </w:t>
      </w:r>
      <w:r w:rsidRPr="00825E82">
        <w:rPr>
          <w:rStyle w:val="StyleUnderline"/>
          <w:highlight w:val="cyan"/>
        </w:rPr>
        <w:t>disclosure</w:t>
      </w:r>
      <w:r w:rsidRPr="00825E82">
        <w:rPr>
          <w:rStyle w:val="StyleUnderline"/>
        </w:rPr>
        <w:t xml:space="preserve"> of this kind of governmental information </w:t>
      </w:r>
      <w:r w:rsidRPr="00825E82">
        <w:rPr>
          <w:rStyle w:val="StyleUnderline"/>
          <w:highlight w:val="cyan"/>
        </w:rPr>
        <w:t>may</w:t>
      </w:r>
      <w:r w:rsidRPr="00825E82">
        <w:rPr>
          <w:rStyle w:val="StyleUnderline"/>
        </w:rPr>
        <w:t xml:space="preserve"> </w:t>
      </w:r>
      <w:r w:rsidRPr="00825E82">
        <w:rPr>
          <w:rStyle w:val="StyleUnderline"/>
          <w:highlight w:val="cyan"/>
        </w:rPr>
        <w:t>be even more harmful</w:t>
      </w:r>
      <w:r w:rsidRPr="00825E82">
        <w:rPr>
          <w:rStyle w:val="StyleUnderline"/>
        </w:rPr>
        <w:t>.</w:t>
      </w:r>
      <w:r>
        <w:t xml:space="preserve"> Although secrecy is important in preserving the nation's security, public disclosure of certain information or conduct is necessary for a healthy democracy because it adheres to fundamental notions of democracy and significantly increases government accountability. </w:t>
      </w:r>
      <w:proofErr w:type="gramStart"/>
      <w:r>
        <w:t>n7</w:t>
      </w:r>
      <w:proofErr w:type="gramEnd"/>
      <w:r>
        <w:t xml:space="preserve"> In contrast, nondisclosure of government information creates greater opportunity for the government to engage in activities that </w:t>
      </w:r>
      <w:r w:rsidRPr="00825E82">
        <w:rPr>
          <w:rStyle w:val="StyleUnderline"/>
        </w:rPr>
        <w:t xml:space="preserve">are illegal, immoral, and publicly unpopular. </w:t>
      </w:r>
      <w:proofErr w:type="gramStart"/>
      <w:r w:rsidRPr="00825E82">
        <w:rPr>
          <w:rStyle w:val="StyleUnderline"/>
        </w:rPr>
        <w:t>n8</w:t>
      </w:r>
      <w:proofErr w:type="gramEnd"/>
      <w:r w:rsidRPr="00825E82">
        <w:rPr>
          <w:rStyle w:val="StyleUnderline"/>
        </w:rPr>
        <w:t xml:space="preserve"> Additionally, </w:t>
      </w:r>
      <w:r w:rsidRPr="00825E82">
        <w:rPr>
          <w:rStyle w:val="StyleUnderline"/>
          <w:highlight w:val="cyan"/>
        </w:rPr>
        <w:t>by</w:t>
      </w:r>
      <w:r w:rsidRPr="00825E82">
        <w:rPr>
          <w:rStyle w:val="StyleUnderline"/>
        </w:rPr>
        <w:t xml:space="preserve"> substantially </w:t>
      </w:r>
      <w:r w:rsidRPr="00825E82">
        <w:rPr>
          <w:rStyle w:val="StyleUnderline"/>
          <w:highlight w:val="cyan"/>
        </w:rPr>
        <w:t>restricting disclosure</w:t>
      </w:r>
      <w:r w:rsidRPr="00825E82">
        <w:rPr>
          <w:rStyle w:val="StyleUnderline"/>
        </w:rPr>
        <w:t xml:space="preserve">,  [*737]  </w:t>
      </w:r>
      <w:r w:rsidRPr="00825E82">
        <w:rPr>
          <w:rStyle w:val="StyleUnderline"/>
          <w:highlight w:val="cyan"/>
        </w:rPr>
        <w:t>the</w:t>
      </w:r>
      <w:r w:rsidRPr="00825E82">
        <w:rPr>
          <w:rStyle w:val="StyleUnderline"/>
        </w:rPr>
        <w:t xml:space="preserve"> government can </w:t>
      </w:r>
      <w:r w:rsidRPr="00825E82">
        <w:rPr>
          <w:rStyle w:val="StyleUnderline"/>
          <w:highlight w:val="cyan"/>
        </w:rPr>
        <w:t>conceal</w:t>
      </w:r>
      <w:r w:rsidRPr="00825E82">
        <w:rPr>
          <w:rStyle w:val="StyleUnderline"/>
        </w:rPr>
        <w:t xml:space="preserve"> such </w:t>
      </w:r>
      <w:r w:rsidRPr="00825E82">
        <w:rPr>
          <w:rStyle w:val="StyleUnderline"/>
          <w:highlight w:val="cyan"/>
        </w:rPr>
        <w:t>conduct</w:t>
      </w:r>
      <w:r w:rsidRPr="00825E82">
        <w:rPr>
          <w:rStyle w:val="StyleUnderline"/>
        </w:rPr>
        <w:t xml:space="preserve"> in order </w:t>
      </w:r>
      <w:r w:rsidRPr="00825E82">
        <w:rPr>
          <w:rStyle w:val="StyleUnderline"/>
          <w:highlight w:val="cyan"/>
        </w:rPr>
        <w:t xml:space="preserve">to avoid </w:t>
      </w:r>
      <w:r w:rsidRPr="00825E82">
        <w:rPr>
          <w:rStyle w:val="StyleUnderline"/>
        </w:rPr>
        <w:t xml:space="preserve">public </w:t>
      </w:r>
      <w:r w:rsidRPr="00825E82">
        <w:rPr>
          <w:rStyle w:val="StyleUnderline"/>
          <w:highlight w:val="cyan"/>
        </w:rPr>
        <w:t>criticism</w:t>
      </w:r>
      <w:r>
        <w:t xml:space="preserve">. </w:t>
      </w:r>
      <w:proofErr w:type="gramStart"/>
      <w:r>
        <w:t>n9</w:t>
      </w:r>
      <w:proofErr w:type="gramEnd"/>
      <w:r>
        <w:t xml:space="preserve"> Thus, public disclosure of certain government information is also necessary to prevent governmental abuse.</w:t>
      </w:r>
    </w:p>
    <w:p w:rsidR="00F6512E" w:rsidRDefault="00F6512E" w:rsidP="00F6512E">
      <w:r w:rsidRPr="00825E82">
        <w:rPr>
          <w:rStyle w:val="StyleUnderline"/>
          <w:highlight w:val="cyan"/>
        </w:rPr>
        <w:t>The</w:t>
      </w:r>
      <w:r w:rsidRPr="00825E82">
        <w:rPr>
          <w:rStyle w:val="StyleUnderline"/>
        </w:rPr>
        <w:t xml:space="preserve"> increased </w:t>
      </w:r>
      <w:r w:rsidRPr="00825E82">
        <w:rPr>
          <w:rStyle w:val="StyleUnderline"/>
          <w:highlight w:val="cyan"/>
        </w:rPr>
        <w:t>prosecutions</w:t>
      </w:r>
      <w:r w:rsidRPr="00825E82">
        <w:rPr>
          <w:rStyle w:val="StyleUnderline"/>
        </w:rPr>
        <w:t xml:space="preserve"> of whistleblowers not only </w:t>
      </w:r>
      <w:r w:rsidRPr="00825E82">
        <w:rPr>
          <w:rStyle w:val="StyleUnderline"/>
          <w:highlight w:val="cyan"/>
        </w:rPr>
        <w:t>demonstrate</w:t>
      </w:r>
      <w:r w:rsidRPr="00825E82">
        <w:rPr>
          <w:rStyle w:val="StyleUnderline"/>
        </w:rPr>
        <w:t xml:space="preserve">s the government's complete disregard for the benefits of certain disclosures, but also its </w:t>
      </w:r>
      <w:r w:rsidRPr="00825E82">
        <w:rPr>
          <w:rStyle w:val="StyleUnderline"/>
          <w:highlight w:val="cyan"/>
        </w:rPr>
        <w:t>failure</w:t>
      </w:r>
      <w:r w:rsidRPr="00825E82">
        <w:rPr>
          <w:rStyle w:val="StyleUnderline"/>
        </w:rPr>
        <w:t xml:space="preserve"> to </w:t>
      </w:r>
      <w:r w:rsidRPr="00825E82">
        <w:rPr>
          <w:rStyle w:val="StyleUnderline"/>
          <w:highlight w:val="cyan"/>
        </w:rPr>
        <w:t>recognize</w:t>
      </w:r>
      <w:r>
        <w:t xml:space="preserve"> the fact that whistleblowers are not the only participants of disclosure</w:t>
      </w:r>
      <w:r w:rsidRPr="00825E82">
        <w:rPr>
          <w:rStyle w:val="StyleUnderline"/>
        </w:rPr>
        <w:t xml:space="preserve">. In fact, by </w:t>
      </w:r>
      <w:r w:rsidRPr="00825E82">
        <w:rPr>
          <w:rStyle w:val="StyleUnderline"/>
          <w:highlight w:val="cyan"/>
        </w:rPr>
        <w:t>nationally publishing disclosed information</w:t>
      </w:r>
      <w:r w:rsidRPr="00825E82">
        <w:rPr>
          <w:rStyle w:val="StyleUnderline"/>
        </w:rPr>
        <w:t xml:space="preserve">, the </w:t>
      </w:r>
      <w:r w:rsidRPr="00825E82">
        <w:rPr>
          <w:rStyle w:val="StyleUnderline"/>
          <w:highlight w:val="cyan"/>
        </w:rPr>
        <w:t>media</w:t>
      </w:r>
      <w:r w:rsidRPr="00825E82">
        <w:rPr>
          <w:rStyle w:val="StyleUnderline"/>
        </w:rPr>
        <w:t xml:space="preserve"> plays an even greater role than </w:t>
      </w:r>
      <w:r w:rsidRPr="00825E82">
        <w:rPr>
          <w:rStyle w:val="StyleUnderline"/>
          <w:highlight w:val="cyan"/>
        </w:rPr>
        <w:t>whistleblowers</w:t>
      </w:r>
      <w:r w:rsidRPr="00825E82">
        <w:rPr>
          <w:rStyle w:val="StyleUnderline"/>
        </w:rPr>
        <w:t xml:space="preserve"> in the distribution of classified government information</w:t>
      </w:r>
      <w:r>
        <w:t xml:space="preserve">. </w:t>
      </w:r>
      <w:r w:rsidRPr="00825E82">
        <w:rPr>
          <w:rStyle w:val="StyleUnderline"/>
          <w:highlight w:val="cyan"/>
        </w:rPr>
        <w:t>Without</w:t>
      </w:r>
      <w:r w:rsidRPr="00825E82">
        <w:rPr>
          <w:rStyle w:val="StyleUnderline"/>
        </w:rPr>
        <w:t xml:space="preserve"> national or </w:t>
      </w:r>
      <w:r w:rsidRPr="00825E82">
        <w:rPr>
          <w:rStyle w:val="StyleUnderline"/>
          <w:highlight w:val="cyan"/>
        </w:rPr>
        <w:t>world-wide publication</w:t>
      </w:r>
      <w:r w:rsidRPr="00825E82">
        <w:rPr>
          <w:rStyle w:val="StyleUnderline"/>
        </w:rPr>
        <w:t xml:space="preserve"> - whether through newspapers, online, television, or radio - such </w:t>
      </w:r>
      <w:r w:rsidRPr="00825E82">
        <w:rPr>
          <w:rStyle w:val="StyleUnderline"/>
          <w:highlight w:val="cyan"/>
        </w:rPr>
        <w:t>information</w:t>
      </w:r>
      <w:r w:rsidRPr="00825E82">
        <w:rPr>
          <w:rStyle w:val="StyleUnderline"/>
        </w:rPr>
        <w:t xml:space="preserve"> </w:t>
      </w:r>
      <w:r w:rsidRPr="00825E82">
        <w:rPr>
          <w:rStyle w:val="StyleUnderline"/>
          <w:highlight w:val="cyan"/>
        </w:rPr>
        <w:t>would pose little to no</w:t>
      </w:r>
      <w:r w:rsidRPr="00825E82">
        <w:rPr>
          <w:rStyle w:val="StyleUnderline"/>
        </w:rPr>
        <w:t xml:space="preserve"> </w:t>
      </w:r>
      <w:r w:rsidRPr="00825E82">
        <w:rPr>
          <w:rStyle w:val="StyleUnderline"/>
          <w:highlight w:val="cyan"/>
        </w:rPr>
        <w:t>threat</w:t>
      </w:r>
      <w:r w:rsidRPr="00825E82">
        <w:rPr>
          <w:rStyle w:val="StyleUnderline"/>
        </w:rPr>
        <w:t xml:space="preserve"> </w:t>
      </w:r>
      <w:r>
        <w:t xml:space="preserve">because the likelihood of unwanted readers acquiring the information would be slim. </w:t>
      </w:r>
      <w:r w:rsidRPr="00825E82">
        <w:rPr>
          <w:rStyle w:val="StyleUnderline"/>
        </w:rPr>
        <w:t xml:space="preserve">Despite this fact, </w:t>
      </w:r>
      <w:r w:rsidRPr="00825E82">
        <w:rPr>
          <w:rStyle w:val="StyleUnderline"/>
          <w:highlight w:val="cyan"/>
        </w:rPr>
        <w:t>the</w:t>
      </w:r>
      <w:r w:rsidRPr="00825E82">
        <w:rPr>
          <w:rStyle w:val="StyleUnderline"/>
        </w:rPr>
        <w:t xml:space="preserve"> </w:t>
      </w:r>
      <w:r w:rsidRPr="00825E82">
        <w:rPr>
          <w:rStyle w:val="StyleUnderline"/>
          <w:highlight w:val="cyan"/>
        </w:rPr>
        <w:t>government prosecutes</w:t>
      </w:r>
      <w:r w:rsidRPr="00825E82">
        <w:rPr>
          <w:rStyle w:val="StyleUnderline"/>
        </w:rPr>
        <w:t xml:space="preserve"> </w:t>
      </w:r>
      <w:r w:rsidRPr="00825E82">
        <w:rPr>
          <w:rStyle w:val="StyleUnderline"/>
          <w:highlight w:val="cyan"/>
        </w:rPr>
        <w:t>only</w:t>
      </w:r>
      <w:r w:rsidRPr="00825E82">
        <w:rPr>
          <w:rStyle w:val="StyleUnderline"/>
        </w:rPr>
        <w:t xml:space="preserve"> </w:t>
      </w:r>
      <w:r w:rsidRPr="00825E82">
        <w:rPr>
          <w:rStyle w:val="StyleUnderline"/>
          <w:highlight w:val="cyan"/>
        </w:rPr>
        <w:t>whistleblowers</w:t>
      </w:r>
      <w:r w:rsidRPr="00825E82">
        <w:rPr>
          <w:rStyle w:val="StyleUnderline"/>
        </w:rPr>
        <w:t xml:space="preserve"> </w:t>
      </w:r>
      <w:r w:rsidRPr="00825E82">
        <w:rPr>
          <w:rStyle w:val="StyleUnderline"/>
          <w:highlight w:val="cyan"/>
        </w:rPr>
        <w:t>but allows journalists to widely distribute without</w:t>
      </w:r>
      <w:r>
        <w:t xml:space="preserve"> fear of consequence the same information that the government is attempting to protect, namely, information that it believes to be harmful to national security. n10</w:t>
      </w:r>
    </w:p>
    <w:p w:rsidR="00825E82" w:rsidRDefault="00825E82" w:rsidP="00792E15">
      <w:pPr>
        <w:pStyle w:val="Heading4"/>
      </w:pPr>
      <w:r>
        <w:t>The Counterplan does</w:t>
      </w:r>
      <w:r w:rsidR="00F6512E">
        <w:t xml:space="preserve"> </w:t>
      </w:r>
      <w:r>
        <w:t xml:space="preserve">not bolster legislation to protect </w:t>
      </w:r>
      <w:r w:rsidR="00F6512E">
        <w:t xml:space="preserve">whistleblowers from prosecution </w:t>
      </w:r>
    </w:p>
    <w:p w:rsidR="00F6512E" w:rsidRPr="00825E82" w:rsidRDefault="00F6512E" w:rsidP="00F6512E">
      <w:proofErr w:type="spellStart"/>
      <w:r w:rsidRPr="00825E82">
        <w:rPr>
          <w:rStyle w:val="Style13ptBold"/>
        </w:rPr>
        <w:t>Kines</w:t>
      </w:r>
      <w:proofErr w:type="spellEnd"/>
      <w:r w:rsidRPr="00825E82">
        <w:rPr>
          <w:rStyle w:val="Style13ptBold"/>
        </w:rPr>
        <w:t xml:space="preserve"> 13 –</w:t>
      </w:r>
      <w:r>
        <w:t xml:space="preserve"> </w:t>
      </w:r>
      <w:r>
        <w:softHyphen/>
        <w:t xml:space="preserve"> Candice M. </w:t>
      </w:r>
      <w:proofErr w:type="spellStart"/>
      <w:r>
        <w:t>Kines</w:t>
      </w:r>
      <w:proofErr w:type="spellEnd"/>
      <w:r>
        <w:t>, JD, West Virginia University College of Law, Class of 2014; BA, Christopher Newport University, 2010. 2013. (“</w:t>
      </w:r>
      <w:r>
        <w:rPr>
          <w:rFonts w:ascii="Verdana" w:hAnsi="Verdana"/>
          <w:color w:val="000000"/>
          <w:sz w:val="20"/>
          <w:szCs w:val="20"/>
          <w:shd w:val="clear" w:color="auto" w:fill="FFFFFF"/>
        </w:rPr>
        <w:t>DEFINING THE RIGHTS OF JOURNALISTS AND WHISTLEBLOWERS TO DISCLOSE NATIONAL SECURITY INFORMATION” West Virginia Law Review, num. 735, Winter. Available via LexisNexis. Accessed on 07-26-2015.)</w:t>
      </w:r>
    </w:p>
    <w:p w:rsidR="00F6512E" w:rsidRPr="00F6512E" w:rsidRDefault="00F6512E" w:rsidP="00F6512E">
      <w:pPr>
        <w:rPr>
          <w:rStyle w:val="StyleUnderline"/>
        </w:rPr>
      </w:pPr>
      <w:r w:rsidRPr="00F6512E">
        <w:rPr>
          <w:rStyle w:val="StyleUnderline"/>
        </w:rPr>
        <w:t xml:space="preserve">As stated above, </w:t>
      </w:r>
      <w:r w:rsidRPr="00F6512E">
        <w:rPr>
          <w:rStyle w:val="StyleUnderline"/>
          <w:highlight w:val="cyan"/>
        </w:rPr>
        <w:t>there are no current laws</w:t>
      </w:r>
      <w:r w:rsidRPr="00F6512E">
        <w:rPr>
          <w:rStyle w:val="StyleUnderline"/>
        </w:rPr>
        <w:t xml:space="preserve"> - </w:t>
      </w:r>
      <w:r w:rsidRPr="00F6512E">
        <w:rPr>
          <w:rStyle w:val="StyleUnderline"/>
          <w:highlight w:val="cyan"/>
        </w:rPr>
        <w:t>including</w:t>
      </w:r>
      <w:r w:rsidRPr="00F6512E">
        <w:rPr>
          <w:rStyle w:val="StyleUnderline"/>
        </w:rPr>
        <w:t xml:space="preserve"> the </w:t>
      </w:r>
      <w:r w:rsidRPr="00F6512E">
        <w:rPr>
          <w:rStyle w:val="StyleUnderline"/>
          <w:highlight w:val="cyan"/>
        </w:rPr>
        <w:t>First Amendment</w:t>
      </w:r>
      <w:r w:rsidRPr="00F6512E">
        <w:rPr>
          <w:rStyle w:val="StyleUnderline"/>
        </w:rPr>
        <w:t xml:space="preserve"> - that </w:t>
      </w:r>
      <w:r w:rsidRPr="00F6512E">
        <w:rPr>
          <w:rStyle w:val="StyleUnderline"/>
          <w:highlight w:val="cyan"/>
        </w:rPr>
        <w:t>provide</w:t>
      </w:r>
      <w:r w:rsidRPr="00F6512E">
        <w:rPr>
          <w:rStyle w:val="StyleUnderline"/>
        </w:rPr>
        <w:t xml:space="preserve"> </w:t>
      </w:r>
      <w:r w:rsidRPr="00F6512E">
        <w:rPr>
          <w:rStyle w:val="StyleUnderline"/>
          <w:highlight w:val="cyan"/>
        </w:rPr>
        <w:t>protection</w:t>
      </w:r>
      <w:r w:rsidRPr="00F6512E">
        <w:rPr>
          <w:rStyle w:val="StyleUnderline"/>
        </w:rPr>
        <w:t xml:space="preserve"> to </w:t>
      </w:r>
      <w:r w:rsidRPr="00F6512E">
        <w:rPr>
          <w:rStyle w:val="StyleUnderline"/>
          <w:highlight w:val="cyan"/>
        </w:rPr>
        <w:t>whistleblowers</w:t>
      </w:r>
      <w:r w:rsidRPr="00F6512E">
        <w:rPr>
          <w:rStyle w:val="StyleUnderline"/>
        </w:rPr>
        <w:t xml:space="preserve"> for disclosing governmental information. Instead, the </w:t>
      </w:r>
      <w:r w:rsidRPr="00F6512E">
        <w:rPr>
          <w:rStyle w:val="StyleUnderline"/>
          <w:highlight w:val="cyan"/>
        </w:rPr>
        <w:t>laws</w:t>
      </w:r>
      <w:r w:rsidRPr="00F6512E">
        <w:rPr>
          <w:rStyle w:val="StyleUnderline"/>
        </w:rPr>
        <w:t xml:space="preserve"> currently recognized only </w:t>
      </w:r>
      <w:r w:rsidRPr="00F6512E">
        <w:rPr>
          <w:rStyle w:val="StyleUnderline"/>
          <w:highlight w:val="cyan"/>
        </w:rPr>
        <w:t>enable greater prosecution</w:t>
      </w:r>
      <w:r w:rsidRPr="00F6512E">
        <w:rPr>
          <w:rStyle w:val="StyleUnderline"/>
        </w:rPr>
        <w:t xml:space="preserve"> of </w:t>
      </w:r>
      <w:r w:rsidRPr="00F6512E">
        <w:rPr>
          <w:rStyle w:val="StyleUnderline"/>
          <w:highlight w:val="cyan"/>
        </w:rPr>
        <w:t>whistleblowers</w:t>
      </w:r>
      <w:r w:rsidRPr="00F6512E">
        <w:rPr>
          <w:rStyle w:val="StyleUnderline"/>
        </w:rPr>
        <w:t xml:space="preserve"> and they do so </w:t>
      </w:r>
      <w:r w:rsidRPr="00F6512E">
        <w:rPr>
          <w:rStyle w:val="StyleUnderline"/>
          <w:highlight w:val="cyan"/>
        </w:rPr>
        <w:t>regardless</w:t>
      </w:r>
      <w:r w:rsidRPr="00F6512E">
        <w:rPr>
          <w:rStyle w:val="StyleUnderline"/>
        </w:rPr>
        <w:t xml:space="preserve"> of </w:t>
      </w:r>
      <w:proofErr w:type="gramStart"/>
      <w:r w:rsidRPr="00F6512E">
        <w:rPr>
          <w:rStyle w:val="StyleUnderline"/>
          <w:highlight w:val="cyan"/>
        </w:rPr>
        <w:t>the</w:t>
      </w:r>
      <w:r w:rsidRPr="00F6512E">
        <w:rPr>
          <w:rStyle w:val="StyleUnderline"/>
        </w:rPr>
        <w:t xml:space="preserve">  [</w:t>
      </w:r>
      <w:proofErr w:type="gramEnd"/>
      <w:r w:rsidRPr="00F6512E">
        <w:rPr>
          <w:rStyle w:val="StyleUnderline"/>
        </w:rPr>
        <w:t xml:space="preserve">*758]  </w:t>
      </w:r>
      <w:r w:rsidRPr="00F6512E">
        <w:rPr>
          <w:rStyle w:val="StyleUnderline"/>
          <w:highlight w:val="cyan"/>
        </w:rPr>
        <w:t>circumstances</w:t>
      </w:r>
      <w:r>
        <w:t xml:space="preserve"> surrounding the disclosure (e.g., regardless of the type, purpose, or effect of the disclosure). </w:t>
      </w:r>
      <w:proofErr w:type="gramStart"/>
      <w:r>
        <w:t>n167</w:t>
      </w:r>
      <w:proofErr w:type="gramEnd"/>
      <w:r>
        <w:t xml:space="preserve"> Part III of this Note analyzes these laws. The first section discusses the adequacy of the reporter's privilege</w:t>
      </w:r>
      <w:r w:rsidRPr="00F6512E">
        <w:rPr>
          <w:rStyle w:val="StyleUnderline"/>
        </w:rPr>
        <w:t xml:space="preserve">. </w:t>
      </w:r>
      <w:r w:rsidRPr="00F6512E">
        <w:rPr>
          <w:rStyle w:val="StyleUnderline"/>
          <w:highlight w:val="cyan"/>
        </w:rPr>
        <w:t>While</w:t>
      </w:r>
      <w:r w:rsidRPr="00F6512E">
        <w:rPr>
          <w:rStyle w:val="StyleUnderline"/>
        </w:rPr>
        <w:t xml:space="preserve"> </w:t>
      </w:r>
      <w:r w:rsidRPr="00F6512E">
        <w:rPr>
          <w:rStyle w:val="StyleUnderline"/>
          <w:highlight w:val="cyan"/>
        </w:rPr>
        <w:t>the purpose</w:t>
      </w:r>
      <w:r w:rsidRPr="00F6512E">
        <w:rPr>
          <w:rStyle w:val="StyleUnderline"/>
        </w:rPr>
        <w:t xml:space="preserve"> </w:t>
      </w:r>
      <w:r w:rsidRPr="00F6512E">
        <w:rPr>
          <w:rStyle w:val="StyleUnderline"/>
          <w:highlight w:val="cyan"/>
        </w:rPr>
        <w:t>of</w:t>
      </w:r>
      <w:r w:rsidRPr="00F6512E">
        <w:rPr>
          <w:rStyle w:val="StyleUnderline"/>
        </w:rPr>
        <w:t xml:space="preserve"> the </w:t>
      </w:r>
      <w:r w:rsidRPr="00F6512E">
        <w:rPr>
          <w:rStyle w:val="StyleUnderline"/>
          <w:highlight w:val="cyan"/>
        </w:rPr>
        <w:t>privilege</w:t>
      </w:r>
      <w:r w:rsidRPr="00F6512E">
        <w:rPr>
          <w:rStyle w:val="StyleUnderline"/>
        </w:rPr>
        <w:t xml:space="preserve"> is to </w:t>
      </w:r>
      <w:r w:rsidRPr="00F6512E">
        <w:rPr>
          <w:rStyle w:val="StyleUnderline"/>
          <w:highlight w:val="cyan"/>
        </w:rPr>
        <w:t>preserve</w:t>
      </w:r>
      <w:r w:rsidRPr="00F6512E">
        <w:rPr>
          <w:rStyle w:val="StyleUnderline"/>
        </w:rPr>
        <w:t xml:space="preserve"> the </w:t>
      </w:r>
      <w:r w:rsidRPr="00F6512E">
        <w:rPr>
          <w:rStyle w:val="StyleUnderline"/>
          <w:highlight w:val="cyan"/>
        </w:rPr>
        <w:t>confidentiality of reporters' sources</w:t>
      </w:r>
      <w:r w:rsidRPr="00F6512E">
        <w:rPr>
          <w:rStyle w:val="StyleUnderline"/>
        </w:rPr>
        <w:t xml:space="preserve"> n168 - many of which are </w:t>
      </w:r>
      <w:r w:rsidRPr="00F6512E">
        <w:rPr>
          <w:rStyle w:val="StyleUnderline"/>
          <w:highlight w:val="cyan"/>
        </w:rPr>
        <w:t>whistleblowers</w:t>
      </w:r>
      <w:r w:rsidRPr="00F6512E">
        <w:rPr>
          <w:rStyle w:val="StyleUnderline"/>
        </w:rPr>
        <w:t xml:space="preserve"> - </w:t>
      </w:r>
      <w:r w:rsidRPr="00F6512E">
        <w:rPr>
          <w:rStyle w:val="StyleUnderline"/>
          <w:highlight w:val="cyan"/>
        </w:rPr>
        <w:t>it rarely accomplishes this goal.</w:t>
      </w:r>
      <w:r>
        <w:t xml:space="preserve"> The second section discusses the Espionage Act, which is increasingly being used to prosecute whistleblowers. </w:t>
      </w:r>
      <w:proofErr w:type="gramStart"/>
      <w:r>
        <w:t>n169</w:t>
      </w:r>
      <w:proofErr w:type="gramEnd"/>
      <w:r>
        <w:t xml:space="preserve"> </w:t>
      </w:r>
      <w:r w:rsidRPr="00F6512E">
        <w:rPr>
          <w:rStyle w:val="StyleUnderline"/>
          <w:highlight w:val="cyan"/>
        </w:rPr>
        <w:t>The Act allows</w:t>
      </w:r>
      <w:r w:rsidRPr="00F6512E">
        <w:rPr>
          <w:rStyle w:val="StyleUnderline"/>
        </w:rPr>
        <w:t xml:space="preserve"> </w:t>
      </w:r>
      <w:r w:rsidRPr="00F6512E">
        <w:rPr>
          <w:rStyle w:val="StyleUnderline"/>
          <w:highlight w:val="cyan"/>
        </w:rPr>
        <w:t>for</w:t>
      </w:r>
      <w:r w:rsidRPr="00F6512E">
        <w:rPr>
          <w:rStyle w:val="StyleUnderline"/>
        </w:rPr>
        <w:t xml:space="preserve"> the </w:t>
      </w:r>
      <w:r w:rsidRPr="00F6512E">
        <w:rPr>
          <w:rStyle w:val="StyleUnderline"/>
          <w:highlight w:val="cyan"/>
        </w:rPr>
        <w:t>prosecution</w:t>
      </w:r>
      <w:r w:rsidRPr="00F6512E">
        <w:rPr>
          <w:rStyle w:val="StyleUnderline"/>
        </w:rPr>
        <w:t xml:space="preserve"> of </w:t>
      </w:r>
      <w:r w:rsidRPr="00F6512E">
        <w:rPr>
          <w:rStyle w:val="StyleUnderline"/>
          <w:highlight w:val="cyan"/>
        </w:rPr>
        <w:t>any individual</w:t>
      </w:r>
      <w:r w:rsidRPr="00F6512E">
        <w:rPr>
          <w:rStyle w:val="StyleUnderline"/>
        </w:rPr>
        <w:t xml:space="preserve"> </w:t>
      </w:r>
      <w:r w:rsidRPr="00F6512E">
        <w:rPr>
          <w:rStyle w:val="StyleUnderline"/>
          <w:highlight w:val="cyan"/>
        </w:rPr>
        <w:t>who discloses</w:t>
      </w:r>
      <w:r w:rsidRPr="00F6512E">
        <w:rPr>
          <w:rStyle w:val="StyleUnderline"/>
        </w:rPr>
        <w:t xml:space="preserve"> </w:t>
      </w:r>
      <w:r w:rsidRPr="00F6512E">
        <w:rPr>
          <w:rStyle w:val="StyleUnderline"/>
          <w:highlight w:val="cyan"/>
        </w:rPr>
        <w:t>classified info</w:t>
      </w:r>
      <w:r w:rsidRPr="00F6512E">
        <w:rPr>
          <w:rStyle w:val="StyleUnderline"/>
        </w:rPr>
        <w:t xml:space="preserve">rmation </w:t>
      </w:r>
      <w:r w:rsidRPr="00F6512E">
        <w:rPr>
          <w:rStyle w:val="StyleUnderline"/>
          <w:highlight w:val="cyan"/>
        </w:rPr>
        <w:t>to a journalist</w:t>
      </w:r>
      <w:r>
        <w:t xml:space="preserve">; however, the Act does not provide for the prosecution of a journalist who chooses to publish that material for the </w:t>
      </w:r>
      <w:r w:rsidRPr="00F6512E">
        <w:t>world</w:t>
      </w:r>
      <w:r>
        <w:t xml:space="preserve"> to see. </w:t>
      </w:r>
      <w:proofErr w:type="gramStart"/>
      <w:r w:rsidRPr="00F6512E">
        <w:rPr>
          <w:rStyle w:val="StyleUnderline"/>
        </w:rPr>
        <w:t>n170</w:t>
      </w:r>
      <w:proofErr w:type="gramEnd"/>
      <w:r w:rsidRPr="00F6512E">
        <w:rPr>
          <w:rStyle w:val="StyleUnderline"/>
        </w:rPr>
        <w:t xml:space="preserve"> Thus, the </w:t>
      </w:r>
      <w:r w:rsidRPr="00F6512E">
        <w:rPr>
          <w:rStyle w:val="StyleUnderline"/>
          <w:highlight w:val="cyan"/>
        </w:rPr>
        <w:t>reporter's</w:t>
      </w:r>
      <w:r w:rsidRPr="00F6512E">
        <w:rPr>
          <w:rStyle w:val="StyleUnderline"/>
        </w:rPr>
        <w:t xml:space="preserve"> </w:t>
      </w:r>
      <w:r w:rsidRPr="00F6512E">
        <w:rPr>
          <w:rStyle w:val="StyleUnderline"/>
          <w:highlight w:val="cyan"/>
        </w:rPr>
        <w:t>privilege</w:t>
      </w:r>
      <w:r w:rsidRPr="00F6512E">
        <w:rPr>
          <w:rStyle w:val="StyleUnderline"/>
        </w:rPr>
        <w:t xml:space="preserve"> </w:t>
      </w:r>
      <w:r w:rsidRPr="00F6512E">
        <w:rPr>
          <w:rStyle w:val="StyleUnderline"/>
          <w:highlight w:val="cyan"/>
        </w:rPr>
        <w:t>and</w:t>
      </w:r>
      <w:r w:rsidRPr="00F6512E">
        <w:rPr>
          <w:rStyle w:val="StyleUnderline"/>
        </w:rPr>
        <w:t xml:space="preserve"> the </w:t>
      </w:r>
      <w:r w:rsidRPr="00F6512E">
        <w:rPr>
          <w:rStyle w:val="StyleUnderline"/>
          <w:highlight w:val="cyan"/>
        </w:rPr>
        <w:t>Espionage Act</w:t>
      </w:r>
      <w:r w:rsidRPr="00F6512E">
        <w:rPr>
          <w:rStyle w:val="StyleUnderline"/>
        </w:rPr>
        <w:t xml:space="preserve"> </w:t>
      </w:r>
      <w:r w:rsidRPr="00F6512E">
        <w:rPr>
          <w:rStyle w:val="StyleUnderline"/>
          <w:highlight w:val="cyan"/>
        </w:rPr>
        <w:t>provide</w:t>
      </w:r>
      <w:r w:rsidRPr="00F6512E">
        <w:rPr>
          <w:rStyle w:val="StyleUnderline"/>
        </w:rPr>
        <w:t xml:space="preserve"> </w:t>
      </w:r>
      <w:r w:rsidRPr="00F6512E">
        <w:rPr>
          <w:rStyle w:val="StyleUnderline"/>
          <w:highlight w:val="cyan"/>
        </w:rPr>
        <w:t>no protection for whistleblowers,</w:t>
      </w:r>
      <w:r w:rsidRPr="00F6512E">
        <w:rPr>
          <w:rStyle w:val="StyleUnderline"/>
        </w:rPr>
        <w:t xml:space="preserve"> but instead only create an avenue for their prosecution.</w:t>
      </w:r>
    </w:p>
    <w:p w:rsidR="00F6512E" w:rsidRDefault="00F6512E" w:rsidP="00F6512E">
      <w:r w:rsidRPr="00F6512E">
        <w:rPr>
          <w:rStyle w:val="StyleUnderline"/>
          <w:highlight w:val="cyan"/>
        </w:rPr>
        <w:t>By failing to provide protection</w:t>
      </w:r>
      <w:r w:rsidRPr="00F6512E">
        <w:rPr>
          <w:rStyle w:val="StyleUnderline"/>
        </w:rPr>
        <w:t xml:space="preserve"> to whistleblowers, these </w:t>
      </w:r>
      <w:r w:rsidRPr="00F6512E">
        <w:rPr>
          <w:rStyle w:val="StyleUnderline"/>
          <w:highlight w:val="cyan"/>
        </w:rPr>
        <w:t>laws</w:t>
      </w:r>
      <w:r w:rsidRPr="00F6512E">
        <w:rPr>
          <w:rStyle w:val="StyleUnderline"/>
        </w:rPr>
        <w:t xml:space="preserve"> </w:t>
      </w:r>
      <w:r w:rsidRPr="00F6512E">
        <w:rPr>
          <w:rStyle w:val="StyleUnderline"/>
          <w:highlight w:val="cyan"/>
        </w:rPr>
        <w:t>also fail to recognize</w:t>
      </w:r>
      <w:r w:rsidRPr="00F6512E">
        <w:rPr>
          <w:rStyle w:val="StyleUnderline"/>
        </w:rPr>
        <w:t xml:space="preserve"> the </w:t>
      </w:r>
      <w:r w:rsidRPr="00F6512E">
        <w:rPr>
          <w:rStyle w:val="StyleUnderline"/>
          <w:highlight w:val="cyan"/>
        </w:rPr>
        <w:t>benefits</w:t>
      </w:r>
      <w:r w:rsidRPr="00F6512E">
        <w:rPr>
          <w:rStyle w:val="StyleUnderline"/>
        </w:rPr>
        <w:t xml:space="preserve"> </w:t>
      </w:r>
      <w:r w:rsidRPr="00F6512E">
        <w:rPr>
          <w:rStyle w:val="StyleUnderline"/>
          <w:highlight w:val="cyan"/>
        </w:rPr>
        <w:t>that disclosure has to offer</w:t>
      </w:r>
      <w:r w:rsidRPr="00F6512E">
        <w:rPr>
          <w:rStyle w:val="StyleUnderline"/>
        </w:rPr>
        <w:t>, particularly the generation of thoughtful public debate and the encouragement of government accountability.</w:t>
      </w:r>
      <w:r>
        <w:t xml:space="preserve"> Furthermore, by providing an unlimited ability for journalists to publish classified government information, these laws cannot truly protect the nation's security. </w:t>
      </w:r>
      <w:r w:rsidRPr="00F6512E">
        <w:rPr>
          <w:rStyle w:val="StyleUnderline"/>
        </w:rPr>
        <w:t>Therefore, because neither the benefits of disclosure - thoughtful public debate and government accountability -</w:t>
      </w:r>
      <w:r>
        <w:t xml:space="preserve"> nor the benefits of nondisclosure - protection of national security - are satisfied here, these laws fail to promote the overall public good. n171</w:t>
      </w:r>
    </w:p>
    <w:p w:rsidR="00F6512E" w:rsidRPr="00F6512E" w:rsidRDefault="00F6512E" w:rsidP="00F6512E"/>
    <w:p w:rsidR="00792E15" w:rsidRDefault="00825E82" w:rsidP="00825E82">
      <w:pPr>
        <w:pStyle w:val="Heading4"/>
      </w:pPr>
      <w:r>
        <w:t xml:space="preserve">Obama Administration </w:t>
      </w:r>
      <w:r w:rsidR="00F6512E">
        <w:t>doesn’t</w:t>
      </w:r>
      <w:r>
        <w:t xml:space="preserve"> care. Prosecution of whistleblowers ensures circumvention</w:t>
      </w:r>
    </w:p>
    <w:p w:rsidR="00825E82" w:rsidRPr="00825E82" w:rsidRDefault="00825E82" w:rsidP="00825E82">
      <w:proofErr w:type="spellStart"/>
      <w:r w:rsidRPr="00825E82">
        <w:rPr>
          <w:rStyle w:val="Style13ptBold"/>
        </w:rPr>
        <w:t>Kines</w:t>
      </w:r>
      <w:proofErr w:type="spellEnd"/>
      <w:r w:rsidRPr="00825E82">
        <w:rPr>
          <w:rStyle w:val="Style13ptBold"/>
        </w:rPr>
        <w:t xml:space="preserve"> 13</w:t>
      </w:r>
      <w:r w:rsidRPr="00825E82">
        <w:rPr>
          <w:rStyle w:val="Style13ptBold"/>
        </w:rPr>
        <w:softHyphen/>
        <w:t xml:space="preserve"> –</w:t>
      </w:r>
      <w:r>
        <w:t xml:space="preserve"> Candice M. </w:t>
      </w:r>
      <w:proofErr w:type="spellStart"/>
      <w:r>
        <w:t>Kines</w:t>
      </w:r>
      <w:proofErr w:type="spellEnd"/>
      <w:r>
        <w:t>, JD, West Virginia University College of Law, Class of 2014; BA, Christopher Newport University, 2010. 2013. (“</w:t>
      </w:r>
      <w:r>
        <w:rPr>
          <w:rFonts w:ascii="Verdana" w:hAnsi="Verdana"/>
          <w:color w:val="000000"/>
          <w:sz w:val="20"/>
          <w:szCs w:val="20"/>
          <w:shd w:val="clear" w:color="auto" w:fill="FFFFFF"/>
        </w:rPr>
        <w:t>DEFINING THE RIGHTS OF JOURNALISTS AND WHISTLEBLOWERS TO DISCLOSE NATIONAL SECURITY INFORMATION” West Virginia Law Review, num. 735, Winter. Available via LexisNexis. Accessed on 07-26-2015.)</w:t>
      </w:r>
    </w:p>
    <w:p w:rsidR="00825E82" w:rsidRDefault="00825E82" w:rsidP="00825E82">
      <w:r w:rsidRPr="00825E82">
        <w:rPr>
          <w:rStyle w:val="StyleUnderline"/>
          <w:highlight w:val="cyan"/>
        </w:rPr>
        <w:t>Due</w:t>
      </w:r>
      <w:r w:rsidRPr="00825E82">
        <w:rPr>
          <w:rStyle w:val="StyleUnderline"/>
        </w:rPr>
        <w:t xml:space="preserve"> to the </w:t>
      </w:r>
      <w:r w:rsidRPr="00825E82">
        <w:rPr>
          <w:rStyle w:val="StyleUnderline"/>
          <w:highlight w:val="cyan"/>
        </w:rPr>
        <w:t>inability</w:t>
      </w:r>
      <w:r w:rsidRPr="00825E82">
        <w:rPr>
          <w:rStyle w:val="StyleUnderline"/>
        </w:rPr>
        <w:t xml:space="preserve"> of the </w:t>
      </w:r>
      <w:r w:rsidRPr="00825E82">
        <w:rPr>
          <w:rStyle w:val="StyleUnderline"/>
          <w:highlight w:val="cyan"/>
        </w:rPr>
        <w:t>reporter's privilege</w:t>
      </w:r>
      <w:r w:rsidRPr="00825E82">
        <w:rPr>
          <w:rStyle w:val="StyleUnderline"/>
        </w:rPr>
        <w:t xml:space="preserve"> to </w:t>
      </w:r>
      <w:r w:rsidRPr="00825E82">
        <w:rPr>
          <w:rStyle w:val="StyleUnderline"/>
          <w:highlight w:val="cyan"/>
        </w:rPr>
        <w:t>effectively</w:t>
      </w:r>
      <w:r w:rsidRPr="00825E82">
        <w:rPr>
          <w:rStyle w:val="StyleUnderline"/>
        </w:rPr>
        <w:t xml:space="preserve"> </w:t>
      </w:r>
      <w:r w:rsidRPr="00825E82">
        <w:rPr>
          <w:rStyle w:val="StyleUnderline"/>
          <w:highlight w:val="cyan"/>
        </w:rPr>
        <w:t>protect whistleblowers</w:t>
      </w:r>
      <w:r>
        <w:t xml:space="preserve">, as demonstrated by Sterling's case, </w:t>
      </w:r>
      <w:r w:rsidRPr="00825E82">
        <w:rPr>
          <w:rStyle w:val="StyleUnderline"/>
        </w:rPr>
        <w:t xml:space="preserve">the </w:t>
      </w:r>
      <w:r w:rsidRPr="00825E82">
        <w:rPr>
          <w:rStyle w:val="StyleUnderline"/>
          <w:highlight w:val="cyan"/>
        </w:rPr>
        <w:t>current</w:t>
      </w:r>
      <w:r w:rsidRPr="00825E82">
        <w:rPr>
          <w:rStyle w:val="StyleUnderline"/>
        </w:rPr>
        <w:t xml:space="preserve"> </w:t>
      </w:r>
      <w:r w:rsidRPr="00825E82">
        <w:rPr>
          <w:rStyle w:val="StyleUnderline"/>
          <w:highlight w:val="cyan"/>
        </w:rPr>
        <w:t>Administration</w:t>
      </w:r>
      <w:r w:rsidRPr="00825E82">
        <w:rPr>
          <w:rStyle w:val="StyleUnderline"/>
        </w:rPr>
        <w:t xml:space="preserve"> has</w:t>
      </w:r>
      <w:r w:rsidRPr="00825E82">
        <w:rPr>
          <w:rStyle w:val="Emphasis"/>
        </w:rPr>
        <w:t xml:space="preserve"> more than </w:t>
      </w:r>
      <w:r w:rsidRPr="00825E82">
        <w:rPr>
          <w:rStyle w:val="Emphasis"/>
          <w:highlight w:val="cyan"/>
        </w:rPr>
        <w:t>doubled</w:t>
      </w:r>
      <w:r w:rsidRPr="00825E82">
        <w:rPr>
          <w:rStyle w:val="Emphasis"/>
        </w:rPr>
        <w:t xml:space="preserve"> the </w:t>
      </w:r>
      <w:r w:rsidRPr="00825E82">
        <w:rPr>
          <w:rStyle w:val="Emphasis"/>
          <w:highlight w:val="cyan"/>
        </w:rPr>
        <w:t>number of whistleblowers</w:t>
      </w:r>
      <w:r w:rsidRPr="00825E82">
        <w:rPr>
          <w:rStyle w:val="Emphasis"/>
        </w:rPr>
        <w:t xml:space="preserve"> previously </w:t>
      </w:r>
      <w:r w:rsidRPr="00825E82">
        <w:rPr>
          <w:rStyle w:val="Emphasis"/>
          <w:highlight w:val="cyan"/>
        </w:rPr>
        <w:t>prosecuted</w:t>
      </w:r>
      <w:r w:rsidRPr="00825E82">
        <w:rPr>
          <w:rStyle w:val="Emphasis"/>
        </w:rPr>
        <w:t xml:space="preserve"> </w:t>
      </w:r>
      <w:r w:rsidRPr="00825E82">
        <w:rPr>
          <w:rStyle w:val="Emphasis"/>
          <w:highlight w:val="cyan"/>
        </w:rPr>
        <w:t>under the Espionage Act</w:t>
      </w:r>
      <w:r w:rsidRPr="00825E82">
        <w:rPr>
          <w:highlight w:val="cyan"/>
        </w:rPr>
        <w:t>.</w:t>
      </w:r>
      <w:r>
        <w:t xml:space="preserve"> </w:t>
      </w:r>
      <w:proofErr w:type="gramStart"/>
      <w:r>
        <w:t>n51</w:t>
      </w:r>
      <w:proofErr w:type="gramEnd"/>
      <w:r>
        <w:t xml:space="preserve"> Further, while the government's interest in prosecuting whistleblowers is to prevent disclosure of information that could be harmful to the United States, </w:t>
      </w:r>
      <w:r w:rsidRPr="00825E82">
        <w:rPr>
          <w:rStyle w:val="StyleUnderline"/>
          <w:highlight w:val="cyan"/>
        </w:rPr>
        <w:t>no</w:t>
      </w:r>
      <w:r w:rsidRPr="00825E82">
        <w:rPr>
          <w:rStyle w:val="StyleUnderline"/>
        </w:rPr>
        <w:t xml:space="preserve"> </w:t>
      </w:r>
      <w:r w:rsidRPr="00825E82">
        <w:rPr>
          <w:rStyle w:val="StyleUnderline"/>
          <w:highlight w:val="cyan"/>
        </w:rPr>
        <w:t>legislative</w:t>
      </w:r>
      <w:r w:rsidRPr="00825E82">
        <w:rPr>
          <w:rStyle w:val="StyleUnderline"/>
        </w:rPr>
        <w:t xml:space="preserve"> </w:t>
      </w:r>
      <w:r w:rsidRPr="00825E82">
        <w:rPr>
          <w:rStyle w:val="StyleUnderline"/>
          <w:highlight w:val="cyan"/>
        </w:rPr>
        <w:t>method</w:t>
      </w:r>
      <w:r w:rsidRPr="00825E82">
        <w:rPr>
          <w:rStyle w:val="StyleUnderline"/>
        </w:rPr>
        <w:t xml:space="preserve"> is currently </w:t>
      </w:r>
      <w:r w:rsidRPr="00825E82">
        <w:rPr>
          <w:rStyle w:val="StyleUnderline"/>
          <w:highlight w:val="cyan"/>
        </w:rPr>
        <w:t>in place to deter</w:t>
      </w:r>
      <w:r w:rsidRPr="00825E82">
        <w:rPr>
          <w:rStyle w:val="StyleUnderline"/>
        </w:rPr>
        <w:t xml:space="preserve"> the </w:t>
      </w:r>
      <w:r w:rsidRPr="00825E82">
        <w:rPr>
          <w:rStyle w:val="StyleUnderline"/>
          <w:highlight w:val="cyan"/>
        </w:rPr>
        <w:t>media</w:t>
      </w:r>
      <w:r w:rsidRPr="00825E82">
        <w:rPr>
          <w:rStyle w:val="StyleUnderline"/>
        </w:rPr>
        <w:t xml:space="preserve"> from </w:t>
      </w:r>
      <w:r w:rsidRPr="00825E82">
        <w:rPr>
          <w:rStyle w:val="StyleUnderline"/>
          <w:highlight w:val="cyan"/>
        </w:rPr>
        <w:t>widely publishing</w:t>
      </w:r>
      <w:r w:rsidRPr="00825E82">
        <w:rPr>
          <w:rStyle w:val="StyleUnderline"/>
        </w:rPr>
        <w:t xml:space="preserve"> that </w:t>
      </w:r>
      <w:r w:rsidRPr="00825E82">
        <w:rPr>
          <w:rStyle w:val="StyleUnderline"/>
          <w:highlight w:val="cyan"/>
        </w:rPr>
        <w:t>same harmful information</w:t>
      </w:r>
      <w:r w:rsidRPr="00825E82">
        <w:rPr>
          <w:rStyle w:val="StyleUnderline"/>
        </w:rPr>
        <w:t>.</w:t>
      </w:r>
      <w:r>
        <w:t xml:space="preserve"> Therefore</w:t>
      </w:r>
      <w:r w:rsidRPr="00825E82">
        <w:rPr>
          <w:rStyle w:val="StyleUnderline"/>
        </w:rPr>
        <w:t xml:space="preserve">, </w:t>
      </w:r>
      <w:r w:rsidRPr="00825E82">
        <w:rPr>
          <w:rStyle w:val="StyleUnderline"/>
          <w:highlight w:val="cyan"/>
        </w:rPr>
        <w:t>absent</w:t>
      </w:r>
      <w:r w:rsidRPr="00825E82">
        <w:rPr>
          <w:rStyle w:val="StyleUnderline"/>
        </w:rPr>
        <w:t xml:space="preserve"> any regulation of information published by the media, </w:t>
      </w:r>
      <w:r w:rsidRPr="00825E82">
        <w:rPr>
          <w:rStyle w:val="StyleUnderline"/>
          <w:highlight w:val="cyan"/>
        </w:rPr>
        <w:t>prosecuting</w:t>
      </w:r>
      <w:r w:rsidRPr="00825E82">
        <w:rPr>
          <w:rStyle w:val="StyleUnderline"/>
        </w:rPr>
        <w:t xml:space="preserve"> </w:t>
      </w:r>
      <w:r w:rsidRPr="00825E82">
        <w:rPr>
          <w:rStyle w:val="StyleUnderline"/>
          <w:highlight w:val="cyan"/>
        </w:rPr>
        <w:t>whistleblowers</w:t>
      </w:r>
      <w:r w:rsidRPr="00825E82">
        <w:rPr>
          <w:rStyle w:val="StyleUnderline"/>
        </w:rPr>
        <w:t xml:space="preserve"> </w:t>
      </w:r>
      <w:r>
        <w:t xml:space="preserve">for disclosing national </w:t>
      </w:r>
      <w:r w:rsidRPr="00825E82">
        <w:t>security information</w:t>
      </w:r>
      <w:r>
        <w:t xml:space="preserve"> cannot adequately serve the government's interest of preventing harmful disclosure.</w:t>
      </w:r>
    </w:p>
    <w:p w:rsidR="00825E82" w:rsidRDefault="00825E82" w:rsidP="00825E82">
      <w:r w:rsidRPr="00825E82">
        <w:rPr>
          <w:rStyle w:val="StyleUnderline"/>
        </w:rPr>
        <w:t xml:space="preserve">Nevertheless, </w:t>
      </w:r>
      <w:r w:rsidRPr="00825E82">
        <w:rPr>
          <w:rStyle w:val="StyleUnderline"/>
          <w:highlight w:val="cyan"/>
        </w:rPr>
        <w:t>the Obama Administration</w:t>
      </w:r>
      <w:r w:rsidRPr="00825E82">
        <w:rPr>
          <w:rStyle w:val="StyleUnderline"/>
        </w:rPr>
        <w:t xml:space="preserve"> has been </w:t>
      </w:r>
      <w:r w:rsidRPr="00825E82">
        <w:rPr>
          <w:rStyle w:val="StyleUnderline"/>
          <w:highlight w:val="cyan"/>
        </w:rPr>
        <w:t>increasingly</w:t>
      </w:r>
      <w:r w:rsidRPr="00825E82">
        <w:rPr>
          <w:rStyle w:val="StyleUnderline"/>
        </w:rPr>
        <w:t xml:space="preserve"> </w:t>
      </w:r>
      <w:r w:rsidRPr="00825E82">
        <w:rPr>
          <w:rStyle w:val="StyleUnderline"/>
          <w:highlight w:val="cyan"/>
        </w:rPr>
        <w:t>persistent</w:t>
      </w:r>
      <w:r w:rsidRPr="00825E82">
        <w:rPr>
          <w:rStyle w:val="StyleUnderline"/>
        </w:rPr>
        <w:t xml:space="preserve"> in </w:t>
      </w:r>
      <w:r w:rsidRPr="00825E82">
        <w:rPr>
          <w:rStyle w:val="StyleUnderline"/>
          <w:highlight w:val="cyan"/>
        </w:rPr>
        <w:t>prosecuting whistleblowers</w:t>
      </w:r>
      <w:r w:rsidRPr="00825E82">
        <w:rPr>
          <w:rStyle w:val="StyleUnderline"/>
        </w:rPr>
        <w:t xml:space="preserve"> and </w:t>
      </w:r>
      <w:r w:rsidRPr="00825E82">
        <w:rPr>
          <w:rStyle w:val="StyleUnderline"/>
          <w:highlight w:val="cyan"/>
        </w:rPr>
        <w:t>attempting</w:t>
      </w:r>
      <w:r>
        <w:t xml:space="preserve"> to force journalists </w:t>
      </w:r>
      <w:proofErr w:type="gramStart"/>
      <w:r>
        <w:t>to  [</w:t>
      </w:r>
      <w:proofErr w:type="gramEnd"/>
      <w:r>
        <w:t xml:space="preserve">*744]  testify against them. n52 This aggressive and "unprecedented crackdown over leaks" has been termed Obama's "war on whistleblowers" n53 or more commonly, the "war on leaks." n54 </w:t>
      </w:r>
      <w:r w:rsidRPr="00825E82">
        <w:rPr>
          <w:rStyle w:val="StyleUnderline"/>
          <w:highlight w:val="cyan"/>
        </w:rPr>
        <w:t>The</w:t>
      </w:r>
      <w:r w:rsidRPr="00825E82">
        <w:rPr>
          <w:rStyle w:val="StyleUnderline"/>
        </w:rPr>
        <w:t xml:space="preserve"> Obama </w:t>
      </w:r>
      <w:r w:rsidRPr="00825E82">
        <w:rPr>
          <w:rStyle w:val="StyleUnderline"/>
          <w:highlight w:val="cyan"/>
        </w:rPr>
        <w:t>Administration's</w:t>
      </w:r>
      <w:r w:rsidRPr="00825E82">
        <w:rPr>
          <w:rStyle w:val="StyleUnderline"/>
        </w:rPr>
        <w:t xml:space="preserve"> </w:t>
      </w:r>
      <w:r w:rsidRPr="00825E82">
        <w:rPr>
          <w:rStyle w:val="StyleUnderline"/>
          <w:highlight w:val="cyan"/>
        </w:rPr>
        <w:t>reaction</w:t>
      </w:r>
      <w:r w:rsidRPr="00825E82">
        <w:rPr>
          <w:rStyle w:val="StyleUnderline"/>
        </w:rPr>
        <w:t xml:space="preserve"> to recent </w:t>
      </w:r>
      <w:r w:rsidRPr="00825E82">
        <w:rPr>
          <w:rStyle w:val="StyleUnderline"/>
          <w:highlight w:val="cyan"/>
        </w:rPr>
        <w:t>disclosures</w:t>
      </w:r>
      <w:r w:rsidRPr="00825E82">
        <w:rPr>
          <w:rStyle w:val="StyleUnderline"/>
        </w:rPr>
        <w:t xml:space="preserve"> of national security information </w:t>
      </w:r>
      <w:r w:rsidRPr="00825E82">
        <w:rPr>
          <w:rStyle w:val="StyleUnderline"/>
          <w:highlight w:val="cyan"/>
        </w:rPr>
        <w:t>highlights</w:t>
      </w:r>
      <w:r w:rsidRPr="00825E82">
        <w:rPr>
          <w:rStyle w:val="StyleUnderline"/>
        </w:rPr>
        <w:t xml:space="preserve"> the </w:t>
      </w:r>
      <w:r w:rsidRPr="00825E82">
        <w:rPr>
          <w:rStyle w:val="StyleUnderline"/>
          <w:highlight w:val="cyan"/>
        </w:rPr>
        <w:t>disparity</w:t>
      </w:r>
      <w:r w:rsidRPr="00825E82">
        <w:rPr>
          <w:rStyle w:val="StyleUnderline"/>
        </w:rPr>
        <w:t xml:space="preserve"> that exists </w:t>
      </w:r>
      <w:r w:rsidRPr="00825E82">
        <w:rPr>
          <w:rStyle w:val="StyleUnderline"/>
          <w:highlight w:val="cyan"/>
        </w:rPr>
        <w:t>between</w:t>
      </w:r>
      <w:r w:rsidRPr="00825E82">
        <w:rPr>
          <w:rStyle w:val="StyleUnderline"/>
        </w:rPr>
        <w:t xml:space="preserve"> </w:t>
      </w:r>
      <w:r w:rsidRPr="00825E82">
        <w:rPr>
          <w:rStyle w:val="StyleUnderline"/>
          <w:highlight w:val="cyan"/>
        </w:rPr>
        <w:t>journalists</w:t>
      </w:r>
      <w:r w:rsidRPr="00825E82">
        <w:rPr>
          <w:rStyle w:val="StyleUnderline"/>
        </w:rPr>
        <w:t xml:space="preserve"> and their </w:t>
      </w:r>
      <w:r w:rsidRPr="00825E82">
        <w:rPr>
          <w:rStyle w:val="StyleUnderline"/>
          <w:highlight w:val="cyan"/>
        </w:rPr>
        <w:t>sources regarding the ability to disclose information</w:t>
      </w:r>
      <w:r w:rsidRPr="00825E82">
        <w:rPr>
          <w:highlight w:val="cyan"/>
        </w:rPr>
        <w:t>.</w:t>
      </w:r>
      <w:r>
        <w:t xml:space="preserve"> n55</w:t>
      </w:r>
    </w:p>
    <w:p w:rsidR="00825E82" w:rsidRPr="00825E82" w:rsidRDefault="00825E82" w:rsidP="00825E82"/>
    <w:p w:rsidR="001B038D" w:rsidRDefault="001B038D" w:rsidP="001B038D">
      <w:pPr>
        <w:pStyle w:val="Heading3"/>
      </w:pPr>
      <w:proofErr w:type="spellStart"/>
      <w:r>
        <w:t>WhistleBlower</w:t>
      </w:r>
      <w:proofErr w:type="spellEnd"/>
      <w:r>
        <w:t xml:space="preserve"> Protection Fails</w:t>
      </w:r>
    </w:p>
    <w:p w:rsidR="00537BE8" w:rsidRDefault="00537BE8" w:rsidP="001B038D">
      <w:pPr>
        <w:pStyle w:val="Heading4"/>
      </w:pPr>
      <w:r>
        <w:t>Whistle blower laws decrease the amount of whistle blowing taking place</w:t>
      </w:r>
    </w:p>
    <w:p w:rsidR="00537BE8" w:rsidRDefault="00537BE8" w:rsidP="00537BE8">
      <w:r w:rsidRPr="00653805">
        <w:rPr>
          <w:rStyle w:val="Style13ptBold"/>
        </w:rPr>
        <w:t>Martin 03 –</w:t>
      </w:r>
      <w:r>
        <w:t xml:space="preserve"> Brian Martin (born 1947) teaches in the interdisciplinary area of Science, technology, and society at the University of Wollongong in Australia, where he became a professor in 2007</w:t>
      </w:r>
      <w:proofErr w:type="gramStart"/>
      <w:r>
        <w:t>.[</w:t>
      </w:r>
      <w:proofErr w:type="gramEnd"/>
      <w:r>
        <w:t>1] He was president of Whistleblowers Australia from 1996 to 1999 and remains their International Director. 2003. (“Illusions of Whistleblower Protection” UTS Law Review, No. 5. Available via LexisNexis. Accessed on 07-26-2015.)</w:t>
      </w:r>
    </w:p>
    <w:p w:rsidR="00537BE8" w:rsidRPr="002E7CA1" w:rsidRDefault="00537BE8" w:rsidP="00537BE8">
      <w:pPr>
        <w:rPr>
          <w:rStyle w:val="StyleUnderline"/>
        </w:rPr>
      </w:pPr>
      <w:proofErr w:type="spellStart"/>
      <w:r w:rsidRPr="002E7CA1">
        <w:rPr>
          <w:rStyle w:val="StyleUnderline"/>
          <w:highlight w:val="cyan"/>
        </w:rPr>
        <w:t>Thoms</w:t>
      </w:r>
      <w:proofErr w:type="spellEnd"/>
      <w:r w:rsidRPr="002E7CA1">
        <w:rPr>
          <w:rStyle w:val="StyleUnderline"/>
        </w:rPr>
        <w:t xml:space="preserve"> (1992: 83), using a Weberian analysis, </w:t>
      </w:r>
      <w:r w:rsidRPr="002E7CA1">
        <w:rPr>
          <w:rStyle w:val="StyleUnderline"/>
          <w:highlight w:val="cyan"/>
        </w:rPr>
        <w:t>argues</w:t>
      </w:r>
      <w:r w:rsidRPr="002E7CA1">
        <w:rPr>
          <w:rStyle w:val="StyleUnderline"/>
        </w:rPr>
        <w:t xml:space="preserve"> that "</w:t>
      </w:r>
      <w:r w:rsidRPr="002E7CA1">
        <w:rPr>
          <w:rStyle w:val="StyleUnderline"/>
          <w:highlight w:val="cyan"/>
        </w:rPr>
        <w:t>Whistleblower legislation</w:t>
      </w:r>
      <w:r w:rsidRPr="002E7CA1">
        <w:rPr>
          <w:rStyle w:val="StyleUnderline"/>
        </w:rPr>
        <w:t xml:space="preserve"> </w:t>
      </w:r>
      <w:r w:rsidRPr="002E7CA1">
        <w:rPr>
          <w:rStyle w:val="StyleUnderline"/>
          <w:highlight w:val="cyan"/>
        </w:rPr>
        <w:t>strives</w:t>
      </w:r>
      <w:r w:rsidRPr="002E7CA1">
        <w:rPr>
          <w:rStyle w:val="StyleUnderline"/>
        </w:rPr>
        <w:t xml:space="preserve"> to </w:t>
      </w:r>
      <w:r w:rsidRPr="002E7CA1">
        <w:rPr>
          <w:rStyle w:val="StyleUnderline"/>
          <w:highlight w:val="cyan"/>
        </w:rPr>
        <w:t>control the agenda</w:t>
      </w:r>
      <w:r w:rsidRPr="002E7CA1">
        <w:rPr>
          <w:rStyle w:val="StyleUnderline"/>
        </w:rPr>
        <w:t xml:space="preserve"> of </w:t>
      </w:r>
      <w:r w:rsidRPr="002E7CA1">
        <w:rPr>
          <w:rStyle w:val="StyleUnderline"/>
          <w:highlight w:val="cyan"/>
        </w:rPr>
        <w:t>whistleblowers</w:t>
      </w:r>
      <w:r w:rsidRPr="002E7CA1">
        <w:rPr>
          <w:rStyle w:val="StyleUnderline"/>
        </w:rPr>
        <w:t xml:space="preserve"> and to </w:t>
      </w:r>
      <w:r w:rsidRPr="002E7CA1">
        <w:rPr>
          <w:rStyle w:val="StyleUnderline"/>
          <w:highlight w:val="cyan"/>
        </w:rPr>
        <w:t>contain</w:t>
      </w:r>
      <w:r w:rsidRPr="002E7CA1">
        <w:rPr>
          <w:rStyle w:val="StyleUnderline"/>
        </w:rPr>
        <w:t xml:space="preserve"> their </w:t>
      </w:r>
      <w:r w:rsidRPr="002E7CA1">
        <w:rPr>
          <w:rStyle w:val="StyleUnderline"/>
          <w:highlight w:val="cyan"/>
        </w:rPr>
        <w:t>disclosures</w:t>
      </w:r>
      <w:r>
        <w:t xml:space="preserve"> to channels which are under the purview of the state. </w:t>
      </w:r>
      <w:r w:rsidRPr="002E7CA1">
        <w:rPr>
          <w:rStyle w:val="StyleUnderline"/>
          <w:highlight w:val="cyan"/>
        </w:rPr>
        <w:t>Under</w:t>
      </w:r>
      <w:r w:rsidRPr="002E7CA1">
        <w:rPr>
          <w:rStyle w:val="StyleUnderline"/>
        </w:rPr>
        <w:t xml:space="preserve"> regimes of </w:t>
      </w:r>
      <w:r w:rsidRPr="002E7CA1">
        <w:rPr>
          <w:rStyle w:val="StyleUnderline"/>
          <w:highlight w:val="cyan"/>
        </w:rPr>
        <w:t>authorized whistleblowing</w:t>
      </w:r>
      <w:r w:rsidRPr="002E7CA1">
        <w:rPr>
          <w:rStyle w:val="StyleUnderline"/>
        </w:rPr>
        <w:t xml:space="preserve">, the </w:t>
      </w:r>
      <w:r w:rsidRPr="002E7CA1">
        <w:rPr>
          <w:rStyle w:val="StyleUnderline"/>
          <w:highlight w:val="cyan"/>
        </w:rPr>
        <w:t>potential</w:t>
      </w:r>
      <w:r w:rsidRPr="002E7CA1">
        <w:rPr>
          <w:rStyle w:val="StyleUnderline"/>
        </w:rPr>
        <w:t xml:space="preserve"> for </w:t>
      </w:r>
      <w:r w:rsidRPr="002E7CA1">
        <w:rPr>
          <w:rStyle w:val="StyleUnderline"/>
          <w:highlight w:val="cyan"/>
        </w:rPr>
        <w:t>criticism</w:t>
      </w:r>
      <w:r w:rsidRPr="002E7CA1">
        <w:rPr>
          <w:rStyle w:val="StyleUnderline"/>
        </w:rPr>
        <w:t xml:space="preserve"> and review of the operations of the state by the public it is said </w:t>
      </w:r>
      <w:r w:rsidRPr="002E7CA1">
        <w:rPr>
          <w:rStyle w:val="StyleUnderline"/>
          <w:highlight w:val="cyan"/>
        </w:rPr>
        <w:t>to serve are virtually non-existent."</w:t>
      </w:r>
      <w:r w:rsidR="002E7CA1">
        <w:rPr>
          <w:rStyle w:val="StyleUnderline"/>
        </w:rPr>
        <w:t xml:space="preserve"> </w:t>
      </w:r>
      <w:r w:rsidRPr="002E7CA1">
        <w:rPr>
          <w:rStyle w:val="StyleUnderline"/>
        </w:rPr>
        <w:t xml:space="preserve">The cynical explanation of </w:t>
      </w:r>
      <w:r w:rsidRPr="002E7CA1">
        <w:rPr>
          <w:rStyle w:val="StyleUnderline"/>
          <w:highlight w:val="cyan"/>
        </w:rPr>
        <w:t>whistleblower laws</w:t>
      </w:r>
      <w:r w:rsidRPr="002E7CA1">
        <w:rPr>
          <w:rStyle w:val="StyleUnderline"/>
        </w:rPr>
        <w:t xml:space="preserve"> is that they </w:t>
      </w:r>
      <w:r w:rsidRPr="002E7CA1">
        <w:rPr>
          <w:rStyle w:val="StyleUnderline"/>
          <w:highlight w:val="cyan"/>
        </w:rPr>
        <w:t>are intended to encourage</w:t>
      </w:r>
      <w:r w:rsidRPr="002E7CA1">
        <w:rPr>
          <w:rStyle w:val="StyleUnderline"/>
        </w:rPr>
        <w:t xml:space="preserve"> </w:t>
      </w:r>
      <w:r w:rsidRPr="002E7CA1">
        <w:rPr>
          <w:rStyle w:val="StyleUnderline"/>
          <w:highlight w:val="cyan"/>
        </w:rPr>
        <w:t>employees</w:t>
      </w:r>
      <w:r w:rsidRPr="002E7CA1">
        <w:rPr>
          <w:rStyle w:val="StyleUnderline"/>
        </w:rPr>
        <w:t xml:space="preserve"> to </w:t>
      </w:r>
      <w:r w:rsidRPr="002E7CA1">
        <w:rPr>
          <w:rStyle w:val="StyleUnderline"/>
          <w:highlight w:val="cyan"/>
        </w:rPr>
        <w:t>speak out</w:t>
      </w:r>
      <w:r w:rsidRPr="002E7CA1">
        <w:rPr>
          <w:rStyle w:val="StyleUnderline"/>
        </w:rPr>
        <w:t xml:space="preserve">, </w:t>
      </w:r>
      <w:r w:rsidRPr="002E7CA1">
        <w:rPr>
          <w:rStyle w:val="StyleUnderline"/>
          <w:highlight w:val="cyan"/>
        </w:rPr>
        <w:t>revealing</w:t>
      </w:r>
      <w:r w:rsidRPr="002E7CA1">
        <w:rPr>
          <w:rStyle w:val="StyleUnderline"/>
        </w:rPr>
        <w:t xml:space="preserve"> their </w:t>
      </w:r>
      <w:r w:rsidRPr="002E7CA1">
        <w:rPr>
          <w:rStyle w:val="StyleUnderline"/>
          <w:highlight w:val="cyan"/>
        </w:rPr>
        <w:t>identity</w:t>
      </w:r>
      <w:r w:rsidRPr="002E7CA1">
        <w:rPr>
          <w:rStyle w:val="StyleUnderline"/>
        </w:rPr>
        <w:t xml:space="preserve"> and, </w:t>
      </w:r>
      <w:r w:rsidRPr="002E7CA1">
        <w:rPr>
          <w:rStyle w:val="StyleUnderline"/>
          <w:highlight w:val="cyan"/>
        </w:rPr>
        <w:t>rather</w:t>
      </w:r>
      <w:r w:rsidRPr="002E7CA1">
        <w:rPr>
          <w:rStyle w:val="StyleUnderline"/>
        </w:rPr>
        <w:t xml:space="preserve"> </w:t>
      </w:r>
      <w:r w:rsidRPr="002E7CA1">
        <w:rPr>
          <w:rStyle w:val="StyleUnderline"/>
          <w:highlight w:val="cyan"/>
        </w:rPr>
        <w:t>than</w:t>
      </w:r>
      <w:r w:rsidRPr="002E7CA1">
        <w:rPr>
          <w:rStyle w:val="StyleUnderline"/>
        </w:rPr>
        <w:t xml:space="preserve"> </w:t>
      </w:r>
      <w:r w:rsidRPr="002E7CA1">
        <w:rPr>
          <w:rStyle w:val="StyleUnderline"/>
          <w:highlight w:val="cyan"/>
        </w:rPr>
        <w:t>protecting t</w:t>
      </w:r>
      <w:r w:rsidRPr="002E7CA1">
        <w:rPr>
          <w:rStyle w:val="StyleUnderline"/>
        </w:rPr>
        <w:t xml:space="preserve">hem, instead </w:t>
      </w:r>
      <w:r w:rsidRPr="002E7CA1">
        <w:rPr>
          <w:rStyle w:val="StyleUnderline"/>
          <w:highlight w:val="cyan"/>
        </w:rPr>
        <w:t>making them easier targets for attack</w:t>
      </w:r>
      <w:r w:rsidRPr="002E7CA1">
        <w:rPr>
          <w:rStyle w:val="StyleUnderline"/>
        </w:rPr>
        <w:t>. This explanation is espoused by a few disillusioned whistleblowers.</w:t>
      </w:r>
      <w:r w:rsidR="002E7CA1">
        <w:rPr>
          <w:rStyle w:val="StyleUnderline"/>
        </w:rPr>
        <w:t xml:space="preserve"> </w:t>
      </w:r>
      <w:r>
        <w:t xml:space="preserve">These explanations are actually compatible. </w:t>
      </w:r>
      <w:r w:rsidRPr="002E7CA1">
        <w:rPr>
          <w:rStyle w:val="StyleUnderline"/>
          <w:highlight w:val="cyan"/>
        </w:rPr>
        <w:t>Promoters</w:t>
      </w:r>
      <w:r w:rsidRPr="002E7CA1">
        <w:rPr>
          <w:rStyle w:val="StyleUnderline"/>
        </w:rPr>
        <w:t xml:space="preserve"> of </w:t>
      </w:r>
      <w:r w:rsidRPr="002E7CA1">
        <w:rPr>
          <w:rStyle w:val="StyleUnderline"/>
          <w:highlight w:val="cyan"/>
        </w:rPr>
        <w:t>whistleblower l</w:t>
      </w:r>
      <w:r w:rsidRPr="002E7CA1">
        <w:rPr>
          <w:rStyle w:val="StyleUnderline"/>
        </w:rPr>
        <w:t xml:space="preserve">aws </w:t>
      </w:r>
      <w:r w:rsidRPr="002E7CA1">
        <w:rPr>
          <w:rStyle w:val="StyleUnderline"/>
          <w:highlight w:val="cyan"/>
        </w:rPr>
        <w:t>may</w:t>
      </w:r>
      <w:r w:rsidRPr="002E7CA1">
        <w:rPr>
          <w:rStyle w:val="StyleUnderline"/>
        </w:rPr>
        <w:t xml:space="preserve"> be </w:t>
      </w:r>
      <w:r w:rsidRPr="002E7CA1">
        <w:rPr>
          <w:rStyle w:val="StyleUnderline"/>
          <w:highlight w:val="cyan"/>
        </w:rPr>
        <w:t>quite</w:t>
      </w:r>
      <w:r w:rsidRPr="002E7CA1">
        <w:rPr>
          <w:rStyle w:val="StyleUnderline"/>
        </w:rPr>
        <w:t xml:space="preserve"> </w:t>
      </w:r>
      <w:r w:rsidRPr="002E7CA1">
        <w:rPr>
          <w:rStyle w:val="StyleUnderline"/>
          <w:highlight w:val="cyan"/>
        </w:rPr>
        <w:t>sincere</w:t>
      </w:r>
      <w:r w:rsidRPr="002E7CA1">
        <w:rPr>
          <w:rStyle w:val="StyleUnderline"/>
        </w:rPr>
        <w:t xml:space="preserve"> </w:t>
      </w:r>
      <w:r w:rsidRPr="002E7CA1">
        <w:rPr>
          <w:rStyle w:val="StyleUnderline"/>
          <w:highlight w:val="cyan"/>
        </w:rPr>
        <w:t>but</w:t>
      </w:r>
      <w:r w:rsidRPr="002E7CA1">
        <w:rPr>
          <w:rStyle w:val="StyleUnderline"/>
        </w:rPr>
        <w:t xml:space="preserve"> the </w:t>
      </w:r>
      <w:r w:rsidRPr="002E7CA1">
        <w:rPr>
          <w:rStyle w:val="StyleUnderline"/>
          <w:highlight w:val="cyan"/>
        </w:rPr>
        <w:t>laws</w:t>
      </w:r>
      <w:r w:rsidRPr="002E7CA1">
        <w:rPr>
          <w:rStyle w:val="StyleUnderline"/>
        </w:rPr>
        <w:t xml:space="preserve"> in effect can </w:t>
      </w:r>
      <w:r w:rsidRPr="002E7CA1">
        <w:rPr>
          <w:rStyle w:val="StyleUnderline"/>
          <w:highlight w:val="cyan"/>
        </w:rPr>
        <w:t>serve to give the illusion of protection</w:t>
      </w:r>
      <w:r w:rsidRPr="002E7CA1">
        <w:rPr>
          <w:rStyle w:val="StyleUnderline"/>
        </w:rPr>
        <w:t xml:space="preserve">. </w:t>
      </w:r>
      <w:r w:rsidRPr="002E7CA1">
        <w:rPr>
          <w:rStyle w:val="StyleUnderline"/>
          <w:highlight w:val="cyan"/>
        </w:rPr>
        <w:t>They</w:t>
      </w:r>
      <w:r w:rsidRPr="002E7CA1">
        <w:rPr>
          <w:rStyle w:val="StyleUnderline"/>
        </w:rPr>
        <w:t xml:space="preserve"> may also </w:t>
      </w:r>
      <w:r w:rsidRPr="002E7CA1">
        <w:rPr>
          <w:rStyle w:val="StyleUnderline"/>
          <w:highlight w:val="cyan"/>
        </w:rPr>
        <w:t>lead</w:t>
      </w:r>
      <w:r w:rsidRPr="002E7CA1">
        <w:rPr>
          <w:rStyle w:val="StyleUnderline"/>
        </w:rPr>
        <w:t xml:space="preserve"> </w:t>
      </w:r>
      <w:r w:rsidRPr="002E7CA1">
        <w:rPr>
          <w:rStyle w:val="StyleUnderline"/>
          <w:highlight w:val="cyan"/>
        </w:rPr>
        <w:t>employees</w:t>
      </w:r>
      <w:r w:rsidRPr="002E7CA1">
        <w:rPr>
          <w:rStyle w:val="StyleUnderline"/>
        </w:rPr>
        <w:t xml:space="preserve"> </w:t>
      </w:r>
      <w:r w:rsidRPr="002E7CA1">
        <w:rPr>
          <w:rStyle w:val="StyleUnderline"/>
          <w:highlight w:val="cyan"/>
        </w:rPr>
        <w:t>to believe</w:t>
      </w:r>
      <w:r w:rsidRPr="002E7CA1">
        <w:rPr>
          <w:rStyle w:val="StyleUnderline"/>
        </w:rPr>
        <w:t xml:space="preserve">, mistakenly, that </w:t>
      </w:r>
      <w:r w:rsidRPr="002E7CA1">
        <w:rPr>
          <w:rStyle w:val="StyleUnderline"/>
          <w:highlight w:val="cyan"/>
        </w:rPr>
        <w:t>they are protected</w:t>
      </w:r>
      <w:r w:rsidRPr="002E7CA1">
        <w:rPr>
          <w:rStyle w:val="StyleUnderline"/>
        </w:rPr>
        <w:t xml:space="preserve"> and thus to become </w:t>
      </w:r>
      <w:r w:rsidRPr="002E7CA1">
        <w:rPr>
          <w:rStyle w:val="StyleUnderline"/>
          <w:highlight w:val="cyan"/>
        </w:rPr>
        <w:t>easier targets than if the laws did not exist.</w:t>
      </w:r>
    </w:p>
    <w:p w:rsidR="00653805" w:rsidRDefault="00653805" w:rsidP="001B038D">
      <w:pPr>
        <w:pStyle w:val="Heading4"/>
      </w:pPr>
      <w:r>
        <w:t xml:space="preserve">Whistle Blower protection laws will fail – </w:t>
      </w:r>
      <w:r w:rsidR="00F6512E">
        <w:t>lots o. warrants why</w:t>
      </w:r>
    </w:p>
    <w:p w:rsidR="00653805" w:rsidRDefault="00653805" w:rsidP="00653805">
      <w:r w:rsidRPr="00653805">
        <w:rPr>
          <w:rStyle w:val="Style13ptBold"/>
        </w:rPr>
        <w:t>Martin 03 –</w:t>
      </w:r>
      <w:r>
        <w:t xml:space="preserve"> Brian Martin (born 1947) teaches in the interdisciplinary area of Science, technology, and society at the University of Wollongong in Australia, where he became a professor in 2007</w:t>
      </w:r>
      <w:proofErr w:type="gramStart"/>
      <w:r>
        <w:t>.[</w:t>
      </w:r>
      <w:proofErr w:type="gramEnd"/>
      <w:r>
        <w:t>1] He was president of Whistleblowers Australia from 1996 to 1999 and remains their International Director. 2003. (“Illusions of Whistleblower Protection” UTS Law Review, No. 5. Available via LexisNexis. Accessed on 07-26-2015.)</w:t>
      </w:r>
    </w:p>
    <w:p w:rsidR="00653805" w:rsidRDefault="00653805" w:rsidP="00653805">
      <w:r w:rsidRPr="00537BE8">
        <w:rPr>
          <w:rStyle w:val="StyleUnderline"/>
          <w:highlight w:val="cyan"/>
        </w:rPr>
        <w:t>A</w:t>
      </w:r>
      <w:r w:rsidRPr="00537BE8">
        <w:rPr>
          <w:rStyle w:val="StyleUnderline"/>
        </w:rPr>
        <w:t xml:space="preserve"> fundamental </w:t>
      </w:r>
      <w:r w:rsidRPr="00537BE8">
        <w:rPr>
          <w:rStyle w:val="StyleUnderline"/>
          <w:highlight w:val="cyan"/>
        </w:rPr>
        <w:t>problem</w:t>
      </w:r>
      <w:r w:rsidRPr="00537BE8">
        <w:rPr>
          <w:rStyle w:val="StyleUnderline"/>
        </w:rPr>
        <w:t xml:space="preserve"> with </w:t>
      </w:r>
      <w:r w:rsidRPr="00537BE8">
        <w:rPr>
          <w:rStyle w:val="StyleUnderline"/>
          <w:highlight w:val="cyan"/>
        </w:rPr>
        <w:t>whistleblower laws</w:t>
      </w:r>
      <w:r w:rsidRPr="00537BE8">
        <w:rPr>
          <w:rStyle w:val="StyleUnderline"/>
        </w:rPr>
        <w:t xml:space="preserve"> </w:t>
      </w:r>
      <w:r w:rsidRPr="00537BE8">
        <w:rPr>
          <w:rStyle w:val="StyleUnderline"/>
          <w:highlight w:val="cyan"/>
        </w:rPr>
        <w:t>is</w:t>
      </w:r>
      <w:r w:rsidRPr="00537BE8">
        <w:rPr>
          <w:rStyle w:val="StyleUnderline"/>
        </w:rPr>
        <w:t xml:space="preserve"> that </w:t>
      </w:r>
      <w:r w:rsidRPr="00537BE8">
        <w:rPr>
          <w:rStyle w:val="StyleUnderline"/>
          <w:highlight w:val="cyan"/>
        </w:rPr>
        <w:t>they usually come</w:t>
      </w:r>
      <w:r w:rsidRPr="00537BE8">
        <w:rPr>
          <w:rStyle w:val="StyleUnderline"/>
        </w:rPr>
        <w:t xml:space="preserve"> into </w:t>
      </w:r>
      <w:r w:rsidRPr="00537BE8">
        <w:rPr>
          <w:rStyle w:val="StyleUnderline"/>
          <w:highlight w:val="cyan"/>
        </w:rPr>
        <w:t>play</w:t>
      </w:r>
      <w:r w:rsidRPr="00537BE8">
        <w:rPr>
          <w:rStyle w:val="StyleUnderline"/>
        </w:rPr>
        <w:t xml:space="preserve"> only </w:t>
      </w:r>
      <w:r w:rsidRPr="00537BE8">
        <w:rPr>
          <w:rStyle w:val="StyleUnderline"/>
          <w:highlight w:val="cyan"/>
        </w:rPr>
        <w:t>after disclosures</w:t>
      </w:r>
      <w:r w:rsidRPr="00537BE8">
        <w:rPr>
          <w:rStyle w:val="StyleUnderline"/>
        </w:rPr>
        <w:t xml:space="preserve"> have been made and </w:t>
      </w:r>
      <w:r w:rsidRPr="00537BE8">
        <w:rPr>
          <w:rStyle w:val="StyleUnderline"/>
          <w:highlight w:val="cyan"/>
        </w:rPr>
        <w:t>reprisals</w:t>
      </w:r>
      <w:r w:rsidRPr="00537BE8">
        <w:rPr>
          <w:rStyle w:val="StyleUnderline"/>
        </w:rPr>
        <w:t xml:space="preserve"> have </w:t>
      </w:r>
      <w:r w:rsidRPr="00537BE8">
        <w:rPr>
          <w:rStyle w:val="StyleUnderline"/>
          <w:highlight w:val="cyan"/>
        </w:rPr>
        <w:t>begun</w:t>
      </w:r>
      <w:r w:rsidRPr="00537BE8">
        <w:rPr>
          <w:rStyle w:val="StyleUnderline"/>
        </w:rPr>
        <w:t>.</w:t>
      </w:r>
      <w:r>
        <w:t xml:space="preserve"> As in the example at the beginning of this article, many </w:t>
      </w:r>
      <w:r w:rsidRPr="00537BE8">
        <w:rPr>
          <w:rStyle w:val="StyleUnderline"/>
          <w:highlight w:val="cyan"/>
        </w:rPr>
        <w:t>employees</w:t>
      </w:r>
      <w:r w:rsidRPr="00537BE8">
        <w:rPr>
          <w:rStyle w:val="StyleUnderline"/>
        </w:rPr>
        <w:t xml:space="preserve"> make </w:t>
      </w:r>
      <w:r w:rsidRPr="00537BE8">
        <w:rPr>
          <w:rStyle w:val="StyleUnderline"/>
          <w:highlight w:val="cyan"/>
        </w:rPr>
        <w:t>disclosures</w:t>
      </w:r>
      <w:r w:rsidRPr="00537BE8">
        <w:rPr>
          <w:rStyle w:val="StyleUnderline"/>
        </w:rPr>
        <w:t xml:space="preserve"> in good faith, </w:t>
      </w:r>
      <w:r w:rsidRPr="00537BE8">
        <w:rPr>
          <w:rStyle w:val="StyleUnderline"/>
          <w:highlight w:val="cyan"/>
        </w:rPr>
        <w:t>not thinking</w:t>
      </w:r>
      <w:r w:rsidRPr="00537BE8">
        <w:rPr>
          <w:rStyle w:val="StyleUnderline"/>
        </w:rPr>
        <w:t xml:space="preserve"> of themselves </w:t>
      </w:r>
      <w:r w:rsidRPr="00537BE8">
        <w:rPr>
          <w:rStyle w:val="StyleUnderline"/>
          <w:highlight w:val="cyan"/>
        </w:rPr>
        <w:t>as whistleblowers</w:t>
      </w:r>
      <w:r w:rsidRPr="00537BE8">
        <w:rPr>
          <w:rStyle w:val="StyleUnderline"/>
        </w:rPr>
        <w:t xml:space="preserve">. As a result, </w:t>
      </w:r>
      <w:r w:rsidRPr="00537BE8">
        <w:rPr>
          <w:rStyle w:val="StyleUnderline"/>
          <w:highlight w:val="cyan"/>
        </w:rPr>
        <w:t>they seldom</w:t>
      </w:r>
      <w:r w:rsidRPr="00537BE8">
        <w:rPr>
          <w:rStyle w:val="StyleUnderline"/>
        </w:rPr>
        <w:t xml:space="preserve"> have </w:t>
      </w:r>
      <w:r w:rsidRPr="00537BE8">
        <w:rPr>
          <w:rStyle w:val="StyleUnderline"/>
          <w:highlight w:val="cyan"/>
        </w:rPr>
        <w:t>gathered</w:t>
      </w:r>
      <w:r w:rsidRPr="00537BE8">
        <w:rPr>
          <w:rStyle w:val="StyleUnderline"/>
        </w:rPr>
        <w:t xml:space="preserve"> sufficient </w:t>
      </w:r>
      <w:r w:rsidRPr="00537BE8">
        <w:rPr>
          <w:rStyle w:val="StyleUnderline"/>
          <w:highlight w:val="cyan"/>
        </w:rPr>
        <w:t>evidence</w:t>
      </w:r>
      <w:r w:rsidRPr="00537BE8">
        <w:rPr>
          <w:rStyle w:val="StyleUnderline"/>
        </w:rPr>
        <w:t xml:space="preserve"> about the alleged problem to withstand a concerted cover-</w:t>
      </w:r>
      <w:r>
        <w:t xml:space="preserve">up. Not anticipating any adverse reaction, </w:t>
      </w:r>
      <w:r w:rsidRPr="00537BE8">
        <w:rPr>
          <w:rStyle w:val="StyleUnderline"/>
        </w:rPr>
        <w:t xml:space="preserve">they </w:t>
      </w:r>
      <w:r w:rsidRPr="00537BE8">
        <w:rPr>
          <w:rStyle w:val="StyleUnderline"/>
          <w:highlight w:val="cyan"/>
        </w:rPr>
        <w:t>may not</w:t>
      </w:r>
      <w:r w:rsidRPr="00537BE8">
        <w:rPr>
          <w:rStyle w:val="StyleUnderline"/>
        </w:rPr>
        <w:t xml:space="preserve"> </w:t>
      </w:r>
      <w:r w:rsidRPr="00537BE8">
        <w:rPr>
          <w:rStyle w:val="StyleUnderline"/>
          <w:highlight w:val="cyan"/>
        </w:rPr>
        <w:t>be</w:t>
      </w:r>
      <w:r w:rsidRPr="00537BE8">
        <w:rPr>
          <w:rStyle w:val="StyleUnderline"/>
        </w:rPr>
        <w:t xml:space="preserve"> in a </w:t>
      </w:r>
      <w:r w:rsidRPr="00537BE8">
        <w:rPr>
          <w:rStyle w:val="StyleUnderline"/>
          <w:highlight w:val="cyan"/>
        </w:rPr>
        <w:t>position to document</w:t>
      </w:r>
      <w:r w:rsidRPr="00537BE8">
        <w:rPr>
          <w:rStyle w:val="StyleUnderline"/>
        </w:rPr>
        <w:t xml:space="preserve"> </w:t>
      </w:r>
      <w:r w:rsidRPr="00537BE8">
        <w:rPr>
          <w:rStyle w:val="StyleUnderline"/>
          <w:highlight w:val="cyan"/>
        </w:rPr>
        <w:t>reprisals</w:t>
      </w:r>
      <w:r w:rsidRPr="00537BE8">
        <w:rPr>
          <w:rStyle w:val="StyleUnderline"/>
        </w:rPr>
        <w:t xml:space="preserve">. As a result, </w:t>
      </w:r>
      <w:r w:rsidRPr="00537BE8">
        <w:rPr>
          <w:rStyle w:val="StyleUnderline"/>
          <w:highlight w:val="cyan"/>
        </w:rPr>
        <w:t>invoking</w:t>
      </w:r>
      <w:r w:rsidRPr="00537BE8">
        <w:rPr>
          <w:rStyle w:val="StyleUnderline"/>
        </w:rPr>
        <w:t xml:space="preserve"> </w:t>
      </w:r>
      <w:r w:rsidRPr="00537BE8">
        <w:rPr>
          <w:rStyle w:val="StyleUnderline"/>
          <w:highlight w:val="cyan"/>
        </w:rPr>
        <w:t>whistleblower laws is seldom</w:t>
      </w:r>
      <w:r w:rsidRPr="00537BE8">
        <w:rPr>
          <w:rStyle w:val="StyleUnderline"/>
        </w:rPr>
        <w:t xml:space="preserve"> a practical proposition.</w:t>
      </w:r>
      <w:r w:rsidR="00537BE8">
        <w:rPr>
          <w:rStyle w:val="StyleUnderline"/>
        </w:rPr>
        <w:t xml:space="preserve"> </w:t>
      </w:r>
      <w:r>
        <w:t xml:space="preserve">Another problem is that </w:t>
      </w:r>
      <w:r w:rsidRPr="00537BE8">
        <w:rPr>
          <w:highlight w:val="cyan"/>
        </w:rPr>
        <w:t>there</w:t>
      </w:r>
      <w:r>
        <w:t xml:space="preserve"> are many </w:t>
      </w:r>
      <w:r w:rsidRPr="00537BE8">
        <w:rPr>
          <w:highlight w:val="cyan"/>
        </w:rPr>
        <w:t>subtle</w:t>
      </w:r>
      <w:r>
        <w:t xml:space="preserve"> ways for </w:t>
      </w:r>
      <w:r w:rsidRPr="00537BE8">
        <w:rPr>
          <w:highlight w:val="cyan"/>
        </w:rPr>
        <w:t>employers</w:t>
      </w:r>
      <w:r>
        <w:t xml:space="preserve"> to </w:t>
      </w:r>
      <w:r w:rsidRPr="00537BE8">
        <w:rPr>
          <w:highlight w:val="cyan"/>
        </w:rPr>
        <w:t>undermine</w:t>
      </w:r>
      <w:r>
        <w:t xml:space="preserve"> </w:t>
      </w:r>
      <w:r w:rsidRPr="00537BE8">
        <w:rPr>
          <w:highlight w:val="cyan"/>
        </w:rPr>
        <w:t>employees</w:t>
      </w:r>
      <w:r>
        <w:t xml:space="preserve"> without providing clear-cut evidence of reprisals</w:t>
      </w:r>
      <w:r w:rsidRPr="00537BE8">
        <w:rPr>
          <w:rStyle w:val="StyleUnderline"/>
        </w:rPr>
        <w:t xml:space="preserve">. </w:t>
      </w:r>
      <w:proofErr w:type="spellStart"/>
      <w:r w:rsidRPr="00537BE8">
        <w:rPr>
          <w:rStyle w:val="StyleUnderline"/>
        </w:rPr>
        <w:t>Rumours</w:t>
      </w:r>
      <w:proofErr w:type="spellEnd"/>
      <w:r w:rsidRPr="00537BE8">
        <w:rPr>
          <w:rStyle w:val="StyleUnderline"/>
        </w:rPr>
        <w:t xml:space="preserve"> and </w:t>
      </w:r>
      <w:r w:rsidRPr="00537BE8">
        <w:rPr>
          <w:rStyle w:val="StyleUnderline"/>
          <w:highlight w:val="cyan"/>
        </w:rPr>
        <w:t>ostracism</w:t>
      </w:r>
      <w:r w:rsidRPr="00537BE8">
        <w:rPr>
          <w:rStyle w:val="StyleUnderline"/>
        </w:rPr>
        <w:t xml:space="preserve"> are two of the most common responses encountered by whistleblowers but are virtually impossible to document. </w:t>
      </w:r>
      <w:r w:rsidRPr="00537BE8">
        <w:rPr>
          <w:rStyle w:val="StyleUnderline"/>
          <w:highlight w:val="cyan"/>
        </w:rPr>
        <w:t>Petty harassment</w:t>
      </w:r>
      <w:r w:rsidRPr="00537BE8">
        <w:rPr>
          <w:rStyle w:val="StyleUnderline"/>
        </w:rPr>
        <w:t xml:space="preserve"> </w:t>
      </w:r>
      <w:r w:rsidRPr="00537BE8">
        <w:rPr>
          <w:rStyle w:val="StyleUnderline"/>
          <w:highlight w:val="cyan"/>
        </w:rPr>
        <w:t>is</w:t>
      </w:r>
      <w:r w:rsidRPr="00537BE8">
        <w:rPr>
          <w:rStyle w:val="StyleUnderline"/>
        </w:rPr>
        <w:t xml:space="preserve"> also </w:t>
      </w:r>
      <w:r w:rsidRPr="00537BE8">
        <w:rPr>
          <w:rStyle w:val="StyleUnderline"/>
          <w:highlight w:val="cyan"/>
        </w:rPr>
        <w:t>poten</w:t>
      </w:r>
      <w:r w:rsidRPr="00537BE8">
        <w:rPr>
          <w:highlight w:val="cyan"/>
        </w:rPr>
        <w:t>t</w:t>
      </w:r>
      <w:r>
        <w:t xml:space="preserve">. It might mean such minor things as unavailability of a company car, awkward rosters, slowness in processing claims, or requests for excessive documentation. </w:t>
      </w:r>
      <w:r w:rsidRPr="00537BE8">
        <w:rPr>
          <w:rStyle w:val="StyleUnderline"/>
          <w:highlight w:val="cyan"/>
        </w:rPr>
        <w:t>Ostracism</w:t>
      </w:r>
      <w:r w:rsidRPr="00537BE8">
        <w:rPr>
          <w:rStyle w:val="StyleUnderline"/>
        </w:rPr>
        <w:t xml:space="preserve"> itself </w:t>
      </w:r>
      <w:r w:rsidRPr="00537BE8">
        <w:rPr>
          <w:rStyle w:val="StyleUnderline"/>
          <w:highlight w:val="cyan"/>
        </w:rPr>
        <w:t>can cause</w:t>
      </w:r>
      <w:r w:rsidRPr="00537BE8">
        <w:rPr>
          <w:rStyle w:val="StyleUnderline"/>
        </w:rPr>
        <w:t xml:space="preserve"> the equivalent of petty </w:t>
      </w:r>
      <w:r w:rsidRPr="00537BE8">
        <w:rPr>
          <w:rStyle w:val="StyleUnderline"/>
          <w:highlight w:val="cyan"/>
        </w:rPr>
        <w:t>harassment</w:t>
      </w:r>
      <w:r w:rsidRPr="00537BE8">
        <w:rPr>
          <w:rStyle w:val="StyleUnderline"/>
        </w:rPr>
        <w:t xml:space="preserve">, as a worker </w:t>
      </w:r>
      <w:r w:rsidRPr="00537BE8">
        <w:rPr>
          <w:rStyle w:val="StyleUnderline"/>
          <w:highlight w:val="cyan"/>
        </w:rPr>
        <w:t>is denied</w:t>
      </w:r>
      <w:r w:rsidRPr="00537BE8">
        <w:rPr>
          <w:rStyle w:val="StyleUnderline"/>
        </w:rPr>
        <w:t xml:space="preserve"> access to everyday </w:t>
      </w:r>
      <w:r w:rsidRPr="00537BE8">
        <w:rPr>
          <w:rStyle w:val="StyleUnderline"/>
          <w:highlight w:val="cyan"/>
        </w:rPr>
        <w:t>informatio</w:t>
      </w:r>
      <w:r w:rsidRPr="00537BE8">
        <w:rPr>
          <w:highlight w:val="cyan"/>
        </w:rPr>
        <w:t>n</w:t>
      </w:r>
      <w:r>
        <w:t xml:space="preserve"> needed to do the job efficiently. </w:t>
      </w:r>
      <w:r w:rsidRPr="00537BE8">
        <w:rPr>
          <w:rStyle w:val="StyleUnderline"/>
        </w:rPr>
        <w:t xml:space="preserve">At a more serious scale are </w:t>
      </w:r>
      <w:r w:rsidRPr="00537BE8">
        <w:rPr>
          <w:rStyle w:val="StyleUnderline"/>
          <w:highlight w:val="cyan"/>
        </w:rPr>
        <w:t>job reassignments</w:t>
      </w:r>
      <w:r w:rsidRPr="00537BE8">
        <w:rPr>
          <w:rStyle w:val="StyleUnderline"/>
        </w:rPr>
        <w:t xml:space="preserve"> that </w:t>
      </w:r>
      <w:r w:rsidRPr="00537BE8">
        <w:rPr>
          <w:rStyle w:val="StyleUnderline"/>
          <w:highlight w:val="cyan"/>
        </w:rPr>
        <w:t>reduce</w:t>
      </w:r>
      <w:r w:rsidRPr="00537BE8">
        <w:rPr>
          <w:rStyle w:val="StyleUnderline"/>
        </w:rPr>
        <w:t xml:space="preserve"> </w:t>
      </w:r>
      <w:r w:rsidRPr="00537BE8">
        <w:rPr>
          <w:rStyle w:val="StyleUnderline"/>
          <w:highlight w:val="cyan"/>
        </w:rPr>
        <w:t>or</w:t>
      </w:r>
      <w:r w:rsidRPr="00537BE8">
        <w:rPr>
          <w:rStyle w:val="StyleUnderline"/>
        </w:rPr>
        <w:t xml:space="preserve"> </w:t>
      </w:r>
      <w:r w:rsidRPr="00537BE8">
        <w:rPr>
          <w:rStyle w:val="StyleUnderline"/>
          <w:highlight w:val="cyan"/>
        </w:rPr>
        <w:t>increase</w:t>
      </w:r>
      <w:r w:rsidRPr="00537BE8">
        <w:rPr>
          <w:rStyle w:val="StyleUnderline"/>
        </w:rPr>
        <w:t xml:space="preserve"> </w:t>
      </w:r>
      <w:r w:rsidRPr="00537BE8">
        <w:rPr>
          <w:rStyle w:val="StyleUnderline"/>
          <w:highlight w:val="cyan"/>
        </w:rPr>
        <w:t>work demands</w:t>
      </w:r>
      <w:r w:rsidRPr="00537BE8">
        <w:rPr>
          <w:rStyle w:val="StyleUnderline"/>
        </w:rPr>
        <w:t xml:space="preserve">, either </w:t>
      </w:r>
      <w:r w:rsidRPr="00537BE8">
        <w:rPr>
          <w:rStyle w:val="StyleUnderline"/>
          <w:highlight w:val="cyan"/>
        </w:rPr>
        <w:t>setting up</w:t>
      </w:r>
      <w:r w:rsidRPr="00537BE8">
        <w:rPr>
          <w:rStyle w:val="StyleUnderline"/>
        </w:rPr>
        <w:t xml:space="preserve"> the </w:t>
      </w:r>
      <w:r w:rsidRPr="00537BE8">
        <w:rPr>
          <w:rStyle w:val="StyleUnderline"/>
          <w:highlight w:val="cyan"/>
        </w:rPr>
        <w:t>employee</w:t>
      </w:r>
      <w:r w:rsidRPr="00537BE8">
        <w:rPr>
          <w:rStyle w:val="StyleUnderline"/>
        </w:rPr>
        <w:t xml:space="preserve"> </w:t>
      </w:r>
      <w:r w:rsidRPr="00537BE8">
        <w:rPr>
          <w:rStyle w:val="StyleUnderline"/>
          <w:highlight w:val="cyan"/>
        </w:rPr>
        <w:t>for failure</w:t>
      </w:r>
      <w:r w:rsidRPr="00537BE8">
        <w:rPr>
          <w:rStyle w:val="StyleUnderline"/>
        </w:rPr>
        <w:t xml:space="preserve"> or making the job tedious; in both cases </w:t>
      </w:r>
      <w:r w:rsidRPr="00537BE8">
        <w:rPr>
          <w:rStyle w:val="StyleUnderline"/>
          <w:highlight w:val="cyan"/>
        </w:rPr>
        <w:t>it</w:t>
      </w:r>
      <w:r w:rsidRPr="00537BE8">
        <w:rPr>
          <w:rStyle w:val="StyleUnderline"/>
        </w:rPr>
        <w:t xml:space="preserve"> is often </w:t>
      </w:r>
      <w:r w:rsidRPr="00537BE8">
        <w:rPr>
          <w:rStyle w:val="StyleUnderline"/>
          <w:highlight w:val="cyan"/>
        </w:rPr>
        <w:t xml:space="preserve">easy to camouflage the changes </w:t>
      </w:r>
      <w:r w:rsidRPr="00537BE8">
        <w:rPr>
          <w:rStyle w:val="StyleUnderline"/>
        </w:rPr>
        <w:t xml:space="preserve">as necessary </w:t>
      </w:r>
      <w:r w:rsidRPr="00537BE8">
        <w:rPr>
          <w:rStyle w:val="StyleUnderline"/>
          <w:highlight w:val="cyan"/>
        </w:rPr>
        <w:t>due to changes</w:t>
      </w:r>
      <w:r w:rsidRPr="00537BE8">
        <w:rPr>
          <w:rStyle w:val="StyleUnderline"/>
        </w:rPr>
        <w:t xml:space="preserve"> in the work </w:t>
      </w:r>
      <w:r w:rsidRPr="00537BE8">
        <w:rPr>
          <w:rStyle w:val="StyleUnderline"/>
          <w:highlight w:val="cyan"/>
        </w:rPr>
        <w:t>environment</w:t>
      </w:r>
      <w:r w:rsidRPr="00537BE8">
        <w:rPr>
          <w:rStyle w:val="StyleUnderline"/>
        </w:rPr>
        <w:t xml:space="preserve"> or to a more general </w:t>
      </w:r>
      <w:proofErr w:type="spellStart"/>
      <w:r w:rsidRPr="00537BE8">
        <w:rPr>
          <w:rStyle w:val="StyleUnderline"/>
        </w:rPr>
        <w:t>organ</w:t>
      </w:r>
      <w:r w:rsidRPr="00537BE8">
        <w:rPr>
          <w:rStyle w:val="StyleUnderline"/>
          <w:highlight w:val="cyan"/>
        </w:rPr>
        <w:t>isational</w:t>
      </w:r>
      <w:proofErr w:type="spellEnd"/>
      <w:r w:rsidRPr="00537BE8">
        <w:rPr>
          <w:rStyle w:val="StyleUnderline"/>
          <w:highlight w:val="cyan"/>
        </w:rPr>
        <w:t xml:space="preserve"> restructuring</w:t>
      </w:r>
      <w:r w:rsidRPr="00537BE8">
        <w:rPr>
          <w:rStyle w:val="StyleUnderline"/>
        </w:rPr>
        <w:t>.</w:t>
      </w:r>
      <w:r>
        <w:t xml:space="preserve"> Ironically, it can be more difficult for an employee to deal with subtle undermining than with a more obvious attack such as demotion or dismissal. </w:t>
      </w:r>
      <w:r w:rsidRPr="00537BE8">
        <w:rPr>
          <w:rStyle w:val="StyleUnderline"/>
        </w:rPr>
        <w:t xml:space="preserve">Subtle </w:t>
      </w:r>
      <w:r w:rsidRPr="00537BE8">
        <w:rPr>
          <w:rStyle w:val="StyleUnderline"/>
          <w:highlight w:val="cyan"/>
        </w:rPr>
        <w:t>harassment</w:t>
      </w:r>
      <w:r w:rsidRPr="00537BE8">
        <w:rPr>
          <w:rStyle w:val="StyleUnderline"/>
        </w:rPr>
        <w:t xml:space="preserve"> </w:t>
      </w:r>
      <w:r w:rsidRPr="00537BE8">
        <w:rPr>
          <w:rStyle w:val="StyleUnderline"/>
          <w:highlight w:val="cyan"/>
        </w:rPr>
        <w:t>can lead</w:t>
      </w:r>
      <w:r w:rsidRPr="00537BE8">
        <w:rPr>
          <w:rStyle w:val="StyleUnderline"/>
        </w:rPr>
        <w:t xml:space="preserve"> some </w:t>
      </w:r>
      <w:r w:rsidRPr="00537BE8">
        <w:rPr>
          <w:rStyle w:val="StyleUnderline"/>
          <w:highlight w:val="cyan"/>
        </w:rPr>
        <w:t>employees to blame themselves</w:t>
      </w:r>
      <w:r w:rsidRPr="00537BE8">
        <w:rPr>
          <w:rStyle w:val="StyleUnderline"/>
        </w:rPr>
        <w:t xml:space="preserve"> whereas blatant attacks are more readily understood as reprisals.</w:t>
      </w:r>
      <w:r w:rsidR="00537BE8">
        <w:rPr>
          <w:rStyle w:val="StyleUnderline"/>
        </w:rPr>
        <w:t xml:space="preserve"> </w:t>
      </w:r>
      <w:r>
        <w:t xml:space="preserve">Another problem with whistleblower </w:t>
      </w:r>
      <w:r w:rsidRPr="00537BE8">
        <w:rPr>
          <w:rStyle w:val="StyleUnderline"/>
          <w:highlight w:val="cyan"/>
        </w:rPr>
        <w:t>laws</w:t>
      </w:r>
      <w:r w:rsidRPr="00537BE8">
        <w:rPr>
          <w:rStyle w:val="StyleUnderline"/>
        </w:rPr>
        <w:t xml:space="preserve"> is that they </w:t>
      </w:r>
      <w:r w:rsidRPr="00537BE8">
        <w:rPr>
          <w:rStyle w:val="StyleUnderline"/>
          <w:highlight w:val="cyan"/>
        </w:rPr>
        <w:t xml:space="preserve">typically pit a lone employee against a powerful </w:t>
      </w:r>
      <w:proofErr w:type="spellStart"/>
      <w:r w:rsidRPr="00537BE8">
        <w:rPr>
          <w:rStyle w:val="StyleUnderline"/>
          <w:highlight w:val="cyan"/>
        </w:rPr>
        <w:t>organisatio</w:t>
      </w:r>
      <w:r w:rsidRPr="00537BE8">
        <w:rPr>
          <w:rStyle w:val="StyleUnderline"/>
        </w:rPr>
        <w:t>n</w:t>
      </w:r>
      <w:proofErr w:type="spellEnd"/>
      <w:r w:rsidRPr="00537BE8">
        <w:rPr>
          <w:rStyle w:val="StyleUnderline"/>
        </w:rPr>
        <w:t xml:space="preserve">. The </w:t>
      </w:r>
      <w:proofErr w:type="spellStart"/>
      <w:r w:rsidRPr="00537BE8">
        <w:rPr>
          <w:rStyle w:val="StyleUnderline"/>
          <w:highlight w:val="cyan"/>
        </w:rPr>
        <w:t>organisation</w:t>
      </w:r>
      <w:proofErr w:type="spellEnd"/>
      <w:r w:rsidRPr="00537BE8">
        <w:rPr>
          <w:rStyle w:val="StyleUnderline"/>
        </w:rPr>
        <w:t xml:space="preserve"> </w:t>
      </w:r>
      <w:r w:rsidRPr="00537BE8">
        <w:rPr>
          <w:rStyle w:val="StyleUnderline"/>
          <w:highlight w:val="cyan"/>
        </w:rPr>
        <w:t>can pay</w:t>
      </w:r>
      <w:r w:rsidRPr="00537BE8">
        <w:rPr>
          <w:rStyle w:val="StyleUnderline"/>
        </w:rPr>
        <w:t xml:space="preserve"> for </w:t>
      </w:r>
      <w:r w:rsidRPr="00537BE8">
        <w:rPr>
          <w:rStyle w:val="StyleUnderline"/>
          <w:highlight w:val="cyan"/>
        </w:rPr>
        <w:t>expensive legal advice</w:t>
      </w:r>
      <w:r w:rsidRPr="00537BE8">
        <w:rPr>
          <w:rStyle w:val="StyleUnderline"/>
        </w:rPr>
        <w:t xml:space="preserve"> and </w:t>
      </w:r>
      <w:r w:rsidRPr="00537BE8">
        <w:rPr>
          <w:rStyle w:val="StyleUnderline"/>
          <w:highlight w:val="cyan"/>
        </w:rPr>
        <w:t>has little to lose</w:t>
      </w:r>
      <w:r w:rsidRPr="00537BE8">
        <w:rPr>
          <w:rStyle w:val="StyleUnderline"/>
        </w:rPr>
        <w:t xml:space="preserve"> by </w:t>
      </w:r>
      <w:r w:rsidRPr="00537BE8">
        <w:rPr>
          <w:rStyle w:val="StyleUnderline"/>
          <w:highlight w:val="cyan"/>
        </w:rPr>
        <w:t>making</w:t>
      </w:r>
      <w:r w:rsidRPr="00537BE8">
        <w:rPr>
          <w:rStyle w:val="StyleUnderline"/>
        </w:rPr>
        <w:t xml:space="preserve"> the </w:t>
      </w:r>
      <w:r w:rsidRPr="00537BE8">
        <w:rPr>
          <w:rStyle w:val="StyleUnderline"/>
          <w:highlight w:val="cyan"/>
        </w:rPr>
        <w:t>case</w:t>
      </w:r>
      <w:r w:rsidRPr="00537BE8">
        <w:rPr>
          <w:rStyle w:val="StyleUnderline"/>
        </w:rPr>
        <w:t xml:space="preserve"> as </w:t>
      </w:r>
      <w:r w:rsidRPr="00537BE8">
        <w:rPr>
          <w:rStyle w:val="StyleUnderline"/>
          <w:highlight w:val="cyan"/>
        </w:rPr>
        <w:t>protracted as possible</w:t>
      </w:r>
      <w:r>
        <w:t xml:space="preserve">. </w:t>
      </w:r>
      <w:r w:rsidRPr="00537BE8">
        <w:t>Individuals</w:t>
      </w:r>
      <w:r>
        <w:t xml:space="preserve"> in the </w:t>
      </w:r>
      <w:proofErr w:type="spellStart"/>
      <w:r w:rsidRPr="00537BE8">
        <w:t>organisation</w:t>
      </w:r>
      <w:proofErr w:type="spellEnd"/>
      <w:r>
        <w:t xml:space="preserve"> have little at stake; indeed, </w:t>
      </w:r>
      <w:r w:rsidRPr="00537BE8">
        <w:t>many</w:t>
      </w:r>
      <w:r>
        <w:t xml:space="preserve"> of them </w:t>
      </w:r>
      <w:r w:rsidRPr="00537BE8">
        <w:t>may</w:t>
      </w:r>
      <w:r>
        <w:t xml:space="preserve"> have moved on in the years it takes for a case to run its course</w:t>
      </w:r>
      <w:r w:rsidRPr="00537BE8">
        <w:rPr>
          <w:rStyle w:val="StyleUnderline"/>
        </w:rPr>
        <w:t>.</w:t>
      </w:r>
      <w:r w:rsidRPr="00537BE8">
        <w:t xml:space="preserve"> On the other side, the whistleblower is often alone in pursuing the case, sometimes without any income and seldom with dedicated backing from an </w:t>
      </w:r>
      <w:proofErr w:type="spellStart"/>
      <w:r w:rsidRPr="00537BE8">
        <w:t>organisation</w:t>
      </w:r>
      <w:proofErr w:type="spellEnd"/>
      <w:r w:rsidRPr="00537BE8">
        <w:t>.</w:t>
      </w:r>
      <w:r w:rsidR="00537BE8">
        <w:t xml:space="preserve"> </w:t>
      </w:r>
      <w:r w:rsidRPr="00537BE8">
        <w:rPr>
          <w:rStyle w:val="StyleUnderline"/>
        </w:rPr>
        <w:t xml:space="preserve">Whistleblower </w:t>
      </w:r>
      <w:r w:rsidRPr="00537BE8">
        <w:rPr>
          <w:rStyle w:val="StyleUnderline"/>
          <w:highlight w:val="cyan"/>
        </w:rPr>
        <w:t>laws</w:t>
      </w:r>
      <w:r w:rsidRPr="00537BE8">
        <w:rPr>
          <w:rStyle w:val="StyleUnderline"/>
        </w:rPr>
        <w:t xml:space="preserve"> put </w:t>
      </w:r>
      <w:r w:rsidRPr="00537BE8">
        <w:rPr>
          <w:rStyle w:val="StyleUnderline"/>
          <w:highlight w:val="cyan"/>
        </w:rPr>
        <w:t>the focus</w:t>
      </w:r>
      <w:r w:rsidRPr="00537BE8">
        <w:rPr>
          <w:rStyle w:val="StyleUnderline"/>
        </w:rPr>
        <w:t xml:space="preserve"> on </w:t>
      </w:r>
      <w:r w:rsidRPr="00537BE8">
        <w:rPr>
          <w:rStyle w:val="StyleUnderline"/>
          <w:highlight w:val="cyan"/>
        </w:rPr>
        <w:t>whistleblowers</w:t>
      </w:r>
      <w:r w:rsidRPr="00537BE8">
        <w:rPr>
          <w:rStyle w:val="StyleUnderline"/>
        </w:rPr>
        <w:t xml:space="preserve"> and what </w:t>
      </w:r>
      <w:r w:rsidRPr="00537BE8">
        <w:rPr>
          <w:rStyle w:val="StyleUnderline"/>
          <w:highlight w:val="cyan"/>
        </w:rPr>
        <w:t>is done to them</w:t>
      </w:r>
      <w:r w:rsidRPr="00537BE8">
        <w:rPr>
          <w:rStyle w:val="StyleUnderline"/>
        </w:rPr>
        <w:t xml:space="preserve">. An </w:t>
      </w:r>
      <w:r w:rsidRPr="00537BE8">
        <w:rPr>
          <w:rStyle w:val="StyleUnderline"/>
          <w:highlight w:val="cyan"/>
        </w:rPr>
        <w:t>unfortunate</w:t>
      </w:r>
      <w:r w:rsidRPr="00537BE8">
        <w:rPr>
          <w:rStyle w:val="StyleUnderline"/>
        </w:rPr>
        <w:t xml:space="preserve"> </w:t>
      </w:r>
      <w:r w:rsidRPr="00537BE8">
        <w:rPr>
          <w:rStyle w:val="StyleUnderline"/>
          <w:highlight w:val="cyan"/>
        </w:rPr>
        <w:t>feature</w:t>
      </w:r>
      <w:r w:rsidRPr="00537BE8">
        <w:rPr>
          <w:rStyle w:val="StyleUnderline"/>
        </w:rPr>
        <w:t xml:space="preserve"> of this focus </w:t>
      </w:r>
      <w:r w:rsidRPr="00537BE8">
        <w:rPr>
          <w:rStyle w:val="StyleUnderline"/>
          <w:highlight w:val="cyan"/>
        </w:rPr>
        <w:t>is</w:t>
      </w:r>
      <w:r w:rsidRPr="00537BE8">
        <w:rPr>
          <w:rStyle w:val="StyleUnderline"/>
        </w:rPr>
        <w:t xml:space="preserve"> a relative </w:t>
      </w:r>
      <w:r w:rsidRPr="00537BE8">
        <w:rPr>
          <w:rStyle w:val="StyleUnderline"/>
          <w:highlight w:val="cyan"/>
        </w:rPr>
        <w:t>neglect</w:t>
      </w:r>
      <w:r w:rsidRPr="00537BE8">
        <w:rPr>
          <w:rStyle w:val="StyleUnderline"/>
        </w:rPr>
        <w:t xml:space="preserve"> </w:t>
      </w:r>
      <w:r w:rsidRPr="00537BE8">
        <w:rPr>
          <w:rStyle w:val="StyleUnderline"/>
          <w:highlight w:val="cyan"/>
        </w:rPr>
        <w:t>of the original</w:t>
      </w:r>
      <w:r w:rsidRPr="00537BE8">
        <w:rPr>
          <w:rStyle w:val="StyleUnderline"/>
        </w:rPr>
        <w:t xml:space="preserve"> issue about </w:t>
      </w:r>
      <w:r w:rsidRPr="00537BE8">
        <w:rPr>
          <w:rStyle w:val="StyleUnderline"/>
          <w:highlight w:val="cyan"/>
        </w:rPr>
        <w:t>which</w:t>
      </w:r>
      <w:r w:rsidRPr="00537BE8">
        <w:rPr>
          <w:rStyle w:val="StyleUnderline"/>
        </w:rPr>
        <w:t xml:space="preserve"> </w:t>
      </w:r>
      <w:r w:rsidRPr="00537BE8">
        <w:rPr>
          <w:rStyle w:val="StyleUnderline"/>
          <w:highlight w:val="cyan"/>
        </w:rPr>
        <w:t>the employee spoke out</w:t>
      </w:r>
      <w:r>
        <w:t xml:space="preserve">. </w:t>
      </w:r>
      <w:r w:rsidRPr="00537BE8">
        <w:rPr>
          <w:rStyle w:val="StyleUnderline"/>
        </w:rPr>
        <w:t xml:space="preserve">Whistleblower </w:t>
      </w:r>
      <w:r w:rsidRPr="00537BE8">
        <w:rPr>
          <w:rStyle w:val="StyleUnderline"/>
          <w:highlight w:val="cyan"/>
        </w:rPr>
        <w:t>laws</w:t>
      </w:r>
      <w:r w:rsidRPr="00537BE8">
        <w:rPr>
          <w:rStyle w:val="StyleUnderline"/>
        </w:rPr>
        <w:t xml:space="preserve"> do not and perhaps </w:t>
      </w:r>
      <w:r w:rsidRPr="00537BE8">
        <w:rPr>
          <w:rStyle w:val="StyleUnderline"/>
          <w:highlight w:val="cyan"/>
        </w:rPr>
        <w:t>cannot</w:t>
      </w:r>
      <w:r w:rsidRPr="00537BE8">
        <w:rPr>
          <w:rStyle w:val="StyleUnderline"/>
        </w:rPr>
        <w:t xml:space="preserve"> </w:t>
      </w:r>
      <w:r w:rsidRPr="00537BE8">
        <w:rPr>
          <w:rStyle w:val="StyleUnderline"/>
          <w:highlight w:val="cyan"/>
        </w:rPr>
        <w:t>require an investigation</w:t>
      </w:r>
      <w:r w:rsidRPr="00537BE8">
        <w:rPr>
          <w:rStyle w:val="StyleUnderline"/>
        </w:rPr>
        <w:t xml:space="preserve"> </w:t>
      </w:r>
      <w:r w:rsidRPr="00537BE8">
        <w:rPr>
          <w:rStyle w:val="StyleUnderline"/>
          <w:highlight w:val="cyan"/>
        </w:rPr>
        <w:t>into</w:t>
      </w:r>
      <w:r w:rsidRPr="00537BE8">
        <w:rPr>
          <w:rStyle w:val="StyleUnderline"/>
        </w:rPr>
        <w:t xml:space="preserve"> an </w:t>
      </w:r>
      <w:r w:rsidRPr="00537BE8">
        <w:rPr>
          <w:rStyle w:val="StyleUnderline"/>
          <w:highlight w:val="cyan"/>
        </w:rPr>
        <w:t>employee's allegations</w:t>
      </w:r>
      <w:r w:rsidRPr="00537BE8">
        <w:rPr>
          <w:rStyle w:val="StyleUnderline"/>
        </w:rPr>
        <w:t xml:space="preserve">. </w:t>
      </w:r>
      <w:r w:rsidRPr="00537BE8">
        <w:rPr>
          <w:rStyle w:val="StyleUnderline"/>
          <w:highlight w:val="cyan"/>
        </w:rPr>
        <w:t>During</w:t>
      </w:r>
      <w:r w:rsidRPr="00537BE8">
        <w:rPr>
          <w:rStyle w:val="StyleUnderline"/>
        </w:rPr>
        <w:t xml:space="preserve"> </w:t>
      </w:r>
      <w:r w:rsidRPr="00537BE8">
        <w:rPr>
          <w:rStyle w:val="StyleUnderline"/>
          <w:highlight w:val="cyan"/>
        </w:rPr>
        <w:t>the</w:t>
      </w:r>
      <w:r w:rsidRPr="00537BE8">
        <w:rPr>
          <w:rStyle w:val="StyleUnderline"/>
        </w:rPr>
        <w:t xml:space="preserve"> drawn-out </w:t>
      </w:r>
      <w:r w:rsidRPr="00537BE8">
        <w:rPr>
          <w:rStyle w:val="StyleUnderline"/>
          <w:highlight w:val="cyan"/>
        </w:rPr>
        <w:t>process</w:t>
      </w:r>
      <w:r w:rsidRPr="00537BE8">
        <w:rPr>
          <w:rStyle w:val="StyleUnderline"/>
        </w:rPr>
        <w:t xml:space="preserve"> of assessing whether reprisals have occurred, </w:t>
      </w:r>
      <w:r w:rsidRPr="00537BE8">
        <w:rPr>
          <w:rStyle w:val="StyleUnderline"/>
          <w:highlight w:val="cyan"/>
        </w:rPr>
        <w:t>the</w:t>
      </w:r>
      <w:r w:rsidRPr="00537BE8">
        <w:rPr>
          <w:rStyle w:val="StyleUnderline"/>
        </w:rPr>
        <w:t xml:space="preserve"> original issue </w:t>
      </w:r>
      <w:r w:rsidRPr="00537BE8">
        <w:rPr>
          <w:rStyle w:val="StyleUnderline"/>
          <w:highlight w:val="cyan"/>
        </w:rPr>
        <w:t>is not addressed</w:t>
      </w:r>
      <w:r>
        <w:t>. For a dismissed whistleblower, "</w:t>
      </w:r>
      <w:r w:rsidRPr="00537BE8">
        <w:rPr>
          <w:highlight w:val="cyan"/>
        </w:rPr>
        <w:t>s</w:t>
      </w:r>
      <w:r w:rsidRPr="00537BE8">
        <w:rPr>
          <w:rStyle w:val="StyleUnderline"/>
          <w:highlight w:val="cyan"/>
        </w:rPr>
        <w:t>uccess"</w:t>
      </w:r>
      <w:r w:rsidRPr="00537BE8">
        <w:rPr>
          <w:rStyle w:val="StyleUnderline"/>
        </w:rPr>
        <w:t xml:space="preserve"> usually </w:t>
      </w:r>
      <w:r w:rsidRPr="00537BE8">
        <w:rPr>
          <w:rStyle w:val="StyleUnderline"/>
          <w:highlight w:val="cyan"/>
        </w:rPr>
        <w:t>comes in the form of a settlement</w:t>
      </w:r>
      <w:r w:rsidRPr="00537BE8">
        <w:rPr>
          <w:rStyle w:val="StyleUnderline"/>
        </w:rPr>
        <w:t xml:space="preserve">, not a reinstatement; </w:t>
      </w:r>
      <w:r w:rsidRPr="00537BE8">
        <w:rPr>
          <w:rStyle w:val="Emphasis"/>
          <w:highlight w:val="cyan"/>
        </w:rPr>
        <w:t xml:space="preserve">success in terms of </w:t>
      </w:r>
      <w:proofErr w:type="spellStart"/>
      <w:r w:rsidRPr="00537BE8">
        <w:rPr>
          <w:rStyle w:val="Emphasis"/>
          <w:highlight w:val="cyan"/>
        </w:rPr>
        <w:t>organisational</w:t>
      </w:r>
      <w:proofErr w:type="spellEnd"/>
      <w:r w:rsidRPr="00537BE8">
        <w:rPr>
          <w:rStyle w:val="Emphasis"/>
          <w:highlight w:val="cyan"/>
        </w:rPr>
        <w:t xml:space="preserve"> reform is not part of the agenda of whistleblower laws.</w:t>
      </w:r>
      <w:r w:rsidR="00537BE8">
        <w:rPr>
          <w:rStyle w:val="Emphasis"/>
        </w:rPr>
        <w:t xml:space="preserve"> </w:t>
      </w:r>
      <w:r w:rsidRPr="00537BE8">
        <w:rPr>
          <w:rStyle w:val="StyleUnderline"/>
        </w:rPr>
        <w:t>These</w:t>
      </w:r>
      <w:r>
        <w:t xml:space="preserve"> </w:t>
      </w:r>
      <w:r w:rsidRPr="00537BE8">
        <w:rPr>
          <w:rStyle w:val="Emphasis"/>
          <w:highlight w:val="cyan"/>
        </w:rPr>
        <w:t>shortcomings of whistleblower laws are so systemic</w:t>
      </w:r>
      <w:r w:rsidRPr="00537BE8">
        <w:rPr>
          <w:rStyle w:val="Emphasis"/>
        </w:rPr>
        <w:t xml:space="preserve"> </w:t>
      </w:r>
      <w:r w:rsidRPr="00537BE8">
        <w:rPr>
          <w:rStyle w:val="Emphasis"/>
          <w:highlight w:val="cyan"/>
        </w:rPr>
        <w:t>that it is worth asking</w:t>
      </w:r>
      <w:r w:rsidRPr="00537BE8">
        <w:rPr>
          <w:rStyle w:val="Emphasis"/>
        </w:rPr>
        <w:t xml:space="preserve"> </w:t>
      </w:r>
      <w:r w:rsidRPr="00537BE8">
        <w:rPr>
          <w:rStyle w:val="Emphasis"/>
          <w:highlight w:val="cyan"/>
        </w:rPr>
        <w:t>why anyone would bother with them at all.</w:t>
      </w:r>
      <w:r>
        <w:t xml:space="preserve"> </w:t>
      </w:r>
      <w:r w:rsidRPr="00537BE8">
        <w:rPr>
          <w:rStyle w:val="StyleUnderline"/>
        </w:rPr>
        <w:t xml:space="preserve">Three types of </w:t>
      </w:r>
      <w:r w:rsidRPr="00537BE8">
        <w:rPr>
          <w:rStyle w:val="StyleUnderline"/>
          <w:highlight w:val="cyan"/>
        </w:rPr>
        <w:t>explanations</w:t>
      </w:r>
      <w:r w:rsidRPr="00537BE8">
        <w:rPr>
          <w:rStyle w:val="StyleUnderline"/>
        </w:rPr>
        <w:t xml:space="preserve"> can be </w:t>
      </w:r>
      <w:r w:rsidRPr="00537BE8">
        <w:rPr>
          <w:rStyle w:val="StyleUnderline"/>
          <w:highlight w:val="cyan"/>
        </w:rPr>
        <w:t>labelled sincere</w:t>
      </w:r>
      <w:r w:rsidRPr="00537BE8">
        <w:rPr>
          <w:rStyle w:val="StyleUnderline"/>
        </w:rPr>
        <w:t>, symbolic and cynical.</w:t>
      </w:r>
      <w:r w:rsidR="00537BE8">
        <w:rPr>
          <w:rStyle w:val="StyleUnderline"/>
        </w:rPr>
        <w:t xml:space="preserve"> </w:t>
      </w:r>
      <w:r>
        <w:t xml:space="preserve">Undoubtedly most of </w:t>
      </w:r>
      <w:r w:rsidRPr="00537BE8">
        <w:rPr>
          <w:rStyle w:val="StyleUnderline"/>
        </w:rPr>
        <w:t>those who promote whistleblower laws are completely sincere</w:t>
      </w:r>
      <w:r>
        <w:t xml:space="preserve">. This includes many whistleblower activists whose sincerity cannot be doubted, given that </w:t>
      </w:r>
      <w:r w:rsidRPr="00537BE8">
        <w:rPr>
          <w:rStyle w:val="StyleUnderline"/>
        </w:rPr>
        <w:t xml:space="preserve">they themselves are victims of reprisals. But </w:t>
      </w:r>
      <w:r w:rsidRPr="00537BE8">
        <w:rPr>
          <w:rStyle w:val="StyleUnderline"/>
          <w:highlight w:val="cyan"/>
        </w:rPr>
        <w:t>sincerity</w:t>
      </w:r>
      <w:r w:rsidRPr="00537BE8">
        <w:rPr>
          <w:rStyle w:val="StyleUnderline"/>
        </w:rPr>
        <w:t xml:space="preserve"> </w:t>
      </w:r>
      <w:r w:rsidRPr="00537BE8">
        <w:rPr>
          <w:rStyle w:val="StyleUnderline"/>
          <w:highlight w:val="cyan"/>
        </w:rPr>
        <w:t>of intent is no guarantee</w:t>
      </w:r>
      <w:r w:rsidRPr="00537BE8">
        <w:rPr>
          <w:rStyle w:val="StyleUnderline"/>
        </w:rPr>
        <w:t xml:space="preserve"> </w:t>
      </w:r>
      <w:r w:rsidRPr="00537BE8">
        <w:rPr>
          <w:rStyle w:val="StyleUnderline"/>
          <w:highlight w:val="cyan"/>
        </w:rPr>
        <w:t>of effectiveness in execution</w:t>
      </w:r>
      <w:r w:rsidRPr="00537BE8">
        <w:rPr>
          <w:rStyle w:val="StyleUnderline"/>
        </w:rPr>
        <w:t xml:space="preserve">. </w:t>
      </w:r>
      <w:r w:rsidRPr="00537BE8">
        <w:rPr>
          <w:rStyle w:val="StyleUnderline"/>
          <w:highlight w:val="cyan"/>
        </w:rPr>
        <w:t>The flaws</w:t>
      </w:r>
      <w:r w:rsidRPr="00537BE8">
        <w:rPr>
          <w:rStyle w:val="StyleUnderline"/>
        </w:rPr>
        <w:t xml:space="preserve"> in the vehicle - whistleblower legislation - </w:t>
      </w:r>
      <w:r w:rsidRPr="00537BE8">
        <w:rPr>
          <w:rStyle w:val="StyleUnderline"/>
          <w:highlight w:val="cyan"/>
        </w:rPr>
        <w:t>are seen</w:t>
      </w:r>
      <w:r w:rsidRPr="00537BE8">
        <w:rPr>
          <w:rStyle w:val="StyleUnderline"/>
        </w:rPr>
        <w:t xml:space="preserve"> as unfortunate </w:t>
      </w:r>
      <w:r w:rsidRPr="00537BE8">
        <w:rPr>
          <w:rStyle w:val="StyleUnderline"/>
          <w:highlight w:val="cyan"/>
        </w:rPr>
        <w:t>weaknesses</w:t>
      </w:r>
      <w:r w:rsidRPr="00537BE8">
        <w:rPr>
          <w:rStyle w:val="StyleUnderline"/>
        </w:rPr>
        <w:t xml:space="preserve">, </w:t>
      </w:r>
      <w:r w:rsidRPr="00537BE8">
        <w:rPr>
          <w:rStyle w:val="StyleUnderline"/>
          <w:highlight w:val="cyan"/>
        </w:rPr>
        <w:t>due</w:t>
      </w:r>
      <w:r w:rsidRPr="00537BE8">
        <w:rPr>
          <w:rStyle w:val="StyleUnderline"/>
        </w:rPr>
        <w:t xml:space="preserve"> to </w:t>
      </w:r>
      <w:r w:rsidRPr="00537BE8">
        <w:rPr>
          <w:rStyle w:val="StyleUnderline"/>
          <w:highlight w:val="cyan"/>
        </w:rPr>
        <w:t>poor drafting, inadequate resources or ineffectual implementation</w:t>
      </w:r>
      <w:r>
        <w:t>.</w:t>
      </w:r>
      <w:r w:rsidR="00537BE8">
        <w:t xml:space="preserve"> </w:t>
      </w:r>
      <w:r w:rsidRPr="00537BE8">
        <w:rPr>
          <w:rStyle w:val="StyleUnderline"/>
        </w:rPr>
        <w:t xml:space="preserve">A different explanation is that </w:t>
      </w:r>
      <w:r w:rsidRPr="00537BE8">
        <w:rPr>
          <w:rStyle w:val="StyleUnderline"/>
          <w:highlight w:val="cyan"/>
        </w:rPr>
        <w:t>whistleblower laws</w:t>
      </w:r>
      <w:r w:rsidRPr="00537BE8">
        <w:rPr>
          <w:rStyle w:val="StyleUnderline"/>
        </w:rPr>
        <w:t xml:space="preserve"> </w:t>
      </w:r>
      <w:r w:rsidRPr="00537BE8">
        <w:rPr>
          <w:rStyle w:val="StyleUnderline"/>
          <w:highlight w:val="cyan"/>
        </w:rPr>
        <w:t>are</w:t>
      </w:r>
      <w:r w:rsidRPr="00537BE8">
        <w:rPr>
          <w:rStyle w:val="StyleUnderline"/>
        </w:rPr>
        <w:t xml:space="preserve"> a </w:t>
      </w:r>
      <w:r w:rsidRPr="00537BE8">
        <w:rPr>
          <w:rStyle w:val="StyleUnderline"/>
          <w:highlight w:val="cyan"/>
        </w:rPr>
        <w:t>form of symbolic politics</w:t>
      </w:r>
      <w:r w:rsidRPr="00537BE8">
        <w:rPr>
          <w:rStyle w:val="StyleUnderline"/>
        </w:rPr>
        <w:t xml:space="preserve"> (Edelman, 1964), serving </w:t>
      </w:r>
      <w:r w:rsidRPr="00537BE8">
        <w:rPr>
          <w:rStyle w:val="StyleUnderline"/>
          <w:highlight w:val="cyan"/>
        </w:rPr>
        <w:t>to give the appearance</w:t>
      </w:r>
      <w:r w:rsidRPr="00537BE8">
        <w:rPr>
          <w:rStyle w:val="StyleUnderline"/>
        </w:rPr>
        <w:t xml:space="preserve"> of </w:t>
      </w:r>
      <w:r w:rsidRPr="00537BE8">
        <w:rPr>
          <w:rStyle w:val="StyleUnderline"/>
          <w:highlight w:val="cyan"/>
        </w:rPr>
        <w:t>political action</w:t>
      </w:r>
      <w:r w:rsidRPr="00537BE8">
        <w:rPr>
          <w:rStyle w:val="StyleUnderline"/>
        </w:rPr>
        <w:t xml:space="preserve"> </w:t>
      </w:r>
      <w:r w:rsidRPr="00537BE8">
        <w:rPr>
          <w:rStyle w:val="StyleUnderline"/>
          <w:highlight w:val="cyan"/>
        </w:rPr>
        <w:t>without</w:t>
      </w:r>
      <w:r w:rsidRPr="00537BE8">
        <w:rPr>
          <w:rStyle w:val="StyleUnderline"/>
        </w:rPr>
        <w:t xml:space="preserve"> any substantive </w:t>
      </w:r>
      <w:r w:rsidRPr="00537BE8">
        <w:rPr>
          <w:rStyle w:val="StyleUnderline"/>
          <w:highlight w:val="cyan"/>
        </w:rPr>
        <w:t>change</w:t>
      </w:r>
      <w:r w:rsidRPr="00537BE8">
        <w:rPr>
          <w:rStyle w:val="StyleUnderline"/>
        </w:rPr>
        <w:t xml:space="preserve"> </w:t>
      </w:r>
      <w:r w:rsidRPr="00537BE8">
        <w:rPr>
          <w:rStyle w:val="StyleUnderline"/>
          <w:highlight w:val="cyan"/>
        </w:rPr>
        <w:t>in institutional dynamics</w:t>
      </w:r>
      <w:r>
        <w:t xml:space="preserve">. Symbolic </w:t>
      </w:r>
      <w:r w:rsidRPr="00537BE8">
        <w:rPr>
          <w:rStyle w:val="StyleUnderline"/>
        </w:rPr>
        <w:t xml:space="preserve">politics is </w:t>
      </w:r>
      <w:r w:rsidRPr="00537BE8">
        <w:rPr>
          <w:rStyle w:val="StyleUnderline"/>
          <w:highlight w:val="cyan"/>
        </w:rPr>
        <w:t>deployed</w:t>
      </w:r>
      <w:r w:rsidRPr="00537BE8">
        <w:rPr>
          <w:rStyle w:val="StyleUnderline"/>
        </w:rPr>
        <w:t xml:space="preserve"> </w:t>
      </w:r>
      <w:r w:rsidRPr="00537BE8">
        <w:rPr>
          <w:rStyle w:val="StyleUnderline"/>
          <w:highlight w:val="cyan"/>
        </w:rPr>
        <w:t>when</w:t>
      </w:r>
      <w:r w:rsidRPr="00537BE8">
        <w:rPr>
          <w:rStyle w:val="StyleUnderline"/>
        </w:rPr>
        <w:t xml:space="preserve"> popular </w:t>
      </w:r>
      <w:r w:rsidRPr="00537BE8">
        <w:rPr>
          <w:rStyle w:val="StyleUnderline"/>
          <w:highlight w:val="cyan"/>
        </w:rPr>
        <w:t>pressure</w:t>
      </w:r>
      <w:r w:rsidRPr="00537BE8">
        <w:rPr>
          <w:rStyle w:val="StyleUnderline"/>
        </w:rPr>
        <w:t xml:space="preserve"> </w:t>
      </w:r>
      <w:r w:rsidRPr="00537BE8">
        <w:rPr>
          <w:rStyle w:val="StyleUnderline"/>
          <w:highlight w:val="cyan"/>
        </w:rPr>
        <w:t>becomes strong</w:t>
      </w:r>
      <w:r w:rsidRPr="00537BE8">
        <w:rPr>
          <w:rStyle w:val="StyleUnderline"/>
        </w:rPr>
        <w:t xml:space="preserve">. </w:t>
      </w:r>
      <w:r w:rsidRPr="00537BE8">
        <w:rPr>
          <w:rStyle w:val="StyleUnderline"/>
          <w:highlight w:val="cyan"/>
        </w:rPr>
        <w:t>A law gives</w:t>
      </w:r>
      <w:r w:rsidRPr="00537BE8">
        <w:rPr>
          <w:rStyle w:val="StyleUnderline"/>
        </w:rPr>
        <w:t xml:space="preserve"> the </w:t>
      </w:r>
      <w:r w:rsidRPr="00537BE8">
        <w:rPr>
          <w:rStyle w:val="StyleUnderline"/>
          <w:highlight w:val="cyan"/>
        </w:rPr>
        <w:t>appearance</w:t>
      </w:r>
      <w:r w:rsidRPr="00537BE8">
        <w:rPr>
          <w:rStyle w:val="StyleUnderline"/>
        </w:rPr>
        <w:t xml:space="preserve"> of </w:t>
      </w:r>
      <w:r w:rsidRPr="00537BE8">
        <w:rPr>
          <w:rStyle w:val="StyleUnderline"/>
          <w:highlight w:val="cyan"/>
        </w:rPr>
        <w:t>government concern</w:t>
      </w:r>
      <w:r w:rsidRPr="00537BE8">
        <w:rPr>
          <w:rStyle w:val="StyleUnderline"/>
        </w:rPr>
        <w:t xml:space="preserve"> even though </w:t>
      </w:r>
      <w:r w:rsidRPr="00537BE8">
        <w:rPr>
          <w:rStyle w:val="StyleUnderline"/>
          <w:highlight w:val="cyan"/>
        </w:rPr>
        <w:t>it may not lead to any change</w:t>
      </w:r>
      <w:r>
        <w:t xml:space="preserve"> in </w:t>
      </w:r>
      <w:proofErr w:type="spellStart"/>
      <w:r>
        <w:t>behaviour</w:t>
      </w:r>
      <w:proofErr w:type="spellEnd"/>
      <w:r>
        <w:t xml:space="preserve">. For example, </w:t>
      </w:r>
      <w:r w:rsidRPr="00537BE8">
        <w:t>governments can placate concerns about crime by passing laws</w:t>
      </w:r>
      <w:r>
        <w:t xml:space="preserve"> even though there is little evidence that longer prison sentences form a deterrent to violent crime or that more than a tiny proportion of corporate crime is ever prosecuted.</w:t>
      </w:r>
    </w:p>
    <w:p w:rsidR="001B038D" w:rsidRDefault="001B038D" w:rsidP="001B038D">
      <w:pPr>
        <w:pStyle w:val="Heading4"/>
      </w:pPr>
      <w:r>
        <w:t>Whistle blower Protection Act offers no protection</w:t>
      </w:r>
      <w:r w:rsidR="0020678E">
        <w:t>, and the plan will be circumvented by executive branch.</w:t>
      </w:r>
    </w:p>
    <w:p w:rsidR="001B038D" w:rsidRPr="001B038D" w:rsidRDefault="0020678E" w:rsidP="001B038D">
      <w:r w:rsidRPr="0020678E">
        <w:rPr>
          <w:rStyle w:val="Style13ptBold"/>
        </w:rPr>
        <w:t>DW 14 –</w:t>
      </w:r>
      <w:r>
        <w:t xml:space="preserve"> Deutsche Wells, is an German and American international news organization that runs but US and international news with collaboration in Europa, the US, Latin America, and Beijing. 2014.</w:t>
      </w:r>
      <w:r w:rsidR="001B038D">
        <w:t xml:space="preserve"> ("US whistleblower laws offer no protection", DW</w:t>
      </w:r>
      <w:r w:rsidR="00653805">
        <w:t>, January 28</w:t>
      </w:r>
      <w:r w:rsidR="00653805" w:rsidRPr="00653805">
        <w:rPr>
          <w:vertAlign w:val="superscript"/>
        </w:rPr>
        <w:t>th</w:t>
      </w:r>
      <w:r w:rsidR="00653805">
        <w:t>. Available at:</w:t>
      </w:r>
      <w:r w:rsidR="001B038D">
        <w:t xml:space="preserve"> http://www.dw.com/en/us-whistleblower-laws-offer-no-protection/a-17391500, accessed 7-26-2015</w:t>
      </w:r>
      <w:r>
        <w:t>)</w:t>
      </w:r>
    </w:p>
    <w:p w:rsidR="001B038D" w:rsidRDefault="001B038D" w:rsidP="001B038D">
      <w:r>
        <w:t xml:space="preserve">Some </w:t>
      </w:r>
      <w:r w:rsidRPr="001B038D">
        <w:t>eight</w:t>
      </w:r>
      <w:r>
        <w:t xml:space="preserve"> months before Edward </w:t>
      </w:r>
      <w:proofErr w:type="spellStart"/>
      <w:r w:rsidR="0020678E">
        <w:t>by</w:t>
      </w:r>
      <w:r>
        <w:t>Snowden</w:t>
      </w:r>
      <w:proofErr w:type="spellEnd"/>
      <w:r>
        <w:t xml:space="preserve"> leaked classified </w:t>
      </w:r>
      <w:r w:rsidRPr="001B038D">
        <w:t>NSA</w:t>
      </w:r>
      <w:r>
        <w:t xml:space="preserve"> programs to the press, </w:t>
      </w:r>
      <w:r w:rsidRPr="0020678E">
        <w:rPr>
          <w:rStyle w:val="StyleUnderline"/>
        </w:rPr>
        <w:t xml:space="preserve">US </w:t>
      </w:r>
      <w:r w:rsidRPr="0020678E">
        <w:rPr>
          <w:rStyle w:val="StyleUnderline"/>
          <w:highlight w:val="cyan"/>
        </w:rPr>
        <w:t>President</w:t>
      </w:r>
      <w:r w:rsidRPr="0020678E">
        <w:rPr>
          <w:rStyle w:val="StyleUnderline"/>
        </w:rPr>
        <w:t xml:space="preserve"> Barack </w:t>
      </w:r>
      <w:r w:rsidRPr="0020678E">
        <w:rPr>
          <w:rStyle w:val="StyleUnderline"/>
          <w:highlight w:val="cyan"/>
        </w:rPr>
        <w:t>Obama</w:t>
      </w:r>
      <w:r w:rsidRPr="0020678E">
        <w:rPr>
          <w:rStyle w:val="StyleUnderline"/>
        </w:rPr>
        <w:t xml:space="preserve"> issued an order </w:t>
      </w:r>
      <w:r w:rsidRPr="0020678E">
        <w:rPr>
          <w:rStyle w:val="StyleUnderline"/>
          <w:highlight w:val="cyan"/>
        </w:rPr>
        <w:t>extending whistleblower protections</w:t>
      </w:r>
      <w:r w:rsidRPr="0020678E">
        <w:rPr>
          <w:rStyle w:val="StyleUnderline"/>
        </w:rPr>
        <w:t xml:space="preserve"> to </w:t>
      </w:r>
      <w:r w:rsidRPr="0020678E">
        <w:rPr>
          <w:rStyle w:val="StyleUnderline"/>
          <w:highlight w:val="cyan"/>
        </w:rPr>
        <w:t>employees</w:t>
      </w:r>
      <w:r w:rsidRPr="0020678E">
        <w:rPr>
          <w:rStyle w:val="StyleUnderline"/>
        </w:rPr>
        <w:t xml:space="preserve"> </w:t>
      </w:r>
      <w:r w:rsidRPr="0020678E">
        <w:rPr>
          <w:rStyle w:val="StyleUnderline"/>
          <w:highlight w:val="cyan"/>
        </w:rPr>
        <w:t>of America's intelligence agencies.</w:t>
      </w:r>
      <w:r>
        <w:t xml:space="preserve"> The White House often cites this fact when addressing the three felony charges against Snowden, in total carrying a maximum sentence of 30 years in prison. Two of those charges fall under the 1917 US Espionage Act.</w:t>
      </w:r>
    </w:p>
    <w:p w:rsidR="001B038D" w:rsidRDefault="001B038D" w:rsidP="001B038D">
      <w:r>
        <w:t xml:space="preserve">In his January speech on NSA reform, President Obama said that he did not want to "dwell on Mr. Snowden's actions or his motivations." But five months earlier, the US commander-in-chief had already made clear that he did not view the 30-year-old as a whistleblower or patriot, saying that Snowden had failed to use official, non-public "proper </w:t>
      </w:r>
      <w:r w:rsidRPr="001B038D">
        <w:t>channels" to express his concerns about NSA surveillance.</w:t>
      </w:r>
    </w:p>
    <w:p w:rsidR="001B038D" w:rsidRDefault="001B038D" w:rsidP="001B038D">
      <w:r>
        <w:t>But Snowden has said that Obama's extension of whistleblower protections to the intelligence community, under Presidential Policy Directive 19 (PPD-19), does not cover government contractors. Before his disclosures, Snowden was an employee of the company Booz Allen Hamilton, which contracted with the National Security Agency.</w:t>
      </w:r>
    </w:p>
    <w:p w:rsidR="001B038D" w:rsidRDefault="001B038D" w:rsidP="001B038D">
      <w:r>
        <w:t>"If I had revealed what I knew about these unconstitutional but classified programs to Congress, I could have been charged with a felony," Snowden said in a live, online question and answer session last Thursday.</w:t>
      </w:r>
    </w:p>
    <w:p w:rsidR="001B038D" w:rsidRDefault="001B038D" w:rsidP="001B038D">
      <w:r>
        <w:t>'Death by a thousand cuts'</w:t>
      </w:r>
    </w:p>
    <w:p w:rsidR="001B038D" w:rsidRPr="0020678E" w:rsidRDefault="001B038D" w:rsidP="001B038D">
      <w:pPr>
        <w:rPr>
          <w:rStyle w:val="Emphasis"/>
        </w:rPr>
      </w:pPr>
      <w:r w:rsidRPr="0020678E">
        <w:rPr>
          <w:rStyle w:val="StyleUnderline"/>
        </w:rPr>
        <w:t xml:space="preserve">For years, </w:t>
      </w:r>
      <w:r w:rsidRPr="0020678E">
        <w:rPr>
          <w:rStyle w:val="StyleUnderline"/>
          <w:highlight w:val="cyan"/>
        </w:rPr>
        <w:t>would</w:t>
      </w:r>
      <w:r w:rsidRPr="0020678E">
        <w:rPr>
          <w:rStyle w:val="StyleUnderline"/>
        </w:rPr>
        <w:t xml:space="preserve">-be </w:t>
      </w:r>
      <w:r w:rsidRPr="0020678E">
        <w:rPr>
          <w:rStyle w:val="StyleUnderline"/>
          <w:highlight w:val="cyan"/>
        </w:rPr>
        <w:t>whistleblowers</w:t>
      </w:r>
      <w:r w:rsidRPr="0020678E">
        <w:rPr>
          <w:rStyle w:val="StyleUnderline"/>
        </w:rPr>
        <w:t xml:space="preserve"> in the </w:t>
      </w:r>
      <w:r w:rsidRPr="0020678E">
        <w:rPr>
          <w:rStyle w:val="StyleUnderline"/>
          <w:highlight w:val="cyan"/>
        </w:rPr>
        <w:t>US intelligence</w:t>
      </w:r>
      <w:r w:rsidRPr="0020678E">
        <w:rPr>
          <w:rStyle w:val="StyleUnderline"/>
        </w:rPr>
        <w:t xml:space="preserve"> community </w:t>
      </w:r>
      <w:r w:rsidRPr="0020678E">
        <w:rPr>
          <w:rStyle w:val="StyleUnderline"/>
          <w:highlight w:val="cyan"/>
        </w:rPr>
        <w:t>had no legal</w:t>
      </w:r>
      <w:r w:rsidRPr="0020678E">
        <w:rPr>
          <w:rStyle w:val="StyleUnderline"/>
        </w:rPr>
        <w:t xml:space="preserve"> </w:t>
      </w:r>
      <w:r w:rsidRPr="0020678E">
        <w:rPr>
          <w:rStyle w:val="StyleUnderline"/>
          <w:highlight w:val="cyan"/>
        </w:rPr>
        <w:t>protections</w:t>
      </w:r>
      <w:r>
        <w:t xml:space="preserve"> to shield them from retaliatory measures by their superiors</w:t>
      </w:r>
      <w:r w:rsidRPr="0020678E">
        <w:rPr>
          <w:rStyle w:val="Emphasis"/>
          <w:highlight w:val="cyan"/>
        </w:rPr>
        <w:t>. The Whistleblower Protection Act of 1989 covered most of the federal government with the glaring exception of the intelligence agencies.</w:t>
      </w:r>
    </w:p>
    <w:p w:rsidR="001B038D" w:rsidRDefault="001B038D" w:rsidP="001B038D">
      <w:r w:rsidRPr="0020678E">
        <w:rPr>
          <w:rStyle w:val="StyleUnderline"/>
        </w:rPr>
        <w:t xml:space="preserve">In an effort to close this legal gap, </w:t>
      </w:r>
      <w:r w:rsidRPr="0020678E">
        <w:rPr>
          <w:rStyle w:val="StyleUnderline"/>
          <w:highlight w:val="cyan"/>
        </w:rPr>
        <w:t>Congress</w:t>
      </w:r>
      <w:r w:rsidRPr="0020678E">
        <w:rPr>
          <w:rStyle w:val="StyleUnderline"/>
        </w:rPr>
        <w:t xml:space="preserve"> </w:t>
      </w:r>
      <w:r w:rsidRPr="0020678E">
        <w:rPr>
          <w:rStyle w:val="StyleUnderline"/>
          <w:highlight w:val="cyan"/>
        </w:rPr>
        <w:t>passed</w:t>
      </w:r>
      <w:r w:rsidRPr="0020678E">
        <w:rPr>
          <w:rStyle w:val="StyleUnderline"/>
        </w:rPr>
        <w:t xml:space="preserve"> the Intelligence Community Whistleblower Protection Act (</w:t>
      </w:r>
      <w:r w:rsidRPr="0020678E">
        <w:rPr>
          <w:rStyle w:val="StyleUnderline"/>
          <w:highlight w:val="cyan"/>
        </w:rPr>
        <w:t>ICWPA) a decade later. The law covers employees and contractors</w:t>
      </w:r>
      <w:r>
        <w:t xml:space="preserve"> at the Central Intelligence Agency (CIA), the </w:t>
      </w:r>
      <w:r w:rsidRPr="0020678E">
        <w:rPr>
          <w:rStyle w:val="StyleUnderline"/>
        </w:rPr>
        <w:t>National Security Agency (NSA), the Defense Intelligence Agency (DIA), the National Imagery and Mapping Agency (NIMA) as well as the National Reconnaissance Office (NRO).</w:t>
      </w:r>
    </w:p>
    <w:p w:rsidR="001B038D" w:rsidRDefault="001B038D" w:rsidP="001B038D">
      <w:r w:rsidRPr="0020678E">
        <w:rPr>
          <w:rStyle w:val="StyleUnderline"/>
          <w:highlight w:val="cyan"/>
        </w:rPr>
        <w:t>But</w:t>
      </w:r>
      <w:r w:rsidRPr="0020678E">
        <w:rPr>
          <w:rStyle w:val="StyleUnderline"/>
        </w:rPr>
        <w:t xml:space="preserve"> according to Thomas Drake, </w:t>
      </w:r>
      <w:r w:rsidRPr="0020678E">
        <w:rPr>
          <w:rStyle w:val="StyleUnderline"/>
          <w:highlight w:val="cyan"/>
        </w:rPr>
        <w:t>the act failed</w:t>
      </w:r>
      <w:r w:rsidRPr="0020678E">
        <w:rPr>
          <w:rStyle w:val="StyleUnderline"/>
        </w:rPr>
        <w:t xml:space="preserve"> to adequately </w:t>
      </w:r>
      <w:r w:rsidRPr="0020678E">
        <w:rPr>
          <w:rStyle w:val="StyleUnderline"/>
          <w:highlight w:val="cyan"/>
        </w:rPr>
        <w:t>protect</w:t>
      </w:r>
      <w:r w:rsidRPr="0020678E">
        <w:rPr>
          <w:rStyle w:val="StyleUnderline"/>
        </w:rPr>
        <w:t xml:space="preserve"> </w:t>
      </w:r>
      <w:r w:rsidRPr="0020678E">
        <w:rPr>
          <w:rStyle w:val="StyleUnderline"/>
          <w:highlight w:val="cyan"/>
        </w:rPr>
        <w:t>whistleblowers</w:t>
      </w:r>
      <w:r w:rsidRPr="0020678E">
        <w:rPr>
          <w:rStyle w:val="StyleUnderline"/>
        </w:rPr>
        <w:t xml:space="preserve"> </w:t>
      </w:r>
      <w:r w:rsidRPr="0020678E">
        <w:rPr>
          <w:rStyle w:val="StyleUnderline"/>
          <w:highlight w:val="cyan"/>
        </w:rPr>
        <w:t>from retaliation</w:t>
      </w:r>
      <w:r w:rsidRPr="0020678E">
        <w:rPr>
          <w:rStyle w:val="StyleUnderline"/>
        </w:rPr>
        <w:t xml:space="preserve">. A former </w:t>
      </w:r>
      <w:r w:rsidRPr="0020678E">
        <w:rPr>
          <w:rStyle w:val="StyleUnderline"/>
          <w:highlight w:val="cyan"/>
        </w:rPr>
        <w:t>senior</w:t>
      </w:r>
      <w:r w:rsidRPr="0020678E">
        <w:rPr>
          <w:rStyle w:val="StyleUnderline"/>
        </w:rPr>
        <w:t xml:space="preserve"> </w:t>
      </w:r>
      <w:r w:rsidRPr="0020678E">
        <w:rPr>
          <w:rStyle w:val="StyleUnderline"/>
          <w:highlight w:val="cyan"/>
        </w:rPr>
        <w:t>executive</w:t>
      </w:r>
      <w:r w:rsidRPr="0020678E">
        <w:rPr>
          <w:rStyle w:val="StyleUnderline"/>
        </w:rPr>
        <w:t xml:space="preserve"> </w:t>
      </w:r>
      <w:r w:rsidRPr="0020678E">
        <w:rPr>
          <w:rStyle w:val="StyleUnderline"/>
          <w:highlight w:val="cyan"/>
        </w:rPr>
        <w:t>at the NSA, Drake</w:t>
      </w:r>
      <w:r w:rsidRPr="0020678E">
        <w:rPr>
          <w:rStyle w:val="StyleUnderline"/>
        </w:rPr>
        <w:t xml:space="preserve"> </w:t>
      </w:r>
      <w:r w:rsidRPr="0020678E">
        <w:rPr>
          <w:rStyle w:val="StyleUnderline"/>
          <w:highlight w:val="cyan"/>
        </w:rPr>
        <w:t>blew</w:t>
      </w:r>
      <w:r w:rsidRPr="0020678E">
        <w:rPr>
          <w:rStyle w:val="StyleUnderline"/>
        </w:rPr>
        <w:t xml:space="preserve"> the </w:t>
      </w:r>
      <w:r w:rsidRPr="0020678E">
        <w:rPr>
          <w:rStyle w:val="StyleUnderline"/>
          <w:highlight w:val="cyan"/>
        </w:rPr>
        <w:t>whistle</w:t>
      </w:r>
      <w:r w:rsidRPr="0020678E">
        <w:rPr>
          <w:rStyle w:val="StyleUnderline"/>
        </w:rPr>
        <w:t xml:space="preserve"> on a failed surveillance program called Trailblazer</w:t>
      </w:r>
      <w:r>
        <w:t xml:space="preserve">. </w:t>
      </w:r>
      <w:r w:rsidRPr="0020678E">
        <w:rPr>
          <w:rStyle w:val="StyleUnderline"/>
        </w:rPr>
        <w:t>He used what the government calls "proper channels" to express his concerns about the program's exorbitant cost</w:t>
      </w:r>
      <w:r>
        <w:t xml:space="preserve"> and its lack of privacy protections</w:t>
      </w:r>
      <w:r w:rsidRPr="0020678E">
        <w:rPr>
          <w:rStyle w:val="StyleUnderline"/>
        </w:rPr>
        <w:t>, reaching out to his immediate supervisor</w:t>
      </w:r>
      <w:r>
        <w:t>, the office of the inspector general, and the congressional intelligence committees.</w:t>
      </w:r>
    </w:p>
    <w:p w:rsidR="001B038D" w:rsidRDefault="001B038D" w:rsidP="001B038D">
      <w:r>
        <w:t>"I was reprised against severely within the proper channels," Drake told DW. "I was identified as a troublemaker."</w:t>
      </w:r>
    </w:p>
    <w:p w:rsidR="001B038D" w:rsidRDefault="001B038D" w:rsidP="001B038D">
      <w:r>
        <w:t xml:space="preserve"> Thomas Drake at NSA demonstration</w:t>
      </w:r>
    </w:p>
    <w:p w:rsidR="001B038D" w:rsidRPr="0020678E" w:rsidRDefault="001B038D" w:rsidP="001B038D">
      <w:pPr>
        <w:rPr>
          <w:rStyle w:val="StyleUnderline"/>
        </w:rPr>
      </w:pPr>
      <w:r w:rsidRPr="0020678E">
        <w:rPr>
          <w:rStyle w:val="StyleUnderline"/>
          <w:highlight w:val="cyan"/>
        </w:rPr>
        <w:t>Drake used "proper channels," but still faced retaliation</w:t>
      </w:r>
    </w:p>
    <w:p w:rsidR="001B038D" w:rsidRDefault="001B038D" w:rsidP="001B038D">
      <w:r w:rsidRPr="0020678E">
        <w:rPr>
          <w:rStyle w:val="StyleUnderline"/>
          <w:highlight w:val="cyan"/>
        </w:rPr>
        <w:t>Drake</w:t>
      </w:r>
      <w:r w:rsidRPr="0020678E">
        <w:rPr>
          <w:rStyle w:val="StyleUnderline"/>
        </w:rPr>
        <w:t xml:space="preserve"> </w:t>
      </w:r>
      <w:r w:rsidRPr="0020678E">
        <w:rPr>
          <w:rStyle w:val="StyleUnderline"/>
          <w:highlight w:val="cyan"/>
        </w:rPr>
        <w:t>called</w:t>
      </w:r>
      <w:r w:rsidRPr="0020678E">
        <w:rPr>
          <w:rStyle w:val="StyleUnderline"/>
        </w:rPr>
        <w:t xml:space="preserve"> the </w:t>
      </w:r>
      <w:r w:rsidRPr="0020678E">
        <w:rPr>
          <w:rStyle w:val="StyleUnderline"/>
          <w:highlight w:val="cyan"/>
        </w:rPr>
        <w:t>NSA's</w:t>
      </w:r>
      <w:r w:rsidRPr="0020678E">
        <w:rPr>
          <w:rStyle w:val="StyleUnderline"/>
        </w:rPr>
        <w:t xml:space="preserve"> </w:t>
      </w:r>
      <w:r w:rsidRPr="0020678E">
        <w:rPr>
          <w:rStyle w:val="StyleUnderline"/>
          <w:highlight w:val="cyan"/>
        </w:rPr>
        <w:t>response</w:t>
      </w:r>
      <w:r w:rsidRPr="0020678E">
        <w:rPr>
          <w:rStyle w:val="StyleUnderline"/>
        </w:rPr>
        <w:t xml:space="preserve"> to his whistleblowing activities "</w:t>
      </w:r>
      <w:r w:rsidRPr="0020678E">
        <w:rPr>
          <w:rStyle w:val="StyleUnderline"/>
          <w:highlight w:val="cyan"/>
        </w:rPr>
        <w:t>death by a thousand cuts administratively and bureaucratically</w:t>
      </w:r>
      <w:r w:rsidRPr="0020678E">
        <w:rPr>
          <w:highlight w:val="cyan"/>
        </w:rPr>
        <w:t>,</w:t>
      </w:r>
      <w:r>
        <w:t xml:space="preserve">" saying that the agency found ways to change his job and cut his responsibilities. </w:t>
      </w:r>
      <w:r w:rsidRPr="0020678E">
        <w:rPr>
          <w:rStyle w:val="StyleUnderline"/>
        </w:rPr>
        <w:t>Ultimately, the NSA re-organized the section he worked in, leaving him with nothing but a "paper title."</w:t>
      </w:r>
      <w:r>
        <w:t xml:space="preserve"> Drake resigned from the agency in 2008.</w:t>
      </w:r>
    </w:p>
    <w:p w:rsidR="001B038D" w:rsidRPr="0020678E" w:rsidRDefault="001B038D" w:rsidP="001B038D">
      <w:pPr>
        <w:rPr>
          <w:rStyle w:val="StyleUnderline"/>
        </w:rPr>
      </w:pPr>
      <w:r w:rsidRPr="0020678E">
        <w:rPr>
          <w:rStyle w:val="StyleUnderline"/>
        </w:rPr>
        <w:t xml:space="preserve">"There's nothing within the act that actually protects you. I don't have cause of action </w:t>
      </w:r>
      <w:r>
        <w:t xml:space="preserve">- I can't go to the courts for redress," </w:t>
      </w:r>
      <w:r w:rsidRPr="0020678E">
        <w:rPr>
          <w:rStyle w:val="StyleUnderline"/>
        </w:rPr>
        <w:t xml:space="preserve">he said, adding that his only recourse was to file evidence with the Defense Department inspector general's reprisal unit. According to Drake, </w:t>
      </w:r>
      <w:r w:rsidRPr="0020678E">
        <w:rPr>
          <w:rStyle w:val="StyleUnderline"/>
          <w:highlight w:val="cyan"/>
        </w:rPr>
        <w:t>the unit agreed</w:t>
      </w:r>
      <w:r w:rsidRPr="0020678E">
        <w:rPr>
          <w:rStyle w:val="StyleUnderline"/>
        </w:rPr>
        <w:t xml:space="preserve"> that </w:t>
      </w:r>
      <w:r w:rsidRPr="0020678E">
        <w:rPr>
          <w:rStyle w:val="StyleUnderline"/>
          <w:highlight w:val="cyan"/>
        </w:rPr>
        <w:t>he h</w:t>
      </w:r>
      <w:r w:rsidRPr="0020678E">
        <w:rPr>
          <w:rStyle w:val="StyleUnderline"/>
        </w:rPr>
        <w:t xml:space="preserve">ad </w:t>
      </w:r>
      <w:r w:rsidRPr="0020678E">
        <w:rPr>
          <w:rStyle w:val="StyleUnderline"/>
          <w:highlight w:val="cyan"/>
        </w:rPr>
        <w:t>suffered from reprisal</w:t>
      </w:r>
      <w:r w:rsidRPr="0020678E">
        <w:rPr>
          <w:rStyle w:val="StyleUnderline"/>
        </w:rPr>
        <w:t xml:space="preserve">, </w:t>
      </w:r>
      <w:r w:rsidRPr="0020678E">
        <w:rPr>
          <w:rStyle w:val="StyleUnderline"/>
          <w:highlight w:val="cyan"/>
        </w:rPr>
        <w:t>but the case still has not completely resolved itself.</w:t>
      </w:r>
    </w:p>
    <w:p w:rsidR="001B038D" w:rsidRDefault="001B038D" w:rsidP="001B038D">
      <w:r w:rsidRPr="0020678E">
        <w:t>Drake</w:t>
      </w:r>
      <w:r>
        <w:t xml:space="preserve"> only went public, contacting the Baltimore Sun newspaper, when he felt that the proper channels had failed. The federal government indicted him under the US Espionage Act for supposedly taking classified documents illegally, an allegation that unraveled before the trial. In the end, the government dropped the charges in exchange for Drake agreeing to plead guilty to one misdemeanor count of misusing a NSA computer. He was sentenced to a year of probation and 240 hours of community service.</w:t>
      </w:r>
    </w:p>
    <w:p w:rsidR="001B038D" w:rsidRDefault="001B038D" w:rsidP="001B038D">
      <w:r>
        <w:t>Murky legal framework</w:t>
      </w:r>
    </w:p>
    <w:p w:rsidR="001B038D" w:rsidRPr="0020678E" w:rsidRDefault="001B038D" w:rsidP="001B038D">
      <w:pPr>
        <w:rPr>
          <w:rStyle w:val="StyleUnderline"/>
        </w:rPr>
      </w:pPr>
      <w:r>
        <w:t xml:space="preserve">Although the ICWPA </w:t>
      </w:r>
      <w:r w:rsidRPr="0020678E">
        <w:t xml:space="preserve">covered both employees and contractors, </w:t>
      </w:r>
      <w:r w:rsidRPr="0020678E">
        <w:rPr>
          <w:rStyle w:val="StyleUnderline"/>
        </w:rPr>
        <w:t>U</w:t>
      </w:r>
      <w:r w:rsidRPr="0020678E">
        <w:rPr>
          <w:rStyle w:val="StyleUnderline"/>
          <w:highlight w:val="cyan"/>
        </w:rPr>
        <w:t>S</w:t>
      </w:r>
      <w:r w:rsidRPr="0020678E">
        <w:rPr>
          <w:rStyle w:val="StyleUnderline"/>
        </w:rPr>
        <w:t xml:space="preserve"> </w:t>
      </w:r>
      <w:r w:rsidRPr="0020678E">
        <w:rPr>
          <w:rStyle w:val="StyleUnderline"/>
          <w:highlight w:val="cyan"/>
        </w:rPr>
        <w:t>whistleblower</w:t>
      </w:r>
      <w:r w:rsidRPr="0020678E">
        <w:rPr>
          <w:rStyle w:val="StyleUnderline"/>
        </w:rPr>
        <w:t xml:space="preserve"> </w:t>
      </w:r>
      <w:r w:rsidRPr="0020678E">
        <w:rPr>
          <w:rStyle w:val="StyleUnderline"/>
          <w:highlight w:val="cyan"/>
        </w:rPr>
        <w:t>laws</w:t>
      </w:r>
      <w:r w:rsidRPr="0020678E">
        <w:rPr>
          <w:rStyle w:val="StyleUnderline"/>
        </w:rPr>
        <w:t xml:space="preserve"> have been </w:t>
      </w:r>
      <w:r w:rsidRPr="0020678E">
        <w:rPr>
          <w:rStyle w:val="StyleUnderline"/>
          <w:highlight w:val="cyan"/>
        </w:rPr>
        <w:t>changed</w:t>
      </w:r>
      <w:r w:rsidRPr="0020678E">
        <w:rPr>
          <w:rStyle w:val="StyleUnderline"/>
        </w:rPr>
        <w:t xml:space="preserve"> t</w:t>
      </w:r>
      <w:r w:rsidRPr="0020678E">
        <w:rPr>
          <w:rStyle w:val="StyleUnderline"/>
          <w:highlight w:val="cyan"/>
        </w:rPr>
        <w:t>hrough legislative and presidential action since the Drake ca</w:t>
      </w:r>
      <w:r w:rsidRPr="0020678E">
        <w:rPr>
          <w:rStyle w:val="StyleUnderline"/>
        </w:rPr>
        <w:t xml:space="preserve">se. In 2012, </w:t>
      </w:r>
      <w:r w:rsidRPr="0020678E">
        <w:rPr>
          <w:rStyle w:val="StyleUnderline"/>
          <w:highlight w:val="cyan"/>
        </w:rPr>
        <w:t>Congress</w:t>
      </w:r>
      <w:r>
        <w:t xml:space="preserve"> </w:t>
      </w:r>
      <w:r w:rsidRPr="0020678E">
        <w:rPr>
          <w:rStyle w:val="StyleUnderline"/>
        </w:rPr>
        <w:t>passed</w:t>
      </w:r>
      <w:r>
        <w:t xml:space="preserve"> and President Obama signed the </w:t>
      </w:r>
      <w:r w:rsidRPr="0020678E">
        <w:rPr>
          <w:rStyle w:val="StyleUnderline"/>
          <w:highlight w:val="cyan"/>
        </w:rPr>
        <w:t>Whistleblower Protection Enhancement Act</w:t>
      </w:r>
      <w:r w:rsidRPr="0020678E">
        <w:rPr>
          <w:rStyle w:val="StyleUnderline"/>
        </w:rPr>
        <w:t xml:space="preserve">. But the </w:t>
      </w:r>
      <w:r w:rsidRPr="0020678E">
        <w:rPr>
          <w:rStyle w:val="StyleUnderline"/>
          <w:highlight w:val="cyan"/>
        </w:rPr>
        <w:t>law</w:t>
      </w:r>
      <w:r w:rsidRPr="0020678E">
        <w:rPr>
          <w:rStyle w:val="StyleUnderline"/>
        </w:rPr>
        <w:t xml:space="preserve"> </w:t>
      </w:r>
      <w:r w:rsidRPr="0020678E">
        <w:rPr>
          <w:rStyle w:val="StyleUnderline"/>
          <w:highlight w:val="cyan"/>
        </w:rPr>
        <w:t>excluded</w:t>
      </w:r>
      <w:r w:rsidRPr="0020678E">
        <w:rPr>
          <w:rStyle w:val="StyleUnderline"/>
        </w:rPr>
        <w:t xml:space="preserve"> the intelligence </w:t>
      </w:r>
      <w:r w:rsidRPr="0020678E">
        <w:rPr>
          <w:rStyle w:val="StyleUnderline"/>
          <w:highlight w:val="cyan"/>
        </w:rPr>
        <w:t>agencies</w:t>
      </w:r>
      <w:r w:rsidRPr="0020678E">
        <w:rPr>
          <w:rStyle w:val="StyleUnderline"/>
        </w:rPr>
        <w:t xml:space="preserve"> from coverage.</w:t>
      </w:r>
    </w:p>
    <w:p w:rsidR="001B038D" w:rsidRPr="0020678E" w:rsidRDefault="001B038D" w:rsidP="001B038D">
      <w:r>
        <w:t xml:space="preserve">Although Obama had issued his directive that same year extending whistleblower protections to the entire intelligence community, </w:t>
      </w:r>
      <w:r w:rsidRPr="0020678E">
        <w:rPr>
          <w:rStyle w:val="StyleUnderline"/>
        </w:rPr>
        <w:t>PPD-19 only covers intelligence agency employees.</w:t>
      </w:r>
      <w:r>
        <w:t xml:space="preserve"> Contractors, such as Edward Snowden, are not explicitly protected by the directive. </w:t>
      </w:r>
      <w:r w:rsidRPr="0020678E">
        <w:rPr>
          <w:rStyle w:val="StyleUnderline"/>
        </w:rPr>
        <w:t xml:space="preserve">Even for legal experts, it's unclear how exactly all of these different regulations interact with one another, </w:t>
      </w:r>
      <w:r w:rsidRPr="0020678E">
        <w:t xml:space="preserve">and whether or not contractors such as Edward Snowden are covered by the </w:t>
      </w:r>
      <w:r w:rsidRPr="00653805">
        <w:rPr>
          <w:i/>
        </w:rPr>
        <w:t>whistleblower</w:t>
      </w:r>
      <w:r w:rsidRPr="0020678E">
        <w:t xml:space="preserve"> laws.</w:t>
      </w:r>
    </w:p>
    <w:p w:rsidR="001B038D" w:rsidRPr="0020678E" w:rsidRDefault="001B038D" w:rsidP="001B038D">
      <w:pPr>
        <w:rPr>
          <w:rStyle w:val="Emphasis"/>
        </w:rPr>
      </w:pPr>
      <w:r w:rsidRPr="0020678E">
        <w:rPr>
          <w:rStyle w:val="StyleUnderline"/>
        </w:rPr>
        <w:t>"No one knows exactly how those pieces are supposed to fit together,"</w:t>
      </w:r>
      <w:r>
        <w:t xml:space="preserve"> William C. Banks, an expert on national security law at Syracuse University College of Law, told DW. "But I think the trump card is the criminal law</w:t>
      </w:r>
      <w:r w:rsidRPr="0020678E">
        <w:rPr>
          <w:rStyle w:val="StyleUnderline"/>
        </w:rPr>
        <w:t>. Re</w:t>
      </w:r>
      <w:r w:rsidRPr="0020678E">
        <w:rPr>
          <w:rStyle w:val="StyleUnderline"/>
          <w:highlight w:val="cyan"/>
        </w:rPr>
        <w:t>gardless of</w:t>
      </w:r>
      <w:r w:rsidRPr="0020678E">
        <w:rPr>
          <w:rStyle w:val="StyleUnderline"/>
        </w:rPr>
        <w:t xml:space="preserve"> </w:t>
      </w:r>
      <w:r w:rsidRPr="0020678E">
        <w:rPr>
          <w:rStyle w:val="StyleUnderline"/>
          <w:highlight w:val="cyan"/>
        </w:rPr>
        <w:t>whether</w:t>
      </w:r>
      <w:r w:rsidRPr="0020678E">
        <w:rPr>
          <w:rStyle w:val="StyleUnderline"/>
        </w:rPr>
        <w:t xml:space="preserve"> the </w:t>
      </w:r>
      <w:r w:rsidRPr="0020678E">
        <w:rPr>
          <w:rStyle w:val="StyleUnderline"/>
          <w:highlight w:val="cyan"/>
        </w:rPr>
        <w:t>contractor</w:t>
      </w:r>
      <w:r w:rsidRPr="0020678E">
        <w:rPr>
          <w:rStyle w:val="StyleUnderline"/>
        </w:rPr>
        <w:t xml:space="preserve"> or a </w:t>
      </w:r>
      <w:r w:rsidRPr="0020678E">
        <w:rPr>
          <w:rStyle w:val="StyleUnderline"/>
          <w:highlight w:val="cyan"/>
        </w:rPr>
        <w:t>regular employee</w:t>
      </w:r>
      <w:r w:rsidRPr="0020678E">
        <w:rPr>
          <w:rStyle w:val="StyleUnderline"/>
        </w:rPr>
        <w:t xml:space="preserve"> of a US agency </w:t>
      </w:r>
      <w:r w:rsidRPr="0020678E">
        <w:rPr>
          <w:rStyle w:val="StyleUnderline"/>
          <w:highlight w:val="cyan"/>
        </w:rPr>
        <w:t>is blowing the whistle</w:t>
      </w:r>
      <w:r w:rsidRPr="0020678E">
        <w:rPr>
          <w:rStyle w:val="StyleUnderline"/>
        </w:rPr>
        <w:t xml:space="preserve">, </w:t>
      </w:r>
      <w:r w:rsidRPr="0020678E">
        <w:rPr>
          <w:rStyle w:val="Emphasis"/>
        </w:rPr>
        <w:t xml:space="preserve">if </w:t>
      </w:r>
      <w:r w:rsidRPr="0020678E">
        <w:rPr>
          <w:rStyle w:val="Emphasis"/>
          <w:highlight w:val="cyan"/>
        </w:rPr>
        <w:t>he or she is</w:t>
      </w:r>
      <w:r w:rsidRPr="0020678E">
        <w:rPr>
          <w:rStyle w:val="StyleUnderline"/>
        </w:rPr>
        <w:t xml:space="preserve"> at the same time </w:t>
      </w:r>
      <w:r w:rsidRPr="0020678E">
        <w:rPr>
          <w:rStyle w:val="Emphasis"/>
          <w:highlight w:val="cyan"/>
        </w:rPr>
        <w:t>violating</w:t>
      </w:r>
      <w:r w:rsidRPr="0020678E">
        <w:rPr>
          <w:rStyle w:val="Emphasis"/>
        </w:rPr>
        <w:t xml:space="preserve"> a </w:t>
      </w:r>
      <w:r w:rsidRPr="0020678E">
        <w:rPr>
          <w:rStyle w:val="Emphasis"/>
          <w:highlight w:val="cyan"/>
        </w:rPr>
        <w:t>criminal law of the United States, the whistleblower protection is worthless."</w:t>
      </w:r>
    </w:p>
    <w:p w:rsidR="0020678E" w:rsidRDefault="0020678E" w:rsidP="001B038D"/>
    <w:p w:rsidR="0020678E" w:rsidRDefault="0020678E" w:rsidP="0020678E">
      <w:pPr>
        <w:pStyle w:val="Heading4"/>
      </w:pPr>
      <w:r>
        <w:t xml:space="preserve">And, </w:t>
      </w:r>
      <w:proofErr w:type="spellStart"/>
      <w:r>
        <w:t>defendors</w:t>
      </w:r>
      <w:proofErr w:type="spellEnd"/>
      <w:r>
        <w:t xml:space="preserve"> don’t even use the whistleblower protection laws.</w:t>
      </w:r>
    </w:p>
    <w:p w:rsidR="00653805" w:rsidRPr="001B038D" w:rsidRDefault="00653805" w:rsidP="00653805">
      <w:r w:rsidRPr="0020678E">
        <w:rPr>
          <w:rStyle w:val="Style13ptBold"/>
        </w:rPr>
        <w:t>DW 14 –</w:t>
      </w:r>
      <w:r>
        <w:t xml:space="preserve"> Deutsche Wells, is an German and American international news organization that runs but US and international news with collaboration in Europa, the US, Latin America, and Beijing. 2014. ("US whistleblower laws offer no protection", DW, January 28</w:t>
      </w:r>
      <w:r w:rsidRPr="00653805">
        <w:rPr>
          <w:vertAlign w:val="superscript"/>
        </w:rPr>
        <w:t>th</w:t>
      </w:r>
      <w:r>
        <w:t>. Available at: http://www.dw.com/en/us-whistleblower-laws-offer-no-protection/a-17391500, accessed 7-26-2015)</w:t>
      </w:r>
    </w:p>
    <w:p w:rsidR="001B038D" w:rsidRDefault="001B038D" w:rsidP="001B038D"/>
    <w:p w:rsidR="001B038D" w:rsidRDefault="001B038D" w:rsidP="001B038D">
      <w:r w:rsidRPr="00653805">
        <w:rPr>
          <w:rStyle w:val="StyleUnderline"/>
          <w:highlight w:val="cyan"/>
        </w:rPr>
        <w:t>Mark Zaid, an</w:t>
      </w:r>
      <w:r w:rsidRPr="00653805">
        <w:rPr>
          <w:rStyle w:val="StyleUnderline"/>
        </w:rPr>
        <w:t xml:space="preserve"> attorney in Washington, </w:t>
      </w:r>
      <w:r w:rsidRPr="00653805">
        <w:rPr>
          <w:rStyle w:val="StyleUnderline"/>
          <w:highlight w:val="cyan"/>
        </w:rPr>
        <w:t>D.C</w:t>
      </w:r>
      <w:r w:rsidRPr="00653805">
        <w:rPr>
          <w:rStyle w:val="StyleUnderline"/>
        </w:rPr>
        <w:t xml:space="preserve">., </w:t>
      </w:r>
      <w:r w:rsidRPr="00653805">
        <w:rPr>
          <w:rStyle w:val="StyleUnderline"/>
          <w:highlight w:val="cyan"/>
        </w:rPr>
        <w:t>represents intelligence community whistleblowers.</w:t>
      </w:r>
      <w:r w:rsidRPr="00653805">
        <w:rPr>
          <w:rStyle w:val="StyleUnderline"/>
        </w:rPr>
        <w:t xml:space="preserve"> Zaid doesn't </w:t>
      </w:r>
      <w:r w:rsidRPr="00653805">
        <w:rPr>
          <w:rStyle w:val="StyleUnderline"/>
          <w:highlight w:val="cyan"/>
        </w:rPr>
        <w:t>make</w:t>
      </w:r>
      <w:r w:rsidRPr="00653805">
        <w:rPr>
          <w:rStyle w:val="StyleUnderline"/>
        </w:rPr>
        <w:t xml:space="preserve"> </w:t>
      </w:r>
      <w:r w:rsidRPr="00653805">
        <w:rPr>
          <w:rStyle w:val="StyleUnderline"/>
          <w:highlight w:val="cyan"/>
        </w:rPr>
        <w:t>us</w:t>
      </w:r>
      <w:r w:rsidRPr="0020678E">
        <w:rPr>
          <w:highlight w:val="cyan"/>
        </w:rPr>
        <w:t>e</w:t>
      </w:r>
      <w:r>
        <w:t xml:space="preserve"> of the whistleblower </w:t>
      </w:r>
      <w:r w:rsidRPr="00653805">
        <w:rPr>
          <w:rStyle w:val="StyleUnderline"/>
          <w:highlight w:val="cyan"/>
        </w:rPr>
        <w:t>protection laws</w:t>
      </w:r>
      <w:r>
        <w:t xml:space="preserve"> when representing his clients, </w:t>
      </w:r>
      <w:r w:rsidRPr="00653805">
        <w:rPr>
          <w:rStyle w:val="StyleUnderline"/>
          <w:highlight w:val="cyan"/>
        </w:rPr>
        <w:t>calling</w:t>
      </w:r>
      <w:r w:rsidRPr="00653805">
        <w:rPr>
          <w:rStyle w:val="StyleUnderline"/>
        </w:rPr>
        <w:t xml:space="preserve"> the </w:t>
      </w:r>
      <w:r w:rsidRPr="00653805">
        <w:rPr>
          <w:rStyle w:val="StyleUnderline"/>
          <w:highlight w:val="cyan"/>
        </w:rPr>
        <w:t>provisions "inadequate</w:t>
      </w:r>
      <w:r w:rsidRPr="00653805">
        <w:rPr>
          <w:rStyle w:val="StyleUnderline"/>
        </w:rPr>
        <w:t xml:space="preserve">." </w:t>
      </w:r>
      <w:r w:rsidRPr="00653805">
        <w:rPr>
          <w:rStyle w:val="StyleUnderline"/>
          <w:highlight w:val="cyan"/>
        </w:rPr>
        <w:t>Obama's</w:t>
      </w:r>
      <w:r w:rsidRPr="00653805">
        <w:rPr>
          <w:rStyle w:val="StyleUnderline"/>
        </w:rPr>
        <w:t xml:space="preserve"> presidential </w:t>
      </w:r>
      <w:r w:rsidRPr="00653805">
        <w:rPr>
          <w:rStyle w:val="StyleUnderline"/>
          <w:highlight w:val="cyan"/>
        </w:rPr>
        <w:t>directive</w:t>
      </w:r>
      <w:r>
        <w:t>, for example</w:t>
      </w:r>
      <w:r w:rsidRPr="00653805">
        <w:rPr>
          <w:rStyle w:val="StyleUnderline"/>
        </w:rPr>
        <w:t xml:space="preserve">, </w:t>
      </w:r>
      <w:r w:rsidRPr="00653805">
        <w:rPr>
          <w:rStyle w:val="StyleUnderline"/>
          <w:highlight w:val="cyan"/>
        </w:rPr>
        <w:t>is</w:t>
      </w:r>
      <w:r w:rsidRPr="00653805">
        <w:rPr>
          <w:rStyle w:val="StyleUnderline"/>
        </w:rPr>
        <w:t xml:space="preserve"> largely </w:t>
      </w:r>
      <w:r w:rsidRPr="00653805">
        <w:rPr>
          <w:rStyle w:val="StyleUnderline"/>
          <w:highlight w:val="cyan"/>
        </w:rPr>
        <w:t>discretionary</w:t>
      </w:r>
      <w:r w:rsidRPr="00653805">
        <w:rPr>
          <w:rStyle w:val="StyleUnderline"/>
        </w:rPr>
        <w:t xml:space="preserve"> and </w:t>
      </w:r>
      <w:r w:rsidRPr="00653805">
        <w:rPr>
          <w:rStyle w:val="StyleUnderline"/>
          <w:highlight w:val="cyan"/>
        </w:rPr>
        <w:t>doesn't</w:t>
      </w:r>
      <w:r w:rsidRPr="00653805">
        <w:rPr>
          <w:rStyle w:val="StyleUnderline"/>
        </w:rPr>
        <w:t xml:space="preserve"> actually </w:t>
      </w:r>
      <w:r w:rsidRPr="00653805">
        <w:rPr>
          <w:rStyle w:val="StyleUnderline"/>
          <w:highlight w:val="cyan"/>
        </w:rPr>
        <w:t>guarantee whistleblowers protection</w:t>
      </w:r>
      <w:r w:rsidRPr="00653805">
        <w:rPr>
          <w:rStyle w:val="StyleUnderline"/>
        </w:rPr>
        <w:t xml:space="preserve">. </w:t>
      </w:r>
      <w:r w:rsidRPr="00653805">
        <w:rPr>
          <w:rStyle w:val="StyleUnderline"/>
          <w:highlight w:val="cyan"/>
        </w:rPr>
        <w:t>It</w:t>
      </w:r>
      <w:r w:rsidRPr="00653805">
        <w:rPr>
          <w:rStyle w:val="StyleUnderline"/>
        </w:rPr>
        <w:t xml:space="preserve"> only </w:t>
      </w:r>
      <w:r w:rsidRPr="00653805">
        <w:rPr>
          <w:rStyle w:val="StyleUnderline"/>
          <w:highlight w:val="cyan"/>
        </w:rPr>
        <w:t>provides a process</w:t>
      </w:r>
      <w:r w:rsidRPr="00653805">
        <w:rPr>
          <w:rStyle w:val="StyleUnderline"/>
        </w:rPr>
        <w:t xml:space="preserve"> b</w:t>
      </w:r>
      <w:r>
        <w:t>y which their claims of suffering from retribution can be addressed.</w:t>
      </w:r>
    </w:p>
    <w:p w:rsidR="001B038D" w:rsidRPr="00653805" w:rsidRDefault="001B038D" w:rsidP="001B038D">
      <w:pPr>
        <w:rPr>
          <w:rStyle w:val="StyleUnderline"/>
        </w:rPr>
      </w:pPr>
      <w:r w:rsidRPr="00653805">
        <w:rPr>
          <w:rStyle w:val="StyleUnderline"/>
        </w:rPr>
        <w:t xml:space="preserve">Nevertheless, Zaid said that Edward </w:t>
      </w:r>
      <w:r w:rsidRPr="00653805">
        <w:rPr>
          <w:rStyle w:val="StyleUnderline"/>
          <w:highlight w:val="cyan"/>
        </w:rPr>
        <w:t>Snowden</w:t>
      </w:r>
      <w:r w:rsidRPr="00653805">
        <w:rPr>
          <w:rStyle w:val="StyleUnderline"/>
        </w:rPr>
        <w:t xml:space="preserve"> </w:t>
      </w:r>
      <w:r w:rsidRPr="00653805">
        <w:rPr>
          <w:rStyle w:val="StyleUnderline"/>
          <w:highlight w:val="cyan"/>
        </w:rPr>
        <w:t>had</w:t>
      </w:r>
      <w:r w:rsidRPr="00653805">
        <w:rPr>
          <w:rStyle w:val="StyleUnderline"/>
        </w:rPr>
        <w:t xml:space="preserve"> a </w:t>
      </w:r>
      <w:r w:rsidRPr="00653805">
        <w:rPr>
          <w:rStyle w:val="StyleUnderline"/>
          <w:highlight w:val="cyan"/>
        </w:rPr>
        <w:t>legal</w:t>
      </w:r>
      <w:r w:rsidRPr="00653805">
        <w:rPr>
          <w:rStyle w:val="StyleUnderline"/>
        </w:rPr>
        <w:t xml:space="preserve"> </w:t>
      </w:r>
      <w:r w:rsidRPr="00653805">
        <w:rPr>
          <w:rStyle w:val="StyleUnderline"/>
          <w:highlight w:val="cyan"/>
        </w:rPr>
        <w:t>obligation</w:t>
      </w:r>
      <w:r w:rsidRPr="00653805">
        <w:rPr>
          <w:rStyle w:val="StyleUnderline"/>
        </w:rPr>
        <w:t xml:space="preserve"> to </w:t>
      </w:r>
      <w:r w:rsidRPr="00653805">
        <w:rPr>
          <w:rStyle w:val="StyleUnderline"/>
          <w:highlight w:val="cyan"/>
        </w:rPr>
        <w:t>use</w:t>
      </w:r>
      <w:r w:rsidRPr="00653805">
        <w:rPr>
          <w:rStyle w:val="StyleUnderline"/>
        </w:rPr>
        <w:t xml:space="preserve"> the proper </w:t>
      </w:r>
      <w:r w:rsidRPr="00653805">
        <w:rPr>
          <w:rStyle w:val="StyleUnderline"/>
          <w:highlight w:val="cyan"/>
        </w:rPr>
        <w:t>channels</w:t>
      </w:r>
      <w:r w:rsidRPr="00653805">
        <w:rPr>
          <w:rStyle w:val="StyleUnderline"/>
        </w:rPr>
        <w:t xml:space="preserve">, even </w:t>
      </w:r>
      <w:r w:rsidRPr="00653805">
        <w:rPr>
          <w:rStyle w:val="StyleUnderline"/>
          <w:highlight w:val="cyan"/>
        </w:rPr>
        <w:t>if the protection laws were insufficient.</w:t>
      </w:r>
    </w:p>
    <w:p w:rsidR="001B038D" w:rsidRPr="00653805" w:rsidRDefault="001B038D" w:rsidP="001B038D">
      <w:r>
        <w:t xml:space="preserve"> </w:t>
      </w:r>
      <w:r w:rsidRPr="00653805">
        <w:t xml:space="preserve">Edward Snowden </w:t>
      </w:r>
      <w:proofErr w:type="spellStart"/>
      <w:r w:rsidRPr="00653805">
        <w:t>Filmstill</w:t>
      </w:r>
      <w:proofErr w:type="spellEnd"/>
      <w:r w:rsidRPr="00653805">
        <w:t xml:space="preserve"> WikiLeaks</w:t>
      </w:r>
    </w:p>
    <w:p w:rsidR="001B038D" w:rsidRPr="00653805" w:rsidRDefault="001B038D" w:rsidP="001B038D">
      <w:pPr>
        <w:rPr>
          <w:rStyle w:val="StyleUnderline"/>
        </w:rPr>
      </w:pPr>
      <w:r w:rsidRPr="00653805">
        <w:rPr>
          <w:rStyle w:val="StyleUnderline"/>
          <w:highlight w:val="cyan"/>
        </w:rPr>
        <w:t>It's murky, at best</w:t>
      </w:r>
      <w:r w:rsidRPr="00653805">
        <w:rPr>
          <w:rStyle w:val="StyleUnderline"/>
        </w:rPr>
        <w:t>,</w:t>
      </w:r>
      <w:r>
        <w:t xml:space="preserve"> </w:t>
      </w:r>
      <w:r w:rsidRPr="00653805">
        <w:rPr>
          <w:rStyle w:val="StyleUnderline"/>
        </w:rPr>
        <w:t>whether or not a contractor like Snowden was covered by the whistleblower laws</w:t>
      </w:r>
    </w:p>
    <w:p w:rsidR="001B038D" w:rsidRDefault="001B038D" w:rsidP="001B038D">
      <w:r>
        <w:t>"</w:t>
      </w:r>
      <w:r w:rsidRPr="00653805">
        <w:rPr>
          <w:rStyle w:val="StyleUnderline"/>
        </w:rPr>
        <w:t>He has a legal obligation to do so</w:t>
      </w:r>
      <w:r>
        <w:t xml:space="preserve">, and I think he has moral obligation to do so, to at least try to work through the system, </w:t>
      </w:r>
      <w:r w:rsidRPr="00653805">
        <w:rPr>
          <w:rStyle w:val="StyleUnderline"/>
          <w:highlight w:val="cyan"/>
        </w:rPr>
        <w:t>as futile as it might</w:t>
      </w:r>
      <w:r w:rsidRPr="00653805">
        <w:rPr>
          <w:rStyle w:val="StyleUnderline"/>
        </w:rPr>
        <w:t xml:space="preserve"> </w:t>
      </w:r>
      <w:r w:rsidRPr="00653805">
        <w:rPr>
          <w:rStyle w:val="StyleUnderline"/>
          <w:highlight w:val="cyan"/>
        </w:rPr>
        <w:t>be</w:t>
      </w:r>
      <w:r w:rsidRPr="00653805">
        <w:rPr>
          <w:rStyle w:val="StyleUnderline"/>
        </w:rPr>
        <w:t>, before taking the last resort, which is to provide the information to third parties without authorization," Z</w:t>
      </w:r>
      <w:r>
        <w:t>aid told DW.</w:t>
      </w:r>
    </w:p>
    <w:p w:rsidR="001B038D" w:rsidRPr="00653805" w:rsidRDefault="001B038D" w:rsidP="001B038D">
      <w:pPr>
        <w:rPr>
          <w:rStyle w:val="StyleUnderline"/>
        </w:rPr>
      </w:pPr>
      <w:r>
        <w:t xml:space="preserve">But according to NSA whistleblower </w:t>
      </w:r>
      <w:r w:rsidRPr="00653805">
        <w:rPr>
          <w:rStyle w:val="StyleUnderline"/>
        </w:rPr>
        <w:t xml:space="preserve">Thomas Drake, </w:t>
      </w:r>
      <w:r w:rsidRPr="00653805">
        <w:rPr>
          <w:rStyle w:val="StyleUnderline"/>
          <w:highlight w:val="cyan"/>
        </w:rPr>
        <w:t>the</w:t>
      </w:r>
      <w:r w:rsidRPr="00653805">
        <w:rPr>
          <w:rStyle w:val="StyleUnderline"/>
        </w:rPr>
        <w:t xml:space="preserve"> </w:t>
      </w:r>
      <w:r w:rsidRPr="00653805">
        <w:rPr>
          <w:rStyle w:val="StyleUnderline"/>
          <w:highlight w:val="cyan"/>
        </w:rPr>
        <w:t>whistleblower</w:t>
      </w:r>
      <w:r w:rsidRPr="00653805">
        <w:rPr>
          <w:rStyle w:val="StyleUnderline"/>
        </w:rPr>
        <w:t xml:space="preserve"> system </w:t>
      </w:r>
      <w:r w:rsidRPr="00653805">
        <w:rPr>
          <w:rStyle w:val="StyleUnderline"/>
          <w:highlight w:val="cyan"/>
        </w:rPr>
        <w:t>has been corrupted</w:t>
      </w:r>
      <w:r w:rsidRPr="00653805">
        <w:rPr>
          <w:rStyle w:val="StyleUnderline"/>
        </w:rPr>
        <w:t xml:space="preserve"> from within, </w:t>
      </w:r>
      <w:r w:rsidRPr="00653805">
        <w:rPr>
          <w:rStyle w:val="StyleUnderline"/>
          <w:highlight w:val="cyan"/>
        </w:rPr>
        <w:t>which</w:t>
      </w:r>
      <w:r w:rsidRPr="00653805">
        <w:rPr>
          <w:rStyle w:val="StyleUnderline"/>
        </w:rPr>
        <w:t xml:space="preserve"> </w:t>
      </w:r>
      <w:r w:rsidRPr="00653805">
        <w:rPr>
          <w:rStyle w:val="StyleUnderline"/>
          <w:highlight w:val="cyan"/>
        </w:rPr>
        <w:t>discourages</w:t>
      </w:r>
      <w:r w:rsidRPr="00653805">
        <w:rPr>
          <w:rStyle w:val="StyleUnderline"/>
        </w:rPr>
        <w:t xml:space="preserve"> people from </w:t>
      </w:r>
      <w:r w:rsidRPr="00653805">
        <w:rPr>
          <w:rStyle w:val="StyleUnderline"/>
          <w:highlight w:val="cyan"/>
        </w:rPr>
        <w:t>coming forward.</w:t>
      </w:r>
    </w:p>
    <w:p w:rsidR="001B038D" w:rsidRDefault="001B038D" w:rsidP="001B038D">
      <w:r>
        <w:t>"</w:t>
      </w:r>
      <w:r w:rsidRPr="00653805">
        <w:rPr>
          <w:rStyle w:val="StyleUnderline"/>
        </w:rPr>
        <w:t xml:space="preserve">The </w:t>
      </w:r>
      <w:r w:rsidRPr="00653805">
        <w:rPr>
          <w:rStyle w:val="StyleUnderline"/>
          <w:highlight w:val="cyan"/>
        </w:rPr>
        <w:t>reporting chains</w:t>
      </w:r>
      <w:r w:rsidRPr="00653805">
        <w:rPr>
          <w:rStyle w:val="StyleUnderline"/>
        </w:rPr>
        <w:t xml:space="preserve"> themselves largely </w:t>
      </w:r>
      <w:r w:rsidRPr="00653805">
        <w:rPr>
          <w:rStyle w:val="StyleUnderline"/>
          <w:highlight w:val="cyan"/>
        </w:rPr>
        <w:t>serve</w:t>
      </w:r>
      <w:r w:rsidRPr="00653805">
        <w:rPr>
          <w:rStyle w:val="StyleUnderline"/>
        </w:rPr>
        <w:t xml:space="preserve"> </w:t>
      </w:r>
      <w:r w:rsidRPr="00653805">
        <w:rPr>
          <w:rStyle w:val="StyleUnderline"/>
          <w:highlight w:val="cyan"/>
        </w:rPr>
        <w:t>to protect the institution</w:t>
      </w:r>
      <w:r>
        <w:t xml:space="preserve"> from those that would expose it, even from those within," Drake said.</w:t>
      </w:r>
    </w:p>
    <w:p w:rsidR="001B038D" w:rsidRPr="00653805" w:rsidRDefault="001B038D" w:rsidP="001B038D">
      <w:pPr>
        <w:rPr>
          <w:rStyle w:val="StyleUnderline"/>
        </w:rPr>
      </w:pPr>
      <w:r>
        <w:t xml:space="preserve">"…Especially when they see what happens to people like me, they will choose to remain silent, </w:t>
      </w:r>
      <w:r w:rsidRPr="00653805">
        <w:rPr>
          <w:rStyle w:val="StyleUnderline"/>
          <w:highlight w:val="cyan"/>
        </w:rPr>
        <w:t>they</w:t>
      </w:r>
      <w:r w:rsidRPr="00653805">
        <w:rPr>
          <w:rStyle w:val="StyleUnderline"/>
        </w:rPr>
        <w:t xml:space="preserve"> will ultimately </w:t>
      </w:r>
      <w:r w:rsidRPr="00653805">
        <w:rPr>
          <w:rStyle w:val="StyleUnderline"/>
          <w:highlight w:val="cyan"/>
        </w:rPr>
        <w:t>censor</w:t>
      </w:r>
      <w:r w:rsidRPr="00653805">
        <w:rPr>
          <w:rStyle w:val="StyleUnderline"/>
        </w:rPr>
        <w:t xml:space="preserve"> </w:t>
      </w:r>
      <w:r w:rsidRPr="00653805">
        <w:rPr>
          <w:rStyle w:val="StyleUnderline"/>
          <w:highlight w:val="cyan"/>
        </w:rPr>
        <w:t>themselves</w:t>
      </w:r>
      <w:r w:rsidRPr="00653805">
        <w:rPr>
          <w:rStyle w:val="StyleUnderline"/>
        </w:rPr>
        <w:t xml:space="preserve"> and not report the wrongdoing, although they're in the best position to do so."</w:t>
      </w:r>
    </w:p>
    <w:p w:rsidR="001B038D" w:rsidRPr="001B038D" w:rsidRDefault="001B038D" w:rsidP="001B038D">
      <w:r>
        <w:t>DW R</w:t>
      </w:r>
    </w:p>
    <w:p w:rsidR="00263313" w:rsidRDefault="00263313" w:rsidP="00263313">
      <w:pPr>
        <w:pStyle w:val="Heading1"/>
      </w:pPr>
      <w:proofErr w:type="spellStart"/>
      <w:r>
        <w:t>Accumulo</w:t>
      </w:r>
      <w:proofErr w:type="spellEnd"/>
      <w:r>
        <w:t xml:space="preserve"> CP</w:t>
      </w:r>
    </w:p>
    <w:p w:rsidR="00263313" w:rsidRPr="00263313" w:rsidRDefault="00263313" w:rsidP="00263313">
      <w:r>
        <w:t xml:space="preserve">***The aff says data collection leads to overloads (HUMINT). The Counterplan says if we hire enough analysts for </w:t>
      </w:r>
      <w:proofErr w:type="spellStart"/>
      <w:r>
        <w:t>Accumulo</w:t>
      </w:r>
      <w:proofErr w:type="spellEnd"/>
      <w:r>
        <w:t xml:space="preserve"> which is a data program by the NSA developed and modeled off of Google, then we can solve for data collection overload. NB: Terror</w:t>
      </w:r>
      <w:proofErr w:type="gramStart"/>
      <w:r>
        <w:t>.*</w:t>
      </w:r>
      <w:proofErr w:type="gramEnd"/>
      <w:r>
        <w:t>**</w:t>
      </w:r>
    </w:p>
    <w:p w:rsidR="007E5777" w:rsidRDefault="007E5777" w:rsidP="007E5777">
      <w:pPr>
        <w:pStyle w:val="Heading2"/>
      </w:pPr>
      <w:proofErr w:type="spellStart"/>
      <w:r>
        <w:t>Accumulo</w:t>
      </w:r>
      <w:proofErr w:type="spellEnd"/>
      <w:r>
        <w:t xml:space="preserve"> CP</w:t>
      </w:r>
    </w:p>
    <w:p w:rsidR="007E5777" w:rsidRPr="00FD5918" w:rsidRDefault="007E5777" w:rsidP="007E5777"/>
    <w:p w:rsidR="007E5777" w:rsidRDefault="007E5777" w:rsidP="007E5777">
      <w:pPr>
        <w:pStyle w:val="Heading3"/>
      </w:pPr>
      <w:r>
        <w:t>1NC Shell</w:t>
      </w:r>
    </w:p>
    <w:p w:rsidR="007E5777" w:rsidRDefault="007E5777" w:rsidP="007E5777">
      <w:pPr>
        <w:pStyle w:val="Heading4"/>
      </w:pPr>
      <w:r>
        <w:t>Counterplan: The United States federal government should</w:t>
      </w:r>
      <w:r w:rsidR="00AE220E">
        <w:t xml:space="preserve"> substantially</w:t>
      </w:r>
      <w:r>
        <w:t xml:space="preserve"> increase funding for data analysts associated with the </w:t>
      </w:r>
      <w:proofErr w:type="spellStart"/>
      <w:r>
        <w:t>Accumulo</w:t>
      </w:r>
      <w:proofErr w:type="spellEnd"/>
      <w:r>
        <w:t xml:space="preserve"> data storage</w:t>
      </w:r>
      <w:r w:rsidR="00AE220E">
        <w:t xml:space="preserve"> program</w:t>
      </w:r>
    </w:p>
    <w:p w:rsidR="007E5777" w:rsidRPr="00FD5918" w:rsidRDefault="007E5777" w:rsidP="007E5777">
      <w:pPr>
        <w:pStyle w:val="Heading4"/>
        <w:rPr>
          <w:rStyle w:val="Style13ptBold"/>
          <w:b/>
          <w:bCs w:val="0"/>
        </w:rPr>
      </w:pPr>
      <w:r>
        <w:rPr>
          <w:rStyle w:val="Style13ptBold"/>
        </w:rPr>
        <w:t xml:space="preserve">The </w:t>
      </w:r>
      <w:r w:rsidRPr="00FD5918">
        <w:rPr>
          <w:rStyle w:val="Style13ptBold"/>
        </w:rPr>
        <w:t>Counterplan</w:t>
      </w:r>
      <w:r>
        <w:rPr>
          <w:rStyle w:val="Style13ptBold"/>
        </w:rPr>
        <w:t xml:space="preserve"> solves the entirety of the </w:t>
      </w:r>
      <w:proofErr w:type="gramStart"/>
      <w:r w:rsidR="00AD1A44">
        <w:rPr>
          <w:rStyle w:val="Style13ptBold"/>
        </w:rPr>
        <w:t>[ insert</w:t>
      </w:r>
      <w:proofErr w:type="gramEnd"/>
      <w:r w:rsidR="00AD1A44">
        <w:rPr>
          <w:rStyle w:val="Style13ptBold"/>
        </w:rPr>
        <w:t xml:space="preserve"> tech</w:t>
      </w:r>
      <w:r>
        <w:rPr>
          <w:rStyle w:val="Style13ptBold"/>
        </w:rPr>
        <w:t xml:space="preserve"> advantage</w:t>
      </w:r>
      <w:r w:rsidR="00AD1A44">
        <w:rPr>
          <w:rStyle w:val="Style13ptBold"/>
        </w:rPr>
        <w:t>]</w:t>
      </w:r>
      <w:r>
        <w:rPr>
          <w:rStyle w:val="Style13ptBold"/>
        </w:rPr>
        <w:t xml:space="preserve"> without linking to the SST link in terror.</w:t>
      </w:r>
    </w:p>
    <w:p w:rsidR="007E5777" w:rsidRDefault="007E5777" w:rsidP="007E5777">
      <w:pPr>
        <w:pStyle w:val="Heading4"/>
      </w:pPr>
      <w:proofErr w:type="spellStart"/>
      <w:r>
        <w:t>Accumulo</w:t>
      </w:r>
      <w:proofErr w:type="spellEnd"/>
      <w:r>
        <w:t xml:space="preserve"> is best to prevent terror.</w:t>
      </w:r>
    </w:p>
    <w:p w:rsidR="007E5777" w:rsidRPr="00D17C3E" w:rsidRDefault="007E5777" w:rsidP="007E5777">
      <w:proofErr w:type="spellStart"/>
      <w:r w:rsidRPr="00FD5918">
        <w:rPr>
          <w:rStyle w:val="Style13ptBold"/>
        </w:rPr>
        <w:t>Henschen</w:t>
      </w:r>
      <w:proofErr w:type="spellEnd"/>
      <w:r w:rsidRPr="00FD5918">
        <w:rPr>
          <w:rStyle w:val="Style13ptBold"/>
        </w:rPr>
        <w:t xml:space="preserve"> 13 —</w:t>
      </w:r>
      <w:r>
        <w:t xml:space="preserve"> Doug </w:t>
      </w:r>
      <w:proofErr w:type="spellStart"/>
      <w:r>
        <w:t>Henschen</w:t>
      </w:r>
      <w:proofErr w:type="spellEnd"/>
      <w:r>
        <w:t>, 6-11-2013 ("Defending NSA Prism's Big Data Tools," InformationWeek, 6-11-2013, Available Online at http://www.informationweek.com/big-data/big-data-analytics/defending-nsa-prisms-big-data-tools/d/d-id/1110318</w:t>
      </w:r>
      <w:proofErr w:type="gramStart"/>
      <w:r>
        <w:t>?,</w:t>
      </w:r>
      <w:proofErr w:type="gramEnd"/>
      <w:r>
        <w:t xml:space="preserve"> Accessed 7-20-2015)</w:t>
      </w:r>
    </w:p>
    <w:p w:rsidR="007E5777" w:rsidRPr="00D17C3E" w:rsidRDefault="007E5777" w:rsidP="007E5777">
      <w:pPr>
        <w:rPr>
          <w:rStyle w:val="StyleUnderline"/>
        </w:rPr>
      </w:pPr>
      <w:r w:rsidRPr="003712D1">
        <w:rPr>
          <w:rStyle w:val="StyleUnderline"/>
          <w:highlight w:val="cyan"/>
        </w:rPr>
        <w:t>The</w:t>
      </w:r>
      <w:r w:rsidRPr="00D17C3E">
        <w:rPr>
          <w:rStyle w:val="StyleUnderline"/>
        </w:rPr>
        <w:t xml:space="preserve"> </w:t>
      </w:r>
      <w:r w:rsidRPr="003712D1">
        <w:rPr>
          <w:rStyle w:val="StyleUnderline"/>
          <w:highlight w:val="cyan"/>
        </w:rPr>
        <w:t>more you know</w:t>
      </w:r>
      <w:r w:rsidRPr="00D17C3E">
        <w:rPr>
          <w:rStyle w:val="StyleUnderline"/>
        </w:rPr>
        <w:t xml:space="preserve"> about </w:t>
      </w:r>
      <w:r w:rsidRPr="003712D1">
        <w:rPr>
          <w:rStyle w:val="StyleUnderline"/>
          <w:highlight w:val="cyan"/>
        </w:rPr>
        <w:t>NSA's</w:t>
      </w:r>
      <w:r w:rsidRPr="00D17C3E">
        <w:rPr>
          <w:rStyle w:val="StyleUnderline"/>
        </w:rPr>
        <w:t xml:space="preserve"> </w:t>
      </w:r>
      <w:proofErr w:type="spellStart"/>
      <w:r w:rsidRPr="003712D1">
        <w:rPr>
          <w:rStyle w:val="StyleUnderline"/>
          <w:highlight w:val="cyan"/>
        </w:rPr>
        <w:t>Accumulo</w:t>
      </w:r>
      <w:proofErr w:type="spellEnd"/>
      <w:r w:rsidRPr="00D17C3E">
        <w:rPr>
          <w:rStyle w:val="StyleUnderline"/>
        </w:rPr>
        <w:t xml:space="preserve"> system and graph analysis, </w:t>
      </w:r>
      <w:r w:rsidRPr="003712D1">
        <w:rPr>
          <w:rStyle w:val="StyleUnderline"/>
          <w:highlight w:val="cyan"/>
        </w:rPr>
        <w:t>the less likely</w:t>
      </w:r>
      <w:r w:rsidRPr="00D17C3E">
        <w:rPr>
          <w:rStyle w:val="StyleUnderline"/>
        </w:rPr>
        <w:t xml:space="preserve"> </w:t>
      </w:r>
      <w:r w:rsidRPr="003712D1">
        <w:rPr>
          <w:rStyle w:val="StyleUnderline"/>
          <w:highlight w:val="cyan"/>
        </w:rPr>
        <w:t>you</w:t>
      </w:r>
      <w:r w:rsidRPr="00D17C3E">
        <w:rPr>
          <w:rStyle w:val="StyleUnderline"/>
        </w:rPr>
        <w:t xml:space="preserve"> are to </w:t>
      </w:r>
      <w:r w:rsidRPr="003712D1">
        <w:rPr>
          <w:rStyle w:val="StyleUnderline"/>
          <w:highlight w:val="cyan"/>
        </w:rPr>
        <w:t>suspect</w:t>
      </w:r>
      <w:r w:rsidRPr="00D17C3E">
        <w:rPr>
          <w:rStyle w:val="StyleUnderline"/>
        </w:rPr>
        <w:t xml:space="preserve"> </w:t>
      </w:r>
      <w:r w:rsidRPr="003712D1">
        <w:rPr>
          <w:rStyle w:val="StyleUnderline"/>
          <w:highlight w:val="cyan"/>
        </w:rPr>
        <w:t>Prism</w:t>
      </w:r>
      <w:r w:rsidRPr="00D17C3E">
        <w:rPr>
          <w:rStyle w:val="StyleUnderline"/>
        </w:rPr>
        <w:t xml:space="preserve"> is a </w:t>
      </w:r>
      <w:r w:rsidRPr="003712D1">
        <w:rPr>
          <w:rStyle w:val="StyleUnderline"/>
          <w:highlight w:val="cyan"/>
        </w:rPr>
        <w:t>privacy-invading fishing expedition.</w:t>
      </w:r>
    </w:p>
    <w:p w:rsidR="007E5777" w:rsidRDefault="007E5777" w:rsidP="007E5777">
      <w:r>
        <w:t>It's understandable that democracy-loving citizens everywhere are outraged by the idea that the U.S. Government has back-door access to digital details surrounding email messages, phone conversations, video chats, social networks and more on the servers of mainstream service providers including Microsoft, Google, Yahoo, Facebook, YouTube, Skype and Apple.</w:t>
      </w:r>
    </w:p>
    <w:p w:rsidR="007E5777" w:rsidRDefault="007E5777" w:rsidP="007E5777">
      <w:r>
        <w:t>But the more you know about the technologies being used by the National Security Agency (NSA), the agency behind the controversial Prism program revealed last week by whistleblower Edward Snowden, the less likely you are to view the project as a ham-fisted effort that's "trading a cherished American value for an unproven theory," as one opinion piece contrasted personal privacy with big data analysis.</w:t>
      </w:r>
    </w:p>
    <w:p w:rsidR="007E5777" w:rsidRPr="00D17C3E" w:rsidRDefault="007E5777" w:rsidP="007E5777">
      <w:pPr>
        <w:rPr>
          <w:rStyle w:val="StyleUnderline"/>
        </w:rPr>
      </w:pPr>
      <w:r w:rsidRPr="003712D1">
        <w:rPr>
          <w:rStyle w:val="StyleUnderline"/>
          <w:highlight w:val="cyan"/>
        </w:rPr>
        <w:t>The centerpiece of the NSA's data-processing</w:t>
      </w:r>
      <w:r w:rsidRPr="00D17C3E">
        <w:rPr>
          <w:rStyle w:val="StyleUnderline"/>
        </w:rPr>
        <w:t xml:space="preserve"> capability is </w:t>
      </w:r>
      <w:proofErr w:type="spellStart"/>
      <w:r w:rsidRPr="00D17C3E">
        <w:rPr>
          <w:rStyle w:val="StyleUnderline"/>
        </w:rPr>
        <w:t>Accumulo</w:t>
      </w:r>
      <w:proofErr w:type="spellEnd"/>
      <w:r w:rsidRPr="00D17C3E">
        <w:rPr>
          <w:rStyle w:val="StyleUnderline"/>
        </w:rPr>
        <w:t xml:space="preserve">, a </w:t>
      </w:r>
      <w:r w:rsidRPr="003712D1">
        <w:rPr>
          <w:rStyle w:val="StyleUnderline"/>
          <w:highlight w:val="cyan"/>
        </w:rPr>
        <w:t>highly</w:t>
      </w:r>
      <w:r w:rsidRPr="00D17C3E">
        <w:rPr>
          <w:rStyle w:val="StyleUnderline"/>
        </w:rPr>
        <w:t xml:space="preserve"> </w:t>
      </w:r>
      <w:r w:rsidRPr="003712D1">
        <w:rPr>
          <w:rStyle w:val="StyleUnderline"/>
          <w:highlight w:val="cyan"/>
        </w:rPr>
        <w:t>distributed</w:t>
      </w:r>
      <w:r w:rsidRPr="00D17C3E">
        <w:rPr>
          <w:rStyle w:val="StyleUnderline"/>
        </w:rPr>
        <w:t xml:space="preserve">, </w:t>
      </w:r>
      <w:r w:rsidRPr="003712D1">
        <w:rPr>
          <w:rStyle w:val="StyleUnderline"/>
          <w:highlight w:val="cyan"/>
        </w:rPr>
        <w:t>massively</w:t>
      </w:r>
      <w:r w:rsidRPr="00D17C3E">
        <w:rPr>
          <w:rStyle w:val="StyleUnderline"/>
        </w:rPr>
        <w:t xml:space="preserve"> parallel </w:t>
      </w:r>
      <w:r w:rsidRPr="003712D1">
        <w:rPr>
          <w:rStyle w:val="StyleUnderline"/>
          <w:highlight w:val="cyan"/>
        </w:rPr>
        <w:t>processing</w:t>
      </w:r>
      <w:r w:rsidRPr="00D17C3E">
        <w:rPr>
          <w:rStyle w:val="StyleUnderline"/>
        </w:rPr>
        <w:t xml:space="preserve"> key/value </w:t>
      </w:r>
      <w:r w:rsidRPr="003712D1">
        <w:rPr>
          <w:rStyle w:val="StyleUnderline"/>
          <w:highlight w:val="cyan"/>
        </w:rPr>
        <w:t>store capable of analyzing</w:t>
      </w:r>
      <w:r w:rsidRPr="00D17C3E">
        <w:rPr>
          <w:rStyle w:val="StyleUnderline"/>
        </w:rPr>
        <w:t xml:space="preserve"> </w:t>
      </w:r>
      <w:r w:rsidRPr="003712D1">
        <w:rPr>
          <w:rStyle w:val="StyleUnderline"/>
          <w:highlight w:val="cyan"/>
        </w:rPr>
        <w:t>structured</w:t>
      </w:r>
      <w:r w:rsidRPr="00D17C3E">
        <w:rPr>
          <w:rStyle w:val="StyleUnderline"/>
        </w:rPr>
        <w:t xml:space="preserve"> and </w:t>
      </w:r>
      <w:r w:rsidRPr="003712D1">
        <w:rPr>
          <w:rStyle w:val="StyleUnderline"/>
          <w:highlight w:val="cyan"/>
        </w:rPr>
        <w:t>unstructured data</w:t>
      </w:r>
      <w:r w:rsidRPr="00D17C3E">
        <w:rPr>
          <w:rStyle w:val="StyleUnderline"/>
        </w:rPr>
        <w:t>.</w:t>
      </w:r>
      <w:r>
        <w:t xml:space="preserve"> </w:t>
      </w:r>
      <w:proofErr w:type="spellStart"/>
      <w:r>
        <w:t>Accumolo</w:t>
      </w:r>
      <w:proofErr w:type="spellEnd"/>
      <w:r>
        <w:t xml:space="preserve"> is based on Google's </w:t>
      </w:r>
      <w:proofErr w:type="spellStart"/>
      <w:r>
        <w:t>BigTable</w:t>
      </w:r>
      <w:proofErr w:type="spellEnd"/>
      <w:r>
        <w:t xml:space="preserve"> data model, but NSA came up with a cell-level security feature that makes it possible to set access controls on individual bits of data. </w:t>
      </w:r>
      <w:r w:rsidRPr="003712D1">
        <w:rPr>
          <w:rStyle w:val="StyleUnderline"/>
          <w:highlight w:val="cyan"/>
        </w:rPr>
        <w:t>Without</w:t>
      </w:r>
      <w:r w:rsidRPr="00D17C3E">
        <w:rPr>
          <w:rStyle w:val="StyleUnderline"/>
        </w:rPr>
        <w:t xml:space="preserve"> </w:t>
      </w:r>
      <w:r w:rsidRPr="003712D1">
        <w:rPr>
          <w:rStyle w:val="StyleUnderline"/>
          <w:highlight w:val="cyan"/>
        </w:rPr>
        <w:t>that</w:t>
      </w:r>
      <w:r w:rsidRPr="00D17C3E">
        <w:rPr>
          <w:rStyle w:val="StyleUnderline"/>
        </w:rPr>
        <w:t xml:space="preserve"> capability, </w:t>
      </w:r>
      <w:r w:rsidRPr="003712D1">
        <w:rPr>
          <w:rStyle w:val="Emphasis"/>
          <w:highlight w:val="cyan"/>
        </w:rPr>
        <w:t>valuable information might remain out of reach</w:t>
      </w:r>
      <w:r w:rsidRPr="003712D1">
        <w:rPr>
          <w:rStyle w:val="Emphasis"/>
        </w:rPr>
        <w:t xml:space="preserve"> to </w:t>
      </w:r>
      <w:r w:rsidRPr="003712D1">
        <w:rPr>
          <w:rStyle w:val="Emphasis"/>
          <w:highlight w:val="cyan"/>
        </w:rPr>
        <w:t>intelligence</w:t>
      </w:r>
      <w:r w:rsidRPr="003712D1">
        <w:rPr>
          <w:rStyle w:val="Emphasis"/>
        </w:rPr>
        <w:t xml:space="preserve"> </w:t>
      </w:r>
      <w:r w:rsidRPr="003712D1">
        <w:rPr>
          <w:rStyle w:val="Emphasis"/>
          <w:highlight w:val="cyan"/>
        </w:rPr>
        <w:t>analysts</w:t>
      </w:r>
      <w:r w:rsidRPr="00D17C3E">
        <w:rPr>
          <w:rStyle w:val="StyleUnderline"/>
        </w:rPr>
        <w:t xml:space="preserve"> </w:t>
      </w:r>
      <w:r w:rsidRPr="003712D1">
        <w:rPr>
          <w:rStyle w:val="StyleUnderline"/>
          <w:highlight w:val="cyan"/>
        </w:rPr>
        <w:t>who</w:t>
      </w:r>
      <w:r w:rsidRPr="00D17C3E">
        <w:rPr>
          <w:rStyle w:val="StyleUnderline"/>
        </w:rPr>
        <w:t xml:space="preserve"> </w:t>
      </w:r>
      <w:r w:rsidRPr="003712D1">
        <w:rPr>
          <w:rStyle w:val="StyleUnderline"/>
          <w:highlight w:val="cyan"/>
        </w:rPr>
        <w:t>would</w:t>
      </w:r>
      <w:r w:rsidRPr="00D17C3E">
        <w:rPr>
          <w:rStyle w:val="StyleUnderline"/>
        </w:rPr>
        <w:t xml:space="preserve"> otherwise </w:t>
      </w:r>
      <w:r w:rsidRPr="003712D1">
        <w:rPr>
          <w:rStyle w:val="StyleUnderline"/>
          <w:highlight w:val="cyan"/>
        </w:rPr>
        <w:t>have to wait</w:t>
      </w:r>
      <w:r w:rsidRPr="00D17C3E">
        <w:rPr>
          <w:rStyle w:val="StyleUnderline"/>
        </w:rPr>
        <w:t xml:space="preserve"> for </w:t>
      </w:r>
      <w:r w:rsidRPr="003712D1">
        <w:rPr>
          <w:rStyle w:val="StyleUnderline"/>
          <w:highlight w:val="cyan"/>
        </w:rPr>
        <w:t>sanitized</w:t>
      </w:r>
      <w:r w:rsidRPr="00D17C3E">
        <w:rPr>
          <w:rStyle w:val="StyleUnderline"/>
        </w:rPr>
        <w:t xml:space="preserve"> </w:t>
      </w:r>
      <w:r w:rsidRPr="003712D1">
        <w:rPr>
          <w:rStyle w:val="StyleUnderline"/>
          <w:highlight w:val="cyan"/>
        </w:rPr>
        <w:t>data</w:t>
      </w:r>
      <w:r w:rsidRPr="00D17C3E">
        <w:rPr>
          <w:rStyle w:val="StyleUnderline"/>
        </w:rPr>
        <w:t xml:space="preserve"> sets scrubbed of personally identifiable information.</w:t>
      </w:r>
    </w:p>
    <w:p w:rsidR="007E5777" w:rsidRDefault="007E5777" w:rsidP="007E5777">
      <w:r>
        <w:t xml:space="preserve">As InformationWeek reported last September, the NSA has shared </w:t>
      </w:r>
      <w:proofErr w:type="spellStart"/>
      <w:r>
        <w:t>Accumulo</w:t>
      </w:r>
      <w:proofErr w:type="spellEnd"/>
      <w:r>
        <w:t xml:space="preserve"> with the Apache Foundation, and the technology has since been commercialized by </w:t>
      </w:r>
      <w:proofErr w:type="spellStart"/>
      <w:r>
        <w:t>Sqrrl</w:t>
      </w:r>
      <w:proofErr w:type="spellEnd"/>
      <w:r>
        <w:t xml:space="preserve">, a startup launched by six former NSA employees joined with former White House cybersecurity strategy director (and now </w:t>
      </w:r>
      <w:proofErr w:type="spellStart"/>
      <w:r>
        <w:t>Sqrrl</w:t>
      </w:r>
      <w:proofErr w:type="spellEnd"/>
      <w:r>
        <w:t xml:space="preserve"> CE0) Ely Khan.</w:t>
      </w:r>
    </w:p>
    <w:p w:rsidR="007E5777" w:rsidRDefault="007E5777" w:rsidP="007E5777">
      <w:r>
        <w:t xml:space="preserve">"The reason NSA built </w:t>
      </w:r>
      <w:proofErr w:type="spellStart"/>
      <w:r>
        <w:t>Accumulo</w:t>
      </w:r>
      <w:proofErr w:type="spellEnd"/>
      <w:r>
        <w:t xml:space="preserve"> and didn't go with another open source project, like </w:t>
      </w:r>
      <w:proofErr w:type="spellStart"/>
      <w:r>
        <w:t>HBase</w:t>
      </w:r>
      <w:proofErr w:type="spellEnd"/>
      <w:r>
        <w:t xml:space="preserve"> or Cassandra, is that they needed a platform where they could tag every single piece of data with a security label that dictates how people can access that data and who can access that data," said Khan in an interview with InformationWeek.</w:t>
      </w:r>
    </w:p>
    <w:p w:rsidR="007E5777" w:rsidRDefault="007E5777" w:rsidP="007E5777">
      <w:r>
        <w:t xml:space="preserve">Having left government employment in 2010, Kahn says he has no knowledge of the Prism program and what information the NSA might be collecting, but he notes that </w:t>
      </w:r>
      <w:proofErr w:type="spellStart"/>
      <w:r w:rsidRPr="003712D1">
        <w:rPr>
          <w:rStyle w:val="StyleUnderline"/>
          <w:highlight w:val="cyan"/>
        </w:rPr>
        <w:t>Accumulo</w:t>
      </w:r>
      <w:proofErr w:type="spellEnd"/>
      <w:r w:rsidRPr="00D17C3E">
        <w:rPr>
          <w:rStyle w:val="StyleUnderline"/>
        </w:rPr>
        <w:t xml:space="preserve"> makes it </w:t>
      </w:r>
      <w:r w:rsidRPr="003712D1">
        <w:rPr>
          <w:rStyle w:val="StyleUnderline"/>
          <w:highlight w:val="cyan"/>
        </w:rPr>
        <w:t>possible</w:t>
      </w:r>
      <w:r w:rsidRPr="00D17C3E">
        <w:rPr>
          <w:rStyle w:val="StyleUnderline"/>
        </w:rPr>
        <w:t xml:space="preserve"> to </w:t>
      </w:r>
      <w:r w:rsidRPr="003712D1">
        <w:rPr>
          <w:rStyle w:val="StyleUnderline"/>
          <w:highlight w:val="cyan"/>
        </w:rPr>
        <w:t>interrogate</w:t>
      </w:r>
      <w:r w:rsidRPr="00D17C3E">
        <w:rPr>
          <w:rStyle w:val="StyleUnderline"/>
        </w:rPr>
        <w:t xml:space="preserve"> certain </w:t>
      </w:r>
      <w:r w:rsidRPr="003712D1">
        <w:rPr>
          <w:rStyle w:val="StyleUnderline"/>
          <w:highlight w:val="cyan"/>
        </w:rPr>
        <w:t>details</w:t>
      </w:r>
      <w:r w:rsidRPr="00D17C3E">
        <w:rPr>
          <w:rStyle w:val="StyleUnderline"/>
        </w:rPr>
        <w:t xml:space="preserve"> </w:t>
      </w:r>
      <w:r w:rsidRPr="003712D1">
        <w:rPr>
          <w:rStyle w:val="StyleUnderline"/>
          <w:highlight w:val="cyan"/>
        </w:rPr>
        <w:t>while blocking</w:t>
      </w:r>
      <w:r w:rsidRPr="00D17C3E">
        <w:rPr>
          <w:rStyle w:val="StyleUnderline"/>
        </w:rPr>
        <w:t xml:space="preserve"> </w:t>
      </w:r>
      <w:r w:rsidRPr="003712D1">
        <w:rPr>
          <w:rStyle w:val="StyleUnderline"/>
          <w:highlight w:val="cyan"/>
        </w:rPr>
        <w:t>access to personally identifiable information</w:t>
      </w:r>
      <w:r w:rsidRPr="00D17C3E">
        <w:rPr>
          <w:rStyle w:val="StyleUnderline"/>
        </w:rPr>
        <w:t>.</w:t>
      </w:r>
      <w:r>
        <w:t xml:space="preserve"> This capability is likely among the things James R. Clapper, the U.S. director of National Intelligence, was referring to in a statement on the Prism disclosure that mentioned "numerous safeguards that protect privacy and civil liberties."</w:t>
      </w:r>
    </w:p>
    <w:p w:rsidR="007E5777" w:rsidRDefault="007E5777" w:rsidP="007E5777">
      <w:r>
        <w:t>Are They Catching Bad Guys?</w:t>
      </w:r>
    </w:p>
    <w:p w:rsidR="007E5777" w:rsidRPr="00D17C3E" w:rsidRDefault="007E5777" w:rsidP="007E5777">
      <w:pPr>
        <w:rPr>
          <w:rStyle w:val="StyleUnderline"/>
        </w:rPr>
      </w:pPr>
      <w:r w:rsidRPr="00D17C3E">
        <w:rPr>
          <w:rStyle w:val="StyleUnderline"/>
        </w:rPr>
        <w:t xml:space="preserve">So the NSA can investigate data with limits, but what good is partial information? One of </w:t>
      </w:r>
      <w:proofErr w:type="spellStart"/>
      <w:r w:rsidRPr="003712D1">
        <w:rPr>
          <w:rStyle w:val="StyleUnderline"/>
          <w:highlight w:val="cyan"/>
        </w:rPr>
        <w:t>Accumulo's</w:t>
      </w:r>
      <w:proofErr w:type="spellEnd"/>
      <w:r w:rsidRPr="00D17C3E">
        <w:rPr>
          <w:rStyle w:val="StyleUnderline"/>
        </w:rPr>
        <w:t xml:space="preserve"> </w:t>
      </w:r>
      <w:r w:rsidRPr="003712D1">
        <w:rPr>
          <w:rStyle w:val="StyleUnderline"/>
          <w:highlight w:val="cyan"/>
        </w:rPr>
        <w:t>strengths</w:t>
      </w:r>
      <w:r w:rsidRPr="00D17C3E">
        <w:rPr>
          <w:rStyle w:val="StyleUnderline"/>
        </w:rPr>
        <w:t xml:space="preserve"> is </w:t>
      </w:r>
      <w:r w:rsidRPr="003712D1">
        <w:rPr>
          <w:rStyle w:val="StyleUnderline"/>
          <w:highlight w:val="cyan"/>
        </w:rPr>
        <w:t>finding</w:t>
      </w:r>
      <w:r w:rsidRPr="00D17C3E">
        <w:rPr>
          <w:rStyle w:val="StyleUnderline"/>
        </w:rPr>
        <w:t xml:space="preserve"> </w:t>
      </w:r>
      <w:r w:rsidRPr="003712D1">
        <w:rPr>
          <w:rStyle w:val="StyleUnderline"/>
          <w:highlight w:val="cyan"/>
        </w:rPr>
        <w:t>connections among seemingly unrelated informatio</w:t>
      </w:r>
      <w:r w:rsidRPr="00D17C3E">
        <w:rPr>
          <w:rStyle w:val="StyleUnderline"/>
        </w:rPr>
        <w:t xml:space="preserve">n. "By </w:t>
      </w:r>
      <w:r w:rsidRPr="003712D1">
        <w:rPr>
          <w:rStyle w:val="StyleUnderline"/>
          <w:highlight w:val="cyan"/>
        </w:rPr>
        <w:t>bringing</w:t>
      </w:r>
      <w:r w:rsidRPr="00D17C3E">
        <w:rPr>
          <w:rStyle w:val="StyleUnderline"/>
        </w:rPr>
        <w:t xml:space="preserve"> </w:t>
      </w:r>
      <w:r w:rsidRPr="003712D1">
        <w:rPr>
          <w:rStyle w:val="StyleUnderline"/>
          <w:highlight w:val="cyan"/>
        </w:rPr>
        <w:t>data</w:t>
      </w:r>
      <w:r w:rsidRPr="00D17C3E">
        <w:rPr>
          <w:rStyle w:val="StyleUnderline"/>
        </w:rPr>
        <w:t xml:space="preserve"> sets </w:t>
      </w:r>
      <w:r w:rsidRPr="003712D1">
        <w:rPr>
          <w:rStyle w:val="StyleUnderline"/>
          <w:highlight w:val="cyan"/>
        </w:rPr>
        <w:t>together</w:t>
      </w:r>
      <w:r w:rsidRPr="00D17C3E">
        <w:rPr>
          <w:rStyle w:val="StyleUnderline"/>
        </w:rPr>
        <w:t>, [</w:t>
      </w:r>
      <w:proofErr w:type="spellStart"/>
      <w:r w:rsidRPr="00D17C3E">
        <w:rPr>
          <w:rStyle w:val="StyleUnderline"/>
        </w:rPr>
        <w:t>Accumulo</w:t>
      </w:r>
      <w:proofErr w:type="spellEnd"/>
      <w:r w:rsidRPr="00D17C3E">
        <w:rPr>
          <w:rStyle w:val="StyleUnderline"/>
        </w:rPr>
        <w:t xml:space="preserve">] </w:t>
      </w:r>
      <w:r w:rsidRPr="003712D1">
        <w:rPr>
          <w:rStyle w:val="StyleUnderline"/>
          <w:highlight w:val="cyan"/>
        </w:rPr>
        <w:t>allowed</w:t>
      </w:r>
      <w:r w:rsidRPr="00D17C3E">
        <w:rPr>
          <w:rStyle w:val="StyleUnderline"/>
        </w:rPr>
        <w:t xml:space="preserve"> us to </w:t>
      </w:r>
      <w:r w:rsidRPr="003712D1">
        <w:rPr>
          <w:rStyle w:val="StyleUnderline"/>
          <w:highlight w:val="cyan"/>
        </w:rPr>
        <w:t>see</w:t>
      </w:r>
      <w:r w:rsidRPr="00D17C3E">
        <w:rPr>
          <w:rStyle w:val="StyleUnderline"/>
        </w:rPr>
        <w:t xml:space="preserve"> things in the </w:t>
      </w:r>
      <w:r w:rsidRPr="003712D1">
        <w:rPr>
          <w:rStyle w:val="StyleUnderline"/>
          <w:highlight w:val="cyan"/>
        </w:rPr>
        <w:t>data</w:t>
      </w:r>
      <w:r w:rsidRPr="00D17C3E">
        <w:rPr>
          <w:rStyle w:val="StyleUnderline"/>
        </w:rPr>
        <w:t xml:space="preserve"> that we </w:t>
      </w:r>
      <w:r w:rsidRPr="003712D1">
        <w:rPr>
          <w:rStyle w:val="StyleUnderline"/>
          <w:highlight w:val="cyan"/>
        </w:rPr>
        <w:t>didn't</w:t>
      </w:r>
      <w:r w:rsidRPr="00D17C3E">
        <w:rPr>
          <w:rStyle w:val="StyleUnderline"/>
        </w:rPr>
        <w:t xml:space="preserve"> necessarily </w:t>
      </w:r>
      <w:r w:rsidRPr="003712D1">
        <w:rPr>
          <w:rStyle w:val="StyleUnderline"/>
          <w:highlight w:val="cyan"/>
        </w:rPr>
        <w:t>see</w:t>
      </w:r>
      <w:r w:rsidRPr="00D17C3E">
        <w:rPr>
          <w:rStyle w:val="StyleUnderline"/>
        </w:rPr>
        <w:t xml:space="preserve"> from </w:t>
      </w:r>
      <w:r w:rsidRPr="003712D1">
        <w:rPr>
          <w:rStyle w:val="StyleUnderline"/>
          <w:highlight w:val="cyan"/>
        </w:rPr>
        <w:t>looking at the</w:t>
      </w:r>
      <w:r w:rsidRPr="00D17C3E">
        <w:rPr>
          <w:rStyle w:val="StyleUnderline"/>
        </w:rPr>
        <w:t xml:space="preserve"> data from one point or another,"</w:t>
      </w:r>
      <w:r>
        <w:t xml:space="preserve"> Dave Hurry, head of NSA's computer science research section, told InformationWeek last fall. </w:t>
      </w:r>
      <w:proofErr w:type="spellStart"/>
      <w:r w:rsidRPr="003712D1">
        <w:rPr>
          <w:rStyle w:val="StyleUnderline"/>
          <w:highlight w:val="cyan"/>
        </w:rPr>
        <w:t>Accumulo</w:t>
      </w:r>
      <w:proofErr w:type="spellEnd"/>
      <w:r w:rsidRPr="00D17C3E">
        <w:rPr>
          <w:rStyle w:val="StyleUnderline"/>
        </w:rPr>
        <w:t xml:space="preserve"> </w:t>
      </w:r>
      <w:r w:rsidRPr="003712D1">
        <w:rPr>
          <w:rStyle w:val="StyleUnderline"/>
          <w:highlight w:val="cyan"/>
        </w:rPr>
        <w:t>gives</w:t>
      </w:r>
      <w:r w:rsidRPr="00D17C3E">
        <w:rPr>
          <w:rStyle w:val="StyleUnderline"/>
        </w:rPr>
        <w:t xml:space="preserve"> </w:t>
      </w:r>
      <w:r w:rsidRPr="003712D1">
        <w:rPr>
          <w:rStyle w:val="StyleUnderline"/>
          <w:highlight w:val="cyan"/>
        </w:rPr>
        <w:t>NSA</w:t>
      </w:r>
      <w:r w:rsidRPr="00D17C3E">
        <w:rPr>
          <w:rStyle w:val="StyleUnderline"/>
        </w:rPr>
        <w:t xml:space="preserve"> the </w:t>
      </w:r>
      <w:r w:rsidRPr="003712D1">
        <w:rPr>
          <w:rStyle w:val="StyleUnderline"/>
          <w:highlight w:val="cyan"/>
        </w:rPr>
        <w:t>ability</w:t>
      </w:r>
      <w:r w:rsidRPr="00D17C3E">
        <w:rPr>
          <w:rStyle w:val="StyleUnderline"/>
        </w:rPr>
        <w:t xml:space="preserve"> "</w:t>
      </w:r>
      <w:r w:rsidRPr="003712D1">
        <w:rPr>
          <w:rStyle w:val="StyleUnderline"/>
          <w:highlight w:val="cyan"/>
        </w:rPr>
        <w:t>to</w:t>
      </w:r>
      <w:r w:rsidRPr="00D17C3E">
        <w:rPr>
          <w:rStyle w:val="StyleUnderline"/>
        </w:rPr>
        <w:t xml:space="preserve"> take data and to </w:t>
      </w:r>
      <w:r w:rsidRPr="003712D1">
        <w:rPr>
          <w:rStyle w:val="StyleUnderline"/>
          <w:highlight w:val="cyan"/>
        </w:rPr>
        <w:t>stretch</w:t>
      </w:r>
      <w:r w:rsidRPr="00D17C3E">
        <w:rPr>
          <w:rStyle w:val="StyleUnderline"/>
        </w:rPr>
        <w:t xml:space="preserve"> it </w:t>
      </w:r>
      <w:r w:rsidRPr="003712D1">
        <w:rPr>
          <w:rStyle w:val="StyleUnderline"/>
          <w:highlight w:val="cyan"/>
        </w:rPr>
        <w:t>in new ways</w:t>
      </w:r>
      <w:r w:rsidRPr="00D17C3E">
        <w:rPr>
          <w:rStyle w:val="StyleUnderline"/>
        </w:rPr>
        <w:t xml:space="preserve"> so that you can find out how to associate it with another piece of data and find those threats."</w:t>
      </w:r>
    </w:p>
    <w:p w:rsidR="007E5777" w:rsidRDefault="007E5777" w:rsidP="007E5777">
      <w:r w:rsidRPr="00D17C3E">
        <w:rPr>
          <w:rStyle w:val="StyleUnderline"/>
        </w:rPr>
        <w:t>The power of this capability is finding patterns in seemingly innocuous public network data</w:t>
      </w:r>
      <w:r>
        <w:t xml:space="preserve"> -- which is how one might describe the data accessed through the Prism program -- yet those patterns might somehow correlate with, say, a database of known terrorists or data on known cyber warfare initiatives.</w:t>
      </w:r>
    </w:p>
    <w:p w:rsidR="007E5777" w:rsidRDefault="007E5777" w:rsidP="007E5777">
      <w:proofErr w:type="spellStart"/>
      <w:r>
        <w:t>Sqrrl</w:t>
      </w:r>
      <w:proofErr w:type="spellEnd"/>
      <w:r>
        <w:t xml:space="preserve"> has supplemented the </w:t>
      </w:r>
      <w:proofErr w:type="spellStart"/>
      <w:r>
        <w:t>Accumulo</w:t>
      </w:r>
      <w:proofErr w:type="spellEnd"/>
      <w:r>
        <w:t xml:space="preserve"> technology with analytical tools including SQL interfaces, statistical analytics interfaces, text search and graph search engines, and there's little doubt the NSA has done the same, according to Kahn. Graph search, in particular, is a powerful tool for investigation, as the NSA itself revealed last month when it shared at a Carnegie Mellon technical conference an in-depth presentation on the 4.4-trillion-node graph database it's running on top of </w:t>
      </w:r>
      <w:proofErr w:type="spellStart"/>
      <w:r>
        <w:t>Accumulo</w:t>
      </w:r>
      <w:proofErr w:type="spellEnd"/>
      <w:r>
        <w:t>.</w:t>
      </w:r>
    </w:p>
    <w:p w:rsidR="007E5777" w:rsidRDefault="007E5777" w:rsidP="007E5777">
      <w:r>
        <w:t>Nodes are essentially bits of information -- phone numbers, numbers called, locations -- and the relationships between those nodes are edges. NSA's graph uncovered 70.4 trillion edges among those 4.4 trillion nodes. That's truly an ocean of information, but just as Facebook's graph database can help you track down a long-lost high school classmate within seconds, security-oriented graph databases can quickly spot threats.</w:t>
      </w:r>
    </w:p>
    <w:p w:rsidR="007E5777" w:rsidRDefault="007E5777" w:rsidP="007E5777">
      <w:r>
        <w:t xml:space="preserve">Kahn says a </w:t>
      </w:r>
      <w:proofErr w:type="spellStart"/>
      <w:r>
        <w:t>Sqrrl</w:t>
      </w:r>
      <w:proofErr w:type="spellEnd"/>
      <w:r>
        <w:t xml:space="preserve"> partner company that does graph analysis of internal network activity for security purposes recently identified suspicious activity using a graph algorithm. "Five days later, they got a knock on the door from the FBI letting them know that data was being </w:t>
      </w:r>
      <w:proofErr w:type="spellStart"/>
      <w:r>
        <w:t>exfiltrated</w:t>
      </w:r>
      <w:proofErr w:type="spellEnd"/>
      <w:r>
        <w:t xml:space="preserve"> from their network, likely by a foreign entity," Kahn reports.</w:t>
      </w:r>
    </w:p>
    <w:p w:rsidR="007E5777" w:rsidRDefault="007E5777" w:rsidP="007E5777">
      <w:r>
        <w:t>As we've reported, graph database technology dates back to the 1950s, but only recently has it advanced to truly big data scale, with Facebook exposing its Graph Search capabilities in January and NSA sharing details of its graph search capabilities last month.</w:t>
      </w:r>
    </w:p>
    <w:p w:rsidR="007E5777" w:rsidRDefault="007E5777" w:rsidP="007E5777">
      <w:r>
        <w:t>Where prior intelligence techniques have largely been based on knowing patterns and then alerting authorities when those patterns are detected, security and intelligence analysts now rely on big data to provide more powerful capabilities than analytics alone.</w:t>
      </w:r>
    </w:p>
    <w:p w:rsidR="007E5777" w:rsidRDefault="007E5777" w:rsidP="007E5777">
      <w:r>
        <w:t>"Graph analysis is just one really good technique for finding unknown patterns in data," Kahn explains.</w:t>
      </w:r>
    </w:p>
    <w:p w:rsidR="007E5777" w:rsidRDefault="007E5777" w:rsidP="007E5777">
      <w:r>
        <w:t>Do You Trust The Government?</w:t>
      </w:r>
    </w:p>
    <w:p w:rsidR="007E5777" w:rsidRPr="00D17C3E" w:rsidRDefault="007E5777" w:rsidP="007E5777">
      <w:pPr>
        <w:rPr>
          <w:rStyle w:val="StyleUnderline"/>
        </w:rPr>
      </w:pPr>
      <w:r w:rsidRPr="00D17C3E">
        <w:rPr>
          <w:rStyle w:val="StyleUnderline"/>
        </w:rPr>
        <w:t>In the end, assurances from Clapper, a former White House employee like Khan or even President Barak Obama may do little to assuage the concerns of privacy hawks, critics inside government or large swaths of American citizens. But those who known the technology used by the NSA know that Prism is not a simplistic, "collect first, ask questions later" expedition, and it's not based on an "unproven theory."</w:t>
      </w:r>
    </w:p>
    <w:p w:rsidR="007E5777" w:rsidRPr="00D17C3E" w:rsidRDefault="007E5777" w:rsidP="007E5777">
      <w:pPr>
        <w:rPr>
          <w:rStyle w:val="StyleUnderline"/>
        </w:rPr>
      </w:pPr>
      <w:r>
        <w:t xml:space="preserve">It's likely no coincidence that suppliers of data to Prism such as Google have also been able to uncover espionage directed by foreign governments. In fact, </w:t>
      </w:r>
      <w:r w:rsidRPr="00D17C3E">
        <w:rPr>
          <w:rStyle w:val="StyleUnderline"/>
        </w:rPr>
        <w:t xml:space="preserve">a </w:t>
      </w:r>
      <w:r w:rsidRPr="003712D1">
        <w:rPr>
          <w:rStyle w:val="StyleUnderline"/>
          <w:highlight w:val="cyan"/>
        </w:rPr>
        <w:t>bipartisan</w:t>
      </w:r>
      <w:r w:rsidRPr="00D17C3E">
        <w:rPr>
          <w:rStyle w:val="StyleUnderline"/>
        </w:rPr>
        <w:t xml:space="preserve"> </w:t>
      </w:r>
      <w:r w:rsidRPr="003712D1">
        <w:rPr>
          <w:rStyle w:val="StyleUnderline"/>
          <w:highlight w:val="cyan"/>
        </w:rPr>
        <w:t>Commission</w:t>
      </w:r>
      <w:r w:rsidRPr="00D17C3E">
        <w:rPr>
          <w:rStyle w:val="StyleUnderline"/>
        </w:rPr>
        <w:t xml:space="preserve"> on the </w:t>
      </w:r>
      <w:r w:rsidRPr="003712D1">
        <w:rPr>
          <w:rStyle w:val="StyleUnderline"/>
          <w:highlight w:val="cyan"/>
        </w:rPr>
        <w:t>Theft of American Intellectual</w:t>
      </w:r>
      <w:r w:rsidRPr="00D17C3E">
        <w:rPr>
          <w:rStyle w:val="StyleUnderline"/>
        </w:rPr>
        <w:t xml:space="preserve"> Property last month </w:t>
      </w:r>
      <w:r w:rsidRPr="003712D1">
        <w:rPr>
          <w:rStyle w:val="StyleUnderline"/>
          <w:highlight w:val="cyan"/>
        </w:rPr>
        <w:t>recommended</w:t>
      </w:r>
      <w:r w:rsidRPr="00D17C3E">
        <w:rPr>
          <w:rStyle w:val="StyleUnderline"/>
        </w:rPr>
        <w:t xml:space="preserve"> </w:t>
      </w:r>
      <w:r w:rsidRPr="003712D1">
        <w:rPr>
          <w:rStyle w:val="StyleUnderline"/>
          <w:highlight w:val="cyan"/>
        </w:rPr>
        <w:t>increasing</w:t>
      </w:r>
      <w:r w:rsidRPr="00D17C3E">
        <w:rPr>
          <w:rStyle w:val="StyleUnderline"/>
        </w:rPr>
        <w:t xml:space="preserve"> </w:t>
      </w:r>
      <w:r w:rsidRPr="003712D1">
        <w:rPr>
          <w:rStyle w:val="StyleUnderline"/>
          <w:highlight w:val="cyan"/>
        </w:rPr>
        <w:t>the budget of the FBI and Department of Justice to investigate trade theft, amending U.S. counter-espionage laws,</w:t>
      </w:r>
      <w:r w:rsidRPr="00D17C3E">
        <w:rPr>
          <w:rStyle w:val="StyleUnderline"/>
        </w:rPr>
        <w:t xml:space="preserve"> and encouraging U.S. businesses to take the information security threat more seriously.</w:t>
      </w:r>
    </w:p>
    <w:p w:rsidR="007E5777" w:rsidRDefault="007E5777" w:rsidP="007E5777">
      <w:pPr>
        <w:rPr>
          <w:rStyle w:val="StyleUnderline"/>
        </w:rPr>
      </w:pPr>
      <w:r w:rsidRPr="003712D1">
        <w:rPr>
          <w:rStyle w:val="StyleUnderline"/>
          <w:highlight w:val="cyan"/>
        </w:rPr>
        <w:t>One</w:t>
      </w:r>
      <w:r w:rsidRPr="00D17C3E">
        <w:rPr>
          <w:rStyle w:val="StyleUnderline"/>
        </w:rPr>
        <w:t xml:space="preserve"> </w:t>
      </w:r>
      <w:r w:rsidRPr="003712D1">
        <w:rPr>
          <w:rStyle w:val="StyleUnderline"/>
          <w:highlight w:val="cyan"/>
        </w:rPr>
        <w:t>government</w:t>
      </w:r>
      <w:r w:rsidRPr="00D17C3E">
        <w:rPr>
          <w:rStyle w:val="StyleUnderline"/>
        </w:rPr>
        <w:t xml:space="preserve"> </w:t>
      </w:r>
      <w:r w:rsidRPr="003712D1">
        <w:rPr>
          <w:rStyle w:val="StyleUnderline"/>
          <w:highlight w:val="cyan"/>
        </w:rPr>
        <w:t>insider</w:t>
      </w:r>
      <w:r w:rsidRPr="00D17C3E">
        <w:rPr>
          <w:rStyle w:val="StyleUnderline"/>
        </w:rPr>
        <w:t xml:space="preserve"> informs InformationWeek that he </w:t>
      </w:r>
      <w:r w:rsidRPr="003712D1">
        <w:rPr>
          <w:rStyle w:val="StyleUnderline"/>
          <w:highlight w:val="cyan"/>
        </w:rPr>
        <w:t>knows with certainty that "semantic and visual analytics</w:t>
      </w:r>
      <w:r w:rsidRPr="00D17C3E">
        <w:rPr>
          <w:rStyle w:val="StyleUnderline"/>
        </w:rPr>
        <w:t xml:space="preserve"> tools have prevented multiple acts of terrorism." </w:t>
      </w:r>
      <w:r w:rsidRPr="003712D1">
        <w:rPr>
          <w:rStyle w:val="StyleUnderline"/>
          <w:highlight w:val="cyan"/>
        </w:rPr>
        <w:t>That</w:t>
      </w:r>
      <w:r w:rsidRPr="00D17C3E">
        <w:rPr>
          <w:rStyle w:val="StyleUnderline"/>
        </w:rPr>
        <w:t xml:space="preserve"> insight predates recent advances in graph analysis that are undoubtedly giving the U.S. Government even more powerful tools</w:t>
      </w:r>
      <w:r>
        <w:t xml:space="preserve">. Privacy concerns and the desire for checks on government access to private information must be considered, but </w:t>
      </w:r>
      <w:r w:rsidRPr="003712D1">
        <w:rPr>
          <w:rStyle w:val="StyleUnderline"/>
          <w:highlight w:val="cyan"/>
        </w:rPr>
        <w:t>we</w:t>
      </w:r>
      <w:r w:rsidRPr="00D17C3E">
        <w:rPr>
          <w:rStyle w:val="StyleUnderline"/>
        </w:rPr>
        <w:t xml:space="preserve"> </w:t>
      </w:r>
      <w:r w:rsidRPr="003712D1">
        <w:rPr>
          <w:rStyle w:val="StyleUnderline"/>
          <w:highlight w:val="cyan"/>
        </w:rPr>
        <w:t>can't</w:t>
      </w:r>
      <w:r w:rsidRPr="00D17C3E">
        <w:rPr>
          <w:rStyle w:val="StyleUnderline"/>
        </w:rPr>
        <w:t xml:space="preserve"> naively turn a </w:t>
      </w:r>
      <w:r w:rsidRPr="003712D1">
        <w:rPr>
          <w:rStyle w:val="StyleUnderline"/>
          <w:highlight w:val="cyan"/>
        </w:rPr>
        <w:t>blind eye to very real threats</w:t>
      </w:r>
      <w:r w:rsidRPr="00D17C3E">
        <w:rPr>
          <w:rStyle w:val="StyleUnderline"/>
        </w:rPr>
        <w:t xml:space="preserve"> </w:t>
      </w:r>
      <w:r w:rsidRPr="003712D1">
        <w:rPr>
          <w:rStyle w:val="StyleUnderline"/>
          <w:highlight w:val="cyan"/>
        </w:rPr>
        <w:t>by not making the most of advanced big data intelligence tools now at our disposal</w:t>
      </w:r>
      <w:r w:rsidRPr="00D17C3E">
        <w:rPr>
          <w:rStyle w:val="StyleUnderline"/>
        </w:rPr>
        <w:t>.</w:t>
      </w:r>
    </w:p>
    <w:p w:rsidR="007E5777" w:rsidRDefault="007E5777" w:rsidP="007E5777">
      <w:pPr>
        <w:pStyle w:val="Heading4"/>
      </w:pPr>
      <w:r>
        <w:t>The Counterplan solves, the problem is status quo analysts have been cut.</w:t>
      </w:r>
    </w:p>
    <w:p w:rsidR="007E5777" w:rsidRPr="00212172" w:rsidRDefault="007E5777" w:rsidP="007E5777">
      <w:r w:rsidRPr="000F7255">
        <w:rPr>
          <w:rStyle w:val="Style13ptBold"/>
        </w:rPr>
        <w:t>Lee 13 –</w:t>
      </w:r>
      <w:r>
        <w:t xml:space="preserve"> Timothy B. Lee, Timothy B. Lee is an adjunct scholar at the Cato Institute, is a senior editor at </w:t>
      </w:r>
      <w:proofErr w:type="spellStart"/>
      <w:r>
        <w:t>Vox</w:t>
      </w:r>
      <w:proofErr w:type="spellEnd"/>
      <w:r>
        <w:t xml:space="preserve">, where he covers technology. He has previously written for the Washington Post, </w:t>
      </w:r>
      <w:proofErr w:type="spellStart"/>
      <w:r>
        <w:t>Ars</w:t>
      </w:r>
      <w:proofErr w:type="spellEnd"/>
      <w:r>
        <w:t xml:space="preserve"> </w:t>
      </w:r>
      <w:proofErr w:type="spellStart"/>
      <w:r>
        <w:t>Technica</w:t>
      </w:r>
      <w:proofErr w:type="spellEnd"/>
      <w:r>
        <w:t xml:space="preserve">, and Forbes "NSA wants to dump most people with Snowden’s old job. Here’s how they might do </w:t>
      </w:r>
      <w:proofErr w:type="gramStart"/>
      <w:r>
        <w:t>it</w:t>
      </w:r>
      <w:proofErr w:type="gramEnd"/>
      <w:r>
        <w:t>.", Washington Post, https://www.washingtonpost.com/blogs/the-switch/wp/2013/08/09/nsa-wants-to-dump-most-people-with-snowdens-old-job-heres-how-they-might-do-it/, Accessed 7-20-2015</w:t>
      </w:r>
    </w:p>
    <w:p w:rsidR="007E5777" w:rsidRDefault="007E5777" w:rsidP="007E5777">
      <w:proofErr w:type="spellStart"/>
      <w:r w:rsidRPr="005616FD">
        <w:rPr>
          <w:rStyle w:val="StyleUnderline"/>
          <w:highlight w:val="cyan"/>
        </w:rPr>
        <w:t>Accumulo</w:t>
      </w:r>
      <w:proofErr w:type="spellEnd"/>
      <w:r w:rsidRPr="005616FD">
        <w:rPr>
          <w:rStyle w:val="StyleUnderline"/>
        </w:rPr>
        <w:t xml:space="preserve"> is the name for an NSA database that was </w:t>
      </w:r>
      <w:r w:rsidRPr="005616FD">
        <w:rPr>
          <w:rStyle w:val="StyleUnderline"/>
          <w:highlight w:val="cyan"/>
        </w:rPr>
        <w:t>hacked together</w:t>
      </w:r>
      <w:r w:rsidRPr="005616FD">
        <w:rPr>
          <w:rStyle w:val="StyleUnderline"/>
        </w:rPr>
        <w:t xml:space="preserve"> after the agency's engineers took notice of a similar Google product. </w:t>
      </w:r>
      <w:r w:rsidRPr="005616FD">
        <w:rPr>
          <w:rStyle w:val="StyleUnderline"/>
          <w:highlight w:val="cyan"/>
        </w:rPr>
        <w:t xml:space="preserve">What's special about </w:t>
      </w:r>
      <w:proofErr w:type="spellStart"/>
      <w:r w:rsidRPr="005616FD">
        <w:rPr>
          <w:rStyle w:val="StyleUnderline"/>
          <w:highlight w:val="cyan"/>
        </w:rPr>
        <w:t>Accumulo</w:t>
      </w:r>
      <w:proofErr w:type="spellEnd"/>
      <w:r w:rsidRPr="005616FD">
        <w:rPr>
          <w:rStyle w:val="StyleUnderline"/>
          <w:highlight w:val="cyan"/>
        </w:rPr>
        <w:t xml:space="preserve"> is that with any given set of data, the NSA can tag individual cells with different access rules.</w:t>
      </w:r>
      <w:r>
        <w:t xml:space="preserve"> That means two people with different levels of security clearance can both look at the same sheet and only see what they're supposed to see.</w:t>
      </w:r>
    </w:p>
    <w:p w:rsidR="007E5777" w:rsidRDefault="007E5777" w:rsidP="007E5777">
      <w:r w:rsidRPr="005616FD">
        <w:rPr>
          <w:rStyle w:val="StyleUnderline"/>
        </w:rPr>
        <w:t xml:space="preserve">The </w:t>
      </w:r>
      <w:r w:rsidRPr="005616FD">
        <w:rPr>
          <w:rStyle w:val="StyleUnderline"/>
          <w:highlight w:val="cyan"/>
        </w:rPr>
        <w:t>NSA</w:t>
      </w:r>
      <w:r w:rsidRPr="005616FD">
        <w:rPr>
          <w:rStyle w:val="StyleUnderline"/>
        </w:rPr>
        <w:t xml:space="preserve"> </w:t>
      </w:r>
      <w:r w:rsidRPr="005616FD">
        <w:rPr>
          <w:rStyle w:val="StyleUnderline"/>
          <w:highlight w:val="cyan"/>
        </w:rPr>
        <w:t xml:space="preserve">made </w:t>
      </w:r>
      <w:proofErr w:type="spellStart"/>
      <w:r w:rsidRPr="005616FD">
        <w:rPr>
          <w:rStyle w:val="StyleUnderline"/>
          <w:highlight w:val="cyan"/>
        </w:rPr>
        <w:t>Accumulo</w:t>
      </w:r>
      <w:proofErr w:type="spellEnd"/>
      <w:r w:rsidRPr="005616FD">
        <w:rPr>
          <w:rStyle w:val="StyleUnderline"/>
        </w:rPr>
        <w:t xml:space="preserve"> an open-source project in hopes that other agencies would adopt the tool.</w:t>
      </w:r>
      <w:r>
        <w:t xml:space="preserve"> But the Senate objected, accusing the NSA of violating a rule that requires federal agencies to buy commercial solutions off the shelf when available. The version of the defense authorization bill that would have codified the Senate's resistance never became law, however.</w:t>
      </w:r>
    </w:p>
    <w:p w:rsidR="007E5777" w:rsidRPr="005616FD" w:rsidRDefault="007E5777" w:rsidP="007E5777">
      <w:pPr>
        <w:rPr>
          <w:rStyle w:val="StyleUnderline"/>
        </w:rPr>
      </w:pPr>
      <w:r w:rsidRPr="003712D1">
        <w:rPr>
          <w:rStyle w:val="StyleUnderline"/>
          <w:highlight w:val="cyan"/>
        </w:rPr>
        <w:t>One possibility</w:t>
      </w:r>
      <w:r w:rsidRPr="005616FD">
        <w:rPr>
          <w:rStyle w:val="StyleUnderline"/>
        </w:rPr>
        <w:t xml:space="preserve"> </w:t>
      </w:r>
      <w:r w:rsidRPr="003712D1">
        <w:rPr>
          <w:rStyle w:val="StyleUnderline"/>
          <w:highlight w:val="cyan"/>
        </w:rPr>
        <w:t>is</w:t>
      </w:r>
      <w:r w:rsidRPr="005616FD">
        <w:rPr>
          <w:rStyle w:val="StyleUnderline"/>
        </w:rPr>
        <w:t xml:space="preserve"> that </w:t>
      </w:r>
      <w:proofErr w:type="spellStart"/>
      <w:r w:rsidRPr="005616FD">
        <w:rPr>
          <w:rStyle w:val="StyleUnderline"/>
          <w:highlight w:val="cyan"/>
        </w:rPr>
        <w:t>Accumulo</w:t>
      </w:r>
      <w:proofErr w:type="spellEnd"/>
      <w:r w:rsidRPr="005616FD">
        <w:rPr>
          <w:rStyle w:val="StyleUnderline"/>
          <w:highlight w:val="cyan"/>
        </w:rPr>
        <w:t xml:space="preserve"> could serve as the back-end database from which analysts, who are using ICITE, grab the data they need.</w:t>
      </w:r>
      <w:r w:rsidRPr="005616FD">
        <w:rPr>
          <w:rStyle w:val="StyleUnderline"/>
        </w:rPr>
        <w:t xml:space="preserve"> But </w:t>
      </w:r>
      <w:r w:rsidRPr="005616FD">
        <w:rPr>
          <w:rStyle w:val="StyleUnderline"/>
          <w:highlight w:val="cyan"/>
        </w:rPr>
        <w:t xml:space="preserve">that would probably depend on whether other agencies would be allowed to use </w:t>
      </w:r>
      <w:proofErr w:type="spellStart"/>
      <w:r w:rsidRPr="005616FD">
        <w:rPr>
          <w:rStyle w:val="StyleUnderline"/>
          <w:highlight w:val="cyan"/>
        </w:rPr>
        <w:t>Accumulo</w:t>
      </w:r>
      <w:proofErr w:type="spellEnd"/>
      <w:r w:rsidRPr="005616FD">
        <w:rPr>
          <w:rStyle w:val="StyleUnderline"/>
          <w:highlight w:val="cyan"/>
        </w:rPr>
        <w:t xml:space="preserve"> as well</w:t>
      </w:r>
      <w:r w:rsidRPr="005616FD">
        <w:rPr>
          <w:rStyle w:val="StyleUnderline"/>
        </w:rPr>
        <w:t>. A call to the NSA Friday was not immediately returned.</w:t>
      </w:r>
    </w:p>
    <w:p w:rsidR="007E5777" w:rsidRDefault="007E5777" w:rsidP="007E5777">
      <w:r>
        <w:t xml:space="preserve">Allan Friedman, a cybersecurity expert at the Brookings Institution, said </w:t>
      </w:r>
      <w:r w:rsidRPr="005616FD">
        <w:rPr>
          <w:rStyle w:val="StyleUnderline"/>
          <w:highlight w:val="cyan"/>
        </w:rPr>
        <w:t>cutting down</w:t>
      </w:r>
      <w:r w:rsidRPr="005616FD">
        <w:rPr>
          <w:rStyle w:val="StyleUnderline"/>
        </w:rPr>
        <w:t xml:space="preserve"> </w:t>
      </w:r>
      <w:r w:rsidRPr="005616FD">
        <w:rPr>
          <w:rStyle w:val="StyleUnderline"/>
          <w:highlight w:val="cyan"/>
        </w:rPr>
        <w:t>on</w:t>
      </w:r>
      <w:r w:rsidRPr="005616FD">
        <w:rPr>
          <w:rStyle w:val="StyleUnderline"/>
        </w:rPr>
        <w:t xml:space="preserve"> the number of technology silos in </w:t>
      </w:r>
      <w:r w:rsidRPr="005616FD">
        <w:rPr>
          <w:rStyle w:val="StyleUnderline"/>
          <w:highlight w:val="cyan"/>
        </w:rPr>
        <w:t>intelligence</w:t>
      </w:r>
      <w:r w:rsidRPr="005616FD">
        <w:rPr>
          <w:rStyle w:val="StyleUnderline"/>
        </w:rPr>
        <w:t xml:space="preserve"> would naturally </w:t>
      </w:r>
      <w:r w:rsidRPr="005616FD">
        <w:rPr>
          <w:rStyle w:val="StyleUnderline"/>
          <w:highlight w:val="cyan"/>
        </w:rPr>
        <w:t>reduce</w:t>
      </w:r>
      <w:r w:rsidRPr="005616FD">
        <w:rPr>
          <w:rStyle w:val="StyleUnderline"/>
        </w:rPr>
        <w:t xml:space="preserve"> </w:t>
      </w:r>
      <w:r w:rsidRPr="005616FD">
        <w:rPr>
          <w:rStyle w:val="StyleUnderline"/>
          <w:highlight w:val="cyan"/>
        </w:rPr>
        <w:t xml:space="preserve">the need for human </w:t>
      </w:r>
      <w:proofErr w:type="spellStart"/>
      <w:r w:rsidRPr="005616FD">
        <w:rPr>
          <w:rStyle w:val="StyleUnderline"/>
          <w:highlight w:val="cyan"/>
        </w:rPr>
        <w:t>sysadmins</w:t>
      </w:r>
      <w:proofErr w:type="spellEnd"/>
      <w:r w:rsidRPr="005616FD">
        <w:rPr>
          <w:rStyle w:val="StyleUnderline"/>
        </w:rPr>
        <w:t xml:space="preserve">. Silos need to talk to one another, which </w:t>
      </w:r>
      <w:r w:rsidRPr="003712D1">
        <w:rPr>
          <w:rStyle w:val="StyleUnderline"/>
          <w:highlight w:val="cyan"/>
        </w:rPr>
        <w:t>means you need to hire a hu</w:t>
      </w:r>
      <w:r w:rsidRPr="005616FD">
        <w:rPr>
          <w:rStyle w:val="StyleUnderline"/>
          <w:highlight w:val="cyan"/>
        </w:rPr>
        <w:t>man</w:t>
      </w:r>
      <w:r w:rsidRPr="005616FD">
        <w:rPr>
          <w:rStyle w:val="StyleUnderline"/>
        </w:rPr>
        <w:t xml:space="preserve"> to "</w:t>
      </w:r>
      <w:r w:rsidRPr="003712D1">
        <w:rPr>
          <w:rStyle w:val="StyleUnderline"/>
          <w:highlight w:val="cyan"/>
        </w:rPr>
        <w:t>get into the guts of the system" to make sure it happens</w:t>
      </w:r>
      <w:r w:rsidRPr="003712D1">
        <w:rPr>
          <w:highlight w:val="cyan"/>
        </w:rPr>
        <w:t>.</w:t>
      </w:r>
      <w:r>
        <w:t xml:space="preserve"> But with one universal system, everything is standardized.</w:t>
      </w:r>
    </w:p>
    <w:p w:rsidR="007E5777" w:rsidRDefault="007E5777" w:rsidP="007E5777">
      <w:r>
        <w:t xml:space="preserve">"You make it so that even the </w:t>
      </w:r>
      <w:proofErr w:type="spellStart"/>
      <w:r>
        <w:t>sysadmins</w:t>
      </w:r>
      <w:proofErr w:type="spellEnd"/>
      <w:r>
        <w:t xml:space="preserve"> have to interact with it in a fashion that has authorization controls, access controls, audit logs," Friedman said. "You put all your eggs in one basket and you watch the hell out of that basket."</w:t>
      </w:r>
    </w:p>
    <w:p w:rsidR="007E5777" w:rsidRDefault="007E5777" w:rsidP="007E5777">
      <w:r w:rsidRPr="005616FD">
        <w:rPr>
          <w:rStyle w:val="StyleUnderline"/>
          <w:highlight w:val="cyan"/>
        </w:rPr>
        <w:t>Despite</w:t>
      </w:r>
      <w:r w:rsidRPr="005616FD">
        <w:rPr>
          <w:rStyle w:val="StyleUnderline"/>
        </w:rPr>
        <w:t xml:space="preserve"> </w:t>
      </w:r>
      <w:r w:rsidRPr="005616FD">
        <w:rPr>
          <w:rStyle w:val="StyleUnderline"/>
          <w:highlight w:val="cyan"/>
        </w:rPr>
        <w:t>the</w:t>
      </w:r>
      <w:r w:rsidRPr="005616FD">
        <w:rPr>
          <w:rStyle w:val="StyleUnderline"/>
        </w:rPr>
        <w:t xml:space="preserve"> theoretical security </w:t>
      </w:r>
      <w:r w:rsidRPr="005616FD">
        <w:rPr>
          <w:rStyle w:val="StyleUnderline"/>
          <w:highlight w:val="cyan"/>
        </w:rPr>
        <w:t>advantages</w:t>
      </w:r>
      <w:r w:rsidRPr="005616FD">
        <w:rPr>
          <w:rStyle w:val="StyleUnderline"/>
        </w:rPr>
        <w:t xml:space="preserve"> </w:t>
      </w:r>
      <w:r w:rsidRPr="005616FD">
        <w:rPr>
          <w:rStyle w:val="StyleUnderline"/>
          <w:highlight w:val="cyan"/>
        </w:rPr>
        <w:t>inherent to cloud-based systems</w:t>
      </w:r>
      <w:r w:rsidRPr="005616FD">
        <w:rPr>
          <w:rStyle w:val="StyleUnderline"/>
        </w:rPr>
        <w:t xml:space="preserve">, however, </w:t>
      </w:r>
      <w:r w:rsidRPr="005616FD">
        <w:rPr>
          <w:rStyle w:val="StyleUnderline"/>
          <w:highlight w:val="cyan"/>
        </w:rPr>
        <w:t>not everyone</w:t>
      </w:r>
      <w:r w:rsidRPr="005616FD">
        <w:rPr>
          <w:rStyle w:val="StyleUnderline"/>
        </w:rPr>
        <w:t xml:space="preserve"> in the intelligence community is convinced the NSA can pull off such a maneuver. </w:t>
      </w:r>
      <w:r w:rsidRPr="005616FD">
        <w:rPr>
          <w:rStyle w:val="StyleUnderline"/>
          <w:highlight w:val="cyan"/>
        </w:rPr>
        <w:t>One</w:t>
      </w:r>
      <w:r w:rsidRPr="005616FD">
        <w:rPr>
          <w:rStyle w:val="StyleUnderline"/>
        </w:rPr>
        <w:t xml:space="preserve"> former intelligence </w:t>
      </w:r>
      <w:r w:rsidRPr="005616FD">
        <w:rPr>
          <w:rStyle w:val="StyleUnderline"/>
          <w:highlight w:val="cyan"/>
        </w:rPr>
        <w:t>officer pointed out that the government has a mixed record on enterprise-level IT initiatives,</w:t>
      </w:r>
      <w:r>
        <w:t xml:space="preserve"> and that nobody has figured out how to defend a cloud-based intelligence database in the real world.</w:t>
      </w:r>
    </w:p>
    <w:p w:rsidR="007E5777" w:rsidRDefault="007E5777" w:rsidP="007E5777">
      <w:pPr>
        <w:pStyle w:val="Heading3"/>
      </w:pPr>
      <w:r>
        <w:t>More Analysts Key</w:t>
      </w:r>
    </w:p>
    <w:p w:rsidR="007E5777" w:rsidRDefault="007E5777" w:rsidP="007E5777">
      <w:pPr>
        <w:pStyle w:val="Heading4"/>
      </w:pPr>
      <w:r>
        <w:t xml:space="preserve">Analysts are key to improving the data processing capabilities of </w:t>
      </w:r>
      <w:proofErr w:type="spellStart"/>
      <w:r>
        <w:t>Accumulo</w:t>
      </w:r>
      <w:proofErr w:type="spellEnd"/>
    </w:p>
    <w:p w:rsidR="007E5777" w:rsidRPr="000F7255" w:rsidRDefault="007E5777" w:rsidP="007E5777">
      <w:proofErr w:type="spellStart"/>
      <w:r w:rsidRPr="00FD5918">
        <w:rPr>
          <w:rStyle w:val="Style13ptBold"/>
        </w:rPr>
        <w:t>Pappalardo</w:t>
      </w:r>
      <w:proofErr w:type="spellEnd"/>
      <w:r w:rsidRPr="00FD5918">
        <w:rPr>
          <w:rStyle w:val="Style13ptBold"/>
        </w:rPr>
        <w:t xml:space="preserve"> 13 – </w:t>
      </w:r>
      <w:r>
        <w:t xml:space="preserve">Joe </w:t>
      </w:r>
      <w:proofErr w:type="spellStart"/>
      <w:r>
        <w:t>Pappalardo</w:t>
      </w:r>
      <w:proofErr w:type="spellEnd"/>
      <w:r>
        <w:t xml:space="preserve"> is a contributing editor at Popular Mechanics and author of the nonfiction book Sunflowers: The Secret History. He is currently writing a book about spaceports.</w:t>
      </w:r>
    </w:p>
    <w:p w:rsidR="007E5777" w:rsidRDefault="007E5777" w:rsidP="007E5777">
      <w:r>
        <w:t xml:space="preserve">The NSA has been a big promoter of software that can manage vast databases. One of these programs is called </w:t>
      </w:r>
      <w:proofErr w:type="spellStart"/>
      <w:r>
        <w:t>Accumulo</w:t>
      </w:r>
      <w:proofErr w:type="spellEnd"/>
      <w:r>
        <w:t xml:space="preserve">, and while there is no direct evidence that it is being used in the effort to monitor global communications, it was designed precisely for tagging billions of pieces of unorganized, disparate </w:t>
      </w:r>
      <w:r w:rsidRPr="00F21A70">
        <w:rPr>
          <w:rStyle w:val="StyleUnderline"/>
        </w:rPr>
        <w:t xml:space="preserve">data. </w:t>
      </w:r>
      <w:r w:rsidRPr="00F21A70">
        <w:rPr>
          <w:rStyle w:val="StyleUnderline"/>
          <w:highlight w:val="cyan"/>
        </w:rPr>
        <w:t>The</w:t>
      </w:r>
      <w:r w:rsidRPr="00F21A70">
        <w:rPr>
          <w:rStyle w:val="StyleUnderline"/>
        </w:rPr>
        <w:t xml:space="preserve"> </w:t>
      </w:r>
      <w:r w:rsidRPr="00F21A70">
        <w:rPr>
          <w:rStyle w:val="StyleUnderline"/>
          <w:highlight w:val="cyan"/>
        </w:rPr>
        <w:t>secretive agency's custom too</w:t>
      </w:r>
      <w:r w:rsidRPr="00F21A70">
        <w:rPr>
          <w:rStyle w:val="StyleUnderline"/>
        </w:rPr>
        <w:t xml:space="preserve">l, which is </w:t>
      </w:r>
      <w:r w:rsidRPr="00F21A70">
        <w:rPr>
          <w:rStyle w:val="StyleUnderline"/>
          <w:highlight w:val="cyan"/>
        </w:rPr>
        <w:t>based on Google programming,</w:t>
      </w:r>
      <w:r w:rsidRPr="00F21A70">
        <w:rPr>
          <w:rStyle w:val="StyleUnderline"/>
        </w:rPr>
        <w:t xml:space="preserve"> is actually open-source.</w:t>
      </w:r>
      <w:r>
        <w:t xml:space="preserve"> This year a company called </w:t>
      </w:r>
      <w:proofErr w:type="spellStart"/>
      <w:r>
        <w:t>Sqrrl</w:t>
      </w:r>
      <w:proofErr w:type="spellEnd"/>
      <w:r>
        <w:t xml:space="preserve"> commercialized it and hopes the healthcare and finance industries will use it to manage their own big-data sets.</w:t>
      </w:r>
    </w:p>
    <w:p w:rsidR="007E5777" w:rsidRDefault="007E5777" w:rsidP="007E5777">
      <w:r w:rsidRPr="00F21A70">
        <w:rPr>
          <w:rStyle w:val="StyleUnderline"/>
        </w:rPr>
        <w:t xml:space="preserve">The </w:t>
      </w:r>
      <w:r w:rsidRPr="00F21A70">
        <w:rPr>
          <w:rStyle w:val="StyleUnderline"/>
          <w:highlight w:val="cyan"/>
        </w:rPr>
        <w:t>NSA</w:t>
      </w:r>
      <w:r w:rsidRPr="00F21A70">
        <w:rPr>
          <w:rStyle w:val="StyleUnderline"/>
        </w:rPr>
        <w:t xml:space="preserve">, home to the federal government's </w:t>
      </w:r>
      <w:proofErr w:type="spellStart"/>
      <w:r w:rsidRPr="00F21A70">
        <w:rPr>
          <w:rStyle w:val="StyleUnderline"/>
        </w:rPr>
        <w:t>codemakers</w:t>
      </w:r>
      <w:proofErr w:type="spellEnd"/>
      <w:r w:rsidRPr="00F21A70">
        <w:rPr>
          <w:rStyle w:val="StyleUnderline"/>
        </w:rPr>
        <w:t xml:space="preserve"> and code-breakers, is </w:t>
      </w:r>
      <w:r w:rsidRPr="00F21A70">
        <w:rPr>
          <w:rStyle w:val="StyleUnderline"/>
          <w:highlight w:val="cyan"/>
        </w:rPr>
        <w:t>authorized to snoop on foreign communications</w:t>
      </w:r>
      <w:r w:rsidRPr="00F21A70">
        <w:rPr>
          <w:rStyle w:val="StyleUnderline"/>
        </w:rPr>
        <w:t xml:space="preserve">. The agency also </w:t>
      </w:r>
      <w:r w:rsidRPr="00F21A70">
        <w:rPr>
          <w:rStyle w:val="StyleUnderline"/>
          <w:highlight w:val="cyan"/>
        </w:rPr>
        <w:t>collects a vast amount of</w:t>
      </w:r>
      <w:r w:rsidRPr="00F21A70">
        <w:rPr>
          <w:rStyle w:val="StyleUnderline"/>
        </w:rPr>
        <w:t xml:space="preserve"> data—</w:t>
      </w:r>
      <w:r w:rsidRPr="00F21A70">
        <w:rPr>
          <w:rStyle w:val="StyleUnderline"/>
          <w:highlight w:val="cyan"/>
        </w:rPr>
        <w:t>trillions of pieces of communication</w:t>
      </w:r>
      <w:r w:rsidRPr="00F21A70">
        <w:rPr>
          <w:rStyle w:val="StyleUnderline"/>
        </w:rPr>
        <w:t xml:space="preserve"> generated by people across the globe. The </w:t>
      </w:r>
      <w:r w:rsidRPr="00F21A70">
        <w:rPr>
          <w:rStyle w:val="StyleUnderline"/>
          <w:highlight w:val="cyan"/>
        </w:rPr>
        <w:t xml:space="preserve">NSA does not chase the crooks, terrorists, and spies it identifies; </w:t>
      </w:r>
      <w:r w:rsidRPr="005616FD">
        <w:rPr>
          <w:highlight w:val="cyan"/>
        </w:rPr>
        <w:t>i</w:t>
      </w:r>
      <w:r>
        <w:t>t sifts information on behalf of other government players such as the Pentagon, CIA, and FBI. Here are the basic steps: To start, one of 11 judges on a secret Foreign Intelligence Surveillance (FISA) Court accepts an application from a government agency to authorize a search of data collected by the NSA. Once authorized—and most applications are—data-mining requests first go to the FBI's Electronic Communications Surveillance Unit (ECSU), according to PowerPoint slides taken by Snowden. This is a legal safeguard—FBI agents review the request to ensure no U.S. citizens are targets. The ECSU passes appropriate requests to the FBI Data Intercept Technology Unit, which obtains the information from Internet company servers and then passes it to the NSA to be examined with data-mining programs. (Many communications companies have denied they open their servers to the NSA; federal officials claim they cooperate. As of press time, it's not clear who is correct.) The NSA then passes relevant information to the government agency that requested it.</w:t>
      </w:r>
    </w:p>
    <w:p w:rsidR="007E5777" w:rsidRDefault="007E5777" w:rsidP="007E5777">
      <w:r>
        <w:t>The NSA controversy began when Snowden revealed that the U.S. government was collecting the phone-metadata records of every Verizon customer—including millions of Americans. At the request of the FBI, FISA Court judge Roger Vinson issued an order compelling the company to hand over its phone records. The content of the calls was not collected, but national security officials call it "an early warning system" for detecting terror plots (see "Connecting the Dots: Phone-Metadata Tracking").</w:t>
      </w:r>
    </w:p>
    <w:p w:rsidR="007E5777" w:rsidRDefault="007E5777" w:rsidP="007E5777">
      <w:r>
        <w:t xml:space="preserve">On the heels of the metadata-mining leak, Snowden exposed another NSA surveillance effort, called US-984XN. Every collection platform or source of raw intelligence is given a name, called a Signals Intelligence Activity Designator (SIGAD), and a code name. SIGAD US-984XN is better known by its code name: PRISM. PRISM involves the collection of digital photos, stored data, file transfers, emails, chats, videos, and video conferencing from nine Internet companies. U.S. officials say this tactic helped snare Khalid </w:t>
      </w:r>
      <w:proofErr w:type="spellStart"/>
      <w:r>
        <w:t>Ouazzani</w:t>
      </w:r>
      <w:proofErr w:type="spellEnd"/>
      <w:r>
        <w:t xml:space="preserve">, a naturalized U.S. citizen who the FBI claimed was plotting to blow up the New York Stock Exchange. </w:t>
      </w:r>
      <w:proofErr w:type="spellStart"/>
      <w:r>
        <w:t>Ouazzani</w:t>
      </w:r>
      <w:proofErr w:type="spellEnd"/>
      <w:r>
        <w:t xml:space="preserve"> was in contact with a known extremist in Yemen, which brought him to the attention of the NSA. It identified </w:t>
      </w:r>
      <w:proofErr w:type="spellStart"/>
      <w:r>
        <w:t>Ouazzani</w:t>
      </w:r>
      <w:proofErr w:type="spellEnd"/>
      <w:r>
        <w:t xml:space="preserve"> as a possible conspirator and gave the information to the FBI, which "went up on the electronic surveillance and identified his coconspirators," according to congressional testimony by FBI deputy director Sean Joyce. (Details of how the agency identified the others has not been disclosed.) The NYSE plot fizzled long before the FBI intervened, but </w:t>
      </w:r>
      <w:proofErr w:type="spellStart"/>
      <w:r>
        <w:t>Ouazzani</w:t>
      </w:r>
      <w:proofErr w:type="spellEnd"/>
      <w:r>
        <w:t xml:space="preserve"> and two others pleaded guilty of laundering money to support al-Qaida. They were never charged with anything related to the bomb plot.</w:t>
      </w:r>
    </w:p>
    <w:p w:rsidR="007E5777" w:rsidRDefault="007E5777" w:rsidP="007E5777">
      <w:r>
        <w:t>The slides disclosed by Snowden indicate the NSA also operates real-time surveillance tools. NSA analysts can receive "real-time notification of an email event such as a login or sent message" and "real-time notification of a chat login," the slides say. That's pretty straightforward use, but whether real-time information can stop unprecedented attacks is subject to debate. Alerting a credit-card holder of sketchy purchases in real time is easy; building a reliable model of an impending attack in real time is infinitely harder.</w:t>
      </w:r>
    </w:p>
    <w:p w:rsidR="007E5777" w:rsidRDefault="007E5777" w:rsidP="007E5777">
      <w:r>
        <w:t xml:space="preserve">In late July Snowden released a 32-page, top-secret PowerPoint presentation that describes software that can search hundreds of databases for leads. Snowden claims this program enables low-level analysts to access communications without oversight, circumventing the checks and balances of the FISA court. The NSA and White House vehemently deny this, and the documents don't indicate any misuse. The slides do describe a powerful tool that NSA analysts can use to find hidden links inside troves of information. "My target speaks </w:t>
      </w:r>
      <w:r w:rsidRPr="005616FD">
        <w:t>German but is in Pakistan—how can I find him?" one slide reads. Another</w:t>
      </w:r>
      <w:r>
        <w:t xml:space="preserve"> asks: "My target uses Google Maps to scope target locations—can I use this information to determine his email address?" This program enables analysts to submit one query to search 700 servers around the world at once, combing disparate sources to find the answers to these questions.</w:t>
      </w:r>
    </w:p>
    <w:p w:rsidR="007E5777" w:rsidRDefault="007E5777" w:rsidP="007E5777">
      <w:r>
        <w:t>Bomb-sniffing dogs sometimes bark at explosives that are not there. This kind of mistake is called a false positive. In data mining, the equivalent is a computer program sniffing around a data set and coming up with the wrong conclusion. This is when having a massive data set may be a liability. When a program examines trillions of connections between potential targets, even a very small false-positive rate equals tens of thousands of dead-end leads that agents must chase down—not to mention the unneeded incursions into innocent people's lives.</w:t>
      </w:r>
    </w:p>
    <w:p w:rsidR="007E5777" w:rsidRDefault="007E5777" w:rsidP="007E5777">
      <w:pPr>
        <w:pStyle w:val="Heading4"/>
      </w:pPr>
      <w:proofErr w:type="spellStart"/>
      <w:r>
        <w:t>Accumulo</w:t>
      </w:r>
      <w:proofErr w:type="spellEnd"/>
      <w:r>
        <w:t xml:space="preserve"> just need analysts in order to solve</w:t>
      </w:r>
    </w:p>
    <w:p w:rsidR="007E5777" w:rsidRPr="00AE4A82" w:rsidRDefault="007E5777" w:rsidP="007E5777">
      <w:proofErr w:type="spellStart"/>
      <w:r w:rsidRPr="000F7255">
        <w:rPr>
          <w:rStyle w:val="Style13ptBold"/>
        </w:rPr>
        <w:t>O’Gwynn</w:t>
      </w:r>
      <w:proofErr w:type="spellEnd"/>
      <w:r w:rsidRPr="000F7255">
        <w:rPr>
          <w:rStyle w:val="Style13ptBold"/>
        </w:rPr>
        <w:t xml:space="preserve"> 14 –</w:t>
      </w:r>
      <w:r>
        <w:t xml:space="preserve"> B. David </w:t>
      </w:r>
      <w:proofErr w:type="spellStart"/>
      <w:r>
        <w:t>O'Gwynn</w:t>
      </w:r>
      <w:proofErr w:type="spellEnd"/>
      <w:r>
        <w:t xml:space="preserve"> is a member of the technical staff in the Cyber Systems and Operations Group. Since joining Lincoln Laboratory in 2011, his research activities have included cloud computing and storage, big data analytics and visualization, user-interface design, and the intersection of these areas with the national challenge of cyber security and defense. He received his bachelor's degree in mathematics from Belhaven University, his master's degree in computational engineering from Mississippi State University, and his doctorate in computer and information sciences from the University of Alabama at Birmingham. 2014. (“Evaluating </w:t>
      </w:r>
      <w:proofErr w:type="spellStart"/>
      <w:r>
        <w:t>Accumulo</w:t>
      </w:r>
      <w:proofErr w:type="spellEnd"/>
      <w:r>
        <w:t xml:space="preserve"> Performance for a scalable Cyber Data Processing Pipeline” MIT Lincoln Laboratory, Vol. Xiv. Available via LexisNexis. Accessed 07-20-2015)</w:t>
      </w:r>
    </w:p>
    <w:p w:rsidR="007E5777" w:rsidRDefault="007E5777" w:rsidP="007E5777">
      <w:r>
        <w:t xml:space="preserve">An increasingly common class of big data systems collect, organize, and analyze data sets in order to gain insights or solve problems in a variety of domains. Interesting data sets are continuously growing, and they must be captured and stored in a scalable manner. A </w:t>
      </w:r>
      <w:r w:rsidRPr="005A3DE4">
        <w:rPr>
          <w:rStyle w:val="StyleUnderline"/>
        </w:rPr>
        <w:t xml:space="preserve">big </w:t>
      </w:r>
      <w:r w:rsidRPr="005A3DE4">
        <w:rPr>
          <w:rStyle w:val="StyleUnderline"/>
          <w:highlight w:val="cyan"/>
        </w:rPr>
        <w:t>data</w:t>
      </w:r>
      <w:r w:rsidRPr="005A3DE4">
        <w:rPr>
          <w:rStyle w:val="StyleUnderline"/>
        </w:rPr>
        <w:t xml:space="preserve"> </w:t>
      </w:r>
      <w:r w:rsidRPr="005A3DE4">
        <w:rPr>
          <w:rStyle w:val="StyleUnderline"/>
          <w:highlight w:val="cyan"/>
        </w:rPr>
        <w:t>pipeline</w:t>
      </w:r>
      <w:r w:rsidRPr="005A3DE4">
        <w:rPr>
          <w:rStyle w:val="StyleUnderline"/>
        </w:rPr>
        <w:t xml:space="preserve"> is a distributed system that manages the collection, parsing, enrichment, storage, and retrieval of one or more data sources. The </w:t>
      </w:r>
      <w:r w:rsidRPr="005A3DE4">
        <w:rPr>
          <w:rStyle w:val="StyleUnderline"/>
          <w:highlight w:val="cyan"/>
        </w:rPr>
        <w:t>fundamental</w:t>
      </w:r>
      <w:r w:rsidRPr="005A3DE4">
        <w:rPr>
          <w:rStyle w:val="StyleUnderline"/>
        </w:rPr>
        <w:t xml:space="preserve"> </w:t>
      </w:r>
      <w:r w:rsidRPr="005A3DE4">
        <w:rPr>
          <w:rStyle w:val="StyleUnderline"/>
          <w:highlight w:val="cyan"/>
        </w:rPr>
        <w:t>challenge</w:t>
      </w:r>
      <w:r w:rsidRPr="005A3DE4">
        <w:rPr>
          <w:rStyle w:val="StyleUnderline"/>
        </w:rPr>
        <w:t xml:space="preserve"> </w:t>
      </w:r>
      <w:r w:rsidRPr="005A3DE4">
        <w:rPr>
          <w:rStyle w:val="StyleUnderline"/>
          <w:highlight w:val="cyan"/>
        </w:rPr>
        <w:t>of a big data pipeline is keeping up with data rates while supporting necessary queries</w:t>
      </w:r>
      <w:r w:rsidRPr="005A3DE4">
        <w:rPr>
          <w:rStyle w:val="StyleUnderline"/>
        </w:rPr>
        <w:t xml:space="preserve"> </w:t>
      </w:r>
      <w:r w:rsidRPr="005A3DE4">
        <w:rPr>
          <w:rStyle w:val="StyleUnderline"/>
          <w:highlight w:val="cyan"/>
        </w:rPr>
        <w:t>for analytics. To solve</w:t>
      </w:r>
      <w:r w:rsidRPr="005A3DE4">
        <w:rPr>
          <w:rStyle w:val="StyleUnderline"/>
        </w:rPr>
        <w:t xml:space="preserve"> this problem, </w:t>
      </w:r>
      <w:r w:rsidRPr="005A3DE4">
        <w:rPr>
          <w:rStyle w:val="StyleUnderline"/>
          <w:highlight w:val="cyan"/>
        </w:rPr>
        <w:t>many big data systems</w:t>
      </w:r>
      <w:r w:rsidRPr="005A3DE4">
        <w:rPr>
          <w:rStyle w:val="StyleUnderline"/>
        </w:rPr>
        <w:t xml:space="preserve"> </w:t>
      </w:r>
      <w:r w:rsidRPr="005A3DE4">
        <w:rPr>
          <w:rStyle w:val="StyleUnderline"/>
          <w:highlight w:val="cyan"/>
        </w:rPr>
        <w:t>use</w:t>
      </w:r>
      <w:r w:rsidRPr="005A3DE4">
        <w:rPr>
          <w:rStyle w:val="StyleUnderline"/>
        </w:rPr>
        <w:t xml:space="preserve"> NoSQL distributed databases, such as </w:t>
      </w:r>
      <w:r w:rsidRPr="005A3DE4">
        <w:rPr>
          <w:rStyle w:val="StyleUnderline"/>
          <w:highlight w:val="cyan"/>
        </w:rPr>
        <w:t xml:space="preserve">Apache </w:t>
      </w:r>
      <w:proofErr w:type="spellStart"/>
      <w:r w:rsidRPr="005A3DE4">
        <w:rPr>
          <w:rStyle w:val="StyleUnderline"/>
          <w:highlight w:val="cyan"/>
        </w:rPr>
        <w:t>Accumulo</w:t>
      </w:r>
      <w:proofErr w:type="spellEnd"/>
      <w:r w:rsidRPr="005A3DE4">
        <w:rPr>
          <w:rStyle w:val="StyleUnderline"/>
        </w:rPr>
        <w:t xml:space="preserve"> [1], which is </w:t>
      </w:r>
      <w:r w:rsidRPr="005A3DE4">
        <w:rPr>
          <w:rStyle w:val="StyleUnderline"/>
          <w:highlight w:val="cyan"/>
        </w:rPr>
        <w:t>designed to scale to thousands of servers and petabytes</w:t>
      </w:r>
      <w:r w:rsidRPr="005A3DE4">
        <w:rPr>
          <w:rStyle w:val="StyleUnderline"/>
        </w:rPr>
        <w:t xml:space="preserve"> of data</w:t>
      </w:r>
      <w:r w:rsidRPr="005A3DE4">
        <w:t>, while retaining the ability to efficiently retrieve entries</w:t>
      </w:r>
      <w:r w:rsidRPr="005A3DE4">
        <w:rPr>
          <w:rStyle w:val="StyleUnderline"/>
        </w:rPr>
        <w:t xml:space="preserve">. </w:t>
      </w:r>
      <w:proofErr w:type="spellStart"/>
      <w:r w:rsidRPr="005A3DE4">
        <w:rPr>
          <w:rStyle w:val="StyleUnderline"/>
          <w:highlight w:val="cyan"/>
        </w:rPr>
        <w:t>Accumulo</w:t>
      </w:r>
      <w:proofErr w:type="spellEnd"/>
      <w:r w:rsidRPr="005A3DE4">
        <w:rPr>
          <w:rStyle w:val="StyleUnderline"/>
        </w:rPr>
        <w:t xml:space="preserve"> </w:t>
      </w:r>
      <w:r w:rsidRPr="005A3DE4">
        <w:rPr>
          <w:rStyle w:val="StyleUnderline"/>
          <w:highlight w:val="cyan"/>
        </w:rPr>
        <w:t>differs</w:t>
      </w:r>
      <w:r w:rsidRPr="005A3DE4">
        <w:rPr>
          <w:rStyle w:val="StyleUnderline"/>
        </w:rPr>
        <w:t xml:space="preserve"> </w:t>
      </w:r>
      <w:r w:rsidRPr="005A3DE4">
        <w:t>from a traditional relational database management system (RDBMS</w:t>
      </w:r>
      <w:r w:rsidRPr="005A3DE4">
        <w:rPr>
          <w:rStyle w:val="StyleUnderline"/>
        </w:rPr>
        <w:t xml:space="preserve">) </w:t>
      </w:r>
      <w:r w:rsidRPr="005A3DE4">
        <w:rPr>
          <w:rStyle w:val="StyleUnderline"/>
          <w:highlight w:val="cyan"/>
        </w:rPr>
        <w:t>due</w:t>
      </w:r>
      <w:r w:rsidRPr="005A3DE4">
        <w:rPr>
          <w:rStyle w:val="StyleUnderline"/>
        </w:rPr>
        <w:t xml:space="preserve"> to its </w:t>
      </w:r>
      <w:r w:rsidRPr="005A3DE4">
        <w:rPr>
          <w:rStyle w:val="StyleUnderline"/>
          <w:highlight w:val="cyan"/>
        </w:rPr>
        <w:t>flexible schema</w:t>
      </w:r>
      <w:r w:rsidRPr="005A3DE4">
        <w:rPr>
          <w:rStyle w:val="StyleUnderline"/>
        </w:rPr>
        <w:t xml:space="preserve">, relaxed transaction constraints, </w:t>
      </w:r>
      <w:r w:rsidRPr="005A3DE4">
        <w:rPr>
          <w:rStyle w:val="StyleUnderline"/>
          <w:highlight w:val="cyan"/>
        </w:rPr>
        <w:t>range-partitioned distribution model</w:t>
      </w:r>
      <w:r w:rsidRPr="005A3DE4">
        <w:rPr>
          <w:rStyle w:val="StyleUnderline"/>
        </w:rPr>
        <w:t xml:space="preserve">, and lack of Structured Query Language (SQL) support [2]. </w:t>
      </w:r>
      <w:r w:rsidRPr="005A3DE4">
        <w:rPr>
          <w:rStyle w:val="StyleUnderline"/>
          <w:highlight w:val="cyan"/>
        </w:rPr>
        <w:t>This</w:t>
      </w:r>
      <w:r w:rsidRPr="005A3DE4">
        <w:rPr>
          <w:rStyle w:val="StyleUnderline"/>
        </w:rPr>
        <w:t xml:space="preserve"> design </w:t>
      </w:r>
      <w:r w:rsidRPr="005A3DE4">
        <w:rPr>
          <w:rStyle w:val="StyleUnderline"/>
          <w:highlight w:val="cyan"/>
        </w:rPr>
        <w:t>trades</w:t>
      </w:r>
      <w:r w:rsidRPr="005A3DE4">
        <w:rPr>
          <w:rStyle w:val="StyleUnderline"/>
        </w:rPr>
        <w:t xml:space="preserve"> </w:t>
      </w:r>
      <w:r w:rsidRPr="005A3DE4">
        <w:rPr>
          <w:rStyle w:val="StyleUnderline"/>
          <w:highlight w:val="cyan"/>
        </w:rPr>
        <w:t>consistency</w:t>
      </w:r>
      <w:r w:rsidRPr="005A3DE4">
        <w:rPr>
          <w:rStyle w:val="StyleUnderline"/>
        </w:rPr>
        <w:t xml:space="preserve"> and query performance </w:t>
      </w:r>
      <w:r w:rsidRPr="005A3DE4">
        <w:rPr>
          <w:rStyle w:val="StyleUnderline"/>
          <w:highlight w:val="cyan"/>
        </w:rPr>
        <w:t>for capacity and ingest performance</w:t>
      </w:r>
      <w:r w:rsidRPr="005A3DE4">
        <w:rPr>
          <w:rStyle w:val="StyleUnderline"/>
        </w:rPr>
        <w:t xml:space="preserve">. Compared to other tabular </w:t>
      </w:r>
      <w:proofErr w:type="spellStart"/>
      <w:r w:rsidRPr="005A3DE4">
        <w:rPr>
          <w:rStyle w:val="StyleUnderline"/>
        </w:rPr>
        <w:t>datastores</w:t>
      </w:r>
      <w:proofErr w:type="spellEnd"/>
      <w:r w:rsidRPr="005A3DE4">
        <w:rPr>
          <w:rStyle w:val="StyleUnderline"/>
        </w:rPr>
        <w:t xml:space="preserve">, </w:t>
      </w:r>
      <w:proofErr w:type="spellStart"/>
      <w:r w:rsidRPr="005A3DE4">
        <w:rPr>
          <w:rStyle w:val="StyleUnderline"/>
          <w:highlight w:val="cyan"/>
        </w:rPr>
        <w:t>Accumulo</w:t>
      </w:r>
      <w:proofErr w:type="spellEnd"/>
      <w:r w:rsidRPr="005A3DE4">
        <w:rPr>
          <w:rStyle w:val="StyleUnderline"/>
        </w:rPr>
        <w:t xml:space="preserve"> </w:t>
      </w:r>
      <w:r w:rsidRPr="005A3DE4">
        <w:rPr>
          <w:rStyle w:val="StyleUnderline"/>
          <w:highlight w:val="cyan"/>
        </w:rPr>
        <w:t>offers p</w:t>
      </w:r>
      <w:r w:rsidRPr="005A3DE4">
        <w:rPr>
          <w:rStyle w:val="StyleUnderline"/>
        </w:rPr>
        <w:t xml:space="preserve">roven </w:t>
      </w:r>
      <w:r w:rsidRPr="005A3DE4">
        <w:rPr>
          <w:rStyle w:val="StyleUnderline"/>
          <w:highlight w:val="cyan"/>
        </w:rPr>
        <w:t>scalability</w:t>
      </w:r>
      <w:r w:rsidRPr="005A3DE4">
        <w:rPr>
          <w:rStyle w:val="StyleUnderline"/>
        </w:rPr>
        <w:t xml:space="preserve"> and unique </w:t>
      </w:r>
      <w:r w:rsidRPr="005A3DE4">
        <w:rPr>
          <w:rStyle w:val="StyleUnderline"/>
          <w:highlight w:val="cyan"/>
        </w:rPr>
        <w:t>security</w:t>
      </w:r>
      <w:r w:rsidRPr="005A3DE4">
        <w:rPr>
          <w:rStyle w:val="StyleUnderline"/>
        </w:rPr>
        <w:t xml:space="preserve"> features making it </w:t>
      </w:r>
      <w:r w:rsidRPr="005A3DE4">
        <w:rPr>
          <w:rStyle w:val="StyleUnderline"/>
          <w:highlight w:val="cyan"/>
        </w:rPr>
        <w:t>attractive for certain applications</w:t>
      </w:r>
      <w:r>
        <w:t xml:space="preserve"> [3]. This paper considers the Lincoln Laboratory Cyber Situational Awareness (</w:t>
      </w:r>
      <w:proofErr w:type="spellStart"/>
      <w:r>
        <w:t>LLCySA</w:t>
      </w:r>
      <w:proofErr w:type="spellEnd"/>
      <w:r>
        <w:t xml:space="preserve">) system as a big data pipeline case </w:t>
      </w:r>
      <w:proofErr w:type="gramStart"/>
      <w:r>
        <w:t>This</w:t>
      </w:r>
      <w:proofErr w:type="gramEnd"/>
      <w:r>
        <w:t xml:space="preserve"> work is sponsored by the Assistant Secretary of Defense for Research and Engineering under Air Force contract FA8721-05-C-0002. Opinions, interpretations, conclusions, and recommendations are those of the author and are not necessarily endorsed by the United States Government. </w:t>
      </w:r>
      <w:proofErr w:type="gramStart"/>
      <w:r>
        <w:t>study</w:t>
      </w:r>
      <w:proofErr w:type="gramEnd"/>
      <w:r>
        <w:t xml:space="preserve"> [4</w:t>
      </w:r>
      <w:r w:rsidRPr="005A3DE4">
        <w:rPr>
          <w:rStyle w:val="StyleUnderline"/>
        </w:rPr>
        <w:t xml:space="preserve">]. </w:t>
      </w:r>
      <w:r w:rsidRPr="005A3DE4">
        <w:rPr>
          <w:rStyle w:val="StyleUnderline"/>
          <w:highlight w:val="cyan"/>
        </w:rPr>
        <w:t>Situational</w:t>
      </w:r>
      <w:r w:rsidRPr="005A3DE4">
        <w:rPr>
          <w:rStyle w:val="StyleUnderline"/>
        </w:rPr>
        <w:t xml:space="preserve"> </w:t>
      </w:r>
      <w:r w:rsidRPr="005A3DE4">
        <w:rPr>
          <w:rStyle w:val="StyleUnderline"/>
          <w:highlight w:val="cyan"/>
        </w:rPr>
        <w:t>awareness</w:t>
      </w:r>
      <w:r w:rsidRPr="005A3DE4">
        <w:rPr>
          <w:rStyle w:val="StyleUnderline"/>
        </w:rPr>
        <w:t xml:space="preserve"> in the cyber domain addresses </w:t>
      </w:r>
      <w:r w:rsidRPr="005A3DE4">
        <w:rPr>
          <w:rStyle w:val="StyleUnderline"/>
          <w:highlight w:val="cyan"/>
        </w:rPr>
        <w:t>the problem of providing network operators and analysts</w:t>
      </w:r>
      <w:r w:rsidRPr="005A3DE4">
        <w:rPr>
          <w:rStyle w:val="StyleUnderline"/>
        </w:rPr>
        <w:t xml:space="preserve"> a complete picture of activity on their networks</w:t>
      </w:r>
      <w:r>
        <w:t xml:space="preserve"> </w:t>
      </w:r>
      <w:r w:rsidRPr="005A3DE4">
        <w:rPr>
          <w:rStyle w:val="StyleUnderline"/>
          <w:highlight w:val="cyan"/>
        </w:rPr>
        <w:t>in order to detect advanced threats and to protect data from loss or leak</w:t>
      </w:r>
      <w:r>
        <w:t xml:space="preserve">. The </w:t>
      </w:r>
      <w:proofErr w:type="spellStart"/>
      <w:r>
        <w:t>LLCySA</w:t>
      </w:r>
      <w:proofErr w:type="spellEnd"/>
      <w:r>
        <w:t xml:space="preserve"> system is a platform for operators and analytics developers that focuses on big data capability and cluster computing</w:t>
      </w:r>
      <w:r w:rsidRPr="005A3DE4">
        <w:rPr>
          <w:rStyle w:val="StyleUnderline"/>
        </w:rPr>
        <w:t xml:space="preserve">. </w:t>
      </w:r>
      <w:r w:rsidRPr="005A3DE4">
        <w:rPr>
          <w:rStyle w:val="StyleUnderline"/>
          <w:highlight w:val="cyan"/>
        </w:rPr>
        <w:t>This</w:t>
      </w:r>
      <w:r w:rsidRPr="005A3DE4">
        <w:rPr>
          <w:rStyle w:val="StyleUnderline"/>
        </w:rPr>
        <w:t xml:space="preserve"> approach </w:t>
      </w:r>
      <w:r w:rsidRPr="005A3DE4">
        <w:rPr>
          <w:rStyle w:val="StyleUnderline"/>
          <w:highlight w:val="cyan"/>
        </w:rPr>
        <w:t>poses</w:t>
      </w:r>
      <w:r w:rsidRPr="005A3DE4">
        <w:rPr>
          <w:rStyle w:val="StyleUnderline"/>
        </w:rPr>
        <w:t xml:space="preserve"> several </w:t>
      </w:r>
      <w:r w:rsidRPr="005A3DE4">
        <w:rPr>
          <w:rStyle w:val="StyleUnderline"/>
          <w:highlight w:val="cyan"/>
        </w:rPr>
        <w:t>challenges involving</w:t>
      </w:r>
      <w:r w:rsidRPr="005A3DE4">
        <w:rPr>
          <w:rStyle w:val="StyleUnderline"/>
        </w:rPr>
        <w:t xml:space="preserve"> the </w:t>
      </w:r>
      <w:r w:rsidRPr="005A3DE4">
        <w:rPr>
          <w:rStyle w:val="StyleUnderline"/>
          <w:highlight w:val="cyan"/>
        </w:rPr>
        <w:t>sheer amount of data</w:t>
      </w:r>
      <w:r w:rsidRPr="005A3DE4">
        <w:rPr>
          <w:rStyle w:val="StyleUnderline"/>
        </w:rPr>
        <w:t xml:space="preserve">, the </w:t>
      </w:r>
      <w:r w:rsidRPr="005A3DE4">
        <w:rPr>
          <w:rStyle w:val="StyleUnderline"/>
          <w:highlight w:val="cyan"/>
        </w:rPr>
        <w:t>computational requirements</w:t>
      </w:r>
      <w:r w:rsidRPr="005A3DE4">
        <w:rPr>
          <w:rStyle w:val="StyleUnderline"/>
        </w:rPr>
        <w:t xml:space="preserve"> of processing the data, and the interactivity of the system. </w:t>
      </w:r>
      <w:r w:rsidRPr="005A3DE4">
        <w:rPr>
          <w:rStyle w:val="StyleUnderline"/>
          <w:highlight w:val="cyan"/>
        </w:rPr>
        <w:t>There is</w:t>
      </w:r>
      <w:r w:rsidRPr="005A3DE4">
        <w:rPr>
          <w:rStyle w:val="StyleUnderline"/>
        </w:rPr>
        <w:t xml:space="preserve"> currently </w:t>
      </w:r>
      <w:r w:rsidRPr="005A3DE4">
        <w:rPr>
          <w:rStyle w:val="StyleUnderline"/>
          <w:highlight w:val="cyan"/>
        </w:rPr>
        <w:t>considerable</w:t>
      </w:r>
      <w:r w:rsidRPr="005A3DE4">
        <w:rPr>
          <w:rStyle w:val="StyleUnderline"/>
        </w:rPr>
        <w:t xml:space="preserve"> related </w:t>
      </w:r>
      <w:r w:rsidRPr="005A3DE4">
        <w:rPr>
          <w:rStyle w:val="StyleUnderline"/>
          <w:highlight w:val="cyan"/>
        </w:rPr>
        <w:t>work in big data pipeline</w:t>
      </w:r>
      <w:r w:rsidRPr="005A3DE4">
        <w:rPr>
          <w:rStyle w:val="StyleUnderline"/>
        </w:rPr>
        <w:t xml:space="preserve"> </w:t>
      </w:r>
      <w:r w:rsidRPr="005A3DE4">
        <w:rPr>
          <w:rStyle w:val="StyleUnderline"/>
          <w:highlight w:val="cyan"/>
        </w:rPr>
        <w:t>implementation</w:t>
      </w:r>
      <w:r>
        <w:t xml:space="preserve"> and evaluation, as well as related work in the field of cyber situational awareness. </w:t>
      </w:r>
      <w:proofErr w:type="spellStart"/>
      <w:r>
        <w:t>Accumulo</w:t>
      </w:r>
      <w:proofErr w:type="spellEnd"/>
      <w:r>
        <w:t xml:space="preserve"> has been demonstrated to scale to large cluster sizes [5] and to achieve over 100 million inserts per second [6]. Query processing is a noted problem in NoSQL databases, with research focusing on query planning [7] and providing SQL support [8]. In the area of pipeline frameworks, open source projects for distributed stream processing have emerged, such as Apache Storm, which can serve the use case of continuous message processing and database inserts [9]. This paper builds on foundational work in the area of data models for </w:t>
      </w:r>
      <w:proofErr w:type="spellStart"/>
      <w:r>
        <w:t>schemaless</w:t>
      </w:r>
      <w:proofErr w:type="spellEnd"/>
      <w:r>
        <w:t xml:space="preserve"> databases [10]. Additionally, other network monitoring systems have investigated approaches using NoSQL databases [11].</w:t>
      </w:r>
    </w:p>
    <w:p w:rsidR="007E5777" w:rsidRPr="00AE4A82" w:rsidRDefault="007E5777" w:rsidP="007E5777"/>
    <w:p w:rsidR="007E5777" w:rsidRDefault="007E5777" w:rsidP="007E5777">
      <w:pPr>
        <w:pStyle w:val="Heading4"/>
      </w:pPr>
      <w:proofErr w:type="spellStart"/>
      <w:r>
        <w:t>Accumulo</w:t>
      </w:r>
      <w:proofErr w:type="spellEnd"/>
      <w:r>
        <w:t xml:space="preserve"> analysts solve the CP – it can handle the data processed. Just a matter of sorting. </w:t>
      </w:r>
    </w:p>
    <w:p w:rsidR="007E5777" w:rsidRDefault="007E5777" w:rsidP="007E5777">
      <w:r w:rsidRPr="003A727D">
        <w:rPr>
          <w:rStyle w:val="Style13ptBold"/>
        </w:rPr>
        <w:t>Priestley 13 –</w:t>
      </w:r>
      <w:r>
        <w:t xml:space="preserve"> Theo </w:t>
      </w:r>
      <w:proofErr w:type="spellStart"/>
      <w:r>
        <w:t>Prestley</w:t>
      </w:r>
      <w:proofErr w:type="spellEnd"/>
      <w:r>
        <w:t xml:space="preserve"> is a Technology Evangelist, Speaker, Forbes Contributor, and writer for Wired Magazine. Priestly graduated from Napier University. 2013. "Big Data and Analytics: The Hero or the </w:t>
      </w:r>
      <w:proofErr w:type="gramStart"/>
      <w:r>
        <w:t>Villain ?</w:t>
      </w:r>
      <w:proofErr w:type="gramEnd"/>
      <w:r>
        <w:t>", Wired Magazine Online, June 9, Available at http://insights.wired.com/profiles/blogs/big-data-and-analytics-the-hero-or-the-villain, Accessed 7-20-2015</w:t>
      </w:r>
    </w:p>
    <w:p w:rsidR="007E5777" w:rsidRDefault="007E5777" w:rsidP="007E5777">
      <w:r w:rsidRPr="005A3DE4">
        <w:rPr>
          <w:rStyle w:val="StyleUnderline"/>
        </w:rPr>
        <w:t xml:space="preserve">The </w:t>
      </w:r>
      <w:r w:rsidRPr="005A3DE4">
        <w:rPr>
          <w:rStyle w:val="StyleUnderline"/>
          <w:highlight w:val="cyan"/>
        </w:rPr>
        <w:t xml:space="preserve">NSA-built </w:t>
      </w:r>
      <w:proofErr w:type="spellStart"/>
      <w:r w:rsidRPr="005A3DE4">
        <w:rPr>
          <w:rStyle w:val="StyleUnderline"/>
          <w:highlight w:val="cyan"/>
        </w:rPr>
        <w:t>Accumulo</w:t>
      </w:r>
      <w:proofErr w:type="spellEnd"/>
      <w:r w:rsidRPr="005A3DE4">
        <w:rPr>
          <w:rStyle w:val="StyleUnderline"/>
        </w:rPr>
        <w:t xml:space="preserve">, which </w:t>
      </w:r>
      <w:r w:rsidRPr="005A3DE4">
        <w:rPr>
          <w:rStyle w:val="StyleUnderline"/>
          <w:highlight w:val="cyan"/>
        </w:rPr>
        <w:t>is a database</w:t>
      </w:r>
      <w:r w:rsidRPr="005A3DE4">
        <w:rPr>
          <w:rStyle w:val="StyleUnderline"/>
        </w:rPr>
        <w:t xml:space="preserve"> design based on Google Big Table</w:t>
      </w:r>
      <w:r>
        <w:t xml:space="preserve">. Written in Java, the NSA contributed </w:t>
      </w:r>
      <w:proofErr w:type="spellStart"/>
      <w:r w:rsidRPr="005A3DE4">
        <w:rPr>
          <w:rStyle w:val="StyleUnderline"/>
          <w:highlight w:val="cyan"/>
        </w:rPr>
        <w:t>Accumulo</w:t>
      </w:r>
      <w:proofErr w:type="spellEnd"/>
      <w:r w:rsidRPr="005A3DE4">
        <w:rPr>
          <w:rStyle w:val="StyleUnderline"/>
        </w:rPr>
        <w:t xml:space="preserve"> to the Apache Foundation and in 2012 it </w:t>
      </w:r>
      <w:r w:rsidRPr="005A3DE4">
        <w:rPr>
          <w:rStyle w:val="StyleUnderline"/>
          <w:highlight w:val="cyan"/>
        </w:rPr>
        <w:t>was promoted</w:t>
      </w:r>
      <w:r w:rsidRPr="005A3DE4">
        <w:rPr>
          <w:rStyle w:val="StyleUnderline"/>
        </w:rPr>
        <w:t xml:space="preserve"> from incubation </w:t>
      </w:r>
      <w:r w:rsidRPr="005A3DE4">
        <w:rPr>
          <w:rStyle w:val="StyleUnderline"/>
          <w:highlight w:val="cyan"/>
        </w:rPr>
        <w:t>to a top level project</w:t>
      </w:r>
      <w:r w:rsidRPr="005A3DE4">
        <w:rPr>
          <w:rStyle w:val="StyleUnderline"/>
        </w:rPr>
        <w:t xml:space="preserve">. Right now </w:t>
      </w:r>
      <w:r w:rsidRPr="005A3DE4">
        <w:rPr>
          <w:rStyle w:val="StyleUnderline"/>
          <w:highlight w:val="cyan"/>
        </w:rPr>
        <w:t>the agency</w:t>
      </w:r>
      <w:r w:rsidRPr="005A3DE4">
        <w:rPr>
          <w:rStyle w:val="StyleUnderline"/>
        </w:rPr>
        <w:t xml:space="preserve"> is </w:t>
      </w:r>
      <w:r w:rsidRPr="005A3DE4">
        <w:rPr>
          <w:rStyle w:val="StyleUnderline"/>
          <w:highlight w:val="cyan"/>
        </w:rPr>
        <w:t>harvesting petabytes of data in</w:t>
      </w:r>
      <w:r w:rsidRPr="005A3DE4">
        <w:rPr>
          <w:rStyle w:val="StyleUnderline"/>
        </w:rPr>
        <w:t xml:space="preserve"> </w:t>
      </w:r>
      <w:proofErr w:type="spellStart"/>
      <w:r w:rsidRPr="005A3DE4">
        <w:rPr>
          <w:rStyle w:val="StyleUnderline"/>
          <w:highlight w:val="cyan"/>
        </w:rPr>
        <w:t>Accumulo</w:t>
      </w:r>
      <w:proofErr w:type="spellEnd"/>
      <w:r w:rsidRPr="005A3DE4">
        <w:rPr>
          <w:rStyle w:val="StyleUnderline"/>
        </w:rPr>
        <w:t>,</w:t>
      </w:r>
      <w:r>
        <w:t xml:space="preserve"> a staggering amount that grows daily. But the cleverest part of all of this is in the analytics, </w:t>
      </w:r>
      <w:proofErr w:type="spellStart"/>
      <w:r w:rsidRPr="005A3DE4">
        <w:rPr>
          <w:rStyle w:val="StyleUnderline"/>
          <w:highlight w:val="cyan"/>
        </w:rPr>
        <w:t>Accumulo</w:t>
      </w:r>
      <w:proofErr w:type="spellEnd"/>
      <w:r w:rsidRPr="005A3DE4">
        <w:rPr>
          <w:rStyle w:val="StyleUnderline"/>
        </w:rPr>
        <w:t xml:space="preserve"> </w:t>
      </w:r>
      <w:r w:rsidRPr="005A3DE4">
        <w:rPr>
          <w:rStyle w:val="StyleUnderline"/>
          <w:highlight w:val="cyan"/>
        </w:rPr>
        <w:t>was built</w:t>
      </w:r>
      <w:r w:rsidRPr="005A3DE4">
        <w:rPr>
          <w:rStyle w:val="StyleUnderline"/>
        </w:rPr>
        <w:t xml:space="preserve"> and </w:t>
      </w:r>
      <w:r w:rsidRPr="005A3DE4">
        <w:rPr>
          <w:rStyle w:val="StyleUnderline"/>
          <w:highlight w:val="cyan"/>
        </w:rPr>
        <w:t>extended the Big Table concept to analyze trillions of points</w:t>
      </w:r>
      <w:r>
        <w:t xml:space="preserve"> in data in order to create intelligence that can detect the connections between those points and the strength of those connections.</w:t>
      </w:r>
    </w:p>
    <w:p w:rsidR="007E5777" w:rsidRDefault="007E5777" w:rsidP="007E5777">
      <w:r>
        <w:t xml:space="preserve">If you thought you had it </w:t>
      </w:r>
      <w:proofErr w:type="spellStart"/>
      <w:r>
        <w:t>sussed</w:t>
      </w:r>
      <w:proofErr w:type="spellEnd"/>
      <w:r>
        <w:t xml:space="preserve"> with something like LinkedIn using </w:t>
      </w:r>
      <w:proofErr w:type="spellStart"/>
      <w:r>
        <w:t>INmaps</w:t>
      </w:r>
      <w:proofErr w:type="spellEnd"/>
      <w:r>
        <w:t xml:space="preserve"> (my network is too large to generate one funnily enough) or Facebook Social Graph, think again because through </w:t>
      </w:r>
      <w:proofErr w:type="spellStart"/>
      <w:r>
        <w:t>Accumulo</w:t>
      </w:r>
      <w:proofErr w:type="spellEnd"/>
      <w:r>
        <w:t xml:space="preserve"> the NSA can find out who you are, where you are, who you know and why you know them. </w:t>
      </w:r>
      <w:proofErr w:type="gramStart"/>
      <w:r>
        <w:t>It's</w:t>
      </w:r>
      <w:proofErr w:type="gramEnd"/>
      <w:r>
        <w:t xml:space="preserve"> graph analysis on steroids and it's a hot topic right now for making sense of large datasets, primarily by understanding how tightly different data points are related or how similar to each other they are.</w:t>
      </w:r>
    </w:p>
    <w:p w:rsidR="007E5777" w:rsidRDefault="007E5777" w:rsidP="007E5777">
      <w:r>
        <w:t>If you put this in perspective in terms of the amount of data needed to make this happen, Yahoo a few years back was operating an approximate 42,000-node Hadoop environment, consisting of hundreds of petabytes, and users on Facebook are generating more than 500 terabytes of data every day. So the Agency has some infrastructure in place. Just what is that infrastructure built on? I'm sure there are vendors out there keeping a very tight lip. But rest assured, if they are that advanced they'll have already considered or even built a cloud infrastructure, potentially hybrid, to stay ahead.</w:t>
      </w:r>
    </w:p>
    <w:p w:rsidR="007E5777" w:rsidRDefault="007E5777" w:rsidP="007E5777">
      <w:r>
        <w:t>But behind all the noise and crowd baiting from the Washington Post the exposure raises more questions about the power of big data and analytics and just how large and powerful it gets. If you think about all the hype generated about consumer privacy and enterprises collating and analyzing information for a more targeted and personal experience, customer segmentation and demographics, location-based and real-time marketing what the NSA exposure has taught us is that there really is no privacy in the 21st century and we should just get used to it. Our data is anonymized unless it's being used specifically for our purpose and benefit but the fact is we are happily generating it for them to use in any case.</w:t>
      </w:r>
    </w:p>
    <w:p w:rsidR="007E5777" w:rsidRDefault="007E5777" w:rsidP="007E5777"/>
    <w:p w:rsidR="007E5777" w:rsidRDefault="007E5777" w:rsidP="007E5777"/>
    <w:p w:rsidR="007E5777" w:rsidRDefault="007E5777" w:rsidP="007E5777">
      <w:r>
        <w:t xml:space="preserve">Read more: http://insights.wired.com/profiles/blogs/big-data-and-analytics-the-hero-or-the-villain#ixzz3gSomMBXS </w:t>
      </w:r>
    </w:p>
    <w:p w:rsidR="007E5777" w:rsidRPr="003A727D" w:rsidRDefault="007E5777" w:rsidP="007E5777">
      <w:r>
        <w:t>Follow us: @</w:t>
      </w:r>
      <w:proofErr w:type="spellStart"/>
      <w:r>
        <w:t>Wiredinsights</w:t>
      </w:r>
      <w:proofErr w:type="spellEnd"/>
      <w:r>
        <w:t xml:space="preserve"> on Twitter | </w:t>
      </w:r>
      <w:proofErr w:type="spellStart"/>
      <w:r>
        <w:t>InnovationInsights</w:t>
      </w:r>
      <w:proofErr w:type="spellEnd"/>
      <w:r>
        <w:t xml:space="preserve"> on Facebook</w:t>
      </w:r>
    </w:p>
    <w:p w:rsidR="007E5777" w:rsidRDefault="007E5777" w:rsidP="007E5777">
      <w:proofErr w:type="spellStart"/>
      <w:r>
        <w:t>Accumulo</w:t>
      </w:r>
      <w:proofErr w:type="spellEnd"/>
      <w:r>
        <w:t xml:space="preserve"> CP</w:t>
      </w:r>
      <w:r>
        <w:br/>
      </w:r>
      <w:r w:rsidRPr="00F21A70">
        <w:rPr>
          <w:rStyle w:val="StyleUnderline"/>
        </w:rPr>
        <w:t xml:space="preserve">The draft noted that the </w:t>
      </w:r>
      <w:r w:rsidRPr="00F21A70">
        <w:rPr>
          <w:rStyle w:val="StyleUnderline"/>
          <w:highlight w:val="cyan"/>
        </w:rPr>
        <w:t>Pentagon</w:t>
      </w:r>
      <w:r w:rsidRPr="00F21A70">
        <w:rPr>
          <w:rStyle w:val="StyleUnderline"/>
        </w:rPr>
        <w:t xml:space="preserve"> </w:t>
      </w:r>
      <w:r w:rsidRPr="00F21A70">
        <w:rPr>
          <w:rStyle w:val="StyleUnderline"/>
          <w:highlight w:val="cyan"/>
        </w:rPr>
        <w:t>wanted</w:t>
      </w:r>
      <w:r w:rsidRPr="00F21A70">
        <w:rPr>
          <w:rStyle w:val="StyleUnderline"/>
        </w:rPr>
        <w:t xml:space="preserve"> </w:t>
      </w:r>
      <w:r w:rsidRPr="00F21A70">
        <w:rPr>
          <w:rStyle w:val="StyleUnderline"/>
          <w:highlight w:val="cyan"/>
        </w:rPr>
        <w:t>to use</w:t>
      </w:r>
      <w:r w:rsidRPr="00F21A70">
        <w:rPr>
          <w:rStyle w:val="StyleUnderline"/>
        </w:rPr>
        <w:t xml:space="preserve"> </w:t>
      </w:r>
      <w:r w:rsidRPr="00F21A70">
        <w:rPr>
          <w:rStyle w:val="StyleUnderline"/>
          <w:highlight w:val="cyan"/>
        </w:rPr>
        <w:t>the</w:t>
      </w:r>
      <w:r w:rsidRPr="00F21A70">
        <w:rPr>
          <w:rStyle w:val="StyleUnderline"/>
        </w:rPr>
        <w:t xml:space="preserve"> </w:t>
      </w:r>
      <w:r w:rsidRPr="00F21A70">
        <w:rPr>
          <w:rStyle w:val="StyleUnderline"/>
          <w:highlight w:val="cyan"/>
        </w:rPr>
        <w:t>N</w:t>
      </w:r>
      <w:r w:rsidRPr="00F21A70">
        <w:rPr>
          <w:rStyle w:val="StyleUnderline"/>
        </w:rPr>
        <w:t xml:space="preserve">ational </w:t>
      </w:r>
      <w:r w:rsidRPr="00F21A70">
        <w:rPr>
          <w:rStyle w:val="StyleUnderline"/>
          <w:highlight w:val="cyan"/>
        </w:rPr>
        <w:t>S</w:t>
      </w:r>
      <w:r w:rsidRPr="00F21A70">
        <w:rPr>
          <w:rStyle w:val="StyleUnderline"/>
        </w:rPr>
        <w:t xml:space="preserve">ecurity </w:t>
      </w:r>
      <w:r w:rsidRPr="00F21A70">
        <w:rPr>
          <w:rStyle w:val="StyleUnderline"/>
          <w:highlight w:val="cyan"/>
        </w:rPr>
        <w:t>A</w:t>
      </w:r>
      <w:r w:rsidRPr="00F21A70">
        <w:rPr>
          <w:rStyle w:val="StyleUnderline"/>
        </w:rPr>
        <w:t>gency'</w:t>
      </w:r>
      <w:r w:rsidRPr="00F21A70">
        <w:rPr>
          <w:rStyle w:val="StyleUnderline"/>
          <w:highlight w:val="cyan"/>
        </w:rPr>
        <w:t>s</w:t>
      </w:r>
      <w:r w:rsidRPr="00F21A70">
        <w:rPr>
          <w:rStyle w:val="StyleUnderline"/>
        </w:rPr>
        <w:t xml:space="preserve"> open-source </w:t>
      </w:r>
      <w:proofErr w:type="spellStart"/>
      <w:r w:rsidRPr="00F21A70">
        <w:rPr>
          <w:rStyle w:val="StyleUnderline"/>
          <w:highlight w:val="cyan"/>
        </w:rPr>
        <w:t>Accumulo</w:t>
      </w:r>
      <w:proofErr w:type="spellEnd"/>
      <w:r w:rsidRPr="00F21A70">
        <w:rPr>
          <w:rStyle w:val="StyleUnderline"/>
        </w:rPr>
        <w:t xml:space="preserve"> - </w:t>
      </w:r>
      <w:r w:rsidRPr="00F21A70">
        <w:rPr>
          <w:rStyle w:val="StyleUnderline"/>
          <w:highlight w:val="cyan"/>
        </w:rPr>
        <w:t>a software platform</w:t>
      </w:r>
      <w:r w:rsidRPr="00F21A70">
        <w:rPr>
          <w:rStyle w:val="StyleUnderline"/>
        </w:rPr>
        <w:t xml:space="preserve"> based on Google's </w:t>
      </w:r>
      <w:proofErr w:type="spellStart"/>
      <w:r w:rsidRPr="00F21A70">
        <w:rPr>
          <w:rStyle w:val="StyleUnderline"/>
        </w:rPr>
        <w:t>BigTable</w:t>
      </w:r>
      <w:proofErr w:type="spellEnd"/>
      <w:r w:rsidRPr="00F21A70">
        <w:rPr>
          <w:rStyle w:val="StyleUnderline"/>
        </w:rPr>
        <w:t xml:space="preserve"> </w:t>
      </w:r>
      <w:r w:rsidRPr="00F21A70">
        <w:rPr>
          <w:rStyle w:val="StyleUnderline"/>
          <w:highlight w:val="cyan"/>
        </w:rPr>
        <w:t>that allows organizations to store massive amounts of data.</w:t>
      </w:r>
    </w:p>
    <w:p w:rsidR="007E5777" w:rsidRDefault="007E5777" w:rsidP="007E5777">
      <w:r>
        <w:t xml:space="preserve">But congressional reaction to the proposed use of </w:t>
      </w:r>
      <w:proofErr w:type="spellStart"/>
      <w:r>
        <w:t>Accumulo</w:t>
      </w:r>
      <w:proofErr w:type="spellEnd"/>
      <w:r>
        <w:t xml:space="preserve"> was not warm. Legislators made it clear they would prefer the Defense Department use cheaper commercial programs rather than one developed by a government entity. The final version of the authorization act, signed by President Obama in early January, prescribed that the Pentagon perform an analysis of the alternatives.</w:t>
      </w:r>
    </w:p>
    <w:p w:rsidR="007E5777" w:rsidRDefault="007E5777" w:rsidP="007E5777">
      <w:r>
        <w:t xml:space="preserve">Now, the Defense </w:t>
      </w:r>
      <w:r w:rsidRPr="00F21A70">
        <w:rPr>
          <w:rStyle w:val="StyleUnderline"/>
        </w:rPr>
        <w:t>Department</w:t>
      </w:r>
      <w:r>
        <w:t xml:space="preserve"> is weighing its options. To deploy </w:t>
      </w:r>
      <w:proofErr w:type="spellStart"/>
      <w:r>
        <w:t>Accumulo</w:t>
      </w:r>
      <w:proofErr w:type="spellEnd"/>
      <w:r>
        <w:t>, top officials must make a case to Congress that the software platform is the best available option and provide written justification every quarter through September 2018.</w:t>
      </w:r>
    </w:p>
    <w:p w:rsidR="007E5777" w:rsidRDefault="007E5777" w:rsidP="007E5777">
      <w:r>
        <w:t xml:space="preserve">Despite these apparent obstacles, the Pentagon seems to be opting for </w:t>
      </w:r>
      <w:proofErr w:type="spellStart"/>
      <w:r>
        <w:t>Accumulo</w:t>
      </w:r>
      <w:proofErr w:type="spellEnd"/>
      <w:r>
        <w:t xml:space="preserve">. Public comments made by Defense Information Systems Agency officials indicate work on </w:t>
      </w:r>
      <w:proofErr w:type="spellStart"/>
      <w:r>
        <w:t>Accumulo</w:t>
      </w:r>
      <w:proofErr w:type="spellEnd"/>
      <w:r>
        <w:t xml:space="preserve"> is moving forward.</w:t>
      </w:r>
    </w:p>
    <w:p w:rsidR="007E5777" w:rsidRDefault="007E5777" w:rsidP="007E5777">
      <w:r>
        <w:t xml:space="preserve">This development leaves competition for additional advanced analytics and visualization tools wide open - as long as these are compatible with </w:t>
      </w:r>
      <w:proofErr w:type="spellStart"/>
      <w:r>
        <w:t>Accumulo</w:t>
      </w:r>
      <w:proofErr w:type="spellEnd"/>
      <w:r>
        <w:t>.</w:t>
      </w:r>
    </w:p>
    <w:p w:rsidR="007E5777" w:rsidRDefault="007E5777" w:rsidP="007E5777">
      <w:r>
        <w:t xml:space="preserve">Indeed, the Defense Department's interest in </w:t>
      </w:r>
      <w:proofErr w:type="spellStart"/>
      <w:r>
        <w:t>Accumulo</w:t>
      </w:r>
      <w:proofErr w:type="spellEnd"/>
      <w:r>
        <w:t xml:space="preserve"> is only one component of its anticipated big data investments.</w:t>
      </w:r>
    </w:p>
    <w:p w:rsidR="007E5777" w:rsidRDefault="007E5777" w:rsidP="007E5777">
      <w:proofErr w:type="spellStart"/>
      <w:r>
        <w:t>Deltek's</w:t>
      </w:r>
      <w:proofErr w:type="spellEnd"/>
      <w:r>
        <w:t xml:space="preserve"> report on the outlook for federal big data initiatives predicts that defense big data spending will grow from an estimated $1.9 billion in fiscal 2012 to $2.8 billion in fiscal 2017 at a compound annual growth rate of 8.3 percent.</w:t>
      </w:r>
    </w:p>
    <w:p w:rsidR="007E5777" w:rsidRDefault="007E5777" w:rsidP="007E5777">
      <w:r>
        <w:t>The military, in particular, appears interested in spending on technology that can optimize its network backbone, which provides the critical pipes and bandwidth required by big data.</w:t>
      </w:r>
    </w:p>
    <w:p w:rsidR="007E5777" w:rsidRDefault="007E5777" w:rsidP="007E5777">
      <w:r>
        <w:t>DISA also noted last year that it wants high-performance optical networking technologies to allow its network to push data at speeds of 100 gigabytes per second or higher. Building this network is a critical strategic investment for the Pentagon and presents a real business opportunity, even in an era of increased spending cuts.</w:t>
      </w:r>
    </w:p>
    <w:p w:rsidR="007E5777" w:rsidRDefault="007E5777" w:rsidP="007E5777">
      <w:r>
        <w:t xml:space="preserve">Alex </w:t>
      </w:r>
      <w:proofErr w:type="spellStart"/>
      <w:r>
        <w:t>Rossino</w:t>
      </w:r>
      <w:proofErr w:type="spellEnd"/>
      <w:r>
        <w:t xml:space="preserve"> is a principal research analyst at Herndon-based </w:t>
      </w:r>
      <w:proofErr w:type="spellStart"/>
      <w:r>
        <w:t>Deltek</w:t>
      </w:r>
      <w:proofErr w:type="spellEnd"/>
      <w:r>
        <w:t xml:space="preserve">, which conducts research on the government contracting market and can be found at </w:t>
      </w:r>
    </w:p>
    <w:p w:rsidR="007E5777" w:rsidRDefault="007E5777" w:rsidP="007E5777"/>
    <w:p w:rsidR="007E5777" w:rsidRDefault="007E5777" w:rsidP="007E5777"/>
    <w:p w:rsidR="007E5777" w:rsidRDefault="007E5777" w:rsidP="007E5777">
      <w:pPr>
        <w:pStyle w:val="Heading4"/>
      </w:pPr>
      <w:r w:rsidRPr="00294818">
        <w:t>A</w:t>
      </w:r>
      <w:r>
        <w:t>nalysts are about to get a lot more data</w:t>
      </w:r>
    </w:p>
    <w:p w:rsidR="007E5777" w:rsidRPr="00294818" w:rsidRDefault="007E5777" w:rsidP="007E5777">
      <w:proofErr w:type="spellStart"/>
      <w:r w:rsidRPr="00F23956">
        <w:rPr>
          <w:rStyle w:val="Style13ptBold"/>
        </w:rPr>
        <w:t>Konkel</w:t>
      </w:r>
      <w:proofErr w:type="spellEnd"/>
      <w:r w:rsidRPr="00F23956">
        <w:rPr>
          <w:rStyle w:val="Style13ptBold"/>
        </w:rPr>
        <w:t xml:space="preserve"> 14 —</w:t>
      </w:r>
      <w:r>
        <w:t xml:space="preserve">Frank </w:t>
      </w:r>
      <w:proofErr w:type="spellStart"/>
      <w:r>
        <w:t>Konkel</w:t>
      </w:r>
      <w:proofErr w:type="spellEnd"/>
      <w:r>
        <w:t xml:space="preserve"> is the editorial events editor for Government Executive Media Group and a technology journalist for its publications. He writes about emerging technologies, privacy, cybersecurity, policy and other issues at the intersection of government and technology. Frank also runs </w:t>
      </w:r>
      <w:proofErr w:type="spellStart"/>
      <w:r>
        <w:t>Nextgov’s</w:t>
      </w:r>
      <w:proofErr w:type="spellEnd"/>
      <w:r>
        <w:t xml:space="preserve"> Emerging Tech </w:t>
      </w:r>
      <w:proofErr w:type="gramStart"/>
      <w:r>
        <w:t>blog.,</w:t>
      </w:r>
      <w:proofErr w:type="gramEnd"/>
      <w:r>
        <w:t xml:space="preserve"> 11-14-2014 ("NSA Turns to the Cloud to Help Manage Data Deluge ," </w:t>
      </w:r>
      <w:proofErr w:type="spellStart"/>
      <w:r>
        <w:t>Nextgov</w:t>
      </w:r>
      <w:proofErr w:type="spellEnd"/>
      <w:r>
        <w:t>, 11-14-2014, Available Online at http://www.nextgov.com/cloud-computing/2014/11/nsa-turns-cloud-help-manage-data-deluge/99104/, Accessed 7-21-2015)</w:t>
      </w:r>
    </w:p>
    <w:p w:rsidR="007E5777" w:rsidRPr="00C3687E" w:rsidRDefault="007E5777" w:rsidP="007E5777">
      <w:pPr>
        <w:rPr>
          <w:rStyle w:val="StyleUnderline"/>
        </w:rPr>
      </w:pPr>
      <w:r w:rsidRPr="00F23956">
        <w:rPr>
          <w:rStyle w:val="StyleUnderline"/>
        </w:rPr>
        <w:t>Four</w:t>
      </w:r>
      <w:r w:rsidRPr="00C3687E">
        <w:rPr>
          <w:rStyle w:val="StyleUnderline"/>
        </w:rPr>
        <w:t xml:space="preserve"> years ago, the National Security Agency realized it had a data problem.</w:t>
      </w:r>
    </w:p>
    <w:p w:rsidR="007E5777" w:rsidRPr="00C3687E" w:rsidRDefault="007E5777" w:rsidP="007E5777">
      <w:pPr>
        <w:rPr>
          <w:rStyle w:val="StyleUnderline"/>
        </w:rPr>
      </w:pPr>
      <w:r w:rsidRPr="00C3687E">
        <w:rPr>
          <w:rStyle w:val="StyleUnderline"/>
        </w:rPr>
        <w:t>In the aftermath of the Sept. 11, 2001, terrorist attacks, armed with new authorities that allowed the intelligence agency to collect an assortment of global communications and Internet metadata, NSA ramped up its operations. These expanded surveillance efforts</w:t>
      </w:r>
      <w:r>
        <w:t>—many of which were disclosed publicly in leaks by former NSA contractor Edward Snowden—</w:t>
      </w:r>
      <w:r w:rsidRPr="00C3687E">
        <w:rPr>
          <w:rStyle w:val="StyleUnderline"/>
        </w:rPr>
        <w:t>produced a massive volume of data that began to flood the agency’s disparate databases.</w:t>
      </w:r>
    </w:p>
    <w:p w:rsidR="007E5777" w:rsidRDefault="007E5777" w:rsidP="007E5777">
      <w:r w:rsidRPr="00C3687E">
        <w:rPr>
          <w:rStyle w:val="StyleUnderline"/>
        </w:rPr>
        <w:t xml:space="preserve">By the mid-2000s, </w:t>
      </w:r>
      <w:r w:rsidRPr="00F23956">
        <w:rPr>
          <w:rStyle w:val="StyleUnderline"/>
          <w:highlight w:val="cyan"/>
        </w:rPr>
        <w:t>NSA</w:t>
      </w:r>
      <w:r w:rsidRPr="00C3687E">
        <w:rPr>
          <w:rStyle w:val="StyleUnderline"/>
        </w:rPr>
        <w:t xml:space="preserve"> was </w:t>
      </w:r>
      <w:r w:rsidRPr="00F23956">
        <w:rPr>
          <w:rStyle w:val="StyleUnderline"/>
          <w:highlight w:val="cyan"/>
        </w:rPr>
        <w:t>adding</w:t>
      </w:r>
      <w:r w:rsidRPr="00C3687E">
        <w:rPr>
          <w:rStyle w:val="StyleUnderline"/>
        </w:rPr>
        <w:t xml:space="preserve"> </w:t>
      </w:r>
      <w:r w:rsidRPr="00F23956">
        <w:rPr>
          <w:rStyle w:val="StyleUnderline"/>
          <w:highlight w:val="cyan"/>
        </w:rPr>
        <w:t>racks of servers</w:t>
      </w:r>
      <w:r w:rsidRPr="00C3687E">
        <w:rPr>
          <w:rStyle w:val="StyleUnderline"/>
        </w:rPr>
        <w:t xml:space="preserve"> to </w:t>
      </w:r>
      <w:r w:rsidRPr="00F23956">
        <w:rPr>
          <w:rStyle w:val="StyleUnderline"/>
          <w:highlight w:val="cyan"/>
        </w:rPr>
        <w:t>quell</w:t>
      </w:r>
      <w:r w:rsidRPr="00C3687E">
        <w:rPr>
          <w:rStyle w:val="StyleUnderline"/>
        </w:rPr>
        <w:t xml:space="preserve"> the voracious appetite of </w:t>
      </w:r>
      <w:r w:rsidRPr="00F23956">
        <w:rPr>
          <w:rStyle w:val="StyleUnderline"/>
          <w:highlight w:val="cyan"/>
        </w:rPr>
        <w:t>multiple programs</w:t>
      </w:r>
      <w:r w:rsidRPr="00C3687E">
        <w:rPr>
          <w:rStyle w:val="StyleUnderline"/>
        </w:rPr>
        <w:t>,</w:t>
      </w:r>
      <w:r>
        <w:t xml:space="preserve"> a </w:t>
      </w:r>
      <w:r w:rsidRPr="00C3687E">
        <w:rPr>
          <w:rStyle w:val="StyleUnderline"/>
        </w:rPr>
        <w:t xml:space="preserve">costly </w:t>
      </w:r>
      <w:r w:rsidRPr="00F23956">
        <w:rPr>
          <w:rStyle w:val="StyleUnderline"/>
          <w:highlight w:val="cyan"/>
        </w:rPr>
        <w:t>effort that</w:t>
      </w:r>
      <w:r w:rsidRPr="00C3687E">
        <w:rPr>
          <w:rStyle w:val="StyleUnderline"/>
        </w:rPr>
        <w:t xml:space="preserve"> further </w:t>
      </w:r>
      <w:r w:rsidRPr="00F23956">
        <w:rPr>
          <w:rStyle w:val="StyleUnderline"/>
          <w:highlight w:val="cyan"/>
        </w:rPr>
        <w:t>burdened intelligence analysts who</w:t>
      </w:r>
      <w:r w:rsidRPr="00C3687E">
        <w:rPr>
          <w:rStyle w:val="StyleUnderline"/>
        </w:rPr>
        <w:t xml:space="preserve"> had to access </w:t>
      </w:r>
      <w:r w:rsidRPr="00F23956">
        <w:rPr>
          <w:rStyle w:val="StyleUnderline"/>
          <w:highlight w:val="cyan"/>
        </w:rPr>
        <w:t>dozens</w:t>
      </w:r>
      <w:r w:rsidRPr="00C3687E">
        <w:rPr>
          <w:rStyle w:val="StyleUnderline"/>
        </w:rPr>
        <w:t xml:space="preserve"> or </w:t>
      </w:r>
      <w:r w:rsidRPr="00F23956">
        <w:rPr>
          <w:rStyle w:val="StyleUnderline"/>
          <w:highlight w:val="cyan"/>
        </w:rPr>
        <w:t>more databases</w:t>
      </w:r>
      <w:r w:rsidRPr="00C3687E">
        <w:rPr>
          <w:rStyle w:val="StyleUnderline"/>
        </w:rPr>
        <w:t xml:space="preserve"> and perform </w:t>
      </w:r>
      <w:r w:rsidRPr="00F23956">
        <w:rPr>
          <w:rStyle w:val="StyleUnderline"/>
          <w:highlight w:val="cyan"/>
        </w:rPr>
        <w:t>individual queries</w:t>
      </w:r>
      <w:r w:rsidRPr="00C3687E">
        <w:rPr>
          <w:rStyle w:val="StyleUnderline"/>
        </w:rPr>
        <w:t xml:space="preserve"> against each of them. </w:t>
      </w:r>
      <w:r w:rsidRPr="00F23956">
        <w:rPr>
          <w:rStyle w:val="StyleUnderline"/>
          <w:highlight w:val="cyan"/>
        </w:rPr>
        <w:t>Analysts</w:t>
      </w:r>
      <w:r w:rsidRPr="00C3687E">
        <w:rPr>
          <w:rStyle w:val="StyleUnderline"/>
        </w:rPr>
        <w:t xml:space="preserve"> could </w:t>
      </w:r>
      <w:r w:rsidRPr="00F23956">
        <w:rPr>
          <w:rStyle w:val="StyleUnderline"/>
          <w:highlight w:val="cyan"/>
        </w:rPr>
        <w:t>spend 30 minutes</w:t>
      </w:r>
      <w:r w:rsidRPr="00C3687E">
        <w:rPr>
          <w:rStyle w:val="StyleUnderline"/>
        </w:rPr>
        <w:t xml:space="preserve"> or longer each morning just </w:t>
      </w:r>
      <w:r w:rsidRPr="00F23956">
        <w:rPr>
          <w:rStyle w:val="StyleUnderline"/>
        </w:rPr>
        <w:t>opening</w:t>
      </w:r>
      <w:r w:rsidRPr="00C3687E">
        <w:rPr>
          <w:rStyle w:val="StyleUnderline"/>
        </w:rPr>
        <w:t xml:space="preserve"> the databases they needed to query,</w:t>
      </w:r>
      <w:r>
        <w:t xml:space="preserve"> a senior NSA official told Government Executive.   </w:t>
      </w:r>
    </w:p>
    <w:p w:rsidR="007E5777" w:rsidRDefault="007E5777" w:rsidP="007E5777">
      <w:r>
        <w:t xml:space="preserve">“What </w:t>
      </w:r>
      <w:r w:rsidRPr="00C3687E">
        <w:rPr>
          <w:rStyle w:val="StyleUnderline"/>
        </w:rPr>
        <w:t>we were</w:t>
      </w:r>
      <w:r>
        <w:t xml:space="preserve"> doing was,” the senior official says. “We had a volume issue—more than a volume issue, our analysts are swamped going in and out of repositories.”  </w:t>
      </w:r>
    </w:p>
    <w:p w:rsidR="007E5777" w:rsidRDefault="007E5777" w:rsidP="007E5777">
      <w:r>
        <w:t>The Best Bet</w:t>
      </w:r>
    </w:p>
    <w:p w:rsidR="007E5777" w:rsidRDefault="007E5777" w:rsidP="007E5777">
      <w:r w:rsidRPr="00C3687E">
        <w:rPr>
          <w:rStyle w:val="StyleUnderline"/>
        </w:rPr>
        <w:t xml:space="preserve">NSA officials picked up on Google research in 2007 that ultimately paved the way for the intelligence agency’s formal adoption of cloud computing in 2010—part of a broad effort within the intelligence community to more effectively share data and services. </w:t>
      </w:r>
      <w:r>
        <w:t>In a similar move, the CIA last year signed a contract with Amazon Web Services for a cloud to be used by all 17 intelligence agencies.</w:t>
      </w:r>
    </w:p>
    <w:p w:rsidR="007E5777" w:rsidRDefault="007E5777" w:rsidP="007E5777">
      <w:r>
        <w:t xml:space="preserve">As private sector companies were beginning to turn to the cloud for cheaper, scalable on-demand computing, NSA came to consider the approach as its best bet to manage its deluge of data. In 2010, NSA decided to pursue cloud as its “repository of choice”—a common space where all analysts could look across the agency’s entire river of collected information.   </w:t>
      </w:r>
    </w:p>
    <w:p w:rsidR="007E5777" w:rsidRDefault="007E5777" w:rsidP="007E5777">
      <w:r>
        <w:t>“The common space is hugely important for us—and the ability to discover,” says the NSA official. “We wanted to make all data discoverable. That’s the approach we took.”</w:t>
      </w:r>
    </w:p>
    <w:p w:rsidR="007E5777" w:rsidRDefault="007E5777" w:rsidP="007E5777">
      <w:r>
        <w:t xml:space="preserve">NSA makes the data discoverable through </w:t>
      </w:r>
      <w:proofErr w:type="spellStart"/>
      <w:r>
        <w:t>metatagging</w:t>
      </w:r>
      <w:proofErr w:type="spellEnd"/>
      <w:r>
        <w:t>. Each piece of intelligence information in the NSA cloud is marked with telling details, such as when it entered the system, who put it there and who has the ability to access it.</w:t>
      </w:r>
    </w:p>
    <w:p w:rsidR="007E5777" w:rsidRDefault="007E5777" w:rsidP="007E5777">
      <w:r w:rsidRPr="00294818">
        <w:rPr>
          <w:rStyle w:val="StyleUnderline"/>
        </w:rPr>
        <w:t>Security and compliance are both essential for NSA, especially following Snowden’s leaks of classified information in 2013. In designing its cloud, the agency made sure to account for both. Not only are the actions of analysts and administrators monitored, they have access only to information they are credentialed to see.</w:t>
      </w:r>
      <w:r>
        <w:t xml:space="preserve"> Lonny Anderson, NSA’s chief technology officer, summed up the agency’s approach to security this way in a September speech in Washington: “Tag the data, tag the people.”  </w:t>
      </w:r>
    </w:p>
    <w:p w:rsidR="007E5777" w:rsidRDefault="007E5777" w:rsidP="007E5777">
      <w:r>
        <w:t>From a compliance perspective, NSA’s cloud relieves analysts from having to know when surveillance laws are modified because those updates can be incorporated centrally, much the way security updates are rolled out. This means analysts don’t have to make their own judgments about what they are allowed to see—the data before them is data they are legally allowed to access.</w:t>
      </w:r>
    </w:p>
    <w:p w:rsidR="007E5777" w:rsidRDefault="007E5777" w:rsidP="007E5777">
      <w:r>
        <w:t>“As we made the decision to go all in [with] cloud in 2010, we made the equally overt decision to build compliance in,” the senior NSA official says. “What we don’t want is for an analyst to have to think, ‘Am I authorized to see this data?’ ”</w:t>
      </w:r>
    </w:p>
    <w:p w:rsidR="007E5777" w:rsidRDefault="007E5777" w:rsidP="007E5777">
      <w:r>
        <w:t>Converging Clouds</w:t>
      </w:r>
    </w:p>
    <w:p w:rsidR="007E5777" w:rsidRDefault="007E5777" w:rsidP="007E5777">
      <w:r>
        <w:t xml:space="preserve">For now, NSA’s private cloud is actually two parallel clouds. The first is an internal cloud accessible to its employees. The second, called </w:t>
      </w:r>
      <w:proofErr w:type="spellStart"/>
      <w:r>
        <w:t>GovCloud</w:t>
      </w:r>
      <w:proofErr w:type="spellEnd"/>
      <w:r>
        <w:t xml:space="preserve">, is available to the intelligence community through the Joint Worldwide Intelligence Communications System. With </w:t>
      </w:r>
      <w:proofErr w:type="spellStart"/>
      <w:r>
        <w:t>GovCloud</w:t>
      </w:r>
      <w:proofErr w:type="spellEnd"/>
      <w:r>
        <w:t>, NSA works as a cloud service provider to other IC agencies, allowing them to order services such as computing and analysis.</w:t>
      </w:r>
    </w:p>
    <w:p w:rsidR="007E5777" w:rsidRDefault="007E5777" w:rsidP="007E5777">
      <w:r>
        <w:t>The goal, according to senior NSA officials, is to merge these parallel clouds by the end of 2015, thereby eliminating the burden of maintaining separate systems as well as the agency’s reliance on disparate databases. NSA plans to begin closing legacy repositories within the next few months, migrating information from purpose-built repositories to a single pool as its cloud reaches full operation.</w:t>
      </w:r>
    </w:p>
    <w:p w:rsidR="007E5777" w:rsidRDefault="007E5777" w:rsidP="007E5777">
      <w:r>
        <w:t>The transition has been far from seamless, with NSA experiencing some outages. Migrating data to the cloud also has proved difficult, particularly the merging of duplicative data sets.</w:t>
      </w:r>
    </w:p>
    <w:p w:rsidR="007E5777" w:rsidRDefault="007E5777" w:rsidP="007E5777">
      <w:r>
        <w:t>But the agency’s culture may be the biggest hurdle. NSA has organized a series of initiatives designed to acclimate analysts to life in the cloud. One of them, called I-CAFÉ—for Cloud Analytics</w:t>
      </w:r>
    </w:p>
    <w:p w:rsidR="007E5777" w:rsidRDefault="007E5777" w:rsidP="007E5777">
      <w:r>
        <w:t>Fusion Environment—puts analysts and developers together to brainstorm. Another, Future Architecture Transition (FAT) Tuesdays, brings groups of 150 to 200 analysts together regularly and forces them to work in the cloud and refrain from using legacy repositories.</w:t>
      </w:r>
    </w:p>
    <w:p w:rsidR="007E5777" w:rsidRDefault="007E5777" w:rsidP="007E5777">
      <w:r>
        <w:t xml:space="preserve">“We’re learning in public and trying to do this while we support missions all over the globe,” the senior official says. “We’ve had some bumps, but I think we’ve worked through those. Our strength in </w:t>
      </w:r>
      <w:proofErr w:type="spellStart"/>
      <w:r>
        <w:t>GovCloud</w:t>
      </w:r>
      <w:proofErr w:type="spellEnd"/>
      <w:r>
        <w:t xml:space="preserve"> is that we have a common space for all data sets. We’re close to ready for prime time.”</w:t>
      </w:r>
    </w:p>
    <w:p w:rsidR="007E5777" w:rsidRDefault="007E5777" w:rsidP="007E5777">
      <w:r>
        <w:t xml:space="preserve">Together, the NSA </w:t>
      </w:r>
      <w:proofErr w:type="spellStart"/>
      <w:r>
        <w:t>GovCloud</w:t>
      </w:r>
      <w:proofErr w:type="spellEnd"/>
      <w:r>
        <w:t>—a combination of open-source software stacked on commodity hardware—and the CIA’s Amazon-built C2S cloud represent a joint storefront for intelligence community data. Over time, the interoperable clouds will share data and handle an increasing variety of requests from IC agencies.</w:t>
      </w:r>
    </w:p>
    <w:p w:rsidR="007E5777" w:rsidRPr="00294818" w:rsidRDefault="007E5777" w:rsidP="007E5777">
      <w:pPr>
        <w:rPr>
          <w:rStyle w:val="StyleUnderline"/>
        </w:rPr>
      </w:pPr>
      <w:r w:rsidRPr="00294818">
        <w:rPr>
          <w:rStyle w:val="StyleUnderline"/>
        </w:rPr>
        <w:t>NSA is likely a few years from completing its transition to the cloud,</w:t>
      </w:r>
      <w:r>
        <w:t xml:space="preserve"> </w:t>
      </w:r>
      <w:r w:rsidRPr="00294818">
        <w:rPr>
          <w:rStyle w:val="StyleUnderline"/>
        </w:rPr>
        <w:t xml:space="preserve">but its $1.5 billion data center in </w:t>
      </w:r>
      <w:proofErr w:type="spellStart"/>
      <w:r w:rsidRPr="00294818">
        <w:rPr>
          <w:rStyle w:val="StyleUnderline"/>
        </w:rPr>
        <w:t>Bluffdale</w:t>
      </w:r>
      <w:proofErr w:type="spellEnd"/>
      <w:r w:rsidRPr="00294818">
        <w:rPr>
          <w:rStyle w:val="StyleUnderline"/>
        </w:rPr>
        <w:t>, Utah, illustrates the scope of the effort. It is essentially a 1 million-square-foot repository for signals intelligence designed explicitly to collect digital data.</w:t>
      </w:r>
    </w:p>
    <w:p w:rsidR="007E5777" w:rsidRPr="00294818" w:rsidRDefault="007E5777" w:rsidP="007E5777">
      <w:pPr>
        <w:rPr>
          <w:rStyle w:val="StyleUnderline"/>
        </w:rPr>
      </w:pPr>
      <w:r w:rsidRPr="00294818">
        <w:rPr>
          <w:rStyle w:val="StyleUnderline"/>
        </w:rPr>
        <w:t>In 2012, Utah Gov. Gary Herbert declared the Utah Data Center would be the first to house a yottabyte of data—the equivalent of 1 billion petabytes, or more than 1 billion times all digitized content in the Library of Congress. While NSA has not disclosed the actual storage capacity of the Utah Data Center, it has declared on its website that its capacity will be “</w:t>
      </w:r>
      <w:proofErr w:type="spellStart"/>
      <w:r w:rsidRPr="00294818">
        <w:rPr>
          <w:rStyle w:val="StyleUnderline"/>
        </w:rPr>
        <w:t>alottabytes</w:t>
      </w:r>
      <w:proofErr w:type="spellEnd"/>
      <w:r w:rsidRPr="00294818">
        <w:rPr>
          <w:rStyle w:val="StyleUnderline"/>
        </w:rPr>
        <w:t xml:space="preserve">.”  </w:t>
      </w:r>
    </w:p>
    <w:p w:rsidR="007E5777" w:rsidRPr="00294818" w:rsidRDefault="007E5777" w:rsidP="007E5777">
      <w:pPr>
        <w:rPr>
          <w:rStyle w:val="StyleUnderline"/>
        </w:rPr>
      </w:pPr>
      <w:r w:rsidRPr="00294818">
        <w:rPr>
          <w:rStyle w:val="StyleUnderline"/>
        </w:rPr>
        <w:t>Whatever the capacity really is, it will give NSA analysts around the globe a lot of information to sift through when the cloud transition is complete.</w:t>
      </w:r>
    </w:p>
    <w:p w:rsidR="007E5777" w:rsidRDefault="007E5777" w:rsidP="007E5777"/>
    <w:p w:rsidR="007E5777" w:rsidRDefault="007E5777" w:rsidP="007E5777"/>
    <w:p w:rsidR="007E5777" w:rsidRDefault="007E5777" w:rsidP="007E5777">
      <w:pPr>
        <w:pStyle w:val="Heading4"/>
      </w:pPr>
      <w:r>
        <w:t>Analysts are needed for big data</w:t>
      </w:r>
    </w:p>
    <w:p w:rsidR="007E5777" w:rsidRDefault="007E5777" w:rsidP="007E5777">
      <w:proofErr w:type="spellStart"/>
      <w:r w:rsidRPr="00C3687E">
        <w:rPr>
          <w:rStyle w:val="Style13ptBold"/>
        </w:rPr>
        <w:t>Navint</w:t>
      </w:r>
      <w:proofErr w:type="spellEnd"/>
      <w:r w:rsidRPr="00C3687E">
        <w:rPr>
          <w:rStyle w:val="Style13ptBold"/>
        </w:rPr>
        <w:t xml:space="preserve"> 12 —</w:t>
      </w:r>
      <w:proofErr w:type="spellStart"/>
      <w:r>
        <w:t>Navint</w:t>
      </w:r>
      <w:proofErr w:type="spellEnd"/>
      <w:r>
        <w:t xml:space="preserve"> is a different kind of management consulting firm, excelling in large scale business process change. With offices in New York, Chicago, Boston, Pittsburgh, Philadelphia and Rochester, </w:t>
      </w:r>
      <w:proofErr w:type="spellStart"/>
      <w:r>
        <w:t>Navint’s</w:t>
      </w:r>
      <w:proofErr w:type="spellEnd"/>
      <w:r>
        <w:t xml:space="preserve"> consultants specialize in managing the alignment of people, processes and technology when organizations face operational restructuring and IT transformation. A unique blend of experience and innovative thinking allows </w:t>
      </w:r>
      <w:proofErr w:type="spellStart"/>
      <w:r>
        <w:t>Navint</w:t>
      </w:r>
      <w:proofErr w:type="spellEnd"/>
      <w:r>
        <w:t xml:space="preserve"> consultants to address clients' business challenges in imaginative </w:t>
      </w:r>
      <w:proofErr w:type="gramStart"/>
      <w:r>
        <w:t>ways.,</w:t>
      </w:r>
      <w:proofErr w:type="gramEnd"/>
      <w:r>
        <w:t xml:space="preserve"> may("Why is BIG Data Important?," Available Online at http://www.navint.com/images/Big.Data.pdf, Accessed 7-21-2015)</w:t>
      </w:r>
    </w:p>
    <w:p w:rsidR="007E5777" w:rsidRDefault="007E5777" w:rsidP="007E5777">
      <w:pPr>
        <w:rPr>
          <w:rStyle w:val="StyleUnderline"/>
        </w:rPr>
      </w:pPr>
      <w:r w:rsidRPr="001E106C">
        <w:rPr>
          <w:rStyle w:val="StyleUnderline"/>
          <w:highlight w:val="cyan"/>
        </w:rPr>
        <w:t>The Need for</w:t>
      </w:r>
      <w:r>
        <w:t xml:space="preserve"> IT, </w:t>
      </w:r>
      <w:r w:rsidRPr="001E106C">
        <w:rPr>
          <w:rStyle w:val="StyleUnderline"/>
          <w:highlight w:val="cyan"/>
        </w:rPr>
        <w:t>Data Analyst</w:t>
      </w:r>
      <w:r>
        <w:t xml:space="preserve">, and Management Resources – </w:t>
      </w:r>
      <w:r w:rsidRPr="00C3687E">
        <w:t xml:space="preserve">It </w:t>
      </w:r>
      <w:r w:rsidRPr="001E106C">
        <w:rPr>
          <w:rStyle w:val="StyleUnderline"/>
          <w:highlight w:val="cyan"/>
        </w:rPr>
        <w:t>is estimated that there is a need for approximately 140,000 to 190,000</w:t>
      </w:r>
      <w:r w:rsidRPr="00C3687E">
        <w:rPr>
          <w:rStyle w:val="StyleUnderline"/>
        </w:rPr>
        <w:t xml:space="preserve"> more workers </w:t>
      </w:r>
      <w:r w:rsidRPr="001E106C">
        <w:rPr>
          <w:rStyle w:val="StyleUnderline"/>
          <w:highlight w:val="cyan"/>
        </w:rPr>
        <w:t>with</w:t>
      </w:r>
      <w:r w:rsidRPr="00C3687E">
        <w:rPr>
          <w:rStyle w:val="StyleUnderline"/>
        </w:rPr>
        <w:t xml:space="preserve"> “</w:t>
      </w:r>
      <w:r w:rsidRPr="001E106C">
        <w:rPr>
          <w:rStyle w:val="StyleUnderline"/>
          <w:highlight w:val="cyan"/>
        </w:rPr>
        <w:t>deep analytical</w:t>
      </w:r>
      <w:r w:rsidRPr="00C3687E">
        <w:rPr>
          <w:rStyle w:val="StyleUnderline"/>
        </w:rPr>
        <w:t xml:space="preserve">” expertise and 1.5 million more data-literate managers, </w:t>
      </w:r>
      <w:r w:rsidRPr="001E106C">
        <w:rPr>
          <w:rStyle w:val="StyleUnderline"/>
          <w:highlight w:val="cyan"/>
        </w:rPr>
        <w:t>either retrained or hired. Therefore, it is likely that any firm that undertakes a big</w:t>
      </w:r>
      <w:r w:rsidRPr="00C3687E">
        <w:rPr>
          <w:rStyle w:val="StyleUnderline"/>
        </w:rPr>
        <w:t xml:space="preserve"> data initiative will need to either retrain existing people, or engage new people in order for their initiative to be successful.</w:t>
      </w:r>
    </w:p>
    <w:p w:rsidR="007E5777" w:rsidRDefault="007E5777" w:rsidP="007E5777">
      <w:pPr>
        <w:rPr>
          <w:rStyle w:val="StyleUnderline"/>
        </w:rPr>
      </w:pPr>
    </w:p>
    <w:p w:rsidR="007E5777" w:rsidRDefault="007E5777" w:rsidP="007E5777">
      <w:pPr>
        <w:pStyle w:val="Heading3"/>
      </w:pPr>
      <w:r>
        <w:t>Solves the tech advantage</w:t>
      </w:r>
    </w:p>
    <w:p w:rsidR="007E5777" w:rsidRDefault="007E5777" w:rsidP="007E5777">
      <w:pPr>
        <w:pStyle w:val="Heading4"/>
      </w:pPr>
      <w:r>
        <w:t>Tech not sufficient</w:t>
      </w:r>
    </w:p>
    <w:p w:rsidR="007E5777" w:rsidRPr="00733C71" w:rsidRDefault="007E5777" w:rsidP="007E5777">
      <w:pPr>
        <w:rPr>
          <w:b/>
          <w:bCs/>
          <w:sz w:val="26"/>
        </w:rPr>
      </w:pPr>
      <w:proofErr w:type="spellStart"/>
      <w:r w:rsidRPr="00733C71">
        <w:rPr>
          <w:rStyle w:val="Style13ptBold"/>
        </w:rPr>
        <w:t>Springman</w:t>
      </w:r>
      <w:proofErr w:type="spellEnd"/>
      <w:r w:rsidRPr="00733C71">
        <w:rPr>
          <w:rStyle w:val="Style13ptBold"/>
        </w:rPr>
        <w:t xml:space="preserve"> 15 —</w:t>
      </w:r>
      <w:r w:rsidRPr="00733C71">
        <w:t xml:space="preserve">Jack </w:t>
      </w:r>
      <w:proofErr w:type="spellStart"/>
      <w:r w:rsidRPr="00733C71">
        <w:t>Springman</w:t>
      </w:r>
      <w:proofErr w:type="spellEnd"/>
      <w:r w:rsidRPr="00733C71">
        <w:t xml:space="preserve"> is a consultant specializing in growth strategies and the author of Elusive Growth: Why Prevailing Practices in Strategy, Marketing, and Management Education Are the Problem, Not the Solution</w:t>
      </w:r>
      <w:r>
        <w:rPr>
          <w:rStyle w:val="Style13ptBold"/>
        </w:rPr>
        <w:t xml:space="preserve"> </w:t>
      </w:r>
      <w:r>
        <w:t xml:space="preserve">, 7-18-2015 ("Six steps to insight advantage in a Big Data world," </w:t>
      </w:r>
      <w:proofErr w:type="spellStart"/>
      <w:r>
        <w:t>ITProPortal</w:t>
      </w:r>
      <w:proofErr w:type="spellEnd"/>
      <w:r>
        <w:t>, 7-18-2015, Available Online at http://www.itproportal.com/2015/07/18/six-steps-to-insight-advantage-in-a-big-data-world/, Accessed 7-21-2015)</w:t>
      </w:r>
    </w:p>
    <w:p w:rsidR="007E5777" w:rsidRPr="00733C71" w:rsidRDefault="007E5777" w:rsidP="007E5777">
      <w:pPr>
        <w:rPr>
          <w:rStyle w:val="StyleUnderline"/>
        </w:rPr>
      </w:pPr>
      <w:r w:rsidRPr="00733C71">
        <w:rPr>
          <w:rStyle w:val="StyleUnderline"/>
        </w:rPr>
        <w:t xml:space="preserve">Investment in </w:t>
      </w:r>
      <w:r w:rsidRPr="009121E3">
        <w:rPr>
          <w:rStyle w:val="StyleUnderline"/>
          <w:highlight w:val="cyan"/>
        </w:rPr>
        <w:t>Big Data</w:t>
      </w:r>
      <w:r w:rsidRPr="00733C71">
        <w:rPr>
          <w:rStyle w:val="StyleUnderline"/>
        </w:rPr>
        <w:t xml:space="preserve"> </w:t>
      </w:r>
      <w:r w:rsidRPr="009121E3">
        <w:rPr>
          <w:rStyle w:val="StyleUnderline"/>
          <w:highlight w:val="cyan"/>
        </w:rPr>
        <w:t>technologies</w:t>
      </w:r>
      <w:r w:rsidRPr="00733C71">
        <w:rPr>
          <w:rStyle w:val="StyleUnderline"/>
        </w:rPr>
        <w:t xml:space="preserve"> </w:t>
      </w:r>
      <w:r w:rsidRPr="009121E3">
        <w:rPr>
          <w:rStyle w:val="StyleUnderline"/>
          <w:highlight w:val="cyan"/>
        </w:rPr>
        <w:t>is necessary for developing an insight advantage, but not sufficient</w:t>
      </w:r>
    </w:p>
    <w:p w:rsidR="007E5777" w:rsidRPr="00733C71" w:rsidRDefault="007E5777" w:rsidP="007E5777">
      <w:pPr>
        <w:rPr>
          <w:rStyle w:val="StyleUnderline"/>
        </w:rPr>
      </w:pPr>
      <w:r w:rsidRPr="00733C71">
        <w:rPr>
          <w:rStyle w:val="StyleUnderline"/>
        </w:rPr>
        <w:t xml:space="preserve">Analysts’ research suggests that large </w:t>
      </w:r>
      <w:proofErr w:type="spellStart"/>
      <w:r w:rsidRPr="00733C71">
        <w:rPr>
          <w:rStyle w:val="StyleUnderline"/>
        </w:rPr>
        <w:t>organisations</w:t>
      </w:r>
      <w:proofErr w:type="spellEnd"/>
      <w:r w:rsidRPr="00733C71">
        <w:rPr>
          <w:rStyle w:val="StyleUnderline"/>
        </w:rPr>
        <w:t xml:space="preserve"> will be making significant investment in Big Data solutions over the next 2-3 years. Given the reams of data generated by the ever increasing number of digital devices – online and mobile browsing </w:t>
      </w:r>
      <w:proofErr w:type="spellStart"/>
      <w:r w:rsidRPr="00733C71">
        <w:rPr>
          <w:rStyle w:val="StyleUnderline"/>
        </w:rPr>
        <w:t>behaviour</w:t>
      </w:r>
      <w:proofErr w:type="spellEnd"/>
      <w:r w:rsidRPr="00733C71">
        <w:rPr>
          <w:rStyle w:val="StyleUnderline"/>
        </w:rPr>
        <w:t xml:space="preserve">, social media commentary, smartphone location data and sensor streams – the ability to ingest and digest huge quantities of data and transform it into </w:t>
      </w:r>
      <w:proofErr w:type="spellStart"/>
      <w:r w:rsidRPr="00733C71">
        <w:rPr>
          <w:rStyle w:val="StyleUnderline"/>
        </w:rPr>
        <w:t>organisational</w:t>
      </w:r>
      <w:proofErr w:type="spellEnd"/>
      <w:r w:rsidRPr="00733C71">
        <w:rPr>
          <w:rStyle w:val="StyleUnderline"/>
        </w:rPr>
        <w:t xml:space="preserve"> energy is a prerequisite.</w:t>
      </w:r>
    </w:p>
    <w:p w:rsidR="007E5777" w:rsidRPr="00733C71" w:rsidRDefault="007E5777" w:rsidP="007E5777">
      <w:pPr>
        <w:rPr>
          <w:rStyle w:val="StyleUnderline"/>
        </w:rPr>
      </w:pPr>
      <w:r w:rsidRPr="009121E3">
        <w:rPr>
          <w:rStyle w:val="StyleUnderline"/>
          <w:highlight w:val="cyan"/>
        </w:rPr>
        <w:t>But IT is only one element of capability</w:t>
      </w:r>
      <w:r w:rsidRPr="00733C71">
        <w:rPr>
          <w:rStyle w:val="StyleUnderline"/>
        </w:rPr>
        <w:t xml:space="preserve">, </w:t>
      </w:r>
      <w:r w:rsidRPr="009121E3">
        <w:rPr>
          <w:rStyle w:val="StyleUnderline"/>
          <w:highlight w:val="cyan"/>
        </w:rPr>
        <w:t>the</w:t>
      </w:r>
      <w:r w:rsidRPr="00733C71">
        <w:rPr>
          <w:rStyle w:val="StyleUnderline"/>
        </w:rPr>
        <w:t xml:space="preserve"> others </w:t>
      </w:r>
      <w:r w:rsidRPr="009121E3">
        <w:rPr>
          <w:rStyle w:val="StyleUnderline"/>
          <w:highlight w:val="cyan"/>
        </w:rPr>
        <w:t xml:space="preserve">being processes, metrics, </w:t>
      </w:r>
      <w:proofErr w:type="spellStart"/>
      <w:r w:rsidRPr="009121E3">
        <w:rPr>
          <w:rStyle w:val="StyleUnderline"/>
        </w:rPr>
        <w:t>organisation</w:t>
      </w:r>
      <w:proofErr w:type="spellEnd"/>
      <w:r w:rsidRPr="009121E3">
        <w:rPr>
          <w:rStyle w:val="StyleUnderline"/>
        </w:rPr>
        <w:t xml:space="preserve"> </w:t>
      </w:r>
      <w:r w:rsidRPr="009121E3">
        <w:rPr>
          <w:rStyle w:val="StyleUnderline"/>
          <w:highlight w:val="cyan"/>
        </w:rPr>
        <w:t xml:space="preserve">design, </w:t>
      </w:r>
      <w:r w:rsidRPr="009121E3">
        <w:rPr>
          <w:rStyle w:val="StyleUnderline"/>
        </w:rPr>
        <w:t xml:space="preserve">culture </w:t>
      </w:r>
      <w:r w:rsidRPr="009121E3">
        <w:rPr>
          <w:rStyle w:val="StyleUnderline"/>
          <w:highlight w:val="cyan"/>
        </w:rPr>
        <w:t>and competencies. A holistic</w:t>
      </w:r>
      <w:r w:rsidRPr="00733C71">
        <w:rPr>
          <w:rStyle w:val="StyleUnderline"/>
        </w:rPr>
        <w:t xml:space="preserve"> </w:t>
      </w:r>
      <w:r w:rsidRPr="009121E3">
        <w:rPr>
          <w:rStyle w:val="StyleUnderline"/>
          <w:highlight w:val="cyan"/>
        </w:rPr>
        <w:t>approach</w:t>
      </w:r>
      <w:r w:rsidRPr="00733C71">
        <w:rPr>
          <w:rStyle w:val="StyleUnderline"/>
        </w:rPr>
        <w:t xml:space="preserve"> to </w:t>
      </w:r>
      <w:r w:rsidRPr="009121E3">
        <w:rPr>
          <w:rStyle w:val="StyleUnderline"/>
          <w:highlight w:val="cyan"/>
        </w:rPr>
        <w:t xml:space="preserve">capability development is required – and focusing on </w:t>
      </w:r>
      <w:r w:rsidRPr="009121E3">
        <w:rPr>
          <w:rStyle w:val="StyleUnderline"/>
        </w:rPr>
        <w:t xml:space="preserve">technology without investing </w:t>
      </w:r>
      <w:r w:rsidRPr="009121E3">
        <w:rPr>
          <w:rStyle w:val="StyleUnderline"/>
          <w:highlight w:val="cyan"/>
        </w:rPr>
        <w:t>in other components</w:t>
      </w:r>
      <w:r w:rsidRPr="00733C71">
        <w:rPr>
          <w:rStyle w:val="StyleUnderline"/>
        </w:rPr>
        <w:t xml:space="preserve"> </w:t>
      </w:r>
      <w:r w:rsidRPr="009121E3">
        <w:rPr>
          <w:rStyle w:val="StyleUnderline"/>
          <w:highlight w:val="cyan"/>
        </w:rPr>
        <w:t>almost guarantees failure.</w:t>
      </w:r>
    </w:p>
    <w:p w:rsidR="007E5777" w:rsidRPr="00B55AD5" w:rsidRDefault="007E5777" w:rsidP="007E5777"/>
    <w:p w:rsidR="007E5777" w:rsidRPr="00F61520" w:rsidRDefault="007E5777" w:rsidP="007E5777"/>
    <w:p w:rsidR="007E5777" w:rsidRPr="00F61520" w:rsidRDefault="007E5777" w:rsidP="007E5777"/>
    <w:p w:rsidR="007E5777" w:rsidRDefault="007E5777" w:rsidP="007E5777">
      <w:pPr>
        <w:pStyle w:val="Heading4"/>
      </w:pPr>
      <w:proofErr w:type="spellStart"/>
      <w:r>
        <w:t>Accumula</w:t>
      </w:r>
      <w:proofErr w:type="spellEnd"/>
      <w:r>
        <w:t xml:space="preserve"> improves the tech industry</w:t>
      </w:r>
    </w:p>
    <w:p w:rsidR="007E5777" w:rsidRPr="00D17C3E" w:rsidRDefault="007E5777" w:rsidP="007E5777">
      <w:r w:rsidRPr="00FD5918">
        <w:rPr>
          <w:rStyle w:val="Style13ptBold"/>
        </w:rPr>
        <w:t>Marko 13 —</w:t>
      </w:r>
      <w:r>
        <w:t xml:space="preserve"> Kurt Marko, 7-18-2013 ("The NSA And Big Data: What IT Can Learn," InformationWeek, 7-18-2013, Available Online at http://www.informationweek.com/big-data/big-data-analytics/the-nsa-and-big-data-what-it-can-learn/d/d-id/1110818</w:t>
      </w:r>
      <w:proofErr w:type="gramStart"/>
      <w:r>
        <w:t>?,</w:t>
      </w:r>
      <w:proofErr w:type="gramEnd"/>
      <w:r>
        <w:t xml:space="preserve"> Accessed 7-20-2015)</w:t>
      </w:r>
    </w:p>
    <w:p w:rsidR="007E5777" w:rsidRPr="00D17C3E" w:rsidRDefault="007E5777" w:rsidP="007E5777">
      <w:pPr>
        <w:rPr>
          <w:rStyle w:val="StyleUnderline"/>
        </w:rPr>
      </w:pPr>
      <w:r w:rsidRPr="00D17C3E">
        <w:t xml:space="preserve">Whatever your civil liberties stance, </w:t>
      </w:r>
      <w:r w:rsidRPr="00D17C3E">
        <w:rPr>
          <w:rStyle w:val="StyleUnderline"/>
        </w:rPr>
        <w:t>the technologies underpinning the National Security Agency's data collection and analysis programs, such as PRISM, spell opportunity for companies looking to connect a different set of dots -- identifying potential customers, spotting fraud or cybercrime in its early stages, or improving products and services.</w:t>
      </w:r>
    </w:p>
    <w:p w:rsidR="007E5777" w:rsidRPr="00D17C3E" w:rsidRDefault="007E5777" w:rsidP="007E5777">
      <w:r w:rsidRPr="00D17C3E">
        <w:rPr>
          <w:rStyle w:val="StyleUnderline"/>
        </w:rPr>
        <w:t xml:space="preserve">The pillars of the NSA's architecture are big data systems, particularly a distributed data store called </w:t>
      </w:r>
      <w:proofErr w:type="spellStart"/>
      <w:r w:rsidRPr="00D17C3E">
        <w:rPr>
          <w:rStyle w:val="StyleUnderline"/>
        </w:rPr>
        <w:t>Accumulo</w:t>
      </w:r>
      <w:proofErr w:type="spellEnd"/>
      <w:r w:rsidRPr="00D17C3E">
        <w:rPr>
          <w:rStyle w:val="StyleUnderline"/>
        </w:rPr>
        <w:t>, machine learning and natural language processing software, and scale-out cloud hardware (</w:t>
      </w:r>
      <w:r w:rsidRPr="00D17C3E">
        <w:t>we delve into all three in much more depth in our full report).</w:t>
      </w:r>
    </w:p>
    <w:p w:rsidR="007E5777" w:rsidRPr="00D17C3E" w:rsidRDefault="007E5777" w:rsidP="007E5777">
      <w:r w:rsidRPr="00D17C3E">
        <w:t xml:space="preserve">&gt;&gt; Big data software: </w:t>
      </w:r>
      <w:r w:rsidRPr="00D17C3E">
        <w:rPr>
          <w:rStyle w:val="StyleUnderline"/>
        </w:rPr>
        <w:t>The NSA needed to store, process and analyze incredible amounts of both structured and unstructured data.</w:t>
      </w:r>
      <w:r w:rsidRPr="00D17C3E">
        <w:t xml:space="preserve"> It liked Google's </w:t>
      </w:r>
      <w:proofErr w:type="spellStart"/>
      <w:r w:rsidRPr="00D17C3E">
        <w:t>BigTable</w:t>
      </w:r>
      <w:proofErr w:type="spellEnd"/>
      <w:r w:rsidRPr="00D17C3E">
        <w:t xml:space="preserve"> architecture but saw it lacked some necessary features, which the agency added. But </w:t>
      </w:r>
      <w:proofErr w:type="spellStart"/>
      <w:r w:rsidRPr="00D17C3E">
        <w:t>BigTable</w:t>
      </w:r>
      <w:proofErr w:type="spellEnd"/>
      <w:r w:rsidRPr="00D17C3E">
        <w:t xml:space="preserve"> provides only the data store; you still need to process, analyze and draw correlations across large, distributed data sets. For that, </w:t>
      </w:r>
      <w:r w:rsidRPr="00D17C3E">
        <w:rPr>
          <w:rStyle w:val="StyleUnderline"/>
        </w:rPr>
        <w:t xml:space="preserve">the NSA rolled the Hadoop open source code into </w:t>
      </w:r>
      <w:proofErr w:type="spellStart"/>
      <w:r w:rsidRPr="00D17C3E">
        <w:rPr>
          <w:rStyle w:val="StyleUnderline"/>
        </w:rPr>
        <w:t>Accumulo</w:t>
      </w:r>
      <w:proofErr w:type="spellEnd"/>
      <w:r w:rsidRPr="00D17C3E">
        <w:rPr>
          <w:rStyle w:val="StyleUnderline"/>
        </w:rPr>
        <w:t xml:space="preserve"> -- essentially a big data storage and application platform in a box,</w:t>
      </w:r>
      <w:r w:rsidRPr="00D17C3E">
        <w:t xml:space="preserve"> with some interesting new wrinkles. Ely Kahn, a co-founder of </w:t>
      </w:r>
      <w:proofErr w:type="spellStart"/>
      <w:r w:rsidRPr="00D17C3E">
        <w:t>Sqrrl</w:t>
      </w:r>
      <w:proofErr w:type="spellEnd"/>
      <w:r w:rsidRPr="00D17C3E">
        <w:t xml:space="preserve">, a startup he and some former NSA developers launched to commercialize </w:t>
      </w:r>
      <w:proofErr w:type="spellStart"/>
      <w:r w:rsidRPr="00D17C3E">
        <w:t>Accumulo</w:t>
      </w:r>
      <w:proofErr w:type="spellEnd"/>
      <w:r w:rsidRPr="00D17C3E">
        <w:t xml:space="preserve">, says the NSA had two main requirements in a big data system that weren't met by existing technology: better security via extremely granular access control and massive scalability. The NSA's major contribution to the architecture is stronger security, which in </w:t>
      </w:r>
      <w:proofErr w:type="spellStart"/>
      <w:r w:rsidRPr="00D17C3E">
        <w:t>Accumulo</w:t>
      </w:r>
      <w:proofErr w:type="spellEnd"/>
      <w:r w:rsidRPr="00D17C3E">
        <w:t xml:space="preserve"> means new attributes for individual data elements. </w:t>
      </w:r>
      <w:proofErr w:type="spellStart"/>
      <w:r w:rsidRPr="00D17C3E">
        <w:t>Accumulo</w:t>
      </w:r>
      <w:proofErr w:type="spellEnd"/>
      <w:r w:rsidRPr="00D17C3E">
        <w:t xml:space="preserve"> is also very scalable. Kahn says people using </w:t>
      </w:r>
      <w:proofErr w:type="spellStart"/>
      <w:r w:rsidRPr="00D17C3E">
        <w:t>HBase</w:t>
      </w:r>
      <w:proofErr w:type="spellEnd"/>
      <w:r w:rsidRPr="00D17C3E">
        <w:t xml:space="preserve">, a popular column-oriented NoSQL database that runs on top of HDFS, find it difficult to scale past a few hundred storage nodes. In contrast, </w:t>
      </w:r>
      <w:proofErr w:type="spellStart"/>
      <w:r w:rsidRPr="00D17C3E">
        <w:t>Accumulo</w:t>
      </w:r>
      <w:proofErr w:type="spellEnd"/>
      <w:r w:rsidRPr="00D17C3E">
        <w:t xml:space="preserve"> instances with thousands of nodes have been in production for years.</w:t>
      </w:r>
    </w:p>
    <w:p w:rsidR="007E5777" w:rsidRPr="00D17C3E" w:rsidRDefault="007E5777" w:rsidP="007E5777">
      <w:r w:rsidRPr="00D17C3E">
        <w:t xml:space="preserve">&gt;&gt; </w:t>
      </w:r>
      <w:r w:rsidRPr="00D17C3E">
        <w:rPr>
          <w:rStyle w:val="StyleUnderline"/>
        </w:rPr>
        <w:t>Machine learning and natural language processing: Another important piece of the NSA's technology arsenal is machine learning -- building adaptive, self-tuning systems that automatically evaluate incoming data to improve performance, update search queries, interpret ambiguous phrases or identify objects in digital images. Much like Google improves search results by recording metadata about past searches, clicked links and Gmail document text, the NSA's systems can apply context to textual analysis to determine whether the phrase</w:t>
      </w:r>
      <w:r w:rsidRPr="00D17C3E">
        <w:t xml:space="preserve"> "this plot will destroy him" refers to an assassination scheme or a critic's opinion that a lousy novel will ruin the author's reputation.</w:t>
      </w:r>
    </w:p>
    <w:p w:rsidR="007E5777" w:rsidRPr="00D17C3E" w:rsidRDefault="007E5777" w:rsidP="007E5777">
      <w:r w:rsidRPr="00D17C3E">
        <w:t>For example, one open NSA project, KODA, can automatically create summaries of large sets of textual data using only the text itself. Current search engines and content management systems typically use dictionaries or standard text samples to search and categorize data; however, that approach breaks down when applied to large volumes of information. KODA measures the similarity between passages of text and selects sentences to summarize, and it performs well on large data sets in many languages regardless of formatting.</w:t>
      </w:r>
    </w:p>
    <w:p w:rsidR="007E5777" w:rsidRPr="00D17C3E" w:rsidRDefault="007E5777" w:rsidP="007E5777">
      <w:r w:rsidRPr="00D17C3E">
        <w:t xml:space="preserve">&gt;&gt; Hardware and networks: </w:t>
      </w:r>
      <w:r w:rsidRPr="00D17C3E">
        <w:rPr>
          <w:rStyle w:val="StyleUnderline"/>
        </w:rPr>
        <w:t>Just as the NSA re-created the big data analysis features of a Google and Facebook in software, so too is it replicating their data storage and processing capabilities in hardware, notably a new cloud-scale data center under construction in Utah.</w:t>
      </w:r>
      <w:r w:rsidRPr="00D17C3E">
        <w:t xml:space="preserve"> It's a massive Tier 3 facility comprising 100,000 square feet of raised floor space in four data halls. Similarly state-of-the-art facilities are readily available to enterprises through a rich and competitive market for colocation space.</w:t>
      </w:r>
    </w:p>
    <w:p w:rsidR="007E5777" w:rsidRPr="00D17C3E" w:rsidRDefault="007E5777" w:rsidP="007E5777">
      <w:r w:rsidRPr="00D17C3E">
        <w:t xml:space="preserve">Lessons </w:t>
      </w:r>
      <w:proofErr w:type="gramStart"/>
      <w:r w:rsidRPr="00D17C3E">
        <w:t>For</w:t>
      </w:r>
      <w:proofErr w:type="gramEnd"/>
      <w:r w:rsidRPr="00D17C3E">
        <w:t xml:space="preserve"> Businesses</w:t>
      </w:r>
    </w:p>
    <w:p w:rsidR="007E5777" w:rsidRPr="00D17C3E" w:rsidRDefault="007E5777" w:rsidP="007E5777">
      <w:r w:rsidRPr="00D17C3E">
        <w:t xml:space="preserve">The NSA advances the state-of-the-big-data-art in a few ways. Kahn says </w:t>
      </w:r>
      <w:proofErr w:type="spellStart"/>
      <w:r w:rsidRPr="00D17C3E">
        <w:t>Sqrrl</w:t>
      </w:r>
      <w:proofErr w:type="spellEnd"/>
      <w:r w:rsidRPr="00D17C3E">
        <w:t xml:space="preserve"> sees three primary customer segments for its NSA-inspired offerings: current Hadoop users, healthcare companies and very security-conscious orgs; we discuss these use cases in our full report. Within those segments, here are some applications where NSA tech holds promise:</w:t>
      </w:r>
    </w:p>
    <w:p w:rsidR="007E5777" w:rsidRPr="00D17C3E" w:rsidRDefault="007E5777" w:rsidP="007E5777">
      <w:r w:rsidRPr="00D17C3E">
        <w:t xml:space="preserve">&gt;&gt; Real time versus batch analytics: </w:t>
      </w:r>
      <w:proofErr w:type="spellStart"/>
      <w:r w:rsidRPr="00D17C3E">
        <w:t>Accumulo's</w:t>
      </w:r>
      <w:proofErr w:type="spellEnd"/>
      <w:r w:rsidRPr="00D17C3E">
        <w:t xml:space="preserve"> server-side programming features let many analysis tasks operate continuously, thus providing real-time access to analytics features, something not possible with Hadoop-based systems because of Hadoop's batch orientation. A quick word about </w:t>
      </w:r>
      <w:proofErr w:type="spellStart"/>
      <w:r w:rsidRPr="00D17C3E">
        <w:t>Accumulo</w:t>
      </w:r>
      <w:proofErr w:type="spellEnd"/>
      <w:r w:rsidRPr="00D17C3E">
        <w:t xml:space="preserve">: Though it could displace Hadoop/HDFS while improving scalability, real-time performance and security, there are downsides. First, it's not widely used outside of government. Unless you use </w:t>
      </w:r>
      <w:proofErr w:type="spellStart"/>
      <w:r w:rsidRPr="00D17C3E">
        <w:t>Sqrrl</w:t>
      </w:r>
      <w:proofErr w:type="spellEnd"/>
      <w:r w:rsidRPr="00D17C3E">
        <w:t xml:space="preserve"> (which is a very new company), you have to manually install from the open source repository, so there's significant expertise and care and feeding required. And unlike Hadoop/</w:t>
      </w:r>
      <w:proofErr w:type="spellStart"/>
      <w:r w:rsidRPr="00D17C3E">
        <w:t>MapReduce</w:t>
      </w:r>
      <w:proofErr w:type="spellEnd"/>
      <w:r w:rsidRPr="00D17C3E">
        <w:t xml:space="preserve"> and HDFS/ </w:t>
      </w:r>
      <w:proofErr w:type="spellStart"/>
      <w:r w:rsidRPr="00D17C3E">
        <w:t>HBase</w:t>
      </w:r>
      <w:proofErr w:type="spellEnd"/>
      <w:r w:rsidRPr="00D17C3E">
        <w:t xml:space="preserve">, no public cloud services yet offer </w:t>
      </w:r>
      <w:proofErr w:type="spellStart"/>
      <w:r w:rsidRPr="00D17C3E">
        <w:t>Accumulo</w:t>
      </w:r>
      <w:proofErr w:type="spellEnd"/>
      <w:r w:rsidRPr="00D17C3E">
        <w:t xml:space="preserve"> instances, though Amazon offers a tutorial. For applications, new features like security labels and iterators require </w:t>
      </w:r>
      <w:proofErr w:type="spellStart"/>
      <w:r w:rsidRPr="00D17C3E">
        <w:t>Accumulo</w:t>
      </w:r>
      <w:proofErr w:type="spellEnd"/>
      <w:r w:rsidRPr="00D17C3E">
        <w:t>-savvy developers -- a very small, and expensive, group. And finally, don't underestimate the incentive for incumbents like Microsoft and Oracle to squash the technology.</w:t>
      </w:r>
    </w:p>
    <w:p w:rsidR="007E5777" w:rsidRPr="00D17C3E" w:rsidRDefault="007E5777" w:rsidP="007E5777">
      <w:r w:rsidRPr="00D17C3E">
        <w:t xml:space="preserve">&gt;&gt; Data mining and graph analysis: Perhaps the primary application of the NSA PRISM program is exposing social connections and communication paths among millions of separate data points. In fact, the NSA used graph analysis earlier this year to showcase </w:t>
      </w:r>
      <w:proofErr w:type="spellStart"/>
      <w:r w:rsidRPr="00D17C3E">
        <w:t>Accumulo's</w:t>
      </w:r>
      <w:proofErr w:type="spellEnd"/>
      <w:r w:rsidRPr="00D17C3E">
        <w:t xml:space="preserve"> speed and scalability, describing a system running a standard graph benchmark with 4.4 trillion nodes and 70 trillion edges. In comparison, Facebook's Graph Search currently scales to hundreds of billions of nodes and trillions of edges. For enterprises, the advantages to doing data mining and graph analysis in a system like </w:t>
      </w:r>
      <w:proofErr w:type="spellStart"/>
      <w:r w:rsidRPr="00D17C3E">
        <w:t>Accumulo</w:t>
      </w:r>
      <w:proofErr w:type="spellEnd"/>
      <w:r w:rsidRPr="00D17C3E">
        <w:t xml:space="preserve"> are twofold. It provides speed because the server-side processing can pre-cache certain common operations, and security is much more granular, down to the query level.</w:t>
      </w:r>
    </w:p>
    <w:p w:rsidR="007E5777" w:rsidRDefault="007E5777" w:rsidP="007E5777">
      <w:r w:rsidRPr="00D17C3E">
        <w:t xml:space="preserve">&gt;&gt; </w:t>
      </w:r>
      <w:r w:rsidRPr="00D17C3E">
        <w:rPr>
          <w:rStyle w:val="StyleUnderline"/>
        </w:rPr>
        <w:t xml:space="preserve">Predictive analytics: Companies want to use vast quantities of data from multiple sources -- sales transactions, customer loyalty cards, economic data, </w:t>
      </w:r>
      <w:proofErr w:type="gramStart"/>
      <w:r w:rsidRPr="00D17C3E">
        <w:rPr>
          <w:rStyle w:val="StyleUnderline"/>
        </w:rPr>
        <w:t>Twitter</w:t>
      </w:r>
      <w:proofErr w:type="gramEnd"/>
      <w:r w:rsidRPr="00D17C3E">
        <w:rPr>
          <w:rStyle w:val="StyleUnderline"/>
        </w:rPr>
        <w:t xml:space="preserve"> comments, even the weather -- to model and predict events such as product demand or customer interest in promotion. In such predictive uses, the more data and the faster the processing, the better. Thus, the scalability and granular access control of the NSA's technology make it a promising platform</w:t>
      </w:r>
      <w:r w:rsidRPr="00D17C3E">
        <w:t>, previously mentioned caveats aside. Kahn also sees interest in predictive analytics for security, since traditional SIEM and security forensics software can't handle the volume, diversity and complexity of data needed to identify new threats and incidents before they do damage.</w:t>
      </w:r>
    </w:p>
    <w:p w:rsidR="007E5777" w:rsidRPr="00D17C3E" w:rsidRDefault="007E5777" w:rsidP="007E5777">
      <w:r w:rsidRPr="00D17C3E">
        <w:t xml:space="preserve">Finally, there's the Internet of things. </w:t>
      </w:r>
      <w:proofErr w:type="spellStart"/>
      <w:r w:rsidRPr="00D17C3E">
        <w:rPr>
          <w:rStyle w:val="StyleUnderline"/>
        </w:rPr>
        <w:t>Accumulo's</w:t>
      </w:r>
      <w:proofErr w:type="spellEnd"/>
      <w:r w:rsidRPr="00D17C3E">
        <w:rPr>
          <w:rStyle w:val="StyleUnderline"/>
        </w:rPr>
        <w:t xml:space="preserve"> scalability and real-time filtering and categorizing features make it a promising data repository for telemetry using millions of physical objects, with applications allowing interactive data mining across varied object and customer type</w:t>
      </w:r>
      <w:r w:rsidRPr="00D17C3E">
        <w:t xml:space="preserve">s. We expect early </w:t>
      </w:r>
      <w:proofErr w:type="spellStart"/>
      <w:r w:rsidRPr="00D17C3E">
        <w:t>IoT</w:t>
      </w:r>
      <w:proofErr w:type="spellEnd"/>
      <w:r w:rsidRPr="00D17C3E">
        <w:t xml:space="preserve"> adopters, which likely can afford to hire the needed expertise, will find </w:t>
      </w:r>
      <w:proofErr w:type="spellStart"/>
      <w:r w:rsidRPr="00D17C3E">
        <w:t>Accumulo</w:t>
      </w:r>
      <w:proofErr w:type="spellEnd"/>
      <w:r w:rsidRPr="00D17C3E">
        <w:t xml:space="preserve"> an excellent repository and application platform.</w:t>
      </w:r>
    </w:p>
    <w:p w:rsidR="007E5777" w:rsidRDefault="007E5777" w:rsidP="007E5777">
      <w:pPr>
        <w:pStyle w:val="Heading3"/>
      </w:pPr>
      <w:r>
        <w:t>Bulk collection does solve</w:t>
      </w:r>
    </w:p>
    <w:p w:rsidR="007E5777" w:rsidRDefault="007E5777" w:rsidP="007E5777">
      <w:pPr>
        <w:pStyle w:val="Heading4"/>
      </w:pPr>
      <w:r>
        <w:t>Empirics prove only bulk data collection prevents terrorism</w:t>
      </w:r>
    </w:p>
    <w:p w:rsidR="007E5777" w:rsidRPr="00D17C3E" w:rsidRDefault="007E5777" w:rsidP="007E5777">
      <w:r w:rsidRPr="00D17C3E">
        <w:t xml:space="preserve">Derrick Harris 15 — Derrick Harris, 1-16-2015 ("Report: No real substitute for NSA’s bulk data collection," No Publication, </w:t>
      </w:r>
      <w:r>
        <w:t>January 16</w:t>
      </w:r>
      <w:r w:rsidRPr="00143148">
        <w:rPr>
          <w:vertAlign w:val="superscript"/>
        </w:rPr>
        <w:t>th</w:t>
      </w:r>
      <w:r w:rsidRPr="00D17C3E">
        <w:t>, Available Online at https://gigaom.com/2015/01/16/report-no-real-substitute-for-nsas-bulk-data-collection/, Accessed 7-20-2015)</w:t>
      </w:r>
    </w:p>
    <w:p w:rsidR="007E5777" w:rsidRDefault="007E5777" w:rsidP="007E5777">
      <w:r w:rsidRPr="00D17C3E">
        <w:rPr>
          <w:rStyle w:val="StyleUnderline"/>
        </w:rPr>
        <w:t>A new report from the National Research Council concludes that untargeted, or bulk, data collection remains probably the best method for fulfilling the National Security Agency’s mission.</w:t>
      </w:r>
      <w:r>
        <w:t xml:space="preserve"> However, the report’s authors note, there are measures that can be taken to make that practice more transparent and less susceptible to agency abuse.</w:t>
      </w:r>
    </w:p>
    <w:p w:rsidR="007E5777" w:rsidRPr="00D17C3E" w:rsidRDefault="007E5777" w:rsidP="007E5777">
      <w:pPr>
        <w:rPr>
          <w:rStyle w:val="StyleUnderline"/>
        </w:rPr>
      </w:pPr>
      <w:r w:rsidRPr="00D17C3E">
        <w:rPr>
          <w:rStyle w:val="StyleUnderline"/>
        </w:rPr>
        <w:t xml:space="preserve">The 80-plus-page report, which was written in response to a presidential directive to investigate alternatives to bulk data collection by the intelligence community, lays out various possible methods of targeting data collection to specific individuals, groups or behavior patterns –ranging from machine learning to </w:t>
      </w:r>
      <w:r w:rsidRPr="00D17C3E">
        <w:rPr>
          <w:rStyle w:val="Emphasis"/>
        </w:rPr>
        <w:t>real-time analysis</w:t>
      </w:r>
      <w:r w:rsidRPr="00D17C3E">
        <w:rPr>
          <w:rStyle w:val="StyleUnderline"/>
        </w:rPr>
        <w:t xml:space="preserve"> </w:t>
      </w:r>
      <w:r>
        <w:t xml:space="preserve">— but seems to come down on the side of the status quo. </w:t>
      </w:r>
      <w:r w:rsidRPr="00D17C3E">
        <w:rPr>
          <w:rStyle w:val="StyleUnderline"/>
        </w:rPr>
        <w:t>The only way to investigate newly identified suspects or new information is to have a large database that might already include relevant data, the report explained.</w:t>
      </w:r>
    </w:p>
    <w:p w:rsidR="007E5777" w:rsidRDefault="007E5777" w:rsidP="007E5777">
      <w:r>
        <w:t xml:space="preserve">The report does offer suggestions for improving public trust in the process, primarily focused on improving the sanctity of the bulk </w:t>
      </w:r>
      <w:proofErr w:type="spellStart"/>
      <w:r>
        <w:t>datastore</w:t>
      </w:r>
      <w:proofErr w:type="spellEnd"/>
      <w:r>
        <w:t xml:space="preserve"> and how that data is accessed. It suggests a combination of automated and manual procedures for regulating who can access what data, what types of queries can be run in what situations, and auditing all database-query activity.</w:t>
      </w:r>
    </w:p>
    <w:p w:rsidR="007E5777" w:rsidRDefault="007E5777" w:rsidP="007E5777">
      <w:r>
        <w:t xml:space="preserve">The NSA already has numerous controls in place to address these concerns but, the report notes, it can be difficult to convince skeptics of their effectiveness because of the secrecy of the agency’s operations. Indeed, I’ve has reported on some of those controls before, including limitations on what types of queries and collection are allowed, and the cell-level security of the NSA’s home-grown </w:t>
      </w:r>
      <w:proofErr w:type="spellStart"/>
      <w:r>
        <w:t>Accumulo</w:t>
      </w:r>
      <w:proofErr w:type="spellEnd"/>
      <w:r>
        <w:t xml:space="preserve"> database system.</w:t>
      </w:r>
    </w:p>
    <w:p w:rsidR="007E5777" w:rsidRDefault="007E5777" w:rsidP="007E5777">
      <w:r>
        <w:t>In addition to improving on existing protocols, the report suggests that new avenues of research for automating the data privacy of U.S. citizens might include advanced encryption techniques, and how to enable lawyers or other non-technical personnel to program policies that govern data usage. In May, we covered some Microsoft research into the latter possibility.</w:t>
      </w:r>
    </w:p>
    <w:p w:rsidR="007E5777" w:rsidRDefault="007E5777" w:rsidP="007E5777">
      <w:r>
        <w:t>One alternative to bulk collection that the report suggests is to rely on businesses to store customer data and supply it as needed. This way the NSA isn’t technically collecting or storing data, which could mitigate citizen fears over mass government surveillance. Of course, the report notes, those companies might have strong incentives not to comply with the governments — something we’ve already seen from certain companies following accusations that they were in cahoots with the NSA.</w:t>
      </w:r>
    </w:p>
    <w:p w:rsidR="007E5777" w:rsidRDefault="007E5777" w:rsidP="007E5777">
      <w:proofErr w:type="gramStart"/>
      <w:r>
        <w:t>signint2National</w:t>
      </w:r>
      <w:proofErr w:type="gramEnd"/>
      <w:r>
        <w:t xml:space="preserve"> Research Council</w:t>
      </w:r>
    </w:p>
    <w:p w:rsidR="007E5777" w:rsidRDefault="007E5777" w:rsidP="007E5777">
      <w:r w:rsidRPr="00D17C3E">
        <w:rPr>
          <w:rStyle w:val="StyleUnderline"/>
        </w:rPr>
        <w:t>However, the report does acknowledge some fundamental flaws with any attempts to improve NSA protocol. A particularly troubling one is the varying terminology different analysts, agencies and the FISC court use to describe the same things — a situation that led to NSA analysts accessing domestic telephone metadata “for several years in some instances.” Another tricky consideration is how to regulate data usage once it has been disseminated to other agencies and ported onto commercial operating systems and data-analysis software, and mixed with other data sources.</w:t>
      </w:r>
    </w:p>
    <w:p w:rsidR="007E5777" w:rsidRDefault="00667949" w:rsidP="00667949">
      <w:pPr>
        <w:pStyle w:val="Heading2"/>
      </w:pPr>
      <w:proofErr w:type="spellStart"/>
      <w:r>
        <w:t>Accumulo</w:t>
      </w:r>
      <w:proofErr w:type="spellEnd"/>
      <w:r>
        <w:t xml:space="preserve"> </w:t>
      </w:r>
      <w:r w:rsidR="00263313">
        <w:t xml:space="preserve">CP </w:t>
      </w:r>
      <w:r>
        <w:t>Answers</w:t>
      </w:r>
    </w:p>
    <w:p w:rsidR="00E87D33" w:rsidRDefault="00E87D33" w:rsidP="00E87D33">
      <w:pPr>
        <w:pStyle w:val="Heading3"/>
      </w:pPr>
      <w:proofErr w:type="spellStart"/>
      <w:r>
        <w:t>Accumulo</w:t>
      </w:r>
      <w:proofErr w:type="spellEnd"/>
      <w:r>
        <w:t xml:space="preserve"> Can’t Solve</w:t>
      </w:r>
    </w:p>
    <w:p w:rsidR="00667949" w:rsidRDefault="00667949" w:rsidP="00667949">
      <w:pPr>
        <w:pStyle w:val="Heading4"/>
        <w:shd w:val="clear" w:color="auto" w:fill="FFFFFF"/>
        <w:rPr>
          <w:rFonts w:ascii="Arial" w:hAnsi="Arial" w:cs="Arial"/>
          <w:color w:val="222222"/>
          <w:sz w:val="19"/>
          <w:szCs w:val="19"/>
        </w:rPr>
      </w:pPr>
      <w:proofErr w:type="spellStart"/>
      <w:r>
        <w:rPr>
          <w:rFonts w:ascii="Arial" w:hAnsi="Arial" w:cs="Arial"/>
          <w:color w:val="222222"/>
          <w:sz w:val="19"/>
          <w:szCs w:val="19"/>
        </w:rPr>
        <w:t>Accumulo</w:t>
      </w:r>
      <w:proofErr w:type="spellEnd"/>
      <w:r>
        <w:rPr>
          <w:rFonts w:ascii="Arial" w:hAnsi="Arial" w:cs="Arial"/>
          <w:color w:val="222222"/>
          <w:sz w:val="19"/>
          <w:szCs w:val="19"/>
        </w:rPr>
        <w:t xml:space="preserve"> can’t solve due to architectural and security issues</w:t>
      </w:r>
    </w:p>
    <w:p w:rsidR="00667949" w:rsidRPr="00667949" w:rsidRDefault="00667949" w:rsidP="00667949">
      <w:r>
        <w:rPr>
          <w:rStyle w:val="Style13ptBold"/>
        </w:rPr>
        <w:t>Gupta 15 –</w:t>
      </w:r>
      <w:r w:rsidRPr="00667949">
        <w:rPr>
          <w:rStyle w:val="Style13ptBold"/>
        </w:rPr>
        <w:t> </w:t>
      </w:r>
      <w:r w:rsidRPr="00667949">
        <w:t xml:space="preserve">Dr. S. R. Gupta, assistant Professor, Computer Science &amp; Engineering, PRMIT 2015. </w:t>
      </w:r>
      <w:proofErr w:type="gramStart"/>
      <w:r w:rsidRPr="00667949">
        <w:t>( “</w:t>
      </w:r>
      <w:proofErr w:type="gramEnd"/>
      <w:r w:rsidRPr="00667949">
        <w:t xml:space="preserve">A REVIEW ON HADOOP SECURITY AND RECOMMENDATIONS”, itjer.com May 2015, Available at: </w:t>
      </w:r>
      <w:hyperlink r:id="rId6" w:history="1">
        <w:r w:rsidRPr="003817D4">
          <w:rPr>
            <w:rStyle w:val="Hyperlink"/>
          </w:rPr>
          <w:t>http://www.ijtre.com/manuscript/2015020913.pd Accessed on 07-26-2015f</w:t>
        </w:r>
      </w:hyperlink>
      <w:r w:rsidRPr="00667949">
        <w:t>)</w:t>
      </w:r>
    </w:p>
    <w:p w:rsidR="00667949" w:rsidRPr="00667949" w:rsidRDefault="00667949" w:rsidP="00667949">
      <w:r w:rsidRPr="00667949">
        <w:rPr>
          <w:rStyle w:val="StyleUnderline"/>
        </w:rPr>
        <w:t>Distributed nodes: ―</w:t>
      </w:r>
      <w:r w:rsidRPr="00667949">
        <w:rPr>
          <w:rStyle w:val="StyleUnderline"/>
          <w:highlight w:val="cyan"/>
        </w:rPr>
        <w:t>Moving</w:t>
      </w:r>
      <w:r w:rsidRPr="00667949">
        <w:rPr>
          <w:rStyle w:val="StyleUnderline"/>
        </w:rPr>
        <w:t xml:space="preserve"> </w:t>
      </w:r>
      <w:r w:rsidRPr="00667949">
        <w:rPr>
          <w:rStyle w:val="StyleUnderline"/>
          <w:highlight w:val="cyan"/>
        </w:rPr>
        <w:t>computation</w:t>
      </w:r>
      <w:r w:rsidRPr="00667949">
        <w:rPr>
          <w:rStyle w:val="StyleUnderline"/>
        </w:rPr>
        <w:t xml:space="preserve"> is </w:t>
      </w:r>
      <w:r w:rsidRPr="00667949">
        <w:rPr>
          <w:rStyle w:val="StyleUnderline"/>
          <w:highlight w:val="cyan"/>
        </w:rPr>
        <w:t>cheaper</w:t>
      </w:r>
      <w:r w:rsidRPr="00667949">
        <w:rPr>
          <w:rStyle w:val="StyleUnderline"/>
        </w:rPr>
        <w:t xml:space="preserve"> </w:t>
      </w:r>
      <w:r w:rsidRPr="00667949">
        <w:rPr>
          <w:rStyle w:val="StyleUnderline"/>
          <w:highlight w:val="cyan"/>
        </w:rPr>
        <w:t>than</w:t>
      </w:r>
      <w:r w:rsidRPr="00667949">
        <w:rPr>
          <w:rStyle w:val="StyleUnderline"/>
        </w:rPr>
        <w:t xml:space="preserve"> moving </w:t>
      </w:r>
      <w:r w:rsidRPr="00667949">
        <w:rPr>
          <w:rStyle w:val="StyleUnderline"/>
          <w:highlight w:val="cyan"/>
        </w:rPr>
        <w:t>data</w:t>
      </w:r>
      <w:r w:rsidRPr="00667949">
        <w:rPr>
          <w:rStyle w:val="StyleUnderline"/>
        </w:rPr>
        <w:t xml:space="preserve">‖ is the key to big data. </w:t>
      </w:r>
      <w:r w:rsidRPr="00667949">
        <w:rPr>
          <w:rStyle w:val="StyleUnderline"/>
          <w:highlight w:val="cyan"/>
        </w:rPr>
        <w:t>Data is processed anywhere resources are available</w:t>
      </w:r>
      <w:r w:rsidRPr="00667949">
        <w:rPr>
          <w:highlight w:val="cyan"/>
        </w:rPr>
        <w:t>,</w:t>
      </w:r>
      <w:r w:rsidRPr="00667949">
        <w:t xml:space="preserve"> enabling massively parallel computation. </w:t>
      </w:r>
      <w:r w:rsidRPr="00667949">
        <w:rPr>
          <w:rStyle w:val="StyleUnderline"/>
        </w:rPr>
        <w:t xml:space="preserve">This </w:t>
      </w:r>
      <w:r w:rsidRPr="00667949">
        <w:rPr>
          <w:rStyle w:val="StyleUnderline"/>
          <w:highlight w:val="cyan"/>
        </w:rPr>
        <w:t>creates</w:t>
      </w:r>
      <w:r w:rsidRPr="00667949">
        <w:rPr>
          <w:rStyle w:val="StyleUnderline"/>
        </w:rPr>
        <w:t xml:space="preserve"> </w:t>
      </w:r>
      <w:r w:rsidRPr="00667949">
        <w:rPr>
          <w:rStyle w:val="StyleUnderline"/>
          <w:highlight w:val="cyan"/>
        </w:rPr>
        <w:t>complicated environments with plenty of attack surface</w:t>
      </w:r>
      <w:r w:rsidRPr="00667949">
        <w:rPr>
          <w:rStyle w:val="StyleUnderline"/>
        </w:rPr>
        <w:t xml:space="preserve">, </w:t>
      </w:r>
      <w:r w:rsidRPr="00667949">
        <w:rPr>
          <w:rStyle w:val="StyleUnderline"/>
          <w:highlight w:val="cyan"/>
        </w:rPr>
        <w:t>and</w:t>
      </w:r>
      <w:r w:rsidRPr="00667949">
        <w:rPr>
          <w:rStyle w:val="StyleUnderline"/>
        </w:rPr>
        <w:t xml:space="preserve"> it </w:t>
      </w:r>
      <w:r w:rsidRPr="00667949">
        <w:rPr>
          <w:rStyle w:val="StyleUnderline"/>
          <w:highlight w:val="cyan"/>
        </w:rPr>
        <w:t>is difficult to verify security</w:t>
      </w:r>
      <w:r w:rsidRPr="00667949">
        <w:rPr>
          <w:rStyle w:val="StyleUnderline"/>
        </w:rPr>
        <w:t xml:space="preserve"> consistency across a highly distributed cluster of possibly heterogeneous platforms.</w:t>
      </w:r>
      <w:r w:rsidRPr="00667949">
        <w:t> • ‗</w:t>
      </w:r>
      <w:proofErr w:type="spellStart"/>
      <w:proofErr w:type="gramStart"/>
      <w:r w:rsidRPr="00667949">
        <w:t>Sharded</w:t>
      </w:r>
      <w:proofErr w:type="spellEnd"/>
      <w:r w:rsidRPr="00667949">
        <w:t xml:space="preserve">‘ </w:t>
      </w:r>
      <w:proofErr w:type="spellStart"/>
      <w:r w:rsidRPr="00667949">
        <w:t>data:Data</w:t>
      </w:r>
      <w:proofErr w:type="spellEnd"/>
      <w:proofErr w:type="gramEnd"/>
      <w:r w:rsidRPr="00667949">
        <w:t xml:space="preserve"> within big data clusters is fluid, with multiple copies moving to and from different nodes to ensure redundancy and resiliency. A shard is a slice of data — horizontally segmented — shared across multiple servers. </w:t>
      </w:r>
      <w:r w:rsidRPr="00667949">
        <w:rPr>
          <w:rStyle w:val="StyleUnderline"/>
          <w:highlight w:val="cyan"/>
        </w:rPr>
        <w:t>This automated movement to multiple locations makes it very difficult to know</w:t>
      </w:r>
      <w:r w:rsidRPr="00667949">
        <w:rPr>
          <w:rStyle w:val="StyleUnderline"/>
        </w:rPr>
        <w:t xml:space="preserve"> precisely </w:t>
      </w:r>
      <w:r w:rsidRPr="00667949">
        <w:rPr>
          <w:rStyle w:val="StyleUnderline"/>
          <w:highlight w:val="cyan"/>
        </w:rPr>
        <w:t>where data is located</w:t>
      </w:r>
      <w:r w:rsidRPr="00667949">
        <w:rPr>
          <w:rStyle w:val="StyleUnderline"/>
        </w:rPr>
        <w:t xml:space="preserve"> at any moment in time, or how many copies are available. </w:t>
      </w:r>
      <w:r w:rsidRPr="00667949">
        <w:rPr>
          <w:rStyle w:val="StyleUnderline"/>
          <w:highlight w:val="cyan"/>
        </w:rPr>
        <w:t>This runs counter</w:t>
      </w:r>
      <w:r w:rsidRPr="00667949">
        <w:rPr>
          <w:rStyle w:val="StyleUnderline"/>
        </w:rPr>
        <w:t xml:space="preserve"> to the </w:t>
      </w:r>
      <w:r w:rsidRPr="00667949">
        <w:rPr>
          <w:rStyle w:val="StyleUnderline"/>
          <w:highlight w:val="cyan"/>
        </w:rPr>
        <w:t>traditional centralized data security mode</w:t>
      </w:r>
      <w:r w:rsidRPr="00667949">
        <w:t>l, where a single copy of data is wrapped in various protections until it is used for processing. Big data is replicated in many places and moves as needed. The containerized data security model is missing — as are many other relational database facilities.</w:t>
      </w:r>
    </w:p>
    <w:p w:rsidR="00E87D33" w:rsidRDefault="00E87D33" w:rsidP="00E87D33">
      <w:pPr>
        <w:pStyle w:val="Heading4"/>
      </w:pPr>
      <w:r>
        <w:t xml:space="preserve">(  ) </w:t>
      </w:r>
      <w:proofErr w:type="spellStart"/>
      <w:r>
        <w:t>Accumulo’s</w:t>
      </w:r>
      <w:proofErr w:type="spellEnd"/>
      <w:r>
        <w:t xml:space="preserve"> not responsive to our human </w:t>
      </w:r>
      <w:proofErr w:type="gramStart"/>
      <w:r>
        <w:t>intel</w:t>
      </w:r>
      <w:proofErr w:type="gramEnd"/>
      <w:r>
        <w:t xml:space="preserve"> internal link. Even if NSA can process a large quantity of data, the quality’s low unless HUMINT’s involved.</w:t>
      </w:r>
    </w:p>
    <w:p w:rsidR="00E87D33" w:rsidRDefault="00E87D33" w:rsidP="00E87D33"/>
    <w:p w:rsidR="00E87D33" w:rsidRDefault="00E87D33" w:rsidP="00E87D33">
      <w:pPr>
        <w:pStyle w:val="Heading4"/>
      </w:pPr>
      <w:r>
        <w:t xml:space="preserve">(  ) </w:t>
      </w:r>
      <w:proofErr w:type="spellStart"/>
      <w:r>
        <w:t>Accumulo</w:t>
      </w:r>
      <w:proofErr w:type="spellEnd"/>
      <w:r>
        <w:t xml:space="preserve"> fails – Boston Marathon proves it doesn’t find the needle. </w:t>
      </w:r>
    </w:p>
    <w:p w:rsidR="00E87D33" w:rsidRDefault="00E87D33" w:rsidP="00E87D33"/>
    <w:p w:rsidR="00E87D33" w:rsidRPr="005D6B40" w:rsidRDefault="00E87D33" w:rsidP="00E87D33">
      <w:pPr>
        <w:rPr>
          <w:rStyle w:val="Style13ptBold"/>
        </w:rPr>
      </w:pPr>
      <w:proofErr w:type="spellStart"/>
      <w:r w:rsidRPr="005D6B40">
        <w:rPr>
          <w:rStyle w:val="Style13ptBold"/>
        </w:rPr>
        <w:t>Konkel</w:t>
      </w:r>
      <w:proofErr w:type="spellEnd"/>
      <w:r w:rsidRPr="005D6B40">
        <w:rPr>
          <w:rStyle w:val="Style13ptBold"/>
        </w:rPr>
        <w:t xml:space="preserve"> ‘13</w:t>
      </w:r>
    </w:p>
    <w:p w:rsidR="00E87D33" w:rsidRPr="005D6B40" w:rsidRDefault="00E87D33" w:rsidP="00E87D33">
      <w:pPr>
        <w:rPr>
          <w:sz w:val="18"/>
          <w:szCs w:val="18"/>
        </w:rPr>
      </w:pPr>
      <w:r w:rsidRPr="005D6B40">
        <w:rPr>
          <w:sz w:val="18"/>
          <w:szCs w:val="18"/>
        </w:rPr>
        <w:t xml:space="preserve">Frank </w:t>
      </w:r>
      <w:proofErr w:type="spellStart"/>
      <w:r w:rsidRPr="005D6B40">
        <w:rPr>
          <w:sz w:val="18"/>
          <w:szCs w:val="18"/>
        </w:rPr>
        <w:t>Konkel</w:t>
      </w:r>
      <w:proofErr w:type="spellEnd"/>
      <w:r w:rsidRPr="005D6B40">
        <w:rPr>
          <w:sz w:val="18"/>
          <w:szCs w:val="18"/>
        </w:rPr>
        <w:t xml:space="preserve"> is the editorial events editor for Government Executive Media Group and a technology journalist for its publications. He writes about emerging technologies, privacy, cybersecurity, policy and other issues at the intersection of government and technology. He began writing about technology at Federal Computer Week. Frank is a graduate of Michigan State University. “NSA shows how big 'big data' can be” - FCW - Federal Computer Week is a magazine covering technology - Jun 13, 2013 - http://fcw.com/articles/2013/06/13/nsa-big-data.aspx?m=1</w:t>
      </w:r>
    </w:p>
    <w:p w:rsidR="00E87D33" w:rsidRPr="00CE1B74" w:rsidRDefault="00E87D33" w:rsidP="00E87D33">
      <w:pPr>
        <w:rPr>
          <w:sz w:val="14"/>
        </w:rPr>
      </w:pPr>
      <w:r w:rsidRPr="005D6B40">
        <w:rPr>
          <w:sz w:val="14"/>
        </w:rPr>
        <w:t xml:space="preserve">As reported by Information Week, the </w:t>
      </w:r>
      <w:r w:rsidRPr="002753F6">
        <w:rPr>
          <w:rStyle w:val="StyleUnderline"/>
          <w:highlight w:val="cyan"/>
        </w:rPr>
        <w:t xml:space="preserve">NSA relies heavily on </w:t>
      </w:r>
      <w:proofErr w:type="spellStart"/>
      <w:r w:rsidRPr="002753F6">
        <w:rPr>
          <w:rStyle w:val="StyleUnderline"/>
          <w:highlight w:val="cyan"/>
        </w:rPr>
        <w:t>Accumulo</w:t>
      </w:r>
      <w:proofErr w:type="spellEnd"/>
      <w:r w:rsidRPr="005D6B40">
        <w:rPr>
          <w:sz w:val="14"/>
        </w:rPr>
        <w:t xml:space="preserve">, "a highly distributed, massively parallel processing key/value store capable of analyzing structured and unstructured data" to process much of its data. NSA's modified version of </w:t>
      </w:r>
      <w:proofErr w:type="spellStart"/>
      <w:r w:rsidRPr="005D6B40">
        <w:rPr>
          <w:rStyle w:val="StyleUnderline"/>
        </w:rPr>
        <w:t>Accumulo</w:t>
      </w:r>
      <w:proofErr w:type="spellEnd"/>
      <w:r w:rsidRPr="005D6B40">
        <w:rPr>
          <w:sz w:val="14"/>
        </w:rPr>
        <w:t xml:space="preserve">, based on Google's </w:t>
      </w:r>
      <w:proofErr w:type="spellStart"/>
      <w:r w:rsidRPr="005D6B40">
        <w:rPr>
          <w:sz w:val="14"/>
        </w:rPr>
        <w:t>BigTable</w:t>
      </w:r>
      <w:proofErr w:type="spellEnd"/>
      <w:r w:rsidRPr="005D6B40">
        <w:rPr>
          <w:sz w:val="14"/>
        </w:rPr>
        <w:t xml:space="preserve"> data model, </w:t>
      </w:r>
      <w:r w:rsidRPr="005D6B40">
        <w:rPr>
          <w:rStyle w:val="StyleUnderline"/>
        </w:rPr>
        <w:t>reportedly makes it possible for the agency to analyze data</w:t>
      </w:r>
      <w:r w:rsidRPr="005D6B40">
        <w:rPr>
          <w:sz w:val="14"/>
        </w:rPr>
        <w:t xml:space="preserve"> for patterns while protecting personally identifiable information – names, Social Security numbers and the like. Before news of Prism broke, NSA officials revealed a graph search it operates on top of </w:t>
      </w:r>
      <w:proofErr w:type="spellStart"/>
      <w:r w:rsidRPr="005D6B40">
        <w:rPr>
          <w:sz w:val="14"/>
        </w:rPr>
        <w:t>Accumulo</w:t>
      </w:r>
      <w:proofErr w:type="spellEnd"/>
      <w:r w:rsidRPr="005D6B40">
        <w:rPr>
          <w:sz w:val="14"/>
        </w:rPr>
        <w:t xml:space="preserve"> at a Carnegie Melon tech conference. The graph is based on 4.4 trillion data points, which could represent phone numbers, IP addresses, locations, or calls made and to whom; connecting those points creates a graph with more than 70 trillion edges. For a human being, that kind of visualization is impossible, but for a vast, high-end computer system with the right big data tools and mathematical algorithms, some signals can be pulled out. Rep. Mike Rogers (R-Mich.), chairman of the House Intelligence Committee, publicly stated that the government's collection of phone records thwarted a terrorist plot inside the United States "within the last few years," and other media reports have cited anonymous intelligence insiders claiming several plots have been foiled. </w:t>
      </w:r>
      <w:r w:rsidRPr="002753F6">
        <w:rPr>
          <w:rStyle w:val="Emphasis"/>
          <w:highlight w:val="cyan"/>
        </w:rPr>
        <w:t>Needles in endless haystacks of data are not easy to find</w:t>
      </w:r>
      <w:r w:rsidRPr="005D6B40">
        <w:rPr>
          <w:sz w:val="14"/>
        </w:rPr>
        <w:t xml:space="preserve">, </w:t>
      </w:r>
      <w:r w:rsidRPr="002753F6">
        <w:rPr>
          <w:rStyle w:val="StyleUnderline"/>
          <w:highlight w:val="cyan"/>
        </w:rPr>
        <w:t>and</w:t>
      </w:r>
      <w:r w:rsidRPr="005D6B40">
        <w:rPr>
          <w:sz w:val="14"/>
        </w:rPr>
        <w:t xml:space="preserve"> the </w:t>
      </w:r>
      <w:r w:rsidRPr="002753F6">
        <w:rPr>
          <w:rStyle w:val="StyleUnderline"/>
          <w:highlight w:val="cyan"/>
        </w:rPr>
        <w:t xml:space="preserve">NSA's </w:t>
      </w:r>
      <w:r w:rsidRPr="002753F6">
        <w:rPr>
          <w:rStyle w:val="Emphasis"/>
          <w:highlight w:val="cyan"/>
        </w:rPr>
        <w:t>current big data</w:t>
      </w:r>
      <w:r w:rsidRPr="005D6B40">
        <w:rPr>
          <w:sz w:val="14"/>
        </w:rPr>
        <w:t xml:space="preserve"> analytics </w:t>
      </w:r>
      <w:r w:rsidRPr="002753F6">
        <w:rPr>
          <w:rStyle w:val="Emphasis"/>
          <w:highlight w:val="cyan"/>
        </w:rPr>
        <w:t>methodology is far from</w:t>
      </w:r>
      <w:r w:rsidRPr="005D6B40">
        <w:rPr>
          <w:sz w:val="14"/>
        </w:rPr>
        <w:t xml:space="preserve"> a </w:t>
      </w:r>
      <w:r w:rsidRPr="002753F6">
        <w:rPr>
          <w:rStyle w:val="Emphasis"/>
          <w:highlight w:val="cyan"/>
        </w:rPr>
        <w:t>flawless</w:t>
      </w:r>
      <w:r w:rsidRPr="005D6B40">
        <w:rPr>
          <w:rStyle w:val="Emphasis"/>
        </w:rPr>
        <w:t xml:space="preserve"> </w:t>
      </w:r>
      <w:r w:rsidRPr="005D6B40">
        <w:rPr>
          <w:sz w:val="14"/>
        </w:rPr>
        <w:t xml:space="preserve">system, </w:t>
      </w:r>
      <w:r w:rsidRPr="002753F6">
        <w:rPr>
          <w:rStyle w:val="StyleUnderline"/>
          <w:highlight w:val="cyan"/>
        </w:rPr>
        <w:t>as evidenced by</w:t>
      </w:r>
      <w:r w:rsidRPr="005D6B40">
        <w:rPr>
          <w:sz w:val="14"/>
        </w:rPr>
        <w:t xml:space="preserve"> the April 15 </w:t>
      </w:r>
      <w:r w:rsidRPr="002753F6">
        <w:rPr>
          <w:rStyle w:val="StyleUnderline"/>
          <w:highlight w:val="cyan"/>
        </w:rPr>
        <w:t>Boston Marathon bombings</w:t>
      </w:r>
      <w:r w:rsidRPr="005D6B40">
        <w:rPr>
          <w:sz w:val="14"/>
        </w:rPr>
        <w:t xml:space="preserve"> that killed three people and injured more than 200. </w:t>
      </w:r>
      <w:r w:rsidRPr="005D6B40">
        <w:rPr>
          <w:rStyle w:val="StyleUnderline"/>
        </w:rPr>
        <w:t>The bombings were carried out by Chechen brothers</w:t>
      </w:r>
      <w:r w:rsidRPr="005D6B40">
        <w:rPr>
          <w:sz w:val="14"/>
        </w:rPr>
        <w:t xml:space="preserve"> </w:t>
      </w:r>
      <w:proofErr w:type="spellStart"/>
      <w:r w:rsidRPr="005D6B40">
        <w:rPr>
          <w:rStyle w:val="StyleUnderline"/>
        </w:rPr>
        <w:t>Dzhokhar</w:t>
      </w:r>
      <w:proofErr w:type="spellEnd"/>
      <w:r w:rsidRPr="005D6B40">
        <w:rPr>
          <w:rStyle w:val="StyleUnderline"/>
        </w:rPr>
        <w:t xml:space="preserve"> and </w:t>
      </w:r>
      <w:proofErr w:type="spellStart"/>
      <w:r w:rsidRPr="005D6B40">
        <w:rPr>
          <w:rStyle w:val="StyleUnderline"/>
        </w:rPr>
        <w:t>Tamerlan</w:t>
      </w:r>
      <w:proofErr w:type="spellEnd"/>
      <w:r w:rsidRPr="005D6B40">
        <w:rPr>
          <w:rStyle w:val="StyleUnderline"/>
        </w:rPr>
        <w:t xml:space="preserve"> </w:t>
      </w:r>
      <w:proofErr w:type="spellStart"/>
      <w:r w:rsidRPr="005D6B40">
        <w:rPr>
          <w:rStyle w:val="StyleUnderline"/>
        </w:rPr>
        <w:t>Tsarnaev</w:t>
      </w:r>
      <w:proofErr w:type="spellEnd"/>
      <w:r w:rsidRPr="005D6B40">
        <w:rPr>
          <w:rStyle w:val="StyleUnderline"/>
        </w:rPr>
        <w:t>, the latter of whom was previously interviewed by the Federal Bureau of Investigation</w:t>
      </w:r>
      <w:r w:rsidRPr="005D6B40">
        <w:rPr>
          <w:sz w:val="14"/>
        </w:rPr>
        <w:t xml:space="preserve"> after the Russian Federal Security Service notified the agency in 2011 that he was a follower of radical Islam. </w:t>
      </w:r>
      <w:r w:rsidRPr="002753F6">
        <w:rPr>
          <w:rStyle w:val="StyleUnderline"/>
          <w:highlight w:val="cyan"/>
        </w:rPr>
        <w:t>The brothers</w:t>
      </w:r>
      <w:r w:rsidRPr="005D6B40">
        <w:rPr>
          <w:rStyle w:val="StyleUnderline"/>
        </w:rPr>
        <w:t xml:space="preserve"> had </w:t>
      </w:r>
      <w:r w:rsidRPr="002753F6">
        <w:rPr>
          <w:rStyle w:val="StyleUnderline"/>
          <w:highlight w:val="cyan"/>
        </w:rPr>
        <w:t>made threats on Twitter prior to their attack</w:t>
      </w:r>
      <w:r w:rsidRPr="005D6B40">
        <w:rPr>
          <w:rStyle w:val="StyleUnderline"/>
        </w:rPr>
        <w:t xml:space="preserve"> as well, </w:t>
      </w:r>
      <w:r w:rsidRPr="002753F6">
        <w:rPr>
          <w:rStyle w:val="StyleUnderline"/>
          <w:highlight w:val="cyan"/>
        </w:rPr>
        <w:t>meaning several data points</w:t>
      </w:r>
      <w:r w:rsidRPr="005D6B40">
        <w:rPr>
          <w:rStyle w:val="StyleUnderline"/>
        </w:rPr>
        <w:t xml:space="preserve"> of suspicious behavior </w:t>
      </w:r>
      <w:r w:rsidRPr="002753F6">
        <w:rPr>
          <w:rStyle w:val="StyleUnderline"/>
          <w:highlight w:val="cyan"/>
        </w:rPr>
        <w:t>existed, yet no one detected a pattern in time</w:t>
      </w:r>
      <w:r w:rsidRPr="005D6B40">
        <w:rPr>
          <w:rStyle w:val="StyleUnderline"/>
        </w:rPr>
        <w:t xml:space="preserve"> </w:t>
      </w:r>
      <w:r w:rsidRPr="005D6B40">
        <w:rPr>
          <w:sz w:val="14"/>
        </w:rPr>
        <w:t xml:space="preserve">to prevent them from setting off bombs in a public place filled with people. "We're still in the genesis of big data, we haven't even scratched the surface yet," said big data expert Ari </w:t>
      </w:r>
      <w:proofErr w:type="spellStart"/>
      <w:r w:rsidRPr="005D6B40">
        <w:rPr>
          <w:sz w:val="14"/>
        </w:rPr>
        <w:t>Zoldan</w:t>
      </w:r>
      <w:proofErr w:type="spellEnd"/>
      <w:r w:rsidRPr="005D6B40">
        <w:rPr>
          <w:sz w:val="14"/>
        </w:rPr>
        <w:t>, CEO of New-York-based Quantum Networks. "</w:t>
      </w:r>
      <w:r w:rsidRPr="002753F6">
        <w:rPr>
          <w:rStyle w:val="Emphasis"/>
          <w:highlight w:val="cyan"/>
        </w:rPr>
        <w:t>In many ways, the technology hasn't evolved yet,</w:t>
      </w:r>
      <w:r w:rsidRPr="005D6B40">
        <w:rPr>
          <w:sz w:val="14"/>
        </w:rPr>
        <w:t xml:space="preserve"> it's still a new industry."</w:t>
      </w:r>
    </w:p>
    <w:p w:rsidR="00E87D33" w:rsidRDefault="00E87D33" w:rsidP="00E87D33">
      <w:pPr>
        <w:pStyle w:val="Heading4"/>
      </w:pPr>
      <w:proofErr w:type="spellStart"/>
      <w:r>
        <w:t>Accumulo</w:t>
      </w:r>
      <w:proofErr w:type="spellEnd"/>
      <w:r>
        <w:t xml:space="preserve"> doesn’t solve privacy – it can’t keep info secure on its own</w:t>
      </w:r>
    </w:p>
    <w:p w:rsidR="00E87D33" w:rsidRPr="00FB6BAB" w:rsidRDefault="00E87D33" w:rsidP="00E87D33">
      <w:pPr>
        <w:rPr>
          <w:rStyle w:val="Style13ptBold"/>
        </w:rPr>
      </w:pPr>
      <w:r w:rsidRPr="00FB6BAB">
        <w:rPr>
          <w:rStyle w:val="Style13ptBold"/>
        </w:rPr>
        <w:t>Pontius ‘14</w:t>
      </w:r>
    </w:p>
    <w:p w:rsidR="00E87D33" w:rsidRPr="00FB6BAB" w:rsidRDefault="00E87D33" w:rsidP="00E87D33">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E87D33" w:rsidRDefault="00E87D33" w:rsidP="00E87D33"/>
    <w:p w:rsidR="00E87D33" w:rsidRPr="00FB6BAB" w:rsidRDefault="00E87D33" w:rsidP="00E87D33">
      <w:pPr>
        <w:rPr>
          <w:sz w:val="14"/>
        </w:rPr>
      </w:pPr>
      <w:r w:rsidRPr="00FB6BAB">
        <w:rPr>
          <w:sz w:val="14"/>
        </w:rPr>
        <w:t xml:space="preserve">NoSQL </w:t>
      </w:r>
      <w:r w:rsidRPr="002753F6">
        <w:rPr>
          <w:rStyle w:val="StyleUnderline"/>
          <w:highlight w:val="cyan"/>
        </w:rPr>
        <w:t>databases are gaining popularity due to</w:t>
      </w:r>
      <w:r w:rsidRPr="00FB6BAB">
        <w:rPr>
          <w:sz w:val="14"/>
        </w:rPr>
        <w:t xml:space="preserve"> their </w:t>
      </w:r>
      <w:r w:rsidRPr="002753F6">
        <w:rPr>
          <w:rStyle w:val="StyleUnderline"/>
          <w:highlight w:val="cyan"/>
        </w:rPr>
        <w:t>ability to store and process large</w:t>
      </w:r>
      <w:r w:rsidRPr="00FB6BAB">
        <w:rPr>
          <w:rStyle w:val="StyleUnderline"/>
        </w:rPr>
        <w:t xml:space="preserve"> </w:t>
      </w:r>
      <w:r w:rsidRPr="00FB6BAB">
        <w:rPr>
          <w:sz w:val="14"/>
        </w:rPr>
        <w:t xml:space="preserve">heterogeneous </w:t>
      </w:r>
      <w:r w:rsidRPr="002753F6">
        <w:rPr>
          <w:rStyle w:val="StyleUnderline"/>
          <w:highlight w:val="cyan"/>
        </w:rPr>
        <w:t>data sets more efficiently</w:t>
      </w:r>
      <w:r w:rsidRPr="00FB6BAB">
        <w:rPr>
          <w:sz w:val="14"/>
        </w:rPr>
        <w:t xml:space="preserve"> than relational databases. Apache </w:t>
      </w:r>
      <w:proofErr w:type="spellStart"/>
      <w:r w:rsidRPr="002753F6">
        <w:rPr>
          <w:rStyle w:val="StyleUnderline"/>
          <w:highlight w:val="cyan"/>
        </w:rPr>
        <w:t>Accumulo</w:t>
      </w:r>
      <w:proofErr w:type="spellEnd"/>
      <w:r w:rsidRPr="002753F6">
        <w:rPr>
          <w:rStyle w:val="StyleUnderline"/>
          <w:highlight w:val="cyan"/>
        </w:rPr>
        <w:t xml:space="preserve"> is a</w:t>
      </w:r>
      <w:r>
        <w:rPr>
          <w:rStyle w:val="StyleUnderline"/>
        </w:rPr>
        <w:t xml:space="preserve"> </w:t>
      </w:r>
      <w:r w:rsidRPr="00FB6BAB">
        <w:rPr>
          <w:sz w:val="14"/>
        </w:rPr>
        <w:t xml:space="preserve">NoSQL </w:t>
      </w:r>
      <w:r w:rsidRPr="002753F6">
        <w:rPr>
          <w:rStyle w:val="StyleUnderline"/>
          <w:highlight w:val="cyan"/>
        </w:rPr>
        <w:t>database that introduced a unique</w:t>
      </w:r>
      <w:r w:rsidRPr="00FB6BAB">
        <w:rPr>
          <w:sz w:val="14"/>
        </w:rPr>
        <w:t xml:space="preserve"> information </w:t>
      </w:r>
      <w:r w:rsidRPr="002753F6">
        <w:rPr>
          <w:rStyle w:val="StyleUnderline"/>
          <w:highlight w:val="cyan"/>
        </w:rPr>
        <w:t>security feature</w:t>
      </w:r>
      <w:r w:rsidRPr="00FB6BAB">
        <w:rPr>
          <w:sz w:val="14"/>
        </w:rPr>
        <w:t xml:space="preserve">—cell-level access control. We study </w:t>
      </w:r>
      <w:proofErr w:type="spellStart"/>
      <w:r w:rsidRPr="00FB6BAB">
        <w:rPr>
          <w:sz w:val="14"/>
        </w:rPr>
        <w:t>Accumulo</w:t>
      </w:r>
      <w:proofErr w:type="spellEnd"/>
      <w:r w:rsidRPr="00FB6BAB">
        <w:rPr>
          <w:sz w:val="14"/>
        </w:rPr>
        <w:t xml:space="preserve"> to examine its cell-level access control policy enforcement mechanism. </w:t>
      </w:r>
      <w:r w:rsidRPr="002753F6">
        <w:rPr>
          <w:rStyle w:val="StyleUnderline"/>
          <w:highlight w:val="cyan"/>
        </w:rPr>
        <w:t xml:space="preserve">We survey existing </w:t>
      </w:r>
      <w:proofErr w:type="spellStart"/>
      <w:r w:rsidRPr="002753F6">
        <w:rPr>
          <w:rStyle w:val="StyleUnderline"/>
          <w:highlight w:val="cyan"/>
        </w:rPr>
        <w:t>Accumulo</w:t>
      </w:r>
      <w:proofErr w:type="spellEnd"/>
      <w:r w:rsidRPr="002753F6">
        <w:rPr>
          <w:rStyle w:val="StyleUnderline"/>
          <w:highlight w:val="cyan"/>
        </w:rPr>
        <w:t xml:space="preserve"> applications</w:t>
      </w:r>
      <w:r w:rsidRPr="00FB6BAB">
        <w:rPr>
          <w:sz w:val="14"/>
        </w:rPr>
        <w:t xml:space="preserve">, focusing on </w:t>
      </w:r>
      <w:proofErr w:type="spellStart"/>
      <w:r w:rsidRPr="00FB6BAB">
        <w:rPr>
          <w:sz w:val="14"/>
        </w:rPr>
        <w:t>Koverse</w:t>
      </w:r>
      <w:proofErr w:type="spellEnd"/>
      <w:r w:rsidRPr="00FB6BAB">
        <w:rPr>
          <w:sz w:val="14"/>
        </w:rPr>
        <w:t xml:space="preserve"> as a case study to model the interaction between </w:t>
      </w:r>
      <w:proofErr w:type="spellStart"/>
      <w:r w:rsidRPr="00FB6BAB">
        <w:rPr>
          <w:sz w:val="14"/>
        </w:rPr>
        <w:t>Accumulo</w:t>
      </w:r>
      <w:proofErr w:type="spellEnd"/>
      <w:r w:rsidRPr="00FB6BAB">
        <w:rPr>
          <w:sz w:val="14"/>
        </w:rPr>
        <w:t xml:space="preserve"> </w:t>
      </w:r>
      <w:r w:rsidRPr="002753F6">
        <w:rPr>
          <w:rStyle w:val="StyleUnderline"/>
          <w:highlight w:val="cyan"/>
        </w:rPr>
        <w:t>and</w:t>
      </w:r>
      <w:r w:rsidRPr="00FB6BAB">
        <w:rPr>
          <w:sz w:val="14"/>
        </w:rPr>
        <w:t xml:space="preserve"> a client application. We conclude with a discussion of potential security concerns for </w:t>
      </w:r>
      <w:proofErr w:type="spellStart"/>
      <w:r w:rsidRPr="00FB6BAB">
        <w:rPr>
          <w:sz w:val="14"/>
        </w:rPr>
        <w:t>Accumulo</w:t>
      </w:r>
      <w:proofErr w:type="spellEnd"/>
      <w:r w:rsidRPr="00FB6BAB">
        <w:rPr>
          <w:sz w:val="14"/>
        </w:rPr>
        <w:t xml:space="preserve"> applications. We </w:t>
      </w:r>
      <w:r w:rsidRPr="002753F6">
        <w:rPr>
          <w:rStyle w:val="StyleUnderline"/>
          <w:highlight w:val="cyan"/>
        </w:rPr>
        <w:t>argue that</w:t>
      </w:r>
      <w:r>
        <w:rPr>
          <w:rStyle w:val="StyleUnderline"/>
        </w:rPr>
        <w:t xml:space="preserve"> </w:t>
      </w:r>
      <w:proofErr w:type="spellStart"/>
      <w:r w:rsidRPr="00FB6BAB">
        <w:rPr>
          <w:sz w:val="14"/>
        </w:rPr>
        <w:t>Accumulo’s</w:t>
      </w:r>
      <w:proofErr w:type="spellEnd"/>
      <w:r w:rsidRPr="00FB6BAB">
        <w:rPr>
          <w:sz w:val="14"/>
        </w:rPr>
        <w:t xml:space="preserve"> cell-level access control can assist developers in creating a stronger information security policy, but </w:t>
      </w:r>
      <w:proofErr w:type="spellStart"/>
      <w:r w:rsidRPr="002753F6">
        <w:rPr>
          <w:rStyle w:val="StyleUnderline"/>
          <w:highlight w:val="cyan"/>
        </w:rPr>
        <w:t>Accumulo</w:t>
      </w:r>
      <w:proofErr w:type="spellEnd"/>
      <w:r w:rsidRPr="002753F6">
        <w:rPr>
          <w:rStyle w:val="StyleUnderline"/>
          <w:highlight w:val="cyan"/>
        </w:rPr>
        <w:t xml:space="preserve"> cannot provide security</w:t>
      </w:r>
      <w:r w:rsidRPr="00FB6BAB">
        <w:rPr>
          <w:sz w:val="14"/>
        </w:rPr>
        <w:t>—p</w:t>
      </w:r>
      <w:r w:rsidRPr="00FB6BAB">
        <w:rPr>
          <w:rStyle w:val="StyleUnderline"/>
        </w:rPr>
        <w:t>articularly enforcement of</w:t>
      </w:r>
      <w:r>
        <w:rPr>
          <w:rStyle w:val="StyleUnderline"/>
        </w:rPr>
        <w:t xml:space="preserve"> </w:t>
      </w:r>
      <w:r w:rsidRPr="00FB6BAB">
        <w:rPr>
          <w:rStyle w:val="StyleUnderline"/>
        </w:rPr>
        <w:t>information flow policies</w:t>
      </w:r>
      <w:r w:rsidRPr="00FB6BAB">
        <w:rPr>
          <w:sz w:val="14"/>
        </w:rPr>
        <w:t>—</w:t>
      </w:r>
      <w:r w:rsidRPr="002753F6">
        <w:rPr>
          <w:rStyle w:val="StyleUnderline"/>
          <w:highlight w:val="cyan"/>
        </w:rPr>
        <w:t>on its own.</w:t>
      </w:r>
      <w:r w:rsidRPr="00FB6BAB">
        <w:rPr>
          <w:sz w:val="14"/>
        </w:rPr>
        <w:t xml:space="preserve"> Furthermore, popular patterns for interaction between </w:t>
      </w:r>
      <w:proofErr w:type="spellStart"/>
      <w:r w:rsidRPr="00FB6BAB">
        <w:rPr>
          <w:sz w:val="14"/>
        </w:rPr>
        <w:t>Accumulo</w:t>
      </w:r>
      <w:proofErr w:type="spellEnd"/>
      <w:r w:rsidRPr="00FB6BAB">
        <w:rPr>
          <w:sz w:val="14"/>
        </w:rPr>
        <w:t xml:space="preserve"> and its clients require diligence on the part of developers, which may otherwise lead to </w:t>
      </w:r>
      <w:r w:rsidRPr="002753F6">
        <w:rPr>
          <w:rStyle w:val="StyleUnderline"/>
          <w:highlight w:val="cyan"/>
        </w:rPr>
        <w:t>unexpected behavior</w:t>
      </w:r>
      <w:r w:rsidRPr="00FB6BAB">
        <w:rPr>
          <w:rStyle w:val="StyleUnderline"/>
        </w:rPr>
        <w:t xml:space="preserve"> </w:t>
      </w:r>
      <w:r w:rsidRPr="00FB6BAB">
        <w:rPr>
          <w:sz w:val="14"/>
        </w:rPr>
        <w:t xml:space="preserve">that </w:t>
      </w:r>
      <w:r w:rsidRPr="002753F6">
        <w:rPr>
          <w:rStyle w:val="StyleUnderline"/>
          <w:highlight w:val="cyan"/>
        </w:rPr>
        <w:t>undermines system policy.</w:t>
      </w:r>
      <w:r w:rsidRPr="00FB6BAB">
        <w:rPr>
          <w:rStyle w:val="StyleUnderline"/>
        </w:rPr>
        <w:t xml:space="preserve"> </w:t>
      </w:r>
      <w:r w:rsidRPr="00FB6BAB">
        <w:rPr>
          <w:sz w:val="14"/>
        </w:rPr>
        <w:t xml:space="preserve">We highlight some undesirable but reasonable confusions stemming from the semantic gap between cell-level and table-level policies, and between policies for end-users and </w:t>
      </w:r>
      <w:proofErr w:type="spellStart"/>
      <w:r w:rsidRPr="00FB6BAB">
        <w:rPr>
          <w:sz w:val="14"/>
        </w:rPr>
        <w:t>Accumulo</w:t>
      </w:r>
      <w:proofErr w:type="spellEnd"/>
      <w:r w:rsidRPr="00FB6BAB">
        <w:rPr>
          <w:sz w:val="14"/>
        </w:rPr>
        <w:t xml:space="preserve"> clients.</w:t>
      </w:r>
    </w:p>
    <w:p w:rsidR="00E87D33" w:rsidRDefault="00E87D33" w:rsidP="00E87D33"/>
    <w:p w:rsidR="00E87D33" w:rsidRDefault="00E87D33" w:rsidP="00E87D33">
      <w:pPr>
        <w:pStyle w:val="Heading4"/>
      </w:pPr>
      <w:proofErr w:type="spellStart"/>
      <w:r>
        <w:t>Accumulo</w:t>
      </w:r>
      <w:proofErr w:type="spellEnd"/>
      <w:r>
        <w:t xml:space="preserve"> won’t solve privacy – security features fail</w:t>
      </w:r>
    </w:p>
    <w:p w:rsidR="00E87D33" w:rsidRPr="00FB6BAB" w:rsidRDefault="00E87D33" w:rsidP="00E87D33">
      <w:pPr>
        <w:rPr>
          <w:rStyle w:val="Style13ptBold"/>
        </w:rPr>
      </w:pPr>
      <w:r w:rsidRPr="00FB6BAB">
        <w:rPr>
          <w:rStyle w:val="Style13ptBold"/>
        </w:rPr>
        <w:t>Pontius ‘14</w:t>
      </w:r>
    </w:p>
    <w:p w:rsidR="00E87D33" w:rsidRPr="00FB6BAB" w:rsidRDefault="00E87D33" w:rsidP="00E87D33">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E87D33" w:rsidRDefault="00E87D33" w:rsidP="00E87D33"/>
    <w:p w:rsidR="00E87D33" w:rsidRPr="00E24F80" w:rsidRDefault="00E87D33" w:rsidP="00E87D33">
      <w:pPr>
        <w:rPr>
          <w:sz w:val="14"/>
        </w:rPr>
      </w:pPr>
      <w:r w:rsidRPr="002753F6">
        <w:rPr>
          <w:rStyle w:val="StyleUnderline"/>
          <w:highlight w:val="cyan"/>
        </w:rPr>
        <w:t>We comment</w:t>
      </w:r>
      <w:r w:rsidRPr="00E24F80">
        <w:rPr>
          <w:sz w:val="14"/>
        </w:rPr>
        <w:t xml:space="preserve">ed </w:t>
      </w:r>
      <w:r w:rsidRPr="002753F6">
        <w:rPr>
          <w:rStyle w:val="StyleUnderline"/>
          <w:highlight w:val="cyan"/>
        </w:rPr>
        <w:t>on</w:t>
      </w:r>
      <w:r w:rsidRPr="00E24F80">
        <w:rPr>
          <w:rStyle w:val="StyleUnderline"/>
        </w:rPr>
        <w:t xml:space="preserve"> </w:t>
      </w:r>
      <w:r w:rsidRPr="00E24F80">
        <w:rPr>
          <w:sz w:val="14"/>
        </w:rPr>
        <w:t xml:space="preserve">potential </w:t>
      </w:r>
      <w:r w:rsidRPr="002753F6">
        <w:rPr>
          <w:rStyle w:val="StyleUnderline"/>
          <w:highlight w:val="cyan"/>
        </w:rPr>
        <w:t xml:space="preserve">security threats facing developers that build applications based on </w:t>
      </w:r>
      <w:proofErr w:type="spellStart"/>
      <w:r w:rsidRPr="002753F6">
        <w:rPr>
          <w:rStyle w:val="StyleUnderline"/>
          <w:highlight w:val="cyan"/>
        </w:rPr>
        <w:t>Accumulo</w:t>
      </w:r>
      <w:proofErr w:type="spellEnd"/>
      <w:r w:rsidRPr="002753F6">
        <w:rPr>
          <w:rStyle w:val="StyleUnderline"/>
          <w:highlight w:val="cyan"/>
        </w:rPr>
        <w:t>.</w:t>
      </w:r>
      <w:r w:rsidRPr="00E24F80">
        <w:rPr>
          <w:sz w:val="14"/>
        </w:rPr>
        <w:t xml:space="preserve"> We used a hypothetical application to illustrate potential user management concerns. </w:t>
      </w:r>
      <w:r w:rsidRPr="002753F6">
        <w:rPr>
          <w:rStyle w:val="StyleUnderline"/>
          <w:highlight w:val="cyan"/>
        </w:rPr>
        <w:t xml:space="preserve">We identified </w:t>
      </w:r>
      <w:r w:rsidRPr="00E24F80">
        <w:rPr>
          <w:sz w:val="14"/>
        </w:rPr>
        <w:t xml:space="preserve">injection attacks that have been carried out against other NoSQL databases and may be relevant to some uses of </w:t>
      </w:r>
      <w:proofErr w:type="spellStart"/>
      <w:r w:rsidRPr="00E24F80">
        <w:rPr>
          <w:sz w:val="14"/>
        </w:rPr>
        <w:t>Accumulo</w:t>
      </w:r>
      <w:proofErr w:type="spellEnd"/>
      <w:r w:rsidRPr="00E24F80">
        <w:rPr>
          <w:sz w:val="14"/>
        </w:rPr>
        <w:t xml:space="preserve">. We commented on </w:t>
      </w:r>
      <w:proofErr w:type="spellStart"/>
      <w:r w:rsidRPr="002753F6">
        <w:rPr>
          <w:rStyle w:val="StyleUnderline"/>
          <w:highlight w:val="cyan"/>
        </w:rPr>
        <w:t>Accumulo’s</w:t>
      </w:r>
      <w:proofErr w:type="spellEnd"/>
      <w:r w:rsidRPr="002753F6">
        <w:rPr>
          <w:rStyle w:val="StyleUnderline"/>
          <w:highlight w:val="cyan"/>
        </w:rPr>
        <w:t xml:space="preserve"> inability to enforce information flow policies.</w:t>
      </w:r>
      <w:r w:rsidRPr="00E24F80">
        <w:rPr>
          <w:sz w:val="14"/>
        </w:rPr>
        <w:t xml:space="preserve"> T</w:t>
      </w:r>
      <w:r w:rsidRPr="002753F6">
        <w:rPr>
          <w:rStyle w:val="StyleUnderline"/>
          <w:highlight w:val="cyan"/>
        </w:rPr>
        <w:t xml:space="preserve">hese examples serve to demonstrate that using </w:t>
      </w:r>
      <w:proofErr w:type="spellStart"/>
      <w:r w:rsidRPr="002753F6">
        <w:rPr>
          <w:rStyle w:val="StyleUnderline"/>
          <w:highlight w:val="cyan"/>
        </w:rPr>
        <w:t>Accumulo</w:t>
      </w:r>
      <w:proofErr w:type="spellEnd"/>
      <w:r w:rsidRPr="002753F6">
        <w:rPr>
          <w:rStyle w:val="StyleUnderline"/>
          <w:highlight w:val="cyan"/>
        </w:rPr>
        <w:t xml:space="preserve"> and</w:t>
      </w:r>
      <w:r w:rsidRPr="00E24F80">
        <w:rPr>
          <w:sz w:val="14"/>
        </w:rPr>
        <w:t xml:space="preserve"> </w:t>
      </w:r>
      <w:proofErr w:type="spellStart"/>
      <w:proofErr w:type="gramStart"/>
      <w:r w:rsidRPr="00E24F80">
        <w:rPr>
          <w:sz w:val="14"/>
        </w:rPr>
        <w:t>it’s</w:t>
      </w:r>
      <w:proofErr w:type="spellEnd"/>
      <w:proofErr w:type="gramEnd"/>
      <w:r w:rsidRPr="00E24F80">
        <w:rPr>
          <w:sz w:val="14"/>
        </w:rPr>
        <w:t xml:space="preserve"> cell-level </w:t>
      </w:r>
      <w:r w:rsidRPr="002753F6">
        <w:rPr>
          <w:rStyle w:val="StyleUnderline"/>
          <w:highlight w:val="cyan"/>
        </w:rPr>
        <w:t xml:space="preserve">security feature is not a full solution to access control problems unless </w:t>
      </w:r>
      <w:proofErr w:type="spellStart"/>
      <w:r w:rsidRPr="002753F6">
        <w:rPr>
          <w:rStyle w:val="StyleUnderline"/>
          <w:highlight w:val="cyan"/>
        </w:rPr>
        <w:t>Accumulo</w:t>
      </w:r>
      <w:proofErr w:type="spellEnd"/>
      <w:r w:rsidRPr="002753F6">
        <w:rPr>
          <w:rStyle w:val="StyleUnderline"/>
          <w:highlight w:val="cyan"/>
        </w:rPr>
        <w:t xml:space="preserve"> is paired with well-designed enforcement mechanisms</w:t>
      </w:r>
      <w:r w:rsidRPr="00E24F80">
        <w:rPr>
          <w:sz w:val="14"/>
        </w:rPr>
        <w:t xml:space="preserve"> in the client application. We believe that the combination of our technical discussion of </w:t>
      </w:r>
      <w:proofErr w:type="spellStart"/>
      <w:r w:rsidRPr="00E24F80">
        <w:rPr>
          <w:sz w:val="14"/>
        </w:rPr>
        <w:t>Accumulo’s</w:t>
      </w:r>
      <w:proofErr w:type="spellEnd"/>
      <w:r w:rsidRPr="00E24F80">
        <w:rPr>
          <w:sz w:val="14"/>
        </w:rPr>
        <w:t xml:space="preserve"> cell-level access control enforcement, illustration of </w:t>
      </w:r>
      <w:proofErr w:type="spellStart"/>
      <w:r w:rsidRPr="00E24F80">
        <w:rPr>
          <w:sz w:val="14"/>
        </w:rPr>
        <w:t>Accumulo</w:t>
      </w:r>
      <w:proofErr w:type="spellEnd"/>
      <w:r w:rsidRPr="00E24F80">
        <w:rPr>
          <w:sz w:val="14"/>
        </w:rPr>
        <w:t xml:space="preserve"> integration in a larger application, and identification of potential security concerns may help future studies learn more about </w:t>
      </w:r>
      <w:proofErr w:type="spellStart"/>
      <w:r w:rsidRPr="00E24F80">
        <w:rPr>
          <w:sz w:val="14"/>
        </w:rPr>
        <w:t>Accumulo</w:t>
      </w:r>
      <w:proofErr w:type="spellEnd"/>
      <w:r w:rsidRPr="00E24F80">
        <w:rPr>
          <w:sz w:val="14"/>
        </w:rPr>
        <w:t xml:space="preserve"> information security and lead to development of more secure </w:t>
      </w:r>
      <w:proofErr w:type="spellStart"/>
      <w:r w:rsidRPr="00E24F80">
        <w:rPr>
          <w:sz w:val="14"/>
        </w:rPr>
        <w:t>Accumulo</w:t>
      </w:r>
      <w:proofErr w:type="spellEnd"/>
      <w:r w:rsidRPr="00E24F80">
        <w:rPr>
          <w:sz w:val="14"/>
        </w:rPr>
        <w:t xml:space="preserve"> based applications.</w:t>
      </w:r>
    </w:p>
    <w:p w:rsidR="00667949" w:rsidRDefault="00E87D33" w:rsidP="00E87D33">
      <w:pPr>
        <w:pStyle w:val="Heading3"/>
      </w:pPr>
      <w:proofErr w:type="spellStart"/>
      <w:r>
        <w:t>Accumulo</w:t>
      </w:r>
      <w:proofErr w:type="spellEnd"/>
      <w:r>
        <w:t xml:space="preserve"> Bad</w:t>
      </w:r>
    </w:p>
    <w:p w:rsidR="00E87D33" w:rsidRPr="00CE1B74" w:rsidRDefault="00E87D33" w:rsidP="00E87D33">
      <w:pPr>
        <w:pStyle w:val="Heading4"/>
      </w:pPr>
      <w:r>
        <w:t>[</w:t>
      </w:r>
      <w:proofErr w:type="spellStart"/>
      <w:proofErr w:type="gramStart"/>
      <w:r>
        <w:t>xkeyscore</w:t>
      </w:r>
      <w:proofErr w:type="spellEnd"/>
      <w:proofErr w:type="gramEnd"/>
      <w:r>
        <w:t xml:space="preserve"> is built on top of </w:t>
      </w:r>
      <w:proofErr w:type="spellStart"/>
      <w:r>
        <w:t>accumulo</w:t>
      </w:r>
      <w:proofErr w:type="spellEnd"/>
      <w:r>
        <w:t xml:space="preserve">. The </w:t>
      </w:r>
      <w:proofErr w:type="spellStart"/>
      <w:r>
        <w:t>cp</w:t>
      </w:r>
      <w:proofErr w:type="spellEnd"/>
      <w:r>
        <w:t xml:space="preserve"> adds more analysts so more insiders who threaten are getting and sharing info]</w:t>
      </w:r>
    </w:p>
    <w:p w:rsidR="00E87D33" w:rsidRPr="00CE1B74" w:rsidRDefault="00E87D33" w:rsidP="00E87D33">
      <w:pPr>
        <w:pStyle w:val="Heading4"/>
      </w:pPr>
      <w:proofErr w:type="spellStart"/>
      <w:r w:rsidRPr="00CE1B74">
        <w:t>Xkeyscore</w:t>
      </w:r>
      <w:proofErr w:type="spellEnd"/>
      <w:r w:rsidRPr="00CE1B74">
        <w:t xml:space="preserve"> vulnerable to insider attack</w:t>
      </w:r>
    </w:p>
    <w:p w:rsidR="00E87D33" w:rsidRPr="00821C9E" w:rsidRDefault="00E87D33" w:rsidP="00E87D33">
      <w:proofErr w:type="spellStart"/>
      <w:r w:rsidRPr="00E67397">
        <w:rPr>
          <w:rStyle w:val="Style13ptBold"/>
        </w:rPr>
        <w:t>Boire</w:t>
      </w:r>
      <w:proofErr w:type="spellEnd"/>
      <w:r w:rsidRPr="00E67397">
        <w:rPr>
          <w:rStyle w:val="Style13ptBold"/>
        </w:rPr>
        <w:t xml:space="preserve"> 15 —</w:t>
      </w:r>
      <w:r w:rsidRPr="00821C9E">
        <w:t xml:space="preserve"> Morgan Marquis-</w:t>
      </w:r>
      <w:proofErr w:type="spellStart"/>
      <w:r w:rsidRPr="00821C9E">
        <w:t>Boire</w:t>
      </w:r>
      <w:proofErr w:type="spellEnd"/>
      <w:r w:rsidRPr="00821C9E">
        <w:t>, 7-1-2015 ("XKEYSCORE: NSA's Google for the World's Private Communications," Intercept, 7-1-2015, Available Online at https://firstlook.org/theintercept/2015/07/01/nsas-google-worlds-private-communications/, Accessed 7-20-2015)</w:t>
      </w:r>
    </w:p>
    <w:p w:rsidR="00E87D33" w:rsidRDefault="00E87D33" w:rsidP="00E87D33">
      <w:r w:rsidRPr="00821C9E">
        <w:rPr>
          <w:rStyle w:val="StyleUnderline"/>
        </w:rPr>
        <w:t xml:space="preserve">The sheer quantity of communications that XKEYSCORE processes, filters and queries is stunning. </w:t>
      </w:r>
      <w:r>
        <w:t>Around the world, when a person gets online to do anything — write an email, post to a social network, browse the web or play a video game — there’s a decent chance that the Internet traffic her device sends and receives is getting collected and processed by one of XKEYSCORE’s hundreds of servers scattered across the globe.</w:t>
      </w:r>
    </w:p>
    <w:p w:rsidR="00E87D33" w:rsidRDefault="00E87D33" w:rsidP="00E87D33">
      <w:r w:rsidRPr="00821C9E">
        <w:rPr>
          <w:rStyle w:val="StyleUnderline"/>
        </w:rPr>
        <w:t>In order to make sense of such a massive and steady flow of information, analysts working for the National Security Agency, as well as partner spy agencies, have written thousands of snippets of code to detect different types of traffic and extract useful information from each type, according to documents dating up to 2013</w:t>
      </w:r>
      <w:r>
        <w:t>. For example, the system automatically detects if a given piece of traffic is an email. If it is, the system tags if it’s from Yahoo or Gmail, if it contains an airline itinerary, if it’s encrypted with PGP, or if the sender’s language is set to Arabic, along with myriad other details.</w:t>
      </w:r>
    </w:p>
    <w:p w:rsidR="00E87D33" w:rsidRPr="00821C9E" w:rsidRDefault="00E87D33" w:rsidP="00E87D33">
      <w:r w:rsidRPr="00821C9E">
        <w:rPr>
          <w:rStyle w:val="StyleUnderline"/>
        </w:rPr>
        <w:t xml:space="preserve">This global Internet surveillance network is powered by a somewhat clunky piece of software running on clusters of Linux servers. Analysts access XKEYSCORE’s web interface to search its wealth of private information, </w:t>
      </w:r>
      <w:r w:rsidRPr="00821C9E">
        <w:t>similar to how ordinary people can search Google for public information.</w:t>
      </w:r>
    </w:p>
    <w:p w:rsidR="00E87D33" w:rsidRDefault="00E87D33" w:rsidP="00E87D33">
      <w:r>
        <w:t>Based on documents provided by NSA whistleblower Edward Snowden, The Intercept is shedding light on the inner workings of XKEYSCORE, one of the most extensive programs of mass surveillance in human history.</w:t>
      </w:r>
    </w:p>
    <w:p w:rsidR="00E87D33" w:rsidRDefault="00E87D33" w:rsidP="00E87D33">
      <w:r>
        <w:t>How XKEYSCORE works under the hood</w:t>
      </w:r>
    </w:p>
    <w:p w:rsidR="00E87D33" w:rsidRPr="00821C9E" w:rsidRDefault="00E87D33" w:rsidP="00E87D33">
      <w:pPr>
        <w:rPr>
          <w:rStyle w:val="StyleUnderline"/>
        </w:rPr>
      </w:pPr>
      <w:r w:rsidRPr="00821C9E">
        <w:rPr>
          <w:rStyle w:val="StyleUnderline"/>
        </w:rPr>
        <w:t>It is tempting to assume that expensive, proprietary operating systems and software must power XKEYSCORE, but it actually relies on an entirely open source stack. In fact, according to an analysis of an XKEYSCORE manual for new systems administrators from the end of 2012, the system may have design deficiencies that could leave it vulnerable to attack by an intelligence agency insider.</w:t>
      </w:r>
    </w:p>
    <w:p w:rsidR="00E87D33" w:rsidRDefault="00E87D33" w:rsidP="00E87D33">
      <w:r w:rsidRPr="00CE1B74">
        <w:rPr>
          <w:rStyle w:val="StyleUnderline"/>
        </w:rPr>
        <w:t>XKEYSCORE is a piece of Linux software that is typically deployed on Red Hat servers. It uses the Apache web server and stores collected data in MySQL databases.</w:t>
      </w:r>
      <w:r>
        <w:t xml:space="preserve"> File systems in a cluster are handled by the NFS distributed file system and the </w:t>
      </w:r>
      <w:proofErr w:type="spellStart"/>
      <w:r>
        <w:t>autofs</w:t>
      </w:r>
      <w:proofErr w:type="spellEnd"/>
      <w:r>
        <w:t xml:space="preserve"> service, and scheduled tasks are handled by the </w:t>
      </w:r>
      <w:proofErr w:type="spellStart"/>
      <w:r>
        <w:t>cron</w:t>
      </w:r>
      <w:proofErr w:type="spellEnd"/>
      <w:r>
        <w:t xml:space="preserve"> scheduling service. Systems administrators who maintain XKEYSCORE servers use SSH to connect to them, and they use tools such as </w:t>
      </w:r>
      <w:proofErr w:type="spellStart"/>
      <w:r>
        <w:t>rsync</w:t>
      </w:r>
      <w:proofErr w:type="spellEnd"/>
      <w:r>
        <w:t xml:space="preserve"> and vim, as well as a comprehensive command-line tool, to manage the software.</w:t>
      </w:r>
    </w:p>
    <w:p w:rsidR="00E87D33" w:rsidRDefault="00E87D33" w:rsidP="00E87D33">
      <w:r w:rsidRPr="00821C9E">
        <w:rPr>
          <w:rStyle w:val="StyleUnderline"/>
        </w:rPr>
        <w:t>John Adams, former security lead and senior operations engineer for Twitter, says that one of the most interesting things about XKEYSCORE’s architecture is “that they were able to achieve so much success with such a poorly designed system. Data ingest, day-to-day operations, and searching is all poorly designed. There are many open source offerings that would function far better than this design with very little work.</w:t>
      </w:r>
      <w:r>
        <w:t xml:space="preserve"> Their operations team must be extremely unhappy.”</w:t>
      </w:r>
    </w:p>
    <w:p w:rsidR="00E87D33" w:rsidRDefault="00E87D33" w:rsidP="00E87D33">
      <w:r>
        <w:t xml:space="preserve">Analysts connect to XKEYSCORE over HTTPS using standard web browsers such as Firefox. Internet Explorer is not supported. Analysts can log into the system with </w:t>
      </w:r>
      <w:proofErr w:type="gramStart"/>
      <w:r>
        <w:t>either a user ID and</w:t>
      </w:r>
      <w:proofErr w:type="gramEnd"/>
      <w:r>
        <w:t xml:space="preserve"> password or by using public key authentication.</w:t>
      </w:r>
    </w:p>
    <w:p w:rsidR="00E87D33" w:rsidRPr="00821C9E" w:rsidRDefault="00E87D33" w:rsidP="00E87D33">
      <w:pPr>
        <w:rPr>
          <w:rStyle w:val="StyleUnderline"/>
        </w:rPr>
      </w:pPr>
      <w:r>
        <w:t xml:space="preserve">As of 2009, XKEYSCORE servers were located at more than 100 field sites all over the world. Each field site consists of a cluster of servers; the exact number differs depending on how much information is being collected at that site. Sites with relatively low traffic can get by with fewer servers, but sites that spy on larger amounts of traffic require more servers to filter and parse it all. </w:t>
      </w:r>
      <w:r w:rsidRPr="00821C9E">
        <w:rPr>
          <w:rStyle w:val="StyleUnderline"/>
        </w:rPr>
        <w:t xml:space="preserve">XKEYSCORE has been engineered to scale in both processing power and storage by adding more servers to a cluster. According to a 2009 document, some field sites receive over 20 </w:t>
      </w:r>
      <w:proofErr w:type="spellStart"/>
      <w:r w:rsidRPr="00821C9E">
        <w:rPr>
          <w:rStyle w:val="StyleUnderline"/>
        </w:rPr>
        <w:t>terrabytes</w:t>
      </w:r>
      <w:proofErr w:type="spellEnd"/>
      <w:r w:rsidRPr="00821C9E">
        <w:rPr>
          <w:rStyle w:val="StyleUnderline"/>
        </w:rPr>
        <w:t xml:space="preserve"> of data per day. This is the equivalent of 5.7 million songs, or over 13 thousand full-length films.</w:t>
      </w:r>
    </w:p>
    <w:p w:rsidR="00E87D33" w:rsidRDefault="00E87D33" w:rsidP="00E87D33">
      <w:r>
        <w:t>This map from a 2009 top-secret presentation does not show all of XKEYSCORE’s field sites.</w:t>
      </w:r>
    </w:p>
    <w:p w:rsidR="00E87D33" w:rsidRDefault="00E87D33" w:rsidP="00E87D33">
      <w:r>
        <w:t>When data is collected at an XKEYSCORE field site, it is processed locally and ultimately stored in MySQL databases at that site. XKEYSCORE supports a federated query system, which means that an analyst can conduct a single query from the central XKEYSCORE website, and it will communicate over the Internet to all of the field sites, running the query everywhere at once.</w:t>
      </w:r>
    </w:p>
    <w:p w:rsidR="00E87D33" w:rsidRPr="00821C9E" w:rsidRDefault="00E87D33" w:rsidP="00E87D33">
      <w:pPr>
        <w:rPr>
          <w:rStyle w:val="StyleUnderline"/>
        </w:rPr>
      </w:pPr>
      <w:r w:rsidRPr="00821C9E">
        <w:rPr>
          <w:rStyle w:val="StyleUnderline"/>
        </w:rPr>
        <w:t>There might be security issues with the XKEYSCORE system itself as well. As hard as software developers may try, it’s nearly impossible to write bug-free source code. To compensate for this, developers often rely on multiple layers of security; if attackers can get through one layer, they may still be thwarted by other layers. XKEYSCORE appears to do a bad job of this.</w:t>
      </w:r>
    </w:p>
    <w:p w:rsidR="00E87D33" w:rsidRPr="00821C9E" w:rsidRDefault="00E87D33" w:rsidP="00E87D33">
      <w:pPr>
        <w:rPr>
          <w:rStyle w:val="StyleUnderline"/>
        </w:rPr>
      </w:pPr>
      <w:r w:rsidRPr="00821C9E">
        <w:rPr>
          <w:rStyle w:val="StyleUnderline"/>
        </w:rPr>
        <w:t>When systems administrators log into XKEYSCORE servers to configure them, they appear to use a shared account, under the name “</w:t>
      </w:r>
      <w:proofErr w:type="spellStart"/>
      <w:r w:rsidRPr="00821C9E">
        <w:rPr>
          <w:rStyle w:val="StyleUnderline"/>
        </w:rPr>
        <w:t>oper</w:t>
      </w:r>
      <w:proofErr w:type="spellEnd"/>
      <w:r w:rsidRPr="00821C9E">
        <w:rPr>
          <w:rStyle w:val="StyleUnderline"/>
        </w:rPr>
        <w:t>.” Adams notes, “That means that changes made by an administrator cannot be logged.” If one administrator does something malicious on an XKEYSCORE server using the “</w:t>
      </w:r>
      <w:proofErr w:type="spellStart"/>
      <w:r w:rsidRPr="00821C9E">
        <w:rPr>
          <w:rStyle w:val="StyleUnderline"/>
        </w:rPr>
        <w:t>oper</w:t>
      </w:r>
      <w:proofErr w:type="spellEnd"/>
      <w:r w:rsidRPr="00821C9E">
        <w:rPr>
          <w:rStyle w:val="StyleUnderline"/>
        </w:rPr>
        <w:t>” user, it’s possible that the digital trail of what was done wouldn’t lead back to the administrator, since multiple operators use the account.</w:t>
      </w:r>
    </w:p>
    <w:p w:rsidR="00E87D33" w:rsidRDefault="00E87D33" w:rsidP="00E87D33">
      <w:r>
        <w:t>There appears to be another way an ill-intentioned systems administrator may be able to cover their tracks. Analysts wishing to query XKEYSCORE sign in via a web browser, and their searches are logged. This creates an audit trail, on which the system relies to assure that users aren’t doing overly broad searches that would pull up U.S. citizens’ web traffic. Systems administrators, however, are able to run MySQL queries. The documents indicate that administrators have the ability to directly query the MySQL databases, where the collected data is stored, apparently bypassing the audit trail.</w:t>
      </w:r>
    </w:p>
    <w:p w:rsidR="00E87D33" w:rsidRDefault="00E87D33" w:rsidP="00E87D33">
      <w:proofErr w:type="spellStart"/>
      <w:r>
        <w:t>AppIDs</w:t>
      </w:r>
      <w:proofErr w:type="spellEnd"/>
      <w:r>
        <w:t xml:space="preserve">, fingerprints and </w:t>
      </w:r>
      <w:proofErr w:type="spellStart"/>
      <w:r>
        <w:t>microplugins</w:t>
      </w:r>
      <w:proofErr w:type="spellEnd"/>
    </w:p>
    <w:p w:rsidR="00E87D33" w:rsidRPr="00821C9E" w:rsidRDefault="00E87D33" w:rsidP="00E87D33">
      <w:pPr>
        <w:rPr>
          <w:rStyle w:val="StyleUnderline"/>
        </w:rPr>
      </w:pPr>
      <w:r w:rsidRPr="00821C9E">
        <w:rPr>
          <w:rStyle w:val="StyleUnderline"/>
        </w:rPr>
        <w:t>Collecting massive amounts of raw data is not very useful unless it is collated and organized in a way that can be searched. To deal with this problem, XKEYSCORE extracts and tags metadata and content from the raw data so that analysts can easily search it.</w:t>
      </w:r>
    </w:p>
    <w:p w:rsidR="00E87D33" w:rsidRDefault="00E87D33" w:rsidP="00E87D33">
      <w:r w:rsidRPr="00821C9E">
        <w:rPr>
          <w:rStyle w:val="StyleUnderline"/>
        </w:rPr>
        <w:t xml:space="preserve">This is done by using dictionaries of rules called </w:t>
      </w:r>
      <w:proofErr w:type="spellStart"/>
      <w:r w:rsidRPr="00821C9E">
        <w:rPr>
          <w:rStyle w:val="StyleUnderline"/>
        </w:rPr>
        <w:t>appIDs</w:t>
      </w:r>
      <w:proofErr w:type="spellEnd"/>
      <w:r w:rsidRPr="00821C9E">
        <w:rPr>
          <w:rStyle w:val="StyleUnderline"/>
        </w:rPr>
        <w:t xml:space="preserve">, fingerprints and </w:t>
      </w:r>
      <w:proofErr w:type="spellStart"/>
      <w:r w:rsidRPr="00821C9E">
        <w:rPr>
          <w:rStyle w:val="StyleUnderline"/>
        </w:rPr>
        <w:t>microplugins</w:t>
      </w:r>
      <w:proofErr w:type="spellEnd"/>
      <w:r w:rsidRPr="00821C9E">
        <w:rPr>
          <w:rStyle w:val="StyleUnderline"/>
        </w:rPr>
        <w:t xml:space="preserve"> that are written in a custom programming language called GENESIS</w:t>
      </w:r>
      <w:r>
        <w:t>. Each of these can be identified by a unique name that resembles a directory tree, such as “mail/webmail/</w:t>
      </w:r>
      <w:proofErr w:type="spellStart"/>
      <w:r>
        <w:t>gmail</w:t>
      </w:r>
      <w:proofErr w:type="spellEnd"/>
      <w:r>
        <w:t>,” “chat/yahoo,” or “botnet/</w:t>
      </w:r>
      <w:proofErr w:type="spellStart"/>
      <w:r>
        <w:t>blackenergybot</w:t>
      </w:r>
      <w:proofErr w:type="spellEnd"/>
      <w:r>
        <w:t>/command/flood.”</w:t>
      </w:r>
    </w:p>
    <w:p w:rsidR="00E87D33" w:rsidRDefault="00E87D33" w:rsidP="00E87D33">
      <w:r>
        <w:t xml:space="preserve">One document detailing XKEYSCORE </w:t>
      </w:r>
      <w:proofErr w:type="spellStart"/>
      <w:r>
        <w:t>appIDs</w:t>
      </w:r>
      <w:proofErr w:type="spellEnd"/>
      <w:r>
        <w:t xml:space="preserve"> and fingerprints lists several revealing examples. Windows Update requests appear to fall under the “</w:t>
      </w:r>
      <w:proofErr w:type="spellStart"/>
      <w:r>
        <w:t>update_service</w:t>
      </w:r>
      <w:proofErr w:type="spellEnd"/>
      <w:r>
        <w:t xml:space="preserve">/windows” </w:t>
      </w:r>
      <w:proofErr w:type="spellStart"/>
      <w:r>
        <w:t>appID</w:t>
      </w:r>
      <w:proofErr w:type="spellEnd"/>
      <w:r>
        <w:t xml:space="preserve">, and normal web requests fall under the “http/get” </w:t>
      </w:r>
      <w:proofErr w:type="spellStart"/>
      <w:r>
        <w:t>appID</w:t>
      </w:r>
      <w:proofErr w:type="spellEnd"/>
      <w:r>
        <w:t xml:space="preserve">. XKEYSCORE can automatically detect </w:t>
      </w:r>
      <w:proofErr w:type="spellStart"/>
      <w:r>
        <w:t>Airblue</w:t>
      </w:r>
      <w:proofErr w:type="spellEnd"/>
      <w:r>
        <w:t xml:space="preserve"> travel itineraries with the “travel/</w:t>
      </w:r>
      <w:proofErr w:type="spellStart"/>
      <w:r>
        <w:t>airblue</w:t>
      </w:r>
      <w:proofErr w:type="spellEnd"/>
      <w:r>
        <w:t>” fingerprint, and iPhone web browser traffic with the “browser/cellphone/</w:t>
      </w:r>
      <w:proofErr w:type="spellStart"/>
      <w:r>
        <w:t>iphone</w:t>
      </w:r>
      <w:proofErr w:type="spellEnd"/>
      <w:r>
        <w:t>” fingerprint.</w:t>
      </w:r>
    </w:p>
    <w:p w:rsidR="00E87D33" w:rsidRDefault="00E87D33" w:rsidP="00E87D33">
      <w:r>
        <w:t>PGP-encrypted messages are detected with the “encryption/</w:t>
      </w:r>
      <w:proofErr w:type="spellStart"/>
      <w:r>
        <w:t>pgp</w:t>
      </w:r>
      <w:proofErr w:type="spellEnd"/>
      <w:r>
        <w:t xml:space="preserve">/message” fingerprint, and messages encrypted with </w:t>
      </w:r>
      <w:proofErr w:type="spellStart"/>
      <w:r>
        <w:t>Mojahedeen</w:t>
      </w:r>
      <w:proofErr w:type="spellEnd"/>
      <w:r>
        <w:t xml:space="preserve"> Secrets 2 (a type of encryption popular among supporters of al Qaeda) are detected with the “encryption/mojaheden2” fingerprint.</w:t>
      </w:r>
    </w:p>
    <w:p w:rsidR="00E87D33" w:rsidRDefault="00E87D33" w:rsidP="00E87D33">
      <w:r>
        <w:t xml:space="preserve">When new traffic flows into an XKEYSCORE cluster, the system tests the intercepted data against each of these rules and stores whether the traffic matches the pattern. A slideshow presentation from 2010 says that XKEYSCORE contains almost 10,000 </w:t>
      </w:r>
      <w:proofErr w:type="spellStart"/>
      <w:r>
        <w:t>appIDs</w:t>
      </w:r>
      <w:proofErr w:type="spellEnd"/>
      <w:r>
        <w:t xml:space="preserve"> and fingerprints.</w:t>
      </w:r>
    </w:p>
    <w:p w:rsidR="00E87D33" w:rsidRDefault="00E87D33" w:rsidP="00E87D33">
      <w:proofErr w:type="spellStart"/>
      <w:r>
        <w:t>AppIDs</w:t>
      </w:r>
      <w:proofErr w:type="spellEnd"/>
      <w:r>
        <w:t xml:space="preserve"> are used to identify the protocol of traffic being intercepted, while fingerprints detect a specific type of content. Each intercepted stream of traffic gets assigned up to one </w:t>
      </w:r>
      <w:proofErr w:type="spellStart"/>
      <w:r>
        <w:t>appID</w:t>
      </w:r>
      <w:proofErr w:type="spellEnd"/>
      <w:r>
        <w:t xml:space="preserve"> and any number of fingerprints. You can think of </w:t>
      </w:r>
      <w:proofErr w:type="spellStart"/>
      <w:r>
        <w:t>appIDs</w:t>
      </w:r>
      <w:proofErr w:type="spellEnd"/>
      <w:r>
        <w:t xml:space="preserve"> as categories and fingerprints as tags.</w:t>
      </w:r>
    </w:p>
    <w:p w:rsidR="00E87D33" w:rsidRDefault="00E87D33" w:rsidP="00E87D33">
      <w:r>
        <w:t xml:space="preserve">If multiple </w:t>
      </w:r>
      <w:proofErr w:type="spellStart"/>
      <w:r>
        <w:t>appIDs</w:t>
      </w:r>
      <w:proofErr w:type="spellEnd"/>
      <w:r>
        <w:t xml:space="preserve"> match a single stream of traffic, the </w:t>
      </w:r>
      <w:proofErr w:type="spellStart"/>
      <w:r>
        <w:t>appID</w:t>
      </w:r>
      <w:proofErr w:type="spellEnd"/>
      <w:r>
        <w:t xml:space="preserve"> with the lowest “level” is selected (</w:t>
      </w:r>
      <w:proofErr w:type="spellStart"/>
      <w:r>
        <w:t>appIDs</w:t>
      </w:r>
      <w:proofErr w:type="spellEnd"/>
      <w:r>
        <w:t xml:space="preserve"> with lower levels are more specific than </w:t>
      </w:r>
      <w:proofErr w:type="spellStart"/>
      <w:r>
        <w:t>appIDs</w:t>
      </w:r>
      <w:proofErr w:type="spellEnd"/>
      <w:r>
        <w:t xml:space="preserve"> with higher levels). For example, when XKEYSCORE is assessing a file attachment from Yahoo mail, all of the </w:t>
      </w:r>
      <w:proofErr w:type="spellStart"/>
      <w:r>
        <w:t>appIDs</w:t>
      </w:r>
      <w:proofErr w:type="spellEnd"/>
      <w:r>
        <w:t xml:space="preserve"> in the following slide will apply, however only “mail/webmail/yahoo/attachment” will be associated with this stream of traffic.</w:t>
      </w:r>
    </w:p>
    <w:p w:rsidR="00E87D33" w:rsidRDefault="00E87D33" w:rsidP="00E87D33">
      <w:r>
        <w:t xml:space="preserve">To tie it all together, when an Arabic speaker logs into a Yahoo email address, XKEYSCORE will store “mail/yahoo/login” as the associated </w:t>
      </w:r>
      <w:proofErr w:type="spellStart"/>
      <w:r>
        <w:t>appID</w:t>
      </w:r>
      <w:proofErr w:type="spellEnd"/>
      <w:r>
        <w:t>. This stream of traffic will match the “mail/</w:t>
      </w:r>
      <w:proofErr w:type="spellStart"/>
      <w:r>
        <w:t>arabic</w:t>
      </w:r>
      <w:proofErr w:type="spellEnd"/>
      <w:r>
        <w:t>” fingerprint (denoting language settings), as well as the “mail/yahoo/</w:t>
      </w:r>
      <w:proofErr w:type="spellStart"/>
      <w:r>
        <w:t>ymbm</w:t>
      </w:r>
      <w:proofErr w:type="spellEnd"/>
      <w:r>
        <w:t>” fingerprint (which detects Yahoo browser cookies).</w:t>
      </w:r>
    </w:p>
    <w:p w:rsidR="00E87D33" w:rsidRDefault="00E87D33" w:rsidP="00E87D33">
      <w:r w:rsidRPr="00821C9E">
        <w:rPr>
          <w:rStyle w:val="StyleUnderline"/>
        </w:rPr>
        <w:t>Sometimes the GENESIS programming language, which largely relies on Boolean logic, regular expressions and a set of simple functions, isn’t powerful enough to do the complex pattern-matching required to detect certain types of traffic.</w:t>
      </w:r>
      <w:r>
        <w:t xml:space="preserve"> In these cases, as one slide puts it, “Power users can drop in to C++ to express themselves.” </w:t>
      </w:r>
      <w:proofErr w:type="spellStart"/>
      <w:r>
        <w:t>AppIDs</w:t>
      </w:r>
      <w:proofErr w:type="spellEnd"/>
      <w:r>
        <w:t xml:space="preserve"> or fingerprints that are written in C++ are called </w:t>
      </w:r>
      <w:proofErr w:type="spellStart"/>
      <w:r>
        <w:t>microplugins</w:t>
      </w:r>
      <w:proofErr w:type="spellEnd"/>
      <w:r>
        <w:t>.</w:t>
      </w:r>
    </w:p>
    <w:p w:rsidR="00E87D33" w:rsidRDefault="00263313" w:rsidP="00E87D33">
      <w:pPr>
        <w:pStyle w:val="Heading4"/>
      </w:pPr>
      <w:r>
        <w:t xml:space="preserve"> </w:t>
      </w:r>
      <w:r w:rsidR="00E87D33">
        <w:t>[</w:t>
      </w:r>
      <w:proofErr w:type="gramStart"/>
      <w:r w:rsidR="00E87D33">
        <w:t>insert</w:t>
      </w:r>
      <w:proofErr w:type="gramEnd"/>
      <w:r w:rsidR="00E87D33">
        <w:t xml:space="preserve"> insider threat da impact cards]</w:t>
      </w:r>
    </w:p>
    <w:p w:rsidR="00263313" w:rsidRDefault="00263313" w:rsidP="00263313">
      <w:pPr>
        <w:pStyle w:val="Heading3"/>
      </w:pPr>
      <w:bookmarkStart w:id="0" w:name="_GoBack"/>
      <w:bookmarkEnd w:id="0"/>
      <w:proofErr w:type="spellStart"/>
      <w:r>
        <w:t>Acccumulo</w:t>
      </w:r>
      <w:proofErr w:type="spellEnd"/>
      <w:r>
        <w:t xml:space="preserve"> illegal/PTX takeout</w:t>
      </w:r>
    </w:p>
    <w:p w:rsidR="00E87D33" w:rsidRDefault="00E87D33" w:rsidP="00E87D33">
      <w:pPr>
        <w:pStyle w:val="Heading4"/>
      </w:pPr>
      <w:proofErr w:type="spellStart"/>
      <w:r>
        <w:t>Accumulo</w:t>
      </w:r>
      <w:proofErr w:type="spellEnd"/>
      <w:r>
        <w:t xml:space="preserve"> is just not legal – Senate Arms Committee proves. At best it still links to politics. Senate committees hate it.</w:t>
      </w:r>
    </w:p>
    <w:p w:rsidR="00E87D33" w:rsidRPr="00CE1B74" w:rsidRDefault="00E87D33" w:rsidP="00E87D33">
      <w:r w:rsidRPr="00CE1B74">
        <w:rPr>
          <w:rStyle w:val="Style13ptBold"/>
        </w:rPr>
        <w:t>Metz 12 —</w:t>
      </w:r>
      <w:r>
        <w:t xml:space="preserve"> </w:t>
      </w:r>
      <w:r w:rsidRPr="00E87D33">
        <w:t>Cade Metz is a WIRED senior staff writer covering Google, Facebook, artificial intelligence, bitcoin, data centers, computer chips, programming languages, and other ways the world is changing.</w:t>
      </w:r>
      <w:r>
        <w:rPr>
          <w:rStyle w:val="apple-converted-space"/>
          <w:rFonts w:ascii="Georgia" w:hAnsi="Georgia"/>
          <w:color w:val="000000"/>
          <w:sz w:val="27"/>
          <w:szCs w:val="27"/>
          <w:shd w:val="clear" w:color="auto" w:fill="FFFFFF"/>
        </w:rPr>
        <w:t xml:space="preserve"> </w:t>
      </w:r>
      <w:r>
        <w:t>2012 ("NSA Mimics Google, Pisses Off Senate," WIRED, July 17</w:t>
      </w:r>
      <w:r w:rsidRPr="00E87D33">
        <w:rPr>
          <w:vertAlign w:val="superscript"/>
        </w:rPr>
        <w:t>th</w:t>
      </w:r>
      <w:r>
        <w:t>, Available Online at http://www.wired.com/2012/07/nsa-accumulo-google-bigtable/, Accessed 7-26-2015)</w:t>
      </w:r>
    </w:p>
    <w:p w:rsidR="00E87D33" w:rsidRPr="00CE1B74" w:rsidRDefault="00E87D33" w:rsidP="00E87D33">
      <w:pPr>
        <w:rPr>
          <w:rStyle w:val="StyleUnderline"/>
        </w:rPr>
      </w:pPr>
      <w:r w:rsidRPr="00CE1B74">
        <w:rPr>
          <w:rStyle w:val="StyleUnderline"/>
        </w:rPr>
        <w:t>IN 2008, A team of software coders inside the National Security Agency started reverse-engineering the database that ran Google.</w:t>
      </w:r>
    </w:p>
    <w:p w:rsidR="00E87D33" w:rsidRDefault="00E87D33" w:rsidP="00E87D33">
      <w:r w:rsidRPr="00CE1B74">
        <w:rPr>
          <w:rStyle w:val="StyleUnderline"/>
        </w:rPr>
        <w:t xml:space="preserve">They closely followed the Google research paper describing </w:t>
      </w:r>
      <w:proofErr w:type="spellStart"/>
      <w:r w:rsidRPr="00CE1B74">
        <w:rPr>
          <w:rStyle w:val="StyleUnderline"/>
        </w:rPr>
        <w:t>BigTable</w:t>
      </w:r>
      <w:proofErr w:type="spellEnd"/>
      <w:r w:rsidRPr="00CE1B74">
        <w:rPr>
          <w:rStyle w:val="StyleUnderline"/>
        </w:rPr>
        <w:t xml:space="preserve"> — the sweeping database that underpinned many of Google’s online services, running across tens of thousands of computer servers — but they also went a little further. In rebuilding this massive database, they beefed up the security.</w:t>
      </w:r>
      <w:r>
        <w:t xml:space="preserve"> After all, this was the NSA.</w:t>
      </w:r>
    </w:p>
    <w:p w:rsidR="00E87D33" w:rsidRDefault="00E87D33" w:rsidP="00E87D33">
      <w:r>
        <w:t xml:space="preserve">Like Google, the </w:t>
      </w:r>
      <w:r w:rsidRPr="00CE1B74">
        <w:rPr>
          <w:rStyle w:val="StyleUnderline"/>
        </w:rPr>
        <w:t>agency needed a way of storing and retrieving massive amounts of data across an army of servers, but it also needed extra tools for protecting all that data from prying eyes</w:t>
      </w:r>
      <w:r>
        <w:t>. They added “cell level” software controls that could separate various classifications of data, ensuring that each user could only access the information they were authorized to access. It was a key part of the NSA’s effort to improve the security of its own networks.</w:t>
      </w:r>
    </w:p>
    <w:p w:rsidR="00E87D33" w:rsidRDefault="00E87D33" w:rsidP="00E87D33">
      <w:r>
        <w:t xml:space="preserve">But the NSA also saw the database as something that could improve security across the federal government — and beyond. </w:t>
      </w:r>
      <w:r w:rsidRPr="00CE1B74">
        <w:rPr>
          <w:rStyle w:val="StyleUnderline"/>
        </w:rPr>
        <w:t xml:space="preserve">Last September, the agency open sourced its Google mimic, releasing the code as the </w:t>
      </w:r>
      <w:proofErr w:type="spellStart"/>
      <w:r w:rsidRPr="00CE1B74">
        <w:rPr>
          <w:rStyle w:val="StyleUnderline"/>
        </w:rPr>
        <w:t>Accumulo</w:t>
      </w:r>
      <w:proofErr w:type="spellEnd"/>
      <w:r w:rsidRPr="00CE1B74">
        <w:rPr>
          <w:rStyle w:val="StyleUnderline"/>
        </w:rPr>
        <w:t xml:space="preserve"> project.</w:t>
      </w:r>
      <w:r>
        <w:t xml:space="preserve"> It’s a common open source story — except that the Senate Armed Services Committee wants to put the brakes on the project.</w:t>
      </w:r>
    </w:p>
    <w:p w:rsidR="00E87D33" w:rsidRPr="00CE1B74" w:rsidRDefault="00E87D33" w:rsidP="00E87D33">
      <w:pPr>
        <w:rPr>
          <w:rStyle w:val="StyleUnderline"/>
        </w:rPr>
      </w:pPr>
      <w:r w:rsidRPr="00CE1B74">
        <w:rPr>
          <w:rStyle w:val="StyleUnderline"/>
        </w:rPr>
        <w:t xml:space="preserve">In a bill recently introduced on Capitol Hill, the committee questions whether </w:t>
      </w:r>
      <w:proofErr w:type="spellStart"/>
      <w:r w:rsidRPr="00CE1B74">
        <w:rPr>
          <w:rStyle w:val="StyleUnderline"/>
        </w:rPr>
        <w:t>Accumulo</w:t>
      </w:r>
      <w:proofErr w:type="spellEnd"/>
      <w:r w:rsidRPr="00CE1B74">
        <w:rPr>
          <w:rStyle w:val="StyleUnderline"/>
        </w:rPr>
        <w:t xml:space="preserve"> runs afoul of a government policy that prevents federal agencies from building their own software when they have access to commercial alternatives. The bill could ban the Department of Defense from using the NSA’s database — and it could force the NSA to meld the project’s security tools with other open source projects that mimic Google’s </w:t>
      </w:r>
      <w:proofErr w:type="spellStart"/>
      <w:r w:rsidRPr="00CE1B74">
        <w:rPr>
          <w:rStyle w:val="StyleUnderline"/>
        </w:rPr>
        <w:t>BigTable</w:t>
      </w:r>
      <w:proofErr w:type="spellEnd"/>
      <w:r w:rsidRPr="00CE1B74">
        <w:rPr>
          <w:rStyle w:val="StyleUnderline"/>
        </w:rPr>
        <w:t>.</w:t>
      </w:r>
    </w:p>
    <w:p w:rsidR="00E87D33" w:rsidRPr="00E87D33" w:rsidRDefault="00E87D33" w:rsidP="00E87D33">
      <w:pPr>
        <w:rPr>
          <w:sz w:val="16"/>
          <w:szCs w:val="16"/>
        </w:rPr>
      </w:pPr>
      <w:r w:rsidRPr="00E87D33">
        <w:rPr>
          <w:sz w:val="16"/>
          <w:szCs w:val="16"/>
        </w:rPr>
        <w:t>The NSA, you see, is just one of many organizations that have open sourced code that seeks to mimic the Google infrastructure. Like other commercial outfits, the agency not only wants to share the database with other government organizations and companies, it aims to improve the platform by encouraging other developers to contribute code. But when the government’s involved, there’s often a twist.</w:t>
      </w:r>
    </w:p>
    <w:p w:rsidR="00E87D33" w:rsidRPr="00E87D33" w:rsidRDefault="00E87D33" w:rsidP="00E87D33">
      <w:pPr>
        <w:rPr>
          <w:sz w:val="16"/>
          <w:szCs w:val="16"/>
        </w:rPr>
      </w:pPr>
      <w:r w:rsidRPr="00E87D33">
        <w:rPr>
          <w:sz w:val="16"/>
          <w:szCs w:val="16"/>
        </w:rPr>
        <w:t>The U.S. government has a long history with open source software, but there are times when policy and politics bump up against efforts to freely share software code — just as they do in the corporate world. In recent years, the most famous example is NASA’s Nebula project, which overcame myriad bureaucratic hurdles before busting out of the space agency in a big way, seeding the popular OpenStack platform.</w:t>
      </w:r>
    </w:p>
    <w:p w:rsidR="00E87D33" w:rsidRPr="00E87D33" w:rsidRDefault="00E87D33" w:rsidP="00E87D33">
      <w:pPr>
        <w:rPr>
          <w:sz w:val="16"/>
          <w:szCs w:val="16"/>
        </w:rPr>
      </w:pPr>
      <w:r w:rsidRPr="00E87D33">
        <w:rPr>
          <w:sz w:val="16"/>
          <w:szCs w:val="16"/>
        </w:rPr>
        <w:t xml:space="preserve">That said, the </w:t>
      </w:r>
      <w:proofErr w:type="spellStart"/>
      <w:r w:rsidRPr="00E87D33">
        <w:rPr>
          <w:sz w:val="16"/>
          <w:szCs w:val="16"/>
        </w:rPr>
        <w:t>Accumulo</w:t>
      </w:r>
      <w:proofErr w:type="spellEnd"/>
      <w:r w:rsidRPr="00E87D33">
        <w:rPr>
          <w:sz w:val="16"/>
          <w:szCs w:val="16"/>
        </w:rPr>
        <w:t xml:space="preserve"> kerfuffle is a little different. In trying to determine whether </w:t>
      </w:r>
      <w:proofErr w:type="spellStart"/>
      <w:r w:rsidRPr="00E87D33">
        <w:rPr>
          <w:sz w:val="16"/>
          <w:szCs w:val="16"/>
        </w:rPr>
        <w:t>Accumulo</w:t>
      </w:r>
      <w:proofErr w:type="spellEnd"/>
      <w:r w:rsidRPr="00E87D33">
        <w:rPr>
          <w:sz w:val="16"/>
          <w:szCs w:val="16"/>
        </w:rPr>
        <w:t xml:space="preserve"> duplicates existing projects, the bill floated by the Senate Armed Services committee uses such specific language, some believe it could set a dangerous precedent for the use of other open source projects inside the federal government.</w:t>
      </w:r>
    </w:p>
    <w:p w:rsidR="00E87D33" w:rsidRPr="00E87D33" w:rsidRDefault="00E87D33" w:rsidP="00E87D33">
      <w:pPr>
        <w:rPr>
          <w:sz w:val="16"/>
          <w:szCs w:val="16"/>
        </w:rPr>
      </w:pPr>
      <w:r w:rsidRPr="00E87D33">
        <w:rPr>
          <w:sz w:val="16"/>
          <w:szCs w:val="16"/>
        </w:rPr>
        <w:t>THE NSA AT ‘INTERNET SCALE’</w:t>
      </w:r>
    </w:p>
    <w:p w:rsidR="00E87D33" w:rsidRPr="00E87D33" w:rsidRDefault="00E87D33" w:rsidP="00E87D33">
      <w:pPr>
        <w:rPr>
          <w:sz w:val="16"/>
          <w:szCs w:val="16"/>
        </w:rPr>
      </w:pPr>
      <w:r w:rsidRPr="00E87D33">
        <w:rPr>
          <w:sz w:val="16"/>
          <w:szCs w:val="16"/>
        </w:rPr>
        <w:t xml:space="preserve">Originally called </w:t>
      </w:r>
      <w:proofErr w:type="spellStart"/>
      <w:r w:rsidRPr="00E87D33">
        <w:rPr>
          <w:sz w:val="16"/>
          <w:szCs w:val="16"/>
        </w:rPr>
        <w:t>Cloudbase</w:t>
      </w:r>
      <w:proofErr w:type="spellEnd"/>
      <w:r w:rsidRPr="00E87D33">
        <w:rPr>
          <w:sz w:val="16"/>
          <w:szCs w:val="16"/>
        </w:rPr>
        <w:t xml:space="preserve"> by the NSA, </w:t>
      </w:r>
      <w:proofErr w:type="spellStart"/>
      <w:r w:rsidRPr="00E87D33">
        <w:rPr>
          <w:sz w:val="16"/>
          <w:szCs w:val="16"/>
        </w:rPr>
        <w:t>Accumulo</w:t>
      </w:r>
      <w:proofErr w:type="spellEnd"/>
      <w:r w:rsidRPr="00E87D33">
        <w:rPr>
          <w:sz w:val="16"/>
          <w:szCs w:val="16"/>
        </w:rPr>
        <w:t xml:space="preserve"> is already used inside the agency, according to a speech given last fall by Gen. Keith Alexander, the director of the NSA. Basically, it allows the NSA to store enormous amounts of data in a single software platform, rather than spread it across a wide range of disparate databases that must be accessed separately.</w:t>
      </w:r>
    </w:p>
    <w:p w:rsidR="00E87D33" w:rsidRPr="00E87D33" w:rsidRDefault="00E87D33" w:rsidP="00E87D33">
      <w:pPr>
        <w:rPr>
          <w:sz w:val="16"/>
          <w:szCs w:val="16"/>
        </w:rPr>
      </w:pPr>
      <w:proofErr w:type="spellStart"/>
      <w:r w:rsidRPr="00E87D33">
        <w:rPr>
          <w:sz w:val="16"/>
          <w:szCs w:val="16"/>
        </w:rPr>
        <w:t>Accumulo</w:t>
      </w:r>
      <w:proofErr w:type="spellEnd"/>
      <w:r w:rsidRPr="00E87D33">
        <w:rPr>
          <w:sz w:val="16"/>
          <w:szCs w:val="16"/>
        </w:rPr>
        <w:t xml:space="preserve"> is what’s commonly known as a “NoSQL” database. Unlike a traditional SQL relational database — which is designed to run on a single machine, storing data in neat rows and columns — a NoSQL database is meant for storing much larger amounts of data across a vast array of machines. These databases have become increasingly important in the internet age, as more and more data streams into modern businesses — and government agencies.</w:t>
      </w:r>
    </w:p>
    <w:p w:rsidR="00E87D33" w:rsidRPr="00E67397" w:rsidRDefault="00E87D33" w:rsidP="00E87D33">
      <w:pPr>
        <w:rPr>
          <w:rStyle w:val="StyleUnderline"/>
        </w:rPr>
      </w:pPr>
      <w:r w:rsidRPr="00E67397">
        <w:rPr>
          <w:rStyle w:val="StyleUnderline"/>
        </w:rPr>
        <w:t xml:space="preserve">With </w:t>
      </w:r>
      <w:proofErr w:type="spellStart"/>
      <w:r w:rsidRPr="00E67397">
        <w:rPr>
          <w:rStyle w:val="StyleUnderline"/>
        </w:rPr>
        <w:t>BigTable</w:t>
      </w:r>
      <w:proofErr w:type="spellEnd"/>
      <w:r w:rsidRPr="00E67397">
        <w:rPr>
          <w:rStyle w:val="StyleUnderline"/>
        </w:rPr>
        <w:t xml:space="preserve">, Google was at the forefront of the NoSQL movement, and since the company published its paper describing </w:t>
      </w:r>
      <w:proofErr w:type="spellStart"/>
      <w:r w:rsidRPr="00E67397">
        <w:rPr>
          <w:rStyle w:val="StyleUnderline"/>
        </w:rPr>
        <w:t>BigTable</w:t>
      </w:r>
      <w:proofErr w:type="spellEnd"/>
      <w:r w:rsidRPr="00E67397">
        <w:rPr>
          <w:rStyle w:val="StyleUnderline"/>
        </w:rPr>
        <w:t xml:space="preserve"> in 2006, several organizations have built open source platforms mimicking its design. Before the NSA released </w:t>
      </w:r>
      <w:proofErr w:type="spellStart"/>
      <w:r w:rsidRPr="00E67397">
        <w:rPr>
          <w:rStyle w:val="StyleUnderline"/>
        </w:rPr>
        <w:t>Accumulo</w:t>
      </w:r>
      <w:proofErr w:type="spellEnd"/>
      <w:r w:rsidRPr="00E67397">
        <w:rPr>
          <w:rStyle w:val="StyleUnderline"/>
        </w:rPr>
        <w:t xml:space="preserve">, a search outfit called </w:t>
      </w:r>
      <w:proofErr w:type="spellStart"/>
      <w:r w:rsidRPr="00E67397">
        <w:rPr>
          <w:rStyle w:val="StyleUnderline"/>
        </w:rPr>
        <w:t>Powerset</w:t>
      </w:r>
      <w:proofErr w:type="spellEnd"/>
      <w:r w:rsidRPr="00E67397">
        <w:rPr>
          <w:rStyle w:val="StyleUnderline"/>
        </w:rPr>
        <w:t xml:space="preserve"> — now owned by Microsoft — built a platform called </w:t>
      </w:r>
      <w:proofErr w:type="spellStart"/>
      <w:r w:rsidRPr="00E67397">
        <w:rPr>
          <w:rStyle w:val="StyleUnderline"/>
        </w:rPr>
        <w:t>HBase</w:t>
      </w:r>
      <w:proofErr w:type="spellEnd"/>
      <w:r w:rsidRPr="00E67397">
        <w:rPr>
          <w:rStyle w:val="StyleUnderline"/>
        </w:rPr>
        <w:t>, while social networking giant Facebook fashioned a similar platform dubbed Cassandra.</w:t>
      </w:r>
    </w:p>
    <w:p w:rsidR="00E87D33" w:rsidRPr="00CE1B74" w:rsidRDefault="00E87D33" w:rsidP="00E87D33">
      <w:pPr>
        <w:rPr>
          <w:sz w:val="24"/>
          <w:u w:val="single"/>
        </w:rPr>
      </w:pPr>
      <w:r>
        <w:t xml:space="preserve">And </w:t>
      </w:r>
      <w:r w:rsidRPr="00CE1B74">
        <w:rPr>
          <w:rStyle w:val="StyleUnderline"/>
        </w:rPr>
        <w:t xml:space="preserve">this </w:t>
      </w:r>
      <w:r>
        <w:t xml:space="preserve">is what </w:t>
      </w:r>
      <w:r w:rsidRPr="00CE1B74">
        <w:rPr>
          <w:rStyle w:val="StyleUnderline"/>
        </w:rPr>
        <w:t>bothers the Senate Armed Services Committee.</w:t>
      </w:r>
    </w:p>
    <w:p w:rsidR="00E87D33" w:rsidRPr="00CE1B74" w:rsidRDefault="00E87D33" w:rsidP="00E87D33">
      <w:pPr>
        <w:rPr>
          <w:rStyle w:val="StyleUnderline"/>
        </w:rPr>
      </w:pPr>
      <w:r w:rsidRPr="00CE1B74">
        <w:rPr>
          <w:rStyle w:val="StyleUnderline"/>
        </w:rPr>
        <w:t xml:space="preserve">The Senate Armed Services Committee oversees the U.S. military, including the Department of Defense and the NSA, which is part of the </w:t>
      </w:r>
      <w:proofErr w:type="gramStart"/>
      <w:r w:rsidRPr="00CE1B74">
        <w:rPr>
          <w:rStyle w:val="StyleUnderline"/>
        </w:rPr>
        <w:t>DoD</w:t>
      </w:r>
      <w:proofErr w:type="gramEnd"/>
      <w:r w:rsidRPr="00CE1B74">
        <w:rPr>
          <w:rStyle w:val="StyleUnderline"/>
        </w:rPr>
        <w:t>. With Senate bill 3254 — National Defense Authorization Act for Fiscal Year 2013 — the committee lays out the U.S. military budget for the coming year, and at one point, the 600-page</w:t>
      </w:r>
      <w:r>
        <w:rPr>
          <w:rStyle w:val="StyleUnderline"/>
        </w:rPr>
        <w:t xml:space="preserve"> bill targets </w:t>
      </w:r>
      <w:proofErr w:type="spellStart"/>
      <w:r>
        <w:rPr>
          <w:rStyle w:val="StyleUnderline"/>
        </w:rPr>
        <w:t>Accumulo</w:t>
      </w:r>
      <w:proofErr w:type="spellEnd"/>
      <w:r>
        <w:rPr>
          <w:rStyle w:val="StyleUnderline"/>
        </w:rPr>
        <w:t xml:space="preserve"> by name.</w:t>
      </w:r>
    </w:p>
    <w:p w:rsidR="00E87D33" w:rsidRDefault="00E87D33" w:rsidP="00E87D33">
      <w:r w:rsidRPr="00CE1B74">
        <w:rPr>
          <w:rStyle w:val="StyleUnderline"/>
        </w:rPr>
        <w:t xml:space="preserve">The bill bars the </w:t>
      </w:r>
      <w:proofErr w:type="gramStart"/>
      <w:r w:rsidRPr="00CE1B74">
        <w:rPr>
          <w:rStyle w:val="StyleUnderline"/>
        </w:rPr>
        <w:t>DoD</w:t>
      </w:r>
      <w:proofErr w:type="gramEnd"/>
      <w:r w:rsidRPr="00CE1B74">
        <w:rPr>
          <w:rStyle w:val="StyleUnderline"/>
        </w:rPr>
        <w:t xml:space="preserve"> from using the database unless the department can show that the software is sufficiently different from other databases that mimic </w:t>
      </w:r>
      <w:proofErr w:type="spellStart"/>
      <w:r w:rsidRPr="00CE1B74">
        <w:rPr>
          <w:rStyle w:val="StyleUnderline"/>
        </w:rPr>
        <w:t>BigTable</w:t>
      </w:r>
      <w:proofErr w:type="spellEnd"/>
      <w:r w:rsidRPr="00CE1B74">
        <w:rPr>
          <w:rStyle w:val="StyleUnderline"/>
        </w:rPr>
        <w:t>.</w:t>
      </w:r>
      <w:r>
        <w:t xml:space="preserve"> But at the same time, the bill orders the director of the NSA to work with outside organizations to merge the </w:t>
      </w:r>
      <w:proofErr w:type="spellStart"/>
      <w:r>
        <w:t>Accumulo</w:t>
      </w:r>
      <w:proofErr w:type="spellEnd"/>
      <w:r>
        <w:t xml:space="preserve"> security tools with alternative databases, specifically naming </w:t>
      </w:r>
      <w:proofErr w:type="spellStart"/>
      <w:r>
        <w:t>HBase</w:t>
      </w:r>
      <w:proofErr w:type="spellEnd"/>
      <w:r>
        <w:t xml:space="preserve"> and Cassandra.</w:t>
      </w:r>
    </w:p>
    <w:p w:rsidR="00E87D33" w:rsidRDefault="00E87D33" w:rsidP="00E87D33">
      <w:r w:rsidRPr="00CE1B74">
        <w:rPr>
          <w:rStyle w:val="StyleUnderline"/>
        </w:rPr>
        <w:t xml:space="preserve">The bill indicates that </w:t>
      </w:r>
      <w:proofErr w:type="spellStart"/>
      <w:r w:rsidRPr="00CE1B74">
        <w:rPr>
          <w:rStyle w:val="StyleUnderline"/>
        </w:rPr>
        <w:t>Accumulo</w:t>
      </w:r>
      <w:proofErr w:type="spellEnd"/>
      <w:r w:rsidRPr="00CE1B74">
        <w:rPr>
          <w:rStyle w:val="StyleUnderline"/>
        </w:rPr>
        <w:t xml:space="preserve"> may violate OMB Circular A-130, a government policy that bars agencies from building software if it’s less expensive to use commercial software that’s already available. And according to one congressional staffer who worked on the bill, this is indeed the case.</w:t>
      </w:r>
      <w:r>
        <w:t xml:space="preserve"> He asked that his name not be used in this story, as he’s not authorized to speak with the press.</w:t>
      </w:r>
    </w:p>
    <w:p w:rsidR="00E87D33" w:rsidRPr="00E87D33" w:rsidRDefault="00E87D33" w:rsidP="00E87D33"/>
    <w:p w:rsidR="007E5777" w:rsidRDefault="007E5777" w:rsidP="007E5777"/>
    <w:p w:rsidR="007E5777" w:rsidRPr="00F61520" w:rsidRDefault="007E5777" w:rsidP="007E5777"/>
    <w:p w:rsidR="00F16927" w:rsidRPr="00F16927" w:rsidRDefault="00F16927" w:rsidP="00F16927"/>
    <w:sectPr w:rsidR="00F16927" w:rsidRPr="00F16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15571E9"/>
    <w:multiLevelType w:val="hybridMultilevel"/>
    <w:tmpl w:val="49E8C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3247316"/>
    <w:docVar w:name="VerbatimVersion" w:val="5.1"/>
  </w:docVars>
  <w:rsids>
    <w:rsidRoot w:val="00F16927"/>
    <w:rsid w:val="000139A3"/>
    <w:rsid w:val="00100833"/>
    <w:rsid w:val="00104529"/>
    <w:rsid w:val="00105942"/>
    <w:rsid w:val="00107396"/>
    <w:rsid w:val="00144A4C"/>
    <w:rsid w:val="00176AB0"/>
    <w:rsid w:val="00177B7D"/>
    <w:rsid w:val="0018322D"/>
    <w:rsid w:val="00196118"/>
    <w:rsid w:val="001B038D"/>
    <w:rsid w:val="001B5776"/>
    <w:rsid w:val="001D2252"/>
    <w:rsid w:val="001E527A"/>
    <w:rsid w:val="001F78CE"/>
    <w:rsid w:val="0020678E"/>
    <w:rsid w:val="002445CA"/>
    <w:rsid w:val="00251FC7"/>
    <w:rsid w:val="002604A5"/>
    <w:rsid w:val="00263313"/>
    <w:rsid w:val="002855A7"/>
    <w:rsid w:val="002B146A"/>
    <w:rsid w:val="002B5E17"/>
    <w:rsid w:val="002E7CA1"/>
    <w:rsid w:val="002F3C38"/>
    <w:rsid w:val="00315690"/>
    <w:rsid w:val="00316B75"/>
    <w:rsid w:val="00325646"/>
    <w:rsid w:val="003460F2"/>
    <w:rsid w:val="0038158C"/>
    <w:rsid w:val="003902BA"/>
    <w:rsid w:val="003A09E2"/>
    <w:rsid w:val="00407037"/>
    <w:rsid w:val="004605D6"/>
    <w:rsid w:val="004C60E8"/>
    <w:rsid w:val="004E3579"/>
    <w:rsid w:val="004E728B"/>
    <w:rsid w:val="004F39E0"/>
    <w:rsid w:val="005020AC"/>
    <w:rsid w:val="00537BD5"/>
    <w:rsid w:val="00537BE8"/>
    <w:rsid w:val="0057268A"/>
    <w:rsid w:val="005D2912"/>
    <w:rsid w:val="006065BD"/>
    <w:rsid w:val="006104EB"/>
    <w:rsid w:val="00645FA9"/>
    <w:rsid w:val="00647866"/>
    <w:rsid w:val="00653805"/>
    <w:rsid w:val="00665003"/>
    <w:rsid w:val="00667949"/>
    <w:rsid w:val="006A2AD0"/>
    <w:rsid w:val="006C2375"/>
    <w:rsid w:val="006D4ECC"/>
    <w:rsid w:val="00720378"/>
    <w:rsid w:val="00722258"/>
    <w:rsid w:val="007243E5"/>
    <w:rsid w:val="00766EA0"/>
    <w:rsid w:val="00792E15"/>
    <w:rsid w:val="007A2226"/>
    <w:rsid w:val="007E4A55"/>
    <w:rsid w:val="007E5777"/>
    <w:rsid w:val="007F5B66"/>
    <w:rsid w:val="00823A1C"/>
    <w:rsid w:val="00825E82"/>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1A44"/>
    <w:rsid w:val="00AE220E"/>
    <w:rsid w:val="00AF0DEA"/>
    <w:rsid w:val="00B33C6D"/>
    <w:rsid w:val="00B4508F"/>
    <w:rsid w:val="00B55AD5"/>
    <w:rsid w:val="00B8057C"/>
    <w:rsid w:val="00BA47C1"/>
    <w:rsid w:val="00BA6316"/>
    <w:rsid w:val="00BD6238"/>
    <w:rsid w:val="00BF2A0E"/>
    <w:rsid w:val="00BF34FB"/>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87D33"/>
    <w:rsid w:val="00EC7DC4"/>
    <w:rsid w:val="00ED30CF"/>
    <w:rsid w:val="00F16927"/>
    <w:rsid w:val="00F176EF"/>
    <w:rsid w:val="00F45E10"/>
    <w:rsid w:val="00F6364A"/>
    <w:rsid w:val="00F6512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4E611F-9223-44F4-81B5-8CAAD35F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104EB"/>
    <w:rPr>
      <w:rFonts w:ascii="Calibri" w:hAnsi="Calibri"/>
    </w:rPr>
  </w:style>
  <w:style w:type="paragraph" w:styleId="Heading1">
    <w:name w:val="heading 1"/>
    <w:aliases w:val="Pocket"/>
    <w:basedOn w:val="Normal"/>
    <w:next w:val="Normal"/>
    <w:link w:val="Heading1Char"/>
    <w:qFormat/>
    <w:rsid w:val="006104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04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04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104E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104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4EB"/>
  </w:style>
  <w:style w:type="character" w:customStyle="1" w:styleId="Heading1Char">
    <w:name w:val="Heading 1 Char"/>
    <w:aliases w:val="Pocket Char"/>
    <w:basedOn w:val="DefaultParagraphFont"/>
    <w:link w:val="Heading1"/>
    <w:rsid w:val="006104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04E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04E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104E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6104E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104E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6104EB"/>
    <w:rPr>
      <w:b w:val="0"/>
      <w:sz w:val="22"/>
      <w:u w:val="single"/>
    </w:rPr>
  </w:style>
  <w:style w:type="character" w:styleId="Hyperlink">
    <w:name w:val="Hyperlink"/>
    <w:basedOn w:val="DefaultParagraphFont"/>
    <w:uiPriority w:val="99"/>
    <w:unhideWhenUsed/>
    <w:rsid w:val="006104EB"/>
    <w:rPr>
      <w:color w:val="auto"/>
      <w:u w:val="none"/>
    </w:rPr>
  </w:style>
  <w:style w:type="character" w:styleId="FollowedHyperlink">
    <w:name w:val="FollowedHyperlink"/>
    <w:basedOn w:val="DefaultParagraphFont"/>
    <w:uiPriority w:val="99"/>
    <w:semiHidden/>
    <w:unhideWhenUsed/>
    <w:rsid w:val="006104EB"/>
    <w:rPr>
      <w:color w:val="auto"/>
      <w:u w:val="none"/>
    </w:rPr>
  </w:style>
  <w:style w:type="character" w:customStyle="1" w:styleId="apple-converted-space">
    <w:name w:val="apple-converted-space"/>
    <w:basedOn w:val="DefaultParagraphFont"/>
    <w:rsid w:val="00667949"/>
  </w:style>
  <w:style w:type="paragraph" w:customStyle="1" w:styleId="textbold">
    <w:name w:val="text bold"/>
    <w:basedOn w:val="Normal"/>
    <w:link w:val="Emphasis"/>
    <w:uiPriority w:val="7"/>
    <w:qFormat/>
    <w:rsid w:val="00E87D33"/>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720691">
      <w:bodyDiv w:val="1"/>
      <w:marLeft w:val="0"/>
      <w:marRight w:val="0"/>
      <w:marTop w:val="0"/>
      <w:marBottom w:val="0"/>
      <w:divBdr>
        <w:top w:val="none" w:sz="0" w:space="0" w:color="auto"/>
        <w:left w:val="none" w:sz="0" w:space="0" w:color="auto"/>
        <w:bottom w:val="none" w:sz="0" w:space="0" w:color="auto"/>
        <w:right w:val="none" w:sz="0" w:space="0" w:color="auto"/>
      </w:divBdr>
    </w:div>
    <w:div w:id="543492942">
      <w:bodyDiv w:val="1"/>
      <w:marLeft w:val="0"/>
      <w:marRight w:val="0"/>
      <w:marTop w:val="0"/>
      <w:marBottom w:val="0"/>
      <w:divBdr>
        <w:top w:val="none" w:sz="0" w:space="0" w:color="auto"/>
        <w:left w:val="none" w:sz="0" w:space="0" w:color="auto"/>
        <w:bottom w:val="none" w:sz="0" w:space="0" w:color="auto"/>
        <w:right w:val="none" w:sz="0" w:space="0" w:color="auto"/>
      </w:divBdr>
    </w:div>
    <w:div w:id="669872724">
      <w:bodyDiv w:val="1"/>
      <w:marLeft w:val="0"/>
      <w:marRight w:val="0"/>
      <w:marTop w:val="0"/>
      <w:marBottom w:val="0"/>
      <w:divBdr>
        <w:top w:val="none" w:sz="0" w:space="0" w:color="auto"/>
        <w:left w:val="none" w:sz="0" w:space="0" w:color="auto"/>
        <w:bottom w:val="none" w:sz="0" w:space="0" w:color="auto"/>
        <w:right w:val="none" w:sz="0" w:space="0" w:color="auto"/>
      </w:divBdr>
    </w:div>
    <w:div w:id="1135412230">
      <w:bodyDiv w:val="1"/>
      <w:marLeft w:val="0"/>
      <w:marRight w:val="0"/>
      <w:marTop w:val="0"/>
      <w:marBottom w:val="0"/>
      <w:divBdr>
        <w:top w:val="none" w:sz="0" w:space="0" w:color="auto"/>
        <w:left w:val="none" w:sz="0" w:space="0" w:color="auto"/>
        <w:bottom w:val="none" w:sz="0" w:space="0" w:color="auto"/>
        <w:right w:val="none" w:sz="0" w:space="0" w:color="auto"/>
      </w:divBdr>
    </w:div>
    <w:div w:id="122351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jtre.com/manuscript/2015020913.pd%20Accessed%20on%2007-26-2015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8D366-6420-4DAB-9708-CCFC24520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18648</Words>
  <Characters>106297</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keywords>5.1.1</cp:keywords>
  <cp:lastModifiedBy>Jeremy Hammond</cp:lastModifiedBy>
  <cp:revision>2</cp:revision>
  <dcterms:created xsi:type="dcterms:W3CDTF">2015-07-26T20:15:00Z</dcterms:created>
  <dcterms:modified xsi:type="dcterms:W3CDTF">2015-07-26T20:15:00Z</dcterms:modified>
</cp:coreProperties>
</file>