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E8E122" w14:textId="77777777" w:rsidR="00894569" w:rsidRPr="00767F37" w:rsidRDefault="00894569" w:rsidP="00894569">
      <w:pPr>
        <w:pStyle w:val="Heading1"/>
        <w:rPr>
          <w:rFonts w:asciiTheme="minorHAnsi" w:hAnsiTheme="minorHAnsi"/>
        </w:rPr>
      </w:pPr>
      <w:r>
        <w:rPr>
          <w:rFonts w:asciiTheme="minorHAnsi" w:hAnsiTheme="minorHAnsi"/>
        </w:rPr>
        <w:t>DDI Backdoors - Gaurav</w:t>
      </w:r>
    </w:p>
    <w:p w14:paraId="3811AB85" w14:textId="77777777" w:rsidR="00894569" w:rsidRDefault="00894569" w:rsidP="00894569">
      <w:pPr>
        <w:pStyle w:val="Heading2"/>
        <w:rPr>
          <w:rFonts w:asciiTheme="minorHAnsi" w:hAnsiTheme="minorHAnsi"/>
        </w:rPr>
      </w:pPr>
      <w:r w:rsidRPr="00767F37">
        <w:rPr>
          <w:rFonts w:asciiTheme="minorHAnsi" w:hAnsiTheme="minorHAnsi"/>
        </w:rPr>
        <w:lastRenderedPageBreak/>
        <w:t>Notes</w:t>
      </w:r>
    </w:p>
    <w:p w14:paraId="18EDE2D0" w14:textId="77777777" w:rsidR="00894569" w:rsidRPr="00767F37" w:rsidRDefault="00894569" w:rsidP="00894569">
      <w:pPr>
        <w:spacing w:before="120"/>
        <w:rPr>
          <w:rFonts w:asciiTheme="minorHAnsi" w:hAnsiTheme="minorHAnsi" w:cs="Arial"/>
          <w:b/>
          <w:color w:val="000000" w:themeColor="text1"/>
        </w:rPr>
      </w:pPr>
      <w:r w:rsidRPr="00767F37">
        <w:rPr>
          <w:rFonts w:asciiTheme="minorHAnsi" w:hAnsiTheme="minorHAnsi" w:cs="Arial"/>
          <w:b/>
          <w:color w:val="000000" w:themeColor="text1"/>
        </w:rPr>
        <w:t>Encryption Back Doors</w:t>
      </w:r>
    </w:p>
    <w:p w14:paraId="792302B3" w14:textId="77777777" w:rsidR="00894569" w:rsidRPr="00767F37" w:rsidRDefault="00894569" w:rsidP="00894569">
      <w:pPr>
        <w:spacing w:before="120"/>
        <w:rPr>
          <w:rFonts w:asciiTheme="minorHAnsi" w:hAnsiTheme="minorHAnsi" w:cs="Arial"/>
          <w:color w:val="000000" w:themeColor="text1"/>
        </w:rPr>
      </w:pPr>
      <w:r w:rsidRPr="00767F37">
        <w:rPr>
          <w:rFonts w:asciiTheme="minorHAnsi" w:hAnsiTheme="minorHAnsi" w:cs="Arial"/>
          <w:color w:val="000000" w:themeColor="text1"/>
        </w:rPr>
        <w:t>Encryption cracking refers to literally figuring out the codes being used to conduct the exchange in order to intercept the exchanged communication.</w:t>
      </w:r>
    </w:p>
    <w:p w14:paraId="4F2B959F" w14:textId="77777777" w:rsidR="00894569" w:rsidRPr="00767F37" w:rsidRDefault="00894569" w:rsidP="00894569">
      <w:pPr>
        <w:spacing w:before="120"/>
        <w:rPr>
          <w:rFonts w:asciiTheme="minorHAnsi" w:hAnsiTheme="minorHAnsi" w:cs="Arial"/>
          <w:color w:val="000000" w:themeColor="text1"/>
        </w:rPr>
      </w:pPr>
      <w:r w:rsidRPr="00767F37">
        <w:rPr>
          <w:rFonts w:asciiTheme="minorHAnsi" w:hAnsiTheme="minorHAnsi" w:cs="Arial"/>
          <w:color w:val="000000" w:themeColor="text1"/>
        </w:rPr>
        <w:t xml:space="preserve">Another way to access the communication is to have a “back door” security code that would enable a third party to access the communication. At least in the past, at least the providers of the keys have been able to access the communication by retaining a back door.  </w:t>
      </w:r>
    </w:p>
    <w:p w14:paraId="5617D3B2" w14:textId="77777777" w:rsidR="00894569" w:rsidRPr="00767F37" w:rsidRDefault="00894569" w:rsidP="00894569">
      <w:pPr>
        <w:spacing w:before="120"/>
        <w:rPr>
          <w:rFonts w:asciiTheme="minorHAnsi" w:hAnsiTheme="minorHAnsi" w:cs="Arial"/>
          <w:color w:val="000000" w:themeColor="text1"/>
        </w:rPr>
      </w:pPr>
    </w:p>
    <w:p w14:paraId="6B2132D2" w14:textId="77777777" w:rsidR="00894569" w:rsidRPr="00767F37" w:rsidRDefault="00894569" w:rsidP="00894569">
      <w:pPr>
        <w:ind w:left="720"/>
        <w:rPr>
          <w:rFonts w:asciiTheme="minorHAnsi" w:hAnsiTheme="minorHAnsi"/>
        </w:rPr>
      </w:pPr>
      <w:r w:rsidRPr="00767F37">
        <w:rPr>
          <w:rFonts w:asciiTheme="minorHAnsi" w:hAnsiTheme="minorHAnsi"/>
        </w:rPr>
        <w:t xml:space="preserve">Stanford Computer Science Project, no date,  “The Ethics (or not) of government surveillance,” </w:t>
      </w:r>
      <w:hyperlink r:id="rId8" w:history="1">
        <w:r w:rsidRPr="00767F37">
          <w:rPr>
            <w:rStyle w:val="Hyperlink"/>
            <w:rFonts w:asciiTheme="minorHAnsi" w:hAnsiTheme="minorHAnsi" w:cs="Arial"/>
          </w:rPr>
          <w:t>http://cs.stanford.edu/people/eroberts/cs201/projects/ethics-of-surveillance/tech_encryptionbackdoors.html</w:t>
        </w:r>
      </w:hyperlink>
      <w:r w:rsidRPr="00767F37">
        <w:rPr>
          <w:rFonts w:asciiTheme="minorHAnsi" w:hAnsiTheme="minorHAnsi"/>
        </w:rPr>
        <w:t xml:space="preserve">  DOA: 3-22-15</w:t>
      </w:r>
    </w:p>
    <w:p w14:paraId="73A7965A" w14:textId="77777777" w:rsidR="00894569" w:rsidRPr="00767F37" w:rsidRDefault="00894569" w:rsidP="00894569">
      <w:pPr>
        <w:spacing w:before="120"/>
        <w:rPr>
          <w:rFonts w:asciiTheme="minorHAnsi" w:hAnsiTheme="minorHAnsi" w:cs="Arial"/>
          <w:color w:val="000000" w:themeColor="text1"/>
        </w:rPr>
      </w:pPr>
    </w:p>
    <w:p w14:paraId="7F3FE278" w14:textId="77777777" w:rsidR="00894569" w:rsidRPr="00767F37" w:rsidRDefault="00894569" w:rsidP="00894569">
      <w:pPr>
        <w:spacing w:before="120"/>
        <w:ind w:left="720"/>
        <w:rPr>
          <w:rFonts w:asciiTheme="minorHAnsi" w:hAnsiTheme="minorHAnsi" w:cs="Arial"/>
          <w:color w:val="000000" w:themeColor="text1"/>
        </w:rPr>
      </w:pPr>
      <w:r w:rsidRPr="00767F37">
        <w:rPr>
          <w:rFonts w:asciiTheme="minorHAnsi" w:hAnsiTheme="minorHAnsi"/>
        </w:rPr>
        <w:t>A "backdoor" in computing is a method of bypassing the normal method of authentication. Backdoors are usually inserted into a program or algorithm before it is distributed widely. They are often hidden in part of the design of the program or algorithm. In cryptography specifically, a backdoor would allow an intruder to access the encrypted information without having the correct credentials. The backdoor would either a) allow the intruder to guess the access key based on the context of the message or b) allow the intruder to present a skeleton key that will always grant him access.</w:t>
      </w:r>
    </w:p>
    <w:p w14:paraId="50E00576" w14:textId="77777777" w:rsidR="00894569" w:rsidRPr="00767F37" w:rsidRDefault="00894569" w:rsidP="00894569">
      <w:pPr>
        <w:spacing w:before="120"/>
        <w:rPr>
          <w:rFonts w:asciiTheme="minorHAnsi" w:hAnsiTheme="minorHAnsi" w:cs="Arial"/>
          <w:color w:val="000000" w:themeColor="text1"/>
        </w:rPr>
      </w:pPr>
      <w:r w:rsidRPr="00767F37">
        <w:rPr>
          <w:rFonts w:asciiTheme="minorHAnsi" w:hAnsiTheme="minorHAnsi" w:cs="Arial"/>
          <w:color w:val="000000" w:themeColor="text1"/>
        </w:rPr>
        <w:t>Now the companies that provide the communications services, such as Yahoo and Apple, do not even have access to these back doors, making it impossible for them to provide it to anyone, including the government.</w:t>
      </w:r>
    </w:p>
    <w:p w14:paraId="3D3E610D" w14:textId="77777777" w:rsidR="00894569" w:rsidRPr="00767F37" w:rsidRDefault="00894569" w:rsidP="00894569">
      <w:pPr>
        <w:rPr>
          <w:rFonts w:asciiTheme="minorHAnsi" w:hAnsiTheme="minorHAnsi"/>
        </w:rPr>
      </w:pPr>
    </w:p>
    <w:p w14:paraId="1D1DF9C1" w14:textId="77777777" w:rsidR="00894569" w:rsidRPr="00767F37" w:rsidRDefault="00894569" w:rsidP="00894569">
      <w:pPr>
        <w:ind w:left="720"/>
        <w:rPr>
          <w:rFonts w:asciiTheme="minorHAnsi" w:hAnsiTheme="minorHAnsi" w:cs="Arial"/>
          <w:color w:val="000000" w:themeColor="text1"/>
        </w:rPr>
      </w:pPr>
      <w:r w:rsidRPr="00767F37">
        <w:rPr>
          <w:rFonts w:asciiTheme="minorHAnsi" w:hAnsiTheme="minorHAnsi"/>
        </w:rPr>
        <w:t xml:space="preserve">Philip Swartz, Washington Times October 17, 2014, FBI claims 'dark' smartphone technology could hinder good guys, </w:t>
      </w:r>
      <w:hyperlink r:id="rId9" w:history="1">
        <w:r w:rsidRPr="00767F37">
          <w:rPr>
            <w:rStyle w:val="Hyperlink"/>
            <w:rFonts w:asciiTheme="minorHAnsi" w:hAnsiTheme="minorHAnsi"/>
          </w:rPr>
          <w:t>http://www.washingtontimes.com/news/2014/oct/16/fbi-claims-dark-smartphone-technology-could-hinder/?page=all</w:t>
        </w:r>
      </w:hyperlink>
      <w:r w:rsidRPr="00767F37">
        <w:rPr>
          <w:rFonts w:asciiTheme="minorHAnsi" w:hAnsiTheme="minorHAnsi"/>
        </w:rPr>
        <w:t xml:space="preserve"> DOA: 3-21-15 </w:t>
      </w:r>
    </w:p>
    <w:p w14:paraId="22032646" w14:textId="77777777" w:rsidR="00894569" w:rsidRPr="00767F37" w:rsidRDefault="00894569" w:rsidP="00894569">
      <w:pPr>
        <w:ind w:left="720"/>
        <w:rPr>
          <w:rFonts w:asciiTheme="minorHAnsi" w:hAnsiTheme="minorHAnsi" w:cs="Arial"/>
          <w:color w:val="000000" w:themeColor="text1"/>
        </w:rPr>
      </w:pPr>
    </w:p>
    <w:p w14:paraId="6DE01801" w14:textId="77777777" w:rsidR="00894569" w:rsidRDefault="00894569" w:rsidP="00894569">
      <w:pPr>
        <w:ind w:left="720"/>
        <w:rPr>
          <w:rFonts w:asciiTheme="minorHAnsi" w:hAnsiTheme="minorHAnsi" w:cs="Arial"/>
          <w:color w:val="000000" w:themeColor="text1"/>
        </w:rPr>
      </w:pPr>
      <w:r w:rsidRPr="00767F37">
        <w:rPr>
          <w:rFonts w:asciiTheme="minorHAnsi" w:hAnsiTheme="minorHAnsi" w:cs="Arial"/>
          <w:b/>
          <w:color w:val="000000" w:themeColor="text1"/>
          <w:u w:val="single"/>
        </w:rPr>
        <w:t>Technological data are becoming so encrypted that law enforcement agents are now having difficulty legally obtaining the information they need</w:t>
      </w:r>
      <w:r w:rsidRPr="00767F37">
        <w:rPr>
          <w:rFonts w:asciiTheme="minorHAnsi" w:hAnsiTheme="minorHAnsi" w:cs="Arial"/>
          <w:color w:val="000000" w:themeColor="text1"/>
        </w:rPr>
        <w:t xml:space="preserve"> to catch criminals, the head of the FBI warned Thursday. </w:t>
      </w:r>
      <w:r w:rsidRPr="00767F37">
        <w:rPr>
          <w:rFonts w:asciiTheme="minorHAnsi" w:hAnsiTheme="minorHAnsi" w:cs="Arial"/>
          <w:b/>
          <w:color w:val="000000" w:themeColor="text1"/>
          <w:u w:val="single"/>
        </w:rPr>
        <w:t>"Some believe that law enforcement, especially the FBI, has the ability to access phenomenal information at any time. That is the product of too much television</w:t>
      </w:r>
      <w:r w:rsidRPr="00767F37">
        <w:rPr>
          <w:rFonts w:asciiTheme="minorHAnsi" w:hAnsiTheme="minorHAnsi" w:cs="Arial"/>
          <w:color w:val="000000" w:themeColor="text1"/>
        </w:rPr>
        <w:t xml:space="preserve">," said FBI Director James Comey. "Even with lawful authority, the 'going dark' problem is </w:t>
      </w:r>
      <w:r w:rsidRPr="00767F37">
        <w:rPr>
          <w:rFonts w:asciiTheme="minorHAnsi" w:hAnsiTheme="minorHAnsi" w:cs="Arial"/>
          <w:b/>
          <w:color w:val="000000" w:themeColor="text1"/>
          <w:u w:val="single"/>
        </w:rPr>
        <w:t xml:space="preserve">we may not be able to access the information and the data that we need," he said. </w:t>
      </w:r>
      <w:r w:rsidRPr="00767F37">
        <w:rPr>
          <w:rFonts w:asciiTheme="minorHAnsi" w:hAnsiTheme="minorHAnsi" w:cs="Arial"/>
          <w:color w:val="000000" w:themeColor="text1"/>
        </w:rPr>
        <w:t xml:space="preserve"> Mr. Comey said he is increasingly worried that </w:t>
      </w:r>
      <w:r w:rsidRPr="00767F37">
        <w:rPr>
          <w:rFonts w:asciiTheme="minorHAnsi" w:hAnsiTheme="minorHAnsi" w:cs="Arial"/>
          <w:b/>
          <w:color w:val="000000" w:themeColor="text1"/>
          <w:u w:val="single"/>
        </w:rPr>
        <w:t>encryption technology prominently featured in the latest generations of smart phones will leave the user's information inaccessible to outside parties</w:t>
      </w:r>
      <w:r w:rsidRPr="00767F37">
        <w:rPr>
          <w:rFonts w:asciiTheme="minorHAnsi" w:hAnsiTheme="minorHAnsi" w:cs="Arial"/>
          <w:color w:val="000000" w:themeColor="text1"/>
        </w:rPr>
        <w:t xml:space="preserve"> - even law enforcement personnel with a legitimate search warrant. </w:t>
      </w:r>
    </w:p>
    <w:p w14:paraId="4905D0A1" w14:textId="77777777" w:rsidR="00894569" w:rsidRDefault="00894569" w:rsidP="00894569">
      <w:pPr>
        <w:ind w:left="720"/>
        <w:rPr>
          <w:rFonts w:asciiTheme="minorHAnsi" w:hAnsiTheme="minorHAnsi" w:cs="Arial"/>
          <w:color w:val="000000" w:themeColor="text1"/>
        </w:rPr>
      </w:pPr>
    </w:p>
    <w:p w14:paraId="7F218A79" w14:textId="77777777" w:rsidR="00894569" w:rsidRPr="00F7635E" w:rsidRDefault="00894569" w:rsidP="00894569">
      <w:pPr>
        <w:pStyle w:val="ListParagraph"/>
        <w:numPr>
          <w:ilvl w:val="0"/>
          <w:numId w:val="16"/>
        </w:numPr>
      </w:pPr>
      <w:r w:rsidRPr="00F7635E">
        <w:t>Gaurav</w:t>
      </w:r>
      <w:r>
        <w:t xml:space="preserve"> Varma</w:t>
      </w:r>
    </w:p>
    <w:p w14:paraId="44CA49EE" w14:textId="77777777" w:rsidR="00894569" w:rsidRPr="00767F37" w:rsidRDefault="00894569" w:rsidP="00894569">
      <w:pPr>
        <w:pStyle w:val="Heading3"/>
        <w:rPr>
          <w:rFonts w:asciiTheme="minorHAnsi" w:hAnsiTheme="minorHAnsi"/>
        </w:rPr>
      </w:pPr>
      <w:r>
        <w:rPr>
          <w:rFonts w:asciiTheme="minorHAnsi" w:hAnsiTheme="minorHAnsi"/>
        </w:rPr>
        <w:lastRenderedPageBreak/>
        <w:t>Background</w:t>
      </w:r>
    </w:p>
    <w:p w14:paraId="1F83009C" w14:textId="77777777" w:rsidR="00894569" w:rsidRPr="00767F37" w:rsidRDefault="00894569" w:rsidP="00894569">
      <w:pPr>
        <w:pStyle w:val="Heading4"/>
      </w:pPr>
      <w:r>
        <w:t>Private companies are making their encryption systems more accessible</w:t>
      </w:r>
    </w:p>
    <w:p w14:paraId="7FBB2FA5" w14:textId="77777777" w:rsidR="00894569" w:rsidRPr="00767F37" w:rsidRDefault="00894569" w:rsidP="00894569">
      <w:pPr>
        <w:rPr>
          <w:rFonts w:asciiTheme="minorHAnsi" w:hAnsiTheme="minorHAnsi"/>
        </w:rPr>
      </w:pPr>
      <w:r w:rsidRPr="00767F37">
        <w:rPr>
          <w:rFonts w:asciiTheme="minorHAnsi" w:hAnsiTheme="minorHAnsi" w:cs="Arial"/>
          <w:color w:val="000000" w:themeColor="text1"/>
        </w:rPr>
        <w:t xml:space="preserve">The Observer (England), June 8, 2014, </w:t>
      </w:r>
      <w:r w:rsidRPr="00767F37">
        <w:rPr>
          <w:rFonts w:asciiTheme="minorHAnsi" w:hAnsiTheme="minorHAnsi"/>
        </w:rPr>
        <w:t>John Naughton: Even a password on steroids won't keep the spies out, The Observer (England), June 8, 2014, John Naughton: Even a password on steroids won't keep the spies out, http://www.4-traders.com/GOOGLE-INC-C-16118013/news/GOOGLE-C--John-Naughton-Even-a-password-on-steroids-wont-keep-the-spies-out-18559223/ DOA: 3-22-15</w:t>
      </w:r>
    </w:p>
    <w:p w14:paraId="4B1FB803" w14:textId="77777777" w:rsidR="00894569" w:rsidRPr="00767F37" w:rsidRDefault="00894569" w:rsidP="00894569">
      <w:pPr>
        <w:spacing w:before="120"/>
        <w:rPr>
          <w:rFonts w:asciiTheme="minorHAnsi" w:hAnsiTheme="minorHAnsi" w:cs="Arial"/>
          <w:color w:val="000000" w:themeColor="text1"/>
          <w:sz w:val="16"/>
        </w:rPr>
      </w:pPr>
      <w:r w:rsidRPr="00767F37">
        <w:rPr>
          <w:rFonts w:asciiTheme="minorHAnsi" w:hAnsiTheme="minorHAnsi" w:cs="Arial"/>
          <w:color w:val="000000" w:themeColor="text1"/>
          <w:u w:val="single"/>
        </w:rPr>
        <w:t xml:space="preserve">The technology that </w:t>
      </w:r>
      <w:r w:rsidRPr="00E94C4E">
        <w:rPr>
          <w:rFonts w:asciiTheme="minorHAnsi" w:hAnsiTheme="minorHAnsi" w:cs="Arial"/>
          <w:color w:val="000000" w:themeColor="text1"/>
          <w:highlight w:val="yellow"/>
          <w:u w:val="single"/>
        </w:rPr>
        <w:t>Google will use</w:t>
      </w:r>
      <w:r w:rsidRPr="00767F37">
        <w:rPr>
          <w:rFonts w:asciiTheme="minorHAnsi" w:hAnsiTheme="minorHAnsi" w:cs="Arial"/>
          <w:color w:val="000000" w:themeColor="text1"/>
          <w:u w:val="single"/>
        </w:rPr>
        <w:t xml:space="preserve"> is </w:t>
      </w:r>
      <w:r w:rsidRPr="00E94C4E">
        <w:rPr>
          <w:rFonts w:asciiTheme="minorHAnsi" w:hAnsiTheme="minorHAnsi" w:cs="Arial"/>
          <w:color w:val="000000" w:themeColor="text1"/>
          <w:highlight w:val="yellow"/>
          <w:u w:val="single"/>
        </w:rPr>
        <w:t>public key encryption</w:t>
      </w:r>
      <w:r w:rsidRPr="00767F37">
        <w:rPr>
          <w:rFonts w:asciiTheme="minorHAnsi" w:hAnsiTheme="minorHAnsi" w:cs="Arial"/>
          <w:color w:val="000000" w:themeColor="text1"/>
          <w:sz w:val="16"/>
        </w:rPr>
        <w:t xml:space="preserve">, </w:t>
      </w:r>
      <w:r w:rsidRPr="00767F37">
        <w:rPr>
          <w:rFonts w:asciiTheme="minorHAnsi" w:hAnsiTheme="minorHAnsi" w:cs="Arial"/>
          <w:color w:val="000000" w:themeColor="text1"/>
          <w:u w:val="single"/>
        </w:rPr>
        <w:t>and it's been around for a long time and publicly available ever since 1991, when Phil Zimmermann created PGP</w:t>
      </w:r>
      <w:r w:rsidRPr="00767F37">
        <w:rPr>
          <w:rFonts w:asciiTheme="minorHAnsi" w:hAnsiTheme="minorHAnsi" w:cs="Arial"/>
          <w:color w:val="000000" w:themeColor="text1"/>
          <w:sz w:val="16"/>
        </w:rPr>
        <w:t xml:space="preserve"> (</w:t>
      </w:r>
      <w:r w:rsidRPr="00767F37">
        <w:rPr>
          <w:rFonts w:asciiTheme="minorHAnsi" w:hAnsiTheme="minorHAnsi" w:cs="Arial"/>
          <w:color w:val="000000" w:themeColor="text1"/>
          <w:u w:val="single"/>
        </w:rPr>
        <w:t>which stands for pretty good privacy</w:t>
      </w:r>
      <w:r w:rsidRPr="00767F37">
        <w:rPr>
          <w:rFonts w:asciiTheme="minorHAnsi" w:hAnsiTheme="minorHAnsi" w:cs="Arial"/>
          <w:color w:val="000000" w:themeColor="text1"/>
          <w:sz w:val="16"/>
        </w:rPr>
        <w:t xml:space="preserve">). From then on, anyone who really wanted to communicate securely could have used PGP. The problem was (and is) that it's technically fiddly and you have to know what you're doing. </w:t>
      </w:r>
      <w:r w:rsidRPr="00767F37">
        <w:rPr>
          <w:rFonts w:asciiTheme="minorHAnsi" w:hAnsiTheme="minorHAnsi" w:cs="Arial"/>
          <w:color w:val="000000" w:themeColor="text1"/>
          <w:u w:val="single"/>
        </w:rPr>
        <w:t>And the persons with whom you wish to communicate securely also need to know what they're doing, and have PGP software installed at their end. Public key encryption is one of the great inventions of the 20th centu</w:t>
      </w:r>
      <w:r w:rsidRPr="00767F37">
        <w:rPr>
          <w:rFonts w:asciiTheme="minorHAnsi" w:hAnsiTheme="minorHAnsi" w:cs="Arial"/>
          <w:color w:val="000000" w:themeColor="text1"/>
          <w:sz w:val="16"/>
        </w:rPr>
        <w:t xml:space="preserve">ry. </w:t>
      </w:r>
      <w:r w:rsidRPr="00767F37">
        <w:rPr>
          <w:rFonts w:asciiTheme="minorHAnsi" w:hAnsiTheme="minorHAnsi" w:cs="Arial"/>
          <w:color w:val="000000" w:themeColor="text1"/>
          <w:u w:val="single"/>
        </w:rPr>
        <w:t>At its heart is a simple idea - that while it's trivially easy to multiply two very large numbers together, it's computationally very difficult to factorise the resulting product - ie to deduce what the original two numbers were. Each user has two large numbers, which serve as keys - one kept private, and the other made publicly available to anyone who wishes to communicate with him or her.</w:t>
      </w:r>
      <w:r w:rsidRPr="00767F37">
        <w:rPr>
          <w:rFonts w:asciiTheme="minorHAnsi" w:hAnsiTheme="minorHAnsi" w:cs="Arial"/>
          <w:color w:val="000000" w:themeColor="text1"/>
          <w:sz w:val="16"/>
        </w:rPr>
        <w:t xml:space="preserve"> PGP is terrific, but user-friendly it ain't, which is why most internet users balked at deploying it. The result was that the world's electronic communications flowed back and forth on media that were about as confidential as seaside postcards, thereby making it trivially easy for snoopers, both official and unofficial, to do their dastardly work. </w:t>
      </w:r>
      <w:r w:rsidRPr="00E94C4E">
        <w:rPr>
          <w:rFonts w:asciiTheme="minorHAnsi" w:hAnsiTheme="minorHAnsi" w:cs="Arial"/>
          <w:color w:val="000000" w:themeColor="text1"/>
          <w:highlight w:val="yellow"/>
          <w:u w:val="single"/>
        </w:rPr>
        <w:t>Google's plan is to make PGP user-friendly by incorporating it as an extension in its Chrome browser so that encryption</w:t>
      </w:r>
      <w:r w:rsidRPr="00767F37">
        <w:rPr>
          <w:rFonts w:asciiTheme="minorHAnsi" w:hAnsiTheme="minorHAnsi" w:cs="Arial"/>
          <w:color w:val="000000" w:themeColor="text1"/>
          <w:sz w:val="16"/>
        </w:rPr>
        <w:t xml:space="preserve"> (</w:t>
      </w:r>
      <w:r w:rsidRPr="00767F37">
        <w:rPr>
          <w:rFonts w:asciiTheme="minorHAnsi" w:hAnsiTheme="minorHAnsi" w:cs="Arial"/>
          <w:color w:val="000000" w:themeColor="text1"/>
          <w:u w:val="single"/>
        </w:rPr>
        <w:t xml:space="preserve">and decryption) </w:t>
      </w:r>
      <w:r w:rsidRPr="00E94C4E">
        <w:rPr>
          <w:rFonts w:asciiTheme="minorHAnsi" w:hAnsiTheme="minorHAnsi" w:cs="Arial"/>
          <w:color w:val="000000" w:themeColor="text1"/>
          <w:highlight w:val="yellow"/>
          <w:u w:val="single"/>
        </w:rPr>
        <w:t>are never more than a click or two away</w:t>
      </w:r>
      <w:r w:rsidRPr="00E94C4E">
        <w:rPr>
          <w:rFonts w:asciiTheme="minorHAnsi" w:hAnsiTheme="minorHAnsi" w:cs="Arial"/>
          <w:color w:val="000000" w:themeColor="text1"/>
          <w:sz w:val="16"/>
          <w:highlight w:val="yellow"/>
        </w:rPr>
        <w:t>.</w:t>
      </w:r>
    </w:p>
    <w:p w14:paraId="1AE33AA9" w14:textId="77777777" w:rsidR="00894569" w:rsidRPr="00767F37" w:rsidRDefault="00894569" w:rsidP="00894569">
      <w:pPr>
        <w:rPr>
          <w:rFonts w:asciiTheme="minorHAnsi" w:hAnsiTheme="minorHAnsi"/>
        </w:rPr>
      </w:pPr>
    </w:p>
    <w:p w14:paraId="1A4E2AA2" w14:textId="77777777" w:rsidR="00894569" w:rsidRPr="00767F37" w:rsidRDefault="00894569" w:rsidP="00894569">
      <w:pPr>
        <w:rPr>
          <w:b/>
          <w:bCs/>
          <w:sz w:val="26"/>
        </w:rPr>
      </w:pPr>
      <w:r>
        <w:rPr>
          <w:rStyle w:val="Style13ptBold"/>
        </w:rPr>
        <w:t>T</w:t>
      </w:r>
      <w:r w:rsidRPr="00767F37">
        <w:rPr>
          <w:rStyle w:val="Style13ptBold"/>
        </w:rPr>
        <w:t>he government has been engaging in encryption cracking to gain access to the keys necessary to continue its surveillance</w:t>
      </w:r>
    </w:p>
    <w:p w14:paraId="43C63609" w14:textId="77777777" w:rsidR="00894569" w:rsidRPr="00767F37" w:rsidRDefault="00894569" w:rsidP="00894569">
      <w:pPr>
        <w:rPr>
          <w:rFonts w:asciiTheme="minorHAnsi" w:hAnsiTheme="minorHAnsi"/>
          <w:color w:val="000000" w:themeColor="text1"/>
        </w:rPr>
      </w:pPr>
      <w:r w:rsidRPr="00767F37">
        <w:rPr>
          <w:rFonts w:asciiTheme="minorHAnsi" w:hAnsiTheme="minorHAnsi"/>
          <w:color w:val="000000" w:themeColor="text1"/>
        </w:rPr>
        <w:t xml:space="preserve">John </w:t>
      </w:r>
      <w:r w:rsidRPr="00767F37">
        <w:rPr>
          <w:rFonts w:asciiTheme="minorHAnsi" w:hAnsiTheme="minorHAnsi"/>
          <w:b/>
          <w:color w:val="000000" w:themeColor="text1"/>
        </w:rPr>
        <w:t>Naughton, March 8,</w:t>
      </w:r>
      <w:r w:rsidRPr="00767F37">
        <w:rPr>
          <w:rFonts w:asciiTheme="minorHAnsi" w:hAnsiTheme="minorHAnsi"/>
          <w:color w:val="000000" w:themeColor="text1"/>
        </w:rPr>
        <w:t xml:space="preserve"> 2015, The Guardian, Don't trust your phone, don't trust your laptop - this is the reality that Snowden has shown us; </w:t>
      </w:r>
    </w:p>
    <w:p w14:paraId="2613BF0E" w14:textId="77777777" w:rsidR="00894569" w:rsidRPr="00767F37" w:rsidRDefault="00894569" w:rsidP="00894569">
      <w:pPr>
        <w:rPr>
          <w:rFonts w:asciiTheme="minorHAnsi" w:hAnsiTheme="minorHAnsi"/>
          <w:color w:val="000000" w:themeColor="text1"/>
        </w:rPr>
      </w:pPr>
      <w:r w:rsidRPr="00767F37">
        <w:rPr>
          <w:rFonts w:asciiTheme="minorHAnsi" w:hAnsiTheme="minorHAnsi"/>
          <w:color w:val="000000" w:themeColor="text1"/>
        </w:rPr>
        <w:t xml:space="preserve">Edward Snowden's astute revelations show that no electronic communications device - from hard disks to sim cards - is trustworthy, </w:t>
      </w:r>
      <w:hyperlink r:id="rId10" w:history="1">
        <w:r w:rsidRPr="00767F37">
          <w:rPr>
            <w:rStyle w:val="Hyperlink"/>
            <w:rFonts w:asciiTheme="minorHAnsi" w:hAnsiTheme="minorHAnsi"/>
          </w:rPr>
          <w:t>http://www.theguardian.com/commentisfree/2015/mar/08/edward-snowden-trust-phone-laptop-sim-cards</w:t>
        </w:r>
      </w:hyperlink>
      <w:r w:rsidRPr="00767F37">
        <w:rPr>
          <w:rFonts w:asciiTheme="minorHAnsi" w:hAnsiTheme="minorHAnsi"/>
          <w:color w:val="000000" w:themeColor="text1"/>
        </w:rPr>
        <w:t xml:space="preserve"> DOA: 3-20-15</w:t>
      </w:r>
    </w:p>
    <w:p w14:paraId="5E953002" w14:textId="77777777" w:rsidR="00894569" w:rsidRDefault="00894569" w:rsidP="00894569">
      <w:pPr>
        <w:spacing w:before="120"/>
        <w:rPr>
          <w:rFonts w:asciiTheme="minorHAnsi" w:hAnsiTheme="minorHAnsi" w:cs="Arial"/>
          <w:color w:val="000000" w:themeColor="text1"/>
          <w:u w:val="single"/>
        </w:rPr>
      </w:pPr>
      <w:r w:rsidRPr="00767F37">
        <w:rPr>
          <w:rFonts w:asciiTheme="minorHAnsi" w:hAnsiTheme="minorHAnsi" w:cs="Arial"/>
          <w:color w:val="000000" w:themeColor="text1"/>
          <w:sz w:val="16"/>
        </w:rPr>
        <w:t xml:space="preserve">But </w:t>
      </w:r>
      <w:r w:rsidRPr="00767F37">
        <w:rPr>
          <w:rFonts w:asciiTheme="minorHAnsi" w:hAnsiTheme="minorHAnsi" w:cs="Arial"/>
          <w:color w:val="000000" w:themeColor="text1"/>
          <w:u w:val="single"/>
        </w:rPr>
        <w:t>a few recent revelations suggest that we may now be getting down to bedrock. Two concern the consummate hacking capabilities of the NSA</w:t>
      </w:r>
      <w:r w:rsidRPr="00767F37">
        <w:rPr>
          <w:rFonts w:asciiTheme="minorHAnsi" w:hAnsiTheme="minorHAnsi" w:cs="Arial"/>
          <w:color w:val="000000" w:themeColor="text1"/>
          <w:sz w:val="16"/>
        </w:rPr>
        <w:t xml:space="preserve"> and its overseas franchises. </w:t>
      </w:r>
      <w:r w:rsidRPr="00767F37">
        <w:rPr>
          <w:rFonts w:asciiTheme="minorHAnsi" w:hAnsiTheme="minorHAnsi" w:cs="Arial"/>
          <w:color w:val="000000" w:themeColor="text1"/>
          <w:u w:val="single"/>
        </w:rPr>
        <w:t>The first -</w:t>
      </w:r>
      <w:r w:rsidRPr="00767F37">
        <w:rPr>
          <w:rFonts w:asciiTheme="minorHAnsi" w:hAnsiTheme="minorHAnsi" w:cs="Arial"/>
          <w:color w:val="000000" w:themeColor="text1"/>
          <w:sz w:val="16"/>
        </w:rPr>
        <w:t xml:space="preserve"> which </w:t>
      </w:r>
      <w:r w:rsidRPr="00767F37">
        <w:rPr>
          <w:rFonts w:asciiTheme="minorHAnsi" w:hAnsiTheme="minorHAnsi" w:cs="Arial"/>
          <w:color w:val="000000" w:themeColor="text1"/>
          <w:u w:val="single"/>
        </w:rPr>
        <w:t>came</w:t>
      </w:r>
      <w:r w:rsidRPr="00767F37">
        <w:rPr>
          <w:rFonts w:asciiTheme="minorHAnsi" w:hAnsiTheme="minorHAnsi" w:cs="Arial"/>
          <w:color w:val="000000" w:themeColor="text1"/>
          <w:sz w:val="16"/>
        </w:rPr>
        <w:t xml:space="preserve"> not from Snowden but </w:t>
      </w:r>
      <w:r w:rsidRPr="00767F37">
        <w:rPr>
          <w:rFonts w:asciiTheme="minorHAnsi" w:hAnsiTheme="minorHAnsi" w:cs="Arial"/>
          <w:color w:val="000000" w:themeColor="text1"/>
          <w:u w:val="single"/>
        </w:rPr>
        <w:t xml:space="preserve">from </w:t>
      </w:r>
      <w:r w:rsidRPr="00E94C4E">
        <w:rPr>
          <w:rFonts w:asciiTheme="minorHAnsi" w:hAnsiTheme="minorHAnsi" w:cs="Arial"/>
          <w:color w:val="000000" w:themeColor="text1"/>
          <w:highlight w:val="yellow"/>
          <w:u w:val="single"/>
        </w:rPr>
        <w:t>Kaspersky</w:t>
      </w:r>
      <w:r w:rsidRPr="00767F37">
        <w:rPr>
          <w:rFonts w:asciiTheme="minorHAnsi" w:hAnsiTheme="minorHAnsi" w:cs="Arial"/>
          <w:color w:val="000000" w:themeColor="text1"/>
          <w:u w:val="single"/>
        </w:rPr>
        <w:t xml:space="preserve">, a computer security firm - </w:t>
      </w:r>
      <w:r w:rsidRPr="00E94C4E">
        <w:rPr>
          <w:rFonts w:asciiTheme="minorHAnsi" w:hAnsiTheme="minorHAnsi" w:cs="Arial"/>
          <w:color w:val="000000" w:themeColor="text1"/>
          <w:highlight w:val="yellow"/>
          <w:u w:val="single"/>
        </w:rPr>
        <w:t>showed</w:t>
      </w:r>
      <w:r w:rsidRPr="00767F37">
        <w:rPr>
          <w:rFonts w:asciiTheme="minorHAnsi" w:hAnsiTheme="minorHAnsi" w:cs="Arial"/>
          <w:color w:val="000000" w:themeColor="text1"/>
          <w:u w:val="single"/>
        </w:rPr>
        <w:t xml:space="preserve"> that for at least 14 years a unit in the </w:t>
      </w:r>
      <w:r w:rsidRPr="00E94C4E">
        <w:rPr>
          <w:rFonts w:asciiTheme="minorHAnsi" w:hAnsiTheme="minorHAnsi" w:cs="Arial"/>
          <w:color w:val="000000" w:themeColor="text1"/>
          <w:highlight w:val="yellow"/>
          <w:u w:val="single"/>
        </w:rPr>
        <w:t>NSA</w:t>
      </w:r>
      <w:r w:rsidRPr="00767F37">
        <w:rPr>
          <w:rFonts w:asciiTheme="minorHAnsi" w:hAnsiTheme="minorHAnsi" w:cs="Arial"/>
          <w:color w:val="000000" w:themeColor="text1"/>
          <w:u w:val="single"/>
        </w:rPr>
        <w:t xml:space="preserve"> had </w:t>
      </w:r>
      <w:r w:rsidRPr="00E94C4E">
        <w:rPr>
          <w:rFonts w:asciiTheme="minorHAnsi" w:hAnsiTheme="minorHAnsi" w:cs="Arial"/>
          <w:color w:val="000000" w:themeColor="text1"/>
          <w:highlight w:val="yellow"/>
          <w:u w:val="single"/>
        </w:rPr>
        <w:t>succeeded</w:t>
      </w:r>
      <w:r w:rsidRPr="00767F37">
        <w:rPr>
          <w:rFonts w:asciiTheme="minorHAnsi" w:hAnsiTheme="minorHAnsi" w:cs="Arial"/>
          <w:color w:val="000000" w:themeColor="text1"/>
          <w:u w:val="single"/>
        </w:rPr>
        <w:t xml:space="preserve"> </w:t>
      </w:r>
      <w:r w:rsidRPr="00E94C4E">
        <w:rPr>
          <w:rFonts w:asciiTheme="minorHAnsi" w:hAnsiTheme="minorHAnsi" w:cs="Arial"/>
          <w:color w:val="000000" w:themeColor="text1"/>
          <w:highlight w:val="yellow"/>
          <w:u w:val="single"/>
        </w:rPr>
        <w:t>in infecting the firmware that controls hard disk drives</w:t>
      </w:r>
      <w:r w:rsidRPr="00767F37">
        <w:rPr>
          <w:rFonts w:asciiTheme="minorHAnsi" w:hAnsiTheme="minorHAnsi" w:cs="Arial"/>
          <w:color w:val="000000" w:themeColor="text1"/>
          <w:u w:val="single"/>
        </w:rPr>
        <w:t xml:space="preserve"> with </w:t>
      </w:r>
      <w:r w:rsidRPr="00E94C4E">
        <w:rPr>
          <w:rFonts w:asciiTheme="minorHAnsi" w:hAnsiTheme="minorHAnsi" w:cs="Arial"/>
          <w:color w:val="000000" w:themeColor="text1"/>
          <w:highlight w:val="yellow"/>
          <w:u w:val="single"/>
        </w:rPr>
        <w:t>malicious software that is able to persist even through reformatting of the disks.</w:t>
      </w:r>
      <w:r w:rsidRPr="00767F37">
        <w:rPr>
          <w:rFonts w:asciiTheme="minorHAnsi" w:hAnsiTheme="minorHAnsi" w:cs="Arial"/>
          <w:color w:val="000000" w:themeColor="text1"/>
          <w:u w:val="single"/>
        </w:rPr>
        <w:t xml:space="preserve"> </w:t>
      </w:r>
      <w:r w:rsidRPr="00767F37">
        <w:rPr>
          <w:rFonts w:asciiTheme="minorHAnsi" w:hAnsiTheme="minorHAnsi" w:cs="Arial"/>
          <w:color w:val="000000" w:themeColor="text1"/>
          <w:sz w:val="16"/>
        </w:rPr>
        <w:t xml:space="preserve">Firmware is computer code embedded in a read-only silicon chip. It's what transforms a disk from a paperweight into a storage device. </w:t>
      </w:r>
      <w:r w:rsidRPr="00767F37">
        <w:rPr>
          <w:rFonts w:asciiTheme="minorHAnsi" w:hAnsiTheme="minorHAnsi" w:cs="Arial"/>
          <w:color w:val="000000" w:themeColor="text1"/>
          <w:u w:val="single"/>
        </w:rPr>
        <w:t xml:space="preserve">The hack is significant: the Kaspersky researchers who uncovered this said its ability to subvert hard-drive firmware "surpasses anything else" they had ever seen. Being </w:t>
      </w:r>
      <w:r w:rsidRPr="00E94C4E">
        <w:rPr>
          <w:rFonts w:asciiTheme="minorHAnsi" w:hAnsiTheme="minorHAnsi" w:cs="Arial"/>
          <w:color w:val="000000" w:themeColor="text1"/>
          <w:highlight w:val="yellow"/>
          <w:u w:val="single"/>
        </w:rPr>
        <w:t>able to compromise firmware gives an attacker total control of the system</w:t>
      </w:r>
      <w:r w:rsidRPr="00767F37">
        <w:rPr>
          <w:rFonts w:asciiTheme="minorHAnsi" w:hAnsiTheme="minorHAnsi" w:cs="Arial"/>
          <w:color w:val="000000" w:themeColor="text1"/>
          <w:u w:val="single"/>
        </w:rPr>
        <w:t xml:space="preserve"> </w:t>
      </w:r>
      <w:r w:rsidRPr="00E94C4E">
        <w:rPr>
          <w:rFonts w:asciiTheme="minorHAnsi" w:hAnsiTheme="minorHAnsi" w:cs="Arial"/>
          <w:color w:val="000000" w:themeColor="text1"/>
          <w:highlight w:val="yellow"/>
          <w:u w:val="single"/>
        </w:rPr>
        <w:t>in a way that is stealthy and lasting</w:t>
      </w:r>
      <w:r w:rsidRPr="00767F37">
        <w:rPr>
          <w:rFonts w:asciiTheme="minorHAnsi" w:hAnsiTheme="minorHAnsi" w:cs="Arial"/>
          <w:color w:val="000000" w:themeColor="text1"/>
          <w:u w:val="single"/>
        </w:rPr>
        <w:t>, even through software updates. Which means that the unsuspecting victim can never get rid of it</w:t>
      </w:r>
      <w:r w:rsidRPr="00767F37">
        <w:rPr>
          <w:rFonts w:asciiTheme="minorHAnsi" w:hAnsiTheme="minorHAnsi" w:cs="Arial"/>
          <w:color w:val="000000" w:themeColor="text1"/>
          <w:sz w:val="16"/>
        </w:rPr>
        <w:t xml:space="preserve">. If you think this has nothing to do with you, </w:t>
      </w:r>
      <w:r w:rsidRPr="00767F37">
        <w:rPr>
          <w:rFonts w:asciiTheme="minorHAnsi" w:hAnsiTheme="minorHAnsi" w:cs="Arial"/>
          <w:color w:val="000000" w:themeColor="text1"/>
          <w:u w:val="single"/>
        </w:rPr>
        <w:t>the compromised drives were manufactured by most of the leading companies in the disk-drive business, including Western Digital, Seagate, Toshiba, IBM, Micron and Samsung</w:t>
      </w:r>
      <w:r w:rsidRPr="00767F37">
        <w:rPr>
          <w:rFonts w:asciiTheme="minorHAnsi" w:hAnsiTheme="minorHAnsi" w:cs="Arial"/>
          <w:color w:val="000000" w:themeColor="text1"/>
          <w:sz w:val="16"/>
        </w:rPr>
        <w:t xml:space="preserve">. Check your laptop specifications to see which one of these companies made the drive. </w:t>
      </w:r>
      <w:r w:rsidRPr="00767F37">
        <w:rPr>
          <w:rFonts w:asciiTheme="minorHAnsi" w:hAnsiTheme="minorHAnsi" w:cs="Arial"/>
          <w:color w:val="000000" w:themeColor="text1"/>
          <w:u w:val="single"/>
        </w:rPr>
        <w:t>The second revelation</w:t>
      </w:r>
      <w:r w:rsidRPr="00767F37">
        <w:rPr>
          <w:rFonts w:asciiTheme="minorHAnsi" w:hAnsiTheme="minorHAnsi" w:cs="Arial"/>
          <w:color w:val="000000" w:themeColor="text1"/>
          <w:sz w:val="16"/>
        </w:rPr>
        <w:t xml:space="preserve">, last month, </w:t>
      </w:r>
      <w:r w:rsidRPr="00767F37">
        <w:rPr>
          <w:rFonts w:asciiTheme="minorHAnsi" w:hAnsiTheme="minorHAnsi" w:cs="Arial"/>
          <w:color w:val="000000" w:themeColor="text1"/>
          <w:u w:val="single"/>
        </w:rPr>
        <w:t>came from a</w:t>
      </w:r>
      <w:r w:rsidRPr="00767F37">
        <w:rPr>
          <w:rFonts w:asciiTheme="minorHAnsi" w:hAnsiTheme="minorHAnsi" w:cs="Arial"/>
          <w:color w:val="000000" w:themeColor="text1"/>
          <w:sz w:val="16"/>
        </w:rPr>
        <w:t xml:space="preserve"> GCHQ </w:t>
      </w:r>
      <w:r w:rsidRPr="00767F37">
        <w:rPr>
          <w:rFonts w:asciiTheme="minorHAnsi" w:hAnsiTheme="minorHAnsi" w:cs="Arial"/>
          <w:color w:val="000000" w:themeColor="text1"/>
          <w:u w:val="single"/>
        </w:rPr>
        <w:lastRenderedPageBreak/>
        <w:t xml:space="preserve">presentation provided by Snowden and reported in online publication the Intercept. Documents showed that </w:t>
      </w:r>
      <w:r w:rsidRPr="00E94C4E">
        <w:rPr>
          <w:rFonts w:asciiTheme="minorHAnsi" w:hAnsiTheme="minorHAnsi" w:cs="Arial"/>
          <w:color w:val="000000" w:themeColor="text1"/>
          <w:highlight w:val="yellow"/>
          <w:u w:val="single"/>
        </w:rPr>
        <w:t>a joint NSA</w:t>
      </w:r>
      <w:r w:rsidRPr="00E94C4E">
        <w:rPr>
          <w:rFonts w:asciiTheme="minorHAnsi" w:hAnsiTheme="minorHAnsi" w:cs="Arial"/>
          <w:color w:val="000000" w:themeColor="text1"/>
          <w:sz w:val="16"/>
          <w:highlight w:val="yellow"/>
        </w:rPr>
        <w:t>/</w:t>
      </w:r>
      <w:r w:rsidRPr="00E94C4E">
        <w:rPr>
          <w:rFonts w:asciiTheme="minorHAnsi" w:hAnsiTheme="minorHAnsi" w:cs="Arial"/>
          <w:color w:val="000000" w:themeColor="text1"/>
          <w:highlight w:val="yellow"/>
          <w:u w:val="single"/>
        </w:rPr>
        <w:t>GCHQ team had hacked</w:t>
      </w:r>
      <w:r w:rsidRPr="00767F37">
        <w:rPr>
          <w:rFonts w:asciiTheme="minorHAnsi" w:hAnsiTheme="minorHAnsi" w:cs="Arial"/>
          <w:color w:val="000000" w:themeColor="text1"/>
          <w:u w:val="single"/>
        </w:rPr>
        <w:t xml:space="preserve"> into the internal computer network of </w:t>
      </w:r>
      <w:r w:rsidRPr="00E94C4E">
        <w:rPr>
          <w:rFonts w:asciiTheme="minorHAnsi" w:hAnsiTheme="minorHAnsi" w:cs="Arial"/>
          <w:color w:val="000000" w:themeColor="text1"/>
          <w:highlight w:val="yellow"/>
          <w:u w:val="single"/>
        </w:rPr>
        <w:t>Gemalto</w:t>
      </w:r>
      <w:r w:rsidRPr="00767F37">
        <w:rPr>
          <w:rFonts w:asciiTheme="minorHAnsi" w:hAnsiTheme="minorHAnsi" w:cs="Arial"/>
          <w:color w:val="000000" w:themeColor="text1"/>
          <w:u w:val="single"/>
        </w:rPr>
        <w:t xml:space="preserve">, the world's largest manufacturer of sim cards, </w:t>
      </w:r>
      <w:r w:rsidRPr="00E94C4E">
        <w:rPr>
          <w:rFonts w:asciiTheme="minorHAnsi" w:hAnsiTheme="minorHAnsi" w:cs="Arial"/>
          <w:i/>
          <w:color w:val="000000" w:themeColor="text1"/>
          <w:highlight w:val="yellow"/>
          <w:u w:val="single"/>
        </w:rPr>
        <w:t>stealing</w:t>
      </w:r>
      <w:r w:rsidRPr="00767F37">
        <w:rPr>
          <w:rFonts w:asciiTheme="minorHAnsi" w:hAnsiTheme="minorHAnsi" w:cs="Arial"/>
          <w:i/>
          <w:color w:val="000000" w:themeColor="text1"/>
          <w:u w:val="single"/>
        </w:rPr>
        <w:t>,</w:t>
      </w:r>
      <w:r w:rsidRPr="00767F37">
        <w:rPr>
          <w:rFonts w:asciiTheme="minorHAnsi" w:hAnsiTheme="minorHAnsi" w:cs="Arial"/>
          <w:color w:val="000000" w:themeColor="text1"/>
          <w:u w:val="single"/>
        </w:rPr>
        <w:t xml:space="preserve"> in the process, </w:t>
      </w:r>
      <w:r w:rsidRPr="00E94C4E">
        <w:rPr>
          <w:rFonts w:asciiTheme="minorHAnsi" w:hAnsiTheme="minorHAnsi" w:cs="Arial"/>
          <w:i/>
          <w:color w:val="000000" w:themeColor="text1"/>
          <w:highlight w:val="yellow"/>
          <w:u w:val="single"/>
        </w:rPr>
        <w:t>encryption keys</w:t>
      </w:r>
      <w:r w:rsidRPr="00E94C4E">
        <w:rPr>
          <w:rFonts w:asciiTheme="minorHAnsi" w:hAnsiTheme="minorHAnsi" w:cs="Arial"/>
          <w:color w:val="000000" w:themeColor="text1"/>
          <w:highlight w:val="yellow"/>
          <w:u w:val="single"/>
        </w:rPr>
        <w:t xml:space="preserve"> used to protect the privacy of mobile communications internationally.</w:t>
      </w:r>
    </w:p>
    <w:p w14:paraId="1C5FB836" w14:textId="77777777" w:rsidR="00894569" w:rsidRDefault="00894569" w:rsidP="00894569">
      <w:pPr>
        <w:pStyle w:val="Heading3"/>
      </w:pPr>
      <w:r>
        <w:lastRenderedPageBreak/>
        <w:t>Development</w:t>
      </w:r>
    </w:p>
    <w:p w14:paraId="1F2AB048" w14:textId="77777777" w:rsidR="00894569" w:rsidRPr="007E7E54" w:rsidRDefault="00894569" w:rsidP="00894569">
      <w:r>
        <w:t>This aff eliminates backdoor requirements but should also eliminate encryption cracking by the NSA--- solves for circumvention cases</w:t>
      </w:r>
    </w:p>
    <w:p w14:paraId="43B98AA1" w14:textId="77777777" w:rsidR="00894569" w:rsidRPr="00767F37" w:rsidRDefault="00894569" w:rsidP="00894569">
      <w:pPr>
        <w:spacing w:before="120"/>
        <w:rPr>
          <w:rFonts w:asciiTheme="minorHAnsi" w:hAnsiTheme="minorHAnsi" w:cs="Arial"/>
          <w:color w:val="000000" w:themeColor="text1"/>
          <w:u w:val="single"/>
        </w:rPr>
      </w:pPr>
    </w:p>
    <w:p w14:paraId="40081F7A" w14:textId="77777777" w:rsidR="00894569" w:rsidRPr="000126CB" w:rsidRDefault="00894569" w:rsidP="00894569">
      <w:pPr>
        <w:pStyle w:val="Heading1"/>
      </w:pPr>
      <w:r>
        <w:lastRenderedPageBreak/>
        <w:t>1AC</w:t>
      </w:r>
      <w:r w:rsidR="0085741F">
        <w:t xml:space="preserve">—Case </w:t>
      </w:r>
    </w:p>
    <w:p w14:paraId="12AC4EC2" w14:textId="55941D04" w:rsidR="00894569" w:rsidRDefault="00B01E90" w:rsidP="00894569">
      <w:pPr>
        <w:pStyle w:val="Heading3"/>
        <w:rPr>
          <w:rFonts w:asciiTheme="minorHAnsi" w:hAnsiTheme="minorHAnsi"/>
        </w:rPr>
      </w:pPr>
      <w:r>
        <w:lastRenderedPageBreak/>
        <w:t>1AC—</w:t>
      </w:r>
      <w:r w:rsidR="00894569" w:rsidRPr="00767F37">
        <w:rPr>
          <w:rFonts w:asciiTheme="minorHAnsi" w:hAnsiTheme="minorHAnsi"/>
        </w:rPr>
        <w:t>Plan</w:t>
      </w:r>
      <w:r w:rsidR="00894569">
        <w:rPr>
          <w:rFonts w:asciiTheme="minorHAnsi" w:hAnsiTheme="minorHAnsi"/>
        </w:rPr>
        <w:t xml:space="preserve"> Texts</w:t>
      </w:r>
    </w:p>
    <w:p w14:paraId="77562E3B" w14:textId="77777777" w:rsidR="00894569" w:rsidRPr="00F93F44" w:rsidRDefault="00894569" w:rsidP="00894569">
      <w:pPr>
        <w:rPr>
          <w:rStyle w:val="Style13ptBold"/>
        </w:rPr>
      </w:pPr>
      <w:r w:rsidRPr="00F93F44">
        <w:rPr>
          <w:rStyle w:val="Style13ptBold"/>
        </w:rPr>
        <w:t>3 possible plans</w:t>
      </w:r>
    </w:p>
    <w:p w14:paraId="403891C2" w14:textId="77777777" w:rsidR="00894569" w:rsidRPr="00864848" w:rsidRDefault="00894569" w:rsidP="00894569"/>
    <w:p w14:paraId="553C90EC" w14:textId="77777777" w:rsidR="00894569" w:rsidRPr="00AD2F29" w:rsidRDefault="00894569" w:rsidP="00894569">
      <w:pPr>
        <w:pStyle w:val="Heading4"/>
      </w:pPr>
      <w:r w:rsidRPr="00AD2F29">
        <w:t>The United States federal government should provide warrants to companies to install encryption back doors.</w:t>
      </w:r>
    </w:p>
    <w:p w14:paraId="0F909896" w14:textId="77777777" w:rsidR="00894569" w:rsidRPr="00767F37" w:rsidRDefault="00894569" w:rsidP="00894569">
      <w:pPr>
        <w:rPr>
          <w:rFonts w:asciiTheme="minorHAnsi" w:hAnsiTheme="minorHAnsi" w:cs="Arial"/>
          <w:color w:val="000000" w:themeColor="text1"/>
        </w:rPr>
      </w:pPr>
      <w:r w:rsidRPr="00767F37">
        <w:rPr>
          <w:rFonts w:asciiTheme="minorHAnsi" w:hAnsiTheme="minorHAnsi" w:cs="Arial"/>
          <w:color w:val="000000" w:themeColor="text1"/>
        </w:rPr>
        <w:t xml:space="preserve">Ron </w:t>
      </w:r>
      <w:r w:rsidRPr="00767F37">
        <w:rPr>
          <w:rFonts w:asciiTheme="minorHAnsi" w:hAnsiTheme="minorHAnsi" w:cs="Arial"/>
          <w:b/>
          <w:color w:val="000000" w:themeColor="text1"/>
          <w:u w:val="single"/>
        </w:rPr>
        <w:t>Wyden</w:t>
      </w:r>
      <w:r w:rsidRPr="00767F37">
        <w:rPr>
          <w:rFonts w:asciiTheme="minorHAnsi" w:hAnsiTheme="minorHAnsi" w:cs="Arial"/>
          <w:color w:val="000000" w:themeColor="text1"/>
        </w:rPr>
        <w:t xml:space="preserve">, December 18, 2014, Wyden, D-Ore., is a member of the Senate Intelligence Committee, </w:t>
      </w:r>
      <w:r w:rsidRPr="00767F37">
        <w:rPr>
          <w:rFonts w:asciiTheme="minorHAnsi" w:hAnsiTheme="minorHAnsi"/>
        </w:rPr>
        <w:t>Best defense against massive data theft, With hackers running rampant, why would we poke holes in data security?</w:t>
      </w:r>
      <w:r>
        <w:rPr>
          <w:rFonts w:asciiTheme="minorHAnsi" w:hAnsiTheme="minorHAnsi"/>
        </w:rPr>
        <w:t xml:space="preserve"> </w:t>
      </w:r>
      <w:hyperlink r:id="rId11" w:history="1">
        <w:r w:rsidRPr="00767F37">
          <w:rPr>
            <w:rStyle w:val="Hyperlink"/>
            <w:rFonts w:asciiTheme="minorHAnsi" w:hAnsiTheme="minorHAnsi"/>
          </w:rPr>
          <w:t>http://www.latimes.com/opinion/op-ed/la-oe-1215-wyden-backdoor-for-cell-phones-20141215-story.html</w:t>
        </w:r>
      </w:hyperlink>
      <w:r w:rsidRPr="00767F37">
        <w:rPr>
          <w:rFonts w:asciiTheme="minorHAnsi" w:hAnsiTheme="minorHAnsi"/>
        </w:rPr>
        <w:t xml:space="preserve"> DOA: 3-21-15</w:t>
      </w:r>
      <w:r>
        <w:rPr>
          <w:rFonts w:asciiTheme="minorHAnsi" w:hAnsiTheme="minorHAnsi"/>
        </w:rPr>
        <w:t>)//GV</w:t>
      </w:r>
    </w:p>
    <w:p w14:paraId="393A66B8" w14:textId="77777777" w:rsidR="00894569" w:rsidRPr="00864848" w:rsidRDefault="00894569" w:rsidP="00894569">
      <w:pPr>
        <w:spacing w:before="120"/>
        <w:rPr>
          <w:rFonts w:asciiTheme="minorHAnsi" w:hAnsiTheme="minorHAnsi" w:cs="Arial"/>
          <w:color w:val="000000" w:themeColor="text1"/>
          <w:u w:val="single"/>
        </w:rPr>
      </w:pPr>
      <w:r w:rsidRPr="00864848">
        <w:rPr>
          <w:rFonts w:asciiTheme="minorHAnsi" w:hAnsiTheme="minorHAnsi" w:cs="Arial"/>
          <w:color w:val="000000" w:themeColor="text1"/>
          <w:u w:val="single"/>
        </w:rPr>
        <w:t xml:space="preserve">Hardly a week goes by without a new report of some massive data theft that has put financial information, trade secrets or government records into the hands of computer hackers. The best defense against these attacks is clear: strong data encryption and more secure technology systems. </w:t>
      </w:r>
      <w:r w:rsidRPr="00864848">
        <w:rPr>
          <w:rFonts w:asciiTheme="minorHAnsi" w:hAnsiTheme="minorHAnsi" w:cs="Arial"/>
          <w:color w:val="000000" w:themeColor="text1"/>
          <w:sz w:val="14"/>
        </w:rPr>
        <w:t xml:space="preserve">The leaders of U.S. intelligence agencies hold a different view. Most prominently, James Comey, the FBI director, is lobbying Congress to require that electronics manufacturers create intentional security holes - so-called back doors - that would enable the government to access data on every American's cellphone and computer, even if it is protected by strong encryption. </w:t>
      </w:r>
      <w:r w:rsidRPr="00864848">
        <w:rPr>
          <w:rFonts w:asciiTheme="minorHAnsi" w:hAnsiTheme="minorHAnsi" w:cs="Arial"/>
          <w:color w:val="000000" w:themeColor="text1"/>
          <w:u w:val="single"/>
        </w:rPr>
        <w:t xml:space="preserve"> </w:t>
      </w:r>
      <w:r w:rsidRPr="00864848">
        <w:rPr>
          <w:rFonts w:asciiTheme="minorHAnsi" w:hAnsiTheme="minorHAnsi" w:cs="Arial"/>
          <w:color w:val="000000" w:themeColor="text1"/>
          <w:sz w:val="14"/>
        </w:rPr>
        <w:t xml:space="preserve">Unfortunately, </w:t>
      </w:r>
      <w:r w:rsidRPr="00864848">
        <w:rPr>
          <w:rFonts w:asciiTheme="minorHAnsi" w:hAnsiTheme="minorHAnsi" w:cs="Arial"/>
          <w:color w:val="000000" w:themeColor="text1"/>
          <w:u w:val="single"/>
        </w:rPr>
        <w:t>there are no magic keys that can be used only by good guys for legitimate reasons. There is only strong security or weak security</w:t>
      </w:r>
      <w:r w:rsidRPr="00864848">
        <w:rPr>
          <w:rFonts w:asciiTheme="minorHAnsi" w:hAnsiTheme="minorHAnsi" w:cs="Arial"/>
          <w:color w:val="000000" w:themeColor="text1"/>
          <w:sz w:val="14"/>
        </w:rPr>
        <w:t>.</w:t>
      </w:r>
      <w:r w:rsidRPr="00864848">
        <w:rPr>
          <w:rFonts w:asciiTheme="minorHAnsi" w:hAnsiTheme="minorHAnsi" w:cs="Arial"/>
          <w:color w:val="000000" w:themeColor="text1"/>
          <w:u w:val="single"/>
        </w:rPr>
        <w:t xml:space="preserve"> </w:t>
      </w:r>
      <w:r w:rsidRPr="00864848">
        <w:rPr>
          <w:rFonts w:asciiTheme="minorHAnsi" w:hAnsiTheme="minorHAnsi" w:cs="Arial"/>
          <w:color w:val="000000" w:themeColor="text1"/>
          <w:sz w:val="14"/>
        </w:rPr>
        <w:t xml:space="preserve">Americans are demanding strong security for their personal data. Comey and others are suggesting that security features shouldn't be too strong, because this could interfere with surveillance conducted for law enforcement or intelligence purposes. The problem with this logic is that </w:t>
      </w:r>
      <w:r w:rsidRPr="00864848">
        <w:rPr>
          <w:rFonts w:asciiTheme="minorHAnsi" w:hAnsiTheme="minorHAnsi" w:cs="Arial"/>
          <w:color w:val="000000" w:themeColor="text1"/>
          <w:u w:val="single"/>
        </w:rPr>
        <w:t>building a back door into every cellphone, tablet, or laptop means deliberately creating weaknesses that hackers and foreign governments can exploit.</w:t>
      </w:r>
      <w:r w:rsidRPr="00864848">
        <w:rPr>
          <w:rFonts w:asciiTheme="minorHAnsi" w:hAnsiTheme="minorHAnsi" w:cs="Arial"/>
          <w:color w:val="000000" w:themeColor="text1"/>
          <w:sz w:val="14"/>
        </w:rPr>
        <w:t xml:space="preserve"> </w:t>
      </w:r>
      <w:r w:rsidRPr="00864848">
        <w:rPr>
          <w:rFonts w:asciiTheme="minorHAnsi" w:hAnsiTheme="minorHAnsi" w:cs="Arial"/>
          <w:color w:val="000000" w:themeColor="text1"/>
          <w:u w:val="single"/>
        </w:rPr>
        <w:t>Mandating back doors also removes the incentive for companies to develop more secure products at the time people need them most;</w:t>
      </w:r>
      <w:r w:rsidRPr="00864848">
        <w:rPr>
          <w:rFonts w:asciiTheme="minorHAnsi" w:hAnsiTheme="minorHAnsi" w:cs="Arial"/>
          <w:color w:val="000000" w:themeColor="text1"/>
          <w:sz w:val="14"/>
        </w:rPr>
        <w:t xml:space="preserve"> if you're building a wall with a hole in it, how much are you going invest in locks and barbed wire? What these officials are proposing would be bad for personal data security and bad for business and must be opposed by Congress.</w:t>
      </w:r>
      <w:r w:rsidRPr="00864848">
        <w:rPr>
          <w:rFonts w:asciiTheme="minorHAnsi" w:hAnsiTheme="minorHAnsi" w:cs="Arial"/>
          <w:color w:val="000000" w:themeColor="text1"/>
          <w:u w:val="single"/>
        </w:rPr>
        <w:t xml:space="preserve"> </w:t>
      </w:r>
    </w:p>
    <w:p w14:paraId="10836B7A" w14:textId="77777777" w:rsidR="00894569" w:rsidRPr="00E344BC" w:rsidRDefault="00894569" w:rsidP="00894569">
      <w:pPr>
        <w:rPr>
          <w:rStyle w:val="Style13ptBold"/>
        </w:rPr>
      </w:pPr>
    </w:p>
    <w:p w14:paraId="1CBED780" w14:textId="77777777" w:rsidR="00894569" w:rsidRPr="00AD2F29" w:rsidRDefault="00894569" w:rsidP="00894569">
      <w:pPr>
        <w:pStyle w:val="Heading4"/>
      </w:pPr>
      <w:r w:rsidRPr="00AD2F29">
        <w:t>The United States Supreme Court should overrule the ACE vs FCC decision on the grounds of the 4th amendment.</w:t>
      </w:r>
    </w:p>
    <w:p w14:paraId="605E1B78" w14:textId="77777777" w:rsidR="00894569" w:rsidRPr="00320C84" w:rsidRDefault="00894569" w:rsidP="00894569">
      <w:pPr>
        <w:rPr>
          <w:rStyle w:val="Style13ptBold"/>
        </w:rPr>
      </w:pPr>
    </w:p>
    <w:p w14:paraId="1550BFDC" w14:textId="77777777" w:rsidR="00894569" w:rsidRPr="00AD2F29" w:rsidRDefault="00894569" w:rsidP="00894569">
      <w:pPr>
        <w:pStyle w:val="Heading4"/>
      </w:pPr>
      <w:r w:rsidRPr="00AD2F29">
        <w:t xml:space="preserve">The United States federal government should bar itself from requiring software makers to insert built-in </w:t>
      </w:r>
      <w:r>
        <w:t>backdoors</w:t>
      </w:r>
      <w:r w:rsidRPr="00AD2F29">
        <w:t xml:space="preserve"> to bypass encryption.</w:t>
      </w:r>
    </w:p>
    <w:p w14:paraId="55DD18A9" w14:textId="77777777" w:rsidR="00894569" w:rsidRPr="004339F9" w:rsidRDefault="00894569" w:rsidP="00894569">
      <w:pPr>
        <w:rPr>
          <w:rFonts w:asciiTheme="minorHAnsi" w:hAnsiTheme="minorHAnsi"/>
        </w:rPr>
      </w:pPr>
      <w:r w:rsidRPr="004339F9">
        <w:rPr>
          <w:rStyle w:val="Style13ptBold"/>
        </w:rPr>
        <w:t>New York Times</w:t>
      </w:r>
      <w:r w:rsidRPr="00767F37">
        <w:rPr>
          <w:rFonts w:asciiTheme="minorHAnsi" w:hAnsiTheme="minorHAnsi"/>
        </w:rPr>
        <w:t xml:space="preserve"> Editorial Board, September 21, 20</w:t>
      </w:r>
      <w:r w:rsidRPr="004339F9">
        <w:rPr>
          <w:rStyle w:val="Style13ptBold"/>
        </w:rPr>
        <w:t>13</w:t>
      </w:r>
      <w:r w:rsidRPr="00767F37">
        <w:rPr>
          <w:rFonts w:asciiTheme="minorHAnsi" w:hAnsiTheme="minorHAnsi"/>
        </w:rPr>
        <w:t>, “Close the NSA’s Back Doors,” http://www.nytimes.com/2013/09/22/opinion/sunday/close-the-nsas-back-doors.html?_r=1&amp;</w:t>
      </w:r>
    </w:p>
    <w:p w14:paraId="1E07FF03" w14:textId="77777777" w:rsidR="00894569" w:rsidRPr="004339F9" w:rsidRDefault="00894569" w:rsidP="00894569">
      <w:pPr>
        <w:rPr>
          <w:rFonts w:asciiTheme="minorHAnsi" w:hAnsiTheme="minorHAnsi"/>
          <w:sz w:val="16"/>
        </w:rPr>
      </w:pPr>
      <w:r w:rsidRPr="004339F9">
        <w:rPr>
          <w:rStyle w:val="StyleUnderline"/>
        </w:rPr>
        <w:t xml:space="preserve">Representative Rush </w:t>
      </w:r>
      <w:r w:rsidRPr="00E94C4E">
        <w:rPr>
          <w:rStyle w:val="StyleUnderline"/>
          <w:highlight w:val="yellow"/>
        </w:rPr>
        <w:t>Holt</w:t>
      </w:r>
      <w:r w:rsidRPr="004339F9">
        <w:rPr>
          <w:rFonts w:asciiTheme="minorHAnsi" w:hAnsiTheme="minorHAnsi"/>
          <w:sz w:val="16"/>
        </w:rPr>
        <w:t xml:space="preserve">, Democrat of New Jersey, </w:t>
      </w:r>
      <w:hyperlink r:id="rId12" w:history="1">
        <w:r w:rsidRPr="00E94C4E">
          <w:rPr>
            <w:rStyle w:val="StyleUnderline"/>
            <w:highlight w:val="yellow"/>
          </w:rPr>
          <w:t>has introduced a bill</w:t>
        </w:r>
      </w:hyperlink>
      <w:r w:rsidRPr="00E94C4E">
        <w:rPr>
          <w:rStyle w:val="StyleUnderline"/>
          <w:highlight w:val="yellow"/>
        </w:rPr>
        <w:t xml:space="preserve"> that would</w:t>
      </w:r>
      <w:r w:rsidRPr="00E94C4E">
        <w:rPr>
          <w:rFonts w:asciiTheme="minorHAnsi" w:hAnsiTheme="minorHAnsi"/>
          <w:sz w:val="16"/>
          <w:highlight w:val="yellow"/>
        </w:rPr>
        <w:t>,</w:t>
      </w:r>
      <w:r w:rsidRPr="004339F9">
        <w:rPr>
          <w:rFonts w:asciiTheme="minorHAnsi" w:hAnsiTheme="minorHAnsi"/>
          <w:sz w:val="16"/>
        </w:rPr>
        <w:t xml:space="preserve"> among other provisions, </w:t>
      </w:r>
      <w:hyperlink r:id="rId13" w:history="1">
        <w:r w:rsidRPr="00E94C4E">
          <w:rPr>
            <w:rStyle w:val="StyleUnderline"/>
            <w:highlight w:val="yellow"/>
          </w:rPr>
          <w:t>bar the government</w:t>
        </w:r>
      </w:hyperlink>
      <w:r w:rsidRPr="00E94C4E">
        <w:rPr>
          <w:rStyle w:val="StyleUnderline"/>
          <w:highlight w:val="yellow"/>
        </w:rPr>
        <w:t xml:space="preserve"> from requiring software makers to insert built-in ways to bypass encryption.</w:t>
      </w:r>
      <w:r w:rsidRPr="004339F9">
        <w:rPr>
          <w:rFonts w:asciiTheme="minorHAnsi" w:hAnsiTheme="minorHAnsi"/>
          <w:sz w:val="16"/>
        </w:rPr>
        <w:t xml:space="preserve"> It deserves full Congressional support. In the meantime, several Internet companies, including </w:t>
      </w:r>
      <w:hyperlink r:id="rId14" w:history="1">
        <w:r w:rsidRPr="004339F9">
          <w:rPr>
            <w:rFonts w:asciiTheme="minorHAnsi" w:hAnsiTheme="minorHAnsi"/>
            <w:sz w:val="16"/>
          </w:rPr>
          <w:t>Google</w:t>
        </w:r>
      </w:hyperlink>
      <w:r w:rsidRPr="004339F9">
        <w:rPr>
          <w:rFonts w:asciiTheme="minorHAnsi" w:hAnsiTheme="minorHAnsi"/>
          <w:sz w:val="16"/>
        </w:rPr>
        <w:t xml:space="preserve"> and </w:t>
      </w:r>
      <w:hyperlink r:id="rId15" w:anchor="p%5BFalFal%5D" w:history="1">
        <w:r w:rsidRPr="004339F9">
          <w:rPr>
            <w:rFonts w:asciiTheme="minorHAnsi" w:hAnsiTheme="minorHAnsi"/>
            <w:sz w:val="16"/>
          </w:rPr>
          <w:t>Facebook</w:t>
        </w:r>
      </w:hyperlink>
      <w:r w:rsidRPr="004339F9">
        <w:rPr>
          <w:rFonts w:asciiTheme="minorHAnsi" w:hAnsiTheme="minorHAnsi"/>
          <w:sz w:val="16"/>
        </w:rPr>
        <w:t>, are building encryption systems that will be much more difficult for the N.S.A. to penetrate, forced to assure their customers that they are not a secret partner with the dark side of their own government.</w:t>
      </w:r>
    </w:p>
    <w:p w14:paraId="33CED3FB" w14:textId="77777777" w:rsidR="00894569" w:rsidRPr="00767F37" w:rsidRDefault="00894569" w:rsidP="00894569">
      <w:pPr>
        <w:rPr>
          <w:rFonts w:asciiTheme="minorHAnsi" w:hAnsiTheme="minorHAnsi"/>
        </w:rPr>
      </w:pPr>
    </w:p>
    <w:p w14:paraId="20A71F60" w14:textId="2E2A12D9" w:rsidR="00894569" w:rsidRDefault="00B01E90" w:rsidP="00894569">
      <w:pPr>
        <w:pStyle w:val="Heading3"/>
        <w:rPr>
          <w:rFonts w:asciiTheme="minorHAnsi" w:hAnsiTheme="minorHAnsi"/>
        </w:rPr>
      </w:pPr>
      <w:r>
        <w:lastRenderedPageBreak/>
        <w:t>1AC—</w:t>
      </w:r>
      <w:r w:rsidR="00894569" w:rsidRPr="00767F37">
        <w:rPr>
          <w:rFonts w:asciiTheme="minorHAnsi" w:hAnsiTheme="minorHAnsi"/>
        </w:rPr>
        <w:t xml:space="preserve">Inherency </w:t>
      </w:r>
    </w:p>
    <w:p w14:paraId="466B5B86" w14:textId="77777777" w:rsidR="00894569" w:rsidRDefault="00894569" w:rsidP="00894569">
      <w:pPr>
        <w:pStyle w:val="Heading4"/>
      </w:pPr>
      <w:r w:rsidRPr="007671CA">
        <w:t>The NSA is permitted to crack encryption in the status quo</w:t>
      </w:r>
      <w:r>
        <w:t xml:space="preserve"> </w:t>
      </w:r>
    </w:p>
    <w:p w14:paraId="1FA2FF9E" w14:textId="77777777" w:rsidR="00894569" w:rsidRPr="007671CA" w:rsidRDefault="00894569" w:rsidP="00894569">
      <w:r w:rsidRPr="007671CA">
        <w:t xml:space="preserve">David </w:t>
      </w:r>
      <w:r w:rsidRPr="007671CA">
        <w:rPr>
          <w:rStyle w:val="Style13ptBold"/>
        </w:rPr>
        <w:t>Sanger</w:t>
      </w:r>
      <w:r w:rsidRPr="007671CA">
        <w:t>,</w:t>
      </w:r>
      <w:r>
        <w:t xml:space="preserve"> </w:t>
      </w:r>
      <w:r w:rsidRPr="007671CA">
        <w:t>April 12, 20</w:t>
      </w:r>
      <w:r w:rsidRPr="007671CA">
        <w:rPr>
          <w:rStyle w:val="Style13ptBold"/>
        </w:rPr>
        <w:t>14</w:t>
      </w:r>
      <w:r w:rsidRPr="007671CA">
        <w:t xml:space="preserve">, Obama lets N.S.A. exploit online security flaws, officials say, </w:t>
      </w:r>
      <w:hyperlink r:id="rId16" w:history="1">
        <w:r w:rsidRPr="007671CA">
          <w:rPr>
            <w:rStyle w:val="Hyperlink"/>
          </w:rPr>
          <w:t>http://www.nytimes.com/2014/04/13/us/politics/obama-lets-nsa-exploit-some-internet-flaws-officials-say.html</w:t>
        </w:r>
      </w:hyperlink>
      <w:r w:rsidRPr="007671CA">
        <w:t xml:space="preserve"> DOA: 3-21-15</w:t>
      </w:r>
    </w:p>
    <w:p w14:paraId="4B35255E" w14:textId="77777777" w:rsidR="00894569" w:rsidRDefault="00894569" w:rsidP="00894569">
      <w:pPr>
        <w:spacing w:before="120"/>
        <w:rPr>
          <w:rFonts w:asciiTheme="minorHAnsi" w:hAnsiTheme="minorHAnsi" w:cs="Arial"/>
          <w:color w:val="000000" w:themeColor="text1"/>
          <w:sz w:val="16"/>
        </w:rPr>
      </w:pPr>
      <w:r w:rsidRPr="00E344BC">
        <w:rPr>
          <w:rFonts w:asciiTheme="minorHAnsi" w:hAnsiTheme="minorHAnsi" w:cs="Arial"/>
          <w:color w:val="000000" w:themeColor="text1"/>
          <w:sz w:val="16"/>
        </w:rPr>
        <w:t xml:space="preserve">Stepping into a heated debate within the United States intelligence agencies, President </w:t>
      </w:r>
      <w:r w:rsidRPr="00E94C4E">
        <w:rPr>
          <w:rFonts w:asciiTheme="minorHAnsi" w:hAnsiTheme="minorHAnsi" w:cs="Arial"/>
          <w:color w:val="000000" w:themeColor="text1"/>
          <w:highlight w:val="yellow"/>
          <w:u w:val="single"/>
        </w:rPr>
        <w:t>Obama</w:t>
      </w:r>
      <w:r w:rsidRPr="00E344BC">
        <w:rPr>
          <w:rFonts w:asciiTheme="minorHAnsi" w:hAnsiTheme="minorHAnsi" w:cs="Arial"/>
          <w:color w:val="000000" w:themeColor="text1"/>
          <w:sz w:val="16"/>
        </w:rPr>
        <w:t xml:space="preserve"> has </w:t>
      </w:r>
      <w:r w:rsidRPr="00E94C4E">
        <w:rPr>
          <w:rFonts w:asciiTheme="minorHAnsi" w:hAnsiTheme="minorHAnsi" w:cs="Arial"/>
          <w:color w:val="000000" w:themeColor="text1"/>
          <w:highlight w:val="yellow"/>
          <w:u w:val="single"/>
        </w:rPr>
        <w:t>decided</w:t>
      </w:r>
      <w:r w:rsidRPr="00E344BC">
        <w:rPr>
          <w:rFonts w:asciiTheme="minorHAnsi" w:hAnsiTheme="minorHAnsi" w:cs="Arial"/>
          <w:color w:val="000000" w:themeColor="text1"/>
          <w:u w:val="single"/>
        </w:rPr>
        <w:t xml:space="preserve"> </w:t>
      </w:r>
      <w:r w:rsidRPr="00E344BC">
        <w:rPr>
          <w:rFonts w:asciiTheme="minorHAnsi" w:hAnsiTheme="minorHAnsi" w:cs="Arial"/>
          <w:color w:val="000000" w:themeColor="text1"/>
          <w:sz w:val="16"/>
        </w:rPr>
        <w:t xml:space="preserve">that </w:t>
      </w:r>
      <w:r w:rsidRPr="00E94C4E">
        <w:rPr>
          <w:rFonts w:asciiTheme="minorHAnsi" w:hAnsiTheme="minorHAnsi" w:cs="Arial"/>
          <w:color w:val="000000" w:themeColor="text1"/>
          <w:highlight w:val="yellow"/>
          <w:u w:val="single"/>
        </w:rPr>
        <w:t>when the N</w:t>
      </w:r>
      <w:r w:rsidRPr="00E344BC">
        <w:rPr>
          <w:rFonts w:asciiTheme="minorHAnsi" w:hAnsiTheme="minorHAnsi" w:cs="Arial"/>
          <w:color w:val="000000" w:themeColor="text1"/>
          <w:sz w:val="16"/>
        </w:rPr>
        <w:t xml:space="preserve">ational </w:t>
      </w:r>
      <w:r w:rsidRPr="00E94C4E">
        <w:rPr>
          <w:rFonts w:asciiTheme="minorHAnsi" w:hAnsiTheme="minorHAnsi" w:cs="Arial"/>
          <w:color w:val="000000" w:themeColor="text1"/>
          <w:highlight w:val="yellow"/>
          <w:u w:val="single"/>
        </w:rPr>
        <w:t>S</w:t>
      </w:r>
      <w:r w:rsidRPr="00E344BC">
        <w:rPr>
          <w:rFonts w:asciiTheme="minorHAnsi" w:hAnsiTheme="minorHAnsi" w:cs="Arial"/>
          <w:color w:val="000000" w:themeColor="text1"/>
          <w:sz w:val="16"/>
        </w:rPr>
        <w:t xml:space="preserve">ecurity </w:t>
      </w:r>
      <w:r w:rsidRPr="00E94C4E">
        <w:rPr>
          <w:rFonts w:asciiTheme="minorHAnsi" w:hAnsiTheme="minorHAnsi" w:cs="Arial"/>
          <w:color w:val="000000" w:themeColor="text1"/>
          <w:highlight w:val="yellow"/>
          <w:u w:val="single"/>
        </w:rPr>
        <w:t>A</w:t>
      </w:r>
      <w:r w:rsidRPr="00E344BC">
        <w:rPr>
          <w:rFonts w:asciiTheme="minorHAnsi" w:hAnsiTheme="minorHAnsi" w:cs="Arial"/>
          <w:color w:val="000000" w:themeColor="text1"/>
          <w:sz w:val="16"/>
        </w:rPr>
        <w:t xml:space="preserve">gency </w:t>
      </w:r>
      <w:r w:rsidRPr="00E94C4E">
        <w:rPr>
          <w:rFonts w:asciiTheme="minorHAnsi" w:hAnsiTheme="minorHAnsi" w:cs="Arial"/>
          <w:color w:val="000000" w:themeColor="text1"/>
          <w:highlight w:val="yellow"/>
          <w:u w:val="single"/>
        </w:rPr>
        <w:t>discovers major flaws in Internet security</w:t>
      </w:r>
      <w:r w:rsidRPr="00E344BC">
        <w:rPr>
          <w:rFonts w:asciiTheme="minorHAnsi" w:hAnsiTheme="minorHAnsi" w:cs="Arial"/>
          <w:color w:val="000000" w:themeColor="text1"/>
          <w:u w:val="single"/>
        </w:rPr>
        <w:t xml:space="preserve">, </w:t>
      </w:r>
      <w:r w:rsidRPr="00E94C4E">
        <w:rPr>
          <w:rFonts w:asciiTheme="minorHAnsi" w:hAnsiTheme="minorHAnsi" w:cs="Arial"/>
          <w:color w:val="000000" w:themeColor="text1"/>
          <w:highlight w:val="yellow"/>
          <w:u w:val="single"/>
        </w:rPr>
        <w:t>it should</w:t>
      </w:r>
      <w:r w:rsidRPr="00E344BC">
        <w:rPr>
          <w:rFonts w:asciiTheme="minorHAnsi" w:hAnsiTheme="minorHAnsi" w:cs="Arial"/>
          <w:color w:val="000000" w:themeColor="text1"/>
          <w:u w:val="single"/>
        </w:rPr>
        <w:t xml:space="preserve"> - in most circumstances - </w:t>
      </w:r>
      <w:r w:rsidRPr="00E94C4E">
        <w:rPr>
          <w:rFonts w:asciiTheme="minorHAnsi" w:hAnsiTheme="minorHAnsi" w:cs="Arial"/>
          <w:color w:val="000000" w:themeColor="text1"/>
          <w:highlight w:val="yellow"/>
          <w:u w:val="single"/>
        </w:rPr>
        <w:t>reveal them</w:t>
      </w:r>
      <w:r w:rsidRPr="00E344BC">
        <w:rPr>
          <w:rFonts w:asciiTheme="minorHAnsi" w:hAnsiTheme="minorHAnsi" w:cs="Arial"/>
          <w:color w:val="000000" w:themeColor="text1"/>
          <w:sz w:val="16"/>
        </w:rPr>
        <w:t xml:space="preserve"> to assure that they will be fixed, rather than keep mum so that the flaws can be used in espionage or cyberattacks, senior administration officials said over the weekend. </w:t>
      </w:r>
      <w:r w:rsidRPr="00E344BC">
        <w:rPr>
          <w:rFonts w:asciiTheme="minorHAnsi" w:hAnsiTheme="minorHAnsi" w:cs="Arial"/>
          <w:color w:val="000000" w:themeColor="text1"/>
          <w:u w:val="single"/>
        </w:rPr>
        <w:t xml:space="preserve">But </w:t>
      </w:r>
      <w:r w:rsidRPr="00E344BC">
        <w:rPr>
          <w:rFonts w:asciiTheme="minorHAnsi" w:hAnsiTheme="minorHAnsi" w:cs="Arial"/>
          <w:color w:val="000000" w:themeColor="text1"/>
          <w:sz w:val="16"/>
        </w:rPr>
        <w:t xml:space="preserve">Mr. </w:t>
      </w:r>
      <w:r w:rsidRPr="00E94C4E">
        <w:rPr>
          <w:rFonts w:asciiTheme="minorHAnsi" w:hAnsiTheme="minorHAnsi" w:cs="Arial"/>
          <w:color w:val="000000" w:themeColor="text1"/>
          <w:highlight w:val="yellow"/>
          <w:u w:val="single"/>
        </w:rPr>
        <w:t>Obama</w:t>
      </w:r>
      <w:r w:rsidRPr="00E344BC">
        <w:rPr>
          <w:rFonts w:asciiTheme="minorHAnsi" w:hAnsiTheme="minorHAnsi" w:cs="Arial"/>
          <w:color w:val="000000" w:themeColor="text1"/>
          <w:u w:val="single"/>
        </w:rPr>
        <w:t xml:space="preserve"> </w:t>
      </w:r>
      <w:r w:rsidRPr="00E94C4E">
        <w:rPr>
          <w:rFonts w:asciiTheme="minorHAnsi" w:hAnsiTheme="minorHAnsi" w:cs="Arial"/>
          <w:color w:val="000000" w:themeColor="text1"/>
          <w:highlight w:val="yellow"/>
          <w:u w:val="single"/>
        </w:rPr>
        <w:t>carved a broad exception for ''a clear national security or law enforcement need</w:t>
      </w:r>
      <w:r w:rsidRPr="00E344BC">
        <w:rPr>
          <w:rFonts w:asciiTheme="minorHAnsi" w:hAnsiTheme="minorHAnsi" w:cs="Arial"/>
          <w:color w:val="000000" w:themeColor="text1"/>
          <w:u w:val="single"/>
        </w:rPr>
        <w:t xml:space="preserve">,'' the officials said on Saturday, a loophole that is </w:t>
      </w:r>
      <w:r w:rsidRPr="00E94C4E">
        <w:rPr>
          <w:rFonts w:asciiTheme="minorHAnsi" w:hAnsiTheme="minorHAnsi" w:cs="Arial"/>
          <w:color w:val="000000" w:themeColor="text1"/>
          <w:highlight w:val="yellow"/>
          <w:u w:val="single"/>
        </w:rPr>
        <w:t xml:space="preserve">likely to allow the N.S.A. to continue to exploit security flaws </w:t>
      </w:r>
      <w:r w:rsidRPr="00E344BC">
        <w:rPr>
          <w:rFonts w:asciiTheme="minorHAnsi" w:hAnsiTheme="minorHAnsi" w:cs="Arial"/>
          <w:color w:val="000000" w:themeColor="text1"/>
          <w:u w:val="single"/>
        </w:rPr>
        <w:t xml:space="preserve">both </w:t>
      </w:r>
      <w:r w:rsidRPr="00E94C4E">
        <w:rPr>
          <w:rFonts w:asciiTheme="minorHAnsi" w:hAnsiTheme="minorHAnsi" w:cs="Arial"/>
          <w:color w:val="000000" w:themeColor="text1"/>
          <w:highlight w:val="yellow"/>
          <w:u w:val="single"/>
        </w:rPr>
        <w:t>to crack encryption on the Internet and to design cyberweapons</w:t>
      </w:r>
      <w:r w:rsidRPr="00E344BC">
        <w:rPr>
          <w:rFonts w:asciiTheme="minorHAnsi" w:hAnsiTheme="minorHAnsi" w:cs="Arial"/>
          <w:color w:val="000000" w:themeColor="text1"/>
          <w:u w:val="single"/>
        </w:rPr>
        <w:t xml:space="preserve">. </w:t>
      </w:r>
      <w:r w:rsidRPr="00E344BC">
        <w:rPr>
          <w:rFonts w:asciiTheme="minorHAnsi" w:hAnsiTheme="minorHAnsi" w:cs="Arial"/>
          <w:color w:val="000000" w:themeColor="text1"/>
          <w:sz w:val="16"/>
        </w:rPr>
        <w:t xml:space="preserve"> The White House has never publicly detailed Mr. Obama's decision, which he made in January as he began a three-month review of recommendations by a presidential advisory committee on what to do in response to recent disclosures about the National Security Agency. But elements of the decision became evident on Friday, when the White House denied that it had any prior knowledge of the Heartbleed bug, a newly known hole in Internet security that sent Americans scrambling last week to change their online passwords. The White House statement said that when such flaws are discovered, there is now a ''bias'' in the government to share that knowledge with computer and software manufacturers so a remedy can be created and distributed to industry and consumers.</w:t>
      </w:r>
    </w:p>
    <w:p w14:paraId="50E7603D" w14:textId="77777777" w:rsidR="00894569" w:rsidRPr="00E344BC" w:rsidRDefault="00894569" w:rsidP="00894569">
      <w:pPr>
        <w:spacing w:before="120"/>
        <w:rPr>
          <w:rFonts w:asciiTheme="minorHAnsi" w:hAnsiTheme="minorHAnsi" w:cs="Arial"/>
          <w:color w:val="000000" w:themeColor="text1"/>
          <w:sz w:val="16"/>
        </w:rPr>
      </w:pPr>
    </w:p>
    <w:p w14:paraId="5763DCE0" w14:textId="77777777" w:rsidR="00894569" w:rsidRPr="00E344BC" w:rsidRDefault="00894569" w:rsidP="00894569">
      <w:pPr>
        <w:pStyle w:val="Heading4"/>
        <w:rPr>
          <w:rFonts w:asciiTheme="minorHAnsi" w:hAnsiTheme="minorHAnsi"/>
        </w:rPr>
      </w:pPr>
      <w:r w:rsidRPr="00767F37">
        <w:rPr>
          <w:rFonts w:asciiTheme="minorHAnsi" w:hAnsiTheme="minorHAnsi"/>
        </w:rPr>
        <w:t>NSA hacking the networks of leading companies to break encryption</w:t>
      </w:r>
    </w:p>
    <w:p w14:paraId="2D1D599D" w14:textId="77777777" w:rsidR="00894569" w:rsidRPr="00E344BC" w:rsidRDefault="00894569" w:rsidP="00894569">
      <w:r w:rsidRPr="00E344BC">
        <w:t xml:space="preserve">John </w:t>
      </w:r>
      <w:r w:rsidRPr="00E344BC">
        <w:rPr>
          <w:rStyle w:val="Style13ptBold"/>
        </w:rPr>
        <w:t>Naughton</w:t>
      </w:r>
      <w:r w:rsidRPr="00E344BC">
        <w:t>, March 8, 20</w:t>
      </w:r>
      <w:r w:rsidRPr="00E344BC">
        <w:rPr>
          <w:rStyle w:val="Style13ptBold"/>
        </w:rPr>
        <w:t>15</w:t>
      </w:r>
      <w:r w:rsidRPr="00E344BC">
        <w:t>, The Guardian, Don't trust your phone, don't trust your laptop - this is the reality that Snowden has shown us;</w:t>
      </w:r>
      <w:r>
        <w:t xml:space="preserve"> </w:t>
      </w:r>
      <w:r w:rsidRPr="00E344BC">
        <w:t xml:space="preserve">Edward Snowden's astute revelations show that no electronic communications device - from hard disks to sim cards - is trustworthy, </w:t>
      </w:r>
      <w:hyperlink r:id="rId17" w:history="1">
        <w:r w:rsidRPr="00E344BC">
          <w:rPr>
            <w:rStyle w:val="Hyperlink"/>
          </w:rPr>
          <w:t>http://www.theguardian.com/commentisfree/2015/mar/08/edward-snowden-trust-phone-laptop-sim-cards</w:t>
        </w:r>
      </w:hyperlink>
      <w:r w:rsidRPr="00E344BC">
        <w:t xml:space="preserve"> DOA: 3-20-15</w:t>
      </w:r>
    </w:p>
    <w:p w14:paraId="5A03A683" w14:textId="77777777" w:rsidR="00894569" w:rsidRPr="00F43D2F" w:rsidRDefault="00894569" w:rsidP="00894569">
      <w:pPr>
        <w:spacing w:before="120"/>
        <w:rPr>
          <w:rFonts w:asciiTheme="minorHAnsi" w:hAnsiTheme="minorHAnsi" w:cs="Arial"/>
          <w:color w:val="000000" w:themeColor="text1"/>
          <w:u w:val="single"/>
        </w:rPr>
      </w:pPr>
      <w:r w:rsidRPr="00F43D2F">
        <w:rPr>
          <w:rFonts w:asciiTheme="minorHAnsi" w:hAnsiTheme="minorHAnsi" w:cs="Arial"/>
          <w:color w:val="000000" w:themeColor="text1"/>
          <w:sz w:val="14"/>
        </w:rPr>
        <w:t xml:space="preserve">But </w:t>
      </w:r>
      <w:r w:rsidRPr="00F43D2F">
        <w:rPr>
          <w:rFonts w:asciiTheme="minorHAnsi" w:hAnsiTheme="minorHAnsi" w:cs="Arial"/>
          <w:color w:val="000000" w:themeColor="text1"/>
          <w:u w:val="single"/>
        </w:rPr>
        <w:t>a few recent revelations suggest that we may now be getting down to bedrock. Two concern the consummate hacking capabilities of the NSA</w:t>
      </w:r>
      <w:r w:rsidRPr="00F43D2F">
        <w:rPr>
          <w:rFonts w:asciiTheme="minorHAnsi" w:hAnsiTheme="minorHAnsi" w:cs="Arial"/>
          <w:color w:val="000000" w:themeColor="text1"/>
          <w:sz w:val="14"/>
        </w:rPr>
        <w:t xml:space="preserve"> and its overseas franchises. </w:t>
      </w:r>
      <w:r w:rsidRPr="00F43D2F">
        <w:rPr>
          <w:rFonts w:asciiTheme="minorHAnsi" w:hAnsiTheme="minorHAnsi" w:cs="Arial"/>
          <w:color w:val="000000" w:themeColor="text1"/>
          <w:u w:val="single"/>
        </w:rPr>
        <w:t>The first -</w:t>
      </w:r>
      <w:r w:rsidRPr="00F43D2F">
        <w:rPr>
          <w:rFonts w:asciiTheme="minorHAnsi" w:hAnsiTheme="minorHAnsi" w:cs="Arial"/>
          <w:color w:val="000000" w:themeColor="text1"/>
          <w:sz w:val="14"/>
        </w:rPr>
        <w:t xml:space="preserve"> which </w:t>
      </w:r>
      <w:r w:rsidRPr="00F43D2F">
        <w:rPr>
          <w:rFonts w:asciiTheme="minorHAnsi" w:hAnsiTheme="minorHAnsi" w:cs="Arial"/>
          <w:color w:val="000000" w:themeColor="text1"/>
          <w:u w:val="single"/>
        </w:rPr>
        <w:t>came</w:t>
      </w:r>
      <w:r w:rsidRPr="00F43D2F">
        <w:rPr>
          <w:rFonts w:asciiTheme="minorHAnsi" w:hAnsiTheme="minorHAnsi" w:cs="Arial"/>
          <w:color w:val="000000" w:themeColor="text1"/>
          <w:sz w:val="14"/>
        </w:rPr>
        <w:t xml:space="preserve"> not from Snowden but </w:t>
      </w:r>
      <w:r w:rsidRPr="00F43D2F">
        <w:rPr>
          <w:rFonts w:asciiTheme="minorHAnsi" w:hAnsiTheme="minorHAnsi" w:cs="Arial"/>
          <w:color w:val="000000" w:themeColor="text1"/>
          <w:u w:val="single"/>
        </w:rPr>
        <w:t xml:space="preserve">from Kaspersky, a computer security firm - showed that for at least 14 years a unit in the NSA had succeeded in infecting the firmware that controls hard disk drives with malicious software that is able to persist even through reformatting of the disks. </w:t>
      </w:r>
      <w:r w:rsidRPr="00F43D2F">
        <w:rPr>
          <w:rFonts w:asciiTheme="minorHAnsi" w:hAnsiTheme="minorHAnsi" w:cs="Arial"/>
          <w:color w:val="000000" w:themeColor="text1"/>
          <w:sz w:val="14"/>
        </w:rPr>
        <w:t xml:space="preserve">Firmware is computer code embedded in a read-only silicon chip. It's what transforms a disk from a paperweight into a storage device. </w:t>
      </w:r>
      <w:r w:rsidRPr="00F43D2F">
        <w:rPr>
          <w:rFonts w:asciiTheme="minorHAnsi" w:hAnsiTheme="minorHAnsi" w:cs="Arial"/>
          <w:color w:val="000000" w:themeColor="text1"/>
          <w:u w:val="single"/>
        </w:rPr>
        <w:t>The hack is significant: the Kaspersky researchers who uncovered this said its ability to subvert hard-drive firmware "surpasses anything else" they had ever seen. Being able to compromise firmware gives an attacker total control of the system in a way that is stealthy and lasting, even through software updates. Which means that the unsuspecting victim can never get rid of it</w:t>
      </w:r>
      <w:r w:rsidRPr="00F43D2F">
        <w:rPr>
          <w:rFonts w:asciiTheme="minorHAnsi" w:hAnsiTheme="minorHAnsi" w:cs="Arial"/>
          <w:color w:val="000000" w:themeColor="text1"/>
          <w:sz w:val="14"/>
        </w:rPr>
        <w:t xml:space="preserve">. If you think this has nothing to do with you, </w:t>
      </w:r>
      <w:r w:rsidRPr="00F43D2F">
        <w:rPr>
          <w:rFonts w:asciiTheme="minorHAnsi" w:hAnsiTheme="minorHAnsi" w:cs="Arial"/>
          <w:color w:val="000000" w:themeColor="text1"/>
          <w:u w:val="single"/>
        </w:rPr>
        <w:t>the compromised drives were manufactured by most of the leading companies in the disk-drive business, including Western Digital, Seagate, Toshiba, IBM, Micron and Samsung</w:t>
      </w:r>
      <w:r w:rsidRPr="00F43D2F">
        <w:rPr>
          <w:rFonts w:asciiTheme="minorHAnsi" w:hAnsiTheme="minorHAnsi" w:cs="Arial"/>
          <w:color w:val="000000" w:themeColor="text1"/>
          <w:sz w:val="14"/>
        </w:rPr>
        <w:t xml:space="preserve">. Check your laptop specifications to see which one of these companies made the drive. </w:t>
      </w:r>
      <w:r w:rsidRPr="00F43D2F">
        <w:rPr>
          <w:rFonts w:asciiTheme="minorHAnsi" w:hAnsiTheme="minorHAnsi" w:cs="Arial"/>
          <w:color w:val="000000" w:themeColor="text1"/>
          <w:u w:val="single"/>
        </w:rPr>
        <w:t>The second revelation</w:t>
      </w:r>
      <w:r w:rsidRPr="00F43D2F">
        <w:rPr>
          <w:rFonts w:asciiTheme="minorHAnsi" w:hAnsiTheme="minorHAnsi" w:cs="Arial"/>
          <w:color w:val="000000" w:themeColor="text1"/>
          <w:sz w:val="14"/>
        </w:rPr>
        <w:t xml:space="preserve">, last month, </w:t>
      </w:r>
      <w:r w:rsidRPr="00F43D2F">
        <w:rPr>
          <w:rFonts w:asciiTheme="minorHAnsi" w:hAnsiTheme="minorHAnsi" w:cs="Arial"/>
          <w:color w:val="000000" w:themeColor="text1"/>
          <w:u w:val="single"/>
        </w:rPr>
        <w:t>came from a</w:t>
      </w:r>
      <w:r w:rsidRPr="00F43D2F">
        <w:rPr>
          <w:rFonts w:asciiTheme="minorHAnsi" w:hAnsiTheme="minorHAnsi" w:cs="Arial"/>
          <w:color w:val="000000" w:themeColor="text1"/>
          <w:sz w:val="14"/>
        </w:rPr>
        <w:t xml:space="preserve"> GCHQ </w:t>
      </w:r>
      <w:r w:rsidRPr="00F43D2F">
        <w:rPr>
          <w:rFonts w:asciiTheme="minorHAnsi" w:hAnsiTheme="minorHAnsi" w:cs="Arial"/>
          <w:color w:val="000000" w:themeColor="text1"/>
          <w:u w:val="single"/>
        </w:rPr>
        <w:t>presentation provided by Snowden and reported in online publication the Intercept. Documents showed that a joint NSA</w:t>
      </w:r>
      <w:r w:rsidRPr="00F43D2F">
        <w:rPr>
          <w:rFonts w:asciiTheme="minorHAnsi" w:hAnsiTheme="minorHAnsi" w:cs="Arial"/>
          <w:color w:val="000000" w:themeColor="text1"/>
          <w:sz w:val="14"/>
        </w:rPr>
        <w:t>/</w:t>
      </w:r>
      <w:r w:rsidRPr="00F43D2F">
        <w:rPr>
          <w:rFonts w:asciiTheme="minorHAnsi" w:hAnsiTheme="minorHAnsi" w:cs="Arial"/>
          <w:color w:val="000000" w:themeColor="text1"/>
          <w:u w:val="single"/>
        </w:rPr>
        <w:t xml:space="preserve">GCHQ team had hacked into the internal computer network of Gemalto, the world's largest manufacturer of sim cards, </w:t>
      </w:r>
      <w:r w:rsidRPr="00F43D2F">
        <w:rPr>
          <w:rFonts w:asciiTheme="minorHAnsi" w:hAnsiTheme="minorHAnsi" w:cs="Arial"/>
          <w:i/>
          <w:color w:val="000000" w:themeColor="text1"/>
          <w:u w:val="single"/>
        </w:rPr>
        <w:t>stealing,</w:t>
      </w:r>
      <w:r w:rsidRPr="00F43D2F">
        <w:rPr>
          <w:rFonts w:asciiTheme="minorHAnsi" w:hAnsiTheme="minorHAnsi" w:cs="Arial"/>
          <w:color w:val="000000" w:themeColor="text1"/>
          <w:u w:val="single"/>
        </w:rPr>
        <w:t xml:space="preserve"> in the process, </w:t>
      </w:r>
      <w:r w:rsidRPr="00F43D2F">
        <w:rPr>
          <w:rFonts w:asciiTheme="minorHAnsi" w:hAnsiTheme="minorHAnsi" w:cs="Arial"/>
          <w:i/>
          <w:color w:val="000000" w:themeColor="text1"/>
          <w:u w:val="single"/>
        </w:rPr>
        <w:t>encryption keys</w:t>
      </w:r>
      <w:r w:rsidRPr="00F43D2F">
        <w:rPr>
          <w:rFonts w:asciiTheme="minorHAnsi" w:hAnsiTheme="minorHAnsi" w:cs="Arial"/>
          <w:color w:val="000000" w:themeColor="text1"/>
          <w:u w:val="single"/>
        </w:rPr>
        <w:t xml:space="preserve"> used to protect the privacy of mobile communications internationally.</w:t>
      </w:r>
    </w:p>
    <w:p w14:paraId="5917DE8F" w14:textId="77777777" w:rsidR="00894569" w:rsidRPr="00767F37" w:rsidRDefault="00894569" w:rsidP="00894569">
      <w:pPr>
        <w:rPr>
          <w:rFonts w:asciiTheme="minorHAnsi" w:hAnsiTheme="minorHAnsi"/>
        </w:rPr>
      </w:pPr>
    </w:p>
    <w:p w14:paraId="03C1EE2B" w14:textId="77777777" w:rsidR="00894569" w:rsidRPr="00767F37" w:rsidRDefault="00894569" w:rsidP="00894569">
      <w:pPr>
        <w:pStyle w:val="Heading4"/>
        <w:rPr>
          <w:rFonts w:asciiTheme="minorHAnsi" w:hAnsiTheme="minorHAnsi"/>
        </w:rPr>
      </w:pPr>
      <w:r w:rsidRPr="00767F37">
        <w:rPr>
          <w:rFonts w:asciiTheme="minorHAnsi" w:hAnsiTheme="minorHAnsi"/>
        </w:rPr>
        <w:lastRenderedPageBreak/>
        <w:t>NSA has been working on the Bullrun program to crack encryption</w:t>
      </w:r>
    </w:p>
    <w:p w14:paraId="41DA8F69" w14:textId="77777777" w:rsidR="00894569" w:rsidRPr="00F43D2F" w:rsidRDefault="00894569" w:rsidP="00894569">
      <w:pPr>
        <w:rPr>
          <w:rFonts w:asciiTheme="minorHAnsi" w:hAnsiTheme="minorHAnsi" w:cs="Arial"/>
          <w:color w:val="000000" w:themeColor="text1"/>
        </w:rPr>
      </w:pPr>
      <w:r w:rsidRPr="00767F37">
        <w:rPr>
          <w:rFonts w:asciiTheme="minorHAnsi" w:hAnsiTheme="minorHAnsi" w:cs="Arial"/>
          <w:b/>
          <w:bCs/>
          <w:color w:val="000000" w:themeColor="text1"/>
        </w:rPr>
        <w:t xml:space="preserve">David Sanger,  April 12, 2014, </w:t>
      </w:r>
      <w:r w:rsidRPr="00767F37">
        <w:rPr>
          <w:rFonts w:asciiTheme="minorHAnsi" w:hAnsiTheme="minorHAnsi"/>
        </w:rPr>
        <w:t xml:space="preserve">Obama lets N.S.A. exploit online security flaws, officials say, </w:t>
      </w:r>
      <w:hyperlink r:id="rId18" w:history="1">
        <w:r w:rsidRPr="00767F37">
          <w:rPr>
            <w:rStyle w:val="Hyperlink"/>
            <w:rFonts w:asciiTheme="minorHAnsi" w:hAnsiTheme="minorHAnsi"/>
          </w:rPr>
          <w:t>http://www.nytimes.com/2014/04/13/us/politics/obama-lets-nsa-exploit-some-internet-flaws-officials-say.html</w:t>
        </w:r>
      </w:hyperlink>
      <w:r w:rsidRPr="00767F37">
        <w:rPr>
          <w:rFonts w:asciiTheme="minorHAnsi" w:hAnsiTheme="minorHAnsi"/>
        </w:rPr>
        <w:t xml:space="preserve"> DOA: 3-21-15</w:t>
      </w:r>
    </w:p>
    <w:p w14:paraId="78BC73ED" w14:textId="77777777" w:rsidR="00894569" w:rsidRDefault="00894569" w:rsidP="00894569">
      <w:pPr>
        <w:spacing w:before="120"/>
        <w:rPr>
          <w:rFonts w:asciiTheme="minorHAnsi" w:hAnsiTheme="minorHAnsi" w:cs="Arial"/>
          <w:color w:val="000000" w:themeColor="text1"/>
          <w:sz w:val="14"/>
        </w:rPr>
      </w:pPr>
      <w:r w:rsidRPr="00F43D2F">
        <w:rPr>
          <w:rFonts w:asciiTheme="minorHAnsi" w:hAnsiTheme="minorHAnsi" w:cs="Arial"/>
          <w:color w:val="000000" w:themeColor="text1"/>
          <w:sz w:val="14"/>
        </w:rPr>
        <w:t xml:space="preserve">At the center of that technology are the kinds of hidden gaps in the Internet - almost always created by mistake or oversight - that Heartbleed created. There is no evidence that the N.S.A. had any role in creating Heartbleed, or even that it made use of it. When the White House denied prior knowledge of Heartbleed on Friday afternoon, it appeared to be the first time that the N.S.A. had ever said whether a particular flaw in the Internet was - or was not - in the secret library it keeps at Fort Meade, Md., the headquarters of the agency and Cyber Command. But </w:t>
      </w:r>
      <w:r w:rsidRPr="00F43D2F">
        <w:rPr>
          <w:rFonts w:asciiTheme="minorHAnsi" w:hAnsiTheme="minorHAnsi" w:cs="Arial"/>
          <w:color w:val="000000" w:themeColor="text1"/>
          <w:u w:val="single"/>
        </w:rPr>
        <w:t>documents released b</w:t>
      </w:r>
      <w:r w:rsidRPr="00F43D2F">
        <w:rPr>
          <w:rFonts w:asciiTheme="minorHAnsi" w:hAnsiTheme="minorHAnsi" w:cs="Arial"/>
          <w:color w:val="000000" w:themeColor="text1"/>
          <w:sz w:val="14"/>
        </w:rPr>
        <w:t xml:space="preserve">y Edward J. </w:t>
      </w:r>
      <w:r w:rsidRPr="00F43D2F">
        <w:rPr>
          <w:rFonts w:asciiTheme="minorHAnsi" w:hAnsiTheme="minorHAnsi" w:cs="Arial"/>
          <w:color w:val="000000" w:themeColor="text1"/>
          <w:u w:val="single"/>
        </w:rPr>
        <w:t xml:space="preserve">Snowden, </w:t>
      </w:r>
      <w:r w:rsidRPr="00F43D2F">
        <w:rPr>
          <w:rFonts w:asciiTheme="minorHAnsi" w:hAnsiTheme="minorHAnsi" w:cs="Arial"/>
          <w:color w:val="000000" w:themeColor="text1"/>
          <w:sz w:val="14"/>
        </w:rPr>
        <w:t xml:space="preserve">the former N.S.A. contractor, </w:t>
      </w:r>
      <w:r w:rsidRPr="00F43D2F">
        <w:rPr>
          <w:rFonts w:asciiTheme="minorHAnsi" w:hAnsiTheme="minorHAnsi" w:cs="Arial"/>
          <w:color w:val="000000" w:themeColor="text1"/>
          <w:u w:val="single"/>
        </w:rPr>
        <w:t>make it clear that</w:t>
      </w:r>
      <w:r w:rsidRPr="00F43D2F">
        <w:rPr>
          <w:rFonts w:asciiTheme="minorHAnsi" w:hAnsiTheme="minorHAnsi" w:cs="Arial"/>
          <w:color w:val="000000" w:themeColor="text1"/>
          <w:sz w:val="14"/>
        </w:rPr>
        <w:t xml:space="preserve"> two years before Heartbleed became known, </w:t>
      </w:r>
      <w:r w:rsidRPr="00F43D2F">
        <w:rPr>
          <w:rFonts w:asciiTheme="minorHAnsi" w:hAnsiTheme="minorHAnsi" w:cs="Arial"/>
          <w:color w:val="000000" w:themeColor="text1"/>
          <w:u w:val="single"/>
        </w:rPr>
        <w:t>the N.S.A. was looking at ways to accomplish exactly what the flaw did by accident. A program code-named Bullrun was part of an effort to crack or circumvent encryption on the web</w:t>
      </w:r>
      <w:r w:rsidRPr="00F43D2F">
        <w:rPr>
          <w:rFonts w:asciiTheme="minorHAnsi" w:hAnsiTheme="minorHAnsi" w:cs="Arial"/>
          <w:color w:val="000000" w:themeColor="text1"/>
          <w:sz w:val="14"/>
        </w:rPr>
        <w:t xml:space="preserve">. </w:t>
      </w:r>
    </w:p>
    <w:p w14:paraId="70B8418F" w14:textId="77777777" w:rsidR="00894569" w:rsidRPr="00F43D2F" w:rsidRDefault="00894569" w:rsidP="00894569">
      <w:pPr>
        <w:spacing w:before="120"/>
        <w:rPr>
          <w:rFonts w:asciiTheme="minorHAnsi" w:hAnsiTheme="minorHAnsi" w:cs="Arial"/>
          <w:color w:val="000000" w:themeColor="text1"/>
          <w:sz w:val="14"/>
        </w:rPr>
      </w:pPr>
    </w:p>
    <w:p w14:paraId="67B7EB88" w14:textId="77777777" w:rsidR="00894569" w:rsidRPr="00767F37" w:rsidRDefault="00894569" w:rsidP="00894569">
      <w:pPr>
        <w:pStyle w:val="Heading4"/>
        <w:rPr>
          <w:rFonts w:asciiTheme="minorHAnsi" w:hAnsiTheme="minorHAnsi"/>
        </w:rPr>
      </w:pPr>
      <w:r w:rsidRPr="00767F37">
        <w:rPr>
          <w:rFonts w:asciiTheme="minorHAnsi" w:hAnsiTheme="minorHAnsi"/>
        </w:rPr>
        <w:t>Government can crack encryption now</w:t>
      </w:r>
    </w:p>
    <w:p w14:paraId="15D39F7E" w14:textId="77777777" w:rsidR="00894569" w:rsidRPr="00F43D2F" w:rsidRDefault="00894569" w:rsidP="00894569">
      <w:pPr>
        <w:rPr>
          <w:rFonts w:asciiTheme="minorHAnsi" w:hAnsiTheme="minorHAnsi" w:cs="Arial"/>
          <w:color w:val="000000" w:themeColor="text1"/>
        </w:rPr>
      </w:pPr>
      <w:r w:rsidRPr="00F43D2F">
        <w:rPr>
          <w:rStyle w:val="Style13ptBold"/>
        </w:rPr>
        <w:t>Bloomberg</w:t>
      </w:r>
      <w:r w:rsidRPr="00767F37">
        <w:rPr>
          <w:rFonts w:asciiTheme="minorHAnsi" w:hAnsiTheme="minorHAnsi" w:cs="Arial"/>
          <w:color w:val="000000" w:themeColor="text1"/>
        </w:rPr>
        <w:t>,  October 2, 20</w:t>
      </w:r>
      <w:r w:rsidRPr="00F43D2F">
        <w:rPr>
          <w:rStyle w:val="Style13ptBold"/>
        </w:rPr>
        <w:t>14</w:t>
      </w:r>
      <w:r w:rsidRPr="00767F37">
        <w:rPr>
          <w:rFonts w:asciiTheme="minorHAnsi" w:hAnsiTheme="minorHAnsi" w:cs="Arial"/>
          <w:color w:val="000000" w:themeColor="text1"/>
        </w:rPr>
        <w:t xml:space="preserve">, </w:t>
      </w:r>
      <w:r w:rsidRPr="00767F37">
        <w:rPr>
          <w:rFonts w:asciiTheme="minorHAnsi" w:hAnsiTheme="minorHAnsi"/>
        </w:rPr>
        <w:t xml:space="preserve">Apple's encryption will slow not stop snooping by cops and spies, </w:t>
      </w:r>
      <w:hyperlink r:id="rId19" w:history="1">
        <w:r w:rsidRPr="00767F37">
          <w:rPr>
            <w:rStyle w:val="Hyperlink"/>
            <w:rFonts w:asciiTheme="minorHAnsi" w:hAnsiTheme="minorHAnsi"/>
          </w:rPr>
          <w:t>http://www.bloomberg.com/news/articles/2014-10-02/apple-s-encryption-will-slow-not-stop-cops-and-spies</w:t>
        </w:r>
      </w:hyperlink>
      <w:r w:rsidRPr="00767F37">
        <w:rPr>
          <w:rFonts w:asciiTheme="minorHAnsi" w:hAnsiTheme="minorHAnsi"/>
        </w:rPr>
        <w:t xml:space="preserve"> DOA: 3-20-15</w:t>
      </w:r>
    </w:p>
    <w:p w14:paraId="729A6B81" w14:textId="77777777" w:rsidR="00894569" w:rsidRPr="00F43D2F" w:rsidRDefault="00894569" w:rsidP="00894569">
      <w:pPr>
        <w:spacing w:before="120"/>
        <w:rPr>
          <w:rFonts w:asciiTheme="minorHAnsi" w:hAnsiTheme="minorHAnsi" w:cs="Arial"/>
          <w:color w:val="000000" w:themeColor="text1"/>
          <w:sz w:val="14"/>
        </w:rPr>
      </w:pPr>
      <w:r w:rsidRPr="00F43D2F">
        <w:rPr>
          <w:rFonts w:asciiTheme="minorHAnsi" w:hAnsiTheme="minorHAnsi" w:cs="Arial"/>
          <w:color w:val="000000" w:themeColor="text1"/>
          <w:sz w:val="14"/>
        </w:rPr>
        <w:t xml:space="preserve">Those assertions "are wildly exaggerated" because police can still obtain evidence through traditional court warrants </w:t>
      </w:r>
      <w:r w:rsidRPr="00F43D2F">
        <w:rPr>
          <w:rFonts w:asciiTheme="minorHAnsi" w:hAnsiTheme="minorHAnsi" w:cs="Arial"/>
          <w:color w:val="000000" w:themeColor="text1"/>
          <w:u w:val="single"/>
        </w:rPr>
        <w:t>while revelations about government spying show the</w:t>
      </w:r>
      <w:r w:rsidRPr="00F43D2F">
        <w:rPr>
          <w:rFonts w:asciiTheme="minorHAnsi" w:hAnsiTheme="minorHAnsi" w:cs="Arial"/>
          <w:color w:val="000000" w:themeColor="text1"/>
          <w:sz w:val="14"/>
        </w:rPr>
        <w:t xml:space="preserve"> National Security Agency </w:t>
      </w:r>
      <w:r w:rsidRPr="00F43D2F">
        <w:rPr>
          <w:rFonts w:asciiTheme="minorHAnsi" w:hAnsiTheme="minorHAnsi" w:cs="Arial"/>
          <w:color w:val="000000" w:themeColor="text1"/>
          <w:u w:val="single"/>
        </w:rPr>
        <w:t>(NSA) can break or bypass encryption for terrorism investigations</w:t>
      </w:r>
      <w:r w:rsidRPr="00F43D2F">
        <w:rPr>
          <w:rFonts w:asciiTheme="minorHAnsi" w:hAnsiTheme="minorHAnsi" w:cs="Arial"/>
          <w:color w:val="000000" w:themeColor="text1"/>
          <w:sz w:val="14"/>
        </w:rPr>
        <w:t xml:space="preserve">, </w:t>
      </w:r>
      <w:r w:rsidRPr="00F43D2F">
        <w:rPr>
          <w:rFonts w:asciiTheme="minorHAnsi" w:hAnsiTheme="minorHAnsi" w:cs="Arial"/>
          <w:color w:val="000000" w:themeColor="text1"/>
          <w:u w:val="single"/>
        </w:rPr>
        <w:t xml:space="preserve">said </w:t>
      </w:r>
      <w:r w:rsidRPr="00F43D2F">
        <w:rPr>
          <w:rFonts w:asciiTheme="minorHAnsi" w:hAnsiTheme="minorHAnsi" w:cs="Arial"/>
          <w:color w:val="000000" w:themeColor="text1"/>
          <w:sz w:val="14"/>
        </w:rPr>
        <w:t xml:space="preserve">Jonathan Turley, </w:t>
      </w:r>
      <w:r w:rsidRPr="00F43D2F">
        <w:rPr>
          <w:rFonts w:asciiTheme="minorHAnsi" w:hAnsiTheme="minorHAnsi" w:cs="Arial"/>
          <w:color w:val="000000" w:themeColor="text1"/>
          <w:u w:val="single"/>
        </w:rPr>
        <w:t>a constitutional-law professor</w:t>
      </w:r>
      <w:r w:rsidRPr="00F43D2F">
        <w:rPr>
          <w:rFonts w:asciiTheme="minorHAnsi" w:hAnsiTheme="minorHAnsi" w:cs="Arial"/>
          <w:color w:val="000000" w:themeColor="text1"/>
          <w:sz w:val="14"/>
        </w:rPr>
        <w:t xml:space="preserve"> at The George Washington University Law School.  "Citizens should not assume that these encryption devices will necessarily prevent government from intercepting communications," Turley said in a phone interview. "If history is any guide, </w:t>
      </w:r>
      <w:r w:rsidRPr="00F43D2F">
        <w:rPr>
          <w:rFonts w:asciiTheme="minorHAnsi" w:hAnsiTheme="minorHAnsi" w:cs="Arial"/>
          <w:color w:val="000000" w:themeColor="text1"/>
          <w:u w:val="single"/>
        </w:rPr>
        <w:t>the government will find a way to penetrate these devices."</w:t>
      </w:r>
    </w:p>
    <w:p w14:paraId="291B1FB0" w14:textId="77777777" w:rsidR="00894569" w:rsidRPr="00767F37" w:rsidRDefault="00894569" w:rsidP="00894569">
      <w:pPr>
        <w:rPr>
          <w:rFonts w:asciiTheme="minorHAnsi" w:hAnsiTheme="minorHAnsi" w:cs="Arial"/>
          <w:color w:val="000000" w:themeColor="text1"/>
        </w:rPr>
      </w:pPr>
    </w:p>
    <w:p w14:paraId="109B651A" w14:textId="77777777" w:rsidR="00894569" w:rsidRPr="00767F37" w:rsidRDefault="00894569" w:rsidP="00894569">
      <w:pPr>
        <w:pStyle w:val="Heading4"/>
        <w:rPr>
          <w:rFonts w:asciiTheme="minorHAnsi" w:hAnsiTheme="minorHAnsi"/>
        </w:rPr>
      </w:pPr>
      <w:r w:rsidRPr="00767F37">
        <w:rPr>
          <w:rFonts w:asciiTheme="minorHAnsi" w:hAnsiTheme="minorHAnsi"/>
        </w:rPr>
        <w:t>NSA engages in encryption cracking to spy on Americans</w:t>
      </w:r>
    </w:p>
    <w:p w14:paraId="348258D5" w14:textId="77777777" w:rsidR="00894569" w:rsidRPr="00767F37" w:rsidRDefault="00894569" w:rsidP="00894569">
      <w:pPr>
        <w:rPr>
          <w:rFonts w:asciiTheme="minorHAnsi" w:hAnsiTheme="minorHAnsi"/>
        </w:rPr>
      </w:pPr>
      <w:r w:rsidRPr="00767F37">
        <w:rPr>
          <w:rFonts w:asciiTheme="minorHAnsi" w:hAnsiTheme="minorHAnsi"/>
        </w:rPr>
        <w:t>Activist Post, September 7, 2013, http://endthelie.com/2013/09/06/nsa-and-gchq-crack-encryption-covertly-influence-companies-consider-ordinary-americans-adversaries/</w:t>
      </w:r>
    </w:p>
    <w:p w14:paraId="0796BAAD" w14:textId="77777777" w:rsidR="00894569" w:rsidRPr="00767F37" w:rsidRDefault="00894569" w:rsidP="00894569">
      <w:pPr>
        <w:rPr>
          <w:rFonts w:asciiTheme="minorHAnsi" w:hAnsiTheme="minorHAnsi"/>
        </w:rPr>
      </w:pPr>
      <w:r w:rsidRPr="00767F37">
        <w:rPr>
          <w:rFonts w:asciiTheme="minorHAnsi" w:hAnsiTheme="minorHAnsi"/>
        </w:rPr>
        <w:t xml:space="preserve">NSA and GCHQ crack encryption; consider ordinary Americans 'adversaries', NSA and GCHQ crack encryption; consider ordinary Americans 'adversaries' The campaign waged by the National Security Agency (NSA) and the UK's Government Communications Headquarters (GCHQ) to undermine all Internet privacy and security goes far beyond even what was previously revealed. In the latest top secret documents revealed by Edward Snowden, it is also revealed that the agencies consider ordinary citizens 'adversaries.' Some of the most noteworthy aspects of the latest documents, reported on by The Guardian, Pro Publica and The New York Times include: This year alone, $254.9 million was allocated to a program that 'actively engages US and foreign IT industries to covertly influence and/or overtly leverage their commercial products' designs.' The companies involved in this program are unknown. Previously, tech giants issued cleverly worded denials when confronted with the reports on the PRISM program. A 10-year-old NSA program aimed at breaking encryption technologies had a major breakthrough in 2010 when 'vast amounts' of data collected through dragnet taps on the world's fiber-optic cables became newly 'exploitable.' An internal memo noted that when British analysts were made aware of the NSA's program, 'Those not already briefed were gobsmacked!' The NSA's capability to break encryption is kept under a thick veil of secrecy. 'Do not ask about or speculate on sources or methods,' stated one document aimed at analysts. Strong decryption programs are described by the NSA as 'price of admission for the US to maintain unrestricted </w:t>
      </w:r>
      <w:r w:rsidRPr="00767F37">
        <w:rPr>
          <w:rFonts w:asciiTheme="minorHAnsi" w:hAnsiTheme="minorHAnsi"/>
        </w:rPr>
        <w:lastRenderedPageBreak/>
        <w:t>access to and use of cyberspace.' Some of these programs involve brute-force cracking, others involve direct collaboration with technology companies and internet service providers.  The Office of the Director of National Intelligence responded on Friday, claiming that the U.S. intelligence community would be failing at their job if they didn't seek to crack encryption. 'It should hardly be surprising that our intelligence agencies seek ways to counteract our adversaries' use of encryption,' the response states. However, the document clearly refers to the general consumer as an adversary. 'These design changes make the systems in question exploitable through Sigint [signals intelligence] collection [...] with foreknowledge of the modification,' the document states. 'To the consumer and other adversaries, however, the systems' security remains intact.'</w:t>
      </w:r>
    </w:p>
    <w:p w14:paraId="3C84236A" w14:textId="77777777" w:rsidR="00894569" w:rsidRPr="00767F37" w:rsidRDefault="00894569" w:rsidP="00894569">
      <w:pPr>
        <w:rPr>
          <w:rFonts w:asciiTheme="minorHAnsi" w:hAnsiTheme="minorHAnsi"/>
        </w:rPr>
      </w:pPr>
    </w:p>
    <w:p w14:paraId="344F6590" w14:textId="77777777" w:rsidR="00894569" w:rsidRPr="00767F37" w:rsidRDefault="00894569" w:rsidP="00894569">
      <w:pPr>
        <w:pStyle w:val="Heading4"/>
        <w:rPr>
          <w:rFonts w:asciiTheme="minorHAnsi" w:hAnsiTheme="minorHAnsi"/>
        </w:rPr>
      </w:pPr>
      <w:r w:rsidRPr="00767F37">
        <w:rPr>
          <w:rFonts w:asciiTheme="minorHAnsi" w:hAnsiTheme="minorHAnsi"/>
        </w:rPr>
        <w:t>NSA Engaging in Encryption Cracking</w:t>
      </w:r>
    </w:p>
    <w:p w14:paraId="64F806CC" w14:textId="77777777" w:rsidR="00894569" w:rsidRPr="00767F37" w:rsidRDefault="00894569" w:rsidP="00894569">
      <w:pPr>
        <w:rPr>
          <w:rFonts w:asciiTheme="minorHAnsi" w:hAnsiTheme="minorHAnsi"/>
        </w:rPr>
      </w:pPr>
      <w:r w:rsidRPr="00767F37">
        <w:rPr>
          <w:rFonts w:asciiTheme="minorHAnsi" w:hAnsiTheme="minorHAnsi"/>
          <w:b/>
          <w:u w:val="single"/>
        </w:rPr>
        <w:t>Business Insider, 10-14</w:t>
      </w:r>
      <w:r w:rsidRPr="00767F37">
        <w:rPr>
          <w:rFonts w:asciiTheme="minorHAnsi" w:hAnsiTheme="minorHAnsi"/>
        </w:rPr>
        <w:t>, 13, http://www.businessinsider.com/nsa-snowden</w:t>
      </w:r>
      <w:r>
        <w:rPr>
          <w:rFonts w:asciiTheme="minorHAnsi" w:hAnsiTheme="minorHAnsi"/>
        </w:rPr>
        <w:t>-hackers-3-22-15</w:t>
      </w:r>
    </w:p>
    <w:p w14:paraId="1A29B6E0" w14:textId="77777777" w:rsidR="00894569" w:rsidRPr="00767F37" w:rsidRDefault="00894569" w:rsidP="00894569">
      <w:pPr>
        <w:rPr>
          <w:rFonts w:asciiTheme="minorHAnsi" w:hAnsiTheme="minorHAnsi"/>
        </w:rPr>
      </w:pPr>
      <w:r w:rsidRPr="00767F37">
        <w:rPr>
          <w:rFonts w:asciiTheme="minorHAnsi" w:hAnsiTheme="minorHAnsi"/>
        </w:rPr>
        <w:t xml:space="preserve">At a recent conference in Aspen, NSA Chief Keith Alexander </w:t>
      </w:r>
      <w:hyperlink r:id="rId20" w:history="1">
        <w:r w:rsidRPr="00767F37">
          <w:rPr>
            <w:rFonts w:asciiTheme="minorHAnsi" w:hAnsiTheme="minorHAnsi"/>
          </w:rPr>
          <w:t xml:space="preserve">said about tracking terrorist activities on the web, </w:t>
        </w:r>
      </w:hyperlink>
      <w:r w:rsidRPr="00767F37">
        <w:rPr>
          <w:rFonts w:asciiTheme="minorHAnsi" w:hAnsiTheme="minorHAnsi"/>
        </w:rPr>
        <w:t>"you need the haystack to find the needle."</w:t>
      </w:r>
      <w:r w:rsidRPr="00767F37">
        <w:rPr>
          <w:rFonts w:asciiTheme="minorHAnsi" w:hAnsiTheme="minorHAnsi"/>
          <w:sz w:val="12"/>
        </w:rPr>
        <w:t xml:space="preserve">¶ </w:t>
      </w:r>
      <w:r w:rsidRPr="00767F37">
        <w:rPr>
          <w:rFonts w:asciiTheme="minorHAnsi" w:hAnsiTheme="minorHAnsi"/>
        </w:rPr>
        <w:t xml:space="preserve">Well, despite the rather obvious fact </w:t>
      </w:r>
      <w:hyperlink r:id="rId21" w:history="1">
        <w:r w:rsidRPr="00767F37">
          <w:rPr>
            <w:rFonts w:asciiTheme="minorHAnsi" w:hAnsiTheme="minorHAnsi"/>
          </w:rPr>
          <w:t>that the NSA has access to the haystack</w:t>
        </w:r>
      </w:hyperlink>
      <w:r w:rsidRPr="00767F37">
        <w:rPr>
          <w:rFonts w:asciiTheme="minorHAnsi" w:hAnsiTheme="minorHAnsi"/>
        </w:rPr>
        <w:t xml:space="preserve"> — a euphemism for all web communications — it still relies on hackers to find the needle.</w:t>
      </w:r>
      <w:r w:rsidRPr="00767F37">
        <w:rPr>
          <w:rFonts w:asciiTheme="minorHAnsi" w:hAnsiTheme="minorHAnsi"/>
          <w:sz w:val="12"/>
        </w:rPr>
        <w:t xml:space="preserve">¶ </w:t>
      </w:r>
      <w:r w:rsidRPr="00767F37">
        <w:rPr>
          <w:rFonts w:asciiTheme="minorHAnsi" w:hAnsiTheme="minorHAnsi"/>
        </w:rPr>
        <w:t>That's because the web</w:t>
      </w:r>
      <w:hyperlink r:id="rId22" w:history="1">
        <w:r w:rsidRPr="00767F37">
          <w:rPr>
            <w:rFonts w:asciiTheme="minorHAnsi" w:hAnsiTheme="minorHAnsi"/>
          </w:rPr>
          <w:t xml:space="preserve"> is largely still encrypted</w:t>
        </w:r>
      </w:hyperlink>
      <w:r w:rsidRPr="00767F37">
        <w:rPr>
          <w:rFonts w:asciiTheme="minorHAnsi" w:hAnsiTheme="minorHAnsi"/>
        </w:rPr>
        <w:t>.</w:t>
      </w:r>
      <w:r w:rsidRPr="00767F37">
        <w:rPr>
          <w:rFonts w:asciiTheme="minorHAnsi" w:hAnsiTheme="minorHAnsi"/>
          <w:sz w:val="12"/>
        </w:rPr>
        <w:t xml:space="preserve">¶ </w:t>
      </w:r>
      <w:r w:rsidRPr="00767F37">
        <w:rPr>
          <w:rFonts w:asciiTheme="minorHAnsi" w:hAnsiTheme="minorHAnsi"/>
        </w:rPr>
        <w:t xml:space="preserve">Recent stories </w:t>
      </w:r>
      <w:hyperlink r:id="rId23" w:history="1">
        <w:r w:rsidRPr="00767F37">
          <w:rPr>
            <w:rFonts w:asciiTheme="minorHAnsi" w:hAnsiTheme="minorHAnsi"/>
          </w:rPr>
          <w:t>have indicated</w:t>
        </w:r>
      </w:hyperlink>
      <w:r w:rsidRPr="00767F37">
        <w:rPr>
          <w:rFonts w:asciiTheme="minorHAnsi" w:hAnsiTheme="minorHAnsi"/>
        </w:rPr>
        <w:t xml:space="preserve"> that the NSA has pulled out all stops to degrade encryption — putting plants in the right positions in the tech industry, coercing companies to insert backdoors in software and hardware, etc.</w:t>
      </w:r>
      <w:r w:rsidRPr="00767F37">
        <w:rPr>
          <w:rFonts w:asciiTheme="minorHAnsi" w:hAnsiTheme="minorHAnsi"/>
          <w:sz w:val="12"/>
        </w:rPr>
        <w:t xml:space="preserve">¶ </w:t>
      </w:r>
      <w:r w:rsidRPr="00767F37">
        <w:rPr>
          <w:rFonts w:asciiTheme="minorHAnsi" w:hAnsiTheme="minorHAnsi"/>
        </w:rPr>
        <w:t xml:space="preserve">The NSA takes those routes because brute force attacks on encryption — with the NSA's super computers guessing umpteen passwords a millisecond — </w:t>
      </w:r>
      <w:hyperlink r:id="rId24" w:history="1">
        <w:r w:rsidRPr="00767F37">
          <w:rPr>
            <w:rFonts w:asciiTheme="minorHAnsi" w:hAnsiTheme="minorHAnsi"/>
          </w:rPr>
          <w:t>simply cannot keep up</w:t>
        </w:r>
      </w:hyperlink>
      <w:r w:rsidRPr="00767F37">
        <w:rPr>
          <w:rFonts w:asciiTheme="minorHAnsi" w:hAnsiTheme="minorHAnsi"/>
        </w:rPr>
        <w:t xml:space="preserve"> with current encryption technology.</w:t>
      </w:r>
      <w:r w:rsidRPr="00767F37">
        <w:rPr>
          <w:rFonts w:asciiTheme="minorHAnsi" w:hAnsiTheme="minorHAnsi"/>
          <w:sz w:val="12"/>
        </w:rPr>
        <w:t xml:space="preserve">¶ </w:t>
      </w:r>
      <w:r w:rsidRPr="00767F37">
        <w:rPr>
          <w:rFonts w:asciiTheme="minorHAnsi" w:hAnsiTheme="minorHAnsi"/>
        </w:rPr>
        <w:t xml:space="preserve">Even Edward Snowden said </w:t>
      </w:r>
      <w:hyperlink r:id="rId25" w:history="1">
        <w:r w:rsidRPr="00767F37">
          <w:rPr>
            <w:rFonts w:asciiTheme="minorHAnsi" w:hAnsiTheme="minorHAnsi"/>
          </w:rPr>
          <w:t>encryption still works</w:t>
        </w:r>
      </w:hyperlink>
      <w:r w:rsidRPr="00767F37">
        <w:rPr>
          <w:rFonts w:asciiTheme="minorHAnsi" w:hAnsiTheme="minorHAnsi"/>
        </w:rPr>
        <w:t>.</w:t>
      </w:r>
      <w:r w:rsidRPr="00767F37">
        <w:rPr>
          <w:rFonts w:asciiTheme="minorHAnsi" w:hAnsiTheme="minorHAnsi"/>
          <w:sz w:val="12"/>
        </w:rPr>
        <w:t xml:space="preserve">¶ </w:t>
      </w:r>
      <w:r w:rsidRPr="00767F37">
        <w:rPr>
          <w:rFonts w:asciiTheme="minorHAnsi" w:hAnsiTheme="minorHAnsi"/>
        </w:rPr>
        <w:t xml:space="preserve">So the NSA has constructed </w:t>
      </w:r>
      <w:hyperlink r:id="rId26" w:history="1">
        <w:r w:rsidRPr="00767F37">
          <w:rPr>
            <w:rFonts w:asciiTheme="minorHAnsi" w:hAnsiTheme="minorHAnsi"/>
          </w:rPr>
          <w:t>an elite group of hackers</w:t>
        </w:r>
      </w:hyperlink>
      <w:r w:rsidRPr="00767F37">
        <w:rPr>
          <w:rFonts w:asciiTheme="minorHAnsi" w:hAnsiTheme="minorHAnsi"/>
        </w:rPr>
        <w:t xml:space="preserve"> to attack target computers — what they call "end point" exploitation — prior to communications entering the encrypted ether of the Internet.</w:t>
      </w:r>
      <w:r w:rsidRPr="00767F37">
        <w:rPr>
          <w:rFonts w:asciiTheme="minorHAnsi" w:hAnsiTheme="minorHAnsi"/>
          <w:sz w:val="12"/>
        </w:rPr>
        <w:t xml:space="preserve">¶ </w:t>
      </w:r>
      <w:r w:rsidRPr="00767F37">
        <w:rPr>
          <w:rFonts w:asciiTheme="minorHAnsi" w:hAnsiTheme="minorHAnsi"/>
        </w:rPr>
        <w:t xml:space="preserve">Matthew M. Aid of Foreign Policy </w:t>
      </w:r>
      <w:hyperlink r:id="rId27" w:history="1">
        <w:r w:rsidRPr="00767F37">
          <w:rPr>
            <w:rFonts w:asciiTheme="minorHAnsi" w:hAnsiTheme="minorHAnsi"/>
          </w:rPr>
          <w:t>writes that despite</w:t>
        </w:r>
      </w:hyperlink>
      <w:r w:rsidRPr="00767F37">
        <w:rPr>
          <w:rFonts w:asciiTheme="minorHAnsi" w:hAnsiTheme="minorHAnsi"/>
        </w:rPr>
        <w:t xml:space="preserve"> the massive collection capabilities of the NSA, </w:t>
      </w:r>
      <w:hyperlink r:id="rId28" w:history="1">
        <w:r w:rsidRPr="00767F37">
          <w:rPr>
            <w:rFonts w:asciiTheme="minorHAnsi" w:hAnsiTheme="minorHAnsi"/>
          </w:rPr>
          <w:t>its secretive hacking sub-unit</w:t>
        </w:r>
      </w:hyperlink>
      <w:r w:rsidRPr="00767F37">
        <w:rPr>
          <w:rFonts w:asciiTheme="minorHAnsi" w:hAnsiTheme="minorHAnsi"/>
        </w:rPr>
        <w:t xml:space="preserve"> — called TAO, Tailored Access Operations — is the ultimate force to be reckoned with in the cyber-espionage landscape.</w:t>
      </w:r>
      <w:r w:rsidRPr="00767F37">
        <w:rPr>
          <w:rFonts w:asciiTheme="minorHAnsi" w:hAnsiTheme="minorHAnsi"/>
          <w:sz w:val="12"/>
        </w:rPr>
        <w:t xml:space="preserve">¶ </w:t>
      </w:r>
      <w:r w:rsidRPr="00767F37">
        <w:rPr>
          <w:rFonts w:asciiTheme="minorHAnsi" w:hAnsiTheme="minorHAnsi"/>
        </w:rPr>
        <w:t xml:space="preserve">Even its name — Tailored Access — implies a reliance on software exploitation. </w:t>
      </w:r>
      <w:hyperlink r:id="rId29" w:history="1">
        <w:r w:rsidRPr="00767F37">
          <w:rPr>
            <w:rFonts w:asciiTheme="minorHAnsi" w:hAnsiTheme="minorHAnsi"/>
          </w:rPr>
          <w:t>From Foreign Policy:</w:t>
        </w:r>
      </w:hyperlink>
      <w:r w:rsidRPr="00767F37">
        <w:rPr>
          <w:rFonts w:asciiTheme="minorHAnsi" w:hAnsiTheme="minorHAnsi"/>
          <w:sz w:val="12"/>
        </w:rPr>
        <w:t xml:space="preserve">¶ </w:t>
      </w:r>
      <w:r w:rsidRPr="00767F37">
        <w:rPr>
          <w:rFonts w:asciiTheme="minorHAnsi" w:hAnsiTheme="minorHAnsi"/>
        </w:rPr>
        <w:t>According to sources familiar with the organization's operations, TAO has been enormously successful over the past 12 years in covertly inserting highly sophisticated spyware into the hard drives of over 80,000 computer systems around the world, although this number could be much higher.</w:t>
      </w:r>
      <w:r w:rsidRPr="00767F37">
        <w:rPr>
          <w:rFonts w:asciiTheme="minorHAnsi" w:hAnsiTheme="minorHAnsi"/>
          <w:sz w:val="12"/>
        </w:rPr>
        <w:t xml:space="preserve">¶ </w:t>
      </w:r>
      <w:r w:rsidRPr="00767F37">
        <w:rPr>
          <w:rFonts w:asciiTheme="minorHAnsi" w:hAnsiTheme="minorHAnsi"/>
        </w:rPr>
        <w:t xml:space="preserve">The NSA's reliance on these elite hackers explains why </w:t>
      </w:r>
      <w:hyperlink r:id="rId30" w:history="1">
        <w:r w:rsidRPr="00767F37">
          <w:rPr>
            <w:rFonts w:asciiTheme="minorHAnsi" w:hAnsiTheme="minorHAnsi"/>
          </w:rPr>
          <w:t>the agency makes regular appearances</w:t>
        </w:r>
      </w:hyperlink>
      <w:r w:rsidRPr="00767F37">
        <w:rPr>
          <w:rFonts w:asciiTheme="minorHAnsi" w:hAnsiTheme="minorHAnsi"/>
        </w:rPr>
        <w:t xml:space="preserve"> at hacking conferences like DefCon and BlackHat.</w:t>
      </w:r>
      <w:r w:rsidRPr="00767F37">
        <w:rPr>
          <w:rFonts w:asciiTheme="minorHAnsi" w:hAnsiTheme="minorHAnsi"/>
          <w:sz w:val="12"/>
        </w:rPr>
        <w:t xml:space="preserve">¶ </w:t>
      </w:r>
      <w:r w:rsidRPr="00767F37">
        <w:rPr>
          <w:rFonts w:asciiTheme="minorHAnsi" w:hAnsiTheme="minorHAnsi"/>
        </w:rPr>
        <w:t>There is simply no substitute for exploiting a target's computer in order to intercept all communications prior to those communications leaving the computer and becoming encrypted.</w:t>
      </w:r>
      <w:r w:rsidRPr="00767F37">
        <w:rPr>
          <w:rFonts w:asciiTheme="minorHAnsi" w:hAnsiTheme="minorHAnsi"/>
          <w:sz w:val="12"/>
        </w:rPr>
        <w:t xml:space="preserve">¶ </w:t>
      </w:r>
      <w:r w:rsidRPr="00767F37">
        <w:rPr>
          <w:rFonts w:asciiTheme="minorHAnsi" w:hAnsiTheme="minorHAnsi"/>
        </w:rPr>
        <w:t>It's the cyber equivalent of the 1960s police tactic of bugging a suspect's rotary phone — they get the info right at the source.</w:t>
      </w:r>
      <w:r w:rsidRPr="00767F37">
        <w:rPr>
          <w:rFonts w:asciiTheme="minorHAnsi" w:hAnsiTheme="minorHAnsi"/>
          <w:sz w:val="12"/>
        </w:rPr>
        <w:t xml:space="preserve">¶ </w:t>
      </w:r>
      <w:r w:rsidRPr="00767F37">
        <w:rPr>
          <w:rFonts w:asciiTheme="minorHAnsi" w:hAnsiTheme="minorHAnsi"/>
        </w:rPr>
        <w:t>Aid reports that the NSA also often pays outside services — what we've taken to referring to as "</w:t>
      </w:r>
      <w:hyperlink r:id="rId31" w:history="1">
        <w:r w:rsidRPr="00767F37">
          <w:rPr>
            <w:rFonts w:asciiTheme="minorHAnsi" w:hAnsiTheme="minorHAnsi"/>
          </w:rPr>
          <w:t>hacker mercenaries</w:t>
        </w:r>
      </w:hyperlink>
      <w:r w:rsidRPr="00767F37">
        <w:rPr>
          <w:rFonts w:asciiTheme="minorHAnsi" w:hAnsiTheme="minorHAnsi"/>
        </w:rPr>
        <w:t>" — to provide these software exploits (known as "Zero Day Exploits," since no one knows they exist yet).</w:t>
      </w:r>
      <w:r w:rsidRPr="00767F37">
        <w:rPr>
          <w:rFonts w:asciiTheme="minorHAnsi" w:hAnsiTheme="minorHAnsi"/>
          <w:sz w:val="12"/>
        </w:rPr>
        <w:t xml:space="preserve">¶ </w:t>
      </w:r>
      <w:r w:rsidRPr="00767F37">
        <w:rPr>
          <w:rFonts w:asciiTheme="minorHAnsi" w:hAnsiTheme="minorHAnsi"/>
        </w:rPr>
        <w:t>Since the Snowden disclosures, Aid notes, many of TAO's targets have updated their software, so the NSA's listening capability is going dark.</w:t>
      </w:r>
      <w:r w:rsidRPr="00767F37">
        <w:rPr>
          <w:rFonts w:asciiTheme="minorHAnsi" w:hAnsiTheme="minorHAnsi"/>
          <w:sz w:val="12"/>
        </w:rPr>
        <w:t xml:space="preserve">¶ </w:t>
      </w:r>
      <w:r w:rsidRPr="00767F37">
        <w:rPr>
          <w:rFonts w:asciiTheme="minorHAnsi" w:hAnsiTheme="minorHAnsi"/>
        </w:rPr>
        <w:t>Nonetheless, every software has an exploit waiting to be found, and TAO has proven incredibly capable of finding them.</w:t>
      </w:r>
    </w:p>
    <w:p w14:paraId="4D595F07" w14:textId="77777777" w:rsidR="00894569" w:rsidRPr="00767F37" w:rsidRDefault="00894569" w:rsidP="00894569">
      <w:pPr>
        <w:rPr>
          <w:rFonts w:asciiTheme="minorHAnsi" w:hAnsiTheme="minorHAnsi" w:cs="Helvetica"/>
          <w:sz w:val="30"/>
          <w:szCs w:val="30"/>
        </w:rPr>
      </w:pPr>
    </w:p>
    <w:p w14:paraId="789F7D76" w14:textId="77777777" w:rsidR="00894569" w:rsidRPr="007671CA" w:rsidRDefault="00894569" w:rsidP="00894569">
      <w:pPr>
        <w:rPr>
          <w:rFonts w:asciiTheme="minorHAnsi" w:hAnsiTheme="minorHAnsi"/>
        </w:rPr>
      </w:pPr>
      <w:r w:rsidRPr="00767F37">
        <w:rPr>
          <w:rFonts w:asciiTheme="minorHAnsi" w:hAnsiTheme="minorHAnsi"/>
          <w:b/>
          <w:u w:val="single"/>
        </w:rPr>
        <w:t>Wired, 3-15</w:t>
      </w:r>
      <w:r w:rsidRPr="00767F37">
        <w:rPr>
          <w:rFonts w:asciiTheme="minorHAnsi" w:hAnsiTheme="minorHAnsi"/>
        </w:rPr>
        <w:t>, 13, http://www.wired.com/threatlevel/2012/03/ff_nsadatacenter/</w:t>
      </w:r>
    </w:p>
    <w:p w14:paraId="199D039E" w14:textId="77777777" w:rsidR="00894569" w:rsidRPr="00767F37" w:rsidRDefault="00894569" w:rsidP="00894569">
      <w:pPr>
        <w:rPr>
          <w:rFonts w:asciiTheme="minorHAnsi" w:hAnsiTheme="minorHAnsi"/>
        </w:rPr>
      </w:pPr>
      <w:r w:rsidRPr="00767F37">
        <w:rPr>
          <w:rFonts w:asciiTheme="minorHAnsi" w:hAnsiTheme="minorHAnsi"/>
        </w:rPr>
        <w:lastRenderedPageBreak/>
        <w:t>But “this is more than just a data center,” says one senior intelligence official who until recently was involved with the program. The mammoth Bluffdale center will have another important and far more secret role that until now has gone unrevealed. It is also critical, he says, for breaking codes. And code-breaking is crucial, because much of the data that the center will handle—financial information, stock transactions, business deals, foreign military and diplomatic secrets, legal documents, confidential personal communications—will be heavily encrypted. According to another top official also involved with the program, the NSA made an enormous breakthrough several years ago in its ability to cryptanalyze, or break, unfathomably complex encryption systems employed by not only governments around the world but also many average computer users in the US. The upshot, according to this official: “Everybody’s a target; everybody with communication is a target.”</w:t>
      </w:r>
      <w:r w:rsidRPr="00767F37">
        <w:rPr>
          <w:rFonts w:asciiTheme="minorHAnsi" w:hAnsiTheme="minorHAnsi"/>
          <w:sz w:val="12"/>
        </w:rPr>
        <w:t xml:space="preserve">¶ </w:t>
      </w:r>
      <w:r w:rsidRPr="00767F37">
        <w:rPr>
          <w:rFonts w:asciiTheme="minorHAnsi" w:hAnsiTheme="minorHAnsi"/>
        </w:rPr>
        <w:t xml:space="preserve">For the NSA, overflowing with tens of billions of dollars in post-9/11 budget awards, the cryptanalysis breakthrough came at a time of explosive growth, in size as well as in power. Established as an arm of the Department of Defense following Pearl Harbor, with the primary purpose of preventing another surprise assault, the NSA suffered a series of humiliations in the post-Cold War years. Caught offguard by an escalating series of terrorist attacks—the first </w:t>
      </w:r>
      <w:hyperlink r:id="rId32" w:history="1">
        <w:r w:rsidRPr="00767F37">
          <w:rPr>
            <w:rFonts w:asciiTheme="minorHAnsi" w:hAnsiTheme="minorHAnsi"/>
          </w:rPr>
          <w:t>World Trade Center bombing</w:t>
        </w:r>
      </w:hyperlink>
      <w:r w:rsidRPr="00767F37">
        <w:rPr>
          <w:rFonts w:asciiTheme="minorHAnsi" w:hAnsiTheme="minorHAnsi"/>
        </w:rPr>
        <w:t xml:space="preserve">, the blowing up of US embassies in East Africa, the attack on the </w:t>
      </w:r>
      <w:hyperlink r:id="rId33" w:history="1">
        <w:r w:rsidRPr="00767F37">
          <w:rPr>
            <w:rFonts w:asciiTheme="minorHAnsi" w:hAnsiTheme="minorHAnsi"/>
          </w:rPr>
          <w:t>USS Cole in Yemen</w:t>
        </w:r>
      </w:hyperlink>
      <w:r w:rsidRPr="00767F37">
        <w:rPr>
          <w:rFonts w:asciiTheme="minorHAnsi" w:hAnsiTheme="minorHAnsi"/>
        </w:rPr>
        <w:t xml:space="preserve">, and finally the </w:t>
      </w:r>
      <w:hyperlink r:id="rId34" w:history="1">
        <w:r w:rsidRPr="00767F37">
          <w:rPr>
            <w:rFonts w:asciiTheme="minorHAnsi" w:hAnsiTheme="minorHAnsi"/>
          </w:rPr>
          <w:t>devastation of 9/11</w:t>
        </w:r>
      </w:hyperlink>
      <w:r w:rsidRPr="00767F37">
        <w:rPr>
          <w:rFonts w:asciiTheme="minorHAnsi" w:hAnsiTheme="minorHAnsi"/>
        </w:rPr>
        <w:t xml:space="preserve">—some began questioning the agency’s very reason for being. In response, the NSA has quietly been reborn. And while there is little indication that its actual effectiveness has improved—after all, despite numerous pieces of evidence and intelligence-gathering opportunities, it missed the near-disastrous attempted attacks by the underwear bomber on a flight to </w:t>
      </w:r>
      <w:hyperlink r:id="rId35" w:history="1">
        <w:r w:rsidRPr="00767F37">
          <w:rPr>
            <w:rFonts w:asciiTheme="minorHAnsi" w:hAnsiTheme="minorHAnsi"/>
          </w:rPr>
          <w:t>Detroit in 2009</w:t>
        </w:r>
      </w:hyperlink>
      <w:r w:rsidRPr="00767F37">
        <w:rPr>
          <w:rFonts w:asciiTheme="minorHAnsi" w:hAnsiTheme="minorHAnsi"/>
        </w:rPr>
        <w:t xml:space="preserve"> and by the car bomber in </w:t>
      </w:r>
      <w:hyperlink r:id="rId36" w:history="1">
        <w:r w:rsidRPr="00767F37">
          <w:rPr>
            <w:rFonts w:asciiTheme="minorHAnsi" w:hAnsiTheme="minorHAnsi"/>
          </w:rPr>
          <w:t>Times Square in 2010</w:t>
        </w:r>
      </w:hyperlink>
      <w:r w:rsidRPr="00767F37">
        <w:rPr>
          <w:rFonts w:asciiTheme="minorHAnsi" w:hAnsiTheme="minorHAnsi"/>
        </w:rPr>
        <w:t>—there is no doubt that it has transformed itself into the largest, most covert, and potentially most intrusive intelligence agency ever created.</w:t>
      </w:r>
    </w:p>
    <w:p w14:paraId="37A07FAB" w14:textId="77777777" w:rsidR="00894569" w:rsidRPr="00767F37" w:rsidRDefault="00894569" w:rsidP="00894569">
      <w:pPr>
        <w:rPr>
          <w:rFonts w:asciiTheme="minorHAnsi" w:hAnsiTheme="minorHAnsi"/>
        </w:rPr>
      </w:pPr>
    </w:p>
    <w:p w14:paraId="234E9099" w14:textId="77777777" w:rsidR="00894569" w:rsidRPr="00767F37" w:rsidRDefault="00894569" w:rsidP="00894569">
      <w:pPr>
        <w:pStyle w:val="Heading4"/>
        <w:rPr>
          <w:rFonts w:asciiTheme="minorHAnsi" w:hAnsiTheme="minorHAnsi"/>
        </w:rPr>
      </w:pPr>
      <w:r w:rsidRPr="00767F37">
        <w:rPr>
          <w:rFonts w:asciiTheme="minorHAnsi" w:hAnsiTheme="minorHAnsi"/>
        </w:rPr>
        <w:t>NSA cracks most encryption</w:t>
      </w:r>
    </w:p>
    <w:p w14:paraId="180E1061" w14:textId="77777777" w:rsidR="00894569" w:rsidRPr="00767F37" w:rsidRDefault="00894569" w:rsidP="00894569">
      <w:pPr>
        <w:rPr>
          <w:rFonts w:asciiTheme="minorHAnsi" w:hAnsiTheme="minorHAnsi"/>
        </w:rPr>
      </w:pPr>
      <w:r w:rsidRPr="00767F37">
        <w:rPr>
          <w:rFonts w:asciiTheme="minorHAnsi" w:hAnsiTheme="minorHAnsi"/>
        </w:rPr>
        <w:t>Arab News, September 7, 2013</w:t>
      </w:r>
      <w:r>
        <w:rPr>
          <w:rFonts w:asciiTheme="minorHAnsi" w:hAnsiTheme="minorHAnsi"/>
        </w:rPr>
        <w:t xml:space="preserve"> </w:t>
      </w:r>
      <w:r w:rsidRPr="00767F37">
        <w:rPr>
          <w:rFonts w:asciiTheme="minorHAnsi" w:hAnsiTheme="minorHAnsi"/>
        </w:rPr>
        <w:t>NSA cracked most online encryption, http://news.yahoo.com/report-nsa-cracked-most-online-encryption-075457559--politics.html</w:t>
      </w:r>
      <w:r>
        <w:rPr>
          <w:rFonts w:asciiTheme="minorHAnsi" w:hAnsiTheme="minorHAnsi"/>
        </w:rPr>
        <w:t>)//GV</w:t>
      </w:r>
    </w:p>
    <w:p w14:paraId="6E97280F" w14:textId="77777777" w:rsidR="00894569" w:rsidRPr="00767F37" w:rsidRDefault="00894569" w:rsidP="00894569">
      <w:pPr>
        <w:rPr>
          <w:rFonts w:asciiTheme="minorHAnsi" w:hAnsiTheme="minorHAnsi"/>
        </w:rPr>
      </w:pPr>
      <w:r w:rsidRPr="00767F37">
        <w:rPr>
          <w:rFonts w:asciiTheme="minorHAnsi" w:hAnsiTheme="minorHAnsi"/>
        </w:rPr>
        <w:t>The National Security Agency, working with the British government, has secretly been unraveling encryption technology that billions of Internet users rely upon to keep their electronic messages and confidential data safe from prying eyes, according to published reports based on internal US government documents.</w:t>
      </w:r>
      <w:r>
        <w:rPr>
          <w:rFonts w:asciiTheme="minorHAnsi" w:hAnsiTheme="minorHAnsi"/>
        </w:rPr>
        <w:t xml:space="preserve"> </w:t>
      </w:r>
      <w:r w:rsidRPr="00767F37">
        <w:rPr>
          <w:rFonts w:asciiTheme="minorHAnsi" w:hAnsiTheme="minorHAnsi"/>
        </w:rPr>
        <w:t>The NSA has bypassed or cracked much of the digital encryption used by businesses and everyday Web users, according to reports Thursday in The New York Times, Britain's Guardian newspaper and the nonprofit news website ProPublica. The reports describe how the NSA invested billions of dollars since 2000 to make nearly everyone's secrets available for government consumption.</w:t>
      </w:r>
      <w:r>
        <w:rPr>
          <w:rFonts w:asciiTheme="minorHAnsi" w:hAnsiTheme="minorHAnsi"/>
        </w:rPr>
        <w:t xml:space="preserve"> </w:t>
      </w:r>
      <w:r w:rsidRPr="00767F37">
        <w:rPr>
          <w:rFonts w:asciiTheme="minorHAnsi" w:hAnsiTheme="minorHAnsi"/>
        </w:rPr>
        <w:t>In doing so, the NSA built powerful supercomputers to break encryption codes and partnered with unnamed technology companies to insert "back doors" into their software, the reports said. Such a practice would give the government access to users' digital information before it was encrypted and sent over the Internet.</w:t>
      </w:r>
    </w:p>
    <w:p w14:paraId="37E8CAF3" w14:textId="77777777" w:rsidR="00894569" w:rsidRPr="00767F37" w:rsidRDefault="00894569" w:rsidP="00894569">
      <w:pPr>
        <w:rPr>
          <w:rFonts w:asciiTheme="minorHAnsi" w:hAnsiTheme="minorHAnsi"/>
        </w:rPr>
      </w:pPr>
    </w:p>
    <w:p w14:paraId="78BE9DB9" w14:textId="77777777" w:rsidR="00894569" w:rsidRPr="00767F37" w:rsidRDefault="00894569" w:rsidP="00894569">
      <w:pPr>
        <w:rPr>
          <w:rFonts w:asciiTheme="minorHAnsi" w:hAnsiTheme="minorHAnsi"/>
        </w:rPr>
      </w:pPr>
    </w:p>
    <w:p w14:paraId="43B5AD0E" w14:textId="77777777" w:rsidR="00894569" w:rsidRPr="00767F37" w:rsidRDefault="00894569" w:rsidP="00894569">
      <w:pPr>
        <w:pStyle w:val="Heading4"/>
        <w:rPr>
          <w:rFonts w:asciiTheme="minorHAnsi" w:hAnsiTheme="minorHAnsi"/>
        </w:rPr>
      </w:pPr>
      <w:r w:rsidRPr="00767F37">
        <w:rPr>
          <w:rFonts w:asciiTheme="minorHAnsi" w:hAnsiTheme="minorHAnsi"/>
        </w:rPr>
        <w:t>NSA cracking encryption</w:t>
      </w:r>
    </w:p>
    <w:p w14:paraId="2BBCCCD3" w14:textId="77777777" w:rsidR="00894569" w:rsidRPr="00767F37" w:rsidRDefault="00894569" w:rsidP="00894569">
      <w:pPr>
        <w:rPr>
          <w:rFonts w:asciiTheme="minorHAnsi" w:hAnsiTheme="minorHAnsi"/>
        </w:rPr>
      </w:pPr>
      <w:r w:rsidRPr="00767F37">
        <w:rPr>
          <w:rFonts w:asciiTheme="minorHAnsi" w:hAnsiTheme="minorHAnsi"/>
        </w:rPr>
        <w:t>The International Herald Tribune, September 7, 2013, N.S.A. foils encryption protection around globe;  Experts say the U.S. hunt for 'back doors' may have serious consequences, p. 4</w:t>
      </w:r>
      <w:r>
        <w:rPr>
          <w:rFonts w:asciiTheme="minorHAnsi" w:hAnsiTheme="minorHAnsi"/>
        </w:rPr>
        <w:t>)//GV</w:t>
      </w:r>
    </w:p>
    <w:p w14:paraId="050A9339" w14:textId="77777777" w:rsidR="00894569" w:rsidRPr="00767F37" w:rsidRDefault="00894569" w:rsidP="00894569">
      <w:pPr>
        <w:rPr>
          <w:rFonts w:asciiTheme="minorHAnsi" w:hAnsiTheme="minorHAnsi"/>
        </w:rPr>
      </w:pPr>
      <w:r w:rsidRPr="00767F37">
        <w:rPr>
          <w:rFonts w:asciiTheme="minorHAnsi" w:hAnsiTheme="minorHAnsi"/>
        </w:rPr>
        <w:lastRenderedPageBreak/>
        <w:t>The United States faced new pressure on Friday to justify its vast electronic surveillance programs following the disclosure that the National Security Agency is using supercomputers, technical trickery, court orders and persuasion to undermine the tools protecting everyday communications in the Internet age. According to newly disclosed documents, the agency has circumvented or cracked much of the encryption that guards global commerce and banking systems, protects sensitive data like trade secrets and medical records, and secures the e-mails, Web searches, Internet chats and phone calls made from around the world. Many users assume - or have been assured by Internet companies - that their data is safe from prying eyes, and the N.S.A. wants to keep it that way. The agency treats its recent successes in deciphering protected information as among its most closely guarded secrets, restricted to those cleared for a highly classified program code-named Bullrun, according to the documents, provided by Edward J. Snowden, the former N.S.A. contractor. Beginning in 2000, as encryption tools were gradually blanketing the Web, the N.S.A. invested billions of dollars in a clandestine campaign to preserve its ability to eavesdrop. Having lost a public battle in the 1990s to insert its own ''back door'' in all encryption, it set out to accomplish the same goal by stealth.</w:t>
      </w:r>
      <w:r>
        <w:rPr>
          <w:rFonts w:asciiTheme="minorHAnsi" w:hAnsiTheme="minorHAnsi"/>
        </w:rPr>
        <w:t xml:space="preserve"> </w:t>
      </w:r>
      <w:r w:rsidRPr="00767F37">
        <w:rPr>
          <w:rFonts w:asciiTheme="minorHAnsi" w:hAnsiTheme="minorHAnsi"/>
        </w:rPr>
        <w:t>The agency, according to the documents and interviews with industry officials, deployed custom-built, superfast computers to break codes and began collaborating with technology companies in the United States and abroad to build entry points into their products. The documents do not identify which companies have participated.</w:t>
      </w:r>
      <w:r>
        <w:rPr>
          <w:rFonts w:asciiTheme="minorHAnsi" w:hAnsiTheme="minorHAnsi"/>
        </w:rPr>
        <w:t xml:space="preserve"> </w:t>
      </w:r>
      <w:r w:rsidRPr="00767F37">
        <w:rPr>
          <w:rFonts w:asciiTheme="minorHAnsi" w:hAnsiTheme="minorHAnsi"/>
        </w:rPr>
        <w:t>The N.S.A. hacked into target computers to snare messages before they were encrypted. And the agency used its influence as the world's most experienced code maker to covertly introduce weaknesses into the encryption standards followed by hardware and software developers around the world.</w:t>
      </w:r>
      <w:r>
        <w:rPr>
          <w:rFonts w:asciiTheme="minorHAnsi" w:hAnsiTheme="minorHAnsi"/>
        </w:rPr>
        <w:t xml:space="preserve"> </w:t>
      </w:r>
      <w:r w:rsidRPr="00767F37">
        <w:rPr>
          <w:rFonts w:asciiTheme="minorHAnsi" w:hAnsiTheme="minorHAnsi"/>
        </w:rPr>
        <w:t>''For the past decade, N.S.A. has led an aggressive, multipronged effort to break widely used Internet encryption technologies,'' said a 2010 memo describing a briefing about N.S.A. accomplishments for employees of its British counterpart, Government Communications Headquarters, or GCHQ. ''Cryptanalytic capabilities are now coming online. Vast amounts of encrypted Internet data which have up till now been discarded are now exploitable.''</w:t>
      </w:r>
      <w:r>
        <w:rPr>
          <w:rFonts w:asciiTheme="minorHAnsi" w:hAnsiTheme="minorHAnsi"/>
        </w:rPr>
        <w:t xml:space="preserve"> </w:t>
      </w:r>
      <w:r w:rsidRPr="00767F37">
        <w:rPr>
          <w:rFonts w:asciiTheme="minorHAnsi" w:hAnsiTheme="minorHAnsi"/>
        </w:rPr>
        <w:t>Representative Rush D. Holt Jr., a Democrat from New Jersey who is also a physicist, said Friday that he believed the N.S.A. was overreaching and could hurt American interests.</w:t>
      </w:r>
      <w:r>
        <w:rPr>
          <w:rFonts w:asciiTheme="minorHAnsi" w:hAnsiTheme="minorHAnsi"/>
        </w:rPr>
        <w:t xml:space="preserve"> </w:t>
      </w:r>
      <w:r w:rsidRPr="00767F37">
        <w:rPr>
          <w:rFonts w:asciiTheme="minorHAnsi" w:hAnsiTheme="minorHAnsi"/>
        </w:rPr>
        <w:t>''We pay them to spy,'' Mr. Holt said. ''But if in the process they degrade the security of the encryption we all use, it's a net national disservice.''</w:t>
      </w:r>
      <w:r>
        <w:rPr>
          <w:rFonts w:asciiTheme="minorHAnsi" w:hAnsiTheme="minorHAnsi"/>
        </w:rPr>
        <w:t xml:space="preserve"> </w:t>
      </w:r>
      <w:r w:rsidRPr="00767F37">
        <w:rPr>
          <w:rFonts w:asciiTheme="minorHAnsi" w:hAnsiTheme="minorHAnsi"/>
        </w:rPr>
        <w:t>Mr. Holt proposed legislation that would prohibit the N.S.A. from installing so-called back doors into encryption.</w:t>
      </w:r>
      <w:r>
        <w:rPr>
          <w:rFonts w:asciiTheme="minorHAnsi" w:hAnsiTheme="minorHAnsi"/>
        </w:rPr>
        <w:t xml:space="preserve"> </w:t>
      </w:r>
      <w:r w:rsidRPr="00767F37">
        <w:rPr>
          <w:rFonts w:asciiTheme="minorHAnsi" w:hAnsiTheme="minorHAnsi"/>
        </w:rPr>
        <w:t>Marc Rotenberg, executive director of the Electronic Privacy Information Center, a civil liberties group in Washington, said the dilemma posed by the N.S.A.'s efforts against encryption begin with its dual role: eavesdropping on foreign communications while protecting American communications.</w:t>
      </w:r>
      <w:r>
        <w:rPr>
          <w:rFonts w:asciiTheme="minorHAnsi" w:hAnsiTheme="minorHAnsi"/>
        </w:rPr>
        <w:t xml:space="preserve"> </w:t>
      </w:r>
      <w:r w:rsidRPr="00767F37">
        <w:rPr>
          <w:rFonts w:asciiTheme="minorHAnsi" w:hAnsiTheme="minorHAnsi"/>
        </w:rPr>
        <w:t>''Invariably the two missions collide,'' he said. ''We don't dispute that their ability to capture foreign intelligence is quite important. The question is whether their pursuit of that mission threatens to undermine the security and privacy of Internet communications.''</w:t>
      </w:r>
      <w:r>
        <w:rPr>
          <w:rFonts w:asciiTheme="minorHAnsi" w:hAnsiTheme="minorHAnsi"/>
        </w:rPr>
        <w:t xml:space="preserve"> </w:t>
      </w:r>
      <w:r w:rsidRPr="00767F37">
        <w:rPr>
          <w:rFonts w:asciiTheme="minorHAnsi" w:hAnsiTheme="minorHAnsi"/>
        </w:rPr>
        <w:t>An intelligence budget document makes clear that the effort to defeat encryption technology is still going strong.</w:t>
      </w:r>
      <w:r>
        <w:rPr>
          <w:rFonts w:asciiTheme="minorHAnsi" w:hAnsiTheme="minorHAnsi"/>
        </w:rPr>
        <w:t xml:space="preserve"> </w:t>
      </w:r>
      <w:r w:rsidRPr="00767F37">
        <w:rPr>
          <w:rFonts w:asciiTheme="minorHAnsi" w:hAnsiTheme="minorHAnsi"/>
        </w:rPr>
        <w:t>''We are investing in groundbreaking cryptanalytic capabilities to defeat adversarial cryptography and exploit Internet traffic,'' the director of national intelligence, James R. Clapper Jr., wrote in his budget request for the current year.</w:t>
      </w:r>
      <w:r>
        <w:rPr>
          <w:rFonts w:asciiTheme="minorHAnsi" w:hAnsiTheme="minorHAnsi"/>
        </w:rPr>
        <w:t xml:space="preserve"> </w:t>
      </w:r>
      <w:r w:rsidRPr="00767F37">
        <w:rPr>
          <w:rFonts w:asciiTheme="minorHAnsi" w:hAnsiTheme="minorHAnsi"/>
        </w:rPr>
        <w:t>The N.S.A.'s success in defeating many of the privacy protections offered by encryption does not change the rules that prohibit the deliberate targeting of Americans' e-mails or phone calls without a warrant. But it shows that the agency, which was sharply rebuked by a federal judge in 2011 for violating the rules and misleading the Foreign Intelligence Surveillance Court, cannot necessarily be restrained by privacy technology. N.S.A. rules permit the agency to store any encrypted communication, domestic or foreign, for as long as the agency is trying to decrypt it or analyze its technical features.</w:t>
      </w:r>
      <w:r>
        <w:rPr>
          <w:rFonts w:asciiTheme="minorHAnsi" w:hAnsiTheme="minorHAnsi"/>
        </w:rPr>
        <w:t xml:space="preserve"> </w:t>
      </w:r>
      <w:r w:rsidRPr="00767F37">
        <w:rPr>
          <w:rFonts w:asciiTheme="minorHAnsi" w:hAnsiTheme="minorHAnsi"/>
        </w:rPr>
        <w:t xml:space="preserve">The N.S.A., which has specialized in code-breaking since its creation in 1952, sees that task as essential to its mission. If it cannot decipher the messages of foreign adversaries, the United States will be at serious risk, </w:t>
      </w:r>
      <w:r w:rsidRPr="00767F37">
        <w:rPr>
          <w:rFonts w:asciiTheme="minorHAnsi" w:hAnsiTheme="minorHAnsi"/>
        </w:rPr>
        <w:lastRenderedPageBreak/>
        <w:t>agency officials say.</w:t>
      </w:r>
      <w:r>
        <w:rPr>
          <w:rFonts w:asciiTheme="minorHAnsi" w:hAnsiTheme="minorHAnsi"/>
        </w:rPr>
        <w:t xml:space="preserve"> </w:t>
      </w:r>
      <w:r w:rsidRPr="00767F37">
        <w:rPr>
          <w:rFonts w:asciiTheme="minorHAnsi" w:hAnsiTheme="minorHAnsi"/>
        </w:rPr>
        <w:t>Some experts say the N.S.A.'s campaign to bypass and weaken communications security may have serious unintended consequences. They say the agency is working at cross-purposes with its other major mission, apart from eavesdropping: ensuring the security of U.S. communications.</w:t>
      </w:r>
      <w:r>
        <w:rPr>
          <w:rFonts w:asciiTheme="minorHAnsi" w:hAnsiTheme="minorHAnsi"/>
        </w:rPr>
        <w:t xml:space="preserve"> </w:t>
      </w:r>
      <w:r w:rsidRPr="00767F37">
        <w:rPr>
          <w:rFonts w:asciiTheme="minorHAnsi" w:hAnsiTheme="minorHAnsi"/>
        </w:rPr>
        <w:t>Some of the agency's most intensive efforts have focused on the encryption in universal use in the United States, including the protection used on smartphones. Many Americans rely on such protection every time they send an e-mail or buy something online.</w:t>
      </w:r>
      <w:r>
        <w:rPr>
          <w:rFonts w:asciiTheme="minorHAnsi" w:hAnsiTheme="minorHAnsi"/>
        </w:rPr>
        <w:t xml:space="preserve"> </w:t>
      </w:r>
      <w:r w:rsidRPr="00767F37">
        <w:rPr>
          <w:rFonts w:asciiTheme="minorHAnsi" w:hAnsiTheme="minorHAnsi"/>
        </w:rPr>
        <w:t>For at least three years, one document says, GCHQ of Britain, almost certainly in close collaboration with the N.S.A., has been looking for ways into protected traffic of the most popular Internet companies: Google, Yahoo, Facebook and Microsoft's Hotmail. By 2012, GCHQ had developed ''new access opportunities'' into Google's systems, according to the document.</w:t>
      </w:r>
      <w:r>
        <w:rPr>
          <w:rFonts w:asciiTheme="minorHAnsi" w:hAnsiTheme="minorHAnsi"/>
        </w:rPr>
        <w:t xml:space="preserve"> </w:t>
      </w:r>
      <w:r w:rsidRPr="00767F37">
        <w:rPr>
          <w:rFonts w:asciiTheme="minorHAnsi" w:hAnsiTheme="minorHAnsi"/>
        </w:rPr>
        <w:t>''The risk is that when you build a back door into systems, you're not the only one to exploit it,'' said Matthew D. Green, a cryptography researcher at Johns Hopkins University. ''Those back doors could work against U.S. communications, too.''</w:t>
      </w:r>
      <w:r>
        <w:rPr>
          <w:rFonts w:asciiTheme="minorHAnsi" w:hAnsiTheme="minorHAnsi"/>
        </w:rPr>
        <w:t xml:space="preserve"> </w:t>
      </w:r>
      <w:r w:rsidRPr="00767F37">
        <w:rPr>
          <w:rFonts w:asciiTheme="minorHAnsi" w:hAnsiTheme="minorHAnsi"/>
        </w:rPr>
        <w:t>Paul Kocher, a leading cryptographer who helped design the SSL protocol, recalled how the N.S.A. lost the heated national debate in the 1990s about inserting into all encryption a government back door called the Clipper Chip.</w:t>
      </w:r>
      <w:r>
        <w:rPr>
          <w:rFonts w:asciiTheme="minorHAnsi" w:hAnsiTheme="minorHAnsi"/>
        </w:rPr>
        <w:t xml:space="preserve"> </w:t>
      </w:r>
      <w:r w:rsidRPr="00767F37">
        <w:rPr>
          <w:rFonts w:asciiTheme="minorHAnsi" w:hAnsiTheme="minorHAnsi"/>
        </w:rPr>
        <w:t>''And they went and did it anyway, without telling anyone,'' Mr. Kocher said. He said he understood the agency's mission but was concerned about the danger of allowing it unbridled access to private information.</w:t>
      </w:r>
      <w:r>
        <w:rPr>
          <w:rFonts w:asciiTheme="minorHAnsi" w:hAnsiTheme="minorHAnsi"/>
        </w:rPr>
        <w:t xml:space="preserve"> </w:t>
      </w:r>
      <w:r w:rsidRPr="00767F37">
        <w:rPr>
          <w:rFonts w:asciiTheme="minorHAnsi" w:hAnsiTheme="minorHAnsi"/>
        </w:rPr>
        <w:t>''The intelligence community has worried about 'going dark' forever, but today they are conducting instant, total invasion of privacy with limited effort,'' he said. ''This is the golden age of spying.''</w:t>
      </w:r>
      <w:r>
        <w:rPr>
          <w:rFonts w:asciiTheme="minorHAnsi" w:hAnsiTheme="minorHAnsi"/>
        </w:rPr>
        <w:t xml:space="preserve"> </w:t>
      </w:r>
      <w:r w:rsidRPr="00767F37">
        <w:rPr>
          <w:rFonts w:asciiTheme="minorHAnsi" w:hAnsiTheme="minorHAnsi"/>
        </w:rPr>
        <w:t>The documents are among more than 50,000 shared by The Guardian with The New York Times and ProPublica, the nonprofit news organization. They focus primarily on GCHQ but include thousands either from or about the N.S.A.</w:t>
      </w:r>
      <w:r>
        <w:rPr>
          <w:rFonts w:asciiTheme="minorHAnsi" w:hAnsiTheme="minorHAnsi"/>
        </w:rPr>
        <w:t xml:space="preserve"> </w:t>
      </w:r>
      <w:r w:rsidRPr="00767F37">
        <w:rPr>
          <w:rFonts w:asciiTheme="minorHAnsi" w:hAnsiTheme="minorHAnsi"/>
        </w:rPr>
        <w:t>Intelligence officials asked The Times and ProPublica not to publish this article, saying that it might prompt foreign targets to switch to new forms of encryptionor communications that would be harder to collect or read. The news organizations removed some specific facts but decided to publish the article because of the value of a public debate about government actions that weaken the most powerful tools for protecting the privacy of Americans and others.</w:t>
      </w:r>
      <w:r>
        <w:rPr>
          <w:rFonts w:asciiTheme="minorHAnsi" w:hAnsiTheme="minorHAnsi"/>
        </w:rPr>
        <w:t xml:space="preserve"> </w:t>
      </w:r>
      <w:r w:rsidRPr="00767F37">
        <w:rPr>
          <w:rFonts w:asciiTheme="minorHAnsi" w:hAnsiTheme="minorHAnsi"/>
        </w:rPr>
        <w:t>The full extent of the N.S.A.'s decoding capabilities is known only to a limited group of top analysts. The files show that the agency is still stymied by some encryption, as Mr. Snowden suggested in a question-and-answer session on The Guardian's Web site in June.</w:t>
      </w:r>
      <w:r>
        <w:rPr>
          <w:rFonts w:asciiTheme="minorHAnsi" w:hAnsiTheme="minorHAnsi"/>
        </w:rPr>
        <w:t xml:space="preserve"> </w:t>
      </w:r>
      <w:r w:rsidRPr="00767F37">
        <w:rPr>
          <w:rFonts w:asciiTheme="minorHAnsi" w:hAnsiTheme="minorHAnsi"/>
        </w:rPr>
        <w:t>''Properly implemented strong crypto systems are one of the few things that you can rely on,'' he said, though cautioning that the N.S.A. often bypasses the encryption altogether by targeting the computers at one end or the otherand grabbing text before it is encrypted or after it is decrypted.</w:t>
      </w:r>
      <w:r>
        <w:rPr>
          <w:rFonts w:asciiTheme="minorHAnsi" w:hAnsiTheme="minorHAnsi"/>
        </w:rPr>
        <w:t xml:space="preserve"> </w:t>
      </w:r>
      <w:r w:rsidRPr="00767F37">
        <w:rPr>
          <w:rFonts w:asciiTheme="minorHAnsi" w:hAnsiTheme="minorHAnsi"/>
        </w:rPr>
        <w:t>The agency's success depends on working with Internet companies - by getting their voluntary collaboration, forcing their cooperation with court orders or surreptitiously stealing their encryption keys or altering their software or hardware.</w:t>
      </w:r>
      <w:r>
        <w:rPr>
          <w:rFonts w:asciiTheme="minorHAnsi" w:hAnsiTheme="minorHAnsi"/>
        </w:rPr>
        <w:t xml:space="preserve"> </w:t>
      </w:r>
      <w:r w:rsidRPr="00767F37">
        <w:rPr>
          <w:rFonts w:asciiTheme="minorHAnsi" w:hAnsiTheme="minorHAnsi"/>
        </w:rPr>
        <w:t>According to an intelligence budget document leaked by Mr. Snowden, the N.S.A. spends more than $250 million a year on its Sigint Enabling Project, which ''actively engages the U.S. and foreign IT industries to covertly influence and/or overtly leverage their commercial products' designs'' to make them ''exploitable.'' Sigint is the abbreviation for signals intelligence, the technical term for electronic eavesdropping.</w:t>
      </w:r>
      <w:r>
        <w:rPr>
          <w:rFonts w:asciiTheme="minorHAnsi" w:hAnsiTheme="minorHAnsi"/>
        </w:rPr>
        <w:t xml:space="preserve"> </w:t>
      </w:r>
      <w:r w:rsidRPr="00767F37">
        <w:rPr>
          <w:rFonts w:asciiTheme="minorHAnsi" w:hAnsiTheme="minorHAnsi"/>
        </w:rPr>
        <w:t>By this year, the Sigint Enabling Project had found ways inside some of the encryption chips that scramble information for businesses and governments, either by working with chip-makers to insert back doors or by surreptitiously exploiting existing security flaws, according to the documents.</w:t>
      </w:r>
      <w:r>
        <w:rPr>
          <w:rFonts w:asciiTheme="minorHAnsi" w:hAnsiTheme="minorHAnsi"/>
        </w:rPr>
        <w:t xml:space="preserve"> </w:t>
      </w:r>
      <w:r w:rsidRPr="00767F37">
        <w:rPr>
          <w:rFonts w:asciiTheme="minorHAnsi" w:hAnsiTheme="minorHAnsi"/>
        </w:rPr>
        <w:t>The 2013 N.S.A. budget request highlights ''partnerships with major telecommunications carriers to shape the global network to benefit other collection accesses'' - that is, to allow more eavesdropping.</w:t>
      </w:r>
      <w:r>
        <w:rPr>
          <w:rFonts w:asciiTheme="minorHAnsi" w:hAnsiTheme="minorHAnsi"/>
        </w:rPr>
        <w:t xml:space="preserve"> </w:t>
      </w:r>
      <w:r w:rsidRPr="00767F37">
        <w:rPr>
          <w:rFonts w:asciiTheme="minorHAnsi" w:hAnsiTheme="minorHAnsi"/>
        </w:rPr>
        <w:t>Since Mr. Snowden's disclosures ignited criticism of overreach and privacy infringements by the N.S.A., U.S. technology companies have faced scrutiny from customers and the public over what some see as too cozy a relationship with the government. In response, some companies have begun to push back against what they describe as government bullying.</w:t>
      </w:r>
      <w:r>
        <w:rPr>
          <w:rFonts w:asciiTheme="minorHAnsi" w:hAnsiTheme="minorHAnsi"/>
        </w:rPr>
        <w:t xml:space="preserve"> </w:t>
      </w:r>
      <w:r w:rsidRPr="00767F37">
        <w:rPr>
          <w:rFonts w:asciiTheme="minorHAnsi" w:hAnsiTheme="minorHAnsi"/>
        </w:rPr>
        <w:t xml:space="preserve">Google, Yahoo and Facebook have </w:t>
      </w:r>
      <w:r w:rsidRPr="00767F37">
        <w:rPr>
          <w:rFonts w:asciiTheme="minorHAnsi" w:hAnsiTheme="minorHAnsi"/>
        </w:rPr>
        <w:lastRenderedPageBreak/>
        <w:t>pressed for permission to reveal more about the government's secret requests for cooperation. One small e-mail encryption company, Lavabit, shut down rather than comply with the agency's demands for what it considered confidential customer information; another, Silent Circle, ended its e-mail service rather than face similar demands.</w:t>
      </w:r>
      <w:r>
        <w:rPr>
          <w:rFonts w:asciiTheme="minorHAnsi" w:hAnsiTheme="minorHAnsi"/>
        </w:rPr>
        <w:t xml:space="preserve"> </w:t>
      </w:r>
      <w:r w:rsidRPr="00767F37">
        <w:rPr>
          <w:rFonts w:asciiTheme="minorHAnsi" w:hAnsiTheme="minorHAnsi"/>
        </w:rPr>
        <w:t>In effect, facing the N.S.A.'s relentless advance, the companies surrendered.</w:t>
      </w:r>
    </w:p>
    <w:p w14:paraId="01BE99A6" w14:textId="77777777" w:rsidR="00894569" w:rsidRPr="00767F37" w:rsidRDefault="00894569" w:rsidP="00894569">
      <w:pPr>
        <w:rPr>
          <w:rFonts w:asciiTheme="minorHAnsi" w:hAnsiTheme="minorHAnsi"/>
        </w:rPr>
      </w:pPr>
    </w:p>
    <w:p w14:paraId="081921AA" w14:textId="77777777" w:rsidR="00894569" w:rsidRPr="00767F37" w:rsidRDefault="00894569" w:rsidP="00894569">
      <w:pPr>
        <w:pStyle w:val="Heading4"/>
        <w:rPr>
          <w:rFonts w:asciiTheme="minorHAnsi" w:hAnsiTheme="minorHAnsi"/>
        </w:rPr>
      </w:pPr>
      <w:r w:rsidRPr="00767F37">
        <w:rPr>
          <w:rFonts w:asciiTheme="minorHAnsi" w:hAnsiTheme="minorHAnsi"/>
        </w:rPr>
        <w:t>NSA continues to exploit software vulnerabilities for spying purposes</w:t>
      </w:r>
    </w:p>
    <w:p w14:paraId="472D3E9E" w14:textId="77777777" w:rsidR="00894569" w:rsidRPr="00767F37" w:rsidRDefault="00894569" w:rsidP="00894569">
      <w:pPr>
        <w:pStyle w:val="credit"/>
        <w:rPr>
          <w:rFonts w:asciiTheme="minorHAnsi" w:hAnsiTheme="minorHAnsi" w:cs="Times New Roman"/>
        </w:rPr>
      </w:pPr>
      <w:r w:rsidRPr="00767F37">
        <w:rPr>
          <w:rFonts w:asciiTheme="minorHAnsi" w:hAnsiTheme="minorHAnsi" w:cs="Times New Roman"/>
        </w:rPr>
        <w:t>Joseph Menn, Reuters, May 16, 2014, “Obama’s spying reforms fail to satisfy experts,” http://www.reuters.com/article/2014/05/16/us-cyber-summit-reforms-idUSBREA4F0MX20140516</w:t>
      </w:r>
    </w:p>
    <w:p w14:paraId="2DC8054A" w14:textId="77777777" w:rsidR="00894569" w:rsidRPr="00767F37" w:rsidRDefault="00894569" w:rsidP="00894569">
      <w:pPr>
        <w:rPr>
          <w:rFonts w:asciiTheme="minorHAnsi" w:hAnsiTheme="minorHAnsi"/>
        </w:rPr>
      </w:pPr>
      <w:r w:rsidRPr="00767F37">
        <w:rPr>
          <w:rFonts w:asciiTheme="minorHAnsi" w:hAnsiTheme="minorHAnsi"/>
        </w:rPr>
        <w:t>(Reuters) - Obama administration actions to change some of the National Security Agency's surveillance practices after the leaks of classified documents by contractor Edward Snowden are falling short of what many private cyber experts want.</w:t>
      </w:r>
      <w:r>
        <w:rPr>
          <w:rFonts w:asciiTheme="minorHAnsi" w:hAnsiTheme="minorHAnsi"/>
        </w:rPr>
        <w:t xml:space="preserve"> </w:t>
      </w:r>
      <w:r w:rsidRPr="00767F37">
        <w:rPr>
          <w:rFonts w:asciiTheme="minorHAnsi" w:hAnsiTheme="minorHAnsi"/>
        </w:rPr>
        <w:t>Top government experts told the Reuters Cybersecurity Summit this week they would be more transparent about spying activity. Non-government guests, however, said the administration was not doing enough to advance Internet security.</w:t>
      </w:r>
      <w:r>
        <w:rPr>
          <w:rFonts w:asciiTheme="minorHAnsi" w:hAnsiTheme="minorHAnsi"/>
        </w:rPr>
        <w:t xml:space="preserve"> </w:t>
      </w:r>
      <w:r w:rsidRPr="00767F37">
        <w:rPr>
          <w:rFonts w:asciiTheme="minorHAnsi" w:hAnsiTheme="minorHAnsi"/>
        </w:rPr>
        <w:t xml:space="preserve">For instance, last December a White House review commission called for a drastic reduction in the NSA's practice of keeping secret the </w:t>
      </w:r>
      <w:hyperlink r:id="rId37" w:history="1">
        <w:r w:rsidRPr="00767F37">
          <w:rPr>
            <w:rStyle w:val="Hyperlink"/>
            <w:rFonts w:asciiTheme="minorHAnsi" w:hAnsiTheme="minorHAnsi"/>
          </w:rPr>
          <w:t>software</w:t>
        </w:r>
      </w:hyperlink>
      <w:r w:rsidRPr="00767F37">
        <w:rPr>
          <w:rFonts w:asciiTheme="minorHAnsi" w:hAnsiTheme="minorHAnsi"/>
        </w:rPr>
        <w:t xml:space="preserve"> vulnerabilities it learns about and then exploiting them for spying purposes.</w:t>
      </w:r>
      <w:r>
        <w:rPr>
          <w:rFonts w:asciiTheme="minorHAnsi" w:hAnsiTheme="minorHAnsi"/>
        </w:rPr>
        <w:t xml:space="preserve"> </w:t>
      </w:r>
      <w:r w:rsidRPr="00767F37">
        <w:rPr>
          <w:rFonts w:asciiTheme="minorHAnsi" w:hAnsiTheme="minorHAnsi"/>
        </w:rPr>
        <w:t xml:space="preserve">White House cybersecurity advisor Michael Daniel said at the conference that he would chair the interagency group charged with weighing each newly discovered </w:t>
      </w:r>
      <w:hyperlink r:id="rId38" w:history="1">
        <w:r w:rsidRPr="00767F37">
          <w:rPr>
            <w:rStyle w:val="Hyperlink"/>
            <w:rFonts w:asciiTheme="minorHAnsi" w:hAnsiTheme="minorHAnsi"/>
          </w:rPr>
          <w:t>software</w:t>
        </w:r>
      </w:hyperlink>
      <w:r w:rsidRPr="00767F37">
        <w:rPr>
          <w:rFonts w:asciiTheme="minorHAnsi" w:hAnsiTheme="minorHAnsi"/>
        </w:rPr>
        <w:t xml:space="preserve"> flaw and deciding whether to keep it secret or warn the software maker about it.</w:t>
      </w:r>
      <w:r>
        <w:rPr>
          <w:rFonts w:asciiTheme="minorHAnsi" w:hAnsiTheme="minorHAnsi"/>
        </w:rPr>
        <w:t xml:space="preserve"> </w:t>
      </w:r>
      <w:r w:rsidRPr="00767F37">
        <w:rPr>
          <w:rFonts w:asciiTheme="minorHAnsi" w:hAnsiTheme="minorHAnsi"/>
        </w:rPr>
        <w:t>"The policy has been in place for a number of years, but it was not as active as we decided that it should be," Daniel said. Now, he said, "there is a process, there is rigor in that process, and the bias is very heavily tilted toward disclosure."</w:t>
      </w:r>
      <w:r>
        <w:rPr>
          <w:rFonts w:asciiTheme="minorHAnsi" w:hAnsiTheme="minorHAnsi"/>
        </w:rPr>
        <w:t xml:space="preserve"> </w:t>
      </w:r>
      <w:r w:rsidRPr="00767F37">
        <w:rPr>
          <w:rFonts w:asciiTheme="minorHAnsi" w:hAnsiTheme="minorHAnsi"/>
        </w:rPr>
        <w:t>Commission member Peter Swire told the summit he was pleased by the formal process for debating vulnerability use, but others said there were too many loopholes.</w:t>
      </w:r>
      <w:r>
        <w:rPr>
          <w:rFonts w:asciiTheme="minorHAnsi" w:hAnsiTheme="minorHAnsi"/>
        </w:rPr>
        <w:t xml:space="preserve"> </w:t>
      </w:r>
      <w:r w:rsidRPr="00767F37">
        <w:rPr>
          <w:rFonts w:asciiTheme="minorHAnsi" w:hAnsiTheme="minorHAnsi"/>
        </w:rPr>
        <w:t>In an April 28 White House blog post, Daniel wrote that the factors the interagency group would consider included the likelihood that the vulnerability would be discovered by others and how pressing was the need for intelligence.</w:t>
      </w:r>
      <w:r>
        <w:rPr>
          <w:rFonts w:asciiTheme="minorHAnsi" w:hAnsiTheme="minorHAnsi"/>
        </w:rPr>
        <w:t xml:space="preserve"> </w:t>
      </w:r>
      <w:r w:rsidRPr="00767F37">
        <w:rPr>
          <w:rFonts w:asciiTheme="minorHAnsi" w:hAnsiTheme="minorHAnsi"/>
        </w:rPr>
        <w:t>"That is the loophole that swallows the entire policy, because there's always going to be an important national security or law enforcement purpose," Chris Soghoian, a technology policy analyst with the American Civil Liberties Union said at the summit.</w:t>
      </w:r>
      <w:r>
        <w:rPr>
          <w:rFonts w:asciiTheme="minorHAnsi" w:hAnsiTheme="minorHAnsi"/>
        </w:rPr>
        <w:t xml:space="preserve"> </w:t>
      </w:r>
      <w:r w:rsidRPr="00767F37">
        <w:rPr>
          <w:rFonts w:asciiTheme="minorHAnsi" w:hAnsiTheme="minorHAnsi"/>
        </w:rPr>
        <w:t>Some security experts active in the market for trading software flaws said they had seen no sign that U.S. purchases were declining.</w:t>
      </w:r>
      <w:r>
        <w:rPr>
          <w:rFonts w:asciiTheme="minorHAnsi" w:hAnsiTheme="minorHAnsi"/>
        </w:rPr>
        <w:t xml:space="preserve"> </w:t>
      </w:r>
      <w:r w:rsidRPr="00767F37">
        <w:rPr>
          <w:rFonts w:asciiTheme="minorHAnsi" w:hAnsiTheme="minorHAnsi"/>
        </w:rPr>
        <w:t>"There's been no change in the market at all as far as we can see," said Adriel Desautels, chief executive of Netragard Inc, which buys and sells programs taking advantage of undisclosed flaws.</w:t>
      </w:r>
    </w:p>
    <w:p w14:paraId="6D7FA087" w14:textId="77777777" w:rsidR="00894569" w:rsidRPr="00767F37" w:rsidRDefault="00894569" w:rsidP="00894569">
      <w:pPr>
        <w:rPr>
          <w:rFonts w:asciiTheme="minorHAnsi" w:hAnsiTheme="minorHAnsi"/>
        </w:rPr>
      </w:pPr>
    </w:p>
    <w:p w14:paraId="543E412B" w14:textId="77777777" w:rsidR="00894569" w:rsidRPr="007671CA" w:rsidRDefault="00894569" w:rsidP="00894569">
      <w:pPr>
        <w:pStyle w:val="Heading4"/>
        <w:rPr>
          <w:rFonts w:asciiTheme="minorHAnsi" w:hAnsiTheme="minorHAnsi"/>
        </w:rPr>
      </w:pPr>
      <w:r w:rsidRPr="00767F37">
        <w:rPr>
          <w:rFonts w:asciiTheme="minorHAnsi" w:hAnsiTheme="minorHAnsi"/>
        </w:rPr>
        <w:t>NSA trying to crack encryption</w:t>
      </w:r>
    </w:p>
    <w:p w14:paraId="7356FEA3" w14:textId="77777777" w:rsidR="00894569" w:rsidRPr="007671CA" w:rsidRDefault="00894569" w:rsidP="00894569">
      <w:pPr>
        <w:rPr>
          <w:rFonts w:asciiTheme="minorHAnsi" w:hAnsiTheme="minorHAnsi"/>
        </w:rPr>
      </w:pPr>
      <w:r w:rsidRPr="00767F37">
        <w:rPr>
          <w:rFonts w:asciiTheme="minorHAnsi" w:hAnsiTheme="minorHAnsi"/>
        </w:rPr>
        <w:t xml:space="preserve">Der Spiegel, December 28, 2014, Inside the NSA’s War on Internet Security, </w:t>
      </w:r>
      <w:hyperlink r:id="rId39" w:history="1">
        <w:r w:rsidRPr="00767F37">
          <w:rPr>
            <w:rStyle w:val="Hyperlink"/>
            <w:rFonts w:asciiTheme="minorHAnsi" w:hAnsiTheme="minorHAnsi"/>
          </w:rPr>
          <w:t>http://www.spiegel.de/international/germany/inside-the-nsa-s-war-on-internet-security-a-1010361.html</w:t>
        </w:r>
      </w:hyperlink>
      <w:r w:rsidRPr="00767F37">
        <w:rPr>
          <w:rFonts w:asciiTheme="minorHAnsi" w:hAnsiTheme="minorHAnsi"/>
        </w:rPr>
        <w:t xml:space="preserve"> DOA: 12-28-14</w:t>
      </w:r>
    </w:p>
    <w:p w14:paraId="6B73A242" w14:textId="77777777" w:rsidR="00894569" w:rsidRPr="00767F37" w:rsidRDefault="00894569" w:rsidP="00894569">
      <w:pPr>
        <w:rPr>
          <w:rFonts w:asciiTheme="minorHAnsi" w:hAnsiTheme="minorHAnsi"/>
        </w:rPr>
      </w:pPr>
      <w:r w:rsidRPr="00767F37">
        <w:rPr>
          <w:rFonts w:asciiTheme="minorHAnsi" w:eastAsiaTheme="minorEastAsia" w:hAnsiTheme="minorHAnsi"/>
        </w:rPr>
        <w:t>It's a suggestion unlikely to please some intelligence agencies. After all, the Five Eyes alliance -- the secret services of Britain, Canada, Australia, New Zealand and the United States -- pursue a clear goal: removing the encryption of others on the Internet wherever possible. In 2013, the NSA had a budget of more than $10 billion. According to the US intelligence budget for 2013, the money allocated for the NSA department called Cryptanalysis and Exploitation Services (CES) alone was $34.3 million.</w:t>
      </w:r>
    </w:p>
    <w:p w14:paraId="4E249F4F" w14:textId="77777777" w:rsidR="00894569" w:rsidRPr="00767F37" w:rsidRDefault="00894569" w:rsidP="00894569">
      <w:pPr>
        <w:rPr>
          <w:rFonts w:asciiTheme="minorHAnsi" w:hAnsiTheme="minorHAnsi"/>
        </w:rPr>
      </w:pPr>
    </w:p>
    <w:p w14:paraId="6E0071BD" w14:textId="77777777" w:rsidR="00894569" w:rsidRPr="00767F37" w:rsidRDefault="00894569" w:rsidP="00894569">
      <w:pPr>
        <w:pStyle w:val="Heading4"/>
        <w:rPr>
          <w:rFonts w:asciiTheme="minorHAnsi" w:hAnsiTheme="minorHAnsi"/>
        </w:rPr>
      </w:pPr>
      <w:r w:rsidRPr="00767F37">
        <w:rPr>
          <w:rFonts w:asciiTheme="minorHAnsi" w:hAnsiTheme="minorHAnsi"/>
        </w:rPr>
        <w:t>NSA working to weaken encryption</w:t>
      </w:r>
    </w:p>
    <w:p w14:paraId="221849E9" w14:textId="77777777" w:rsidR="00894569" w:rsidRPr="00767F37" w:rsidRDefault="00894569" w:rsidP="00894569">
      <w:pPr>
        <w:rPr>
          <w:rFonts w:asciiTheme="minorHAnsi" w:hAnsiTheme="minorHAnsi"/>
        </w:rPr>
      </w:pPr>
      <w:r w:rsidRPr="00767F37">
        <w:rPr>
          <w:rFonts w:asciiTheme="minorHAnsi" w:hAnsiTheme="minorHAnsi"/>
        </w:rPr>
        <w:t xml:space="preserve">Der Spiegel, December 28, 2014, Inside the NSA’s War on Internet Security, </w:t>
      </w:r>
      <w:hyperlink r:id="rId40" w:history="1">
        <w:r w:rsidRPr="00767F37">
          <w:rPr>
            <w:rStyle w:val="Hyperlink"/>
            <w:rFonts w:asciiTheme="minorHAnsi" w:hAnsiTheme="minorHAnsi"/>
          </w:rPr>
          <w:t>http://www.spiegel.de/international/germany/inside-the-nsa-s-war-on-internet-security-a-1010361.html</w:t>
        </w:r>
      </w:hyperlink>
      <w:r w:rsidRPr="00767F37">
        <w:rPr>
          <w:rFonts w:asciiTheme="minorHAnsi" w:hAnsiTheme="minorHAnsi"/>
        </w:rPr>
        <w:t xml:space="preserve"> DOA: 12-28-14</w:t>
      </w:r>
    </w:p>
    <w:p w14:paraId="18D83901" w14:textId="77777777" w:rsidR="00894569" w:rsidRPr="00767F37" w:rsidRDefault="00894569" w:rsidP="00894569">
      <w:pPr>
        <w:rPr>
          <w:rFonts w:asciiTheme="minorHAnsi" w:eastAsiaTheme="minorEastAsia" w:hAnsiTheme="minorHAnsi"/>
        </w:rPr>
      </w:pPr>
      <w:r w:rsidRPr="00767F37">
        <w:rPr>
          <w:rFonts w:asciiTheme="minorHAnsi" w:eastAsiaTheme="minorEastAsia" w:hAnsiTheme="minorHAnsi"/>
        </w:rPr>
        <w:t>But how do the Five-Eyes agencies manage to break all these encryption standards and systems? The short answer is: They use every means available.</w:t>
      </w:r>
      <w:r>
        <w:rPr>
          <w:rFonts w:asciiTheme="minorHAnsi" w:eastAsiaTheme="minorEastAsia" w:hAnsiTheme="minorHAnsi"/>
        </w:rPr>
        <w:t xml:space="preserve"> </w:t>
      </w:r>
      <w:r w:rsidRPr="00767F37">
        <w:rPr>
          <w:rFonts w:asciiTheme="minorHAnsi" w:eastAsiaTheme="minorEastAsia" w:hAnsiTheme="minorHAnsi"/>
        </w:rPr>
        <w:t>One method is consciously weakening the cryptographic standards that are used to implement the respective systems. Documents seen by SPIEGEL show that NSA agents travel to the meetings of the Internet Engineering Task Force (IETF), an organization that develops such standards, to gather information but presumably also to influence the discussions there. "New session policy extensions may improve our ability to passively target two sided communications," says a brief write-up of an IETF meeting in San Diego on an NSA-internal Wiki.</w:t>
      </w:r>
      <w:r>
        <w:rPr>
          <w:rFonts w:asciiTheme="minorHAnsi" w:eastAsiaTheme="minorEastAsia" w:hAnsiTheme="minorHAnsi"/>
        </w:rPr>
        <w:t xml:space="preserve"> </w:t>
      </w:r>
      <w:r w:rsidRPr="00767F37">
        <w:rPr>
          <w:rFonts w:asciiTheme="minorHAnsi" w:eastAsiaTheme="minorEastAsia" w:hAnsiTheme="minorHAnsi"/>
        </w:rPr>
        <w:t>This process of weakening encryption standards has been going on for some time. A classification guide, a document that explains how to classify certain types of secret information, labels "the fact that NSA/CSS makes cryptographic modifications to commercial or indigenous cryptographic information security devices or systems in order to make them exploitable" as Top Secret.</w:t>
      </w:r>
      <w:r>
        <w:rPr>
          <w:rFonts w:asciiTheme="minorHAnsi" w:eastAsiaTheme="minorEastAsia" w:hAnsiTheme="minorHAnsi"/>
        </w:rPr>
        <w:t xml:space="preserve"> </w:t>
      </w:r>
      <w:r w:rsidRPr="00767F37">
        <w:rPr>
          <w:rFonts w:asciiTheme="minorHAnsi" w:eastAsiaTheme="minorEastAsia" w:hAnsiTheme="minorHAnsi"/>
        </w:rPr>
        <w:t>Cryptographic systems actively weakened this way or faulty to begin with are then exploited using supercomputers. The NSA maintains a system called Longhaul, an "end-to-end attack orchestration and key recovery service for Data Network Cipher and Data Network Session Cipher traffic." Basically, Longhaul is the place where the NSA looks for ways to break encryption. According to an NSA document, it uses facilities at the Tordella Supercomputer Building at Fort Meade, Maryland, and Oak Ridge Data Center in Oak Ridge, Tennessee. It can pass decrypted data to systems such as Turmoil -- a part of the secret network the NSA operates throughout the world, used to siphon off data. The cover term for the development of these capabilities is Valientsurf. A similar program called Gallantwave is meant to "break tunnel and session ciphers." In other cases, the spies use their infrastructure to steal cryptographic keys from the configuration files found on Internet routers. A repository called Discoroute contains "router configuration data from passive and active collection" one document states. Active here means hacking or otherwise infiltrating computers, passive refers to collecting data flowing through the Internet with secret NSA-operated computers. An important part of the Five Eyes' efforts to break encryption on the Internet is the gathering of vast amounts of data. For example, they collect so-called SSL handshakes -- that is, the first exchanges between two computers beginning an SSL connection. A combination of metadata about the connections and metadata from the encryption protocols then help to break the keys which in turn allow reading or recording the now decrypted traffic. If all else fails, the NSA and its allies resort to brute force: They hack their target's computers or Internet routers to get to the secret encryption -- or they intercept computers on the way to their targets, open them and insert spy gear before they even reach their destination, a process they call interdiction.</w:t>
      </w:r>
    </w:p>
    <w:p w14:paraId="3A0F882C" w14:textId="77777777" w:rsidR="00894569" w:rsidRPr="00767F37" w:rsidRDefault="00894569" w:rsidP="00894569">
      <w:pPr>
        <w:rPr>
          <w:rFonts w:asciiTheme="minorHAnsi" w:hAnsiTheme="minorHAnsi"/>
        </w:rPr>
      </w:pPr>
    </w:p>
    <w:p w14:paraId="00E7CB4B" w14:textId="696B0268" w:rsidR="00894569" w:rsidRDefault="00B01E90" w:rsidP="00894569">
      <w:pPr>
        <w:pStyle w:val="Heading3"/>
        <w:rPr>
          <w:rFonts w:asciiTheme="minorHAnsi" w:hAnsiTheme="minorHAnsi"/>
        </w:rPr>
      </w:pPr>
      <w:r>
        <w:lastRenderedPageBreak/>
        <w:t>1AC—</w:t>
      </w:r>
      <w:r w:rsidR="00C70E80">
        <w:rPr>
          <w:rFonts w:asciiTheme="minorHAnsi" w:hAnsiTheme="minorHAnsi"/>
        </w:rPr>
        <w:t>Economy</w:t>
      </w:r>
      <w:r w:rsidR="00894569" w:rsidRPr="00767F37">
        <w:rPr>
          <w:rFonts w:asciiTheme="minorHAnsi" w:hAnsiTheme="minorHAnsi"/>
        </w:rPr>
        <w:t xml:space="preserve"> Advantage</w:t>
      </w:r>
    </w:p>
    <w:p w14:paraId="576E9E6A" w14:textId="60E1E681" w:rsidR="00F30BFC" w:rsidRPr="00F30BFC" w:rsidRDefault="00F30BFC" w:rsidP="00F30BFC">
      <w:pPr>
        <w:rPr>
          <w:rStyle w:val="Style13ptBold"/>
        </w:rPr>
      </w:pPr>
      <w:r>
        <w:rPr>
          <w:rStyle w:val="Style13ptBold"/>
        </w:rPr>
        <w:t>Advantage __ is the economy—</w:t>
      </w:r>
      <w:r w:rsidR="002E6704">
        <w:rPr>
          <w:rStyle w:val="Style13ptBold"/>
        </w:rPr>
        <w:t>___</w:t>
      </w:r>
      <w:r>
        <w:rPr>
          <w:rStyle w:val="Style13ptBold"/>
        </w:rPr>
        <w:t xml:space="preserve"> internal links</w:t>
      </w:r>
    </w:p>
    <w:p w14:paraId="49C01BC1" w14:textId="47E444EC" w:rsidR="00F30BFC" w:rsidRPr="00F30BFC" w:rsidRDefault="002E6704" w:rsidP="00F30BFC">
      <w:r>
        <w:t>*side note</w:t>
      </w:r>
      <w:r w:rsidR="007617B0">
        <w:t>-internal link 5</w:t>
      </w:r>
      <w:r>
        <w:t xml:space="preserve"> is crappy</w:t>
      </w:r>
    </w:p>
    <w:p w14:paraId="69F598D9" w14:textId="77777777" w:rsidR="00F30BFC" w:rsidRPr="002E6704" w:rsidRDefault="00F30BFC" w:rsidP="002E6704">
      <w:pPr>
        <w:rPr>
          <w:rStyle w:val="Style13ptBold"/>
        </w:rPr>
      </w:pPr>
      <w:r w:rsidRPr="002E6704">
        <w:rPr>
          <w:rStyle w:val="Style13ptBold"/>
        </w:rPr>
        <w:t>1st is consumer distrust—</w:t>
      </w:r>
    </w:p>
    <w:p w14:paraId="0DF59F97" w14:textId="77777777" w:rsidR="00F30BFC" w:rsidRPr="00EF4213" w:rsidRDefault="00F30BFC" w:rsidP="00F30BFC">
      <w:pPr>
        <w:pStyle w:val="Heading4"/>
        <w:rPr>
          <w:rFonts w:asciiTheme="minorHAnsi" w:hAnsiTheme="minorHAnsi"/>
        </w:rPr>
      </w:pPr>
      <w:r w:rsidRPr="00EF4213">
        <w:rPr>
          <w:rFonts w:asciiTheme="minorHAnsi" w:hAnsiTheme="minorHAnsi"/>
        </w:rPr>
        <w:t xml:space="preserve">NSA backdoors create </w:t>
      </w:r>
      <w:r w:rsidRPr="00EF4213">
        <w:rPr>
          <w:rFonts w:asciiTheme="minorHAnsi" w:hAnsiTheme="minorHAnsi"/>
          <w:u w:val="single"/>
        </w:rPr>
        <w:t>consumer distrust</w:t>
      </w:r>
      <w:r w:rsidRPr="00EF4213">
        <w:rPr>
          <w:rFonts w:asciiTheme="minorHAnsi" w:hAnsiTheme="minorHAnsi"/>
        </w:rPr>
        <w:t xml:space="preserve"> with international businesses--- It undercuts global connectivity and </w:t>
      </w:r>
      <w:r w:rsidRPr="00EF4213">
        <w:rPr>
          <w:rFonts w:asciiTheme="minorHAnsi" w:hAnsiTheme="minorHAnsi"/>
          <w:u w:val="single"/>
        </w:rPr>
        <w:t>spills over internationally</w:t>
      </w:r>
    </w:p>
    <w:p w14:paraId="22F826C5" w14:textId="77777777" w:rsidR="00F30BFC" w:rsidRPr="00EF4213" w:rsidRDefault="00F30BFC" w:rsidP="00F30BFC">
      <w:pPr>
        <w:rPr>
          <w:rFonts w:asciiTheme="minorHAnsi" w:hAnsiTheme="minorHAnsi"/>
        </w:rPr>
      </w:pPr>
      <w:r w:rsidRPr="00EF4213">
        <w:rPr>
          <w:rFonts w:asciiTheme="minorHAnsi" w:hAnsiTheme="minorHAnsi"/>
        </w:rPr>
        <w:t xml:space="preserve">Trevor </w:t>
      </w:r>
      <w:r w:rsidRPr="00EF4213">
        <w:rPr>
          <w:rStyle w:val="Style13ptBold"/>
          <w:rFonts w:asciiTheme="minorHAnsi" w:hAnsiTheme="minorHAnsi"/>
        </w:rPr>
        <w:t>Timm 15</w:t>
      </w:r>
      <w:r w:rsidRPr="00EF4213">
        <w:rPr>
          <w:rFonts w:asciiTheme="minorHAnsi" w:hAnsiTheme="minorHAnsi"/>
        </w:rPr>
        <w:t>, Trevor Timm is a Guardian US columnist and executive director of the Freedom of the Press Foundation, a non-profit that supports and defends journalism dedicated to transparency and accountability.  3-4-2015, "Building backdoors into encryption isn't only bad for China, Mr President," Guardian, http://www.theguardian.com/commentisfree/2015/mar/04/backdoors-encryption-china-apple-google-nsa)//GV</w:t>
      </w:r>
    </w:p>
    <w:p w14:paraId="24F40EE9" w14:textId="77777777" w:rsidR="00F30BFC" w:rsidRPr="00EF4213" w:rsidRDefault="00F30BFC" w:rsidP="00F30BFC">
      <w:pPr>
        <w:rPr>
          <w:rFonts w:asciiTheme="minorHAnsi" w:hAnsiTheme="minorHAnsi"/>
          <w:sz w:val="14"/>
        </w:rPr>
      </w:pPr>
      <w:r w:rsidRPr="00EF4213">
        <w:rPr>
          <w:rFonts w:asciiTheme="minorHAnsi" w:hAnsiTheme="minorHAnsi"/>
          <w:sz w:val="14"/>
        </w:rPr>
        <w:t xml:space="preserve">Want to know why forcing tech companies to build backdoors into encryption is a terrible idea? Look no further than President Obama’s stark criticism of China’s plan to do exactly that on Tuesday. If only he would tell the FBI and NSA the same thing. In a stunningly short-sighted move, </w:t>
      </w:r>
      <w:r w:rsidRPr="00EF4213">
        <w:rPr>
          <w:rStyle w:val="StyleUnderline"/>
          <w:rFonts w:asciiTheme="minorHAnsi" w:hAnsiTheme="minorHAnsi"/>
        </w:rPr>
        <w:t xml:space="preserve">the </w:t>
      </w:r>
      <w:r w:rsidRPr="00EF4213">
        <w:rPr>
          <w:rStyle w:val="StyleUnderline"/>
          <w:rFonts w:asciiTheme="minorHAnsi" w:hAnsiTheme="minorHAnsi"/>
          <w:highlight w:val="yellow"/>
        </w:rPr>
        <w:t>FBI -</w:t>
      </w:r>
      <w:r w:rsidRPr="00EF4213">
        <w:rPr>
          <w:rFonts w:asciiTheme="minorHAnsi" w:hAnsiTheme="minorHAnsi"/>
          <w:sz w:val="14"/>
          <w:highlight w:val="yellow"/>
        </w:rPr>
        <w:t xml:space="preserve"> </w:t>
      </w:r>
      <w:r w:rsidRPr="00EF4213">
        <w:rPr>
          <w:rStyle w:val="StyleUnderline"/>
          <w:rFonts w:asciiTheme="minorHAnsi" w:hAnsiTheme="minorHAnsi"/>
          <w:highlight w:val="yellow"/>
        </w:rPr>
        <w:t>and</w:t>
      </w:r>
      <w:r w:rsidRPr="00EF4213">
        <w:rPr>
          <w:rFonts w:asciiTheme="minorHAnsi" w:hAnsiTheme="minorHAnsi"/>
          <w:sz w:val="14"/>
        </w:rPr>
        <w:t xml:space="preserve"> more recently the </w:t>
      </w:r>
      <w:r w:rsidRPr="00EF4213">
        <w:rPr>
          <w:rStyle w:val="StyleUnderline"/>
          <w:rFonts w:asciiTheme="minorHAnsi" w:hAnsiTheme="minorHAnsi"/>
          <w:highlight w:val="yellow"/>
        </w:rPr>
        <w:t>NSA</w:t>
      </w:r>
      <w:r w:rsidRPr="00EF4213">
        <w:rPr>
          <w:rStyle w:val="StyleUnderline"/>
          <w:rFonts w:asciiTheme="minorHAnsi" w:hAnsiTheme="minorHAnsi"/>
        </w:rPr>
        <w:t xml:space="preserve"> - </w:t>
      </w:r>
      <w:r w:rsidRPr="00EF4213">
        <w:rPr>
          <w:rFonts w:asciiTheme="minorHAnsi" w:hAnsiTheme="minorHAnsi"/>
          <w:sz w:val="14"/>
        </w:rPr>
        <w:t>have been pushing for a new US law that would</w:t>
      </w:r>
      <w:r w:rsidRPr="00EF4213">
        <w:rPr>
          <w:rStyle w:val="StyleUnderline"/>
          <w:rFonts w:asciiTheme="minorHAnsi" w:hAnsiTheme="minorHAnsi"/>
        </w:rPr>
        <w:t xml:space="preserve"> </w:t>
      </w:r>
      <w:r w:rsidRPr="00EF4213">
        <w:rPr>
          <w:rStyle w:val="StyleUnderline"/>
          <w:rFonts w:asciiTheme="minorHAnsi" w:hAnsiTheme="minorHAnsi"/>
          <w:highlight w:val="yellow"/>
        </w:rPr>
        <w:t>force tech companies</w:t>
      </w:r>
      <w:r w:rsidRPr="00EF4213">
        <w:rPr>
          <w:rStyle w:val="StyleUnderline"/>
          <w:rFonts w:asciiTheme="minorHAnsi" w:hAnsiTheme="minorHAnsi"/>
        </w:rPr>
        <w:t xml:space="preserve"> like Apple and Google </w:t>
      </w:r>
      <w:r w:rsidRPr="00EF4213">
        <w:rPr>
          <w:rStyle w:val="StyleUnderline"/>
          <w:rFonts w:asciiTheme="minorHAnsi" w:hAnsiTheme="minorHAnsi"/>
          <w:highlight w:val="yellow"/>
        </w:rPr>
        <w:t>to hand over the encryption keys or build backdoors</w:t>
      </w:r>
      <w:r w:rsidRPr="00EF4213">
        <w:rPr>
          <w:rStyle w:val="StyleUnderline"/>
          <w:rFonts w:asciiTheme="minorHAnsi" w:hAnsiTheme="minorHAnsi"/>
        </w:rPr>
        <w:t xml:space="preserve"> into their products and tools so the government would always have access to our communications.</w:t>
      </w:r>
      <w:r w:rsidRPr="00EF4213">
        <w:rPr>
          <w:rFonts w:asciiTheme="minorHAnsi" w:hAnsiTheme="minorHAnsi"/>
          <w:sz w:val="14"/>
        </w:rPr>
        <w:t xml:space="preserve"> </w:t>
      </w:r>
      <w:r w:rsidRPr="00EF4213">
        <w:rPr>
          <w:rStyle w:val="StyleUnderline"/>
          <w:rFonts w:asciiTheme="minorHAnsi" w:hAnsiTheme="minorHAnsi"/>
        </w:rPr>
        <w:t xml:space="preserve">It was only a matter of time before other governments jumped on the bandwagon, and </w:t>
      </w:r>
      <w:r w:rsidRPr="00EF4213">
        <w:rPr>
          <w:rStyle w:val="StyleUnderline"/>
          <w:rFonts w:asciiTheme="minorHAnsi" w:hAnsiTheme="minorHAnsi"/>
          <w:highlight w:val="yellow"/>
        </w:rPr>
        <w:t>China</w:t>
      </w:r>
      <w:r w:rsidRPr="00EF4213">
        <w:rPr>
          <w:rStyle w:val="StyleUnderline"/>
          <w:rFonts w:asciiTheme="minorHAnsi" w:hAnsiTheme="minorHAnsi"/>
        </w:rPr>
        <w:t xml:space="preserve"> wasted no time in </w:t>
      </w:r>
      <w:r w:rsidRPr="00EF4213">
        <w:rPr>
          <w:rStyle w:val="StyleUnderline"/>
          <w:rFonts w:asciiTheme="minorHAnsi" w:hAnsiTheme="minorHAnsi"/>
          <w:highlight w:val="yellow"/>
        </w:rPr>
        <w:t xml:space="preserve">demanding the same from tech companies </w:t>
      </w:r>
      <w:r w:rsidRPr="00EF4213">
        <w:rPr>
          <w:rStyle w:val="StyleUnderline"/>
          <w:rFonts w:asciiTheme="minorHAnsi" w:hAnsiTheme="minorHAnsi"/>
        </w:rPr>
        <w:t xml:space="preserve">a few weeks ago. </w:t>
      </w:r>
      <w:r w:rsidRPr="00EF4213">
        <w:rPr>
          <w:rFonts w:asciiTheme="minorHAnsi" w:hAnsiTheme="minorHAnsi"/>
          <w:sz w:val="14"/>
        </w:rPr>
        <w:t xml:space="preserve">As President Obama himself described to Reuters, China </w:t>
      </w:r>
      <w:r w:rsidRPr="00EF4213">
        <w:rPr>
          <w:rStyle w:val="StyleUnderline"/>
          <w:rFonts w:asciiTheme="minorHAnsi" w:hAnsiTheme="minorHAnsi"/>
        </w:rPr>
        <w:t xml:space="preserve">has proposed an expansive </w:t>
      </w:r>
      <w:r w:rsidRPr="00EF4213">
        <w:rPr>
          <w:rStyle w:val="StyleUnderline"/>
          <w:rFonts w:asciiTheme="minorHAnsi" w:hAnsiTheme="minorHAnsi"/>
          <w:highlight w:val="yellow"/>
        </w:rPr>
        <w:t xml:space="preserve">new “anti-terrorism” </w:t>
      </w:r>
      <w:r w:rsidRPr="00EF4213">
        <w:rPr>
          <w:rStyle w:val="Emphasis"/>
          <w:rFonts w:asciiTheme="minorHAnsi" w:hAnsiTheme="minorHAnsi"/>
          <w:highlight w:val="yellow"/>
        </w:rPr>
        <w:t>bill that “would</w:t>
      </w:r>
      <w:r w:rsidRPr="00EF4213">
        <w:rPr>
          <w:rStyle w:val="Emphasis"/>
          <w:rFonts w:asciiTheme="minorHAnsi" w:hAnsiTheme="minorHAnsi"/>
        </w:rPr>
        <w:t xml:space="preserve"> essentially </w:t>
      </w:r>
      <w:r w:rsidRPr="00EF4213">
        <w:rPr>
          <w:rStyle w:val="Emphasis"/>
          <w:rFonts w:asciiTheme="minorHAnsi" w:hAnsiTheme="minorHAnsi"/>
          <w:highlight w:val="yellow"/>
        </w:rPr>
        <w:t>force all foreign companies,</w:t>
      </w:r>
      <w:r w:rsidRPr="00EF4213">
        <w:rPr>
          <w:rStyle w:val="Emphasis"/>
          <w:rFonts w:asciiTheme="minorHAnsi" w:hAnsiTheme="minorHAnsi"/>
        </w:rPr>
        <w:t xml:space="preserve"> including US companies, </w:t>
      </w:r>
      <w:r w:rsidRPr="00EF4213">
        <w:rPr>
          <w:rStyle w:val="Emphasis"/>
          <w:rFonts w:asciiTheme="minorHAnsi" w:hAnsiTheme="minorHAnsi"/>
          <w:highlight w:val="yellow"/>
        </w:rPr>
        <w:t>to turn over to the Chinese</w:t>
      </w:r>
      <w:r w:rsidRPr="00EF4213">
        <w:rPr>
          <w:rStyle w:val="Emphasis"/>
          <w:rFonts w:asciiTheme="minorHAnsi" w:hAnsiTheme="minorHAnsi"/>
        </w:rPr>
        <w:t xml:space="preserve"> government </w:t>
      </w:r>
      <w:r w:rsidRPr="00EF4213">
        <w:rPr>
          <w:rStyle w:val="Emphasis"/>
          <w:rFonts w:asciiTheme="minorHAnsi" w:hAnsiTheme="minorHAnsi"/>
          <w:highlight w:val="yellow"/>
        </w:rPr>
        <w:t>mechanisms</w:t>
      </w:r>
      <w:r w:rsidRPr="00EF4213">
        <w:rPr>
          <w:rStyle w:val="Emphasis"/>
          <w:rFonts w:asciiTheme="minorHAnsi" w:hAnsiTheme="minorHAnsi"/>
        </w:rPr>
        <w:t xml:space="preserve"> </w:t>
      </w:r>
      <w:r w:rsidRPr="00EF4213">
        <w:rPr>
          <w:rStyle w:val="Emphasis"/>
          <w:rFonts w:asciiTheme="minorHAnsi" w:hAnsiTheme="minorHAnsi"/>
          <w:highlight w:val="yellow"/>
        </w:rPr>
        <w:t xml:space="preserve">where they </w:t>
      </w:r>
      <w:r w:rsidRPr="00EF4213">
        <w:rPr>
          <w:rStyle w:val="Emphasis"/>
          <w:rFonts w:asciiTheme="minorHAnsi" w:hAnsiTheme="minorHAnsi"/>
        </w:rPr>
        <w:t xml:space="preserve">can </w:t>
      </w:r>
      <w:r w:rsidRPr="00EF4213">
        <w:rPr>
          <w:rStyle w:val="Emphasis"/>
          <w:rFonts w:asciiTheme="minorHAnsi" w:hAnsiTheme="minorHAnsi"/>
          <w:highlight w:val="yellow"/>
        </w:rPr>
        <w:t>snoop</w:t>
      </w:r>
      <w:r w:rsidRPr="00EF4213">
        <w:rPr>
          <w:rStyle w:val="StyleUnderline"/>
          <w:rFonts w:asciiTheme="minorHAnsi" w:hAnsiTheme="minorHAnsi"/>
        </w:rPr>
        <w:t xml:space="preserve"> and keep track of all the users of those services.” </w:t>
      </w:r>
      <w:r w:rsidRPr="00EF4213">
        <w:rPr>
          <w:rFonts w:asciiTheme="minorHAnsi" w:hAnsiTheme="minorHAnsi"/>
          <w:sz w:val="14"/>
        </w:rPr>
        <w:t>Obama continued: “</w:t>
      </w:r>
      <w:r w:rsidRPr="00EF4213">
        <w:rPr>
          <w:rStyle w:val="StyleUnderline"/>
          <w:rFonts w:asciiTheme="minorHAnsi" w:hAnsiTheme="minorHAnsi"/>
        </w:rPr>
        <w:t xml:space="preserve">Those kinds of restrictive practices I think would ironically hurt the Chinese economy over the long term because I don’t think there is any US or European firm, any international firm, that could credibly get away with that wholesale turning over of data, personal data, over to a government.” </w:t>
      </w:r>
      <w:r w:rsidRPr="00EF4213">
        <w:rPr>
          <w:rFonts w:asciiTheme="minorHAnsi" w:hAnsiTheme="minorHAnsi"/>
          <w:sz w:val="14"/>
        </w:rPr>
        <w:t xml:space="preserve">Bravo! Of course these are the exact arguments for why </w:t>
      </w:r>
      <w:r w:rsidRPr="00EF4213">
        <w:rPr>
          <w:rStyle w:val="StyleUnderline"/>
          <w:rFonts w:asciiTheme="minorHAnsi" w:hAnsiTheme="minorHAnsi"/>
        </w:rPr>
        <w:t>it would be a disaster for US government to force tech companies to do the same.</w:t>
      </w:r>
      <w:r w:rsidRPr="00EF4213">
        <w:rPr>
          <w:rFonts w:asciiTheme="minorHAnsi" w:hAnsiTheme="minorHAnsi"/>
          <w:sz w:val="14"/>
        </w:rPr>
        <w:t xml:space="preserve"> (Somehow Obama left that part out.) As Yahoo’s top security executive Alex Stamos told NSA director Mike Rogers in a public confrontation last week, building backdoors into encryption is like “drilling a hole into a windshield.” Even if it’s technically possible to produce the flaw - and we, for some reason, trust the US government never to abuse it - </w:t>
      </w:r>
      <w:r w:rsidRPr="00EF4213">
        <w:rPr>
          <w:rStyle w:val="Emphasis"/>
          <w:rFonts w:asciiTheme="minorHAnsi" w:hAnsiTheme="minorHAnsi"/>
          <w:highlight w:val="yellow"/>
        </w:rPr>
        <w:t>other countries will inevitably demand access for themselves</w:t>
      </w:r>
      <w:r w:rsidRPr="00EF4213">
        <w:rPr>
          <w:rFonts w:asciiTheme="minorHAnsi" w:hAnsiTheme="minorHAnsi"/>
          <w:sz w:val="14"/>
        </w:rPr>
        <w:t xml:space="preserve">. Companies will no longer be in a position to say no, and even if they did, intelligence services would find the backdoor unilaterally - or just steal the keys outright. For an example on how this works, look no further than last week’s Snowden revelation that the UK’s intelligence service and the NSA stole the encryption keys for millions of Sim cards used by many of the world’s most popular cell phone providers. It’s happened many times before too. Security expert Bruce Schneier has documented with numerous examples, “Back-door access built for the good guys is routinely used by the bad guys.” Stamos repeatedly (and commendably) pushed the NSA director for an answer on </w:t>
      </w:r>
      <w:r w:rsidRPr="00EF4213">
        <w:rPr>
          <w:rStyle w:val="StyleUnderline"/>
          <w:rFonts w:asciiTheme="minorHAnsi" w:hAnsiTheme="minorHAnsi"/>
          <w:highlight w:val="yellow"/>
        </w:rPr>
        <w:t>what happens when China or Russia</w:t>
      </w:r>
      <w:r w:rsidRPr="00EF4213">
        <w:rPr>
          <w:rStyle w:val="StyleUnderline"/>
          <w:rFonts w:asciiTheme="minorHAnsi" w:hAnsiTheme="minorHAnsi"/>
        </w:rPr>
        <w:t xml:space="preserve"> also </w:t>
      </w:r>
      <w:r w:rsidRPr="00EF4213">
        <w:rPr>
          <w:rStyle w:val="StyleUnderline"/>
          <w:rFonts w:asciiTheme="minorHAnsi" w:hAnsiTheme="minorHAnsi"/>
          <w:highlight w:val="yellow"/>
        </w:rPr>
        <w:t>demand</w:t>
      </w:r>
      <w:r w:rsidRPr="00EF4213">
        <w:rPr>
          <w:rStyle w:val="StyleUnderline"/>
          <w:rFonts w:asciiTheme="minorHAnsi" w:hAnsiTheme="minorHAnsi"/>
        </w:rPr>
        <w:t xml:space="preserve"> </w:t>
      </w:r>
      <w:r w:rsidRPr="00EF4213">
        <w:rPr>
          <w:rStyle w:val="StyleUnderline"/>
          <w:rFonts w:asciiTheme="minorHAnsi" w:hAnsiTheme="minorHAnsi"/>
          <w:highlight w:val="yellow"/>
        </w:rPr>
        <w:t>backdoors</w:t>
      </w:r>
      <w:r w:rsidRPr="00EF4213">
        <w:rPr>
          <w:rStyle w:val="StyleUnderline"/>
          <w:rFonts w:asciiTheme="minorHAnsi" w:hAnsiTheme="minorHAnsi"/>
        </w:rPr>
        <w:t xml:space="preserve"> from tech companies,</w:t>
      </w:r>
      <w:r w:rsidRPr="00EF4213">
        <w:rPr>
          <w:rFonts w:asciiTheme="minorHAnsi" w:hAnsiTheme="minorHAnsi"/>
          <w:sz w:val="14"/>
        </w:rPr>
        <w:t xml:space="preserve"> but Rogers didn’t have an answer prepared at all. He just kept repeating “I think we can work through this”. As Stamos insinuated, maybe Rogers should ask his own staff why we actually can’t work through this, because virtually every technologist agrees backdoors just cannot be secure in practice. (If you want to further understand the details behind the encryption vs. backdoor debate and how what the NSA director is asking for is quite literally impossible, read this excellent piece by surveillance expert Julian Sanchez.) It’s downright bizarre that the US government has been warning of the grave cybersecurity risks the country faces while, at the very same time, arguing that we should pass a law that would weaken cybersecurity and put every single citizen at more risk of having their private information stolen by criminals, foreign governments, and our own. </w:t>
      </w:r>
      <w:r w:rsidRPr="00EF4213">
        <w:rPr>
          <w:rStyle w:val="StyleUnderline"/>
          <w:rFonts w:asciiTheme="minorHAnsi" w:hAnsiTheme="minorHAnsi"/>
          <w:highlight w:val="yellow"/>
        </w:rPr>
        <w:t xml:space="preserve">Forcing backdoors will </w:t>
      </w:r>
      <w:r w:rsidRPr="00EF4213">
        <w:rPr>
          <w:rStyle w:val="StyleUnderline"/>
          <w:rFonts w:asciiTheme="minorHAnsi" w:hAnsiTheme="minorHAnsi"/>
        </w:rPr>
        <w:t xml:space="preserve">also </w:t>
      </w:r>
      <w:r w:rsidRPr="00EF4213">
        <w:rPr>
          <w:rStyle w:val="StyleUnderline"/>
          <w:rFonts w:asciiTheme="minorHAnsi" w:hAnsiTheme="minorHAnsi"/>
          <w:highlight w:val="yellow"/>
        </w:rPr>
        <w:t>be disastrous</w:t>
      </w:r>
      <w:r w:rsidRPr="00EF4213">
        <w:rPr>
          <w:rStyle w:val="StyleUnderline"/>
          <w:rFonts w:asciiTheme="minorHAnsi" w:hAnsiTheme="minorHAnsi"/>
        </w:rPr>
        <w:t xml:space="preserve"> </w:t>
      </w:r>
      <w:r w:rsidRPr="00EF4213">
        <w:rPr>
          <w:rStyle w:val="StyleUnderline"/>
          <w:rFonts w:asciiTheme="minorHAnsi" w:hAnsiTheme="minorHAnsi"/>
          <w:highlight w:val="yellow"/>
        </w:rPr>
        <w:t>for the US economy</w:t>
      </w:r>
      <w:r w:rsidRPr="00EF4213">
        <w:rPr>
          <w:rStyle w:val="StyleUnderline"/>
          <w:rFonts w:asciiTheme="minorHAnsi" w:hAnsiTheme="minorHAnsi"/>
        </w:rPr>
        <w:t xml:space="preserve"> </w:t>
      </w:r>
      <w:r w:rsidRPr="00EF4213">
        <w:rPr>
          <w:rStyle w:val="Emphasis"/>
          <w:rFonts w:asciiTheme="minorHAnsi" w:hAnsiTheme="minorHAnsi"/>
          <w:highlight w:val="yellow"/>
        </w:rPr>
        <w:t>as it would be for China’s</w:t>
      </w:r>
      <w:r w:rsidRPr="00EF4213">
        <w:rPr>
          <w:rFonts w:asciiTheme="minorHAnsi" w:hAnsiTheme="minorHAnsi"/>
          <w:sz w:val="14"/>
          <w:highlight w:val="yellow"/>
        </w:rPr>
        <w:t>.</w:t>
      </w:r>
      <w:r w:rsidRPr="00EF4213">
        <w:rPr>
          <w:rFonts w:asciiTheme="minorHAnsi" w:hAnsiTheme="minorHAnsi"/>
          <w:sz w:val="14"/>
        </w:rPr>
        <w:t xml:space="preserve"> </w:t>
      </w:r>
      <w:r w:rsidRPr="00EF4213">
        <w:rPr>
          <w:rStyle w:val="StyleUnderline"/>
          <w:rFonts w:asciiTheme="minorHAnsi" w:hAnsiTheme="minorHAnsi"/>
          <w:highlight w:val="yellow"/>
        </w:rPr>
        <w:t>US tech companies</w:t>
      </w:r>
      <w:r w:rsidRPr="00EF4213">
        <w:rPr>
          <w:rStyle w:val="StyleUnderline"/>
          <w:rFonts w:asciiTheme="minorHAnsi" w:hAnsiTheme="minorHAnsi"/>
        </w:rPr>
        <w:t xml:space="preserve"> - </w:t>
      </w:r>
      <w:r w:rsidRPr="00EF4213">
        <w:rPr>
          <w:rStyle w:val="Emphasis"/>
          <w:rFonts w:asciiTheme="minorHAnsi" w:hAnsiTheme="minorHAnsi"/>
        </w:rPr>
        <w:t xml:space="preserve">which already have </w:t>
      </w:r>
      <w:r w:rsidRPr="00EF4213">
        <w:rPr>
          <w:rStyle w:val="Emphasis"/>
          <w:rFonts w:asciiTheme="minorHAnsi" w:hAnsiTheme="minorHAnsi"/>
          <w:highlight w:val="yellow"/>
        </w:rPr>
        <w:t>suffered billions of dollars of losses overseas because of consumer distrust over their relationships with the NSA</w:t>
      </w:r>
      <w:r w:rsidRPr="00EF4213">
        <w:rPr>
          <w:rStyle w:val="Emphasis"/>
          <w:rFonts w:asciiTheme="minorHAnsi" w:hAnsiTheme="minorHAnsi"/>
        </w:rPr>
        <w:t xml:space="preserve"> -</w:t>
      </w:r>
      <w:r w:rsidRPr="00EF4213">
        <w:rPr>
          <w:rStyle w:val="StyleUnderline"/>
          <w:rFonts w:asciiTheme="minorHAnsi" w:hAnsiTheme="minorHAnsi"/>
        </w:rPr>
        <w:t xml:space="preserve"> </w:t>
      </w:r>
      <w:r w:rsidRPr="00E9538D">
        <w:rPr>
          <w:rStyle w:val="StyleUnderline"/>
          <w:rFonts w:asciiTheme="minorHAnsi" w:hAnsiTheme="minorHAnsi"/>
          <w:highlight w:val="yellow"/>
        </w:rPr>
        <w:t>would lose all credibility with users around the world if the FBI and NSA succeed with their plan.</w:t>
      </w:r>
      <w:r w:rsidRPr="00EF4213">
        <w:rPr>
          <w:rStyle w:val="StyleUnderline"/>
          <w:rFonts w:asciiTheme="minorHAnsi" w:hAnsiTheme="minorHAnsi"/>
        </w:rPr>
        <w:t xml:space="preserve"> </w:t>
      </w:r>
      <w:r w:rsidRPr="00EF4213">
        <w:rPr>
          <w:rFonts w:asciiTheme="minorHAnsi" w:hAnsiTheme="minorHAnsi"/>
          <w:sz w:val="14"/>
        </w:rPr>
        <w:t xml:space="preserve">The White House is supposedly coming out with an official policy on encryption sometime this month, according to the New York Times – but the President can save himself a lot of time and just apply his comments about China to the US government. </w:t>
      </w:r>
      <w:r w:rsidRPr="00EF4213">
        <w:rPr>
          <w:rStyle w:val="StyleUnderline"/>
          <w:rFonts w:asciiTheme="minorHAnsi" w:hAnsiTheme="minorHAnsi"/>
        </w:rPr>
        <w:t>If he knows backdoors in encryption are bad for cybersecurity, privacy, and the economy</w:t>
      </w:r>
      <w:r w:rsidRPr="00EF4213">
        <w:rPr>
          <w:rFonts w:asciiTheme="minorHAnsi" w:hAnsiTheme="minorHAnsi"/>
          <w:sz w:val="14"/>
        </w:rPr>
        <w:t>, why is there even a debate?</w:t>
      </w:r>
    </w:p>
    <w:p w14:paraId="41ECD517" w14:textId="77777777" w:rsidR="00F30BFC" w:rsidRPr="00EF4213" w:rsidRDefault="00F30BFC" w:rsidP="00F30BFC">
      <w:pPr>
        <w:rPr>
          <w:rStyle w:val="Style13ptBold"/>
          <w:rFonts w:asciiTheme="minorHAnsi" w:hAnsiTheme="minorHAnsi"/>
        </w:rPr>
      </w:pPr>
    </w:p>
    <w:p w14:paraId="35B7A208" w14:textId="77777777" w:rsidR="00F30BFC" w:rsidRPr="00EF4213" w:rsidRDefault="00F30BFC" w:rsidP="00F30BFC">
      <w:pPr>
        <w:pStyle w:val="Heading4"/>
        <w:rPr>
          <w:rFonts w:asciiTheme="minorHAnsi" w:hAnsiTheme="minorHAnsi"/>
        </w:rPr>
      </w:pPr>
      <w:r w:rsidRPr="00EF4213">
        <w:rPr>
          <w:rFonts w:asciiTheme="minorHAnsi" w:hAnsiTheme="minorHAnsi"/>
        </w:rPr>
        <w:t xml:space="preserve">International </w:t>
      </w:r>
      <w:r w:rsidRPr="00EF4213">
        <w:rPr>
          <w:rFonts w:asciiTheme="minorHAnsi" w:hAnsiTheme="minorHAnsi"/>
          <w:u w:val="single"/>
        </w:rPr>
        <w:t>business linkages</w:t>
      </w:r>
      <w:r w:rsidRPr="00EF4213">
        <w:rPr>
          <w:rFonts w:asciiTheme="minorHAnsi" w:hAnsiTheme="minorHAnsi"/>
        </w:rPr>
        <w:t xml:space="preserve"> are the lynchpins for markets, jobs, FDI, trade, and overall growth</w:t>
      </w:r>
    </w:p>
    <w:p w14:paraId="60CFDC1B" w14:textId="77777777" w:rsidR="00F30BFC" w:rsidRPr="00EF4213" w:rsidRDefault="00F30BFC" w:rsidP="00F30BFC">
      <w:pPr>
        <w:rPr>
          <w:rFonts w:asciiTheme="minorHAnsi" w:hAnsiTheme="minorHAnsi"/>
        </w:rPr>
      </w:pPr>
      <w:r w:rsidRPr="00EF4213">
        <w:rPr>
          <w:rStyle w:val="Style13ptBold"/>
          <w:rFonts w:asciiTheme="minorHAnsi" w:hAnsiTheme="minorHAnsi"/>
        </w:rPr>
        <w:t>A</w:t>
      </w:r>
      <w:r w:rsidRPr="00EF4213">
        <w:rPr>
          <w:rFonts w:asciiTheme="minorHAnsi" w:hAnsiTheme="minorHAnsi"/>
        </w:rPr>
        <w:t xml:space="preserve">rea </w:t>
      </w:r>
      <w:r w:rsidRPr="00EF4213">
        <w:rPr>
          <w:rStyle w:val="Style13ptBold"/>
          <w:rFonts w:asciiTheme="minorHAnsi" w:hAnsiTheme="minorHAnsi"/>
        </w:rPr>
        <w:t>D</w:t>
      </w:r>
      <w:r w:rsidRPr="00EF4213">
        <w:rPr>
          <w:rFonts w:asciiTheme="minorHAnsi" w:hAnsiTheme="minorHAnsi"/>
        </w:rPr>
        <w:t>evelopment December, 20</w:t>
      </w:r>
      <w:r w:rsidRPr="00EF4213">
        <w:rPr>
          <w:rStyle w:val="Style13ptBold"/>
          <w:rFonts w:asciiTheme="minorHAnsi" w:hAnsiTheme="minorHAnsi"/>
        </w:rPr>
        <w:t>12</w:t>
      </w:r>
      <w:r w:rsidRPr="00EF4213">
        <w:rPr>
          <w:rFonts w:asciiTheme="minorHAnsi" w:hAnsiTheme="minorHAnsi"/>
        </w:rPr>
        <w:t>, "Participation in the Global Economy Keeps U.S. Economy Growing," Area Development, http://www.areadevelopment.com/BusinessGlobalization/December2012/global-participation-grows-US-economy-1259168.shtml)//GV</w:t>
      </w:r>
    </w:p>
    <w:p w14:paraId="213BD16D" w14:textId="77777777" w:rsidR="00F30BFC" w:rsidRPr="00EF4213" w:rsidRDefault="00F30BFC" w:rsidP="00F30BFC">
      <w:pPr>
        <w:rPr>
          <w:rFonts w:asciiTheme="minorHAnsi" w:hAnsiTheme="minorHAnsi"/>
          <w:sz w:val="14"/>
        </w:rPr>
      </w:pPr>
      <w:r w:rsidRPr="00EF4213">
        <w:rPr>
          <w:rStyle w:val="StyleUnderline"/>
          <w:rFonts w:asciiTheme="minorHAnsi" w:hAnsiTheme="minorHAnsi"/>
        </w:rPr>
        <w:t xml:space="preserve">A study recently released by The Business Roundtable and the United States Council for International Business comes to the conclusion that the </w:t>
      </w:r>
      <w:r w:rsidRPr="00EF4213">
        <w:rPr>
          <w:rStyle w:val="StyleUnderline"/>
          <w:rFonts w:asciiTheme="minorHAnsi" w:hAnsiTheme="minorHAnsi"/>
          <w:highlight w:val="yellow"/>
        </w:rPr>
        <w:t xml:space="preserve">success of U.S. companies in the global economy directly relates to </w:t>
      </w:r>
      <w:r w:rsidRPr="00EF4213">
        <w:rPr>
          <w:rStyle w:val="StyleUnderline"/>
          <w:rFonts w:asciiTheme="minorHAnsi" w:hAnsiTheme="minorHAnsi"/>
        </w:rPr>
        <w:t xml:space="preserve">economic </w:t>
      </w:r>
      <w:r w:rsidRPr="00EF4213">
        <w:rPr>
          <w:rStyle w:val="StyleUnderline"/>
          <w:rFonts w:asciiTheme="minorHAnsi" w:hAnsiTheme="minorHAnsi"/>
          <w:highlight w:val="yellow"/>
        </w:rPr>
        <w:t>growth</w:t>
      </w:r>
      <w:r w:rsidRPr="00EF4213">
        <w:rPr>
          <w:rStyle w:val="StyleUnderline"/>
          <w:rFonts w:asciiTheme="minorHAnsi" w:hAnsiTheme="minorHAnsi"/>
        </w:rPr>
        <w:t xml:space="preserve"> </w:t>
      </w:r>
      <w:r w:rsidRPr="00EF4213">
        <w:rPr>
          <w:rStyle w:val="StyleUnderline"/>
          <w:rFonts w:asciiTheme="minorHAnsi" w:hAnsiTheme="minorHAnsi"/>
          <w:highlight w:val="yellow"/>
        </w:rPr>
        <w:t>and job creation</w:t>
      </w:r>
      <w:r w:rsidRPr="00EF4213">
        <w:rPr>
          <w:rStyle w:val="StyleUnderline"/>
          <w:rFonts w:asciiTheme="minorHAnsi" w:hAnsiTheme="minorHAnsi"/>
        </w:rPr>
        <w:t xml:space="preserve"> here </w:t>
      </w:r>
      <w:r w:rsidRPr="00EF4213">
        <w:rPr>
          <w:rStyle w:val="StyleUnderline"/>
          <w:rFonts w:asciiTheme="minorHAnsi" w:hAnsiTheme="minorHAnsi"/>
          <w:highlight w:val="yellow"/>
        </w:rPr>
        <w:t>at home</w:t>
      </w:r>
      <w:r w:rsidRPr="00EF4213">
        <w:rPr>
          <w:rStyle w:val="StyleUnderline"/>
          <w:rFonts w:asciiTheme="minorHAnsi" w:hAnsiTheme="minorHAnsi"/>
        </w:rPr>
        <w:t xml:space="preserve">. </w:t>
      </w:r>
      <w:r w:rsidRPr="00EF4213">
        <w:rPr>
          <w:rStyle w:val="StyleUnderline"/>
          <w:rFonts w:asciiTheme="minorHAnsi" w:hAnsiTheme="minorHAnsi"/>
          <w:sz w:val="14"/>
          <w:szCs w:val="14"/>
        </w:rPr>
        <w:t>Authored by Matthew Slaughter, Ph.D., of the Tuck School of Business at Dartmouth, “American Companies and Global Supply Networks: Driving U.S. Economic Growth and Jobs by Connecting with the World</w:t>
      </w:r>
      <w:r w:rsidRPr="00EF4213">
        <w:rPr>
          <w:rFonts w:asciiTheme="minorHAnsi" w:hAnsiTheme="minorHAnsi"/>
          <w:sz w:val="14"/>
          <w:szCs w:val="14"/>
        </w:rPr>
        <w:t>,</w:t>
      </w:r>
      <w:r w:rsidRPr="00EF4213">
        <w:rPr>
          <w:rFonts w:asciiTheme="minorHAnsi" w:hAnsiTheme="minorHAnsi"/>
          <w:sz w:val="14"/>
        </w:rPr>
        <w:t xml:space="preserve">” </w:t>
      </w:r>
      <w:r w:rsidRPr="00EF4213">
        <w:rPr>
          <w:rStyle w:val="StyleUnderline"/>
          <w:rFonts w:asciiTheme="minorHAnsi" w:hAnsiTheme="minorHAnsi"/>
        </w:rPr>
        <w:t xml:space="preserve">shows how </w:t>
      </w:r>
      <w:r w:rsidRPr="00EF4213">
        <w:rPr>
          <w:rStyle w:val="StyleUnderline"/>
          <w:rFonts w:asciiTheme="minorHAnsi" w:hAnsiTheme="minorHAnsi"/>
          <w:highlight w:val="yellow"/>
        </w:rPr>
        <w:t>globally engaged U.S. companies, their</w:t>
      </w:r>
      <w:r w:rsidRPr="00EF4213">
        <w:rPr>
          <w:rStyle w:val="StyleUnderline"/>
          <w:rFonts w:asciiTheme="minorHAnsi" w:hAnsiTheme="minorHAnsi"/>
        </w:rPr>
        <w:t xml:space="preserve"> </w:t>
      </w:r>
      <w:r w:rsidRPr="00EF4213">
        <w:rPr>
          <w:rStyle w:val="StyleUnderline"/>
          <w:rFonts w:asciiTheme="minorHAnsi" w:hAnsiTheme="minorHAnsi"/>
          <w:highlight w:val="yellow"/>
        </w:rPr>
        <w:t>international operations, and supply networks are linked to</w:t>
      </w:r>
      <w:r w:rsidRPr="00EF4213">
        <w:rPr>
          <w:rStyle w:val="StyleUnderline"/>
          <w:rFonts w:asciiTheme="minorHAnsi" w:hAnsiTheme="minorHAnsi"/>
        </w:rPr>
        <w:t xml:space="preserve"> </w:t>
      </w:r>
      <w:r w:rsidRPr="00EF4213">
        <w:rPr>
          <w:rStyle w:val="StyleUnderline"/>
          <w:rFonts w:asciiTheme="minorHAnsi" w:hAnsiTheme="minorHAnsi"/>
          <w:highlight w:val="yellow"/>
        </w:rPr>
        <w:t>U.S. economic growth</w:t>
      </w:r>
      <w:r w:rsidRPr="00EF4213">
        <w:rPr>
          <w:rStyle w:val="StyleUnderline"/>
          <w:rFonts w:asciiTheme="minorHAnsi" w:hAnsiTheme="minorHAnsi"/>
        </w:rPr>
        <w:t xml:space="preserve"> and employment</w:t>
      </w:r>
      <w:r w:rsidRPr="00EF4213">
        <w:rPr>
          <w:rFonts w:asciiTheme="minorHAnsi" w:hAnsiTheme="minorHAnsi"/>
          <w:sz w:val="14"/>
        </w:rPr>
        <w:t>. “Despite ongoing economic uncertainties, this study underscores the fact that</w:t>
      </w:r>
      <w:r w:rsidRPr="00EF4213">
        <w:rPr>
          <w:rStyle w:val="StyleUnderline"/>
          <w:rFonts w:asciiTheme="minorHAnsi" w:hAnsiTheme="minorHAnsi"/>
        </w:rPr>
        <w:t xml:space="preserve"> </w:t>
      </w:r>
      <w:r w:rsidRPr="00EF4213">
        <w:rPr>
          <w:rStyle w:val="StyleUnderline"/>
          <w:rFonts w:asciiTheme="minorHAnsi" w:hAnsiTheme="minorHAnsi"/>
          <w:highlight w:val="yellow"/>
        </w:rPr>
        <w:t>millions</w:t>
      </w:r>
      <w:r w:rsidRPr="00EF4213">
        <w:rPr>
          <w:rStyle w:val="StyleUnderline"/>
          <w:rFonts w:asciiTheme="minorHAnsi" w:hAnsiTheme="minorHAnsi"/>
        </w:rPr>
        <w:t xml:space="preserve"> </w:t>
      </w:r>
      <w:r w:rsidRPr="00EF4213">
        <w:rPr>
          <w:rStyle w:val="StyleUnderline"/>
          <w:rFonts w:asciiTheme="minorHAnsi" w:hAnsiTheme="minorHAnsi"/>
          <w:highlight w:val="yellow"/>
        </w:rPr>
        <w:t>of</w:t>
      </w:r>
      <w:r w:rsidRPr="00EF4213">
        <w:rPr>
          <w:rStyle w:val="StyleUnderline"/>
          <w:rFonts w:asciiTheme="minorHAnsi" w:hAnsiTheme="minorHAnsi"/>
        </w:rPr>
        <w:t xml:space="preserve"> good American </w:t>
      </w:r>
      <w:r w:rsidRPr="00EF4213">
        <w:rPr>
          <w:rStyle w:val="StyleUnderline"/>
          <w:rFonts w:asciiTheme="minorHAnsi" w:hAnsiTheme="minorHAnsi"/>
          <w:highlight w:val="yellow"/>
        </w:rPr>
        <w:t>jobs</w:t>
      </w:r>
      <w:r w:rsidRPr="00EF4213">
        <w:rPr>
          <w:rStyle w:val="StyleUnderline"/>
          <w:rFonts w:asciiTheme="minorHAnsi" w:hAnsiTheme="minorHAnsi"/>
        </w:rPr>
        <w:t xml:space="preserve"> </w:t>
      </w:r>
      <w:r w:rsidRPr="00EF4213">
        <w:rPr>
          <w:rStyle w:val="StyleUnderline"/>
          <w:rFonts w:asciiTheme="minorHAnsi" w:hAnsiTheme="minorHAnsi"/>
          <w:highlight w:val="yellow"/>
        </w:rPr>
        <w:t>are created</w:t>
      </w:r>
      <w:r w:rsidRPr="00EF4213">
        <w:rPr>
          <w:rStyle w:val="StyleUnderline"/>
          <w:rFonts w:asciiTheme="minorHAnsi" w:hAnsiTheme="minorHAnsi"/>
        </w:rPr>
        <w:t xml:space="preserve"> </w:t>
      </w:r>
      <w:r w:rsidRPr="00EF4213">
        <w:rPr>
          <w:rStyle w:val="StyleUnderline"/>
          <w:rFonts w:asciiTheme="minorHAnsi" w:hAnsiTheme="minorHAnsi"/>
          <w:highlight w:val="yellow"/>
        </w:rPr>
        <w:t>when companies engage in growing global markets</w:t>
      </w:r>
      <w:r w:rsidRPr="00EF4213">
        <w:rPr>
          <w:rStyle w:val="StyleUnderline"/>
          <w:rFonts w:asciiTheme="minorHAnsi" w:hAnsiTheme="minorHAnsi"/>
        </w:rPr>
        <w:t xml:space="preserve"> via international trade and investmen</w:t>
      </w:r>
      <w:r w:rsidRPr="00EF4213">
        <w:rPr>
          <w:rFonts w:asciiTheme="minorHAnsi" w:hAnsiTheme="minorHAnsi"/>
          <w:sz w:val="14"/>
        </w:rPr>
        <w:t>t,” Slaughter says. “</w:t>
      </w:r>
      <w:r w:rsidRPr="00EF4213">
        <w:rPr>
          <w:rStyle w:val="StyleUnderline"/>
          <w:rFonts w:asciiTheme="minorHAnsi" w:hAnsiTheme="minorHAnsi"/>
          <w:highlight w:val="yellow"/>
        </w:rPr>
        <w:t>The benefits of global engagement impact all levels of our economy</w:t>
      </w:r>
      <w:r w:rsidRPr="00EF4213">
        <w:rPr>
          <w:rStyle w:val="StyleUnderline"/>
          <w:rFonts w:asciiTheme="minorHAnsi" w:hAnsiTheme="minorHAnsi"/>
        </w:rPr>
        <w:t>, not just those companies engaged in international commerce</w:t>
      </w:r>
      <w:r w:rsidRPr="00EF4213">
        <w:rPr>
          <w:rFonts w:asciiTheme="minorHAnsi" w:hAnsiTheme="minorHAnsi"/>
          <w:sz w:val="14"/>
        </w:rPr>
        <w:t xml:space="preserve">.” The study, which profiled Dow Chemical Co., Coca-Cola Co., ExxonMobil, FedEx Corp., IBM, Procter &amp; Gamble, and Siemens, comes to the following conclusions: (1) </w:t>
      </w:r>
      <w:r w:rsidRPr="00EF4213">
        <w:rPr>
          <w:rStyle w:val="StyleUnderline"/>
          <w:rFonts w:asciiTheme="minorHAnsi" w:hAnsiTheme="minorHAnsi"/>
        </w:rPr>
        <w:t xml:space="preserve">globally engaged </w:t>
      </w:r>
      <w:r w:rsidRPr="00EF4213">
        <w:rPr>
          <w:rStyle w:val="StyleUnderline"/>
          <w:rFonts w:asciiTheme="minorHAnsi" w:hAnsiTheme="minorHAnsi"/>
          <w:highlight w:val="yellow"/>
        </w:rPr>
        <w:t>U.S. companies are the driving force</w:t>
      </w:r>
      <w:r w:rsidRPr="00EF4213">
        <w:rPr>
          <w:rStyle w:val="StyleUnderline"/>
          <w:rFonts w:asciiTheme="minorHAnsi" w:hAnsiTheme="minorHAnsi"/>
        </w:rPr>
        <w:t xml:space="preserve"> </w:t>
      </w:r>
      <w:r w:rsidRPr="00EF4213">
        <w:rPr>
          <w:rStyle w:val="StyleUnderline"/>
          <w:rFonts w:asciiTheme="minorHAnsi" w:hAnsiTheme="minorHAnsi"/>
          <w:highlight w:val="yellow"/>
        </w:rPr>
        <w:t>in U.S. capital investment</w:t>
      </w:r>
      <w:r w:rsidRPr="00EF4213">
        <w:rPr>
          <w:rStyle w:val="StyleUnderline"/>
          <w:rFonts w:asciiTheme="minorHAnsi" w:hAnsiTheme="minorHAnsi"/>
        </w:rPr>
        <w:t xml:space="preserve">, </w:t>
      </w:r>
      <w:r w:rsidRPr="00EF4213">
        <w:rPr>
          <w:rStyle w:val="StyleUnderline"/>
          <w:rFonts w:asciiTheme="minorHAnsi" w:hAnsiTheme="minorHAnsi"/>
          <w:highlight w:val="yellow"/>
        </w:rPr>
        <w:t>R&amp;D, and international trade</w:t>
      </w:r>
      <w:r w:rsidRPr="00EF4213">
        <w:rPr>
          <w:rStyle w:val="StyleUnderline"/>
          <w:rFonts w:asciiTheme="minorHAnsi" w:hAnsiTheme="minorHAnsi"/>
        </w:rPr>
        <w:t xml:space="preserve">, which in turn foster U.S. economic growth </w:t>
      </w:r>
      <w:r w:rsidRPr="00EF4213">
        <w:rPr>
          <w:rFonts w:asciiTheme="minorHAnsi" w:hAnsiTheme="minorHAnsi"/>
          <w:sz w:val="14"/>
        </w:rPr>
        <w:t>and the creation of well-paying jobs; (2) in order to access new customers and innovative ideas and continue to grow, these companies must participate in the global economy; and (3) global growth supports further hiring, investment, and R&amp;D at these companies</w:t>
      </w:r>
      <w:r w:rsidRPr="00EF4213">
        <w:rPr>
          <w:rStyle w:val="StyleUnderline"/>
          <w:rFonts w:asciiTheme="minorHAnsi" w:hAnsiTheme="minorHAnsi"/>
        </w:rPr>
        <w:t xml:space="preserve">’ U.S. facilities, while also creating jobs at other U.S. companies, often small- and medium-sized, within their global supply chains. </w:t>
      </w:r>
      <w:r w:rsidRPr="00EF4213">
        <w:rPr>
          <w:rFonts w:asciiTheme="minorHAnsi" w:hAnsiTheme="minorHAnsi"/>
          <w:sz w:val="14"/>
        </w:rPr>
        <w:t>“</w:t>
      </w:r>
      <w:r w:rsidRPr="00EF4213">
        <w:rPr>
          <w:rStyle w:val="StyleUnderline"/>
          <w:rFonts w:asciiTheme="minorHAnsi" w:hAnsiTheme="minorHAnsi"/>
          <w:highlight w:val="yellow"/>
        </w:rPr>
        <w:t>The success of globally engaged U.S. companies has a</w:t>
      </w:r>
      <w:r w:rsidRPr="00EF4213">
        <w:rPr>
          <w:rStyle w:val="StyleUnderline"/>
          <w:rFonts w:asciiTheme="minorHAnsi" w:hAnsiTheme="minorHAnsi"/>
        </w:rPr>
        <w:t xml:space="preserve"> </w:t>
      </w:r>
      <w:r w:rsidRPr="00EF4213">
        <w:rPr>
          <w:rStyle w:val="StyleUnderline"/>
          <w:rFonts w:asciiTheme="minorHAnsi" w:hAnsiTheme="minorHAnsi"/>
          <w:highlight w:val="yellow"/>
        </w:rPr>
        <w:t>direct</w:t>
      </w:r>
      <w:r w:rsidRPr="00EF4213">
        <w:rPr>
          <w:rStyle w:val="StyleUnderline"/>
          <w:rFonts w:asciiTheme="minorHAnsi" w:hAnsiTheme="minorHAnsi"/>
        </w:rPr>
        <w:t xml:space="preserve"> and very positive </w:t>
      </w:r>
      <w:r w:rsidRPr="00EF4213">
        <w:rPr>
          <w:rStyle w:val="StyleUnderline"/>
          <w:rFonts w:asciiTheme="minorHAnsi" w:hAnsiTheme="minorHAnsi"/>
          <w:highlight w:val="yellow"/>
        </w:rPr>
        <w:t>impact on Main Street USA</w:t>
      </w:r>
      <w:r w:rsidRPr="00EF4213">
        <w:rPr>
          <w:rFonts w:asciiTheme="minorHAnsi" w:hAnsiTheme="minorHAnsi"/>
          <w:sz w:val="14"/>
        </w:rPr>
        <w:t>,” says John Engler, president of Business Roundtable. “</w:t>
      </w:r>
      <w:r w:rsidRPr="00EF4213">
        <w:rPr>
          <w:rStyle w:val="StyleUnderline"/>
          <w:rFonts w:asciiTheme="minorHAnsi" w:hAnsiTheme="minorHAnsi"/>
        </w:rPr>
        <w:t>To encourage and enable our companies to seek new markets and succeed anywhere in the world</w:t>
      </w:r>
      <w:r w:rsidRPr="00EF4213">
        <w:rPr>
          <w:rFonts w:asciiTheme="minorHAnsi" w:hAnsiTheme="minorHAnsi"/>
          <w:sz w:val="14"/>
        </w:rPr>
        <w:t xml:space="preserve">, we need tax, trade, and investment policies </w:t>
      </w:r>
      <w:r w:rsidRPr="00EF4213">
        <w:rPr>
          <w:rStyle w:val="StyleUnderline"/>
          <w:rFonts w:asciiTheme="minorHAnsi" w:hAnsiTheme="minorHAnsi"/>
        </w:rPr>
        <w:t>that reflect today’s competitive global economy</w:t>
      </w:r>
      <w:r w:rsidRPr="00EF4213">
        <w:rPr>
          <w:rFonts w:asciiTheme="minorHAnsi" w:hAnsiTheme="minorHAnsi"/>
          <w:sz w:val="14"/>
        </w:rPr>
        <w:t xml:space="preserve">. </w:t>
      </w:r>
      <w:r w:rsidRPr="00EF4213">
        <w:rPr>
          <w:rStyle w:val="StyleUnderline"/>
          <w:rFonts w:asciiTheme="minorHAnsi" w:hAnsiTheme="minorHAnsi"/>
        </w:rPr>
        <w:t>The benefits at home are enormous</w:t>
      </w:r>
      <w:r w:rsidRPr="00EF4213">
        <w:rPr>
          <w:rFonts w:asciiTheme="minorHAnsi" w:hAnsiTheme="minorHAnsi"/>
          <w:sz w:val="14"/>
        </w:rPr>
        <w:t>.” factor.</w:t>
      </w:r>
    </w:p>
    <w:p w14:paraId="0EDDFF5E" w14:textId="77777777" w:rsidR="00F30BFC" w:rsidRPr="00EF4213" w:rsidRDefault="00F30BFC" w:rsidP="00F30BFC">
      <w:pPr>
        <w:spacing w:before="120"/>
        <w:rPr>
          <w:rFonts w:asciiTheme="minorHAnsi" w:hAnsiTheme="minorHAnsi" w:cs="Arial"/>
          <w:color w:val="000000" w:themeColor="text1"/>
        </w:rPr>
      </w:pPr>
    </w:p>
    <w:p w14:paraId="759A7889" w14:textId="77777777" w:rsidR="00F30BFC" w:rsidRPr="002E6704" w:rsidRDefault="00F30BFC" w:rsidP="002E6704">
      <w:pPr>
        <w:rPr>
          <w:rStyle w:val="Style13ptBold"/>
        </w:rPr>
      </w:pPr>
      <w:r w:rsidRPr="002E6704">
        <w:rPr>
          <w:rStyle w:val="Style13ptBold"/>
        </w:rPr>
        <w:t>2nd is data localization—</w:t>
      </w:r>
    </w:p>
    <w:p w14:paraId="420F133C" w14:textId="44BD8071" w:rsidR="00F30BFC" w:rsidRPr="00EF4213" w:rsidRDefault="00F30BFC" w:rsidP="00F30BFC">
      <w:pPr>
        <w:pStyle w:val="Heading4"/>
        <w:rPr>
          <w:rFonts w:asciiTheme="minorHAnsi" w:hAnsiTheme="minorHAnsi"/>
          <w:i/>
        </w:rPr>
      </w:pPr>
      <w:r w:rsidRPr="00EF4213">
        <w:rPr>
          <w:rFonts w:asciiTheme="minorHAnsi" w:hAnsiTheme="minorHAnsi"/>
        </w:rPr>
        <w:t>NSA bac</w:t>
      </w:r>
      <w:r w:rsidR="00B50D1B">
        <w:rPr>
          <w:rFonts w:asciiTheme="minorHAnsi" w:hAnsiTheme="minorHAnsi"/>
        </w:rPr>
        <w:t xml:space="preserve">kdoors cause data localization—it spills over and kills </w:t>
      </w:r>
      <w:r w:rsidRPr="00EF4213">
        <w:rPr>
          <w:rFonts w:asciiTheme="minorHAnsi" w:hAnsiTheme="minorHAnsi"/>
        </w:rPr>
        <w:t>international businesses</w:t>
      </w:r>
    </w:p>
    <w:p w14:paraId="5761BB30" w14:textId="77777777" w:rsidR="00F30BFC" w:rsidRPr="00EF4213" w:rsidRDefault="00F30BFC" w:rsidP="00F30BFC">
      <w:pPr>
        <w:rPr>
          <w:rFonts w:asciiTheme="minorHAnsi" w:hAnsiTheme="minorHAnsi"/>
        </w:rPr>
      </w:pPr>
      <w:r w:rsidRPr="00EF4213">
        <w:rPr>
          <w:rFonts w:asciiTheme="minorHAnsi" w:hAnsiTheme="minorHAnsi"/>
        </w:rPr>
        <w:t xml:space="preserve">Richard </w:t>
      </w:r>
      <w:r w:rsidRPr="00EF4213">
        <w:rPr>
          <w:rStyle w:val="Style13ptBold"/>
          <w:rFonts w:asciiTheme="minorHAnsi" w:hAnsiTheme="minorHAnsi"/>
        </w:rPr>
        <w:t>Adhikari</w:t>
      </w:r>
      <w:r w:rsidRPr="00EF4213">
        <w:rPr>
          <w:rFonts w:asciiTheme="minorHAnsi" w:hAnsiTheme="minorHAnsi"/>
        </w:rPr>
        <w:t xml:space="preserve">, </w:t>
      </w:r>
      <w:r w:rsidRPr="00EF4213">
        <w:rPr>
          <w:rStyle w:val="Style13ptBold"/>
          <w:rFonts w:asciiTheme="minorHAnsi" w:hAnsiTheme="minorHAnsi"/>
        </w:rPr>
        <w:t>7-16</w:t>
      </w:r>
      <w:r w:rsidRPr="00EF4213">
        <w:rPr>
          <w:rFonts w:asciiTheme="minorHAnsi" w:hAnsiTheme="minorHAnsi"/>
        </w:rPr>
        <w:t>-2015, "The Fallout From the NSA's Backdoors Mandate," No Publication, http://www.ecommercetimes.com/story/81530.html)//GV</w:t>
      </w:r>
    </w:p>
    <w:p w14:paraId="5B570AD6" w14:textId="77777777" w:rsidR="00F30BFC" w:rsidRPr="00EF4213" w:rsidRDefault="00F30BFC" w:rsidP="00F30BFC">
      <w:pPr>
        <w:rPr>
          <w:rFonts w:asciiTheme="minorHAnsi" w:hAnsiTheme="minorHAnsi"/>
          <w:sz w:val="14"/>
        </w:rPr>
      </w:pPr>
      <w:r w:rsidRPr="00EF4213">
        <w:rPr>
          <w:rFonts w:asciiTheme="minorHAnsi" w:hAnsiTheme="minorHAnsi"/>
          <w:sz w:val="14"/>
        </w:rPr>
        <w:t>The United States National Security Agency (</w:t>
      </w:r>
      <w:r w:rsidRPr="00EF4213">
        <w:rPr>
          <w:rStyle w:val="StyleUnderline"/>
          <w:rFonts w:asciiTheme="minorHAnsi" w:hAnsiTheme="minorHAnsi"/>
          <w:highlight w:val="yellow"/>
        </w:rPr>
        <w:t>NSA</w:t>
      </w:r>
      <w:r w:rsidRPr="00EF4213">
        <w:rPr>
          <w:rFonts w:asciiTheme="minorHAnsi" w:hAnsiTheme="minorHAnsi"/>
          <w:sz w:val="14"/>
        </w:rPr>
        <w:t xml:space="preserve">) </w:t>
      </w:r>
      <w:r w:rsidRPr="00EF4213">
        <w:rPr>
          <w:rStyle w:val="StyleUnderline"/>
          <w:rFonts w:asciiTheme="minorHAnsi" w:hAnsiTheme="minorHAnsi"/>
          <w:highlight w:val="yellow"/>
        </w:rPr>
        <w:t>is</w:t>
      </w:r>
      <w:r w:rsidRPr="00EF4213">
        <w:rPr>
          <w:rFonts w:asciiTheme="minorHAnsi" w:hAnsiTheme="minorHAnsi"/>
          <w:sz w:val="14"/>
        </w:rPr>
        <w:t xml:space="preserve"> widely </w:t>
      </w:r>
      <w:r w:rsidRPr="00EF4213">
        <w:rPr>
          <w:rStyle w:val="StyleUnderline"/>
          <w:rFonts w:asciiTheme="minorHAnsi" w:hAnsiTheme="minorHAnsi"/>
          <w:highlight w:val="yellow"/>
        </w:rPr>
        <w:t xml:space="preserve">believed to have mandated high-tech vendors build backdoors </w:t>
      </w:r>
      <w:r w:rsidRPr="00EF4213">
        <w:rPr>
          <w:rStyle w:val="StyleUnderline"/>
          <w:rFonts w:asciiTheme="minorHAnsi" w:hAnsiTheme="minorHAnsi"/>
        </w:rPr>
        <w:t xml:space="preserve">into their hardware and software. </w:t>
      </w:r>
      <w:r w:rsidRPr="00EF4213">
        <w:rPr>
          <w:rStyle w:val="StyleUnderline"/>
          <w:rFonts w:asciiTheme="minorHAnsi" w:hAnsiTheme="minorHAnsi"/>
          <w:highlight w:val="yellow"/>
        </w:rPr>
        <w:t>Reactions</w:t>
      </w:r>
      <w:r w:rsidRPr="00EF4213">
        <w:rPr>
          <w:rStyle w:val="StyleUnderline"/>
          <w:rFonts w:asciiTheme="minorHAnsi" w:hAnsiTheme="minorHAnsi"/>
        </w:rPr>
        <w:t xml:space="preserve"> </w:t>
      </w:r>
      <w:r w:rsidRPr="00EF4213">
        <w:rPr>
          <w:rStyle w:val="StyleUnderline"/>
          <w:rFonts w:asciiTheme="minorHAnsi" w:hAnsiTheme="minorHAnsi"/>
          <w:highlight w:val="yellow"/>
        </w:rPr>
        <w:t>from foreign governments</w:t>
      </w:r>
      <w:r w:rsidRPr="00EF4213">
        <w:rPr>
          <w:rStyle w:val="StyleUnderline"/>
          <w:rFonts w:asciiTheme="minorHAnsi" w:hAnsiTheme="minorHAnsi"/>
        </w:rPr>
        <w:t xml:space="preserve"> to the news are harming American businesses</w:t>
      </w:r>
      <w:r w:rsidRPr="00EF4213">
        <w:rPr>
          <w:rFonts w:asciiTheme="minorHAnsi" w:hAnsiTheme="minorHAnsi"/>
          <w:sz w:val="14"/>
        </w:rPr>
        <w:t xml:space="preserve"> and, some contend, may </w:t>
      </w:r>
      <w:r w:rsidRPr="00EF4213">
        <w:rPr>
          <w:rStyle w:val="StyleUnderline"/>
          <w:rFonts w:asciiTheme="minorHAnsi" w:hAnsiTheme="minorHAnsi"/>
          <w:highlight w:val="yellow"/>
        </w:rPr>
        <w:t>result in the breakup of the Internet</w:t>
      </w:r>
      <w:r w:rsidRPr="00EF4213">
        <w:rPr>
          <w:rStyle w:val="StyleUnderline"/>
          <w:rFonts w:asciiTheme="minorHAnsi" w:hAnsiTheme="minorHAnsi"/>
        </w:rPr>
        <w:t>.</w:t>
      </w:r>
      <w:r w:rsidRPr="00EF4213">
        <w:rPr>
          <w:rFonts w:asciiTheme="minorHAnsi" w:hAnsiTheme="minorHAnsi"/>
          <w:sz w:val="14"/>
        </w:rPr>
        <w:t xml:space="preserve"> For example, </w:t>
      </w:r>
      <w:r w:rsidRPr="00EF4213">
        <w:rPr>
          <w:rStyle w:val="StyleUnderline"/>
          <w:rFonts w:asciiTheme="minorHAnsi" w:hAnsiTheme="minorHAnsi"/>
        </w:rPr>
        <w:t>Russia is moving to paper and typewriters in some cases to move certain types of information, Private</w:t>
      </w:r>
      <w:r w:rsidRPr="00EF4213">
        <w:rPr>
          <w:rFonts w:asciiTheme="minorHAnsi" w:hAnsiTheme="minorHAnsi"/>
          <w:sz w:val="14"/>
        </w:rPr>
        <w:t xml:space="preserve">.me COO Robert Neivert told the E-Commerce Times. </w:t>
      </w:r>
      <w:r w:rsidRPr="00EF4213">
        <w:rPr>
          <w:rStyle w:val="StyleUnderline"/>
          <w:rFonts w:asciiTheme="minorHAnsi" w:hAnsiTheme="minorHAnsi"/>
          <w:highlight w:val="yellow"/>
        </w:rPr>
        <w:t>Governments are pushing to enact laws to force the localization of data</w:t>
      </w:r>
      <w:r w:rsidRPr="00EF4213">
        <w:rPr>
          <w:rFonts w:asciiTheme="minorHAnsi" w:hAnsiTheme="minorHAnsi"/>
          <w:sz w:val="14"/>
        </w:rPr>
        <w:t xml:space="preserve"> -- </w:t>
      </w:r>
      <w:r w:rsidRPr="00EF4213">
        <w:rPr>
          <w:rStyle w:val="StyleUnderline"/>
          <w:rFonts w:asciiTheme="minorHAnsi" w:hAnsiTheme="minorHAnsi"/>
        </w:rPr>
        <w:t>generally meaning they won't allow data to be stored outside their borders to protect citizens against NSA-type surveillance</w:t>
      </w:r>
      <w:r w:rsidRPr="00EF4213">
        <w:rPr>
          <w:rFonts w:asciiTheme="minorHAnsi" w:hAnsiTheme="minorHAnsi"/>
          <w:sz w:val="14"/>
        </w:rPr>
        <w:t xml:space="preserve"> </w:t>
      </w:r>
      <w:r w:rsidRPr="00EF4213">
        <w:rPr>
          <w:rStyle w:val="StyleUnderline"/>
          <w:rFonts w:asciiTheme="minorHAnsi" w:hAnsiTheme="minorHAnsi"/>
        </w:rPr>
        <w:t xml:space="preserve">-- </w:t>
      </w:r>
      <w:r w:rsidRPr="00EF4213">
        <w:rPr>
          <w:rStyle w:val="StyleUnderline"/>
          <w:rFonts w:asciiTheme="minorHAnsi" w:hAnsiTheme="minorHAnsi"/>
          <w:highlight w:val="yellow"/>
        </w:rPr>
        <w:t>a move</w:t>
      </w:r>
      <w:r w:rsidRPr="00EF4213">
        <w:rPr>
          <w:rStyle w:val="StyleUnderline"/>
          <w:rFonts w:asciiTheme="minorHAnsi" w:hAnsiTheme="minorHAnsi"/>
        </w:rPr>
        <w:t xml:space="preserve"> that's </w:t>
      </w:r>
      <w:r w:rsidRPr="00EF4213">
        <w:rPr>
          <w:rStyle w:val="StyleUnderline"/>
          <w:rFonts w:asciiTheme="minorHAnsi" w:hAnsiTheme="minorHAnsi"/>
          <w:highlight w:val="yellow"/>
        </w:rPr>
        <w:t>of</w:t>
      </w:r>
      <w:r w:rsidRPr="00EF4213">
        <w:rPr>
          <w:rStyle w:val="StyleUnderline"/>
          <w:rFonts w:asciiTheme="minorHAnsi" w:hAnsiTheme="minorHAnsi"/>
        </w:rPr>
        <w:t xml:space="preserve"> particular </w:t>
      </w:r>
      <w:r w:rsidRPr="00EF4213">
        <w:rPr>
          <w:rStyle w:val="StyleUnderline"/>
          <w:rFonts w:asciiTheme="minorHAnsi" w:hAnsiTheme="minorHAnsi"/>
          <w:highlight w:val="yellow"/>
        </w:rPr>
        <w:t>concern to American businesses</w:t>
      </w:r>
      <w:r w:rsidRPr="00EF4213">
        <w:rPr>
          <w:rFonts w:asciiTheme="minorHAnsi" w:hAnsiTheme="minorHAnsi"/>
          <w:sz w:val="14"/>
        </w:rPr>
        <w:t xml:space="preserve">, according to a Lawfare Research paper. That's because they deem U.S. firms untrustworthy for having provided the NSA with access to the data of their users. Revisiting the Tower of Babel? "There's an increased use of networks on behalf of Europe and other allies that do not pass through U.S. companies or U.S.-controlled networks," Neivert said. </w:t>
      </w:r>
      <w:r w:rsidRPr="00EF4213">
        <w:rPr>
          <w:rStyle w:val="Emphasis"/>
          <w:rFonts w:asciiTheme="minorHAnsi" w:hAnsiTheme="minorHAnsi"/>
          <w:highlight w:val="yellow"/>
        </w:rPr>
        <w:t>Some countries are even proposing to break up the Internet</w:t>
      </w:r>
      <w:r w:rsidRPr="00EF4213">
        <w:rPr>
          <w:rStyle w:val="StyleUnderline"/>
          <w:rFonts w:asciiTheme="minorHAnsi" w:hAnsiTheme="minorHAnsi"/>
        </w:rPr>
        <w:t>.</w:t>
      </w:r>
      <w:r w:rsidRPr="00EF4213">
        <w:rPr>
          <w:rFonts w:asciiTheme="minorHAnsi" w:hAnsiTheme="minorHAnsi"/>
          <w:sz w:val="14"/>
        </w:rPr>
        <w:t xml:space="preserve"> However, "people who say these things threaten the Internet itself are misunderstanding things," Jonathan Sander, strategy &amp; research officer of Stealthbits Technologies, told the E-Commerce Times. "The Internet produces too much wealth for too many people and organizations for anyone, including the U.S., to threaten it." The U.S. economy "is one of the best weapons we have in the technology war," Sander continued. The U.S. market "is too big for foreign governments to ignore," which is why foreign companies continue doing business with the U.S. Concern has been expressed about invasions of privacy through </w:t>
      </w:r>
      <w:r w:rsidRPr="00EF4213">
        <w:rPr>
          <w:rFonts w:asciiTheme="minorHAnsi" w:hAnsiTheme="minorHAnsi"/>
          <w:sz w:val="14"/>
        </w:rPr>
        <w:lastRenderedPageBreak/>
        <w:t>surveillance, but this issue is "a matter of policy" and there are differences in how citizens of different countries approach it, Sander pointed out. "In the EU and, to a lesser extent [Australia and New Zealand], privacy is an issue at the ballot box so there are laws reflecting that." In the U.S., however, privacy "has yet to seriously break through as an issue, so there has been less motion," Sander remarked. Massive Cost to U.S. Businesses In August of last year, the German government reportedly warned that Windows 8 could act as a Trojan when combined with version 2.0 of the Trusted Platform Module (TPM), a specification for a secure cryptoprocessor. The TPM is included in many laptops and tablets, and the concern is that TPM 2.0 makes trusted computing functions mandatory rather than opt-in as before, meaning it can't be disabled. Further, it can let Microsoft establish a backdoor into the device it's in. Microsoft's response was that OEMs can turn off the TPM in x86 computers. The German government will end its contract with Verizon; Brazil has decided to replace its fighter jets with ones made by Sweden's Saab instead of Boeing; and Web hosting firm Servint Corp. reported a 30 percent decline in overseas business since the NSA leaks first made news in June 2013. "There is both diplomatic and economic backlash against these tactics," Robyn Greene, policy counsel at New America's Open Technology Institute, told the E-Commerce Times. It's difficult to establish an exact dollar amount, but "</w:t>
      </w:r>
      <w:r w:rsidRPr="00EF4213">
        <w:rPr>
          <w:rStyle w:val="StyleUnderline"/>
          <w:rFonts w:asciiTheme="minorHAnsi" w:hAnsiTheme="minorHAnsi"/>
          <w:highlight w:val="yellow"/>
        </w:rPr>
        <w:t>experts</w:t>
      </w:r>
      <w:r w:rsidRPr="00EF4213">
        <w:rPr>
          <w:rStyle w:val="StyleUnderline"/>
          <w:rFonts w:asciiTheme="minorHAnsi" w:hAnsiTheme="minorHAnsi"/>
        </w:rPr>
        <w:t xml:space="preserve"> have </w:t>
      </w:r>
      <w:r w:rsidRPr="00EF4213">
        <w:rPr>
          <w:rStyle w:val="StyleUnderline"/>
          <w:rFonts w:asciiTheme="minorHAnsi" w:hAnsiTheme="minorHAnsi"/>
          <w:highlight w:val="yellow"/>
        </w:rPr>
        <w:t xml:space="preserve">estimated that losses to the U.S. cloud industry </w:t>
      </w:r>
      <w:r w:rsidRPr="00EF4213">
        <w:rPr>
          <w:rStyle w:val="StyleUnderline"/>
          <w:rFonts w:asciiTheme="minorHAnsi" w:hAnsiTheme="minorHAnsi"/>
        </w:rPr>
        <w:t xml:space="preserve">alone </w:t>
      </w:r>
      <w:r w:rsidRPr="00EF4213">
        <w:rPr>
          <w:rStyle w:val="StyleUnderline"/>
          <w:rFonts w:asciiTheme="minorHAnsi" w:hAnsiTheme="minorHAnsi"/>
          <w:highlight w:val="yellow"/>
        </w:rPr>
        <w:t>could reach</w:t>
      </w:r>
      <w:r w:rsidRPr="00EF4213">
        <w:rPr>
          <w:rStyle w:val="StyleUnderline"/>
          <w:rFonts w:asciiTheme="minorHAnsi" w:hAnsiTheme="minorHAnsi"/>
        </w:rPr>
        <w:t xml:space="preserve"> (US)$</w:t>
      </w:r>
      <w:r w:rsidRPr="00EF4213">
        <w:rPr>
          <w:rStyle w:val="StyleUnderline"/>
          <w:rFonts w:asciiTheme="minorHAnsi" w:hAnsiTheme="minorHAnsi"/>
          <w:highlight w:val="yellow"/>
        </w:rPr>
        <w:t>180 billion over the next three years</w:t>
      </w:r>
      <w:r w:rsidRPr="00EF4213">
        <w:rPr>
          <w:rStyle w:val="StyleUnderline"/>
          <w:rFonts w:asciiTheme="minorHAnsi" w:hAnsiTheme="minorHAnsi"/>
        </w:rPr>
        <w:t xml:space="preserve">," Greene said. "Additionally, </w:t>
      </w:r>
      <w:r w:rsidRPr="00EF4213">
        <w:rPr>
          <w:rStyle w:val="StyleUnderline"/>
          <w:rFonts w:asciiTheme="minorHAnsi" w:hAnsiTheme="minorHAnsi"/>
          <w:highlight w:val="yellow"/>
        </w:rPr>
        <w:t>major U.S. tech companies</w:t>
      </w:r>
      <w:r w:rsidRPr="00EF4213">
        <w:rPr>
          <w:rStyle w:val="StyleUnderline"/>
          <w:rFonts w:asciiTheme="minorHAnsi" w:hAnsiTheme="minorHAnsi"/>
        </w:rPr>
        <w:t xml:space="preserve"> like Cisco and IBM have </w:t>
      </w:r>
      <w:r w:rsidRPr="00EF4213">
        <w:rPr>
          <w:rStyle w:val="StyleUnderline"/>
          <w:rFonts w:asciiTheme="minorHAnsi" w:hAnsiTheme="minorHAnsi"/>
          <w:highlight w:val="yellow"/>
        </w:rPr>
        <w:t>lost nearly one-fifth of their business in emerging markets because of a loss of trust</w:t>
      </w:r>
      <w:r w:rsidRPr="00EF4213">
        <w:rPr>
          <w:rStyle w:val="StyleUnderline"/>
          <w:rFonts w:asciiTheme="minorHAnsi" w:hAnsiTheme="minorHAnsi"/>
        </w:rPr>
        <w:t>." Foreign companies are using their non-U.S. status to advertise themselves as more secure or protective of privacy,</w:t>
      </w:r>
      <w:r w:rsidRPr="00EF4213">
        <w:rPr>
          <w:rFonts w:asciiTheme="minorHAnsi" w:hAnsiTheme="minorHAnsi"/>
          <w:sz w:val="14"/>
        </w:rPr>
        <w:t xml:space="preserve"> Greene remarked. The Other Side of the Story On the other hand, Cisco's share of the service provider router and carrier Ethernet market bounced back strongly after an unusually weak Q2, primarily because of a strong performance in the Asia-Pacific and the EMEA regions, SRG Research reported. "Cisco is in a league of its own, with a global presence, </w:t>
      </w:r>
      <w:r w:rsidRPr="00EF4213">
        <w:rPr>
          <w:rStyle w:val="StyleUnderline"/>
          <w:rFonts w:asciiTheme="minorHAnsi" w:hAnsiTheme="minorHAnsi"/>
          <w:highlight w:val="yellow"/>
        </w:rPr>
        <w:t>credibility and product range that cannot be matched by</w:t>
      </w:r>
      <w:r w:rsidRPr="00EF4213">
        <w:rPr>
          <w:rStyle w:val="StyleUnderline"/>
          <w:rFonts w:asciiTheme="minorHAnsi" w:hAnsiTheme="minorHAnsi"/>
        </w:rPr>
        <w:t xml:space="preserve"> its </w:t>
      </w:r>
      <w:r w:rsidRPr="00EF4213">
        <w:rPr>
          <w:rStyle w:val="StyleUnderline"/>
          <w:rFonts w:asciiTheme="minorHAnsi" w:hAnsiTheme="minorHAnsi"/>
          <w:highlight w:val="yellow"/>
        </w:rPr>
        <w:t>competitors</w:t>
      </w:r>
      <w:r w:rsidRPr="00EF4213">
        <w:rPr>
          <w:rFonts w:asciiTheme="minorHAnsi" w:hAnsiTheme="minorHAnsi"/>
          <w:sz w:val="14"/>
        </w:rPr>
        <w:t xml:space="preserve">," John Dinsdale, managing director and chief analyst at SRG, told the E-Commerce Times. "When demand increases, there is only a rather short list of vendors who can satisfy it, and Cisco clearly has the strongest story to tell." In addition, the allegations that U.S. high-tech firms built backdoors into their products are not true, contended Philip Lieberman, president of Lieberman Software. </w:t>
      </w:r>
      <w:r w:rsidRPr="00EF4213">
        <w:rPr>
          <w:rStyle w:val="StyleUnderline"/>
          <w:rFonts w:asciiTheme="minorHAnsi" w:hAnsiTheme="minorHAnsi"/>
        </w:rPr>
        <w:t>"</w:t>
      </w:r>
      <w:r w:rsidRPr="00375192">
        <w:rPr>
          <w:rStyle w:val="StyleUnderline"/>
          <w:rFonts w:asciiTheme="minorHAnsi" w:hAnsiTheme="minorHAnsi"/>
          <w:highlight w:val="yellow"/>
        </w:rPr>
        <w:t>I have never seen</w:t>
      </w:r>
      <w:r w:rsidRPr="00EF4213">
        <w:rPr>
          <w:rStyle w:val="StyleUnderline"/>
          <w:rFonts w:asciiTheme="minorHAnsi" w:hAnsiTheme="minorHAnsi"/>
        </w:rPr>
        <w:t xml:space="preserve"> any </w:t>
      </w:r>
      <w:r w:rsidRPr="00375192">
        <w:rPr>
          <w:rStyle w:val="StyleUnderline"/>
          <w:rFonts w:asciiTheme="minorHAnsi" w:hAnsiTheme="minorHAnsi"/>
          <w:highlight w:val="yellow"/>
        </w:rPr>
        <w:t>cooperation between U.S.-owned software</w:t>
      </w:r>
      <w:r w:rsidRPr="00EF4213">
        <w:rPr>
          <w:rStyle w:val="StyleUnderline"/>
          <w:rFonts w:asciiTheme="minorHAnsi" w:hAnsiTheme="minorHAnsi"/>
        </w:rPr>
        <w:t xml:space="preserve"> or hardware </w:t>
      </w:r>
      <w:r w:rsidRPr="00375192">
        <w:rPr>
          <w:rStyle w:val="StyleUnderline"/>
          <w:rFonts w:asciiTheme="minorHAnsi" w:hAnsiTheme="minorHAnsi"/>
          <w:highlight w:val="yellow"/>
        </w:rPr>
        <w:t>manufacturers to insert backdoors into their products for the use of the NSA</w:t>
      </w:r>
      <w:r w:rsidRPr="00375192">
        <w:rPr>
          <w:rFonts w:asciiTheme="minorHAnsi" w:hAnsiTheme="minorHAnsi"/>
          <w:sz w:val="14"/>
          <w:highlight w:val="yellow"/>
        </w:rPr>
        <w:t>,</w:t>
      </w:r>
      <w:r w:rsidRPr="00EF4213">
        <w:rPr>
          <w:rFonts w:asciiTheme="minorHAnsi" w:hAnsiTheme="minorHAnsi"/>
          <w:sz w:val="14"/>
        </w:rPr>
        <w:t xml:space="preserve">" Lieberman told the E-Commerce Times. "The damage that such an inclusion would cause to the company that did so would be catastrophic and probably unrecoverable." Rebuilding Faith and Trust </w:t>
      </w:r>
      <w:r w:rsidRPr="00EF4213">
        <w:rPr>
          <w:rStyle w:val="StyleUnderline"/>
          <w:rFonts w:asciiTheme="minorHAnsi" w:hAnsiTheme="minorHAnsi"/>
          <w:highlight w:val="yellow"/>
        </w:rPr>
        <w:t>With</w:t>
      </w:r>
      <w:r w:rsidRPr="00EF4213">
        <w:rPr>
          <w:rStyle w:val="StyleUnderline"/>
          <w:rFonts w:asciiTheme="minorHAnsi" w:hAnsiTheme="minorHAnsi"/>
        </w:rPr>
        <w:t xml:space="preserve"> its </w:t>
      </w:r>
      <w:r w:rsidRPr="00EF4213">
        <w:rPr>
          <w:rStyle w:val="StyleUnderline"/>
          <w:rFonts w:asciiTheme="minorHAnsi" w:hAnsiTheme="minorHAnsi"/>
          <w:highlight w:val="yellow"/>
        </w:rPr>
        <w:t>backdoors</w:t>
      </w:r>
      <w:r w:rsidRPr="00EF4213">
        <w:rPr>
          <w:rStyle w:val="StyleUnderline"/>
          <w:rFonts w:asciiTheme="minorHAnsi" w:hAnsiTheme="minorHAnsi"/>
        </w:rPr>
        <w:t xml:space="preserve">, </w:t>
      </w:r>
      <w:r w:rsidRPr="00EF4213">
        <w:rPr>
          <w:rStyle w:val="StyleUnderline"/>
          <w:rFonts w:asciiTheme="minorHAnsi" w:hAnsiTheme="minorHAnsi"/>
          <w:highlight w:val="yellow"/>
        </w:rPr>
        <w:t>the NSA</w:t>
      </w:r>
      <w:r w:rsidRPr="00EF4213">
        <w:rPr>
          <w:rStyle w:val="StyleUnderline"/>
          <w:rFonts w:asciiTheme="minorHAnsi" w:hAnsiTheme="minorHAnsi"/>
        </w:rPr>
        <w:t xml:space="preserve"> "</w:t>
      </w:r>
      <w:r w:rsidRPr="00EF4213">
        <w:rPr>
          <w:rStyle w:val="StyleUnderline"/>
          <w:rFonts w:asciiTheme="minorHAnsi" w:hAnsiTheme="minorHAnsi"/>
          <w:highlight w:val="yellow"/>
        </w:rPr>
        <w:t>broke the foundational element of trust</w:t>
      </w:r>
      <w:r w:rsidRPr="00EF4213">
        <w:rPr>
          <w:rStyle w:val="StyleUnderline"/>
          <w:rFonts w:asciiTheme="minorHAnsi" w:hAnsiTheme="minorHAnsi"/>
        </w:rPr>
        <w:t>, and that's something very difficult to recover from</w:t>
      </w:r>
      <w:r w:rsidRPr="00EF4213">
        <w:rPr>
          <w:rFonts w:asciiTheme="minorHAnsi" w:hAnsiTheme="minorHAnsi"/>
          <w:sz w:val="14"/>
        </w:rPr>
        <w:t xml:space="preserve">. [It has] </w:t>
      </w:r>
      <w:r w:rsidRPr="00EF4213">
        <w:rPr>
          <w:rStyle w:val="StyleUnderline"/>
          <w:rFonts w:asciiTheme="minorHAnsi" w:hAnsiTheme="minorHAnsi"/>
          <w:highlight w:val="yellow"/>
        </w:rPr>
        <w:t>in effect destroyed the trusted</w:t>
      </w:r>
      <w:r w:rsidRPr="00EF4213">
        <w:rPr>
          <w:rStyle w:val="StyleUnderline"/>
          <w:rFonts w:asciiTheme="minorHAnsi" w:hAnsiTheme="minorHAnsi"/>
        </w:rPr>
        <w:t xml:space="preserve"> </w:t>
      </w:r>
      <w:r w:rsidRPr="00EF4213">
        <w:rPr>
          <w:rStyle w:val="StyleUnderline"/>
          <w:rFonts w:asciiTheme="minorHAnsi" w:hAnsiTheme="minorHAnsi"/>
          <w:highlight w:val="yellow"/>
        </w:rPr>
        <w:t>and secure reputation of U.S. companies</w:t>
      </w:r>
      <w:r w:rsidRPr="00EF4213">
        <w:rPr>
          <w:rFonts w:asciiTheme="minorHAnsi" w:hAnsiTheme="minorHAnsi"/>
          <w:sz w:val="14"/>
        </w:rPr>
        <w:t>," said Neivert. "More and more we will see U.S. tech companies focusing on distinguishing their products and services with heightened security offerings and working to achieve legislative reforms that would rein in [surveillance practices]. That's the case with the Reform Government Surveillance Coalition and tech industry trade associations that represent thousands of companies," New America's Open Technology Institute's Greene</w:t>
      </w:r>
      <w:r w:rsidRPr="00EF4213">
        <w:rPr>
          <w:rFonts w:asciiTheme="minorHAnsi" w:hAnsiTheme="minorHAnsi"/>
          <w:sz w:val="6"/>
        </w:rPr>
        <w:t xml:space="preserve"> </w:t>
      </w:r>
      <w:r w:rsidRPr="00EF4213">
        <w:rPr>
          <w:rFonts w:asciiTheme="minorHAnsi" w:hAnsiTheme="minorHAnsi"/>
          <w:sz w:val="14"/>
        </w:rPr>
        <w:t>added</w:t>
      </w:r>
    </w:p>
    <w:p w14:paraId="35478AE3" w14:textId="77777777" w:rsidR="00F30BFC" w:rsidRPr="00EF4213" w:rsidRDefault="00F30BFC" w:rsidP="00F30BFC">
      <w:pPr>
        <w:rPr>
          <w:rFonts w:asciiTheme="minorHAnsi" w:hAnsiTheme="minorHAnsi"/>
        </w:rPr>
      </w:pPr>
    </w:p>
    <w:p w14:paraId="14A7E376" w14:textId="77777777" w:rsidR="00F30BFC" w:rsidRPr="00EF4213" w:rsidRDefault="00F30BFC" w:rsidP="00F30BFC">
      <w:pPr>
        <w:pStyle w:val="Heading4"/>
        <w:rPr>
          <w:rFonts w:asciiTheme="minorHAnsi" w:hAnsiTheme="minorHAnsi"/>
        </w:rPr>
      </w:pPr>
      <w:r w:rsidRPr="00EF4213">
        <w:rPr>
          <w:rFonts w:asciiTheme="minorHAnsi" w:hAnsiTheme="minorHAnsi"/>
        </w:rPr>
        <w:t xml:space="preserve">Data localization causes protectionism and </w:t>
      </w:r>
      <w:r w:rsidRPr="00EF4213">
        <w:rPr>
          <w:rFonts w:asciiTheme="minorHAnsi" w:hAnsiTheme="minorHAnsi"/>
          <w:u w:val="single"/>
        </w:rPr>
        <w:t>hamstrings businesses, tech innovation, trade, manufacturing</w:t>
      </w:r>
      <w:r w:rsidRPr="00EF4213">
        <w:rPr>
          <w:rFonts w:asciiTheme="minorHAnsi" w:hAnsiTheme="minorHAnsi"/>
        </w:rPr>
        <w:t>, causing collapse</w:t>
      </w:r>
    </w:p>
    <w:p w14:paraId="07CDD3CD" w14:textId="77777777" w:rsidR="00F30BFC" w:rsidRPr="00EF4213" w:rsidRDefault="00F30BFC" w:rsidP="00F30BFC">
      <w:pPr>
        <w:pStyle w:val="Nothing"/>
        <w:rPr>
          <w:rFonts w:asciiTheme="minorHAnsi" w:hAnsiTheme="minorHAnsi"/>
          <w:sz w:val="22"/>
          <w:szCs w:val="22"/>
        </w:rPr>
      </w:pPr>
      <w:r w:rsidRPr="00EF4213">
        <w:rPr>
          <w:rStyle w:val="Style13ptBold"/>
          <w:rFonts w:asciiTheme="minorHAnsi" w:hAnsiTheme="minorHAnsi"/>
        </w:rPr>
        <w:t>Chander and Le 15</w:t>
      </w:r>
      <w:r w:rsidRPr="00EF4213">
        <w:rPr>
          <w:rFonts w:asciiTheme="minorHAnsi" w:hAnsiTheme="minorHAnsi"/>
          <w:sz w:val="22"/>
          <w:szCs w:val="22"/>
        </w:rPr>
        <w:t xml:space="preserve"> (Director, California International Law Center, Professor of Law and Martin Luther King, Jr. Hall Research Scholar, University of California, Davis; Free Speech and Technology Fellow, California International Law Center; A.B., Yale College; J.D., University of California, Davis School of Law, Anupam Chander and Uyên P. Lê, DATA NATIONALISM, EMORY LAW JOURNAL, Vol. 64:677, http://law.emory.edu/elj/_documents/volumes/64/3/articles/chander-le.pdf)</w:t>
      </w:r>
    </w:p>
    <w:p w14:paraId="7E432035" w14:textId="77777777" w:rsidR="00F30BFC" w:rsidRPr="00EF4213" w:rsidRDefault="00F30BFC" w:rsidP="00F30BFC">
      <w:pPr>
        <w:pStyle w:val="Cards"/>
        <w:ind w:left="0"/>
        <w:rPr>
          <w:rFonts w:asciiTheme="minorHAnsi" w:hAnsiTheme="minorHAnsi"/>
          <w:sz w:val="14"/>
          <w:szCs w:val="22"/>
        </w:rPr>
      </w:pPr>
      <w:r w:rsidRPr="00EF4213">
        <w:rPr>
          <w:rFonts w:asciiTheme="minorHAnsi" w:hAnsiTheme="minorHAnsi"/>
          <w:sz w:val="14"/>
          <w:szCs w:val="22"/>
        </w:rPr>
        <w:t xml:space="preserve">Economic Development Many governments believe that by forcing companies to localize data within national borders, they will increase investment at home. Thus, data localization measures are often motivated, whether explicitly or not, by desires to promote local economic development. In fact, however, </w:t>
      </w:r>
      <w:r w:rsidRPr="00EF4213">
        <w:rPr>
          <w:rStyle w:val="StyleUnderline"/>
          <w:rFonts w:asciiTheme="minorHAnsi" w:hAnsiTheme="minorHAnsi"/>
          <w:szCs w:val="22"/>
          <w:highlight w:val="yellow"/>
        </w:rPr>
        <w:t xml:space="preserve">data localization raises costs for </w:t>
      </w:r>
      <w:r w:rsidRPr="00EF4213">
        <w:rPr>
          <w:rStyle w:val="StyleUnderline"/>
          <w:rFonts w:asciiTheme="minorHAnsi" w:hAnsiTheme="minorHAnsi"/>
          <w:szCs w:val="22"/>
        </w:rPr>
        <w:t xml:space="preserve">local </w:t>
      </w:r>
      <w:r w:rsidRPr="00EF4213">
        <w:rPr>
          <w:rStyle w:val="StyleUnderline"/>
          <w:rFonts w:asciiTheme="minorHAnsi" w:hAnsiTheme="minorHAnsi"/>
          <w:szCs w:val="22"/>
          <w:highlight w:val="yellow"/>
        </w:rPr>
        <w:t>businesses, reduces access to global services</w:t>
      </w:r>
      <w:r w:rsidRPr="00EF4213">
        <w:rPr>
          <w:rStyle w:val="StyleUnderline"/>
          <w:rFonts w:asciiTheme="minorHAnsi" w:hAnsiTheme="minorHAnsi"/>
          <w:szCs w:val="22"/>
        </w:rPr>
        <w:t xml:space="preserve"> </w:t>
      </w:r>
      <w:r w:rsidRPr="00EF4213">
        <w:rPr>
          <w:rStyle w:val="StyleUnderline"/>
          <w:rFonts w:asciiTheme="minorHAnsi" w:hAnsiTheme="minorHAnsi"/>
          <w:szCs w:val="22"/>
          <w:highlight w:val="yellow"/>
        </w:rPr>
        <w:t>for consumers</w:t>
      </w:r>
      <w:r w:rsidRPr="00EF4213">
        <w:rPr>
          <w:rStyle w:val="StyleUnderline"/>
          <w:rFonts w:asciiTheme="minorHAnsi" w:hAnsiTheme="minorHAnsi"/>
          <w:szCs w:val="22"/>
        </w:rPr>
        <w:t xml:space="preserve">, </w:t>
      </w:r>
      <w:r w:rsidRPr="00EF4213">
        <w:rPr>
          <w:rStyle w:val="StyleUnderline"/>
          <w:rFonts w:asciiTheme="minorHAnsi" w:hAnsiTheme="minorHAnsi"/>
          <w:szCs w:val="22"/>
          <w:highlight w:val="yellow"/>
        </w:rPr>
        <w:t>hampers</w:t>
      </w:r>
      <w:r w:rsidRPr="00EF4213">
        <w:rPr>
          <w:rStyle w:val="StyleUnderline"/>
          <w:rFonts w:asciiTheme="minorHAnsi" w:hAnsiTheme="minorHAnsi"/>
          <w:szCs w:val="22"/>
        </w:rPr>
        <w:t xml:space="preserve"> local </w:t>
      </w:r>
      <w:r w:rsidRPr="00EF4213">
        <w:rPr>
          <w:rStyle w:val="StyleUnderline"/>
          <w:rFonts w:asciiTheme="minorHAnsi" w:hAnsiTheme="minorHAnsi"/>
          <w:szCs w:val="22"/>
          <w:highlight w:val="yellow"/>
        </w:rPr>
        <w:t>start-ups, and interferes with the use of the latest tech</w:t>
      </w:r>
      <w:r w:rsidRPr="00EF4213">
        <w:rPr>
          <w:rStyle w:val="StyleUnderline"/>
          <w:rFonts w:asciiTheme="minorHAnsi" w:hAnsiTheme="minorHAnsi"/>
          <w:szCs w:val="22"/>
        </w:rPr>
        <w:t xml:space="preserve">nological </w:t>
      </w:r>
      <w:r w:rsidRPr="00EF4213">
        <w:rPr>
          <w:rStyle w:val="StyleUnderline"/>
          <w:rFonts w:asciiTheme="minorHAnsi" w:hAnsiTheme="minorHAnsi"/>
          <w:szCs w:val="22"/>
          <w:highlight w:val="yellow"/>
        </w:rPr>
        <w:t>advances</w:t>
      </w:r>
      <w:r w:rsidRPr="00EF4213">
        <w:rPr>
          <w:rFonts w:asciiTheme="minorHAnsi" w:hAnsiTheme="minorHAnsi"/>
          <w:sz w:val="14"/>
          <w:szCs w:val="22"/>
        </w:rPr>
        <w:t xml:space="preserve">. In an Information Age, </w:t>
      </w:r>
      <w:r w:rsidRPr="00EF4213">
        <w:rPr>
          <w:rStyle w:val="Emphasis"/>
          <w:rFonts w:asciiTheme="minorHAnsi" w:hAnsiTheme="minorHAnsi"/>
          <w:szCs w:val="22"/>
          <w:highlight w:val="yellow"/>
        </w:rPr>
        <w:t>the</w:t>
      </w:r>
      <w:r w:rsidRPr="00EF4213">
        <w:rPr>
          <w:rStyle w:val="Emphasis"/>
          <w:rFonts w:asciiTheme="minorHAnsi" w:hAnsiTheme="minorHAnsi"/>
          <w:szCs w:val="22"/>
        </w:rPr>
        <w:t xml:space="preserve"> </w:t>
      </w:r>
      <w:r w:rsidRPr="00EF4213">
        <w:rPr>
          <w:rStyle w:val="Emphasis"/>
          <w:rFonts w:asciiTheme="minorHAnsi" w:hAnsiTheme="minorHAnsi"/>
          <w:szCs w:val="22"/>
          <w:highlight w:val="yellow"/>
        </w:rPr>
        <w:t>global</w:t>
      </w:r>
      <w:r w:rsidRPr="00EF4213">
        <w:rPr>
          <w:rStyle w:val="Emphasis"/>
          <w:rFonts w:asciiTheme="minorHAnsi" w:hAnsiTheme="minorHAnsi"/>
          <w:szCs w:val="22"/>
        </w:rPr>
        <w:t xml:space="preserve"> </w:t>
      </w:r>
      <w:r w:rsidRPr="00EF4213">
        <w:rPr>
          <w:rStyle w:val="Emphasis"/>
          <w:rFonts w:asciiTheme="minorHAnsi" w:hAnsiTheme="minorHAnsi"/>
          <w:szCs w:val="22"/>
          <w:highlight w:val="yellow"/>
        </w:rPr>
        <w:t>flow of data has become the lifeblood of economies</w:t>
      </w:r>
      <w:r w:rsidRPr="00EF4213">
        <w:rPr>
          <w:rStyle w:val="StyleUnderline"/>
          <w:rFonts w:asciiTheme="minorHAnsi" w:hAnsiTheme="minorHAnsi"/>
          <w:szCs w:val="22"/>
        </w:rPr>
        <w:t xml:space="preserve"> across the world</w:t>
      </w:r>
      <w:r w:rsidRPr="00EF4213">
        <w:rPr>
          <w:rFonts w:asciiTheme="minorHAnsi" w:hAnsiTheme="minorHAnsi"/>
          <w:sz w:val="14"/>
          <w:szCs w:val="22"/>
        </w:rPr>
        <w:t xml:space="preserve">. While some in Europe have raised concerns about the transfer of data abroad, the European Commission has recognized “the critical importance of data flows notably for the transatlantic economy.”209 The </w:t>
      </w:r>
      <w:r w:rsidRPr="00EF4213">
        <w:rPr>
          <w:rStyle w:val="StyleUnderline"/>
          <w:rFonts w:asciiTheme="minorHAnsi" w:hAnsiTheme="minorHAnsi"/>
          <w:szCs w:val="22"/>
        </w:rPr>
        <w:t xml:space="preserve">Commission observes that </w:t>
      </w:r>
      <w:r w:rsidRPr="00EF4213">
        <w:rPr>
          <w:rStyle w:val="StyleUnderline"/>
          <w:rFonts w:asciiTheme="minorHAnsi" w:hAnsiTheme="minorHAnsi"/>
          <w:szCs w:val="22"/>
          <w:highlight w:val="yellow"/>
        </w:rPr>
        <w:t>international data transfers</w:t>
      </w:r>
      <w:r w:rsidRPr="00EF4213">
        <w:rPr>
          <w:rStyle w:val="StyleUnderline"/>
          <w:rFonts w:asciiTheme="minorHAnsi" w:hAnsiTheme="minorHAnsi"/>
          <w:szCs w:val="22"/>
        </w:rPr>
        <w:t xml:space="preserve"> “</w:t>
      </w:r>
      <w:r w:rsidRPr="00EF4213">
        <w:rPr>
          <w:rStyle w:val="StyleUnderline"/>
          <w:rFonts w:asciiTheme="minorHAnsi" w:hAnsiTheme="minorHAnsi"/>
          <w:szCs w:val="22"/>
          <w:highlight w:val="yellow"/>
        </w:rPr>
        <w:t>form an integral part</w:t>
      </w:r>
      <w:r w:rsidRPr="00EF4213">
        <w:rPr>
          <w:rStyle w:val="StyleUnderline"/>
          <w:rFonts w:asciiTheme="minorHAnsi" w:hAnsiTheme="minorHAnsi"/>
          <w:szCs w:val="22"/>
        </w:rPr>
        <w:t xml:space="preserve"> </w:t>
      </w:r>
      <w:r w:rsidRPr="00EF4213">
        <w:rPr>
          <w:rStyle w:val="StyleUnderline"/>
          <w:rFonts w:asciiTheme="minorHAnsi" w:hAnsiTheme="minorHAnsi"/>
          <w:szCs w:val="22"/>
          <w:highlight w:val="yellow"/>
        </w:rPr>
        <w:t xml:space="preserve">of commercial exchanges </w:t>
      </w:r>
      <w:r w:rsidRPr="00D5643C">
        <w:rPr>
          <w:rStyle w:val="StyleUnderline"/>
          <w:rFonts w:asciiTheme="minorHAnsi" w:hAnsiTheme="minorHAnsi"/>
          <w:szCs w:val="22"/>
        </w:rPr>
        <w:t>across the Atlantic</w:t>
      </w:r>
      <w:r w:rsidRPr="00D5643C">
        <w:rPr>
          <w:rFonts w:asciiTheme="minorHAnsi" w:hAnsiTheme="minorHAnsi"/>
          <w:sz w:val="14"/>
          <w:szCs w:val="22"/>
        </w:rPr>
        <w:t xml:space="preserve"> </w:t>
      </w:r>
      <w:r w:rsidRPr="00D5643C">
        <w:rPr>
          <w:rStyle w:val="StyleUnderline"/>
          <w:rFonts w:asciiTheme="minorHAnsi" w:hAnsiTheme="minorHAnsi"/>
          <w:szCs w:val="22"/>
        </w:rPr>
        <w:t>including for new growing digital businesses</w:t>
      </w:r>
      <w:r w:rsidRPr="00EF4213">
        <w:rPr>
          <w:rStyle w:val="StyleUnderline"/>
          <w:rFonts w:asciiTheme="minorHAnsi" w:hAnsiTheme="minorHAnsi"/>
          <w:szCs w:val="22"/>
        </w:rPr>
        <w:t xml:space="preserve">, </w:t>
      </w:r>
      <w:r w:rsidRPr="00D5643C">
        <w:rPr>
          <w:rStyle w:val="StyleUnderline"/>
          <w:rFonts w:asciiTheme="minorHAnsi" w:hAnsiTheme="minorHAnsi"/>
          <w:szCs w:val="22"/>
        </w:rPr>
        <w:t>such as</w:t>
      </w:r>
      <w:r w:rsidRPr="00EF4213">
        <w:rPr>
          <w:rStyle w:val="StyleUnderline"/>
          <w:rFonts w:asciiTheme="minorHAnsi" w:hAnsiTheme="minorHAnsi"/>
          <w:szCs w:val="22"/>
        </w:rPr>
        <w:t xml:space="preserve"> social media or </w:t>
      </w:r>
      <w:r w:rsidRPr="00D5643C">
        <w:rPr>
          <w:rStyle w:val="StyleUnderline"/>
          <w:rFonts w:asciiTheme="minorHAnsi" w:hAnsiTheme="minorHAnsi"/>
          <w:szCs w:val="22"/>
        </w:rPr>
        <w:t>cloud computing</w:t>
      </w:r>
      <w:r w:rsidRPr="00EF4213">
        <w:rPr>
          <w:rStyle w:val="StyleUnderline"/>
          <w:rFonts w:asciiTheme="minorHAnsi" w:hAnsiTheme="minorHAnsi"/>
          <w:szCs w:val="22"/>
        </w:rPr>
        <w:t>, with large amounts of data going from the EU to the US.</w:t>
      </w:r>
      <w:r w:rsidRPr="00EF4213">
        <w:rPr>
          <w:rFonts w:asciiTheme="minorHAnsi" w:hAnsiTheme="minorHAnsi"/>
          <w:sz w:val="14"/>
          <w:szCs w:val="22"/>
        </w:rPr>
        <w:t>”210 Worried about the effect of constraints on data flows on both global information sharing and economic development, the Organisation for Economic Co-operation and Development (OECD) has urged nations to avoid “barriers to the location, access and use of cross-border data facilities and functions” when consistent with other fundamental rights, in order to “ensure cost effectiveness and other efficiencies.”211 The worry about the impact of data localization is widely shared in the business community as well. The value of the Internet to national economies has been widely noted.212 Regarding Brazil’s attempt to require data localization, the Information Technology Industry Council, an industry association representing more than forty major Internet companies, had argued that “in-country data storage requirements would detrimentally impact all economic activity that depends on data flows.”213 The Swedish government agency, the National Board of Trade, recently interviewed fifteen local companies of various sizes across sectors and concluded succinctly that “</w:t>
      </w:r>
      <w:r w:rsidRPr="00EF4213">
        <w:rPr>
          <w:rStyle w:val="StyleUnderline"/>
          <w:rFonts w:asciiTheme="minorHAnsi" w:hAnsiTheme="minorHAnsi"/>
          <w:szCs w:val="22"/>
          <w:highlight w:val="yellow"/>
        </w:rPr>
        <w:t>trade cannot happen without data being moved</w:t>
      </w:r>
      <w:r w:rsidRPr="00EF4213">
        <w:rPr>
          <w:rStyle w:val="StyleUnderline"/>
          <w:rFonts w:asciiTheme="minorHAnsi" w:hAnsiTheme="minorHAnsi"/>
          <w:szCs w:val="22"/>
        </w:rPr>
        <w:t xml:space="preserve"> from one location to another</w:t>
      </w:r>
      <w:r w:rsidRPr="00EF4213">
        <w:rPr>
          <w:rFonts w:asciiTheme="minorHAnsi" w:hAnsiTheme="minorHAnsi"/>
          <w:sz w:val="14"/>
          <w:szCs w:val="22"/>
        </w:rPr>
        <w:t>.”</w:t>
      </w:r>
      <w:r w:rsidRPr="00EF4213">
        <w:rPr>
          <w:rStyle w:val="StyleUnderline"/>
          <w:rFonts w:asciiTheme="minorHAnsi" w:hAnsiTheme="minorHAnsi"/>
          <w:szCs w:val="22"/>
        </w:rPr>
        <w:t xml:space="preserve">214 </w:t>
      </w:r>
      <w:r w:rsidRPr="00EF4213">
        <w:rPr>
          <w:rStyle w:val="StyleUnderline"/>
          <w:rFonts w:asciiTheme="minorHAnsi" w:hAnsiTheme="minorHAnsi"/>
          <w:szCs w:val="22"/>
          <w:highlight w:val="yellow"/>
        </w:rPr>
        <w:t>Data localization</w:t>
      </w:r>
      <w:r w:rsidRPr="00EF4213">
        <w:rPr>
          <w:rStyle w:val="StyleUnderline"/>
          <w:rFonts w:asciiTheme="minorHAnsi" w:hAnsiTheme="minorHAnsi"/>
          <w:szCs w:val="22"/>
        </w:rPr>
        <w:t xml:space="preserve">, </w:t>
      </w:r>
      <w:r w:rsidRPr="00EF4213">
        <w:rPr>
          <w:rStyle w:val="StyleUnderline"/>
          <w:rFonts w:asciiTheme="minorHAnsi" w:hAnsiTheme="minorHAnsi"/>
          <w:szCs w:val="22"/>
          <w:highlight w:val="yellow"/>
        </w:rPr>
        <w:t>like most protectionist measures</w:t>
      </w:r>
      <w:r w:rsidRPr="00EF4213">
        <w:rPr>
          <w:rStyle w:val="StyleUnderline"/>
          <w:rFonts w:asciiTheme="minorHAnsi" w:hAnsiTheme="minorHAnsi"/>
          <w:szCs w:val="22"/>
        </w:rPr>
        <w:t xml:space="preserve">, </w:t>
      </w:r>
      <w:r w:rsidRPr="00EF4213">
        <w:rPr>
          <w:rStyle w:val="StyleUnderline"/>
          <w:rFonts w:asciiTheme="minorHAnsi" w:hAnsiTheme="minorHAnsi"/>
          <w:szCs w:val="22"/>
          <w:highlight w:val="yellow"/>
        </w:rPr>
        <w:t>leads only to small gains</w:t>
      </w:r>
      <w:r w:rsidRPr="00EF4213">
        <w:rPr>
          <w:rStyle w:val="StyleUnderline"/>
          <w:rFonts w:asciiTheme="minorHAnsi" w:hAnsiTheme="minorHAnsi"/>
          <w:szCs w:val="22"/>
        </w:rPr>
        <w:t xml:space="preserve"> for a few local enterprises and workers, </w:t>
      </w:r>
      <w:r w:rsidRPr="00EF4213">
        <w:rPr>
          <w:rStyle w:val="StyleUnderline"/>
          <w:rFonts w:asciiTheme="minorHAnsi" w:hAnsiTheme="minorHAnsi"/>
          <w:szCs w:val="22"/>
          <w:highlight w:val="yellow"/>
        </w:rPr>
        <w:t xml:space="preserve">while causing significant </w:t>
      </w:r>
      <w:r w:rsidRPr="00EF4213">
        <w:rPr>
          <w:rStyle w:val="StyleUnderline"/>
          <w:rFonts w:asciiTheme="minorHAnsi" w:hAnsiTheme="minorHAnsi"/>
          <w:szCs w:val="22"/>
          <w:highlight w:val="yellow"/>
        </w:rPr>
        <w:lastRenderedPageBreak/>
        <w:t xml:space="preserve">harms </w:t>
      </w:r>
      <w:r w:rsidRPr="00EF4213">
        <w:rPr>
          <w:rStyle w:val="StyleUnderline"/>
          <w:rFonts w:asciiTheme="minorHAnsi" w:hAnsiTheme="minorHAnsi"/>
          <w:szCs w:val="22"/>
        </w:rPr>
        <w:t xml:space="preserve">spread </w:t>
      </w:r>
      <w:r w:rsidRPr="00EF4213">
        <w:rPr>
          <w:rStyle w:val="StyleUnderline"/>
          <w:rFonts w:asciiTheme="minorHAnsi" w:hAnsiTheme="minorHAnsi"/>
          <w:szCs w:val="22"/>
          <w:highlight w:val="yellow"/>
        </w:rPr>
        <w:t>across the entire economy</w:t>
      </w:r>
      <w:r w:rsidRPr="00EF4213">
        <w:rPr>
          <w:rFonts w:asciiTheme="minorHAnsi" w:hAnsiTheme="minorHAnsi"/>
          <w:sz w:val="14"/>
          <w:szCs w:val="22"/>
        </w:rPr>
        <w:t xml:space="preserve">. The domestic benefits of data localization go to the few owners and employees of data centers and the few companies servicing these centers locally. Meanwhile, the harms of data localization are widespread, felt by small, medium, and large businesses that are denied access to global services that might improve productivity. In response to Russia’s recently passed localization law, the NGO Russian Association for Electronic Communications stressed the potential economic consequences, pointing to the withdrawal of global services and substantial economic losses caused by the passing of similar laws in other countries.215 For example, besides the loss of international social media platforms, localization would make it impossible for Russians to order airline tickets or consumer goods through online services. Localization requirements also seriously affect Russian companies like Aeroflot because the airline depends on foreign ticket-booking systems.216 Critics worried, at the time, that the Brazilian data localization requirement would “deny[] Brazilian users access to great services that are provided by US and other international companies.”217 Marilia Marciel, a digital policy expert at Fundação Getulio Vargas in Rio de Janeiro, observes, “Even Brazilian companies prefer to host their data outside of Brazil.”218 </w:t>
      </w:r>
      <w:r w:rsidRPr="00EF4213">
        <w:rPr>
          <w:rStyle w:val="StyleUnderline"/>
          <w:rFonts w:asciiTheme="minorHAnsi" w:hAnsiTheme="minorHAnsi"/>
          <w:szCs w:val="22"/>
          <w:highlight w:val="yellow"/>
        </w:rPr>
        <w:t>Data localization affects domestic innovation by denying entrepreneurs</w:t>
      </w:r>
      <w:r w:rsidRPr="00EF4213">
        <w:rPr>
          <w:rStyle w:val="StyleUnderline"/>
          <w:rFonts w:asciiTheme="minorHAnsi" w:hAnsiTheme="minorHAnsi"/>
          <w:szCs w:val="22"/>
        </w:rPr>
        <w:t xml:space="preserve"> </w:t>
      </w:r>
      <w:r w:rsidRPr="00EF4213">
        <w:rPr>
          <w:rStyle w:val="StyleUnderline"/>
          <w:rFonts w:asciiTheme="minorHAnsi" w:hAnsiTheme="minorHAnsi"/>
          <w:szCs w:val="22"/>
          <w:highlight w:val="yellow"/>
        </w:rPr>
        <w:t>the ability to build on top of global services</w:t>
      </w:r>
      <w:r w:rsidRPr="00EF4213">
        <w:rPr>
          <w:rStyle w:val="StyleUnderline"/>
          <w:rFonts w:asciiTheme="minorHAnsi" w:hAnsiTheme="minorHAnsi"/>
          <w:szCs w:val="22"/>
        </w:rPr>
        <w:t xml:space="preserve"> based abroad. Brasscom, the Brazilian Association of Information Technology and Communication Companies, argues that such obligations would “hurt[] the country’s ability to create, innovate, create jobs and collect taxes from the proper use of the Internet.”219 Governments implementing in-country data mandates imagine that the various global services used in their country will now build infrastructure locally</w:t>
      </w:r>
      <w:r w:rsidRPr="00EF4213">
        <w:rPr>
          <w:rFonts w:asciiTheme="minorHAnsi" w:hAnsiTheme="minorHAnsi"/>
          <w:sz w:val="14"/>
          <w:szCs w:val="22"/>
        </w:rPr>
        <w:t xml:space="preserve">. Many services, however, will find it uneconomical and even too risky to establish local servers in certain territories.220 Data centers are expensive, all the more so if they have the highest levels of security. One study finds Brazil to be the most expensive country in the Western hemisphere in which to build data centers.221 </w:t>
      </w:r>
      <w:r w:rsidRPr="00EF4213">
        <w:rPr>
          <w:rStyle w:val="StyleUnderline"/>
          <w:rFonts w:asciiTheme="minorHAnsi" w:hAnsiTheme="minorHAnsi"/>
          <w:szCs w:val="22"/>
        </w:rPr>
        <w:t>Building a data center in Brazil costs $60.9 million on average, while building one in Chile and the United States costs $51.2 million and $43 million, respectively.222 Operating such a data center remains expensive because of enormous energy and other expenses—averaging $950,000 in Brazil, $710,000 in Chile, and $510,000 in the United States each month</w:t>
      </w:r>
      <w:r w:rsidRPr="00EF4213">
        <w:rPr>
          <w:rFonts w:asciiTheme="minorHAnsi" w:hAnsiTheme="minorHAnsi"/>
          <w:sz w:val="14"/>
          <w:szCs w:val="22"/>
        </w:rPr>
        <w:t xml:space="preserve">.223 This cost discrepancy is mostly due to high electricity costs and heavy import taxes on the equipment needed for the center.224 Data centers employ few workers, with energy making up three-quarters of </w:t>
      </w:r>
      <w:r w:rsidRPr="005A1A4C">
        <w:rPr>
          <w:rFonts w:asciiTheme="minorHAnsi" w:hAnsiTheme="minorHAnsi"/>
          <w:sz w:val="14"/>
          <w:szCs w:val="22"/>
        </w:rPr>
        <w:t xml:space="preserve">the costs of operations.225 According to the 2013 Data Centre Risk Index—a study of thirty countries on the risks affecting successful data center operations—Australia, Russia, China, Indonesia, India, and Brazil are among the riskiest countries for running data centers.226 </w:t>
      </w:r>
      <w:r w:rsidRPr="005A1A4C">
        <w:rPr>
          <w:rStyle w:val="StyleUnderline"/>
          <w:rFonts w:asciiTheme="minorHAnsi" w:hAnsiTheme="minorHAnsi"/>
        </w:rPr>
        <w:t>Not only are there significant economic costs to data localization, the potential gains are more limited than governments imagine</w:t>
      </w:r>
      <w:r w:rsidRPr="005A1A4C">
        <w:rPr>
          <w:rFonts w:asciiTheme="minorHAnsi" w:hAnsiTheme="minorHAnsi"/>
          <w:sz w:val="14"/>
          <w:szCs w:val="22"/>
        </w:rPr>
        <w:t>. Data server farms are hardly significant generators of employment, populated instead by thousands of computers and few human bein</w:t>
      </w:r>
      <w:r w:rsidRPr="00EF4213">
        <w:rPr>
          <w:rFonts w:asciiTheme="minorHAnsi" w:hAnsiTheme="minorHAnsi"/>
          <w:sz w:val="14"/>
          <w:szCs w:val="22"/>
        </w:rPr>
        <w:t xml:space="preserve">gs. The significant initial outlay they require is largely in capital goods, the bulk of which is often imported into a country. The diesel generators, </w:t>
      </w:r>
      <w:r w:rsidRPr="005A1A4C">
        <w:rPr>
          <w:rFonts w:asciiTheme="minorHAnsi" w:hAnsiTheme="minorHAnsi"/>
          <w:sz w:val="14"/>
          <w:szCs w:val="22"/>
        </w:rPr>
        <w:t xml:space="preserve">cooling systems, servers, and power supply devices tend to be imported from global suppliers.227 Ironically, it is often American suppliers of servers and other hardware that stand to be the beneficiaries of data localization mandates.228 One study notes, “Brazilian suppliers of components did not benefit from this [data localization requirement], since the imported products dominate the market.”229 By increasing capital purchases from abroad, </w:t>
      </w:r>
      <w:r w:rsidRPr="005A1A4C">
        <w:rPr>
          <w:rStyle w:val="StyleUnderline"/>
          <w:rFonts w:asciiTheme="minorHAnsi" w:hAnsiTheme="minorHAnsi"/>
          <w:szCs w:val="22"/>
        </w:rPr>
        <w:t xml:space="preserve">data </w:t>
      </w:r>
      <w:r w:rsidRPr="005A1A4C">
        <w:rPr>
          <w:rStyle w:val="StyleUnderline"/>
          <w:rFonts w:asciiTheme="minorHAnsi" w:hAnsiTheme="minorHAnsi"/>
        </w:rPr>
        <w:t>localization requirements can in fact increase merchandise trade d</w:t>
      </w:r>
      <w:r w:rsidRPr="005A1A4C">
        <w:rPr>
          <w:rStyle w:val="StyleUnderline"/>
          <w:rFonts w:asciiTheme="minorHAnsi" w:hAnsiTheme="minorHAnsi"/>
          <w:szCs w:val="22"/>
        </w:rPr>
        <w:t>eficits</w:t>
      </w:r>
      <w:r w:rsidRPr="005A1A4C">
        <w:rPr>
          <w:rFonts w:asciiTheme="minorHAnsi" w:hAnsiTheme="minorHAnsi"/>
          <w:sz w:val="14"/>
          <w:szCs w:val="22"/>
        </w:rPr>
        <w:t xml:space="preserve">. </w:t>
      </w:r>
      <w:r w:rsidRPr="005A1A4C">
        <w:rPr>
          <w:rStyle w:val="StyleUnderline"/>
          <w:rFonts w:asciiTheme="minorHAnsi" w:hAnsiTheme="minorHAnsi"/>
        </w:rPr>
        <w:t>Furthermore, large data</w:t>
      </w:r>
      <w:r w:rsidRPr="005A1A4C">
        <w:rPr>
          <w:rStyle w:val="StyleUnderline"/>
          <w:rFonts w:asciiTheme="minorHAnsi" w:hAnsiTheme="minorHAnsi"/>
          <w:szCs w:val="22"/>
        </w:rPr>
        <w:t xml:space="preserve"> farms are enormous consumers of energy</w:t>
      </w:r>
      <w:r w:rsidRPr="005A1A4C">
        <w:rPr>
          <w:rFonts w:asciiTheme="minorHAnsi" w:hAnsiTheme="minorHAnsi"/>
          <w:sz w:val="14"/>
          <w:szCs w:val="22"/>
        </w:rPr>
        <w:t xml:space="preserve">,230 </w:t>
      </w:r>
      <w:r w:rsidRPr="005A1A4C">
        <w:rPr>
          <w:rStyle w:val="StyleUnderline"/>
          <w:rFonts w:asciiTheme="minorHAnsi" w:hAnsiTheme="minorHAnsi"/>
          <w:szCs w:val="22"/>
        </w:rPr>
        <w:t>and thus often further burden overtaxed energy grids</w:t>
      </w:r>
      <w:r w:rsidRPr="005A1A4C">
        <w:rPr>
          <w:rFonts w:asciiTheme="minorHAnsi" w:hAnsiTheme="minorHAnsi"/>
          <w:sz w:val="14"/>
          <w:szCs w:val="22"/>
        </w:rPr>
        <w:t xml:space="preserve">. </w:t>
      </w:r>
      <w:r w:rsidRPr="005A1A4C">
        <w:rPr>
          <w:rStyle w:val="StyleUnderline"/>
          <w:rFonts w:asciiTheme="minorHAnsi" w:hAnsiTheme="minorHAnsi"/>
          <w:szCs w:val="22"/>
        </w:rPr>
        <w:t>They thereby harm other industries that must now compete for this energy, paying higher prices while potentially suffering limitations in supply of already scarce power</w:t>
      </w:r>
      <w:r w:rsidRPr="005A1A4C">
        <w:rPr>
          <w:rStyle w:val="StyleUnderline"/>
          <w:rFonts w:asciiTheme="minorHAnsi" w:hAnsiTheme="minorHAnsi"/>
        </w:rPr>
        <w:t>. Cost, as well as access to the latest innovations, drives many e-commerce enterprises in Indonesia to use foreign data centers</w:t>
      </w:r>
      <w:r w:rsidRPr="005A1A4C">
        <w:rPr>
          <w:rFonts w:asciiTheme="minorHAnsi" w:hAnsiTheme="minorHAnsi"/>
          <w:sz w:val="14"/>
          <w:szCs w:val="22"/>
        </w:rPr>
        <w:t>. Daniel Tumiwa, head of the Indonesian E-Commerce Association (IdEA), states that “[t]he cost can double easily in Indonesia.”231 Indonesia’s Internet start-ups have accordingly often turned to foreign countries such as Australia, Singapore, or the United States to host their services. One report suggests that “many of the ‘tools’ that start-up online media have relied on elsewhere are not fully available yet in Indonesia.”232 The same report also suggests that a weak</w:t>
      </w:r>
      <w:r w:rsidRPr="00EF4213">
        <w:rPr>
          <w:rFonts w:asciiTheme="minorHAnsi" w:hAnsiTheme="minorHAnsi"/>
          <w:sz w:val="14"/>
          <w:szCs w:val="22"/>
        </w:rPr>
        <w:t xml:space="preserve"> local hosting infrastructure in Indonesia means that sites hosted locally experience delayed loading time.233 Similarly, </w:t>
      </w:r>
      <w:r w:rsidRPr="00EF4213">
        <w:rPr>
          <w:rStyle w:val="StyleUnderline"/>
          <w:rFonts w:asciiTheme="minorHAnsi" w:hAnsiTheme="minorHAnsi"/>
        </w:rPr>
        <w:t>as the Vietnamese government attempts to foster entrepreneurship and innovation,</w:t>
      </w:r>
      <w:r w:rsidRPr="00EF4213">
        <w:rPr>
          <w:rFonts w:asciiTheme="minorHAnsi" w:hAnsiTheme="minorHAnsi"/>
          <w:sz w:val="14"/>
          <w:szCs w:val="22"/>
        </w:rPr>
        <w:t xml:space="preserve">234 </w:t>
      </w:r>
      <w:r w:rsidRPr="00EF4213">
        <w:rPr>
          <w:rStyle w:val="StyleUnderline"/>
          <w:rFonts w:asciiTheme="minorHAnsi" w:hAnsiTheme="minorHAnsi"/>
          <w:szCs w:val="22"/>
          <w:highlight w:val="yellow"/>
        </w:rPr>
        <w:t>localization</w:t>
      </w:r>
      <w:r w:rsidRPr="00EF4213">
        <w:rPr>
          <w:rStyle w:val="StyleUnderline"/>
          <w:rFonts w:asciiTheme="minorHAnsi" w:hAnsiTheme="minorHAnsi"/>
          <w:szCs w:val="22"/>
        </w:rPr>
        <w:t xml:space="preserve"> </w:t>
      </w:r>
      <w:r w:rsidRPr="00EF4213">
        <w:rPr>
          <w:rStyle w:val="StyleUnderline"/>
          <w:rFonts w:asciiTheme="minorHAnsi" w:hAnsiTheme="minorHAnsi"/>
          <w:szCs w:val="22"/>
          <w:highlight w:val="yellow"/>
        </w:rPr>
        <w:t>requirements</w:t>
      </w:r>
      <w:r w:rsidRPr="00EF4213">
        <w:rPr>
          <w:rStyle w:val="StyleUnderline"/>
          <w:rFonts w:asciiTheme="minorHAnsi" w:hAnsiTheme="minorHAnsi"/>
          <w:szCs w:val="22"/>
        </w:rPr>
        <w:t xml:space="preserve"> effectively </w:t>
      </w:r>
      <w:r w:rsidRPr="00EF4213">
        <w:rPr>
          <w:rStyle w:val="StyleUnderline"/>
          <w:rFonts w:asciiTheme="minorHAnsi" w:hAnsiTheme="minorHAnsi"/>
          <w:szCs w:val="22"/>
          <w:highlight w:val="yellow"/>
        </w:rPr>
        <w:t>bar start-ups from</w:t>
      </w:r>
      <w:r w:rsidRPr="00EF4213">
        <w:rPr>
          <w:rStyle w:val="StyleUnderline"/>
          <w:rFonts w:asciiTheme="minorHAnsi" w:hAnsiTheme="minorHAnsi"/>
          <w:szCs w:val="22"/>
        </w:rPr>
        <w:t xml:space="preserve"> utilizing </w:t>
      </w:r>
      <w:r w:rsidRPr="00EF4213">
        <w:rPr>
          <w:rStyle w:val="StyleUnderline"/>
          <w:rFonts w:asciiTheme="minorHAnsi" w:hAnsiTheme="minorHAnsi"/>
          <w:szCs w:val="22"/>
          <w:highlight w:val="yellow"/>
        </w:rPr>
        <w:t xml:space="preserve">cheap and powerful </w:t>
      </w:r>
      <w:r w:rsidRPr="00EF4213">
        <w:rPr>
          <w:rStyle w:val="StyleUnderline"/>
          <w:rFonts w:asciiTheme="minorHAnsi" w:hAnsiTheme="minorHAnsi"/>
          <w:highlight w:val="yellow"/>
        </w:rPr>
        <w:t>platforms</w:t>
      </w:r>
      <w:r w:rsidRPr="00EF4213">
        <w:rPr>
          <w:rStyle w:val="StyleUnderline"/>
          <w:rFonts w:asciiTheme="minorHAnsi" w:hAnsiTheme="minorHAnsi"/>
        </w:rPr>
        <w:t xml:space="preserve"> </w:t>
      </w:r>
      <w:r w:rsidRPr="00EF4213">
        <w:rPr>
          <w:rStyle w:val="StyleUnderline"/>
          <w:rFonts w:asciiTheme="minorHAnsi" w:hAnsiTheme="minorHAnsi"/>
          <w:highlight w:val="yellow"/>
        </w:rPr>
        <w:t>abroad</w:t>
      </w:r>
      <w:r w:rsidRPr="00EF4213">
        <w:rPr>
          <w:rStyle w:val="StyleUnderline"/>
          <w:rFonts w:asciiTheme="minorHAnsi" w:hAnsiTheme="minorHAnsi"/>
        </w:rPr>
        <w:t xml:space="preserve"> and potentially handicap Vietnam from</w:t>
      </w:r>
      <w:r w:rsidRPr="00EF4213">
        <w:rPr>
          <w:rFonts w:asciiTheme="minorHAnsi" w:hAnsiTheme="minorHAnsi"/>
          <w:sz w:val="14"/>
          <w:szCs w:val="22"/>
        </w:rPr>
        <w:t xml:space="preserve"> “join[ing] in the technology race.”235 Governments worried about transferring data abroad at the same time hope, somewhat contradictorily, to bring foreign data within their borders. Many countries seek to become leaders in providing data centers for companies operating across their regions. In 2010, Malaysia announced its Economic Transformation Program236 to transform Malaysia into a world-class data center hub for the Asia-Pacific region.237 Brazil hopes to accomplish the same for Latin America, while France seeks to stimulate its economy via a “Made in France” digital industry.238 Instead of spurring local investment, data localization can lead to the loss of investment. First, there’s the retaliation effect. Would countries send data to Brazil if Brazil declares that data is unsafe if sent abroad? Brasscom notes that the Brazilian Internet industry’s growth would be hampered if other countries engage in similar reactive policies, which “can stimulate the migration of datacenters based here, or at least part of them, to other countries.”239 Some in the European Union sympathize with this concern. European Commissioner for the Digital Agenda, Neelie Kroes, has expressed similar doubts, worrying about the results for European global competitiveness if each country has its own separate Internet.240 Then there’s the avoidance effect. Rio de Janeiro State University Law Professor Ronaldo Lemos, who helped write the original Marco Civil and is currently Director of the Rio Institute for Technology and Society, warns that the localization provision would have caused foreign companies to avoid the country altogether: “</w:t>
      </w:r>
      <w:r w:rsidRPr="00EF4213">
        <w:rPr>
          <w:rStyle w:val="StyleUnderline"/>
          <w:rFonts w:asciiTheme="minorHAnsi" w:hAnsiTheme="minorHAnsi"/>
          <w:highlight w:val="yellow"/>
        </w:rPr>
        <w:t>It could end</w:t>
      </w:r>
      <w:r w:rsidRPr="00EF4213">
        <w:rPr>
          <w:rStyle w:val="StyleUnderline"/>
          <w:rFonts w:asciiTheme="minorHAnsi" w:hAnsiTheme="minorHAnsi"/>
        </w:rPr>
        <w:t xml:space="preserve"> </w:t>
      </w:r>
      <w:r w:rsidRPr="00EF4213">
        <w:rPr>
          <w:rStyle w:val="StyleUnderline"/>
          <w:rFonts w:asciiTheme="minorHAnsi" w:hAnsiTheme="minorHAnsi"/>
          <w:highlight w:val="yellow"/>
        </w:rPr>
        <w:t>up having the opposite effect</w:t>
      </w:r>
      <w:r w:rsidRPr="00EF4213">
        <w:rPr>
          <w:rStyle w:val="StyleUnderline"/>
          <w:rFonts w:asciiTheme="minorHAnsi" w:hAnsiTheme="minorHAnsi"/>
        </w:rPr>
        <w:t xml:space="preserve"> to what is intended, </w:t>
      </w:r>
      <w:r w:rsidRPr="00EF4213">
        <w:rPr>
          <w:rStyle w:val="StyleUnderline"/>
          <w:rFonts w:asciiTheme="minorHAnsi" w:hAnsiTheme="minorHAnsi"/>
          <w:highlight w:val="yellow"/>
        </w:rPr>
        <w:t>and scare away companies</w:t>
      </w:r>
      <w:r w:rsidRPr="00EF4213">
        <w:rPr>
          <w:rStyle w:val="StyleUnderline"/>
          <w:rFonts w:asciiTheme="minorHAnsi" w:hAnsiTheme="minorHAnsi"/>
        </w:rPr>
        <w:t xml:space="preserve"> that want to d</w:t>
      </w:r>
      <w:r w:rsidRPr="00EF4213">
        <w:rPr>
          <w:rStyle w:val="StyleUnderline"/>
          <w:rFonts w:asciiTheme="minorHAnsi" w:hAnsiTheme="minorHAnsi"/>
          <w:szCs w:val="22"/>
        </w:rPr>
        <w:t>o business</w:t>
      </w:r>
      <w:r w:rsidRPr="00EF4213">
        <w:rPr>
          <w:rFonts w:asciiTheme="minorHAnsi" w:hAnsiTheme="minorHAnsi"/>
          <w:sz w:val="14"/>
          <w:szCs w:val="22"/>
        </w:rPr>
        <w:t xml:space="preserve"> in Brazil.”241 Indeed, such burdensome local laws often lead companies to launch overseas, in order to try to avoid these rules entirely. Foreign companies, too, might well steer clear of the country in order to avoid entanglement with cumbersome rules. For example, Yahoo!, while very popular in Vietnam, places its servers for the country in Singapore.242 </w:t>
      </w:r>
      <w:r w:rsidRPr="00EF4213">
        <w:rPr>
          <w:rStyle w:val="StyleUnderline"/>
          <w:rFonts w:asciiTheme="minorHAnsi" w:hAnsiTheme="minorHAnsi"/>
        </w:rPr>
        <w:t xml:space="preserve">In these ways we see that </w:t>
      </w:r>
      <w:r w:rsidRPr="00EF4213">
        <w:rPr>
          <w:rStyle w:val="StyleUnderline"/>
          <w:rFonts w:asciiTheme="minorHAnsi" w:hAnsiTheme="minorHAnsi"/>
          <w:highlight w:val="yellow"/>
        </w:rPr>
        <w:t>data localization mandates</w:t>
      </w:r>
      <w:r w:rsidRPr="00EF4213">
        <w:rPr>
          <w:rStyle w:val="StyleUnderline"/>
          <w:rFonts w:asciiTheme="minorHAnsi" w:hAnsiTheme="minorHAnsi"/>
        </w:rPr>
        <w:t xml:space="preserve"> can backfire entirely, </w:t>
      </w:r>
      <w:r w:rsidRPr="00EF4213">
        <w:rPr>
          <w:rStyle w:val="StyleUnderline"/>
          <w:rFonts w:asciiTheme="minorHAnsi" w:hAnsiTheme="minorHAnsi"/>
          <w:highlight w:val="yellow"/>
        </w:rPr>
        <w:t>lead</w:t>
      </w:r>
      <w:r w:rsidRPr="00EF4213">
        <w:rPr>
          <w:rStyle w:val="StyleUnderline"/>
          <w:rFonts w:asciiTheme="minorHAnsi" w:hAnsiTheme="minorHAnsi"/>
        </w:rPr>
        <w:t xml:space="preserve">ing </w:t>
      </w:r>
      <w:r w:rsidRPr="00EF4213">
        <w:rPr>
          <w:rStyle w:val="StyleUnderline"/>
          <w:rFonts w:asciiTheme="minorHAnsi" w:hAnsiTheme="minorHAnsi"/>
          <w:highlight w:val="yellow"/>
        </w:rPr>
        <w:t>to</w:t>
      </w:r>
      <w:r w:rsidRPr="00EF4213">
        <w:rPr>
          <w:rStyle w:val="StyleUnderline"/>
          <w:rFonts w:asciiTheme="minorHAnsi" w:hAnsiTheme="minorHAnsi"/>
        </w:rPr>
        <w:t xml:space="preserve"> </w:t>
      </w:r>
      <w:r w:rsidRPr="00EF4213">
        <w:rPr>
          <w:rStyle w:val="StyleUnderline"/>
          <w:rFonts w:asciiTheme="minorHAnsi" w:hAnsiTheme="minorHAnsi"/>
          <w:highlight w:val="yellow"/>
        </w:rPr>
        <w:t>avoidance instead of investment</w:t>
      </w:r>
      <w:r w:rsidRPr="00EF4213">
        <w:rPr>
          <w:rStyle w:val="StyleUnderline"/>
          <w:rFonts w:asciiTheme="minorHAnsi" w:hAnsiTheme="minorHAnsi"/>
        </w:rPr>
        <w:t xml:space="preserve">. Data localization </w:t>
      </w:r>
      <w:r w:rsidRPr="00EF4213">
        <w:rPr>
          <w:rStyle w:val="StyleUnderline"/>
          <w:rFonts w:asciiTheme="minorHAnsi" w:hAnsiTheme="minorHAnsi"/>
          <w:highlight w:val="yellow"/>
        </w:rPr>
        <w:t>requirements place burdens on domestic enterprises</w:t>
      </w:r>
      <w:r w:rsidRPr="00EF4213">
        <w:rPr>
          <w:rStyle w:val="StyleUnderline"/>
          <w:rFonts w:asciiTheme="minorHAnsi" w:hAnsiTheme="minorHAnsi"/>
        </w:rPr>
        <w:t xml:space="preserve"> not faced by those operating in more liberal jurisdictions</w:t>
      </w:r>
      <w:r w:rsidRPr="00EF4213">
        <w:rPr>
          <w:rFonts w:asciiTheme="minorHAnsi" w:hAnsiTheme="minorHAnsi"/>
          <w:sz w:val="14"/>
          <w:szCs w:val="22"/>
        </w:rPr>
        <w:t xml:space="preserve">. </w:t>
      </w:r>
      <w:r w:rsidRPr="00EF4213">
        <w:rPr>
          <w:rStyle w:val="StyleUnderline"/>
          <w:rFonts w:asciiTheme="minorHAnsi" w:hAnsiTheme="minorHAnsi"/>
        </w:rPr>
        <w:t xml:space="preserve">Countries that require data to be cordoned off complicate matters for their own enterprises, which must turn to </w:t>
      </w:r>
      <w:r w:rsidRPr="00EF4213">
        <w:rPr>
          <w:rStyle w:val="StyleUnderline"/>
          <w:rFonts w:asciiTheme="minorHAnsi" w:hAnsiTheme="minorHAnsi"/>
        </w:rPr>
        <w:lastRenderedPageBreak/>
        <w:t>domestic services if they are to comply with the</w:t>
      </w:r>
      <w:r w:rsidRPr="00EF4213">
        <w:rPr>
          <w:rFonts w:asciiTheme="minorHAnsi" w:hAnsiTheme="minorHAnsi"/>
          <w:sz w:val="14"/>
          <w:szCs w:val="22"/>
        </w:rPr>
        <w:t xml:space="preserve"> </w:t>
      </w:r>
      <w:r w:rsidRPr="00EF4213">
        <w:rPr>
          <w:rStyle w:val="StyleUnderline"/>
          <w:rFonts w:asciiTheme="minorHAnsi" w:hAnsiTheme="minorHAnsi"/>
        </w:rPr>
        <w:t>law</w:t>
      </w:r>
      <w:r w:rsidRPr="00EF4213">
        <w:rPr>
          <w:rFonts w:asciiTheme="minorHAnsi" w:hAnsiTheme="minorHAnsi"/>
          <w:sz w:val="14"/>
          <w:szCs w:val="22"/>
        </w:rPr>
        <w:t xml:space="preserve">. Such companies must also develop mechanisms to segregate the data they hold by the nationality of the data subject. The limitations may impede development of new, global services. Critics argue that South Korea’s ban on the export of mapping data, for example, impedes the development of next-generation services in Korea: Technology services, such as Google Glass, driverless cars, and information programs for visually-impaired users, are unlikely to develop and grow in Korea. Laws made in the 1960s are preventing many venture enterprises from advancing to foreign markets via location/navigation services.243 </w:t>
      </w:r>
      <w:r w:rsidRPr="00EF4213">
        <w:rPr>
          <w:rStyle w:val="StyleUnderline"/>
          <w:rFonts w:asciiTheme="minorHAnsi" w:hAnsiTheme="minorHAnsi"/>
          <w:szCs w:val="22"/>
        </w:rPr>
        <w:t xml:space="preserve">The </w:t>
      </w:r>
      <w:r w:rsidRPr="00EF4213">
        <w:rPr>
          <w:rStyle w:val="StyleUnderline"/>
          <w:rFonts w:asciiTheme="minorHAnsi" w:hAnsiTheme="minorHAnsi"/>
          <w:szCs w:val="22"/>
          <w:highlight w:val="yellow"/>
        </w:rPr>
        <w:t>harms of data localization for local businesses</w:t>
      </w:r>
      <w:r w:rsidRPr="00EF4213">
        <w:rPr>
          <w:rStyle w:val="StyleUnderline"/>
          <w:rFonts w:asciiTheme="minorHAnsi" w:hAnsiTheme="minorHAnsi"/>
          <w:szCs w:val="22"/>
        </w:rPr>
        <w:t xml:space="preserve"> are not restricted to Internet enterprises or to consumers </w:t>
      </w:r>
      <w:r w:rsidRPr="00EF4213">
        <w:rPr>
          <w:rStyle w:val="StyleUnderline"/>
          <w:rFonts w:asciiTheme="minorHAnsi" w:hAnsiTheme="minorHAnsi"/>
          <w:szCs w:val="22"/>
          <w:highlight w:val="yellow"/>
        </w:rPr>
        <w:t>denied access to global services</w:t>
      </w:r>
      <w:r w:rsidRPr="00EF4213">
        <w:rPr>
          <w:rFonts w:asciiTheme="minorHAnsi" w:hAnsiTheme="minorHAnsi"/>
          <w:sz w:val="14"/>
          <w:szCs w:val="22"/>
        </w:rPr>
        <w:t xml:space="preserve">. As it turns out, most of the economic benefits from Internet technologies accrue to traditional businesses. A McKinsey study estimates that about seventy-five percent of the value added created by the Internet and data flow is in traditional industries, in part through increases in productivity.244 </w:t>
      </w:r>
      <w:r w:rsidRPr="00EF4213">
        <w:rPr>
          <w:rStyle w:val="StyleUnderline"/>
          <w:rFonts w:asciiTheme="minorHAnsi" w:hAnsiTheme="minorHAnsi"/>
          <w:szCs w:val="22"/>
          <w:highlight w:val="yellow"/>
        </w:rPr>
        <w:t xml:space="preserve">The </w:t>
      </w:r>
      <w:r w:rsidRPr="00EF4213">
        <w:rPr>
          <w:rStyle w:val="StyleUnderline"/>
          <w:rFonts w:asciiTheme="minorHAnsi" w:hAnsiTheme="minorHAnsi"/>
          <w:highlight w:val="yellow"/>
        </w:rPr>
        <w:t>potential economic impact across</w:t>
      </w:r>
      <w:r w:rsidRPr="00EF4213">
        <w:rPr>
          <w:rStyle w:val="StyleUnderline"/>
          <w:rFonts w:asciiTheme="minorHAnsi" w:hAnsiTheme="minorHAnsi"/>
        </w:rPr>
        <w:t xml:space="preserve"> the major sectors—</w:t>
      </w:r>
      <w:r w:rsidRPr="00EF4213">
        <w:rPr>
          <w:rStyle w:val="Emphasis"/>
          <w:rFonts w:asciiTheme="minorHAnsi" w:hAnsiTheme="minorHAnsi"/>
          <w:highlight w:val="yellow"/>
        </w:rPr>
        <w:t>healthcare</w:t>
      </w:r>
      <w:r w:rsidRPr="00EF4213">
        <w:rPr>
          <w:rStyle w:val="Emphasis"/>
          <w:rFonts w:asciiTheme="minorHAnsi" w:hAnsiTheme="minorHAnsi"/>
        </w:rPr>
        <w:t xml:space="preserve">, </w:t>
      </w:r>
      <w:r w:rsidRPr="00EF4213">
        <w:rPr>
          <w:rStyle w:val="Emphasis"/>
          <w:rFonts w:asciiTheme="minorHAnsi" w:hAnsiTheme="minorHAnsi"/>
          <w:highlight w:val="yellow"/>
        </w:rPr>
        <w:t>manufacturing, electricity,</w:t>
      </w:r>
      <w:r w:rsidRPr="00EF4213">
        <w:rPr>
          <w:rStyle w:val="Emphasis"/>
          <w:rFonts w:asciiTheme="minorHAnsi" w:hAnsiTheme="minorHAnsi"/>
        </w:rPr>
        <w:t xml:space="preserve"> </w:t>
      </w:r>
      <w:r w:rsidRPr="00EF4213">
        <w:rPr>
          <w:rStyle w:val="Emphasis"/>
          <w:rFonts w:asciiTheme="minorHAnsi" w:hAnsiTheme="minorHAnsi"/>
          <w:highlight w:val="yellow"/>
        </w:rPr>
        <w:t>urban infra-structure, security, agriculture</w:t>
      </w:r>
      <w:r w:rsidRPr="00EF4213">
        <w:rPr>
          <w:rStyle w:val="StyleUnderline"/>
          <w:rFonts w:asciiTheme="minorHAnsi" w:hAnsiTheme="minorHAnsi"/>
        </w:rPr>
        <w:t xml:space="preserve">, </w:t>
      </w:r>
      <w:r w:rsidRPr="00EF4213">
        <w:rPr>
          <w:rFonts w:asciiTheme="minorHAnsi" w:hAnsiTheme="minorHAnsi"/>
          <w:sz w:val="14"/>
          <w:szCs w:val="22"/>
        </w:rPr>
        <w:t>retail, etc.—</w:t>
      </w:r>
      <w:r w:rsidRPr="00EF4213">
        <w:rPr>
          <w:rStyle w:val="StyleUnderline"/>
          <w:rFonts w:asciiTheme="minorHAnsi" w:hAnsiTheme="minorHAnsi"/>
          <w:szCs w:val="22"/>
          <w:highlight w:val="yellow"/>
        </w:rPr>
        <w:t xml:space="preserve">is estimated </w:t>
      </w:r>
      <w:r w:rsidRPr="00EF4213">
        <w:rPr>
          <w:rStyle w:val="StyleUnderline"/>
          <w:rFonts w:asciiTheme="minorHAnsi" w:hAnsiTheme="minorHAnsi"/>
          <w:highlight w:val="yellow"/>
        </w:rPr>
        <w:t>at</w:t>
      </w:r>
      <w:r w:rsidRPr="00EF4213">
        <w:rPr>
          <w:rStyle w:val="StyleUnderline"/>
          <w:rFonts w:asciiTheme="minorHAnsi" w:hAnsiTheme="minorHAnsi"/>
        </w:rPr>
        <w:t xml:space="preserve"> $2.7 to $</w:t>
      </w:r>
      <w:r w:rsidRPr="00EF4213">
        <w:rPr>
          <w:rStyle w:val="StyleUnderline"/>
          <w:rFonts w:asciiTheme="minorHAnsi" w:hAnsiTheme="minorHAnsi"/>
          <w:highlight w:val="yellow"/>
        </w:rPr>
        <w:t>6.2 trillion per</w:t>
      </w:r>
      <w:r w:rsidRPr="00EF4213">
        <w:rPr>
          <w:rStyle w:val="Emphasis"/>
          <w:rFonts w:asciiTheme="minorHAnsi" w:hAnsiTheme="minorHAnsi"/>
          <w:szCs w:val="22"/>
          <w:highlight w:val="yellow"/>
        </w:rPr>
        <w:t xml:space="preserve"> year</w:t>
      </w:r>
      <w:r w:rsidRPr="00EF4213">
        <w:rPr>
          <w:rFonts w:asciiTheme="minorHAnsi" w:hAnsiTheme="minorHAnsi"/>
          <w:sz w:val="14"/>
          <w:szCs w:val="22"/>
        </w:rPr>
        <w:t xml:space="preserve">.245 </w:t>
      </w:r>
      <w:r w:rsidRPr="00EF4213">
        <w:rPr>
          <w:rStyle w:val="StyleUnderline"/>
          <w:rFonts w:asciiTheme="minorHAnsi" w:hAnsiTheme="minorHAnsi"/>
          <w:szCs w:val="22"/>
        </w:rPr>
        <w:t>This is particularly important for emerging economies</w:t>
      </w:r>
      <w:r w:rsidRPr="00EF4213">
        <w:rPr>
          <w:rFonts w:asciiTheme="minorHAnsi" w:hAnsiTheme="minorHAnsi"/>
          <w:sz w:val="14"/>
          <w:szCs w:val="22"/>
        </w:rPr>
        <w:t xml:space="preserve">, in which traditional industries remain predominant. The Internet raises profits as well, due to increased revenues, lower costs of goods sold, and lower administrative costs.246 </w:t>
      </w:r>
      <w:r w:rsidRPr="00EF4213">
        <w:rPr>
          <w:rStyle w:val="StyleUnderline"/>
          <w:rFonts w:asciiTheme="minorHAnsi" w:hAnsiTheme="minorHAnsi"/>
          <w:szCs w:val="22"/>
          <w:highlight w:val="yellow"/>
        </w:rPr>
        <w:t xml:space="preserve">With data localization mandates, </w:t>
      </w:r>
      <w:r w:rsidRPr="00EF4213">
        <w:rPr>
          <w:rStyle w:val="StyleUnderline"/>
          <w:rFonts w:asciiTheme="minorHAnsi" w:hAnsiTheme="minorHAnsi"/>
          <w:szCs w:val="22"/>
        </w:rPr>
        <w:t xml:space="preserve">traditional </w:t>
      </w:r>
      <w:r w:rsidRPr="00EF4213">
        <w:rPr>
          <w:rStyle w:val="StyleUnderline"/>
          <w:rFonts w:asciiTheme="minorHAnsi" w:hAnsiTheme="minorHAnsi"/>
          <w:szCs w:val="22"/>
          <w:highlight w:val="yellow"/>
        </w:rPr>
        <w:t xml:space="preserve">businesses will lose access to </w:t>
      </w:r>
      <w:r w:rsidRPr="00D5643C">
        <w:rPr>
          <w:rStyle w:val="StyleUnderline"/>
          <w:rFonts w:asciiTheme="minorHAnsi" w:hAnsiTheme="minorHAnsi"/>
          <w:szCs w:val="22"/>
        </w:rPr>
        <w:t xml:space="preserve">the many </w:t>
      </w:r>
      <w:r w:rsidRPr="00EF4213">
        <w:rPr>
          <w:rStyle w:val="StyleUnderline"/>
          <w:rFonts w:asciiTheme="minorHAnsi" w:hAnsiTheme="minorHAnsi"/>
          <w:szCs w:val="22"/>
          <w:highlight w:val="yellow"/>
        </w:rPr>
        <w:t>global services</w:t>
      </w:r>
      <w:r w:rsidRPr="00EF4213">
        <w:rPr>
          <w:rFonts w:asciiTheme="minorHAnsi" w:hAnsiTheme="minorHAnsi"/>
          <w:sz w:val="14"/>
          <w:szCs w:val="22"/>
        </w:rPr>
        <w:t xml:space="preserve"> that would store or process information offshore. </w:t>
      </w:r>
    </w:p>
    <w:p w14:paraId="70378F0E" w14:textId="77777777" w:rsidR="00F30BFC" w:rsidRDefault="00F30BFC" w:rsidP="00F30BFC">
      <w:pPr>
        <w:spacing w:before="120"/>
        <w:rPr>
          <w:rFonts w:asciiTheme="minorHAnsi" w:hAnsiTheme="minorHAnsi" w:cs="Arial"/>
          <w:color w:val="000000" w:themeColor="text1"/>
        </w:rPr>
      </w:pPr>
    </w:p>
    <w:p w14:paraId="2D6CB921" w14:textId="694C28F2" w:rsidR="004D15D8" w:rsidRPr="002E6704" w:rsidRDefault="004D15D8" w:rsidP="002E6704">
      <w:pPr>
        <w:rPr>
          <w:rStyle w:val="Style13ptBold"/>
        </w:rPr>
      </w:pPr>
      <w:r w:rsidRPr="002E6704">
        <w:rPr>
          <w:rStyle w:val="Style13ptBold"/>
        </w:rPr>
        <w:t>3rd is intellectual property theft</w:t>
      </w:r>
    </w:p>
    <w:p w14:paraId="42FF48D2" w14:textId="0B2335D4" w:rsidR="004D15D8" w:rsidRPr="00574643" w:rsidRDefault="004D15D8" w:rsidP="004D15D8">
      <w:pPr>
        <w:pStyle w:val="Heading4"/>
      </w:pPr>
      <w:r>
        <w:t>Government mandated backdoors cause cyber-</w:t>
      </w:r>
      <w:r w:rsidR="007617B0">
        <w:t>espionage, attacks,</w:t>
      </w:r>
      <w:r>
        <w:t xml:space="preserve"> and intellectual property theft</w:t>
      </w:r>
    </w:p>
    <w:p w14:paraId="569971A9" w14:textId="77777777" w:rsidR="004D15D8" w:rsidRPr="00574643" w:rsidRDefault="004D15D8" w:rsidP="004D15D8">
      <w:r w:rsidRPr="00574643">
        <w:rPr>
          <w:rStyle w:val="Style13ptBold"/>
        </w:rPr>
        <w:t>Davis et al 14</w:t>
      </w:r>
      <w:r w:rsidRPr="00574643">
        <w:t xml:space="preserve"> (Terry, MicroSystems Automation Group, and Peha, Jon M. Carnegie Mellon University, and Burger, Eric, Georgetown University, and Camp, L. Jean, Indiana University Bloomington - School of Informatics and Computing and Lubar, Dan, RelayServices “Risking it All: Unlocking the Backdoor to the Nation's Cybersecurity” Social Science Research Network, http://papers.ssrn.com/sol3/papers.cfm?abstract_id=2468604) </w:t>
      </w:r>
    </w:p>
    <w:p w14:paraId="57AA4446" w14:textId="77777777" w:rsidR="004D15D8" w:rsidRPr="00D133D2" w:rsidRDefault="004D15D8" w:rsidP="004D15D8">
      <w:pPr>
        <w:rPr>
          <w:sz w:val="14"/>
        </w:rPr>
      </w:pPr>
      <w:r w:rsidRPr="00D133D2">
        <w:rPr>
          <w:sz w:val="14"/>
        </w:rPr>
        <w:t xml:space="preserve">HOW A GOVERNMENT MIGHT WEAKEN SECURITY </w:t>
      </w:r>
      <w:r w:rsidRPr="00D74AD7">
        <w:rPr>
          <w:rStyle w:val="StyleUnderline"/>
          <w:highlight w:val="yellow"/>
        </w:rPr>
        <w:t>Government policies can affect</w:t>
      </w:r>
      <w:r w:rsidRPr="002800C7">
        <w:rPr>
          <w:rStyle w:val="StyleUnderline"/>
        </w:rPr>
        <w:t xml:space="preserve"> greatly the </w:t>
      </w:r>
      <w:r w:rsidRPr="00D74AD7">
        <w:rPr>
          <w:rStyle w:val="StyleUnderline"/>
          <w:highlight w:val="yellow"/>
        </w:rPr>
        <w:t>security</w:t>
      </w:r>
      <w:r w:rsidRPr="002800C7">
        <w:rPr>
          <w:rStyle w:val="StyleUnderline"/>
        </w:rPr>
        <w:t xml:space="preserve"> of commercial products</w:t>
      </w:r>
      <w:r w:rsidRPr="00D133D2">
        <w:rPr>
          <w:sz w:val="14"/>
        </w:rPr>
        <w:t xml:space="preserve">, either </w:t>
      </w:r>
      <w:r w:rsidRPr="002800C7">
        <w:rPr>
          <w:rStyle w:val="StyleUnderline"/>
        </w:rPr>
        <w:t xml:space="preserve">positively or </w:t>
      </w:r>
      <w:r w:rsidRPr="00D74AD7">
        <w:rPr>
          <w:rStyle w:val="StyleUnderline"/>
          <w:highlight w:val="yellow"/>
        </w:rPr>
        <w:t>negatively</w:t>
      </w:r>
      <w:r w:rsidRPr="00D133D2">
        <w:rPr>
          <w:sz w:val="14"/>
        </w:rPr>
        <w:t xml:space="preserve">. There are a number of methods by which a government might affect security negatively as a means of facilitating legal government surveillance. One inexpensive method is to exploit pre-existing weaknesses that are already present in commercial software, while keeping these weaknesses a secret. Another method is to motivate the designer of a computer or communications system to make those systems easier for government agencies to access. Motivation may come from direct mandate or financial incentives. There are many ways that a designer can facilitate government access once so motivated. For example, </w:t>
      </w:r>
      <w:r w:rsidRPr="00D74AD7">
        <w:rPr>
          <w:rStyle w:val="StyleUnderline"/>
          <w:highlight w:val="yellow"/>
        </w:rPr>
        <w:t>the system may be equipped with a “backdoor.</w:t>
      </w:r>
      <w:r w:rsidRPr="00D74AD7">
        <w:rPr>
          <w:sz w:val="14"/>
          <w:highlight w:val="yellow"/>
        </w:rPr>
        <w:t>”</w:t>
      </w:r>
      <w:r w:rsidRPr="00D133D2">
        <w:rPr>
          <w:sz w:val="14"/>
        </w:rPr>
        <w:t xml:space="preserve"> The company that creates it — and, presumably, </w:t>
      </w:r>
      <w:r w:rsidRPr="00D74AD7">
        <w:rPr>
          <w:rStyle w:val="StyleUnderline"/>
        </w:rPr>
        <w:t>the government agency that requests it — would “know” the backdoor</w:t>
      </w:r>
      <w:r w:rsidRPr="00D133D2">
        <w:rPr>
          <w:sz w:val="14"/>
        </w:rPr>
        <w:t xml:space="preserve">, but not the product’s (or service’s) purchaser(s). The hope is that the government agency will use this feature when it is given authority to do so, but no one else will. However, </w:t>
      </w:r>
      <w:r w:rsidRPr="00D74AD7">
        <w:rPr>
          <w:rStyle w:val="StyleUnderline"/>
          <w:highlight w:val="yellow"/>
        </w:rPr>
        <w:t>creating a backdoor introduces the risk that other parties will find the vulnerability</w:t>
      </w:r>
      <w:r w:rsidRPr="002800C7">
        <w:rPr>
          <w:rStyle w:val="StyleUnderline"/>
        </w:rPr>
        <w:t>, especially when capable adversaries, who are actively seeking security vulnerabilities, know how to leverage such weaknesses</w:t>
      </w:r>
      <w:r w:rsidRPr="00D133D2">
        <w:rPr>
          <w:sz w:val="14"/>
        </w:rPr>
        <w:t xml:space="preserve">. </w:t>
      </w:r>
      <w:r w:rsidRPr="002800C7">
        <w:rPr>
          <w:rStyle w:val="StyleUnderline"/>
        </w:rPr>
        <w:t xml:space="preserve">History illustrates that secret backdoors do not remain secret and that </w:t>
      </w:r>
      <w:r w:rsidRPr="00D74AD7">
        <w:rPr>
          <w:rStyle w:val="StyleUnderline"/>
          <w:highlight w:val="yellow"/>
        </w:rPr>
        <w:t>the more widespread a backdoor, the more dangerous its existence</w:t>
      </w:r>
      <w:r w:rsidRPr="00D133D2">
        <w:rPr>
          <w:sz w:val="14"/>
        </w:rPr>
        <w:t>. The 1988 Morris worm,3 the first widespread Internet attack, used a number of backdoors to infect systems and spread widely. The backdoors in that case were a set of secrets then known only by a small, highly technical community. A single, putatively innocent error resulted in a large-scale attack that disabled many systems. In recent years, Barracuda had a completely undocumented backdoor4 that allowed high levels of access from the Internet addresses assigned to Barracuda. However, when it was publicized, as almost inevitably happens, it became extremely unsafe, and Barracuda’s customers rejected</w:t>
      </w:r>
      <w:r w:rsidRPr="00D133D2">
        <w:rPr>
          <w:sz w:val="12"/>
        </w:rPr>
        <w:t>¶</w:t>
      </w:r>
      <w:r w:rsidRPr="00D133D2">
        <w:rPr>
          <w:sz w:val="14"/>
        </w:rPr>
        <w:t xml:space="preserve"> it.</w:t>
      </w:r>
      <w:r w:rsidRPr="00D133D2">
        <w:rPr>
          <w:sz w:val="12"/>
        </w:rPr>
        <w:t>¶</w:t>
      </w:r>
      <w:r w:rsidRPr="00D133D2">
        <w:rPr>
          <w:sz w:val="14"/>
        </w:rPr>
        <w:t xml:space="preserve"> One example of how attackers can subvert backdoors placed into systems for benign</w:t>
      </w:r>
      <w:r w:rsidRPr="00D133D2">
        <w:rPr>
          <w:sz w:val="12"/>
        </w:rPr>
        <w:t>¶</w:t>
      </w:r>
      <w:r w:rsidRPr="00D133D2">
        <w:rPr>
          <w:sz w:val="14"/>
        </w:rPr>
        <w:t xml:space="preserve"> reasons occurred in the network of the largest commercial cellular operator in</w:t>
      </w:r>
      <w:r w:rsidRPr="00D133D2">
        <w:rPr>
          <w:sz w:val="12"/>
        </w:rPr>
        <w:t>¶</w:t>
      </w:r>
      <w:r w:rsidRPr="00D133D2">
        <w:rPr>
          <w:sz w:val="14"/>
        </w:rPr>
        <w:t xml:space="preserve"> Greece.5</w:t>
      </w:r>
      <w:r w:rsidRPr="00D133D2">
        <w:rPr>
          <w:sz w:val="12"/>
        </w:rPr>
        <w:t>¶</w:t>
      </w:r>
      <w:r w:rsidRPr="00D133D2">
        <w:rPr>
          <w:sz w:val="14"/>
        </w:rPr>
        <w:t xml:space="preserve"> Switches deployed in the system came equipped with built-in wiretapping</w:t>
      </w:r>
      <w:r w:rsidRPr="00D133D2">
        <w:rPr>
          <w:sz w:val="12"/>
        </w:rPr>
        <w:t>¶</w:t>
      </w:r>
      <w:r w:rsidRPr="00D133D2">
        <w:rPr>
          <w:sz w:val="14"/>
        </w:rPr>
        <w:t xml:space="preserve"> features, intended only for authorized law enforcement agencies. </w:t>
      </w:r>
      <w:r w:rsidRPr="002800C7">
        <w:rPr>
          <w:rStyle w:val="StyleUnderline"/>
        </w:rPr>
        <w:t>Some unknown</w:t>
      </w:r>
      <w:r w:rsidRPr="00D133D2">
        <w:rPr>
          <w:rStyle w:val="StyleUnderline"/>
          <w:sz w:val="12"/>
          <w:u w:val="none"/>
        </w:rPr>
        <w:t>¶</w:t>
      </w:r>
      <w:r w:rsidRPr="002800C7">
        <w:rPr>
          <w:rStyle w:val="StyleUnderline"/>
        </w:rPr>
        <w:t xml:space="preserve"> attacker was able to install software, and made use of these embedded wiretapping</w:t>
      </w:r>
      <w:r w:rsidRPr="00D133D2">
        <w:rPr>
          <w:rStyle w:val="StyleUnderline"/>
          <w:sz w:val="12"/>
          <w:u w:val="none"/>
        </w:rPr>
        <w:t>¶</w:t>
      </w:r>
      <w:r w:rsidRPr="002800C7">
        <w:rPr>
          <w:rStyle w:val="StyleUnderline"/>
        </w:rPr>
        <w:t xml:space="preserve"> features to surreptitiously and illegally eavesdrop on calls from many cell phones —</w:t>
      </w:r>
      <w:r w:rsidRPr="00D133D2">
        <w:rPr>
          <w:rStyle w:val="StyleUnderline"/>
          <w:sz w:val="12"/>
          <w:u w:val="none"/>
        </w:rPr>
        <w:t>¶</w:t>
      </w:r>
      <w:r w:rsidRPr="002800C7">
        <w:rPr>
          <w:rStyle w:val="StyleUnderline"/>
        </w:rPr>
        <w:t xml:space="preserve"> including phones belonging to the Prime Minister of Greece, a hundred high-ranking</w:t>
      </w:r>
      <w:r w:rsidRPr="00D133D2">
        <w:rPr>
          <w:rStyle w:val="StyleUnderline"/>
          <w:sz w:val="12"/>
          <w:u w:val="none"/>
        </w:rPr>
        <w:t>¶</w:t>
      </w:r>
      <w:r w:rsidRPr="002800C7">
        <w:rPr>
          <w:rStyle w:val="StyleUnderline"/>
        </w:rPr>
        <w:t xml:space="preserve"> Greek dignitaries, and an employee of the U.S. </w:t>
      </w:r>
      <w:r w:rsidRPr="00D133D2">
        <w:rPr>
          <w:sz w:val="14"/>
        </w:rPr>
        <w:t>Embassy in Greece before the security</w:t>
      </w:r>
      <w:r w:rsidRPr="00D133D2">
        <w:rPr>
          <w:sz w:val="12"/>
        </w:rPr>
        <w:t>¶</w:t>
      </w:r>
      <w:r w:rsidRPr="00D133D2">
        <w:rPr>
          <w:sz w:val="14"/>
        </w:rPr>
        <w:t xml:space="preserve"> breach finally was discovered. In essence, a backdoor created to fight crime was used</w:t>
      </w:r>
      <w:r w:rsidRPr="00D133D2">
        <w:rPr>
          <w:sz w:val="12"/>
        </w:rPr>
        <w:t>¶</w:t>
      </w:r>
      <w:r w:rsidRPr="00D133D2">
        <w:rPr>
          <w:sz w:val="14"/>
        </w:rPr>
        <w:t xml:space="preserve"> to commit crime. BROADER USE AND ABUSE OF BACKDOORS</w:t>
      </w:r>
      <w:r w:rsidRPr="00D133D2">
        <w:rPr>
          <w:sz w:val="12"/>
        </w:rPr>
        <w:t>¶</w:t>
      </w:r>
      <w:r w:rsidRPr="00D133D2">
        <w:rPr>
          <w:sz w:val="14"/>
        </w:rPr>
        <w:t xml:space="preserve"> Another way to facilitate surveillance by weakening security is to install malware, which</w:t>
      </w:r>
      <w:r w:rsidRPr="00D133D2">
        <w:rPr>
          <w:sz w:val="12"/>
        </w:rPr>
        <w:t>¶</w:t>
      </w:r>
      <w:r w:rsidRPr="00D133D2">
        <w:rPr>
          <w:sz w:val="14"/>
        </w:rPr>
        <w:t xml:space="preserve"> typically performs functions invisibly, regardless of the commands or configurations</w:t>
      </w:r>
      <w:r w:rsidRPr="00D133D2">
        <w:rPr>
          <w:sz w:val="12"/>
        </w:rPr>
        <w:t>¶</w:t>
      </w:r>
      <w:r w:rsidRPr="00D133D2">
        <w:rPr>
          <w:sz w:val="14"/>
        </w:rPr>
        <w:t xml:space="preserve"> of the customers, owners, or users of a product. Malware can be used to install</w:t>
      </w:r>
      <w:r w:rsidRPr="00D133D2">
        <w:rPr>
          <w:sz w:val="12"/>
        </w:rPr>
        <w:t>¶</w:t>
      </w:r>
      <w:r w:rsidRPr="00D133D2">
        <w:rPr>
          <w:sz w:val="14"/>
        </w:rPr>
        <w:t xml:space="preserve"> backdoors, but it can also be used for much more. One common use is to take over</w:t>
      </w:r>
      <w:r w:rsidRPr="00D133D2">
        <w:rPr>
          <w:sz w:val="12"/>
        </w:rPr>
        <w:t>¶</w:t>
      </w:r>
      <w:r w:rsidRPr="00D133D2">
        <w:rPr>
          <w:sz w:val="14"/>
        </w:rPr>
        <w:t xml:space="preserve"> machines to sell their processing and communication capacity. Criminals use malware</w:t>
      </w:r>
      <w:r w:rsidRPr="00D133D2">
        <w:rPr>
          <w:sz w:val="12"/>
        </w:rPr>
        <w:t>¶</w:t>
      </w:r>
      <w:r w:rsidRPr="00D133D2">
        <w:rPr>
          <w:sz w:val="14"/>
        </w:rPr>
        <w:t xml:space="preserve"> for this purpose, creating networks or machines controlled by a remote entity. These</w:t>
      </w:r>
      <w:r w:rsidRPr="00D133D2">
        <w:rPr>
          <w:sz w:val="12"/>
        </w:rPr>
        <w:t>¶</w:t>
      </w:r>
      <w:r w:rsidRPr="00D133D2">
        <w:rPr>
          <w:sz w:val="14"/>
        </w:rPr>
        <w:t xml:space="preserve"> networks are called “botnets.” Another common form of malware is spyware, which</w:t>
      </w:r>
      <w:r w:rsidRPr="00D133D2">
        <w:rPr>
          <w:sz w:val="12"/>
        </w:rPr>
        <w:t>¶</w:t>
      </w:r>
      <w:r w:rsidRPr="00D133D2">
        <w:rPr>
          <w:sz w:val="14"/>
        </w:rPr>
        <w:t xml:space="preserve"> exports information to an outside entity without the system owner’s knowledge or</w:t>
      </w:r>
      <w:r w:rsidRPr="00D133D2">
        <w:rPr>
          <w:sz w:val="12"/>
        </w:rPr>
        <w:t>¶</w:t>
      </w:r>
      <w:r w:rsidRPr="00D133D2">
        <w:rPr>
          <w:sz w:val="14"/>
        </w:rPr>
        <w:t xml:space="preserve"> informed consent. Like backdoors, people other than those who install it can use the</w:t>
      </w:r>
      <w:r w:rsidRPr="00D133D2">
        <w:rPr>
          <w:sz w:val="12"/>
        </w:rPr>
        <w:t>¶</w:t>
      </w:r>
      <w:r w:rsidRPr="00D133D2">
        <w:rPr>
          <w:sz w:val="14"/>
        </w:rPr>
        <w:t xml:space="preserve"> malware. And like all other systematic weaknesses, the more broadly this weakness</w:t>
      </w:r>
      <w:r w:rsidRPr="00D133D2">
        <w:rPr>
          <w:sz w:val="12"/>
        </w:rPr>
        <w:t>¶</w:t>
      </w:r>
      <w:r w:rsidRPr="00D133D2">
        <w:rPr>
          <w:sz w:val="14"/>
        </w:rPr>
        <w:t xml:space="preserve"> is installed, the more the infrastructure and the innocent are at risk.</w:t>
      </w:r>
      <w:r w:rsidRPr="00D133D2">
        <w:rPr>
          <w:sz w:val="12"/>
        </w:rPr>
        <w:t>¶</w:t>
      </w:r>
      <w:r w:rsidRPr="00D133D2">
        <w:rPr>
          <w:sz w:val="14"/>
        </w:rPr>
        <w:t xml:space="preserve"> A more passive way of creating backdoors is not to disclose vulnerabilities of a system</w:t>
      </w:r>
      <w:r w:rsidRPr="00D133D2">
        <w:rPr>
          <w:sz w:val="12"/>
        </w:rPr>
        <w:t>¶</w:t>
      </w:r>
      <w:r w:rsidRPr="00D133D2">
        <w:rPr>
          <w:sz w:val="14"/>
        </w:rPr>
        <w:t xml:space="preserve"> or technology </w:t>
      </w:r>
      <w:r w:rsidRPr="00D133D2">
        <w:rPr>
          <w:sz w:val="14"/>
        </w:rPr>
        <w:lastRenderedPageBreak/>
        <w:t>when those vulnerabilities are discovered. A robust black market exists</w:t>
      </w:r>
      <w:r w:rsidRPr="00D133D2">
        <w:rPr>
          <w:sz w:val="12"/>
        </w:rPr>
        <w:t>¶</w:t>
      </w:r>
      <w:r w:rsidRPr="00D133D2">
        <w:rPr>
          <w:sz w:val="14"/>
        </w:rPr>
        <w:t xml:space="preserve"> for these vulnerabilities. According to one report, an undisclosed vulnerability in</w:t>
      </w:r>
      <w:r w:rsidRPr="00D133D2">
        <w:rPr>
          <w:sz w:val="12"/>
        </w:rPr>
        <w:t>¶</w:t>
      </w:r>
      <w:r w:rsidRPr="00D133D2">
        <w:rPr>
          <w:sz w:val="14"/>
        </w:rPr>
        <w:t xml:space="preserve"> widely used commercial software sells for $160,000, on average, on the black market.6</w:t>
      </w:r>
      <w:r w:rsidRPr="00D133D2">
        <w:rPr>
          <w:sz w:val="12"/>
        </w:rPr>
        <w:t>¶</w:t>
      </w:r>
      <w:r w:rsidRPr="00D133D2">
        <w:rPr>
          <w:sz w:val="14"/>
        </w:rPr>
        <w:t xml:space="preserve"> WEAK SECURITY IS DANGEROUS Improving the ability of law enforcement and intelligence agencies to conduct electronic surveillance is part of a strategy to limit threats from criminals, foreign powers and terrorists. At the same time, strengthening the cybersecurity of systems that private citizens and corporate entities use and engage also limits threats from criminals, foreign powers, and terrorists. </w:t>
      </w:r>
      <w:r w:rsidRPr="00D74AD7">
        <w:rPr>
          <w:rStyle w:val="StyleUnderline"/>
          <w:highlight w:val="yellow"/>
        </w:rPr>
        <w:t>Weak cybersecurity creates opportunities</w:t>
      </w:r>
      <w:r w:rsidRPr="00D74AD7">
        <w:rPr>
          <w:rStyle w:val="StyleUnderline"/>
        </w:rPr>
        <w:t xml:space="preserve"> </w:t>
      </w:r>
      <w:r w:rsidRPr="00D74AD7">
        <w:rPr>
          <w:rStyle w:val="StyleUnderline"/>
          <w:highlight w:val="yellow"/>
        </w:rPr>
        <w:t>for sophisticated criminal organization</w:t>
      </w:r>
      <w:r w:rsidRPr="00D74AD7">
        <w:rPr>
          <w:rStyle w:val="StyleUnderline"/>
        </w:rPr>
        <w:t xml:space="preserve">s, </w:t>
      </w:r>
      <w:r w:rsidRPr="00D74AD7">
        <w:rPr>
          <w:rStyle w:val="StyleUnderline"/>
          <w:highlight w:val="yellow"/>
        </w:rPr>
        <w:t>hostile nation</w:t>
      </w:r>
      <w:r w:rsidRPr="00D74AD7">
        <w:rPr>
          <w:rStyle w:val="StyleUnderline"/>
        </w:rPr>
        <w:t xml:space="preserve">-states, </w:t>
      </w:r>
      <w:r w:rsidRPr="00D74AD7">
        <w:rPr>
          <w:rStyle w:val="StyleUnderline"/>
          <w:highlight w:val="yellow"/>
        </w:rPr>
        <w:t>and</w:t>
      </w:r>
      <w:r w:rsidRPr="00D74AD7">
        <w:rPr>
          <w:rStyle w:val="StyleUnderline"/>
        </w:rPr>
        <w:t xml:space="preserve"> well-funded, </w:t>
      </w:r>
      <w:r w:rsidRPr="00D74AD7">
        <w:rPr>
          <w:rStyle w:val="StyleUnderline"/>
          <w:highlight w:val="yellow"/>
        </w:rPr>
        <w:t>non-state actors</w:t>
      </w:r>
      <w:r w:rsidRPr="00D74AD7">
        <w:rPr>
          <w:rStyle w:val="StyleUnderline"/>
        </w:rPr>
        <w:t>. Well-funded criminal organizations will turn to cybercrime for the same reasons</w:t>
      </w:r>
      <w:r w:rsidRPr="00D133D2">
        <w:rPr>
          <w:rStyle w:val="StyleUnderline"/>
        </w:rPr>
        <w:t xml:space="preserve"> they turn to illegal drugs: money and greed. The costs imposed on the rest of us are substantial</w:t>
      </w:r>
      <w:r w:rsidRPr="00D133D2">
        <w:rPr>
          <w:sz w:val="14"/>
        </w:rPr>
        <w:t xml:space="preserve">. </w:t>
      </w:r>
      <w:r w:rsidRPr="00D74AD7">
        <w:rPr>
          <w:rStyle w:val="StyleUnderline"/>
          <w:highlight w:val="yellow"/>
        </w:rPr>
        <w:t>The consequences of malicious cyber activities</w:t>
      </w:r>
      <w:r w:rsidRPr="00D133D2">
        <w:rPr>
          <w:rStyle w:val="StyleUnderline"/>
        </w:rPr>
        <w:t xml:space="preserve"> </w:t>
      </w:r>
      <w:r w:rsidRPr="00D74AD7">
        <w:rPr>
          <w:rStyle w:val="StyleUnderline"/>
          <w:highlight w:val="yellow"/>
        </w:rPr>
        <w:t>take many forms</w:t>
      </w:r>
      <w:r w:rsidRPr="00D133D2">
        <w:rPr>
          <w:sz w:val="14"/>
        </w:rPr>
        <w:t xml:space="preserve"> — </w:t>
      </w:r>
      <w:r w:rsidRPr="00D74AD7">
        <w:rPr>
          <w:rStyle w:val="StyleUnderline"/>
          <w:highlight w:val="yellow"/>
        </w:rPr>
        <w:t>including direct financial</w:t>
      </w:r>
      <w:r w:rsidRPr="00D133D2">
        <w:rPr>
          <w:rStyle w:val="StyleUnderline"/>
        </w:rPr>
        <w:t xml:space="preserve"> </w:t>
      </w:r>
      <w:r w:rsidRPr="00D74AD7">
        <w:rPr>
          <w:rStyle w:val="StyleUnderline"/>
          <w:highlight w:val="yellow"/>
        </w:rPr>
        <w:t>losses</w:t>
      </w:r>
      <w:r w:rsidRPr="00D133D2">
        <w:rPr>
          <w:sz w:val="14"/>
        </w:rPr>
        <w:t xml:space="preserve"> (e.g., fraudulent use of credit cards); </w:t>
      </w:r>
      <w:r w:rsidRPr="00D74AD7">
        <w:rPr>
          <w:rStyle w:val="StyleUnderline"/>
          <w:highlight w:val="yellow"/>
        </w:rPr>
        <w:t>intellectual property theft;</w:t>
      </w:r>
      <w:r w:rsidRPr="00D74AD7">
        <w:rPr>
          <w:sz w:val="14"/>
          <w:highlight w:val="yellow"/>
        </w:rPr>
        <w:t xml:space="preserve"> </w:t>
      </w:r>
      <w:r w:rsidRPr="00D74AD7">
        <w:rPr>
          <w:rStyle w:val="StyleUnderline"/>
          <w:highlight w:val="yellow"/>
        </w:rPr>
        <w:t>theft of sensitive business information</w:t>
      </w:r>
      <w:r w:rsidRPr="00D133D2">
        <w:rPr>
          <w:sz w:val="14"/>
        </w:rPr>
        <w:t xml:space="preserve">; </w:t>
      </w:r>
      <w:r w:rsidRPr="00D74AD7">
        <w:rPr>
          <w:rStyle w:val="StyleUnderline"/>
          <w:highlight w:val="yellow"/>
        </w:rPr>
        <w:t>opportunity costs, such as lost productivity when a computer system is taken down</w:t>
      </w:r>
      <w:r w:rsidRPr="00D133D2">
        <w:rPr>
          <w:rStyle w:val="StyleUnderline"/>
        </w:rPr>
        <w:t>; and the damage to a company’s reputation when others learn its systems have been breached or are vulnerable to compromise. One recent study estimates these costs range from $24 billion to $120 billion per year in the United State</w:t>
      </w:r>
      <w:r w:rsidRPr="00D133D2">
        <w:rPr>
          <w:sz w:val="14"/>
        </w:rPr>
        <w:t xml:space="preserve">s.7 Not only are individuals and enterprises attacked — but also federal, state and local governments.8 Weakened security can only increase the high cost of defending against cybercrime. Of course, some technically sophisticated organizations are challenging the security of American computer and communications systems for reasons other than mere financial gain. </w:t>
      </w:r>
      <w:r w:rsidRPr="00D74AD7">
        <w:rPr>
          <w:rStyle w:val="StyleUnderline"/>
          <w:highlight w:val="yellow"/>
        </w:rPr>
        <w:t>Finding and exploiting security vulnerabilities is part of how international espionage is conducted</w:t>
      </w:r>
      <w:r w:rsidRPr="00D133D2">
        <w:rPr>
          <w:rStyle w:val="StyleUnderline"/>
        </w:rPr>
        <w:t xml:space="preserve"> in the 21st century, </w:t>
      </w:r>
      <w:r w:rsidRPr="00D74AD7">
        <w:rPr>
          <w:rStyle w:val="StyleUnderline"/>
          <w:highlight w:val="yellow"/>
        </w:rPr>
        <w:t>as is clearly demonstrated</w:t>
      </w:r>
      <w:r w:rsidRPr="00D133D2">
        <w:rPr>
          <w:rStyle w:val="StyleUnderline"/>
        </w:rPr>
        <w:t xml:space="preserve"> </w:t>
      </w:r>
      <w:r w:rsidRPr="00D74AD7">
        <w:rPr>
          <w:rStyle w:val="StyleUnderline"/>
          <w:highlight w:val="yellow"/>
        </w:rPr>
        <w:t>by recent</w:t>
      </w:r>
      <w:r w:rsidRPr="00D133D2">
        <w:rPr>
          <w:sz w:val="12"/>
        </w:rPr>
        <w:t>¶</w:t>
      </w:r>
      <w:r w:rsidRPr="00D133D2">
        <w:rPr>
          <w:sz w:val="14"/>
        </w:rPr>
        <w:t xml:space="preserve"> </w:t>
      </w:r>
      <w:r w:rsidRPr="00D133D2">
        <w:rPr>
          <w:rStyle w:val="StyleUnderline"/>
        </w:rPr>
        <w:t>revelations about Chinese government activities</w:t>
      </w:r>
      <w:r w:rsidRPr="00D133D2">
        <w:rPr>
          <w:sz w:val="14"/>
        </w:rPr>
        <w:t>. In addition to economic advantage,</w:t>
      </w:r>
      <w:r w:rsidRPr="00D133D2">
        <w:rPr>
          <w:sz w:val="12"/>
        </w:rPr>
        <w:t>¶</w:t>
      </w:r>
      <w:r w:rsidRPr="00D133D2">
        <w:rPr>
          <w:sz w:val="14"/>
        </w:rPr>
        <w:t xml:space="preserve"> foreign governments that compromise the security of contractors to the U.S. Defense</w:t>
      </w:r>
      <w:r w:rsidRPr="00D133D2">
        <w:rPr>
          <w:sz w:val="12"/>
        </w:rPr>
        <w:t>¶</w:t>
      </w:r>
      <w:r w:rsidRPr="00D133D2">
        <w:rPr>
          <w:sz w:val="14"/>
        </w:rPr>
        <w:t xml:space="preserve"> Department may use what they learn to improve their offensive and defensive</w:t>
      </w:r>
      <w:r w:rsidRPr="00D133D2">
        <w:rPr>
          <w:sz w:val="12"/>
        </w:rPr>
        <w:t>¶</w:t>
      </w:r>
      <w:r w:rsidRPr="00D133D2">
        <w:rPr>
          <w:sz w:val="14"/>
        </w:rPr>
        <w:t xml:space="preserve"> military capabilities. </w:t>
      </w:r>
      <w:r w:rsidRPr="00D133D2">
        <w:rPr>
          <w:rStyle w:val="StyleUnderline"/>
        </w:rPr>
        <w:t xml:space="preserve">Moreover, </w:t>
      </w:r>
      <w:r w:rsidRPr="00D74AD7">
        <w:rPr>
          <w:rStyle w:val="StyleUnderline"/>
          <w:highlight w:val="yellow"/>
        </w:rPr>
        <w:t>as we saw from cyberattacks in Estonia and Georgia,</w:t>
      </w:r>
      <w:r w:rsidRPr="00D74AD7">
        <w:rPr>
          <w:rStyle w:val="StyleUnderline"/>
          <w:sz w:val="12"/>
          <w:highlight w:val="yellow"/>
          <w:u w:val="none"/>
        </w:rPr>
        <w:t>¶</w:t>
      </w:r>
      <w:r w:rsidRPr="00D133D2">
        <w:rPr>
          <w:rStyle w:val="StyleUnderline"/>
        </w:rPr>
        <w:t xml:space="preserve"> </w:t>
      </w:r>
      <w:r w:rsidRPr="00D74AD7">
        <w:rPr>
          <w:rStyle w:val="StyleUnderline"/>
          <w:highlight w:val="yellow"/>
        </w:rPr>
        <w:t>cyberattacks on civilian systems can be highly disruptive to nations</w:t>
      </w:r>
      <w:r w:rsidRPr="00D133D2">
        <w:rPr>
          <w:rStyle w:val="StyleUnderline"/>
        </w:rPr>
        <w:t xml:space="preserve"> and possibly </w:t>
      </w:r>
      <w:r w:rsidRPr="00D74AD7">
        <w:rPr>
          <w:rStyle w:val="StyleUnderline"/>
          <w:highlight w:val="yellow"/>
        </w:rPr>
        <w:t>a</w:t>
      </w:r>
      <w:r w:rsidRPr="00D74AD7">
        <w:rPr>
          <w:sz w:val="12"/>
          <w:highlight w:val="yellow"/>
        </w:rPr>
        <w:t>¶</w:t>
      </w:r>
      <w:r w:rsidRPr="00D74AD7">
        <w:rPr>
          <w:sz w:val="14"/>
          <w:highlight w:val="yellow"/>
        </w:rPr>
        <w:t xml:space="preserve"> </w:t>
      </w:r>
      <w:r w:rsidRPr="00D74AD7">
        <w:rPr>
          <w:rStyle w:val="StyleUnderline"/>
          <w:highlight w:val="yellow"/>
        </w:rPr>
        <w:t>force multiplier for military or dissident action</w:t>
      </w:r>
      <w:r w:rsidRPr="00D133D2">
        <w:rPr>
          <w:rStyle w:val="StyleUnderline"/>
        </w:rPr>
        <w:t xml:space="preserve">. </w:t>
      </w:r>
      <w:r w:rsidRPr="00D74AD7">
        <w:rPr>
          <w:rStyle w:val="StyleUnderline"/>
          <w:highlight w:val="yellow"/>
        </w:rPr>
        <w:t>The more foreign powers can learn</w:t>
      </w:r>
      <w:r w:rsidRPr="00D133D2">
        <w:rPr>
          <w:rStyle w:val="StyleUnderline"/>
          <w:sz w:val="12"/>
          <w:u w:val="none"/>
        </w:rPr>
        <w:t>¶</w:t>
      </w:r>
      <w:r w:rsidRPr="00D133D2">
        <w:rPr>
          <w:rStyle w:val="StyleUnderline"/>
        </w:rPr>
        <w:t xml:space="preserve"> </w:t>
      </w:r>
      <w:r w:rsidRPr="00D74AD7">
        <w:rPr>
          <w:rStyle w:val="StyleUnderline"/>
          <w:highlight w:val="yellow"/>
        </w:rPr>
        <w:t>about security vulnerabilities in critical U.S. systems, the more vulnerable the U</w:t>
      </w:r>
      <w:r w:rsidRPr="00D133D2">
        <w:rPr>
          <w:rStyle w:val="StyleUnderline"/>
        </w:rPr>
        <w:t>nited</w:t>
      </w:r>
      <w:r w:rsidRPr="00D133D2">
        <w:rPr>
          <w:rStyle w:val="StyleUnderline"/>
          <w:sz w:val="12"/>
          <w:u w:val="none"/>
        </w:rPr>
        <w:t>¶</w:t>
      </w:r>
      <w:r w:rsidRPr="00D133D2">
        <w:rPr>
          <w:rStyle w:val="StyleUnderline"/>
        </w:rPr>
        <w:t xml:space="preserve"> </w:t>
      </w:r>
      <w:r w:rsidRPr="00D74AD7">
        <w:rPr>
          <w:rStyle w:val="StyleUnderline"/>
          <w:highlight w:val="yellow"/>
        </w:rPr>
        <w:t>S</w:t>
      </w:r>
      <w:r w:rsidRPr="00D133D2">
        <w:rPr>
          <w:rStyle w:val="StyleUnderline"/>
        </w:rPr>
        <w:t xml:space="preserve">tates </w:t>
      </w:r>
      <w:r w:rsidRPr="00D74AD7">
        <w:rPr>
          <w:rStyle w:val="StyleUnderline"/>
          <w:highlight w:val="yellow"/>
        </w:rPr>
        <w:t>is</w:t>
      </w:r>
      <w:r w:rsidRPr="00D133D2">
        <w:rPr>
          <w:sz w:val="14"/>
        </w:rPr>
        <w:t>. Worse yet, such malicious behavior is no longer just the domain of nation</w:t>
      </w:r>
      <w:r w:rsidRPr="00D133D2">
        <w:rPr>
          <w:sz w:val="12"/>
        </w:rPr>
        <w:t>¶</w:t>
      </w:r>
      <w:r w:rsidRPr="00D133D2">
        <w:rPr>
          <w:sz w:val="14"/>
        </w:rPr>
        <w:t xml:space="preserve"> states. </w:t>
      </w:r>
      <w:r w:rsidRPr="00D74AD7">
        <w:rPr>
          <w:rStyle w:val="StyleUnderline"/>
          <w:highlight w:val="yellow"/>
        </w:rPr>
        <w:t>Terrorist organizations also could launch cyberattacks against critical systems</w:t>
      </w:r>
      <w:r w:rsidRPr="00D133D2">
        <w:rPr>
          <w:rStyle w:val="StyleUnderline"/>
        </w:rPr>
        <w:t>.</w:t>
      </w:r>
      <w:r w:rsidRPr="00D133D2">
        <w:rPr>
          <w:rStyle w:val="StyleUnderline"/>
          <w:sz w:val="12"/>
          <w:u w:val="none"/>
        </w:rPr>
        <w:t>¶</w:t>
      </w:r>
      <w:r w:rsidRPr="00D133D2">
        <w:rPr>
          <w:rStyle w:val="StyleUnderline"/>
        </w:rPr>
        <w:t xml:space="preserve"> </w:t>
      </w:r>
      <w:r w:rsidRPr="00D74AD7">
        <w:rPr>
          <w:rStyle w:val="StyleUnderline"/>
          <w:highlight w:val="yellow"/>
        </w:rPr>
        <w:t>Weakened security</w:t>
      </w:r>
      <w:r w:rsidRPr="00D133D2">
        <w:rPr>
          <w:rStyle w:val="StyleUnderline"/>
        </w:rPr>
        <w:t xml:space="preserve"> only can </w:t>
      </w:r>
      <w:r w:rsidRPr="00D74AD7">
        <w:rPr>
          <w:rStyle w:val="StyleUnderline"/>
          <w:highlight w:val="yellow"/>
        </w:rPr>
        <w:t>increase the risk of cyber-espionage, cyberattack</w:t>
      </w:r>
      <w:r w:rsidRPr="00D133D2">
        <w:rPr>
          <w:rStyle w:val="StyleUnderline"/>
        </w:rPr>
        <w:t xml:space="preserve">, </w:t>
      </w:r>
      <w:r w:rsidRPr="00D74AD7">
        <w:rPr>
          <w:rStyle w:val="StyleUnderline"/>
          <w:highlight w:val="yellow"/>
        </w:rPr>
        <w:t>and</w:t>
      </w:r>
      <w:r w:rsidRPr="00D133D2">
        <w:rPr>
          <w:rStyle w:val="StyleUnderline"/>
          <w:sz w:val="12"/>
          <w:u w:val="none"/>
        </w:rPr>
        <w:t>¶</w:t>
      </w:r>
      <w:r w:rsidRPr="00D133D2">
        <w:rPr>
          <w:rStyle w:val="StyleUnderline"/>
        </w:rPr>
        <w:t xml:space="preserve"> </w:t>
      </w:r>
      <w:r w:rsidRPr="00D74AD7">
        <w:rPr>
          <w:rStyle w:val="StyleUnderline"/>
          <w:highlight w:val="yellow"/>
        </w:rPr>
        <w:t>cyberterrorism</w:t>
      </w:r>
      <w:r w:rsidRPr="00D133D2">
        <w:rPr>
          <w:sz w:val="14"/>
        </w:rPr>
        <w:t>.</w:t>
      </w:r>
      <w:r w:rsidRPr="00D133D2">
        <w:rPr>
          <w:sz w:val="12"/>
        </w:rPr>
        <w:t>¶</w:t>
      </w:r>
      <w:r w:rsidRPr="00D133D2">
        <w:rPr>
          <w:sz w:val="14"/>
        </w:rPr>
        <w:t xml:space="preserve"> </w:t>
      </w:r>
      <w:r w:rsidRPr="00D133D2">
        <w:rPr>
          <w:rStyle w:val="StyleUnderline"/>
        </w:rPr>
        <w:t>If weakened security in commercial products and services is the result of a national</w:t>
      </w:r>
      <w:r w:rsidRPr="00D133D2">
        <w:rPr>
          <w:rStyle w:val="StyleUnderline"/>
          <w:sz w:val="12"/>
          <w:u w:val="none"/>
        </w:rPr>
        <w:t>¶</w:t>
      </w:r>
      <w:r w:rsidRPr="00D133D2">
        <w:rPr>
          <w:rStyle w:val="StyleUnderline"/>
        </w:rPr>
        <w:t xml:space="preserve"> policy </w:t>
      </w:r>
      <w:r w:rsidRPr="00D133D2">
        <w:rPr>
          <w:sz w:val="14"/>
        </w:rPr>
        <w:t xml:space="preserve">(as opposed to other causes, such as human error or corporate interests) </w:t>
      </w:r>
      <w:r w:rsidRPr="00D133D2">
        <w:rPr>
          <w:rStyle w:val="StyleUnderline"/>
        </w:rPr>
        <w:t>and</w:t>
      </w:r>
      <w:r w:rsidRPr="00D133D2">
        <w:rPr>
          <w:rStyle w:val="StyleUnderline"/>
          <w:sz w:val="12"/>
          <w:u w:val="none"/>
        </w:rPr>
        <w:t>¶</w:t>
      </w:r>
      <w:r w:rsidRPr="00D133D2">
        <w:rPr>
          <w:rStyle w:val="StyleUnderline"/>
        </w:rPr>
        <w:t xml:space="preserve"> that national policy is known or suspected, the weakened security does additional harm</w:t>
      </w:r>
      <w:r w:rsidRPr="00D133D2">
        <w:rPr>
          <w:rStyle w:val="StyleUnderline"/>
          <w:sz w:val="12"/>
          <w:u w:val="none"/>
        </w:rPr>
        <w:t>¶</w:t>
      </w:r>
      <w:r w:rsidRPr="00D133D2">
        <w:rPr>
          <w:rStyle w:val="StyleUnderline"/>
        </w:rPr>
        <w:t xml:space="preserve"> to the nation</w:t>
      </w:r>
      <w:r w:rsidRPr="00D133D2">
        <w:rPr>
          <w:sz w:val="14"/>
        </w:rPr>
        <w:t xml:space="preserve">. Similarly, </w:t>
      </w:r>
      <w:r w:rsidRPr="00D133D2">
        <w:rPr>
          <w:rStyle w:val="StyleUnderline"/>
        </w:rPr>
        <w:t>weakened security in support of consumer advertising has</w:t>
      </w:r>
      <w:r w:rsidRPr="00D133D2">
        <w:rPr>
          <w:rStyle w:val="StyleUnderline"/>
          <w:sz w:val="12"/>
          <w:u w:val="none"/>
        </w:rPr>
        <w:t>¶</w:t>
      </w:r>
      <w:r w:rsidRPr="00D133D2">
        <w:rPr>
          <w:rStyle w:val="StyleUnderline"/>
        </w:rPr>
        <w:t xml:space="preserve"> the potential to jeopardize the viability of a company’s product</w:t>
      </w:r>
      <w:r w:rsidRPr="00D133D2">
        <w:rPr>
          <w:sz w:val="14"/>
        </w:rPr>
        <w:t>. Customers naturally</w:t>
      </w:r>
      <w:r w:rsidRPr="00D133D2">
        <w:rPr>
          <w:sz w:val="12"/>
        </w:rPr>
        <w:t>¶</w:t>
      </w:r>
      <w:r w:rsidRPr="00D133D2">
        <w:rPr>
          <w:sz w:val="14"/>
        </w:rPr>
        <w:t xml:space="preserve"> will prefer products and services from companies that they believe are immune from</w:t>
      </w:r>
      <w:r w:rsidRPr="00D133D2">
        <w:rPr>
          <w:sz w:val="12"/>
        </w:rPr>
        <w:t>¶</w:t>
      </w:r>
      <w:r w:rsidRPr="00D133D2">
        <w:rPr>
          <w:sz w:val="14"/>
        </w:rPr>
        <w:t xml:space="preserve"> such policies and implements. </w:t>
      </w:r>
      <w:r w:rsidRPr="00D74AD7">
        <w:rPr>
          <w:rStyle w:val="StyleUnderline"/>
        </w:rPr>
        <w:t>Such U.S. policies could realize a significant negative</w:t>
      </w:r>
      <w:r w:rsidRPr="00D133D2">
        <w:rPr>
          <w:sz w:val="12"/>
        </w:rPr>
        <w:t>¶</w:t>
      </w:r>
      <w:r w:rsidRPr="00D133D2">
        <w:rPr>
          <w:sz w:val="14"/>
        </w:rPr>
        <w:t xml:space="preserve"> </w:t>
      </w:r>
      <w:r w:rsidRPr="00D74AD7">
        <w:rPr>
          <w:rStyle w:val="StyleUnderline"/>
        </w:rPr>
        <w:t>impact on U.S. competitiveness in the information technology sector</w:t>
      </w:r>
      <w:r w:rsidRPr="00D133D2">
        <w:rPr>
          <w:sz w:val="14"/>
        </w:rPr>
        <w:t>. For example,</w:t>
      </w:r>
      <w:r w:rsidRPr="00D133D2">
        <w:rPr>
          <w:sz w:val="12"/>
        </w:rPr>
        <w:t>¶</w:t>
      </w:r>
      <w:r w:rsidRPr="00D133D2">
        <w:rPr>
          <w:sz w:val="14"/>
        </w:rPr>
        <w:t xml:space="preserve"> Forrester Research Inc. estimates that </w:t>
      </w:r>
      <w:r w:rsidRPr="00D133D2">
        <w:rPr>
          <w:rStyle w:val="StyleUnderline"/>
        </w:rPr>
        <w:t>recent allegations about U.S. activities may</w:t>
      </w:r>
      <w:r w:rsidRPr="00D133D2">
        <w:rPr>
          <w:rStyle w:val="StyleUnderline"/>
          <w:sz w:val="12"/>
          <w:u w:val="none"/>
        </w:rPr>
        <w:t>¶</w:t>
      </w:r>
      <w:r w:rsidRPr="00D133D2">
        <w:rPr>
          <w:rStyle w:val="StyleUnderline"/>
        </w:rPr>
        <w:t xml:space="preserve"> reduce U.S. technology sales overseas by as much as $180 billion, or 25 percent of</w:t>
      </w:r>
      <w:r w:rsidRPr="00D133D2">
        <w:rPr>
          <w:rStyle w:val="StyleUnderline"/>
          <w:sz w:val="12"/>
          <w:u w:val="none"/>
        </w:rPr>
        <w:t>¶</w:t>
      </w:r>
      <w:r w:rsidRPr="00D133D2">
        <w:rPr>
          <w:rStyle w:val="StyleUnderline"/>
        </w:rPr>
        <w:t xml:space="preserve"> information technology services, by 2016.9</w:t>
      </w:r>
      <w:r w:rsidRPr="00D133D2">
        <w:rPr>
          <w:rStyle w:val="StyleUnderline"/>
          <w:sz w:val="12"/>
          <w:u w:val="none"/>
        </w:rPr>
        <w:t>¶</w:t>
      </w:r>
      <w:r w:rsidRPr="00D133D2">
        <w:rPr>
          <w:sz w:val="14"/>
        </w:rPr>
        <w:t xml:space="preserve"> As the U.S. information technology sector</w:t>
      </w:r>
      <w:r w:rsidRPr="00D133D2">
        <w:rPr>
          <w:sz w:val="12"/>
        </w:rPr>
        <w:t>¶</w:t>
      </w:r>
      <w:r w:rsidRPr="00D133D2">
        <w:rPr>
          <w:sz w:val="14"/>
        </w:rPr>
        <w:t xml:space="preserve"> accounts for a significant portion of the U.S. economy and many high-paying jobs, we</w:t>
      </w:r>
      <w:r w:rsidRPr="00D133D2">
        <w:rPr>
          <w:sz w:val="12"/>
        </w:rPr>
        <w:t>¶</w:t>
      </w:r>
      <w:r w:rsidRPr="00D133D2">
        <w:rPr>
          <w:sz w:val="14"/>
        </w:rPr>
        <w:t xml:space="preserve"> suggest such policies are counter to U.S. economic interests in the Information Age.</w:t>
      </w:r>
    </w:p>
    <w:p w14:paraId="63C6217B" w14:textId="77777777" w:rsidR="004D15D8" w:rsidRDefault="004D15D8" w:rsidP="00F30BFC">
      <w:pPr>
        <w:spacing w:before="120"/>
        <w:rPr>
          <w:rFonts w:asciiTheme="minorHAnsi" w:hAnsiTheme="minorHAnsi" w:cs="Arial"/>
          <w:color w:val="000000" w:themeColor="text1"/>
        </w:rPr>
      </w:pPr>
    </w:p>
    <w:p w14:paraId="072A15FA" w14:textId="3A3EA4F5" w:rsidR="004D15D8" w:rsidRPr="00765E4D" w:rsidRDefault="00000EC6" w:rsidP="004D15D8">
      <w:pPr>
        <w:pStyle w:val="Heading4"/>
      </w:pPr>
      <w:r>
        <w:t>International IP t</w:t>
      </w:r>
      <w:r w:rsidR="004D15D8" w:rsidRPr="00765E4D">
        <w:t xml:space="preserve">heft causes decline </w:t>
      </w:r>
      <w:r>
        <w:t>growth, tech, and innovation</w:t>
      </w:r>
    </w:p>
    <w:p w14:paraId="4C0A696B" w14:textId="759743EC" w:rsidR="004D15D8" w:rsidRPr="004D15D8" w:rsidRDefault="007617B0" w:rsidP="004D15D8">
      <w:pPr>
        <w:rPr>
          <w:rStyle w:val="StyleUnderline"/>
          <w:b/>
        </w:rPr>
      </w:pPr>
      <w:r w:rsidRPr="007617B0">
        <w:rPr>
          <w:rStyle w:val="Style13ptBold"/>
        </w:rPr>
        <w:t>National Bureau of Asian Research</w:t>
      </w:r>
      <w:r w:rsidR="004D15D8" w:rsidRPr="00765E4D">
        <w:rPr>
          <w:rStyle w:val="Style13ptBold"/>
        </w:rPr>
        <w:t>, 2013</w:t>
      </w:r>
      <w:r w:rsidR="002E6704">
        <w:t xml:space="preserve"> (The IP Commission Report,</w:t>
      </w:r>
      <w:r w:rsidR="00B50D1B">
        <w:t xml:space="preserve">The National Bureau of Asian Research- </w:t>
      </w:r>
      <w:r w:rsidR="004D15D8" w:rsidRPr="00765E4D">
        <w:t>http://www.ipcommission.org/report/ip_commission_report_052213.pdf) // JRW</w:t>
      </w:r>
    </w:p>
    <w:p w14:paraId="467B0683" w14:textId="77777777" w:rsidR="004D15D8" w:rsidRPr="00765E4D" w:rsidRDefault="004D15D8" w:rsidP="004D15D8">
      <w:pPr>
        <w:rPr>
          <w:rStyle w:val="StyleUnderline"/>
        </w:rPr>
      </w:pPr>
      <w:r w:rsidRPr="00B50D1B">
        <w:rPr>
          <w:rStyle w:val="StyleUnderline"/>
          <w:highlight w:val="yellow"/>
        </w:rPr>
        <w:t>The Impact</w:t>
      </w:r>
      <w:r w:rsidRPr="00765E4D">
        <w:rPr>
          <w:rStyle w:val="StyleUnderline"/>
        </w:rPr>
        <w:t xml:space="preserve"> of </w:t>
      </w:r>
      <w:r w:rsidRPr="00B50D1B">
        <w:rPr>
          <w:rStyle w:val="StyleUnderline"/>
          <w:highlight w:val="yellow"/>
        </w:rPr>
        <w:t>International IP Theft on</w:t>
      </w:r>
      <w:r w:rsidRPr="00765E4D">
        <w:rPr>
          <w:rStyle w:val="StyleUnderline"/>
        </w:rPr>
        <w:t xml:space="preserve"> the </w:t>
      </w:r>
      <w:r w:rsidRPr="00B50D1B">
        <w:rPr>
          <w:rStyle w:val="StyleUnderline"/>
          <w:highlight w:val="yellow"/>
        </w:rPr>
        <w:t>American Economy Hundreds of billions of dollars per yea</w:t>
      </w:r>
      <w:r w:rsidRPr="00765E4D">
        <w:rPr>
          <w:rStyle w:val="StyleUnderline"/>
        </w:rPr>
        <w:t xml:space="preserve">r. </w:t>
      </w:r>
      <w:r w:rsidRPr="00B50D1B">
        <w:rPr>
          <w:rStyle w:val="StyleUnderline"/>
          <w:highlight w:val="yellow"/>
        </w:rPr>
        <w:t>The annual losses are likely to be comparable to the current annual level of U.S. exports to Asia</w:t>
      </w:r>
      <w:r w:rsidRPr="00765E4D">
        <w:rPr>
          <w:rStyle w:val="StyleUnderline"/>
        </w:rPr>
        <w:t>—</w:t>
      </w:r>
      <w:r w:rsidRPr="00B50D1B">
        <w:rPr>
          <w:rStyle w:val="StyleUnderline"/>
          <w:highlight w:val="yellow"/>
        </w:rPr>
        <w:t>over $300 billion</w:t>
      </w:r>
      <w:r w:rsidRPr="00765E4D">
        <w:rPr>
          <w:rStyle w:val="StyleUnderline"/>
        </w:rPr>
        <w:t>.</w:t>
      </w:r>
      <w:r w:rsidRPr="00765E4D">
        <w:rPr>
          <w:sz w:val="16"/>
        </w:rPr>
        <w:t xml:space="preserve"> The exact figure is unknowable, but private and governmental studies tend to understate the impacts due to inadequacies in data or scope. The members of the Commission agree with the assessment by the Commander of the United States Cyber Command and Director of the National Security Agency, General Keith Alexander, that </w:t>
      </w:r>
      <w:r w:rsidRPr="00765E4D">
        <w:rPr>
          <w:rStyle w:val="StyleUnderline"/>
        </w:rPr>
        <w:t xml:space="preserve">the ongoing </w:t>
      </w:r>
      <w:r w:rsidRPr="00B50D1B">
        <w:rPr>
          <w:rStyle w:val="StyleUnderline"/>
          <w:highlight w:val="yellow"/>
        </w:rPr>
        <w:t>theft of IP is “the greatest transfer of wealth in history</w:t>
      </w:r>
      <w:r w:rsidRPr="00765E4D">
        <w:rPr>
          <w:rStyle w:val="StyleUnderline"/>
        </w:rPr>
        <w:t>.”</w:t>
      </w:r>
      <w:r w:rsidRPr="00765E4D">
        <w:rPr>
          <w:sz w:val="16"/>
        </w:rPr>
        <w:t xml:space="preserve"> Millions of jobs. </w:t>
      </w:r>
      <w:r w:rsidRPr="00B50D1B">
        <w:rPr>
          <w:rStyle w:val="StyleUnderline"/>
          <w:highlight w:val="yellow"/>
        </w:rPr>
        <w:t>If IP were to receive the same protection overseas that it does here</w:t>
      </w:r>
      <w:r w:rsidRPr="00765E4D">
        <w:rPr>
          <w:rStyle w:val="StyleUnderline"/>
        </w:rPr>
        <w:t xml:space="preserve">, </w:t>
      </w:r>
      <w:r w:rsidRPr="00B50D1B">
        <w:rPr>
          <w:rStyle w:val="StyleUnderline"/>
          <w:highlight w:val="yellow"/>
        </w:rPr>
        <w:t>the American economy would add millions of jobs</w:t>
      </w:r>
      <w:r w:rsidRPr="00765E4D">
        <w:rPr>
          <w:rStyle w:val="StyleUnderline"/>
        </w:rPr>
        <w:t xml:space="preserve">. </w:t>
      </w:r>
      <w:r w:rsidRPr="00B50D1B">
        <w:rPr>
          <w:rStyle w:val="StyleUnderline"/>
          <w:highlight w:val="yellow"/>
        </w:rPr>
        <w:t>A drag on U.S. GDP growth.</w:t>
      </w:r>
      <w:r w:rsidRPr="00765E4D">
        <w:rPr>
          <w:rStyle w:val="StyleUnderline"/>
        </w:rPr>
        <w:t xml:space="preserve"> </w:t>
      </w:r>
      <w:r w:rsidRPr="00B50D1B">
        <w:rPr>
          <w:rStyle w:val="StyleUnderline"/>
          <w:highlight w:val="yellow"/>
        </w:rPr>
        <w:t>Better protection of IP would encourage significantly more R&amp;D investment</w:t>
      </w:r>
      <w:r w:rsidRPr="00765E4D">
        <w:rPr>
          <w:rStyle w:val="StyleUnderline"/>
        </w:rPr>
        <w:t xml:space="preserve"> </w:t>
      </w:r>
      <w:r w:rsidRPr="00B50D1B">
        <w:rPr>
          <w:rStyle w:val="StyleUnderline"/>
          <w:highlight w:val="yellow"/>
        </w:rPr>
        <w:t xml:space="preserve">and </w:t>
      </w:r>
      <w:r w:rsidRPr="00B50D1B">
        <w:rPr>
          <w:rStyle w:val="StyleUnderline"/>
        </w:rPr>
        <w:t xml:space="preserve">economic </w:t>
      </w:r>
      <w:r w:rsidRPr="00B50D1B">
        <w:rPr>
          <w:rStyle w:val="StyleUnderline"/>
          <w:highlight w:val="yellow"/>
        </w:rPr>
        <w:t>grow</w:t>
      </w:r>
      <w:r w:rsidRPr="00765E4D">
        <w:rPr>
          <w:rStyle w:val="StyleUnderline"/>
        </w:rPr>
        <w:t xml:space="preserve">th. </w:t>
      </w:r>
      <w:r w:rsidRPr="00B50D1B">
        <w:rPr>
          <w:rStyle w:val="StyleUnderline"/>
          <w:highlight w:val="yellow"/>
        </w:rPr>
        <w:t>Innovation</w:t>
      </w:r>
      <w:r w:rsidRPr="00765E4D">
        <w:rPr>
          <w:rStyle w:val="StyleUnderline"/>
        </w:rPr>
        <w:t xml:space="preserve">. </w:t>
      </w:r>
      <w:r w:rsidRPr="00B50D1B">
        <w:rPr>
          <w:rStyle w:val="StyleUnderline"/>
          <w:highlight w:val="yellow"/>
        </w:rPr>
        <w:t>The incentive to innovate drives productivity growth</w:t>
      </w:r>
      <w:r w:rsidRPr="00765E4D">
        <w:rPr>
          <w:rStyle w:val="StyleUnderline"/>
        </w:rPr>
        <w:t xml:space="preserve"> and the advancements that improve the quality of life. The threat of IP theft diminishes </w:t>
      </w:r>
      <w:r w:rsidRPr="00765E4D">
        <w:rPr>
          <w:rStyle w:val="StyleUnderline"/>
        </w:rPr>
        <w:lastRenderedPageBreak/>
        <w:t>that incentive.</w:t>
      </w:r>
      <w:r w:rsidRPr="00765E4D">
        <w:rPr>
          <w:sz w:val="16"/>
        </w:rPr>
        <w:t xml:space="preserve"> Long Supply Chains Pose a Major Challenge </w:t>
      </w:r>
      <w:r w:rsidRPr="00765E4D">
        <w:rPr>
          <w:rStyle w:val="StyleUnderline"/>
        </w:rPr>
        <w:t>Stolen IP represents a subsidy to foreign suppliers that do not have to bear the costs of developing or licensing it.</w:t>
      </w:r>
      <w:r w:rsidRPr="00765E4D">
        <w:rPr>
          <w:sz w:val="16"/>
        </w:rPr>
        <w:t xml:space="preserve"> In China, where many overseas supply chains extend, even ethical multinational companies frequently procure counterfeit items or items whose manufacture benefits from stolen IP, including proprietary business processes, counterfeited machine tools, pirated software, etc.International IP Theft Is Not Just a Problem in China. </w:t>
      </w:r>
      <w:r w:rsidRPr="00765E4D">
        <w:rPr>
          <w:rStyle w:val="StyleUnderline"/>
        </w:rPr>
        <w:t>Russia, India, and other countries constitute important actors in a worldwide challenge. Many</w:t>
      </w:r>
      <w:r w:rsidRPr="00765E4D">
        <w:rPr>
          <w:rStyle w:val="StyleUnderline"/>
          <w:sz w:val="16"/>
        </w:rPr>
        <w:t xml:space="preserve"> </w:t>
      </w:r>
      <w:r w:rsidRPr="00765E4D">
        <w:rPr>
          <w:rStyle w:val="StyleUnderline"/>
        </w:rPr>
        <w:t>issues are the same: poor legal environments for IPR, protectionist industrial policies, and a sense that IP theft is justified by a playing field that benefits developed countries.</w:t>
      </w:r>
      <w:r w:rsidRPr="00765E4D">
        <w:rPr>
          <w:rStyle w:val="StyleUnderline"/>
          <w:sz w:val="16"/>
        </w:rPr>
        <w:t xml:space="preserve"> </w:t>
      </w:r>
      <w:r w:rsidRPr="00765E4D">
        <w:rPr>
          <w:sz w:val="16"/>
        </w:rPr>
        <w:t xml:space="preserve">The Role of </w:t>
      </w:r>
      <w:r w:rsidRPr="00765E4D">
        <w:rPr>
          <w:rStyle w:val="StyleUnderline"/>
        </w:rPr>
        <w:t>China</w:t>
      </w:r>
      <w:r w:rsidRPr="00765E4D">
        <w:rPr>
          <w:sz w:val="16"/>
        </w:rPr>
        <w:t xml:space="preserve"> Between 50% and </w:t>
      </w:r>
      <w:r w:rsidRPr="00765E4D">
        <w:rPr>
          <w:rStyle w:val="StyleUnderline"/>
        </w:rPr>
        <w:t>80% of the problem.</w:t>
      </w:r>
      <w:r w:rsidRPr="00765E4D">
        <w:rPr>
          <w:sz w:val="16"/>
        </w:rPr>
        <w:t xml:space="preserve"> The major studies range in their estimates of China’s share of international IP theft; many are roughly 70%, but in specific industries we see a broader range. The evidence. Evidence comes from disparate sources: the portion of court cases in which China is the destination for stolen IP, reports by the U.S. Trade Representative, studies from specialized firms and industry groups, and studies sponsored by the U.S. government. </w:t>
      </w:r>
      <w:r w:rsidRPr="00765E4D">
        <w:rPr>
          <w:rStyle w:val="StyleUnderline"/>
        </w:rPr>
        <w:t xml:space="preserve">Why does China stand out? A core component of </w:t>
      </w:r>
      <w:r w:rsidRPr="00B50D1B">
        <w:rPr>
          <w:rStyle w:val="StyleUnderline"/>
          <w:highlight w:val="yellow"/>
        </w:rPr>
        <w:t>China’s successful growth strategy is acquiring science and technology</w:t>
      </w:r>
      <w:r w:rsidRPr="00765E4D">
        <w:rPr>
          <w:rStyle w:val="StyleUnderline"/>
        </w:rPr>
        <w:t>. It does this in part by legal means—imports, foreign domestic investment, licensing, and joint ventures—</w:t>
      </w:r>
      <w:r w:rsidRPr="00B50D1B">
        <w:rPr>
          <w:rStyle w:val="StyleUnderline"/>
        </w:rPr>
        <w:t xml:space="preserve">but also </w:t>
      </w:r>
      <w:r w:rsidRPr="00B50D1B">
        <w:rPr>
          <w:rStyle w:val="StyleUnderline"/>
          <w:highlight w:val="yellow"/>
        </w:rPr>
        <w:t>by means that are illegal</w:t>
      </w:r>
      <w:r w:rsidRPr="00765E4D">
        <w:rPr>
          <w:rStyle w:val="StyleUnderline"/>
        </w:rPr>
        <w:t xml:space="preserve">. National industrial </w:t>
      </w:r>
      <w:r w:rsidRPr="00B50D1B">
        <w:rPr>
          <w:rStyle w:val="StyleUnderline"/>
          <w:highlight w:val="yellow"/>
        </w:rPr>
        <w:t>policy goals in China encourage IP theft</w:t>
      </w:r>
      <w:r w:rsidRPr="00765E4D">
        <w:rPr>
          <w:rStyle w:val="StyleUnderline"/>
        </w:rPr>
        <w:t xml:space="preserve">, and an </w:t>
      </w:r>
      <w:r w:rsidRPr="00B50D1B">
        <w:rPr>
          <w:rStyle w:val="StyleUnderline"/>
          <w:highlight w:val="yellow"/>
        </w:rPr>
        <w:t>extraordinary number of Chinese in business and government entities are engaged in this practice</w:t>
      </w:r>
      <w:r w:rsidRPr="00765E4D">
        <w:rPr>
          <w:rStyle w:val="StyleUnderline"/>
        </w:rPr>
        <w:t>. There are also weaknesses and biases in the legal and patent systems that lessen the protection of foreign IP. In addition, other policies weaken IPR, from mandating technology standards that favor domestic suppliers to leveraging access to the Chinese market for foreign companies’ technologies.</w:t>
      </w:r>
    </w:p>
    <w:p w14:paraId="743A99C5" w14:textId="77777777" w:rsidR="004D15D8" w:rsidRDefault="004D15D8" w:rsidP="00F30BFC">
      <w:pPr>
        <w:spacing w:before="120"/>
        <w:rPr>
          <w:rFonts w:asciiTheme="minorHAnsi" w:hAnsiTheme="minorHAnsi" w:cs="Arial"/>
          <w:color w:val="000000" w:themeColor="text1"/>
        </w:rPr>
      </w:pPr>
    </w:p>
    <w:p w14:paraId="4715A222" w14:textId="3FF052EC" w:rsidR="007617B0" w:rsidRPr="007617B0" w:rsidRDefault="007617B0" w:rsidP="00F30BFC">
      <w:pPr>
        <w:spacing w:before="120"/>
        <w:rPr>
          <w:rStyle w:val="Style13ptBold"/>
        </w:rPr>
      </w:pPr>
      <w:r>
        <w:rPr>
          <w:rStyle w:val="Style13ptBold"/>
        </w:rPr>
        <w:t>4</w:t>
      </w:r>
      <w:r w:rsidRPr="007617B0">
        <w:rPr>
          <w:rStyle w:val="Style13ptBold"/>
          <w:vertAlign w:val="superscript"/>
        </w:rPr>
        <w:t>th</w:t>
      </w:r>
      <w:r>
        <w:rPr>
          <w:rStyle w:val="Style13ptBold"/>
        </w:rPr>
        <w:t xml:space="preserve"> is vulnerability </w:t>
      </w:r>
    </w:p>
    <w:p w14:paraId="5EA2E880" w14:textId="49C11EBF" w:rsidR="007617B0" w:rsidRPr="00765E4D" w:rsidRDefault="007617B0" w:rsidP="007617B0">
      <w:pPr>
        <w:pStyle w:val="Heading4"/>
      </w:pPr>
      <w:r w:rsidRPr="00765E4D">
        <w:t>Cyber-attacks and consequences cost billions of dollars to US companies</w:t>
      </w:r>
    </w:p>
    <w:p w14:paraId="64BAAD24" w14:textId="26D2C48C" w:rsidR="007617B0" w:rsidRPr="007617B0" w:rsidRDefault="007617B0" w:rsidP="007617B0">
      <w:pPr>
        <w:rPr>
          <w:b/>
          <w:u w:val="single"/>
        </w:rPr>
      </w:pPr>
      <w:r w:rsidRPr="00765E4D">
        <w:rPr>
          <w:sz w:val="16"/>
        </w:rPr>
        <w:t xml:space="preserve">(Report to Congress of the </w:t>
      </w:r>
      <w:r w:rsidRPr="00765E4D">
        <w:rPr>
          <w:rStyle w:val="Style13ptBold"/>
        </w:rPr>
        <w:t>U.S.-China Economic and Security Review Commission</w:t>
      </w:r>
      <w:r w:rsidRPr="00765E4D">
        <w:t xml:space="preserve">, </w:t>
      </w:r>
      <w:r w:rsidRPr="00765E4D">
        <w:rPr>
          <w:sz w:val="16"/>
        </w:rPr>
        <w:t xml:space="preserve">113th Cong., 2nd sess., November </w:t>
      </w:r>
      <w:r w:rsidRPr="00765E4D">
        <w:rPr>
          <w:rStyle w:val="Style13ptBold"/>
        </w:rPr>
        <w:t>2014,</w:t>
      </w:r>
      <w:r w:rsidRPr="00765E4D">
        <w:t xml:space="preserve"> </w:t>
      </w:r>
      <w:r w:rsidRPr="00765E4D">
        <w:rPr>
          <w:sz w:val="16"/>
        </w:rPr>
        <w:t xml:space="preserve">68-9;6 http://origin.www.uscc.gov/sites/default/files/annual_reports/Complete%20Report.PDF) //JRW </w:t>
      </w:r>
    </w:p>
    <w:p w14:paraId="68913CB4" w14:textId="77777777" w:rsidR="007617B0" w:rsidRPr="00765E4D" w:rsidRDefault="007617B0" w:rsidP="007617B0">
      <w:pPr>
        <w:rPr>
          <w:sz w:val="16"/>
        </w:rPr>
      </w:pPr>
      <w:r w:rsidRPr="00765E4D">
        <w:rPr>
          <w:sz w:val="16"/>
        </w:rPr>
        <w:t xml:space="preserve">Chinese State-Sponsored Cyber Theft Cyber-enabled theft of intellectual property (IP) and commercial espionage are among the biggest risks facing U.S. companies today. In the United States, </w:t>
      </w:r>
      <w:r w:rsidRPr="00765E4D">
        <w:rPr>
          <w:rStyle w:val="StyleUnderline"/>
        </w:rPr>
        <w:t>the annual cost of cyber crime and cyber espionage is estimated to account for between $24 billion and $120 billion</w:t>
      </w:r>
      <w:r w:rsidRPr="00765E4D">
        <w:rPr>
          <w:sz w:val="16"/>
        </w:rPr>
        <w:t xml:space="preserve"> (or 0.2 to 0.8 percent of GDP), </w:t>
      </w:r>
      <w:r w:rsidRPr="00765E4D">
        <w:rPr>
          <w:rStyle w:val="StyleUnderline"/>
        </w:rPr>
        <w:t>and results in the loss of as many as 200,000 U.S. jobs annually.</w:t>
      </w:r>
      <w:r w:rsidRPr="00765E4D">
        <w:rPr>
          <w:sz w:val="16"/>
        </w:rPr>
        <w:t xml:space="preserve">220 </w:t>
      </w:r>
      <w:r w:rsidRPr="00765E4D">
        <w:rPr>
          <w:rStyle w:val="StyleUnderline"/>
        </w:rPr>
        <w:t>The Chinese government’s engagement in cyber espionage for commercial advantage was exposed on May 19, 2014, when the U.S. Department of Justice charged five PLA officers for cyber-enabled theft and other related offenses committed against six U.S. victims</w:t>
      </w:r>
      <w:r w:rsidRPr="00765E4D">
        <w:rPr>
          <w:sz w:val="16"/>
        </w:rPr>
        <w:t xml:space="preserve">, including Westinghouse Electric Co. (Westinghouse), U.S. subsidiaries of SolarWorld AG (SolarWorld), United States Steel Corp. (U.S. Steel), Allegheny Technologies Inc. (ATI), Alcoa Inc., and the United Steel, Paper and Forestry, Rubber, Manufacturing, Energy, Allied Industrial and Service Workers International Union (USW or Steelworkers Union).221 According to the indictment, </w:t>
      </w:r>
      <w:r w:rsidRPr="00765E4D">
        <w:rPr>
          <w:rStyle w:val="StyleUnderline"/>
        </w:rPr>
        <w:t>PLA Unit 61398</w:t>
      </w:r>
      <w:r w:rsidRPr="00765E4D">
        <w:rPr>
          <w:sz w:val="16"/>
        </w:rPr>
        <w:t xml:space="preserve"> * 222 officers Wang Dong, Sun Kailiang, Wen Xinyu, Huang Zhenyu, and Gu Chunhui </w:t>
      </w:r>
      <w:r w:rsidRPr="00765E4D">
        <w:rPr>
          <w:rStyle w:val="StyleUnderline"/>
        </w:rPr>
        <w:t xml:space="preserve">hacked, or attempted to hack, into the victims’ computers to steal information that would be useful to competitors in China, </w:t>
      </w:r>
      <w:r w:rsidRPr="00765E4D">
        <w:rPr>
          <w:sz w:val="16"/>
        </w:rPr>
        <w:t xml:space="preserve">including SOEs.223 One victim, SolarWorld, subsequently petitioned the U.S. Department of Commerce to investigate the allegations made in </w:t>
      </w:r>
      <w:r w:rsidRPr="00765E4D">
        <w:rPr>
          <w:rStyle w:val="StyleUnderline"/>
        </w:rPr>
        <w:t>the indictment</w:t>
      </w:r>
      <w:r w:rsidRPr="00765E4D">
        <w:rPr>
          <w:sz w:val="16"/>
        </w:rPr>
        <w:t xml:space="preserve"> as they directly related to SolarWorld’s </w:t>
      </w:r>
      <w:r w:rsidRPr="00765E4D">
        <w:rPr>
          <w:rStyle w:val="StyleUnderline"/>
        </w:rPr>
        <w:t xml:space="preserve">ongoing trade dispute over imports of solar products </w:t>
      </w:r>
      <w:r w:rsidRPr="00765E4D">
        <w:rPr>
          <w:sz w:val="16"/>
        </w:rPr>
        <w:t xml:space="preserve">from China.224 The Chinese government strongly denied what it called the ‘‘fabricated’’ allegations,’’ 225 and within days of the indictment, </w:t>
      </w:r>
      <w:r w:rsidRPr="00765E4D">
        <w:rPr>
          <w:rStyle w:val="StyleUnderline"/>
        </w:rPr>
        <w:t xml:space="preserve">China retaliated both economically and politically against the United States. The Chinese government suspended participation in a U.S.-China Cyber Working Group, which was established in 2013 as a bilateral dialogue on cyber security.226 China also announced that its government offices were forbidden from using Microsoft’s Windows 8 operating system and ordered security checks on foreign IT products and services seemingly directed at U.S. companies, including Cisco Systems.227 Likewise, the PBOC and the Chinese Ministry of Finance asked banks to replace IBM servers with those produced by domestic brands to protect financial security.228 In the same week, the Chinese government instructed </w:t>
      </w:r>
      <w:r w:rsidRPr="00765E4D">
        <w:rPr>
          <w:rStyle w:val="StyleUnderline"/>
        </w:rPr>
        <w:lastRenderedPageBreak/>
        <w:t>SOEs to sever ties with U.S. consulting companies, including McKinsey, Boston Consulting Group, Bain &amp; Company, and Strategy &amp; Co. (formerly known as Booz &amp; Co.), and urged SOEs to establish teams of domestic consultants out of fears that U.S. consultants are government spies.229 Chinese entities have long been engaging in cyber-enabled theft against U.S. companies for commercial gain; however, the May 19 indictment represents the ‘‘first ever charges against known state actors for infiltrating U.S. commercial targets by cyber means’</w:t>
      </w:r>
      <w:r w:rsidRPr="00765E4D">
        <w:rPr>
          <w:sz w:val="16"/>
        </w:rPr>
        <w:t>’.230 In addition, the indictment states that ‘‘Chinese firms hired the same PLA Unit where the defendants worked to provide information technology services.’’ 231 This established a channel through which the Chinese firms could issue tasking orders to the PLA defendants to engage in cyber theft and commercial espionage. For example, in one case, according to the indictment, a Chinese SOE hired the PLA Unit ‘‘to build a ‘secret’ database to hold corporate ‘intelligence.’’’ 232</w:t>
      </w:r>
      <w:r w:rsidRPr="00765E4D">
        <w:rPr>
          <w:rStyle w:val="StyleUnderline"/>
        </w:rPr>
        <w:t xml:space="preserve"> Of the 141 organizations allegedly compromised by PLA Unit 61398 since 2006, 81 percent were located or headquartered in the United State</w:t>
      </w:r>
      <w:r w:rsidRPr="00765E4D">
        <w:rPr>
          <w:sz w:val="16"/>
        </w:rPr>
        <w:t xml:space="preserve">s.233 In June 2013, the U.S. Department of Justice indicted Chinese energy firm Sinovel for cyber-enabled IP theft committed against Massachusetts-based American Superconductor (AMSC).* Florida-based biofuel company Algenol, which is developing technology that converts algae into fuels while decreasing greenhouse gas emissions, fell victim to more than 39 million hacking attempts since mid-2013.234 According to Algenol’s technology chief, 63,000 hacking attempts came from China, of which 6,653 attempts came from IP addresses identified by cyber security firm Mandiant as belonging to PLA Unit 61398.235 Algenol’s investigation also identified Alibaba’s cloud computing subsidiary Aliyun as an originator of hacking attempts, though Alibaba claimed that Algenol mischaracterized ordinary Internet traffic as hacking attempts.236 </w:t>
      </w:r>
    </w:p>
    <w:p w14:paraId="60D4CBFF" w14:textId="77777777" w:rsidR="007617B0" w:rsidRPr="00EF4213" w:rsidRDefault="007617B0" w:rsidP="00F30BFC">
      <w:pPr>
        <w:spacing w:before="120"/>
        <w:rPr>
          <w:rFonts w:asciiTheme="minorHAnsi" w:hAnsiTheme="minorHAnsi" w:cs="Arial"/>
          <w:color w:val="000000" w:themeColor="text1"/>
        </w:rPr>
      </w:pPr>
    </w:p>
    <w:p w14:paraId="1E780B64" w14:textId="05B43B55" w:rsidR="00F30BFC" w:rsidRPr="002E6704" w:rsidRDefault="007617B0" w:rsidP="002E6704">
      <w:pPr>
        <w:rPr>
          <w:rStyle w:val="Style13ptBold"/>
        </w:rPr>
      </w:pPr>
      <w:r>
        <w:rPr>
          <w:rStyle w:val="Style13ptBold"/>
        </w:rPr>
        <w:t>5</w:t>
      </w:r>
      <w:r w:rsidRPr="007617B0">
        <w:rPr>
          <w:rStyle w:val="Style13ptBold"/>
          <w:vertAlign w:val="superscript"/>
        </w:rPr>
        <w:t>th</w:t>
      </w:r>
      <w:r w:rsidR="00F30BFC" w:rsidRPr="002E6704">
        <w:rPr>
          <w:rStyle w:val="Style13ptBold"/>
        </w:rPr>
        <w:t xml:space="preserve"> is internet governance—</w:t>
      </w:r>
    </w:p>
    <w:p w14:paraId="7E59C62E" w14:textId="77777777" w:rsidR="00F30BFC" w:rsidRPr="00EF4213" w:rsidRDefault="00F30BFC" w:rsidP="00F30BFC">
      <w:pPr>
        <w:pStyle w:val="Heading4"/>
        <w:rPr>
          <w:rFonts w:asciiTheme="minorHAnsi" w:hAnsiTheme="minorHAnsi"/>
          <w:i/>
        </w:rPr>
      </w:pPr>
      <w:r w:rsidRPr="00EF4213">
        <w:rPr>
          <w:rFonts w:asciiTheme="minorHAnsi" w:hAnsiTheme="minorHAnsi"/>
        </w:rPr>
        <w:t xml:space="preserve">NSA backdoors undercuts </w:t>
      </w:r>
      <w:r w:rsidRPr="00EF4213">
        <w:rPr>
          <w:rFonts w:asciiTheme="minorHAnsi" w:hAnsiTheme="minorHAnsi"/>
          <w:u w:val="single"/>
        </w:rPr>
        <w:t>US internet credibility, causes harmful regs, and hampers integration</w:t>
      </w:r>
    </w:p>
    <w:p w14:paraId="5514BE28" w14:textId="77777777" w:rsidR="00F30BFC" w:rsidRPr="002444F0" w:rsidRDefault="00F30BFC" w:rsidP="00F30BFC">
      <w:pPr>
        <w:rPr>
          <w:rFonts w:asciiTheme="minorHAnsi" w:hAnsiTheme="minorHAnsi"/>
        </w:rPr>
      </w:pPr>
      <w:r w:rsidRPr="00EF4213">
        <w:rPr>
          <w:rStyle w:val="Style13ptBold"/>
          <w:rFonts w:asciiTheme="minorHAnsi" w:hAnsiTheme="minorHAnsi"/>
        </w:rPr>
        <w:t>Kehl 14</w:t>
      </w:r>
      <w:r w:rsidRPr="00EF4213">
        <w:rPr>
          <w:rFonts w:asciiTheme="minorHAnsi" w:hAnsiTheme="minorHAnsi"/>
        </w:rPr>
        <w:t xml:space="preserve"> (Danielle Kehl et al, July 2014. Policy Analyst at New America’s Open Technology Institute (OTI); Kevin Bankston is the Policy Director at OTI; Robyn Greene is a Policy Counsel at OTI; and Robert Morgus is a Research Associate at OTI. “Surveillance Costs: The NSA’s Impact on the Economy, Internet </w:t>
      </w:r>
      <w:r w:rsidRPr="002444F0">
        <w:rPr>
          <w:rFonts w:asciiTheme="minorHAnsi" w:hAnsiTheme="minorHAnsi"/>
        </w:rPr>
        <w:t>Freedom &amp; Cybersecurity,” http://oti.newamerica.net/sites/newamerica.net/files/policydocs/Surveilance_Costs_Final.pdf)</w:t>
      </w:r>
    </w:p>
    <w:p w14:paraId="17CFF0A8" w14:textId="77777777" w:rsidR="00F30BFC" w:rsidRPr="00EF4213" w:rsidRDefault="00F30BFC" w:rsidP="00F30BFC">
      <w:pPr>
        <w:rPr>
          <w:rFonts w:asciiTheme="minorHAnsi" w:hAnsiTheme="minorHAnsi"/>
          <w:sz w:val="16"/>
        </w:rPr>
      </w:pPr>
      <w:r w:rsidRPr="002444F0">
        <w:rPr>
          <w:rFonts w:asciiTheme="minorHAnsi" w:hAnsiTheme="minorHAnsi"/>
          <w:sz w:val="16"/>
        </w:rPr>
        <w:t xml:space="preserve">Although </w:t>
      </w:r>
      <w:r w:rsidRPr="002444F0">
        <w:rPr>
          <w:rStyle w:val="StyleUnderline"/>
          <w:rFonts w:asciiTheme="minorHAnsi" w:hAnsiTheme="minorHAnsi"/>
        </w:rPr>
        <w:t>there were questions</w:t>
      </w:r>
      <w:r w:rsidRPr="002444F0">
        <w:rPr>
          <w:rFonts w:asciiTheme="minorHAnsi" w:hAnsiTheme="minorHAnsi"/>
          <w:sz w:val="16"/>
        </w:rPr>
        <w:t xml:space="preserve"> from the beginning </w:t>
      </w:r>
      <w:r w:rsidRPr="002444F0">
        <w:rPr>
          <w:rStyle w:val="StyleUnderline"/>
          <w:rFonts w:asciiTheme="minorHAnsi" w:hAnsiTheme="minorHAnsi"/>
        </w:rPr>
        <w:t>about whether the U</w:t>
      </w:r>
      <w:r w:rsidRPr="002444F0">
        <w:rPr>
          <w:rFonts w:asciiTheme="minorHAnsi" w:hAnsiTheme="minorHAnsi"/>
          <w:sz w:val="16"/>
        </w:rPr>
        <w:t xml:space="preserve">nited </w:t>
      </w:r>
      <w:r w:rsidRPr="002444F0">
        <w:rPr>
          <w:rStyle w:val="StyleUnderline"/>
          <w:rFonts w:asciiTheme="minorHAnsi" w:hAnsiTheme="minorHAnsi"/>
        </w:rPr>
        <w:t>S</w:t>
      </w:r>
      <w:r w:rsidRPr="002444F0">
        <w:rPr>
          <w:rFonts w:asciiTheme="minorHAnsi" w:hAnsiTheme="minorHAnsi"/>
          <w:sz w:val="16"/>
        </w:rPr>
        <w:t xml:space="preserve">tates </w:t>
      </w:r>
      <w:r w:rsidRPr="002444F0">
        <w:rPr>
          <w:rStyle w:val="StyleUnderline"/>
          <w:rFonts w:asciiTheme="minorHAnsi" w:hAnsiTheme="minorHAnsi"/>
        </w:rPr>
        <w:t>would hold itself to the same high standards domestically that it holds others to internationally</w:t>
      </w:r>
      <w:r w:rsidRPr="002444F0">
        <w:rPr>
          <w:rFonts w:asciiTheme="minorHAnsi" w:hAnsiTheme="minorHAnsi"/>
          <w:sz w:val="16"/>
        </w:rPr>
        <w:t xml:space="preserve">, 178 </w:t>
      </w:r>
      <w:r w:rsidRPr="002444F0">
        <w:rPr>
          <w:rStyle w:val="StyleUnderline"/>
          <w:rFonts w:asciiTheme="minorHAnsi" w:hAnsiTheme="minorHAnsi"/>
        </w:rPr>
        <w:t>the American government has successfully built up a policy and programming agenda</w:t>
      </w:r>
      <w:r w:rsidRPr="002444F0">
        <w:rPr>
          <w:rFonts w:asciiTheme="minorHAnsi" w:hAnsiTheme="minorHAnsi"/>
          <w:sz w:val="16"/>
        </w:rPr>
        <w:t xml:space="preserve"> in the past few years </w:t>
      </w:r>
      <w:r w:rsidRPr="002444F0">
        <w:rPr>
          <w:rStyle w:val="StyleUnderline"/>
          <w:rFonts w:asciiTheme="minorHAnsi" w:hAnsiTheme="minorHAnsi"/>
        </w:rPr>
        <w:t>based on promoting an open Internet</w:t>
      </w:r>
      <w:r w:rsidRPr="002444F0">
        <w:rPr>
          <w:rFonts w:asciiTheme="minorHAnsi" w:hAnsiTheme="minorHAnsi"/>
          <w:sz w:val="16"/>
        </w:rPr>
        <w:t>. 179 Th</w:t>
      </w:r>
      <w:r w:rsidRPr="00EF4213">
        <w:rPr>
          <w:rFonts w:asciiTheme="minorHAnsi" w:hAnsiTheme="minorHAnsi"/>
          <w:sz w:val="16"/>
        </w:rPr>
        <w:t xml:space="preserve">ese efforts include raising concerns over Internet repression in bilateral dialogues with countries such as Vietnam and China, 180 supporting initiatives including the Freedom Online Coalition, and providing over $120 million in funding for “groups working to advance Internet freedom – supporting counter-censorship and secure communications technology, digital safety training, and policy and research programs for people facing Internet repression.” 181 However, </w:t>
      </w:r>
      <w:r w:rsidRPr="002444F0">
        <w:rPr>
          <w:rStyle w:val="Emphasis"/>
          <w:rFonts w:asciiTheme="minorHAnsi" w:hAnsiTheme="minorHAnsi"/>
        </w:rPr>
        <w:t xml:space="preserve">the </w:t>
      </w:r>
      <w:r w:rsidRPr="002444F0">
        <w:rPr>
          <w:rStyle w:val="Emphasis"/>
          <w:rFonts w:asciiTheme="minorHAnsi" w:hAnsiTheme="minorHAnsi"/>
          <w:highlight w:val="yellow"/>
        </w:rPr>
        <w:t>legitimacy of these efforts has been thrown into question since the NSA disclosures began</w:t>
      </w:r>
      <w:r w:rsidRPr="002444F0">
        <w:rPr>
          <w:rFonts w:asciiTheme="minorHAnsi" w:hAnsiTheme="minorHAnsi"/>
          <w:sz w:val="16"/>
          <w:highlight w:val="yellow"/>
        </w:rPr>
        <w:t xml:space="preserve">. </w:t>
      </w:r>
      <w:r w:rsidRPr="002444F0">
        <w:rPr>
          <w:rFonts w:asciiTheme="minorHAnsi" w:hAnsiTheme="minorHAnsi"/>
          <w:sz w:val="16"/>
        </w:rPr>
        <w:t>“Trust has been the principal casualty in this unfortunate affair</w:t>
      </w:r>
      <w:r w:rsidRPr="00EF4213">
        <w:rPr>
          <w:rFonts w:asciiTheme="minorHAnsi" w:hAnsiTheme="minorHAnsi"/>
          <w:sz w:val="16"/>
        </w:rPr>
        <w:t>,” wrote Ben FitzGerald and Richard Butler in December 2013. “</w:t>
      </w:r>
      <w:r w:rsidRPr="00EF4213">
        <w:rPr>
          <w:rStyle w:val="StyleUnderline"/>
          <w:rFonts w:asciiTheme="minorHAnsi" w:hAnsiTheme="minorHAnsi"/>
        </w:rPr>
        <w:t xml:space="preserve">The American public, our </w:t>
      </w:r>
      <w:r w:rsidRPr="00EF4213">
        <w:rPr>
          <w:rStyle w:val="StyleUnderline"/>
          <w:rFonts w:asciiTheme="minorHAnsi" w:hAnsiTheme="minorHAnsi"/>
          <w:highlight w:val="yellow"/>
        </w:rPr>
        <w:t xml:space="preserve">nation’s allies, </w:t>
      </w:r>
      <w:r w:rsidRPr="00EF4213">
        <w:rPr>
          <w:rStyle w:val="StyleUnderline"/>
          <w:rFonts w:asciiTheme="minorHAnsi" w:hAnsiTheme="minorHAnsi"/>
        </w:rPr>
        <w:t xml:space="preserve">leading </w:t>
      </w:r>
      <w:r w:rsidRPr="00EF4213">
        <w:rPr>
          <w:rStyle w:val="StyleUnderline"/>
          <w:rFonts w:asciiTheme="minorHAnsi" w:hAnsiTheme="minorHAnsi"/>
          <w:highlight w:val="yellow"/>
        </w:rPr>
        <w:t xml:space="preserve">businesses and Internet users </w:t>
      </w:r>
      <w:r w:rsidRPr="002444F0">
        <w:rPr>
          <w:rStyle w:val="StyleUnderline"/>
          <w:rFonts w:asciiTheme="minorHAnsi" w:hAnsiTheme="minorHAnsi"/>
        </w:rPr>
        <w:t xml:space="preserve">around the world </w:t>
      </w:r>
      <w:r w:rsidRPr="00EF4213">
        <w:rPr>
          <w:rStyle w:val="StyleUnderline"/>
          <w:rFonts w:asciiTheme="minorHAnsi" w:hAnsiTheme="minorHAnsi"/>
          <w:highlight w:val="yellow"/>
        </w:rPr>
        <w:t xml:space="preserve">are </w:t>
      </w:r>
      <w:r w:rsidRPr="00EF4213">
        <w:rPr>
          <w:rStyle w:val="Emphasis"/>
          <w:rFonts w:asciiTheme="minorHAnsi" w:hAnsiTheme="minorHAnsi"/>
          <w:highlight w:val="yellow"/>
        </w:rPr>
        <w:t>losing faith</w:t>
      </w:r>
      <w:r w:rsidRPr="00EF4213">
        <w:rPr>
          <w:rStyle w:val="StyleUnderline"/>
          <w:rFonts w:asciiTheme="minorHAnsi" w:hAnsiTheme="minorHAnsi"/>
          <w:highlight w:val="yellow"/>
        </w:rPr>
        <w:t xml:space="preserve"> in the U.S. </w:t>
      </w:r>
      <w:r w:rsidRPr="00EF4213">
        <w:rPr>
          <w:rStyle w:val="StyleUnderline"/>
          <w:rFonts w:asciiTheme="minorHAnsi" w:hAnsiTheme="minorHAnsi"/>
        </w:rPr>
        <w:t xml:space="preserve">government’s </w:t>
      </w:r>
      <w:r w:rsidRPr="00EF4213">
        <w:rPr>
          <w:rStyle w:val="StyleUnderline"/>
          <w:rFonts w:asciiTheme="minorHAnsi" w:hAnsiTheme="minorHAnsi"/>
          <w:highlight w:val="yellow"/>
        </w:rPr>
        <w:t>role as the leading proponent of a free, open and integrated global Internet</w:t>
      </w:r>
      <w:r w:rsidRPr="00EF4213">
        <w:rPr>
          <w:rFonts w:asciiTheme="minorHAnsi" w:hAnsiTheme="minorHAnsi"/>
          <w:sz w:val="16"/>
        </w:rPr>
        <w:t xml:space="preserve">.” 182 Prior to the NSA revelations, the United States was already facing an increasingly challenging political climate as it promoted the Internet Freedom agenda in global Internet governance conversations. At the 2012 World Conference on International Telecommunications (WCIT), the U.S. and diverse group of other countries refused to sign the updated International Telecommunications Regulations based on concerns that the document pushed for greater governmental control of the Internet and would ultimately harm Internet Freedom. 183 Many observers noted that the split hardened the division between two opposing camps in the Internet governance debate: proponents of a status quo multistakeholder Internet governance model, like the United States, who argued that the existing system was the best way to preserve key online freedoms, and those seeking to disrupt or challenge that multistakeholder model for a variety of political and economic reasons, including governments like Russia and China pushing for greater national sovereignty over the Internet. 184 Many of the </w:t>
      </w:r>
      <w:r w:rsidRPr="002444F0">
        <w:rPr>
          <w:rStyle w:val="StyleUnderline"/>
          <w:rFonts w:asciiTheme="minorHAnsi" w:hAnsiTheme="minorHAnsi"/>
        </w:rPr>
        <w:t>proposals for more governmental control over the network could be understood as attempts by authoritarian countries to more effectively monitor and censor their citizens</w:t>
      </w:r>
      <w:r w:rsidRPr="002444F0">
        <w:rPr>
          <w:rFonts w:asciiTheme="minorHAnsi" w:hAnsiTheme="minorHAnsi"/>
          <w:sz w:val="16"/>
        </w:rPr>
        <w:t xml:space="preserve">, </w:t>
      </w:r>
      <w:r w:rsidRPr="002444F0">
        <w:rPr>
          <w:rStyle w:val="Emphasis"/>
          <w:rFonts w:asciiTheme="minorHAnsi" w:hAnsiTheme="minorHAnsi"/>
        </w:rPr>
        <w:t>which allo</w:t>
      </w:r>
      <w:r w:rsidRPr="00EF4213">
        <w:rPr>
          <w:rStyle w:val="Emphasis"/>
          <w:rFonts w:asciiTheme="minorHAnsi" w:hAnsiTheme="minorHAnsi"/>
        </w:rPr>
        <w:t>wed the U.S. to reasonably maintain some moral high ground</w:t>
      </w:r>
      <w:r w:rsidRPr="00EF4213">
        <w:rPr>
          <w:rFonts w:asciiTheme="minorHAnsi" w:hAnsiTheme="minorHAnsi"/>
          <w:sz w:val="16"/>
        </w:rPr>
        <w:t xml:space="preserve"> as its delegates walked out of the treaty conference. 185 Although few stakeholders seemed particularly pleased by the outcome of the WCIT, reports </w:t>
      </w:r>
      <w:r w:rsidRPr="00EF4213">
        <w:rPr>
          <w:rFonts w:asciiTheme="minorHAnsi" w:hAnsiTheme="minorHAnsi"/>
          <w:sz w:val="16"/>
        </w:rPr>
        <w:lastRenderedPageBreak/>
        <w:t xml:space="preserve">indicate that by the middle of 2013 the tone had shifted in a more collaborative and positive direction following the meetings of the 2013 World Telecommunications/ICT Policy Forum (WTPF) and the World Summit on Information Society + 10 (WSIS+10) review. 186 However, the Internet governance conversation took a dramatic turn after the Snowden disclosures. The annual meeting of the Freedom Online Coalition occurred in Tunis in June 2013, just a few weeks after the initial leaks. Unsurprisingly, surveillance dominated the conference even though the agenda covered a wide range of topics from Internet access and affordability to cybersecurity. 187 Throughout the two-day event, representatives from civil society used the platform to confront and criticize governments about their monitoring practices. 188 </w:t>
      </w:r>
      <w:r w:rsidRPr="00EF4213">
        <w:rPr>
          <w:rStyle w:val="StyleUnderline"/>
          <w:rFonts w:asciiTheme="minorHAnsi" w:hAnsiTheme="minorHAnsi"/>
          <w:highlight w:val="yellow"/>
        </w:rPr>
        <w:t xml:space="preserve">NSA surveillance </w:t>
      </w:r>
      <w:r w:rsidRPr="00EF4213">
        <w:rPr>
          <w:rStyle w:val="Emphasis"/>
          <w:rFonts w:asciiTheme="minorHAnsi" w:hAnsiTheme="minorHAnsi"/>
          <w:highlight w:val="yellow"/>
        </w:rPr>
        <w:t>would continue to be the focus</w:t>
      </w:r>
      <w:r w:rsidRPr="00EF4213">
        <w:rPr>
          <w:rStyle w:val="StyleUnderline"/>
          <w:rFonts w:asciiTheme="minorHAnsi" w:hAnsiTheme="minorHAnsi"/>
          <w:highlight w:val="yellow"/>
        </w:rPr>
        <w:t xml:space="preserve"> of international convenings on Internet Freedom and Internet governance</w:t>
      </w:r>
      <w:r w:rsidRPr="00EF4213">
        <w:rPr>
          <w:rFonts w:asciiTheme="minorHAnsi" w:hAnsiTheme="minorHAnsi"/>
          <w:sz w:val="16"/>
        </w:rPr>
        <w:t xml:space="preserve"> for months to come, </w:t>
      </w:r>
      <w:r w:rsidRPr="00EF4213">
        <w:rPr>
          <w:rStyle w:val="StyleUnderline"/>
          <w:rFonts w:asciiTheme="minorHAnsi" w:hAnsiTheme="minorHAnsi"/>
          <w:highlight w:val="yellow"/>
        </w:rPr>
        <w:t xml:space="preserve">making </w:t>
      </w:r>
      <w:r w:rsidRPr="00EF4213">
        <w:rPr>
          <w:rStyle w:val="StyleUnderline"/>
          <w:rFonts w:asciiTheme="minorHAnsi" w:hAnsiTheme="minorHAnsi"/>
        </w:rPr>
        <w:t xml:space="preserve">civil </w:t>
      </w:r>
      <w:r w:rsidRPr="00D5643C">
        <w:rPr>
          <w:rStyle w:val="StyleUnderline"/>
          <w:rFonts w:asciiTheme="minorHAnsi" w:hAnsiTheme="minorHAnsi"/>
        </w:rPr>
        <w:t>society repre</w:t>
      </w:r>
      <w:r w:rsidRPr="00EF4213">
        <w:rPr>
          <w:rStyle w:val="StyleUnderline"/>
          <w:rFonts w:asciiTheme="minorHAnsi" w:hAnsiTheme="minorHAnsi"/>
        </w:rPr>
        <w:t xml:space="preserve">sentatives </w:t>
      </w:r>
      <w:r w:rsidRPr="00EF4213">
        <w:rPr>
          <w:rStyle w:val="StyleUnderline"/>
          <w:rFonts w:asciiTheme="minorHAnsi" w:hAnsiTheme="minorHAnsi"/>
          <w:highlight w:val="yellow"/>
        </w:rPr>
        <w:t xml:space="preserve">and foreign governments </w:t>
      </w:r>
      <w:r w:rsidRPr="00D5643C">
        <w:rPr>
          <w:rStyle w:val="Emphasis"/>
          <w:rFonts w:asciiTheme="minorHAnsi" w:hAnsiTheme="minorHAnsi"/>
        </w:rPr>
        <w:t xml:space="preserve">far </w:t>
      </w:r>
      <w:r w:rsidRPr="00EF4213">
        <w:rPr>
          <w:rStyle w:val="Emphasis"/>
          <w:rFonts w:asciiTheme="minorHAnsi" w:hAnsiTheme="minorHAnsi"/>
          <w:highlight w:val="yellow"/>
        </w:rPr>
        <w:t>less willing to embrace</w:t>
      </w:r>
      <w:r w:rsidRPr="00EF4213">
        <w:rPr>
          <w:rStyle w:val="StyleUnderline"/>
          <w:rFonts w:asciiTheme="minorHAnsi" w:hAnsiTheme="minorHAnsi"/>
          <w:highlight w:val="yellow"/>
        </w:rPr>
        <w:t xml:space="preserve"> the U</w:t>
      </w:r>
      <w:r w:rsidRPr="00EF4213">
        <w:rPr>
          <w:rStyle w:val="StyleUnderline"/>
          <w:rFonts w:asciiTheme="minorHAnsi" w:hAnsiTheme="minorHAnsi"/>
        </w:rPr>
        <w:t xml:space="preserve">nited </w:t>
      </w:r>
      <w:r w:rsidRPr="00EF4213">
        <w:rPr>
          <w:rStyle w:val="StyleUnderline"/>
          <w:rFonts w:asciiTheme="minorHAnsi" w:hAnsiTheme="minorHAnsi"/>
          <w:highlight w:val="yellow"/>
        </w:rPr>
        <w:t>S</w:t>
      </w:r>
      <w:r w:rsidRPr="00EF4213">
        <w:rPr>
          <w:rStyle w:val="StyleUnderline"/>
          <w:rFonts w:asciiTheme="minorHAnsi" w:hAnsiTheme="minorHAnsi"/>
        </w:rPr>
        <w:t>tates’</w:t>
      </w:r>
      <w:r w:rsidRPr="00EF4213">
        <w:rPr>
          <w:rStyle w:val="StyleUnderline"/>
          <w:rFonts w:asciiTheme="minorHAnsi" w:hAnsiTheme="minorHAnsi"/>
          <w:highlight w:val="yellow"/>
        </w:rPr>
        <w:t xml:space="preserve"> Internet Freedom agenda</w:t>
      </w:r>
      <w:r w:rsidRPr="00EF4213">
        <w:rPr>
          <w:rFonts w:asciiTheme="minorHAnsi" w:hAnsiTheme="minorHAnsi"/>
          <w:sz w:val="16"/>
        </w:rPr>
        <w:t xml:space="preserve"> or to accept its defense of the multistakeholder model of Internet governance as a anything other than self-serving. “One can come up with all kinds of excuses for why US surveillance is not hypocrisy. For example, one might argue that US policies are more benevolent than those of many other regimes… And one might recognize that in several cases, some branches of government don’t know what other branches are doing… and therefore US policy is not so much hypocritical as it is inadvertently contradictory,” wrote Eli Dourado, a researcher from the Mercatus Center at George Mason University in August 2013. “But the fact is that </w:t>
      </w:r>
      <w:r w:rsidRPr="00EF4213">
        <w:rPr>
          <w:rStyle w:val="Emphasis"/>
          <w:rFonts w:asciiTheme="minorHAnsi" w:hAnsiTheme="minorHAnsi"/>
          <w:highlight w:val="yellow"/>
        </w:rPr>
        <w:t xml:space="preserve">the NSA is galvanizing opposition </w:t>
      </w:r>
      <w:r w:rsidRPr="00D5643C">
        <w:rPr>
          <w:rStyle w:val="Emphasis"/>
          <w:rFonts w:asciiTheme="minorHAnsi" w:hAnsiTheme="minorHAnsi"/>
        </w:rPr>
        <w:t>to America’s internet freedom agenda</w:t>
      </w:r>
      <w:r w:rsidRPr="00EF4213">
        <w:rPr>
          <w:rFonts w:asciiTheme="minorHAnsi" w:hAnsiTheme="minorHAnsi"/>
          <w:sz w:val="16"/>
        </w:rPr>
        <w:t xml:space="preserve">.” 189 </w:t>
      </w:r>
      <w:r w:rsidRPr="00EF4213">
        <w:rPr>
          <w:rStyle w:val="StyleUnderline"/>
          <w:rFonts w:asciiTheme="minorHAnsi" w:hAnsiTheme="minorHAnsi"/>
          <w:highlight w:val="yellow"/>
        </w:rPr>
        <w:t>The scandal</w:t>
      </w:r>
      <w:r w:rsidRPr="00EF4213">
        <w:rPr>
          <w:rStyle w:val="StyleUnderline"/>
          <w:rFonts w:asciiTheme="minorHAnsi" w:hAnsiTheme="minorHAnsi"/>
        </w:rPr>
        <w:t xml:space="preserve"> </w:t>
      </w:r>
      <w:r w:rsidRPr="00EF4213">
        <w:rPr>
          <w:rStyle w:val="StyleUnderline"/>
          <w:rFonts w:asciiTheme="minorHAnsi" w:hAnsiTheme="minorHAnsi"/>
          <w:highlight w:val="yellow"/>
        </w:rPr>
        <w:t>revived proposals</w:t>
      </w:r>
      <w:r w:rsidRPr="00EF4213">
        <w:rPr>
          <w:rStyle w:val="StyleUnderline"/>
          <w:rFonts w:asciiTheme="minorHAnsi" w:hAnsiTheme="minorHAnsi"/>
        </w:rPr>
        <w:t xml:space="preserve"> </w:t>
      </w:r>
      <w:r w:rsidRPr="00EF4213">
        <w:rPr>
          <w:rStyle w:val="StyleUnderline"/>
          <w:rFonts w:asciiTheme="minorHAnsi" w:hAnsiTheme="minorHAnsi"/>
          <w:highlight w:val="yellow"/>
        </w:rPr>
        <w:t>from</w:t>
      </w:r>
      <w:r w:rsidRPr="00EF4213">
        <w:rPr>
          <w:rStyle w:val="StyleUnderline"/>
          <w:rFonts w:asciiTheme="minorHAnsi" w:hAnsiTheme="minorHAnsi"/>
        </w:rPr>
        <w:t xml:space="preserve"> both </w:t>
      </w:r>
      <w:r w:rsidRPr="00EF4213">
        <w:rPr>
          <w:rStyle w:val="StyleUnderline"/>
          <w:rFonts w:asciiTheme="minorHAnsi" w:hAnsiTheme="minorHAnsi"/>
          <w:highlight w:val="yellow"/>
        </w:rPr>
        <w:t>Russia</w:t>
      </w:r>
      <w:r w:rsidRPr="00EF4213">
        <w:rPr>
          <w:rStyle w:val="StyleUnderline"/>
          <w:rFonts w:asciiTheme="minorHAnsi" w:hAnsiTheme="minorHAnsi"/>
        </w:rPr>
        <w:t xml:space="preserve"> </w:t>
      </w:r>
      <w:r w:rsidRPr="00EF4213">
        <w:rPr>
          <w:rStyle w:val="StyleUnderline"/>
          <w:rFonts w:asciiTheme="minorHAnsi" w:hAnsiTheme="minorHAnsi"/>
          <w:highlight w:val="yellow"/>
        </w:rPr>
        <w:t>and Brazil for</w:t>
      </w:r>
      <w:r w:rsidRPr="00EF4213">
        <w:rPr>
          <w:rStyle w:val="StyleUnderline"/>
          <w:rFonts w:asciiTheme="minorHAnsi" w:hAnsiTheme="minorHAnsi"/>
        </w:rPr>
        <w:t xml:space="preserve"> </w:t>
      </w:r>
      <w:r w:rsidRPr="00EF4213">
        <w:rPr>
          <w:rStyle w:val="StyleUnderline"/>
          <w:rFonts w:asciiTheme="minorHAnsi" w:hAnsiTheme="minorHAnsi"/>
          <w:highlight w:val="yellow"/>
        </w:rPr>
        <w:t>global management of technical standards and domain names</w:t>
      </w:r>
      <w:r w:rsidRPr="00EF4213">
        <w:rPr>
          <w:rStyle w:val="StyleUnderline"/>
          <w:rFonts w:asciiTheme="minorHAnsi" w:hAnsiTheme="minorHAnsi"/>
        </w:rPr>
        <w:t>,</w:t>
      </w:r>
      <w:r w:rsidRPr="00EF4213">
        <w:rPr>
          <w:rFonts w:asciiTheme="minorHAnsi" w:hAnsiTheme="minorHAnsi"/>
          <w:sz w:val="16"/>
        </w:rPr>
        <w:t xml:space="preserve"> </w:t>
      </w:r>
      <w:r w:rsidRPr="00EF4213">
        <w:rPr>
          <w:rStyle w:val="StyleUnderline"/>
          <w:rFonts w:asciiTheme="minorHAnsi" w:hAnsiTheme="minorHAnsi"/>
        </w:rPr>
        <w:t xml:space="preserve">whether through the ITU or other avenues. </w:t>
      </w:r>
      <w:r w:rsidRPr="00D5643C">
        <w:rPr>
          <w:rStyle w:val="StyleUnderline"/>
          <w:rFonts w:asciiTheme="minorHAnsi" w:hAnsiTheme="minorHAnsi"/>
        </w:rPr>
        <w:t xml:space="preserve">Even developing </w:t>
      </w:r>
      <w:r w:rsidRPr="00EF4213">
        <w:rPr>
          <w:rStyle w:val="StyleUnderline"/>
          <w:rFonts w:asciiTheme="minorHAnsi" w:hAnsiTheme="minorHAnsi"/>
          <w:highlight w:val="yellow"/>
        </w:rPr>
        <w:t xml:space="preserve">countries, </w:t>
      </w:r>
      <w:r w:rsidRPr="00EF4213">
        <w:rPr>
          <w:rStyle w:val="StyleUnderline"/>
          <w:rFonts w:asciiTheme="minorHAnsi" w:hAnsiTheme="minorHAnsi"/>
        </w:rPr>
        <w:t xml:space="preserve">many of whom have traditionally aligned with the U.S. and prioritize access and affordability as top issues, </w:t>
      </w:r>
      <w:r w:rsidRPr="00EF4213">
        <w:rPr>
          <w:rStyle w:val="StyleUnderline"/>
          <w:rFonts w:asciiTheme="minorHAnsi" w:hAnsiTheme="minorHAnsi"/>
          <w:highlight w:val="yellow"/>
        </w:rPr>
        <w:t>“don’t want US assistance because they assume the equipment comes with a backdoor for the NSA.</w:t>
      </w:r>
      <w:r w:rsidRPr="00EF4213">
        <w:rPr>
          <w:rStyle w:val="StyleUnderline"/>
          <w:rFonts w:asciiTheme="minorHAnsi" w:hAnsiTheme="minorHAnsi"/>
        </w:rPr>
        <w:t xml:space="preserve"> They are walking straight into the arms of Russia, China, and the ITU.”</w:t>
      </w:r>
      <w:r w:rsidRPr="00EF4213">
        <w:rPr>
          <w:rFonts w:asciiTheme="minorHAnsi" w:hAnsiTheme="minorHAnsi"/>
          <w:sz w:val="16"/>
        </w:rPr>
        <w:t xml:space="preserve"> 190 Consequently, </w:t>
      </w:r>
      <w:r w:rsidRPr="00EF4213">
        <w:rPr>
          <w:rStyle w:val="StyleUnderline"/>
          <w:rFonts w:asciiTheme="minorHAnsi" w:hAnsiTheme="minorHAnsi"/>
          <w:highlight w:val="yellow"/>
        </w:rPr>
        <w:t xml:space="preserve">NSA surveillance has shifted the dynamics of the Internet governance debate in a </w:t>
      </w:r>
      <w:r w:rsidRPr="00EF4213">
        <w:rPr>
          <w:rStyle w:val="Emphasis"/>
          <w:rFonts w:asciiTheme="minorHAnsi" w:hAnsiTheme="minorHAnsi"/>
          <w:highlight w:val="yellow"/>
        </w:rPr>
        <w:t>potentially destabilizing manner</w:t>
      </w:r>
      <w:r w:rsidRPr="00EF4213">
        <w:rPr>
          <w:rStyle w:val="Emphasis"/>
          <w:rFonts w:asciiTheme="minorHAnsi" w:hAnsiTheme="minorHAnsi"/>
        </w:rPr>
        <w:t>.</w:t>
      </w:r>
      <w:r w:rsidRPr="00EF4213">
        <w:rPr>
          <w:rFonts w:asciiTheme="minorHAnsi" w:hAnsiTheme="minorHAnsi"/>
          <w:sz w:val="16"/>
        </w:rPr>
        <w:t xml:space="preserve"> The Snowden revelations “have also been well-received by those who seek to discredit existing approaches to Internet governance,” wrote the Center for Democracy &amp; Technology’s Matthew Shears. “There has been a long-running antipathy among a number of stakeholders to the United States government’s perceived control of the Internet and the dominance of US Internet companies. There has also been a long-running antipathy, particularly among some governments, to the distributed and open management of the Internet.” 191 Shears points out that evidence of the NSA’s wide-ranging capabilities has fueled general concerns about the current Internet governance system, bolstering the arguments of those calling for a new government-centric governance order. At the UN Human Rights Council in September 2013, the representative from Pakistan—speaking on behalf of Cuba, Venezuela, Zimbabwe, Uganda, Ecuador, Russia, Indonesia, Bolivia, Iran, and China—explicitly linked the revelations about surveillance programs to the need for reforming Internet governance processes and institutions to give governments a larger role. 192 Surveillance issues continued to dominate the conversation at the 2013 Internet Governance Forum in Bali as well, where “debates on child protection, education and infrastructure were overshadowed by widespread concerns from delegates who said the public’s trust in the internet was being undermined by reports of US and British government surveillance.” 193 Further complicating these conversations is the fact that several of the institutions that govern the technical functions of the Internet are either tied to the American government or are located in the United States. Internet governance scholar Milton Mueller has described how the reaction to the NSA disclosures has become entangled in an already contentious Internet governance landscape. Mueller argues that, </w:t>
      </w:r>
      <w:r w:rsidRPr="00EF4213">
        <w:rPr>
          <w:rStyle w:val="StyleUnderline"/>
          <w:rFonts w:asciiTheme="minorHAnsi" w:hAnsiTheme="minorHAnsi"/>
        </w:rPr>
        <w:t xml:space="preserve">in addition to revealing the scale and scope of state surveillance and the preeminent role of the United States and its partners, the </w:t>
      </w:r>
      <w:r w:rsidRPr="00EF4213">
        <w:rPr>
          <w:rStyle w:val="StyleUnderline"/>
          <w:rFonts w:asciiTheme="minorHAnsi" w:hAnsiTheme="minorHAnsi"/>
          <w:highlight w:val="yellow"/>
        </w:rPr>
        <w:t xml:space="preserve">NSA disclosures may push other states toward a more </w:t>
      </w:r>
      <w:r w:rsidRPr="00EF4213">
        <w:rPr>
          <w:rStyle w:val="Emphasis"/>
          <w:rFonts w:asciiTheme="minorHAnsi" w:hAnsiTheme="minorHAnsi"/>
          <w:highlight w:val="yellow"/>
        </w:rPr>
        <w:t>nationally partitioned Internet</w:t>
      </w:r>
      <w:r w:rsidRPr="00EF4213">
        <w:rPr>
          <w:rStyle w:val="StyleUnderline"/>
          <w:rFonts w:asciiTheme="minorHAnsi" w:hAnsiTheme="minorHAnsi"/>
          <w:highlight w:val="yellow"/>
        </w:rPr>
        <w:t xml:space="preserve"> and</w:t>
      </w:r>
      <w:r w:rsidRPr="00EF4213">
        <w:rPr>
          <w:rStyle w:val="StyleUnderline"/>
          <w:rFonts w:asciiTheme="minorHAnsi" w:hAnsiTheme="minorHAnsi"/>
        </w:rPr>
        <w:t xml:space="preserve"> “</w:t>
      </w:r>
      <w:r w:rsidRPr="00EF4213">
        <w:rPr>
          <w:rStyle w:val="StyleUnderline"/>
          <w:rFonts w:asciiTheme="minorHAnsi" w:hAnsiTheme="minorHAnsi"/>
          <w:highlight w:val="yellow"/>
        </w:rPr>
        <w:t>threaten</w:t>
      </w:r>
      <w:r w:rsidRPr="00EF4213">
        <w:rPr>
          <w:rStyle w:val="StyleUnderline"/>
          <w:rFonts w:asciiTheme="minorHAnsi" w:hAnsiTheme="minorHAnsi"/>
        </w:rPr>
        <w:t xml:space="preserve">… in a </w:t>
      </w:r>
      <w:r w:rsidRPr="00EF4213">
        <w:rPr>
          <w:rStyle w:val="Emphasis"/>
          <w:rFonts w:asciiTheme="minorHAnsi" w:hAnsiTheme="minorHAnsi"/>
        </w:rPr>
        <w:t>very fundamental way</w:t>
      </w:r>
      <w:r w:rsidRPr="00EF4213">
        <w:rPr>
          <w:rStyle w:val="StyleUnderline"/>
          <w:rFonts w:asciiTheme="minorHAnsi" w:hAnsiTheme="minorHAnsi"/>
        </w:rPr>
        <w:t xml:space="preserve"> the claim that the US had a special status as </w:t>
      </w:r>
      <w:r w:rsidRPr="00EF4213">
        <w:rPr>
          <w:rStyle w:val="StyleUnderline"/>
          <w:rFonts w:asciiTheme="minorHAnsi" w:hAnsiTheme="minorHAnsi"/>
          <w:highlight w:val="yellow"/>
        </w:rPr>
        <w:t>neutral</w:t>
      </w:r>
      <w:r w:rsidRPr="00EF4213">
        <w:rPr>
          <w:rStyle w:val="StyleUnderline"/>
          <w:rFonts w:asciiTheme="minorHAnsi" w:hAnsiTheme="minorHAnsi"/>
        </w:rPr>
        <w:t xml:space="preserve"> steward of </w:t>
      </w:r>
      <w:r w:rsidRPr="00EF4213">
        <w:rPr>
          <w:rStyle w:val="StyleUnderline"/>
          <w:rFonts w:asciiTheme="minorHAnsi" w:hAnsiTheme="minorHAnsi"/>
          <w:highlight w:val="yellow"/>
        </w:rPr>
        <w:t>Internet governance</w:t>
      </w:r>
      <w:r w:rsidRPr="00EF4213">
        <w:rPr>
          <w:rFonts w:asciiTheme="minorHAnsi" w:hAnsiTheme="minorHAnsi"/>
          <w:sz w:val="16"/>
        </w:rPr>
        <w:t xml:space="preserve">.” 194 These concerns were publicly voiced in October 2013 by the heads of a number of key organizations, including the President of the Internet Corporation for Assigned Names and Numbers (ICANN) and the chair of the Internet Engineering Task Force (IETF), in the Montevideo Statement on the Future of Internet Cooperation. Their statement expressed “strong concern over the undermining of the trust and confidence of Internet users globally due to recent revelations of pervasive monitoring and surveillance” and “called for accelerating the globalization of ICANN and Internet Assigned Numbers Authority (IANA) functions, towards an environment in which all stakeholders, including 22 all governments, participate on an equal footing.” 195 In particular, the process of internationalizing ICANN—which has had a contractual relationship with the Commerce Department’s National Telecommunications and Information Association (NTIA) since 1998—has progressed in recent months. 196 </w:t>
      </w:r>
    </w:p>
    <w:p w14:paraId="1F5014A1" w14:textId="77777777" w:rsidR="00F30BFC" w:rsidRPr="00EF4213" w:rsidRDefault="00F30BFC" w:rsidP="00F30BFC">
      <w:pPr>
        <w:spacing w:before="120"/>
        <w:rPr>
          <w:rFonts w:asciiTheme="minorHAnsi" w:hAnsiTheme="minorHAnsi" w:cs="Arial"/>
          <w:color w:val="000000" w:themeColor="text1"/>
        </w:rPr>
      </w:pPr>
    </w:p>
    <w:p w14:paraId="5E3435C9" w14:textId="77777777" w:rsidR="00F30BFC" w:rsidRPr="00EF4213" w:rsidRDefault="00F30BFC" w:rsidP="00F30BFC">
      <w:pPr>
        <w:pStyle w:val="Heading4"/>
        <w:rPr>
          <w:rFonts w:asciiTheme="minorHAnsi" w:hAnsiTheme="minorHAnsi"/>
        </w:rPr>
      </w:pPr>
      <w:r w:rsidRPr="00EF4213">
        <w:rPr>
          <w:rFonts w:asciiTheme="minorHAnsi" w:hAnsiTheme="minorHAnsi"/>
        </w:rPr>
        <w:t>That destroys the global economy</w:t>
      </w:r>
    </w:p>
    <w:p w14:paraId="14003CEF" w14:textId="77777777" w:rsidR="00F30BFC" w:rsidRPr="00EF4213" w:rsidRDefault="00F30BFC" w:rsidP="00F30BFC">
      <w:pPr>
        <w:rPr>
          <w:rFonts w:asciiTheme="minorHAnsi" w:hAnsiTheme="minorHAnsi"/>
        </w:rPr>
      </w:pPr>
      <w:r w:rsidRPr="00EF4213">
        <w:rPr>
          <w:rStyle w:val="Style13ptBold"/>
          <w:rFonts w:asciiTheme="minorHAnsi" w:hAnsiTheme="minorHAnsi"/>
        </w:rPr>
        <w:t xml:space="preserve">McDowell 12 </w:t>
      </w:r>
      <w:r w:rsidRPr="00EF4213">
        <w:rPr>
          <w:rFonts w:asciiTheme="minorHAnsi" w:hAnsiTheme="minorHAnsi"/>
        </w:rPr>
        <w:t>(FCC Chair, Comm'r. McDowell's Congressional Testimony, 5/31, http://www.fcc.gov/document/commr-mcdowells-congressional-testimony-5-31-2012)</w:t>
      </w:r>
    </w:p>
    <w:p w14:paraId="682E594A" w14:textId="77777777" w:rsidR="00F30BFC" w:rsidRPr="00EF4213" w:rsidRDefault="00F30BFC" w:rsidP="00F30BFC">
      <w:pPr>
        <w:rPr>
          <w:rFonts w:asciiTheme="minorHAnsi" w:hAnsiTheme="minorHAnsi"/>
          <w:sz w:val="14"/>
        </w:rPr>
      </w:pPr>
      <w:r w:rsidRPr="00EF4213">
        <w:rPr>
          <w:rFonts w:asciiTheme="minorHAnsi" w:hAnsiTheme="minorHAnsi"/>
          <w:sz w:val="14"/>
        </w:rPr>
        <w:t xml:space="preserve">It is a pleasure and an honor to testify beside my friend, Ambassador Phil Verveer. First, please allow me to dispense quickly and emphatically any doubts about the bipartisan resolve of the United States’ to resist efforts to expand the International Telecommunication Union’s (“ITU”) authority over Internet matters. Some ITU officials have dismissed our concern over this issue as mere “election year politics.” Nothing could be further from the truth as evidenced by Ambassador Verveer’s testimony today as well as recent statements from the White House, Executive Branch agencies, Democratic and Republican Members of Congress and my friend and </w:t>
      </w:r>
      <w:r w:rsidRPr="00EF4213">
        <w:rPr>
          <w:rFonts w:asciiTheme="minorHAnsi" w:hAnsiTheme="minorHAnsi"/>
          <w:sz w:val="14"/>
        </w:rPr>
        <w:lastRenderedPageBreak/>
        <w:t xml:space="preserve">colleague, FCC Chairman Julius Genachowski. We are unified on the substantive arguments and have always been so. Second, </w:t>
      </w:r>
      <w:r w:rsidRPr="00EF4213">
        <w:rPr>
          <w:rFonts w:asciiTheme="minorHAnsi" w:hAnsiTheme="minorHAnsi"/>
          <w:u w:val="single"/>
        </w:rPr>
        <w:t xml:space="preserve">it is important to define the challenge before us. The threats are real and not imagined, although they admittedly sound like works of fiction at times. For many years now, scores of countries led by China, Russia, Iran, Saudi Arabia, and many others, have pushed for, </w:t>
      </w:r>
      <w:r w:rsidRPr="00EF4213">
        <w:rPr>
          <w:rFonts w:asciiTheme="minorHAnsi" w:hAnsiTheme="minorHAnsi"/>
          <w:sz w:val="14"/>
        </w:rPr>
        <w:t>as then-Russian Prime Minister Vladimir Putin said almost a year ago, “</w:t>
      </w:r>
      <w:r w:rsidRPr="00EF4213">
        <w:rPr>
          <w:rFonts w:asciiTheme="minorHAnsi" w:hAnsiTheme="minorHAnsi"/>
          <w:u w:val="single"/>
        </w:rPr>
        <w:t>international control of the Internet” through the ITU</w:t>
      </w:r>
      <w:r w:rsidRPr="00EF4213">
        <w:rPr>
          <w:rFonts w:asciiTheme="minorHAnsi" w:hAnsiTheme="minorHAnsi"/>
          <w:sz w:val="14"/>
        </w:rPr>
        <w:t xml:space="preserve">.1 I have tried to find a more concise way to express this issue, but I can’t seem to improve upon now-President Putin’s crystallization of the effort that has been afoot for quite some time. More importantly, I think we should take President Putin very seriously. 1 Vladimir Putin, Prime Minister of the Russian Federation, Working Day, GOV’T OF THE RUSSIAN FED’N, http://premier.gov.ru/eng/events/news/15601/ (June 15, 2011) (last visited May 14, 2012). Six months separate us from the renegotiation of the 1988 treaty that led to insulating the Internet from economic and technical regulation. </w:t>
      </w:r>
      <w:r w:rsidRPr="00EF4213">
        <w:rPr>
          <w:rFonts w:asciiTheme="minorHAnsi" w:hAnsiTheme="minorHAnsi"/>
          <w:u w:val="single"/>
        </w:rPr>
        <w:t xml:space="preserve">What </w:t>
      </w:r>
      <w:r w:rsidRPr="00EF4213">
        <w:rPr>
          <w:rFonts w:asciiTheme="minorHAnsi" w:hAnsiTheme="minorHAnsi"/>
          <w:highlight w:val="yellow"/>
          <w:u w:val="single"/>
        </w:rPr>
        <w:t>proponents of Internet freedom do or don’t do between now and then will determine the fate</w:t>
      </w:r>
      <w:r w:rsidRPr="00EF4213">
        <w:rPr>
          <w:rFonts w:asciiTheme="minorHAnsi" w:hAnsiTheme="minorHAnsi"/>
          <w:u w:val="single"/>
        </w:rPr>
        <w:t xml:space="preserve"> </w:t>
      </w:r>
      <w:r w:rsidRPr="00EF4213">
        <w:rPr>
          <w:rFonts w:asciiTheme="minorHAnsi" w:hAnsiTheme="minorHAnsi"/>
          <w:highlight w:val="yellow"/>
          <w:u w:val="single"/>
        </w:rPr>
        <w:t>of the</w:t>
      </w:r>
      <w:r w:rsidRPr="00EF4213">
        <w:rPr>
          <w:rFonts w:asciiTheme="minorHAnsi" w:hAnsiTheme="minorHAnsi"/>
          <w:u w:val="single"/>
        </w:rPr>
        <w:t xml:space="preserve"> Net, affect </w:t>
      </w:r>
      <w:r w:rsidRPr="00EF4213">
        <w:rPr>
          <w:rFonts w:asciiTheme="minorHAnsi" w:hAnsiTheme="minorHAnsi"/>
          <w:highlight w:val="yellow"/>
          <w:u w:val="single"/>
        </w:rPr>
        <w:t>global economic growth</w:t>
      </w:r>
      <w:r w:rsidRPr="00EF4213">
        <w:rPr>
          <w:rFonts w:asciiTheme="minorHAnsi" w:hAnsiTheme="minorHAnsi"/>
          <w:u w:val="single"/>
        </w:rPr>
        <w:t xml:space="preserve"> and determine whether political liberty can proliferate.</w:t>
      </w:r>
      <w:r w:rsidRPr="00EF4213">
        <w:rPr>
          <w:rFonts w:asciiTheme="minorHAnsi" w:hAnsiTheme="minorHAnsi"/>
          <w:sz w:val="14"/>
        </w:rPr>
        <w:t xml:space="preserve"> During the treaty negotiations, </w:t>
      </w:r>
      <w:r w:rsidRPr="00EF4213">
        <w:rPr>
          <w:rFonts w:asciiTheme="minorHAnsi" w:hAnsiTheme="minorHAnsi"/>
          <w:highlight w:val="yellow"/>
          <w:u w:val="single"/>
        </w:rPr>
        <w:t>the most lethal threat to Internet freedom may</w:t>
      </w:r>
      <w:r w:rsidRPr="00EF4213">
        <w:rPr>
          <w:rFonts w:asciiTheme="minorHAnsi" w:hAnsiTheme="minorHAnsi"/>
          <w:sz w:val="14"/>
        </w:rPr>
        <w:t xml:space="preserve"> not </w:t>
      </w:r>
      <w:r w:rsidRPr="00EF4213">
        <w:rPr>
          <w:rFonts w:asciiTheme="minorHAnsi" w:hAnsiTheme="minorHAnsi"/>
          <w:highlight w:val="yellow"/>
          <w:u w:val="single"/>
        </w:rPr>
        <w:t>come</w:t>
      </w:r>
      <w:r w:rsidRPr="00EF4213">
        <w:rPr>
          <w:rFonts w:asciiTheme="minorHAnsi" w:hAnsiTheme="minorHAnsi"/>
          <w:u w:val="single"/>
        </w:rPr>
        <w:t xml:space="preserve"> </w:t>
      </w:r>
      <w:r w:rsidRPr="00EF4213">
        <w:rPr>
          <w:rFonts w:asciiTheme="minorHAnsi" w:hAnsiTheme="minorHAnsi"/>
          <w:sz w:val="14"/>
        </w:rPr>
        <w:t xml:space="preserve">from a full frontal assault, but </w:t>
      </w:r>
      <w:r w:rsidRPr="00EF4213">
        <w:rPr>
          <w:rFonts w:asciiTheme="minorHAnsi" w:hAnsiTheme="minorHAnsi"/>
          <w:highlight w:val="yellow"/>
          <w:u w:val="single"/>
        </w:rPr>
        <w:t>through</w:t>
      </w:r>
      <w:r w:rsidRPr="00EF4213">
        <w:rPr>
          <w:rFonts w:asciiTheme="minorHAnsi" w:hAnsiTheme="minorHAnsi"/>
          <w:u w:val="single"/>
        </w:rPr>
        <w:t xml:space="preserve"> insidious and seemingly innocuous </w:t>
      </w:r>
      <w:r w:rsidRPr="00EF4213">
        <w:rPr>
          <w:rFonts w:asciiTheme="minorHAnsi" w:hAnsiTheme="minorHAnsi"/>
          <w:highlight w:val="yellow"/>
          <w:u w:val="single"/>
        </w:rPr>
        <w:t>expansions of intergovernmental powers</w:t>
      </w:r>
      <w:r w:rsidRPr="00EF4213">
        <w:rPr>
          <w:rFonts w:asciiTheme="minorHAnsi" w:hAnsiTheme="minorHAnsi"/>
          <w:u w:val="single"/>
        </w:rPr>
        <w:t xml:space="preserve">. </w:t>
      </w:r>
      <w:r w:rsidRPr="00EF4213">
        <w:rPr>
          <w:rFonts w:asciiTheme="minorHAnsi" w:hAnsiTheme="minorHAnsi"/>
          <w:sz w:val="14"/>
        </w:rPr>
        <w:t xml:space="preserve">This subterranean effort is already under way. While influential ITU Member States have put forth proposals calling for overt legal expansions of United Nations’ or ITU authority over the Net, ITU officials have publicly declared that the ITU does not intend to regulate Internet governance while also saying that any regulations should be of the “light-touch” variety.2 But which is it? It is not possible to insulate the Internet from new rules while also establishing a new “light touch” regulatory regime. Either a new legal paradigm will emerge in December or it won’t. The choice is binary. Additionally, as a threshold matter, it is curious that ITU officials have been opining on the outcome of the treaty negotiation. The ITU’s Member States determine the fate of any new rules, not ITU leadership and staff. I remain hopeful that the diplomatic process will not be subverted in this regard. As a matter of process and substance, patient and persistent incrementalism is the Net’s most dangerous enemy and it is the hallmark of many countries that are pushing the proregulation agenda. Specifically, some ITU officials and Member States have been discussing an alleged worldwide phone numbering “crisis.” It seems that the world may be running out of phone numbers, over which the ITU does have some jurisdiction. 2 Speech by ITU Secretary-General Touré, The Challenges of Extending the Benefits of Mobile (May 1, 2012),http://www.itu.int/net/pressoffice/press_releases/index.aspx?lang=en (last visited May 29, 2012). 2 Today, many phone numbers are used for voice over Internet protocol services such as Skype or Google Voice. To function properly, the software supporting these services translate traditional phone numbers into IP addresses. The Russian Federation has proposed that the ITU be given jurisdiction over IP addresses to remedy the phone number shortage.3 What is left unsaid, however, is that potential ITU jurisdiction over IP addresses would enable it to regulate Internet services and devices with abandon. IP addresses are a fundamental and essential component to the inner workings of the Net. Taking their administration away from the bottomup, non-governmental, multi-stakeholder model and placing it into the hands of international bureaucrats would be a grave mistake. Other efforts to expand the ITU’s reach into the Internet are seemingly small but are tectonic in scope. Take for example the Arab States’ submission from February that would change the rules’ definition of “telecommunications” to include “processing” or computer functions.4 This change would essentially swallow the Internet’s functions with only a tiny edit to existing rules.5 When ITU leadership claims that no Member States have proposed absorbing Internet governance into the ITU or other intergovernmental entities, the Arab States’ submission demonstrates that nothing could be further from the truth. An infinite number of avenues exist to 3 Further Directions for Revision of the ITRs, Russian Federation, CWG-WCIT12 Contribution 40, at 3 (2011), http://www.itu.int/md/T09-CWG.WCIT12-C-0040/en (last visited May 29, 2012) (“To oblige ITU to allocate/distribute some part of IPv6 addresses (as same way/principle as for telephone numbering, simultaneously existing of many operators/numbers distributors inside unified numbers space for both fixed and mobile phone services) and determination of necessary requirements.”). 4 Proposed Revisions, Arab States, CWG-WCIT12 Contribution 67, at 3 (2012), http://www.itu.int/md/T09CWG.WCIT12-C-0067/en (last visited May 29, 2012). 5 And Iran argues that the current definition already includes the Internet. Contribution from Iran, The Islamic Republic of Iran, CWG-WCIT12 Contribution 48, Attachment 2 (2011), http://www.itu.int/md/T09-CWG.WCIT12C-0048/en (last visited May 29, 2012). 3 accomplish the same goal and it is camouflaged subterfuge that proponents of Internet freedom should watch for most vigilantly. Other examples come from China. China would like to see the creation of a system whereby Internet users are registered using their IP addresses. In fact, last year, China teamed up with Russia, Tajikistan and Uzbekistan to propose to the UN General Assembly that it create an “International Code of Conduct for Information Security” to mandate “international norms and rules standardizing the behavior of countries concerning information and cyberspace.”6 Does anyone here today believe that these countries’ proposals would encourage the continued proliferation of an open and freedom-enhancing Internet? Or would such constructs make it easier for authoritarian regimes to identify and silence political dissidents? These proposals may not technically be part of the WCIT negotiations, but they give a sense of where some of the ITU’s Member States would like to go. Still other proposals that have been made personally to me by foreign government officials include the creation of an international universal service fund of sorts whereby foreign – usually state-owned – telecom companies would use international mandates to charge certain Web destinations on a “per-click” basis to fund the build-out of broadband infrastructure across the globe. Google, iTunes, Facebook and Netflix are mentioned most often as prime sources of funding. In short, </w:t>
      </w:r>
      <w:r w:rsidRPr="00EF4213">
        <w:rPr>
          <w:rFonts w:asciiTheme="minorHAnsi" w:hAnsiTheme="minorHAnsi"/>
          <w:highlight w:val="yellow"/>
          <w:u w:val="single"/>
        </w:rPr>
        <w:t>the U.S.</w:t>
      </w:r>
      <w:r w:rsidRPr="00EF4213">
        <w:rPr>
          <w:rFonts w:asciiTheme="minorHAnsi" w:hAnsiTheme="minorHAnsi"/>
          <w:u w:val="single"/>
        </w:rPr>
        <w:t xml:space="preserve"> and like-minded proponents of Internet freedom and prosperity across the globe </w:t>
      </w:r>
      <w:r w:rsidRPr="00EF4213">
        <w:rPr>
          <w:rFonts w:asciiTheme="minorHAnsi" w:hAnsiTheme="minorHAnsi"/>
          <w:highlight w:val="yellow"/>
          <w:u w:val="single"/>
        </w:rPr>
        <w:t>should resist efforts to expand the powers of intergovernmental bodies over the Internet</w:t>
      </w:r>
      <w:r w:rsidRPr="00EF4213">
        <w:rPr>
          <w:rFonts w:asciiTheme="minorHAnsi" w:hAnsiTheme="minorHAnsi"/>
          <w:u w:val="single"/>
        </w:rPr>
        <w:t xml:space="preserve"> </w:t>
      </w:r>
      <w:r w:rsidRPr="00EF4213">
        <w:rPr>
          <w:rFonts w:asciiTheme="minorHAnsi" w:hAnsiTheme="minorHAnsi"/>
          <w:sz w:val="14"/>
        </w:rPr>
        <w:t xml:space="preserve">6 Letter dated 12 September 2011 from the Permanent Representatives of China, the Russian Federation, Tajikistan, and Uzbekistan to the United Nations addressed to the Secretary-General, Item 93 of the provisional agenda - Developments in the field of information and telecommunications in the context of international security, 66th Session of the United Nations General Assembly, Annex (Sep. 14, 2011), http://www.cs.brown.edu/courses/csci1800/sources/2012_UN_Russia_and_China_Code_o_Conduct.pdf (last visited May 29, 2012). even in the smallest of ways. As my supplemental statement and analysis explains in more detail below, </w:t>
      </w:r>
      <w:r w:rsidRPr="00EF4213">
        <w:rPr>
          <w:rFonts w:asciiTheme="minorHAnsi" w:hAnsiTheme="minorHAnsi"/>
          <w:b/>
          <w:highlight w:val="yellow"/>
          <w:u w:val="single"/>
        </w:rPr>
        <w:t xml:space="preserve">such a scenario would be </w:t>
      </w:r>
      <w:r w:rsidRPr="00EF4213">
        <w:rPr>
          <w:rFonts w:asciiTheme="minorHAnsi" w:hAnsiTheme="minorHAnsi"/>
          <w:b/>
          <w:highlight w:val="yellow"/>
          <w:u w:val="single"/>
          <w:bdr w:val="single" w:sz="4" w:space="0" w:color="auto"/>
        </w:rPr>
        <w:t>devastating to global economic activity</w:t>
      </w:r>
      <w:r w:rsidRPr="00EF4213">
        <w:rPr>
          <w:rFonts w:asciiTheme="minorHAnsi" w:hAnsiTheme="minorHAnsi"/>
          <w:b/>
          <w:highlight w:val="yellow"/>
          <w:u w:val="single"/>
        </w:rPr>
        <w:t>,</w:t>
      </w:r>
      <w:r w:rsidRPr="00EF4213">
        <w:rPr>
          <w:rFonts w:asciiTheme="minorHAnsi" w:hAnsiTheme="minorHAnsi"/>
          <w:b/>
          <w:u w:val="single"/>
        </w:rPr>
        <w:t xml:space="preserve"> but it would hurt the developing world the most. </w:t>
      </w:r>
      <w:r w:rsidRPr="00EF4213">
        <w:rPr>
          <w:rFonts w:asciiTheme="minorHAnsi" w:hAnsiTheme="minorHAnsi"/>
          <w:sz w:val="14"/>
        </w:rPr>
        <w:t xml:space="preserve">Thank you for the opportunity to appear before you today and I look forward to your questions. Thank you, Chairman Walden and Ranking Member Eshoo, for holding this hearing. Its topic is among the most important public policy issues affecting global commerce and political freedom: namely, whether the International Telecommunication Union (ITU), or any other intergovernmental body, should be allowed to expand its jurisdiction into the operational and economic affairs of the Internet. As we head toward the treaty negotiations at the World Conference on International Telecommunications (WCIT) in Dubai in December, I urge governments around the world to avoid the temptation to tamper with the Internet. Since its privatization in the early 1990s, </w:t>
      </w:r>
      <w:r w:rsidRPr="00EF4213">
        <w:rPr>
          <w:rFonts w:asciiTheme="minorHAnsi" w:hAnsiTheme="minorHAnsi"/>
          <w:highlight w:val="yellow"/>
          <w:u w:val="single"/>
        </w:rPr>
        <w:t xml:space="preserve">the Internet has flourished across the world under the current deregulatory framework. </w:t>
      </w:r>
      <w:r w:rsidRPr="00EF4213">
        <w:rPr>
          <w:rFonts w:asciiTheme="minorHAnsi" w:hAnsiTheme="minorHAnsi"/>
          <w:u w:val="single"/>
        </w:rPr>
        <w:t xml:space="preserve">In fact, </w:t>
      </w:r>
      <w:r w:rsidRPr="00EF4213">
        <w:rPr>
          <w:rFonts w:asciiTheme="minorHAnsi" w:hAnsiTheme="minorHAnsi"/>
          <w:highlight w:val="yellow"/>
          <w:u w:val="single"/>
        </w:rPr>
        <w:t>the long-standing international consensus has been to keep governments from regulating core functions of the Internet’s ecosystem.</w:t>
      </w:r>
      <w:r w:rsidRPr="00EF4213">
        <w:rPr>
          <w:rFonts w:asciiTheme="minorHAnsi" w:hAnsiTheme="minorHAnsi"/>
          <w:u w:val="single"/>
        </w:rPr>
        <w:t xml:space="preserve"> </w:t>
      </w:r>
      <w:r w:rsidRPr="00EF4213">
        <w:rPr>
          <w:rFonts w:asciiTheme="minorHAnsi" w:hAnsiTheme="minorHAnsi"/>
          <w:sz w:val="14"/>
        </w:rPr>
        <w:t xml:space="preserve">Yet, </w:t>
      </w:r>
      <w:r w:rsidRPr="00EF4213">
        <w:rPr>
          <w:rFonts w:asciiTheme="minorHAnsi" w:hAnsiTheme="minorHAnsi"/>
          <w:u w:val="single"/>
        </w:rPr>
        <w:t>some nations</w:t>
      </w:r>
      <w:r w:rsidRPr="00EF4213">
        <w:rPr>
          <w:rFonts w:asciiTheme="minorHAnsi" w:hAnsiTheme="minorHAnsi"/>
          <w:sz w:val="14"/>
        </w:rPr>
        <w:t xml:space="preserve">, such as China, Russia, India, Iran and Saudi Arabia, </w:t>
      </w:r>
      <w:r w:rsidRPr="00EF4213">
        <w:rPr>
          <w:rFonts w:asciiTheme="minorHAnsi" w:hAnsiTheme="minorHAnsi"/>
          <w:u w:val="single"/>
        </w:rPr>
        <w:lastRenderedPageBreak/>
        <w:t>have been pushing to reverse this course by giving the ITU</w:t>
      </w:r>
      <w:r w:rsidRPr="00EF4213">
        <w:rPr>
          <w:rFonts w:asciiTheme="minorHAnsi" w:hAnsiTheme="minorHAnsi"/>
          <w:sz w:val="14"/>
        </w:rPr>
        <w:t xml:space="preserve"> or the United Nations itself, </w:t>
      </w:r>
      <w:r w:rsidRPr="00EF4213">
        <w:rPr>
          <w:rFonts w:asciiTheme="minorHAnsi" w:hAnsiTheme="minorHAnsi"/>
          <w:u w:val="single"/>
        </w:rPr>
        <w:t>regulatory jurisdiction over Internet governance.</w:t>
      </w:r>
      <w:r w:rsidRPr="00EF4213">
        <w:rPr>
          <w:rFonts w:asciiTheme="minorHAnsi" w:hAnsiTheme="minorHAnsi"/>
          <w:sz w:val="14"/>
        </w:rPr>
        <w:t xml:space="preserve"> The ITU is a treaty-based organization under the auspices of the United Nations.1 Don’t take my word for it, however. As Russian Prime Minister Vladimir Putin said almost one year ago, the goal of this well-organized and energetic effort is to establish “international control over the Internet using the monitoring and supervisory capabilities of the [ITU].”2 Motivations of some ITU Member states vary. Some of the arguments in support of such actions may stem from frustrations with the operations of Internet Corporation for Assigned Names and Numbers (ICANN). Any concerns regarding ICANN, however, should not be used as a pretext to end the multi-stakeholder model that has served all nations – especially the developing world – so well. Any reforms to ICANN should take place through the bottom-up multi-stakeholder process and should not arise through the WCIT’s examination of the International Telecommunication Regulations (ITR)s. Constructive reform of the ITRs may be needed. If so, the scope of any review should be limited to traditional telecommunications services and not expanded to include information services or any form of Internet services. Modification of the current multistakeholder Internet governance model may be necessary as well, but we should all work together to ensure no intergovernmental regulatory overlays are placed into this sphere. Not only would nations surrender some of their national sovereignty in such a pursuit, but they would suffocate their own economies as well, while politically paralyzing engineering and business decisions within a global regulatory body. 1 History, IThttp://www.itu.int/en/about/Pages/history.aspx"&gt;U, http://www.itu.int/en/about/Pages/history.aspx (last visited May 14, 2012). 2 Vladimir Putin, Prime Minister of the Russian Federation, Working Day, GOV’T OF THE RUSSIAN FED’N, http://premier.gov.ru/eng/events/news/15601/ (June 15, 2011) (last visited May 14, 2012). Every day headlines tell us about industrialized and developing nations alike that are awash in debt, facing flat growth curves, or worse, shrinking GDPs. </w:t>
      </w:r>
      <w:r w:rsidRPr="00EF4213">
        <w:rPr>
          <w:rFonts w:asciiTheme="minorHAnsi" w:hAnsiTheme="minorHAnsi"/>
          <w:u w:val="single"/>
        </w:rPr>
        <w:t xml:space="preserve">Not only must governments, including our own, tighten their fiscal belts, but they must also spur economic expansion. </w:t>
      </w:r>
      <w:r w:rsidRPr="00EF4213">
        <w:rPr>
          <w:rStyle w:val="Emphasis"/>
          <w:rFonts w:asciiTheme="minorHAnsi" w:hAnsiTheme="minorHAnsi"/>
          <w:highlight w:val="yellow"/>
        </w:rPr>
        <w:t>An unfettered Internet offers the brightest ray of hope for growth</w:t>
      </w:r>
      <w:r w:rsidRPr="00EF4213">
        <w:rPr>
          <w:rFonts w:asciiTheme="minorHAnsi" w:hAnsiTheme="minorHAnsi"/>
          <w:b/>
          <w:highlight w:val="yellow"/>
          <w:u w:val="single"/>
        </w:rPr>
        <w:t xml:space="preserve"> during this dark time of economic uncertainty, not more regulation</w:t>
      </w:r>
      <w:r w:rsidRPr="00EF4213">
        <w:rPr>
          <w:rFonts w:asciiTheme="minorHAnsi" w:hAnsiTheme="minorHAnsi"/>
          <w:b/>
          <w:u w:val="single"/>
        </w:rPr>
        <w:t xml:space="preserve">. </w:t>
      </w:r>
      <w:r w:rsidRPr="00EF4213">
        <w:rPr>
          <w:rFonts w:asciiTheme="minorHAnsi" w:hAnsiTheme="minorHAnsi"/>
          <w:sz w:val="14"/>
        </w:rPr>
        <w:t xml:space="preserve">Indeed, </w:t>
      </w:r>
      <w:r w:rsidRPr="00EF4213">
        <w:rPr>
          <w:rFonts w:asciiTheme="minorHAnsi" w:hAnsiTheme="minorHAnsi"/>
          <w:u w:val="single"/>
        </w:rPr>
        <w:t xml:space="preserve">we are at a crossroads for the Internet’s future. One path holds great promise, while the other path is fraught with peril. The promise, of course, lies with keeping what works, namely maintaining a freedom-enhancing and open Internet while insulating it from legacy regulations. The peril lies with changes that would ultimately sweep up Internet services into decades-old ITU paradigms. If successful, these efforts would merely imprison the future in the regulatory dungeon of the past. </w:t>
      </w:r>
      <w:r w:rsidRPr="00EF4213">
        <w:rPr>
          <w:rStyle w:val="Emphasis"/>
          <w:rFonts w:asciiTheme="minorHAnsi" w:hAnsiTheme="minorHAnsi"/>
        </w:rPr>
        <w:t>The future of global growth and political freedom lies with an unfettered Internet</w:t>
      </w:r>
      <w:r w:rsidRPr="00EF4213">
        <w:rPr>
          <w:rFonts w:asciiTheme="minorHAnsi" w:hAnsiTheme="minorHAnsi"/>
          <w:b/>
          <w:u w:val="single"/>
        </w:rPr>
        <w:t xml:space="preserve">. </w:t>
      </w:r>
      <w:r w:rsidRPr="00EF4213">
        <w:rPr>
          <w:rFonts w:asciiTheme="minorHAnsi" w:hAnsiTheme="minorHAnsi"/>
          <w:sz w:val="14"/>
        </w:rPr>
        <w:t xml:space="preserve">Shortly after the Internet was privatized in 1995, a mere 16 million people were online worldwide.3 As of early 2012, approximately 2.3 billion people were using the Net.4 </w:t>
      </w:r>
      <w:r w:rsidRPr="00EF4213">
        <w:rPr>
          <w:rFonts w:asciiTheme="minorHAnsi" w:hAnsiTheme="minorHAnsi"/>
          <w:highlight w:val="yellow"/>
          <w:u w:val="single"/>
        </w:rPr>
        <w:t xml:space="preserve">Internet connectivity quickly evolved from being a novelty </w:t>
      </w:r>
      <w:r w:rsidRPr="00EF4213">
        <w:rPr>
          <w:rFonts w:asciiTheme="minorHAnsi" w:hAnsiTheme="minorHAnsi"/>
          <w:u w:val="single"/>
        </w:rPr>
        <w:t xml:space="preserve">in industrialized countries </w:t>
      </w:r>
      <w:r w:rsidRPr="00EF4213">
        <w:rPr>
          <w:rFonts w:asciiTheme="minorHAnsi" w:hAnsiTheme="minorHAnsi"/>
          <w:highlight w:val="yellow"/>
          <w:u w:val="single"/>
        </w:rPr>
        <w:t>to becoming an essential tool for commerce</w:t>
      </w:r>
      <w:r w:rsidRPr="00EF4213">
        <w:rPr>
          <w:rFonts w:asciiTheme="minorHAnsi" w:hAnsiTheme="minorHAnsi"/>
          <w:u w:val="single"/>
        </w:rPr>
        <w:t xml:space="preserve"> – and sometimes even basic survival – in all nations, but especially in the developing world. Such explosive growth was helped, not hindered, by a deregulatory construct. </w:t>
      </w:r>
      <w:r w:rsidRPr="00EF4213">
        <w:rPr>
          <w:rFonts w:asciiTheme="minorHAnsi" w:hAnsiTheme="minorHAnsi"/>
          <w:highlight w:val="yellow"/>
          <w:u w:val="single"/>
        </w:rPr>
        <w:t>Developing nations stand to gain the most</w:t>
      </w:r>
      <w:r w:rsidRPr="00EF4213">
        <w:rPr>
          <w:rFonts w:asciiTheme="minorHAnsi" w:hAnsiTheme="minorHAnsi"/>
          <w:u w:val="single"/>
        </w:rPr>
        <w:t xml:space="preserve"> from the rapid pace of deployment and adoption of Internet technologies brought forth by an Internet free from intergovernmental regulation. </w:t>
      </w:r>
      <w:r w:rsidRPr="00EF4213">
        <w:rPr>
          <w:rFonts w:asciiTheme="minorHAnsi" w:hAnsiTheme="minorHAnsi"/>
          <w:sz w:val="14"/>
        </w:rPr>
        <w:t xml:space="preserve">By way of illustration, a McKinsey report released in January examined the Net’s effect on the developing world, or “aspiring countries.”5 In 30 specific aspiring countries studied, including Malaysia, Mexico, Morocco, Nigeria, Turkey and Vietnam,6 Internet penetration has grown 25 percent per year for the past five years, compared to only five percent per year in developed nations.7 Obviously, broadband penetration is lower in aspiring countries than in the developed world, but that is quickly changing thanks to mobile Internet access technologies. Mobile subscriptions in developing countries have risen from 53 percent of the global market in 2005 to 73 percent in 2010.8 In fact, Cisco estimates that the number of mobile-connected devices will exceed the world’s population sometime this year.9 Increasingly, Internet users in these countries use only mobile devices for their Internet access.10 This trend has resulted in developing countries growing their global share of Internet users from 33 percent in 2005, to 52 percent in 2010, with a projected 61 percent share by 2015.11 The 30 aspiring countries discussed earlier are home to one billion Internet users, half of all global Internet users. </w:t>
      </w:r>
      <w:r w:rsidRPr="00EF4213">
        <w:rPr>
          <w:rFonts w:asciiTheme="minorHAnsi" w:hAnsiTheme="minorHAnsi"/>
          <w:u w:val="single"/>
        </w:rPr>
        <w:t>The effect that rapidly growing Internet connectivity is having on aspiring countries’ economies is tremendous. The Net is an economic growth accelerator. It contributed an average 1.9 percent of GDP growth in aspiring countries</w:t>
      </w:r>
      <w:r w:rsidRPr="00EF4213">
        <w:rPr>
          <w:rFonts w:asciiTheme="minorHAnsi" w:hAnsiTheme="minorHAnsi"/>
          <w:sz w:val="14"/>
        </w:rPr>
        <w:t xml:space="preserve"> for an estimated total of $366 billion in 2010.13 In some developing economies, </w:t>
      </w:r>
      <w:r w:rsidRPr="00EF4213">
        <w:rPr>
          <w:rFonts w:asciiTheme="minorHAnsi" w:hAnsiTheme="minorHAnsi"/>
          <w:u w:val="single"/>
        </w:rPr>
        <w:t>Internet connectivity has contributed up to 13 percent of GDP growth over the past five years</w:t>
      </w:r>
      <w:r w:rsidRPr="00EF4213">
        <w:rPr>
          <w:rFonts w:asciiTheme="minorHAnsi" w:hAnsiTheme="minorHAnsi"/>
          <w:sz w:val="14"/>
        </w:rPr>
        <w:t xml:space="preserve">.14 In six aspiring countries alone, 1.9 million jobs were associated with the Internet.15 And in other countries, the Internet creates 2.6 new jobs for each job it disrupts.16 I expect that we would all agree that these positive trends must continue. </w:t>
      </w:r>
      <w:r w:rsidRPr="00EF4213">
        <w:rPr>
          <w:rFonts w:asciiTheme="minorHAnsi" w:hAnsiTheme="minorHAnsi"/>
          <w:u w:val="single"/>
        </w:rPr>
        <w:t xml:space="preserve">The best path forward is the one that has served the global economy so well, that of a multi-stakeholder governed Internet. One potential outcome that could develop if pro-regulation nations are successful in granting the ITU authority over Internet governance would be a partitioned Internet. </w:t>
      </w:r>
      <w:r w:rsidRPr="00EF4213">
        <w:rPr>
          <w:rFonts w:asciiTheme="minorHAnsi" w:hAnsiTheme="minorHAnsi"/>
          <w:sz w:val="14"/>
        </w:rPr>
        <w:t xml:space="preserve">In particular, fault lines could be drawn between countries that will choose to continue to live under the current successful model and those Member States who decide to opt out to place themselves under an intergovernmental regulatory regime. </w:t>
      </w:r>
      <w:r w:rsidRPr="00EF4213">
        <w:rPr>
          <w:rFonts w:asciiTheme="minorHAnsi" w:hAnsiTheme="minorHAnsi"/>
          <w:highlight w:val="yellow"/>
          <w:u w:val="single"/>
        </w:rPr>
        <w:t>A balkanized Internet would not promote global free trade or increase living standards</w:t>
      </w:r>
      <w:r w:rsidRPr="00EF4213">
        <w:rPr>
          <w:rFonts w:asciiTheme="minorHAnsi" w:hAnsiTheme="minorHAnsi"/>
          <w:u w:val="single"/>
        </w:rPr>
        <w:t xml:space="preserve">. At a minimum, it would create extreme uncertainty and raise costs for all users across the globe by rendering an engineering, operational and financial morass. </w:t>
      </w:r>
      <w:r w:rsidRPr="00EF4213">
        <w:rPr>
          <w:rFonts w:asciiTheme="minorHAnsi" w:hAnsiTheme="minorHAnsi"/>
          <w:sz w:val="14"/>
        </w:rPr>
        <w:t xml:space="preserve">For instance, Harvard and the Massachusetts Institute of Technology (MIT) recently announced placing many of their courses online for free – for anyone to use. </w:t>
      </w:r>
      <w:r w:rsidRPr="00EF4213">
        <w:rPr>
          <w:rFonts w:asciiTheme="minorHAnsi" w:hAnsiTheme="minorHAnsi"/>
          <w:u w:val="single"/>
        </w:rPr>
        <w:t xml:space="preserve">The uncertainty and economic and engineering chaos associated with a newly politicized </w:t>
      </w:r>
      <w:r w:rsidRPr="00A87A83">
        <w:rPr>
          <w:rFonts w:asciiTheme="minorHAnsi" w:hAnsiTheme="minorHAnsi"/>
          <w:u w:val="single"/>
        </w:rPr>
        <w:t xml:space="preserve">intergovernmental legal regime would inevitably drive up costs as cross border traffic </w:t>
      </w:r>
      <w:r w:rsidRPr="00A87A83">
        <w:rPr>
          <w:rFonts w:asciiTheme="minorHAnsi" w:hAnsiTheme="minorHAnsi"/>
          <w:u w:val="single"/>
          <w:bdr w:val="single" w:sz="4" w:space="0" w:color="auto"/>
        </w:rPr>
        <w:t xml:space="preserve">and </w:t>
      </w:r>
      <w:r w:rsidRPr="00A87A83">
        <w:rPr>
          <w:rFonts w:asciiTheme="minorHAnsi" w:hAnsiTheme="minorHAnsi"/>
          <w:b/>
          <w:u w:val="single"/>
          <w:bdr w:val="single" w:sz="4" w:space="0" w:color="auto"/>
        </w:rPr>
        <w:t>cloud computing become more complicated</w:t>
      </w:r>
      <w:r w:rsidRPr="00A87A83">
        <w:rPr>
          <w:rFonts w:asciiTheme="minorHAnsi" w:hAnsiTheme="minorHAnsi"/>
          <w:b/>
          <w:u w:val="single"/>
        </w:rPr>
        <w:t xml:space="preserve"> and vulnerable to regulatory arbitrage</w:t>
      </w:r>
      <w:r w:rsidRPr="00A87A83">
        <w:rPr>
          <w:rFonts w:asciiTheme="minorHAnsi" w:hAnsiTheme="minorHAnsi"/>
          <w:sz w:val="14"/>
        </w:rPr>
        <w:t xml:space="preserve">. Such costs are always passed on to the end user consumers and may very well negate the ability of content and application providers such as Harvard and MIT to offer first-rate </w:t>
      </w:r>
      <w:r w:rsidRPr="00A87A83">
        <w:rPr>
          <w:rFonts w:asciiTheme="minorHAnsi" w:hAnsiTheme="minorHAnsi"/>
          <w:sz w:val="14"/>
        </w:rPr>
        <w:lastRenderedPageBreak/>
        <w:t xml:space="preserve">educational content for free. </w:t>
      </w:r>
      <w:r w:rsidRPr="00A87A83">
        <w:rPr>
          <w:rFonts w:asciiTheme="minorHAnsi" w:hAnsiTheme="minorHAnsi"/>
          <w:b/>
          <w:u w:val="single"/>
        </w:rPr>
        <w:t xml:space="preserve">Nations that value freedom and prosperity should draw a line in the sand against new regulations </w:t>
      </w:r>
      <w:r w:rsidRPr="00A87A83">
        <w:rPr>
          <w:rFonts w:asciiTheme="minorHAnsi" w:hAnsiTheme="minorHAnsi"/>
          <w:sz w:val="14"/>
        </w:rPr>
        <w:t>while welcoming reform that could include a non-regulatory role for the ITU. Venturing into the uncertainty of a new regulatory quagmire will only undermine developing</w:t>
      </w:r>
      <w:r w:rsidRPr="00EF4213">
        <w:rPr>
          <w:rFonts w:asciiTheme="minorHAnsi" w:hAnsiTheme="minorHAnsi"/>
          <w:sz w:val="14"/>
        </w:rPr>
        <w:t xml:space="preserve"> nations the most. </w:t>
      </w:r>
    </w:p>
    <w:p w14:paraId="55245C20" w14:textId="77777777" w:rsidR="00F30BFC" w:rsidRPr="00EF4213" w:rsidRDefault="00F30BFC" w:rsidP="00F30BFC">
      <w:pPr>
        <w:spacing w:before="120"/>
        <w:rPr>
          <w:rFonts w:asciiTheme="minorHAnsi" w:hAnsiTheme="minorHAnsi" w:cs="Arial"/>
          <w:color w:val="000000" w:themeColor="text1"/>
        </w:rPr>
      </w:pPr>
    </w:p>
    <w:p w14:paraId="6EEF1535" w14:textId="77777777" w:rsidR="00F30BFC" w:rsidRPr="00EF4213" w:rsidRDefault="00F30BFC" w:rsidP="00F30BFC">
      <w:pPr>
        <w:pStyle w:val="Heading4"/>
        <w:rPr>
          <w:rFonts w:asciiTheme="minorHAnsi" w:hAnsiTheme="minorHAnsi"/>
        </w:rPr>
      </w:pPr>
      <w:r w:rsidRPr="00EF4213">
        <w:rPr>
          <w:rFonts w:asciiTheme="minorHAnsi" w:hAnsiTheme="minorHAnsi"/>
        </w:rPr>
        <w:t>Slowdown in growth causes extinction</w:t>
      </w:r>
    </w:p>
    <w:p w14:paraId="650D8D6F" w14:textId="77777777" w:rsidR="00F30BFC" w:rsidRPr="00EF4213" w:rsidRDefault="00F30BFC" w:rsidP="00F30BFC">
      <w:pPr>
        <w:rPr>
          <w:rFonts w:asciiTheme="minorHAnsi" w:hAnsiTheme="minorHAnsi"/>
        </w:rPr>
      </w:pPr>
      <w:r w:rsidRPr="00EF4213">
        <w:rPr>
          <w:rFonts w:asciiTheme="minorHAnsi" w:hAnsiTheme="minorHAnsi"/>
        </w:rPr>
        <w:t xml:space="preserve">Richard N. </w:t>
      </w:r>
      <w:r w:rsidRPr="00EF4213">
        <w:rPr>
          <w:rStyle w:val="Style13ptBold"/>
          <w:rFonts w:asciiTheme="minorHAnsi" w:hAnsiTheme="minorHAnsi"/>
        </w:rPr>
        <w:t>Haass 13</w:t>
      </w:r>
      <w:r w:rsidRPr="00EF4213">
        <w:rPr>
          <w:rFonts w:asciiTheme="minorHAnsi" w:hAnsiTheme="minorHAnsi"/>
        </w:rPr>
        <w:t xml:space="preserve">, President of the Council on Foreign Relations, 4/30/13, “The World Without America,” </w:t>
      </w:r>
      <w:hyperlink r:id="rId41" w:history="1">
        <w:r w:rsidRPr="00EF4213">
          <w:rPr>
            <w:rStyle w:val="Hyperlink"/>
            <w:rFonts w:asciiTheme="minorHAnsi" w:hAnsiTheme="minorHAnsi"/>
          </w:rPr>
          <w:t>http://www.project-syndicate.org/commentary/repairing-the-roots-of-american-power-by-richard-n--haass</w:t>
        </w:r>
      </w:hyperlink>
    </w:p>
    <w:p w14:paraId="53F7CCD7" w14:textId="77777777" w:rsidR="00F30BFC" w:rsidRPr="00EF4213" w:rsidRDefault="00F30BFC" w:rsidP="00F30BFC">
      <w:pPr>
        <w:rPr>
          <w:rFonts w:asciiTheme="minorHAnsi" w:hAnsiTheme="minorHAnsi"/>
          <w:sz w:val="10"/>
        </w:rPr>
      </w:pPr>
      <w:r w:rsidRPr="00EF4213">
        <w:rPr>
          <w:rFonts w:asciiTheme="minorHAnsi" w:hAnsiTheme="minorHAnsi"/>
          <w:sz w:val="10"/>
        </w:rPr>
        <w:t xml:space="preserve">Let me posit a radical idea: </w:t>
      </w:r>
      <w:r w:rsidRPr="00EF4213">
        <w:rPr>
          <w:rStyle w:val="StyleUnderline"/>
          <w:rFonts w:asciiTheme="minorHAnsi" w:hAnsiTheme="minorHAnsi"/>
        </w:rPr>
        <w:t>The most critical threat facing the U</w:t>
      </w:r>
      <w:r w:rsidRPr="00EF4213">
        <w:rPr>
          <w:rFonts w:asciiTheme="minorHAnsi" w:hAnsiTheme="minorHAnsi"/>
          <w:sz w:val="10"/>
        </w:rPr>
        <w:t xml:space="preserve">nited </w:t>
      </w:r>
      <w:r w:rsidRPr="00EF4213">
        <w:rPr>
          <w:rStyle w:val="StyleUnderline"/>
          <w:rFonts w:asciiTheme="minorHAnsi" w:hAnsiTheme="minorHAnsi"/>
        </w:rPr>
        <w:t>S</w:t>
      </w:r>
      <w:r w:rsidRPr="00EF4213">
        <w:rPr>
          <w:rFonts w:asciiTheme="minorHAnsi" w:hAnsiTheme="minorHAnsi"/>
          <w:sz w:val="10"/>
        </w:rPr>
        <w:t xml:space="preserve">tates now and </w:t>
      </w:r>
      <w:r w:rsidRPr="00EF4213">
        <w:rPr>
          <w:rStyle w:val="StyleUnderline"/>
          <w:rFonts w:asciiTheme="minorHAnsi" w:hAnsiTheme="minorHAnsi"/>
        </w:rPr>
        <w:t>for the foreseeable future is not</w:t>
      </w:r>
      <w:r w:rsidRPr="00EF4213">
        <w:rPr>
          <w:rFonts w:asciiTheme="minorHAnsi" w:hAnsiTheme="minorHAnsi"/>
          <w:sz w:val="10"/>
        </w:rPr>
        <w:t xml:space="preserve"> a rising </w:t>
      </w:r>
      <w:r w:rsidRPr="00EF4213">
        <w:rPr>
          <w:rStyle w:val="StyleUnderline"/>
          <w:rFonts w:asciiTheme="minorHAnsi" w:hAnsiTheme="minorHAnsi"/>
        </w:rPr>
        <w:t>China</w:t>
      </w:r>
      <w:r w:rsidRPr="00EF4213">
        <w:rPr>
          <w:rFonts w:asciiTheme="minorHAnsi" w:hAnsiTheme="minorHAnsi"/>
          <w:sz w:val="10"/>
        </w:rPr>
        <w:t xml:space="preserve">, a reckless </w:t>
      </w:r>
      <w:r w:rsidRPr="00EF4213">
        <w:rPr>
          <w:rStyle w:val="StyleUnderline"/>
          <w:rFonts w:asciiTheme="minorHAnsi" w:hAnsiTheme="minorHAnsi"/>
        </w:rPr>
        <w:t>North Korea</w:t>
      </w:r>
      <w:r w:rsidRPr="00EF4213">
        <w:rPr>
          <w:rFonts w:asciiTheme="minorHAnsi" w:hAnsiTheme="minorHAnsi"/>
          <w:sz w:val="10"/>
        </w:rPr>
        <w:t xml:space="preserve">, a nuclear </w:t>
      </w:r>
      <w:r w:rsidRPr="00EF4213">
        <w:rPr>
          <w:rStyle w:val="StyleUnderline"/>
          <w:rFonts w:asciiTheme="minorHAnsi" w:hAnsiTheme="minorHAnsi"/>
        </w:rPr>
        <w:t>Iran</w:t>
      </w:r>
      <w:r w:rsidRPr="00EF4213">
        <w:rPr>
          <w:rFonts w:asciiTheme="minorHAnsi" w:hAnsiTheme="minorHAnsi"/>
          <w:sz w:val="10"/>
        </w:rPr>
        <w:t xml:space="preserve">, modern </w:t>
      </w:r>
      <w:r w:rsidRPr="00EF4213">
        <w:rPr>
          <w:rStyle w:val="StyleUnderline"/>
          <w:rFonts w:asciiTheme="minorHAnsi" w:hAnsiTheme="minorHAnsi"/>
        </w:rPr>
        <w:t>terrorism, or climate change</w:t>
      </w:r>
      <w:r w:rsidRPr="00EF4213">
        <w:rPr>
          <w:rFonts w:asciiTheme="minorHAnsi" w:hAnsiTheme="minorHAnsi"/>
          <w:sz w:val="10"/>
        </w:rPr>
        <w:t xml:space="preserve">. Although all of these constitute potential or actual threats, </w:t>
      </w:r>
      <w:r w:rsidRPr="00EF4213">
        <w:rPr>
          <w:rStyle w:val="StyleUnderline"/>
          <w:rFonts w:asciiTheme="minorHAnsi" w:hAnsiTheme="minorHAnsi"/>
          <w:highlight w:val="yellow"/>
        </w:rPr>
        <w:t>the biggest challenges</w:t>
      </w:r>
      <w:r w:rsidRPr="00EF4213">
        <w:rPr>
          <w:rFonts w:asciiTheme="minorHAnsi" w:hAnsiTheme="minorHAnsi"/>
          <w:sz w:val="10"/>
        </w:rPr>
        <w:t xml:space="preserve"> facing the US </w:t>
      </w:r>
      <w:r w:rsidRPr="00EF4213">
        <w:rPr>
          <w:rStyle w:val="StyleUnderline"/>
          <w:rFonts w:asciiTheme="minorHAnsi" w:hAnsiTheme="minorHAnsi"/>
          <w:highlight w:val="yellow"/>
        </w:rPr>
        <w:t>are</w:t>
      </w:r>
      <w:r w:rsidRPr="00EF4213">
        <w:rPr>
          <w:rStyle w:val="StyleUnderline"/>
          <w:rFonts w:asciiTheme="minorHAnsi" w:hAnsiTheme="minorHAnsi"/>
        </w:rPr>
        <w:t xml:space="preserve"> its</w:t>
      </w:r>
      <w:r w:rsidRPr="00EF4213">
        <w:rPr>
          <w:rFonts w:asciiTheme="minorHAnsi" w:hAnsiTheme="minorHAnsi"/>
          <w:sz w:val="10"/>
        </w:rPr>
        <w:t xml:space="preserve"> burgeoning </w:t>
      </w:r>
      <w:r w:rsidRPr="00EF4213">
        <w:rPr>
          <w:rStyle w:val="StyleUnderline"/>
          <w:rFonts w:asciiTheme="minorHAnsi" w:hAnsiTheme="minorHAnsi"/>
        </w:rPr>
        <w:t>debt</w:t>
      </w:r>
      <w:r w:rsidRPr="00EF4213">
        <w:rPr>
          <w:rFonts w:asciiTheme="minorHAnsi" w:hAnsiTheme="minorHAnsi"/>
          <w:sz w:val="10"/>
        </w:rPr>
        <w:t xml:space="preserve">, crumbling </w:t>
      </w:r>
      <w:r w:rsidRPr="00EF4213">
        <w:rPr>
          <w:rStyle w:val="StyleUnderline"/>
          <w:rFonts w:asciiTheme="minorHAnsi" w:hAnsiTheme="minorHAnsi"/>
        </w:rPr>
        <w:t>infrastructure</w:t>
      </w:r>
      <w:r w:rsidRPr="00EF4213">
        <w:rPr>
          <w:rFonts w:asciiTheme="minorHAnsi" w:hAnsiTheme="minorHAnsi"/>
          <w:sz w:val="10"/>
        </w:rPr>
        <w:t xml:space="preserve">, second-rate primary and secondary schools, outdated immigration system, </w:t>
      </w:r>
      <w:r w:rsidRPr="00EF4213">
        <w:rPr>
          <w:rStyle w:val="StyleUnderline"/>
          <w:rFonts w:asciiTheme="minorHAnsi" w:hAnsiTheme="minorHAnsi"/>
        </w:rPr>
        <w:t>and</w:t>
      </w:r>
      <w:r w:rsidRPr="00EF4213">
        <w:rPr>
          <w:rFonts w:asciiTheme="minorHAnsi" w:hAnsiTheme="minorHAnsi"/>
          <w:sz w:val="10"/>
        </w:rPr>
        <w:t xml:space="preserve"> </w:t>
      </w:r>
      <w:r w:rsidRPr="00EF4213">
        <w:rPr>
          <w:rStyle w:val="StyleUnderline"/>
          <w:rFonts w:asciiTheme="minorHAnsi" w:hAnsiTheme="minorHAnsi"/>
          <w:highlight w:val="yellow"/>
          <w:bdr w:val="single" w:sz="4" w:space="0" w:color="auto"/>
        </w:rPr>
        <w:t>slow</w:t>
      </w:r>
      <w:r w:rsidRPr="00EF4213">
        <w:rPr>
          <w:rStyle w:val="StyleUnderline"/>
          <w:rFonts w:asciiTheme="minorHAnsi" w:hAnsiTheme="minorHAnsi"/>
          <w:bdr w:val="single" w:sz="4" w:space="0" w:color="auto"/>
        </w:rPr>
        <w:t xml:space="preserve"> economic </w:t>
      </w:r>
      <w:r w:rsidRPr="00EF4213">
        <w:rPr>
          <w:rStyle w:val="StyleUnderline"/>
          <w:rFonts w:asciiTheme="minorHAnsi" w:hAnsiTheme="minorHAnsi"/>
          <w:highlight w:val="yellow"/>
          <w:bdr w:val="single" w:sz="4" w:space="0" w:color="auto"/>
        </w:rPr>
        <w:t>growth</w:t>
      </w:r>
      <w:r w:rsidRPr="00EF4213">
        <w:rPr>
          <w:rFonts w:asciiTheme="minorHAnsi" w:hAnsiTheme="minorHAnsi"/>
          <w:sz w:val="10"/>
        </w:rPr>
        <w:t xml:space="preserve"> – in short, </w:t>
      </w:r>
      <w:r w:rsidRPr="00EF4213">
        <w:rPr>
          <w:rStyle w:val="StyleUnderline"/>
          <w:rFonts w:asciiTheme="minorHAnsi" w:hAnsiTheme="minorHAnsi"/>
        </w:rPr>
        <w:t>the</w:t>
      </w:r>
      <w:r w:rsidRPr="00EF4213">
        <w:rPr>
          <w:rFonts w:asciiTheme="minorHAnsi" w:hAnsiTheme="minorHAnsi"/>
          <w:sz w:val="10"/>
        </w:rPr>
        <w:t xml:space="preserve"> </w:t>
      </w:r>
      <w:r w:rsidRPr="00EF4213">
        <w:rPr>
          <w:rStyle w:val="StyleUnderline"/>
          <w:rFonts w:asciiTheme="minorHAnsi" w:hAnsiTheme="minorHAnsi"/>
          <w:bdr w:val="single" w:sz="4" w:space="0" w:color="auto"/>
        </w:rPr>
        <w:t>domestic foundations of American power</w:t>
      </w:r>
      <w:r w:rsidRPr="00EF4213">
        <w:rPr>
          <w:rFonts w:asciiTheme="minorHAnsi" w:hAnsiTheme="minorHAnsi"/>
          <w:sz w:val="10"/>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EF4213">
        <w:rPr>
          <w:rStyle w:val="StyleUnderline"/>
          <w:rFonts w:asciiTheme="minorHAnsi" w:hAnsiTheme="minorHAnsi"/>
        </w:rPr>
        <w:t>America’s failure to deal with its internal challenges would come at a steep price</w:t>
      </w:r>
      <w:r w:rsidRPr="00EF4213">
        <w:rPr>
          <w:rFonts w:asciiTheme="minorHAnsi" w:hAnsiTheme="minorHAnsi"/>
          <w:sz w:val="10"/>
        </w:rPr>
        <w:t xml:space="preserve">. Indeed, the rest of the world’s stake in American success is nearly as large as that of the US itself. Part of the reason is economic. The US economy still accounts for about one-quarter of global output. </w:t>
      </w:r>
      <w:r w:rsidRPr="00EF4213">
        <w:rPr>
          <w:rStyle w:val="StyleUnderline"/>
          <w:rFonts w:asciiTheme="minorHAnsi" w:hAnsiTheme="minorHAnsi"/>
        </w:rPr>
        <w:t>If US growth accelerates, America’s capacity to consume other countries’ goods and services will increase</w:t>
      </w:r>
      <w:r w:rsidRPr="00EF4213">
        <w:rPr>
          <w:rFonts w:asciiTheme="minorHAnsi" w:hAnsiTheme="minorHAnsi"/>
          <w:sz w:val="10"/>
        </w:rPr>
        <w:t xml:space="preserve">, thereby </w:t>
      </w:r>
      <w:r w:rsidRPr="00EF4213">
        <w:rPr>
          <w:rStyle w:val="StyleUnderline"/>
          <w:rFonts w:asciiTheme="minorHAnsi" w:hAnsiTheme="minorHAnsi"/>
        </w:rPr>
        <w:t>boosting growth around the world</w:t>
      </w:r>
      <w:r w:rsidRPr="00EF4213">
        <w:rPr>
          <w:rFonts w:asciiTheme="minorHAnsi" w:hAnsiTheme="minorHAnsi"/>
          <w:sz w:val="10"/>
        </w:rPr>
        <w:t xml:space="preserve">. At a time </w:t>
      </w:r>
      <w:r w:rsidRPr="00EF4213">
        <w:rPr>
          <w:rStyle w:val="StyleUnderline"/>
          <w:rFonts w:asciiTheme="minorHAnsi" w:hAnsiTheme="minorHAnsi"/>
        </w:rPr>
        <w:t>when Europe is drifting and Asia is slowing</w:t>
      </w:r>
      <w:r w:rsidRPr="00EF4213">
        <w:rPr>
          <w:rFonts w:asciiTheme="minorHAnsi" w:hAnsiTheme="minorHAnsi"/>
          <w:sz w:val="10"/>
        </w:rPr>
        <w:t xml:space="preserve">, </w:t>
      </w:r>
      <w:r w:rsidRPr="00EF4213">
        <w:rPr>
          <w:rStyle w:val="StyleUnderline"/>
          <w:rFonts w:asciiTheme="minorHAnsi" w:hAnsiTheme="minorHAnsi"/>
          <w:highlight w:val="yellow"/>
          <w:bdr w:val="single" w:sz="4" w:space="0" w:color="auto"/>
        </w:rPr>
        <w:t>only the US</w:t>
      </w:r>
      <w:r w:rsidRPr="00EF4213">
        <w:rPr>
          <w:rFonts w:asciiTheme="minorHAnsi" w:hAnsiTheme="minorHAnsi"/>
          <w:sz w:val="10"/>
        </w:rPr>
        <w:t xml:space="preserve"> (or, more broadly, North America) </w:t>
      </w:r>
      <w:r w:rsidRPr="00EF4213">
        <w:rPr>
          <w:rStyle w:val="StyleUnderline"/>
          <w:rFonts w:asciiTheme="minorHAnsi" w:hAnsiTheme="minorHAnsi"/>
          <w:highlight w:val="yellow"/>
        </w:rPr>
        <w:t>has</w:t>
      </w:r>
      <w:r w:rsidRPr="00EF4213">
        <w:rPr>
          <w:rStyle w:val="StyleUnderline"/>
          <w:rFonts w:asciiTheme="minorHAnsi" w:hAnsiTheme="minorHAnsi"/>
        </w:rPr>
        <w:t xml:space="preserve"> the </w:t>
      </w:r>
      <w:r w:rsidRPr="00EF4213">
        <w:rPr>
          <w:rStyle w:val="StyleUnderline"/>
          <w:rFonts w:asciiTheme="minorHAnsi" w:hAnsiTheme="minorHAnsi"/>
          <w:highlight w:val="yellow"/>
        </w:rPr>
        <w:t>potential to</w:t>
      </w:r>
      <w:r w:rsidRPr="00EF4213">
        <w:rPr>
          <w:rFonts w:asciiTheme="minorHAnsi" w:hAnsiTheme="minorHAnsi"/>
          <w:sz w:val="10"/>
          <w:highlight w:val="yellow"/>
        </w:rPr>
        <w:t xml:space="preserve"> </w:t>
      </w:r>
      <w:r w:rsidRPr="00EF4213">
        <w:rPr>
          <w:rStyle w:val="StyleUnderline"/>
          <w:rFonts w:asciiTheme="minorHAnsi" w:hAnsiTheme="minorHAnsi"/>
          <w:highlight w:val="yellow"/>
          <w:bdr w:val="single" w:sz="4" w:space="0" w:color="auto"/>
        </w:rPr>
        <w:t>drive global</w:t>
      </w:r>
      <w:r w:rsidRPr="00EF4213">
        <w:rPr>
          <w:rStyle w:val="StyleUnderline"/>
          <w:rFonts w:asciiTheme="minorHAnsi" w:hAnsiTheme="minorHAnsi"/>
          <w:bdr w:val="single" w:sz="4" w:space="0" w:color="auto"/>
        </w:rPr>
        <w:t xml:space="preserve"> economic </w:t>
      </w:r>
      <w:r w:rsidRPr="00EF4213">
        <w:rPr>
          <w:rStyle w:val="StyleUnderline"/>
          <w:rFonts w:asciiTheme="minorHAnsi" w:hAnsiTheme="minorHAnsi"/>
          <w:highlight w:val="yellow"/>
          <w:bdr w:val="single" w:sz="4" w:space="0" w:color="auto"/>
        </w:rPr>
        <w:t>recovery</w:t>
      </w:r>
      <w:r w:rsidRPr="00EF4213">
        <w:rPr>
          <w:rFonts w:asciiTheme="minorHAnsi" w:hAnsiTheme="minorHAnsi"/>
          <w:sz w:val="10"/>
        </w:rPr>
        <w:t xml:space="preserve">. 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w:t>
      </w:r>
      <w:r w:rsidRPr="00EF4213">
        <w:rPr>
          <w:rStyle w:val="StyleUnderline"/>
          <w:rFonts w:asciiTheme="minorHAnsi" w:hAnsiTheme="minorHAnsi"/>
          <w:highlight w:val="yellow"/>
        </w:rPr>
        <w:t>the US has</w:t>
      </w:r>
      <w:r w:rsidRPr="00EF4213">
        <w:rPr>
          <w:rFonts w:asciiTheme="minorHAnsi" w:hAnsiTheme="minorHAnsi"/>
          <w:sz w:val="10"/>
        </w:rPr>
        <w:t xml:space="preserve"> long </w:t>
      </w:r>
      <w:r w:rsidRPr="00EF4213">
        <w:rPr>
          <w:rStyle w:val="StyleUnderline"/>
          <w:rFonts w:asciiTheme="minorHAnsi" w:hAnsiTheme="minorHAnsi"/>
          <w:highlight w:val="yellow"/>
        </w:rPr>
        <w:t>been a</w:t>
      </w:r>
      <w:r w:rsidRPr="00EF4213">
        <w:rPr>
          <w:rStyle w:val="StyleUnderline"/>
          <w:rFonts w:asciiTheme="minorHAnsi" w:hAnsiTheme="minorHAnsi"/>
        </w:rPr>
        <w:t xml:space="preserve"> leading </w:t>
      </w:r>
      <w:r w:rsidRPr="00EF4213">
        <w:rPr>
          <w:rStyle w:val="StyleUnderline"/>
          <w:rFonts w:asciiTheme="minorHAnsi" w:hAnsiTheme="minorHAnsi"/>
          <w:highlight w:val="yellow"/>
        </w:rPr>
        <w:t>example of what</w:t>
      </w:r>
      <w:r w:rsidRPr="00EF4213">
        <w:rPr>
          <w:rStyle w:val="StyleUnderline"/>
          <w:rFonts w:asciiTheme="minorHAnsi" w:hAnsiTheme="minorHAnsi"/>
        </w:rPr>
        <w:t xml:space="preserve"> market economies and </w:t>
      </w:r>
      <w:r w:rsidRPr="00EF4213">
        <w:rPr>
          <w:rStyle w:val="StyleUnderline"/>
          <w:rFonts w:asciiTheme="minorHAnsi" w:hAnsiTheme="minorHAnsi"/>
          <w:highlight w:val="yellow"/>
        </w:rPr>
        <w:t>democratic politics can accomplish</w:t>
      </w:r>
      <w:r w:rsidRPr="00EF4213">
        <w:rPr>
          <w:rFonts w:asciiTheme="minorHAnsi" w:hAnsiTheme="minorHAnsi"/>
          <w:sz w:val="10"/>
        </w:rPr>
        <w:t xml:space="preserve">. People and </w:t>
      </w:r>
      <w:r w:rsidRPr="00EF4213">
        <w:rPr>
          <w:rStyle w:val="StyleUnderline"/>
          <w:rFonts w:asciiTheme="minorHAnsi" w:hAnsiTheme="minorHAnsi"/>
          <w:highlight w:val="yellow"/>
        </w:rPr>
        <w:t>governments</w:t>
      </w:r>
      <w:r w:rsidRPr="00EF4213">
        <w:rPr>
          <w:rStyle w:val="StyleUnderline"/>
          <w:rFonts w:asciiTheme="minorHAnsi" w:hAnsiTheme="minorHAnsi"/>
        </w:rPr>
        <w:t xml:space="preserve"> around the world </w:t>
      </w:r>
      <w:r w:rsidRPr="00EF4213">
        <w:rPr>
          <w:rStyle w:val="StyleUnderline"/>
          <w:rFonts w:asciiTheme="minorHAnsi" w:hAnsiTheme="minorHAnsi"/>
          <w:highlight w:val="yellow"/>
        </w:rPr>
        <w:t xml:space="preserve">are </w:t>
      </w:r>
      <w:r w:rsidRPr="00EF4213">
        <w:rPr>
          <w:rStyle w:val="StyleUnderline"/>
          <w:rFonts w:asciiTheme="minorHAnsi" w:hAnsiTheme="minorHAnsi"/>
        </w:rPr>
        <w:t xml:space="preserve">far </w:t>
      </w:r>
      <w:r w:rsidRPr="00EF4213">
        <w:rPr>
          <w:rStyle w:val="StyleUnderline"/>
          <w:rFonts w:asciiTheme="minorHAnsi" w:hAnsiTheme="minorHAnsi"/>
          <w:highlight w:val="yellow"/>
        </w:rPr>
        <w:t>more</w:t>
      </w:r>
      <w:r w:rsidRPr="00EF4213">
        <w:rPr>
          <w:rStyle w:val="StyleUnderline"/>
          <w:rFonts w:asciiTheme="minorHAnsi" w:hAnsiTheme="minorHAnsi"/>
        </w:rPr>
        <w:t xml:space="preserve"> likely to become more </w:t>
      </w:r>
      <w:r w:rsidRPr="00EF4213">
        <w:rPr>
          <w:rStyle w:val="StyleUnderline"/>
          <w:rFonts w:asciiTheme="minorHAnsi" w:hAnsiTheme="minorHAnsi"/>
          <w:highlight w:val="yellow"/>
        </w:rPr>
        <w:t xml:space="preserve">open if the American model is </w:t>
      </w:r>
      <w:r w:rsidRPr="00EF4213">
        <w:rPr>
          <w:rStyle w:val="Emphasis"/>
          <w:rFonts w:asciiTheme="minorHAnsi" w:hAnsiTheme="minorHAnsi"/>
          <w:highlight w:val="yellow"/>
        </w:rPr>
        <w:t>perceived</w:t>
      </w:r>
      <w:r w:rsidRPr="00EF4213">
        <w:rPr>
          <w:rStyle w:val="StyleUnderline"/>
          <w:rFonts w:asciiTheme="minorHAnsi" w:hAnsiTheme="minorHAnsi"/>
          <w:highlight w:val="yellow"/>
        </w:rPr>
        <w:t xml:space="preserve"> to be succeeding</w:t>
      </w:r>
      <w:r w:rsidRPr="00EF4213">
        <w:rPr>
          <w:rFonts w:asciiTheme="minorHAnsi" w:hAnsiTheme="minorHAnsi"/>
          <w:sz w:val="10"/>
        </w:rPr>
        <w:t xml:space="preserve">. Finally, </w:t>
      </w:r>
      <w:r w:rsidRPr="00EF4213">
        <w:rPr>
          <w:rStyle w:val="StyleUnderline"/>
          <w:rFonts w:asciiTheme="minorHAnsi" w:hAnsiTheme="minorHAnsi"/>
        </w:rPr>
        <w:t>the world faces</w:t>
      </w:r>
      <w:r w:rsidRPr="00EF4213">
        <w:rPr>
          <w:rFonts w:asciiTheme="minorHAnsi" w:hAnsiTheme="minorHAnsi"/>
          <w:sz w:val="10"/>
        </w:rPr>
        <w:t xml:space="preserve"> many </w:t>
      </w:r>
      <w:r w:rsidRPr="00EF4213">
        <w:rPr>
          <w:rStyle w:val="StyleUnderline"/>
          <w:rFonts w:asciiTheme="minorHAnsi" w:hAnsiTheme="minorHAnsi"/>
        </w:rPr>
        <w:t>serious challenges</w:t>
      </w:r>
      <w:r w:rsidRPr="00EF4213">
        <w:rPr>
          <w:rFonts w:asciiTheme="minorHAnsi" w:hAnsiTheme="minorHAnsi"/>
          <w:sz w:val="10"/>
        </w:rPr>
        <w:t xml:space="preserve">, ranging </w:t>
      </w:r>
      <w:r w:rsidRPr="00EF4213">
        <w:rPr>
          <w:rStyle w:val="StyleUnderline"/>
          <w:rFonts w:asciiTheme="minorHAnsi" w:hAnsiTheme="minorHAnsi"/>
        </w:rPr>
        <w:t>from</w:t>
      </w:r>
      <w:r w:rsidRPr="00EF4213">
        <w:rPr>
          <w:rFonts w:asciiTheme="minorHAnsi" w:hAnsiTheme="minorHAnsi"/>
          <w:sz w:val="10"/>
        </w:rPr>
        <w:t xml:space="preserve"> the need to halt </w:t>
      </w:r>
      <w:r w:rsidRPr="00EF4213">
        <w:rPr>
          <w:rStyle w:val="StyleUnderline"/>
          <w:rFonts w:asciiTheme="minorHAnsi" w:hAnsiTheme="minorHAnsi"/>
        </w:rPr>
        <w:t xml:space="preserve">the </w:t>
      </w:r>
      <w:r w:rsidRPr="00EF4213">
        <w:rPr>
          <w:rStyle w:val="Emphasis"/>
          <w:rFonts w:asciiTheme="minorHAnsi" w:hAnsiTheme="minorHAnsi"/>
          <w:highlight w:val="yellow"/>
        </w:rPr>
        <w:t>spread of w</w:t>
      </w:r>
      <w:r w:rsidRPr="00EF4213">
        <w:rPr>
          <w:rStyle w:val="StyleUnderline"/>
          <w:rFonts w:asciiTheme="minorHAnsi" w:hAnsiTheme="minorHAnsi"/>
        </w:rPr>
        <w:t xml:space="preserve">eapons of </w:t>
      </w:r>
      <w:r w:rsidRPr="00EF4213">
        <w:rPr>
          <w:rStyle w:val="Emphasis"/>
          <w:rFonts w:asciiTheme="minorHAnsi" w:hAnsiTheme="minorHAnsi"/>
          <w:highlight w:val="yellow"/>
        </w:rPr>
        <w:t>m</w:t>
      </w:r>
      <w:r w:rsidRPr="00EF4213">
        <w:rPr>
          <w:rStyle w:val="StyleUnderline"/>
          <w:rFonts w:asciiTheme="minorHAnsi" w:hAnsiTheme="minorHAnsi"/>
        </w:rPr>
        <w:t xml:space="preserve">ass </w:t>
      </w:r>
      <w:r w:rsidRPr="00EF4213">
        <w:rPr>
          <w:rStyle w:val="Emphasis"/>
          <w:rFonts w:asciiTheme="minorHAnsi" w:hAnsiTheme="minorHAnsi"/>
          <w:highlight w:val="yellow"/>
        </w:rPr>
        <w:t>d</w:t>
      </w:r>
      <w:r w:rsidRPr="00EF4213">
        <w:rPr>
          <w:rStyle w:val="StyleUnderline"/>
          <w:rFonts w:asciiTheme="minorHAnsi" w:hAnsiTheme="minorHAnsi"/>
        </w:rPr>
        <w:t>estruction</w:t>
      </w:r>
      <w:r w:rsidRPr="00EF4213">
        <w:rPr>
          <w:rFonts w:asciiTheme="minorHAnsi" w:hAnsiTheme="minorHAnsi"/>
          <w:sz w:val="10"/>
        </w:rPr>
        <w:t xml:space="preserve">, fight </w:t>
      </w:r>
      <w:r w:rsidRPr="00000EC6">
        <w:rPr>
          <w:rStyle w:val="StyleUnderline"/>
          <w:rFonts w:asciiTheme="minorHAnsi" w:hAnsiTheme="minorHAnsi"/>
          <w:highlight w:val="yellow"/>
        </w:rPr>
        <w:t>climate change</w:t>
      </w:r>
      <w:r w:rsidRPr="00EF4213">
        <w:rPr>
          <w:rFonts w:asciiTheme="minorHAnsi" w:hAnsiTheme="minorHAnsi"/>
          <w:sz w:val="10"/>
        </w:rPr>
        <w:t xml:space="preserve">, </w:t>
      </w:r>
      <w:r w:rsidRPr="00EF4213">
        <w:rPr>
          <w:rStyle w:val="StyleUnderline"/>
          <w:rFonts w:asciiTheme="minorHAnsi" w:hAnsiTheme="minorHAnsi"/>
        </w:rPr>
        <w:t>and</w:t>
      </w:r>
      <w:r w:rsidRPr="00EF4213">
        <w:rPr>
          <w:rFonts w:asciiTheme="minorHAnsi" w:hAnsiTheme="minorHAnsi"/>
          <w:sz w:val="10"/>
        </w:rPr>
        <w:t xml:space="preserve"> maintain </w:t>
      </w:r>
      <w:r w:rsidRPr="00EF4213">
        <w:rPr>
          <w:rStyle w:val="StyleUnderline"/>
          <w:rFonts w:asciiTheme="minorHAnsi" w:hAnsiTheme="minorHAnsi"/>
        </w:rPr>
        <w:t xml:space="preserve">a functioning world economic order that promotes </w:t>
      </w:r>
      <w:r w:rsidRPr="00000EC6">
        <w:rPr>
          <w:rStyle w:val="StyleUnderline"/>
          <w:rFonts w:asciiTheme="minorHAnsi" w:hAnsiTheme="minorHAnsi"/>
          <w:highlight w:val="yellow"/>
        </w:rPr>
        <w:t>trade and investment to regulating</w:t>
      </w:r>
      <w:r w:rsidRPr="00000EC6">
        <w:rPr>
          <w:rFonts w:asciiTheme="minorHAnsi" w:hAnsiTheme="minorHAnsi"/>
          <w:sz w:val="10"/>
          <w:highlight w:val="yellow"/>
        </w:rPr>
        <w:t xml:space="preserve"> </w:t>
      </w:r>
      <w:r w:rsidRPr="00000EC6">
        <w:rPr>
          <w:rFonts w:asciiTheme="minorHAnsi" w:hAnsiTheme="minorHAnsi"/>
          <w:sz w:val="10"/>
        </w:rPr>
        <w:t xml:space="preserve">practices in </w:t>
      </w:r>
      <w:r w:rsidRPr="00000EC6">
        <w:rPr>
          <w:rStyle w:val="StyleUnderline"/>
          <w:rFonts w:asciiTheme="minorHAnsi" w:hAnsiTheme="minorHAnsi"/>
          <w:highlight w:val="yellow"/>
        </w:rPr>
        <w:t>cyberspace</w:t>
      </w:r>
      <w:r w:rsidRPr="00000EC6">
        <w:rPr>
          <w:rFonts w:asciiTheme="minorHAnsi" w:hAnsiTheme="minorHAnsi"/>
          <w:sz w:val="10"/>
          <w:highlight w:val="yellow"/>
        </w:rPr>
        <w:t xml:space="preserve">, </w:t>
      </w:r>
      <w:r w:rsidRPr="00000EC6">
        <w:rPr>
          <w:rStyle w:val="StyleUnderline"/>
          <w:rFonts w:asciiTheme="minorHAnsi" w:hAnsiTheme="minorHAnsi"/>
          <w:highlight w:val="yellow"/>
        </w:rPr>
        <w:t xml:space="preserve">improving global health, and preventing </w:t>
      </w:r>
      <w:r w:rsidRPr="00000EC6">
        <w:rPr>
          <w:rStyle w:val="Emphasis"/>
          <w:rFonts w:asciiTheme="minorHAnsi" w:hAnsiTheme="minorHAnsi"/>
          <w:sz w:val="28"/>
          <w:szCs w:val="28"/>
          <w:highlight w:val="yellow"/>
        </w:rPr>
        <w:t>armed conflicts</w:t>
      </w:r>
      <w:r w:rsidRPr="00000EC6">
        <w:rPr>
          <w:rFonts w:asciiTheme="minorHAnsi" w:hAnsiTheme="minorHAnsi"/>
          <w:sz w:val="10"/>
          <w:highlight w:val="yellow"/>
        </w:rPr>
        <w:t xml:space="preserve">. </w:t>
      </w:r>
      <w:r w:rsidRPr="00000EC6">
        <w:rPr>
          <w:rStyle w:val="StyleUnderline"/>
          <w:rFonts w:asciiTheme="minorHAnsi" w:hAnsiTheme="minorHAnsi"/>
          <w:highlight w:val="yellow"/>
          <w:bdr w:val="single" w:sz="4" w:space="0" w:color="auto"/>
        </w:rPr>
        <w:t xml:space="preserve">These problems will not simply go away or sort </w:t>
      </w:r>
      <w:r w:rsidRPr="00EF4213">
        <w:rPr>
          <w:rStyle w:val="StyleUnderline"/>
          <w:rFonts w:asciiTheme="minorHAnsi" w:hAnsiTheme="minorHAnsi"/>
          <w:highlight w:val="yellow"/>
          <w:bdr w:val="single" w:sz="4" w:space="0" w:color="auto"/>
        </w:rPr>
        <w:t>themselves out</w:t>
      </w:r>
      <w:r w:rsidRPr="00EF4213">
        <w:rPr>
          <w:rFonts w:asciiTheme="minorHAnsi" w:hAnsiTheme="minorHAnsi"/>
          <w:sz w:val="10"/>
        </w:rPr>
        <w:t xml:space="preserve">. While Adam </w:t>
      </w:r>
      <w:r w:rsidRPr="00EF4213">
        <w:rPr>
          <w:rStyle w:val="StyleUnderline"/>
          <w:rFonts w:asciiTheme="minorHAnsi" w:hAnsiTheme="minorHAnsi"/>
        </w:rPr>
        <w:t>Smith’s “invisible hand</w:t>
      </w:r>
      <w:r w:rsidRPr="00EF4213">
        <w:rPr>
          <w:rFonts w:asciiTheme="minorHAnsi" w:hAnsiTheme="minorHAnsi"/>
          <w:sz w:val="10"/>
        </w:rPr>
        <w:t xml:space="preserve">” may ensure the success of free markets, it </w:t>
      </w:r>
      <w:r w:rsidRPr="00EF4213">
        <w:rPr>
          <w:rStyle w:val="StyleUnderline"/>
          <w:rFonts w:asciiTheme="minorHAnsi" w:hAnsiTheme="minorHAnsi"/>
        </w:rPr>
        <w:t>is</w:t>
      </w:r>
      <w:r w:rsidRPr="00EF4213">
        <w:rPr>
          <w:rFonts w:asciiTheme="minorHAnsi" w:hAnsiTheme="minorHAnsi"/>
          <w:sz w:val="10"/>
        </w:rPr>
        <w:t xml:space="preserve"> </w:t>
      </w:r>
      <w:r w:rsidRPr="00EF4213">
        <w:rPr>
          <w:rStyle w:val="StyleUnderline"/>
          <w:rFonts w:asciiTheme="minorHAnsi" w:hAnsiTheme="minorHAnsi"/>
          <w:bdr w:val="single" w:sz="4" w:space="0" w:color="auto"/>
        </w:rPr>
        <w:t>powerless in the world of geopolitics</w:t>
      </w:r>
      <w:r w:rsidRPr="00EF4213">
        <w:rPr>
          <w:rFonts w:asciiTheme="minorHAnsi" w:hAnsiTheme="minorHAnsi"/>
          <w:sz w:val="10"/>
        </w:rPr>
        <w:t xml:space="preserve">. </w:t>
      </w:r>
      <w:r w:rsidRPr="00EF4213">
        <w:rPr>
          <w:rStyle w:val="StyleUnderline"/>
          <w:rFonts w:asciiTheme="minorHAnsi" w:hAnsiTheme="minorHAnsi"/>
          <w:highlight w:val="yellow"/>
        </w:rPr>
        <w:t>Order requires</w:t>
      </w:r>
      <w:r w:rsidRPr="00EF4213">
        <w:rPr>
          <w:rStyle w:val="StyleUnderline"/>
          <w:rFonts w:asciiTheme="minorHAnsi" w:hAnsiTheme="minorHAnsi"/>
        </w:rPr>
        <w:t xml:space="preserve"> the visible hand of </w:t>
      </w:r>
      <w:r w:rsidRPr="00EF4213">
        <w:rPr>
          <w:rStyle w:val="Emphasis"/>
          <w:rFonts w:asciiTheme="minorHAnsi" w:hAnsiTheme="minorHAnsi"/>
          <w:highlight w:val="yellow"/>
        </w:rPr>
        <w:t>leadership</w:t>
      </w:r>
      <w:r w:rsidRPr="00EF4213">
        <w:rPr>
          <w:rFonts w:asciiTheme="minorHAnsi" w:hAnsiTheme="minorHAnsi"/>
          <w:sz w:val="10"/>
          <w:highlight w:val="yellow"/>
        </w:rPr>
        <w:t xml:space="preserve"> </w:t>
      </w:r>
      <w:r w:rsidRPr="00EF4213">
        <w:rPr>
          <w:rStyle w:val="StyleUnderline"/>
          <w:rFonts w:asciiTheme="minorHAnsi" w:hAnsiTheme="minorHAnsi"/>
          <w:highlight w:val="yellow"/>
        </w:rPr>
        <w:t>to formulate</w:t>
      </w:r>
      <w:r w:rsidRPr="00EF4213">
        <w:rPr>
          <w:rStyle w:val="StyleUnderline"/>
          <w:rFonts w:asciiTheme="minorHAnsi" w:hAnsiTheme="minorHAnsi"/>
        </w:rPr>
        <w:t xml:space="preserve"> and realize </w:t>
      </w:r>
      <w:r w:rsidRPr="00EF4213">
        <w:rPr>
          <w:rStyle w:val="Emphasis"/>
          <w:rFonts w:asciiTheme="minorHAnsi" w:hAnsiTheme="minorHAnsi"/>
          <w:highlight w:val="yellow"/>
        </w:rPr>
        <w:t>global responses</w:t>
      </w:r>
      <w:r w:rsidRPr="00EF4213">
        <w:rPr>
          <w:rStyle w:val="StyleUnderline"/>
          <w:rFonts w:asciiTheme="minorHAnsi" w:hAnsiTheme="minorHAnsi"/>
        </w:rPr>
        <w:t xml:space="preserve"> to global challenges</w:t>
      </w:r>
      <w:r w:rsidRPr="00EF4213">
        <w:rPr>
          <w:rFonts w:asciiTheme="minorHAnsi" w:hAnsiTheme="minorHAnsi"/>
          <w:sz w:val="10"/>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EF4213">
        <w:rPr>
          <w:rStyle w:val="StyleUnderline"/>
          <w:rFonts w:asciiTheme="minorHAnsi" w:hAnsiTheme="minorHAnsi"/>
        </w:rPr>
        <w:t>multilateralism is much easier to advocate than</w:t>
      </w:r>
      <w:r w:rsidRPr="00EF4213">
        <w:rPr>
          <w:rFonts w:asciiTheme="minorHAnsi" w:hAnsiTheme="minorHAnsi"/>
          <w:sz w:val="10"/>
        </w:rPr>
        <w:t xml:space="preserve"> to design and </w:t>
      </w:r>
      <w:r w:rsidRPr="00EF4213">
        <w:rPr>
          <w:rStyle w:val="StyleUnderline"/>
          <w:rFonts w:asciiTheme="minorHAnsi" w:hAnsiTheme="minorHAnsi"/>
        </w:rPr>
        <w:t>implement</w:t>
      </w:r>
      <w:r w:rsidRPr="00EF4213">
        <w:rPr>
          <w:rFonts w:asciiTheme="minorHAnsi" w:hAnsiTheme="minorHAnsi"/>
          <w:sz w:val="10"/>
        </w:rPr>
        <w:t xml:space="preserve">. Right </w:t>
      </w:r>
      <w:r w:rsidRPr="00EF4213">
        <w:rPr>
          <w:rStyle w:val="StyleUnderline"/>
          <w:rFonts w:asciiTheme="minorHAnsi" w:hAnsiTheme="minorHAnsi"/>
        </w:rPr>
        <w:t>now there is only one candidate for this role:</w:t>
      </w:r>
      <w:r w:rsidRPr="00EF4213">
        <w:rPr>
          <w:rFonts w:asciiTheme="minorHAnsi" w:hAnsiTheme="minorHAnsi"/>
          <w:sz w:val="10"/>
        </w:rPr>
        <w:t xml:space="preserve"> </w:t>
      </w:r>
      <w:r w:rsidRPr="00EF4213">
        <w:rPr>
          <w:rStyle w:val="StyleUnderline"/>
          <w:rFonts w:asciiTheme="minorHAnsi" w:hAnsiTheme="minorHAnsi"/>
        </w:rPr>
        <w:t>the US</w:t>
      </w:r>
      <w:r w:rsidRPr="00EF4213">
        <w:rPr>
          <w:rFonts w:asciiTheme="minorHAnsi" w:hAnsiTheme="minorHAnsi"/>
          <w:sz w:val="10"/>
        </w:rPr>
        <w:t xml:space="preserve">. </w:t>
      </w:r>
      <w:r w:rsidRPr="00EF4213">
        <w:rPr>
          <w:rStyle w:val="StyleUnderline"/>
          <w:rFonts w:asciiTheme="minorHAnsi" w:hAnsiTheme="minorHAnsi"/>
          <w:highlight w:val="yellow"/>
          <w:bdr w:val="single" w:sz="4" w:space="0" w:color="auto"/>
        </w:rPr>
        <w:t>No other country</w:t>
      </w:r>
      <w:r w:rsidRPr="00EF4213">
        <w:rPr>
          <w:rFonts w:asciiTheme="minorHAnsi" w:hAnsiTheme="minorHAnsi"/>
          <w:sz w:val="10"/>
          <w:highlight w:val="yellow"/>
        </w:rPr>
        <w:t xml:space="preserve"> </w:t>
      </w:r>
      <w:r w:rsidRPr="00EF4213">
        <w:rPr>
          <w:rStyle w:val="StyleUnderline"/>
          <w:rFonts w:asciiTheme="minorHAnsi" w:hAnsiTheme="minorHAnsi"/>
          <w:highlight w:val="yellow"/>
        </w:rPr>
        <w:t>has the</w:t>
      </w:r>
      <w:r w:rsidRPr="00EF4213">
        <w:rPr>
          <w:rStyle w:val="StyleUnderline"/>
          <w:rFonts w:asciiTheme="minorHAnsi" w:hAnsiTheme="minorHAnsi"/>
        </w:rPr>
        <w:t xml:space="preserve"> necessary combination of </w:t>
      </w:r>
      <w:r w:rsidRPr="00EF4213">
        <w:rPr>
          <w:rStyle w:val="StyleUnderline"/>
          <w:rFonts w:asciiTheme="minorHAnsi" w:hAnsiTheme="minorHAnsi"/>
          <w:highlight w:val="yellow"/>
        </w:rPr>
        <w:t>capability</w:t>
      </w:r>
      <w:r w:rsidRPr="00EF4213">
        <w:rPr>
          <w:rStyle w:val="StyleUnderline"/>
          <w:rFonts w:asciiTheme="minorHAnsi" w:hAnsiTheme="minorHAnsi"/>
        </w:rPr>
        <w:t xml:space="preserve"> and outlook</w:t>
      </w:r>
      <w:r w:rsidRPr="00EF4213">
        <w:rPr>
          <w:rFonts w:asciiTheme="minorHAnsi" w:hAnsiTheme="minorHAnsi"/>
          <w:sz w:val="10"/>
        </w:rPr>
        <w:t xml:space="preserve">. This brings me back to the argument that </w:t>
      </w:r>
      <w:r w:rsidRPr="00EF4213">
        <w:rPr>
          <w:rStyle w:val="StyleUnderline"/>
          <w:rFonts w:asciiTheme="minorHAnsi" w:hAnsiTheme="minorHAnsi"/>
          <w:highlight w:val="yellow"/>
        </w:rPr>
        <w:t>the US must put its house in order</w:t>
      </w:r>
      <w:r w:rsidRPr="00EF4213">
        <w:rPr>
          <w:rFonts w:asciiTheme="minorHAnsi" w:hAnsiTheme="minorHAnsi"/>
          <w:sz w:val="10"/>
        </w:rPr>
        <w:t xml:space="preserve"> – </w:t>
      </w:r>
      <w:r w:rsidRPr="00EF4213">
        <w:rPr>
          <w:rStyle w:val="Emphasis"/>
          <w:rFonts w:asciiTheme="minorHAnsi" w:hAnsiTheme="minorHAnsi"/>
          <w:highlight w:val="yellow"/>
        </w:rPr>
        <w:t>economically</w:t>
      </w:r>
      <w:r w:rsidRPr="00EF4213">
        <w:rPr>
          <w:rFonts w:asciiTheme="minorHAnsi" w:hAnsiTheme="minorHAnsi"/>
          <w:sz w:val="10"/>
        </w:rPr>
        <w:t xml:space="preserve">, physically, socially, and politically – </w:t>
      </w:r>
      <w:r w:rsidRPr="00EF4213">
        <w:rPr>
          <w:rStyle w:val="StyleUnderline"/>
          <w:rFonts w:asciiTheme="minorHAnsi" w:hAnsiTheme="minorHAnsi"/>
        </w:rPr>
        <w:t xml:space="preserve">if it is </w:t>
      </w:r>
      <w:r w:rsidRPr="00EF4213">
        <w:rPr>
          <w:rStyle w:val="StyleUnderline"/>
          <w:rFonts w:asciiTheme="minorHAnsi" w:hAnsiTheme="minorHAnsi"/>
          <w:highlight w:val="yellow"/>
        </w:rPr>
        <w:t>to have the</w:t>
      </w:r>
      <w:r w:rsidRPr="00EF4213">
        <w:rPr>
          <w:rFonts w:asciiTheme="minorHAnsi" w:hAnsiTheme="minorHAnsi"/>
          <w:sz w:val="10"/>
          <w:highlight w:val="yellow"/>
        </w:rPr>
        <w:t xml:space="preserve"> </w:t>
      </w:r>
      <w:r w:rsidRPr="00EF4213">
        <w:rPr>
          <w:rStyle w:val="Emphasis"/>
          <w:rFonts w:asciiTheme="minorHAnsi" w:hAnsiTheme="minorHAnsi"/>
          <w:highlight w:val="yellow"/>
        </w:rPr>
        <w:t>resources</w:t>
      </w:r>
      <w:r w:rsidRPr="00EF4213">
        <w:rPr>
          <w:rStyle w:val="Emphasis"/>
          <w:rFonts w:asciiTheme="minorHAnsi" w:hAnsiTheme="minorHAnsi"/>
        </w:rPr>
        <w:t xml:space="preserve"> needed </w:t>
      </w:r>
      <w:r w:rsidRPr="00EF4213">
        <w:rPr>
          <w:rStyle w:val="Emphasis"/>
          <w:rFonts w:asciiTheme="minorHAnsi" w:hAnsiTheme="minorHAnsi"/>
          <w:highlight w:val="yellow"/>
        </w:rPr>
        <w:t>to promote order</w:t>
      </w:r>
      <w:r w:rsidRPr="00EF4213">
        <w:rPr>
          <w:rStyle w:val="Emphasis"/>
          <w:rFonts w:asciiTheme="minorHAnsi" w:hAnsiTheme="minorHAnsi"/>
        </w:rPr>
        <w:t xml:space="preserve"> in the world</w:t>
      </w:r>
      <w:r w:rsidRPr="00EF4213">
        <w:rPr>
          <w:rFonts w:asciiTheme="minorHAnsi" w:hAnsiTheme="minorHAnsi"/>
          <w:sz w:val="10"/>
        </w:rPr>
        <w:t xml:space="preserve">. Everyone should hope that it does: </w:t>
      </w:r>
      <w:r w:rsidRPr="00EF4213">
        <w:rPr>
          <w:rStyle w:val="StyleUnderline"/>
          <w:rFonts w:asciiTheme="minorHAnsi" w:hAnsiTheme="minorHAnsi"/>
          <w:highlight w:val="yellow"/>
        </w:rPr>
        <w:t>The alt</w:t>
      </w:r>
      <w:r w:rsidRPr="00EF4213">
        <w:rPr>
          <w:rStyle w:val="StyleUnderline"/>
          <w:rFonts w:asciiTheme="minorHAnsi" w:hAnsiTheme="minorHAnsi"/>
        </w:rPr>
        <w:t>ernative</w:t>
      </w:r>
      <w:r w:rsidRPr="00EF4213">
        <w:rPr>
          <w:rFonts w:asciiTheme="minorHAnsi" w:hAnsiTheme="minorHAnsi"/>
          <w:sz w:val="10"/>
        </w:rPr>
        <w:t xml:space="preserve"> to a world led by the US </w:t>
      </w:r>
      <w:r w:rsidRPr="00000EC6">
        <w:rPr>
          <w:rStyle w:val="StyleUnderline"/>
          <w:rFonts w:asciiTheme="minorHAnsi" w:hAnsiTheme="minorHAnsi"/>
          <w:highlight w:val="yellow"/>
        </w:rPr>
        <w:t>is not a world led by China, Europe, Russia, Japan, India</w:t>
      </w:r>
      <w:r w:rsidRPr="00EF4213">
        <w:rPr>
          <w:rStyle w:val="StyleUnderline"/>
          <w:rFonts w:asciiTheme="minorHAnsi" w:hAnsiTheme="minorHAnsi"/>
        </w:rPr>
        <w:t>, or any other country, but</w:t>
      </w:r>
      <w:r w:rsidRPr="00EF4213">
        <w:rPr>
          <w:rFonts w:asciiTheme="minorHAnsi" w:hAnsiTheme="minorHAnsi"/>
          <w:sz w:val="10"/>
        </w:rPr>
        <w:t xml:space="preserve"> rather </w:t>
      </w:r>
      <w:r w:rsidRPr="00000EC6">
        <w:rPr>
          <w:rStyle w:val="StyleUnderline"/>
          <w:rFonts w:asciiTheme="minorHAnsi" w:hAnsiTheme="minorHAnsi"/>
          <w:highlight w:val="yellow"/>
          <w:bdr w:val="single" w:sz="4" w:space="0" w:color="auto"/>
        </w:rPr>
        <w:t>a world that is not led at all</w:t>
      </w:r>
      <w:r w:rsidRPr="00EF4213">
        <w:rPr>
          <w:rFonts w:asciiTheme="minorHAnsi" w:hAnsiTheme="minorHAnsi"/>
          <w:sz w:val="10"/>
        </w:rPr>
        <w:t xml:space="preserve">. Such a world would almost certainly be </w:t>
      </w:r>
      <w:r w:rsidRPr="00000EC6">
        <w:rPr>
          <w:rStyle w:val="StyleUnderline"/>
          <w:rFonts w:asciiTheme="minorHAnsi" w:hAnsiTheme="minorHAnsi"/>
          <w:highlight w:val="yellow"/>
        </w:rPr>
        <w:t>characterized</w:t>
      </w:r>
      <w:r w:rsidRPr="00EF4213">
        <w:rPr>
          <w:rStyle w:val="StyleUnderline"/>
          <w:rFonts w:asciiTheme="minorHAnsi" w:hAnsiTheme="minorHAnsi"/>
        </w:rPr>
        <w:t xml:space="preserve"> </w:t>
      </w:r>
      <w:r w:rsidRPr="00000EC6">
        <w:rPr>
          <w:rStyle w:val="StyleUnderline"/>
          <w:rFonts w:asciiTheme="minorHAnsi" w:hAnsiTheme="minorHAnsi"/>
          <w:highlight w:val="yellow"/>
        </w:rPr>
        <w:t>by</w:t>
      </w:r>
      <w:r w:rsidRPr="00EF4213">
        <w:rPr>
          <w:rFonts w:asciiTheme="minorHAnsi" w:hAnsiTheme="minorHAnsi"/>
          <w:sz w:val="10"/>
        </w:rPr>
        <w:t xml:space="preserve"> </w:t>
      </w:r>
      <w:r w:rsidRPr="00EF4213">
        <w:rPr>
          <w:rStyle w:val="Emphasis"/>
          <w:rFonts w:asciiTheme="minorHAnsi" w:hAnsiTheme="minorHAnsi"/>
        </w:rPr>
        <w:t xml:space="preserve">chronic </w:t>
      </w:r>
      <w:r w:rsidRPr="00000EC6">
        <w:rPr>
          <w:rStyle w:val="Emphasis"/>
          <w:rFonts w:asciiTheme="minorHAnsi" w:hAnsiTheme="minorHAnsi"/>
          <w:highlight w:val="yellow"/>
        </w:rPr>
        <w:t>crisis and</w:t>
      </w:r>
      <w:r w:rsidRPr="00EF4213">
        <w:rPr>
          <w:rStyle w:val="Emphasis"/>
          <w:rFonts w:asciiTheme="minorHAnsi" w:hAnsiTheme="minorHAnsi"/>
        </w:rPr>
        <w:t xml:space="preserve"> </w:t>
      </w:r>
      <w:r w:rsidRPr="00000EC6">
        <w:rPr>
          <w:rStyle w:val="Emphasis"/>
          <w:rFonts w:asciiTheme="minorHAnsi" w:hAnsiTheme="minorHAnsi"/>
          <w:highlight w:val="yellow"/>
        </w:rPr>
        <w:t>conflict</w:t>
      </w:r>
      <w:r w:rsidRPr="00EF4213">
        <w:rPr>
          <w:rFonts w:asciiTheme="minorHAnsi" w:hAnsiTheme="minorHAnsi"/>
          <w:sz w:val="10"/>
        </w:rPr>
        <w:t xml:space="preserve">. That would be bad not just for Americans, but </w:t>
      </w:r>
      <w:r w:rsidRPr="00EF4213">
        <w:rPr>
          <w:rStyle w:val="StyleUnderline"/>
          <w:rFonts w:asciiTheme="minorHAnsi" w:hAnsiTheme="minorHAnsi"/>
        </w:rPr>
        <w:t xml:space="preserve">for </w:t>
      </w:r>
      <w:r w:rsidRPr="00000EC6">
        <w:rPr>
          <w:rStyle w:val="StyleUnderline"/>
          <w:rFonts w:asciiTheme="minorHAnsi" w:hAnsiTheme="minorHAnsi"/>
        </w:rPr>
        <w:t>the</w:t>
      </w:r>
      <w:r w:rsidRPr="00EF4213">
        <w:rPr>
          <w:rFonts w:asciiTheme="minorHAnsi" w:hAnsiTheme="minorHAnsi"/>
          <w:sz w:val="10"/>
        </w:rPr>
        <w:t xml:space="preserve"> vast majority of the </w:t>
      </w:r>
      <w:r w:rsidRPr="00000EC6">
        <w:rPr>
          <w:rStyle w:val="Emphasis"/>
          <w:rFonts w:asciiTheme="minorHAnsi" w:hAnsiTheme="minorHAnsi"/>
        </w:rPr>
        <w:t>planet</w:t>
      </w:r>
      <w:r w:rsidRPr="00000EC6">
        <w:rPr>
          <w:rFonts w:asciiTheme="minorHAnsi" w:hAnsiTheme="minorHAnsi"/>
          <w:sz w:val="10"/>
        </w:rPr>
        <w:t>’s</w:t>
      </w:r>
      <w:r w:rsidRPr="00EF4213">
        <w:rPr>
          <w:rFonts w:asciiTheme="minorHAnsi" w:hAnsiTheme="minorHAnsi"/>
          <w:sz w:val="10"/>
        </w:rPr>
        <w:t xml:space="preserve"> inhabitants.</w:t>
      </w:r>
    </w:p>
    <w:p w14:paraId="647A3510" w14:textId="77777777" w:rsidR="00F30BFC" w:rsidRDefault="00F30BFC" w:rsidP="00F30BFC">
      <w:pPr>
        <w:spacing w:before="120"/>
        <w:rPr>
          <w:rFonts w:asciiTheme="minorHAnsi" w:hAnsiTheme="minorHAnsi" w:cs="Arial"/>
          <w:color w:val="000000" w:themeColor="text1"/>
        </w:rPr>
      </w:pPr>
    </w:p>
    <w:p w14:paraId="0EB90429" w14:textId="7954BB1B" w:rsidR="002E6704" w:rsidRPr="00D2752B" w:rsidRDefault="007617B0" w:rsidP="002E6704">
      <w:pPr>
        <w:pStyle w:val="Heading4"/>
        <w:tabs>
          <w:tab w:val="left" w:pos="8803"/>
          <w:tab w:val="left" w:pos="9265"/>
        </w:tabs>
      </w:pPr>
      <w:r>
        <w:t>Tech innovation</w:t>
      </w:r>
      <w:r w:rsidR="002E6704">
        <w:t xml:space="preserve"> is key to sustainable growth- it avoids biodiversity collapse, disease, famine, poverty, and extinction</w:t>
      </w:r>
      <w:r w:rsidR="002E6704" w:rsidRPr="00D2752B">
        <w:t xml:space="preserve"> </w:t>
      </w:r>
    </w:p>
    <w:p w14:paraId="6AE15955" w14:textId="77777777" w:rsidR="002E6704" w:rsidRPr="00D2752B" w:rsidRDefault="002E6704" w:rsidP="002E6704">
      <w:r w:rsidRPr="005B03C8">
        <w:t xml:space="preserve">Brent </w:t>
      </w:r>
      <w:r w:rsidRPr="00D2752B">
        <w:rPr>
          <w:rStyle w:val="Style13ptBold"/>
        </w:rPr>
        <w:t>Barker</w:t>
      </w:r>
      <w:r w:rsidRPr="00D2752B">
        <w:t xml:space="preserve">, electrical engineer, and manager of corporate communications for the Electric Power Research Institute and former industrial economist and staff author at SRI International and as a </w:t>
      </w:r>
      <w:r w:rsidRPr="00D2752B">
        <w:lastRenderedPageBreak/>
        <w:t xml:space="preserve">commercial research analyst at USX Corporation, 2K “Technology and the Quest for Sustainability,” EPRI Journal, Summer </w:t>
      </w:r>
      <w:r w:rsidRPr="005B03C8">
        <w:rPr>
          <w:rStyle w:val="Style13ptBold"/>
        </w:rPr>
        <w:t>2000</w:t>
      </w:r>
      <w:r w:rsidRPr="00D2752B">
        <w:t xml:space="preserve">, Vol. 25, p. </w:t>
      </w:r>
      <w:r>
        <w:t>8-17</w:t>
      </w:r>
    </w:p>
    <w:p w14:paraId="622CF3CF" w14:textId="77777777" w:rsidR="002E6704" w:rsidRPr="003751CB" w:rsidRDefault="002E6704" w:rsidP="002E6704">
      <w:pPr>
        <w:rPr>
          <w:sz w:val="14"/>
        </w:rPr>
      </w:pPr>
      <w:r w:rsidRPr="003751CB">
        <w:rPr>
          <w:sz w:val="14"/>
        </w:rPr>
        <w:t xml:space="preserve">From a social standpoint, </w:t>
      </w:r>
      <w:r w:rsidRPr="002E6704">
        <w:rPr>
          <w:rStyle w:val="StyleUnderline"/>
          <w:highlight w:val="yellow"/>
        </w:rPr>
        <w:t>accelerating productivity is</w:t>
      </w:r>
      <w:r w:rsidRPr="003751CB">
        <w:rPr>
          <w:sz w:val="14"/>
        </w:rPr>
        <w:t xml:space="preserve"> not an option but rather </w:t>
      </w:r>
      <w:r w:rsidRPr="002E6704">
        <w:rPr>
          <w:highlight w:val="yellow"/>
          <w:u w:val="single"/>
        </w:rPr>
        <w:t>an imperative</w:t>
      </w:r>
      <w:r w:rsidRPr="003751CB">
        <w:rPr>
          <w:sz w:val="14"/>
        </w:rPr>
        <w:t xml:space="preserve"> for the future. It is necessary in order </w:t>
      </w:r>
      <w:r w:rsidRPr="002E6704">
        <w:rPr>
          <w:highlight w:val="yellow"/>
          <w:u w:val="single"/>
        </w:rPr>
        <w:t xml:space="preserve">to provide the wealth for </w:t>
      </w:r>
      <w:r w:rsidRPr="002E6704">
        <w:rPr>
          <w:rStyle w:val="StyleUnderline"/>
          <w:highlight w:val="yellow"/>
        </w:rPr>
        <w:t>environmental sustainability</w:t>
      </w:r>
      <w:r w:rsidRPr="003751CB">
        <w:rPr>
          <w:sz w:val="14"/>
        </w:rPr>
        <w:t xml:space="preserve">, to support an aging population in the industrialized world, </w:t>
      </w:r>
      <w:r w:rsidRPr="002E6704">
        <w:rPr>
          <w:highlight w:val="yellow"/>
          <w:u w:val="single"/>
        </w:rPr>
        <w:t>and</w:t>
      </w:r>
      <w:r w:rsidRPr="00D2752B">
        <w:rPr>
          <w:u w:val="single"/>
        </w:rPr>
        <w:t xml:space="preserve"> </w:t>
      </w:r>
      <w:r w:rsidRPr="002E6704">
        <w:rPr>
          <w:highlight w:val="yellow"/>
          <w:u w:val="single"/>
        </w:rPr>
        <w:t>to provide an economic ladder for developing nations</w:t>
      </w:r>
      <w:r w:rsidRPr="003751CB">
        <w:rPr>
          <w:sz w:val="14"/>
        </w:rPr>
        <w:t xml:space="preserve">. The second area of </w:t>
      </w:r>
      <w:r w:rsidRPr="00D2752B">
        <w:rPr>
          <w:u w:val="single"/>
        </w:rPr>
        <w:t xml:space="preserve">opportunity for technology lies in </w:t>
      </w:r>
      <w:r w:rsidRPr="000E456B">
        <w:rPr>
          <w:rStyle w:val="StyleUnderline"/>
        </w:rPr>
        <w:t>its potential to help stabilize global population</w:t>
      </w:r>
      <w:r w:rsidRPr="003751CB">
        <w:rPr>
          <w:sz w:val="14"/>
        </w:rPr>
        <w:t xml:space="preserve"> at 10-12 billion sometime in the twenty-first century, possibly as early as 2075. </w:t>
      </w:r>
      <w:r w:rsidRPr="000E456B">
        <w:rPr>
          <w:rStyle w:val="StyleUnderline"/>
        </w:rPr>
        <w:t>The key is economics. Global communications</w:t>
      </w:r>
      <w:r w:rsidRPr="003751CB">
        <w:rPr>
          <w:sz w:val="14"/>
        </w:rPr>
        <w:t xml:space="preserve">, from television to movies to the Internet, </w:t>
      </w:r>
      <w:r w:rsidRPr="000E456B">
        <w:rPr>
          <w:rStyle w:val="StyleUnderline"/>
        </w:rPr>
        <w:t xml:space="preserve">have </w:t>
      </w:r>
      <w:r w:rsidRPr="00D2752B">
        <w:rPr>
          <w:rStyle w:val="StyleUnderline"/>
        </w:rPr>
        <w:t>brought an image of the comfortable life of the developed world into the homes of the poorest people, firing their own aspirations for a better quality of life</w:t>
      </w:r>
      <w:r w:rsidRPr="003751CB">
        <w:rPr>
          <w:sz w:val="14"/>
        </w:rPr>
        <w:t xml:space="preserve">, either </w:t>
      </w:r>
      <w:r w:rsidRPr="00D2752B">
        <w:rPr>
          <w:u w:val="single"/>
        </w:rPr>
        <w:t>through economic development</w:t>
      </w:r>
      <w:r w:rsidRPr="003751CB">
        <w:rPr>
          <w:sz w:val="14"/>
        </w:rPr>
        <w:t xml:space="preserve"> in their own country or through emigration to other countries. </w:t>
      </w:r>
      <w:r w:rsidRPr="00D2752B">
        <w:rPr>
          <w:u w:val="single"/>
        </w:rPr>
        <w:t>If we</w:t>
      </w:r>
      <w:r w:rsidRPr="003751CB">
        <w:rPr>
          <w:sz w:val="14"/>
        </w:rPr>
        <w:t xml:space="preserve"> in the developed world </w:t>
      </w:r>
      <w:r w:rsidRPr="00D2752B">
        <w:rPr>
          <w:u w:val="single"/>
        </w:rPr>
        <w:t>can make the</w:t>
      </w:r>
      <w:r w:rsidRPr="003751CB">
        <w:rPr>
          <w:sz w:val="14"/>
        </w:rPr>
        <w:t xml:space="preserve"> basic tools of </w:t>
      </w:r>
      <w:r w:rsidRPr="00D2752B">
        <w:rPr>
          <w:u w:val="single"/>
        </w:rPr>
        <w:t>prosperity</w:t>
      </w:r>
      <w:r w:rsidRPr="003751CB">
        <w:rPr>
          <w:sz w:val="14"/>
        </w:rPr>
        <w:t>--infrastructure, health care, education, and law--</w:t>
      </w:r>
      <w:r w:rsidRPr="00D2752B">
        <w:rPr>
          <w:u w:val="single"/>
        </w:rPr>
        <w:t>more accessible and affordable</w:t>
      </w:r>
      <w:r w:rsidRPr="003751CB">
        <w:rPr>
          <w:sz w:val="14"/>
        </w:rPr>
        <w:t xml:space="preserve">, recent history suggests that </w:t>
      </w:r>
      <w:r w:rsidRPr="00D2752B">
        <w:rPr>
          <w:u w:val="single"/>
        </w:rPr>
        <w:t>the cultural drivers for producing large families will be tempered</w:t>
      </w:r>
      <w:r w:rsidRPr="003751CB">
        <w:rPr>
          <w:sz w:val="14"/>
        </w:rPr>
        <w:t xml:space="preserve">, relatively </w:t>
      </w:r>
      <w:r w:rsidRPr="00D2752B">
        <w:rPr>
          <w:u w:val="single"/>
        </w:rPr>
        <w:t>quickly</w:t>
      </w:r>
      <w:r w:rsidRPr="003751CB">
        <w:rPr>
          <w:sz w:val="14"/>
        </w:rPr>
        <w:t xml:space="preserve"> and without coercion. But the task is enormous. The physical prerequisites for prosperity in the global economy are electricity and communications. Today, there are more than 2 billion people living without electricity, or commercial energy in any form, in the very countries where some 5 billion people will be added in the next 50 years. If for no other reason than our enlightened self-interest, we should strive for universal access to electricity, communications, and educational opportunity. We have little choice, because the fate of the developed world is inextricably bound up in the economic and demographic fate of the developing world. A third, related </w:t>
      </w:r>
      <w:r w:rsidRPr="002E6704">
        <w:rPr>
          <w:highlight w:val="yellow"/>
          <w:u w:val="single"/>
        </w:rPr>
        <w:t>opportunity for technology is in decoupling population growth from land use and</w:t>
      </w:r>
      <w:r w:rsidRPr="003751CB">
        <w:rPr>
          <w:sz w:val="14"/>
        </w:rPr>
        <w:t>, more broadly,</w:t>
      </w:r>
      <w:r w:rsidRPr="00D2752B">
        <w:rPr>
          <w:u w:val="single"/>
        </w:rPr>
        <w:t xml:space="preserve"> decoupling economic growth </w:t>
      </w:r>
      <w:r w:rsidRPr="002E6704">
        <w:rPr>
          <w:highlight w:val="yellow"/>
          <w:u w:val="single"/>
        </w:rPr>
        <w:t>from natural resource consumption through recycling, end-use efficiency, and industrial ecology</w:t>
      </w:r>
      <w:r w:rsidRPr="002E6704">
        <w:rPr>
          <w:sz w:val="14"/>
          <w:highlight w:val="yellow"/>
        </w:rPr>
        <w:t>.</w:t>
      </w:r>
      <w:r w:rsidRPr="003751CB">
        <w:rPr>
          <w:sz w:val="14"/>
        </w:rPr>
        <w:t xml:space="preserve"> Decoupling population from land use is well under way. According to Grubler, from 1700 to 1850 nearly 2 hectares of land (5 acres) were needed to support every child born in North America, while in the more crowded and cultivated regions of Europe and Asia only 0.5 hectare (1.2 acres) and 0.2 hectare (0.5 acre) were needed, respectively. During the past century, the amount of land needed per additional child has been dropping in all areas of the world, with</w:t>
      </w:r>
      <w:r w:rsidRPr="00D2752B">
        <w:rPr>
          <w:u w:val="single"/>
        </w:rPr>
        <w:t xml:space="preserve"> Europe and North America</w:t>
      </w:r>
      <w:r w:rsidRPr="003751CB">
        <w:rPr>
          <w:sz w:val="14"/>
        </w:rPr>
        <w:t xml:space="preserve"> experiencing the fastest decreases. Both </w:t>
      </w:r>
      <w:r w:rsidRPr="00D2752B">
        <w:rPr>
          <w:u w:val="single"/>
        </w:rPr>
        <w:t xml:space="preserve">crossed the "zero threshold" </w:t>
      </w:r>
      <w:r w:rsidRPr="003751CB">
        <w:rPr>
          <w:sz w:val="14"/>
        </w:rPr>
        <w:t xml:space="preserve">in the past few decades, </w:t>
      </w:r>
      <w:r w:rsidRPr="00D2752B">
        <w:rPr>
          <w:u w:val="single"/>
        </w:rPr>
        <w:t>meaning that no additional land is needed to support additional children and that land requirements will continue to decrease</w:t>
      </w:r>
      <w:r w:rsidRPr="003751CB">
        <w:rPr>
          <w:sz w:val="14"/>
        </w:rPr>
        <w:t xml:space="preserve"> in the future. One can postulate that </w:t>
      </w:r>
      <w:r w:rsidRPr="00D2752B">
        <w:rPr>
          <w:u w:val="single"/>
        </w:rPr>
        <w:t>the pattern of returning land to nature will continue to spread throughout the world, eventually stemming and then reversing the current onslaught on the</w:t>
      </w:r>
      <w:r w:rsidRPr="003751CB">
        <w:rPr>
          <w:sz w:val="14"/>
        </w:rPr>
        <w:t xml:space="preserve"> great </w:t>
      </w:r>
      <w:r w:rsidRPr="00D2752B">
        <w:rPr>
          <w:u w:val="single"/>
        </w:rPr>
        <w:t>rain forests</w:t>
      </w:r>
      <w:r w:rsidRPr="00D2752B">
        <w:rPr>
          <w:rStyle w:val="StyleUnderline"/>
        </w:rPr>
        <w:t xml:space="preserve">. </w:t>
      </w:r>
      <w:r w:rsidRPr="000E456B">
        <w:rPr>
          <w:rStyle w:val="StyleUnderline"/>
        </w:rPr>
        <w:t>Time is critical if vast tracts are to be saved</w:t>
      </w:r>
      <w:r w:rsidRPr="003751CB">
        <w:rPr>
          <w:sz w:val="14"/>
        </w:rPr>
        <w:t xml:space="preserve"> from being laid bare, </w:t>
      </w:r>
      <w:r w:rsidRPr="000E456B">
        <w:rPr>
          <w:rStyle w:val="StyleUnderline"/>
        </w:rPr>
        <w:t>and success will</w:t>
      </w:r>
      <w:r w:rsidRPr="003751CB">
        <w:rPr>
          <w:sz w:val="14"/>
        </w:rPr>
        <w:t xml:space="preserve"> largely </w:t>
      </w:r>
      <w:r w:rsidRPr="000E456B">
        <w:rPr>
          <w:rStyle w:val="StyleUnderline"/>
        </w:rPr>
        <w:t>depend on how rapidly economic opportunities expand</w:t>
      </w:r>
      <w:r w:rsidRPr="00D2752B">
        <w:rPr>
          <w:rStyle w:val="StyleUnderline"/>
        </w:rPr>
        <w:t xml:space="preserve"> </w:t>
      </w:r>
      <w:r w:rsidRPr="00D2752B">
        <w:rPr>
          <w:u w:val="single"/>
        </w:rPr>
        <w:t>for those now trapped in subsistence and frontier farming</w:t>
      </w:r>
      <w:r w:rsidRPr="003751CB">
        <w:rPr>
          <w:sz w:val="14"/>
        </w:rPr>
        <w:t xml:space="preserve">. In concept, the potential for returning land to nature is enormous. Futurist and scholar Jesse Ausubel of the Rockefeller University calculates that if farmers could lift average grain yields around the world just to the level of today's average U.S. corn grower, one-half of current global cropland--an area the size of the Amazon basin--could be spared. If agriculture is a leading indicator, then the continuous drive to produce more from less will prevail in other parts of the economy Certainly </w:t>
      </w:r>
      <w:r w:rsidRPr="00D2752B">
        <w:rPr>
          <w:u w:val="single"/>
        </w:rPr>
        <w:t>with shrinking agricultural land requirements, water distribution and use around the world can be greatly altered</w:t>
      </w:r>
      <w:r w:rsidRPr="003751CB">
        <w:rPr>
          <w:sz w:val="14"/>
        </w:rPr>
        <w:t xml:space="preserve">, since nearly two-thirds of water now goes for irrigation. Overall, the technologies of the future will, in the words of Ausubel, be "cleaner, leaner, lighter, and drier"--that is, more efficient and less wasteful of materials and water. They will be much more tightly integrated through microprocessor-based control and will therefore use human and natural resources much more efficiently and productively. Energy intensity, land intensity, and water intensity (and, to a lesser extent, materials intensity) for both manufacturing and agriculture are already heading downward. Only in agriculture are they falling fast enough to offset the surge in population, but, optimistically, advances in science and technology should accelerate the downward trends in other sectors, helping to decouple economic development from environmental impact in the coming century. One positive sign is the fact that recycling rates in North America are now approaching 65% for steel, lead, and copper and 30% for aluminum and paper. A second sign is that economic output is shifting away from resource-intensive products toward knowledge-based, immaterial goods and services. As a result, although the U.S. gross domestic product (GDP) increased 200-fold (in real dollars) in the twentieth century, the physical weight of our annual output remains the same as it was in 1900. If anything, this trend will be accelerating. As Kevin Kelly, the editor of Wired magazine, noted, "The creations most in demand from the United States [as exports] have lost 50% of their physical weight per dollar of value in only six years.... Within a generation, two at most, the number of people working in honest-to-goodness manufacturing jobs will be no more than the number of farmers on the land--less than a few percent. Far more than we realize, the network economy is pulling us all in." </w:t>
      </w:r>
      <w:r w:rsidRPr="00D2752B">
        <w:rPr>
          <w:u w:val="single"/>
        </w:rPr>
        <w:t xml:space="preserve">Even </w:t>
      </w:r>
      <w:r w:rsidRPr="002E6704">
        <w:rPr>
          <w:highlight w:val="yellow"/>
          <w:u w:val="single"/>
        </w:rPr>
        <w:t>pollution shows clear signs of being decoupled from population and economic growth</w:t>
      </w:r>
      <w:r w:rsidRPr="003751CB">
        <w:rPr>
          <w:sz w:val="14"/>
        </w:rPr>
        <w:t xml:space="preserve">. Economist Paul Portney notes that, with the exception of greenhouse gases, "in the OECD [Organization for Economic Cooperation and Development] countries, the favorable experience [with pollution control] has been a triumph of technology That is, the ratio of pollution per unit of GDP has fallen fast enough in the developed world to offset the increase in both GDP per capita and the growing number of 'capitas' themselves." The fourth opportunity for science and technology stems from their enormous potential to unlock resources not now available, to reduce human limitations, to create new options for policymakers and businesspeople alike, and to give us new levels of insight into future challenges. Technically resources have little value if we cannot unlock them for practical use. With technology, we are able to bring dormant resources to life. For example, it was only with the development of an electrolytic process late in the nineteenth century that aluminum--the most abundant metal on earth--became commercially available and useful. Chemistry unlocked hydrocarbons. And engineering allowed us to extract and put to diverse use untapped petroleum and gas fields. Over the course of history, technology has made the inaccessible accessible, and resource depletion has been more of a catalyst for change than a longstanding problem. Technology provides us with last-ditch methods (what economists would call substitutions) that allow us to circumvent or leapfrog over crises of our own making. Agricultural technology solved the food crisis of the first half of the nineteenth century. The English "steam crisis" of the 1860s, triggered by the rapid rise of coal-burning steam engines and locomotives, was averted by mechanized mining and the discovery and use of petroleum. The U.S. "timber crisis" that Teddy Roosevelt publicly worried about was circumvented by the use of chemicals that enabled a billion or so railroad ties to last for decades instead of years. The great "manure crisis" of the same era was solved by the automobile, which in a few decades replaced some 25 </w:t>
      </w:r>
      <w:r w:rsidRPr="003751CB">
        <w:rPr>
          <w:sz w:val="14"/>
        </w:rPr>
        <w:lastRenderedPageBreak/>
        <w:t xml:space="preserve">million horses and freed up 40 million hectares (100 million acres) of farmland, not to mention improving the sanitation and smell of inner cities. Oil discoveries in Texas and then in the Middle East pushed the pending oil crisis of the 1920s into the future. And the energy crisis of the 1970s stimulated the development of new sensing and drilling technology, sparked the advance of non--fossil fuel alternatives, and deepened the penetration of electricity with its fuel flexibility into the global economy Thanks to underground imaging technology, today's known gas resources are an order of magnitude greater than the resources known 20 years ago, and new reserves continue to be discovered. Technology has also greatly extended human limits. It has given each of us a productive capability greater than that of 150 workers in 1800, for example, and has conveniently put the power of hundreds of horses in our garages. In recent decades, it has extended our voice and our reach, allowing us to easily send our words, ideas, images, and money around the world at the speed of light. </w:t>
      </w:r>
      <w:r w:rsidRPr="002E6704">
        <w:rPr>
          <w:rStyle w:val="StyleUnderline"/>
          <w:highlight w:val="yellow"/>
        </w:rPr>
        <w:t>But global sustainability is not inevitable</w:t>
      </w:r>
      <w:r w:rsidRPr="003751CB">
        <w:rPr>
          <w:sz w:val="14"/>
        </w:rPr>
        <w:t xml:space="preserve">. In spite of the tremendous promise that technology holds for a sustainable future, </w:t>
      </w:r>
      <w:r w:rsidRPr="002E6704">
        <w:rPr>
          <w:rStyle w:val="StyleUnderline"/>
          <w:highlight w:val="yellow"/>
        </w:rPr>
        <w:t>there is the potential for all of this to backfire</w:t>
      </w:r>
      <w:r w:rsidRPr="000E456B">
        <w:rPr>
          <w:rStyle w:val="StyleUnderline"/>
        </w:rPr>
        <w:t xml:space="preserve"> before the job can be done.</w:t>
      </w:r>
      <w:r w:rsidRPr="003751CB">
        <w:rPr>
          <w:sz w:val="14"/>
        </w:rPr>
        <w:t xml:space="preserve"> There are disturbing indications that </w:t>
      </w:r>
      <w:r w:rsidRPr="002E6704">
        <w:rPr>
          <w:highlight w:val="yellow"/>
          <w:u w:val="single"/>
        </w:rPr>
        <w:t>people sometimes turn in fear</w:t>
      </w:r>
      <w:r w:rsidRPr="003751CB">
        <w:rPr>
          <w:sz w:val="14"/>
        </w:rPr>
        <w:t xml:space="preserve"> and anger </w:t>
      </w:r>
      <w:r w:rsidRPr="002E6704">
        <w:rPr>
          <w:highlight w:val="yellow"/>
          <w:u w:val="single"/>
        </w:rPr>
        <w:t>on technologies</w:t>
      </w:r>
      <w:r w:rsidRPr="003751CB">
        <w:rPr>
          <w:sz w:val="14"/>
        </w:rPr>
        <w:t xml:space="preserve">, industries, and institutions </w:t>
      </w:r>
      <w:r w:rsidRPr="002E6704">
        <w:rPr>
          <w:highlight w:val="yellow"/>
          <w:u w:val="single"/>
        </w:rPr>
        <w:t>that openly foster an ever-faster pace of change</w:t>
      </w:r>
      <w:r w:rsidRPr="003751CB">
        <w:rPr>
          <w:sz w:val="14"/>
        </w:rPr>
        <w:t xml:space="preserve">. The current opposition to nuclear power genetically altered food, the globalization of the economy and the spread of American culture should give us pause. Technology has always presented a two-edged sword, serving as both cause and effect, solving one problem while creating another that was unintended and often unforeseen. We solved the manure crisis, but automotive smog, congestion, and urban sprawl took its place. We cleaned and transformed the cities with all-electric buildings rising thousands of feet into the sky. But while urban pollution was thereby dramatically reduced, a portion of the pollution was shifted to someone else's sky. Breaking limits "Limits to growth" was a popular theme in the 1970s, and a best-selling book of that name predicted dire consequences for the human race by the end of the century. In fact, we have done much better than those predictions, largely because of a factor the book missed--the potential of new technology to break limits. Repeatedly, human societies have approached seemingly insurmountable barriers only to find the means and tools to break through. This ability has now become a source of optimism, an article of faith, in many parts of the world. </w:t>
      </w:r>
      <w:r w:rsidRPr="00D2752B">
        <w:rPr>
          <w:u w:val="single"/>
        </w:rPr>
        <w:t>Today's perceived limits</w:t>
      </w:r>
      <w:r w:rsidRPr="003751CB">
        <w:rPr>
          <w:sz w:val="14"/>
        </w:rPr>
        <w:t xml:space="preserve">, however, look and feel different. They </w:t>
      </w:r>
      <w:r w:rsidRPr="00D2752B">
        <w:rPr>
          <w:u w:val="single"/>
        </w:rPr>
        <w:t>are global in nature</w:t>
      </w:r>
      <w:r w:rsidRPr="003751CB">
        <w:rPr>
          <w:sz w:val="14"/>
        </w:rPr>
        <w:t xml:space="preserve">, multicultural, </w:t>
      </w:r>
      <w:r w:rsidRPr="00D2752B">
        <w:rPr>
          <w:u w:val="single"/>
        </w:rPr>
        <w:t xml:space="preserve">and larger in scale and complexity than ever before. Nearly 2 billion people in the world are without adequate sanitation, and nearly as many are without access to clean drinking water. </w:t>
      </w:r>
      <w:r w:rsidRPr="00D2752B">
        <w:rPr>
          <w:rStyle w:val="StyleUnderline"/>
        </w:rPr>
        <w:t>AIDS is spreading rapidly</w:t>
      </w:r>
      <w:r w:rsidRPr="003751CB">
        <w:rPr>
          <w:sz w:val="14"/>
        </w:rPr>
        <w:t xml:space="preserve"> in the regions of the world least able to fight it. </w:t>
      </w:r>
      <w:r w:rsidRPr="00D2752B">
        <w:rPr>
          <w:u w:val="single"/>
        </w:rPr>
        <w:t>Atmospheric concentrations of greenhouse gases are</w:t>
      </w:r>
      <w:r w:rsidRPr="003751CB">
        <w:rPr>
          <w:sz w:val="14"/>
        </w:rPr>
        <w:t xml:space="preserve"> more than 30% greater than preindustrial levels and are </w:t>
      </w:r>
      <w:r w:rsidRPr="00D2752B">
        <w:rPr>
          <w:rStyle w:val="StyleUnderline"/>
        </w:rPr>
        <w:t>climbing steadily</w:t>
      </w:r>
      <w:r w:rsidRPr="00D2752B">
        <w:rPr>
          <w:u w:val="single"/>
        </w:rPr>
        <w:t>. Petroleum reserves</w:t>
      </w:r>
      <w:r w:rsidRPr="003751CB">
        <w:rPr>
          <w:sz w:val="14"/>
        </w:rPr>
        <w:t xml:space="preserve">, expected to be tapped by over a billion automobiles worldwide by 2015, </w:t>
      </w:r>
      <w:r w:rsidRPr="00D2752B">
        <w:rPr>
          <w:u w:val="single"/>
        </w:rPr>
        <w:t>may last only another 50</w:t>
      </w:r>
      <w:r w:rsidRPr="003751CB">
        <w:rPr>
          <w:sz w:val="14"/>
        </w:rPr>
        <w:t xml:space="preserve">-100 </w:t>
      </w:r>
      <w:r w:rsidRPr="00D2752B">
        <w:rPr>
          <w:u w:val="single"/>
        </w:rPr>
        <w:t>years</w:t>
      </w:r>
      <w:r w:rsidRPr="003751CB">
        <w:rPr>
          <w:sz w:val="14"/>
        </w:rPr>
        <w:t>. And without careful preservation effort</w:t>
      </w:r>
      <w:r w:rsidRPr="002E6704">
        <w:rPr>
          <w:sz w:val="14"/>
        </w:rPr>
        <w:t xml:space="preserve">s, </w:t>
      </w:r>
      <w:r w:rsidRPr="002E6704">
        <w:rPr>
          <w:highlight w:val="yellow"/>
          <w:u w:val="single"/>
        </w:rPr>
        <w:t xml:space="preserve">the </w:t>
      </w:r>
      <w:r w:rsidRPr="002E6704">
        <w:rPr>
          <w:rStyle w:val="StyleUnderline"/>
          <w:highlight w:val="yellow"/>
        </w:rPr>
        <w:t>biodiversity</w:t>
      </w:r>
      <w:r w:rsidRPr="002E6704">
        <w:rPr>
          <w:highlight w:val="yellow"/>
          <w:u w:val="single"/>
        </w:rPr>
        <w:t xml:space="preserve"> of the planet </w:t>
      </w:r>
      <w:r w:rsidRPr="002E6704">
        <w:rPr>
          <w:rStyle w:val="StyleUnderline"/>
          <w:highlight w:val="yellow"/>
        </w:rPr>
        <w:t>could become as threatened</w:t>
      </w:r>
      <w:r w:rsidRPr="002E6704">
        <w:rPr>
          <w:highlight w:val="yellow"/>
          <w:u w:val="single"/>
        </w:rPr>
        <w:t xml:space="preserve"> in this coming century</w:t>
      </w:r>
      <w:r w:rsidRPr="00D2752B">
        <w:rPr>
          <w:u w:val="single"/>
        </w:rPr>
        <w:t xml:space="preserve"> as it was at the end of the last ice age, when more than 70% of the species </w:t>
      </w:r>
      <w:r w:rsidRPr="003751CB">
        <w:rPr>
          <w:sz w:val="14"/>
        </w:rPr>
        <w:t xml:space="preserve">of large mammals and other vertebrates in North America </w:t>
      </w:r>
      <w:r w:rsidRPr="00D2752B">
        <w:rPr>
          <w:u w:val="single"/>
        </w:rPr>
        <w:t>disappeared</w:t>
      </w:r>
      <w:r w:rsidRPr="003751CB">
        <w:rPr>
          <w:sz w:val="14"/>
        </w:rPr>
        <w:t xml:space="preserve"> (along with 29% in Europe and 86% in Australia). </w:t>
      </w:r>
      <w:r w:rsidRPr="002E6704">
        <w:rPr>
          <w:highlight w:val="yellow"/>
          <w:u w:val="single"/>
        </w:rPr>
        <w:t xml:space="preserve">All these perceived limits </w:t>
      </w:r>
      <w:r w:rsidRPr="002E6704">
        <w:rPr>
          <w:rStyle w:val="StyleUnderline"/>
          <w:highlight w:val="yellow"/>
        </w:rPr>
        <w:t>require innovation</w:t>
      </w:r>
      <w:r w:rsidRPr="002E6704">
        <w:rPr>
          <w:highlight w:val="yellow"/>
          <w:u w:val="single"/>
        </w:rPr>
        <w:t xml:space="preserve"> of a scope and intensity</w:t>
      </w:r>
      <w:r w:rsidRPr="00D2752B">
        <w:rPr>
          <w:u w:val="single"/>
        </w:rPr>
        <w:t xml:space="preserve"> </w:t>
      </w:r>
      <w:r w:rsidRPr="000E456B">
        <w:rPr>
          <w:rStyle w:val="StyleUnderline"/>
        </w:rPr>
        <w:t>surpassing humankind's current commitment</w:t>
      </w:r>
      <w:r w:rsidRPr="00D2752B">
        <w:rPr>
          <w:u w:val="single"/>
        </w:rPr>
        <w:t>.</w:t>
      </w:r>
      <w:r w:rsidRPr="00D2752B">
        <w:rPr>
          <w:rStyle w:val="StyleUnderline"/>
        </w:rPr>
        <w:t xml:space="preserve"> </w:t>
      </w:r>
      <w:r w:rsidRPr="002E6704">
        <w:rPr>
          <w:highlight w:val="yellow"/>
          <w:u w:val="single"/>
        </w:rPr>
        <w:t>The list of real-world problems that could thwart global sustainability</w:t>
      </w:r>
      <w:r w:rsidRPr="003751CB">
        <w:rPr>
          <w:sz w:val="14"/>
        </w:rPr>
        <w:t xml:space="preserve"> is long and sobering. It </w:t>
      </w:r>
      <w:r w:rsidRPr="002E6704">
        <w:rPr>
          <w:rStyle w:val="Emphasis"/>
          <w:highlight w:val="yellow"/>
        </w:rPr>
        <w:t>includes war, disease, famine, political and religious turmoil, despotism, entrenched poverty</w:t>
      </w:r>
      <w:r w:rsidRPr="002E6704">
        <w:rPr>
          <w:rStyle w:val="Emphasis"/>
        </w:rPr>
        <w:t>,</w:t>
      </w:r>
      <w:r w:rsidRPr="00D2752B">
        <w:rPr>
          <w:u w:val="single"/>
        </w:rPr>
        <w:t xml:space="preserve"> illiteracy, resource depletion, and </w:t>
      </w:r>
      <w:r w:rsidRPr="00D2752B">
        <w:rPr>
          <w:rStyle w:val="StyleUnderline"/>
        </w:rPr>
        <w:t>environmental degradation</w:t>
      </w:r>
      <w:r w:rsidRPr="003751CB">
        <w:rPr>
          <w:sz w:val="14"/>
        </w:rPr>
        <w:t xml:space="preserve">. Technology can help resolve some of these issues--poverty and disease, resource depletion, and environmental impact, for example--but it offers little recourse for the passions and politics that divide the world. The likelihood is that we will not catch up and overtake the moving target of global sustainability in the coming century, but given the prospects for technology, which have never been brighter, we may come surprisingly close. </w:t>
      </w:r>
      <w:r w:rsidRPr="007617B0">
        <w:rPr>
          <w:highlight w:val="yellow"/>
          <w:u w:val="single"/>
        </w:rPr>
        <w:t>We should put our technology to work</w:t>
      </w:r>
      <w:r w:rsidRPr="00D2752B">
        <w:rPr>
          <w:u w:val="single"/>
        </w:rPr>
        <w:t xml:space="preserve">, striving to lift more than 5 billion people out of poverty while </w:t>
      </w:r>
      <w:r w:rsidRPr="00D2752B">
        <w:rPr>
          <w:rStyle w:val="StyleUnderline"/>
        </w:rPr>
        <w:t>preventing irreversible damage to the biosphere</w:t>
      </w:r>
      <w:r w:rsidRPr="00D2752B">
        <w:rPr>
          <w:u w:val="single"/>
        </w:rPr>
        <w:t xml:space="preserve"> and irreversible loss of the earth's natural resources</w:t>
      </w:r>
      <w:r w:rsidRPr="003751CB">
        <w:rPr>
          <w:sz w:val="14"/>
        </w:rPr>
        <w:t>.</w:t>
      </w:r>
    </w:p>
    <w:p w14:paraId="04B0D3C6" w14:textId="77777777" w:rsidR="002E6704" w:rsidRPr="00EF4213" w:rsidRDefault="002E6704" w:rsidP="00F30BFC">
      <w:pPr>
        <w:spacing w:before="120"/>
        <w:rPr>
          <w:rFonts w:asciiTheme="minorHAnsi" w:hAnsiTheme="minorHAnsi" w:cs="Arial"/>
          <w:color w:val="000000" w:themeColor="text1"/>
        </w:rPr>
      </w:pPr>
    </w:p>
    <w:p w14:paraId="26A50A28" w14:textId="6FCE83D9" w:rsidR="00894569" w:rsidRDefault="00B01E90" w:rsidP="00894569">
      <w:pPr>
        <w:pStyle w:val="Heading3"/>
      </w:pPr>
      <w:r>
        <w:lastRenderedPageBreak/>
        <w:t>1AC—</w:t>
      </w:r>
      <w:r w:rsidR="00894569">
        <w:t>Cloud computing Advantage</w:t>
      </w:r>
    </w:p>
    <w:p w14:paraId="2483738E" w14:textId="77777777" w:rsidR="00F30BFC" w:rsidRPr="00EF4213" w:rsidRDefault="00F30BFC" w:rsidP="00F30BFC">
      <w:pPr>
        <w:rPr>
          <w:rStyle w:val="Style13ptBold"/>
          <w:rFonts w:asciiTheme="minorHAnsi" w:hAnsiTheme="minorHAnsi"/>
        </w:rPr>
      </w:pPr>
      <w:r w:rsidRPr="00EF4213">
        <w:rPr>
          <w:rStyle w:val="Style13ptBold"/>
          <w:rFonts w:asciiTheme="minorHAnsi" w:hAnsiTheme="minorHAnsi"/>
        </w:rPr>
        <w:t xml:space="preserve">Advantage </w:t>
      </w:r>
      <w:r>
        <w:rPr>
          <w:rStyle w:val="Style13ptBold"/>
          <w:rFonts w:asciiTheme="minorHAnsi" w:hAnsiTheme="minorHAnsi"/>
        </w:rPr>
        <w:t>__</w:t>
      </w:r>
      <w:r w:rsidRPr="00EF4213">
        <w:rPr>
          <w:rStyle w:val="Style13ptBold"/>
          <w:rFonts w:asciiTheme="minorHAnsi" w:hAnsiTheme="minorHAnsi"/>
        </w:rPr>
        <w:t xml:space="preserve"> is cloud computing</w:t>
      </w:r>
    </w:p>
    <w:p w14:paraId="61F4CBF3" w14:textId="77777777" w:rsidR="00F30BFC" w:rsidRPr="00EF4213" w:rsidRDefault="00F30BFC" w:rsidP="00F30BFC">
      <w:pPr>
        <w:spacing w:before="120"/>
        <w:rPr>
          <w:rFonts w:asciiTheme="minorHAnsi" w:hAnsiTheme="minorHAnsi" w:cs="Arial"/>
          <w:color w:val="000000" w:themeColor="text1"/>
        </w:rPr>
      </w:pPr>
    </w:p>
    <w:p w14:paraId="0741206B" w14:textId="77777777" w:rsidR="00F30BFC" w:rsidRPr="00EF4213" w:rsidRDefault="00F30BFC" w:rsidP="00F30BFC">
      <w:pPr>
        <w:pStyle w:val="Heading4"/>
        <w:rPr>
          <w:rFonts w:asciiTheme="minorHAnsi" w:hAnsiTheme="minorHAnsi"/>
        </w:rPr>
      </w:pPr>
      <w:r w:rsidRPr="00EF4213">
        <w:rPr>
          <w:rFonts w:asciiTheme="minorHAnsi" w:hAnsiTheme="minorHAnsi"/>
        </w:rPr>
        <w:t>Government backdoors decimate cloud computing industry and decks US tech leadership</w:t>
      </w:r>
    </w:p>
    <w:p w14:paraId="68855500" w14:textId="77777777" w:rsidR="00F30BFC" w:rsidRPr="00EF4213" w:rsidRDefault="00F30BFC" w:rsidP="00F30BFC">
      <w:pPr>
        <w:rPr>
          <w:rFonts w:asciiTheme="minorHAnsi" w:hAnsiTheme="minorHAnsi"/>
        </w:rPr>
      </w:pPr>
      <w:r w:rsidRPr="00EF4213">
        <w:rPr>
          <w:rStyle w:val="Style13ptBold"/>
          <w:rFonts w:asciiTheme="minorHAnsi" w:hAnsiTheme="minorHAnsi"/>
        </w:rPr>
        <w:t>Zara 13</w:t>
      </w:r>
      <w:r w:rsidRPr="00EF4213">
        <w:rPr>
          <w:rFonts w:asciiTheme="minorHAnsi" w:hAnsiTheme="minorHAnsi"/>
        </w:rPr>
        <w:t xml:space="preserve"> (Christopher, Financial Contributor @ International Business Times, "Privacy, Security And The Economy: Why The US Government Cares More About Spying On Your Email Than Getting You A Job," http://www.ibtimes.com/privacy-security-economy-why-us-government-cares-more-about-spying-your-email-getting-you-job)</w:t>
      </w:r>
    </w:p>
    <w:p w14:paraId="5E1AE0AD" w14:textId="77777777" w:rsidR="00F30BFC" w:rsidRPr="00EF4213" w:rsidRDefault="00F30BFC" w:rsidP="00F30BFC">
      <w:pPr>
        <w:rPr>
          <w:rFonts w:asciiTheme="minorHAnsi" w:hAnsiTheme="minorHAnsi"/>
          <w:sz w:val="12"/>
        </w:rPr>
      </w:pPr>
      <w:r w:rsidRPr="00EF4213">
        <w:rPr>
          <w:rFonts w:asciiTheme="minorHAnsi" w:hAnsiTheme="minorHAnsi"/>
          <w:sz w:val="12"/>
        </w:rPr>
        <w:t xml:space="preserve">How’s this for an alternate reality? </w:t>
      </w:r>
      <w:r w:rsidRPr="00E4105B">
        <w:rPr>
          <w:rStyle w:val="StyleUnderline"/>
          <w:rFonts w:asciiTheme="minorHAnsi" w:hAnsiTheme="minorHAnsi"/>
          <w:highlight w:val="yellow"/>
        </w:rPr>
        <w:t xml:space="preserve">Imagine if the U.S. government </w:t>
      </w:r>
      <w:r w:rsidRPr="00E4105B">
        <w:rPr>
          <w:rStyle w:val="StyleUnderline"/>
          <w:rFonts w:asciiTheme="minorHAnsi" w:hAnsiTheme="minorHAnsi"/>
        </w:rPr>
        <w:t xml:space="preserve">had </w:t>
      </w:r>
      <w:r w:rsidRPr="00E4105B">
        <w:rPr>
          <w:rStyle w:val="StyleUnderline"/>
          <w:rFonts w:asciiTheme="minorHAnsi" w:hAnsiTheme="minorHAnsi"/>
          <w:highlight w:val="yellow"/>
        </w:rPr>
        <w:t xml:space="preserve">created institutional </w:t>
      </w:r>
      <w:r w:rsidRPr="00EF4213">
        <w:rPr>
          <w:rStyle w:val="StyleUnderline"/>
          <w:rFonts w:asciiTheme="minorHAnsi" w:hAnsiTheme="minorHAnsi"/>
          <w:highlight w:val="yellow"/>
        </w:rPr>
        <w:t xml:space="preserve">barriers that hindered the development of </w:t>
      </w:r>
      <w:r w:rsidRPr="00E4105B">
        <w:rPr>
          <w:rStyle w:val="StyleUnderline"/>
          <w:rFonts w:asciiTheme="minorHAnsi" w:hAnsiTheme="minorHAnsi"/>
        </w:rPr>
        <w:t xml:space="preserve">the American </w:t>
      </w:r>
      <w:r w:rsidRPr="00EF4213">
        <w:rPr>
          <w:rStyle w:val="StyleUnderline"/>
          <w:rFonts w:asciiTheme="minorHAnsi" w:hAnsiTheme="minorHAnsi"/>
          <w:highlight w:val="yellow"/>
        </w:rPr>
        <w:t xml:space="preserve">tech sector </w:t>
      </w:r>
      <w:r w:rsidRPr="00E4105B">
        <w:rPr>
          <w:rStyle w:val="StyleUnderline"/>
          <w:rFonts w:asciiTheme="minorHAnsi" w:hAnsiTheme="minorHAnsi"/>
        </w:rPr>
        <w:t>i</w:t>
      </w:r>
      <w:r w:rsidRPr="00EF4213">
        <w:rPr>
          <w:rStyle w:val="StyleUnderline"/>
          <w:rFonts w:asciiTheme="minorHAnsi" w:hAnsiTheme="minorHAnsi"/>
        </w:rPr>
        <w:t>n the 1980s and '90s. No Microsoft or Apple, no Google nor Facebook</w:t>
      </w:r>
      <w:r w:rsidRPr="00EF4213">
        <w:rPr>
          <w:rFonts w:asciiTheme="minorHAnsi" w:hAnsiTheme="minorHAnsi"/>
          <w:sz w:val="12"/>
        </w:rPr>
        <w:t xml:space="preserve">. What would the world look like today? The short answer is simple: </w:t>
      </w:r>
      <w:r w:rsidRPr="00EF4213">
        <w:rPr>
          <w:rStyle w:val="StyleUnderline"/>
          <w:rFonts w:asciiTheme="minorHAnsi" w:hAnsiTheme="minorHAnsi"/>
        </w:rPr>
        <w:t>The stunted growth of Silicon Valley would have allowed tech companies in other countries to fill the void, to meet the needs of the world that were being fueled by vast technological change. Fortunately, that hypothetical scenario didn’t happen</w:t>
      </w:r>
      <w:r w:rsidRPr="00EF4213">
        <w:rPr>
          <w:rFonts w:asciiTheme="minorHAnsi" w:hAnsiTheme="minorHAnsi"/>
          <w:sz w:val="12"/>
        </w:rPr>
        <w:t xml:space="preserve">, </w:t>
      </w:r>
      <w:r w:rsidRPr="00EF4213">
        <w:rPr>
          <w:rStyle w:val="StyleUnderline"/>
          <w:rFonts w:asciiTheme="minorHAnsi" w:hAnsiTheme="minorHAnsi"/>
        </w:rPr>
        <w:t>but</w:t>
      </w:r>
      <w:r w:rsidRPr="00EF4213">
        <w:rPr>
          <w:rFonts w:asciiTheme="minorHAnsi" w:hAnsiTheme="minorHAnsi"/>
          <w:sz w:val="12"/>
        </w:rPr>
        <w:t xml:space="preserve"> according to Daniel Castro, senior analyst with the Information Technology and Innovation Foundation (ITIF), </w:t>
      </w:r>
      <w:r w:rsidRPr="00E4105B">
        <w:rPr>
          <w:rStyle w:val="Emphasis"/>
          <w:rFonts w:asciiTheme="minorHAnsi" w:hAnsiTheme="minorHAnsi"/>
        </w:rPr>
        <w:t xml:space="preserve">a </w:t>
      </w:r>
      <w:r w:rsidRPr="00E4105B">
        <w:rPr>
          <w:rStyle w:val="Emphasis"/>
          <w:rFonts w:asciiTheme="minorHAnsi" w:hAnsiTheme="minorHAnsi"/>
          <w:highlight w:val="yellow"/>
        </w:rPr>
        <w:t>modern-day version of it is taking place</w:t>
      </w:r>
      <w:r w:rsidRPr="00E4105B">
        <w:rPr>
          <w:rStyle w:val="Emphasis"/>
          <w:rFonts w:asciiTheme="minorHAnsi" w:hAnsiTheme="minorHAnsi"/>
        </w:rPr>
        <w:t xml:space="preserve"> as we speak</w:t>
      </w:r>
      <w:r w:rsidRPr="00EF4213">
        <w:rPr>
          <w:rFonts w:asciiTheme="minorHAnsi" w:hAnsiTheme="minorHAnsi"/>
          <w:sz w:val="12"/>
        </w:rPr>
        <w:t xml:space="preserve">. </w:t>
      </w:r>
      <w:r w:rsidRPr="00EF4213">
        <w:rPr>
          <w:rStyle w:val="StyleUnderline"/>
          <w:rFonts w:asciiTheme="minorHAnsi" w:hAnsiTheme="minorHAnsi"/>
        </w:rPr>
        <w:t>Castro has been studying the effects that the government-surveillance scandal could have on the U.S. tech industry</w:t>
      </w:r>
      <w:r w:rsidRPr="00EF4213">
        <w:rPr>
          <w:rFonts w:asciiTheme="minorHAnsi" w:hAnsiTheme="minorHAnsi"/>
          <w:sz w:val="12"/>
        </w:rPr>
        <w:t xml:space="preserve">. He said that </w:t>
      </w:r>
      <w:r w:rsidRPr="00EF4213">
        <w:rPr>
          <w:rStyle w:val="StyleUnderline"/>
          <w:rFonts w:asciiTheme="minorHAnsi" w:hAnsiTheme="minorHAnsi"/>
          <w:highlight w:val="yellow"/>
        </w:rPr>
        <w:t xml:space="preserve">if </w:t>
      </w:r>
      <w:r w:rsidRPr="00E4105B">
        <w:rPr>
          <w:rStyle w:val="StyleUnderline"/>
          <w:rFonts w:asciiTheme="minorHAnsi" w:hAnsiTheme="minorHAnsi"/>
        </w:rPr>
        <w:t xml:space="preserve">privacy-conscious </w:t>
      </w:r>
      <w:r w:rsidRPr="00EF4213">
        <w:rPr>
          <w:rStyle w:val="StyleUnderline"/>
          <w:rFonts w:asciiTheme="minorHAnsi" w:hAnsiTheme="minorHAnsi"/>
          <w:highlight w:val="yellow"/>
        </w:rPr>
        <w:t xml:space="preserve">computer users decide that </w:t>
      </w:r>
      <w:r w:rsidRPr="00E4105B">
        <w:rPr>
          <w:rStyle w:val="StyleUnderline"/>
          <w:rFonts w:asciiTheme="minorHAnsi" w:hAnsiTheme="minorHAnsi"/>
          <w:highlight w:val="yellow"/>
        </w:rPr>
        <w:t>the</w:t>
      </w:r>
      <w:r w:rsidRPr="00E4105B">
        <w:rPr>
          <w:rStyle w:val="StyleUnderline"/>
          <w:rFonts w:asciiTheme="minorHAnsi" w:hAnsiTheme="minorHAnsi"/>
        </w:rPr>
        <w:t xml:space="preserve"> </w:t>
      </w:r>
      <w:r w:rsidRPr="00EF4213">
        <w:rPr>
          <w:rStyle w:val="StyleUnderline"/>
          <w:rFonts w:asciiTheme="minorHAnsi" w:hAnsiTheme="minorHAnsi"/>
          <w:highlight w:val="yellow"/>
        </w:rPr>
        <w:t xml:space="preserve">risks of storing data with a U.S. company </w:t>
      </w:r>
      <w:r w:rsidRPr="00E4105B">
        <w:rPr>
          <w:rStyle w:val="StyleUnderline"/>
          <w:rFonts w:asciiTheme="minorHAnsi" w:hAnsiTheme="minorHAnsi"/>
        </w:rPr>
        <w:t xml:space="preserve">simply </w:t>
      </w:r>
      <w:r w:rsidRPr="00EF4213">
        <w:rPr>
          <w:rStyle w:val="StyleUnderline"/>
          <w:rFonts w:asciiTheme="minorHAnsi" w:hAnsiTheme="minorHAnsi"/>
          <w:highlight w:val="yellow"/>
        </w:rPr>
        <w:t xml:space="preserve">outweigh the benefits, </w:t>
      </w:r>
      <w:r w:rsidRPr="00EF4213">
        <w:rPr>
          <w:rStyle w:val="Emphasis"/>
          <w:rFonts w:asciiTheme="minorHAnsi" w:hAnsiTheme="minorHAnsi"/>
          <w:highlight w:val="yellow"/>
        </w:rPr>
        <w:t>the results could be devastating</w:t>
      </w:r>
      <w:r w:rsidRPr="00EF4213">
        <w:rPr>
          <w:rFonts w:asciiTheme="minorHAnsi" w:hAnsiTheme="minorHAnsi"/>
          <w:sz w:val="12"/>
        </w:rPr>
        <w:t>. “</w:t>
      </w:r>
      <w:r w:rsidRPr="00EF4213">
        <w:rPr>
          <w:rStyle w:val="Emphasis"/>
          <w:rFonts w:asciiTheme="minorHAnsi" w:hAnsiTheme="minorHAnsi"/>
          <w:highlight w:val="yellow"/>
        </w:rPr>
        <w:t xml:space="preserve">U.S. companies, </w:t>
      </w:r>
      <w:r w:rsidRPr="00E4105B">
        <w:rPr>
          <w:rStyle w:val="Emphasis"/>
          <w:rFonts w:asciiTheme="minorHAnsi" w:hAnsiTheme="minorHAnsi"/>
        </w:rPr>
        <w:t>which have really been leaders in this field</w:t>
      </w:r>
      <w:r w:rsidRPr="007A785F">
        <w:rPr>
          <w:rStyle w:val="Emphasis"/>
          <w:rFonts w:asciiTheme="minorHAnsi" w:hAnsiTheme="minorHAnsi"/>
        </w:rPr>
        <w:t>,</w:t>
      </w:r>
      <w:r w:rsidRPr="00EF4213">
        <w:rPr>
          <w:rStyle w:val="Emphasis"/>
          <w:rFonts w:asciiTheme="minorHAnsi" w:hAnsiTheme="minorHAnsi"/>
          <w:highlight w:val="yellow"/>
        </w:rPr>
        <w:t xml:space="preserve"> will lose their dominance</w:t>
      </w:r>
      <w:r w:rsidRPr="00EF4213">
        <w:rPr>
          <w:rFonts w:asciiTheme="minorHAnsi" w:hAnsiTheme="minorHAnsi"/>
          <w:sz w:val="12"/>
        </w:rPr>
        <w:t xml:space="preserve">,” he said in a phone interview. “And it won’t be because of technical inferiority, but because of legal restrictions, or perceptions about the implications of legal regimes.” Earlier this month, </w:t>
      </w:r>
      <w:r w:rsidRPr="00EF4213">
        <w:rPr>
          <w:rStyle w:val="StyleUnderline"/>
          <w:rFonts w:asciiTheme="minorHAnsi" w:hAnsiTheme="minorHAnsi"/>
        </w:rPr>
        <w:t xml:space="preserve">Castro released a report showing that </w:t>
      </w:r>
      <w:r w:rsidRPr="00EF4213">
        <w:rPr>
          <w:rStyle w:val="StyleUnderline"/>
          <w:rFonts w:asciiTheme="minorHAnsi" w:hAnsiTheme="minorHAnsi"/>
          <w:highlight w:val="yellow"/>
        </w:rPr>
        <w:t xml:space="preserve">the U.S. cloud-computing industry stands to lose </w:t>
      </w:r>
      <w:r w:rsidRPr="00E4105B">
        <w:rPr>
          <w:rStyle w:val="StyleUnderline"/>
          <w:rFonts w:asciiTheme="minorHAnsi" w:hAnsiTheme="minorHAnsi"/>
        </w:rPr>
        <w:t xml:space="preserve">$22 billion to </w:t>
      </w:r>
      <w:r w:rsidRPr="00EF4213">
        <w:rPr>
          <w:rStyle w:val="StyleUnderline"/>
          <w:rFonts w:asciiTheme="minorHAnsi" w:hAnsiTheme="minorHAnsi"/>
          <w:highlight w:val="yellow"/>
        </w:rPr>
        <w:t xml:space="preserve">$35 billion during the next few years </w:t>
      </w:r>
      <w:r w:rsidRPr="00E4105B">
        <w:rPr>
          <w:rStyle w:val="StyleUnderline"/>
          <w:rFonts w:asciiTheme="minorHAnsi" w:hAnsiTheme="minorHAnsi"/>
        </w:rPr>
        <w:t xml:space="preserve">-- all </w:t>
      </w:r>
      <w:r w:rsidRPr="00E4105B">
        <w:rPr>
          <w:rStyle w:val="StyleUnderline"/>
          <w:rFonts w:asciiTheme="minorHAnsi" w:hAnsiTheme="minorHAnsi"/>
          <w:highlight w:val="yellow"/>
        </w:rPr>
        <w:t>as</w:t>
      </w:r>
      <w:r w:rsidRPr="00E4105B">
        <w:rPr>
          <w:rStyle w:val="StyleUnderline"/>
          <w:rFonts w:asciiTheme="minorHAnsi" w:hAnsiTheme="minorHAnsi"/>
        </w:rPr>
        <w:t xml:space="preserve"> </w:t>
      </w:r>
      <w:r w:rsidRPr="00EF4213">
        <w:rPr>
          <w:rStyle w:val="StyleUnderline"/>
          <w:rFonts w:asciiTheme="minorHAnsi" w:hAnsiTheme="minorHAnsi"/>
          <w:highlight w:val="yellow"/>
        </w:rPr>
        <w:t>a result of the N</w:t>
      </w:r>
      <w:r w:rsidRPr="00EF4213">
        <w:rPr>
          <w:rStyle w:val="StyleUnderline"/>
          <w:rFonts w:asciiTheme="minorHAnsi" w:hAnsiTheme="minorHAnsi"/>
        </w:rPr>
        <w:t xml:space="preserve">ational </w:t>
      </w:r>
      <w:r w:rsidRPr="00EF4213">
        <w:rPr>
          <w:rStyle w:val="StyleUnderline"/>
          <w:rFonts w:asciiTheme="minorHAnsi" w:hAnsiTheme="minorHAnsi"/>
          <w:highlight w:val="yellow"/>
        </w:rPr>
        <w:t>S</w:t>
      </w:r>
      <w:r w:rsidRPr="00EF4213">
        <w:rPr>
          <w:rStyle w:val="StyleUnderline"/>
          <w:rFonts w:asciiTheme="minorHAnsi" w:hAnsiTheme="minorHAnsi"/>
        </w:rPr>
        <w:t xml:space="preserve">ecurity </w:t>
      </w:r>
      <w:r w:rsidRPr="00EF4213">
        <w:rPr>
          <w:rStyle w:val="StyleUnderline"/>
          <w:rFonts w:asciiTheme="minorHAnsi" w:hAnsiTheme="minorHAnsi"/>
          <w:highlight w:val="yellow"/>
        </w:rPr>
        <w:t>A</w:t>
      </w:r>
      <w:r w:rsidRPr="00EF4213">
        <w:rPr>
          <w:rStyle w:val="StyleUnderline"/>
          <w:rFonts w:asciiTheme="minorHAnsi" w:hAnsiTheme="minorHAnsi"/>
        </w:rPr>
        <w:t xml:space="preserve">gency’s </w:t>
      </w:r>
      <w:r w:rsidRPr="00EF4213">
        <w:rPr>
          <w:rStyle w:val="StyleUnderline"/>
          <w:rFonts w:asciiTheme="minorHAnsi" w:hAnsiTheme="minorHAnsi"/>
          <w:highlight w:val="yellow"/>
        </w:rPr>
        <w:t>surveillance and the negative press associated with it</w:t>
      </w:r>
      <w:r w:rsidRPr="00EF4213">
        <w:rPr>
          <w:rFonts w:asciiTheme="minorHAnsi" w:hAnsiTheme="minorHAnsi"/>
          <w:sz w:val="12"/>
          <w:highlight w:val="yellow"/>
        </w:rPr>
        <w:t xml:space="preserve">. </w:t>
      </w:r>
      <w:r w:rsidRPr="00E4105B">
        <w:rPr>
          <w:rStyle w:val="StyleUnderline"/>
          <w:rFonts w:asciiTheme="minorHAnsi" w:hAnsiTheme="minorHAnsi"/>
        </w:rPr>
        <w:t>Cloud computing is no niche segment</w:t>
      </w:r>
      <w:r w:rsidRPr="00EF4213">
        <w:rPr>
          <w:rFonts w:asciiTheme="minorHAnsi" w:hAnsiTheme="minorHAnsi"/>
          <w:sz w:val="12"/>
        </w:rPr>
        <w:t xml:space="preserve">, by the way. According to the technology research firm Gartner Inc. (NYSE:IT), the industry is expected to grow 18.5 percent to $131 billion this year. By 2016, consumers will spend $677 billion on cloud services worldwide. Clearly, </w:t>
      </w:r>
      <w:r w:rsidRPr="00EF4213">
        <w:rPr>
          <w:rStyle w:val="StyleUnderline"/>
          <w:rFonts w:asciiTheme="minorHAnsi" w:hAnsiTheme="minorHAnsi"/>
          <w:highlight w:val="yellow"/>
        </w:rPr>
        <w:t xml:space="preserve">a sizable chunk of the tech industry is heading into </w:t>
      </w:r>
      <w:r w:rsidRPr="00E4105B">
        <w:rPr>
          <w:rStyle w:val="StyleUnderline"/>
          <w:rFonts w:asciiTheme="minorHAnsi" w:hAnsiTheme="minorHAnsi"/>
        </w:rPr>
        <w:t xml:space="preserve">the </w:t>
      </w:r>
      <w:r w:rsidRPr="00EF4213">
        <w:rPr>
          <w:rStyle w:val="StyleUnderline"/>
          <w:rFonts w:asciiTheme="minorHAnsi" w:hAnsiTheme="minorHAnsi"/>
          <w:highlight w:val="yellow"/>
        </w:rPr>
        <w:t>clouds</w:t>
      </w:r>
      <w:r w:rsidRPr="00EF4213">
        <w:rPr>
          <w:rFonts w:asciiTheme="minorHAnsi" w:hAnsiTheme="minorHAnsi"/>
          <w:sz w:val="12"/>
        </w:rPr>
        <w:t xml:space="preserve">, which includes everything from third-party email such as Yahoo Mail and Gmail to free software applications like Google Docs. </w:t>
      </w:r>
      <w:r w:rsidRPr="00EF4213">
        <w:rPr>
          <w:rStyle w:val="StyleUnderline"/>
          <w:rFonts w:asciiTheme="minorHAnsi" w:hAnsiTheme="minorHAnsi"/>
          <w:highlight w:val="yellow"/>
        </w:rPr>
        <w:t>It’s the next frontier in technology, and it’s one that American companies currently dominate</w:t>
      </w:r>
      <w:r w:rsidRPr="00EF4213">
        <w:rPr>
          <w:rFonts w:asciiTheme="minorHAnsi" w:hAnsiTheme="minorHAnsi"/>
          <w:sz w:val="12"/>
          <w:highlight w:val="yellow"/>
        </w:rPr>
        <w:t xml:space="preserve">. </w:t>
      </w:r>
      <w:r w:rsidRPr="00EF4213">
        <w:rPr>
          <w:rStyle w:val="Emphasis"/>
          <w:rFonts w:asciiTheme="minorHAnsi" w:hAnsiTheme="minorHAnsi"/>
          <w:highlight w:val="yellow"/>
        </w:rPr>
        <w:t>But that could change on a dime</w:t>
      </w:r>
      <w:r w:rsidRPr="00EF4213">
        <w:rPr>
          <w:rFonts w:asciiTheme="minorHAnsi" w:hAnsiTheme="minorHAnsi"/>
          <w:sz w:val="12"/>
        </w:rPr>
        <w:t>, Castro warns</w:t>
      </w:r>
      <w:r w:rsidRPr="007A785F">
        <w:rPr>
          <w:rFonts w:asciiTheme="minorHAnsi" w:hAnsiTheme="minorHAnsi"/>
          <w:sz w:val="12"/>
        </w:rPr>
        <w:t xml:space="preserve">. </w:t>
      </w:r>
      <w:r w:rsidRPr="007A785F">
        <w:rPr>
          <w:rStyle w:val="StyleUnderline"/>
          <w:rFonts w:asciiTheme="minorHAnsi" w:hAnsiTheme="minorHAnsi"/>
        </w:rPr>
        <w:t>Bad press about U.S. tech giants complying with the NSA’s Prism program could scare consumers into going elsewhere</w:t>
      </w:r>
      <w:r w:rsidRPr="00EF4213">
        <w:rPr>
          <w:rFonts w:asciiTheme="minorHAnsi" w:hAnsiTheme="minorHAnsi"/>
          <w:sz w:val="12"/>
        </w:rPr>
        <w:t xml:space="preserve"> to spend that $677 billion. To visualize the domino effect that could have, Castro advises to imagine if privacy concerns had tainted Microsoft Corp. (NASDAQ:MSFT) just as Windows was taking off as the dominant operating system. “Instead of having Microsoft as one of these leaders, there’d be a French company there, or German or Japanese company,” he said. “It would just be a loss to the economy and a loss to all the types of product development and innovation we’ve seen overall.” And in some ways, the extent to which the government is or isn’t violating our privacy is beside the point. Castro said </w:t>
      </w:r>
      <w:r w:rsidRPr="00EF4213">
        <w:rPr>
          <w:rStyle w:val="Emphasis"/>
          <w:rFonts w:asciiTheme="minorHAnsi" w:hAnsiTheme="minorHAnsi"/>
        </w:rPr>
        <w:t>the very idea of frumpy NSA agents hunched over computer terminals and reading our private emails could be enough to set the wheels of an exodus in motion</w:t>
      </w:r>
      <w:r w:rsidRPr="00EF4213">
        <w:rPr>
          <w:rFonts w:asciiTheme="minorHAnsi" w:hAnsiTheme="minorHAnsi"/>
          <w:sz w:val="12"/>
        </w:rPr>
        <w:t xml:space="preserve">. He likened it to the infamous 2005 incident in which a woman fraudulently claimed to have found a severed finger in a bowl of chili at a Wendy’s restaurant. Wendy’s Company (NASDAQ:WEN) later said that it lost $2.5 million in sales due to all the bad publicity. “It didn’t matter that it didn’t happen,” Castro said. “It was the visual. It was the image.” Snooped Out Of Business In fact, </w:t>
      </w:r>
      <w:r w:rsidRPr="00EF4213">
        <w:rPr>
          <w:rStyle w:val="StyleUnderline"/>
          <w:rFonts w:asciiTheme="minorHAnsi" w:hAnsiTheme="minorHAnsi"/>
        </w:rPr>
        <w:t>there is evidence that Castro’s doomsday scenario is already starting to unfold</w:t>
      </w:r>
      <w:r w:rsidRPr="00EF4213">
        <w:rPr>
          <w:rFonts w:asciiTheme="minorHAnsi" w:hAnsiTheme="minorHAnsi"/>
          <w:sz w:val="12"/>
        </w:rPr>
        <w:t xml:space="preserve">. On Aug. 8, the private email service Lavabit abruptly shut down. The service, which allowed subscribers to send encrypted email messages, was believed to have been used by the NSA leaker Edward Snowden. Its shutdown was, presumably, the result of a legal skirmish in which the U.S. government attempted to force the company to hand over private data about its users. In an interview with Democracy Now, Lavabit’s founder, Ladar Levison, said he is under a gag order, and cannot share further details. On the Lavabit website, however, he was quite blunt about his feelings: “This experience has taught me one very important lesson: Without congressional action or a strong judicial precedent, I would strongly recommend against anyone trusting their private data to a company with physical ties to the United States.” In other words, if you care about your privacy, forget U.S. tech companies. Go somewhere else. It’s a strong statement but one that didn’t surprise Katherine Albrecht, a longtime privacy advocate and co-founder of StartMail, a private email service that is currently in beta testing. “I think this is a terrible thing,” she told International Business Times. “We have entrepreneurs creating viable and thriving businesses who are being forced to shut down because of this climate we’re operating in.” Ironically, Albrecht takes that position as someone who stands to gain a competitive edge from the demise of U.S.-based cloud services. StartMail is owned by Surfboard Holding BV, a privately held company based in the Netherlands, and Albrecht has long touted its overseas location as a selling point for privacy-conscious consumers. Long before Edward Snowden became a household name, she and her StartMail colleagues set out to develop an encrypted email service that would be truly safe. But they understood that it needed to be safe not just from the prying eyes of data-collecting behemoths like Google Inc. (NASADAQ:GOOG) and Yahoo Inc. (NASDAQ:YHOO), but from the U.S. government, which, under the Patriot Act, can force American companies to hand over data. That said, it should come as no surprise that Levison’s decision to shutter Lavabit rather than compromise its users’ privacy has garnered praise from its marketplace competitors. “I was truly grateful to him for taking that position,” Albrecht said, likening Levison to Snowden. “Here is the second person now who has fallen on his sword, sacrificing himself for the rest of us.” And Levison and Snowden are not alone with their swords. Following Lavabit’s abrupt closure, Silent Circle, a rival company that offered encrypted communications, made the drastic decision to preemptively shut down its own private email service. Speaking to the MIT Technology Review, Mike Janke, the company’s chief executive, admitted that email can never be truly private. Why? Because metadata -- information about when messages are sent and where they’re sent to -- can’t be encrypted. The basic mechanisms of the Internet prohibit it. Albrecht compares it to sending a piece of snail mail thought the U.S. Postal Service, which operates under the basic premise that all mail must be properly labeled. “I can have a sealed envelope and encase it in lead and lock it up really tight, but somehow I have to tell the postman where it’s going,” she said. “Encrypted email works the same way. Encryption only seals the contents.” Backdoor Men The U.S. government has never been a fan of private </w:t>
      </w:r>
      <w:r w:rsidRPr="00EF4213">
        <w:rPr>
          <w:rFonts w:asciiTheme="minorHAnsi" w:hAnsiTheme="minorHAnsi"/>
          <w:sz w:val="12"/>
        </w:rPr>
        <w:lastRenderedPageBreak/>
        <w:t xml:space="preserve">encryption services. On its website, the research group Electronic Privacy Information Center (EPIC) has cataloged more than two decades’ worth of efforts by the government to restrict and even ban encryption. One report, dated May 1995, outlines an attempt by then-FBI Director Louis Freeh, who wanted to require companies to provide a “trap door” that would allow the government to access private encrypted information if it needed to. The proposal was a response to the bombing of the federal building in Oklahoma City. </w:t>
      </w:r>
      <w:r w:rsidRPr="00EF4213">
        <w:rPr>
          <w:rStyle w:val="StyleUnderline"/>
          <w:rFonts w:asciiTheme="minorHAnsi" w:hAnsiTheme="minorHAnsi"/>
        </w:rPr>
        <w:t xml:space="preserve">More recently, </w:t>
      </w:r>
      <w:r w:rsidRPr="00EF4213">
        <w:rPr>
          <w:rStyle w:val="StyleUnderline"/>
          <w:rFonts w:asciiTheme="minorHAnsi" w:hAnsiTheme="minorHAnsi"/>
          <w:highlight w:val="yellow"/>
        </w:rPr>
        <w:t>the FBI has been</w:t>
      </w:r>
      <w:r w:rsidRPr="00EF4213">
        <w:rPr>
          <w:rStyle w:val="StyleUnderline"/>
          <w:rFonts w:asciiTheme="minorHAnsi" w:hAnsiTheme="minorHAnsi"/>
        </w:rPr>
        <w:t xml:space="preserve"> </w:t>
      </w:r>
      <w:r w:rsidRPr="00EF4213">
        <w:rPr>
          <w:rStyle w:val="StyleUnderline"/>
          <w:rFonts w:asciiTheme="minorHAnsi" w:hAnsiTheme="minorHAnsi"/>
          <w:highlight w:val="yellow"/>
        </w:rPr>
        <w:t>pushing for updates to</w:t>
      </w:r>
      <w:r w:rsidRPr="00EF4213">
        <w:rPr>
          <w:rStyle w:val="StyleUnderline"/>
          <w:rFonts w:asciiTheme="minorHAnsi" w:hAnsiTheme="minorHAnsi"/>
        </w:rPr>
        <w:t xml:space="preserve"> the Communications Assistance for Law Enforcement Act of 1994, or </w:t>
      </w:r>
      <w:r w:rsidRPr="00EF4213">
        <w:rPr>
          <w:rStyle w:val="StyleUnderline"/>
          <w:rFonts w:asciiTheme="minorHAnsi" w:hAnsiTheme="minorHAnsi"/>
          <w:highlight w:val="yellow"/>
        </w:rPr>
        <w:t>CALEA</w:t>
      </w:r>
      <w:r w:rsidRPr="00EF4213">
        <w:rPr>
          <w:rStyle w:val="StyleUnderline"/>
          <w:rFonts w:asciiTheme="minorHAnsi" w:hAnsiTheme="minorHAnsi"/>
        </w:rPr>
        <w:t xml:space="preserve">. </w:t>
      </w:r>
      <w:r w:rsidRPr="00EF4213">
        <w:rPr>
          <w:rStyle w:val="StyleUnderline"/>
          <w:rFonts w:asciiTheme="minorHAnsi" w:hAnsiTheme="minorHAnsi"/>
          <w:highlight w:val="yellow"/>
        </w:rPr>
        <w:t>The current law requires telephone companies to make their lines accessible to interception by the U.S. government.</w:t>
      </w:r>
      <w:r w:rsidRPr="00EF4213">
        <w:rPr>
          <w:rStyle w:val="StyleUnderline"/>
          <w:rFonts w:asciiTheme="minorHAnsi" w:hAnsiTheme="minorHAnsi"/>
        </w:rPr>
        <w:t xml:space="preserve"> </w:t>
      </w:r>
      <w:r w:rsidRPr="00EF4213">
        <w:rPr>
          <w:rFonts w:asciiTheme="minorHAnsi" w:hAnsiTheme="minorHAnsi"/>
          <w:sz w:val="12"/>
        </w:rPr>
        <w:t xml:space="preserve">But if the FBI gets its way, that requirement will extend to electronic communications, and tech companies would then need to provide a backdoor that the government could access. “It would essentially prevent services like what Lavabit was trying to provide from existing in the United States,” said Amie Stepanovich, an attorney with EPIC who specializes in privacy and domestic surveillance. So what exactly is the government’s beef with encryption? For one thing, private email services -- like Albrecht’s StartMail -- put users in control of their own passwords. That means companies that offer such services couldn’t access their users’ data even if they wanted to, which also means that if the FBI, NSA or any government agency came knocking, there would be nothing for them to find. “We’re not law enforcement,” said Albrecht. “If they came and asked us for a user’s password, we’d say, you have to take it up with them. We don’t have it.” That is a far cry from services provided by companies such as Gmail. In a Google court filing posted just this month by Consumer Watchdog, attorneys for the tech giant said Gmail users have no “legitimate expectation of privacy” when they use the service, which automatically scans messages for the purpose of placing relevant ads. Google likened the practice to a secretary screening a boss’s snail mail before delivering it, an analogy that Albrecht doesn’t buy. “I’ll tell you this,” she said. “If the secretary were opening it and photocopying it and sticking it in her briefcase and taking it home, I’d have a real problem with that secretary.” If Not Here, Where? </w:t>
      </w:r>
      <w:r w:rsidRPr="00EF4213">
        <w:rPr>
          <w:rStyle w:val="StyleUnderline"/>
          <w:rFonts w:asciiTheme="minorHAnsi" w:hAnsiTheme="minorHAnsi"/>
        </w:rPr>
        <w:t>That the FBI is looking to squelch private email services doesn’t bode well for the already-tarnished reputation of U.S. tech companies</w:t>
      </w:r>
      <w:r w:rsidRPr="00EF4213">
        <w:rPr>
          <w:rFonts w:asciiTheme="minorHAnsi" w:hAnsiTheme="minorHAnsi"/>
          <w:sz w:val="12"/>
        </w:rPr>
        <w:t xml:space="preserve">, which took much heat for reportedly complying with the Prism program despite their denials to the contrary. </w:t>
      </w:r>
      <w:r w:rsidRPr="00E4105B">
        <w:rPr>
          <w:rStyle w:val="StyleUnderline"/>
          <w:rFonts w:asciiTheme="minorHAnsi" w:hAnsiTheme="minorHAnsi"/>
        </w:rPr>
        <w:t xml:space="preserve">European firms are seeing </w:t>
      </w:r>
      <w:r w:rsidRPr="00762549">
        <w:rPr>
          <w:rStyle w:val="StyleUnderline"/>
          <w:rFonts w:asciiTheme="minorHAnsi" w:hAnsiTheme="minorHAnsi"/>
        </w:rPr>
        <w:t>the scandal as an opportunity to gain a competitive advantage</w:t>
      </w:r>
      <w:r w:rsidRPr="00762549">
        <w:rPr>
          <w:rFonts w:asciiTheme="minorHAnsi" w:hAnsiTheme="minorHAnsi"/>
          <w:sz w:val="12"/>
        </w:rPr>
        <w:t xml:space="preserve">, with hopes that such initiatives as “Cloud Services Made In Germany” and the “Sovereign Cloud” project in France could lure customers away from snooping U.S. spies. But Stepanovich said such ambitions may not be so easy to realize. “You also have to ask yourself if you trust [European] governments as well,” she said. “The U.K., for example, has been coming out against any revelations about their own surveillance activities.” Castro agrees, saying it will be an uphill climb for any one country to establish itself as being fundamentally different from the U.S. in terms of national security and domestic surveillance. “The question becomes: Will one country emerge as the digital Switzerland or the digital Cayman Islands?” he said. “Will they set up a regulatory regime that is specifically intended to give their country a domestic advantage for cloud computing?” But </w:t>
      </w:r>
      <w:r w:rsidRPr="00762549">
        <w:rPr>
          <w:rStyle w:val="StyleUnderline"/>
          <w:rFonts w:asciiTheme="minorHAnsi" w:hAnsiTheme="minorHAnsi"/>
        </w:rPr>
        <w:t>just the possibility that the U.S. could lose its cloud-computing dominance should concern lawmakers far more than it seems to be</w:t>
      </w:r>
      <w:r w:rsidRPr="00762549">
        <w:rPr>
          <w:rFonts w:asciiTheme="minorHAnsi" w:hAnsiTheme="minorHAnsi"/>
          <w:sz w:val="12"/>
        </w:rPr>
        <w:t>, Castro said. One reason he released the ITIF report on the potential economic effects of Prism was to spark a conversation that he believed not enough people are having. (He said President Obama fell short during a recent speech in which he vowed surveillance reform.) Sure, we’ve heard plenty about privacy, our civil rights and debates over the Fourth Amendment. But to echo James Carville’s famous dictum, “It’s the economy, stupid.” The problem is,</w:t>
      </w:r>
      <w:r w:rsidRPr="00762549">
        <w:rPr>
          <w:rStyle w:val="StyleUnderline"/>
          <w:rFonts w:asciiTheme="minorHAnsi" w:hAnsiTheme="minorHAnsi"/>
        </w:rPr>
        <w:t xml:space="preserve"> </w:t>
      </w:r>
      <w:r w:rsidRPr="00762549">
        <w:rPr>
          <w:rStyle w:val="Emphasis"/>
          <w:rFonts w:asciiTheme="minorHAnsi" w:hAnsiTheme="minorHAnsi"/>
        </w:rPr>
        <w:t>few peop</w:t>
      </w:r>
      <w:r w:rsidRPr="00EF4213">
        <w:rPr>
          <w:rStyle w:val="Emphasis"/>
          <w:rFonts w:asciiTheme="minorHAnsi" w:hAnsiTheme="minorHAnsi"/>
        </w:rPr>
        <w:t>le realize the extent to which snooping and the economy are linked</w:t>
      </w:r>
      <w:r w:rsidRPr="00EF4213">
        <w:rPr>
          <w:rFonts w:asciiTheme="minorHAnsi" w:hAnsiTheme="minorHAnsi"/>
          <w:sz w:val="12"/>
        </w:rPr>
        <w:t xml:space="preserve">, which is a blind spot evident in the much-publicized NSA slides that Snowden leaked to the Washington Post. According to one of those slides, operating costs for the Prism program are just $20 million a year. “Ridiculous,” Castro said. “It just reflects a complete failure on </w:t>
      </w:r>
      <w:r w:rsidRPr="00EF4213">
        <w:rPr>
          <w:rStyle w:val="StyleUnderline"/>
          <w:rFonts w:asciiTheme="minorHAnsi" w:hAnsiTheme="minorHAnsi"/>
        </w:rPr>
        <w:t>the policy side of this</w:t>
      </w:r>
      <w:r w:rsidRPr="00EF4213">
        <w:rPr>
          <w:rFonts w:asciiTheme="minorHAnsi" w:hAnsiTheme="minorHAnsi"/>
          <w:sz w:val="12"/>
        </w:rPr>
        <w:t xml:space="preserve">, a cost-benefit analysis that </w:t>
      </w:r>
      <w:r w:rsidRPr="00EF4213">
        <w:rPr>
          <w:rStyle w:val="StyleUnderline"/>
          <w:rFonts w:asciiTheme="minorHAnsi" w:hAnsiTheme="minorHAnsi"/>
        </w:rPr>
        <w:t>ignores this whole column of economic consequences</w:t>
      </w:r>
      <w:r w:rsidRPr="00EF4213">
        <w:rPr>
          <w:rFonts w:asciiTheme="minorHAnsi" w:hAnsiTheme="minorHAnsi"/>
          <w:sz w:val="12"/>
        </w:rPr>
        <w:t>.”</w:t>
      </w:r>
    </w:p>
    <w:p w14:paraId="482A3A78" w14:textId="77777777" w:rsidR="00F30BFC" w:rsidRPr="00EF4213" w:rsidRDefault="00F30BFC" w:rsidP="00F30BFC">
      <w:pPr>
        <w:spacing w:before="120"/>
        <w:rPr>
          <w:rFonts w:asciiTheme="minorHAnsi" w:hAnsiTheme="minorHAnsi" w:cs="Arial"/>
          <w:color w:val="000000" w:themeColor="text1"/>
        </w:rPr>
      </w:pPr>
    </w:p>
    <w:p w14:paraId="1711DD78" w14:textId="77777777" w:rsidR="00F30BFC" w:rsidRPr="00EF4213" w:rsidRDefault="00F30BFC" w:rsidP="00F30BFC">
      <w:pPr>
        <w:pStyle w:val="Heading4"/>
        <w:rPr>
          <w:rFonts w:asciiTheme="minorHAnsi" w:hAnsiTheme="minorHAnsi"/>
        </w:rPr>
      </w:pPr>
      <w:r w:rsidRPr="00EF4213">
        <w:rPr>
          <w:rFonts w:asciiTheme="minorHAnsi" w:hAnsiTheme="minorHAnsi"/>
        </w:rPr>
        <w:t>Strong cloud computing is essential to effective climate change adaptation strategies</w:t>
      </w:r>
    </w:p>
    <w:p w14:paraId="236A1033" w14:textId="77777777" w:rsidR="00F30BFC" w:rsidRPr="00EF4213" w:rsidRDefault="00F30BFC" w:rsidP="00F30BFC">
      <w:pPr>
        <w:rPr>
          <w:rFonts w:asciiTheme="minorHAnsi" w:hAnsiTheme="minorHAnsi"/>
        </w:rPr>
      </w:pPr>
      <w:r w:rsidRPr="00EF4213">
        <w:rPr>
          <w:rStyle w:val="Style13ptBold"/>
          <w:rFonts w:asciiTheme="minorHAnsi" w:hAnsiTheme="minorHAnsi"/>
        </w:rPr>
        <w:t>Li et al 15</w:t>
      </w:r>
      <w:r w:rsidRPr="00EF4213">
        <w:rPr>
          <w:rFonts w:asciiTheme="minorHAnsi" w:hAnsiTheme="minorHAnsi"/>
        </w:rPr>
        <w:t xml:space="preserve"> (Zhenlong Li,1 Chaowei Yang,1,* Baoxuan Jin,1,2 Manzhu Yu,1 Kai Liu,1 Min Sun,1 and Matthew Zhan1,3, 1NSF Spatiotemporal Innovation Center, George Mason University, Fairfax, VA, United States of America 2Yunnan Provincial Geomatics Center, Yunnan Bureau of Surveying, Mapping, and GeoInformation, Kunming,Yunnan, China 3Department of Computer Science, University of Texas—Austin, Austin, Texas, United States of America University of Vigo, SPAIN, "Enabling Big Geoscience Data Analytics with a Cloud-Based, MapReduce-Enabled and Service-Oriented Workflow Framework," http://www.ncbi.nlm.nih.gov/pmc/articles/PMC4351198/)</w:t>
      </w:r>
    </w:p>
    <w:p w14:paraId="36FC3292" w14:textId="77777777" w:rsidR="00F30BFC" w:rsidRDefault="00F30BFC" w:rsidP="00F30BFC">
      <w:pPr>
        <w:rPr>
          <w:rFonts w:asciiTheme="minorHAnsi" w:hAnsiTheme="minorHAnsi"/>
          <w:sz w:val="16"/>
        </w:rPr>
      </w:pPr>
      <w:r w:rsidRPr="00EF4213">
        <w:rPr>
          <w:rStyle w:val="StyleUnderline"/>
          <w:rFonts w:asciiTheme="minorHAnsi" w:hAnsiTheme="minorHAnsi"/>
        </w:rPr>
        <w:t xml:space="preserve">Geoscience observations and model simulations are generating vast amounts of multi-dimensional data. </w:t>
      </w:r>
      <w:r w:rsidRPr="00EF4213">
        <w:rPr>
          <w:rStyle w:val="StyleUnderline"/>
          <w:rFonts w:asciiTheme="minorHAnsi" w:hAnsiTheme="minorHAnsi"/>
          <w:highlight w:val="yellow"/>
        </w:rPr>
        <w:t xml:space="preserve">Effectively analyzing these data </w:t>
      </w:r>
      <w:r w:rsidRPr="00EF4213">
        <w:rPr>
          <w:rStyle w:val="Emphasis"/>
          <w:rFonts w:asciiTheme="minorHAnsi" w:hAnsiTheme="minorHAnsi"/>
          <w:highlight w:val="yellow"/>
        </w:rPr>
        <w:t>are essential</w:t>
      </w:r>
      <w:r w:rsidRPr="00EF4213">
        <w:rPr>
          <w:rStyle w:val="StyleUnderline"/>
          <w:rFonts w:asciiTheme="minorHAnsi" w:hAnsiTheme="minorHAnsi"/>
        </w:rPr>
        <w:t xml:space="preserve"> </w:t>
      </w:r>
      <w:r w:rsidRPr="00EF4213">
        <w:rPr>
          <w:rFonts w:asciiTheme="minorHAnsi" w:hAnsiTheme="minorHAnsi"/>
          <w:sz w:val="16"/>
        </w:rPr>
        <w:t xml:space="preserve">for geoscience studies. However, </w:t>
      </w:r>
      <w:r w:rsidRPr="00E4105B">
        <w:rPr>
          <w:rStyle w:val="StyleUnderline"/>
          <w:rFonts w:asciiTheme="minorHAnsi" w:hAnsiTheme="minorHAnsi"/>
        </w:rPr>
        <w:t>the tasks are challenging</w:t>
      </w:r>
      <w:r w:rsidRPr="00EF4213">
        <w:rPr>
          <w:rFonts w:asciiTheme="minorHAnsi" w:hAnsiTheme="minorHAnsi"/>
          <w:sz w:val="16"/>
        </w:rPr>
        <w:t xml:space="preserve"> for geoscientists </w:t>
      </w:r>
      <w:r w:rsidRPr="00EF4213">
        <w:rPr>
          <w:rStyle w:val="StyleUnderline"/>
          <w:rFonts w:asciiTheme="minorHAnsi" w:hAnsiTheme="minorHAnsi"/>
        </w:rPr>
        <w:t>because processing</w:t>
      </w:r>
      <w:r w:rsidRPr="00EF4213">
        <w:rPr>
          <w:rFonts w:asciiTheme="minorHAnsi" w:hAnsiTheme="minorHAnsi"/>
          <w:sz w:val="16"/>
        </w:rPr>
        <w:t xml:space="preserve"> the massive amount of data </w:t>
      </w:r>
      <w:r w:rsidRPr="00EF4213">
        <w:rPr>
          <w:rStyle w:val="StyleUnderline"/>
          <w:rFonts w:asciiTheme="minorHAnsi" w:hAnsiTheme="minorHAnsi"/>
        </w:rPr>
        <w:t>is both computing and data intensive</w:t>
      </w:r>
      <w:r w:rsidRPr="00EF4213">
        <w:rPr>
          <w:rFonts w:asciiTheme="minorHAnsi" w:hAnsiTheme="minorHAnsi"/>
          <w:sz w:val="16"/>
        </w:rPr>
        <w:t xml:space="preserve"> in that data analytics requires complex procedures and multiple tools. </w:t>
      </w:r>
      <w:r w:rsidRPr="00E4105B">
        <w:rPr>
          <w:rStyle w:val="StyleUnderline"/>
          <w:rFonts w:asciiTheme="minorHAnsi" w:hAnsiTheme="minorHAnsi"/>
        </w:rPr>
        <w:t>To tackle these challenges</w:t>
      </w:r>
      <w:r w:rsidRPr="00EF4213">
        <w:rPr>
          <w:rFonts w:asciiTheme="minorHAnsi" w:hAnsiTheme="minorHAnsi"/>
          <w:sz w:val="16"/>
        </w:rPr>
        <w:t xml:space="preserve">, a scientific workflow framework is proposed for big geoscience data analytics. In this framework </w:t>
      </w:r>
      <w:r w:rsidRPr="00EF4213">
        <w:rPr>
          <w:rStyle w:val="StyleUnderline"/>
          <w:rFonts w:asciiTheme="minorHAnsi" w:hAnsiTheme="minorHAnsi"/>
          <w:highlight w:val="yellow"/>
        </w:rPr>
        <w:t>techniques are proposed by</w:t>
      </w:r>
      <w:r w:rsidRPr="00EF4213">
        <w:rPr>
          <w:rFonts w:asciiTheme="minorHAnsi" w:hAnsiTheme="minorHAnsi"/>
          <w:sz w:val="16"/>
        </w:rPr>
        <w:t xml:space="preserve"> </w:t>
      </w:r>
      <w:r w:rsidRPr="00EF4213">
        <w:rPr>
          <w:rStyle w:val="Emphasis"/>
          <w:rFonts w:asciiTheme="minorHAnsi" w:hAnsiTheme="minorHAnsi"/>
          <w:highlight w:val="yellow"/>
        </w:rPr>
        <w:t>leveraging cloud computing</w:t>
      </w:r>
      <w:r w:rsidRPr="00EF4213">
        <w:rPr>
          <w:rFonts w:asciiTheme="minorHAnsi" w:hAnsiTheme="minorHAnsi"/>
          <w:sz w:val="16"/>
        </w:rPr>
        <w:t xml:space="preserve">, MapReduce, and Service Oriented Architecture (SOA). Specifically, HBase is adopted for storing and managing big geoscience data across distributed computers. MapReduce-based algorithm framework is developed to support parallel processing of geoscience data. And service-oriented workflow architecture is built for supporting on-demand complex data analytics in the cloud environment. A proof-of-concept prototype tests the performance of the framework. Results show that </w:t>
      </w:r>
      <w:r w:rsidRPr="00E4105B">
        <w:rPr>
          <w:rStyle w:val="StyleUnderline"/>
          <w:highlight w:val="yellow"/>
        </w:rPr>
        <w:t>this</w:t>
      </w:r>
      <w:r w:rsidRPr="00E4105B">
        <w:rPr>
          <w:rStyle w:val="StyleUnderline"/>
        </w:rPr>
        <w:t xml:space="preserve"> innovative </w:t>
      </w:r>
      <w:r w:rsidRPr="00E4105B">
        <w:rPr>
          <w:rStyle w:val="StyleUnderline"/>
          <w:highlight w:val="yellow"/>
        </w:rPr>
        <w:t>framework</w:t>
      </w:r>
      <w:r w:rsidRPr="00EF4213">
        <w:rPr>
          <w:rFonts w:asciiTheme="minorHAnsi" w:hAnsiTheme="minorHAnsi"/>
          <w:sz w:val="16"/>
        </w:rPr>
        <w:t xml:space="preserve"> </w:t>
      </w:r>
      <w:r w:rsidRPr="00E4105B">
        <w:rPr>
          <w:rStyle w:val="Emphasis"/>
          <w:rFonts w:asciiTheme="minorHAnsi" w:hAnsiTheme="minorHAnsi"/>
        </w:rPr>
        <w:t xml:space="preserve">significantly </w:t>
      </w:r>
      <w:r w:rsidRPr="00EF4213">
        <w:rPr>
          <w:rStyle w:val="Emphasis"/>
          <w:rFonts w:asciiTheme="minorHAnsi" w:hAnsiTheme="minorHAnsi"/>
          <w:highlight w:val="yellow"/>
        </w:rPr>
        <w:t>improves</w:t>
      </w:r>
      <w:r w:rsidRPr="00EF4213">
        <w:rPr>
          <w:rFonts w:asciiTheme="minorHAnsi" w:hAnsiTheme="minorHAnsi"/>
          <w:sz w:val="16"/>
          <w:highlight w:val="yellow"/>
        </w:rPr>
        <w:t xml:space="preserve"> </w:t>
      </w:r>
      <w:r w:rsidRPr="00EF4213">
        <w:rPr>
          <w:rStyle w:val="StyleUnderline"/>
          <w:rFonts w:asciiTheme="minorHAnsi" w:hAnsiTheme="minorHAnsi"/>
          <w:highlight w:val="yellow"/>
        </w:rPr>
        <w:t>the efficiency of big geoscience data analytics by reducing the data processing time as well as simplifying data analytical procedures</w:t>
      </w:r>
      <w:r w:rsidRPr="00EF4213">
        <w:rPr>
          <w:rStyle w:val="StyleUnderline"/>
          <w:rFonts w:asciiTheme="minorHAnsi" w:hAnsiTheme="minorHAnsi"/>
        </w:rPr>
        <w:t xml:space="preserve"> </w:t>
      </w:r>
      <w:r w:rsidRPr="00EF4213">
        <w:rPr>
          <w:rFonts w:asciiTheme="minorHAnsi" w:hAnsiTheme="minorHAnsi"/>
          <w:sz w:val="16"/>
        </w:rPr>
        <w:t xml:space="preserve">for geoscientists. Go to: Introduction Geoscience data are a core component driving geoscience advancement [1]. </w:t>
      </w:r>
      <w:r w:rsidRPr="00EF4213">
        <w:rPr>
          <w:rStyle w:val="StyleUnderline"/>
          <w:rFonts w:asciiTheme="minorHAnsi" w:hAnsiTheme="minorHAnsi"/>
        </w:rPr>
        <w:t>Understanding the Earth as a system requires a combination of observational data</w:t>
      </w:r>
      <w:r w:rsidRPr="00EF4213">
        <w:rPr>
          <w:rFonts w:asciiTheme="minorHAnsi" w:hAnsiTheme="minorHAnsi"/>
          <w:sz w:val="16"/>
        </w:rPr>
        <w:t xml:space="preserve"> recorded by sensors </w:t>
      </w:r>
      <w:r w:rsidRPr="00EF4213">
        <w:rPr>
          <w:rStyle w:val="StyleUnderline"/>
          <w:rFonts w:asciiTheme="minorHAnsi" w:hAnsiTheme="minorHAnsi"/>
        </w:rPr>
        <w:t>and simulation data</w:t>
      </w:r>
      <w:r w:rsidRPr="00EF4213">
        <w:rPr>
          <w:rFonts w:asciiTheme="minorHAnsi" w:hAnsiTheme="minorHAnsi"/>
          <w:sz w:val="16"/>
        </w:rPr>
        <w:t xml:space="preserve"> produced by numerical models [2]. Over the past half century human’s capability to explore the Earth system has been enhanced with the emergence of new computing, sensor and information </w:t>
      </w:r>
      <w:r w:rsidRPr="00EF4213">
        <w:rPr>
          <w:rFonts w:asciiTheme="minorHAnsi" w:hAnsiTheme="minorHAnsi"/>
          <w:sz w:val="16"/>
        </w:rPr>
        <w:lastRenderedPageBreak/>
        <w:t xml:space="preserve">technologies [3]. While the technological advancements accelerate collecting, simulating and sharing geoscience data, they also produce Big Data for geosciences from at least two aspects. First, massive amounts of multi-dimensional data recording various physical phenomena are taken by the sensors across the globe, and these data are accumulated rapidly with a daily increase rate of terabytes to petabytes [4]. For example the meteorological satellite Himawari-9 collects </w:t>
      </w:r>
      <w:r w:rsidRPr="00EF4213">
        <w:rPr>
          <w:rFonts w:ascii="Cambria Math" w:hAnsi="Cambria Math" w:cs="Cambria Math"/>
          <w:sz w:val="16"/>
        </w:rPr>
        <w:t>∼</w:t>
      </w:r>
      <w:r w:rsidRPr="00EF4213">
        <w:rPr>
          <w:rFonts w:asciiTheme="minorHAnsi" w:hAnsiTheme="minorHAnsi"/>
          <w:sz w:val="16"/>
        </w:rPr>
        <w:t xml:space="preserve">3 terabytes data from space every day [5]. Second, supercomputers enable geoscientists to simulate Earth phenomena with finer spatiotemporal resolution and greater space and time coverage, producing large amounts of simulated geoscience data. </w:t>
      </w:r>
      <w:r w:rsidRPr="00E4105B">
        <w:rPr>
          <w:rStyle w:val="Emphasis"/>
          <w:rFonts w:asciiTheme="minorHAnsi" w:hAnsiTheme="minorHAnsi"/>
        </w:rPr>
        <w:t xml:space="preserve">Effectively </w:t>
      </w:r>
      <w:r w:rsidRPr="00E4105B">
        <w:rPr>
          <w:rStyle w:val="Emphasis"/>
          <w:rFonts w:asciiTheme="minorHAnsi" w:hAnsiTheme="minorHAnsi"/>
          <w:highlight w:val="yellow"/>
        </w:rPr>
        <w:t>processing and analyzing big geoscience data</w:t>
      </w:r>
      <w:r w:rsidRPr="00E4105B">
        <w:rPr>
          <w:rStyle w:val="Emphasis"/>
          <w:rFonts w:asciiTheme="minorHAnsi" w:hAnsiTheme="minorHAnsi"/>
        </w:rPr>
        <w:t xml:space="preserve"> </w:t>
      </w:r>
      <w:r w:rsidRPr="00E4105B">
        <w:rPr>
          <w:rStyle w:val="Emphasis"/>
          <w:rFonts w:asciiTheme="minorHAnsi" w:hAnsiTheme="minorHAnsi"/>
          <w:highlight w:val="yellow"/>
        </w:rPr>
        <w:t>are</w:t>
      </w:r>
      <w:r w:rsidRPr="00E4105B">
        <w:rPr>
          <w:rStyle w:val="Emphasis"/>
          <w:rFonts w:asciiTheme="minorHAnsi" w:hAnsiTheme="minorHAnsi"/>
        </w:rPr>
        <w:t xml:space="preserve"> </w:t>
      </w:r>
      <w:r w:rsidRPr="00EF4213">
        <w:rPr>
          <w:rStyle w:val="Emphasis"/>
          <w:rFonts w:asciiTheme="minorHAnsi" w:hAnsiTheme="minorHAnsi"/>
          <w:highlight w:val="yellow"/>
        </w:rPr>
        <w:t>becoming critical</w:t>
      </w:r>
      <w:r w:rsidRPr="00EF4213">
        <w:rPr>
          <w:rStyle w:val="StyleUnderline"/>
          <w:rFonts w:asciiTheme="minorHAnsi" w:hAnsiTheme="minorHAnsi"/>
          <w:highlight w:val="yellow"/>
        </w:rPr>
        <w:t xml:space="preserve"> to challenges such as climate change, natural disasters, diseases </w:t>
      </w:r>
      <w:r w:rsidRPr="00E4105B">
        <w:rPr>
          <w:rStyle w:val="StyleUnderline"/>
          <w:rFonts w:asciiTheme="minorHAnsi" w:hAnsiTheme="minorHAnsi"/>
        </w:rPr>
        <w:t>and other emergencies</w:t>
      </w:r>
      <w:r w:rsidRPr="00EF4213">
        <w:rPr>
          <w:rFonts w:asciiTheme="minorHAnsi" w:hAnsiTheme="minorHAnsi"/>
          <w:sz w:val="16"/>
        </w:rPr>
        <w:t xml:space="preserve">. </w:t>
      </w:r>
      <w:r w:rsidRPr="00EF4213">
        <w:rPr>
          <w:rStyle w:val="StyleUnderline"/>
          <w:rFonts w:asciiTheme="minorHAnsi" w:hAnsiTheme="minorHAnsi"/>
        </w:rPr>
        <w:t>However, the ever growing big geoscience data exceed the capacity of computing and data management technologies</w:t>
      </w:r>
      <w:r w:rsidRPr="00EF4213">
        <w:rPr>
          <w:rFonts w:asciiTheme="minorHAnsi" w:hAnsiTheme="minorHAnsi"/>
          <w:sz w:val="16"/>
        </w:rPr>
        <w:t xml:space="preserve"> [6]. </w:t>
      </w:r>
      <w:r w:rsidRPr="00EF4213">
        <w:rPr>
          <w:rStyle w:val="Emphasis"/>
          <w:rFonts w:asciiTheme="minorHAnsi" w:hAnsiTheme="minorHAnsi"/>
        </w:rPr>
        <w:t>This is particularly true in climate science</w:t>
      </w:r>
      <w:r w:rsidRPr="00EF4213">
        <w:rPr>
          <w:rFonts w:asciiTheme="minorHAnsi" w:hAnsiTheme="minorHAnsi"/>
          <w:sz w:val="16"/>
        </w:rPr>
        <w:t xml:space="preserve">, which normally produces hundreds of terabytes of data in model simulations [2,7]. In this paper, we first take big climate data analytics as a case study to exemplify three challenges in big geoscience data processing and analyzing and then demonstrate how our proposed solution could address these challenges. 1.1 A Study Case: Climate Model Sensitivity </w:t>
      </w:r>
      <w:r w:rsidRPr="00EF4213">
        <w:rPr>
          <w:rStyle w:val="StyleUnderline"/>
          <w:rFonts w:asciiTheme="minorHAnsi" w:hAnsiTheme="minorHAnsi"/>
          <w:highlight w:val="yellow"/>
        </w:rPr>
        <w:t>Climate change is one of the biggest contemporary concerns for humankind</w:t>
      </w:r>
      <w:r w:rsidRPr="00EF4213">
        <w:rPr>
          <w:rFonts w:asciiTheme="minorHAnsi" w:hAnsiTheme="minorHAnsi"/>
          <w:sz w:val="16"/>
        </w:rPr>
        <w:t xml:space="preserve"> due to its broad impacts on society and ecosystems worldwide [8]. </w:t>
      </w:r>
      <w:r w:rsidRPr="00EF4213">
        <w:rPr>
          <w:rStyle w:val="Emphasis"/>
          <w:rFonts w:asciiTheme="minorHAnsi" w:hAnsiTheme="minorHAnsi"/>
          <w:highlight w:val="yellow"/>
        </w:rPr>
        <w:t>Information about future climate is critical for decision makers</w:t>
      </w:r>
      <w:r w:rsidRPr="00EF4213">
        <w:rPr>
          <w:rFonts w:asciiTheme="minorHAnsi" w:hAnsiTheme="minorHAnsi"/>
          <w:sz w:val="16"/>
          <w:highlight w:val="yellow"/>
        </w:rPr>
        <w:t xml:space="preserve">, </w:t>
      </w:r>
      <w:r w:rsidRPr="00EF4213">
        <w:rPr>
          <w:rStyle w:val="StyleUnderline"/>
          <w:rFonts w:asciiTheme="minorHAnsi" w:hAnsiTheme="minorHAnsi"/>
          <w:highlight w:val="yellow"/>
        </w:rPr>
        <w:t>such as ag</w:t>
      </w:r>
      <w:r w:rsidRPr="00EF4213">
        <w:rPr>
          <w:rFonts w:asciiTheme="minorHAnsi" w:hAnsiTheme="minorHAnsi"/>
          <w:sz w:val="16"/>
        </w:rPr>
        <w:t xml:space="preserve">riculture </w:t>
      </w:r>
      <w:r w:rsidRPr="00EF4213">
        <w:rPr>
          <w:rStyle w:val="StyleUnderline"/>
          <w:rFonts w:asciiTheme="minorHAnsi" w:hAnsiTheme="minorHAnsi"/>
          <w:highlight w:val="yellow"/>
        </w:rPr>
        <w:t>planning, emergency preparedness</w:t>
      </w:r>
      <w:r w:rsidRPr="00EF4213">
        <w:rPr>
          <w:rFonts w:asciiTheme="minorHAnsi" w:hAnsiTheme="minorHAnsi"/>
          <w:sz w:val="16"/>
          <w:highlight w:val="yellow"/>
        </w:rPr>
        <w:t xml:space="preserve">, </w:t>
      </w:r>
      <w:r w:rsidRPr="00EF4213">
        <w:rPr>
          <w:rStyle w:val="StyleUnderline"/>
          <w:rFonts w:asciiTheme="minorHAnsi" w:hAnsiTheme="minorHAnsi"/>
          <w:highlight w:val="yellow"/>
        </w:rPr>
        <w:t>political negotiations and intelligence</w:t>
      </w:r>
      <w:r w:rsidRPr="00EF4213">
        <w:rPr>
          <w:rFonts w:asciiTheme="minorHAnsi" w:hAnsiTheme="minorHAnsi"/>
          <w:sz w:val="16"/>
        </w:rPr>
        <w:t xml:space="preserve"> [9]. However, </w:t>
      </w:r>
      <w:r w:rsidRPr="00EF4213">
        <w:rPr>
          <w:rStyle w:val="StyleUnderline"/>
          <w:rFonts w:asciiTheme="minorHAnsi" w:hAnsiTheme="minorHAnsi"/>
        </w:rPr>
        <w:t>a major problem the decision makers face is that different climate models produce different projected climate scenarios</w:t>
      </w:r>
      <w:r w:rsidRPr="00EF4213">
        <w:rPr>
          <w:rFonts w:asciiTheme="minorHAnsi" w:hAnsiTheme="minorHAnsi"/>
          <w:sz w:val="16"/>
        </w:rPr>
        <w:t xml:space="preserve"> due to unknown model uncertainties. Testing the sensitivity of input parameters of a climate model is a standard modeling practice for determining the model uncertainties [10]. To do this, perturbed physics ensembles (PPEs) run a model hundreds or thousands of times with different model input parameters, followed by analyses of the model output and input to identify which parameter is more sensitive to simulated climate changes (diagnostic). Climate@Home (http://climateathome.com/climate@home) is a project initiated by NASA to advance climate modeling studies [11]. In this project to study the sensitivity of ModelE (http://www.giss.nasa.gov/tools/modelE/, global climate model developed by NASA), 300 ensemble model-runs (PPE-300) are required for each experiment, sweeping seven atmospheric parameters in each model-run input (Table 1). The simulation period is from December 1949 to January 1961 with a 4° x 5° spatial resolution and a monthly time resolution. Each model run generates </w:t>
      </w:r>
      <w:r w:rsidRPr="00EF4213">
        <w:rPr>
          <w:rFonts w:ascii="Cambria Math" w:hAnsi="Cambria Math" w:cs="Cambria Math"/>
          <w:sz w:val="16"/>
        </w:rPr>
        <w:t>∼</w:t>
      </w:r>
      <w:r w:rsidRPr="00EF4213">
        <w:rPr>
          <w:rFonts w:asciiTheme="minorHAnsi" w:hAnsiTheme="minorHAnsi"/>
          <w:sz w:val="16"/>
        </w:rPr>
        <w:t xml:space="preserve">10 gigabytes data in four dimensions (3D space and 1D time) with 336 climatic variables and totally three terabytes of data for the PPE-300 experiment. Table 1 Table 1 Seven tested atmospheric parameters in the PPE-300 experiment. To identify which of the 336 output variables are sensitive to the seven input parameters, the three terabytes model output is analyzed. Specifically, the following steps are taken: S1. Simulation: Run ModelE 300 times sweeping seven input parameters; S2. Preprocess: Convert model output (monthly .acc files) into NetCDF files, and combine monthly data to reduce the file numbers; S3. Management: Store and manage the NetCDF files in a file system or database; S4. Process: For each of the 336 variables in each of the 300 runs, calculate the annual global and 10-year mean. S5. Analysis: Conduct linear regression analysis for each Parameter-Variable (P, V) pair (totally 336*7 pairs) using the 300 runs; and S6. Visualization: Identify and plot the variables most affected by the parameters. 1.2 Challenges Posed by Geoscience Data Analytics Geoscience data analytics poses three computing challenges as exemplified in the climate model sensitivity study case. C1. Big data or data intensity: Storing, managing, and processing massive datasets are grand challenge in geosciences [12,13,51]. For example, one PPE-300 experiment produces 3 terabytes of climate data. A scalable data management framework is critical for managing these datasets. Furthermore, geoscience data analytics need to deal with heterogeneous data formats (e.g., array-based data, text files, and images), access distributed data sources, and share the result. Different data access protocols (e.g., FTP, HTTP) and data service standards (e.g., WCS, WFS, and OpenDAP) are normally involved in each step’s input/output. Hence, a mechanism to encapsulate these heterogeneities is essential. C2. Computing intensity: Multi-dimensions and heterogeneous data structures are intrinsic characteristics of geoscience data [14]. Processing and analyzing these complex big data are computing intensive, requiring massive amounts of computing resources. In the case study, S4 is computing intensive given the terabytes of 4-D data. A parallelization-enabled algorithm is one key to accelerate these processes. Another computing intensive aspect is climate simulation (S1), where each model-run requires </w:t>
      </w:r>
      <w:r w:rsidRPr="00EF4213">
        <w:rPr>
          <w:rFonts w:ascii="Cambria Math" w:hAnsi="Cambria Math" w:cs="Cambria Math"/>
          <w:sz w:val="16"/>
        </w:rPr>
        <w:t>∼</w:t>
      </w:r>
      <w:r w:rsidRPr="00EF4213">
        <w:rPr>
          <w:rFonts w:asciiTheme="minorHAnsi" w:hAnsiTheme="minorHAnsi"/>
          <w:sz w:val="16"/>
        </w:rPr>
        <w:t xml:space="preserve">5 days to simulate a single 10-year scenario. Traditional computing cannot finish the 300 model-runs with reasonable effort and time [15]. In addition, parallelization requires more resources since processing threads are running at the same time. Therefore, supplying adequate computing resources is another key to tackle the computing intensity challenge. C3. Procedure complexity: Geoscience data analytics normally require complex steps with a specific sequence [16]. For example, the study case needs six steps (S1 to S6) from data generation (simulation) to visualization. A workflow platform tailored for handling these procedures is critical for managing, conducting and reusing the processes. In addition, conducting each step requires different tools, libraries and external processing services. To accomplish an analytics task, geoscientists normally need to discover appropriate tools/libraries, write their own programs/scripts and deal with Linux command lines. For example, S2 requires data format conversion tools, and S4 requires specific tools using libraries (e.g., NetCDF-Java, http://www.unidata.ucar.edu/software/thredds/current/netcdf-java/). And, for S5 and S6, scientists need to program using R script or other languages. </w:t>
      </w:r>
      <w:r w:rsidRPr="00EF4213">
        <w:rPr>
          <w:rStyle w:val="StyleUnderline"/>
          <w:rFonts w:asciiTheme="minorHAnsi" w:hAnsiTheme="minorHAnsi"/>
        </w:rPr>
        <w:t>A mechanism to integrate these heterogeneous tools and libraries is essential</w:t>
      </w:r>
      <w:r w:rsidRPr="00EF4213">
        <w:rPr>
          <w:rFonts w:asciiTheme="minorHAnsi" w:hAnsiTheme="minorHAnsi"/>
          <w:sz w:val="16"/>
        </w:rPr>
        <w:t xml:space="preserve">. Cloud computing is a new computing paradigm characterized by its on-demand self-service, broad network access, resource pooling, rapid elasticity and measured service [17]. </w:t>
      </w:r>
      <w:r w:rsidRPr="00EF4213">
        <w:rPr>
          <w:rStyle w:val="Emphasis"/>
          <w:rFonts w:asciiTheme="minorHAnsi" w:hAnsiTheme="minorHAnsi"/>
          <w:highlight w:val="yellow"/>
        </w:rPr>
        <w:t>Cloud computing provides potential computing solutions</w:t>
      </w:r>
      <w:r w:rsidRPr="00EF4213">
        <w:rPr>
          <w:rStyle w:val="StyleUnderline"/>
          <w:rFonts w:asciiTheme="minorHAnsi" w:hAnsiTheme="minorHAnsi"/>
          <w:highlight w:val="yellow"/>
        </w:rPr>
        <w:t xml:space="preserve"> to the management, discovery, access, and analytics of the big geoscience data for intuitive decision support</w:t>
      </w:r>
      <w:r w:rsidRPr="00EF4213">
        <w:rPr>
          <w:rFonts w:asciiTheme="minorHAnsi" w:hAnsiTheme="minorHAnsi"/>
          <w:sz w:val="16"/>
          <w:highlight w:val="yellow"/>
        </w:rPr>
        <w:t xml:space="preserve"> </w:t>
      </w:r>
      <w:r w:rsidRPr="00E4105B">
        <w:rPr>
          <w:rFonts w:asciiTheme="minorHAnsi" w:hAnsiTheme="minorHAnsi"/>
          <w:sz w:val="16"/>
        </w:rPr>
        <w:t>[4].</w:t>
      </w:r>
    </w:p>
    <w:p w14:paraId="042CCDCE" w14:textId="77777777" w:rsidR="00F30BFC" w:rsidRPr="00762549" w:rsidRDefault="00F30BFC" w:rsidP="00F30BFC">
      <w:pPr>
        <w:rPr>
          <w:rFonts w:asciiTheme="minorHAnsi" w:hAnsiTheme="minorHAnsi"/>
          <w:sz w:val="16"/>
        </w:rPr>
      </w:pPr>
    </w:p>
    <w:p w14:paraId="45E0053E" w14:textId="77777777" w:rsidR="00F30BFC" w:rsidRPr="00EF4213" w:rsidRDefault="00F30BFC" w:rsidP="00F30BFC">
      <w:pPr>
        <w:pStyle w:val="Heading4"/>
        <w:rPr>
          <w:rFonts w:asciiTheme="minorHAnsi" w:hAnsiTheme="minorHAnsi"/>
        </w:rPr>
      </w:pPr>
      <w:r w:rsidRPr="00EF4213">
        <w:rPr>
          <w:rFonts w:asciiTheme="minorHAnsi" w:hAnsiTheme="minorHAnsi"/>
        </w:rPr>
        <w:lastRenderedPageBreak/>
        <w:t>Ineffective climate adaptation results in extinction</w:t>
      </w:r>
    </w:p>
    <w:p w14:paraId="3E35F836" w14:textId="77777777" w:rsidR="00F30BFC" w:rsidRPr="00EF4213" w:rsidRDefault="00F30BFC" w:rsidP="00F30BFC">
      <w:pPr>
        <w:rPr>
          <w:rFonts w:asciiTheme="minorHAnsi" w:hAnsiTheme="minorHAnsi"/>
        </w:rPr>
      </w:pPr>
      <w:r w:rsidRPr="00EF4213">
        <w:rPr>
          <w:rStyle w:val="Style13ptBold"/>
          <w:rFonts w:asciiTheme="minorHAnsi" w:hAnsiTheme="minorHAnsi"/>
        </w:rPr>
        <w:t>Cribb 14</w:t>
      </w:r>
      <w:r w:rsidRPr="00EF4213">
        <w:rPr>
          <w:rFonts w:asciiTheme="minorHAnsi" w:hAnsiTheme="minorHAnsi"/>
        </w:rPr>
        <w:t xml:space="preserve"> (Julian, Canberra science writer/expert + founder of Julian Cribb &amp; Associates, which provides strategic advice and implementation in the public communication of all branches of science, “Human extinction: it is possible?” Sydney Morning Herald, Published: April 2, 2014, p. http://www.smh.com.au/comment/human-extinction-it-is-possible-20140402-zqpln.html)</w:t>
      </w:r>
    </w:p>
    <w:p w14:paraId="377FFD8B" w14:textId="77777777" w:rsidR="00F30BFC" w:rsidRPr="00EF4213" w:rsidRDefault="00F30BFC" w:rsidP="00F30BFC">
      <w:pPr>
        <w:rPr>
          <w:rFonts w:asciiTheme="minorHAnsi" w:hAnsiTheme="minorHAnsi"/>
          <w:sz w:val="14"/>
        </w:rPr>
      </w:pPr>
      <w:r w:rsidRPr="00EF4213">
        <w:rPr>
          <w:rFonts w:asciiTheme="minorHAnsi" w:hAnsiTheme="minorHAnsi"/>
          <w:sz w:val="14"/>
        </w:rPr>
        <w:t xml:space="preserve">However </w:t>
      </w:r>
      <w:r w:rsidRPr="00E4105B">
        <w:rPr>
          <w:rStyle w:val="Emphasis"/>
          <w:rFonts w:asciiTheme="minorHAnsi" w:hAnsiTheme="minorHAnsi"/>
        </w:rPr>
        <w:t>our own behaviour is liable to be a far more immediate determinant</w:t>
      </w:r>
      <w:r w:rsidRPr="00E4105B">
        <w:rPr>
          <w:rStyle w:val="StyleUnderline"/>
          <w:rFonts w:asciiTheme="minorHAnsi" w:hAnsiTheme="minorHAnsi"/>
        </w:rPr>
        <w:t xml:space="preserve"> of human survival or extinction. </w:t>
      </w:r>
      <w:r w:rsidRPr="00EF4213">
        <w:rPr>
          <w:rStyle w:val="StyleUnderline"/>
          <w:rFonts w:asciiTheme="minorHAnsi" w:hAnsiTheme="minorHAnsi"/>
          <w:highlight w:val="yellow"/>
        </w:rPr>
        <w:t>Above two degrees</w:t>
      </w:r>
      <w:r w:rsidRPr="00EF4213">
        <w:rPr>
          <w:rFonts w:asciiTheme="minorHAnsi" w:hAnsiTheme="minorHAnsi"/>
          <w:sz w:val="14"/>
        </w:rPr>
        <w:t xml:space="preserve"> – which we have already locked in – </w:t>
      </w:r>
      <w:r w:rsidRPr="00EF4213">
        <w:rPr>
          <w:rStyle w:val="StyleUnderline"/>
          <w:rFonts w:asciiTheme="minorHAnsi" w:hAnsiTheme="minorHAnsi"/>
          <w:highlight w:val="yellow"/>
        </w:rPr>
        <w:t>the world’s food harvest is going to become increasingly unreliable</w:t>
      </w:r>
      <w:r w:rsidRPr="00EF4213">
        <w:rPr>
          <w:rFonts w:asciiTheme="minorHAnsi" w:hAnsiTheme="minorHAnsi"/>
          <w:sz w:val="14"/>
        </w:rPr>
        <w:t>, as the Intergovernmental Panel on Climate Change warned this week. That means mid-century famines in places like India, China, the Middle East and Africa. But what scientists cannot predict is how humans living in the tropics and subtropics will respond to this form of stress. So let us turn to the strategic and mili</w:t>
      </w:r>
      <w:r w:rsidRPr="00762549">
        <w:rPr>
          <w:rFonts w:asciiTheme="minorHAnsi" w:hAnsiTheme="minorHAnsi"/>
          <w:sz w:val="14"/>
        </w:rPr>
        <w:t>tary think tanks, who like to explore such scenarios, instead. The Age of Consequences study by the US Centre for Strategic and International Studies says</w:t>
      </w:r>
      <w:r w:rsidRPr="00EF4213">
        <w:rPr>
          <w:rFonts w:asciiTheme="minorHAnsi" w:hAnsiTheme="minorHAnsi"/>
          <w:sz w:val="14"/>
        </w:rPr>
        <w:t xml:space="preserve"> that </w:t>
      </w:r>
      <w:r w:rsidRPr="00EF4213">
        <w:rPr>
          <w:rStyle w:val="StyleUnderline"/>
          <w:rFonts w:asciiTheme="minorHAnsi" w:hAnsiTheme="minorHAnsi"/>
          <w:highlight w:val="yellow"/>
        </w:rPr>
        <w:t>under a 2.6 degree rise “nations around the world will be overwhelmed</w:t>
      </w:r>
      <w:r w:rsidRPr="00EF4213">
        <w:rPr>
          <w:rFonts w:asciiTheme="minorHAnsi" w:hAnsiTheme="minorHAnsi"/>
          <w:sz w:val="14"/>
        </w:rPr>
        <w:t xml:space="preserve"> by the scale of change and pernicious challenges, such as pandemic disease. The </w:t>
      </w:r>
      <w:r w:rsidRPr="00EF4213">
        <w:rPr>
          <w:rStyle w:val="StyleUnderline"/>
          <w:rFonts w:asciiTheme="minorHAnsi" w:hAnsiTheme="minorHAnsi"/>
          <w:highlight w:val="yellow"/>
        </w:rPr>
        <w:t>internal cohesion of nations will be under great stress</w:t>
      </w:r>
      <w:r w:rsidRPr="00EF4213">
        <w:rPr>
          <w:rFonts w:asciiTheme="minorHAnsi" w:hAnsiTheme="minorHAnsi"/>
          <w:sz w:val="14"/>
        </w:rPr>
        <w:t xml:space="preserve">…as a result of a dramatic rise in migration and changes in agricultural patterns and water availability. The flooding of coastal communities around the world… has the potential to challenge regional and even national identities. </w:t>
      </w:r>
      <w:r w:rsidRPr="00EF4213">
        <w:rPr>
          <w:rStyle w:val="StyleUnderline"/>
          <w:rFonts w:asciiTheme="minorHAnsi" w:hAnsiTheme="minorHAnsi"/>
          <w:highlight w:val="yellow"/>
        </w:rPr>
        <w:t>Armed conflict between nations over resources</w:t>
      </w:r>
      <w:r w:rsidRPr="00E4105B">
        <w:rPr>
          <w:rFonts w:asciiTheme="minorHAnsi" w:hAnsiTheme="minorHAnsi"/>
          <w:sz w:val="14"/>
        </w:rPr>
        <w:t>…</w:t>
      </w:r>
      <w:r w:rsidRPr="00EF4213">
        <w:rPr>
          <w:rFonts w:asciiTheme="minorHAnsi" w:hAnsiTheme="minorHAnsi"/>
          <w:sz w:val="14"/>
          <w:highlight w:val="yellow"/>
        </w:rPr>
        <w:t xml:space="preserve"> </w:t>
      </w:r>
      <w:r w:rsidRPr="00EF4213">
        <w:rPr>
          <w:rStyle w:val="StyleUnderline"/>
          <w:rFonts w:asciiTheme="minorHAnsi" w:hAnsiTheme="minorHAnsi"/>
          <w:highlight w:val="yellow"/>
        </w:rPr>
        <w:t>is likely and nuclear war is possible</w:t>
      </w:r>
      <w:r w:rsidRPr="00EF4213">
        <w:rPr>
          <w:rFonts w:asciiTheme="minorHAnsi" w:hAnsiTheme="minorHAnsi"/>
          <w:sz w:val="14"/>
          <w:highlight w:val="yellow"/>
        </w:rPr>
        <w:t>.</w:t>
      </w:r>
      <w:r w:rsidRPr="00EF4213">
        <w:rPr>
          <w:rFonts w:asciiTheme="minorHAnsi" w:hAnsiTheme="minorHAnsi"/>
          <w:sz w:val="14"/>
        </w:rPr>
        <w:t xml:space="preserve"> The social consequences range from increased religious fervour to outright chaos.” Of five degrees – which the world is on course for by 2100 if present carbon emissions continue – it simply says the consequences are "inconceivable". </w:t>
      </w:r>
      <w:r w:rsidRPr="00EF4213">
        <w:rPr>
          <w:rStyle w:val="StyleUnderline"/>
          <w:rFonts w:asciiTheme="minorHAnsi" w:hAnsiTheme="minorHAnsi"/>
        </w:rPr>
        <w:t>Eighteen nations currently have nuclear weapons technology or access to it, raising the stakes on nuclear conflict to the highest level</w:t>
      </w:r>
      <w:r w:rsidRPr="00EF4213">
        <w:rPr>
          <w:rFonts w:asciiTheme="minorHAnsi" w:hAnsiTheme="minorHAnsi"/>
          <w:sz w:val="14"/>
        </w:rPr>
        <w:t xml:space="preserve"> since the end of the Cold War. At the same time, with more than 4 billion people living in the world’s most vulnerable regions, scope for refugee tsunamis and pandemic disease is also large. It is on the basis of scenarios such as these that scientists like Peter </w:t>
      </w:r>
      <w:r w:rsidRPr="00E4105B">
        <w:rPr>
          <w:rStyle w:val="StyleUnderline"/>
          <w:rFonts w:asciiTheme="minorHAnsi" w:hAnsiTheme="minorHAnsi"/>
        </w:rPr>
        <w:t>Schellnhuber</w:t>
      </w:r>
      <w:r w:rsidRPr="00EF4213">
        <w:rPr>
          <w:rFonts w:asciiTheme="minorHAnsi" w:hAnsiTheme="minorHAnsi"/>
          <w:sz w:val="14"/>
        </w:rPr>
        <w:t xml:space="preserve"> – science advisor to German President Angela Merkel – </w:t>
      </w:r>
      <w:r w:rsidRPr="00E4105B">
        <w:rPr>
          <w:rStyle w:val="StyleUnderline"/>
          <w:rFonts w:asciiTheme="minorHAnsi" w:hAnsiTheme="minorHAnsi"/>
        </w:rPr>
        <w:t>and</w:t>
      </w:r>
      <w:r w:rsidRPr="00EF4213">
        <w:rPr>
          <w:rFonts w:asciiTheme="minorHAnsi" w:hAnsiTheme="minorHAnsi"/>
          <w:sz w:val="14"/>
        </w:rPr>
        <w:t xml:space="preserve"> Canadian author Gwynne </w:t>
      </w:r>
      <w:r w:rsidRPr="00E4105B">
        <w:rPr>
          <w:rStyle w:val="StyleUnderline"/>
          <w:rFonts w:asciiTheme="minorHAnsi" w:hAnsiTheme="minorHAnsi"/>
        </w:rPr>
        <w:t xml:space="preserve">Dyer have warned of the </w:t>
      </w:r>
      <w:r w:rsidRPr="00EF4213">
        <w:rPr>
          <w:rStyle w:val="Emphasis"/>
          <w:rFonts w:asciiTheme="minorHAnsi" w:hAnsiTheme="minorHAnsi"/>
          <w:highlight w:val="yellow"/>
        </w:rPr>
        <w:t xml:space="preserve">potential loss of most of </w:t>
      </w:r>
      <w:r w:rsidRPr="00E4105B">
        <w:rPr>
          <w:rStyle w:val="Emphasis"/>
          <w:rFonts w:asciiTheme="minorHAnsi" w:hAnsiTheme="minorHAnsi"/>
        </w:rPr>
        <w:t xml:space="preserve">the human </w:t>
      </w:r>
      <w:r w:rsidRPr="00EF4213">
        <w:rPr>
          <w:rStyle w:val="Emphasis"/>
          <w:rFonts w:asciiTheme="minorHAnsi" w:hAnsiTheme="minorHAnsi"/>
          <w:highlight w:val="yellow"/>
        </w:rPr>
        <w:t>population</w:t>
      </w:r>
      <w:r w:rsidRPr="00EF4213">
        <w:rPr>
          <w:rStyle w:val="StyleUnderline"/>
          <w:rFonts w:asciiTheme="minorHAnsi" w:hAnsiTheme="minorHAnsi"/>
          <w:highlight w:val="yellow"/>
        </w:rPr>
        <w:t xml:space="preserve"> in the conflicts, famines and pandemics spinning out of climate impacts</w:t>
      </w:r>
      <w:r w:rsidRPr="00EF4213">
        <w:rPr>
          <w:rFonts w:asciiTheme="minorHAnsi" w:hAnsiTheme="minorHAnsi"/>
          <w:sz w:val="14"/>
        </w:rPr>
        <w:t xml:space="preserve">. Whether that adds up to extinction or not rather depends on how many of the world’s 20,000 nukes are let off in the process. These issues all involve assumptions about human, national and religious behaviour and are thus beyond the remit of scientific bodies like the IPCC, which can only hint at what they truly think will happen. So you are not getting the full picture from them. However in a classic case of improvident human behaviour, a global energy stampede is taking place as oil, gas, coal, tar sands and other miners (who, being technical folk, understand quite clearly what they are doing to the planet) rush to release as much carbon as possible as profitably as possible before society takes the inevitable decision to ban it altogether. Thanks to them, humanity isn’t sleep-walking to disaster so much as racing headlong to embrace it. Do the rest of us have the foresight, and the guts, to stop them? </w:t>
      </w:r>
      <w:r w:rsidRPr="00EF4213">
        <w:rPr>
          <w:rStyle w:val="StyleUnderline"/>
          <w:rFonts w:asciiTheme="minorHAnsi" w:hAnsiTheme="minorHAnsi"/>
          <w:highlight w:val="yellow"/>
        </w:rPr>
        <w:t xml:space="preserve">Our ultimate survival will be predicated entirely on </w:t>
      </w:r>
      <w:r w:rsidRPr="00EF4213">
        <w:rPr>
          <w:rFonts w:asciiTheme="minorHAnsi" w:hAnsiTheme="minorHAnsi"/>
          <w:sz w:val="14"/>
        </w:rPr>
        <w:t>our behaviour – not only on</w:t>
      </w:r>
      <w:r w:rsidRPr="00EF4213">
        <w:rPr>
          <w:rStyle w:val="Emphasis"/>
          <w:rFonts w:asciiTheme="minorHAnsi" w:hAnsiTheme="minorHAnsi"/>
        </w:rPr>
        <w:t xml:space="preserve"> </w:t>
      </w:r>
      <w:r w:rsidRPr="00EF4213">
        <w:rPr>
          <w:rStyle w:val="Emphasis"/>
          <w:rFonts w:asciiTheme="minorHAnsi" w:hAnsiTheme="minorHAnsi"/>
          <w:highlight w:val="yellow"/>
        </w:rPr>
        <w:t>how well we adapt to unavoidable change</w:t>
      </w:r>
      <w:r w:rsidRPr="00EF4213">
        <w:rPr>
          <w:rFonts w:asciiTheme="minorHAnsi" w:hAnsiTheme="minorHAnsi"/>
          <w:sz w:val="14"/>
          <w:highlight w:val="yellow"/>
        </w:rPr>
        <w:t xml:space="preserve">, </w:t>
      </w:r>
      <w:r w:rsidRPr="00EF4213">
        <w:rPr>
          <w:rStyle w:val="StyleUnderline"/>
          <w:rFonts w:asciiTheme="minorHAnsi" w:hAnsiTheme="minorHAnsi"/>
          <w:highlight w:val="yellow"/>
        </w:rPr>
        <w:t>but also how quickly we apply the brakes</w:t>
      </w:r>
      <w:r w:rsidRPr="00EF4213">
        <w:rPr>
          <w:rFonts w:asciiTheme="minorHAnsi" w:hAnsiTheme="minorHAnsi"/>
          <w:sz w:val="14"/>
          <w:highlight w:val="yellow"/>
        </w:rPr>
        <w:t>.</w:t>
      </w:r>
    </w:p>
    <w:p w14:paraId="442E93BD" w14:textId="77777777" w:rsidR="00F30BFC" w:rsidRPr="00EF4213" w:rsidRDefault="00F30BFC" w:rsidP="00F30BFC">
      <w:pPr>
        <w:spacing w:before="120"/>
        <w:rPr>
          <w:rStyle w:val="Style13ptBold"/>
          <w:rFonts w:asciiTheme="minorHAnsi" w:hAnsiTheme="minorHAnsi"/>
        </w:rPr>
      </w:pPr>
    </w:p>
    <w:p w14:paraId="49E6961F" w14:textId="77777777" w:rsidR="00F30BFC" w:rsidRPr="00EF4213" w:rsidRDefault="00F30BFC" w:rsidP="00F30BFC">
      <w:pPr>
        <w:pStyle w:val="Tags"/>
        <w:rPr>
          <w:rFonts w:asciiTheme="minorHAnsi" w:hAnsiTheme="minorHAnsi"/>
        </w:rPr>
      </w:pPr>
      <w:r w:rsidRPr="00EF4213">
        <w:rPr>
          <w:rFonts w:asciiTheme="minorHAnsi" w:hAnsiTheme="minorHAnsi"/>
        </w:rPr>
        <w:t>Tech leadership is key to US primacy</w:t>
      </w:r>
    </w:p>
    <w:p w14:paraId="2E1A02A6" w14:textId="77777777" w:rsidR="00F30BFC" w:rsidRPr="00EF4213" w:rsidRDefault="00F30BFC" w:rsidP="00F30BFC">
      <w:pPr>
        <w:pStyle w:val="Nothing"/>
        <w:rPr>
          <w:rStyle w:val="apple-style-span"/>
          <w:rFonts w:asciiTheme="minorHAnsi" w:hAnsiTheme="minorHAnsi"/>
          <w:color w:val="000000"/>
        </w:rPr>
      </w:pPr>
      <w:r w:rsidRPr="00EF4213">
        <w:rPr>
          <w:rStyle w:val="Author-Date"/>
          <w:rFonts w:asciiTheme="minorHAnsi" w:eastAsiaTheme="majorEastAsia" w:hAnsiTheme="minorHAnsi"/>
        </w:rPr>
        <w:t>Baru 9</w:t>
      </w:r>
      <w:r w:rsidRPr="00EF4213">
        <w:rPr>
          <w:rStyle w:val="apple-style-span"/>
          <w:rFonts w:asciiTheme="minorHAnsi" w:hAnsiTheme="minorHAnsi"/>
          <w:color w:val="000000"/>
        </w:rPr>
        <w:t xml:space="preserve"> (Visiting Professor at the Lee Kuan Yew School of Public Policy in Singapore) </w:t>
      </w:r>
    </w:p>
    <w:p w14:paraId="36E4568C" w14:textId="77777777" w:rsidR="00F30BFC" w:rsidRPr="00EF4213" w:rsidRDefault="00F30BFC" w:rsidP="00F30BFC">
      <w:pPr>
        <w:pStyle w:val="Nothing"/>
        <w:rPr>
          <w:rStyle w:val="apple-style-span"/>
          <w:rFonts w:asciiTheme="minorHAnsi" w:hAnsiTheme="minorHAnsi"/>
          <w:b/>
          <w:bCs/>
          <w:color w:val="000000"/>
          <w:szCs w:val="48"/>
        </w:rPr>
      </w:pPr>
      <w:r w:rsidRPr="00EF4213">
        <w:rPr>
          <w:rStyle w:val="apple-style-span"/>
          <w:rFonts w:asciiTheme="minorHAnsi" w:hAnsiTheme="minorHAnsi"/>
          <w:color w:val="000000"/>
        </w:rPr>
        <w:t>(Sanjaya, “</w:t>
      </w:r>
      <w:r w:rsidRPr="00EF4213">
        <w:rPr>
          <w:rFonts w:asciiTheme="minorHAnsi" w:hAnsiTheme="minorHAnsi"/>
          <w:bCs/>
          <w:szCs w:val="48"/>
        </w:rPr>
        <w:t>Year of the power shift?,”</w:t>
      </w:r>
      <w:r w:rsidRPr="00EF4213">
        <w:rPr>
          <w:rFonts w:asciiTheme="minorHAnsi" w:hAnsiTheme="minorHAnsi"/>
          <w:b/>
          <w:bCs/>
          <w:szCs w:val="48"/>
        </w:rPr>
        <w:t xml:space="preserve"> </w:t>
      </w:r>
      <w:r w:rsidRPr="00EF4213">
        <w:rPr>
          <w:rStyle w:val="apple-style-span"/>
          <w:rFonts w:asciiTheme="minorHAnsi" w:hAnsiTheme="minorHAnsi"/>
          <w:b/>
          <w:bCs/>
          <w:color w:val="000000"/>
          <w:szCs w:val="48"/>
        </w:rPr>
        <w:t xml:space="preserve"> </w:t>
      </w:r>
      <w:r w:rsidRPr="00EF4213">
        <w:rPr>
          <w:rFonts w:asciiTheme="minorHAnsi" w:hAnsiTheme="minorHAnsi"/>
        </w:rPr>
        <w:t>http://www.india-seminar.com/2009/593/593_sanjaya_baru.htm)</w:t>
      </w:r>
    </w:p>
    <w:p w14:paraId="70D91432" w14:textId="77777777" w:rsidR="00F30BFC" w:rsidRPr="00EF4213" w:rsidRDefault="00F30BFC" w:rsidP="00F30BFC">
      <w:pPr>
        <w:pStyle w:val="Cards"/>
        <w:ind w:left="0"/>
        <w:rPr>
          <w:rFonts w:asciiTheme="minorHAnsi" w:hAnsiTheme="minorHAnsi"/>
          <w:sz w:val="22"/>
          <w:szCs w:val="22"/>
        </w:rPr>
      </w:pPr>
      <w:r w:rsidRPr="00EF4213">
        <w:rPr>
          <w:rFonts w:asciiTheme="minorHAnsi" w:hAnsiTheme="minorHAnsi"/>
          <w:b/>
          <w:bCs/>
          <w:sz w:val="22"/>
          <w:szCs w:val="22"/>
        </w:rPr>
        <w:t>T</w:t>
      </w:r>
      <w:r w:rsidRPr="00EF4213">
        <w:rPr>
          <w:rFonts w:asciiTheme="minorHAnsi" w:hAnsiTheme="minorHAnsi"/>
          <w:sz w:val="22"/>
          <w:szCs w:val="22"/>
        </w:rPr>
        <w:t>here is no doubt that economics alone will not determine the balance of global power, but there is no doubt either that economics has come to matter for more.The management of the economy, and of the treasury, has been a vital aspect of statecraft from time immemorial. Kautilya’s </w:t>
      </w:r>
      <w:r w:rsidRPr="00EF4213">
        <w:rPr>
          <w:rFonts w:asciiTheme="minorHAnsi" w:hAnsiTheme="minorHAnsi"/>
          <w:i/>
          <w:iCs/>
          <w:sz w:val="22"/>
          <w:szCs w:val="22"/>
        </w:rPr>
        <w:t>Arthashastra</w:t>
      </w:r>
      <w:r w:rsidRPr="00EF4213">
        <w:rPr>
          <w:rFonts w:asciiTheme="minorHAnsi" w:hAnsiTheme="minorHAnsi"/>
          <w:sz w:val="22"/>
          <w:szCs w:val="22"/>
        </w:rPr>
        <w:t> says, ‘From the strength of the treasury the army is born. …men without wealth do not attain their objectives even after hundreds of trials… Only through wealth can material gains be acquired, as elephants (wild) can be captured only by elephants (tamed)… A state with depleted resources, even if acquired, becomes only a liability.’</w:t>
      </w:r>
      <w:r w:rsidRPr="00EF4213">
        <w:rPr>
          <w:rFonts w:asciiTheme="minorHAnsi" w:hAnsiTheme="minorHAnsi"/>
          <w:sz w:val="22"/>
          <w:szCs w:val="22"/>
          <w:vertAlign w:val="superscript"/>
        </w:rPr>
        <w:t>4</w:t>
      </w:r>
      <w:r w:rsidRPr="00EF4213">
        <w:rPr>
          <w:rFonts w:asciiTheme="minorHAnsi" w:hAnsiTheme="minorHAnsi"/>
          <w:sz w:val="22"/>
          <w:szCs w:val="22"/>
        </w:rPr>
        <w:t xml:space="preserve"> Hence, </w:t>
      </w:r>
      <w:r w:rsidRPr="00EF4213">
        <w:rPr>
          <w:rStyle w:val="DebateUnderline"/>
          <w:rFonts w:asciiTheme="minorHAnsi" w:eastAsiaTheme="majorEastAsia" w:hAnsiTheme="minorHAnsi"/>
          <w:sz w:val="22"/>
          <w:szCs w:val="22"/>
        </w:rPr>
        <w:t>economic policies and performance do have strategic consequences.</w:t>
      </w:r>
      <w:r w:rsidRPr="00EF4213">
        <w:rPr>
          <w:rFonts w:asciiTheme="minorHAnsi" w:hAnsiTheme="minorHAnsi"/>
          <w:sz w:val="22"/>
          <w:szCs w:val="22"/>
          <w:vertAlign w:val="superscript"/>
        </w:rPr>
        <w:t>5</w:t>
      </w:r>
      <w:r w:rsidRPr="00EF4213">
        <w:rPr>
          <w:rFonts w:asciiTheme="minorHAnsi" w:hAnsiTheme="minorHAnsi"/>
          <w:sz w:val="22"/>
          <w:szCs w:val="22"/>
        </w:rPr>
        <w:t xml:space="preserve"> In the modern era, the idea that strong economic performance is the foundation of power was argued most persuasively by historian Paul Kennedy. ‘Victory (in war),’ Kennedy claimed, ‘has repeatedly gone to the side with more flourishing productive base.’</w:t>
      </w:r>
      <w:r w:rsidRPr="00EF4213">
        <w:rPr>
          <w:rFonts w:asciiTheme="minorHAnsi" w:hAnsiTheme="minorHAnsi"/>
          <w:sz w:val="22"/>
          <w:szCs w:val="22"/>
          <w:vertAlign w:val="superscript"/>
        </w:rPr>
        <w:t>6</w:t>
      </w:r>
      <w:r w:rsidRPr="00EF4213">
        <w:rPr>
          <w:rFonts w:asciiTheme="minorHAnsi" w:hAnsiTheme="minorHAnsi"/>
          <w:sz w:val="22"/>
          <w:szCs w:val="22"/>
        </w:rPr>
        <w:t xml:space="preserve"> </w:t>
      </w:r>
      <w:r w:rsidRPr="00EF4213">
        <w:rPr>
          <w:rStyle w:val="DebateUnderline"/>
          <w:rFonts w:asciiTheme="minorHAnsi" w:eastAsiaTheme="majorEastAsia" w:hAnsiTheme="minorHAnsi"/>
          <w:sz w:val="22"/>
          <w:szCs w:val="22"/>
          <w:highlight w:val="yellow"/>
        </w:rPr>
        <w:t>Drawing attention to the interrelationships between economic wealth, tech</w:t>
      </w:r>
      <w:r w:rsidRPr="00EF4213">
        <w:rPr>
          <w:rStyle w:val="DebateUnderline"/>
          <w:rFonts w:asciiTheme="minorHAnsi" w:eastAsiaTheme="majorEastAsia" w:hAnsiTheme="minorHAnsi"/>
          <w:sz w:val="22"/>
          <w:szCs w:val="22"/>
        </w:rPr>
        <w:t xml:space="preserve">nological </w:t>
      </w:r>
      <w:r w:rsidRPr="00EF4213">
        <w:rPr>
          <w:rStyle w:val="DebateUnderline"/>
          <w:rFonts w:asciiTheme="minorHAnsi" w:eastAsiaTheme="majorEastAsia" w:hAnsiTheme="minorHAnsi"/>
          <w:sz w:val="22"/>
          <w:szCs w:val="22"/>
          <w:highlight w:val="yellow"/>
        </w:rPr>
        <w:t xml:space="preserve">innovation, and the ability </w:t>
      </w:r>
      <w:r w:rsidRPr="00EF4213">
        <w:rPr>
          <w:rStyle w:val="DebateUnderline"/>
          <w:rFonts w:asciiTheme="minorHAnsi" w:eastAsiaTheme="majorEastAsia" w:hAnsiTheme="minorHAnsi"/>
          <w:sz w:val="22"/>
          <w:szCs w:val="22"/>
        </w:rPr>
        <w:t xml:space="preserve">of states </w:t>
      </w:r>
      <w:r w:rsidRPr="00EF4213">
        <w:rPr>
          <w:rStyle w:val="DebateUnderline"/>
          <w:rFonts w:asciiTheme="minorHAnsi" w:eastAsiaTheme="majorEastAsia" w:hAnsiTheme="minorHAnsi"/>
          <w:sz w:val="22"/>
          <w:szCs w:val="22"/>
          <w:highlight w:val="yellow"/>
        </w:rPr>
        <w:t xml:space="preserve">to efficiently mobilize </w:t>
      </w:r>
      <w:r w:rsidRPr="00EF4213">
        <w:rPr>
          <w:rStyle w:val="DebateUnderline"/>
          <w:rFonts w:asciiTheme="minorHAnsi" w:eastAsiaTheme="majorEastAsia" w:hAnsiTheme="minorHAnsi"/>
          <w:sz w:val="22"/>
          <w:szCs w:val="22"/>
        </w:rPr>
        <w:t xml:space="preserve">economic and technological </w:t>
      </w:r>
      <w:r w:rsidRPr="00EF4213">
        <w:rPr>
          <w:rStyle w:val="DebateUnderline"/>
          <w:rFonts w:asciiTheme="minorHAnsi" w:eastAsiaTheme="majorEastAsia" w:hAnsiTheme="minorHAnsi"/>
          <w:sz w:val="22"/>
          <w:szCs w:val="22"/>
          <w:highlight w:val="yellow"/>
        </w:rPr>
        <w:t xml:space="preserve">resources for power projection and national defence, </w:t>
      </w:r>
      <w:r w:rsidRPr="00EF4213">
        <w:rPr>
          <w:rStyle w:val="DebateUnderline"/>
          <w:rFonts w:asciiTheme="minorHAnsi" w:eastAsiaTheme="majorEastAsia" w:hAnsiTheme="minorHAnsi"/>
          <w:sz w:val="22"/>
          <w:szCs w:val="22"/>
        </w:rPr>
        <w:t xml:space="preserve">Kennedy argued that </w:t>
      </w:r>
      <w:r w:rsidRPr="00EF4213">
        <w:rPr>
          <w:rStyle w:val="DebateUnderline"/>
          <w:rFonts w:asciiTheme="minorHAnsi" w:eastAsiaTheme="majorEastAsia" w:hAnsiTheme="minorHAnsi"/>
          <w:sz w:val="22"/>
          <w:szCs w:val="22"/>
          <w:highlight w:val="yellow"/>
        </w:rPr>
        <w:t xml:space="preserve">nations that were able to better combine </w:t>
      </w:r>
      <w:r w:rsidRPr="00EF4213">
        <w:rPr>
          <w:rStyle w:val="DebateUnderline"/>
          <w:rFonts w:asciiTheme="minorHAnsi" w:eastAsiaTheme="majorEastAsia" w:hAnsiTheme="minorHAnsi"/>
          <w:sz w:val="22"/>
          <w:szCs w:val="22"/>
        </w:rPr>
        <w:t xml:space="preserve">military and economic </w:t>
      </w:r>
      <w:r w:rsidRPr="00EF4213">
        <w:rPr>
          <w:rStyle w:val="DebateUnderline"/>
          <w:rFonts w:asciiTheme="minorHAnsi" w:eastAsiaTheme="majorEastAsia" w:hAnsiTheme="minorHAnsi"/>
          <w:sz w:val="22"/>
          <w:szCs w:val="22"/>
          <w:highlight w:val="yellow"/>
        </w:rPr>
        <w:t>strength scored over others</w:t>
      </w:r>
      <w:r w:rsidRPr="00EF4213">
        <w:rPr>
          <w:rStyle w:val="DebateUnderline"/>
          <w:rFonts w:asciiTheme="minorHAnsi" w:eastAsiaTheme="majorEastAsia" w:hAnsiTheme="minorHAnsi"/>
          <w:sz w:val="22"/>
          <w:szCs w:val="22"/>
        </w:rPr>
        <w:t>.</w:t>
      </w:r>
      <w:r w:rsidRPr="00EF4213">
        <w:rPr>
          <w:rFonts w:asciiTheme="minorHAnsi" w:hAnsiTheme="minorHAnsi"/>
          <w:sz w:val="22"/>
          <w:szCs w:val="22"/>
        </w:rPr>
        <w:t xml:space="preserve"> ‘The fact remains,’ Kennedy argued, ‘that </w:t>
      </w:r>
      <w:r w:rsidRPr="00EF4213">
        <w:rPr>
          <w:rStyle w:val="DebateUnderline"/>
          <w:rFonts w:asciiTheme="minorHAnsi" w:eastAsiaTheme="majorEastAsia" w:hAnsiTheme="minorHAnsi"/>
          <w:sz w:val="22"/>
          <w:szCs w:val="22"/>
          <w:highlight w:val="yellow"/>
        </w:rPr>
        <w:t xml:space="preserve">all </w:t>
      </w:r>
      <w:r w:rsidRPr="00EF4213">
        <w:rPr>
          <w:rStyle w:val="DebateUnderline"/>
          <w:rFonts w:asciiTheme="minorHAnsi" w:eastAsiaTheme="majorEastAsia" w:hAnsiTheme="minorHAnsi"/>
          <w:sz w:val="22"/>
          <w:szCs w:val="22"/>
        </w:rPr>
        <w:t xml:space="preserve">of the </w:t>
      </w:r>
      <w:r w:rsidRPr="00EF4213">
        <w:rPr>
          <w:rStyle w:val="DebateUnderline"/>
          <w:rFonts w:asciiTheme="minorHAnsi" w:eastAsiaTheme="majorEastAsia" w:hAnsiTheme="minorHAnsi"/>
          <w:sz w:val="22"/>
          <w:szCs w:val="22"/>
          <w:highlight w:val="yellow"/>
        </w:rPr>
        <w:t xml:space="preserve">major shifts in </w:t>
      </w:r>
      <w:r w:rsidRPr="00EF4213">
        <w:rPr>
          <w:rStyle w:val="DebateUnderline"/>
          <w:rFonts w:asciiTheme="minorHAnsi" w:eastAsiaTheme="majorEastAsia" w:hAnsiTheme="minorHAnsi"/>
          <w:sz w:val="22"/>
          <w:szCs w:val="22"/>
        </w:rPr>
        <w:t xml:space="preserve">the world’s </w:t>
      </w:r>
      <w:r w:rsidRPr="00EF4213">
        <w:rPr>
          <w:rStyle w:val="DebateUnderline"/>
          <w:rFonts w:asciiTheme="minorHAnsi" w:eastAsiaTheme="majorEastAsia" w:hAnsiTheme="minorHAnsi"/>
          <w:sz w:val="22"/>
          <w:szCs w:val="22"/>
          <w:highlight w:val="yellow"/>
        </w:rPr>
        <w:t>military</w:t>
      </w:r>
      <w:r w:rsidRPr="00EF4213">
        <w:rPr>
          <w:rStyle w:val="DebateUnderline"/>
          <w:rFonts w:asciiTheme="minorHAnsi" w:eastAsiaTheme="majorEastAsia" w:hAnsiTheme="minorHAnsi"/>
          <w:sz w:val="22"/>
          <w:szCs w:val="22"/>
        </w:rPr>
        <w:t>-</w:t>
      </w:r>
      <w:r w:rsidRPr="00EF4213">
        <w:rPr>
          <w:rStyle w:val="DebateUnderline"/>
          <w:rFonts w:asciiTheme="minorHAnsi" w:eastAsiaTheme="majorEastAsia" w:hAnsiTheme="minorHAnsi"/>
          <w:sz w:val="22"/>
          <w:szCs w:val="22"/>
        </w:rPr>
        <w:lastRenderedPageBreak/>
        <w:t xml:space="preserve">power </w:t>
      </w:r>
      <w:r w:rsidRPr="00EF4213">
        <w:rPr>
          <w:rStyle w:val="DebateUnderline"/>
          <w:rFonts w:asciiTheme="minorHAnsi" w:eastAsiaTheme="majorEastAsia" w:hAnsiTheme="minorHAnsi"/>
          <w:sz w:val="22"/>
          <w:szCs w:val="22"/>
          <w:highlight w:val="yellow"/>
        </w:rPr>
        <w:t xml:space="preserve">balance have followed alterations in </w:t>
      </w:r>
      <w:r w:rsidRPr="00EF4213">
        <w:rPr>
          <w:rStyle w:val="DebateUnderline"/>
          <w:rFonts w:asciiTheme="minorHAnsi" w:eastAsiaTheme="majorEastAsia" w:hAnsiTheme="minorHAnsi"/>
          <w:sz w:val="22"/>
          <w:szCs w:val="22"/>
        </w:rPr>
        <w:t xml:space="preserve">the </w:t>
      </w:r>
      <w:r w:rsidRPr="00EF4213">
        <w:rPr>
          <w:rStyle w:val="DebateUnderline"/>
          <w:rFonts w:asciiTheme="minorHAnsi" w:eastAsiaTheme="majorEastAsia" w:hAnsiTheme="minorHAnsi"/>
          <w:sz w:val="22"/>
          <w:szCs w:val="22"/>
          <w:highlight w:val="yellow"/>
        </w:rPr>
        <w:t>productive balances</w:t>
      </w:r>
      <w:r w:rsidRPr="00EF4213">
        <w:rPr>
          <w:rFonts w:asciiTheme="minorHAnsi" w:hAnsiTheme="minorHAnsi"/>
          <w:sz w:val="22"/>
          <w:szCs w:val="22"/>
        </w:rPr>
        <w:t xml:space="preserve">; and further, that </w:t>
      </w:r>
      <w:r w:rsidRPr="00EF4213">
        <w:rPr>
          <w:rStyle w:val="DebateUnderline"/>
          <w:rFonts w:asciiTheme="minorHAnsi" w:eastAsiaTheme="majorEastAsia" w:hAnsiTheme="minorHAnsi"/>
          <w:sz w:val="22"/>
          <w:szCs w:val="22"/>
        </w:rPr>
        <w:t xml:space="preserve">the </w:t>
      </w:r>
      <w:r w:rsidRPr="00EF4213">
        <w:rPr>
          <w:rStyle w:val="DebateUnderline"/>
          <w:rFonts w:asciiTheme="minorHAnsi" w:eastAsiaTheme="majorEastAsia" w:hAnsiTheme="minorHAnsi"/>
          <w:sz w:val="22"/>
          <w:szCs w:val="22"/>
          <w:highlight w:val="yellow"/>
        </w:rPr>
        <w:t xml:space="preserve">rising and falling </w:t>
      </w:r>
      <w:r w:rsidRPr="00EF4213">
        <w:rPr>
          <w:rStyle w:val="DebateUnderline"/>
          <w:rFonts w:asciiTheme="minorHAnsi" w:eastAsiaTheme="majorEastAsia" w:hAnsiTheme="minorHAnsi"/>
          <w:sz w:val="22"/>
          <w:szCs w:val="22"/>
        </w:rPr>
        <w:t xml:space="preserve">of the various empires and states in the international system </w:t>
      </w:r>
      <w:r w:rsidRPr="00EF4213">
        <w:rPr>
          <w:rStyle w:val="DebateUnderline"/>
          <w:rFonts w:asciiTheme="minorHAnsi" w:eastAsiaTheme="majorEastAsia" w:hAnsiTheme="minorHAnsi"/>
          <w:sz w:val="22"/>
          <w:szCs w:val="22"/>
          <w:highlight w:val="yellow"/>
        </w:rPr>
        <w:t xml:space="preserve">has been confirmed by the outcomes of </w:t>
      </w:r>
      <w:r w:rsidRPr="00EF4213">
        <w:rPr>
          <w:rStyle w:val="DebateUnderline"/>
          <w:rFonts w:asciiTheme="minorHAnsi" w:eastAsiaTheme="majorEastAsia" w:hAnsiTheme="minorHAnsi"/>
          <w:sz w:val="22"/>
          <w:szCs w:val="22"/>
        </w:rPr>
        <w:t xml:space="preserve">the major </w:t>
      </w:r>
      <w:r w:rsidRPr="00EF4213">
        <w:rPr>
          <w:rStyle w:val="DebateUnderline"/>
          <w:rFonts w:asciiTheme="minorHAnsi" w:eastAsiaTheme="majorEastAsia" w:hAnsiTheme="minorHAnsi"/>
          <w:sz w:val="22"/>
          <w:szCs w:val="22"/>
          <w:highlight w:val="yellow"/>
        </w:rPr>
        <w:t>Great Power wars</w:t>
      </w:r>
      <w:r w:rsidRPr="00EF4213">
        <w:rPr>
          <w:rFonts w:asciiTheme="minorHAnsi" w:hAnsiTheme="minorHAnsi"/>
          <w:sz w:val="22"/>
          <w:szCs w:val="22"/>
        </w:rPr>
        <w:t>, where victory has always gone to the side with the greatest material resources.’</w:t>
      </w:r>
      <w:r w:rsidRPr="00EF4213">
        <w:rPr>
          <w:rFonts w:asciiTheme="minorHAnsi" w:hAnsiTheme="minorHAnsi"/>
          <w:sz w:val="22"/>
          <w:szCs w:val="22"/>
          <w:vertAlign w:val="superscript"/>
        </w:rPr>
        <w:t>7</w:t>
      </w:r>
      <w:r w:rsidRPr="00EF4213">
        <w:rPr>
          <w:rFonts w:asciiTheme="minorHAnsi" w:hAnsiTheme="minorHAnsi"/>
          <w:sz w:val="22"/>
          <w:szCs w:val="22"/>
        </w:rPr>
        <w:t xml:space="preserve"> </w:t>
      </w:r>
      <w:r w:rsidRPr="00EF4213">
        <w:rPr>
          <w:rFonts w:asciiTheme="minorHAnsi" w:hAnsiTheme="minorHAnsi"/>
          <w:b/>
          <w:bCs/>
          <w:sz w:val="22"/>
          <w:szCs w:val="22"/>
        </w:rPr>
        <w:t>I</w:t>
      </w:r>
      <w:r w:rsidRPr="00EF4213">
        <w:rPr>
          <w:rFonts w:asciiTheme="minorHAnsi" w:hAnsiTheme="minorHAnsi"/>
          <w:sz w:val="22"/>
          <w:szCs w:val="22"/>
        </w:rPr>
        <w:t xml:space="preserve">n Kennedy’s view </w:t>
      </w:r>
      <w:r w:rsidRPr="00EF4213">
        <w:rPr>
          <w:rStyle w:val="DebateUnderline"/>
          <w:rFonts w:asciiTheme="minorHAnsi" w:eastAsiaTheme="majorEastAsia" w:hAnsiTheme="minorHAnsi"/>
          <w:sz w:val="22"/>
          <w:szCs w:val="22"/>
        </w:rPr>
        <w:t xml:space="preserve">the </w:t>
      </w:r>
      <w:r w:rsidRPr="00EF4213">
        <w:rPr>
          <w:rStyle w:val="DebateUnderline"/>
          <w:rFonts w:asciiTheme="minorHAnsi" w:eastAsiaTheme="majorEastAsia" w:hAnsiTheme="minorHAnsi"/>
          <w:sz w:val="22"/>
          <w:szCs w:val="22"/>
          <w:highlight w:val="yellow"/>
        </w:rPr>
        <w:t xml:space="preserve">geopolitical consequences of </w:t>
      </w:r>
      <w:r w:rsidRPr="00EF4213">
        <w:rPr>
          <w:rStyle w:val="DebateUnderline"/>
          <w:rFonts w:asciiTheme="minorHAnsi" w:eastAsiaTheme="majorEastAsia" w:hAnsiTheme="minorHAnsi"/>
          <w:sz w:val="22"/>
          <w:szCs w:val="22"/>
        </w:rPr>
        <w:t xml:space="preserve">an economic crisis or even </w:t>
      </w:r>
      <w:r w:rsidRPr="00EF4213">
        <w:rPr>
          <w:rStyle w:val="DebateUnderline"/>
          <w:rFonts w:asciiTheme="minorHAnsi" w:eastAsiaTheme="majorEastAsia" w:hAnsiTheme="minorHAnsi"/>
          <w:sz w:val="22"/>
          <w:szCs w:val="22"/>
          <w:highlight w:val="yellow"/>
        </w:rPr>
        <w:t xml:space="preserve">decline would be transmitted through a nation’s inability to find adequate </w:t>
      </w:r>
      <w:r w:rsidRPr="00EF4213">
        <w:rPr>
          <w:rStyle w:val="DebateUnderline"/>
          <w:rFonts w:asciiTheme="minorHAnsi" w:eastAsiaTheme="majorEastAsia" w:hAnsiTheme="minorHAnsi"/>
          <w:sz w:val="22"/>
          <w:szCs w:val="22"/>
        </w:rPr>
        <w:t xml:space="preserve">financial </w:t>
      </w:r>
      <w:r w:rsidRPr="00EF4213">
        <w:rPr>
          <w:rStyle w:val="DebateUnderline"/>
          <w:rFonts w:asciiTheme="minorHAnsi" w:eastAsiaTheme="majorEastAsia" w:hAnsiTheme="minorHAnsi"/>
          <w:sz w:val="22"/>
          <w:szCs w:val="22"/>
          <w:highlight w:val="yellow"/>
        </w:rPr>
        <w:t xml:space="preserve">resources </w:t>
      </w:r>
      <w:r w:rsidRPr="00EF4213">
        <w:rPr>
          <w:rStyle w:val="DebateUnderline"/>
          <w:rFonts w:asciiTheme="minorHAnsi" w:eastAsiaTheme="majorEastAsia" w:hAnsiTheme="minorHAnsi"/>
          <w:sz w:val="22"/>
          <w:szCs w:val="22"/>
        </w:rPr>
        <w:t>to simultaneously sustain economic growth and military power</w:t>
      </w:r>
      <w:r w:rsidRPr="00EF4213">
        <w:rPr>
          <w:rFonts w:asciiTheme="minorHAnsi" w:hAnsiTheme="minorHAnsi"/>
          <w:sz w:val="22"/>
          <w:szCs w:val="22"/>
        </w:rPr>
        <w:t xml:space="preserve"> – the classic ‘guns vs butter’ dilemma.</w:t>
      </w:r>
    </w:p>
    <w:p w14:paraId="52E8AC1D" w14:textId="77777777" w:rsidR="00F30BFC" w:rsidRPr="00EF4213" w:rsidRDefault="00F30BFC" w:rsidP="00F30BFC">
      <w:pPr>
        <w:rPr>
          <w:rFonts w:asciiTheme="minorHAnsi" w:hAnsiTheme="minorHAnsi"/>
        </w:rPr>
      </w:pPr>
    </w:p>
    <w:p w14:paraId="431FA861" w14:textId="77777777" w:rsidR="00F30BFC" w:rsidRPr="00EF4213" w:rsidRDefault="00F30BFC" w:rsidP="00F30BFC">
      <w:pPr>
        <w:pStyle w:val="Heading4"/>
        <w:rPr>
          <w:rFonts w:asciiTheme="minorHAnsi" w:hAnsiTheme="minorHAnsi"/>
        </w:rPr>
      </w:pPr>
      <w:r w:rsidRPr="00EF4213">
        <w:rPr>
          <w:rFonts w:asciiTheme="minorHAnsi" w:hAnsiTheme="minorHAnsi"/>
        </w:rPr>
        <w:t>Decline causes great power wars</w:t>
      </w:r>
    </w:p>
    <w:p w14:paraId="308B74E5" w14:textId="77777777" w:rsidR="00F30BFC" w:rsidRPr="00EF4213" w:rsidRDefault="00F30BFC" w:rsidP="00F30BFC">
      <w:pPr>
        <w:rPr>
          <w:rFonts w:asciiTheme="minorHAnsi" w:hAnsiTheme="minorHAnsi"/>
          <w:b/>
          <w:sz w:val="24"/>
        </w:rPr>
      </w:pPr>
      <w:r w:rsidRPr="00EF4213">
        <w:rPr>
          <w:rFonts w:asciiTheme="minorHAnsi" w:hAnsiTheme="minorHAnsi"/>
          <w:b/>
          <w:sz w:val="24"/>
        </w:rPr>
        <w:t xml:space="preserve">Zhang 11 </w:t>
      </w:r>
      <w:r w:rsidRPr="00EF4213">
        <w:rPr>
          <w:rFonts w:asciiTheme="minorHAnsi" w:hAnsiTheme="minorHAnsi"/>
        </w:rPr>
        <w:t>et al., Carnegie Endowment researcher, 2011</w:t>
      </w:r>
      <w:r w:rsidRPr="00EF4213">
        <w:rPr>
          <w:rFonts w:asciiTheme="minorHAnsi" w:hAnsiTheme="minorHAnsi"/>
          <w:b/>
          <w:sz w:val="24"/>
        </w:rPr>
        <w:t xml:space="preserve"> </w:t>
      </w:r>
      <w:r w:rsidRPr="00EF4213">
        <w:rPr>
          <w:rFonts w:asciiTheme="minorHAnsi" w:hAnsiTheme="minorHAnsi"/>
        </w:rPr>
        <w:t xml:space="preserve">(Yuhan, “America’s decline: A harbinger of conflict and rivalry”, 1-22, </w:t>
      </w:r>
      <w:hyperlink r:id="rId42" w:history="1">
        <w:r w:rsidRPr="00EF4213">
          <w:rPr>
            <w:rStyle w:val="Hyperlink"/>
            <w:rFonts w:asciiTheme="minorHAnsi" w:hAnsiTheme="minorHAnsi"/>
          </w:rPr>
          <w:t>http://www.eastasiaforum.org/2011/01/22/americas-decline-a-harbinger-of-conflict-and-rivalry/</w:t>
        </w:r>
      </w:hyperlink>
      <w:r w:rsidRPr="00EF4213">
        <w:rPr>
          <w:rFonts w:asciiTheme="minorHAnsi" w:hAnsiTheme="minorHAnsi"/>
        </w:rPr>
        <w:t>, ldg)</w:t>
      </w:r>
    </w:p>
    <w:p w14:paraId="71103EFE" w14:textId="77777777" w:rsidR="00F30BFC" w:rsidRPr="00EF4213" w:rsidRDefault="00F30BFC" w:rsidP="00F30BFC">
      <w:pPr>
        <w:rPr>
          <w:rFonts w:asciiTheme="minorHAnsi" w:hAnsiTheme="minorHAnsi"/>
          <w:sz w:val="14"/>
        </w:rPr>
      </w:pPr>
      <w:r w:rsidRPr="00EF4213">
        <w:rPr>
          <w:rFonts w:asciiTheme="minorHAnsi" w:hAnsiTheme="minorHAnsi"/>
          <w:sz w:val="14"/>
        </w:rPr>
        <w:t xml:space="preserve">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w:t>
      </w:r>
      <w:r w:rsidRPr="00EF4213">
        <w:rPr>
          <w:rStyle w:val="StyleUnderline"/>
          <w:rFonts w:asciiTheme="minorHAnsi" w:hAnsiTheme="minorHAnsi"/>
        </w:rPr>
        <w:t>the global distribution of power is shifting, and the inevitable result will be a world that is less peaceful, liberal and prosperous, burdened by a dearth of effective conflict regulation.</w:t>
      </w:r>
      <w:r w:rsidRPr="00EF4213">
        <w:rPr>
          <w:rStyle w:val="StyleUnderline"/>
          <w:rFonts w:asciiTheme="minorHAnsi" w:hAnsiTheme="minorHAnsi"/>
          <w:sz w:val="14"/>
        </w:rPr>
        <w:t xml:space="preserve"> </w:t>
      </w:r>
      <w:r w:rsidRPr="00EF4213">
        <w:rPr>
          <w:rStyle w:val="StyleUnderline"/>
          <w:rFonts w:asciiTheme="minorHAnsi" w:hAnsiTheme="minorHAnsi"/>
        </w:rPr>
        <w:t xml:space="preserve">Over the past two decades, </w:t>
      </w:r>
      <w:r w:rsidRPr="00EF4213">
        <w:rPr>
          <w:rStyle w:val="StyleUnderline"/>
          <w:rFonts w:asciiTheme="minorHAnsi" w:hAnsiTheme="minorHAnsi"/>
          <w:highlight w:val="yellow"/>
        </w:rPr>
        <w:t>no other state has had the ability to</w:t>
      </w:r>
      <w:r w:rsidRPr="00EF4213">
        <w:rPr>
          <w:rStyle w:val="StyleUnderline"/>
          <w:rFonts w:asciiTheme="minorHAnsi" w:hAnsiTheme="minorHAnsi"/>
        </w:rPr>
        <w:t xml:space="preserve"> seriously </w:t>
      </w:r>
      <w:r w:rsidRPr="00EF4213">
        <w:rPr>
          <w:rStyle w:val="StyleUnderline"/>
          <w:rFonts w:asciiTheme="minorHAnsi" w:hAnsiTheme="minorHAnsi"/>
          <w:highlight w:val="yellow"/>
        </w:rPr>
        <w:t>challenge the US military</w:t>
      </w:r>
      <w:r w:rsidRPr="00EF4213">
        <w:rPr>
          <w:rFonts w:asciiTheme="minorHAnsi" w:hAnsiTheme="minorHAnsi"/>
          <w:sz w:val="14"/>
          <w:highlight w:val="yellow"/>
        </w:rPr>
        <w:t xml:space="preserve">. </w:t>
      </w:r>
      <w:r w:rsidRPr="00EF4213">
        <w:rPr>
          <w:rStyle w:val="StyleUnderline"/>
          <w:rFonts w:asciiTheme="minorHAnsi" w:hAnsiTheme="minorHAnsi"/>
        </w:rPr>
        <w:t xml:space="preserve">Under these circumstances, motivated by both opportunity and fear, </w:t>
      </w:r>
      <w:r w:rsidRPr="00EF4213">
        <w:rPr>
          <w:rStyle w:val="StyleUnderline"/>
          <w:rFonts w:asciiTheme="minorHAnsi" w:hAnsiTheme="minorHAnsi"/>
          <w:highlight w:val="yellow"/>
        </w:rPr>
        <w:t>many</w:t>
      </w:r>
      <w:r w:rsidRPr="00EF4213">
        <w:rPr>
          <w:rStyle w:val="StyleUnderline"/>
          <w:rFonts w:asciiTheme="minorHAnsi" w:hAnsiTheme="minorHAnsi"/>
        </w:rPr>
        <w:t xml:space="preserve"> actors have </w:t>
      </w:r>
      <w:r w:rsidRPr="00EF4213">
        <w:rPr>
          <w:rStyle w:val="StyleUnderline"/>
          <w:rFonts w:asciiTheme="minorHAnsi" w:hAnsiTheme="minorHAnsi"/>
          <w:highlight w:val="yellow"/>
        </w:rPr>
        <w:t>bandwagoned with US hegemony</w:t>
      </w:r>
      <w:r w:rsidRPr="00EF4213">
        <w:rPr>
          <w:rStyle w:val="StyleUnderline"/>
          <w:rFonts w:asciiTheme="minorHAnsi" w:hAnsiTheme="minorHAnsi"/>
        </w:rPr>
        <w:t xml:space="preserve"> and accepted a subordinate role</w:t>
      </w:r>
      <w:r w:rsidRPr="00EF4213">
        <w:rPr>
          <w:rFonts w:asciiTheme="minorHAnsi" w:hAnsiTheme="minorHAnsi"/>
          <w:sz w:val="14"/>
        </w:rPr>
        <w:t xml:space="preserve">. Canada, most of Western Europe, India, Japan, South Korea, Australia, Singapore and the Philippines have all joined the US, creating a status quo that has tended to mute great power conflicts. </w:t>
      </w:r>
      <w:r w:rsidRPr="00EF4213">
        <w:rPr>
          <w:rStyle w:val="StyleUnderline"/>
          <w:rFonts w:asciiTheme="minorHAnsi" w:hAnsiTheme="minorHAnsi"/>
        </w:rPr>
        <w:t xml:space="preserve">However, </w:t>
      </w:r>
      <w:r w:rsidRPr="00EF4213">
        <w:rPr>
          <w:rStyle w:val="StyleUnderline"/>
          <w:rFonts w:asciiTheme="minorHAnsi" w:hAnsiTheme="minorHAnsi"/>
          <w:highlight w:val="yellow"/>
        </w:rPr>
        <w:t>as</w:t>
      </w:r>
      <w:r w:rsidRPr="00EF4213">
        <w:rPr>
          <w:rStyle w:val="StyleUnderline"/>
          <w:rFonts w:asciiTheme="minorHAnsi" w:hAnsiTheme="minorHAnsi"/>
        </w:rPr>
        <w:t xml:space="preserve"> the </w:t>
      </w:r>
      <w:r w:rsidRPr="00EF4213">
        <w:rPr>
          <w:rStyle w:val="StyleUnderline"/>
          <w:rFonts w:asciiTheme="minorHAnsi" w:hAnsiTheme="minorHAnsi"/>
          <w:highlight w:val="yellow"/>
        </w:rPr>
        <w:t>hegemony</w:t>
      </w:r>
      <w:r w:rsidRPr="00EF4213">
        <w:rPr>
          <w:rStyle w:val="StyleUnderline"/>
          <w:rFonts w:asciiTheme="minorHAnsi" w:hAnsiTheme="minorHAnsi"/>
        </w:rPr>
        <w:t xml:space="preserve"> that drew these powers together </w:t>
      </w:r>
      <w:r w:rsidRPr="00EF4213">
        <w:rPr>
          <w:rStyle w:val="StyleUnderline"/>
          <w:rFonts w:asciiTheme="minorHAnsi" w:hAnsiTheme="minorHAnsi"/>
          <w:highlight w:val="yellow"/>
        </w:rPr>
        <w:t>withers</w:t>
      </w:r>
      <w:r w:rsidRPr="00EF4213">
        <w:rPr>
          <w:rStyle w:val="StyleUnderline"/>
          <w:rFonts w:asciiTheme="minorHAnsi" w:hAnsiTheme="minorHAnsi"/>
        </w:rPr>
        <w:t xml:space="preserve">, so will the pulling power behind the US alliance. </w:t>
      </w:r>
      <w:r w:rsidRPr="00EF4213">
        <w:rPr>
          <w:rStyle w:val="StyleUnderline"/>
          <w:rFonts w:asciiTheme="minorHAnsi" w:hAnsiTheme="minorHAnsi"/>
          <w:highlight w:val="yellow"/>
        </w:rPr>
        <w:t>The</w:t>
      </w:r>
      <w:r w:rsidRPr="00EF4213">
        <w:rPr>
          <w:rStyle w:val="StyleUnderline"/>
          <w:rFonts w:asciiTheme="minorHAnsi" w:hAnsiTheme="minorHAnsi"/>
        </w:rPr>
        <w:t xml:space="preserve"> </w:t>
      </w:r>
      <w:r w:rsidRPr="00EF4213">
        <w:rPr>
          <w:rStyle w:val="StyleUnderline"/>
          <w:rFonts w:asciiTheme="minorHAnsi" w:hAnsiTheme="minorHAnsi"/>
          <w:highlight w:val="yellow"/>
        </w:rPr>
        <w:t>result will be an</w:t>
      </w:r>
      <w:r w:rsidRPr="00EF4213">
        <w:rPr>
          <w:rStyle w:val="StyleUnderline"/>
          <w:rFonts w:asciiTheme="minorHAnsi" w:hAnsiTheme="minorHAnsi"/>
        </w:rPr>
        <w:t xml:space="preserve"> international </w:t>
      </w:r>
      <w:r w:rsidRPr="00EF4213">
        <w:rPr>
          <w:rStyle w:val="StyleUnderline"/>
          <w:rFonts w:asciiTheme="minorHAnsi" w:hAnsiTheme="minorHAnsi"/>
          <w:highlight w:val="yellow"/>
        </w:rPr>
        <w:t>order</w:t>
      </w:r>
      <w:r w:rsidRPr="00EF4213">
        <w:rPr>
          <w:rStyle w:val="StyleUnderline"/>
          <w:rFonts w:asciiTheme="minorHAnsi" w:hAnsiTheme="minorHAnsi"/>
        </w:rPr>
        <w:t xml:space="preserve"> </w:t>
      </w:r>
      <w:r w:rsidRPr="00EF4213">
        <w:rPr>
          <w:rStyle w:val="StyleUnderline"/>
          <w:rFonts w:asciiTheme="minorHAnsi" w:hAnsiTheme="minorHAnsi"/>
          <w:highlight w:val="yellow"/>
        </w:rPr>
        <w:t>where power is more diffuse</w:t>
      </w:r>
      <w:r w:rsidRPr="00EF4213">
        <w:rPr>
          <w:rFonts w:asciiTheme="minorHAnsi" w:hAnsiTheme="minorHAnsi"/>
          <w:sz w:val="14"/>
        </w:rPr>
        <w:t xml:space="preserve">, American interests and influence can be more readily challenged, </w:t>
      </w:r>
      <w:r w:rsidRPr="00EF4213">
        <w:rPr>
          <w:rStyle w:val="StyleUnderline"/>
          <w:rFonts w:asciiTheme="minorHAnsi" w:hAnsiTheme="minorHAnsi"/>
          <w:highlight w:val="yellow"/>
        </w:rPr>
        <w:t>and</w:t>
      </w:r>
      <w:r w:rsidRPr="00EF4213">
        <w:rPr>
          <w:rStyle w:val="StyleUnderline"/>
          <w:rFonts w:asciiTheme="minorHAnsi" w:hAnsiTheme="minorHAnsi"/>
        </w:rPr>
        <w:t xml:space="preserve"> conflicts or </w:t>
      </w:r>
      <w:r w:rsidRPr="00EF4213">
        <w:rPr>
          <w:rStyle w:val="StyleUnderline"/>
          <w:rFonts w:asciiTheme="minorHAnsi" w:hAnsiTheme="minorHAnsi"/>
          <w:highlight w:val="yellow"/>
        </w:rPr>
        <w:t>wars</w:t>
      </w:r>
      <w:r w:rsidRPr="00EF4213">
        <w:rPr>
          <w:rStyle w:val="StyleUnderline"/>
          <w:rFonts w:asciiTheme="minorHAnsi" w:hAnsiTheme="minorHAnsi"/>
        </w:rPr>
        <w:t xml:space="preserve"> may be </w:t>
      </w:r>
      <w:r w:rsidRPr="00EF4213">
        <w:rPr>
          <w:rStyle w:val="StyleUnderline"/>
          <w:rFonts w:asciiTheme="minorHAnsi" w:hAnsiTheme="minorHAnsi"/>
          <w:highlight w:val="yellow"/>
        </w:rPr>
        <w:t>harder to avoid</w:t>
      </w:r>
      <w:r w:rsidRPr="00EF4213">
        <w:rPr>
          <w:rStyle w:val="StyleUnderline"/>
          <w:rFonts w:asciiTheme="minorHAnsi" w:hAnsiTheme="minorHAnsi"/>
        </w:rPr>
        <w:t>.</w:t>
      </w:r>
      <w:r w:rsidRPr="00EF4213">
        <w:rPr>
          <w:rStyle w:val="StyleUnderline"/>
          <w:rFonts w:asciiTheme="minorHAnsi" w:hAnsiTheme="minorHAnsi"/>
          <w:sz w:val="14"/>
        </w:rPr>
        <w:t xml:space="preserve"> </w:t>
      </w:r>
      <w:r w:rsidRPr="00EF4213">
        <w:rPr>
          <w:rStyle w:val="StyleUnderline"/>
          <w:rFonts w:asciiTheme="minorHAnsi" w:hAnsiTheme="minorHAnsi"/>
        </w:rPr>
        <w:t xml:space="preserve">As history attests, </w:t>
      </w:r>
      <w:r w:rsidRPr="00EF4213">
        <w:rPr>
          <w:rStyle w:val="StyleUnderline"/>
          <w:rFonts w:asciiTheme="minorHAnsi" w:hAnsiTheme="minorHAnsi"/>
          <w:highlight w:val="yellow"/>
        </w:rPr>
        <w:t>power decline and redistribution result in military confrontation</w:t>
      </w:r>
      <w:r w:rsidRPr="00EF4213">
        <w:rPr>
          <w:rFonts w:asciiTheme="minorHAnsi" w:hAnsiTheme="minorHAnsi"/>
          <w:sz w:val="14"/>
        </w:rPr>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US-centred system are three key characteristics: enforcement of property rights, constraints on the actions of powerful individuals and groups and some degree of equal opportunities for broad segments of society. </w:t>
      </w:r>
      <w:r w:rsidRPr="00EF4213">
        <w:rPr>
          <w:rStyle w:val="StyleUnderline"/>
          <w:rFonts w:asciiTheme="minorHAnsi" w:hAnsiTheme="minorHAnsi"/>
        </w:rPr>
        <w:t>As a result of such political stability, free markets, liberal trade and flexible financial mechanisms have appeared. And, with this, many countries have sought opportunities to enter this system, proliferating stable and cooperative relations.</w:t>
      </w:r>
      <w:r w:rsidRPr="00EF4213">
        <w:rPr>
          <w:rStyle w:val="StyleUnderline"/>
          <w:rFonts w:asciiTheme="minorHAnsi" w:hAnsiTheme="minorHAnsi"/>
          <w:sz w:val="14"/>
        </w:rPr>
        <w:t xml:space="preserve"> </w:t>
      </w:r>
      <w:r w:rsidRPr="00EF4213">
        <w:rPr>
          <w:rFonts w:asciiTheme="minorHAnsi" w:hAnsiTheme="minorHAnsi"/>
          <w:sz w:val="14"/>
        </w:rPr>
        <w:t xml:space="preserve">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EF4213">
        <w:rPr>
          <w:rStyle w:val="StyleUnderline"/>
          <w:rFonts w:asciiTheme="minorHAnsi" w:hAnsiTheme="minorHAnsi"/>
        </w:rPr>
        <w:t xml:space="preserve">Public imagination and academia have anticipated that </w:t>
      </w:r>
      <w:r w:rsidRPr="00EF4213">
        <w:rPr>
          <w:rStyle w:val="StyleUnderline"/>
          <w:rFonts w:asciiTheme="minorHAnsi" w:hAnsiTheme="minorHAnsi"/>
          <w:highlight w:val="yellow"/>
        </w:rPr>
        <w:t>a post-hegemonic world would return</w:t>
      </w:r>
      <w:r w:rsidRPr="00EF4213">
        <w:rPr>
          <w:rStyle w:val="StyleUnderline"/>
          <w:rFonts w:asciiTheme="minorHAnsi" w:hAnsiTheme="minorHAnsi"/>
        </w:rPr>
        <w:t xml:space="preserve"> </w:t>
      </w:r>
      <w:r w:rsidRPr="00EF4213">
        <w:rPr>
          <w:rStyle w:val="StyleUnderline"/>
          <w:rFonts w:asciiTheme="minorHAnsi" w:hAnsiTheme="minorHAnsi"/>
          <w:highlight w:val="yellow"/>
        </w:rPr>
        <w:t>to</w:t>
      </w:r>
      <w:r w:rsidRPr="00EF4213">
        <w:rPr>
          <w:rStyle w:val="StyleUnderline"/>
          <w:rFonts w:asciiTheme="minorHAnsi" w:hAnsiTheme="minorHAnsi"/>
        </w:rPr>
        <w:t xml:space="preserve"> the problems of the 1930s: </w:t>
      </w:r>
      <w:r w:rsidRPr="00EF4213">
        <w:rPr>
          <w:rStyle w:val="StyleUnderline"/>
          <w:rFonts w:asciiTheme="minorHAnsi" w:hAnsiTheme="minorHAnsi"/>
          <w:highlight w:val="yellow"/>
        </w:rPr>
        <w:t>regional blocs, trade conflicts and strategic rivalry.</w:t>
      </w:r>
      <w:r w:rsidRPr="00EF4213">
        <w:rPr>
          <w:rStyle w:val="StyleUnderline"/>
          <w:rFonts w:asciiTheme="minorHAnsi" w:hAnsiTheme="minorHAnsi"/>
        </w:rPr>
        <w:t xml:space="preserve"> Furthermore, multilateral institutions such as the IMF, the World Bank or the WTO might give way to regional organisations.</w:t>
      </w:r>
      <w:r w:rsidRPr="00EF4213">
        <w:rPr>
          <w:rStyle w:val="StyleUnderline"/>
          <w:rFonts w:asciiTheme="minorHAnsi" w:hAnsiTheme="minorHAnsi"/>
          <w:sz w:val="14"/>
        </w:rPr>
        <w:t xml:space="preserve"> </w:t>
      </w:r>
      <w:r w:rsidRPr="00EF4213">
        <w:rPr>
          <w:rStyle w:val="StyleUnderline"/>
          <w:rFonts w:asciiTheme="minorHAnsi" w:hAnsiTheme="minorHAnsi"/>
        </w:rPr>
        <w:t>For example, Europe and East Asia would each step forward to fill the vacuum</w:t>
      </w:r>
      <w:r w:rsidRPr="00EF4213">
        <w:rPr>
          <w:rFonts w:asciiTheme="minorHAnsi" w:hAnsiTheme="minorHAnsi"/>
          <w:sz w:val="14"/>
        </w:rPr>
        <w:t xml:space="preserve"> left by Washington’s withering leadership to pursue their own visions of regional political and economic orders. Free </w:t>
      </w:r>
      <w:r w:rsidRPr="00EF4213">
        <w:rPr>
          <w:rStyle w:val="StyleUnderline"/>
          <w:rFonts w:asciiTheme="minorHAnsi" w:hAnsiTheme="minorHAnsi"/>
          <w:highlight w:val="yellow"/>
        </w:rPr>
        <w:t>markets would</w:t>
      </w:r>
      <w:r w:rsidRPr="00EF4213">
        <w:rPr>
          <w:rStyle w:val="StyleUnderline"/>
          <w:rFonts w:asciiTheme="minorHAnsi" w:hAnsiTheme="minorHAnsi"/>
        </w:rPr>
        <w:t xml:space="preserve"> </w:t>
      </w:r>
      <w:r w:rsidRPr="00EF4213">
        <w:rPr>
          <w:rStyle w:val="StyleUnderline"/>
          <w:rFonts w:asciiTheme="minorHAnsi" w:hAnsiTheme="minorHAnsi"/>
          <w:highlight w:val="yellow"/>
        </w:rPr>
        <w:t>become</w:t>
      </w:r>
      <w:r w:rsidRPr="00EF4213">
        <w:rPr>
          <w:rStyle w:val="StyleUnderline"/>
          <w:rFonts w:asciiTheme="minorHAnsi" w:hAnsiTheme="minorHAnsi"/>
        </w:rPr>
        <w:t xml:space="preserve"> more </w:t>
      </w:r>
      <w:r w:rsidRPr="00EF4213">
        <w:rPr>
          <w:rStyle w:val="StyleUnderline"/>
          <w:rFonts w:asciiTheme="minorHAnsi" w:hAnsiTheme="minorHAnsi"/>
          <w:highlight w:val="yellow"/>
        </w:rPr>
        <w:t>politicised</w:t>
      </w:r>
      <w:r w:rsidRPr="00EF4213">
        <w:rPr>
          <w:rStyle w:val="StyleUnderline"/>
          <w:rFonts w:asciiTheme="minorHAnsi" w:hAnsiTheme="minorHAnsi"/>
        </w:rPr>
        <w:t xml:space="preserve"> — and, well, less free — </w:t>
      </w:r>
      <w:r w:rsidRPr="00EF4213">
        <w:rPr>
          <w:rStyle w:val="StyleUnderline"/>
          <w:rFonts w:asciiTheme="minorHAnsi" w:hAnsiTheme="minorHAnsi"/>
          <w:highlight w:val="yellow"/>
        </w:rPr>
        <w:t>and major powers would compete for supremacy</w:t>
      </w:r>
      <w:r w:rsidRPr="00EF4213">
        <w:rPr>
          <w:rStyle w:val="StyleUnderline"/>
          <w:rFonts w:asciiTheme="minorHAnsi" w:hAnsiTheme="minorHAnsi"/>
        </w:rPr>
        <w:t>.</w:t>
      </w:r>
      <w:r w:rsidRPr="00EF4213">
        <w:rPr>
          <w:rStyle w:val="StyleUnderline"/>
          <w:rFonts w:asciiTheme="minorHAnsi" w:hAnsiTheme="minorHAnsi"/>
          <w:sz w:val="14"/>
        </w:rPr>
        <w:t xml:space="preserve"> </w:t>
      </w:r>
      <w:r w:rsidRPr="00EF4213">
        <w:rPr>
          <w:rStyle w:val="StyleUnderline"/>
          <w:rFonts w:asciiTheme="minorHAnsi" w:hAnsiTheme="minorHAnsi"/>
        </w:rPr>
        <w:t>Additionally, such power plays have historically possessed a zero-sum element</w:t>
      </w:r>
      <w:r w:rsidRPr="00EF4213">
        <w:rPr>
          <w:rFonts w:asciiTheme="minorHAnsi" w:hAnsiTheme="minorHAnsi"/>
          <w:sz w:val="14"/>
        </w:rP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EF4213">
        <w:rPr>
          <w:rStyle w:val="BoldUnderlineChar"/>
          <w:rFonts w:asciiTheme="minorHAnsi" w:eastAsia="Calibri" w:hAnsiTheme="minorHAnsi"/>
          <w:highlight w:val="yellow"/>
        </w:rPr>
        <w:t>A world without American hegemony is one where great power wars re-emerge</w:t>
      </w:r>
      <w:r w:rsidRPr="00EF4213">
        <w:rPr>
          <w:rFonts w:asciiTheme="minorHAnsi" w:hAnsiTheme="minorHAnsi"/>
          <w:sz w:val="14"/>
        </w:rPr>
        <w:t xml:space="preserve">, </w:t>
      </w:r>
      <w:r w:rsidRPr="00EF4213">
        <w:rPr>
          <w:rStyle w:val="StyleUnderline"/>
          <w:rFonts w:asciiTheme="minorHAnsi" w:hAnsiTheme="minorHAnsi"/>
        </w:rPr>
        <w:t>the liberal international system is supplanted by an authoritarian one, and trade protectionism devolves into restrictive, anti-globalisation barriers</w:t>
      </w:r>
      <w:r w:rsidRPr="00EF4213">
        <w:rPr>
          <w:rFonts w:asciiTheme="minorHAnsi" w:hAnsiTheme="minorHAnsi"/>
          <w:sz w:val="14"/>
        </w:rPr>
        <w:t>. This, at least, is one possibility we can forecast in a future that will inevitably be devoid of unrivalled US primacy.</w:t>
      </w:r>
    </w:p>
    <w:p w14:paraId="174D9342" w14:textId="77777777" w:rsidR="00894569" w:rsidRPr="00036511" w:rsidRDefault="00894569" w:rsidP="00894569">
      <w:pPr>
        <w:spacing w:before="120"/>
        <w:rPr>
          <w:rStyle w:val="Style13ptBold"/>
        </w:rPr>
      </w:pPr>
    </w:p>
    <w:p w14:paraId="5B128A07" w14:textId="77777777" w:rsidR="00E84D8B" w:rsidRPr="00767F37" w:rsidRDefault="00E84D8B" w:rsidP="00E84D8B">
      <w:pPr>
        <w:pStyle w:val="Heading2"/>
      </w:pPr>
      <w:r>
        <w:lastRenderedPageBreak/>
        <w:t>1AC—Cybersecurity Advantage</w:t>
      </w:r>
    </w:p>
    <w:p w14:paraId="71462334" w14:textId="77777777" w:rsidR="00E84D8B" w:rsidRPr="00767F37" w:rsidRDefault="00E84D8B" w:rsidP="00E84D8B">
      <w:pPr>
        <w:pStyle w:val="Heading4"/>
      </w:pPr>
      <w:r>
        <w:t>Advantage __ is Cybersecurity</w:t>
      </w:r>
    </w:p>
    <w:p w14:paraId="2AC17AFA" w14:textId="77777777" w:rsidR="00E84D8B" w:rsidRDefault="00E84D8B" w:rsidP="00E84D8B">
      <w:pPr>
        <w:rPr>
          <w:rFonts w:asciiTheme="minorHAnsi" w:hAnsiTheme="minorHAnsi"/>
        </w:rPr>
      </w:pPr>
    </w:p>
    <w:p w14:paraId="5B9790AD" w14:textId="77777777" w:rsidR="00E84D8B" w:rsidRPr="00EF4213" w:rsidRDefault="00E84D8B" w:rsidP="00E84D8B">
      <w:pPr>
        <w:rPr>
          <w:rFonts w:asciiTheme="minorHAnsi" w:hAnsiTheme="minorHAnsi"/>
          <w:sz w:val="14"/>
        </w:rPr>
      </w:pPr>
      <w:r>
        <w:rPr>
          <w:rStyle w:val="Style13ptBold"/>
          <w:rFonts w:asciiTheme="minorHAnsi" w:hAnsiTheme="minorHAnsi"/>
        </w:rPr>
        <w:t>Advantage two is cybersecurity</w:t>
      </w:r>
    </w:p>
    <w:p w14:paraId="60961E1A" w14:textId="77777777" w:rsidR="00E84D8B" w:rsidRDefault="00E84D8B" w:rsidP="00E84D8B">
      <w:pPr>
        <w:rPr>
          <w:rFonts w:asciiTheme="minorHAnsi" w:hAnsiTheme="minorHAnsi"/>
        </w:rPr>
      </w:pPr>
    </w:p>
    <w:p w14:paraId="7A0DC2CE" w14:textId="77777777" w:rsidR="00E84D8B" w:rsidRDefault="00E84D8B" w:rsidP="00E84D8B">
      <w:pPr>
        <w:pStyle w:val="Heading4"/>
      </w:pPr>
      <w:r>
        <w:t>CALEA expanded to the VOIP creates vulnerabilities within the power grid</w:t>
      </w:r>
    </w:p>
    <w:p w14:paraId="7CF7403C" w14:textId="77777777" w:rsidR="00E84D8B" w:rsidRPr="00C70C9D" w:rsidRDefault="00E84D8B" w:rsidP="00E84D8B">
      <w:r w:rsidRPr="00AC7FCB">
        <w:rPr>
          <w:rStyle w:val="Style13ptBold"/>
        </w:rPr>
        <w:t>Landau 05</w:t>
      </w:r>
      <w:r>
        <w:t xml:space="preserve"> (S</w:t>
      </w:r>
      <w:r w:rsidRPr="00806C03">
        <w:rPr>
          <w:sz w:val="16"/>
          <w:szCs w:val="16"/>
        </w:rPr>
        <w:t xml:space="preserve">usan, an American mathematician and engineer, and Professor of Social Science and Policy Studies at Worcester Polytechnic Institute.[2] She previously worked as a Senior Staff Privacy Analyst at Google.[3] She was a Guggenheim Fellow[4] and a Visiting Scholar at the Computer Science Department, Harvard University in 2012.[5]¶ In 2010–2011, she was a Fellow at the Radcliffe Institute for Advanced Study at Harvard, where she investigated issues involving security of government systems, and their privacy and policy implications.[6]¶ From 1999 until 2010, she specialized in internet security at Sun Microsystems.[7]Security, Wiretapping, and the Internet, </w:t>
      </w:r>
      <w:hyperlink r:id="rId43" w:history="1">
        <w:r w:rsidRPr="00806C03">
          <w:rPr>
            <w:rStyle w:val="Hyperlink"/>
            <w:sz w:val="16"/>
            <w:szCs w:val="16"/>
          </w:rPr>
          <w:t>http://privacyink.org/pdf/SWatI.pdf</w:t>
        </w:r>
      </w:hyperlink>
      <w:r w:rsidRPr="00806C03">
        <w:rPr>
          <w:sz w:val="16"/>
          <w:szCs w:val="16"/>
        </w:rPr>
        <w:t>, IEEE COMPUTER SOCIETY</w:t>
      </w:r>
      <w:r>
        <w:rPr>
          <w:sz w:val="16"/>
          <w:szCs w:val="16"/>
        </w:rPr>
        <w:t>)</w:t>
      </w:r>
    </w:p>
    <w:p w14:paraId="3468311D" w14:textId="77777777" w:rsidR="00E84D8B" w:rsidRPr="00261A09" w:rsidRDefault="00E84D8B" w:rsidP="00E84D8B">
      <w:pPr>
        <w:rPr>
          <w:rStyle w:val="StyleUnderline"/>
        </w:rPr>
      </w:pPr>
      <w:r w:rsidRPr="003D64FB">
        <w:rPr>
          <w:sz w:val="14"/>
        </w:rPr>
        <w:t xml:space="preserve">What does all of this have to do with computer security? </w:t>
      </w:r>
      <w:r w:rsidRPr="00C70C9D">
        <w:rPr>
          <w:rStyle w:val="StyleUnderline"/>
        </w:rPr>
        <w:t xml:space="preserve">The Internet has proved a boon to many industries, and the last decade has seen a massive shift to it as the preferred form of conducting business. </w:t>
      </w:r>
      <w:r w:rsidRPr="003D64FB">
        <w:rPr>
          <w:sz w:val="14"/>
        </w:rPr>
        <w:t xml:space="preserve">But the Internet is insecure. The network was originally designed to share resources, and neither security nor wiretapping were considerations in its initial design. </w:t>
      </w:r>
      <w:r w:rsidRPr="002753EC">
        <w:rPr>
          <w:rStyle w:val="StyleUnderline"/>
          <w:highlight w:val="yellow"/>
        </w:rPr>
        <w:t>Security is a serious concern for Internet users</w:t>
      </w:r>
      <w:r w:rsidRPr="00C70C9D">
        <w:rPr>
          <w:rStyle w:val="StyleUnderline"/>
        </w:rPr>
        <w:t xml:space="preserve">, which include many private industries </w:t>
      </w:r>
      <w:r w:rsidRPr="002753EC">
        <w:rPr>
          <w:rStyle w:val="StyleUnderline"/>
          <w:highlight w:val="yellow"/>
        </w:rPr>
        <w:t>that form</w:t>
      </w:r>
      <w:r w:rsidRPr="00C70C9D">
        <w:rPr>
          <w:rStyle w:val="StyleUnderline"/>
        </w:rPr>
        <w:t xml:space="preserve"> part of </w:t>
      </w:r>
      <w:r w:rsidRPr="002753EC">
        <w:rPr>
          <w:rStyle w:val="StyleUnderline"/>
          <w:highlight w:val="yellow"/>
        </w:rPr>
        <w:t>critical infrastructure</w:t>
      </w:r>
      <w:r w:rsidRPr="00C70C9D">
        <w:rPr>
          <w:rStyle w:val="StyleUnderline"/>
        </w:rPr>
        <w:t xml:space="preserve">: </w:t>
      </w:r>
      <w:r w:rsidRPr="002753EC">
        <w:rPr>
          <w:rStyle w:val="StyleUnderline"/>
          <w:highlight w:val="yellow"/>
        </w:rPr>
        <w:t>energy companies and the electric-power grid,</w:t>
      </w:r>
      <w:r w:rsidRPr="00C70C9D">
        <w:rPr>
          <w:rStyle w:val="StyleUnderline"/>
        </w:rPr>
        <w:t xml:space="preserve"> banking and finance, and health care. </w:t>
      </w:r>
      <w:r w:rsidRPr="002753EC">
        <w:rPr>
          <w:rStyle w:val="StyleUnderline"/>
          <w:highlight w:val="yellow"/>
        </w:rPr>
        <w:t>That’s why applying CALEA to VoIP is a mistake</w:t>
      </w:r>
      <w:r w:rsidRPr="00C70C9D">
        <w:rPr>
          <w:rStyle w:val="StyleUnderline"/>
        </w:rPr>
        <w:t>: the insecurities that will result are likely to extend</w:t>
      </w:r>
      <w:r w:rsidRPr="00261A09">
        <w:rPr>
          <w:rStyle w:val="StyleUnderline"/>
        </w:rPr>
        <w:t xml:space="preserve"> well past VoIP to other aspects of the Internet, and </w:t>
      </w:r>
      <w:r w:rsidRPr="002753EC">
        <w:rPr>
          <w:rStyle w:val="StyleUnderline"/>
          <w:highlight w:val="yellow"/>
        </w:rPr>
        <w:t>the end result will be greater insecurity</w:t>
      </w:r>
      <w:r w:rsidRPr="00261A09">
        <w:rPr>
          <w:rStyle w:val="StyleUnderline"/>
        </w:rPr>
        <w:t>.</w:t>
      </w:r>
    </w:p>
    <w:p w14:paraId="1C30EDFE" w14:textId="77777777" w:rsidR="00E84D8B" w:rsidRDefault="00E84D8B" w:rsidP="00E84D8B">
      <w:pPr>
        <w:rPr>
          <w:rFonts w:asciiTheme="minorHAnsi" w:hAnsiTheme="minorHAnsi"/>
        </w:rPr>
      </w:pPr>
    </w:p>
    <w:p w14:paraId="1C26F58E" w14:textId="77777777" w:rsidR="00E84D8B" w:rsidRDefault="00E84D8B" w:rsidP="00E84D8B">
      <w:pPr>
        <w:pStyle w:val="Heading4"/>
      </w:pPr>
      <w:r>
        <w:t xml:space="preserve">Cyberattacks attacking the grid collapse global military operations and cause extinction </w:t>
      </w:r>
    </w:p>
    <w:p w14:paraId="1DA6F89E" w14:textId="77777777" w:rsidR="00E84D8B" w:rsidRPr="00E94C4E" w:rsidRDefault="00E84D8B" w:rsidP="00E84D8B">
      <w:pPr>
        <w:rPr>
          <w:sz w:val="16"/>
        </w:rPr>
      </w:pPr>
      <w:r w:rsidRPr="00875C26">
        <w:rPr>
          <w:rStyle w:val="Style13ptBold"/>
        </w:rPr>
        <w:t>Andres and Breetz 11</w:t>
      </w:r>
      <w:r w:rsidRPr="0017644C">
        <w:rPr>
          <w:b/>
        </w:rPr>
        <w:t xml:space="preserve"> </w:t>
      </w:r>
      <w:r w:rsidRPr="0017644C">
        <w:rPr>
          <w:sz w:val="16"/>
        </w:rPr>
        <w:t xml:space="preserve">Richard Andres, Professor of National Security Strategy at the National War College and a Senior Fellow and Energy and Environmental Security and Policy Chair in the Center for Strategic Research, Institute for National Strategic Studies, at the National Defense University, and Hanna Breetz, doctoral candidate in the Department of Political Science at The Massachusetts Institute of Technology, Small Nuclear Reactorsfor Military Installations:Capabilities, Costs, andTechnological Implications, </w:t>
      </w:r>
      <w:hyperlink r:id="rId44" w:history="1">
        <w:r w:rsidRPr="0017644C">
          <w:rPr>
            <w:rStyle w:val="Hyperlink"/>
            <w:sz w:val="16"/>
          </w:rPr>
          <w:t>www.ndu.edu/press/lib/pdf/StrForum/SF-262.pdf</w:t>
        </w:r>
      </w:hyperlink>
    </w:p>
    <w:p w14:paraId="299C896F" w14:textId="77777777" w:rsidR="00E84D8B" w:rsidRPr="009D1028" w:rsidRDefault="00E84D8B" w:rsidP="00E84D8B">
      <w:pPr>
        <w:rPr>
          <w:rStyle w:val="StyleUnderline"/>
        </w:rPr>
      </w:pPr>
      <w:r w:rsidRPr="0017644C">
        <w:rPr>
          <w:sz w:val="16"/>
        </w:rPr>
        <w:t xml:space="preserve">More recently, awareness has been growing </w:t>
      </w:r>
      <w:r w:rsidRPr="0017644C">
        <w:rPr>
          <w:rStyle w:val="StyleUnderline"/>
          <w:sz w:val="16"/>
        </w:rPr>
        <w:t xml:space="preserve">that </w:t>
      </w:r>
      <w:r w:rsidRPr="002753EC">
        <w:rPr>
          <w:rStyle w:val="StyleUnderline"/>
          <w:highlight w:val="yellow"/>
        </w:rPr>
        <w:t>the grid is</w:t>
      </w:r>
      <w:r w:rsidRPr="0017644C">
        <w:rPr>
          <w:u w:val="single"/>
        </w:rPr>
        <w:t xml:space="preserve"> </w:t>
      </w:r>
      <w:r w:rsidRPr="0017644C">
        <w:rPr>
          <w:sz w:val="16"/>
        </w:rPr>
        <w:t>also</w:t>
      </w:r>
      <w:r w:rsidRPr="0017644C">
        <w:rPr>
          <w:u w:val="single"/>
        </w:rPr>
        <w:t xml:space="preserve"> </w:t>
      </w:r>
      <w:r w:rsidRPr="002753EC">
        <w:rPr>
          <w:rStyle w:val="StyleUnderline"/>
          <w:highlight w:val="yellow"/>
        </w:rPr>
        <w:t>vulnerable to</w:t>
      </w:r>
      <w:r w:rsidRPr="0017644C">
        <w:rPr>
          <w:rStyle w:val="StyleUnderline"/>
        </w:rPr>
        <w:t xml:space="preserve"> purposive </w:t>
      </w:r>
      <w:r w:rsidRPr="002753EC">
        <w:rPr>
          <w:rStyle w:val="StyleUnderline"/>
          <w:highlight w:val="yellow"/>
        </w:rPr>
        <w:t>attacks</w:t>
      </w:r>
      <w:r w:rsidRPr="0017644C">
        <w:rPr>
          <w:sz w:val="16"/>
        </w:rPr>
        <w:t xml:space="preserve">. A report sponsored by the Department of Homeland Security suggests that </w:t>
      </w:r>
      <w:r w:rsidRPr="002753EC">
        <w:rPr>
          <w:highlight w:val="yellow"/>
          <w:u w:val="single"/>
        </w:rPr>
        <w:t>a coordinated cyberattack</w:t>
      </w:r>
      <w:r w:rsidRPr="0017644C">
        <w:rPr>
          <w:u w:val="single"/>
        </w:rPr>
        <w:t xml:space="preserve"> on the grid </w:t>
      </w:r>
      <w:r w:rsidRPr="002753EC">
        <w:rPr>
          <w:highlight w:val="yellow"/>
          <w:u w:val="single"/>
        </w:rPr>
        <w:t>could</w:t>
      </w:r>
      <w:r w:rsidRPr="0017644C">
        <w:rPr>
          <w:u w:val="single"/>
        </w:rPr>
        <w:t xml:space="preserve"> </w:t>
      </w:r>
      <w:r w:rsidRPr="002753EC">
        <w:rPr>
          <w:highlight w:val="yellow"/>
          <w:u w:val="single"/>
        </w:rPr>
        <w:t>result in a third of the country losing powe</w:t>
      </w:r>
      <w:r w:rsidRPr="0017644C">
        <w:rPr>
          <w:u w:val="single"/>
        </w:rPr>
        <w:t>r for a period of weeks or months.9 Cyberattacks on critical infrastructure are not well understood</w:t>
      </w:r>
      <w:r w:rsidRPr="0017644C">
        <w:rPr>
          <w:sz w:val="16"/>
        </w:rPr>
        <w:t xml:space="preserve">. It is not clear, for instance, whether existing </w:t>
      </w:r>
      <w:r w:rsidRPr="0017644C">
        <w:rPr>
          <w:rStyle w:val="StyleUnderline"/>
          <w:sz w:val="16"/>
        </w:rPr>
        <w:t>terrorist groups might be able to develop the capability to conduct this type of attack</w:t>
      </w:r>
      <w:r w:rsidRPr="0017644C">
        <w:rPr>
          <w:sz w:val="16"/>
        </w:rPr>
        <w:t xml:space="preserve">. </w:t>
      </w:r>
      <w:r w:rsidRPr="0017644C">
        <w:rPr>
          <w:u w:val="single"/>
        </w:rPr>
        <w:t xml:space="preserve">It is likely, however, </w:t>
      </w:r>
      <w:r w:rsidRPr="0017644C">
        <w:rPr>
          <w:rStyle w:val="StyleUnderline"/>
        </w:rPr>
        <w:t xml:space="preserve">that some </w:t>
      </w:r>
      <w:r w:rsidRPr="002753EC">
        <w:rPr>
          <w:rStyle w:val="StyleUnderline"/>
          <w:highlight w:val="yellow"/>
        </w:rPr>
        <w:t>nation-states</w:t>
      </w:r>
      <w:r w:rsidRPr="0017644C">
        <w:rPr>
          <w:rStyle w:val="StyleUnderline"/>
        </w:rPr>
        <w:t xml:space="preserve"> either </w:t>
      </w:r>
      <w:r w:rsidRPr="002753EC">
        <w:rPr>
          <w:rStyle w:val="StyleUnderline"/>
          <w:highlight w:val="yellow"/>
        </w:rPr>
        <w:t>have or are working on</w:t>
      </w:r>
      <w:r w:rsidRPr="0017644C">
        <w:rPr>
          <w:rStyle w:val="StyleUnderline"/>
        </w:rPr>
        <w:t xml:space="preserve"> developing </w:t>
      </w:r>
      <w:r w:rsidRPr="002753EC">
        <w:rPr>
          <w:rStyle w:val="StyleUnderline"/>
          <w:highlight w:val="yellow"/>
        </w:rPr>
        <w:t>the ability to take</w:t>
      </w:r>
      <w:r w:rsidRPr="0017644C">
        <w:rPr>
          <w:rStyle w:val="StyleUnderline"/>
        </w:rPr>
        <w:t xml:space="preserve"> down </w:t>
      </w:r>
      <w:r w:rsidRPr="002753EC">
        <w:rPr>
          <w:rStyle w:val="StyleUnderline"/>
          <w:highlight w:val="yellow"/>
        </w:rPr>
        <w:t>the U.S. grid</w:t>
      </w:r>
      <w:r w:rsidRPr="0017644C">
        <w:rPr>
          <w:u w:val="single"/>
        </w:rPr>
        <w:t xml:space="preserve">. In the event of a war with one of these states, </w:t>
      </w:r>
      <w:r w:rsidRPr="0017644C">
        <w:rPr>
          <w:rStyle w:val="StyleUnderline"/>
        </w:rPr>
        <w:t xml:space="preserve">it is possible, if not likely, that </w:t>
      </w:r>
      <w:r w:rsidRPr="002753EC">
        <w:rPr>
          <w:rStyle w:val="StyleUnderline"/>
          <w:highlight w:val="yellow"/>
        </w:rPr>
        <w:t>parts of the civilian grid</w:t>
      </w:r>
      <w:r w:rsidRPr="0017644C">
        <w:rPr>
          <w:rStyle w:val="StyleUnderline"/>
        </w:rPr>
        <w:t xml:space="preserve"> </w:t>
      </w:r>
      <w:r w:rsidRPr="002753EC">
        <w:rPr>
          <w:rStyle w:val="StyleUnderline"/>
          <w:highlight w:val="yellow"/>
        </w:rPr>
        <w:t>would cease to function</w:t>
      </w:r>
      <w:r w:rsidRPr="0017644C">
        <w:rPr>
          <w:rStyle w:val="StyleUnderline"/>
          <w:sz w:val="16"/>
        </w:rPr>
        <w:t xml:space="preserve">, </w:t>
      </w:r>
      <w:r w:rsidRPr="002753EC">
        <w:rPr>
          <w:rStyle w:val="StyleUnderline"/>
          <w:highlight w:val="yellow"/>
        </w:rPr>
        <w:t>taking with them military bases</w:t>
      </w:r>
      <w:r w:rsidRPr="0017644C">
        <w:rPr>
          <w:rStyle w:val="StyleUnderline"/>
          <w:sz w:val="16"/>
        </w:rPr>
        <w:t xml:space="preserve"> located in affected regions</w:t>
      </w:r>
      <w:r w:rsidRPr="0017644C">
        <w:rPr>
          <w:sz w:val="16"/>
        </w:rPr>
        <w:t xml:space="preserve">. Government and private </w:t>
      </w:r>
      <w:r w:rsidRPr="0017644C">
        <w:rPr>
          <w:rStyle w:val="StyleUnderline"/>
          <w:sz w:val="16"/>
        </w:rPr>
        <w:t>organizations are currently working to secure the grid against</w:t>
      </w:r>
      <w:r w:rsidRPr="0017644C">
        <w:rPr>
          <w:sz w:val="16"/>
        </w:rPr>
        <w:t xml:space="preserve"> </w:t>
      </w:r>
      <w:r w:rsidRPr="0017644C">
        <w:rPr>
          <w:rStyle w:val="StyleUnderline"/>
          <w:sz w:val="16"/>
        </w:rPr>
        <w:t>attacks</w:t>
      </w:r>
      <w:r w:rsidRPr="0017644C">
        <w:rPr>
          <w:sz w:val="16"/>
        </w:rPr>
        <w:t xml:space="preserve">; however, </w:t>
      </w:r>
      <w:r w:rsidRPr="0017644C">
        <w:rPr>
          <w:rStyle w:val="StyleUnderline"/>
          <w:sz w:val="16"/>
        </w:rPr>
        <w:t>it is not clear that they will be successful</w:t>
      </w:r>
      <w:r w:rsidRPr="0017644C">
        <w:rPr>
          <w:sz w:val="16"/>
        </w:rPr>
        <w:t>. Most military bases currently have backup power that allows them to function for a period of hours or, at most, a few days on their own</w:t>
      </w:r>
      <w:r w:rsidRPr="0017644C">
        <w:rPr>
          <w:u w:val="single"/>
        </w:rPr>
        <w:t xml:space="preserve">. </w:t>
      </w:r>
      <w:r w:rsidRPr="00B27858">
        <w:rPr>
          <w:u w:val="single"/>
        </w:rPr>
        <w:t>If power were not restored</w:t>
      </w:r>
      <w:r w:rsidRPr="0017644C">
        <w:rPr>
          <w:sz w:val="16"/>
        </w:rPr>
        <w:t xml:space="preserve"> after this amount of time, </w:t>
      </w:r>
      <w:r w:rsidRPr="002753EC">
        <w:rPr>
          <w:highlight w:val="yellow"/>
          <w:u w:val="single"/>
        </w:rPr>
        <w:t>the results could be disastrous</w:t>
      </w:r>
      <w:r w:rsidRPr="0017644C">
        <w:rPr>
          <w:sz w:val="16"/>
        </w:rPr>
        <w:t>. First</w:t>
      </w:r>
      <w:r w:rsidRPr="0017644C">
        <w:rPr>
          <w:u w:val="single"/>
        </w:rPr>
        <w:t xml:space="preserve">, </w:t>
      </w:r>
      <w:r w:rsidRPr="002753EC">
        <w:rPr>
          <w:rStyle w:val="StyleUnderline"/>
          <w:highlight w:val="yellow"/>
        </w:rPr>
        <w:t>military assets taken offline</w:t>
      </w:r>
      <w:r w:rsidRPr="0017644C">
        <w:rPr>
          <w:rStyle w:val="StyleUnderline"/>
        </w:rPr>
        <w:t xml:space="preserve"> by the crisis </w:t>
      </w:r>
      <w:r w:rsidRPr="002753EC">
        <w:rPr>
          <w:rStyle w:val="StyleUnderline"/>
          <w:highlight w:val="yellow"/>
        </w:rPr>
        <w:t>would not be available to help with disaster relief</w:t>
      </w:r>
      <w:r w:rsidRPr="0017644C">
        <w:rPr>
          <w:sz w:val="16"/>
        </w:rPr>
        <w:t xml:space="preserve">. Second, </w:t>
      </w:r>
      <w:r w:rsidRPr="0017644C">
        <w:rPr>
          <w:rStyle w:val="StyleUnderline"/>
        </w:rPr>
        <w:t xml:space="preserve">during an extended blackout, </w:t>
      </w:r>
      <w:r w:rsidRPr="002753EC">
        <w:rPr>
          <w:rStyle w:val="StyleUnderline"/>
          <w:highlight w:val="yellow"/>
          <w:bdr w:val="single" w:sz="4" w:space="0" w:color="auto"/>
        </w:rPr>
        <w:t>global</w:t>
      </w:r>
      <w:r w:rsidRPr="0017644C">
        <w:rPr>
          <w:rStyle w:val="StyleUnderline"/>
          <w:bdr w:val="single" w:sz="4" w:space="0" w:color="auto"/>
        </w:rPr>
        <w:t xml:space="preserve"> </w:t>
      </w:r>
      <w:r w:rsidRPr="002753EC">
        <w:rPr>
          <w:rStyle w:val="StyleUnderline"/>
          <w:highlight w:val="yellow"/>
          <w:bdr w:val="single" w:sz="4" w:space="0" w:color="auto"/>
        </w:rPr>
        <w:t>military operations</w:t>
      </w:r>
      <w:r w:rsidRPr="002753EC">
        <w:rPr>
          <w:rStyle w:val="StyleUnderline"/>
          <w:highlight w:val="yellow"/>
        </w:rPr>
        <w:t xml:space="preserve"> could be </w:t>
      </w:r>
      <w:r w:rsidRPr="002753EC">
        <w:rPr>
          <w:rStyle w:val="StyleUnderline"/>
          <w:highlight w:val="yellow"/>
          <w:bdr w:val="single" w:sz="4" w:space="0" w:color="auto"/>
        </w:rPr>
        <w:t>seriously compromised</w:t>
      </w:r>
      <w:r w:rsidRPr="0017644C">
        <w:rPr>
          <w:rStyle w:val="StyleUnderline"/>
        </w:rPr>
        <w:t>; this disruption would be particularly serious if the blackout was induced during major combat operations</w:t>
      </w:r>
      <w:r w:rsidRPr="0017644C">
        <w:rPr>
          <w:sz w:val="16"/>
        </w:rPr>
        <w:t xml:space="preserve">. During the Cold War, this type of event was far less likely because the United States and Soviet Union shared the common understanding that </w:t>
      </w:r>
      <w:r w:rsidRPr="002753EC">
        <w:rPr>
          <w:rStyle w:val="StyleUnderline"/>
          <w:highlight w:val="yellow"/>
        </w:rPr>
        <w:t>blinding an opponent with a</w:t>
      </w:r>
      <w:r w:rsidRPr="0017644C">
        <w:rPr>
          <w:rStyle w:val="StyleUnderline"/>
        </w:rPr>
        <w:t xml:space="preserve"> grid </w:t>
      </w:r>
      <w:r w:rsidRPr="002753EC">
        <w:rPr>
          <w:rStyle w:val="StyleUnderline"/>
          <w:highlight w:val="yellow"/>
        </w:rPr>
        <w:t xml:space="preserve">blackout could escalate to </w:t>
      </w:r>
      <w:r w:rsidRPr="002753EC">
        <w:rPr>
          <w:rStyle w:val="StyleUnderline"/>
          <w:highlight w:val="yellow"/>
          <w:bdr w:val="single" w:sz="4" w:space="0" w:color="auto"/>
        </w:rPr>
        <w:t>nuclear war</w:t>
      </w:r>
      <w:r w:rsidRPr="0017644C">
        <w:rPr>
          <w:sz w:val="16"/>
        </w:rPr>
        <w:t xml:space="preserve">. </w:t>
      </w:r>
      <w:r w:rsidRPr="009D1028">
        <w:rPr>
          <w:rStyle w:val="StyleUnderline"/>
        </w:rPr>
        <w:t>America’s current opponents, however, may not share this fear or be deterred by this possibility.</w:t>
      </w:r>
    </w:p>
    <w:p w14:paraId="75513E77" w14:textId="77777777" w:rsidR="00E84D8B" w:rsidRDefault="00E84D8B" w:rsidP="00E84D8B">
      <w:pPr>
        <w:rPr>
          <w:rFonts w:asciiTheme="minorHAnsi" w:hAnsiTheme="minorHAnsi"/>
        </w:rPr>
      </w:pPr>
    </w:p>
    <w:p w14:paraId="17A95DCF" w14:textId="77777777" w:rsidR="00894569" w:rsidRDefault="00894569" w:rsidP="00894569">
      <w:pPr>
        <w:rPr>
          <w:rFonts w:asciiTheme="minorHAnsi" w:hAnsiTheme="minorHAnsi"/>
        </w:rPr>
      </w:pPr>
      <w:bookmarkStart w:id="0" w:name="_GoBack"/>
      <w:bookmarkEnd w:id="0"/>
    </w:p>
    <w:p w14:paraId="57809E4C" w14:textId="371AAF12" w:rsidR="00894569" w:rsidRDefault="00B01E90" w:rsidP="00894569">
      <w:pPr>
        <w:pStyle w:val="Heading3"/>
        <w:rPr>
          <w:rFonts w:asciiTheme="minorHAnsi" w:hAnsiTheme="minorHAnsi"/>
        </w:rPr>
      </w:pPr>
      <w:r>
        <w:lastRenderedPageBreak/>
        <w:t>1AC—</w:t>
      </w:r>
      <w:r w:rsidR="00894569" w:rsidRPr="00767F37">
        <w:rPr>
          <w:rFonts w:asciiTheme="minorHAnsi" w:hAnsiTheme="minorHAnsi"/>
        </w:rPr>
        <w:t>Internet Freedom Advantage</w:t>
      </w:r>
    </w:p>
    <w:p w14:paraId="7C45AA1D" w14:textId="77777777" w:rsidR="00894569" w:rsidRDefault="00894569" w:rsidP="00894569">
      <w:pPr>
        <w:pStyle w:val="Heading4"/>
      </w:pPr>
      <w:r>
        <w:t xml:space="preserve">Domestic surveillance decks US credibility regarding Internet freedom and governance – no alt causes </w:t>
      </w:r>
    </w:p>
    <w:p w14:paraId="179C18F1" w14:textId="77777777" w:rsidR="00894569" w:rsidRPr="00B94372" w:rsidRDefault="00894569" w:rsidP="00894569">
      <w:r w:rsidRPr="00B94372">
        <w:rPr>
          <w:rStyle w:val="Style13ptBold"/>
        </w:rPr>
        <w:t>Kehl 14</w:t>
      </w:r>
      <w:r>
        <w:t xml:space="preserve"> (</w:t>
      </w:r>
      <w:r w:rsidRPr="00B94372">
        <w:t>Danielle Kehl et al, July 2014. Policy Analyst at New America’s Open Technology Institute (OTI); Kevin Bankston is the Policy Director at OTI; Robyn Greene is a Policy Counsel at OTI; and Robert Morgus is a Research Associate at OTI. “Surveillance Costs: The NSA’s Impact on the Economy, Internet Freedom &amp; Cybersecurity,” http://oti.newamerica.net/sites/newamerica.net/files/policyd</w:t>
      </w:r>
      <w:r>
        <w:t>ocs/Surveilance_Costs_Final.pdf)</w:t>
      </w:r>
    </w:p>
    <w:p w14:paraId="5A759982" w14:textId="77777777" w:rsidR="00894569" w:rsidRDefault="00894569" w:rsidP="00894569">
      <w:pPr>
        <w:rPr>
          <w:sz w:val="16"/>
        </w:rPr>
      </w:pPr>
      <w:r w:rsidRPr="00B94372">
        <w:rPr>
          <w:sz w:val="16"/>
        </w:rPr>
        <w:t xml:space="preserve">Although </w:t>
      </w:r>
      <w:r w:rsidRPr="00B94372">
        <w:rPr>
          <w:rStyle w:val="StyleUnderline"/>
        </w:rPr>
        <w:t>there were questions</w:t>
      </w:r>
      <w:r w:rsidRPr="00B94372">
        <w:rPr>
          <w:sz w:val="16"/>
        </w:rPr>
        <w:t xml:space="preserve"> from the beginning </w:t>
      </w:r>
      <w:r w:rsidRPr="00B94372">
        <w:rPr>
          <w:rStyle w:val="StyleUnderline"/>
        </w:rPr>
        <w:t>about whether the U</w:t>
      </w:r>
      <w:r w:rsidRPr="00B94372">
        <w:rPr>
          <w:sz w:val="16"/>
        </w:rPr>
        <w:t xml:space="preserve">nited </w:t>
      </w:r>
      <w:r w:rsidRPr="00B94372">
        <w:rPr>
          <w:rStyle w:val="StyleUnderline"/>
        </w:rPr>
        <w:t>S</w:t>
      </w:r>
      <w:r w:rsidRPr="00B94372">
        <w:rPr>
          <w:sz w:val="16"/>
        </w:rPr>
        <w:t xml:space="preserve">tates </w:t>
      </w:r>
      <w:r w:rsidRPr="00B94372">
        <w:rPr>
          <w:rStyle w:val="StyleUnderline"/>
        </w:rPr>
        <w:t>would hold itself to the same high standards domestically that it holds others to internationally</w:t>
      </w:r>
      <w:r w:rsidRPr="00B94372">
        <w:rPr>
          <w:sz w:val="16"/>
        </w:rPr>
        <w:t xml:space="preserve">, 178 </w:t>
      </w:r>
      <w:r w:rsidRPr="00B94372">
        <w:rPr>
          <w:rStyle w:val="StyleUnderline"/>
        </w:rPr>
        <w:t>the American government has successfully built up a policy and programming agenda</w:t>
      </w:r>
      <w:r w:rsidRPr="00B94372">
        <w:rPr>
          <w:sz w:val="16"/>
        </w:rPr>
        <w:t xml:space="preserve"> in the past few years </w:t>
      </w:r>
      <w:r w:rsidRPr="00B94372">
        <w:rPr>
          <w:rStyle w:val="StyleUnderline"/>
        </w:rPr>
        <w:t>based on promoting an open Internet</w:t>
      </w:r>
      <w:r w:rsidRPr="00B94372">
        <w:rPr>
          <w:sz w:val="16"/>
        </w:rPr>
        <w:t xml:space="preserve">. 179 These efforts include raising concerns over Internet repression in bilateral dialogues with countries such as Vietnam and China, 180 supporting initiatives including the Freedom Online Coalition, and providing over $120 million in funding for “groups working to advance Internet freedom – supporting counter-censorship and secure communications technology, digital safety training, and policy and research programs for people facing Internet repression.” 181 However, </w:t>
      </w:r>
      <w:r w:rsidRPr="00B94372">
        <w:rPr>
          <w:rStyle w:val="Emphasis"/>
        </w:rPr>
        <w:t>the legitimacy of these efforts has been thrown into question since the NSA disclosures began</w:t>
      </w:r>
      <w:r w:rsidRPr="00B94372">
        <w:rPr>
          <w:sz w:val="16"/>
        </w:rPr>
        <w:t>. “Trust has been the principal casualty in this unfortunate affair,” wrote Ben FitzGerald and Richard Butler in December 2013. “</w:t>
      </w:r>
      <w:r w:rsidRPr="00B94372">
        <w:rPr>
          <w:rStyle w:val="StyleUnderline"/>
        </w:rPr>
        <w:t xml:space="preserve">The American public, our nation’s allies, leading businesses and Internet users around the world are </w:t>
      </w:r>
      <w:r w:rsidRPr="00B94372">
        <w:rPr>
          <w:rStyle w:val="Emphasis"/>
        </w:rPr>
        <w:t>losing faith</w:t>
      </w:r>
      <w:r w:rsidRPr="00B94372">
        <w:rPr>
          <w:rStyle w:val="StyleUnderline"/>
        </w:rPr>
        <w:t xml:space="preserve"> in the U.S. government’s role as the leading proponent of a free, open and integrated global Internet</w:t>
      </w:r>
      <w:r w:rsidRPr="00B94372">
        <w:rPr>
          <w:sz w:val="16"/>
        </w:rPr>
        <w:t xml:space="preserve">.” 182 Prior to the NSA revelations, the United States was already facing an increasingly challenging political climate as it promoted the Internet Freedom agenda in global Internet governance conversations. At the 2012 World Conference on International Telecommunications (WCIT), the U.S. and diverse group of other countries refused to sign the updated International Telecommunications Regulations based on concerns that the document pushed for greater governmental control of the Internet and would ultimately harm Internet Freedom. 183 Many observers noted that the split hardened the division between two opposing camps in the Internet governance debate: proponents of a status quo multistakeholder Internet governance model, like the United States, who argued that the existing system was the best way to preserve key online freedoms, and those seeking to disrupt or challenge that multistakeholder model for a variety of political and economic reasons, including governments like Russia and China pushing for greater national sovereignty over the Internet. 184 Many of the </w:t>
      </w:r>
      <w:r w:rsidRPr="00B94372">
        <w:rPr>
          <w:rStyle w:val="StyleUnderline"/>
        </w:rPr>
        <w:t>proposals for more governmental control over the network could be understood as attempts by authoritarian countries to more effectively monitor and censor their citizens</w:t>
      </w:r>
      <w:r w:rsidRPr="00B94372">
        <w:rPr>
          <w:sz w:val="16"/>
        </w:rPr>
        <w:t xml:space="preserve">, </w:t>
      </w:r>
      <w:r w:rsidRPr="00B94372">
        <w:rPr>
          <w:rStyle w:val="Emphasis"/>
        </w:rPr>
        <w:t>which allowed the U.S. to reasonably maintain some moral high ground</w:t>
      </w:r>
      <w:r w:rsidRPr="00B94372">
        <w:rPr>
          <w:sz w:val="16"/>
        </w:rPr>
        <w:t xml:space="preserve"> as its delegates walked out of the treaty conference. 185 Although few stakeholders seemed particularly pleased by the outcome of the WCIT, reports indicate that by the middle of 2013 the tone had shifted in a more collaborative and positive direction following the meetings of the 2013 World Telecommunications/ICT Policy Forum (WTPF) and the World Summit on Information Society + 10 (WSIS+10) review. 186 However, the Internet governance conversation took a dramatic turn after the Snowden disclosures. The annual meeting of the Freedom Online Coalition occurred in Tunis in June 2013, just a few weeks after the initial leaks. Unsurprisingly, surveillance dominated the conference even though the agenda covered a wide range of topics from Internet access and affordability to cybersecurity. 187 Throughout the two-day event, representatives from civil society used the platform to confront and criticize governments about their monitoring practices. 188 </w:t>
      </w:r>
      <w:r w:rsidRPr="00B94372">
        <w:rPr>
          <w:rStyle w:val="StyleUnderline"/>
        </w:rPr>
        <w:t xml:space="preserve">NSA surveillance </w:t>
      </w:r>
      <w:r w:rsidRPr="00B94372">
        <w:rPr>
          <w:rStyle w:val="Emphasis"/>
        </w:rPr>
        <w:t>would continue to be the focus</w:t>
      </w:r>
      <w:r w:rsidRPr="00B94372">
        <w:rPr>
          <w:rStyle w:val="StyleUnderline"/>
        </w:rPr>
        <w:t xml:space="preserve"> of international convenings on Internet Freedom and Internet governance</w:t>
      </w:r>
      <w:r w:rsidRPr="00B94372">
        <w:rPr>
          <w:sz w:val="16"/>
        </w:rPr>
        <w:t xml:space="preserve"> for months to come, </w:t>
      </w:r>
      <w:r w:rsidRPr="00B94372">
        <w:rPr>
          <w:rStyle w:val="StyleUnderline"/>
        </w:rPr>
        <w:t xml:space="preserve">making civil society representatives and foreign governments </w:t>
      </w:r>
      <w:r w:rsidRPr="00B94372">
        <w:rPr>
          <w:rStyle w:val="Emphasis"/>
        </w:rPr>
        <w:t>far less willing to embrace</w:t>
      </w:r>
      <w:r w:rsidRPr="00B94372">
        <w:rPr>
          <w:rStyle w:val="StyleUnderline"/>
        </w:rPr>
        <w:t xml:space="preserve"> the United States’ Internet Freedom agenda</w:t>
      </w:r>
      <w:r w:rsidRPr="00B94372">
        <w:rPr>
          <w:sz w:val="16"/>
        </w:rPr>
        <w:t xml:space="preserve"> or to accept its defense of the multistakeholder model of Internet governance as a anything other than self-serving. “One can come up with all kinds of excuses for why US surveillance is not hypocrisy. For example, one might argue that US policies are more benevolent than those of many other regimes… And one might recognize that in several cases, some branches of government don’t know what other branches are doing… and therefore US policy is not so much hypocritical as it is inadvertently contradictory,” wrote Eli Dourado, a researcher from the Mercatus Center at George Mason University in August 2013. “But the fact is that </w:t>
      </w:r>
      <w:r w:rsidRPr="00B94372">
        <w:rPr>
          <w:rStyle w:val="Emphasis"/>
        </w:rPr>
        <w:t>the NSA is galvanizing opposition to America’s internet freedom agenda</w:t>
      </w:r>
      <w:r w:rsidRPr="00B94372">
        <w:rPr>
          <w:sz w:val="16"/>
        </w:rPr>
        <w:t xml:space="preserve">.” 189 </w:t>
      </w:r>
      <w:r w:rsidRPr="00B94372">
        <w:rPr>
          <w:rStyle w:val="StyleUnderline"/>
        </w:rPr>
        <w:t>The scandal revived proposals from both Russia and Brazil for global management of technical standards and domain names,</w:t>
      </w:r>
      <w:r w:rsidRPr="00B94372">
        <w:rPr>
          <w:sz w:val="16"/>
        </w:rPr>
        <w:t xml:space="preserve"> </w:t>
      </w:r>
      <w:r w:rsidRPr="008907C5">
        <w:rPr>
          <w:rStyle w:val="StyleUnderline"/>
        </w:rPr>
        <w:t>whether through the ITU or other avenues. Even developing countries, many of whom have traditionally aligned with the U.S. and prioritize access and affordability as top issues, “don’t want US assistance because they assume the equipment comes with a backdoor for the NSA. They are walking straight into the arms of Russia, China, and the ITU.”</w:t>
      </w:r>
      <w:r w:rsidRPr="00B94372">
        <w:rPr>
          <w:sz w:val="16"/>
        </w:rPr>
        <w:t xml:space="preserve"> 190 Consequently, </w:t>
      </w:r>
      <w:r w:rsidRPr="00B94372">
        <w:rPr>
          <w:rStyle w:val="StyleUnderline"/>
        </w:rPr>
        <w:lastRenderedPageBreak/>
        <w:t xml:space="preserve">NSA surveillance has shifted the dynamics of the Internet governance debate in a </w:t>
      </w:r>
      <w:r w:rsidRPr="00B94372">
        <w:rPr>
          <w:rStyle w:val="Emphasis"/>
        </w:rPr>
        <w:t>potentially destabilizing manner.</w:t>
      </w:r>
      <w:r w:rsidRPr="00B94372">
        <w:rPr>
          <w:sz w:val="16"/>
        </w:rPr>
        <w:t xml:space="preserve"> The Snowden revelations “have also been well-received by those who seek to discredit existing approaches to Internet governance,” wrote the Center for Democracy &amp; Technology’s Matthew Shears. “There has been a long-running antipathy among a number of stakeholders to the United States government’s perceived control of the Internet and the dominance of US Internet companies. There has also been a long-running antipathy, particularly among some governments, to the distributed and open management of the Internet.” 191 Shears points out that evidence of the NSA’s wide-ranging capabilities has fueled general concerns about the current Internet governance system, bolstering the arguments of those calling for a new government-centric governance order. At the UN Human Rights Council in September 2013, the representative from Pakistan—speaking on behalf of Cuba, Venezuela, Zimbabwe, Uganda, Ecuador, Russia, Indonesia, Bolivia, Iran, and China—explicitly linked the revelations about surveillance programs to the need for reforming Internet governance processes and institutions to give governments a larger role. 192 Surveillance issues continued to dominate the conversation at the 2013 Internet Governance Forum in Bali as well, where “debates on child protection, education and infrastructure were overshadowed by widespread concerns from delegates who said the public’s trust in the internet was being undermined by reports of US and British government surveillance.” 193 Further complicating these conversations is the fact that several of the institutions that govern the technical functions of the Internet are either tied to the American government or are located in the United States. Internet governance scholar Milton Mueller has described how the reaction to the NSA disclosures has become entangled in an already contentious Internet governance landscape. Mueller argues that, </w:t>
      </w:r>
      <w:r w:rsidRPr="00B94372">
        <w:rPr>
          <w:rStyle w:val="StyleUnderline"/>
        </w:rPr>
        <w:t xml:space="preserve">in addition to revealing the scale and scope of state surveillance and the preeminent role of the United States and its partners, the NSA disclosures may push other states toward a more </w:t>
      </w:r>
      <w:r w:rsidRPr="00B94372">
        <w:rPr>
          <w:rStyle w:val="Emphasis"/>
        </w:rPr>
        <w:t>nationally partitioned Internet</w:t>
      </w:r>
      <w:r w:rsidRPr="00B94372">
        <w:rPr>
          <w:rStyle w:val="StyleUnderline"/>
        </w:rPr>
        <w:t xml:space="preserve"> and “threaten… in a </w:t>
      </w:r>
      <w:r w:rsidRPr="00B94372">
        <w:rPr>
          <w:rStyle w:val="Emphasis"/>
        </w:rPr>
        <w:t>very fundamental way</w:t>
      </w:r>
      <w:r w:rsidRPr="00B94372">
        <w:rPr>
          <w:rStyle w:val="StyleUnderline"/>
        </w:rPr>
        <w:t xml:space="preserve"> the claim that the US had a special status as neutral steward of Internet governance</w:t>
      </w:r>
      <w:r w:rsidRPr="00B94372">
        <w:rPr>
          <w:sz w:val="16"/>
        </w:rPr>
        <w:t xml:space="preserve">.” 194 These concerns were publicly voiced in October 2013 by the heads of a number of key organizations, including the President of the Internet Corporation for Assigned Names and Numbers (ICANN) and the chair of the Internet Engineering Task Force (IETF), in the Montevideo Statement on the Future of Internet Cooperation. Their statement expressed “strong concern over the undermining of the trust and confidence of Internet users globally due to recent revelations of pervasive monitoring and surveillance” and “called for accelerating the globalization of ICANN and Internet Assigned Numbers Authority (IANA) functions, towards an environment in which all stakeholders, including 22 all governments, participate on an equal footing.” 195 In particular, the process of internationalizing ICANN—which has had a contractual relationship with the Commerce Department’s National Telecommunications and Information Association (NTIA) since 1998—has progressed in recent months. 196 </w:t>
      </w:r>
    </w:p>
    <w:p w14:paraId="6C8F06C3" w14:textId="77777777" w:rsidR="00894569" w:rsidRPr="00441681" w:rsidRDefault="00894569" w:rsidP="00894569"/>
    <w:p w14:paraId="46034E51" w14:textId="77777777" w:rsidR="00894569" w:rsidRPr="00767F37" w:rsidRDefault="00894569" w:rsidP="00894569">
      <w:pPr>
        <w:pStyle w:val="Heading4"/>
        <w:rPr>
          <w:rFonts w:asciiTheme="minorHAnsi" w:hAnsiTheme="minorHAnsi"/>
        </w:rPr>
      </w:pPr>
      <w:r w:rsidRPr="00767F37">
        <w:rPr>
          <w:rFonts w:asciiTheme="minorHAnsi" w:hAnsiTheme="minorHAnsi"/>
        </w:rPr>
        <w:t>Encryption critical to self-expression and freedom on the Internet</w:t>
      </w:r>
    </w:p>
    <w:p w14:paraId="07E04D6D" w14:textId="77777777" w:rsidR="00894569" w:rsidRPr="00767F37" w:rsidRDefault="00894569" w:rsidP="00894569">
      <w:pPr>
        <w:rPr>
          <w:rFonts w:asciiTheme="minorHAnsi" w:eastAsiaTheme="minorEastAsia" w:hAnsiTheme="minorHAnsi"/>
        </w:rPr>
      </w:pPr>
      <w:r w:rsidRPr="00767F37">
        <w:rPr>
          <w:rFonts w:asciiTheme="minorHAnsi" w:eastAsiaTheme="minorEastAsia" w:hAnsiTheme="minorHAnsi"/>
        </w:rPr>
        <w:t xml:space="preserve">Owen </w:t>
      </w:r>
      <w:r w:rsidRPr="00AD4858">
        <w:rPr>
          <w:rStyle w:val="Style13ptBold"/>
        </w:rPr>
        <w:t>Williams</w:t>
      </w:r>
      <w:r w:rsidRPr="00767F37">
        <w:rPr>
          <w:rFonts w:asciiTheme="minorHAnsi" w:eastAsiaTheme="minorEastAsia" w:hAnsiTheme="minorHAnsi"/>
        </w:rPr>
        <w:t xml:space="preserve">, The Next Web January 13, </w:t>
      </w:r>
      <w:r w:rsidRPr="00AD4858">
        <w:rPr>
          <w:rStyle w:val="Style13ptBold"/>
        </w:rPr>
        <w:t>2015,</w:t>
      </w:r>
      <w:r w:rsidRPr="00767F37">
        <w:rPr>
          <w:rFonts w:asciiTheme="minorHAnsi" w:eastAsiaTheme="minorEastAsia" w:hAnsiTheme="minorHAnsi"/>
        </w:rPr>
        <w:t xml:space="preserve"> “David Cameron’s Plan to Ban End to End Encryption is Catastrophic for Internet Freedom,” </w:t>
      </w:r>
      <w:hyperlink r:id="rId45" w:history="1">
        <w:r w:rsidRPr="00767F37">
          <w:rPr>
            <w:rStyle w:val="Hyperlink"/>
            <w:rFonts w:asciiTheme="minorHAnsi" w:hAnsiTheme="minorHAnsi"/>
          </w:rPr>
          <w:t>http://thenextweb.com/opinion/2015/01/13/david-camerons-plan-ban-end-end-encryption-catastrophic-internet-freedom/</w:t>
        </w:r>
      </w:hyperlink>
      <w:r w:rsidRPr="00767F37">
        <w:rPr>
          <w:rFonts w:asciiTheme="minorHAnsi" w:eastAsiaTheme="minorEastAsia" w:hAnsiTheme="minorHAnsi"/>
        </w:rPr>
        <w:t xml:space="preserve">  DOA: 2-22-15</w:t>
      </w:r>
    </w:p>
    <w:p w14:paraId="4306F376" w14:textId="77777777" w:rsidR="00894569" w:rsidRPr="00AD4858" w:rsidRDefault="00894569" w:rsidP="00894569">
      <w:pPr>
        <w:pStyle w:val="NormalWeb"/>
        <w:rPr>
          <w:rFonts w:asciiTheme="minorHAnsi" w:hAnsiTheme="minorHAnsi"/>
          <w:u w:val="single"/>
        </w:rPr>
      </w:pPr>
      <w:r w:rsidRPr="00AD4858">
        <w:rPr>
          <w:rFonts w:asciiTheme="minorHAnsi" w:hAnsiTheme="minorHAnsi"/>
          <w:sz w:val="14"/>
        </w:rPr>
        <w:t xml:space="preserve">It’s important that </w:t>
      </w:r>
      <w:r w:rsidRPr="00AD4858">
        <w:rPr>
          <w:rFonts w:asciiTheme="minorHAnsi" w:hAnsiTheme="minorHAnsi"/>
          <w:u w:val="single"/>
        </w:rPr>
        <w:t>users have the right to choose a messaging medium that allows them to have free speech, without fear of being monitored or tracked</w:t>
      </w:r>
      <w:r w:rsidRPr="00AD4858">
        <w:rPr>
          <w:rFonts w:asciiTheme="minorHAnsi" w:hAnsiTheme="minorHAnsi"/>
          <w:sz w:val="14"/>
        </w:rPr>
        <w:t xml:space="preserve">. Cameron’s claims that the government needs such access to police terrorist activities is flawed at best; </w:t>
      </w:r>
      <w:r w:rsidRPr="00AD4858">
        <w:rPr>
          <w:rFonts w:asciiTheme="minorHAnsi" w:hAnsiTheme="minorHAnsi"/>
          <w:u w:val="single"/>
        </w:rPr>
        <w:t>freedom of speech is</w:t>
      </w:r>
      <w:r w:rsidRPr="00AD4858">
        <w:rPr>
          <w:rFonts w:asciiTheme="minorHAnsi" w:hAnsiTheme="minorHAnsi"/>
          <w:sz w:val="14"/>
        </w:rPr>
        <w:t xml:space="preserve"> just as </w:t>
      </w:r>
      <w:r w:rsidRPr="00AD4858">
        <w:rPr>
          <w:rFonts w:asciiTheme="minorHAnsi" w:hAnsiTheme="minorHAnsi"/>
          <w:u w:val="single"/>
        </w:rPr>
        <w:t>important to an open culture</w:t>
      </w:r>
      <w:r w:rsidRPr="00AD4858">
        <w:rPr>
          <w:rFonts w:asciiTheme="minorHAnsi" w:hAnsiTheme="minorHAnsi"/>
          <w:sz w:val="14"/>
        </w:rPr>
        <w:t xml:space="preserve">. </w:t>
      </w:r>
      <w:r w:rsidRPr="00AD4858">
        <w:rPr>
          <w:rFonts w:asciiTheme="minorHAnsi" w:hAnsiTheme="minorHAnsi"/>
          <w:u w:val="single"/>
        </w:rPr>
        <w:t xml:space="preserve">Frank La Rue, the United Nations Special Rapporteur on Freedom of Expression and Opinion </w:t>
      </w:r>
      <w:hyperlink r:id="rId46" w:history="1">
        <w:r w:rsidRPr="00AD4858">
          <w:rPr>
            <w:rStyle w:val="Hyperlink"/>
            <w:rFonts w:asciiTheme="minorHAnsi" w:hAnsiTheme="minorHAnsi"/>
            <w:sz w:val="14"/>
          </w:rPr>
          <w:t>said in 2013</w:t>
        </w:r>
      </w:hyperlink>
      <w:r w:rsidRPr="00AD4858">
        <w:rPr>
          <w:rFonts w:asciiTheme="minorHAnsi" w:hAnsiTheme="minorHAnsi"/>
          <w:u w:val="single"/>
        </w:rPr>
        <w:t>: The right to privacy is often understood as an essential requirement for the realization of the right to freedom of expression. Undue interference with individuals’ privacy can both directly and indirectly limit the free development and exchange of ideas</w:t>
      </w:r>
      <w:r w:rsidRPr="00AD4858">
        <w:rPr>
          <w:rFonts w:asciiTheme="minorHAnsi" w:hAnsiTheme="minorHAnsi"/>
          <w:sz w:val="14"/>
        </w:rPr>
        <w:t xml:space="preserve">. … An infringement upon one right can be both the cause and consequence of an infringement upon the other. </w:t>
      </w:r>
      <w:r w:rsidRPr="00AD4858">
        <w:rPr>
          <w:rFonts w:asciiTheme="minorHAnsi" w:hAnsiTheme="minorHAnsi"/>
          <w:u w:val="single"/>
        </w:rPr>
        <w:t xml:space="preserve">Technology has improved communication across the world rapidly and enabled new levels of interactions between people who could never have communicated before. You can argue that such platforms encourage and even help terrorists organize activities, but that is the exception, not the rule. Freedom of speech and privacy should not be sacrificed for everyone because of the actions of a few. </w:t>
      </w:r>
      <w:hyperlink r:id="rId47" w:history="1">
        <w:r w:rsidRPr="00AD4858">
          <w:rPr>
            <w:rStyle w:val="Hyperlink"/>
            <w:rFonts w:asciiTheme="minorHAnsi" w:hAnsiTheme="minorHAnsi"/>
            <w:sz w:val="14"/>
          </w:rPr>
          <w:t>Decentralized chat apps like Firechat</w:t>
        </w:r>
      </w:hyperlink>
      <w:r w:rsidRPr="00AD4858">
        <w:rPr>
          <w:rFonts w:asciiTheme="minorHAnsi" w:hAnsiTheme="minorHAnsi"/>
          <w:u w:val="single"/>
        </w:rPr>
        <w:t> </w:t>
      </w:r>
      <w:hyperlink r:id="rId48" w:history="1">
        <w:r w:rsidRPr="00AD4858">
          <w:rPr>
            <w:rStyle w:val="Hyperlink"/>
            <w:rFonts w:asciiTheme="minorHAnsi" w:hAnsiTheme="minorHAnsi"/>
            <w:sz w:val="14"/>
          </w:rPr>
          <w:t>alongside encrypted app Whatsapp</w:t>
        </w:r>
      </w:hyperlink>
      <w:r w:rsidRPr="00AD4858">
        <w:rPr>
          <w:rFonts w:asciiTheme="minorHAnsi" w:hAnsiTheme="minorHAnsi"/>
          <w:u w:val="single"/>
        </w:rPr>
        <w:t xml:space="preserve"> allowed people to chat in close proximity anonymously without fear of surveillance, which helped coordinate protests in Hong Kong against the government. What happens when that situation isn’t allowed to exist? The </w:t>
      </w:r>
      <w:hyperlink r:id="rId49" w:history="1">
        <w:r w:rsidRPr="00AD4858">
          <w:rPr>
            <w:rStyle w:val="Hyperlink"/>
            <w:rFonts w:asciiTheme="minorHAnsi" w:hAnsiTheme="minorHAnsi"/>
            <w:sz w:val="14"/>
          </w:rPr>
          <w:t>polar opposite happened</w:t>
        </w:r>
      </w:hyperlink>
      <w:r w:rsidRPr="00AD4858">
        <w:rPr>
          <w:rFonts w:asciiTheme="minorHAnsi" w:hAnsiTheme="minorHAnsi"/>
          <w:u w:val="single"/>
        </w:rPr>
        <w:t xml:space="preserve"> when it was revealed the FBI and NSA extensively tracked the Occupy movement’s communications to help squash the group’s protests.</w:t>
      </w:r>
    </w:p>
    <w:p w14:paraId="7CB6DDCA" w14:textId="77777777" w:rsidR="00894569" w:rsidRPr="001C5D0F" w:rsidRDefault="00894569" w:rsidP="00894569">
      <w:pPr>
        <w:pStyle w:val="NormalWeb"/>
        <w:rPr>
          <w:rFonts w:asciiTheme="minorHAnsi" w:hAnsiTheme="minorHAnsi"/>
          <w:u w:val="single"/>
        </w:rPr>
      </w:pPr>
    </w:p>
    <w:p w14:paraId="0E678C1E" w14:textId="77777777" w:rsidR="00894569" w:rsidRPr="00AD4858" w:rsidRDefault="00894569" w:rsidP="00894569">
      <w:pPr>
        <w:rPr>
          <w:rStyle w:val="Style13ptBold"/>
        </w:rPr>
      </w:pPr>
      <w:r w:rsidRPr="00AD4858">
        <w:rPr>
          <w:rStyle w:val="Style13ptBold"/>
        </w:rPr>
        <w:lastRenderedPageBreak/>
        <w:t>And the practice is modeled world-wide, magnifying all of the impacts.</w:t>
      </w:r>
    </w:p>
    <w:p w14:paraId="35770695" w14:textId="77777777" w:rsidR="00894569" w:rsidRPr="00AD4858" w:rsidRDefault="00894569" w:rsidP="00894569">
      <w:r w:rsidRPr="00AD4858">
        <w:t xml:space="preserve">John </w:t>
      </w:r>
      <w:r w:rsidRPr="00AD4858">
        <w:rPr>
          <w:rStyle w:val="Style13ptBold"/>
        </w:rPr>
        <w:t>Shinal</w:t>
      </w:r>
      <w:r w:rsidRPr="00AD4858">
        <w:t>, March 17, 20</w:t>
      </w:r>
      <w:r w:rsidRPr="00AD4858">
        <w:rPr>
          <w:rStyle w:val="Style13ptBold"/>
        </w:rPr>
        <w:t>15</w:t>
      </w:r>
      <w:r w:rsidRPr="00AD4858">
        <w:t xml:space="preserve">, USA Today, At SXSW, unlikely allies in privacy-law fight, </w:t>
      </w:r>
      <w:hyperlink r:id="rId50" w:history="1">
        <w:r w:rsidRPr="00AD4858">
          <w:rPr>
            <w:rStyle w:val="Hyperlink"/>
          </w:rPr>
          <w:t>http://www.pressreader.com/usa/usa-today-international-edition/20150318/281762742738887/TextView</w:t>
        </w:r>
      </w:hyperlink>
      <w:r w:rsidRPr="00AD4858">
        <w:t xml:space="preserve"> DOA: 3-21-15</w:t>
      </w:r>
    </w:p>
    <w:p w14:paraId="324457FF" w14:textId="77777777" w:rsidR="00894569" w:rsidRPr="00AD4858" w:rsidRDefault="00894569" w:rsidP="00894569">
      <w:pPr>
        <w:spacing w:before="120"/>
        <w:rPr>
          <w:rFonts w:asciiTheme="minorHAnsi" w:hAnsiTheme="minorHAnsi" w:cs="Arial"/>
          <w:color w:val="000000" w:themeColor="text1"/>
          <w:sz w:val="16"/>
        </w:rPr>
      </w:pPr>
      <w:r w:rsidRPr="00AD4858">
        <w:rPr>
          <w:rFonts w:asciiTheme="minorHAnsi" w:hAnsiTheme="minorHAnsi" w:cs="Arial"/>
          <w:color w:val="000000" w:themeColor="text1"/>
          <w:sz w:val="16"/>
        </w:rPr>
        <w:t xml:space="preserve">Those concerns were heightened in January, after Obama, alongside U.K. Prime Minister David Cameron, said law enforcement and intelligence agencies should not be locked out of encrypted messages. The president's remarks came after Apple, Google and other tech giants -- stung by criticism of their cooperation with the FBI and NSA -- built stronger </w:t>
      </w:r>
      <w:r w:rsidRPr="00AD4858">
        <w:rPr>
          <w:rFonts w:asciiTheme="minorHAnsi" w:hAnsiTheme="minorHAnsi" w:cs="Arial"/>
          <w:bCs/>
          <w:color w:val="000000" w:themeColor="text1"/>
          <w:sz w:val="16"/>
        </w:rPr>
        <w:t>encryption</w:t>
      </w:r>
      <w:r w:rsidRPr="00AD4858">
        <w:rPr>
          <w:rFonts w:asciiTheme="minorHAnsi" w:hAnsiTheme="minorHAnsi" w:cs="Arial"/>
          <w:color w:val="000000" w:themeColor="text1"/>
          <w:sz w:val="16"/>
        </w:rPr>
        <w:t xml:space="preserve"> technology into their latest smartphone software. </w:t>
      </w:r>
      <w:r w:rsidRPr="00AD4858">
        <w:rPr>
          <w:rFonts w:asciiTheme="minorHAnsi" w:hAnsiTheme="minorHAnsi" w:cs="Arial"/>
          <w:color w:val="000000" w:themeColor="text1"/>
          <w:u w:val="single"/>
        </w:rPr>
        <w:t xml:space="preserve">The problem with backdoors -- that is, a way for governments to use </w:t>
      </w:r>
      <w:r w:rsidRPr="00AD4858">
        <w:rPr>
          <w:rFonts w:asciiTheme="minorHAnsi" w:hAnsiTheme="minorHAnsi" w:cs="Arial"/>
          <w:bCs/>
          <w:color w:val="000000" w:themeColor="text1"/>
          <w:u w:val="single"/>
        </w:rPr>
        <w:t>surveillance</w:t>
      </w:r>
      <w:r w:rsidRPr="00AD4858">
        <w:rPr>
          <w:rFonts w:asciiTheme="minorHAnsi" w:hAnsiTheme="minorHAnsi" w:cs="Arial"/>
          <w:color w:val="000000" w:themeColor="text1"/>
          <w:u w:val="single"/>
        </w:rPr>
        <w:t xml:space="preserve"> -- is that they weaken </w:t>
      </w:r>
      <w:r w:rsidRPr="00AD4858">
        <w:rPr>
          <w:rFonts w:asciiTheme="minorHAnsi" w:hAnsiTheme="minorHAnsi" w:cs="Arial"/>
          <w:bCs/>
          <w:color w:val="000000" w:themeColor="text1"/>
          <w:u w:val="single"/>
        </w:rPr>
        <w:t>encryption</w:t>
      </w:r>
      <w:r w:rsidRPr="00AD4858">
        <w:rPr>
          <w:rFonts w:asciiTheme="minorHAnsi" w:hAnsiTheme="minorHAnsi" w:cs="Arial"/>
          <w:color w:val="000000" w:themeColor="text1"/>
          <w:u w:val="single"/>
        </w:rPr>
        <w:t xml:space="preserve"> technology</w:t>
      </w:r>
      <w:r w:rsidRPr="00AD4858">
        <w:rPr>
          <w:rFonts w:asciiTheme="minorHAnsi" w:hAnsiTheme="minorHAnsi" w:cs="Arial"/>
          <w:color w:val="000000" w:themeColor="text1"/>
          <w:sz w:val="16"/>
        </w:rPr>
        <w:t>. "</w:t>
      </w:r>
      <w:r w:rsidRPr="00AD4858">
        <w:rPr>
          <w:rFonts w:asciiTheme="minorHAnsi" w:hAnsiTheme="minorHAnsi" w:cs="Arial"/>
          <w:color w:val="000000" w:themeColor="text1"/>
          <w:u w:val="single"/>
        </w:rPr>
        <w:t xml:space="preserve">Any attempt to weaken </w:t>
      </w:r>
      <w:r w:rsidRPr="00AD4858">
        <w:rPr>
          <w:rFonts w:asciiTheme="minorHAnsi" w:hAnsiTheme="minorHAnsi" w:cs="Arial"/>
          <w:bCs/>
          <w:color w:val="000000" w:themeColor="text1"/>
          <w:u w:val="single"/>
        </w:rPr>
        <w:t>encryption</w:t>
      </w:r>
      <w:r w:rsidRPr="00AD4858">
        <w:rPr>
          <w:rFonts w:asciiTheme="minorHAnsi" w:hAnsiTheme="minorHAnsi" w:cs="Arial"/>
          <w:color w:val="000000" w:themeColor="text1"/>
          <w:u w:val="single"/>
        </w:rPr>
        <w:t xml:space="preserve"> via a backdoor will make it easier for bad actors to get in</w:t>
      </w:r>
      <w:r w:rsidRPr="00AD4858">
        <w:rPr>
          <w:rFonts w:asciiTheme="minorHAnsi" w:hAnsiTheme="minorHAnsi" w:cs="Arial"/>
          <w:color w:val="000000" w:themeColor="text1"/>
          <w:sz w:val="16"/>
        </w:rPr>
        <w:t xml:space="preserve">," says David Campbell, chief security officer of SendGrid, a Boulder, Colo.-based security software start-up. "It's a huge mistake." </w:t>
      </w:r>
      <w:r w:rsidRPr="00AD4858">
        <w:rPr>
          <w:rFonts w:asciiTheme="minorHAnsi" w:hAnsiTheme="minorHAnsi" w:cs="Arial"/>
          <w:color w:val="000000" w:themeColor="text1"/>
          <w:u w:val="single"/>
        </w:rPr>
        <w:t>It also sets a bad precedent for other governments.</w:t>
      </w:r>
      <w:r w:rsidRPr="00AD4858">
        <w:rPr>
          <w:rFonts w:asciiTheme="minorHAnsi" w:hAnsiTheme="minorHAnsi" w:cs="Arial"/>
          <w:color w:val="000000" w:themeColor="text1"/>
          <w:sz w:val="16"/>
        </w:rPr>
        <w:t xml:space="preserve"> </w:t>
      </w:r>
      <w:r w:rsidRPr="00AD4858">
        <w:rPr>
          <w:rFonts w:asciiTheme="minorHAnsi" w:hAnsiTheme="minorHAnsi" w:cs="Arial"/>
          <w:color w:val="000000" w:themeColor="text1"/>
          <w:u w:val="single"/>
        </w:rPr>
        <w:t>"Our government has asked companies to give them a backdoor</w:t>
      </w:r>
      <w:r w:rsidRPr="00AD4858">
        <w:rPr>
          <w:rFonts w:asciiTheme="minorHAnsi" w:hAnsiTheme="minorHAnsi" w:cs="Arial"/>
          <w:color w:val="000000" w:themeColor="text1"/>
          <w:sz w:val="16"/>
        </w:rPr>
        <w:t>," Farenthold says. "</w:t>
      </w:r>
      <w:r w:rsidRPr="00AD4858">
        <w:rPr>
          <w:rFonts w:asciiTheme="minorHAnsi" w:hAnsiTheme="minorHAnsi" w:cs="Arial"/>
          <w:color w:val="000000" w:themeColor="text1"/>
          <w:u w:val="single"/>
        </w:rPr>
        <w:t>But what if China and other countries ask for it" also?</w:t>
      </w:r>
      <w:r w:rsidRPr="00AD4858">
        <w:rPr>
          <w:rFonts w:asciiTheme="minorHAnsi" w:hAnsiTheme="minorHAnsi" w:cs="Arial"/>
          <w:color w:val="000000" w:themeColor="text1"/>
          <w:sz w:val="16"/>
        </w:rPr>
        <w:t xml:space="preserve"> </w:t>
      </w:r>
      <w:r w:rsidRPr="00AD4858">
        <w:rPr>
          <w:rFonts w:asciiTheme="minorHAnsi" w:hAnsiTheme="minorHAnsi" w:cs="Arial"/>
          <w:color w:val="000000" w:themeColor="text1"/>
          <w:u w:val="single"/>
        </w:rPr>
        <w:t>Earlier this year, China did exactly that when they drafted a new anti-terror law asking for its own backdoor -- a move Obama later criticized</w:t>
      </w:r>
      <w:r w:rsidRPr="00AD4858">
        <w:rPr>
          <w:rFonts w:asciiTheme="minorHAnsi" w:hAnsiTheme="minorHAnsi" w:cs="Arial"/>
          <w:color w:val="000000" w:themeColor="text1"/>
          <w:sz w:val="16"/>
        </w:rPr>
        <w:t>.</w:t>
      </w:r>
    </w:p>
    <w:p w14:paraId="02F0B1A0" w14:textId="77777777" w:rsidR="00894569" w:rsidRPr="00767F37" w:rsidRDefault="00894569" w:rsidP="00894569">
      <w:pPr>
        <w:rPr>
          <w:rFonts w:asciiTheme="minorHAnsi" w:hAnsiTheme="minorHAnsi"/>
        </w:rPr>
      </w:pPr>
    </w:p>
    <w:p w14:paraId="66DAEE63" w14:textId="77777777" w:rsidR="00894569" w:rsidRPr="00AD4858" w:rsidRDefault="00894569" w:rsidP="00894569">
      <w:pPr>
        <w:pStyle w:val="Heading4"/>
        <w:rPr>
          <w:rFonts w:asciiTheme="minorHAnsi" w:hAnsiTheme="minorHAnsi"/>
        </w:rPr>
      </w:pPr>
      <w:r w:rsidRPr="00767F37">
        <w:rPr>
          <w:rFonts w:asciiTheme="minorHAnsi" w:hAnsiTheme="minorHAnsi"/>
        </w:rPr>
        <w:t>Surveillance backdoors weaken security and are a terrible model for other governments</w:t>
      </w:r>
    </w:p>
    <w:p w14:paraId="77F82CB2" w14:textId="77777777" w:rsidR="00894569" w:rsidRPr="00767F37" w:rsidRDefault="00894569" w:rsidP="00894569">
      <w:pPr>
        <w:rPr>
          <w:rFonts w:asciiTheme="minorHAnsi" w:hAnsiTheme="minorHAnsi" w:cs="Arial"/>
          <w:color w:val="000000" w:themeColor="text1"/>
        </w:rPr>
      </w:pPr>
      <w:r w:rsidRPr="00767F37">
        <w:rPr>
          <w:rFonts w:asciiTheme="minorHAnsi" w:hAnsiTheme="minorHAnsi" w:cs="Arial"/>
          <w:color w:val="000000" w:themeColor="text1"/>
        </w:rPr>
        <w:t xml:space="preserve">John </w:t>
      </w:r>
      <w:r w:rsidRPr="00767F37">
        <w:rPr>
          <w:rFonts w:asciiTheme="minorHAnsi" w:hAnsiTheme="minorHAnsi" w:cs="Arial"/>
          <w:b/>
          <w:color w:val="000000" w:themeColor="text1"/>
        </w:rPr>
        <w:t>Shinal, March 17</w:t>
      </w:r>
      <w:r w:rsidRPr="00767F37">
        <w:rPr>
          <w:rFonts w:asciiTheme="minorHAnsi" w:hAnsiTheme="minorHAnsi" w:cs="Arial"/>
          <w:color w:val="000000" w:themeColor="text1"/>
        </w:rPr>
        <w:t xml:space="preserve">, 2015, USA Today, </w:t>
      </w:r>
      <w:r w:rsidRPr="00767F37">
        <w:rPr>
          <w:rFonts w:asciiTheme="minorHAnsi" w:hAnsiTheme="minorHAnsi"/>
          <w:color w:val="000000" w:themeColor="text1"/>
        </w:rPr>
        <w:t xml:space="preserve">At SXSW, unlikely allies in privacy-law fight, </w:t>
      </w:r>
      <w:hyperlink r:id="rId51" w:history="1">
        <w:r w:rsidRPr="00767F37">
          <w:rPr>
            <w:rStyle w:val="Hyperlink"/>
            <w:rFonts w:asciiTheme="minorHAnsi" w:hAnsiTheme="minorHAnsi"/>
            <w:color w:val="000000" w:themeColor="text1"/>
          </w:rPr>
          <w:t>http://www.pressreader.com/usa/usa-today-international-edition/20150318/281762742738887/TextView</w:t>
        </w:r>
      </w:hyperlink>
      <w:r w:rsidRPr="00767F37">
        <w:rPr>
          <w:rFonts w:asciiTheme="minorHAnsi" w:hAnsiTheme="minorHAnsi"/>
          <w:color w:val="000000" w:themeColor="text1"/>
        </w:rPr>
        <w:t xml:space="preserve"> DOA: 3-21-15</w:t>
      </w:r>
    </w:p>
    <w:p w14:paraId="06D7AC9E" w14:textId="77777777" w:rsidR="00894569" w:rsidRPr="00AD4858" w:rsidRDefault="00894569" w:rsidP="00894569">
      <w:pPr>
        <w:spacing w:before="120"/>
        <w:rPr>
          <w:rFonts w:asciiTheme="minorHAnsi" w:hAnsiTheme="minorHAnsi" w:cs="Arial"/>
          <w:color w:val="000000" w:themeColor="text1"/>
          <w:sz w:val="14"/>
        </w:rPr>
      </w:pPr>
      <w:r w:rsidRPr="00AD4858">
        <w:rPr>
          <w:rFonts w:asciiTheme="minorHAnsi" w:hAnsiTheme="minorHAnsi" w:cs="Arial"/>
          <w:color w:val="000000" w:themeColor="text1"/>
          <w:sz w:val="14"/>
        </w:rPr>
        <w:t xml:space="preserve">Those concerns were heightened in January, after Obama, alongside U.K. Prime Minister David Cameron, said law enforcement and intelligence agencies should not be locked out of encrypted messages. The president's remarks came after Apple, Google and other tech giants -- stung by criticism of their cooperation with the FBI and NSA -- built stronger </w:t>
      </w:r>
      <w:r w:rsidRPr="00AD4858">
        <w:rPr>
          <w:rFonts w:asciiTheme="minorHAnsi" w:hAnsiTheme="minorHAnsi" w:cs="Arial"/>
          <w:bCs/>
          <w:color w:val="000000" w:themeColor="text1"/>
          <w:sz w:val="14"/>
        </w:rPr>
        <w:t>encryption</w:t>
      </w:r>
      <w:r w:rsidRPr="00AD4858">
        <w:rPr>
          <w:rFonts w:asciiTheme="minorHAnsi" w:hAnsiTheme="minorHAnsi" w:cs="Arial"/>
          <w:color w:val="000000" w:themeColor="text1"/>
          <w:sz w:val="14"/>
        </w:rPr>
        <w:t xml:space="preserve"> technology into their latest smartphone software. </w:t>
      </w:r>
      <w:r w:rsidRPr="00AD4858">
        <w:rPr>
          <w:rFonts w:asciiTheme="minorHAnsi" w:hAnsiTheme="minorHAnsi" w:cs="Arial"/>
          <w:color w:val="000000" w:themeColor="text1"/>
          <w:u w:val="single"/>
        </w:rPr>
        <w:t xml:space="preserve">The problem with backdoors -- that is, a way for governments to use </w:t>
      </w:r>
      <w:r w:rsidRPr="00AD4858">
        <w:rPr>
          <w:rFonts w:asciiTheme="minorHAnsi" w:hAnsiTheme="minorHAnsi" w:cs="Arial"/>
          <w:bCs/>
          <w:color w:val="000000" w:themeColor="text1"/>
          <w:u w:val="single"/>
        </w:rPr>
        <w:t>surveillance</w:t>
      </w:r>
      <w:r w:rsidRPr="00AD4858">
        <w:rPr>
          <w:rFonts w:asciiTheme="minorHAnsi" w:hAnsiTheme="minorHAnsi" w:cs="Arial"/>
          <w:color w:val="000000" w:themeColor="text1"/>
          <w:u w:val="single"/>
        </w:rPr>
        <w:t xml:space="preserve"> -- is that they weaken </w:t>
      </w:r>
      <w:r w:rsidRPr="00AD4858">
        <w:rPr>
          <w:rFonts w:asciiTheme="minorHAnsi" w:hAnsiTheme="minorHAnsi" w:cs="Arial"/>
          <w:bCs/>
          <w:color w:val="000000" w:themeColor="text1"/>
          <w:u w:val="single"/>
        </w:rPr>
        <w:t>encryption</w:t>
      </w:r>
      <w:r w:rsidRPr="00AD4858">
        <w:rPr>
          <w:rFonts w:asciiTheme="minorHAnsi" w:hAnsiTheme="minorHAnsi" w:cs="Arial"/>
          <w:color w:val="000000" w:themeColor="text1"/>
          <w:u w:val="single"/>
        </w:rPr>
        <w:t xml:space="preserve"> technology</w:t>
      </w:r>
      <w:r w:rsidRPr="00AD4858">
        <w:rPr>
          <w:rFonts w:asciiTheme="minorHAnsi" w:hAnsiTheme="minorHAnsi" w:cs="Arial"/>
          <w:color w:val="000000" w:themeColor="text1"/>
          <w:sz w:val="14"/>
        </w:rPr>
        <w:t>. "</w:t>
      </w:r>
      <w:r w:rsidRPr="00AD4858">
        <w:rPr>
          <w:rFonts w:asciiTheme="minorHAnsi" w:hAnsiTheme="minorHAnsi" w:cs="Arial"/>
          <w:color w:val="000000" w:themeColor="text1"/>
          <w:u w:val="single"/>
        </w:rPr>
        <w:t xml:space="preserve">Any attempt to weaken </w:t>
      </w:r>
      <w:r w:rsidRPr="00AD4858">
        <w:rPr>
          <w:rFonts w:asciiTheme="minorHAnsi" w:hAnsiTheme="minorHAnsi" w:cs="Arial"/>
          <w:bCs/>
          <w:color w:val="000000" w:themeColor="text1"/>
          <w:u w:val="single"/>
        </w:rPr>
        <w:t>encryption</w:t>
      </w:r>
      <w:r w:rsidRPr="00AD4858">
        <w:rPr>
          <w:rFonts w:asciiTheme="minorHAnsi" w:hAnsiTheme="minorHAnsi" w:cs="Arial"/>
          <w:color w:val="000000" w:themeColor="text1"/>
          <w:u w:val="single"/>
        </w:rPr>
        <w:t xml:space="preserve"> via a backdoor will make it easier for bad actors to get in</w:t>
      </w:r>
      <w:r w:rsidRPr="00AD4858">
        <w:rPr>
          <w:rFonts w:asciiTheme="minorHAnsi" w:hAnsiTheme="minorHAnsi" w:cs="Arial"/>
          <w:color w:val="000000" w:themeColor="text1"/>
          <w:sz w:val="14"/>
        </w:rPr>
        <w:t xml:space="preserve">," says David Campbell, chief security officer of SendGrid, a Boulder, Colo.-based security software start-up. "It's a huge mistake." </w:t>
      </w:r>
      <w:r w:rsidRPr="00AD4858">
        <w:rPr>
          <w:rFonts w:asciiTheme="minorHAnsi" w:hAnsiTheme="minorHAnsi" w:cs="Arial"/>
          <w:color w:val="000000" w:themeColor="text1"/>
          <w:u w:val="single"/>
        </w:rPr>
        <w:t>It also sets a bad precedent for other governments.</w:t>
      </w:r>
      <w:r w:rsidRPr="00AD4858">
        <w:rPr>
          <w:rFonts w:asciiTheme="minorHAnsi" w:hAnsiTheme="minorHAnsi" w:cs="Arial"/>
          <w:color w:val="000000" w:themeColor="text1"/>
          <w:sz w:val="14"/>
        </w:rPr>
        <w:t xml:space="preserve"> </w:t>
      </w:r>
      <w:r w:rsidRPr="00AD4858">
        <w:rPr>
          <w:rFonts w:asciiTheme="minorHAnsi" w:hAnsiTheme="minorHAnsi" w:cs="Arial"/>
          <w:color w:val="000000" w:themeColor="text1"/>
          <w:u w:val="single"/>
        </w:rPr>
        <w:t>"Our government has asked companies to give them a backdoor</w:t>
      </w:r>
      <w:r w:rsidRPr="00AD4858">
        <w:rPr>
          <w:rFonts w:asciiTheme="minorHAnsi" w:hAnsiTheme="minorHAnsi" w:cs="Arial"/>
          <w:color w:val="000000" w:themeColor="text1"/>
          <w:sz w:val="14"/>
        </w:rPr>
        <w:t>," Farenthold says. "</w:t>
      </w:r>
      <w:r w:rsidRPr="00AD4858">
        <w:rPr>
          <w:rFonts w:asciiTheme="minorHAnsi" w:hAnsiTheme="minorHAnsi" w:cs="Arial"/>
          <w:color w:val="000000" w:themeColor="text1"/>
          <w:u w:val="single"/>
        </w:rPr>
        <w:t>But what if China and other countries ask for it" also?</w:t>
      </w:r>
      <w:r w:rsidRPr="00AD4858">
        <w:rPr>
          <w:rFonts w:asciiTheme="minorHAnsi" w:hAnsiTheme="minorHAnsi" w:cs="Arial"/>
          <w:color w:val="000000" w:themeColor="text1"/>
          <w:sz w:val="14"/>
        </w:rPr>
        <w:t xml:space="preserve"> </w:t>
      </w:r>
      <w:r w:rsidRPr="00AD4858">
        <w:rPr>
          <w:rFonts w:asciiTheme="minorHAnsi" w:hAnsiTheme="minorHAnsi" w:cs="Arial"/>
          <w:color w:val="000000" w:themeColor="text1"/>
          <w:u w:val="single"/>
        </w:rPr>
        <w:t>Earlier this year, China did exactly that when they drafted a new anti-terror law asking for its own backdoor -- a move Obama later criticized</w:t>
      </w:r>
    </w:p>
    <w:p w14:paraId="1B05D7EE" w14:textId="77777777" w:rsidR="00894569" w:rsidRDefault="00894569" w:rsidP="00894569">
      <w:pPr>
        <w:rPr>
          <w:rFonts w:asciiTheme="minorHAnsi" w:hAnsiTheme="minorHAnsi"/>
        </w:rPr>
      </w:pPr>
    </w:p>
    <w:p w14:paraId="4A399795" w14:textId="77777777" w:rsidR="00894569" w:rsidRDefault="00894569" w:rsidP="00894569">
      <w:pPr>
        <w:pStyle w:val="Heading4"/>
      </w:pPr>
      <w:r>
        <w:t xml:space="preserve">NSA backdoors create set a bad international precedent </w:t>
      </w:r>
    </w:p>
    <w:p w14:paraId="1E790BF8" w14:textId="77777777" w:rsidR="00894569" w:rsidRDefault="00894569" w:rsidP="00894569">
      <w:pPr>
        <w:rPr>
          <w:rFonts w:asciiTheme="minorHAnsi" w:hAnsiTheme="minorHAnsi"/>
        </w:rPr>
      </w:pPr>
      <w:r w:rsidRPr="00B647F7">
        <w:rPr>
          <w:rFonts w:asciiTheme="minorHAnsi" w:hAnsiTheme="minorHAnsi"/>
        </w:rPr>
        <w:t xml:space="preserve">Trevor </w:t>
      </w:r>
      <w:r w:rsidRPr="00271B0D">
        <w:rPr>
          <w:rStyle w:val="Style13ptBold"/>
        </w:rPr>
        <w:t>Timm 15</w:t>
      </w:r>
      <w:r w:rsidRPr="00B647F7">
        <w:rPr>
          <w:rFonts w:asciiTheme="minorHAnsi" w:hAnsiTheme="minorHAnsi"/>
        </w:rPr>
        <w:t>,</w:t>
      </w:r>
      <w:r>
        <w:rPr>
          <w:rFonts w:asciiTheme="minorHAnsi" w:hAnsiTheme="minorHAnsi"/>
        </w:rPr>
        <w:t xml:space="preserve"> Trevor Timm is a Guardian US columnist and executive director of the Freedom of the Press Foundation, a non-profit that supports and defends journalism dedicated to transparency and accountability. </w:t>
      </w:r>
      <w:r w:rsidRPr="00B647F7">
        <w:rPr>
          <w:rFonts w:asciiTheme="minorHAnsi" w:hAnsiTheme="minorHAnsi"/>
        </w:rPr>
        <w:t xml:space="preserve"> 3-4-2015, "Building backdoors into encryption isn't only bad for China, Mr President," Guardian, http://www.theguardian.com/commentisfree/2015/mar/04/backdoors-encryption-china-apple-google-nsa</w:t>
      </w:r>
      <w:r>
        <w:rPr>
          <w:rFonts w:asciiTheme="minorHAnsi" w:hAnsiTheme="minorHAnsi"/>
        </w:rPr>
        <w:t>)//GV</w:t>
      </w:r>
    </w:p>
    <w:p w14:paraId="24CCDE98" w14:textId="77777777" w:rsidR="00894569" w:rsidRPr="00271B0D" w:rsidRDefault="00894569" w:rsidP="00894569">
      <w:pPr>
        <w:rPr>
          <w:rFonts w:asciiTheme="minorHAnsi" w:hAnsiTheme="minorHAnsi"/>
          <w:sz w:val="14"/>
        </w:rPr>
      </w:pPr>
      <w:r w:rsidRPr="00271B0D">
        <w:rPr>
          <w:rFonts w:asciiTheme="minorHAnsi" w:hAnsiTheme="minorHAnsi"/>
          <w:sz w:val="14"/>
        </w:rPr>
        <w:t xml:space="preserve">Want to know why forcing tech companies to build backdoors into encryption is a terrible idea? Look no further than President Obama’s stark criticism of China’s plan to do exactly that on Tuesday. If only he would tell the FBI and NSA the same thing. In a stunningly short-sighted move, </w:t>
      </w:r>
      <w:r w:rsidRPr="00E94C4E">
        <w:rPr>
          <w:rStyle w:val="StyleUnderline"/>
          <w:highlight w:val="yellow"/>
        </w:rPr>
        <w:t>the FBI -</w:t>
      </w:r>
      <w:r w:rsidRPr="00E94C4E">
        <w:rPr>
          <w:rFonts w:asciiTheme="minorHAnsi" w:hAnsiTheme="minorHAnsi"/>
          <w:sz w:val="14"/>
          <w:highlight w:val="yellow"/>
        </w:rPr>
        <w:t xml:space="preserve"> </w:t>
      </w:r>
      <w:r w:rsidRPr="00E94C4E">
        <w:rPr>
          <w:rStyle w:val="StyleUnderline"/>
          <w:highlight w:val="yellow"/>
        </w:rPr>
        <w:t>and</w:t>
      </w:r>
      <w:r w:rsidRPr="00271B0D">
        <w:rPr>
          <w:rFonts w:asciiTheme="minorHAnsi" w:hAnsiTheme="minorHAnsi"/>
          <w:sz w:val="14"/>
        </w:rPr>
        <w:t xml:space="preserve"> more recently the </w:t>
      </w:r>
      <w:r w:rsidRPr="00E94C4E">
        <w:rPr>
          <w:rStyle w:val="StyleUnderline"/>
          <w:highlight w:val="yellow"/>
        </w:rPr>
        <w:t>NSA</w:t>
      </w:r>
      <w:r w:rsidRPr="00271B0D">
        <w:rPr>
          <w:rStyle w:val="StyleUnderline"/>
        </w:rPr>
        <w:t xml:space="preserve"> - have been pushing for a new US law that would </w:t>
      </w:r>
      <w:r w:rsidRPr="00E94C4E">
        <w:rPr>
          <w:rStyle w:val="StyleUnderline"/>
          <w:highlight w:val="yellow"/>
        </w:rPr>
        <w:t>force tech companies</w:t>
      </w:r>
      <w:r w:rsidRPr="00271B0D">
        <w:rPr>
          <w:rStyle w:val="StyleUnderline"/>
        </w:rPr>
        <w:t xml:space="preserve"> like Apple and Google </w:t>
      </w:r>
      <w:r w:rsidRPr="00E94C4E">
        <w:rPr>
          <w:rStyle w:val="StyleUnderline"/>
          <w:highlight w:val="yellow"/>
        </w:rPr>
        <w:t>to hand over the encryption keys or build backdoors</w:t>
      </w:r>
      <w:r w:rsidRPr="00271B0D">
        <w:rPr>
          <w:rStyle w:val="StyleUnderline"/>
        </w:rPr>
        <w:t xml:space="preserve"> into their products and tools so the government would always have access to our communications.</w:t>
      </w:r>
      <w:r w:rsidRPr="00271B0D">
        <w:rPr>
          <w:rFonts w:asciiTheme="minorHAnsi" w:hAnsiTheme="minorHAnsi"/>
          <w:sz w:val="14"/>
        </w:rPr>
        <w:t xml:space="preserve"> </w:t>
      </w:r>
      <w:r w:rsidRPr="00271B0D">
        <w:rPr>
          <w:rStyle w:val="StyleUnderline"/>
        </w:rPr>
        <w:t xml:space="preserve">It was only a matter of time before other governments jumped on the bandwagon, and </w:t>
      </w:r>
      <w:r w:rsidRPr="00E94C4E">
        <w:rPr>
          <w:rStyle w:val="StyleUnderline"/>
          <w:highlight w:val="yellow"/>
        </w:rPr>
        <w:t>China</w:t>
      </w:r>
      <w:r w:rsidRPr="00271B0D">
        <w:rPr>
          <w:rStyle w:val="StyleUnderline"/>
        </w:rPr>
        <w:t xml:space="preserve"> wasted no time in </w:t>
      </w:r>
      <w:r w:rsidRPr="00E94C4E">
        <w:rPr>
          <w:rStyle w:val="StyleUnderline"/>
          <w:highlight w:val="yellow"/>
        </w:rPr>
        <w:t>demanding the same from tech companies a few weeks ago</w:t>
      </w:r>
      <w:r w:rsidRPr="00271B0D">
        <w:rPr>
          <w:rStyle w:val="StyleUnderline"/>
        </w:rPr>
        <w:t>.</w:t>
      </w:r>
      <w:r>
        <w:rPr>
          <w:rStyle w:val="StyleUnderline"/>
        </w:rPr>
        <w:t xml:space="preserve"> </w:t>
      </w:r>
      <w:r w:rsidRPr="00271B0D">
        <w:rPr>
          <w:rFonts w:asciiTheme="minorHAnsi" w:hAnsiTheme="minorHAnsi"/>
          <w:sz w:val="14"/>
        </w:rPr>
        <w:t xml:space="preserve">As </w:t>
      </w:r>
      <w:r w:rsidRPr="00271B0D">
        <w:rPr>
          <w:rFonts w:asciiTheme="minorHAnsi" w:hAnsiTheme="minorHAnsi"/>
          <w:sz w:val="14"/>
        </w:rPr>
        <w:lastRenderedPageBreak/>
        <w:t xml:space="preserve">President Obama himself described to Reuters, China </w:t>
      </w:r>
      <w:r w:rsidRPr="00271B0D">
        <w:rPr>
          <w:rStyle w:val="StyleUnderline"/>
        </w:rPr>
        <w:t xml:space="preserve">has proposed an expansive </w:t>
      </w:r>
      <w:r w:rsidRPr="00E94C4E">
        <w:rPr>
          <w:rStyle w:val="StyleUnderline"/>
          <w:highlight w:val="yellow"/>
        </w:rPr>
        <w:t xml:space="preserve">new “anti-terrorism” </w:t>
      </w:r>
      <w:r w:rsidRPr="00E94C4E">
        <w:rPr>
          <w:rStyle w:val="Emphasis"/>
          <w:highlight w:val="yellow"/>
        </w:rPr>
        <w:t>bill that “would</w:t>
      </w:r>
      <w:r w:rsidRPr="00271B0D">
        <w:rPr>
          <w:rStyle w:val="Emphasis"/>
        </w:rPr>
        <w:t xml:space="preserve"> essentially </w:t>
      </w:r>
      <w:r w:rsidRPr="00E94C4E">
        <w:rPr>
          <w:rStyle w:val="Emphasis"/>
          <w:highlight w:val="yellow"/>
        </w:rPr>
        <w:t>force all foreign companies,</w:t>
      </w:r>
      <w:r w:rsidRPr="00271B0D">
        <w:rPr>
          <w:rStyle w:val="Emphasis"/>
        </w:rPr>
        <w:t xml:space="preserve"> including US companies, </w:t>
      </w:r>
      <w:r w:rsidRPr="00E94C4E">
        <w:rPr>
          <w:rStyle w:val="Emphasis"/>
          <w:highlight w:val="yellow"/>
        </w:rPr>
        <w:t>to turn over to the Chinese</w:t>
      </w:r>
      <w:r w:rsidRPr="00271B0D">
        <w:rPr>
          <w:rStyle w:val="Emphasis"/>
        </w:rPr>
        <w:t xml:space="preserve"> government </w:t>
      </w:r>
      <w:r w:rsidRPr="00E94C4E">
        <w:rPr>
          <w:rStyle w:val="Emphasis"/>
          <w:highlight w:val="yellow"/>
        </w:rPr>
        <w:t>mechanisms</w:t>
      </w:r>
      <w:r w:rsidRPr="00271B0D">
        <w:rPr>
          <w:rStyle w:val="Emphasis"/>
        </w:rPr>
        <w:t xml:space="preserve"> </w:t>
      </w:r>
      <w:r w:rsidRPr="00E94C4E">
        <w:rPr>
          <w:rStyle w:val="Emphasis"/>
          <w:highlight w:val="yellow"/>
        </w:rPr>
        <w:t>where they can snoop</w:t>
      </w:r>
      <w:r w:rsidRPr="00271B0D">
        <w:rPr>
          <w:rStyle w:val="StyleUnderline"/>
        </w:rPr>
        <w:t xml:space="preserve"> and keep track of all the users of those services.”</w:t>
      </w:r>
      <w:r>
        <w:rPr>
          <w:rStyle w:val="StyleUnderline"/>
        </w:rPr>
        <w:t xml:space="preserve"> </w:t>
      </w:r>
      <w:r w:rsidRPr="00271B0D">
        <w:rPr>
          <w:rFonts w:asciiTheme="minorHAnsi" w:hAnsiTheme="minorHAnsi"/>
          <w:sz w:val="14"/>
        </w:rPr>
        <w:t>Obama continued: “</w:t>
      </w:r>
      <w:r w:rsidRPr="00271B0D">
        <w:rPr>
          <w:rStyle w:val="StyleUnderline"/>
        </w:rPr>
        <w:t>Those kinds of restrictive practices I think would ironically hurt the Chinese economy over the long term because I don’t think there is any US or European firm, any international firm, that could credibly get away with that wholesale turning over of data, personal data, over to a government.”</w:t>
      </w:r>
      <w:r>
        <w:rPr>
          <w:rStyle w:val="StyleUnderline"/>
        </w:rPr>
        <w:t xml:space="preserve"> </w:t>
      </w:r>
      <w:r w:rsidRPr="00271B0D">
        <w:rPr>
          <w:rFonts w:asciiTheme="minorHAnsi" w:hAnsiTheme="minorHAnsi"/>
          <w:sz w:val="14"/>
        </w:rPr>
        <w:t xml:space="preserve">Bravo! Of course these are the exact arguments for why </w:t>
      </w:r>
      <w:r w:rsidRPr="00271B0D">
        <w:rPr>
          <w:rStyle w:val="StyleUnderline"/>
        </w:rPr>
        <w:t>it would be a disaster for US government to force tech companies to do the same.</w:t>
      </w:r>
      <w:r w:rsidRPr="00271B0D">
        <w:rPr>
          <w:rFonts w:asciiTheme="minorHAnsi" w:hAnsiTheme="minorHAnsi"/>
          <w:sz w:val="14"/>
        </w:rPr>
        <w:t xml:space="preserve"> (Somehow Obama left that part out.) As Yahoo’s top security executive Alex Stamos told NSA director Mike Rogers in a public confrontation last week, building backdoors into encryption is like “drilling a hole into a windshield.” Even if it’s technically possible to produce the flaw - and we, for some reason, trust the US government never to abuse it - </w:t>
      </w:r>
      <w:r w:rsidRPr="00E94C4E">
        <w:rPr>
          <w:rStyle w:val="Emphasis"/>
          <w:highlight w:val="yellow"/>
        </w:rPr>
        <w:t>other countries will inevitably demand access for themselves</w:t>
      </w:r>
      <w:r w:rsidRPr="00271B0D">
        <w:rPr>
          <w:rFonts w:asciiTheme="minorHAnsi" w:hAnsiTheme="minorHAnsi"/>
          <w:sz w:val="14"/>
        </w:rPr>
        <w:t xml:space="preserve">. Companies will no longer be in a position to say no, and even if they did, intelligence services would find the backdoor unilaterally - or just steal the keys outright. For an example on how this works, look no further than last week’s Snowden revelation that the UK’s intelligence service and the NSA stole the encryption keys for millions of Sim cards used by many of the world’s most popular cell phone providers. It’s happened many times before too. Security expert Bruce Schneier has documented with numerous examples, “Back-door access built for the good guys is routinely used by the bad guys.” Stamos repeatedly (and commendably) pushed the NSA director for an answer on </w:t>
      </w:r>
      <w:r w:rsidRPr="00271B0D">
        <w:rPr>
          <w:rStyle w:val="StyleUnderline"/>
        </w:rPr>
        <w:t xml:space="preserve">what happens </w:t>
      </w:r>
      <w:r w:rsidRPr="00E94C4E">
        <w:rPr>
          <w:rStyle w:val="StyleUnderline"/>
          <w:highlight w:val="yellow"/>
        </w:rPr>
        <w:t>when China or Russia</w:t>
      </w:r>
      <w:r w:rsidRPr="00271B0D">
        <w:rPr>
          <w:rStyle w:val="StyleUnderline"/>
        </w:rPr>
        <w:t xml:space="preserve"> also </w:t>
      </w:r>
      <w:r w:rsidRPr="00E94C4E">
        <w:rPr>
          <w:rStyle w:val="StyleUnderline"/>
          <w:highlight w:val="yellow"/>
        </w:rPr>
        <w:t>demand</w:t>
      </w:r>
      <w:r w:rsidRPr="00271B0D">
        <w:rPr>
          <w:rStyle w:val="StyleUnderline"/>
        </w:rPr>
        <w:t xml:space="preserve"> </w:t>
      </w:r>
      <w:r w:rsidRPr="00E94C4E">
        <w:rPr>
          <w:rStyle w:val="StyleUnderline"/>
          <w:highlight w:val="yellow"/>
        </w:rPr>
        <w:t>backdoors</w:t>
      </w:r>
      <w:r w:rsidRPr="00271B0D">
        <w:rPr>
          <w:rStyle w:val="StyleUnderline"/>
        </w:rPr>
        <w:t xml:space="preserve"> from tech companies,</w:t>
      </w:r>
      <w:r w:rsidRPr="00271B0D">
        <w:rPr>
          <w:rFonts w:asciiTheme="minorHAnsi" w:hAnsiTheme="minorHAnsi"/>
          <w:sz w:val="14"/>
        </w:rPr>
        <w:t xml:space="preserve"> but Rogers didn’t have an answer prepared at all. He just kept repeating “I think we can work through this”. As Stamos insinuated, maybe Rogers should ask his own staff why we actually can’t work through this, because virtually every technologist agrees backdoors just cannot be secure in practice. (If you want to further understand the details behind the encryption vs. backdoor debate and how what the NSA director is asking for is quite literally impossible, read this excellent piece by surveillance expert Julian Sanchez.) It’s downright bizarre that the US government has been warning of the grave cybersecurity risks the country faces while, at the very same time, arguing that we should pass a law that would weaken cybersecurity and put every single citizen at more risk of having their private information stolen by criminals, foreign governments, and our own. </w:t>
      </w:r>
      <w:r w:rsidRPr="00271B0D">
        <w:rPr>
          <w:rStyle w:val="StyleUnderline"/>
        </w:rPr>
        <w:t>Forcing backdoors will also be disastrous for the US economy as it would be for China’s</w:t>
      </w:r>
      <w:r w:rsidRPr="00271B0D">
        <w:rPr>
          <w:rFonts w:asciiTheme="minorHAnsi" w:hAnsiTheme="minorHAnsi"/>
          <w:sz w:val="14"/>
        </w:rPr>
        <w:t xml:space="preserve">. </w:t>
      </w:r>
      <w:r w:rsidRPr="00271B0D">
        <w:rPr>
          <w:rStyle w:val="StyleUnderline"/>
        </w:rPr>
        <w:t xml:space="preserve">US tech companies - </w:t>
      </w:r>
      <w:r w:rsidRPr="00271B0D">
        <w:rPr>
          <w:rStyle w:val="Emphasis"/>
        </w:rPr>
        <w:t>which already have suffered billions of dollars of losses overseas because of consumer distrust over their relationships with the NSA -</w:t>
      </w:r>
      <w:r w:rsidRPr="00271B0D">
        <w:rPr>
          <w:rStyle w:val="StyleUnderline"/>
        </w:rPr>
        <w:t xml:space="preserve"> would lose all credibility with users around the world if the FBI and NSA succeed with their plan.</w:t>
      </w:r>
      <w:r>
        <w:rPr>
          <w:rStyle w:val="StyleUnderline"/>
        </w:rPr>
        <w:t xml:space="preserve"> </w:t>
      </w:r>
      <w:r w:rsidRPr="00271B0D">
        <w:rPr>
          <w:rFonts w:asciiTheme="minorHAnsi" w:hAnsiTheme="minorHAnsi"/>
          <w:sz w:val="14"/>
        </w:rPr>
        <w:t xml:space="preserve">The White House is supposedly coming out with an official policy on encryption sometime this month, according to the New York Times – but the President can save himself a lot of time and just apply his comments about China to the US government. </w:t>
      </w:r>
      <w:r w:rsidRPr="00271B0D">
        <w:rPr>
          <w:rStyle w:val="StyleUnderline"/>
        </w:rPr>
        <w:t>If he knows backdoors in encryption are bad for cybersecurity, privacy, and the economy</w:t>
      </w:r>
      <w:r w:rsidRPr="00271B0D">
        <w:rPr>
          <w:rFonts w:asciiTheme="minorHAnsi" w:hAnsiTheme="minorHAnsi"/>
          <w:sz w:val="14"/>
        </w:rPr>
        <w:t>, why is there even a debate?</w:t>
      </w:r>
    </w:p>
    <w:p w14:paraId="62843B38" w14:textId="77777777" w:rsidR="00894569" w:rsidRPr="00767F37" w:rsidRDefault="00894569" w:rsidP="00894569">
      <w:pPr>
        <w:rPr>
          <w:rFonts w:asciiTheme="minorHAnsi" w:hAnsiTheme="minorHAnsi"/>
        </w:rPr>
      </w:pPr>
    </w:p>
    <w:p w14:paraId="05E0B08F" w14:textId="15BB2527" w:rsidR="00894569" w:rsidRPr="00767F37" w:rsidRDefault="00B01E90" w:rsidP="00894569">
      <w:pPr>
        <w:pStyle w:val="Heading3"/>
      </w:pPr>
      <w:r>
        <w:lastRenderedPageBreak/>
        <w:t>1AC—</w:t>
      </w:r>
      <w:r w:rsidR="00894569">
        <w:t>Privacy advantage</w:t>
      </w:r>
    </w:p>
    <w:p w14:paraId="17E20FEE" w14:textId="77777777" w:rsidR="00894569" w:rsidRPr="000D0C33" w:rsidRDefault="00894569" w:rsidP="00894569">
      <w:pPr>
        <w:pStyle w:val="Heading4"/>
      </w:pPr>
      <w:r w:rsidRPr="000D0C33">
        <w:t xml:space="preserve">Encryption is a critical technology for individuals to use to protect the security of their private information.  Encryption cracking undermines this </w:t>
      </w:r>
    </w:p>
    <w:p w14:paraId="5689D6DB" w14:textId="77777777" w:rsidR="00894569" w:rsidRPr="00767F37" w:rsidRDefault="00894569" w:rsidP="00894569">
      <w:pPr>
        <w:rPr>
          <w:rFonts w:asciiTheme="minorHAnsi" w:hAnsiTheme="minorHAnsi"/>
        </w:rPr>
      </w:pPr>
      <w:r>
        <w:rPr>
          <w:rStyle w:val="Style13ptBold"/>
        </w:rPr>
        <w:t>NYT</w:t>
      </w:r>
      <w:r w:rsidRPr="00767F37">
        <w:rPr>
          <w:rFonts w:asciiTheme="minorHAnsi" w:hAnsiTheme="minorHAnsi"/>
        </w:rPr>
        <w:t xml:space="preserve"> Editorial Board, September 21, 20</w:t>
      </w:r>
      <w:r w:rsidRPr="000126CB">
        <w:rPr>
          <w:rStyle w:val="Style13ptBold"/>
        </w:rPr>
        <w:t>13</w:t>
      </w:r>
      <w:r w:rsidRPr="00767F37">
        <w:rPr>
          <w:rFonts w:asciiTheme="minorHAnsi" w:hAnsiTheme="minorHAnsi"/>
        </w:rPr>
        <w:t>, “Close the NSA’s Back Doors,” http://www.nytimes.com/2013/09/22/opinion/sunday/close-the-nsas-back-doors.html?_r=1&amp;</w:t>
      </w:r>
    </w:p>
    <w:p w14:paraId="01046EA6" w14:textId="77777777" w:rsidR="00894569" w:rsidRPr="000126CB" w:rsidRDefault="00894569" w:rsidP="00894569">
      <w:pPr>
        <w:rPr>
          <w:rFonts w:asciiTheme="minorHAnsi" w:hAnsiTheme="minorHAnsi"/>
          <w:sz w:val="16"/>
        </w:rPr>
      </w:pPr>
      <w:r w:rsidRPr="000126CB">
        <w:rPr>
          <w:rFonts w:asciiTheme="minorHAnsi" w:hAnsiTheme="minorHAnsi"/>
          <w:sz w:val="16"/>
        </w:rPr>
        <w:t xml:space="preserve">Documents leaked by Edward Snowden, </w:t>
      </w:r>
      <w:r w:rsidRPr="000126CB">
        <w:rPr>
          <w:rFonts w:asciiTheme="minorHAnsi" w:hAnsiTheme="minorHAnsi"/>
          <w:u w:val="single"/>
        </w:rPr>
        <w:t xml:space="preserve">the former N.S.A. contractor, make clear that the </w:t>
      </w:r>
      <w:r w:rsidRPr="00E94C4E">
        <w:rPr>
          <w:rFonts w:asciiTheme="minorHAnsi" w:hAnsiTheme="minorHAnsi"/>
          <w:highlight w:val="yellow"/>
          <w:u w:val="single"/>
        </w:rPr>
        <w:t>agency has never met an encryption system that it has not tried to penetrate</w:t>
      </w:r>
      <w:r w:rsidRPr="000126CB">
        <w:rPr>
          <w:rFonts w:asciiTheme="minorHAnsi" w:hAnsiTheme="minorHAnsi"/>
          <w:u w:val="single"/>
        </w:rPr>
        <w:t>.</w:t>
      </w:r>
      <w:r w:rsidRPr="000126CB">
        <w:rPr>
          <w:rFonts w:asciiTheme="minorHAnsi" w:hAnsiTheme="minorHAnsi"/>
          <w:sz w:val="16"/>
        </w:rPr>
        <w:t xml:space="preserve"> And it frequently tries to take the easy way out. Because modern cryptography can be so hard to break, even using the brute force of the agency’s powerful supercomputers, the agency prefers to collaborate with big software companies and cipher authors, getting hidden access built right into their systems. </w:t>
      </w:r>
      <w:hyperlink r:id="rId52" w:history="1">
        <w:r w:rsidRPr="000126CB">
          <w:rPr>
            <w:rFonts w:asciiTheme="minorHAnsi" w:hAnsiTheme="minorHAnsi"/>
            <w:u w:val="single"/>
          </w:rPr>
          <w:t>The New York Times, The Guardian and ProPublica recently reported</w:t>
        </w:r>
      </w:hyperlink>
      <w:r w:rsidRPr="000126CB">
        <w:rPr>
          <w:rFonts w:asciiTheme="minorHAnsi" w:hAnsiTheme="minorHAnsi"/>
          <w:u w:val="single"/>
        </w:rPr>
        <w:t xml:space="preserve"> that the </w:t>
      </w:r>
      <w:r w:rsidRPr="00E94C4E">
        <w:rPr>
          <w:rFonts w:asciiTheme="minorHAnsi" w:hAnsiTheme="minorHAnsi"/>
          <w:highlight w:val="yellow"/>
          <w:u w:val="single"/>
        </w:rPr>
        <w:t>agency now has access to the codes that protect commerce and banking systems</w:t>
      </w:r>
      <w:r w:rsidRPr="000126CB">
        <w:rPr>
          <w:rFonts w:asciiTheme="minorHAnsi" w:hAnsiTheme="minorHAnsi"/>
          <w:u w:val="single"/>
        </w:rPr>
        <w:t xml:space="preserve">, </w:t>
      </w:r>
      <w:r w:rsidRPr="00E94C4E">
        <w:rPr>
          <w:rFonts w:asciiTheme="minorHAnsi" w:hAnsiTheme="minorHAnsi"/>
          <w:highlight w:val="yellow"/>
          <w:u w:val="single"/>
        </w:rPr>
        <w:t>trade secrets and medical records,</w:t>
      </w:r>
      <w:r w:rsidRPr="000126CB">
        <w:rPr>
          <w:rFonts w:asciiTheme="minorHAnsi" w:hAnsiTheme="minorHAnsi"/>
          <w:u w:val="single"/>
        </w:rPr>
        <w:t xml:space="preserve"> and </w:t>
      </w:r>
      <w:r w:rsidRPr="00E94C4E">
        <w:rPr>
          <w:rFonts w:asciiTheme="minorHAnsi" w:hAnsiTheme="minorHAnsi"/>
          <w:highlight w:val="yellow"/>
          <w:u w:val="single"/>
        </w:rPr>
        <w:t>everyone’s e-mail and Internet chat messages,</w:t>
      </w:r>
      <w:r w:rsidRPr="000126CB">
        <w:rPr>
          <w:rFonts w:asciiTheme="minorHAnsi" w:hAnsiTheme="minorHAnsi"/>
          <w:u w:val="single"/>
        </w:rPr>
        <w:t xml:space="preserve"> including virtual private networks. In some cases, the agency pressured companies to give it access</w:t>
      </w:r>
      <w:r w:rsidRPr="000126CB">
        <w:rPr>
          <w:rFonts w:asciiTheme="minorHAnsi" w:hAnsiTheme="minorHAnsi"/>
          <w:sz w:val="16"/>
        </w:rPr>
        <w:t xml:space="preserve">; </w:t>
      </w:r>
      <w:hyperlink r:id="rId53" w:history="1">
        <w:r w:rsidRPr="000126CB">
          <w:rPr>
            <w:rFonts w:asciiTheme="minorHAnsi" w:hAnsiTheme="minorHAnsi"/>
            <w:sz w:val="16"/>
          </w:rPr>
          <w:t>as The Guardian reported earlier this year</w:t>
        </w:r>
      </w:hyperlink>
      <w:r w:rsidRPr="000126CB">
        <w:rPr>
          <w:rFonts w:asciiTheme="minorHAnsi" w:hAnsiTheme="minorHAnsi"/>
          <w:sz w:val="16"/>
        </w:rPr>
        <w:t xml:space="preserve">, Microsoft provided access to Hotmail, </w:t>
      </w:r>
      <w:hyperlink r:id="rId54" w:history="1">
        <w:r w:rsidRPr="000126CB">
          <w:rPr>
            <w:rFonts w:asciiTheme="minorHAnsi" w:hAnsiTheme="minorHAnsi"/>
            <w:sz w:val="16"/>
          </w:rPr>
          <w:t>Outlook.com</w:t>
        </w:r>
      </w:hyperlink>
      <w:r w:rsidRPr="000126CB">
        <w:rPr>
          <w:rFonts w:asciiTheme="minorHAnsi" w:hAnsiTheme="minorHAnsi"/>
          <w:sz w:val="16"/>
        </w:rPr>
        <w:t xml:space="preserve">, SkyDrive and Skype. </w:t>
      </w:r>
      <w:hyperlink r:id="rId55" w:history="1">
        <w:r w:rsidRPr="000126CB">
          <w:rPr>
            <w:rFonts w:asciiTheme="minorHAnsi" w:hAnsiTheme="minorHAnsi"/>
            <w:sz w:val="16"/>
          </w:rPr>
          <w:t>According to some of the Snowden documents given to Der Spiegel</w:t>
        </w:r>
      </w:hyperlink>
      <w:r w:rsidRPr="000126CB">
        <w:rPr>
          <w:rFonts w:asciiTheme="minorHAnsi" w:hAnsiTheme="minorHAnsi"/>
          <w:sz w:val="16"/>
        </w:rPr>
        <w:t xml:space="preserve">, the N.S.A. also has access to the encryption protecting data on iPhones, Android and BlackBerry phones. </w:t>
      </w:r>
      <w:r w:rsidRPr="000126CB">
        <w:rPr>
          <w:rFonts w:asciiTheme="minorHAnsi" w:hAnsiTheme="minorHAnsi"/>
          <w:u w:val="single"/>
        </w:rPr>
        <w:t>These back doors and special access routes are a terrible idea</w:t>
      </w:r>
      <w:r w:rsidRPr="000126CB">
        <w:rPr>
          <w:rFonts w:asciiTheme="minorHAnsi" w:hAnsiTheme="minorHAnsi"/>
          <w:sz w:val="16"/>
        </w:rPr>
        <w:t xml:space="preserve">, another example of the intelligence community’s overreach. </w:t>
      </w:r>
      <w:r w:rsidRPr="000126CB">
        <w:rPr>
          <w:rFonts w:asciiTheme="minorHAnsi" w:hAnsiTheme="minorHAnsi"/>
          <w:u w:val="single"/>
        </w:rPr>
        <w:t>Companies and individuals are increasingly putting their most confidential data on cloud storage services, and need to rely on assurances their data will be secure</w:t>
      </w:r>
      <w:r w:rsidRPr="000126CB">
        <w:rPr>
          <w:rFonts w:asciiTheme="minorHAnsi" w:hAnsiTheme="minorHAnsi"/>
          <w:sz w:val="16"/>
        </w:rPr>
        <w:t xml:space="preserve">. Knowing that encryption has been deliberately weakened will undermine confidence in these systems and interfere with commerce. </w:t>
      </w:r>
      <w:r w:rsidRPr="000126CB">
        <w:rPr>
          <w:rFonts w:asciiTheme="minorHAnsi" w:hAnsiTheme="minorHAnsi"/>
          <w:u w:val="single"/>
        </w:rPr>
        <w:t xml:space="preserve">The </w:t>
      </w:r>
      <w:r w:rsidRPr="00E94C4E">
        <w:rPr>
          <w:rFonts w:asciiTheme="minorHAnsi" w:hAnsiTheme="minorHAnsi"/>
          <w:highlight w:val="yellow"/>
          <w:u w:val="single"/>
        </w:rPr>
        <w:t>back doors</w:t>
      </w:r>
      <w:r w:rsidRPr="000126CB">
        <w:rPr>
          <w:rFonts w:asciiTheme="minorHAnsi" w:hAnsiTheme="minorHAnsi"/>
          <w:u w:val="single"/>
        </w:rPr>
        <w:t xml:space="preserve"> also </w:t>
      </w:r>
      <w:r w:rsidRPr="00E94C4E">
        <w:rPr>
          <w:rFonts w:asciiTheme="minorHAnsi" w:hAnsiTheme="minorHAnsi"/>
          <w:highlight w:val="yellow"/>
          <w:u w:val="single"/>
        </w:rPr>
        <w:t>strip away</w:t>
      </w:r>
      <w:r w:rsidRPr="000126CB">
        <w:rPr>
          <w:rFonts w:asciiTheme="minorHAnsi" w:hAnsiTheme="minorHAnsi"/>
          <w:u w:val="single"/>
        </w:rPr>
        <w:t xml:space="preserve"> the expectations of </w:t>
      </w:r>
      <w:r w:rsidRPr="00E94C4E">
        <w:rPr>
          <w:rFonts w:asciiTheme="minorHAnsi" w:hAnsiTheme="minorHAnsi"/>
          <w:highlight w:val="yellow"/>
          <w:u w:val="single"/>
        </w:rPr>
        <w:t>privacy that individuals, businesses and governments have in ordinary communications. If back doors are built into systems by the N.S.A., who is to say that other countries’ spy agencies — or hackers, pirates and terrorists — won’t discover and exploit them</w:t>
      </w:r>
      <w:r w:rsidRPr="000126CB">
        <w:rPr>
          <w:rFonts w:asciiTheme="minorHAnsi" w:hAnsiTheme="minorHAnsi"/>
          <w:sz w:val="16"/>
        </w:rPr>
        <w:t xml:space="preserve">? The government can get a warrant and break into the communications or data of any individual or company suspected of breaking the law. </w:t>
      </w:r>
      <w:r w:rsidRPr="000126CB">
        <w:rPr>
          <w:rFonts w:asciiTheme="minorHAnsi" w:hAnsiTheme="minorHAnsi"/>
          <w:u w:val="single"/>
        </w:rPr>
        <w:t>But crippling everyone’s ability to use encryption is going too far, just as the N.S.A. has exceeded its boundaries in collecting everyone’s phone records rather than limiting its focus to actual suspects.</w:t>
      </w:r>
    </w:p>
    <w:p w14:paraId="221576AD" w14:textId="77777777" w:rsidR="00894569" w:rsidRPr="00767F37" w:rsidRDefault="00894569" w:rsidP="00894569">
      <w:pPr>
        <w:rPr>
          <w:rFonts w:asciiTheme="minorHAnsi" w:hAnsiTheme="minorHAnsi"/>
          <w:b/>
          <w:u w:val="single"/>
        </w:rPr>
      </w:pPr>
    </w:p>
    <w:p w14:paraId="2C76904F" w14:textId="77777777" w:rsidR="00894569" w:rsidRPr="00767F37" w:rsidRDefault="00894569" w:rsidP="00894569">
      <w:pPr>
        <w:pStyle w:val="Heading4"/>
        <w:rPr>
          <w:rFonts w:asciiTheme="minorHAnsi" w:hAnsiTheme="minorHAnsi"/>
        </w:rPr>
      </w:pPr>
      <w:r w:rsidRPr="00767F37">
        <w:rPr>
          <w:rFonts w:asciiTheme="minorHAnsi" w:hAnsiTheme="minorHAnsi"/>
        </w:rPr>
        <w:t>Breaking encryption threatens medical privacy</w:t>
      </w:r>
    </w:p>
    <w:p w14:paraId="5B8AF449" w14:textId="77777777" w:rsidR="00894569" w:rsidRPr="00767F37" w:rsidRDefault="00894569" w:rsidP="00894569">
      <w:pPr>
        <w:rPr>
          <w:rFonts w:asciiTheme="minorHAnsi" w:hAnsiTheme="minorHAnsi"/>
        </w:rPr>
      </w:pPr>
      <w:r w:rsidRPr="00767F37">
        <w:rPr>
          <w:rFonts w:asciiTheme="minorHAnsi" w:hAnsiTheme="minorHAnsi"/>
        </w:rPr>
        <w:t>Health Care Renewal, September 6, 2013</w:t>
      </w:r>
      <w:r>
        <w:rPr>
          <w:rFonts w:asciiTheme="minorHAnsi" w:hAnsiTheme="minorHAnsi"/>
        </w:rPr>
        <w:t xml:space="preserve"> </w:t>
      </w:r>
      <w:r w:rsidRPr="00767F37">
        <w:rPr>
          <w:rFonts w:asciiTheme="minorHAnsi" w:hAnsiTheme="minorHAnsi"/>
        </w:rPr>
        <w:t>N.S.A. Able to Foil Basic Safeguards of Privacy on Web, or, If You Contracted V.D. From That Sexy Prostitute At That Vegas Conference, You Better Not Tell Your Doctor About It</w:t>
      </w:r>
      <w:r>
        <w:rPr>
          <w:rFonts w:asciiTheme="minorHAnsi" w:hAnsiTheme="minorHAnsi"/>
        </w:rPr>
        <w:t>)//GV</w:t>
      </w:r>
    </w:p>
    <w:p w14:paraId="7CCA84F2" w14:textId="77777777" w:rsidR="00894569" w:rsidRDefault="00894569" w:rsidP="00894569">
      <w:pPr>
        <w:rPr>
          <w:rFonts w:asciiTheme="minorHAnsi" w:hAnsiTheme="minorHAnsi"/>
        </w:rPr>
      </w:pPr>
      <w:r w:rsidRPr="00767F37">
        <w:rPr>
          <w:rFonts w:asciiTheme="minorHAnsi" w:hAnsiTheme="minorHAnsi"/>
        </w:rPr>
        <w:t>LENGTH: 853 words</w:t>
      </w:r>
      <w:r>
        <w:rPr>
          <w:rFonts w:asciiTheme="minorHAnsi" w:hAnsiTheme="minorHAnsi"/>
        </w:rPr>
        <w:t xml:space="preserve"> </w:t>
      </w:r>
      <w:r w:rsidRPr="00767F37">
        <w:rPr>
          <w:rFonts w:asciiTheme="minorHAnsi" w:hAnsiTheme="minorHAnsi"/>
        </w:rPr>
        <w:t>There's already a major issue with privacy and protection of medical records in electronic form.</w:t>
      </w:r>
      <w:r>
        <w:rPr>
          <w:rFonts w:asciiTheme="minorHAnsi" w:hAnsiTheme="minorHAnsi"/>
        </w:rPr>
        <w:t xml:space="preserve"> </w:t>
      </w:r>
      <w:r w:rsidRPr="00767F37">
        <w:rPr>
          <w:rFonts w:asciiTheme="minorHAnsi" w:hAnsiTheme="minorHAnsi"/>
        </w:rPr>
        <w:t>Now this from the New York Times:</w:t>
      </w:r>
      <w:r>
        <w:rPr>
          <w:rFonts w:asciiTheme="minorHAnsi" w:hAnsiTheme="minorHAnsi"/>
        </w:rPr>
        <w:t xml:space="preserve"> </w:t>
      </w:r>
      <w:r w:rsidRPr="00767F37">
        <w:rPr>
          <w:rFonts w:asciiTheme="minorHAnsi" w:hAnsiTheme="minorHAnsi"/>
        </w:rPr>
        <w:t>N.S.A. Able to Foil Basic Safeguards of Privacy on Web By NICOLE PERLROTH, JEFF LARSON and SCOTT SHANE September 5, 2013</w:t>
      </w:r>
      <w:r>
        <w:rPr>
          <w:rFonts w:asciiTheme="minorHAnsi" w:hAnsiTheme="minorHAnsi"/>
        </w:rPr>
        <w:t xml:space="preserve"> </w:t>
      </w:r>
      <w:r w:rsidRPr="00767F37">
        <w:rPr>
          <w:rFonts w:asciiTheme="minorHAnsi" w:hAnsiTheme="minorHAnsi"/>
        </w:rPr>
        <w:t>The National Security Agency is winning its long-running secret war on encryption, using supercomputers, technical trickery, court orders and behind-the-scenes persuasion to undermine the major tools protecting the privacy of everyday communications in the Internet age, according to newly disclosed documents.</w:t>
      </w:r>
      <w:r>
        <w:rPr>
          <w:rFonts w:asciiTheme="minorHAnsi" w:hAnsiTheme="minorHAnsi"/>
        </w:rPr>
        <w:t xml:space="preserve"> </w:t>
      </w:r>
      <w:r w:rsidRPr="00767F37">
        <w:rPr>
          <w:rFonts w:asciiTheme="minorHAnsi" w:hAnsiTheme="minorHAnsi"/>
        </w:rPr>
        <w:t>The agency has circumvented or cracked much of the encryption, or digital scrambling, that guards global commerce and banking systems, protects sensitive data like trade secrets and medical records, and automatically secures the e-mails, Web searches, Internet chats and phone calls of Americans and others around the world, the documents show. But don't worry, your electronic medical records are secure, and will NEVER be used for political purposes by your adversaries...</w:t>
      </w:r>
      <w:r>
        <w:rPr>
          <w:rFonts w:asciiTheme="minorHAnsi" w:hAnsiTheme="minorHAnsi"/>
        </w:rPr>
        <w:t xml:space="preserve"> </w:t>
      </w:r>
      <w:r w:rsidRPr="00767F37">
        <w:rPr>
          <w:rFonts w:asciiTheme="minorHAnsi" w:hAnsiTheme="minorHAnsi"/>
        </w:rPr>
        <w:t xml:space="preserve">Beginning in 2000, as encryption tools were gradually blanketing the Web, the N.S.A. invested billions of dollars in a clandestine campaign to preserve its ability to </w:t>
      </w:r>
      <w:r w:rsidRPr="00767F37">
        <w:rPr>
          <w:rFonts w:asciiTheme="minorHAnsi" w:hAnsiTheme="minorHAnsi"/>
        </w:rPr>
        <w:lastRenderedPageBreak/>
        <w:t>eavesdrop. Having lost a public battle in the 1990s to insert its own 'back door' in all encryption, it set out to accomplish the same goal by stealth. The agency, according to the documents and interviews with industry officials, deployed custom-built, superfast computers to break codes, and began collaborating with technology companies in the United States and abroad to build entry points into their products. The documents do not identify which companies have participated. At least we may have gotten faster PC's as a side result of the research that supported these efforts.</w:t>
      </w:r>
      <w:r>
        <w:rPr>
          <w:rFonts w:asciiTheme="minorHAnsi" w:hAnsiTheme="minorHAnsi"/>
        </w:rPr>
        <w:t xml:space="preserve"> </w:t>
      </w:r>
      <w:r w:rsidRPr="00767F37">
        <w:rPr>
          <w:rFonts w:asciiTheme="minorHAnsi" w:hAnsiTheme="minorHAnsi"/>
        </w:rPr>
        <w:t>... the agency used its influence as the world's most experienced code maker to covertly introduce weaknesses into the encryption standards followed by hardware and software developers around the world.</w:t>
      </w:r>
      <w:r>
        <w:rPr>
          <w:rFonts w:asciiTheme="minorHAnsi" w:hAnsiTheme="minorHAnsi"/>
        </w:rPr>
        <w:t xml:space="preserve"> </w:t>
      </w:r>
      <w:r w:rsidRPr="00767F37">
        <w:rPr>
          <w:rFonts w:asciiTheme="minorHAnsi" w:hAnsiTheme="minorHAnsi"/>
        </w:rPr>
        <w:t>Some of the agency's most intensive efforts have focused on the encryption in universal use in the United States, including Secure Sockets Layer[4], or SSL; virtual private networks[5], or VPNs; and the protection used on fourth-generation, or 4G, smartphones. Many Americans, often without realizing it, rely on such protection every time they send an e-mail, buy something online, consult with colleagues via their company's computer network, or use a phone or a tablet on a 4G network. Might as well just send them a copy of all your communications to spare them the effort...</w:t>
      </w:r>
      <w:r>
        <w:rPr>
          <w:rFonts w:asciiTheme="minorHAnsi" w:hAnsiTheme="minorHAnsi"/>
        </w:rPr>
        <w:t xml:space="preserve"> </w:t>
      </w:r>
      <w:r w:rsidRPr="00767F37">
        <w:rPr>
          <w:rFonts w:asciiTheme="minorHAnsi" w:hAnsiTheme="minorHAnsi"/>
        </w:rPr>
        <w:t>... Ladar Levison, the founder of Lavabit, wrote a public letter[6] to his disappointed customers, offering an ominous warning. 'Without Congressional action or a strong judicial precedent,' he wrote, 'I would strongly recommend against anyone trusting their private data to a company with physical ties to the United States.' Hey, how about let's ALL have our medical records stored by health IT companies providing ASP (Application service provider, http://en.wikipedia.org/wiki/Application_service_provider[7]) offsite EHR hosting services to hospitals and clinics...</w:t>
      </w:r>
      <w:r>
        <w:rPr>
          <w:rFonts w:asciiTheme="minorHAnsi" w:hAnsiTheme="minorHAnsi"/>
        </w:rPr>
        <w:t xml:space="preserve"> </w:t>
      </w:r>
      <w:r w:rsidRPr="00767F37">
        <w:rPr>
          <w:rFonts w:asciiTheme="minorHAnsi" w:hAnsiTheme="minorHAnsi"/>
        </w:rPr>
        <w:t>From the site "techdirt.com":</w:t>
      </w:r>
    </w:p>
    <w:p w14:paraId="005B3A25" w14:textId="77777777" w:rsidR="00894569" w:rsidRPr="00767F37" w:rsidRDefault="00894569" w:rsidP="00894569">
      <w:pPr>
        <w:rPr>
          <w:rFonts w:asciiTheme="minorHAnsi" w:hAnsiTheme="minorHAnsi"/>
        </w:rPr>
      </w:pPr>
    </w:p>
    <w:p w14:paraId="46D2453A" w14:textId="77777777" w:rsidR="00894569" w:rsidRPr="00F43D2F" w:rsidRDefault="00894569" w:rsidP="00894569">
      <w:pPr>
        <w:pStyle w:val="Heading4"/>
        <w:rPr>
          <w:rFonts w:asciiTheme="minorHAnsi" w:hAnsiTheme="minorHAnsi"/>
        </w:rPr>
      </w:pPr>
      <w:r w:rsidRPr="00767F37">
        <w:rPr>
          <w:rFonts w:asciiTheme="minorHAnsi" w:hAnsiTheme="minorHAnsi"/>
        </w:rPr>
        <w:t>Private companies adopting encryption to protect privacy</w:t>
      </w:r>
    </w:p>
    <w:p w14:paraId="0BB6AD39" w14:textId="77777777" w:rsidR="00894569" w:rsidRPr="00767F37" w:rsidRDefault="00894569" w:rsidP="00894569">
      <w:pPr>
        <w:rPr>
          <w:rFonts w:asciiTheme="minorHAnsi" w:hAnsiTheme="minorHAnsi" w:cs="Arial"/>
          <w:color w:val="000000" w:themeColor="text1"/>
        </w:rPr>
      </w:pPr>
      <w:r w:rsidRPr="00767F37">
        <w:rPr>
          <w:rFonts w:asciiTheme="minorHAnsi" w:hAnsiTheme="minorHAnsi" w:cs="Arial"/>
          <w:color w:val="000000" w:themeColor="text1"/>
        </w:rPr>
        <w:t xml:space="preserve">Teri Robinson, March 2015, SC Magazine, </w:t>
      </w:r>
      <w:r w:rsidRPr="00767F37">
        <w:rPr>
          <w:rFonts w:asciiTheme="minorHAnsi" w:hAnsiTheme="minorHAnsi"/>
        </w:rPr>
        <w:t xml:space="preserve">Greenwald says Snowden invoked changes toward privacy, </w:t>
      </w:r>
      <w:hyperlink r:id="rId56" w:history="1">
        <w:r w:rsidRPr="00767F37">
          <w:rPr>
            <w:rStyle w:val="Hyperlink"/>
            <w:rFonts w:asciiTheme="minorHAnsi" w:hAnsiTheme="minorHAnsi"/>
          </w:rPr>
          <w:t>http://www.scmagazine.com/companies-and-private-citizens-making-changes-in-privacy-post-snowden/article/401938/</w:t>
        </w:r>
      </w:hyperlink>
      <w:r w:rsidRPr="00767F37">
        <w:rPr>
          <w:rFonts w:asciiTheme="minorHAnsi" w:hAnsiTheme="minorHAnsi"/>
        </w:rPr>
        <w:t xml:space="preserve"> DOA: 3-21-15</w:t>
      </w:r>
    </w:p>
    <w:p w14:paraId="7A201BD3" w14:textId="77777777" w:rsidR="00894569" w:rsidRPr="00F43D2F" w:rsidRDefault="00894569" w:rsidP="00894569">
      <w:pPr>
        <w:spacing w:before="120"/>
        <w:rPr>
          <w:rFonts w:asciiTheme="minorHAnsi" w:hAnsiTheme="minorHAnsi" w:cs="Arial"/>
          <w:color w:val="000000" w:themeColor="text1"/>
          <w:sz w:val="14"/>
        </w:rPr>
      </w:pPr>
      <w:r w:rsidRPr="00F43D2F">
        <w:rPr>
          <w:rFonts w:asciiTheme="minorHAnsi" w:hAnsiTheme="minorHAnsi" w:cs="Arial"/>
          <w:color w:val="000000" w:themeColor="text1"/>
          <w:sz w:val="14"/>
        </w:rPr>
        <w:t>Although data security and privacy legislation hasn't evolved yet, "</w:t>
      </w:r>
      <w:r w:rsidRPr="00F43D2F">
        <w:rPr>
          <w:rFonts w:asciiTheme="minorHAnsi" w:hAnsiTheme="minorHAnsi" w:cs="Arial"/>
          <w:color w:val="000000" w:themeColor="text1"/>
          <w:u w:val="single"/>
        </w:rPr>
        <w:t>there have been extreme changes" in privacy</w:t>
      </w:r>
      <w:r w:rsidRPr="00F43D2F">
        <w:rPr>
          <w:rFonts w:asciiTheme="minorHAnsi" w:hAnsiTheme="minorHAnsi" w:cs="Arial"/>
          <w:color w:val="000000" w:themeColor="text1"/>
          <w:sz w:val="14"/>
        </w:rPr>
        <w:t xml:space="preserve"> and security </w:t>
      </w:r>
      <w:r w:rsidRPr="00F43D2F">
        <w:rPr>
          <w:rFonts w:asciiTheme="minorHAnsi" w:hAnsiTheme="minorHAnsi" w:cs="Arial"/>
          <w:color w:val="000000" w:themeColor="text1"/>
          <w:u w:val="single"/>
        </w:rPr>
        <w:t>itself in the wake of the Edward Snowden document</w:t>
      </w:r>
      <w:r w:rsidRPr="00F43D2F">
        <w:rPr>
          <w:rFonts w:asciiTheme="minorHAnsi" w:hAnsiTheme="minorHAnsi" w:cs="Arial"/>
          <w:color w:val="000000" w:themeColor="text1"/>
          <w:sz w:val="14"/>
        </w:rPr>
        <w:t xml:space="preserve">s , Glen Greenwald, the journalist who worked with Snowden to release information on the NSA mass surveillance program, told attendees at the International Association of Privacy Professionals (IAPP) Privacy Summit in Washington Thursday.  In fact, Greenwald said prospective laws are "the least interesting" part of the equation, noting that </w:t>
      </w:r>
      <w:r w:rsidRPr="00F43D2F">
        <w:rPr>
          <w:rFonts w:asciiTheme="minorHAnsi" w:hAnsiTheme="minorHAnsi" w:cs="Arial"/>
          <w:color w:val="000000" w:themeColor="text1"/>
          <w:u w:val="single"/>
        </w:rPr>
        <w:t>Snowden's revelations helped raise awareness among individuals that their privacy was being compromised by government. And, he noted that some companies, such as Apple and Google, are pushing back against government intrusion/incursion by advocating for encryption</w:t>
      </w:r>
      <w:r w:rsidRPr="00F43D2F">
        <w:rPr>
          <w:rFonts w:asciiTheme="minorHAnsi" w:hAnsiTheme="minorHAnsi" w:cs="Arial"/>
          <w:color w:val="000000" w:themeColor="text1"/>
          <w:sz w:val="14"/>
        </w:rPr>
        <w:t xml:space="preserve"> - </w:t>
      </w:r>
      <w:r w:rsidRPr="00F43D2F">
        <w:rPr>
          <w:rFonts w:asciiTheme="minorHAnsi" w:hAnsiTheme="minorHAnsi" w:cs="Arial"/>
          <w:color w:val="000000" w:themeColor="text1"/>
          <w:u w:val="single"/>
        </w:rPr>
        <w:t>encryption</w:t>
      </w:r>
      <w:r w:rsidRPr="00F43D2F">
        <w:rPr>
          <w:rFonts w:asciiTheme="minorHAnsi" w:hAnsiTheme="minorHAnsi" w:cs="Arial"/>
          <w:color w:val="000000" w:themeColor="text1"/>
          <w:sz w:val="14"/>
        </w:rPr>
        <w:t>, said Greenwald, "</w:t>
      </w:r>
      <w:r w:rsidRPr="00F43D2F">
        <w:rPr>
          <w:rFonts w:asciiTheme="minorHAnsi" w:hAnsiTheme="minorHAnsi" w:cs="Arial"/>
          <w:color w:val="000000" w:themeColor="text1"/>
          <w:u w:val="single"/>
        </w:rPr>
        <w:t>is a barrier to U.S. government spying</w:t>
      </w:r>
      <w:r w:rsidRPr="00F43D2F">
        <w:rPr>
          <w:rFonts w:asciiTheme="minorHAnsi" w:hAnsiTheme="minorHAnsi" w:cs="Arial"/>
          <w:color w:val="000000" w:themeColor="text1"/>
          <w:sz w:val="14"/>
        </w:rPr>
        <w:t xml:space="preserve"> - and showing less willingness to collaborate with government to share information on their customers with government agencies. That pushback has prompted "vituperative" comments by government and law enforcement that he said are "usually reserved for journalists and activists," implying that those companies are "friends of the terrorists" or are "aiders and abetters of terrorists." Demonizing them, he said, is an attempt to push them back into the more collaborative relationship technology companies have had with government in the past. Many companies actively worked with the NSA, offering "what the law required them to do but also beyond" those requirements. Earlier relationships with the NSA were beneficial, or at least came at no cost, to those companies. But now that kind of cooperation can cost them in terms of reputation - and business.</w:t>
      </w:r>
    </w:p>
    <w:p w14:paraId="3CD86FBA" w14:textId="77777777" w:rsidR="00894569" w:rsidRPr="00767F37" w:rsidRDefault="00894569" w:rsidP="00894569">
      <w:pPr>
        <w:spacing w:before="120"/>
        <w:rPr>
          <w:rFonts w:asciiTheme="minorHAnsi" w:hAnsiTheme="minorHAnsi" w:cs="Arial"/>
          <w:color w:val="000000" w:themeColor="text1"/>
        </w:rPr>
      </w:pPr>
    </w:p>
    <w:p w14:paraId="564318FF" w14:textId="77777777" w:rsidR="00894569" w:rsidRPr="00767F37" w:rsidRDefault="00894569" w:rsidP="00894569">
      <w:pPr>
        <w:pStyle w:val="Heading4"/>
        <w:rPr>
          <w:rFonts w:asciiTheme="minorHAnsi" w:hAnsiTheme="minorHAnsi"/>
        </w:rPr>
      </w:pPr>
      <w:r w:rsidRPr="00767F37">
        <w:rPr>
          <w:rFonts w:asciiTheme="minorHAnsi" w:hAnsiTheme="minorHAnsi"/>
        </w:rPr>
        <w:t>NSA back door encryption hacking violates privacy</w:t>
      </w:r>
    </w:p>
    <w:p w14:paraId="6722D416" w14:textId="77777777" w:rsidR="00894569" w:rsidRPr="00767F37" w:rsidRDefault="00894569" w:rsidP="00894569">
      <w:pPr>
        <w:rPr>
          <w:rFonts w:asciiTheme="minorHAnsi" w:hAnsiTheme="minorHAnsi"/>
        </w:rPr>
      </w:pPr>
      <w:r w:rsidRPr="00767F37">
        <w:rPr>
          <w:rFonts w:asciiTheme="minorHAnsi" w:hAnsiTheme="minorHAnsi"/>
        </w:rPr>
        <w:t>New York Times Editorial Board, September 21, 2013, “Close the NSA’s Back Doors,” http://www.nytimes.com/2013/09/22/opinion/sunday/close-the-nsas-back-doors.html?_r=1&amp;</w:t>
      </w:r>
    </w:p>
    <w:p w14:paraId="3E2F4DF2" w14:textId="77777777" w:rsidR="00894569" w:rsidRPr="00F43D2F" w:rsidRDefault="00894569" w:rsidP="00894569">
      <w:pPr>
        <w:rPr>
          <w:rFonts w:asciiTheme="minorHAnsi" w:hAnsiTheme="minorHAnsi"/>
          <w:u w:val="single"/>
        </w:rPr>
      </w:pPr>
      <w:r w:rsidRPr="00F43D2F">
        <w:rPr>
          <w:rFonts w:asciiTheme="minorHAnsi" w:hAnsiTheme="minorHAnsi"/>
          <w:sz w:val="14"/>
        </w:rPr>
        <w:t xml:space="preserve">In 2006, a federal agency, the National Institute of Standards and Technology, helped build an international encryption system to help countries and industries fend off computer hacking and theft. Unbeknown to the </w:t>
      </w:r>
      <w:hyperlink r:id="rId57" w:history="1">
        <w:r w:rsidRPr="00F43D2F">
          <w:rPr>
            <w:rFonts w:asciiTheme="minorHAnsi" w:hAnsiTheme="minorHAnsi"/>
            <w:sz w:val="14"/>
          </w:rPr>
          <w:t>many users</w:t>
        </w:r>
      </w:hyperlink>
      <w:r w:rsidRPr="00F43D2F">
        <w:rPr>
          <w:rFonts w:asciiTheme="minorHAnsi" w:hAnsiTheme="minorHAnsi"/>
          <w:sz w:val="14"/>
        </w:rPr>
        <w:t xml:space="preserve"> of the system, a different government arm, the National Security Agency, </w:t>
      </w:r>
      <w:hyperlink r:id="rId58" w:history="1">
        <w:r w:rsidRPr="00F43D2F">
          <w:rPr>
            <w:rFonts w:asciiTheme="minorHAnsi" w:hAnsiTheme="minorHAnsi"/>
            <w:sz w:val="14"/>
          </w:rPr>
          <w:t>secretly inserted a “back door” into the system</w:t>
        </w:r>
      </w:hyperlink>
      <w:r w:rsidRPr="00F43D2F">
        <w:rPr>
          <w:rFonts w:asciiTheme="minorHAnsi" w:hAnsiTheme="minorHAnsi"/>
          <w:sz w:val="14"/>
        </w:rPr>
        <w:t xml:space="preserve"> that allowed federal spies to crack open any data that was encoded using its technology. Documents leaked by Edward Snowden, </w:t>
      </w:r>
      <w:r w:rsidRPr="00F43D2F">
        <w:rPr>
          <w:rFonts w:asciiTheme="minorHAnsi" w:hAnsiTheme="minorHAnsi"/>
          <w:u w:val="single"/>
        </w:rPr>
        <w:t xml:space="preserve">the former N.S.A. </w:t>
      </w:r>
      <w:r w:rsidRPr="00F43D2F">
        <w:rPr>
          <w:rFonts w:asciiTheme="minorHAnsi" w:hAnsiTheme="minorHAnsi"/>
          <w:u w:val="single"/>
        </w:rPr>
        <w:lastRenderedPageBreak/>
        <w:t>contractor, make clear that the agency has never met an encryption system that it has not tried to penetrate.</w:t>
      </w:r>
      <w:r w:rsidRPr="00F43D2F">
        <w:rPr>
          <w:rFonts w:asciiTheme="minorHAnsi" w:hAnsiTheme="minorHAnsi"/>
          <w:sz w:val="14"/>
        </w:rPr>
        <w:t xml:space="preserve"> And it frequently tries to take the easy way out. Because modern cryptography can be so hard to break, even using the brute force of the agency’s powerful supercomputers, the agency prefers to collaborate with big software companies and cipher authors, getting hidden access built right into their systems. </w:t>
      </w:r>
      <w:hyperlink r:id="rId59" w:history="1">
        <w:r w:rsidRPr="00F43D2F">
          <w:rPr>
            <w:rFonts w:asciiTheme="minorHAnsi" w:hAnsiTheme="minorHAnsi"/>
            <w:u w:val="single"/>
          </w:rPr>
          <w:t>The New York Times, The Guardian and ProPublica recently reported</w:t>
        </w:r>
      </w:hyperlink>
      <w:r w:rsidRPr="00F43D2F">
        <w:rPr>
          <w:rFonts w:asciiTheme="minorHAnsi" w:hAnsiTheme="minorHAnsi"/>
          <w:u w:val="single"/>
        </w:rPr>
        <w:t xml:space="preserve"> that the agency now has access to the codes that protect commerce and banking systems, trade secrets and medical records, and everyone’s e-mail and Internet chat messages, including virtual private networks. In some cases, the agency pressured companies to give it access</w:t>
      </w:r>
      <w:r w:rsidRPr="00F43D2F">
        <w:rPr>
          <w:rFonts w:asciiTheme="minorHAnsi" w:hAnsiTheme="minorHAnsi"/>
          <w:sz w:val="14"/>
        </w:rPr>
        <w:t xml:space="preserve">; </w:t>
      </w:r>
      <w:hyperlink r:id="rId60" w:history="1">
        <w:r w:rsidRPr="00F43D2F">
          <w:rPr>
            <w:rFonts w:asciiTheme="minorHAnsi" w:hAnsiTheme="minorHAnsi"/>
            <w:sz w:val="14"/>
          </w:rPr>
          <w:t>as The Guardian reported earlier this year</w:t>
        </w:r>
      </w:hyperlink>
      <w:r w:rsidRPr="00F43D2F">
        <w:rPr>
          <w:rFonts w:asciiTheme="minorHAnsi" w:hAnsiTheme="minorHAnsi"/>
          <w:sz w:val="14"/>
        </w:rPr>
        <w:t xml:space="preserve">, Microsoft provided access to Hotmail, </w:t>
      </w:r>
      <w:hyperlink r:id="rId61" w:history="1">
        <w:r w:rsidRPr="00F43D2F">
          <w:rPr>
            <w:rFonts w:asciiTheme="minorHAnsi" w:hAnsiTheme="minorHAnsi"/>
            <w:sz w:val="14"/>
          </w:rPr>
          <w:t>Outlook.com</w:t>
        </w:r>
      </w:hyperlink>
      <w:r w:rsidRPr="00F43D2F">
        <w:rPr>
          <w:rFonts w:asciiTheme="minorHAnsi" w:hAnsiTheme="minorHAnsi"/>
          <w:sz w:val="14"/>
        </w:rPr>
        <w:t xml:space="preserve">, SkyDrive and Skype. </w:t>
      </w:r>
      <w:hyperlink r:id="rId62" w:history="1">
        <w:r w:rsidRPr="00F43D2F">
          <w:rPr>
            <w:rFonts w:asciiTheme="minorHAnsi" w:hAnsiTheme="minorHAnsi"/>
            <w:sz w:val="14"/>
          </w:rPr>
          <w:t>According to some of the Snowden documents given to Der Spiegel</w:t>
        </w:r>
      </w:hyperlink>
      <w:r w:rsidRPr="00F43D2F">
        <w:rPr>
          <w:rFonts w:asciiTheme="minorHAnsi" w:hAnsiTheme="minorHAnsi"/>
          <w:sz w:val="14"/>
        </w:rPr>
        <w:t xml:space="preserve">, the N.S.A. also has access to the encryption protecting data on iPhones, Android and BlackBerry phones. </w:t>
      </w:r>
      <w:r w:rsidRPr="00F43D2F">
        <w:rPr>
          <w:rFonts w:asciiTheme="minorHAnsi" w:hAnsiTheme="minorHAnsi"/>
          <w:u w:val="single"/>
        </w:rPr>
        <w:t>These back doors and special access routes are a terrible idea</w:t>
      </w:r>
      <w:r w:rsidRPr="00F43D2F">
        <w:rPr>
          <w:rFonts w:asciiTheme="minorHAnsi" w:hAnsiTheme="minorHAnsi"/>
          <w:sz w:val="14"/>
        </w:rPr>
        <w:t xml:space="preserve">, another example of the intelligence community’s overreach. </w:t>
      </w:r>
      <w:r w:rsidRPr="00F43D2F">
        <w:rPr>
          <w:rFonts w:asciiTheme="minorHAnsi" w:hAnsiTheme="minorHAnsi"/>
          <w:u w:val="single"/>
        </w:rPr>
        <w:t>Companies and individuals are increasingly putting their most confidential data on cloud storage services, and need to rely on assurances their data will be secure</w:t>
      </w:r>
      <w:r w:rsidRPr="00F43D2F">
        <w:rPr>
          <w:rFonts w:asciiTheme="minorHAnsi" w:hAnsiTheme="minorHAnsi"/>
          <w:sz w:val="14"/>
        </w:rPr>
        <w:t xml:space="preserve">. Knowing that encryption has been deliberately weakened will undermine confidence in these systems and interfere with commerce. </w:t>
      </w:r>
      <w:r w:rsidRPr="00F43D2F">
        <w:rPr>
          <w:rFonts w:asciiTheme="minorHAnsi" w:hAnsiTheme="minorHAnsi"/>
          <w:u w:val="single"/>
        </w:rPr>
        <w:t>The back doors also strip away the expectations of privacy that individuals, businesses and governments have in ordinary communications. If back doors are built into systems by the N.S.A., who is to say that other countries’ spy agencies — or hackers, pirates and terrorists — won’t discover and exploit them</w:t>
      </w:r>
      <w:r w:rsidRPr="00F43D2F">
        <w:rPr>
          <w:rFonts w:asciiTheme="minorHAnsi" w:hAnsiTheme="minorHAnsi"/>
          <w:sz w:val="14"/>
        </w:rPr>
        <w:t xml:space="preserve">? The government can get a warrant and break into the communications or data of any individual or company suspected of breaking the law. </w:t>
      </w:r>
      <w:r w:rsidRPr="00F43D2F">
        <w:rPr>
          <w:rFonts w:asciiTheme="minorHAnsi" w:hAnsiTheme="minorHAnsi"/>
          <w:u w:val="single"/>
        </w:rPr>
        <w:t>But crippling everyone’s ability to use encryption is going too far, just as the N.S.A. has exceeded its boundaries in collecting everyone’s phone records rather than limiting its focus to actual suspects.</w:t>
      </w:r>
    </w:p>
    <w:p w14:paraId="37CE23B7" w14:textId="77777777" w:rsidR="00894569" w:rsidRPr="00767F37" w:rsidRDefault="00894569" w:rsidP="00894569">
      <w:pPr>
        <w:rPr>
          <w:rFonts w:asciiTheme="minorHAnsi" w:hAnsiTheme="minorHAnsi"/>
        </w:rPr>
      </w:pPr>
    </w:p>
    <w:p w14:paraId="7A3D0569" w14:textId="478CF3F4" w:rsidR="00894569" w:rsidRPr="00767F37" w:rsidRDefault="00B01E90" w:rsidP="00894569">
      <w:pPr>
        <w:pStyle w:val="Heading3"/>
        <w:rPr>
          <w:rFonts w:asciiTheme="minorHAnsi" w:hAnsiTheme="minorHAnsi"/>
        </w:rPr>
      </w:pPr>
      <w:r>
        <w:lastRenderedPageBreak/>
        <w:t>1AC—</w:t>
      </w:r>
      <w:r w:rsidR="00894569" w:rsidRPr="00767F37">
        <w:rPr>
          <w:rFonts w:asciiTheme="minorHAnsi" w:hAnsiTheme="minorHAnsi"/>
        </w:rPr>
        <w:t>Rights/Tyranny Advantage</w:t>
      </w:r>
    </w:p>
    <w:p w14:paraId="1205767F" w14:textId="77777777" w:rsidR="00894569" w:rsidRPr="006F36F5" w:rsidRDefault="00894569" w:rsidP="00894569">
      <w:pPr>
        <w:pStyle w:val="Heading4"/>
        <w:rPr>
          <w:rFonts w:asciiTheme="minorHAnsi" w:hAnsiTheme="minorHAnsi"/>
        </w:rPr>
      </w:pPr>
      <w:r w:rsidRPr="00767F37">
        <w:rPr>
          <w:rFonts w:asciiTheme="minorHAnsi" w:hAnsiTheme="minorHAnsi"/>
        </w:rPr>
        <w:t xml:space="preserve">Encryption back doors are abused </w:t>
      </w:r>
    </w:p>
    <w:p w14:paraId="769FA898" w14:textId="77777777" w:rsidR="00894569" w:rsidRPr="00767F37" w:rsidRDefault="00894569" w:rsidP="00894569">
      <w:pPr>
        <w:rPr>
          <w:rFonts w:asciiTheme="minorHAnsi" w:hAnsiTheme="minorHAnsi" w:cs="Arial"/>
          <w:color w:val="000000" w:themeColor="text1"/>
        </w:rPr>
      </w:pPr>
      <w:r w:rsidRPr="00767F37">
        <w:rPr>
          <w:rFonts w:asciiTheme="minorHAnsi" w:hAnsiTheme="minorHAnsi" w:cs="Arial"/>
          <w:color w:val="000000" w:themeColor="text1"/>
        </w:rPr>
        <w:t xml:space="preserve">Ron </w:t>
      </w:r>
      <w:r w:rsidRPr="006F36F5">
        <w:rPr>
          <w:rStyle w:val="Style13ptBold"/>
        </w:rPr>
        <w:t>Wyden</w:t>
      </w:r>
      <w:r w:rsidRPr="00767F37">
        <w:rPr>
          <w:rFonts w:asciiTheme="minorHAnsi" w:hAnsiTheme="minorHAnsi" w:cs="Arial"/>
          <w:color w:val="000000" w:themeColor="text1"/>
        </w:rPr>
        <w:t>, December 18, 20</w:t>
      </w:r>
      <w:r w:rsidRPr="006F36F5">
        <w:rPr>
          <w:rStyle w:val="Style13ptBold"/>
        </w:rPr>
        <w:t>14</w:t>
      </w:r>
      <w:r w:rsidRPr="00767F37">
        <w:rPr>
          <w:rFonts w:asciiTheme="minorHAnsi" w:hAnsiTheme="minorHAnsi" w:cs="Arial"/>
          <w:color w:val="000000" w:themeColor="text1"/>
        </w:rPr>
        <w:t xml:space="preserve">, Wyden, D-Ore., is a member of the Senate Intelligence Committee, </w:t>
      </w:r>
      <w:r w:rsidRPr="00767F37">
        <w:rPr>
          <w:rFonts w:asciiTheme="minorHAnsi" w:hAnsiTheme="minorHAnsi"/>
        </w:rPr>
        <w:t>Best defense against massive data theft, With hackers running rampant, why would we poke holes in data security?</w:t>
      </w:r>
      <w:r>
        <w:rPr>
          <w:rFonts w:asciiTheme="minorHAnsi" w:hAnsiTheme="minorHAnsi"/>
        </w:rPr>
        <w:t xml:space="preserve"> </w:t>
      </w:r>
      <w:hyperlink r:id="rId63" w:history="1">
        <w:r w:rsidRPr="00767F37">
          <w:rPr>
            <w:rStyle w:val="Hyperlink"/>
            <w:rFonts w:asciiTheme="minorHAnsi" w:hAnsiTheme="minorHAnsi"/>
          </w:rPr>
          <w:t>http://www.latimes.com/opinion/op-ed/la-oe-1215-wyden-backdoor-for-cell-phones-20141215-story.html</w:t>
        </w:r>
      </w:hyperlink>
      <w:r w:rsidRPr="00767F37">
        <w:rPr>
          <w:rFonts w:asciiTheme="minorHAnsi" w:hAnsiTheme="minorHAnsi"/>
        </w:rPr>
        <w:t xml:space="preserve"> DOA: 3-21-15</w:t>
      </w:r>
    </w:p>
    <w:p w14:paraId="6613D3D7" w14:textId="77777777" w:rsidR="00894569" w:rsidRPr="00767F37" w:rsidRDefault="00894569" w:rsidP="00894569">
      <w:pPr>
        <w:spacing w:before="120"/>
        <w:rPr>
          <w:rFonts w:asciiTheme="minorHAnsi" w:hAnsiTheme="minorHAnsi" w:cs="Arial"/>
          <w:color w:val="000000" w:themeColor="text1"/>
        </w:rPr>
      </w:pPr>
      <w:r w:rsidRPr="00767F37">
        <w:rPr>
          <w:rFonts w:asciiTheme="minorHAnsi" w:hAnsiTheme="minorHAnsi" w:cs="Arial"/>
          <w:color w:val="000000" w:themeColor="text1"/>
        </w:rPr>
        <w:t>Tech firms are now investing heavily in new systems, including encryption, to protect consumers from cyber attacks and rebuild the trust of their customers. As one participant at my roundtable put it, "I'd be shocked if anyone in the industry takes the foot off the pedal in terms of building security and encryption into their products." Built-in backdoors have been tried elsewhere with disastrous results. In 2005, for example, Greece discovered that dozens of its senior government officials' phones had been under surveillance for nearly a year. The eavesdropper was never identified, but the vulnerability was clear: built-in wiretapping features intended to be accessible only to government agencies following a legal process. Technology is a tool that can be put to legitimate or illegitimate use. And advances in technology always pose a new challenge to law enforcement agencies. But curtailing innovation on data security is no solution, and certainly won't restore public trust in tech companies or government agencies. Instead we should give law enforcement and intelligence agencies the resources that they need to adapt, and give the public the data security they demand.</w:t>
      </w:r>
    </w:p>
    <w:p w14:paraId="21B2CC6E" w14:textId="77777777" w:rsidR="00894569" w:rsidRPr="00767F37" w:rsidRDefault="00894569" w:rsidP="00894569">
      <w:pPr>
        <w:spacing w:before="120"/>
        <w:rPr>
          <w:rFonts w:asciiTheme="minorHAnsi" w:hAnsiTheme="minorHAnsi" w:cs="Arial"/>
          <w:color w:val="000000" w:themeColor="text1"/>
        </w:rPr>
      </w:pPr>
    </w:p>
    <w:p w14:paraId="63594BF6" w14:textId="77777777" w:rsidR="00894569" w:rsidRPr="00767F37" w:rsidRDefault="00894569" w:rsidP="00894569">
      <w:pPr>
        <w:pStyle w:val="Heading4"/>
        <w:rPr>
          <w:rFonts w:asciiTheme="minorHAnsi" w:hAnsiTheme="minorHAnsi"/>
        </w:rPr>
      </w:pPr>
      <w:r w:rsidRPr="00767F37">
        <w:rPr>
          <w:rFonts w:asciiTheme="minorHAnsi" w:hAnsiTheme="minorHAnsi"/>
        </w:rPr>
        <w:t>Breaking encryption threatens security and rights</w:t>
      </w:r>
    </w:p>
    <w:p w14:paraId="73C3F874" w14:textId="77777777" w:rsidR="00894569" w:rsidRPr="00767F37" w:rsidRDefault="003236DC" w:rsidP="00894569">
      <w:pPr>
        <w:pStyle w:val="NormalWeb"/>
        <w:rPr>
          <w:rFonts w:asciiTheme="minorHAnsi" w:hAnsiTheme="minorHAnsi"/>
        </w:rPr>
      </w:pPr>
      <w:hyperlink r:id="rId64" w:tgtFrame="_blank" w:history="1">
        <w:r w:rsidR="00894569" w:rsidRPr="00767F37">
          <w:rPr>
            <w:rStyle w:val="Hyperlink"/>
            <w:rFonts w:asciiTheme="minorHAnsi" w:eastAsiaTheme="majorEastAsia" w:hAnsiTheme="minorHAnsi"/>
            <w:i/>
            <w:iCs/>
          </w:rPr>
          <w:t>Edward Frenkel</w:t>
        </w:r>
      </w:hyperlink>
      <w:r w:rsidR="00894569" w:rsidRPr="00767F37">
        <w:rPr>
          <w:rFonts w:asciiTheme="minorHAnsi" w:hAnsiTheme="minorHAnsi"/>
          <w:i/>
          <w:iCs/>
        </w:rPr>
        <w:t xml:space="preserve">, 9-30, is professor of mathematics at UC–Berkeley and author of </w:t>
      </w:r>
      <w:hyperlink r:id="rId65" w:tgtFrame="_blank" w:history="1">
        <w:r w:rsidR="00894569" w:rsidRPr="00767F37">
          <w:rPr>
            <w:rStyle w:val="Hyperlink"/>
            <w:rFonts w:asciiTheme="minorHAnsi" w:eastAsiaTheme="majorEastAsia" w:hAnsiTheme="minorHAnsi"/>
          </w:rPr>
          <w:t>Love and Math: The Heart of Hidden Reality</w:t>
        </w:r>
      </w:hyperlink>
      <w:r w:rsidR="00894569" w:rsidRPr="00767F37">
        <w:rPr>
          <w:rFonts w:asciiTheme="minorHAnsi" w:hAnsiTheme="minorHAnsi"/>
          <w:i/>
          <w:iCs/>
        </w:rPr>
        <w:t xml:space="preserve">. Visit </w:t>
      </w:r>
      <w:hyperlink r:id="rId66" w:tgtFrame="_blank" w:history="1">
        <w:r w:rsidR="00894569" w:rsidRPr="00767F37">
          <w:rPr>
            <w:rStyle w:val="Hyperlink"/>
            <w:rFonts w:asciiTheme="minorHAnsi" w:eastAsiaTheme="majorEastAsia" w:hAnsiTheme="minorHAnsi"/>
            <w:i/>
            <w:iCs/>
          </w:rPr>
          <w:t>his website</w:t>
        </w:r>
      </w:hyperlink>
      <w:r w:rsidR="00894569" w:rsidRPr="00767F37">
        <w:rPr>
          <w:rFonts w:asciiTheme="minorHAnsi" w:hAnsiTheme="minorHAnsi"/>
          <w:i/>
          <w:iCs/>
        </w:rPr>
        <w:t xml:space="preserve"> or follow him on </w:t>
      </w:r>
      <w:hyperlink r:id="rId67" w:tgtFrame="_blank" w:history="1">
        <w:r w:rsidR="00894569" w:rsidRPr="00767F37">
          <w:rPr>
            <w:rStyle w:val="Hyperlink"/>
            <w:rFonts w:asciiTheme="minorHAnsi" w:eastAsiaTheme="majorEastAsia" w:hAnsiTheme="minorHAnsi"/>
            <w:i/>
            <w:iCs/>
          </w:rPr>
          <w:t>Twitter</w:t>
        </w:r>
      </w:hyperlink>
      <w:r w:rsidR="00894569" w:rsidRPr="00767F37">
        <w:rPr>
          <w:rFonts w:asciiTheme="minorHAnsi" w:hAnsiTheme="minorHAnsi"/>
          <w:i/>
          <w:iCs/>
        </w:rPr>
        <w:t xml:space="preserve">.  </w:t>
      </w:r>
      <w:r w:rsidR="00894569" w:rsidRPr="00767F37">
        <w:rPr>
          <w:rFonts w:asciiTheme="minorHAnsi" w:hAnsiTheme="minorHAnsi"/>
          <w:iCs/>
        </w:rPr>
        <w:t>Salon, The Perils of Hacking Math, http://www.slate.com/articles/health_and_science/science/2013/09/nsa_misuse_of_mathematics_secret_formulas_and_backdoor_cryptography.html</w:t>
      </w:r>
    </w:p>
    <w:p w14:paraId="401F5D0C" w14:textId="77777777" w:rsidR="00894569" w:rsidRPr="00767F37" w:rsidRDefault="00894569" w:rsidP="00894569">
      <w:r w:rsidRPr="00767F37">
        <w:t>Recently, I co-</w:t>
      </w:r>
      <w:r w:rsidRPr="006F36F5">
        <w:t xml:space="preserve">authored and published a </w:t>
      </w:r>
      <w:hyperlink r:id="rId68" w:tgtFrame="_blank" w:history="1">
        <w:r w:rsidRPr="006F36F5">
          <w:rPr>
            <w:rStyle w:val="Hyperlink"/>
          </w:rPr>
          <w:t>math paper</w:t>
        </w:r>
      </w:hyperlink>
      <w:r w:rsidRPr="006F36F5">
        <w:t xml:space="preserve"> that solved a 15-year-old mystery. But, unlike a book or a gadget, the work cannot be copyrighted or bought and sold. In fact, my co-author and I have made our paper available for free,</w:t>
      </w:r>
      <w:r>
        <w:t xml:space="preserve"> </w:t>
      </w:r>
      <w:r w:rsidRPr="006F36F5">
        <w:t>for the whole world to see,</w:t>
      </w:r>
      <w:r>
        <w:t xml:space="preserve"> </w:t>
      </w:r>
      <w:r w:rsidRPr="006F36F5">
        <w:t xml:space="preserve">on </w:t>
      </w:r>
      <w:hyperlink r:id="rId69" w:tgtFrame="_blank" w:history="1">
        <w:r w:rsidRPr="006F36F5">
          <w:rPr>
            <w:rStyle w:val="Hyperlink"/>
          </w:rPr>
          <w:t>arXiv</w:t>
        </w:r>
      </w:hyperlink>
      <w:r w:rsidRPr="006F36F5">
        <w:t>, an online depository of scientific articles. This inherent democracy has always been the mark of mathematics: It belongs to us all, even if people are not aware of it. Mathematicians don't expect to be paid for their discoveries; we do math because we want to understand how the world works.</w:t>
      </w:r>
      <w:r>
        <w:t xml:space="preserve"> </w:t>
      </w:r>
      <w:r w:rsidRPr="006F36F5">
        <w:t>This principle has deep roots in history as well as in legal systems. No one can own mathematical knowledge; no one can claim ownership of a mathematical formula or idea as a personal possession. Though he discovered it, Albert Einstein couldn't</w:t>
      </w:r>
      <w:r>
        <w:t xml:space="preserve"> </w:t>
      </w:r>
      <w:r w:rsidRPr="006F36F5">
        <w:t xml:space="preserve">patent his famous formula E=mc2. In the landmark </w:t>
      </w:r>
      <w:hyperlink r:id="rId70" w:tgtFrame="_blank" w:history="1">
        <w:r w:rsidRPr="006F36F5">
          <w:rPr>
            <w:rStyle w:val="Hyperlink"/>
          </w:rPr>
          <w:t>Gottschalk v. Benson decision</w:t>
        </w:r>
      </w:hyperlink>
      <w:r w:rsidRPr="006F36F5">
        <w:t>, the U.S. Supreme Court concluded:</w:t>
      </w:r>
      <w:r>
        <w:t xml:space="preserve"> </w:t>
      </w:r>
      <w:r w:rsidRPr="006F36F5">
        <w:t>A scientific truth, or the mathematical expression of it, is not a patentable invention. ... A principle, in the abstract, is a fundamental truth; an original cause; a motive; these cannot be patented, as no one can claim in either of them an exclusive right. ... He who discovers a hitherto unknown phenomenon of nature has no claim to a monopoly of it which the law recognizes.</w:t>
      </w:r>
      <w:r>
        <w:t xml:space="preserve"> </w:t>
      </w:r>
      <w:r w:rsidRPr="006F36F5">
        <w:t xml:space="preserve">Unfortunately, this time-honored and essential principle of freedom of mathematical information is now being compromised. According to </w:t>
      </w:r>
      <w:hyperlink r:id="rId71" w:tgtFrame="_blank" w:history="1">
        <w:r w:rsidRPr="006F36F5">
          <w:rPr>
            <w:rStyle w:val="Hyperlink"/>
          </w:rPr>
          <w:t>published</w:t>
        </w:r>
      </w:hyperlink>
      <w:r w:rsidRPr="006F36F5">
        <w:t xml:space="preserve"> </w:t>
      </w:r>
      <w:hyperlink r:id="rId72" w:tgtFrame="_blank" w:history="1">
        <w:r w:rsidRPr="006F36F5">
          <w:rPr>
            <w:rStyle w:val="Hyperlink"/>
          </w:rPr>
          <w:t>reports</w:t>
        </w:r>
      </w:hyperlink>
      <w:r w:rsidRPr="006F36F5">
        <w:t xml:space="preserve">, the National Security Agency has attempted to undermine mathematical formulas used in widely used encryption systems. They </w:t>
      </w:r>
      <w:r w:rsidRPr="006F36F5">
        <w:lastRenderedPageBreak/>
        <w:t>did it both by using advances made in secret by</w:t>
      </w:r>
      <w:r>
        <w:t xml:space="preserve"> </w:t>
      </w:r>
      <w:r w:rsidRPr="006F36F5">
        <w:t>mathematicians on their payroll</w:t>
      </w:r>
      <w:r>
        <w:t xml:space="preserve"> </w:t>
      </w:r>
      <w:r w:rsidRPr="006F36F5">
        <w:t>and by intentionally subverting commonly used security protocols by installing "backdoors" that make these protocols easier to break.</w:t>
      </w:r>
      <w:r>
        <w:t xml:space="preserve"> </w:t>
      </w:r>
      <w:r w:rsidRPr="006F36F5">
        <w:t>The legality and broad implications of the NSA large-sale surveillance have already been discussed at great length. My point here, however, is that tampering with mathematics is by itself a dangerous precedent that raises a host of legal and ethical issues.</w:t>
      </w:r>
      <w:r>
        <w:t xml:space="preserve"> </w:t>
      </w:r>
      <w:r w:rsidRPr="006F36F5">
        <w:t>We should be especially alarmed by the reported attempts by the NSA to intentionally undermine cryptosystems. In a nutshell, to ensure that a third party can't read your</w:t>
      </w:r>
      <w:r>
        <w:t xml:space="preserve"> </w:t>
      </w:r>
      <w:r w:rsidRPr="006F36F5">
        <w:t xml:space="preserve">email message, credit-card number, or password, communications sent over the Internet are encrypted. Many cryptosystems are based on sophisticated mathematical objects called "elliptic curves" (these are discussed in </w:t>
      </w:r>
      <w:hyperlink r:id="rId73" w:tgtFrame="_blank" w:history="1">
        <w:r w:rsidRPr="006F36F5">
          <w:rPr>
            <w:rStyle w:val="Hyperlink"/>
          </w:rPr>
          <w:t>my new book</w:t>
        </w:r>
      </w:hyperlink>
      <w:r w:rsidRPr="006F36F5">
        <w:t xml:space="preserve"> </w:t>
      </w:r>
      <w:hyperlink r:id="rId74" w:tgtFrame="_blank" w:history="1">
        <w:r w:rsidRPr="006F36F5">
          <w:rPr>
            <w:rStyle w:val="Hyperlink"/>
          </w:rPr>
          <w:t>Love and Math: The Heart of Hidden Reality</w:t>
        </w:r>
      </w:hyperlink>
      <w:r w:rsidRPr="006F36F5">
        <w:t xml:space="preserve">). There are plenty of elliptic curves to choose from. A cryptosystem based on a random one is virtually impregnable and hence protects our privacy. But it turns out that there are some elliptic curves that look random but actually allow for easy decryption; that's an example of a backdoor. It's a nontrivial mathematical problem to generate such curves (equipped with some extra data), but </w:t>
      </w:r>
      <w:hyperlink r:id="rId75" w:tgtFrame="_blank" w:history="1">
        <w:r w:rsidRPr="006F36F5">
          <w:rPr>
            <w:rStyle w:val="Hyperlink"/>
          </w:rPr>
          <w:t>it can be done</w:t>
        </w:r>
      </w:hyperlink>
      <w:r w:rsidRPr="006F36F5">
        <w:t>. And according to the reports, the NSA has been pushing the National Institute of Standards and Technology, the body that sets encryption standards in the United States, and various vendors to adopt</w:t>
      </w:r>
      <w:r>
        <w:t xml:space="preserve"> </w:t>
      </w:r>
      <w:r w:rsidRPr="006F36F5">
        <w:t>such special elliptic curves</w:t>
      </w:r>
      <w:r>
        <w:t xml:space="preserve"> </w:t>
      </w:r>
      <w:r w:rsidRPr="006F36F5">
        <w:t xml:space="preserve">since </w:t>
      </w:r>
      <w:hyperlink r:id="rId76" w:tgtFrame="_blank" w:history="1">
        <w:r w:rsidRPr="006F36F5">
          <w:rPr>
            <w:rStyle w:val="Hyperlink"/>
          </w:rPr>
          <w:t>as early as 2006</w:t>
        </w:r>
      </w:hyperlink>
      <w:r w:rsidRPr="006F36F5">
        <w:t xml:space="preserve">, knowing full well that they were prone to attacks. After these allegations came to light, encryption company RSA Security </w:t>
      </w:r>
      <w:hyperlink r:id="rId77" w:tgtFrame="_blank" w:history="1">
        <w:r w:rsidRPr="006F36F5">
          <w:rPr>
            <w:rStyle w:val="Hyperlink"/>
          </w:rPr>
          <w:t>issued an unprecedented advisory</w:t>
        </w:r>
      </w:hyperlink>
      <w:r w:rsidRPr="006F36F5">
        <w:t xml:space="preserve"> noting that one of its widely used toolkits is based on the compromised algorithm and advising clients to stop using it.</w:t>
      </w:r>
      <w:r>
        <w:t xml:space="preserve"> </w:t>
      </w:r>
      <w:r w:rsidRPr="006F36F5">
        <w:t xml:space="preserve">ecrecy in cryptography is nothing new. We remember </w:t>
      </w:r>
      <w:hyperlink r:id="rId78" w:tgtFrame="_blank" w:history="1">
        <w:r w:rsidRPr="006F36F5">
          <w:rPr>
            <w:rStyle w:val="Hyperlink"/>
          </w:rPr>
          <w:t>Bletchley Park</w:t>
        </w:r>
      </w:hyperlink>
      <w:r w:rsidRPr="006F36F5">
        <w:t>, where mathematicians such as Alan Turing, working in secret, were able to decode German communications during World War II. But what’s different now is the ubiquity of the security protocols that are being compromised. Encryption is now woven in the very fabric of our daily lives. That’s why creation of secret means for breaking commonly used cryptosystems by the government is so troubling.</w:t>
      </w:r>
      <w:r>
        <w:t xml:space="preserve"> </w:t>
      </w:r>
      <w:r w:rsidRPr="006F36F5">
        <w:t>Furthermore, by secretly installing backdoors into these systems, the NSA makes all of us more vulnerable to outside attacks. If these backdoors allow the NSA to easily break these systems, what's to stop other players from maliciously doing the same? They may steal this information from the NSA or a rogue on the inside may disclose or sell it. Besides, others may discover these backdoors on their own.</w:t>
      </w:r>
      <w:r>
        <w:t xml:space="preserve"> </w:t>
      </w:r>
      <w:r w:rsidRPr="006F36F5">
        <w:t>Mathematics is a great equalizer.</w:t>
      </w:r>
      <w:r>
        <w:t xml:space="preserve"> </w:t>
      </w:r>
      <w:r w:rsidRPr="006F36F5">
        <w:t xml:space="preserve">A young man from India named Srinivasa </w:t>
      </w:r>
      <w:hyperlink r:id="rId79" w:tgtFrame="_blank" w:history="1">
        <w:r w:rsidRPr="006F36F5">
          <w:rPr>
            <w:rStyle w:val="Hyperlink"/>
          </w:rPr>
          <w:t>Ramanujan</w:t>
        </w:r>
      </w:hyperlink>
      <w:r w:rsidRPr="006F36F5">
        <w:t xml:space="preserve"> received no formal training but in the early 20th century was able to make dazzling mathematical discoveries that stumped professional mathematicians. For a more recent example, consider this: In 1973, three mathematicians working for the U.K.’s Government Communications Headquarters discovered a new method of encryption. Their discovery was kept secret by</w:t>
      </w:r>
      <w:r>
        <w:t xml:space="preserve"> </w:t>
      </w:r>
      <w:r w:rsidRPr="006F36F5">
        <w:t xml:space="preserve">GCHQ, but shortly afterward two other mathematicians rediscovered the same thing and published their result (now called </w:t>
      </w:r>
      <w:hyperlink r:id="rId80" w:tgtFrame="_blank" w:history="1">
        <w:r w:rsidRPr="006F36F5">
          <w:rPr>
            <w:rStyle w:val="Hyperlink"/>
          </w:rPr>
          <w:t>Diffie-Hellman key exchange</w:t>
        </w:r>
      </w:hyperlink>
      <w:r w:rsidRPr="006F36F5">
        <w:t xml:space="preserve"> in their honor).</w:t>
      </w:r>
      <w:r>
        <w:t xml:space="preserve"> </w:t>
      </w:r>
      <w:r w:rsidRPr="006F36F5">
        <w:t>Who's to say that the sophisticated math the NSA has been keeping secret from the rest of the world will not be discovered by someone else?</w:t>
      </w:r>
      <w:r>
        <w:t xml:space="preserve"> </w:t>
      </w:r>
      <w:r w:rsidRPr="006F36F5">
        <w:t>You can hide a formula, but you can't prevent others from finding it. One might only need a pencil and a piece of paper to do that. And once the secret is out in the open, it’s not just Big Brother that will be watching us—other “brothers” will be spying on us, intercepting our messages, and hacking our bank accounts.</w:t>
      </w:r>
      <w:r>
        <w:t xml:space="preserve"> </w:t>
      </w:r>
      <w:r w:rsidRPr="006F36F5">
        <w:t>We live in a new era in which mathematics has become a powerful weapon. It can be used for good—we all benefit from technological advances based on math—but also for ill. When the nuclear bomb was built, theoretical physicists who had inadvertently contributed to creating something monstrous were forced to confront deep ethical questions. What is happening now with mathematics may have similarly grave implications. Members of my community must initiate a serious discussion about our role in this brave new world. We need to find mechanisms to protect the freedom of mathematical knowledge that we love and cherish. And we</w:t>
      </w:r>
      <w:r>
        <w:t xml:space="preserve"> </w:t>
      </w:r>
      <w:r w:rsidRPr="006F36F5">
        <w:t>have to help the public understand both the awesome power of</w:t>
      </w:r>
      <w:r w:rsidRPr="00767F37">
        <w:t xml:space="preserve"> math and the serious consequences that await all of us if that power is misused.</w:t>
      </w:r>
    </w:p>
    <w:p w14:paraId="0E416636" w14:textId="77777777" w:rsidR="00894569" w:rsidRDefault="00894569" w:rsidP="00894569">
      <w:pPr>
        <w:spacing w:before="120"/>
        <w:rPr>
          <w:rFonts w:asciiTheme="minorHAnsi" w:hAnsiTheme="minorHAnsi" w:cs="Arial"/>
          <w:color w:val="000000" w:themeColor="text1"/>
        </w:rPr>
      </w:pPr>
    </w:p>
    <w:p w14:paraId="7DFAD8B7" w14:textId="0577A69E" w:rsidR="00894569" w:rsidRDefault="00B01E90" w:rsidP="00894569">
      <w:pPr>
        <w:pStyle w:val="Heading3"/>
      </w:pPr>
      <w:r>
        <w:lastRenderedPageBreak/>
        <w:t>1AC—</w:t>
      </w:r>
      <w:r w:rsidR="00894569">
        <w:t xml:space="preserve">Solvency </w:t>
      </w:r>
    </w:p>
    <w:p w14:paraId="1B58E00A" w14:textId="77777777" w:rsidR="00894569" w:rsidRPr="00884B93" w:rsidRDefault="00894569" w:rsidP="00894569">
      <w:pPr>
        <w:pStyle w:val="Heading4"/>
      </w:pPr>
      <w:r>
        <w:t>Plan solves</w:t>
      </w:r>
    </w:p>
    <w:p w14:paraId="3B97A757" w14:textId="77777777" w:rsidR="00894569" w:rsidRPr="00467881" w:rsidRDefault="00894569" w:rsidP="00894569">
      <w:r w:rsidRPr="00884B93">
        <w:t>Danielle</w:t>
      </w:r>
      <w:r w:rsidRPr="00884B93">
        <w:rPr>
          <w:rStyle w:val="Style13ptBold"/>
        </w:rPr>
        <w:t xml:space="preserve"> Kehl</w:t>
      </w:r>
      <w:r>
        <w:rPr>
          <w:rStyle w:val="Style13ptBold"/>
        </w:rPr>
        <w:t xml:space="preserve"> et al</w:t>
      </w:r>
      <w:r>
        <w:t xml:space="preserve">, Senior Policy Analyst at New America’s Open Technology Institute. Kevin Bankston is a Policy Director at OTI, Robyn Greene is a Policy Counsel at OTI, Robert Morgus is a Research Associate at OTI, “Surveillance Costs: The NSA’s Impact on the Economy, Internet Freedom &amp; Cybersecurity”, July </w:t>
      </w:r>
      <w:r w:rsidRPr="00884B93">
        <w:rPr>
          <w:rStyle w:val="Style13ptBold"/>
        </w:rPr>
        <w:t>2014</w:t>
      </w:r>
      <w:r>
        <w:t>, pg 40-1</w:t>
      </w:r>
    </w:p>
    <w:p w14:paraId="43FB87ED" w14:textId="77777777" w:rsidR="00894569" w:rsidRPr="00467881" w:rsidRDefault="00894569" w:rsidP="00894569">
      <w:pPr>
        <w:rPr>
          <w:rStyle w:val="StyleUnderline"/>
        </w:rPr>
      </w:pPr>
      <w:r w:rsidRPr="00D8043D">
        <w:rPr>
          <w:rStyle w:val="StyleUnderline"/>
        </w:rPr>
        <w:t xml:space="preserve">The </w:t>
      </w:r>
      <w:r w:rsidRPr="00F953F8">
        <w:rPr>
          <w:rStyle w:val="StyleUnderline"/>
          <w:highlight w:val="yellow"/>
        </w:rPr>
        <w:t>U.S. government should not require or request</w:t>
      </w:r>
      <w:r w:rsidRPr="00D8043D">
        <w:rPr>
          <w:rStyle w:val="StyleUnderline"/>
        </w:rPr>
        <w:t xml:space="preserve"> that </w:t>
      </w:r>
      <w:r w:rsidRPr="00F953F8">
        <w:rPr>
          <w:rStyle w:val="StyleUnderline"/>
          <w:highlight w:val="yellow"/>
        </w:rPr>
        <w:t>new surveillance capabilities or</w:t>
      </w:r>
      <w:r w:rsidRPr="00D8043D">
        <w:rPr>
          <w:rStyle w:val="StyleUnderline"/>
        </w:rPr>
        <w:t xml:space="preserve"> security </w:t>
      </w:r>
      <w:r w:rsidRPr="00F953F8">
        <w:rPr>
          <w:rStyle w:val="StyleUnderline"/>
          <w:highlight w:val="yellow"/>
        </w:rPr>
        <w:t>vulnerabilities be built into</w:t>
      </w:r>
      <w:r w:rsidRPr="00D8043D">
        <w:rPr>
          <w:rStyle w:val="StyleUnderline"/>
        </w:rPr>
        <w:t xml:space="preserve"> communi- cations </w:t>
      </w:r>
      <w:r w:rsidRPr="00F953F8">
        <w:rPr>
          <w:rStyle w:val="StyleUnderline"/>
          <w:highlight w:val="yellow"/>
        </w:rPr>
        <w:t>tech</w:t>
      </w:r>
      <w:r w:rsidRPr="00D8043D">
        <w:rPr>
          <w:rStyle w:val="StyleUnderline"/>
        </w:rPr>
        <w:t xml:space="preserve">nologies </w:t>
      </w:r>
      <w:r w:rsidRPr="00F953F8">
        <w:rPr>
          <w:rStyle w:val="StyleUnderline"/>
          <w:highlight w:val="yellow"/>
        </w:rPr>
        <w:t>and services</w:t>
      </w:r>
      <w:r w:rsidRPr="000358B6">
        <w:rPr>
          <w:sz w:val="14"/>
        </w:rPr>
        <w:t xml:space="preserve">, even if these are intended only to facilitate lawful surveillance. </w:t>
      </w:r>
      <w:r w:rsidRPr="00D8043D">
        <w:rPr>
          <w:rStyle w:val="StyleUnderline"/>
        </w:rPr>
        <w:t xml:space="preserve">There is a great deal of evidence that </w:t>
      </w:r>
      <w:r w:rsidRPr="00F953F8">
        <w:rPr>
          <w:rStyle w:val="StyleUnderline"/>
          <w:highlight w:val="yellow"/>
        </w:rPr>
        <w:t>backdoors</w:t>
      </w:r>
      <w:r w:rsidRPr="00D8043D">
        <w:rPr>
          <w:rStyle w:val="StyleUnderline"/>
        </w:rPr>
        <w:t xml:space="preserve"> fundamentally </w:t>
      </w:r>
      <w:r w:rsidRPr="00F953F8">
        <w:rPr>
          <w:rStyle w:val="StyleUnderline"/>
          <w:highlight w:val="yellow"/>
        </w:rPr>
        <w:t>weaken</w:t>
      </w:r>
      <w:r w:rsidRPr="00D8043D">
        <w:rPr>
          <w:rStyle w:val="StyleUnderline"/>
        </w:rPr>
        <w:t xml:space="preserve"> the security of </w:t>
      </w:r>
      <w:r w:rsidRPr="00F953F8">
        <w:rPr>
          <w:rStyle w:val="StyleUnderline"/>
          <w:highlight w:val="yellow"/>
        </w:rPr>
        <w:t>hardware and software</w:t>
      </w:r>
      <w:r w:rsidRPr="000358B6">
        <w:rPr>
          <w:sz w:val="14"/>
        </w:rPr>
        <w:t>, regardless of whether only the NSA purportedly knows about said vulnerabilities, as some of the documents suggest. A policy state- ment from the Internet Engineering Task Force in 2000 emphasized that “</w:t>
      </w:r>
      <w:r w:rsidRPr="00F953F8">
        <w:rPr>
          <w:rStyle w:val="StyleUnderline"/>
          <w:highlight w:val="yellow"/>
        </w:rPr>
        <w:t>adding</w:t>
      </w:r>
      <w:r w:rsidRPr="00D8043D">
        <w:rPr>
          <w:rStyle w:val="StyleUnderline"/>
        </w:rPr>
        <w:t xml:space="preserve"> a </w:t>
      </w:r>
      <w:r w:rsidRPr="00F953F8">
        <w:rPr>
          <w:rStyle w:val="StyleUnderline"/>
          <w:highlight w:val="yellow"/>
        </w:rPr>
        <w:t>requirement</w:t>
      </w:r>
      <w:r w:rsidRPr="00D8043D">
        <w:rPr>
          <w:rStyle w:val="StyleUnderline"/>
        </w:rPr>
        <w:t xml:space="preserve"> for wiretapping </w:t>
      </w:r>
      <w:r w:rsidRPr="00F953F8">
        <w:rPr>
          <w:rStyle w:val="StyleUnderline"/>
          <w:highlight w:val="yellow"/>
        </w:rPr>
        <w:t>will make</w:t>
      </w:r>
      <w:r w:rsidRPr="00D8043D">
        <w:rPr>
          <w:rStyle w:val="StyleUnderline"/>
        </w:rPr>
        <w:t xml:space="preserve"> </w:t>
      </w:r>
      <w:r w:rsidRPr="00F953F8">
        <w:rPr>
          <w:rStyle w:val="StyleUnderline"/>
        </w:rPr>
        <w:t xml:space="preserve">affected </w:t>
      </w:r>
      <w:r w:rsidRPr="00F953F8">
        <w:rPr>
          <w:rStyle w:val="StyleUnderline"/>
          <w:highlight w:val="yellow"/>
        </w:rPr>
        <w:t>protocol designs</w:t>
      </w:r>
      <w:r w:rsidRPr="00D8043D">
        <w:rPr>
          <w:rStyle w:val="StyleUnderline"/>
        </w:rPr>
        <w:t xml:space="preserve"> considerably </w:t>
      </w:r>
      <w:r w:rsidRPr="00F953F8">
        <w:rPr>
          <w:rStyle w:val="StyleUnderline"/>
          <w:highlight w:val="yellow"/>
        </w:rPr>
        <w:t>more complex</w:t>
      </w:r>
      <w:r w:rsidRPr="00D8043D">
        <w:rPr>
          <w:rStyle w:val="StyleUnderline"/>
        </w:rPr>
        <w:t xml:space="preserve">. Experience has shown </w:t>
      </w:r>
      <w:r w:rsidRPr="00F953F8">
        <w:rPr>
          <w:rStyle w:val="StyleUnderline"/>
          <w:highlight w:val="yellow"/>
        </w:rPr>
        <w:t>that</w:t>
      </w:r>
      <w:r w:rsidRPr="00D8043D">
        <w:rPr>
          <w:rStyle w:val="StyleUnderline"/>
        </w:rPr>
        <w:t xml:space="preserve"> complexity almost inevitably </w:t>
      </w:r>
      <w:r w:rsidRPr="00F953F8">
        <w:rPr>
          <w:rStyle w:val="StyleUnderline"/>
          <w:highlight w:val="yellow"/>
        </w:rPr>
        <w:t>jeopardizes</w:t>
      </w:r>
      <w:r w:rsidRPr="00D8043D">
        <w:rPr>
          <w:rStyle w:val="StyleUnderline"/>
        </w:rPr>
        <w:t xml:space="preserve"> the </w:t>
      </w:r>
      <w:r w:rsidRPr="00F953F8">
        <w:rPr>
          <w:rStyle w:val="StyleUnderline"/>
          <w:highlight w:val="yellow"/>
        </w:rPr>
        <w:t>security</w:t>
      </w:r>
      <w:r w:rsidRPr="00D8043D">
        <w:rPr>
          <w:rStyle w:val="StyleUnderline"/>
        </w:rPr>
        <w:t xml:space="preserve"> of communications.</w:t>
      </w:r>
      <w:r w:rsidRPr="000358B6">
        <w:rPr>
          <w:sz w:val="14"/>
        </w:rPr>
        <w:t>” 355 More recently, a May 2013 paper from the Center for Democracy and Technology on the risks of wiretap modifications to endpoints concludes that “</w:t>
      </w:r>
      <w:r w:rsidRPr="00D8043D">
        <w:rPr>
          <w:rStyle w:val="StyleUnderline"/>
        </w:rPr>
        <w:t>deployment of an intercept capability in… communications services, systems and applica- tions poses serious security risks.”</w:t>
      </w:r>
      <w:r w:rsidRPr="000358B6">
        <w:rPr>
          <w:sz w:val="14"/>
        </w:rPr>
        <w:t xml:space="preserve"> 356 The authors add that “on balance </w:t>
      </w:r>
      <w:r w:rsidRPr="00F953F8">
        <w:rPr>
          <w:rStyle w:val="StyleUnderline"/>
          <w:highlight w:val="yellow"/>
        </w:rPr>
        <w:t>mandating that</w:t>
      </w:r>
      <w:r w:rsidRPr="00467881">
        <w:rPr>
          <w:rStyle w:val="StyleUnderline"/>
        </w:rPr>
        <w:t xml:space="preserve"> endpoint software vendors build intercept functionality into their products </w:t>
      </w:r>
      <w:r w:rsidRPr="00F953F8">
        <w:rPr>
          <w:rStyle w:val="StyleUnderline"/>
          <w:highlight w:val="yellow"/>
        </w:rPr>
        <w:t>will be</w:t>
      </w:r>
      <w:r w:rsidRPr="00F953F8">
        <w:rPr>
          <w:rStyle w:val="StyleUnderline"/>
        </w:rPr>
        <w:t xml:space="preserve"> much</w:t>
      </w:r>
      <w:r w:rsidRPr="00467881">
        <w:rPr>
          <w:rStyle w:val="StyleUnderline"/>
        </w:rPr>
        <w:t xml:space="preserve"> more </w:t>
      </w:r>
      <w:r w:rsidRPr="00F953F8">
        <w:rPr>
          <w:rStyle w:val="StyleUnderline"/>
          <w:highlight w:val="yellow"/>
        </w:rPr>
        <w:t xml:space="preserve">costly to </w:t>
      </w:r>
      <w:r w:rsidRPr="00F953F8">
        <w:rPr>
          <w:rStyle w:val="StyleUnderline"/>
        </w:rPr>
        <w:t>personal</w:t>
      </w:r>
      <w:r w:rsidRPr="00467881">
        <w:rPr>
          <w:rStyle w:val="StyleUnderline"/>
        </w:rPr>
        <w:t xml:space="preserve">, economic and governmental </w:t>
      </w:r>
      <w:r w:rsidRPr="00F953F8">
        <w:rPr>
          <w:rStyle w:val="StyleUnderline"/>
          <w:highlight w:val="yellow"/>
        </w:rPr>
        <w:t>security</w:t>
      </w:r>
      <w:r w:rsidRPr="00467881">
        <w:rPr>
          <w:rStyle w:val="StyleUnderline"/>
        </w:rPr>
        <w:t xml:space="preserve"> overall than the risks associated with not being able to wiretap all communications.</w:t>
      </w:r>
      <w:r w:rsidRPr="000358B6">
        <w:rPr>
          <w:sz w:val="14"/>
        </w:rPr>
        <w:t xml:space="preserve">” 357 While NSA programs such as SIGINT Enabling—much like proposals from domestic law enforcement agen- cies to update the Communications Assistance for Law Enforcement Act (CALEA) to require dig- ital wiretapping capabilities in modern Internet- based communications services 358 —may aim to promote national security and law enforcement by ensuring that federal agencies have the ability to intercept Internet communications, they do so at a huge cost to online security overall. Because of the associated security risks, </w:t>
      </w:r>
      <w:r w:rsidRPr="00F953F8">
        <w:rPr>
          <w:rStyle w:val="StyleUnderline"/>
          <w:highlight w:val="yellow"/>
        </w:rPr>
        <w:t>the U.S. government should not mandate or request</w:t>
      </w:r>
      <w:r w:rsidRPr="00467881">
        <w:rPr>
          <w:rStyle w:val="StyleUnderline"/>
        </w:rPr>
        <w:t xml:space="preserve"> the creation of surveillance backdoors in prod- ucts, </w:t>
      </w:r>
      <w:r w:rsidRPr="00F953F8">
        <w:rPr>
          <w:rStyle w:val="StyleUnderline"/>
          <w:highlight w:val="yellow"/>
        </w:rPr>
        <w:t>whether through legislation, court order, or the leveraging</w:t>
      </w:r>
      <w:r w:rsidRPr="00467881">
        <w:rPr>
          <w:rStyle w:val="StyleUnderline"/>
        </w:rPr>
        <w:t xml:space="preserve"> industry </w:t>
      </w:r>
      <w:r w:rsidRPr="00F953F8">
        <w:rPr>
          <w:rStyle w:val="StyleUnderline"/>
          <w:highlight w:val="yellow"/>
        </w:rPr>
        <w:t>relationships to convince companies to</w:t>
      </w:r>
      <w:r w:rsidRPr="00467881">
        <w:rPr>
          <w:rStyle w:val="StyleUnderline"/>
        </w:rPr>
        <w:t xml:space="preserve"> voluntarily </w:t>
      </w:r>
      <w:r w:rsidRPr="00F953F8">
        <w:rPr>
          <w:rStyle w:val="StyleUnderline"/>
          <w:highlight w:val="yellow"/>
        </w:rPr>
        <w:t>insert</w:t>
      </w:r>
      <w:r w:rsidRPr="00467881">
        <w:rPr>
          <w:rStyle w:val="StyleUnderline"/>
        </w:rPr>
        <w:t xml:space="preserve"> vulnerabilities</w:t>
      </w:r>
      <w:r w:rsidRPr="000358B6">
        <w:rPr>
          <w:sz w:val="14"/>
        </w:rPr>
        <w:t xml:space="preserve">. As Bellovin et al. explain, </w:t>
      </w:r>
      <w:r w:rsidRPr="00467881">
        <w:rPr>
          <w:rStyle w:val="StyleUnderline"/>
        </w:rPr>
        <w:t>complying with these types of requirements would also hinder innovation and impose a “tax” on software development in addition to creating a whole new class of vulnerabilities in hardware and software that un- dermines the overall security of the products</w:t>
      </w:r>
      <w:r w:rsidRPr="000358B6">
        <w:rPr>
          <w:sz w:val="14"/>
        </w:rPr>
        <w:t xml:space="preserve">. 359 </w:t>
      </w:r>
      <w:r w:rsidRPr="00467881">
        <w:rPr>
          <w:rStyle w:val="StyleUnderline"/>
        </w:rPr>
        <w:t xml:space="preserve">An </w:t>
      </w:r>
      <w:r w:rsidRPr="008C7E4F">
        <w:rPr>
          <w:rStyle w:val="StyleUnderline"/>
        </w:rPr>
        <w:t>amendment offered to the NDAA for Fiscal Year 2015</w:t>
      </w:r>
      <w:r w:rsidRPr="000358B6">
        <w:rPr>
          <w:sz w:val="14"/>
        </w:rPr>
        <w:t xml:space="preserve"> (H.R. 4435) by Representatives Zoe Lofgren (D-CA) and Rush Holt (D-NJ) would have prohibited inserting these kinds of vulnerabilities outright. 360 </w:t>
      </w:r>
      <w:r w:rsidRPr="008C7E4F">
        <w:rPr>
          <w:rStyle w:val="StyleUnderline"/>
        </w:rPr>
        <w:t>The Lofgren-Holt proposal aimed to prevent “the funding</w:t>
      </w:r>
      <w:r w:rsidRPr="000358B6">
        <w:rPr>
          <w:sz w:val="14"/>
        </w:rPr>
        <w:t xml:space="preserve"> of any intelligence agency, intelligence program, or intelligence related activity </w:t>
      </w:r>
      <w:r w:rsidRPr="00467881">
        <w:rPr>
          <w:rStyle w:val="StyleUnderline"/>
        </w:rPr>
        <w:t>that mandates or requests</w:t>
      </w:r>
      <w:r w:rsidRPr="000358B6">
        <w:rPr>
          <w:sz w:val="14"/>
        </w:rPr>
        <w:t xml:space="preserve"> that a device manufacturer, software developer, or standards organization build in </w:t>
      </w:r>
      <w:r w:rsidRPr="00467881">
        <w:rPr>
          <w:rStyle w:val="StyleUnderline"/>
        </w:rPr>
        <w:t>a backdoor to circumvent the encryption or privacy protections of its prod- ucts</w:t>
      </w:r>
      <w:r w:rsidRPr="000358B6">
        <w:rPr>
          <w:sz w:val="14"/>
        </w:rPr>
        <w:t xml:space="preserve">, unless there is statutory authority to make such a mandate or request.” 361 Although that measure was not adopted as part of the NDAA, a similar amendment sponsored by Lofgren along with Representatives Jim Sensenbrenner (D-WI) and Thomas Massie (R-KY), did make it into the House-approved version of the NDAA—with the support of Internet companies and privacy orga- nizations 362 —passing on an overwhelming vote of 293 to 123. 363 Like Representative Grayson’s amendment on NSA’s consultations with NIST around encryption, it remains to be seen whether this amendment will end up in the final appropri- ations bill that the President signs. Nonetheless, </w:t>
      </w:r>
      <w:r w:rsidRPr="008C7E4F">
        <w:rPr>
          <w:rStyle w:val="StyleUnderline"/>
          <w:highlight w:val="yellow"/>
        </w:rPr>
        <w:t>these</w:t>
      </w:r>
      <w:r w:rsidRPr="00467881">
        <w:rPr>
          <w:rStyle w:val="StyleUnderline"/>
        </w:rPr>
        <w:t xml:space="preserve"> legislative </w:t>
      </w:r>
      <w:r w:rsidRPr="008C7E4F">
        <w:rPr>
          <w:rStyle w:val="StyleUnderline"/>
          <w:highlight w:val="yellow"/>
        </w:rPr>
        <w:t xml:space="preserve">efforts are a </w:t>
      </w:r>
      <w:r w:rsidRPr="00CB5615">
        <w:rPr>
          <w:rStyle w:val="StyleUnderline"/>
          <w:highlight w:val="yellow"/>
        </w:rPr>
        <w:t>heartening</w:t>
      </w:r>
      <w:r w:rsidRPr="00467881">
        <w:rPr>
          <w:rStyle w:val="StyleUnderline"/>
        </w:rPr>
        <w:t xml:space="preserve"> sign and are consistent with recommendations from the President’s Review Group that the U.S. govern- ment should not attempt to deliberately weaken the security of commercial encryption products. Such </w:t>
      </w:r>
      <w:r w:rsidRPr="00CB5615">
        <w:rPr>
          <w:rStyle w:val="StyleUnderline"/>
          <w:highlight w:val="yellow"/>
        </w:rPr>
        <w:t>mandated vulnerabilities</w:t>
      </w:r>
      <w:r w:rsidRPr="00467881">
        <w:rPr>
          <w:rStyle w:val="StyleUnderline"/>
        </w:rPr>
        <w:t xml:space="preserve">, whether required under statute or by court order or inserted simply by request, unduly </w:t>
      </w:r>
      <w:r w:rsidRPr="00CB5615">
        <w:rPr>
          <w:rStyle w:val="StyleUnderline"/>
          <w:highlight w:val="yellow"/>
        </w:rPr>
        <w:t>threaten innovation in secure Internet technologies while</w:t>
      </w:r>
      <w:r w:rsidRPr="00467881">
        <w:rPr>
          <w:rStyle w:val="StyleUnderline"/>
        </w:rPr>
        <w:t xml:space="preserve"> introducing security </w:t>
      </w:r>
      <w:r w:rsidRPr="00CB5615">
        <w:rPr>
          <w:rStyle w:val="StyleUnderline"/>
          <w:highlight w:val="yellow"/>
        </w:rPr>
        <w:t>flaws</w:t>
      </w:r>
      <w:r w:rsidRPr="00467881">
        <w:rPr>
          <w:rStyle w:val="StyleUnderline"/>
        </w:rPr>
        <w:t xml:space="preserve"> that </w:t>
      </w:r>
      <w:r w:rsidRPr="00CB5615">
        <w:rPr>
          <w:rStyle w:val="StyleUnderline"/>
          <w:highlight w:val="yellow"/>
        </w:rPr>
        <w:t>may be exploited by a variety of bad actors. A clear policy against such vulnerability mandates is necessary to restore international trust in U.S. companies and technologies.</w:t>
      </w:r>
    </w:p>
    <w:p w14:paraId="239A6857" w14:textId="77777777" w:rsidR="00894569" w:rsidRPr="00767F37" w:rsidRDefault="00894569" w:rsidP="00894569">
      <w:pPr>
        <w:spacing w:before="120"/>
        <w:rPr>
          <w:rFonts w:asciiTheme="minorHAnsi" w:hAnsiTheme="minorHAnsi" w:cs="Arial"/>
          <w:color w:val="000000" w:themeColor="text1"/>
        </w:rPr>
      </w:pPr>
    </w:p>
    <w:p w14:paraId="75A191E4" w14:textId="77777777" w:rsidR="00894569" w:rsidRDefault="00894569" w:rsidP="00894569">
      <w:pPr>
        <w:pStyle w:val="Heading1"/>
      </w:pPr>
      <w:r>
        <w:lastRenderedPageBreak/>
        <w:t>2AC</w:t>
      </w:r>
      <w:r w:rsidR="0085741F">
        <w:t xml:space="preserve">—Case </w:t>
      </w:r>
      <w:r>
        <w:t xml:space="preserve"> </w:t>
      </w:r>
    </w:p>
    <w:p w14:paraId="026CE76F" w14:textId="5299CB8E" w:rsidR="00F84964" w:rsidRDefault="00B01E90" w:rsidP="00F84964">
      <w:pPr>
        <w:pStyle w:val="Heading2"/>
      </w:pPr>
      <w:r>
        <w:lastRenderedPageBreak/>
        <w:t>2AC—</w:t>
      </w:r>
      <w:r w:rsidR="00F84964">
        <w:t>Add-ons</w:t>
      </w:r>
    </w:p>
    <w:p w14:paraId="0FB0F078" w14:textId="231EA3DD" w:rsidR="00F84964" w:rsidRPr="00F84964" w:rsidRDefault="00B01E90" w:rsidP="00F84964">
      <w:pPr>
        <w:pStyle w:val="Heading3"/>
      </w:pPr>
      <w:r>
        <w:lastRenderedPageBreak/>
        <w:t xml:space="preserve">2AC </w:t>
      </w:r>
      <w:r w:rsidR="009A0DD4">
        <w:t>IPP Add-on</w:t>
      </w:r>
    </w:p>
    <w:p w14:paraId="445D487E" w14:textId="4D7C37A9" w:rsidR="00F84964" w:rsidRDefault="007E524B" w:rsidP="00F84964">
      <w:pPr>
        <w:pStyle w:val="Heading4"/>
      </w:pPr>
      <w:r>
        <w:t>Cyberattacks from China deck competitiveness, innovation, and economic growth</w:t>
      </w:r>
    </w:p>
    <w:p w14:paraId="49B2EA22" w14:textId="77777777" w:rsidR="00F84964" w:rsidRDefault="00F84964" w:rsidP="00F84964">
      <w:r>
        <w:t xml:space="preserve">AZ </w:t>
      </w:r>
      <w:r w:rsidRPr="00737859">
        <w:rPr>
          <w:rStyle w:val="Style13ptBold"/>
        </w:rPr>
        <w:t>Gordon</w:t>
      </w:r>
      <w:r>
        <w:t xml:space="preserve">, columnist for Stanford Daily, citing a CSIS study, November 2, </w:t>
      </w:r>
      <w:r w:rsidRPr="00737859">
        <w:rPr>
          <w:rStyle w:val="Style13ptBold"/>
        </w:rPr>
        <w:t>2014</w:t>
      </w:r>
      <w:r>
        <w:t>, “The spies who kill innovation”, http://www.stanforddaily.com/2014/11/02/the-spies-who-kill-innovation/</w:t>
      </w:r>
    </w:p>
    <w:p w14:paraId="6FCCE474" w14:textId="77777777" w:rsidR="00F84964" w:rsidRPr="005103CD" w:rsidRDefault="00F84964" w:rsidP="00F84964">
      <w:pPr>
        <w:rPr>
          <w:rStyle w:val="StyleUnderline"/>
        </w:rPr>
      </w:pPr>
      <w:r w:rsidRPr="005103CD">
        <w:rPr>
          <w:rStyle w:val="StyleUnderline"/>
        </w:rPr>
        <w:t>Much has been made of China’s rise and America’s supposed decline, but these arguments are generally unsound</w:t>
      </w:r>
      <w:r w:rsidRPr="003751CB">
        <w:rPr>
          <w:sz w:val="14"/>
        </w:rPr>
        <w:t xml:space="preserve">. American declinists leech off the belief that faster growth today means more power tomorrow. They assert that China’s economic rise means that the Middle Kingdom will necessarily supplant America’s global hegemony with its own. Such declinist arguments discount the type of growth that China is riding out of poverty. China’s high-speed swelling is not high-tech progression, argues Stanford scholar Josef Joffe in his book, “The Myth of America’s Decline,” for China still clings to industrial labor, the “queen of the 19th and 20th centuries.” America, despite its faults, is the master of 21st-century economy, with better universities, technological development and innovation, outpacing China in annual patents by a three-to-one margin. But </w:t>
      </w:r>
      <w:r w:rsidRPr="007E524B">
        <w:rPr>
          <w:rStyle w:val="StyleUnderline"/>
          <w:highlight w:val="yellow"/>
        </w:rPr>
        <w:t>China</w:t>
      </w:r>
      <w:r w:rsidRPr="005103CD">
        <w:rPr>
          <w:rStyle w:val="StyleUnderline"/>
        </w:rPr>
        <w:t xml:space="preserve"> </w:t>
      </w:r>
      <w:r w:rsidRPr="007E524B">
        <w:rPr>
          <w:rStyle w:val="StyleUnderline"/>
          <w:highlight w:val="yellow"/>
        </w:rPr>
        <w:t>has one</w:t>
      </w:r>
      <w:r w:rsidRPr="005103CD">
        <w:rPr>
          <w:rStyle w:val="StyleUnderline"/>
        </w:rPr>
        <w:t xml:space="preserve"> sinister </w:t>
      </w:r>
      <w:r w:rsidRPr="007E524B">
        <w:rPr>
          <w:rStyle w:val="StyleUnderline"/>
          <w:highlight w:val="yellow"/>
        </w:rPr>
        <w:t>advantage that the U.S. still has no clear strategy for deflating</w:t>
      </w:r>
      <w:r w:rsidRPr="005103CD">
        <w:rPr>
          <w:rStyle w:val="StyleUnderline"/>
        </w:rPr>
        <w:t xml:space="preserve">: </w:t>
      </w:r>
      <w:r w:rsidRPr="007E524B">
        <w:rPr>
          <w:rStyle w:val="StyleUnderline"/>
          <w:highlight w:val="yellow"/>
        </w:rPr>
        <w:t>economic espionage</w:t>
      </w:r>
      <w:r w:rsidRPr="005103CD">
        <w:rPr>
          <w:rStyle w:val="StyleUnderline"/>
        </w:rPr>
        <w:t xml:space="preserve"> — </w:t>
      </w:r>
      <w:r w:rsidRPr="007E524B">
        <w:rPr>
          <w:rStyle w:val="StyleUnderline"/>
          <w:highlight w:val="yellow"/>
        </w:rPr>
        <w:t>the act of stealing trade secrets and proprietary information from corporations</w:t>
      </w:r>
      <w:r w:rsidRPr="005103CD">
        <w:rPr>
          <w:rStyle w:val="StyleUnderline"/>
        </w:rPr>
        <w:t xml:space="preserve">, </w:t>
      </w:r>
      <w:r w:rsidRPr="007E524B">
        <w:rPr>
          <w:rStyle w:val="StyleUnderline"/>
          <w:highlight w:val="yellow"/>
        </w:rPr>
        <w:t>often through cybercrime</w:t>
      </w:r>
      <w:r w:rsidRPr="005103CD">
        <w:rPr>
          <w:rStyle w:val="StyleUnderline"/>
        </w:rPr>
        <w:t xml:space="preserve"> and online criminal acts</w:t>
      </w:r>
      <w:r w:rsidRPr="003751CB">
        <w:rPr>
          <w:sz w:val="14"/>
        </w:rPr>
        <w:t xml:space="preserve">. As the </w:t>
      </w:r>
      <w:r w:rsidRPr="005103CD">
        <w:rPr>
          <w:rStyle w:val="StyleUnderline"/>
        </w:rPr>
        <w:t xml:space="preserve">Internet connects the world, cybercrime steals from it. Each year, </w:t>
      </w:r>
      <w:r w:rsidRPr="007E524B">
        <w:rPr>
          <w:rStyle w:val="StyleUnderline"/>
          <w:highlight w:val="yellow"/>
        </w:rPr>
        <w:t>the economy suffers $375-$575 billion in losses due to cybercrime</w:t>
      </w:r>
      <w:r w:rsidRPr="003751CB">
        <w:rPr>
          <w:sz w:val="14"/>
        </w:rPr>
        <w:t xml:space="preserve">, according to a comprehensive study by the Center for Strategic and International Studies (CSIS). CSIS reports that </w:t>
      </w:r>
      <w:r w:rsidRPr="007E524B">
        <w:rPr>
          <w:rStyle w:val="StyleUnderline"/>
          <w:highlight w:val="yellow"/>
        </w:rPr>
        <w:t>the U.S. economy suffers $70-140 billion of those losses</w:t>
      </w:r>
      <w:r w:rsidRPr="005103CD">
        <w:rPr>
          <w:rStyle w:val="StyleUnderline"/>
        </w:rPr>
        <w:t>, more than any other nation does.</w:t>
      </w:r>
      <w:r w:rsidRPr="003751CB">
        <w:rPr>
          <w:sz w:val="14"/>
        </w:rPr>
        <w:t xml:space="preserve"> To put this in perspective, CSIS estimates that </w:t>
      </w:r>
      <w:r w:rsidRPr="005103CD">
        <w:rPr>
          <w:rStyle w:val="StyleUnderline"/>
        </w:rPr>
        <w:t>those losses amount to 200,000 lost jobs for American workers</w:t>
      </w:r>
      <w:r w:rsidRPr="003751CB">
        <w:rPr>
          <w:sz w:val="14"/>
        </w:rPr>
        <w:t xml:space="preserve">, roughly the same number of total jobs added in September. The most committed of cybercrime culprits is China and its People’s Liberation Army (PLA). According to both independent studies and the U.S. government, </w:t>
      </w:r>
      <w:r w:rsidRPr="007E524B">
        <w:rPr>
          <w:rStyle w:val="StyleUnderline"/>
          <w:highlight w:val="yellow"/>
        </w:rPr>
        <w:t>the PLA routinely steals proprietary information from American corporations through extensive cyberattacks</w:t>
      </w:r>
      <w:r w:rsidRPr="005103CD">
        <w:rPr>
          <w:rStyle w:val="StyleUnderline"/>
        </w:rPr>
        <w:t xml:space="preserve"> </w:t>
      </w:r>
      <w:r w:rsidRPr="007E524B">
        <w:rPr>
          <w:rStyle w:val="StyleUnderline"/>
          <w:highlight w:val="yellow"/>
        </w:rPr>
        <w:t>and then uses this stolen information to provide Chinese corporations with a competitive advantage over American firms</w:t>
      </w:r>
      <w:r w:rsidRPr="005103CD">
        <w:rPr>
          <w:rStyle w:val="StyleUnderline"/>
        </w:rPr>
        <w:t>.</w:t>
      </w:r>
      <w:r>
        <w:rPr>
          <w:rStyle w:val="StyleUnderline"/>
        </w:rPr>
        <w:t xml:space="preserve"> </w:t>
      </w:r>
      <w:r w:rsidRPr="007E524B">
        <w:rPr>
          <w:rStyle w:val="StyleUnderline"/>
          <w:highlight w:val="yellow"/>
        </w:rPr>
        <w:t>This threatens American competitiveness by weakening intellectual property protections for entrepreneurs and large corporations</w:t>
      </w:r>
      <w:r w:rsidRPr="005103CD">
        <w:rPr>
          <w:rStyle w:val="StyleUnderline"/>
        </w:rPr>
        <w:t xml:space="preserve"> alike, </w:t>
      </w:r>
      <w:r w:rsidRPr="007E524B">
        <w:rPr>
          <w:rStyle w:val="StyleUnderline"/>
          <w:highlight w:val="yellow"/>
        </w:rPr>
        <w:t>consequently decreasing the incentive to invest in innovation</w:t>
      </w:r>
      <w:r w:rsidRPr="005103CD">
        <w:rPr>
          <w:rStyle w:val="StyleUnderline"/>
        </w:rPr>
        <w:t>.</w:t>
      </w:r>
      <w:r>
        <w:rPr>
          <w:rStyle w:val="StyleUnderline"/>
        </w:rPr>
        <w:t xml:space="preserve"> </w:t>
      </w:r>
      <w:r w:rsidRPr="003751CB">
        <w:rPr>
          <w:sz w:val="14"/>
        </w:rPr>
        <w:t>For example</w:t>
      </w:r>
      <w:r w:rsidRPr="005103CD">
        <w:rPr>
          <w:rStyle w:val="StyleUnderline"/>
        </w:rPr>
        <w:t>, Chinese firms stole American Superconductor Corp.’s software designs for wind turbines, effectively pushing it out of the Asian market.</w:t>
      </w:r>
      <w:r w:rsidRPr="003751CB">
        <w:rPr>
          <w:sz w:val="14"/>
        </w:rPr>
        <w:t xml:space="preserve"> Similarly, </w:t>
      </w:r>
      <w:r w:rsidRPr="005103CD">
        <w:rPr>
          <w:rStyle w:val="StyleUnderline"/>
        </w:rPr>
        <w:t>Chinese economic spies have attempted to steal trade secrets from Apple, Ford Motor and the Jet Propulsion Laboratory</w:t>
      </w:r>
      <w:r w:rsidRPr="003751CB">
        <w:rPr>
          <w:sz w:val="14"/>
        </w:rPr>
        <w:t xml:space="preserve">. Such cybertheft also threatens U.S. defense posture, as </w:t>
      </w:r>
      <w:r w:rsidRPr="005103CD">
        <w:rPr>
          <w:rStyle w:val="StyleUnderline"/>
        </w:rPr>
        <w:t>the PLA likely poaches American weapon designs and hacks into America’s critical infrastructure systems.</w:t>
      </w:r>
    </w:p>
    <w:p w14:paraId="226528A2" w14:textId="77777777" w:rsidR="00F84964" w:rsidRDefault="00F84964" w:rsidP="00F84964"/>
    <w:p w14:paraId="1DD4974F" w14:textId="77777777" w:rsidR="00F84964" w:rsidRPr="00D2752B" w:rsidRDefault="00F84964" w:rsidP="00F84964">
      <w:pPr>
        <w:pStyle w:val="Heading4"/>
        <w:tabs>
          <w:tab w:val="left" w:pos="8803"/>
          <w:tab w:val="left" w:pos="9265"/>
        </w:tabs>
      </w:pPr>
      <w:r w:rsidRPr="00D2752B">
        <w:t xml:space="preserve">Innovation solves extinction </w:t>
      </w:r>
    </w:p>
    <w:p w14:paraId="7FBD7DF9" w14:textId="77777777" w:rsidR="00F84964" w:rsidRPr="00D2752B" w:rsidRDefault="00F84964" w:rsidP="00F84964">
      <w:r w:rsidRPr="005B03C8">
        <w:t xml:space="preserve">Brent </w:t>
      </w:r>
      <w:r w:rsidRPr="00D2752B">
        <w:rPr>
          <w:rStyle w:val="Style13ptBold"/>
        </w:rPr>
        <w:t>Barker</w:t>
      </w:r>
      <w:r w:rsidRPr="00D2752B">
        <w:t xml:space="preserve">, electrical engineer, and manager of corporate communications for the Electric Power Research Institute and former industrial economist and staff author at SRI International and as a commercial research analyst at USX Corporation, 2K “Technology and the Quest for Sustainability,” EPRI Journal, Summer </w:t>
      </w:r>
      <w:r w:rsidRPr="005B03C8">
        <w:rPr>
          <w:rStyle w:val="Style13ptBold"/>
        </w:rPr>
        <w:t>2000</w:t>
      </w:r>
      <w:r w:rsidRPr="00D2752B">
        <w:t xml:space="preserve">, Vol. 25, p. </w:t>
      </w:r>
      <w:r>
        <w:t>8-17</w:t>
      </w:r>
    </w:p>
    <w:p w14:paraId="2396B637" w14:textId="77777777" w:rsidR="00F84964" w:rsidRPr="003751CB" w:rsidRDefault="00F84964" w:rsidP="00F84964">
      <w:pPr>
        <w:rPr>
          <w:sz w:val="14"/>
        </w:rPr>
      </w:pPr>
      <w:r w:rsidRPr="003751CB">
        <w:rPr>
          <w:sz w:val="14"/>
        </w:rPr>
        <w:t xml:space="preserve">From a social standpoint, </w:t>
      </w:r>
      <w:r w:rsidRPr="00D3115F">
        <w:rPr>
          <w:rStyle w:val="StyleUnderline"/>
        </w:rPr>
        <w:t xml:space="preserve">accelerating </w:t>
      </w:r>
      <w:r w:rsidRPr="000E456B">
        <w:rPr>
          <w:rStyle w:val="StyleUnderline"/>
        </w:rPr>
        <w:t>productivity is</w:t>
      </w:r>
      <w:r w:rsidRPr="003751CB">
        <w:rPr>
          <w:sz w:val="14"/>
        </w:rPr>
        <w:t xml:space="preserve"> not an option but rather </w:t>
      </w:r>
      <w:r w:rsidRPr="00D2752B">
        <w:rPr>
          <w:u w:val="single"/>
        </w:rPr>
        <w:t>an imperative</w:t>
      </w:r>
      <w:r w:rsidRPr="003751CB">
        <w:rPr>
          <w:sz w:val="14"/>
        </w:rPr>
        <w:t xml:space="preserve"> for the future. It is necessary in order </w:t>
      </w:r>
      <w:r w:rsidRPr="00D2752B">
        <w:rPr>
          <w:u w:val="single"/>
        </w:rPr>
        <w:t xml:space="preserve">to provide the wealth for </w:t>
      </w:r>
      <w:r w:rsidRPr="000E456B">
        <w:rPr>
          <w:rStyle w:val="StyleUnderline"/>
        </w:rPr>
        <w:t>environmental sustainability</w:t>
      </w:r>
      <w:r w:rsidRPr="003751CB">
        <w:rPr>
          <w:sz w:val="14"/>
        </w:rPr>
        <w:t xml:space="preserve">, to support an aging population in the industrialized world, </w:t>
      </w:r>
      <w:r w:rsidRPr="00D2752B">
        <w:rPr>
          <w:u w:val="single"/>
        </w:rPr>
        <w:t>and to provide an economic ladder for developing nations</w:t>
      </w:r>
      <w:r w:rsidRPr="003751CB">
        <w:rPr>
          <w:sz w:val="14"/>
        </w:rPr>
        <w:t xml:space="preserve">. The second area of </w:t>
      </w:r>
      <w:r w:rsidRPr="00D2752B">
        <w:rPr>
          <w:u w:val="single"/>
        </w:rPr>
        <w:t xml:space="preserve">opportunity for technology lies in </w:t>
      </w:r>
      <w:r w:rsidRPr="000E456B">
        <w:rPr>
          <w:rStyle w:val="StyleUnderline"/>
        </w:rPr>
        <w:t>its potential to help stabilize global population</w:t>
      </w:r>
      <w:r w:rsidRPr="003751CB">
        <w:rPr>
          <w:sz w:val="14"/>
        </w:rPr>
        <w:t xml:space="preserve"> at 10-12 billion sometime in the twenty-first century, possibly as early as 2075. </w:t>
      </w:r>
      <w:r w:rsidRPr="000E456B">
        <w:rPr>
          <w:rStyle w:val="StyleUnderline"/>
        </w:rPr>
        <w:t>The key is economics. Global communications</w:t>
      </w:r>
      <w:r w:rsidRPr="003751CB">
        <w:rPr>
          <w:sz w:val="14"/>
        </w:rPr>
        <w:t xml:space="preserve">, from television to movies to the Internet, </w:t>
      </w:r>
      <w:r w:rsidRPr="000E456B">
        <w:rPr>
          <w:rStyle w:val="StyleUnderline"/>
        </w:rPr>
        <w:t xml:space="preserve">have </w:t>
      </w:r>
      <w:r w:rsidRPr="00D2752B">
        <w:rPr>
          <w:rStyle w:val="StyleUnderline"/>
        </w:rPr>
        <w:t>brought an image of the comfortable life of the developed world into the homes of the poorest people, firing their own aspirations for a better quality of life</w:t>
      </w:r>
      <w:r w:rsidRPr="003751CB">
        <w:rPr>
          <w:sz w:val="14"/>
        </w:rPr>
        <w:t xml:space="preserve">, either </w:t>
      </w:r>
      <w:r w:rsidRPr="00D2752B">
        <w:rPr>
          <w:u w:val="single"/>
        </w:rPr>
        <w:t>through economic development</w:t>
      </w:r>
      <w:r w:rsidRPr="003751CB">
        <w:rPr>
          <w:sz w:val="14"/>
        </w:rPr>
        <w:t xml:space="preserve"> in their own country or through emigration to other countries. </w:t>
      </w:r>
      <w:r w:rsidRPr="00D2752B">
        <w:rPr>
          <w:u w:val="single"/>
        </w:rPr>
        <w:t>If we</w:t>
      </w:r>
      <w:r w:rsidRPr="003751CB">
        <w:rPr>
          <w:sz w:val="14"/>
        </w:rPr>
        <w:t xml:space="preserve"> in the developed world </w:t>
      </w:r>
      <w:r w:rsidRPr="00D2752B">
        <w:rPr>
          <w:u w:val="single"/>
        </w:rPr>
        <w:t>can make the</w:t>
      </w:r>
      <w:r w:rsidRPr="003751CB">
        <w:rPr>
          <w:sz w:val="14"/>
        </w:rPr>
        <w:t xml:space="preserve"> basic tools of </w:t>
      </w:r>
      <w:r w:rsidRPr="00D2752B">
        <w:rPr>
          <w:u w:val="single"/>
        </w:rPr>
        <w:t>prosperity</w:t>
      </w:r>
      <w:r w:rsidRPr="003751CB">
        <w:rPr>
          <w:sz w:val="14"/>
        </w:rPr>
        <w:t>--infrastructure, health care, education, and law--</w:t>
      </w:r>
      <w:r w:rsidRPr="00D2752B">
        <w:rPr>
          <w:u w:val="single"/>
        </w:rPr>
        <w:t>more accessible and affordable</w:t>
      </w:r>
      <w:r w:rsidRPr="003751CB">
        <w:rPr>
          <w:sz w:val="14"/>
        </w:rPr>
        <w:t xml:space="preserve">, recent history suggests that </w:t>
      </w:r>
      <w:r w:rsidRPr="00D2752B">
        <w:rPr>
          <w:u w:val="single"/>
        </w:rPr>
        <w:t>the cultural drivers for producing large families will be tempered</w:t>
      </w:r>
      <w:r w:rsidRPr="003751CB">
        <w:rPr>
          <w:sz w:val="14"/>
        </w:rPr>
        <w:t xml:space="preserve">, relatively </w:t>
      </w:r>
      <w:r w:rsidRPr="00D2752B">
        <w:rPr>
          <w:u w:val="single"/>
        </w:rPr>
        <w:t>quickly</w:t>
      </w:r>
      <w:r w:rsidRPr="003751CB">
        <w:rPr>
          <w:sz w:val="14"/>
        </w:rPr>
        <w:t xml:space="preserve"> and without coercion. But the task is enormous. The physical prerequisites for prosperity in the global economy are electricity and communications. Today, there are more than 2 billion people living without electricity, </w:t>
      </w:r>
      <w:r w:rsidRPr="003751CB">
        <w:rPr>
          <w:sz w:val="14"/>
        </w:rPr>
        <w:lastRenderedPageBreak/>
        <w:t xml:space="preserve">or commercial energy in any form, in the very countries where some 5 billion people will be added in the next 50 years. If for no other reason than our enlightened self-interest, we should strive for universal access to electricity, communications, and educational opportunity. We have little choice, because the fate of the developed world is inextricably bound up in the economic and demographic fate of the developing world. A third, related </w:t>
      </w:r>
      <w:r w:rsidRPr="00D2752B">
        <w:rPr>
          <w:u w:val="single"/>
        </w:rPr>
        <w:t>opportunity for technology is in decoupling population growth from land use and</w:t>
      </w:r>
      <w:r w:rsidRPr="003751CB">
        <w:rPr>
          <w:sz w:val="14"/>
        </w:rPr>
        <w:t>, more broadly,</w:t>
      </w:r>
      <w:r w:rsidRPr="00D2752B">
        <w:rPr>
          <w:u w:val="single"/>
        </w:rPr>
        <w:t xml:space="preserve"> decoupling economic growth from natural resource consumption through recycling, end-use efficiency, and industrial ecology</w:t>
      </w:r>
      <w:r w:rsidRPr="003751CB">
        <w:rPr>
          <w:sz w:val="14"/>
        </w:rPr>
        <w:t>. Decoupling population from land use is well under way. According to Grubler, from 1700 to 1850 nearly 2 hectares of land (5 acres) were needed to support every child born in North America, while in the more crowded and cultivated regions of Europe and Asia only 0.5 hectare (1.2 acres) and 0.2 hectare (0.5 acre) were needed, respectively. During the past century, the amount of land needed per additional child has been dropping in all areas of the world, with</w:t>
      </w:r>
      <w:r w:rsidRPr="00D2752B">
        <w:rPr>
          <w:u w:val="single"/>
        </w:rPr>
        <w:t xml:space="preserve"> Europe and North America</w:t>
      </w:r>
      <w:r w:rsidRPr="003751CB">
        <w:rPr>
          <w:sz w:val="14"/>
        </w:rPr>
        <w:t xml:space="preserve"> experiencing the fastest decreases. Both </w:t>
      </w:r>
      <w:r w:rsidRPr="00D2752B">
        <w:rPr>
          <w:u w:val="single"/>
        </w:rPr>
        <w:t xml:space="preserve">crossed the "zero threshold" </w:t>
      </w:r>
      <w:r w:rsidRPr="003751CB">
        <w:rPr>
          <w:sz w:val="14"/>
        </w:rPr>
        <w:t xml:space="preserve">in the past few decades, </w:t>
      </w:r>
      <w:r w:rsidRPr="00D2752B">
        <w:rPr>
          <w:u w:val="single"/>
        </w:rPr>
        <w:t>meaning that no additional land is needed to support additional children and that land requirements will continue to decrease</w:t>
      </w:r>
      <w:r w:rsidRPr="003751CB">
        <w:rPr>
          <w:sz w:val="14"/>
        </w:rPr>
        <w:t xml:space="preserve"> in the future. One can postulate that </w:t>
      </w:r>
      <w:r w:rsidRPr="00D2752B">
        <w:rPr>
          <w:u w:val="single"/>
        </w:rPr>
        <w:t>the pattern of returning land to nature will continue to spread throughout the world, eventually stemming and then reversing the current onslaught on the</w:t>
      </w:r>
      <w:r w:rsidRPr="003751CB">
        <w:rPr>
          <w:sz w:val="14"/>
        </w:rPr>
        <w:t xml:space="preserve"> great </w:t>
      </w:r>
      <w:r w:rsidRPr="00D2752B">
        <w:rPr>
          <w:u w:val="single"/>
        </w:rPr>
        <w:t>rain forests</w:t>
      </w:r>
      <w:r w:rsidRPr="00D2752B">
        <w:rPr>
          <w:rStyle w:val="StyleUnderline"/>
        </w:rPr>
        <w:t xml:space="preserve">. </w:t>
      </w:r>
      <w:r w:rsidRPr="000E456B">
        <w:rPr>
          <w:rStyle w:val="StyleUnderline"/>
        </w:rPr>
        <w:t>Time is critical if vast tracts are to be saved</w:t>
      </w:r>
      <w:r w:rsidRPr="003751CB">
        <w:rPr>
          <w:sz w:val="14"/>
        </w:rPr>
        <w:t xml:space="preserve"> from being laid bare, </w:t>
      </w:r>
      <w:r w:rsidRPr="000E456B">
        <w:rPr>
          <w:rStyle w:val="StyleUnderline"/>
        </w:rPr>
        <w:t>and success will</w:t>
      </w:r>
      <w:r w:rsidRPr="003751CB">
        <w:rPr>
          <w:sz w:val="14"/>
        </w:rPr>
        <w:t xml:space="preserve"> largely </w:t>
      </w:r>
      <w:r w:rsidRPr="000E456B">
        <w:rPr>
          <w:rStyle w:val="StyleUnderline"/>
        </w:rPr>
        <w:t>depend on how rapidly economic opportunities expand</w:t>
      </w:r>
      <w:r w:rsidRPr="00D2752B">
        <w:rPr>
          <w:rStyle w:val="StyleUnderline"/>
        </w:rPr>
        <w:t xml:space="preserve"> </w:t>
      </w:r>
      <w:r w:rsidRPr="00D2752B">
        <w:rPr>
          <w:u w:val="single"/>
        </w:rPr>
        <w:t>for those now trapped in subsistence and frontier farming</w:t>
      </w:r>
      <w:r w:rsidRPr="003751CB">
        <w:rPr>
          <w:sz w:val="14"/>
        </w:rPr>
        <w:t xml:space="preserve">. In concept, the potential for returning land to nature is enormous. Futurist and scholar Jesse Ausubel of the Rockefeller University calculates that if farmers could lift average grain yields around the world just to the level of today's average U.S. corn grower, one-half of current global cropland--an area the size of the Amazon basin--could be spared. If agriculture is a leading indicator, then the continuous drive to produce more from less will prevail in other parts of the economy Certainly </w:t>
      </w:r>
      <w:r w:rsidRPr="00D2752B">
        <w:rPr>
          <w:u w:val="single"/>
        </w:rPr>
        <w:t>with shrinking agricultural land requirements, water distribution and use around the world can be greatly altered</w:t>
      </w:r>
      <w:r w:rsidRPr="003751CB">
        <w:rPr>
          <w:sz w:val="14"/>
        </w:rPr>
        <w:t xml:space="preserve">, since nearly two-thirds of water now goes for irrigation. Overall, the technologies of the future will, in the words of Ausubel, be "cleaner, leaner, lighter, and drier"--that is, more efficient and less wasteful of materials and water. They will be much more tightly integrated through microprocessor-based control and will therefore use human and natural resources much more efficiently and productively. Energy intensity, land intensity, and water intensity (and, to a lesser extent, materials intensity) for both manufacturing and agriculture are already heading downward. Only in agriculture are they falling fast enough to offset the surge in population, but, optimistically, advances in science and technology should accelerate the downward trends in other sectors, helping to decouple economic development from environmental impact in the coming century. One positive sign is the fact that recycling rates in North America are now approaching 65% for steel, lead, and copper and 30% for aluminum and paper. A second sign is that economic output is shifting away from resource-intensive products toward knowledge-based, immaterial goods and services. As a result, although the U.S. gross domestic product (GDP) increased 200-fold (in real dollars) in the twentieth century, the physical weight of our annual output remains the same as it was in 1900. If anything, this trend will be accelerating. As Kevin Kelly, the editor of Wired magazine, noted, "The creations most in demand from the United States [as exports] have lost 50% of their physical weight per dollar of value in only six years.... Within a generation, two at most, the number of people working in honest-to-goodness manufacturing jobs will be no more than the number of farmers on the land--less than a few percent. Far more than we realize, the network economy is pulling us all in." </w:t>
      </w:r>
      <w:r w:rsidRPr="00D2752B">
        <w:rPr>
          <w:u w:val="single"/>
        </w:rPr>
        <w:t>Even pollution shows clear signs of being decoupled from population and economic growth</w:t>
      </w:r>
      <w:r w:rsidRPr="003751CB">
        <w:rPr>
          <w:sz w:val="14"/>
        </w:rPr>
        <w:t xml:space="preserve">. Economist Paul Portney notes that, with the exception of greenhouse gases, "in the OECD [Organization for Economic Cooperation and Development] countries, the favorable experience [with pollution control] has been a triumph of technology That is, the ratio of pollution per unit of GDP has fallen fast enough in the developed world to offset the increase in both GDP per capita and the growing number of 'capitas' themselves." The fourth opportunity for science and technology stems from their enormous potential to unlock resources not now available, to reduce human limitations, to create new options for policymakers and businesspeople alike, and to give us new levels of insight into future challenges. Technically resources have little value if we cannot unlock them for practical use. With technology, we are able to bring dormant resources to life. For example, it was only with the development of an electrolytic process late in the nineteenth century that aluminum--the most abundant metal on earth--became commercially available and useful. Chemistry unlocked hydrocarbons. And engineering allowed us to extract and put to diverse use untapped petroleum and gas fields. Over the course of history, technology has made the inaccessible accessible, and resource depletion has been more of a catalyst for change than a longstanding problem. Technology provides us with last-ditch methods (what economists would call substitutions) that allow us to circumvent or leapfrog over crises of our own making. Agricultural technology solved the food crisis of the first half of the nineteenth century. The English "steam crisis" of the 1860s, triggered by the rapid rise of coal-burning steam engines and locomotives, was averted by mechanized mining and the discovery and use of petroleum. The U.S. "timber crisis" that Teddy Roosevelt publicly worried about was circumvented by the use of chemicals that enabled a billion or so railroad ties to last for decades instead of years. The great "manure crisis" of the same era was solved by the automobile, which in a few decades replaced some 25 million horses and freed up 40 million hectares (100 million acres) of farmland, not to mention improving the sanitation and smell of inner cities. Oil discoveries in Texas and then in the Middle East pushed the pending oil crisis of the 1920s into the future. And the energy crisis of the 1970s stimulated the development of new sensing and drilling technology, sparked the advance of non--fossil fuel alternatives, and deepened the penetration of electricity with its fuel flexibility into the global economy Thanks to underground imaging technology, today's known gas resources are an order of magnitude greater than the resources known 20 years ago, and new reserves continue to be discovered. Technology has also greatly extended human limits. It has given each of us a productive capability greater than that of 150 workers in 1800, for example, and has conveniently put the power of hundreds of horses in our garages. In recent decades, it has extended our voice and our reach, allowing us to easily send our words, ideas, images, and money around the world at the speed of light. </w:t>
      </w:r>
      <w:r w:rsidRPr="000E456B">
        <w:rPr>
          <w:rStyle w:val="StyleUnderline"/>
        </w:rPr>
        <w:t>But global sustainability is not inevitable</w:t>
      </w:r>
      <w:r w:rsidRPr="003751CB">
        <w:rPr>
          <w:sz w:val="14"/>
        </w:rPr>
        <w:t xml:space="preserve">. In spite of the tremendous promise that technology holds for a sustainable future, </w:t>
      </w:r>
      <w:r w:rsidRPr="000E456B">
        <w:rPr>
          <w:rStyle w:val="StyleUnderline"/>
        </w:rPr>
        <w:t>there is the potential for all of this to backfire before the job can be done.</w:t>
      </w:r>
      <w:r w:rsidRPr="003751CB">
        <w:rPr>
          <w:sz w:val="14"/>
        </w:rPr>
        <w:t xml:space="preserve"> There are disturbing indications that </w:t>
      </w:r>
      <w:r w:rsidRPr="00D2752B">
        <w:rPr>
          <w:u w:val="single"/>
        </w:rPr>
        <w:t>people sometimes turn in fear</w:t>
      </w:r>
      <w:r w:rsidRPr="003751CB">
        <w:rPr>
          <w:sz w:val="14"/>
        </w:rPr>
        <w:t xml:space="preserve"> and anger </w:t>
      </w:r>
      <w:r w:rsidRPr="00D2752B">
        <w:rPr>
          <w:u w:val="single"/>
        </w:rPr>
        <w:t>on technologies</w:t>
      </w:r>
      <w:r w:rsidRPr="003751CB">
        <w:rPr>
          <w:sz w:val="14"/>
        </w:rPr>
        <w:t xml:space="preserve">, industries, and institutions </w:t>
      </w:r>
      <w:r w:rsidRPr="00D2752B">
        <w:rPr>
          <w:u w:val="single"/>
        </w:rPr>
        <w:t>that openly foster an ever-faster pace of change</w:t>
      </w:r>
      <w:r w:rsidRPr="003751CB">
        <w:rPr>
          <w:sz w:val="14"/>
        </w:rPr>
        <w:t xml:space="preserve">. The current opposition to nuclear power genetically altered food, the globalization of the economy and the spread of American culture should give us pause. Technology has always presented a two-edged sword, serving as both cause and effect, solving one problem while creating another that was unintended and often unforeseen. We solved the manure crisis, but automotive smog, congestion, and urban sprawl took its place. We cleaned and transformed the cities with all-electric buildings rising thousands of feet into the sky. But while urban pollution was thereby dramatically reduced, a portion of the pollution was shifted to someone else's sky. Breaking limits "Limits to growth" was a popular theme in the 1970s, and a best-selling book of that name predicted dire consequences for the human race by the end of the century. In fact, we have done much better than those predictions, largely because of a factor the book missed--the potential of new technology to break limits. Repeatedly, human societies have approached seemingly insurmountable barriers only to find the means </w:t>
      </w:r>
      <w:r w:rsidRPr="003751CB">
        <w:rPr>
          <w:sz w:val="14"/>
        </w:rPr>
        <w:lastRenderedPageBreak/>
        <w:t xml:space="preserve">and tools to break through. This ability has now become a source of optimism, an article of faith, in many parts of the world. </w:t>
      </w:r>
      <w:r w:rsidRPr="00D2752B">
        <w:rPr>
          <w:u w:val="single"/>
        </w:rPr>
        <w:t>Today's perceived limits</w:t>
      </w:r>
      <w:r w:rsidRPr="003751CB">
        <w:rPr>
          <w:sz w:val="14"/>
        </w:rPr>
        <w:t xml:space="preserve">, however, look and feel different. They </w:t>
      </w:r>
      <w:r w:rsidRPr="00D2752B">
        <w:rPr>
          <w:u w:val="single"/>
        </w:rPr>
        <w:t>are global in nature</w:t>
      </w:r>
      <w:r w:rsidRPr="003751CB">
        <w:rPr>
          <w:sz w:val="14"/>
        </w:rPr>
        <w:t xml:space="preserve">, multicultural, </w:t>
      </w:r>
      <w:r w:rsidRPr="00D2752B">
        <w:rPr>
          <w:u w:val="single"/>
        </w:rPr>
        <w:t xml:space="preserve">and larger in scale and complexity than ever before. Nearly 2 billion people in the world are without adequate sanitation, and nearly as many are without access to clean drinking water. </w:t>
      </w:r>
      <w:r w:rsidRPr="00D2752B">
        <w:rPr>
          <w:rStyle w:val="StyleUnderline"/>
        </w:rPr>
        <w:t>AIDS is spreading rapidly</w:t>
      </w:r>
      <w:r w:rsidRPr="003751CB">
        <w:rPr>
          <w:sz w:val="14"/>
        </w:rPr>
        <w:t xml:space="preserve"> in the regions of the world least able to fight it. </w:t>
      </w:r>
      <w:r w:rsidRPr="00D2752B">
        <w:rPr>
          <w:u w:val="single"/>
        </w:rPr>
        <w:t>Atmospheric concentrations of greenhouse gases are</w:t>
      </w:r>
      <w:r w:rsidRPr="003751CB">
        <w:rPr>
          <w:sz w:val="14"/>
        </w:rPr>
        <w:t xml:space="preserve"> more than 30% greater than preindustrial levels and are </w:t>
      </w:r>
      <w:r w:rsidRPr="00D2752B">
        <w:rPr>
          <w:rStyle w:val="StyleUnderline"/>
        </w:rPr>
        <w:t>climbing steadily</w:t>
      </w:r>
      <w:r w:rsidRPr="00D2752B">
        <w:rPr>
          <w:u w:val="single"/>
        </w:rPr>
        <w:t>. Petroleum reserves</w:t>
      </w:r>
      <w:r w:rsidRPr="003751CB">
        <w:rPr>
          <w:sz w:val="14"/>
        </w:rPr>
        <w:t xml:space="preserve">, expected to be tapped by over a billion automobiles worldwide by 2015, </w:t>
      </w:r>
      <w:r w:rsidRPr="00D2752B">
        <w:rPr>
          <w:u w:val="single"/>
        </w:rPr>
        <w:t>may last only another 50</w:t>
      </w:r>
      <w:r w:rsidRPr="003751CB">
        <w:rPr>
          <w:sz w:val="14"/>
        </w:rPr>
        <w:t xml:space="preserve">-100 </w:t>
      </w:r>
      <w:r w:rsidRPr="00D2752B">
        <w:rPr>
          <w:u w:val="single"/>
        </w:rPr>
        <w:t>years</w:t>
      </w:r>
      <w:r w:rsidRPr="003751CB">
        <w:rPr>
          <w:sz w:val="14"/>
        </w:rPr>
        <w:t xml:space="preserve">. And without careful preservation efforts, </w:t>
      </w:r>
      <w:r w:rsidRPr="00D2752B">
        <w:rPr>
          <w:u w:val="single"/>
        </w:rPr>
        <w:t xml:space="preserve">the </w:t>
      </w:r>
      <w:r w:rsidRPr="00D2752B">
        <w:rPr>
          <w:rStyle w:val="StyleUnderline"/>
        </w:rPr>
        <w:t>biodiversity</w:t>
      </w:r>
      <w:r w:rsidRPr="00D2752B">
        <w:rPr>
          <w:u w:val="single"/>
        </w:rPr>
        <w:t xml:space="preserve"> of the planet </w:t>
      </w:r>
      <w:r w:rsidRPr="00D2752B">
        <w:rPr>
          <w:rStyle w:val="StyleUnderline"/>
        </w:rPr>
        <w:t>could become as threatened</w:t>
      </w:r>
      <w:r w:rsidRPr="00D2752B">
        <w:rPr>
          <w:u w:val="single"/>
        </w:rPr>
        <w:t xml:space="preserve"> in this coming century as it was at the end of the last ice age, when more than 70% of the species </w:t>
      </w:r>
      <w:r w:rsidRPr="003751CB">
        <w:rPr>
          <w:sz w:val="14"/>
        </w:rPr>
        <w:t xml:space="preserve">of large mammals and other vertebrates in North America </w:t>
      </w:r>
      <w:r w:rsidRPr="00D2752B">
        <w:rPr>
          <w:u w:val="single"/>
        </w:rPr>
        <w:t>disappeared</w:t>
      </w:r>
      <w:r w:rsidRPr="003751CB">
        <w:rPr>
          <w:sz w:val="14"/>
        </w:rPr>
        <w:t xml:space="preserve"> (along with 29% in Europe and 86% in Australia). </w:t>
      </w:r>
      <w:r w:rsidRPr="00D2752B">
        <w:rPr>
          <w:u w:val="single"/>
        </w:rPr>
        <w:t xml:space="preserve">All these perceived limits </w:t>
      </w:r>
      <w:r w:rsidRPr="000E456B">
        <w:rPr>
          <w:rStyle w:val="StyleUnderline"/>
        </w:rPr>
        <w:t>require innovation</w:t>
      </w:r>
      <w:r w:rsidRPr="00D2752B">
        <w:rPr>
          <w:u w:val="single"/>
        </w:rPr>
        <w:t xml:space="preserve"> of a scope and intensity </w:t>
      </w:r>
      <w:r w:rsidRPr="000E456B">
        <w:rPr>
          <w:rStyle w:val="StyleUnderline"/>
        </w:rPr>
        <w:t>surpassing humankind's current commitment</w:t>
      </w:r>
      <w:r w:rsidRPr="00D2752B">
        <w:rPr>
          <w:u w:val="single"/>
        </w:rPr>
        <w:t>.</w:t>
      </w:r>
      <w:r w:rsidRPr="00D2752B">
        <w:rPr>
          <w:rStyle w:val="StyleUnderline"/>
        </w:rPr>
        <w:t xml:space="preserve"> </w:t>
      </w:r>
      <w:r w:rsidRPr="00D2752B">
        <w:rPr>
          <w:u w:val="single"/>
        </w:rPr>
        <w:t>The list of real-world problems that could thwart global sustainability</w:t>
      </w:r>
      <w:r w:rsidRPr="003751CB">
        <w:rPr>
          <w:sz w:val="14"/>
        </w:rPr>
        <w:t xml:space="preserve"> is long and sobering. It </w:t>
      </w:r>
      <w:r w:rsidRPr="00D2752B">
        <w:rPr>
          <w:rStyle w:val="StyleUnderline"/>
        </w:rPr>
        <w:t>includes war, disease, famine,</w:t>
      </w:r>
      <w:r w:rsidRPr="00D2752B">
        <w:rPr>
          <w:u w:val="single"/>
        </w:rPr>
        <w:t xml:space="preserve"> political and religious turmoil, despotism, entrenched </w:t>
      </w:r>
      <w:r w:rsidRPr="00D2752B">
        <w:rPr>
          <w:rStyle w:val="StyleUnderline"/>
        </w:rPr>
        <w:t>poverty</w:t>
      </w:r>
      <w:r w:rsidRPr="00D2752B">
        <w:rPr>
          <w:u w:val="single"/>
        </w:rPr>
        <w:t xml:space="preserve">, illiteracy, resource depletion, and </w:t>
      </w:r>
      <w:r w:rsidRPr="00D2752B">
        <w:rPr>
          <w:rStyle w:val="StyleUnderline"/>
        </w:rPr>
        <w:t>environmental degradation</w:t>
      </w:r>
      <w:r w:rsidRPr="003751CB">
        <w:rPr>
          <w:sz w:val="14"/>
        </w:rPr>
        <w:t xml:space="preserve">. Technology can help resolve some of these issues--poverty and disease, resource depletion, and environmental impact, for example--but it offers little recourse for the passions and politics that divide the world. The likelihood is that we will not catch up and overtake the moving target of global sustainability in the coming century, but given the prospects for technology, which have never been brighter, we may come surprisingly close. </w:t>
      </w:r>
      <w:r w:rsidRPr="00D2752B">
        <w:rPr>
          <w:u w:val="single"/>
        </w:rPr>
        <w:t xml:space="preserve">We should put our technology to work, striving to lift more than 5 billion people out of poverty while </w:t>
      </w:r>
      <w:r w:rsidRPr="00D2752B">
        <w:rPr>
          <w:rStyle w:val="StyleUnderline"/>
        </w:rPr>
        <w:t>preventing irreversible damage to the biosphere</w:t>
      </w:r>
      <w:r w:rsidRPr="00D2752B">
        <w:rPr>
          <w:u w:val="single"/>
        </w:rPr>
        <w:t xml:space="preserve"> and irreversible loss of the earth's natural resources</w:t>
      </w:r>
      <w:r w:rsidRPr="003751CB">
        <w:rPr>
          <w:sz w:val="14"/>
        </w:rPr>
        <w:t>.</w:t>
      </w:r>
    </w:p>
    <w:p w14:paraId="67D92017" w14:textId="77777777" w:rsidR="00F84964" w:rsidRPr="00B55AD5" w:rsidRDefault="00F84964" w:rsidP="00F84964"/>
    <w:p w14:paraId="736A2D94" w14:textId="77777777" w:rsidR="00F84964" w:rsidRPr="00F84964" w:rsidRDefault="00F84964" w:rsidP="00F84964"/>
    <w:p w14:paraId="5266D22F" w14:textId="62BAD743" w:rsidR="00894569" w:rsidRDefault="00B01E90" w:rsidP="00894569">
      <w:pPr>
        <w:pStyle w:val="Heading2"/>
      </w:pPr>
      <w:r>
        <w:lastRenderedPageBreak/>
        <w:t>2AC—</w:t>
      </w:r>
      <w:r w:rsidR="005E02B3">
        <w:t>Economy</w:t>
      </w:r>
      <w:r w:rsidR="00894569">
        <w:t xml:space="preserve"> Advantage</w:t>
      </w:r>
    </w:p>
    <w:p w14:paraId="4D9A46BD" w14:textId="77777777" w:rsidR="00894569" w:rsidRPr="00755115" w:rsidRDefault="00894569" w:rsidP="00894569">
      <w:pPr>
        <w:pStyle w:val="BlockHeadings"/>
      </w:pPr>
      <w:r w:rsidRPr="00755115">
        <w:t>Localization Bad – Protectionism Add-On</w:t>
      </w:r>
    </w:p>
    <w:p w14:paraId="3298AF8E" w14:textId="77777777" w:rsidR="00894569" w:rsidRPr="00755115" w:rsidRDefault="00894569" w:rsidP="00894569">
      <w:pPr>
        <w:pStyle w:val="Nothing"/>
      </w:pPr>
    </w:p>
    <w:p w14:paraId="2693ADD5" w14:textId="77777777" w:rsidR="00894569" w:rsidRPr="00755115" w:rsidRDefault="00894569" w:rsidP="00894569">
      <w:pPr>
        <w:pStyle w:val="Tags"/>
      </w:pPr>
      <w:r w:rsidRPr="00755115">
        <w:t>Leads to global protectionism – prevents global business and leads to trade wars</w:t>
      </w:r>
    </w:p>
    <w:p w14:paraId="0A8096A7" w14:textId="77777777" w:rsidR="00894569" w:rsidRPr="00755115" w:rsidRDefault="00894569" w:rsidP="00894569">
      <w:pPr>
        <w:pStyle w:val="Nothing"/>
      </w:pPr>
      <w:r w:rsidRPr="00755115">
        <w:rPr>
          <w:rStyle w:val="Author-Date"/>
        </w:rPr>
        <w:t>Chander and Le 15</w:t>
      </w:r>
      <w:r w:rsidRPr="00755115">
        <w:t xml:space="preserve"> (Director, California International Law Center, Professor of Law and Martin Luther King, Jr. Hall Research Scholar, University of California, Davis; Free Speech and Technology Fellow, California International Law Center; A.B., Yale College; J.D., University of California, Davis School of Law)</w:t>
      </w:r>
    </w:p>
    <w:p w14:paraId="02204915" w14:textId="77777777" w:rsidR="00894569" w:rsidRPr="00755115" w:rsidRDefault="00894569" w:rsidP="00894569">
      <w:pPr>
        <w:pStyle w:val="Nothing"/>
      </w:pPr>
      <w:r w:rsidRPr="00755115">
        <w:t>Anupam Chander and Uyên P. Lê, DATA NATIONALISM, EMORY LAW JOURNAL, Vol. 64:677, http://law.emory.edu/elj/_documents/volumes/64/3/articles/chander-le.pdf)</w:t>
      </w:r>
    </w:p>
    <w:p w14:paraId="2BA057E3" w14:textId="77777777" w:rsidR="00894569" w:rsidRPr="00755115" w:rsidRDefault="00894569" w:rsidP="00894569">
      <w:pPr>
        <w:pStyle w:val="Nothing"/>
      </w:pPr>
    </w:p>
    <w:p w14:paraId="41586E38" w14:textId="77777777" w:rsidR="00894569" w:rsidRPr="00755115" w:rsidRDefault="00894569" w:rsidP="00894569">
      <w:pPr>
        <w:pStyle w:val="Cards"/>
      </w:pPr>
      <w:r w:rsidRPr="00755115">
        <w:t xml:space="preserve">We leave for a later study a crucial additional concern—the fundamental tension between data localization and trade liberalization obligations.168 </w:t>
      </w:r>
      <w:r w:rsidRPr="00755115">
        <w:rPr>
          <w:rStyle w:val="DebateUnderline"/>
        </w:rPr>
        <w:t xml:space="preserve">Data localization makes impossible </w:t>
      </w:r>
      <w:r w:rsidRPr="00755115">
        <w:t>the forms of</w:t>
      </w:r>
      <w:r w:rsidRPr="00755115">
        <w:rPr>
          <w:rStyle w:val="DebateUnderline"/>
        </w:rPr>
        <w:t xml:space="preserve"> global business</w:t>
      </w:r>
      <w:r w:rsidRPr="00755115">
        <w:t xml:space="preserve"> that have appeared over the last two decades, allowing the provision of information services across borders. Moreover, </w:t>
      </w:r>
      <w:r w:rsidRPr="00755115">
        <w:rPr>
          <w:rStyle w:val="DebateUnderline"/>
        </w:rPr>
        <w:t>protectionist policies barring access to foreign services only invite reciprocal protectionism from one’s trading partners, harming consumers and businesses alike</w:t>
      </w:r>
      <w:r w:rsidRPr="00755115">
        <w:t xml:space="preserve"> in the process by denying them access to the world’s leading services. </w:t>
      </w:r>
    </w:p>
    <w:p w14:paraId="78892126" w14:textId="77777777" w:rsidR="00894569" w:rsidRPr="00755115" w:rsidRDefault="00894569" w:rsidP="00894569">
      <w:pPr>
        <w:pStyle w:val="Nothing"/>
      </w:pPr>
    </w:p>
    <w:p w14:paraId="3FC9A198" w14:textId="77777777" w:rsidR="00894569" w:rsidRPr="00755115" w:rsidRDefault="00894569" w:rsidP="00894569">
      <w:pPr>
        <w:pStyle w:val="Tags"/>
      </w:pPr>
      <w:r w:rsidRPr="00755115">
        <w:t xml:space="preserve">Trade protectionism destabalizes the globe and escalates to nuclear war </w:t>
      </w:r>
    </w:p>
    <w:p w14:paraId="3549288C" w14:textId="77777777" w:rsidR="00894569" w:rsidRPr="00755115" w:rsidRDefault="00894569" w:rsidP="00894569">
      <w:pPr>
        <w:rPr>
          <w:rStyle w:val="Author-Date"/>
          <w:rFonts w:ascii="Times New Roman" w:hAnsi="Times New Roman" w:cs="Times New Roman"/>
        </w:rPr>
      </w:pPr>
      <w:r w:rsidRPr="00755115">
        <w:rPr>
          <w:rStyle w:val="Author-Date"/>
          <w:rFonts w:ascii="Times New Roman" w:hAnsi="Times New Roman" w:cs="Times New Roman"/>
        </w:rPr>
        <w:t>Bernstein ‘10</w:t>
      </w:r>
    </w:p>
    <w:p w14:paraId="52A56504" w14:textId="77777777" w:rsidR="00894569" w:rsidRPr="00755115" w:rsidRDefault="00894569" w:rsidP="00894569">
      <w:pPr>
        <w:rPr>
          <w:rFonts w:ascii="Times New Roman" w:hAnsi="Times New Roman" w:cs="Times New Roman"/>
        </w:rPr>
      </w:pPr>
      <w:r w:rsidRPr="00755115">
        <w:rPr>
          <w:rFonts w:ascii="Times New Roman" w:hAnsi="Times New Roman" w:cs="Times New Roman"/>
        </w:rPr>
        <w:t>[William J Bernstein, PHD, principal in the money management firm Efficient Frontier Advisors, and economic contributor to several publications, March 18 2010 http://www.huffingtonpost.com/ian-fletcher/free-trade-vs-protectioni_b_504403.html]</w:t>
      </w:r>
    </w:p>
    <w:p w14:paraId="2E212258" w14:textId="77777777" w:rsidR="00894569" w:rsidRDefault="00894569" w:rsidP="00894569">
      <w:pPr>
        <w:rPr>
          <w:rStyle w:val="DebateUnderline"/>
          <w:rFonts w:ascii="Times New Roman" w:hAnsi="Times New Roman" w:cs="Times New Roman"/>
        </w:rPr>
      </w:pPr>
    </w:p>
    <w:p w14:paraId="482F6648" w14:textId="77777777" w:rsidR="00894569" w:rsidRPr="00755115" w:rsidRDefault="00894569" w:rsidP="00894569">
      <w:pPr>
        <w:pStyle w:val="Cards"/>
        <w:rPr>
          <w:rStyle w:val="DebateUnderline"/>
        </w:rPr>
      </w:pPr>
      <w:r w:rsidRPr="00755115">
        <w:rPr>
          <w:rStyle w:val="DebateUnderline"/>
        </w:rPr>
        <w:t>When goods are not allowed to cross borders, soldiers will</w:t>
      </w:r>
      <w:r w:rsidRPr="00755115">
        <w:t>." --Frederic Bastiat</w:t>
      </w:r>
      <w:r w:rsidRPr="00755115">
        <w:rPr>
          <w:sz w:val="12"/>
        </w:rPr>
        <w:t xml:space="preserve">  </w:t>
      </w:r>
      <w:r w:rsidRPr="00755115">
        <w:t>How soon we forget. For nearly all of recorded history before 1945</w:t>
      </w:r>
      <w:r w:rsidRPr="00755115">
        <w:rPr>
          <w:rStyle w:val="DebateUnderline"/>
        </w:rPr>
        <w:t>, Europe,</w:t>
      </w:r>
      <w:r w:rsidRPr="00755115">
        <w:t xml:space="preserve"> today a peaceful and prosperous region linked by high-speed trains and ridiculously low airfares, </w:t>
      </w:r>
      <w:r w:rsidRPr="00755115">
        <w:rPr>
          <w:rStyle w:val="DebateUnderline"/>
        </w:rPr>
        <w:t>was riven by nearly continuous major conflicts. In the Second World War's aftermath, it was crystal clear</w:t>
      </w:r>
      <w:r w:rsidRPr="00755115">
        <w:t xml:space="preserve"> to military, political, and diplomatic leaders on both sides of the Atlantic that </w:t>
      </w:r>
      <w:r w:rsidRPr="00755115">
        <w:rPr>
          <w:rStyle w:val="DebateUnderline"/>
        </w:rPr>
        <w:t>the trade protectionism of the previous several decades in no small measure contributed to that catastrophe</w:t>
      </w:r>
      <w:r w:rsidRPr="00755115">
        <w:t>.</w:t>
      </w:r>
      <w:r w:rsidRPr="00755115">
        <w:rPr>
          <w:sz w:val="12"/>
        </w:rPr>
        <w:t xml:space="preserve">  </w:t>
      </w:r>
      <w:r w:rsidRPr="00755115">
        <w:t>The U.S. State Department said, in effect, "never again" and drew up a blueprint for the new world trade order, Proposals for the Expansion of World Trade and Employment, which soon gave rise to the GATT and the beginnings of the EU. The arrangement succeeded beyond its wildest expectations and ushered in an era of unparalleled global peace and prosperity.</w:t>
      </w:r>
      <w:r w:rsidRPr="00755115">
        <w:rPr>
          <w:sz w:val="12"/>
        </w:rPr>
        <w:t xml:space="preserve">  </w:t>
      </w:r>
      <w:r w:rsidRPr="00755115">
        <w:t xml:space="preserve">By 1945, </w:t>
      </w:r>
      <w:r w:rsidRPr="00755115">
        <w:rPr>
          <w:rStyle w:val="DebateUnderline"/>
        </w:rPr>
        <w:t>the link between trade conflict and armed conflict</w:t>
      </w:r>
      <w:r w:rsidRPr="00755115">
        <w:t xml:space="preserve"> had become blindingly obvious. This </w:t>
      </w:r>
      <w:r w:rsidRPr="00755115">
        <w:rPr>
          <w:rStyle w:val="DebateUnderline"/>
        </w:rPr>
        <w:t>was nothing new</w:t>
      </w:r>
      <w:r w:rsidRPr="00755115">
        <w:t>, of course. The Peloponnesian War saw its genesis in Athens' dependence on the grain from what is now the Ukraine, which necessitated control of the narrow passages between the Aegean and Black Seas by the Athenian Empire.</w:t>
      </w:r>
      <w:r w:rsidRPr="00755115">
        <w:rPr>
          <w:sz w:val="12"/>
        </w:rPr>
        <w:t xml:space="preserve">  </w:t>
      </w:r>
      <w:r w:rsidRPr="00755115">
        <w:t>In the early seventeenth century Holland and Portugal fought a remarkable world-wide conflict over the trade in slaves, spices, and sugar. Later in the seventeenth and eighteenth centuries, Britain and Holland fought no less than four wars, sparked largely by British protectionist legislation--the Navigation Acts.</w:t>
      </w:r>
      <w:r w:rsidRPr="00755115">
        <w:rPr>
          <w:sz w:val="12"/>
        </w:rPr>
        <w:t xml:space="preserve">  </w:t>
      </w:r>
      <w:r w:rsidRPr="00755115">
        <w:t>Southern anger over northern protectionism contributed to the outbreak of the Civil War nearly as much as did slavery. Those who doubt this would do well to consider that just thirty years before, the two sides nearly went to war over the Nullification Crisis of 1833, which was itself directly precipitated by the tariff acts of 1828 and 1832.</w:t>
      </w:r>
      <w:r w:rsidRPr="00755115">
        <w:rPr>
          <w:sz w:val="12"/>
        </w:rPr>
        <w:t xml:space="preserve">  </w:t>
      </w:r>
      <w:r w:rsidRPr="00755115">
        <w:t>Mr. Fletcher tries his best to ignore this historical inevitability of retaliation to tariff increases; he asserts that since our trading partners, particularly those in Asia, run persistently high trade surpluses vis-a-vis the U.S., they would not dare retaliate.</w:t>
      </w:r>
      <w:r w:rsidRPr="00755115">
        <w:rPr>
          <w:sz w:val="12"/>
        </w:rPr>
        <w:t xml:space="preserve">  </w:t>
      </w:r>
      <w:r w:rsidRPr="00755115">
        <w:t>There are at least three things wrong with this argument. First, in the past, it hasn't worked. During the 1930s, for example, all nations, including those running trade surpluses, pushed up their tariff rates. Second, it ignores one of the prime lessons of human history: winners often do not remember, while losers never forget</w:t>
      </w:r>
      <w:r w:rsidRPr="00755115">
        <w:rPr>
          <w:rStyle w:val="DebateUnderline"/>
        </w:rPr>
        <w:t xml:space="preserve">. </w:t>
      </w:r>
      <w:r w:rsidRPr="00755115">
        <w:rPr>
          <w:rStyle w:val="DebateUnderline"/>
        </w:rPr>
        <w:lastRenderedPageBreak/>
        <w:t>Centuries of humiliation by the West have scarred the national psyches of both China and India, and serious misunderstandings can easily ensue.</w:t>
      </w:r>
      <w:r w:rsidRPr="00755115">
        <w:t xml:space="preserve"> Who controls the Strait of Malacca, through which flows China's oil supply and European trade? The U.S. Navy.</w:t>
      </w:r>
      <w:r w:rsidRPr="00755115">
        <w:rPr>
          <w:sz w:val="12"/>
        </w:rPr>
        <w:t xml:space="preserve">  </w:t>
      </w:r>
      <w:r w:rsidRPr="00755115">
        <w:t>Last, Mr. Fletcher believes that our politicians can fairly dispense protection broadly across the economy by means of a "flat tariff." Good luck with that</w:t>
      </w:r>
      <w:r w:rsidRPr="00755115">
        <w:rPr>
          <w:rStyle w:val="DebateUnderline"/>
        </w:rPr>
        <w:t>: U.S. trade preferences always have, and always will, go disproportionately to the prosperous and well connected.</w:t>
      </w:r>
      <w:r w:rsidRPr="00755115">
        <w:t xml:space="preserve"> Exhibit A: the obscene sugar subsidies and trade preferences meted out for decades to the wealthy and powerful Fanjul brothers.</w:t>
      </w:r>
      <w:r w:rsidRPr="00755115">
        <w:rPr>
          <w:sz w:val="12"/>
        </w:rPr>
        <w:t xml:space="preserve">  </w:t>
      </w:r>
      <w:r w:rsidRPr="00755115">
        <w:t xml:space="preserve">Do not be misled by those whose naive belief in the rational self-interest of others will prevent any significant protectionist actions by the United States. The events of August 1914 demonstrated just how seriously awry the "rational self-interest" of nations can go, </w:t>
      </w:r>
      <w:r w:rsidRPr="00755115">
        <w:rPr>
          <w:rStyle w:val="DebateUnderline"/>
        </w:rPr>
        <w:t>and the Cold War taught us the impossibility of containing even the smallest of nuclear exchanges</w:t>
      </w:r>
      <w:r w:rsidRPr="00755115">
        <w:t xml:space="preserve">. So too has history repeatedly shown that </w:t>
      </w:r>
      <w:r w:rsidRPr="00755115">
        <w:rPr>
          <w:rStyle w:val="DebateUnderline"/>
        </w:rPr>
        <w:t xml:space="preserve">even small tariff increases often lead to trade wars, and that trade wars can end in Armageddon. </w:t>
      </w:r>
    </w:p>
    <w:p w14:paraId="5D73A99A" w14:textId="77777777" w:rsidR="00894569" w:rsidRPr="00755115" w:rsidRDefault="00894569" w:rsidP="00894569">
      <w:pPr>
        <w:pStyle w:val="Nothing"/>
      </w:pPr>
    </w:p>
    <w:p w14:paraId="393E63CB" w14:textId="77777777" w:rsidR="00894569" w:rsidRPr="00755115" w:rsidRDefault="00894569" w:rsidP="00894569">
      <w:pPr>
        <w:pStyle w:val="Nothing"/>
      </w:pPr>
    </w:p>
    <w:p w14:paraId="29873D56" w14:textId="77777777" w:rsidR="00894569" w:rsidRPr="00755115" w:rsidRDefault="00894569" w:rsidP="00894569">
      <w:pPr>
        <w:pStyle w:val="BlockHeadings"/>
      </w:pPr>
      <w:r w:rsidRPr="00755115">
        <w:t>Localization Bad – Protectionism Ext</w:t>
      </w:r>
    </w:p>
    <w:p w14:paraId="4448D6DF" w14:textId="77777777" w:rsidR="00894569" w:rsidRPr="00755115" w:rsidRDefault="00894569" w:rsidP="00894569">
      <w:pPr>
        <w:pStyle w:val="Nothing"/>
      </w:pPr>
    </w:p>
    <w:p w14:paraId="3967FF8E" w14:textId="77777777" w:rsidR="00894569" w:rsidRPr="00755115" w:rsidRDefault="00894569" w:rsidP="00894569">
      <w:pPr>
        <w:pStyle w:val="Tags"/>
      </w:pPr>
      <w:r w:rsidRPr="00755115">
        <w:t>New infrastructure requirements undermines global trade</w:t>
      </w:r>
    </w:p>
    <w:p w14:paraId="65C3BC8E" w14:textId="77777777" w:rsidR="00894569" w:rsidRPr="00755115" w:rsidRDefault="00894569" w:rsidP="00894569">
      <w:pPr>
        <w:pStyle w:val="Nothing"/>
      </w:pPr>
      <w:r w:rsidRPr="00755115">
        <w:rPr>
          <w:rStyle w:val="Author-Date"/>
        </w:rPr>
        <w:t>Chander and Le 15</w:t>
      </w:r>
      <w:r w:rsidRPr="00755115">
        <w:t xml:space="preserve"> (Director, California International Law Center, Professor of Law and Martin Luther King, Jr. Hall Research Scholar, University of California, Davis; Free Speech and Technology Fellow, California International Law Center; A.B., Yale College; J.D., University of California, Davis School of Law)</w:t>
      </w:r>
    </w:p>
    <w:p w14:paraId="212588DA" w14:textId="77777777" w:rsidR="00894569" w:rsidRPr="00755115" w:rsidRDefault="00894569" w:rsidP="00894569">
      <w:pPr>
        <w:pStyle w:val="Nothing"/>
      </w:pPr>
      <w:r w:rsidRPr="00755115">
        <w:t>Anupam Chander and Uyên P. Lê, DATA NATIONALISM, EMORY LAW JOURNAL, Vol. 64:677, http://law.emory.edu/elj/_documents/volumes/64/3/articles/chander-le.pdf)</w:t>
      </w:r>
    </w:p>
    <w:p w14:paraId="37FFD0F0" w14:textId="77777777" w:rsidR="00894569" w:rsidRPr="00755115" w:rsidRDefault="00894569" w:rsidP="00894569">
      <w:pPr>
        <w:pStyle w:val="Nothing"/>
      </w:pPr>
    </w:p>
    <w:p w14:paraId="6BFF5470" w14:textId="77777777" w:rsidR="00894569" w:rsidRPr="00755115" w:rsidRDefault="00894569" w:rsidP="00894569">
      <w:pPr>
        <w:pStyle w:val="Cards"/>
      </w:pPr>
      <w:r w:rsidRPr="00755115">
        <w:t xml:space="preserve">Imagine an Internet where data must stop at national borders, examined to see whether it is allowed to leave the country and possibly taxed when it does. While this may sound fanciful, this is precisely the impact of various measures undertaken or planned by many nations to curtail the flow of data outside their borders. Countries around the world are in the process of creating Checkpoint Charlies—not just for highly secret national security data but for ordinary data about citizens. The very nature of the World Wide Web is at stake. We will show how countries across the world have implemented or have planned dramatic steps to curtail the flow of information outside their borders. By creating national barriers to data, data localization measures break up the World Wide Web, which was designed to share information across the globe.4 The Internet is a global network based on a protocol for interconnecting computers without regard for national borders. Information is routed across this network through decisions made autonomously and automatically at local routers, which choose paths based largely on efficiency, unaware of political borders.5 </w:t>
      </w:r>
    </w:p>
    <w:p w14:paraId="3D5730F1" w14:textId="77777777" w:rsidR="00894569" w:rsidRPr="00755115" w:rsidRDefault="00894569" w:rsidP="00894569">
      <w:pPr>
        <w:pStyle w:val="Cards"/>
      </w:pPr>
      <w:r w:rsidRPr="00755115">
        <w:t xml:space="preserve">  Thus, the services built on the Internet, from email to the World Wide Web, pay little heed to national borders. Services such as cloud computing exemplify this, making the physical locations for the storage and processing of their data largely invisible to users. </w:t>
      </w:r>
      <w:r w:rsidRPr="00755115">
        <w:rPr>
          <w:rStyle w:val="DebateUnderline"/>
        </w:rPr>
        <w:t xml:space="preserve">Data localization </w:t>
      </w:r>
      <w:r w:rsidRPr="00755115">
        <w:t xml:space="preserve">would dramatically alter this fundamental architecture of the Internet. Such a change </w:t>
      </w:r>
      <w:r w:rsidRPr="00755115">
        <w:rPr>
          <w:rStyle w:val="DebateUnderline"/>
        </w:rPr>
        <w:t>poses a mortal threat to</w:t>
      </w:r>
      <w:r w:rsidRPr="00755115">
        <w:t xml:space="preserve"> the new kind of </w:t>
      </w:r>
      <w:r w:rsidRPr="00755115">
        <w:rPr>
          <w:rStyle w:val="DebateUnderline"/>
        </w:rPr>
        <w:t>international trade</w:t>
      </w:r>
      <w:r w:rsidRPr="00755115">
        <w:t xml:space="preserve"> made possible by the Internet—information services such as those supplied by Bangalore or Silicon Valley.6 </w:t>
      </w:r>
    </w:p>
    <w:p w14:paraId="54FD68E3" w14:textId="77777777" w:rsidR="00894569" w:rsidRPr="00755115" w:rsidRDefault="00894569" w:rsidP="00894569">
      <w:pPr>
        <w:pStyle w:val="Cards"/>
      </w:pPr>
      <w:r w:rsidRPr="00755115">
        <w:t xml:space="preserve"> Barriers of distance or immigration restrictions had long kept such services confined within national borders. But the new services of the Electronic Silk Road often depend on processing information about the user, information that crosses borders from the user’s country to the service provider’s country. </w:t>
      </w:r>
      <w:r w:rsidRPr="00755115">
        <w:rPr>
          <w:rStyle w:val="DebateUnderline"/>
        </w:rPr>
        <w:t>Data localization would thus require the information service provider to build out a physical, local infrastructure in every jurisdiction in which it operates</w:t>
      </w:r>
      <w:r w:rsidRPr="00755115">
        <w:t xml:space="preserve">, increasing costs and other burdens enormously for both providers and consumers and rendering many of such global services impossible. While others have observed some of the hazards of data localization, especially for American companies,7  this Article offers three major advances over earlier work in the area. First, while the earlier analyses have referred to a data localization measure in a country in the most general of terms, our Article provides a detailed legal description of localization measures. Second, by examining a variety of key countries around the world, the study allows us to see the forms in which data localization is emerging and the justifications offered for such measures in both liberal and illiberal states. Third, the Article works to comprehensively </w:t>
      </w:r>
      <w:r w:rsidRPr="00755115">
        <w:lastRenderedPageBreak/>
        <w:t xml:space="preserve">refute the various arguments for data localization offered around the world, showing that data localization measures are in fact likely to undermine security, privacy, economic development, and innovation where adopted. </w:t>
      </w:r>
    </w:p>
    <w:p w14:paraId="18ADB66B" w14:textId="77777777" w:rsidR="00894569" w:rsidRDefault="00894569" w:rsidP="00894569"/>
    <w:p w14:paraId="5B3BD434" w14:textId="77777777" w:rsidR="00894569" w:rsidRDefault="00894569" w:rsidP="00894569">
      <w:pPr>
        <w:pStyle w:val="Heading3"/>
      </w:pPr>
      <w:r>
        <w:lastRenderedPageBreak/>
        <w:t>Leadership prevents localization—IL add-on</w:t>
      </w:r>
    </w:p>
    <w:p w14:paraId="2148A49C" w14:textId="77777777" w:rsidR="00894569" w:rsidRPr="00755115" w:rsidRDefault="00894569" w:rsidP="00894569">
      <w:pPr>
        <w:pStyle w:val="Tags"/>
      </w:pPr>
      <w:r w:rsidRPr="00755115">
        <w:t>US leadership is key to prevent localization requirements</w:t>
      </w:r>
    </w:p>
    <w:p w14:paraId="7ADFC6B7" w14:textId="77777777" w:rsidR="00894569" w:rsidRPr="00755115" w:rsidRDefault="00894569" w:rsidP="00894569">
      <w:pPr>
        <w:pStyle w:val="Nothing"/>
      </w:pPr>
      <w:r w:rsidRPr="00755115">
        <w:rPr>
          <w:rStyle w:val="Author-Date"/>
        </w:rPr>
        <w:t>Business Roundtable 12</w:t>
      </w:r>
      <w:r w:rsidRPr="00755115">
        <w:t xml:space="preserve"> (group of chief executive officers of major U.S. corporations formed to promote pro-business public policy)</w:t>
      </w:r>
    </w:p>
    <w:p w14:paraId="75D756B5" w14:textId="77777777" w:rsidR="00894569" w:rsidRPr="00755115" w:rsidRDefault="00894569" w:rsidP="00894569">
      <w:pPr>
        <w:pStyle w:val="Nothing"/>
      </w:pPr>
      <w:r w:rsidRPr="00755115">
        <w:t>(Promoting Economic Growth through Smart Global Information Technology Policy The Growing Threat of Local Data Server Requirements, http://businessroundtable.org/sites/default/files/Global_IT_Policy_Paper_final.pdf)</w:t>
      </w:r>
    </w:p>
    <w:p w14:paraId="61266440" w14:textId="77777777" w:rsidR="00894569" w:rsidRPr="00755115" w:rsidRDefault="00894569" w:rsidP="00894569">
      <w:pPr>
        <w:pStyle w:val="Nothing"/>
      </w:pPr>
    </w:p>
    <w:p w14:paraId="18E0C6E4" w14:textId="77777777" w:rsidR="00894569" w:rsidRPr="00755115" w:rsidRDefault="00894569" w:rsidP="00894569">
      <w:pPr>
        <w:pStyle w:val="Cards"/>
      </w:pPr>
      <w:r w:rsidRPr="004042BB">
        <w:rPr>
          <w:rStyle w:val="DebateUnderline"/>
        </w:rPr>
        <w:t>Sustained and credible U.S. leadership</w:t>
      </w:r>
      <w:r w:rsidRPr="00755115">
        <w:t xml:space="preserve"> and multilateral collaboration </w:t>
      </w:r>
      <w:r w:rsidRPr="004042BB">
        <w:rPr>
          <w:rStyle w:val="DebateUnderline"/>
        </w:rPr>
        <w:t>are necessary to protect against blanket local data server requirements</w:t>
      </w:r>
      <w:r w:rsidRPr="00755115">
        <w:t>. BRT recognizes the good work of the United States and other key trading partners in negotiating well-crafted policies that address the integrated nature of today’s global economy. We want to work with the U.S. government to promote further acceptance and implementation of these principles.</w:t>
      </w:r>
    </w:p>
    <w:p w14:paraId="023AD1ED" w14:textId="77777777" w:rsidR="00894569" w:rsidRPr="00755115" w:rsidRDefault="00894569" w:rsidP="00894569">
      <w:pPr>
        <w:pStyle w:val="Cards"/>
      </w:pPr>
      <w:r w:rsidRPr="00755115">
        <w:t>The E.U.-U.S. Trade Principles for Information and Communication Technology Services and the OECD Principles for Internet Policy-Making provide a solid foundation for advocating against local data server requirements. In relevant part, they state:</w:t>
      </w:r>
    </w:p>
    <w:p w14:paraId="2594344F" w14:textId="77777777" w:rsidR="00894569" w:rsidRPr="00755115" w:rsidRDefault="00894569" w:rsidP="00894569">
      <w:pPr>
        <w:pStyle w:val="Cards"/>
      </w:pPr>
      <w:r w:rsidRPr="00755115">
        <w:t>The E.U.-U.S. Trade Principles for Information and Communication Technology Services — “Local Infrastructure”: Governments should not require ICT service suppliers to use local infrastructure, or establish a local presence, as a condition of supplying services.</w:t>
      </w:r>
    </w:p>
    <w:p w14:paraId="41A791EB" w14:textId="77777777" w:rsidR="00894569" w:rsidRPr="00755115" w:rsidRDefault="00894569" w:rsidP="00894569">
      <w:pPr>
        <w:pStyle w:val="Cards"/>
      </w:pPr>
      <w:r w:rsidRPr="00755115">
        <w:t>The OECD Principles for Internet Policy-Making — “Promoting and Enabling the Cross-Border Delivery of Services”: Suppliers should have the ability to supply services over the Internet on a cross- border and technologically neutral basis in a manner that promotes interoperability of services and technologies, where appropriate. Users should have the ability to access and generate lawful content and run applications of their choice. To ensure cost effectiveness and other efficiencies, other barriers to the location, access and use of cross-border data facilities and functions should be minimized, providing that appropriate data protection and security measures are implemented in a manner consistent with the relevant OECD Guidelines and reflecting the necessary balance among all fundamental rights, freedoms and principles.</w:t>
      </w:r>
    </w:p>
    <w:p w14:paraId="5495BF55" w14:textId="77777777" w:rsidR="00894569" w:rsidRPr="00755115" w:rsidRDefault="00894569" w:rsidP="00894569">
      <w:pPr>
        <w:pStyle w:val="Cards"/>
      </w:pPr>
      <w:r w:rsidRPr="00755115">
        <w:t xml:space="preserve">BRT and the </w:t>
      </w:r>
      <w:r w:rsidRPr="004042BB">
        <w:rPr>
          <w:rStyle w:val="DebateUnderline"/>
        </w:rPr>
        <w:t>U.S. government can</w:t>
      </w:r>
      <w:r w:rsidRPr="00755115">
        <w:t xml:space="preserve"> work together to </w:t>
      </w:r>
      <w:r w:rsidRPr="004042BB">
        <w:rPr>
          <w:rStyle w:val="DebateUnderline"/>
        </w:rPr>
        <w:t>implement these policy principles and assess disruptive market and policy trends</w:t>
      </w:r>
      <w:r w:rsidRPr="00755115">
        <w:t xml:space="preserve">. As an initial step to doing so, we have chosen to focus on the very real operating impacts that come from a growth in local data server requirements. At the same time, we realize that </w:t>
      </w:r>
      <w:r w:rsidRPr="004042BB">
        <w:rPr>
          <w:rStyle w:val="DebateUnderline"/>
        </w:rPr>
        <w:t>to be fully successful with other countries, the United States must lead by example</w:t>
      </w:r>
      <w:r w:rsidRPr="00755115">
        <w:t xml:space="preserve"> and must have a best-practice and consistent position on these matters.</w:t>
      </w:r>
    </w:p>
    <w:p w14:paraId="0FDA0D5A" w14:textId="77777777" w:rsidR="00894569" w:rsidRPr="00755115" w:rsidRDefault="00894569" w:rsidP="00894569">
      <w:pPr>
        <w:pStyle w:val="Cards"/>
      </w:pPr>
      <w:r w:rsidRPr="004042BB">
        <w:rPr>
          <w:rStyle w:val="DebateUnderline"/>
        </w:rPr>
        <w:t>A clearly articulated U.S. position</w:t>
      </w:r>
      <w:r w:rsidRPr="00755115">
        <w:t xml:space="preserve"> on the appropriate way to minimize barriers to data server location </w:t>
      </w:r>
      <w:r w:rsidRPr="004042BB">
        <w:rPr>
          <w:rStyle w:val="DebateUnderline"/>
        </w:rPr>
        <w:t>will allow the United States to advance its position that the unimpeded, free flow of cross-border data is of fundamental importance to the economic competitiveness of U.S. business, as well as business communities and societies around the world</w:t>
      </w:r>
      <w:r w:rsidRPr="00755115">
        <w:t>.</w:t>
      </w:r>
    </w:p>
    <w:p w14:paraId="3B3EF7A2" w14:textId="77777777" w:rsidR="00894569" w:rsidRDefault="00894569" w:rsidP="00894569"/>
    <w:p w14:paraId="79AED5B1" w14:textId="77777777" w:rsidR="00894569" w:rsidRPr="00494812" w:rsidRDefault="00894569" w:rsidP="00894569">
      <w:pPr>
        <w:pStyle w:val="Heading3"/>
      </w:pPr>
      <w:r>
        <w:lastRenderedPageBreak/>
        <w:t>A2: Backdoors don’t undermine US companies</w:t>
      </w:r>
    </w:p>
    <w:p w14:paraId="4348F152" w14:textId="77777777" w:rsidR="00894569" w:rsidRPr="00767F37" w:rsidRDefault="00894569" w:rsidP="00894569">
      <w:pPr>
        <w:pStyle w:val="Heading4"/>
        <w:rPr>
          <w:rFonts w:asciiTheme="minorHAnsi" w:hAnsiTheme="minorHAnsi"/>
        </w:rPr>
      </w:pPr>
      <w:r>
        <w:rPr>
          <w:rFonts w:asciiTheme="minorHAnsi" w:hAnsiTheme="minorHAnsi"/>
        </w:rPr>
        <w:t>Backdoors</w:t>
      </w:r>
      <w:r w:rsidRPr="00767F37">
        <w:rPr>
          <w:rFonts w:asciiTheme="minorHAnsi" w:hAnsiTheme="minorHAnsi"/>
        </w:rPr>
        <w:t xml:space="preserve"> undermines US Internet companies</w:t>
      </w:r>
      <w:r>
        <w:rPr>
          <w:rFonts w:asciiTheme="minorHAnsi" w:hAnsiTheme="minorHAnsi"/>
        </w:rPr>
        <w:t xml:space="preserve"> internationally </w:t>
      </w:r>
    </w:p>
    <w:p w14:paraId="605EA0BE" w14:textId="77777777" w:rsidR="00894569" w:rsidRPr="00494812" w:rsidRDefault="00894569" w:rsidP="00894569">
      <w:pPr>
        <w:rPr>
          <w:rFonts w:asciiTheme="minorHAnsi" w:hAnsiTheme="minorHAnsi" w:cs="Arial"/>
          <w:color w:val="000000" w:themeColor="text1"/>
        </w:rPr>
      </w:pPr>
      <w:r w:rsidRPr="00494812">
        <w:t xml:space="preserve">David </w:t>
      </w:r>
      <w:r w:rsidRPr="00494812">
        <w:rPr>
          <w:rStyle w:val="Style13ptBold"/>
        </w:rPr>
        <w:t>Sanger</w:t>
      </w:r>
      <w:r w:rsidRPr="00494812">
        <w:t>, April 12, 20</w:t>
      </w:r>
      <w:r w:rsidRPr="00494812">
        <w:rPr>
          <w:rStyle w:val="Style13ptBold"/>
        </w:rPr>
        <w:t>14</w:t>
      </w:r>
      <w:r w:rsidRPr="00767F37">
        <w:rPr>
          <w:rFonts w:asciiTheme="minorHAnsi" w:hAnsiTheme="minorHAnsi" w:cs="Arial"/>
          <w:b/>
          <w:bCs/>
          <w:color w:val="000000" w:themeColor="text1"/>
        </w:rPr>
        <w:t xml:space="preserve">, </w:t>
      </w:r>
      <w:r w:rsidRPr="00767F37">
        <w:rPr>
          <w:rFonts w:asciiTheme="minorHAnsi" w:hAnsiTheme="minorHAnsi"/>
        </w:rPr>
        <w:t xml:space="preserve">Obama lets N.S.A. exploit online security flaws, officials say, </w:t>
      </w:r>
      <w:hyperlink r:id="rId81" w:history="1">
        <w:r w:rsidRPr="00767F37">
          <w:rPr>
            <w:rStyle w:val="Hyperlink"/>
            <w:rFonts w:asciiTheme="minorHAnsi" w:hAnsiTheme="minorHAnsi"/>
          </w:rPr>
          <w:t>http://www.nytimes.com/2014/04/13/us/politics/obama-lets-nsa-exploit-some-internet-flaws-officials-say.html</w:t>
        </w:r>
      </w:hyperlink>
      <w:r w:rsidRPr="00767F37">
        <w:rPr>
          <w:rFonts w:asciiTheme="minorHAnsi" w:hAnsiTheme="minorHAnsi"/>
        </w:rPr>
        <w:t xml:space="preserve"> DOA: 3-21-15</w:t>
      </w:r>
    </w:p>
    <w:p w14:paraId="29497D94" w14:textId="77777777" w:rsidR="00894569" w:rsidRPr="00494812" w:rsidRDefault="00894569" w:rsidP="00894569">
      <w:pPr>
        <w:spacing w:before="120"/>
        <w:rPr>
          <w:rStyle w:val="StyleUnderline"/>
        </w:rPr>
      </w:pPr>
      <w:r w:rsidRPr="00494812">
        <w:rPr>
          <w:rFonts w:asciiTheme="minorHAnsi" w:hAnsiTheme="minorHAnsi" w:cs="Arial"/>
          <w:color w:val="000000" w:themeColor="text1"/>
          <w:sz w:val="14"/>
        </w:rPr>
        <w:t xml:space="preserve">One </w:t>
      </w:r>
      <w:r w:rsidRPr="00494812">
        <w:rPr>
          <w:rStyle w:val="StyleUnderline"/>
        </w:rPr>
        <w:t>recommendation urged the N.S.A. to get out of the business of weakening commercial encryption systems or trying to build in ''back doors'' that would make it far easier for the agency to crack the communications of America's adversaries</w:t>
      </w:r>
      <w:r w:rsidRPr="00494812">
        <w:rPr>
          <w:rFonts w:asciiTheme="minorHAnsi" w:hAnsiTheme="minorHAnsi" w:cs="Arial"/>
          <w:color w:val="000000" w:themeColor="text1"/>
          <w:sz w:val="14"/>
        </w:rPr>
        <w:t xml:space="preserve">. Tempting as it was to create easy ways to break codes - the reason the N.S.A. was established by President Harry S. Truman 62 years ago - the </w:t>
      </w:r>
      <w:r w:rsidRPr="00494812">
        <w:rPr>
          <w:rStyle w:val="StyleUnderline"/>
        </w:rPr>
        <w:t xml:space="preserve">committee concluded that the </w:t>
      </w:r>
      <w:r w:rsidRPr="00E94C4E">
        <w:rPr>
          <w:rStyle w:val="StyleUnderline"/>
          <w:highlight w:val="yellow"/>
        </w:rPr>
        <w:t>practice would undercut trust in American software and hardware products</w:t>
      </w:r>
      <w:r w:rsidRPr="00494812">
        <w:rPr>
          <w:rFonts w:asciiTheme="minorHAnsi" w:hAnsiTheme="minorHAnsi" w:cs="Arial"/>
          <w:color w:val="000000" w:themeColor="text1"/>
          <w:sz w:val="14"/>
        </w:rPr>
        <w:t xml:space="preserve">. In recent months, </w:t>
      </w:r>
      <w:r w:rsidRPr="00494812">
        <w:rPr>
          <w:rStyle w:val="StyleUnderline"/>
        </w:rPr>
        <w:t xml:space="preserve">Silicon Valley </w:t>
      </w:r>
      <w:r w:rsidRPr="00E94C4E">
        <w:rPr>
          <w:rStyle w:val="StyleUnderline"/>
          <w:highlight w:val="yellow"/>
        </w:rPr>
        <w:t>companies have urged the United States to abandon such practices</w:t>
      </w:r>
      <w:r w:rsidRPr="00494812">
        <w:rPr>
          <w:rStyle w:val="StyleUnderline"/>
        </w:rPr>
        <w:t xml:space="preserve">, while </w:t>
      </w:r>
      <w:r w:rsidRPr="00E94C4E">
        <w:rPr>
          <w:rStyle w:val="StyleUnderline"/>
          <w:highlight w:val="yellow"/>
        </w:rPr>
        <w:t>Germany and Brazil</w:t>
      </w:r>
      <w:r w:rsidRPr="00494812">
        <w:rPr>
          <w:rStyle w:val="StyleUnderline"/>
        </w:rPr>
        <w:t xml:space="preserve">, among other nations, </w:t>
      </w:r>
      <w:r w:rsidRPr="00494812">
        <w:rPr>
          <w:sz w:val="14"/>
        </w:rPr>
        <w:t>have said they are considering</w:t>
      </w:r>
      <w:r w:rsidRPr="00494812">
        <w:rPr>
          <w:rStyle w:val="StyleUnderline"/>
          <w:sz w:val="14"/>
        </w:rPr>
        <w:t xml:space="preserve"> </w:t>
      </w:r>
      <w:r w:rsidRPr="00E94C4E">
        <w:rPr>
          <w:rStyle w:val="StyleUnderline"/>
          <w:highlight w:val="yellow"/>
        </w:rPr>
        <w:t>shun</w:t>
      </w:r>
      <w:r w:rsidRPr="00494812">
        <w:rPr>
          <w:rStyle w:val="StyleUnderline"/>
        </w:rPr>
        <w:t xml:space="preserve">ning </w:t>
      </w:r>
      <w:r w:rsidRPr="00E94C4E">
        <w:rPr>
          <w:rStyle w:val="StyleUnderline"/>
          <w:highlight w:val="yellow"/>
        </w:rPr>
        <w:t>American-made equipment and software</w:t>
      </w:r>
      <w:r w:rsidRPr="00494812">
        <w:rPr>
          <w:rStyle w:val="StyleUnderline"/>
        </w:rPr>
        <w:t>.</w:t>
      </w:r>
    </w:p>
    <w:p w14:paraId="03636778" w14:textId="77777777" w:rsidR="00894569" w:rsidRPr="00767F37" w:rsidRDefault="00894569" w:rsidP="00894569">
      <w:pPr>
        <w:spacing w:before="120"/>
        <w:rPr>
          <w:rFonts w:asciiTheme="minorHAnsi" w:hAnsiTheme="minorHAnsi" w:cs="Arial"/>
          <w:color w:val="000000" w:themeColor="text1"/>
        </w:rPr>
      </w:pPr>
    </w:p>
    <w:p w14:paraId="17850BC3" w14:textId="77777777" w:rsidR="00894569" w:rsidRPr="00494812" w:rsidRDefault="00894569" w:rsidP="00894569">
      <w:pPr>
        <w:pStyle w:val="Heading4"/>
        <w:rPr>
          <w:rFonts w:asciiTheme="minorHAnsi" w:eastAsiaTheme="minorEastAsia" w:hAnsiTheme="minorHAnsi"/>
        </w:rPr>
      </w:pPr>
      <w:r w:rsidRPr="00767F37">
        <w:rPr>
          <w:rFonts w:asciiTheme="minorHAnsi" w:hAnsiTheme="minorHAnsi"/>
        </w:rPr>
        <w:t>Businesses can’t sell products that have a back door to the NSA</w:t>
      </w:r>
    </w:p>
    <w:p w14:paraId="6620EEE9" w14:textId="77777777" w:rsidR="00894569" w:rsidRPr="00767F37" w:rsidRDefault="00894569" w:rsidP="00894569">
      <w:pPr>
        <w:rPr>
          <w:rFonts w:asciiTheme="minorHAnsi" w:eastAsiaTheme="minorEastAsia" w:hAnsiTheme="minorHAnsi"/>
        </w:rPr>
      </w:pPr>
      <w:r w:rsidRPr="00494812">
        <w:rPr>
          <w:rStyle w:val="Style13ptBold"/>
        </w:rPr>
        <w:t>Center for Democracy &amp; Technology</w:t>
      </w:r>
      <w:r w:rsidRPr="00767F37">
        <w:rPr>
          <w:rFonts w:asciiTheme="minorHAnsi" w:eastAsiaTheme="minorEastAsia" w:hAnsiTheme="minorHAnsi"/>
        </w:rPr>
        <w:t>, November 10, 20</w:t>
      </w:r>
      <w:r w:rsidRPr="00494812">
        <w:rPr>
          <w:rStyle w:val="Style13ptBold"/>
        </w:rPr>
        <w:t>14</w:t>
      </w:r>
      <w:r w:rsidRPr="00767F37">
        <w:rPr>
          <w:rFonts w:asciiTheme="minorHAnsi" w:eastAsiaTheme="minorEastAsia" w:hAnsiTheme="minorHAnsi"/>
        </w:rPr>
        <w:t xml:space="preserve">, Issue Brief: a “Backdoor to Encryption for Government Surveillance,” </w:t>
      </w:r>
      <w:hyperlink r:id="rId82" w:history="1">
        <w:r w:rsidRPr="00767F37">
          <w:rPr>
            <w:rStyle w:val="Hyperlink"/>
            <w:rFonts w:asciiTheme="minorHAnsi" w:hAnsiTheme="minorHAnsi"/>
          </w:rPr>
          <w:t>https://cdt.org/insight/issue-brief-a-backdoor-to-encryption-for-government-surveillance/</w:t>
        </w:r>
      </w:hyperlink>
      <w:r w:rsidRPr="00767F37">
        <w:rPr>
          <w:rFonts w:asciiTheme="minorHAnsi" w:eastAsiaTheme="minorEastAsia" w:hAnsiTheme="minorHAnsi"/>
        </w:rPr>
        <w:t xml:space="preserve"> DOA; 3-15-15</w:t>
      </w:r>
    </w:p>
    <w:p w14:paraId="187A4DE5" w14:textId="77777777" w:rsidR="00894569" w:rsidRPr="00767F37" w:rsidRDefault="00894569" w:rsidP="00894569">
      <w:pPr>
        <w:rPr>
          <w:rFonts w:asciiTheme="minorHAnsi" w:eastAsiaTheme="minorEastAsia" w:hAnsiTheme="minorHAnsi"/>
        </w:rPr>
      </w:pPr>
      <w:r w:rsidRPr="00E94C4E">
        <w:rPr>
          <w:rStyle w:val="StyleUnderline"/>
          <w:highlight w:val="yellow"/>
        </w:rPr>
        <w:t>Consumers outside of the US may be much less inclined to purchase American tech products that facilitate government surveillance</w:t>
      </w:r>
      <w:r w:rsidRPr="00E94C4E">
        <w:rPr>
          <w:rFonts w:asciiTheme="minorHAnsi" w:eastAsiaTheme="minorEastAsia" w:hAnsiTheme="minorHAnsi"/>
          <w:highlight w:val="yellow"/>
        </w:rPr>
        <w:t>.</w:t>
      </w:r>
      <w:r w:rsidRPr="00767F37">
        <w:rPr>
          <w:rFonts w:asciiTheme="minorHAnsi" w:eastAsiaTheme="minorEastAsia" w:hAnsiTheme="minorHAnsi"/>
        </w:rPr>
        <w:t xml:space="preserve"> Consider, for example, the difficulty </w:t>
      </w:r>
      <w:r w:rsidRPr="00494812">
        <w:rPr>
          <w:rStyle w:val="StyleUnderline"/>
        </w:rPr>
        <w:t>US companies would have selling smartphones or network servers in the EU that are built to enable easy access for the NSA</w:t>
      </w:r>
      <w:r w:rsidRPr="00767F37">
        <w:rPr>
          <w:rFonts w:asciiTheme="minorHAnsi" w:eastAsiaTheme="minorEastAsia" w:hAnsiTheme="minorHAnsi"/>
        </w:rPr>
        <w:t xml:space="preserve">. As a technical matter, it is difficult and expensive to both build a backdoor security vulnerability and then defend that vulnerability against unauthorized use. </w:t>
      </w:r>
      <w:r w:rsidRPr="00E94C4E">
        <w:rPr>
          <w:rStyle w:val="StyleUnderline"/>
          <w:highlight w:val="yellow"/>
        </w:rPr>
        <w:t>This burden would be heaviest on small businesses and innovators of new communications services,</w:t>
      </w:r>
      <w:r w:rsidRPr="00494812">
        <w:rPr>
          <w:rStyle w:val="StyleUnderline"/>
        </w:rPr>
        <w:t xml:space="preserve"> which may create a disincentive to encrypt their products and reduce the overall security of users.</w:t>
      </w:r>
    </w:p>
    <w:p w14:paraId="270AF73A" w14:textId="77777777" w:rsidR="00894569" w:rsidRDefault="00894569" w:rsidP="00894569"/>
    <w:p w14:paraId="6ABB25EA" w14:textId="77777777" w:rsidR="00894569" w:rsidRPr="005E418B" w:rsidRDefault="00894569" w:rsidP="00894569">
      <w:pPr>
        <w:pStyle w:val="Heading4"/>
      </w:pPr>
      <w:r>
        <w:t>Government backdoors damage US business credibility and hurts our economy</w:t>
      </w:r>
    </w:p>
    <w:p w14:paraId="28AA648A" w14:textId="77777777" w:rsidR="00894569" w:rsidRDefault="00894569" w:rsidP="00894569">
      <w:r w:rsidRPr="005E418B">
        <w:rPr>
          <w:rStyle w:val="Style13ptBold"/>
        </w:rPr>
        <w:t xml:space="preserve">MIT CSAIL TR 7-6 </w:t>
      </w:r>
      <w:r>
        <w:t>“Computer Science and Artificial Intelligence Laboratory Technical Report”, July 6, 2015 Harold Abelson, Ross Anderson, Steven M. Bellovin, Josh Benaloh, Matt Blaze, Whitfield Diffie, John Gilmore, Matthew Green, Susan Landau, Peter G. Neumann, Ronald L. Rivest, Jeffrey I. Schiller, Bruce Schneier, Michael Specter, Daniel J. Weitzner ,</w:t>
      </w:r>
      <w:r w:rsidRPr="005E418B">
        <w:t xml:space="preserve"> http://dspace.mit.edu/bitstream/handle/1721.1/97690/MIT-CSAIL-TR-2015-026.pdf?sequence=8</w:t>
      </w:r>
      <w:r>
        <w:t>)//GV</w:t>
      </w:r>
    </w:p>
    <w:p w14:paraId="2BDFD681" w14:textId="77777777" w:rsidR="00894569" w:rsidRPr="00C95C81" w:rsidRDefault="00894569" w:rsidP="00894569">
      <w:pPr>
        <w:rPr>
          <w:sz w:val="14"/>
        </w:rPr>
      </w:pPr>
      <w:r w:rsidRPr="005E418B">
        <w:rPr>
          <w:sz w:val="14"/>
        </w:rPr>
        <w:t xml:space="preserve">Next, </w:t>
      </w:r>
      <w:r w:rsidRPr="00C95C81">
        <w:rPr>
          <w:rStyle w:val="StyleUnderline"/>
          <w:highlight w:val="yellow"/>
        </w:rPr>
        <w:t>there are the broader costs to the economy</w:t>
      </w:r>
      <w:r w:rsidRPr="005E418B">
        <w:rPr>
          <w:sz w:val="14"/>
        </w:rPr>
        <w:t xml:space="preserve">. </w:t>
      </w:r>
      <w:r w:rsidRPr="00C95C81">
        <w:rPr>
          <w:rStyle w:val="StyleUnderline"/>
          <w:highlight w:val="yellow"/>
        </w:rPr>
        <w:t>Economic growth comes largely from innovation in science, technology, and business processes.</w:t>
      </w:r>
      <w:r w:rsidRPr="005E418B">
        <w:rPr>
          <w:sz w:val="14"/>
        </w:rPr>
        <w:t xml:space="preserve"> At present, </w:t>
      </w:r>
      <w:r w:rsidRPr="00C95C81">
        <w:rPr>
          <w:rStyle w:val="StyleUnderline"/>
        </w:rPr>
        <w:t>technological progress is largely about embedding intelligence</w:t>
      </w:r>
      <w:r w:rsidRPr="005E418B">
        <w:rPr>
          <w:rStyle w:val="StyleUnderline"/>
        </w:rPr>
        <w:t xml:space="preserve"> — </w:t>
      </w:r>
      <w:r w:rsidRPr="00C95C81">
        <w:rPr>
          <w:rStyle w:val="StyleUnderline"/>
        </w:rPr>
        <w:t>software and communications</w:t>
      </w:r>
      <w:r w:rsidRPr="005E418B">
        <w:rPr>
          <w:sz w:val="14"/>
        </w:rPr>
        <w:t xml:space="preserve"> — everywhere. Products and services that used to be standalone now come with a mobile phone app, an online web service, and business models that involve either ads or a subscription. Increasingly these are also “social”, so you can chat to your friends and draw them into the vendor’s marketing web. </w:t>
      </w:r>
      <w:r w:rsidRPr="00C95C81">
        <w:rPr>
          <w:rStyle w:val="StyleUnderline"/>
          <w:highlight w:val="yellow"/>
        </w:rPr>
        <w:t>Countries that require</w:t>
      </w:r>
      <w:r w:rsidRPr="005E418B">
        <w:rPr>
          <w:rStyle w:val="StyleUnderline"/>
        </w:rPr>
        <w:t xml:space="preserve"> these new apps and web services to have their </w:t>
      </w:r>
      <w:r w:rsidRPr="00C95C81">
        <w:rPr>
          <w:rStyle w:val="StyleUnderline"/>
          <w:highlight w:val="yellow"/>
        </w:rPr>
        <w:t>user-to-user communications functions authorized by the government will be at a significant disadvantage</w:t>
      </w:r>
      <w:r w:rsidRPr="005E418B">
        <w:rPr>
          <w:sz w:val="14"/>
        </w:rPr>
        <w:t xml:space="preserve">. </w:t>
      </w:r>
      <w:r w:rsidRPr="00FE4DC1">
        <w:rPr>
          <w:sz w:val="14"/>
        </w:rPr>
        <w:t>At present, the world largely uses US apps and services, rather than the government-approved ones from Russia and China. This provides enormous leverage to US businesses.</w:t>
      </w:r>
    </w:p>
    <w:p w14:paraId="4534DA92" w14:textId="77777777" w:rsidR="00894569" w:rsidRPr="005E418B" w:rsidRDefault="00894569" w:rsidP="00894569"/>
    <w:p w14:paraId="17B1E65D" w14:textId="77777777" w:rsidR="00894569" w:rsidRPr="00A53A30" w:rsidRDefault="00894569" w:rsidP="00894569">
      <w:pPr>
        <w:pStyle w:val="Heading4"/>
        <w:tabs>
          <w:tab w:val="left" w:pos="2565"/>
        </w:tabs>
        <w:rPr>
          <w:rFonts w:asciiTheme="minorHAnsi" w:hAnsiTheme="minorHAnsi"/>
        </w:rPr>
      </w:pPr>
      <w:r>
        <w:rPr>
          <w:rFonts w:asciiTheme="minorHAnsi" w:hAnsiTheme="minorHAnsi"/>
        </w:rPr>
        <w:t>International businesses shy away and crush US overseas businesses</w:t>
      </w:r>
    </w:p>
    <w:p w14:paraId="1EDF30AA" w14:textId="77777777" w:rsidR="00894569" w:rsidRPr="00A53A30" w:rsidRDefault="00894569" w:rsidP="00894569">
      <w:pPr>
        <w:rPr>
          <w:rFonts w:asciiTheme="minorHAnsi" w:hAnsiTheme="minorHAnsi"/>
        </w:rPr>
      </w:pPr>
      <w:r w:rsidRPr="00A53A30">
        <w:rPr>
          <w:rFonts w:asciiTheme="minorHAnsi" w:hAnsiTheme="minorHAnsi"/>
        </w:rPr>
        <w:t xml:space="preserve">Claire Cain </w:t>
      </w:r>
      <w:r w:rsidRPr="00A53A30">
        <w:rPr>
          <w:rStyle w:val="Style13ptBold"/>
          <w:rFonts w:asciiTheme="minorHAnsi" w:hAnsiTheme="minorHAnsi"/>
        </w:rPr>
        <w:t>Miller</w:t>
      </w:r>
      <w:r w:rsidRPr="00A53A30">
        <w:rPr>
          <w:rFonts w:asciiTheme="minorHAnsi" w:hAnsiTheme="minorHAnsi"/>
        </w:rPr>
        <w:t>, 3-21-</w:t>
      </w:r>
      <w:r w:rsidRPr="00A53A30">
        <w:rPr>
          <w:rStyle w:val="Style13ptBold"/>
          <w:rFonts w:asciiTheme="minorHAnsi" w:hAnsiTheme="minorHAnsi"/>
        </w:rPr>
        <w:t>2014</w:t>
      </w:r>
      <w:r w:rsidRPr="00A53A30">
        <w:rPr>
          <w:rFonts w:asciiTheme="minorHAnsi" w:hAnsiTheme="minorHAnsi"/>
        </w:rPr>
        <w:t>, "Revelations of N.S.A. Spying Cost U.S. Tech Companies," New York Times, http://www.nytimes.com/2014/03/22/business/fallout-from-snowden-hurting-bottom-line-of-tech-companies.html</w:t>
      </w:r>
      <w:r>
        <w:rPr>
          <w:rFonts w:asciiTheme="minorHAnsi" w:hAnsiTheme="minorHAnsi"/>
        </w:rPr>
        <w:t>)//GV</w:t>
      </w:r>
    </w:p>
    <w:p w14:paraId="735AAA0B" w14:textId="77777777" w:rsidR="00894569" w:rsidRPr="0087507C" w:rsidRDefault="00894569" w:rsidP="00894569">
      <w:pPr>
        <w:rPr>
          <w:rFonts w:asciiTheme="minorHAnsi" w:hAnsiTheme="minorHAnsi"/>
          <w:sz w:val="14"/>
        </w:rPr>
      </w:pPr>
      <w:r w:rsidRPr="0087507C">
        <w:rPr>
          <w:rFonts w:asciiTheme="minorHAnsi" w:hAnsiTheme="minorHAnsi"/>
          <w:sz w:val="14"/>
        </w:rPr>
        <w:t xml:space="preserve">SAN FRANCISCO — Microsoft has lost customers, including the government of Brazil. IBM is spending more than a billion dollars to build data centers overseas to reassure foreign customers that their information is safe from prying eyes in the United States government. And </w:t>
      </w:r>
      <w:r w:rsidRPr="005E418B">
        <w:rPr>
          <w:rStyle w:val="StyleUnderline"/>
          <w:rFonts w:asciiTheme="minorHAnsi" w:hAnsiTheme="minorHAnsi"/>
          <w:highlight w:val="yellow"/>
        </w:rPr>
        <w:t>tech companies abroad</w:t>
      </w:r>
      <w:r w:rsidRPr="0087507C">
        <w:rPr>
          <w:rFonts w:asciiTheme="minorHAnsi" w:hAnsiTheme="minorHAnsi"/>
          <w:sz w:val="14"/>
        </w:rPr>
        <w:t xml:space="preserve">, from Europe to South America, say they </w:t>
      </w:r>
      <w:r w:rsidRPr="005E418B">
        <w:rPr>
          <w:rStyle w:val="StyleUnderline"/>
          <w:rFonts w:asciiTheme="minorHAnsi" w:hAnsiTheme="minorHAnsi"/>
          <w:highlight w:val="yellow"/>
        </w:rPr>
        <w:t>are gaining customers that are shunning United States providers, suspicious because of the revelations by</w:t>
      </w:r>
      <w:r w:rsidRPr="0087507C">
        <w:rPr>
          <w:rFonts w:asciiTheme="minorHAnsi" w:hAnsiTheme="minorHAnsi"/>
          <w:sz w:val="14"/>
        </w:rPr>
        <w:t xml:space="preserve"> Edward J. </w:t>
      </w:r>
      <w:r w:rsidRPr="005E418B">
        <w:rPr>
          <w:rStyle w:val="StyleUnderline"/>
          <w:rFonts w:asciiTheme="minorHAnsi" w:hAnsiTheme="minorHAnsi"/>
          <w:highlight w:val="yellow"/>
        </w:rPr>
        <w:t>Snowden that tied these providers to the N</w:t>
      </w:r>
      <w:r w:rsidRPr="00A53A30">
        <w:rPr>
          <w:rStyle w:val="StyleUnderline"/>
          <w:rFonts w:asciiTheme="minorHAnsi" w:hAnsiTheme="minorHAnsi"/>
        </w:rPr>
        <w:t xml:space="preserve">ational </w:t>
      </w:r>
      <w:r w:rsidRPr="005E418B">
        <w:rPr>
          <w:rStyle w:val="StyleUnderline"/>
          <w:rFonts w:asciiTheme="minorHAnsi" w:hAnsiTheme="minorHAnsi"/>
          <w:highlight w:val="yellow"/>
        </w:rPr>
        <w:t>S</w:t>
      </w:r>
      <w:r w:rsidRPr="00A53A30">
        <w:rPr>
          <w:rStyle w:val="StyleUnderline"/>
          <w:rFonts w:asciiTheme="minorHAnsi" w:hAnsiTheme="minorHAnsi"/>
        </w:rPr>
        <w:t xml:space="preserve">ecurity </w:t>
      </w:r>
      <w:r w:rsidRPr="005E418B">
        <w:rPr>
          <w:rStyle w:val="StyleUnderline"/>
          <w:rFonts w:asciiTheme="minorHAnsi" w:hAnsiTheme="minorHAnsi"/>
          <w:highlight w:val="yellow"/>
        </w:rPr>
        <w:t>A</w:t>
      </w:r>
      <w:r w:rsidRPr="005E418B">
        <w:rPr>
          <w:rStyle w:val="StyleUnderline"/>
          <w:rFonts w:asciiTheme="minorHAnsi" w:hAnsiTheme="minorHAnsi"/>
        </w:rPr>
        <w:t>gency’s</w:t>
      </w:r>
      <w:r w:rsidRPr="00A53A30">
        <w:rPr>
          <w:rStyle w:val="StyleUnderline"/>
          <w:rFonts w:asciiTheme="minorHAnsi" w:hAnsiTheme="minorHAnsi"/>
        </w:rPr>
        <w:t xml:space="preserve"> v</w:t>
      </w:r>
      <w:r w:rsidRPr="005E418B">
        <w:rPr>
          <w:rStyle w:val="StyleUnderline"/>
          <w:rFonts w:asciiTheme="minorHAnsi" w:hAnsiTheme="minorHAnsi"/>
          <w:highlight w:val="yellow"/>
        </w:rPr>
        <w:t>ast surveillance program</w:t>
      </w:r>
      <w:r w:rsidRPr="005E418B">
        <w:rPr>
          <w:rFonts w:asciiTheme="minorHAnsi" w:hAnsiTheme="minorHAnsi"/>
          <w:sz w:val="14"/>
          <w:highlight w:val="yellow"/>
        </w:rPr>
        <w:t>.</w:t>
      </w:r>
      <w:r w:rsidRPr="0087507C">
        <w:rPr>
          <w:rFonts w:asciiTheme="minorHAnsi" w:hAnsiTheme="minorHAnsi"/>
          <w:sz w:val="14"/>
        </w:rPr>
        <w:t xml:space="preserve"> Even as Washington grapples with the diplomatic and political fallout of Mr. Snowden’s leaks, </w:t>
      </w:r>
      <w:r w:rsidRPr="00A53A30">
        <w:rPr>
          <w:rStyle w:val="StyleUnderline"/>
          <w:rFonts w:asciiTheme="minorHAnsi" w:hAnsiTheme="minorHAnsi"/>
        </w:rPr>
        <w:t>the more urgent issue</w:t>
      </w:r>
      <w:r w:rsidRPr="0087507C">
        <w:rPr>
          <w:rFonts w:asciiTheme="minorHAnsi" w:hAnsiTheme="minorHAnsi"/>
          <w:sz w:val="14"/>
        </w:rPr>
        <w:t>, companies and analysts say</w:t>
      </w:r>
      <w:r w:rsidRPr="00A53A30">
        <w:rPr>
          <w:rStyle w:val="StyleUnderline"/>
          <w:rFonts w:asciiTheme="minorHAnsi" w:hAnsiTheme="minorHAnsi"/>
        </w:rPr>
        <w:t xml:space="preserve">, is economic. </w:t>
      </w:r>
      <w:r w:rsidRPr="0087507C">
        <w:rPr>
          <w:rFonts w:asciiTheme="minorHAnsi" w:hAnsiTheme="minorHAnsi"/>
          <w:sz w:val="14"/>
        </w:rPr>
        <w:t xml:space="preserve">Technology executives, including Mark Zuckerberg of Facebook, raised the issue when they went to the White House on Friday for a meeting with President Obama. It is impossible to see now </w:t>
      </w:r>
      <w:r w:rsidRPr="005E418B">
        <w:rPr>
          <w:rStyle w:val="StyleUnderline"/>
          <w:rFonts w:asciiTheme="minorHAnsi" w:hAnsiTheme="minorHAnsi"/>
          <w:highlight w:val="yellow"/>
        </w:rPr>
        <w:t>the full economic ramifications of the spying disclosures</w:t>
      </w:r>
      <w:r w:rsidRPr="0087507C">
        <w:rPr>
          <w:rFonts w:asciiTheme="minorHAnsi" w:hAnsiTheme="minorHAnsi"/>
          <w:sz w:val="14"/>
        </w:rPr>
        <w:t xml:space="preserve"> — </w:t>
      </w:r>
      <w:r w:rsidRPr="00A53A30">
        <w:rPr>
          <w:rStyle w:val="StyleUnderline"/>
          <w:rFonts w:asciiTheme="minorHAnsi" w:hAnsiTheme="minorHAnsi"/>
        </w:rPr>
        <w:t xml:space="preserve">in part because most companies are locked in multiyear contracts </w:t>
      </w:r>
      <w:r w:rsidRPr="0087507C">
        <w:rPr>
          <w:rFonts w:asciiTheme="minorHAnsi" w:hAnsiTheme="minorHAnsi"/>
          <w:sz w:val="14"/>
        </w:rPr>
        <w:t xml:space="preserve">— but </w:t>
      </w:r>
      <w:r w:rsidRPr="00A53A30">
        <w:rPr>
          <w:rStyle w:val="StyleUnderline"/>
          <w:rFonts w:asciiTheme="minorHAnsi" w:hAnsiTheme="minorHAnsi"/>
        </w:rPr>
        <w:t xml:space="preserve">the pieces </w:t>
      </w:r>
      <w:r w:rsidRPr="005E418B">
        <w:rPr>
          <w:rStyle w:val="StyleUnderline"/>
          <w:rFonts w:asciiTheme="minorHAnsi" w:hAnsiTheme="minorHAnsi"/>
          <w:highlight w:val="yellow"/>
        </w:rPr>
        <w:t>are beginning to add up as businesses question the trustworthiness of American technology products</w:t>
      </w:r>
      <w:r w:rsidRPr="005E418B">
        <w:rPr>
          <w:rFonts w:asciiTheme="minorHAnsi" w:hAnsiTheme="minorHAnsi"/>
          <w:sz w:val="14"/>
          <w:highlight w:val="yellow"/>
        </w:rPr>
        <w:t>.</w:t>
      </w:r>
      <w:r w:rsidRPr="0087507C">
        <w:rPr>
          <w:rFonts w:asciiTheme="minorHAnsi" w:hAnsiTheme="minorHAnsi"/>
          <w:sz w:val="14"/>
        </w:rPr>
        <w:t xml:space="preserve"> The confirmation hearing last week for the new N.S.A. chief, the video appearance of Mr. Snowden at a technology conference in Texas and the drip of new details about government spying have kept attention focused on an issue that many tech executives hoped would go away. </w:t>
      </w:r>
      <w:r w:rsidRPr="00A53A30">
        <w:rPr>
          <w:rStyle w:val="StyleUnderline"/>
          <w:rFonts w:asciiTheme="minorHAnsi" w:hAnsiTheme="minorHAnsi"/>
        </w:rPr>
        <w:t xml:space="preserve">Despite the </w:t>
      </w:r>
      <w:r w:rsidRPr="00033414">
        <w:rPr>
          <w:rStyle w:val="StyleUnderline"/>
          <w:rFonts w:asciiTheme="minorHAnsi" w:hAnsiTheme="minorHAnsi"/>
        </w:rPr>
        <w:t>tech</w:t>
      </w:r>
      <w:r w:rsidRPr="00A53A30">
        <w:rPr>
          <w:rStyle w:val="StyleUnderline"/>
          <w:rFonts w:asciiTheme="minorHAnsi" w:hAnsiTheme="minorHAnsi"/>
        </w:rPr>
        <w:t xml:space="preserve"> </w:t>
      </w:r>
      <w:r w:rsidRPr="00033414">
        <w:rPr>
          <w:rStyle w:val="StyleUnderline"/>
          <w:rFonts w:asciiTheme="minorHAnsi" w:hAnsiTheme="minorHAnsi"/>
        </w:rPr>
        <w:t>companies’</w:t>
      </w:r>
      <w:r w:rsidRPr="00A53A30">
        <w:rPr>
          <w:rStyle w:val="StyleUnderline"/>
          <w:rFonts w:asciiTheme="minorHAnsi" w:hAnsiTheme="minorHAnsi"/>
        </w:rPr>
        <w:t xml:space="preserve"> assertions that they provide information on their customers only when required under law — and not knowingly through a </w:t>
      </w:r>
      <w:r w:rsidRPr="00033414">
        <w:rPr>
          <w:rStyle w:val="StyleUnderline"/>
          <w:rFonts w:asciiTheme="minorHAnsi" w:hAnsiTheme="minorHAnsi"/>
          <w:highlight w:val="yellow"/>
        </w:rPr>
        <w:t>back door</w:t>
      </w:r>
      <w:r w:rsidRPr="00A53A30">
        <w:rPr>
          <w:rStyle w:val="StyleUnderline"/>
          <w:rFonts w:asciiTheme="minorHAnsi" w:hAnsiTheme="minorHAnsi"/>
        </w:rPr>
        <w:t xml:space="preserve"> — the </w:t>
      </w:r>
      <w:r w:rsidRPr="00033414">
        <w:rPr>
          <w:rStyle w:val="StyleUnderline"/>
          <w:rFonts w:asciiTheme="minorHAnsi" w:hAnsiTheme="minorHAnsi"/>
          <w:highlight w:val="yellow"/>
        </w:rPr>
        <w:t>perception</w:t>
      </w:r>
      <w:r w:rsidRPr="00A53A30">
        <w:rPr>
          <w:rStyle w:val="StyleUnderline"/>
          <w:rFonts w:asciiTheme="minorHAnsi" w:hAnsiTheme="minorHAnsi"/>
        </w:rPr>
        <w:t xml:space="preserve"> that they enabled the spying program has lingered</w:t>
      </w:r>
      <w:r w:rsidRPr="0087507C">
        <w:rPr>
          <w:rFonts w:asciiTheme="minorHAnsi" w:hAnsiTheme="minorHAnsi"/>
          <w:sz w:val="14"/>
        </w:rPr>
        <w:t>. “</w:t>
      </w:r>
      <w:r w:rsidRPr="00033414">
        <w:rPr>
          <w:rStyle w:val="StyleUnderline"/>
          <w:rFonts w:asciiTheme="minorHAnsi" w:hAnsiTheme="minorHAnsi"/>
        </w:rPr>
        <w:t xml:space="preserve">It’s clear to </w:t>
      </w:r>
      <w:r w:rsidRPr="00033414">
        <w:rPr>
          <w:rStyle w:val="StyleUnderline"/>
          <w:rFonts w:asciiTheme="minorHAnsi" w:hAnsiTheme="minorHAnsi"/>
          <w:highlight w:val="yellow"/>
        </w:rPr>
        <w:t xml:space="preserve">every single tech company that this is </w:t>
      </w:r>
      <w:r w:rsidRPr="00C95C81">
        <w:rPr>
          <w:rStyle w:val="StyleUnderline"/>
          <w:rFonts w:asciiTheme="minorHAnsi" w:hAnsiTheme="minorHAnsi"/>
          <w:highlight w:val="yellow"/>
        </w:rPr>
        <w:t>affecting their bottom line</w:t>
      </w:r>
      <w:r w:rsidRPr="0087507C">
        <w:rPr>
          <w:rFonts w:asciiTheme="minorHAnsi" w:hAnsiTheme="minorHAnsi"/>
          <w:sz w:val="14"/>
        </w:rPr>
        <w:t xml:space="preserve">,” said Daniel Castro, a senior analyst at the Information Technology and Innovation Foundation, who predicted that the United States cloud computing industry could lose $35 billion by 2016. Forrester Research, a technology research firm, said the losses could be as high as $180 billion, or 25 percent of industry revenue, based on the size of the cloud computing, web hosting and outsourcing markets and the worst case for damages. The business effect of the disclosures about the N.S.A. is felt most in the daily conversations between tech companies with products to pitch and their wary customers. </w:t>
      </w:r>
      <w:r w:rsidRPr="00A53A30">
        <w:rPr>
          <w:rStyle w:val="StyleUnderline"/>
          <w:rFonts w:asciiTheme="minorHAnsi" w:hAnsiTheme="minorHAnsi"/>
        </w:rPr>
        <w:t xml:space="preserve">The topic of surveillance, which rarely came up before, is now “the new normal” in these conversations, as one tech company executive described it. </w:t>
      </w:r>
      <w:r w:rsidRPr="0087507C">
        <w:rPr>
          <w:rFonts w:asciiTheme="minorHAnsi" w:hAnsiTheme="minorHAnsi"/>
          <w:sz w:val="14"/>
        </w:rPr>
        <w:t xml:space="preserve">“We’re hearing from customers, especially global enterprise customers, that they care more than ever about where their content is stored and how it is used and secured,” said John E. Frank, deputy general counsel at Microsoft, which has been publicizing that it allows customers to store their data in Microsoft data centers in certain countries. At the same time, Mr. Castro said, companies say they believe the federal government is only making a bad situation worse. “Most of the companies in this space are very frustrated because there hasn’t been any kind of response that’s made it so they can go back to their customers and say, ‘See, this is what’s different now, you can trust us again,’ ” he said. In some cases, that has meant forgoing potential revenue. Though it is hard to quantify missed opportunities, American businesses are being left off some requests for proposals from foreign customers that previously would have included them, said James Staten, a cloud computing analyst at Forrester who has read clients’ requests for proposals. There are German companies, Mr. Staten said, “explicitly not inviting certain American companies to join.” He added, “It’s like, ‘Well, the very best vendor to do this is IBM, and you didn’t invite them.’ ” </w:t>
      </w:r>
      <w:r w:rsidRPr="00A53A30">
        <w:rPr>
          <w:rStyle w:val="StyleUnderline"/>
          <w:rFonts w:asciiTheme="minorHAnsi" w:hAnsiTheme="minorHAnsi"/>
        </w:rPr>
        <w:t xml:space="preserve">The result has been a boon for foreign companies. </w:t>
      </w:r>
      <w:r w:rsidRPr="0087507C">
        <w:rPr>
          <w:rFonts w:asciiTheme="minorHAnsi" w:hAnsiTheme="minorHAnsi"/>
          <w:sz w:val="14"/>
        </w:rPr>
        <w:t xml:space="preserve">Runbox, a Norwegian email service that markets itself as an alternative to American services like Gmail and says it does not comply with foreign court orders seeking personal information, reported a 34 percent annual increase in customers after news of the N.S.A. surveillance. Brazil and the European Union, which had used American undersea cables for intercontinental communication, last month decided to build their own cables between Brazil and Portugal, and gave the contract to Brazilian and Spanish companies. Brazil also announced plans to abandon Microsoft Outlook for its own email system that uses Brazilian data centers. Mark J. Barrenechea, chief executive of OpenText, Canada’s largest software company, said an anti-American attitude took root after the passage of the Patriot Act, the counterterrorism law passed after 9/11 that expanded the government’s surveillance powers. But “the volume of the discussion has risen significantly post-Snowden,” he said. For instance, after the N.S.A. surveillance was revealed, one of OpenText’s clients, a global steel manufacturer based in Britain, demanded that its data not cross United States borders. “Issues like privacy are more important than finding the cheapest price,” said Matthias Kunisch, a German software executive who spurned United States cloud computing providers for Deutsche Telekom. “Because of Snowden, our customers have the perception that American companies have connections to the N.S.A.” </w:t>
      </w:r>
      <w:r w:rsidRPr="00A53A30">
        <w:rPr>
          <w:rStyle w:val="StyleUnderline"/>
          <w:rFonts w:asciiTheme="minorHAnsi" w:hAnsiTheme="minorHAnsi"/>
        </w:rPr>
        <w:t>Security analysts say that ultimately the fallout from Mr. Snowden’s revelations could mimic what happened to Huawei</w:t>
      </w:r>
      <w:r w:rsidRPr="0087507C">
        <w:rPr>
          <w:rFonts w:asciiTheme="minorHAnsi" w:hAnsiTheme="minorHAnsi"/>
          <w:sz w:val="14"/>
        </w:rPr>
        <w:t xml:space="preserve">, the Chinese technology and telecommunications company, </w:t>
      </w:r>
      <w:r w:rsidRPr="00A53A30">
        <w:rPr>
          <w:rStyle w:val="StyleUnderline"/>
          <w:rFonts w:asciiTheme="minorHAnsi" w:hAnsiTheme="minorHAnsi"/>
        </w:rPr>
        <w:t>which was forced to abandon major acquisitions and contracts when American lawmakers claimed that the company’s products contained a backdoor for the People’s Liberation Army of China</w:t>
      </w:r>
      <w:r w:rsidRPr="0087507C">
        <w:rPr>
          <w:rFonts w:asciiTheme="minorHAnsi" w:hAnsiTheme="minorHAnsi"/>
          <w:sz w:val="14"/>
        </w:rPr>
        <w:t xml:space="preserve"> — even though this claim was never definitively verified.</w:t>
      </w:r>
    </w:p>
    <w:p w14:paraId="783A625A" w14:textId="77777777" w:rsidR="00894569" w:rsidRDefault="00894569" w:rsidP="00894569">
      <w:pPr>
        <w:spacing w:before="120"/>
        <w:rPr>
          <w:rFonts w:asciiTheme="minorHAnsi" w:hAnsiTheme="minorHAnsi" w:cs="Arial"/>
          <w:color w:val="000000" w:themeColor="text1"/>
        </w:rPr>
      </w:pPr>
    </w:p>
    <w:p w14:paraId="72DC085C" w14:textId="77777777" w:rsidR="00894569" w:rsidRDefault="00894569" w:rsidP="00894569">
      <w:pPr>
        <w:pStyle w:val="Heading3"/>
      </w:pPr>
      <w:r>
        <w:lastRenderedPageBreak/>
        <w:t>A2: Cloud computing not k2 Tech innovation</w:t>
      </w:r>
    </w:p>
    <w:p w14:paraId="7E39A063" w14:textId="77777777" w:rsidR="00894569" w:rsidRPr="00FE4DC1" w:rsidRDefault="00894569" w:rsidP="00894569">
      <w:pPr>
        <w:pStyle w:val="Tags"/>
        <w:rPr>
          <w:rFonts w:asciiTheme="minorHAnsi" w:hAnsiTheme="minorHAnsi"/>
        </w:rPr>
      </w:pPr>
      <w:r w:rsidRPr="00FE4DC1">
        <w:rPr>
          <w:rFonts w:asciiTheme="minorHAnsi" w:hAnsiTheme="minorHAnsi"/>
        </w:rPr>
        <w:t>Cloud computing is key to broader tech innovation</w:t>
      </w:r>
    </w:p>
    <w:p w14:paraId="03CAF69F" w14:textId="77777777" w:rsidR="00894569" w:rsidRPr="00FE4DC1" w:rsidRDefault="00894569" w:rsidP="00894569">
      <w:pPr>
        <w:pStyle w:val="Nothing"/>
        <w:rPr>
          <w:rFonts w:asciiTheme="minorHAnsi" w:hAnsiTheme="minorHAnsi"/>
        </w:rPr>
      </w:pPr>
      <w:r w:rsidRPr="00FE4DC1">
        <w:rPr>
          <w:rStyle w:val="Author-Date"/>
          <w:rFonts w:asciiTheme="minorHAnsi" w:hAnsiTheme="minorHAnsi"/>
        </w:rPr>
        <w:t>Kehl et al 14</w:t>
      </w:r>
      <w:r w:rsidRPr="00FE4DC1">
        <w:rPr>
          <w:rFonts w:asciiTheme="minorHAnsi" w:hAnsiTheme="minorHAnsi"/>
        </w:rPr>
        <w:t xml:space="preserve"> (Danielle Kehl is a Policy Analyst at New America’s Open Technology Institute (OTI). Kevin Bankston is the Policy Director at OTI, Robyn Greene is a Policy Counsel at OTI, and Robert Morgus is a Research Associate at OTI)</w:t>
      </w:r>
    </w:p>
    <w:p w14:paraId="1C63E098" w14:textId="77777777" w:rsidR="00894569" w:rsidRPr="00FE4DC1" w:rsidRDefault="00894569" w:rsidP="00894569">
      <w:pPr>
        <w:pStyle w:val="Nothing"/>
        <w:rPr>
          <w:rFonts w:asciiTheme="minorHAnsi" w:hAnsiTheme="minorHAnsi"/>
        </w:rPr>
      </w:pPr>
      <w:r w:rsidRPr="00FE4DC1">
        <w:rPr>
          <w:rFonts w:asciiTheme="minorHAnsi" w:hAnsiTheme="minorHAnsi"/>
        </w:rPr>
        <w:t>(New America’s Open Technology Institute Policy Paper, Surveillance Costs: The NSA’s Impact on the Economy, Internet Freedom &amp; Cybersecurity, July 2014)</w:t>
      </w:r>
    </w:p>
    <w:p w14:paraId="3EABEEDA" w14:textId="77777777" w:rsidR="00894569" w:rsidRDefault="00894569" w:rsidP="00894569">
      <w:pPr>
        <w:pStyle w:val="Cards"/>
        <w:ind w:left="0"/>
        <w:rPr>
          <w:rFonts w:asciiTheme="minorHAnsi" w:hAnsiTheme="minorHAnsi"/>
          <w:sz w:val="22"/>
          <w:szCs w:val="22"/>
        </w:rPr>
      </w:pPr>
      <w:r w:rsidRPr="00FE4DC1">
        <w:rPr>
          <w:rFonts w:asciiTheme="minorHAnsi" w:hAnsiTheme="minorHAnsi"/>
          <w:sz w:val="22"/>
          <w:szCs w:val="22"/>
        </w:rPr>
        <w:t xml:space="preserve">It appears that little consideration was given over the past decade to the potential economic repercussions if the NSA’s secret pro- grams were revealed.38 This failure was acutely demonstrated by the Obama Administration’s initial focus on reassuring the public that its programs primarily affect non-Americans, even though non-Americans are also heavy users of American companies’ products. Facebook CEO Mark Zuckerberg put a fine point on the issue, saying that the government “blew it” in its response to the scandal. He noted sarcasti- cally: “The government response was, ‘Oh don’t worry, we’re not spying on any Americans.’ Oh, wonderful: that’s really helpful to companies [like Facebook] trying to serve people around the world, and that’s really going to inspire confidence in American internet companies.”39 As Zuckerberg’s comments reflect, certain parts of the American technology industry are particularly vulnerable to international backlash since growth is heavily dependent on foreign markets. For example, the </w:t>
      </w:r>
      <w:r w:rsidRPr="00FE4DC1">
        <w:rPr>
          <w:rStyle w:val="DebateUnderline"/>
          <w:rFonts w:asciiTheme="minorHAnsi" w:hAnsiTheme="minorHAnsi"/>
          <w:sz w:val="22"/>
          <w:szCs w:val="22"/>
        </w:rPr>
        <w:t>U.S. cloud computing industry has grown</w:t>
      </w:r>
      <w:r w:rsidRPr="00FE4DC1">
        <w:rPr>
          <w:rFonts w:asciiTheme="minorHAnsi" w:hAnsiTheme="minorHAnsi"/>
          <w:sz w:val="22"/>
          <w:szCs w:val="22"/>
        </w:rPr>
        <w:t xml:space="preserve"> from an estimated $46 billion in 2008 </w:t>
      </w:r>
      <w:r w:rsidRPr="00FE4DC1">
        <w:rPr>
          <w:rStyle w:val="DebateUnderline"/>
          <w:rFonts w:asciiTheme="minorHAnsi" w:hAnsiTheme="minorHAnsi"/>
          <w:sz w:val="22"/>
          <w:szCs w:val="22"/>
        </w:rPr>
        <w:t>to $150 billion</w:t>
      </w:r>
      <w:r w:rsidRPr="00FE4DC1">
        <w:rPr>
          <w:rFonts w:asciiTheme="minorHAnsi" w:hAnsiTheme="minorHAnsi"/>
          <w:sz w:val="22"/>
          <w:szCs w:val="22"/>
        </w:rPr>
        <w:t xml:space="preserve"> in 2014, with nearly 50 percent of worldwide cloud-computing revenues com- ing from the U.S.40 R Street Institute’s January 2014 policy study concluded that in the next few years, </w:t>
      </w:r>
      <w:r w:rsidRPr="00FE4DC1">
        <w:rPr>
          <w:rStyle w:val="DebateUnderline"/>
          <w:rFonts w:asciiTheme="minorHAnsi" w:hAnsiTheme="minorHAnsi"/>
          <w:sz w:val="22"/>
          <w:szCs w:val="22"/>
        </w:rPr>
        <w:t>new products and services that rely on cloud computing will become increasingly pervasive</w:t>
      </w:r>
      <w:r w:rsidRPr="00FE4DC1">
        <w:rPr>
          <w:rFonts w:asciiTheme="minorHAnsi" w:hAnsiTheme="minorHAnsi"/>
          <w:sz w:val="22"/>
          <w:szCs w:val="22"/>
        </w:rPr>
        <w:t xml:space="preserve">. </w:t>
      </w:r>
      <w:r w:rsidRPr="00FE4DC1">
        <w:rPr>
          <w:rStyle w:val="DebateUnderline"/>
          <w:rFonts w:asciiTheme="minorHAnsi" w:hAnsiTheme="minorHAnsi"/>
          <w:sz w:val="22"/>
          <w:szCs w:val="22"/>
        </w:rPr>
        <w:t>“Cloud computing is</w:t>
      </w:r>
      <w:r w:rsidRPr="00FE4DC1">
        <w:rPr>
          <w:rFonts w:asciiTheme="minorHAnsi" w:hAnsiTheme="minorHAnsi"/>
          <w:sz w:val="22"/>
          <w:szCs w:val="22"/>
        </w:rPr>
        <w:t xml:space="preserve"> also </w:t>
      </w:r>
      <w:r w:rsidRPr="00FE4DC1">
        <w:rPr>
          <w:rStyle w:val="DebateUnderline"/>
          <w:rFonts w:asciiTheme="minorHAnsi" w:hAnsiTheme="minorHAnsi"/>
          <w:sz w:val="22"/>
          <w:szCs w:val="22"/>
        </w:rPr>
        <w:t>the root of development for</w:t>
      </w:r>
      <w:r w:rsidRPr="00FE4DC1">
        <w:rPr>
          <w:rFonts w:asciiTheme="minorHAnsi" w:hAnsiTheme="minorHAnsi"/>
          <w:sz w:val="22"/>
          <w:szCs w:val="22"/>
        </w:rPr>
        <w:t xml:space="preserve"> the </w:t>
      </w:r>
      <w:r w:rsidRPr="00FE4DC1">
        <w:rPr>
          <w:rStyle w:val="DebateUnderline"/>
          <w:rFonts w:asciiTheme="minorHAnsi" w:hAnsiTheme="minorHAnsi"/>
          <w:sz w:val="22"/>
          <w:szCs w:val="22"/>
        </w:rPr>
        <w:t>emerging</w:t>
      </w:r>
      <w:r w:rsidRPr="00FE4DC1">
        <w:rPr>
          <w:rFonts w:asciiTheme="minorHAnsi" w:hAnsiTheme="minorHAnsi"/>
          <w:sz w:val="22"/>
          <w:szCs w:val="22"/>
        </w:rPr>
        <w:t xml:space="preserve"> generation of Web-based </w:t>
      </w:r>
      <w:r w:rsidRPr="00FE4DC1">
        <w:rPr>
          <w:rStyle w:val="DebateUnderline"/>
          <w:rFonts w:asciiTheme="minorHAnsi" w:hAnsiTheme="minorHAnsi"/>
          <w:sz w:val="22"/>
          <w:szCs w:val="22"/>
        </w:rPr>
        <w:t>applications</w:t>
      </w:r>
      <w:r w:rsidRPr="00FE4DC1">
        <w:rPr>
          <w:rFonts w:asciiTheme="minorHAnsi" w:hAnsiTheme="minorHAnsi"/>
          <w:sz w:val="22"/>
          <w:szCs w:val="22"/>
        </w:rPr>
        <w:t xml:space="preserve">—home security, out- patient care, mobile payment, distance learning, efficient energy use and driverless cars,” writes R Street’s Steven Titch in the study. “And </w:t>
      </w:r>
      <w:r w:rsidRPr="00FE4DC1">
        <w:rPr>
          <w:rStyle w:val="DebateUnderline"/>
          <w:rFonts w:asciiTheme="minorHAnsi" w:hAnsiTheme="minorHAnsi"/>
          <w:sz w:val="22"/>
          <w:szCs w:val="22"/>
        </w:rPr>
        <w:t>it is a research area where the United States is an undisputed leader</w:t>
      </w:r>
      <w:r w:rsidRPr="00FE4DC1">
        <w:rPr>
          <w:rFonts w:asciiTheme="minorHAnsi" w:hAnsiTheme="minorHAnsi"/>
          <w:sz w:val="22"/>
          <w:szCs w:val="22"/>
        </w:rPr>
        <w:t xml:space="preserve">.”41 </w:t>
      </w:r>
      <w:r w:rsidRPr="00FE4DC1">
        <w:rPr>
          <w:rStyle w:val="DebateUnderline"/>
          <w:rFonts w:asciiTheme="minorHAnsi" w:hAnsiTheme="minorHAnsi"/>
          <w:sz w:val="22"/>
          <w:szCs w:val="22"/>
        </w:rPr>
        <w:t>This trajectory may be dramatically altered</w:t>
      </w:r>
      <w:r w:rsidRPr="00FE4DC1">
        <w:rPr>
          <w:rFonts w:asciiTheme="minorHAnsi" w:hAnsiTheme="minorHAnsi"/>
          <w:sz w:val="22"/>
          <w:szCs w:val="22"/>
        </w:rPr>
        <w:t xml:space="preserve">, however, </w:t>
      </w:r>
      <w:r w:rsidRPr="00FE4DC1">
        <w:rPr>
          <w:rStyle w:val="DebateUnderline"/>
          <w:rFonts w:asciiTheme="minorHAnsi" w:hAnsiTheme="minorHAnsi"/>
          <w:sz w:val="22"/>
          <w:szCs w:val="22"/>
        </w:rPr>
        <w:t>as a consequence of the NSA’s surveillance programs</w:t>
      </w:r>
      <w:r w:rsidRPr="00FE4DC1">
        <w:rPr>
          <w:rFonts w:asciiTheme="minorHAnsi" w:hAnsiTheme="minorHAnsi"/>
          <w:sz w:val="22"/>
          <w:szCs w:val="22"/>
        </w:rPr>
        <w:t>.</w:t>
      </w:r>
    </w:p>
    <w:p w14:paraId="64F6ED8C" w14:textId="77777777" w:rsidR="00894569" w:rsidRPr="00036511" w:rsidRDefault="00894569" w:rsidP="00894569"/>
    <w:p w14:paraId="7003F138" w14:textId="18FB90FE" w:rsidR="00894569" w:rsidRDefault="00894569" w:rsidP="00894569">
      <w:pPr>
        <w:pStyle w:val="Heading3"/>
      </w:pPr>
      <w:r>
        <w:lastRenderedPageBreak/>
        <w:t xml:space="preserve">A2: </w:t>
      </w:r>
      <w:r w:rsidR="004D15D8">
        <w:t>No Impact</w:t>
      </w:r>
    </w:p>
    <w:p w14:paraId="231C2B05" w14:textId="77777777" w:rsidR="002113DF" w:rsidRPr="00755115" w:rsidRDefault="002113DF" w:rsidP="002113DF">
      <w:pPr>
        <w:pStyle w:val="Heading4"/>
      </w:pPr>
      <w:r>
        <w:t>Econ collapse causes nuclear war</w:t>
      </w:r>
    </w:p>
    <w:p w14:paraId="0AAB2733" w14:textId="77777777" w:rsidR="002113DF" w:rsidRPr="00036511" w:rsidRDefault="002113DF" w:rsidP="002113DF">
      <w:r w:rsidRPr="00036511">
        <w:rPr>
          <w:rStyle w:val="Heading4Char"/>
        </w:rPr>
        <w:t>Harris and Burrows 9</w:t>
      </w:r>
      <w:r w:rsidRPr="00036511">
        <w:t xml:space="preserve"> - Mathew, PhD European History at Cambridge, counselor in the National Intelligence Council (NIC) and Jennifer, member of the NIC’s Long Range Analysis Unit “Revisiting the Future: Geopolitical Effects of the Financial Crisis” http://www.ciaonet.org/journals/twq/v32i2/f_0016178_13952.pdf, AM)</w:t>
      </w:r>
    </w:p>
    <w:p w14:paraId="630B94D6" w14:textId="77777777" w:rsidR="002113DF" w:rsidRPr="00085C41" w:rsidRDefault="002113DF" w:rsidP="002113DF">
      <w:pPr>
        <w:rPr>
          <w:rStyle w:val="Emphasis"/>
        </w:rPr>
      </w:pPr>
      <w:r w:rsidRPr="00085C41">
        <w:rPr>
          <w:rStyle w:val="1cardChar"/>
          <w:sz w:val="14"/>
        </w:rPr>
        <w:t>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w:t>
      </w:r>
      <w:r w:rsidRPr="007044F4">
        <w:rPr>
          <w:rStyle w:val="1underline"/>
          <w:rFonts w:asciiTheme="minorHAnsi" w:hAnsiTheme="minorHAnsi"/>
          <w:sz w:val="24"/>
          <w:szCs w:val="24"/>
          <w:highlight w:val="yellow"/>
        </w:rPr>
        <w:t>the Great Depression</w:t>
      </w:r>
      <w:r w:rsidRPr="00085C41">
        <w:rPr>
          <w:rStyle w:val="1underline"/>
          <w:rFonts w:asciiTheme="minorHAnsi" w:hAnsiTheme="minorHAnsi"/>
          <w:sz w:val="24"/>
          <w:szCs w:val="24"/>
        </w:rPr>
        <w:t xml:space="preserve"> is not likely to be repeated, the </w:t>
      </w:r>
      <w:r w:rsidRPr="007044F4">
        <w:rPr>
          <w:rStyle w:val="1underline"/>
          <w:rFonts w:asciiTheme="minorHAnsi" w:hAnsiTheme="minorHAnsi"/>
          <w:sz w:val="24"/>
          <w:szCs w:val="24"/>
          <w:highlight w:val="yellow"/>
        </w:rPr>
        <w:t>lessons</w:t>
      </w:r>
      <w:r w:rsidRPr="00085C41">
        <w:rPr>
          <w:rStyle w:val="1underline"/>
          <w:rFonts w:asciiTheme="minorHAnsi" w:hAnsiTheme="minorHAnsi"/>
          <w:sz w:val="24"/>
          <w:szCs w:val="24"/>
        </w:rPr>
        <w:t xml:space="preserve"> to be drawn from that period </w:t>
      </w:r>
      <w:r w:rsidRPr="007044F4">
        <w:rPr>
          <w:rStyle w:val="1underline"/>
          <w:rFonts w:asciiTheme="minorHAnsi" w:hAnsiTheme="minorHAnsi"/>
          <w:sz w:val="24"/>
          <w:szCs w:val="24"/>
          <w:highlight w:val="yellow"/>
        </w:rPr>
        <w:t>include the harmful effects on</w:t>
      </w:r>
      <w:r w:rsidRPr="00085C41">
        <w:rPr>
          <w:rStyle w:val="1underline"/>
          <w:rFonts w:asciiTheme="minorHAnsi" w:hAnsiTheme="minorHAnsi"/>
          <w:sz w:val="24"/>
          <w:szCs w:val="24"/>
        </w:rPr>
        <w:t xml:space="preserve"> fledgling </w:t>
      </w:r>
      <w:r w:rsidRPr="007044F4">
        <w:rPr>
          <w:rStyle w:val="1underline"/>
          <w:rFonts w:asciiTheme="minorHAnsi" w:hAnsiTheme="minorHAnsi"/>
          <w:sz w:val="24"/>
          <w:szCs w:val="24"/>
          <w:highlight w:val="yellow"/>
        </w:rPr>
        <w:t>democracies</w:t>
      </w:r>
      <w:r w:rsidRPr="00085C41">
        <w:rPr>
          <w:rStyle w:val="1underline"/>
          <w:rFonts w:asciiTheme="minorHAnsi" w:hAnsiTheme="minorHAnsi"/>
          <w:sz w:val="24"/>
          <w:szCs w:val="24"/>
        </w:rPr>
        <w:t xml:space="preserve"> and multiethnic societies (think Central Europe in 1920s and 1930s) </w:t>
      </w:r>
      <w:r w:rsidRPr="007044F4">
        <w:rPr>
          <w:rStyle w:val="1underline"/>
          <w:rFonts w:asciiTheme="minorHAnsi" w:hAnsiTheme="minorHAnsi"/>
          <w:sz w:val="24"/>
          <w:szCs w:val="24"/>
          <w:highlight w:val="yellow"/>
        </w:rPr>
        <w:t>and</w:t>
      </w:r>
      <w:r w:rsidRPr="00085C41">
        <w:rPr>
          <w:rStyle w:val="1underline"/>
          <w:rFonts w:asciiTheme="minorHAnsi" w:hAnsiTheme="minorHAnsi"/>
          <w:sz w:val="24"/>
          <w:szCs w:val="24"/>
        </w:rPr>
        <w:t xml:space="preserve"> on the sustainability of </w:t>
      </w:r>
      <w:r w:rsidRPr="007044F4">
        <w:rPr>
          <w:rStyle w:val="1underline"/>
          <w:rFonts w:asciiTheme="minorHAnsi" w:hAnsiTheme="minorHAnsi"/>
          <w:sz w:val="24"/>
          <w:szCs w:val="24"/>
          <w:highlight w:val="yellow"/>
        </w:rPr>
        <w:t>multilateral institutions</w:t>
      </w:r>
      <w:r w:rsidRPr="00085C41">
        <w:rPr>
          <w:rStyle w:val="1cardChar"/>
          <w:sz w:val="14"/>
        </w:rPr>
        <w:t>(think League of Nations in the same period). There is no reason to think that this would not be true in the twenty-first as much as in the twentieth century. For that reason, the ways in which the</w:t>
      </w:r>
      <w:r w:rsidRPr="007044F4">
        <w:rPr>
          <w:rStyle w:val="1underline"/>
          <w:rFonts w:asciiTheme="minorHAnsi" w:hAnsiTheme="minorHAnsi"/>
          <w:sz w:val="24"/>
          <w:szCs w:val="24"/>
          <w:highlight w:val="yellow"/>
        </w:rPr>
        <w:t xml:space="preserve">potential for greater </w:t>
      </w:r>
      <w:r w:rsidRPr="007044F4">
        <w:rPr>
          <w:rStyle w:val="Emphasis"/>
          <w:highlight w:val="yellow"/>
        </w:rPr>
        <w:t>conflict could grow</w:t>
      </w:r>
      <w:r w:rsidRPr="00085C41">
        <w:rPr>
          <w:rStyle w:val="1underline"/>
          <w:rFonts w:asciiTheme="minorHAnsi" w:hAnsiTheme="minorHAnsi"/>
          <w:sz w:val="24"/>
          <w:szCs w:val="24"/>
        </w:rPr>
        <w:t xml:space="preserve"> would seem to be even more apt </w:t>
      </w:r>
      <w:r w:rsidRPr="007044F4">
        <w:rPr>
          <w:rStyle w:val="1underline"/>
          <w:rFonts w:asciiTheme="minorHAnsi" w:hAnsiTheme="minorHAnsi"/>
          <w:sz w:val="24"/>
          <w:szCs w:val="24"/>
          <w:highlight w:val="yellow"/>
        </w:rPr>
        <w:t xml:space="preserve">in a </w:t>
      </w:r>
      <w:r w:rsidRPr="00085C41">
        <w:rPr>
          <w:rStyle w:val="1underline"/>
          <w:rFonts w:asciiTheme="minorHAnsi" w:hAnsiTheme="minorHAnsi"/>
          <w:sz w:val="24"/>
          <w:szCs w:val="24"/>
        </w:rPr>
        <w:t xml:space="preserve">constantly </w:t>
      </w:r>
      <w:r w:rsidRPr="007044F4">
        <w:rPr>
          <w:rStyle w:val="Emphasis"/>
          <w:highlight w:val="yellow"/>
        </w:rPr>
        <w:t>volatile</w:t>
      </w:r>
      <w:r w:rsidRPr="007044F4">
        <w:rPr>
          <w:rStyle w:val="1underline"/>
          <w:rFonts w:asciiTheme="minorHAnsi" w:hAnsiTheme="minorHAnsi"/>
          <w:sz w:val="24"/>
          <w:szCs w:val="24"/>
          <w:highlight w:val="yellow"/>
        </w:rPr>
        <w:t xml:space="preserve"> economic environment</w:t>
      </w:r>
      <w:r w:rsidRPr="00085C41">
        <w:rPr>
          <w:rStyle w:val="1cardChar"/>
          <w:sz w:val="14"/>
        </w:rPr>
        <w:t xml:space="preserve">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7044F4">
        <w:rPr>
          <w:rStyle w:val="1underline"/>
          <w:rFonts w:asciiTheme="minorHAnsi" w:hAnsiTheme="minorHAnsi"/>
          <w:sz w:val="24"/>
          <w:szCs w:val="24"/>
          <w:highlight w:val="yellow"/>
        </w:rPr>
        <w:t>Terrorist groups</w:t>
      </w:r>
      <w:r w:rsidRPr="00085C41">
        <w:rPr>
          <w:rStyle w:val="1cardChar"/>
          <w:sz w:val="14"/>
        </w:rPr>
        <w:t>in 2025</w:t>
      </w:r>
      <w:r w:rsidRPr="007044F4">
        <w:rPr>
          <w:rStyle w:val="1underline"/>
          <w:rFonts w:asciiTheme="minorHAnsi" w:hAnsiTheme="minorHAnsi"/>
          <w:sz w:val="24"/>
          <w:szCs w:val="24"/>
          <w:highlight w:val="yellow"/>
        </w:rPr>
        <w:t>will</w:t>
      </w:r>
      <w:r w:rsidRPr="00085C41">
        <w:rPr>
          <w:rStyle w:val="1cardChar"/>
          <w:sz w:val="14"/>
        </w:rPr>
        <w:t>likely be a combination of descendants of long established groups_inheriting organizational structures, command and control processes, and training procedures necessary to conduct sophisticated attacks_and newly emergent collections of the angry and disenfranchised that</w:t>
      </w:r>
      <w:r w:rsidRPr="007044F4">
        <w:rPr>
          <w:rStyle w:val="1underline"/>
          <w:rFonts w:asciiTheme="minorHAnsi" w:hAnsiTheme="minorHAnsi"/>
          <w:sz w:val="24"/>
          <w:szCs w:val="24"/>
          <w:highlight w:val="yellow"/>
        </w:rPr>
        <w:t>become self-radicalized</w:t>
      </w:r>
      <w:r w:rsidRPr="00085C41">
        <w:rPr>
          <w:rStyle w:val="1underline"/>
          <w:rFonts w:asciiTheme="minorHAnsi" w:hAnsiTheme="minorHAnsi"/>
          <w:sz w:val="24"/>
          <w:szCs w:val="24"/>
        </w:rPr>
        <w:t xml:space="preserve">, particularly in the absence of economic outlets that would become narrower in an economic downturn. The most dangerous casualty of any </w:t>
      </w:r>
      <w:r w:rsidRPr="007044F4">
        <w:rPr>
          <w:rStyle w:val="1underline"/>
          <w:rFonts w:asciiTheme="minorHAnsi" w:hAnsiTheme="minorHAnsi"/>
          <w:sz w:val="24"/>
          <w:szCs w:val="24"/>
          <w:highlight w:val="yellow"/>
        </w:rPr>
        <w:t>economically-induced drawdown of U.S. military presence</w:t>
      </w:r>
      <w:r w:rsidRPr="00085C41">
        <w:rPr>
          <w:rStyle w:val="1underline"/>
          <w:rFonts w:asciiTheme="minorHAnsi" w:hAnsiTheme="minorHAnsi"/>
          <w:sz w:val="24"/>
          <w:szCs w:val="24"/>
        </w:rPr>
        <w:t xml:space="preserve"> </w:t>
      </w:r>
      <w:r w:rsidRPr="00085C41">
        <w:rPr>
          <w:rStyle w:val="1cardChar"/>
          <w:sz w:val="14"/>
        </w:rPr>
        <w:t xml:space="preserve">would almost certainly be the Middle East. Although Iran’s acquisition of nuclear weapons is not inevitable, worries about a nuclear-armed Iran </w:t>
      </w:r>
      <w:r w:rsidRPr="007044F4">
        <w:rPr>
          <w:rStyle w:val="1underline"/>
          <w:rFonts w:asciiTheme="minorHAnsi" w:hAnsiTheme="minorHAnsi"/>
          <w:sz w:val="24"/>
          <w:szCs w:val="24"/>
          <w:highlight w:val="yellow"/>
        </w:rPr>
        <w:t>could lead states</w:t>
      </w:r>
      <w:r w:rsidRPr="00085C41">
        <w:rPr>
          <w:rStyle w:val="1underline"/>
          <w:rFonts w:asciiTheme="minorHAnsi" w:hAnsiTheme="minorHAnsi"/>
          <w:sz w:val="24"/>
          <w:szCs w:val="24"/>
        </w:rPr>
        <w:t xml:space="preserve"> in the region </w:t>
      </w:r>
      <w:r w:rsidRPr="007044F4">
        <w:rPr>
          <w:rStyle w:val="1underline"/>
          <w:rFonts w:asciiTheme="minorHAnsi" w:hAnsiTheme="minorHAnsi"/>
          <w:sz w:val="24"/>
          <w:szCs w:val="24"/>
          <w:highlight w:val="yellow"/>
        </w:rPr>
        <w:t>to</w:t>
      </w:r>
      <w:r w:rsidRPr="00085C41">
        <w:rPr>
          <w:rStyle w:val="1underline"/>
          <w:rFonts w:asciiTheme="minorHAnsi" w:hAnsiTheme="minorHAnsi"/>
          <w:sz w:val="24"/>
          <w:szCs w:val="24"/>
        </w:rPr>
        <w:t xml:space="preserve"> develop new security arrangements with external powers, acquire additional weapons, and consider </w:t>
      </w:r>
      <w:r w:rsidRPr="007044F4">
        <w:rPr>
          <w:rStyle w:val="1underline"/>
          <w:rFonts w:asciiTheme="minorHAnsi" w:hAnsiTheme="minorHAnsi"/>
          <w:sz w:val="24"/>
          <w:szCs w:val="24"/>
          <w:highlight w:val="yellow"/>
        </w:rPr>
        <w:t>pursu</w:t>
      </w:r>
      <w:r w:rsidRPr="00085C41">
        <w:rPr>
          <w:rStyle w:val="1underline"/>
          <w:rFonts w:asciiTheme="minorHAnsi" w:hAnsiTheme="minorHAnsi"/>
          <w:sz w:val="24"/>
          <w:szCs w:val="24"/>
        </w:rPr>
        <w:t xml:space="preserve">ing their own </w:t>
      </w:r>
      <w:r w:rsidRPr="007044F4">
        <w:rPr>
          <w:rStyle w:val="Emphasis"/>
          <w:highlight w:val="yellow"/>
        </w:rPr>
        <w:t>nuclear ambitions</w:t>
      </w:r>
      <w:r w:rsidRPr="00085C41">
        <w:rPr>
          <w:rStyle w:val="1cardChar"/>
          <w:sz w:val="14"/>
        </w:rPr>
        <w:t>. It is not clear that the type of stable deterrent relationship that existed between the great powers for most of the Cold War would emerge naturally in the Middle East with a nuclear Iran. Episodes of low intensity</w:t>
      </w:r>
      <w:r w:rsidRPr="007044F4">
        <w:rPr>
          <w:rStyle w:val="1underline"/>
          <w:rFonts w:asciiTheme="minorHAnsi" w:hAnsiTheme="minorHAnsi"/>
          <w:sz w:val="24"/>
          <w:szCs w:val="24"/>
          <w:highlight w:val="yellow"/>
        </w:rPr>
        <w:t>conflict</w:t>
      </w:r>
      <w:r w:rsidRPr="00085C41">
        <w:rPr>
          <w:rStyle w:val="1underline"/>
          <w:rFonts w:asciiTheme="minorHAnsi" w:hAnsiTheme="minorHAnsi"/>
          <w:sz w:val="24"/>
          <w:szCs w:val="24"/>
        </w:rPr>
        <w:t xml:space="preserve"> and terrorism taking place under a nuclear umbrella </w:t>
      </w:r>
      <w:r w:rsidRPr="007044F4">
        <w:rPr>
          <w:rStyle w:val="1underline"/>
          <w:rFonts w:asciiTheme="minorHAnsi" w:hAnsiTheme="minorHAnsi"/>
          <w:sz w:val="24"/>
          <w:szCs w:val="24"/>
          <w:highlight w:val="yellow"/>
        </w:rPr>
        <w:t>could lead to an unintended escalation and broader conflict</w:t>
      </w:r>
      <w:r w:rsidRPr="00085C41">
        <w:rPr>
          <w:rStyle w:val="1underline"/>
          <w:rFonts w:asciiTheme="minorHAnsi" w:hAnsiTheme="minorHAnsi"/>
          <w:sz w:val="24"/>
          <w:szCs w:val="24"/>
        </w:rPr>
        <w:t xml:space="preserve"> if clear red lines between those states involved are not well established. </w:t>
      </w:r>
      <w:r w:rsidRPr="007044F4">
        <w:rPr>
          <w:rStyle w:val="1underline"/>
          <w:rFonts w:asciiTheme="minorHAnsi" w:hAnsiTheme="minorHAnsi"/>
          <w:sz w:val="24"/>
          <w:szCs w:val="24"/>
          <w:highlight w:val="yellow"/>
        </w:rPr>
        <w:t xml:space="preserve">The </w:t>
      </w:r>
      <w:r w:rsidRPr="007044F4">
        <w:rPr>
          <w:rStyle w:val="Emphasis"/>
          <w:highlight w:val="yellow"/>
        </w:rPr>
        <w:t>close proximity of potential nuclear rivals</w:t>
      </w:r>
      <w:r w:rsidRPr="00085C41">
        <w:rPr>
          <w:rStyle w:val="1underline"/>
          <w:rFonts w:asciiTheme="minorHAnsi" w:hAnsiTheme="minorHAnsi"/>
          <w:sz w:val="24"/>
          <w:szCs w:val="24"/>
        </w:rPr>
        <w:t xml:space="preserve"> </w:t>
      </w:r>
      <w:r w:rsidRPr="00085C41">
        <w:rPr>
          <w:rStyle w:val="1cardChar"/>
          <w:sz w:val="14"/>
        </w:rPr>
        <w:t>combined with underdeveloped surveillance capabilities and mobile dual-capable Iranian missile systems also</w:t>
      </w:r>
      <w:r w:rsidRPr="007044F4">
        <w:rPr>
          <w:rStyle w:val="1underline"/>
          <w:rFonts w:asciiTheme="minorHAnsi" w:hAnsiTheme="minorHAnsi"/>
          <w:sz w:val="24"/>
          <w:szCs w:val="24"/>
          <w:highlight w:val="yellow"/>
        </w:rPr>
        <w:t>will produce inherent difficulties</w:t>
      </w:r>
      <w:r w:rsidRPr="00085C41">
        <w:rPr>
          <w:rStyle w:val="1underline"/>
          <w:rFonts w:asciiTheme="minorHAnsi" w:hAnsiTheme="minorHAnsi"/>
          <w:sz w:val="24"/>
          <w:szCs w:val="24"/>
        </w:rPr>
        <w:t xml:space="preserve"> </w:t>
      </w:r>
      <w:r w:rsidRPr="00085C41">
        <w:rPr>
          <w:rStyle w:val="1cardChar"/>
          <w:sz w:val="14"/>
        </w:rPr>
        <w:t xml:space="preserve">in achieving reliable indications and warning of an impending nuclear attack. The lack of strategic depth in neighboring states like Israel, short warning and missile flight times, and </w:t>
      </w:r>
      <w:r w:rsidRPr="007044F4">
        <w:rPr>
          <w:rStyle w:val="1underline"/>
          <w:rFonts w:asciiTheme="minorHAnsi" w:hAnsiTheme="minorHAnsi"/>
          <w:sz w:val="24"/>
          <w:szCs w:val="24"/>
          <w:highlight w:val="yellow"/>
        </w:rPr>
        <w:t>uncertainty</w:t>
      </w:r>
      <w:r w:rsidRPr="00085C41">
        <w:rPr>
          <w:rStyle w:val="1underline"/>
          <w:rFonts w:asciiTheme="minorHAnsi" w:hAnsiTheme="minorHAnsi"/>
          <w:sz w:val="24"/>
          <w:szCs w:val="24"/>
        </w:rPr>
        <w:t xml:space="preserve"> of Iranian intentions </w:t>
      </w:r>
      <w:r w:rsidRPr="007044F4">
        <w:rPr>
          <w:rStyle w:val="1underline"/>
          <w:rFonts w:asciiTheme="minorHAnsi" w:hAnsiTheme="minorHAnsi"/>
          <w:sz w:val="24"/>
          <w:szCs w:val="24"/>
          <w:highlight w:val="yellow"/>
        </w:rPr>
        <w:t>may place</w:t>
      </w:r>
      <w:r w:rsidRPr="00085C41">
        <w:rPr>
          <w:rStyle w:val="1underline"/>
          <w:rFonts w:asciiTheme="minorHAnsi" w:hAnsiTheme="minorHAnsi"/>
          <w:sz w:val="24"/>
          <w:szCs w:val="24"/>
        </w:rPr>
        <w:t xml:space="preserve"> more </w:t>
      </w:r>
      <w:r w:rsidRPr="007044F4">
        <w:rPr>
          <w:rStyle w:val="Emphasis"/>
          <w:highlight w:val="yellow"/>
        </w:rPr>
        <w:t>focus on preemption</w:t>
      </w:r>
      <w:r w:rsidRPr="00085C41">
        <w:rPr>
          <w:rStyle w:val="1underline"/>
          <w:rFonts w:asciiTheme="minorHAnsi" w:hAnsiTheme="minorHAnsi"/>
          <w:sz w:val="24"/>
          <w:szCs w:val="24"/>
        </w:rPr>
        <w:t xml:space="preserve"> rather than defense, potentially leading to </w:t>
      </w:r>
      <w:r w:rsidRPr="007044F4">
        <w:rPr>
          <w:rStyle w:val="1underline"/>
          <w:rFonts w:asciiTheme="minorHAnsi" w:hAnsiTheme="minorHAnsi"/>
          <w:sz w:val="24"/>
          <w:szCs w:val="24"/>
          <w:highlight w:val="yellow"/>
        </w:rPr>
        <w:t>escalating crises</w:t>
      </w:r>
      <w:r w:rsidRPr="00085C41">
        <w:rPr>
          <w:rStyle w:val="1underline"/>
          <w:rFonts w:asciiTheme="minorHAnsi" w:hAnsiTheme="minorHAnsi"/>
          <w:sz w:val="24"/>
          <w:szCs w:val="24"/>
        </w:rPr>
        <w:t xml:space="preserve">. 36 Types of conflict that the world continues to experience, such as over resources, could reemerge, particularly if protectionism grows </w:t>
      </w:r>
      <w:r w:rsidRPr="00085C41">
        <w:rPr>
          <w:rStyle w:val="1cardChar"/>
          <w:sz w:val="14"/>
        </w:rPr>
        <w:t xml:space="preserve">and there is a resort to neo-mercantilist practices. </w:t>
      </w:r>
      <w:r w:rsidRPr="00085C41">
        <w:rPr>
          <w:rStyle w:val="1underline"/>
          <w:rFonts w:asciiTheme="minorHAnsi" w:hAnsiTheme="minorHAnsi"/>
          <w:sz w:val="24"/>
          <w:szCs w:val="24"/>
        </w:rPr>
        <w:t xml:space="preserve">Perceptions of renewed </w:t>
      </w:r>
      <w:r w:rsidRPr="007044F4">
        <w:rPr>
          <w:rStyle w:val="1underline"/>
          <w:rFonts w:asciiTheme="minorHAnsi" w:hAnsiTheme="minorHAnsi"/>
          <w:sz w:val="24"/>
          <w:szCs w:val="24"/>
          <w:highlight w:val="yellow"/>
        </w:rPr>
        <w:t>energy scarcity will drive countries to</w:t>
      </w:r>
      <w:r w:rsidRPr="00085C41">
        <w:rPr>
          <w:rStyle w:val="1underline"/>
          <w:rFonts w:asciiTheme="minorHAnsi" w:hAnsiTheme="minorHAnsi"/>
          <w:sz w:val="24"/>
          <w:szCs w:val="24"/>
        </w:rPr>
        <w:t xml:space="preserve"> take actions to assure their future access to energy supplies. In the worst case, this could result in interstate </w:t>
      </w:r>
      <w:r w:rsidRPr="007044F4">
        <w:rPr>
          <w:rStyle w:val="1underline"/>
          <w:rFonts w:asciiTheme="minorHAnsi" w:hAnsiTheme="minorHAnsi"/>
          <w:sz w:val="24"/>
          <w:szCs w:val="24"/>
          <w:highlight w:val="yellow"/>
        </w:rPr>
        <w:t>conflicts</w:t>
      </w:r>
      <w:r w:rsidRPr="00085C41">
        <w:rPr>
          <w:rStyle w:val="1underline"/>
          <w:rFonts w:asciiTheme="minorHAnsi" w:hAnsiTheme="minorHAnsi"/>
          <w:sz w:val="24"/>
          <w:szCs w:val="24"/>
        </w:rPr>
        <w:t xml:space="preserve"> if government </w:t>
      </w:r>
      <w:r w:rsidRPr="007044F4">
        <w:rPr>
          <w:rStyle w:val="1underline"/>
          <w:rFonts w:asciiTheme="minorHAnsi" w:hAnsiTheme="minorHAnsi"/>
          <w:sz w:val="24"/>
          <w:szCs w:val="24"/>
          <w:highlight w:val="yellow"/>
        </w:rPr>
        <w:t>leaders deem assured access to energy resources</w:t>
      </w:r>
      <w:r w:rsidRPr="00085C41">
        <w:rPr>
          <w:rStyle w:val="1underline"/>
          <w:rFonts w:asciiTheme="minorHAnsi" w:hAnsiTheme="minorHAnsi"/>
          <w:sz w:val="24"/>
          <w:szCs w:val="24"/>
        </w:rPr>
        <w:t xml:space="preserve">, for example, to be </w:t>
      </w:r>
      <w:r w:rsidRPr="007044F4">
        <w:rPr>
          <w:rStyle w:val="1underline"/>
          <w:rFonts w:asciiTheme="minorHAnsi" w:hAnsiTheme="minorHAnsi"/>
          <w:sz w:val="24"/>
          <w:szCs w:val="24"/>
          <w:highlight w:val="yellow"/>
        </w:rPr>
        <w:t>essentia</w:t>
      </w:r>
      <w:r w:rsidRPr="007044F4">
        <w:rPr>
          <w:sz w:val="14"/>
          <w:szCs w:val="24"/>
          <w:highlight w:val="yellow"/>
        </w:rPr>
        <w:t>l</w:t>
      </w:r>
      <w:r w:rsidRPr="00085C41">
        <w:rPr>
          <w:sz w:val="14"/>
          <w:szCs w:val="24"/>
        </w:rPr>
        <w:t xml:space="preserve"> </w:t>
      </w:r>
      <w:r w:rsidRPr="00085C41">
        <w:rPr>
          <w:rStyle w:val="1cardChar"/>
          <w:sz w:val="14"/>
        </w:rPr>
        <w:t>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w:t>
      </w:r>
      <w:r w:rsidRPr="007044F4">
        <w:rPr>
          <w:rStyle w:val="1underline"/>
          <w:rFonts w:asciiTheme="minorHAnsi" w:hAnsiTheme="minorHAnsi"/>
          <w:sz w:val="24"/>
          <w:szCs w:val="24"/>
          <w:highlight w:val="yellow"/>
        </w:rPr>
        <w:t>cooperation</w:t>
      </w:r>
      <w:r w:rsidRPr="00085C41">
        <w:rPr>
          <w:rStyle w:val="1underline"/>
          <w:rFonts w:asciiTheme="minorHAnsi" w:hAnsiTheme="minorHAnsi"/>
          <w:sz w:val="24"/>
          <w:szCs w:val="24"/>
        </w:rPr>
        <w:t xml:space="preserve"> to manage changing water resources </w:t>
      </w:r>
      <w:r w:rsidRPr="007044F4">
        <w:rPr>
          <w:rStyle w:val="1underline"/>
          <w:rFonts w:asciiTheme="minorHAnsi" w:hAnsiTheme="minorHAnsi"/>
          <w:sz w:val="24"/>
          <w:szCs w:val="24"/>
          <w:highlight w:val="yellow"/>
        </w:rPr>
        <w:t>is</w:t>
      </w:r>
      <w:r w:rsidRPr="00085C41">
        <w:rPr>
          <w:rStyle w:val="1underline"/>
          <w:rFonts w:asciiTheme="minorHAnsi" w:hAnsiTheme="minorHAnsi"/>
          <w:sz w:val="24"/>
          <w:szCs w:val="24"/>
        </w:rPr>
        <w:t xml:space="preserve"> likely to be increasingly </w:t>
      </w:r>
      <w:r w:rsidRPr="007044F4">
        <w:rPr>
          <w:rStyle w:val="1underline"/>
          <w:rFonts w:asciiTheme="minorHAnsi" w:hAnsiTheme="minorHAnsi"/>
          <w:sz w:val="24"/>
          <w:szCs w:val="24"/>
          <w:highlight w:val="yellow"/>
        </w:rPr>
        <w:t>difficult</w:t>
      </w:r>
      <w:r w:rsidRPr="00085C41">
        <w:rPr>
          <w:rStyle w:val="1underline"/>
          <w:rFonts w:asciiTheme="minorHAnsi" w:hAnsiTheme="minorHAnsi"/>
          <w:sz w:val="24"/>
          <w:szCs w:val="24"/>
        </w:rPr>
        <w:t xml:space="preserve"> both within and between states </w:t>
      </w:r>
      <w:r w:rsidRPr="007044F4">
        <w:rPr>
          <w:rStyle w:val="1underline"/>
          <w:rFonts w:asciiTheme="minorHAnsi" w:hAnsiTheme="minorHAnsi"/>
          <w:sz w:val="24"/>
          <w:szCs w:val="24"/>
          <w:highlight w:val="yellow"/>
        </w:rPr>
        <w:t>in a</w:t>
      </w:r>
      <w:r w:rsidRPr="00085C41">
        <w:rPr>
          <w:rStyle w:val="1underline"/>
          <w:rFonts w:asciiTheme="minorHAnsi" w:hAnsiTheme="minorHAnsi"/>
          <w:sz w:val="24"/>
          <w:szCs w:val="24"/>
        </w:rPr>
        <w:t xml:space="preserve"> more </w:t>
      </w:r>
      <w:r w:rsidRPr="007044F4">
        <w:rPr>
          <w:rStyle w:val="Emphasis"/>
          <w:highlight w:val="yellow"/>
        </w:rPr>
        <w:t>dog-eat-dog world.</w:t>
      </w:r>
    </w:p>
    <w:p w14:paraId="4E59B041" w14:textId="77777777" w:rsidR="002113DF" w:rsidRDefault="002113DF" w:rsidP="002113DF"/>
    <w:p w14:paraId="418AB2A7" w14:textId="77777777" w:rsidR="004D15D8" w:rsidRPr="00EF4213" w:rsidRDefault="004D15D8" w:rsidP="004D15D8">
      <w:pPr>
        <w:pStyle w:val="Heading4"/>
        <w:rPr>
          <w:rFonts w:asciiTheme="minorHAnsi" w:hAnsiTheme="minorHAnsi"/>
        </w:rPr>
      </w:pPr>
      <w:r w:rsidRPr="00EF4213">
        <w:rPr>
          <w:rFonts w:asciiTheme="minorHAnsi" w:hAnsiTheme="minorHAnsi"/>
        </w:rPr>
        <w:lastRenderedPageBreak/>
        <w:t xml:space="preserve">Best studies prove the correlation </w:t>
      </w:r>
    </w:p>
    <w:p w14:paraId="00F48365" w14:textId="77777777" w:rsidR="004D15D8" w:rsidRPr="00EF4213" w:rsidRDefault="004D15D8" w:rsidP="004D15D8">
      <w:pPr>
        <w:rPr>
          <w:rFonts w:asciiTheme="minorHAnsi" w:hAnsiTheme="minorHAnsi"/>
        </w:rPr>
      </w:pPr>
      <w:r w:rsidRPr="00EF4213">
        <w:rPr>
          <w:rStyle w:val="Style13ptBold"/>
          <w:rFonts w:asciiTheme="minorHAnsi" w:hAnsiTheme="minorHAnsi"/>
        </w:rPr>
        <w:t>Royal ‘10</w:t>
      </w:r>
      <w:r w:rsidRPr="00EF4213">
        <w:rPr>
          <w:rFonts w:asciiTheme="minorHAnsi" w:hAnsiTheme="minorHAnsi"/>
        </w:rPr>
        <w:t xml:space="preserve"> - Jedediah, Director of Cooperative Threat Reduction at the U.S. Department of Defense, 2010, Economic Integration, Economic Signaling and the Problem of Economic Crises, in Economics of War and Peace: Economic, Legal and Political Perspectives, ed. Goldsmith and Brauer, p. 213-215)</w:t>
      </w:r>
    </w:p>
    <w:p w14:paraId="3F615B2F" w14:textId="77777777" w:rsidR="004D15D8" w:rsidRPr="00EF4213" w:rsidRDefault="004D15D8" w:rsidP="004D15D8">
      <w:pPr>
        <w:rPr>
          <w:rFonts w:asciiTheme="minorHAnsi" w:hAnsiTheme="minorHAnsi"/>
          <w:sz w:val="14"/>
          <w:szCs w:val="24"/>
        </w:rPr>
      </w:pPr>
      <w:r w:rsidRPr="00EF4213">
        <w:rPr>
          <w:rFonts w:asciiTheme="minorHAnsi" w:eastAsia="SimSun" w:hAnsiTheme="minorHAnsi" w:cs="Arial"/>
          <w:bCs/>
          <w:szCs w:val="26"/>
          <w:u w:val="single"/>
        </w:rPr>
        <w:t>Less intuitive is how periods of economic decline may increase the likelihood of external conflict</w:t>
      </w:r>
      <w:r w:rsidRPr="00EF4213">
        <w:rPr>
          <w:rFonts w:asciiTheme="minorHAnsi" w:eastAsia="SimSun" w:hAnsiTheme="minorHAnsi"/>
          <w:sz w:val="14"/>
          <w:lang w:eastAsia="zh-CN"/>
        </w:rPr>
        <w:t xml:space="preserve">. Political science literature has contributed a moderate degree of attention to the impact of economic decline and the security and defence behaviour of interdependent </w:t>
      </w:r>
      <w:r w:rsidRPr="00EF4213">
        <w:rPr>
          <w:rFonts w:asciiTheme="minorHAnsi" w:eastAsia="SimSun" w:hAnsiTheme="minorHAnsi"/>
          <w:sz w:val="14"/>
          <w:szCs w:val="16"/>
          <w:lang w:eastAsia="zh-CN"/>
        </w:rPr>
        <w:t>stales. Research in this vein has been considered at systemic, dyadic and national levels. Several</w:t>
      </w:r>
      <w:r w:rsidRPr="00EF4213">
        <w:rPr>
          <w:rFonts w:asciiTheme="minorHAnsi" w:eastAsia="SimSun" w:hAnsiTheme="minorHAnsi"/>
          <w:sz w:val="14"/>
          <w:lang w:eastAsia="zh-CN"/>
        </w:rPr>
        <w:t xml:space="preserve"> notable contributions follow. First, on the systemic level. Pollins (20081 advances Modclski and Thompson's (1996) work on leadership cycle theory, finding that </w:t>
      </w:r>
      <w:r w:rsidRPr="00EF4213">
        <w:rPr>
          <w:rFonts w:asciiTheme="minorHAnsi" w:eastAsia="SimSun" w:hAnsiTheme="minorHAnsi" w:cs="Arial"/>
          <w:bCs/>
          <w:szCs w:val="26"/>
          <w:highlight w:val="yellow"/>
          <w:u w:val="single"/>
        </w:rPr>
        <w:t>rhythms</w:t>
      </w:r>
      <w:r w:rsidRPr="00EF4213">
        <w:rPr>
          <w:rFonts w:asciiTheme="minorHAnsi" w:eastAsia="SimSun" w:hAnsiTheme="minorHAnsi" w:cs="Arial"/>
          <w:bCs/>
          <w:szCs w:val="26"/>
          <w:u w:val="single"/>
        </w:rPr>
        <w:t xml:space="preserve"> </w:t>
      </w:r>
      <w:r w:rsidRPr="00EF4213">
        <w:rPr>
          <w:rFonts w:asciiTheme="minorHAnsi" w:eastAsia="SimSun" w:hAnsiTheme="minorHAnsi" w:cs="Arial"/>
          <w:bCs/>
          <w:szCs w:val="26"/>
          <w:highlight w:val="yellow"/>
          <w:u w:val="single"/>
        </w:rPr>
        <w:t xml:space="preserve">in the </w:t>
      </w:r>
      <w:r w:rsidRPr="00EF4213">
        <w:rPr>
          <w:rFonts w:asciiTheme="minorHAnsi" w:eastAsia="SimSun" w:hAnsiTheme="minorHAnsi" w:cs="Arial"/>
          <w:bCs/>
          <w:szCs w:val="26"/>
          <w:u w:val="single"/>
        </w:rPr>
        <w:t xml:space="preserve">global </w:t>
      </w:r>
      <w:r w:rsidRPr="00EF4213">
        <w:rPr>
          <w:rFonts w:asciiTheme="minorHAnsi" w:eastAsia="SimSun" w:hAnsiTheme="minorHAnsi" w:cs="Arial"/>
          <w:bCs/>
          <w:szCs w:val="26"/>
          <w:highlight w:val="yellow"/>
          <w:u w:val="single"/>
        </w:rPr>
        <w:t>economy</w:t>
      </w:r>
      <w:r w:rsidRPr="00EF4213">
        <w:rPr>
          <w:rFonts w:asciiTheme="minorHAnsi" w:eastAsia="SimSun" w:hAnsiTheme="minorHAnsi" w:cs="Arial"/>
          <w:bCs/>
          <w:szCs w:val="26"/>
          <w:u w:val="single"/>
        </w:rPr>
        <w:t xml:space="preserve"> </w:t>
      </w:r>
      <w:r w:rsidRPr="00EF4213">
        <w:rPr>
          <w:rFonts w:asciiTheme="minorHAnsi" w:eastAsia="SimSun" w:hAnsiTheme="minorHAnsi" w:cs="Arial"/>
          <w:bCs/>
          <w:szCs w:val="26"/>
          <w:highlight w:val="yellow"/>
          <w:u w:val="single"/>
        </w:rPr>
        <w:t xml:space="preserve">are associated with </w:t>
      </w:r>
      <w:r w:rsidRPr="00EF4213">
        <w:rPr>
          <w:rFonts w:asciiTheme="minorHAnsi" w:eastAsia="SimSun" w:hAnsiTheme="minorHAnsi" w:cs="Arial"/>
          <w:bCs/>
          <w:szCs w:val="26"/>
          <w:u w:val="single"/>
        </w:rPr>
        <w:t xml:space="preserve">the rise and fall of a pre-eminent power and </w:t>
      </w:r>
      <w:r w:rsidRPr="00EF4213">
        <w:rPr>
          <w:rFonts w:asciiTheme="minorHAnsi" w:eastAsia="SimSun" w:hAnsiTheme="minorHAnsi" w:cs="Arial"/>
          <w:bCs/>
          <w:szCs w:val="26"/>
          <w:highlight w:val="yellow"/>
          <w:u w:val="single"/>
        </w:rPr>
        <w:t>the</w:t>
      </w:r>
      <w:r w:rsidRPr="00EF4213">
        <w:rPr>
          <w:rFonts w:asciiTheme="minorHAnsi" w:eastAsia="SimSun" w:hAnsiTheme="minorHAnsi" w:cs="Arial"/>
          <w:bCs/>
          <w:szCs w:val="26"/>
          <w:u w:val="single"/>
        </w:rPr>
        <w:t xml:space="preserve"> often </w:t>
      </w:r>
      <w:r w:rsidRPr="00EF4213">
        <w:rPr>
          <w:rStyle w:val="Emphasis"/>
          <w:rFonts w:asciiTheme="minorHAnsi" w:hAnsiTheme="minorHAnsi"/>
          <w:highlight w:val="yellow"/>
        </w:rPr>
        <w:t>bloody transition</w:t>
      </w:r>
      <w:r w:rsidRPr="00EF4213">
        <w:rPr>
          <w:rFonts w:asciiTheme="minorHAnsi" w:eastAsia="SimSun" w:hAnsiTheme="minorHAnsi" w:cs="Arial"/>
          <w:bCs/>
          <w:szCs w:val="26"/>
          <w:highlight w:val="yellow"/>
          <w:u w:val="single"/>
        </w:rPr>
        <w:t xml:space="preserve"> from one </w:t>
      </w:r>
      <w:r w:rsidRPr="00EF4213">
        <w:rPr>
          <w:rFonts w:asciiTheme="minorHAnsi" w:eastAsia="SimSun" w:hAnsiTheme="minorHAnsi" w:cs="Arial"/>
          <w:bCs/>
          <w:szCs w:val="26"/>
          <w:u w:val="single"/>
        </w:rPr>
        <w:t xml:space="preserve">pre-eminent </w:t>
      </w:r>
      <w:r w:rsidRPr="00EF4213">
        <w:rPr>
          <w:rFonts w:asciiTheme="minorHAnsi" w:eastAsia="SimSun" w:hAnsiTheme="minorHAnsi" w:cs="Arial"/>
          <w:bCs/>
          <w:szCs w:val="26"/>
          <w:highlight w:val="yellow"/>
          <w:u w:val="single"/>
        </w:rPr>
        <w:t>leader</w:t>
      </w:r>
      <w:r w:rsidRPr="00EF4213">
        <w:rPr>
          <w:rFonts w:asciiTheme="minorHAnsi" w:eastAsia="SimSun" w:hAnsiTheme="minorHAnsi" w:cs="Arial"/>
          <w:bCs/>
          <w:szCs w:val="26"/>
          <w:u w:val="single"/>
        </w:rPr>
        <w:t xml:space="preserve"> </w:t>
      </w:r>
      <w:r w:rsidRPr="00EF4213">
        <w:rPr>
          <w:rFonts w:asciiTheme="minorHAnsi" w:eastAsia="SimSun" w:hAnsiTheme="minorHAnsi" w:cs="Arial"/>
          <w:bCs/>
          <w:szCs w:val="26"/>
          <w:highlight w:val="yellow"/>
          <w:u w:val="single"/>
        </w:rPr>
        <w:t>to the next</w:t>
      </w:r>
      <w:r w:rsidRPr="00EF4213">
        <w:rPr>
          <w:rFonts w:asciiTheme="minorHAnsi" w:eastAsia="SimSun" w:hAnsiTheme="minorHAnsi"/>
          <w:sz w:val="14"/>
          <w:lang w:eastAsia="zh-CN"/>
        </w:rPr>
        <w:t xml:space="preserve">. As such, </w:t>
      </w:r>
      <w:r w:rsidRPr="00EF4213">
        <w:rPr>
          <w:rFonts w:asciiTheme="minorHAnsi" w:eastAsia="SimSun" w:hAnsiTheme="minorHAnsi" w:cs="Arial"/>
          <w:bCs/>
          <w:szCs w:val="26"/>
          <w:u w:val="single"/>
        </w:rPr>
        <w:t xml:space="preserve">exogenous </w:t>
      </w:r>
      <w:r w:rsidRPr="00EF4213">
        <w:rPr>
          <w:rFonts w:asciiTheme="minorHAnsi" w:eastAsia="SimSun" w:hAnsiTheme="minorHAnsi" w:cs="Arial"/>
          <w:bCs/>
          <w:szCs w:val="26"/>
          <w:highlight w:val="yellow"/>
          <w:u w:val="single"/>
        </w:rPr>
        <w:t xml:space="preserve">shocks </w:t>
      </w:r>
      <w:r w:rsidRPr="00EF4213">
        <w:rPr>
          <w:rFonts w:asciiTheme="minorHAnsi" w:eastAsia="SimSun" w:hAnsiTheme="minorHAnsi" w:cs="Arial"/>
          <w:bCs/>
          <w:szCs w:val="26"/>
          <w:u w:val="single"/>
        </w:rPr>
        <w:t xml:space="preserve">such as economic crises </w:t>
      </w:r>
      <w:r w:rsidRPr="00EF4213">
        <w:rPr>
          <w:rFonts w:asciiTheme="minorHAnsi" w:eastAsia="SimSun" w:hAnsiTheme="minorHAnsi" w:cs="Arial"/>
          <w:bCs/>
          <w:szCs w:val="26"/>
          <w:highlight w:val="yellow"/>
          <w:u w:val="single"/>
        </w:rPr>
        <w:t xml:space="preserve">could usher </w:t>
      </w:r>
      <w:r w:rsidRPr="00EF4213">
        <w:rPr>
          <w:rFonts w:asciiTheme="minorHAnsi" w:eastAsia="SimSun" w:hAnsiTheme="minorHAnsi" w:cs="Arial"/>
          <w:bCs/>
          <w:szCs w:val="26"/>
          <w:u w:val="single"/>
        </w:rPr>
        <w:t xml:space="preserve">in </w:t>
      </w:r>
      <w:r w:rsidRPr="00EF4213">
        <w:rPr>
          <w:rFonts w:asciiTheme="minorHAnsi" w:eastAsia="SimSun" w:hAnsiTheme="minorHAnsi" w:cs="Arial"/>
          <w:bCs/>
          <w:szCs w:val="26"/>
          <w:highlight w:val="yellow"/>
          <w:u w:val="single"/>
        </w:rPr>
        <w:t xml:space="preserve">a redistribution of </w:t>
      </w:r>
      <w:r w:rsidRPr="00EF4213">
        <w:rPr>
          <w:rFonts w:asciiTheme="minorHAnsi" w:eastAsia="SimSun" w:hAnsiTheme="minorHAnsi" w:cs="Arial"/>
          <w:bCs/>
          <w:szCs w:val="26"/>
          <w:u w:val="single"/>
        </w:rPr>
        <w:t xml:space="preserve">relative </w:t>
      </w:r>
      <w:r w:rsidRPr="00EF4213">
        <w:rPr>
          <w:rFonts w:asciiTheme="minorHAnsi" w:eastAsia="SimSun" w:hAnsiTheme="minorHAnsi" w:cs="Arial"/>
          <w:bCs/>
          <w:szCs w:val="26"/>
          <w:highlight w:val="yellow"/>
          <w:u w:val="single"/>
        </w:rPr>
        <w:t>power</w:t>
      </w:r>
      <w:r w:rsidRPr="00EF4213">
        <w:rPr>
          <w:rFonts w:asciiTheme="minorHAnsi" w:eastAsia="SimSun" w:hAnsiTheme="minorHAnsi"/>
          <w:sz w:val="14"/>
          <w:lang w:eastAsia="zh-CN"/>
        </w:rPr>
        <w:t xml:space="preserve"> (see also Gilpin. 19SJ) </w:t>
      </w:r>
      <w:r w:rsidRPr="00EF4213">
        <w:rPr>
          <w:rFonts w:asciiTheme="minorHAnsi" w:eastAsia="SimSun" w:hAnsiTheme="minorHAnsi" w:cs="Arial"/>
          <w:bCs/>
          <w:szCs w:val="26"/>
          <w:highlight w:val="yellow"/>
          <w:u w:val="single"/>
        </w:rPr>
        <w:t xml:space="preserve">that leads to uncertainty about </w:t>
      </w:r>
      <w:r w:rsidRPr="00EF4213">
        <w:rPr>
          <w:rStyle w:val="Emphasis"/>
          <w:rFonts w:asciiTheme="minorHAnsi" w:hAnsiTheme="minorHAnsi"/>
          <w:highlight w:val="yellow"/>
        </w:rPr>
        <w:t>power</w:t>
      </w:r>
      <w:r w:rsidRPr="00EF4213">
        <w:rPr>
          <w:rFonts w:asciiTheme="minorHAnsi" w:eastAsia="SimSun" w:hAnsiTheme="minorHAnsi" w:cs="Arial"/>
          <w:bCs/>
          <w:szCs w:val="26"/>
          <w:highlight w:val="yellow"/>
          <w:u w:val="single"/>
        </w:rPr>
        <w:t xml:space="preserve"> balances</w:t>
      </w:r>
      <w:r w:rsidRPr="00EF4213">
        <w:rPr>
          <w:rFonts w:asciiTheme="minorHAnsi" w:eastAsia="SimSun" w:hAnsiTheme="minorHAnsi" w:cs="Arial"/>
          <w:bCs/>
          <w:szCs w:val="26"/>
          <w:u w:val="single"/>
        </w:rPr>
        <w:t xml:space="preserve">, </w:t>
      </w:r>
      <w:r w:rsidRPr="00EF4213">
        <w:rPr>
          <w:rStyle w:val="Emphasis"/>
          <w:rFonts w:asciiTheme="minorHAnsi" w:hAnsiTheme="minorHAnsi"/>
          <w:highlight w:val="yellow"/>
        </w:rPr>
        <w:t xml:space="preserve">increasing </w:t>
      </w:r>
      <w:r w:rsidRPr="00EF4213">
        <w:rPr>
          <w:rStyle w:val="Emphasis"/>
          <w:rFonts w:asciiTheme="minorHAnsi" w:hAnsiTheme="minorHAnsi"/>
        </w:rPr>
        <w:t xml:space="preserve">the </w:t>
      </w:r>
      <w:r w:rsidRPr="00EF4213">
        <w:rPr>
          <w:rStyle w:val="Emphasis"/>
          <w:rFonts w:asciiTheme="minorHAnsi" w:hAnsiTheme="minorHAnsi"/>
          <w:highlight w:val="yellow"/>
        </w:rPr>
        <w:t>risk of miscalc</w:t>
      </w:r>
      <w:r w:rsidRPr="00EF4213">
        <w:rPr>
          <w:rStyle w:val="Emphasis"/>
          <w:rFonts w:asciiTheme="minorHAnsi" w:hAnsiTheme="minorHAnsi"/>
        </w:rPr>
        <w:t>ulation</w:t>
      </w:r>
      <w:r w:rsidRPr="00EF4213">
        <w:rPr>
          <w:rFonts w:asciiTheme="minorHAnsi" w:eastAsia="SimSun" w:hAnsiTheme="minorHAnsi"/>
          <w:sz w:val="14"/>
          <w:lang w:eastAsia="zh-CN"/>
        </w:rPr>
        <w:t xml:space="preserve"> (Fcaron. 1995). Alternatively, </w:t>
      </w:r>
      <w:r w:rsidRPr="00EF4213">
        <w:rPr>
          <w:rFonts w:asciiTheme="minorHAnsi" w:eastAsia="SimSun" w:hAnsiTheme="minorHAnsi" w:cs="Arial"/>
          <w:bCs/>
          <w:szCs w:val="26"/>
          <w:u w:val="single"/>
        </w:rPr>
        <w:t>even a relatively certain redistribution of power could lead to a permissive environment for conflict as a rising power may seek to challenge a declining power</w:t>
      </w:r>
      <w:r w:rsidRPr="00EF4213">
        <w:rPr>
          <w:rFonts w:asciiTheme="minorHAnsi" w:eastAsia="SimSun" w:hAnsiTheme="minorHAnsi"/>
          <w:sz w:val="14"/>
          <w:lang w:eastAsia="zh-CN"/>
        </w:rPr>
        <w:t xml:space="preserve"> (Werner. 1999). Separately. Pollins (1996) also shows </w:t>
      </w:r>
      <w:r w:rsidRPr="00EF4213">
        <w:rPr>
          <w:rFonts w:asciiTheme="minorHAnsi" w:eastAsia="SimSun" w:hAnsiTheme="minorHAnsi"/>
          <w:sz w:val="14"/>
          <w:szCs w:val="16"/>
          <w:lang w:eastAsia="zh-CN"/>
        </w:rPr>
        <w:t>that global economic cycles combined with parallel leadership cycles impact the likelihood of conflict among major, medium and small powers, although</w:t>
      </w:r>
      <w:r w:rsidRPr="00EF4213">
        <w:rPr>
          <w:rFonts w:asciiTheme="minorHAnsi" w:eastAsia="SimSun" w:hAnsiTheme="minorHAnsi"/>
          <w:sz w:val="14"/>
          <w:lang w:eastAsia="zh-CN"/>
        </w:rPr>
        <w:t xml:space="preserve">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EF4213">
        <w:rPr>
          <w:rFonts w:asciiTheme="minorHAnsi" w:eastAsia="SimSun" w:hAnsiTheme="minorHAnsi" w:cs="Arial"/>
          <w:bCs/>
          <w:szCs w:val="26"/>
          <w:highlight w:val="yellow"/>
          <w:u w:val="single"/>
        </w:rPr>
        <w:t>if</w:t>
      </w:r>
      <w:r w:rsidRPr="00EF4213">
        <w:rPr>
          <w:rFonts w:asciiTheme="minorHAnsi" w:eastAsia="SimSun" w:hAnsiTheme="minorHAnsi" w:cs="Arial"/>
          <w:bCs/>
          <w:szCs w:val="26"/>
          <w:u w:val="single"/>
        </w:rPr>
        <w:t xml:space="preserve"> the </w:t>
      </w:r>
      <w:r w:rsidRPr="00EF4213">
        <w:rPr>
          <w:rFonts w:asciiTheme="minorHAnsi" w:eastAsia="SimSun" w:hAnsiTheme="minorHAnsi" w:cs="Arial"/>
          <w:bCs/>
          <w:szCs w:val="26"/>
          <w:highlight w:val="yellow"/>
          <w:u w:val="single"/>
        </w:rPr>
        <w:t>expectations of</w:t>
      </w:r>
      <w:r w:rsidRPr="00EF4213">
        <w:rPr>
          <w:rFonts w:asciiTheme="minorHAnsi" w:eastAsia="SimSun" w:hAnsiTheme="minorHAnsi" w:cs="Arial"/>
          <w:bCs/>
          <w:szCs w:val="26"/>
          <w:u w:val="single"/>
        </w:rPr>
        <w:t xml:space="preserve"> future </w:t>
      </w:r>
      <w:r w:rsidRPr="00EF4213">
        <w:rPr>
          <w:rFonts w:asciiTheme="minorHAnsi" w:eastAsia="SimSun" w:hAnsiTheme="minorHAnsi" w:cs="Arial"/>
          <w:bCs/>
          <w:szCs w:val="26"/>
          <w:highlight w:val="yellow"/>
          <w:u w:val="single"/>
        </w:rPr>
        <w:t>trade</w:t>
      </w:r>
      <w:r w:rsidRPr="00EF4213">
        <w:rPr>
          <w:rFonts w:asciiTheme="minorHAnsi" w:eastAsia="SimSun" w:hAnsiTheme="minorHAnsi" w:cs="Arial"/>
          <w:bCs/>
          <w:szCs w:val="26"/>
          <w:u w:val="single"/>
        </w:rPr>
        <w:t xml:space="preserve"> </w:t>
      </w:r>
      <w:r w:rsidRPr="00EF4213">
        <w:rPr>
          <w:rFonts w:asciiTheme="minorHAnsi" w:eastAsia="SimSun" w:hAnsiTheme="minorHAnsi" w:cs="Arial"/>
          <w:bCs/>
          <w:szCs w:val="26"/>
          <w:highlight w:val="yellow"/>
          <w:u w:val="single"/>
        </w:rPr>
        <w:t>decline</w:t>
      </w:r>
      <w:r w:rsidRPr="00EF4213">
        <w:rPr>
          <w:rFonts w:asciiTheme="minorHAnsi" w:eastAsia="SimSun" w:hAnsiTheme="minorHAnsi"/>
          <w:sz w:val="14"/>
          <w:lang w:eastAsia="zh-CN"/>
        </w:rPr>
        <w:t xml:space="preserve">, </w:t>
      </w:r>
      <w:r w:rsidRPr="00EF4213">
        <w:rPr>
          <w:rFonts w:asciiTheme="minorHAnsi" w:eastAsia="SimSun" w:hAnsiTheme="minorHAnsi" w:cs="Arial"/>
          <w:bCs/>
          <w:szCs w:val="26"/>
          <w:u w:val="single"/>
        </w:rPr>
        <w:t xml:space="preserve">particularly </w:t>
      </w:r>
      <w:r w:rsidRPr="00EF4213">
        <w:rPr>
          <w:rFonts w:asciiTheme="minorHAnsi" w:eastAsia="SimSun" w:hAnsiTheme="minorHAnsi" w:cs="Arial"/>
          <w:bCs/>
          <w:szCs w:val="26"/>
          <w:highlight w:val="yellow"/>
          <w:u w:val="single"/>
        </w:rPr>
        <w:t>for</w:t>
      </w:r>
      <w:r w:rsidRPr="00EF4213">
        <w:rPr>
          <w:rFonts w:asciiTheme="minorHAnsi" w:eastAsia="SimSun" w:hAnsiTheme="minorHAnsi" w:cs="Arial"/>
          <w:bCs/>
          <w:szCs w:val="26"/>
          <w:u w:val="single"/>
        </w:rPr>
        <w:t xml:space="preserve"> difficult to replace items such as </w:t>
      </w:r>
      <w:r w:rsidRPr="00EF4213">
        <w:rPr>
          <w:rStyle w:val="Emphasis"/>
          <w:rFonts w:asciiTheme="minorHAnsi" w:hAnsiTheme="minorHAnsi"/>
          <w:highlight w:val="yellow"/>
        </w:rPr>
        <w:t>energy resources</w:t>
      </w:r>
      <w:r w:rsidRPr="00EF4213">
        <w:rPr>
          <w:rFonts w:asciiTheme="minorHAnsi" w:eastAsia="SimSun" w:hAnsiTheme="minorHAnsi"/>
          <w:sz w:val="14"/>
          <w:lang w:eastAsia="zh-CN"/>
        </w:rPr>
        <w:t xml:space="preserve">, </w:t>
      </w:r>
      <w:r w:rsidRPr="00EF4213">
        <w:rPr>
          <w:rFonts w:asciiTheme="minorHAnsi" w:eastAsia="SimSun" w:hAnsiTheme="minorHAnsi" w:cs="Arial"/>
          <w:bCs/>
          <w:szCs w:val="26"/>
          <w:u w:val="single"/>
        </w:rPr>
        <w:t xml:space="preserve">the </w:t>
      </w:r>
      <w:r w:rsidRPr="00EF4213">
        <w:rPr>
          <w:rFonts w:asciiTheme="minorHAnsi" w:eastAsia="SimSun" w:hAnsiTheme="minorHAnsi" w:cs="Arial"/>
          <w:bCs/>
          <w:szCs w:val="26"/>
          <w:highlight w:val="yellow"/>
          <w:u w:val="single"/>
        </w:rPr>
        <w:t>likelihood for conflict increases</w:t>
      </w:r>
      <w:r w:rsidRPr="00EF4213">
        <w:rPr>
          <w:rFonts w:asciiTheme="minorHAnsi" w:eastAsia="SimSun" w:hAnsiTheme="minorHAnsi"/>
          <w:sz w:val="14"/>
          <w:lang w:eastAsia="zh-CN"/>
        </w:rPr>
        <w:t xml:space="preserve">, </w:t>
      </w:r>
      <w:r w:rsidRPr="00EF4213">
        <w:rPr>
          <w:rFonts w:asciiTheme="minorHAnsi" w:eastAsia="SimSun" w:hAnsiTheme="minorHAnsi" w:cs="Arial"/>
          <w:bCs/>
          <w:szCs w:val="26"/>
          <w:highlight w:val="yellow"/>
          <w:u w:val="single"/>
        </w:rPr>
        <w:t xml:space="preserve">as states will be </w:t>
      </w:r>
      <w:r w:rsidRPr="00EF4213">
        <w:rPr>
          <w:rStyle w:val="Emphasis"/>
          <w:rFonts w:asciiTheme="minorHAnsi" w:hAnsiTheme="minorHAnsi"/>
          <w:highlight w:val="yellow"/>
        </w:rPr>
        <w:t>inclined to use force</w:t>
      </w:r>
      <w:r w:rsidRPr="00EF4213">
        <w:rPr>
          <w:rFonts w:asciiTheme="minorHAnsi" w:eastAsia="SimSun" w:hAnsiTheme="minorHAnsi" w:cs="Arial"/>
          <w:bCs/>
          <w:szCs w:val="26"/>
          <w:highlight w:val="yellow"/>
          <w:u w:val="single"/>
        </w:rPr>
        <w:t xml:space="preserve"> to gain access </w:t>
      </w:r>
      <w:r w:rsidRPr="00EF4213">
        <w:rPr>
          <w:rFonts w:asciiTheme="minorHAnsi" w:eastAsia="SimSun" w:hAnsiTheme="minorHAnsi" w:cs="Arial"/>
          <w:bCs/>
          <w:szCs w:val="26"/>
          <w:u w:val="single"/>
        </w:rPr>
        <w:t>to those resources</w:t>
      </w:r>
      <w:r w:rsidRPr="00EF4213">
        <w:rPr>
          <w:rFonts w:asciiTheme="minorHAnsi" w:eastAsia="SimSun" w:hAnsiTheme="minorHAnsi"/>
          <w:sz w:val="14"/>
          <w:lang w:eastAsia="zh-CN"/>
        </w:rPr>
        <w:t xml:space="preserve">. </w:t>
      </w:r>
      <w:r w:rsidRPr="00EF4213">
        <w:rPr>
          <w:rFonts w:asciiTheme="minorHAnsi" w:eastAsia="SimSun" w:hAnsiTheme="minorHAnsi"/>
          <w:sz w:val="14"/>
          <w:szCs w:val="16"/>
          <w:lang w:eastAsia="zh-CN"/>
        </w:rPr>
        <w:t>Crises could potentially be the trigger for decreased trade expectations either on its own or because it triggers protectionist moves by interdependent states.4</w:t>
      </w:r>
      <w:r w:rsidRPr="00EF4213">
        <w:rPr>
          <w:rFonts w:asciiTheme="minorHAnsi" w:eastAsia="SimSun" w:hAnsiTheme="minorHAnsi"/>
          <w:sz w:val="14"/>
          <w:lang w:eastAsia="zh-CN"/>
        </w:rPr>
        <w:t xml:space="preserve"> Third, </w:t>
      </w:r>
      <w:r w:rsidRPr="00EF4213">
        <w:rPr>
          <w:rFonts w:asciiTheme="minorHAnsi" w:eastAsia="SimSun" w:hAnsiTheme="minorHAnsi" w:cs="Arial"/>
          <w:bCs/>
          <w:szCs w:val="26"/>
          <w:u w:val="single"/>
        </w:rPr>
        <w:t>others</w:t>
      </w:r>
      <w:r w:rsidRPr="00EF4213">
        <w:rPr>
          <w:rFonts w:asciiTheme="minorHAnsi" w:eastAsia="SimSun" w:hAnsiTheme="minorHAnsi"/>
          <w:sz w:val="14"/>
          <w:lang w:eastAsia="zh-CN"/>
        </w:rPr>
        <w:t xml:space="preserve"> </w:t>
      </w:r>
      <w:r w:rsidRPr="00EF4213">
        <w:rPr>
          <w:rFonts w:asciiTheme="minorHAnsi" w:eastAsia="SimSun" w:hAnsiTheme="minorHAnsi" w:cs="Arial"/>
          <w:bCs/>
          <w:szCs w:val="26"/>
          <w:u w:val="single"/>
        </w:rPr>
        <w:t>have considered the link between economic decline and external armed conflict at a national level</w:t>
      </w:r>
      <w:r w:rsidRPr="00EF4213">
        <w:rPr>
          <w:rFonts w:asciiTheme="minorHAnsi" w:eastAsia="SimSun" w:hAnsiTheme="minorHAnsi"/>
          <w:sz w:val="14"/>
          <w:lang w:eastAsia="zh-CN"/>
        </w:rPr>
        <w:t xml:space="preserve">. Mom berg and </w:t>
      </w:r>
      <w:r w:rsidRPr="00EF4213">
        <w:rPr>
          <w:rFonts w:asciiTheme="minorHAnsi" w:eastAsia="SimSun" w:hAnsiTheme="minorHAnsi" w:cs="Arial"/>
          <w:bCs/>
          <w:szCs w:val="26"/>
          <w:u w:val="single"/>
        </w:rPr>
        <w:t>Hess</w:t>
      </w:r>
      <w:r w:rsidRPr="00EF4213">
        <w:rPr>
          <w:rFonts w:asciiTheme="minorHAnsi" w:eastAsia="SimSun" w:hAnsiTheme="minorHAnsi"/>
          <w:sz w:val="14"/>
          <w:lang w:eastAsia="zh-CN"/>
        </w:rPr>
        <w:t xml:space="preserve"> (2002) </w:t>
      </w:r>
      <w:r w:rsidRPr="00EF4213">
        <w:rPr>
          <w:rFonts w:asciiTheme="minorHAnsi" w:eastAsia="SimSun" w:hAnsiTheme="minorHAnsi" w:cs="Arial"/>
          <w:bCs/>
          <w:szCs w:val="26"/>
          <w:u w:val="single"/>
        </w:rPr>
        <w:t>find a strong correlation between internal conflict and external conflict</w:t>
      </w:r>
      <w:r w:rsidRPr="00EF4213">
        <w:rPr>
          <w:rFonts w:asciiTheme="minorHAnsi" w:eastAsia="SimSun" w:hAnsiTheme="minorHAnsi"/>
          <w:sz w:val="14"/>
          <w:lang w:eastAsia="zh-CN"/>
        </w:rPr>
        <w:t xml:space="preserve">, </w:t>
      </w:r>
      <w:r w:rsidRPr="00EF4213">
        <w:rPr>
          <w:rFonts w:asciiTheme="minorHAnsi" w:eastAsia="SimSun" w:hAnsiTheme="minorHAnsi" w:cs="Arial"/>
          <w:bCs/>
          <w:szCs w:val="26"/>
          <w:u w:val="single"/>
        </w:rPr>
        <w:t>particularly during periods of economic downturn</w:t>
      </w:r>
      <w:r w:rsidRPr="00EF4213">
        <w:rPr>
          <w:rFonts w:asciiTheme="minorHAnsi" w:eastAsia="SimSun" w:hAnsiTheme="minorHAnsi"/>
          <w:sz w:val="14"/>
          <w:lang w:eastAsia="zh-CN"/>
        </w:rPr>
        <w:t xml:space="preserve">. They write. </w:t>
      </w:r>
      <w:r w:rsidRPr="00EF4213">
        <w:rPr>
          <w:rFonts w:asciiTheme="minorHAnsi" w:eastAsia="SimSun" w:hAnsiTheme="minorHAnsi" w:cs="Arial"/>
          <w:bCs/>
          <w:szCs w:val="26"/>
          <w:u w:val="single"/>
        </w:rPr>
        <w:t>The linkage, between internal and external conflict and prosperity are strong and mutually reinforcing</w:t>
      </w:r>
      <w:r w:rsidRPr="00EF4213">
        <w:rPr>
          <w:rFonts w:asciiTheme="minorHAnsi" w:eastAsia="SimSun" w:hAnsiTheme="minorHAnsi"/>
          <w:sz w:val="14"/>
          <w:lang w:eastAsia="zh-CN"/>
        </w:rPr>
        <w:t xml:space="preserve">. </w:t>
      </w:r>
      <w:r w:rsidRPr="00EF4213">
        <w:rPr>
          <w:rFonts w:asciiTheme="minorHAnsi" w:eastAsia="SimSun" w:hAnsiTheme="minorHAnsi" w:cs="Arial"/>
          <w:bCs/>
          <w:szCs w:val="26"/>
          <w:u w:val="single"/>
        </w:rPr>
        <w:t>Economic conflict lends to spawn internal conflict, which in turn returns the favour</w:t>
      </w:r>
      <w:r w:rsidRPr="00EF4213">
        <w:rPr>
          <w:rFonts w:asciiTheme="minorHAnsi" w:eastAsia="SimSun" w:hAnsiTheme="minorHAnsi"/>
          <w:sz w:val="14"/>
          <w:lang w:eastAsia="zh-CN"/>
        </w:rPr>
        <w:t xml:space="preserve">. Moreover, </w:t>
      </w:r>
      <w:r w:rsidRPr="00EF4213">
        <w:rPr>
          <w:rFonts w:asciiTheme="minorHAnsi" w:eastAsia="SimSun" w:hAnsiTheme="minorHAnsi" w:cs="Arial"/>
          <w:bCs/>
          <w:szCs w:val="26"/>
          <w:u w:val="single"/>
        </w:rPr>
        <w:t>the presence of a recession tends to amplify the extent to which international and external conflicts self-reinforce each other</w:t>
      </w:r>
      <w:r w:rsidRPr="00EF4213">
        <w:rPr>
          <w:rFonts w:asciiTheme="minorHAnsi" w:eastAsia="SimSun" w:hAnsiTheme="minorHAnsi"/>
          <w:sz w:val="14"/>
          <w:lang w:eastAsia="zh-CN"/>
        </w:rPr>
        <w:t xml:space="preserve"> (Hlomhen? &amp; Hess. 2(102. p. X9&gt; </w:t>
      </w:r>
      <w:r w:rsidRPr="00EF4213">
        <w:rPr>
          <w:rFonts w:asciiTheme="minorHAnsi" w:eastAsia="SimSun" w:hAnsiTheme="minorHAnsi" w:cs="Arial"/>
          <w:bCs/>
          <w:szCs w:val="26"/>
          <w:u w:val="single"/>
        </w:rPr>
        <w:t xml:space="preserve">Economic </w:t>
      </w:r>
      <w:r w:rsidRPr="00EF4213">
        <w:rPr>
          <w:rFonts w:asciiTheme="minorHAnsi" w:eastAsia="SimSun" w:hAnsiTheme="minorHAnsi" w:cs="Arial"/>
          <w:bCs/>
          <w:szCs w:val="26"/>
          <w:highlight w:val="yellow"/>
          <w:u w:val="single"/>
        </w:rPr>
        <w:t>decline has</w:t>
      </w:r>
      <w:r w:rsidRPr="00EF4213">
        <w:rPr>
          <w:rFonts w:asciiTheme="minorHAnsi" w:eastAsia="SimSun" w:hAnsiTheme="minorHAnsi" w:cs="Arial"/>
          <w:bCs/>
          <w:szCs w:val="26"/>
          <w:u w:val="single"/>
        </w:rPr>
        <w:t xml:space="preserve"> also </w:t>
      </w:r>
      <w:r w:rsidRPr="00EF4213">
        <w:rPr>
          <w:rFonts w:asciiTheme="minorHAnsi" w:eastAsia="SimSun" w:hAnsiTheme="minorHAnsi" w:cs="Arial"/>
          <w:bCs/>
          <w:szCs w:val="26"/>
          <w:highlight w:val="yellow"/>
          <w:u w:val="single"/>
        </w:rPr>
        <w:t>been linked with an increase in</w:t>
      </w:r>
      <w:r w:rsidRPr="00EF4213">
        <w:rPr>
          <w:rFonts w:asciiTheme="minorHAnsi" w:eastAsia="SimSun" w:hAnsiTheme="minorHAnsi" w:cs="Arial"/>
          <w:bCs/>
          <w:szCs w:val="26"/>
          <w:u w:val="single"/>
        </w:rPr>
        <w:t xml:space="preserve"> the likelihood of </w:t>
      </w:r>
      <w:r w:rsidRPr="00EF4213">
        <w:rPr>
          <w:rFonts w:asciiTheme="minorHAnsi" w:eastAsia="SimSun" w:hAnsiTheme="minorHAnsi" w:cs="Arial"/>
          <w:bCs/>
          <w:szCs w:val="26"/>
          <w:highlight w:val="yellow"/>
          <w:u w:val="single"/>
        </w:rPr>
        <w:t>terrorism</w:t>
      </w:r>
      <w:r w:rsidRPr="00EF4213">
        <w:rPr>
          <w:rFonts w:asciiTheme="minorHAnsi" w:eastAsia="SimSun" w:hAnsiTheme="minorHAnsi"/>
          <w:sz w:val="14"/>
          <w:lang w:eastAsia="zh-CN"/>
        </w:rPr>
        <w:t xml:space="preserve"> (Blombcrg. Hess. &amp; Wee ra pan a, 2004</w:t>
      </w:r>
      <w:r w:rsidRPr="00EF4213">
        <w:rPr>
          <w:rFonts w:asciiTheme="minorHAnsi" w:eastAsia="SimSun" w:hAnsiTheme="minorHAnsi" w:cs="Arial"/>
          <w:bCs/>
          <w:szCs w:val="26"/>
          <w:u w:val="single"/>
        </w:rPr>
        <w:t>). which has the capacity to spill across borders and lead to external tensions</w:t>
      </w:r>
      <w:r w:rsidRPr="00EF4213">
        <w:rPr>
          <w:rFonts w:asciiTheme="minorHAnsi" w:eastAsia="SimSun" w:hAnsiTheme="minorHAnsi"/>
          <w:sz w:val="14"/>
          <w:lang w:eastAsia="zh-CN"/>
        </w:rPr>
        <w:t xml:space="preserve">. Furthermore, </w:t>
      </w:r>
      <w:r w:rsidRPr="00EF4213">
        <w:rPr>
          <w:rFonts w:asciiTheme="minorHAnsi" w:eastAsia="SimSun" w:hAnsiTheme="minorHAnsi" w:cs="Arial"/>
          <w:bCs/>
          <w:szCs w:val="26"/>
          <w:u w:val="single"/>
        </w:rPr>
        <w:t>crises generally reduce the popularity of a sitting government</w:t>
      </w:r>
      <w:r w:rsidRPr="00EF4213">
        <w:rPr>
          <w:rFonts w:asciiTheme="minorHAnsi" w:eastAsia="SimSun" w:hAnsiTheme="minorHAnsi"/>
          <w:sz w:val="14"/>
          <w:lang w:eastAsia="zh-CN"/>
        </w:rPr>
        <w:t>. "</w:t>
      </w:r>
      <w:r w:rsidRPr="00EF4213">
        <w:rPr>
          <w:rStyle w:val="Emphasis"/>
          <w:rFonts w:asciiTheme="minorHAnsi" w:hAnsiTheme="minorHAnsi"/>
          <w:highlight w:val="yellow"/>
        </w:rPr>
        <w:t>Diversionary theory</w:t>
      </w:r>
      <w:r w:rsidRPr="00EF4213">
        <w:rPr>
          <w:rFonts w:asciiTheme="minorHAnsi" w:eastAsia="SimSun" w:hAnsiTheme="minorHAnsi" w:cs="Arial"/>
          <w:bCs/>
          <w:szCs w:val="26"/>
          <w:highlight w:val="yellow"/>
          <w:u w:val="single"/>
        </w:rPr>
        <w:t>" suggests that, when facing unpopularity</w:t>
      </w:r>
      <w:r w:rsidRPr="00EF4213">
        <w:rPr>
          <w:rFonts w:asciiTheme="minorHAnsi" w:eastAsia="SimSun" w:hAnsiTheme="minorHAnsi" w:cs="Arial"/>
          <w:bCs/>
          <w:szCs w:val="26"/>
          <w:u w:val="single"/>
        </w:rPr>
        <w:t xml:space="preserve"> arising from economic decline, sitting </w:t>
      </w:r>
      <w:r w:rsidRPr="00EF4213">
        <w:rPr>
          <w:rFonts w:asciiTheme="minorHAnsi" w:eastAsia="SimSun" w:hAnsiTheme="minorHAnsi" w:cs="Arial"/>
          <w:bCs/>
          <w:szCs w:val="26"/>
          <w:highlight w:val="yellow"/>
          <w:u w:val="single"/>
        </w:rPr>
        <w:t xml:space="preserve">governments have </w:t>
      </w:r>
      <w:r w:rsidRPr="00EF4213">
        <w:rPr>
          <w:rFonts w:asciiTheme="minorHAnsi" w:eastAsia="SimSun" w:hAnsiTheme="minorHAnsi" w:cs="Arial"/>
          <w:bCs/>
          <w:szCs w:val="26"/>
          <w:u w:val="single"/>
        </w:rPr>
        <w:t xml:space="preserve">increased </w:t>
      </w:r>
      <w:r w:rsidRPr="00EF4213">
        <w:rPr>
          <w:rFonts w:asciiTheme="minorHAnsi" w:eastAsia="SimSun" w:hAnsiTheme="minorHAnsi" w:cs="Arial"/>
          <w:bCs/>
          <w:szCs w:val="26"/>
          <w:highlight w:val="yellow"/>
          <w:u w:val="single"/>
        </w:rPr>
        <w:t xml:space="preserve">incentives to fabricate </w:t>
      </w:r>
      <w:r w:rsidRPr="00EF4213">
        <w:rPr>
          <w:rFonts w:asciiTheme="minorHAnsi" w:eastAsia="SimSun" w:hAnsiTheme="minorHAnsi" w:cs="Arial"/>
          <w:bCs/>
          <w:szCs w:val="26"/>
          <w:u w:val="single"/>
        </w:rPr>
        <w:t xml:space="preserve">external </w:t>
      </w:r>
      <w:r w:rsidRPr="00EF4213">
        <w:rPr>
          <w:rFonts w:asciiTheme="minorHAnsi" w:eastAsia="SimSun" w:hAnsiTheme="minorHAnsi" w:cs="Arial"/>
          <w:bCs/>
          <w:szCs w:val="26"/>
          <w:highlight w:val="yellow"/>
          <w:u w:val="single"/>
        </w:rPr>
        <w:t xml:space="preserve">military conflicts </w:t>
      </w:r>
      <w:r w:rsidRPr="00EF4213">
        <w:rPr>
          <w:rFonts w:asciiTheme="minorHAnsi" w:eastAsia="SimSun" w:hAnsiTheme="minorHAnsi" w:cs="Arial"/>
          <w:bCs/>
          <w:szCs w:val="26"/>
          <w:u w:val="single"/>
        </w:rPr>
        <w:t>to create a 'rally around the flag' effect</w:t>
      </w:r>
      <w:r w:rsidRPr="00EF4213">
        <w:rPr>
          <w:rFonts w:asciiTheme="minorHAnsi" w:eastAsia="SimSun" w:hAnsiTheme="minorHAnsi"/>
          <w:sz w:val="14"/>
          <w:lang w:eastAsia="zh-CN"/>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EF4213">
        <w:rPr>
          <w:rFonts w:asciiTheme="minorHAnsi" w:eastAsia="SimSun" w:hAnsiTheme="minorHAnsi" w:cs="Arial"/>
          <w:bCs/>
          <w:szCs w:val="26"/>
          <w:u w:val="single"/>
        </w:rPr>
        <w:t>economic scholarship positively correlates economic integration with an increase in the frequency of economic crises</w:t>
      </w:r>
      <w:r w:rsidRPr="00EF4213">
        <w:rPr>
          <w:rFonts w:asciiTheme="minorHAnsi" w:eastAsia="SimSun" w:hAnsiTheme="minorHAnsi"/>
          <w:sz w:val="14"/>
          <w:lang w:eastAsia="zh-CN"/>
        </w:rPr>
        <w:t xml:space="preserve">, </w:t>
      </w:r>
      <w:r w:rsidRPr="00EF4213">
        <w:rPr>
          <w:rFonts w:asciiTheme="minorHAnsi" w:eastAsia="SimSun" w:hAnsiTheme="minorHAnsi" w:cs="Arial"/>
          <w:bCs/>
          <w:szCs w:val="26"/>
          <w:u w:val="single"/>
        </w:rPr>
        <w:t>whereas political science scholarship links economic decline with external conflict</w:t>
      </w:r>
      <w:r w:rsidRPr="00EF4213">
        <w:rPr>
          <w:rFonts w:asciiTheme="minorHAnsi" w:eastAsia="SimSun" w:hAnsiTheme="minorHAnsi"/>
          <w:sz w:val="14"/>
          <w:lang w:eastAsia="zh-CN"/>
        </w:rPr>
        <w:t xml:space="preserve"> al systemic, dyadic and national levels.' This implied connection between integration, crises and armed conflict has not featured prominently in the economic-security debate and deserves more attention.</w:t>
      </w:r>
      <w:r w:rsidRPr="00EF4213">
        <w:rPr>
          <w:rFonts w:asciiTheme="minorHAnsi" w:hAnsiTheme="minorHAnsi"/>
          <w:sz w:val="14"/>
          <w:szCs w:val="24"/>
        </w:rPr>
        <w:t xml:space="preserve"> This observation is not contradictory to other</w:t>
      </w:r>
      <w:r w:rsidRPr="00EF4213">
        <w:rPr>
          <w:rStyle w:val="StyleUnderline"/>
          <w:rFonts w:asciiTheme="minorHAnsi" w:hAnsiTheme="minorHAnsi"/>
          <w:sz w:val="24"/>
          <w:szCs w:val="24"/>
        </w:rPr>
        <w:t>perspectives that link</w:t>
      </w:r>
      <w:r w:rsidRPr="00EF4213">
        <w:rPr>
          <w:rStyle w:val="StyleUnderline"/>
          <w:rFonts w:asciiTheme="minorHAnsi" w:hAnsiTheme="minorHAnsi"/>
          <w:sz w:val="24"/>
          <w:szCs w:val="24"/>
          <w:highlight w:val="yellow"/>
        </w:rPr>
        <w:t xml:space="preserve"> economic interdependence </w:t>
      </w:r>
      <w:r w:rsidRPr="00EF4213">
        <w:rPr>
          <w:rStyle w:val="StyleUnderline"/>
          <w:rFonts w:asciiTheme="minorHAnsi" w:hAnsiTheme="minorHAnsi"/>
          <w:sz w:val="24"/>
          <w:szCs w:val="24"/>
        </w:rPr>
        <w:t>with a decrease inthe likelihood of externalconflict,</w:t>
      </w:r>
      <w:r w:rsidRPr="00EF4213">
        <w:rPr>
          <w:rFonts w:asciiTheme="minorHAnsi" w:hAnsiTheme="minorHAnsi"/>
          <w:sz w:val="14"/>
          <w:szCs w:val="24"/>
        </w:rPr>
        <w:t>such as those mentioned in the first paragraph of this chapter. Those studies</w:t>
      </w:r>
      <w:r w:rsidRPr="00EF4213">
        <w:rPr>
          <w:rStyle w:val="StyleUnderline"/>
          <w:rFonts w:asciiTheme="minorHAnsi" w:hAnsiTheme="minorHAnsi"/>
          <w:sz w:val="24"/>
          <w:szCs w:val="24"/>
        </w:rPr>
        <w:t xml:space="preserve"> tend to focus on dyadic interdependence instead of global interdependence and </w:t>
      </w:r>
      <w:r w:rsidRPr="00EF4213">
        <w:rPr>
          <w:rStyle w:val="StyleUnderline"/>
          <w:rFonts w:asciiTheme="minorHAnsi" w:hAnsiTheme="minorHAnsi"/>
          <w:sz w:val="24"/>
          <w:szCs w:val="24"/>
          <w:highlight w:val="yellow"/>
        </w:rPr>
        <w:t>do not</w:t>
      </w:r>
      <w:r w:rsidRPr="00EF4213">
        <w:rPr>
          <w:rStyle w:val="StyleUnderline"/>
          <w:rFonts w:asciiTheme="minorHAnsi" w:hAnsiTheme="minorHAnsi"/>
          <w:sz w:val="24"/>
          <w:szCs w:val="24"/>
        </w:rPr>
        <w:t xml:space="preserve"> specifically </w:t>
      </w:r>
      <w:r w:rsidRPr="00EF4213">
        <w:rPr>
          <w:rStyle w:val="StyleUnderline"/>
          <w:rFonts w:asciiTheme="minorHAnsi" w:hAnsiTheme="minorHAnsi"/>
          <w:sz w:val="24"/>
          <w:szCs w:val="24"/>
          <w:highlight w:val="yellow"/>
        </w:rPr>
        <w:t>consider the</w:t>
      </w:r>
      <w:r w:rsidRPr="00EF4213">
        <w:rPr>
          <w:rStyle w:val="StyleUnderline"/>
          <w:rFonts w:asciiTheme="minorHAnsi" w:hAnsiTheme="minorHAnsi"/>
          <w:sz w:val="24"/>
          <w:szCs w:val="24"/>
        </w:rPr>
        <w:t xml:space="preserve"> occurrence of and </w:t>
      </w:r>
      <w:r w:rsidRPr="00EF4213">
        <w:rPr>
          <w:rStyle w:val="StyleUnderline"/>
          <w:rFonts w:asciiTheme="minorHAnsi" w:hAnsiTheme="minorHAnsi"/>
          <w:sz w:val="24"/>
          <w:szCs w:val="24"/>
          <w:highlight w:val="yellow"/>
        </w:rPr>
        <w:t>conditions created by economic crises</w:t>
      </w:r>
      <w:r w:rsidRPr="00EF4213">
        <w:rPr>
          <w:rStyle w:val="StyleUnderline"/>
          <w:rFonts w:asciiTheme="minorHAnsi" w:hAnsiTheme="minorHAnsi"/>
          <w:sz w:val="24"/>
          <w:szCs w:val="24"/>
        </w:rPr>
        <w:t>. As such, the view presented here should be considered ancillary to those views.</w:t>
      </w:r>
    </w:p>
    <w:p w14:paraId="14F3FB56" w14:textId="77777777" w:rsidR="004D15D8" w:rsidRDefault="004D15D8" w:rsidP="004D15D8">
      <w:pPr>
        <w:spacing w:before="120"/>
        <w:rPr>
          <w:rFonts w:asciiTheme="minorHAnsi" w:hAnsiTheme="minorHAnsi" w:cs="Arial"/>
          <w:color w:val="000000" w:themeColor="text1"/>
        </w:rPr>
      </w:pPr>
    </w:p>
    <w:p w14:paraId="444B1087" w14:textId="1F50106E" w:rsidR="007C1B1D" w:rsidRDefault="00B01E90" w:rsidP="007C1B1D">
      <w:pPr>
        <w:pStyle w:val="Heading2"/>
      </w:pPr>
      <w:r>
        <w:lastRenderedPageBreak/>
        <w:t>2AC—</w:t>
      </w:r>
      <w:r w:rsidR="007C1B1D">
        <w:t>Cloud Computing Advantage</w:t>
      </w:r>
    </w:p>
    <w:p w14:paraId="0EC5D8DC" w14:textId="77777777" w:rsidR="007C1B1D" w:rsidRPr="007C1B1D" w:rsidRDefault="007C1B1D" w:rsidP="007C1B1D">
      <w:pPr>
        <w:pStyle w:val="Heading3"/>
      </w:pPr>
      <w:r>
        <w:lastRenderedPageBreak/>
        <w:t>A2: Tech leadership not K2 Primacy</w:t>
      </w:r>
    </w:p>
    <w:p w14:paraId="571D2891" w14:textId="77777777" w:rsidR="00B65E1C" w:rsidRPr="00B81837" w:rsidRDefault="00B65E1C" w:rsidP="00B65E1C">
      <w:pPr>
        <w:pStyle w:val="Heading4"/>
      </w:pPr>
      <w:r>
        <w:t xml:space="preserve">Tech leadership drives American primacy </w:t>
      </w:r>
    </w:p>
    <w:p w14:paraId="14AA28CE" w14:textId="77777777" w:rsidR="00B65E1C" w:rsidRPr="00B65E1C" w:rsidRDefault="00B65E1C" w:rsidP="00B65E1C">
      <w:r w:rsidRPr="00B65E1C">
        <w:rPr>
          <w:rStyle w:val="Style13ptBold"/>
        </w:rPr>
        <w:t>Weiss 14</w:t>
      </w:r>
      <w:r w:rsidRPr="00B65E1C">
        <w:t xml:space="preserve"> –  Fellow of the Academy of the Social Sciences in Australia, Professor Emeritus in Government and International Relations at the University of Sydney, Honorary Professor of Political Science at Aarhus University. (Linda, America Inc.?: Innovation and Enterprise in the National Security State, Cornell University Press, 4/1/14, p. 1-3)//</w:t>
      </w:r>
    </w:p>
    <w:p w14:paraId="5EEC306A" w14:textId="77777777" w:rsidR="00B65E1C" w:rsidRPr="00011FB0" w:rsidRDefault="00B65E1C" w:rsidP="00B65E1C">
      <w:pPr>
        <w:rPr>
          <w:sz w:val="14"/>
        </w:rPr>
      </w:pPr>
      <w:r w:rsidRPr="0018299B">
        <w:rPr>
          <w:sz w:val="14"/>
        </w:rPr>
        <w:t xml:space="preserve">So </w:t>
      </w:r>
      <w:r w:rsidRPr="00C34785">
        <w:rPr>
          <w:u w:val="single"/>
        </w:rPr>
        <w:t>what accounts for America’s transformative capacity</w:t>
      </w:r>
      <w:r w:rsidRPr="0018299B">
        <w:rPr>
          <w:sz w:val="14"/>
        </w:rPr>
        <w:t xml:space="preserve">? Where do its breakthrough innovations come from? </w:t>
      </w:r>
      <w:r w:rsidRPr="00C34785">
        <w:rPr>
          <w:u w:val="single"/>
        </w:rPr>
        <w:t>My answer traces the relationship between high technology, national security, and political culture</w:t>
      </w:r>
      <w:r w:rsidRPr="0018299B">
        <w:rPr>
          <w:sz w:val="14"/>
        </w:rPr>
        <w:t xml:space="preserve">. It advances three interlinked propositions </w:t>
      </w:r>
      <w:r w:rsidRPr="00C34785">
        <w:rPr>
          <w:u w:val="single"/>
        </w:rPr>
        <w:t>regarding the role of the NSS as technology enterprise</w:t>
      </w:r>
      <w:r w:rsidRPr="0018299B">
        <w:rPr>
          <w:sz w:val="14"/>
        </w:rPr>
        <w:t xml:space="preserve"> and commercialization engine; </w:t>
      </w:r>
      <w:r w:rsidRPr="00C34785">
        <w:rPr>
          <w:rStyle w:val="Emphasis"/>
        </w:rPr>
        <w:t>its geopolitical drivers</w:t>
      </w:r>
      <w:r w:rsidRPr="0018299B">
        <w:rPr>
          <w:sz w:val="14"/>
        </w:rPr>
        <w:t xml:space="preserve">; and the institutional consequences of an antistatist constraint. </w:t>
      </w:r>
      <w:r w:rsidRPr="0018299B">
        <w:rPr>
          <w:rStyle w:val="Emphasis"/>
          <w:highlight w:val="yellow"/>
        </w:rPr>
        <w:t>The national security state as technology enterprise.</w:t>
      </w:r>
      <w:r w:rsidRPr="0018299B">
        <w:rPr>
          <w:sz w:val="14"/>
          <w:highlight w:val="yellow"/>
        </w:rPr>
        <w:t xml:space="preserve"> </w:t>
      </w:r>
      <w:r w:rsidRPr="00011FB0">
        <w:rPr>
          <w:sz w:val="14"/>
        </w:rPr>
        <w:t xml:space="preserve">First, </w:t>
      </w:r>
      <w:r w:rsidRPr="0018299B">
        <w:rPr>
          <w:highlight w:val="yellow"/>
          <w:u w:val="single"/>
        </w:rPr>
        <w:t>America's capacity for transformative innovation derives</w:t>
      </w:r>
      <w:r w:rsidRPr="0018299B">
        <w:rPr>
          <w:sz w:val="14"/>
        </w:rPr>
        <w:t xml:space="preserve"> not merely from the entrepreneurship of its private sector, or simply from the state as such, but </w:t>
      </w:r>
      <w:r w:rsidRPr="0069094E">
        <w:rPr>
          <w:u w:val="single"/>
        </w:rPr>
        <w:t>from the national security state</w:t>
      </w:r>
      <w:r w:rsidRPr="0018299B">
        <w:rPr>
          <w:sz w:val="14"/>
        </w:rPr>
        <w:t xml:space="preserve">—a particular cluster of federal agencies that collaborate closely with private actors in pursuit of security-related objectives. </w:t>
      </w:r>
      <w:r w:rsidRPr="00011FB0">
        <w:rPr>
          <w:u w:val="single"/>
        </w:rPr>
        <w:t xml:space="preserve">The </w:t>
      </w:r>
      <w:r w:rsidRPr="0018299B">
        <w:rPr>
          <w:highlight w:val="yellow"/>
          <w:u w:val="single"/>
        </w:rPr>
        <w:t xml:space="preserve">NSS is a </w:t>
      </w:r>
      <w:r w:rsidRPr="00011FB0">
        <w:rPr>
          <w:u w:val="single"/>
        </w:rPr>
        <w:t xml:space="preserve">wholly new postwar </w:t>
      </w:r>
      <w:r w:rsidRPr="0018299B">
        <w:rPr>
          <w:highlight w:val="yellow"/>
          <w:u w:val="single"/>
        </w:rPr>
        <w:t xml:space="preserve">creation </w:t>
      </w:r>
      <w:r w:rsidRPr="00011FB0">
        <w:rPr>
          <w:u w:val="single"/>
        </w:rPr>
        <w:t xml:space="preserve">that is </w:t>
      </w:r>
      <w:r w:rsidRPr="00011FB0">
        <w:rPr>
          <w:highlight w:val="yellow"/>
          <w:u w:val="single"/>
        </w:rPr>
        <w:t>geared to</w:t>
      </w:r>
      <w:r w:rsidRPr="00011FB0">
        <w:rPr>
          <w:u w:val="single"/>
        </w:rPr>
        <w:t xml:space="preserve"> the permanent mobilization of </w:t>
      </w:r>
      <w:r w:rsidRPr="00011FB0">
        <w:rPr>
          <w:highlight w:val="yellow"/>
          <w:u w:val="single"/>
        </w:rPr>
        <w:t xml:space="preserve">the </w:t>
      </w:r>
      <w:r w:rsidRPr="0018299B">
        <w:rPr>
          <w:rStyle w:val="Emphasis"/>
          <w:highlight w:val="yellow"/>
        </w:rPr>
        <w:t>nation's science and technology resources</w:t>
      </w:r>
      <w:r w:rsidRPr="0018299B">
        <w:rPr>
          <w:highlight w:val="yellow"/>
          <w:u w:val="single"/>
        </w:rPr>
        <w:t xml:space="preserve"> for </w:t>
      </w:r>
      <w:r w:rsidRPr="0018299B">
        <w:rPr>
          <w:rStyle w:val="Emphasis"/>
          <w:highlight w:val="yellow"/>
        </w:rPr>
        <w:t>military primacy</w:t>
      </w:r>
      <w:r w:rsidRPr="0018299B">
        <w:rPr>
          <w:sz w:val="14"/>
        </w:rPr>
        <w:t xml:space="preserve">, and here I document and explain why it has had to become increasingly involved in commercial undertakings. Although centered on defense preparedness, the NSS is a good deal broader than the military, yet narrower than the state as a whole. </w:t>
      </w:r>
      <w:r w:rsidRPr="00011FB0">
        <w:rPr>
          <w:u w:val="single"/>
        </w:rPr>
        <w:t xml:space="preserve">In addition to its defense core in the Department of Defense, </w:t>
      </w:r>
      <w:r w:rsidRPr="0018299B">
        <w:rPr>
          <w:highlight w:val="yellow"/>
          <w:u w:val="single"/>
        </w:rPr>
        <w:t>the NSS comprises several other components created at the height of the Cold War to pursue, deliver, or underwrite innovation in the service of securing technological supremacy</w:t>
      </w:r>
      <w:r w:rsidRPr="00366E1E">
        <w:rPr>
          <w:u w:val="single"/>
        </w:rPr>
        <w:t>.</w:t>
      </w:r>
      <w:r w:rsidRPr="0018299B">
        <w:rPr>
          <w:sz w:val="14"/>
        </w:rPr>
        <w:t xml:space="preserve"> Although some are designated as "civilian" in their ori- gins, evolution, and current mix of activities, these NSS components remain deeply enmeshed in national security or dual-use functions (as we shall see in chapter 2).4 Acting as commander in chief, the president sits at the peak of this complex, supported by the Oval Office and, in particular, the Office of Science and Technology Policy. In sum, I discuss NSS activities not in the more popular sense of a surveillance state, but as a national "technology enterprise" in which the military is the central, but far from exclusive, actor. In telling this Story, </w:t>
      </w:r>
      <w:r w:rsidRPr="00366E1E">
        <w:rPr>
          <w:u w:val="single"/>
        </w:rPr>
        <w:t xml:space="preserve">I </w:t>
      </w:r>
      <w:r w:rsidRPr="0018299B">
        <w:rPr>
          <w:sz w:val="14"/>
        </w:rPr>
        <w:t xml:space="preserve">demonstrate and account for a major shift in NS.S innovation programs and policies that involved the national security agencies cultivating and undertaking commercialization ventures. (c. 1945 up to the 1970s), this process of fostering commercially relevant (general-purpose or dual-use) technologies took both direct and indirect forms. Then (especially from the 1980s onward) it also took a more proactive form, via patenting and licensing reforms and cooperative agreements to transfer technology from the federal labs to the private sector, via the launching of new procurement and joint innovation initiatives, and via the creation of new venture capital (VC) schemes. By placing greater emphasis on commercialization opportunities, some of these incentives sought to sweeten collaboration with the DOD and other security-related agencies, and thus to increase NISS influence over the direction of technology. A significant problem for the NSS has been that since the late 1970s, it has become progressively more challenging to enlist innovative companies in the private sector to work on security-related projects. While traditional defense suppliers grew increasingly large and specialized in systems integration, by the 1970s the more innovative producer companies—above all, critical suppliers Of integrated circuits—had begun to pull away from the federal market. Attracting nondefense firms to do defense work was at one time easy because the government market (in semiconductors and computers, for instance) was so much larger than the private market, and healthy profits could be made. But by the mid- 1970s commercial markets had come into their own, leading firms to reorient production to suit the more standardized demand. One consequence of lacking the earlier pull power Of massive demand is that NISS agencies have had to create new incentives to foster private-sector collaboration. One of the major incentives intended to reattract the private sector is the inclusion of commercial goals in NSS technology policies. Commercial viability therefore has to stand alongside security and technological supremacy in NSS policy. For instance, if a firm works with an agency to create a technology, service, or prototype for use by the U.S. Army, it will also be encouraged from the outset of the project to create a similar product for the commercial market. In this way, and many more, the NSS has progressively been drawn into promoting commercial innovation for security reasons. One implication, demonstrated in some detail, is that the NISS has achieved a much broader reach than commonly implied by the notion Of a military-industrial complex. Geopolitical drivers. </w:t>
      </w:r>
      <w:r w:rsidRPr="009C36C2">
        <w:rPr>
          <w:u w:val="single"/>
        </w:rPr>
        <w:t xml:space="preserve">What are the drivers of the NSS technology enterprise? </w:t>
      </w:r>
      <w:r w:rsidRPr="0054090C">
        <w:rPr>
          <w:rStyle w:val="Emphasis"/>
        </w:rPr>
        <w:t>Geopolitics and related threat perceptions</w:t>
      </w:r>
      <w:r w:rsidRPr="009C36C2">
        <w:rPr>
          <w:u w:val="single"/>
        </w:rPr>
        <w:t xml:space="preserve"> have been </w:t>
      </w:r>
      <w:r w:rsidRPr="0054090C">
        <w:rPr>
          <w:rStyle w:val="Emphasis"/>
        </w:rPr>
        <w:t>the original catalyst</w:t>
      </w:r>
      <w:r w:rsidRPr="009C36C2">
        <w:rPr>
          <w:u w:val="single"/>
        </w:rPr>
        <w:t xml:space="preserve"> for NSS formation and its </w:t>
      </w:r>
      <w:r w:rsidRPr="0054090C">
        <w:rPr>
          <w:rStyle w:val="Emphasis"/>
        </w:rPr>
        <w:t>evolution as an innovation engine</w:t>
      </w:r>
      <w:r w:rsidRPr="0018299B">
        <w:rPr>
          <w:sz w:val="14"/>
        </w:rPr>
        <w:t xml:space="preserve">. This state- (and technology-) building dynamic has occurred in three broad phases: the Cold War, the rise of Japan as techno-security challenge, and the post-9/11 era of asymmetric threats. The NSS emerged and expanded in fits and starts after World War II in response to a perceived international threat, emanating from the Soviet Union, that proved both enduring and persistent. It is instructive to note that in this phase the NSS bears at least some comparison with the erstwhile "developmental states" of Northeast Asia. They too emerged in response to an intensely perceived security threat, from neighboring China and North Korea, but instead sought national security more broadly via economic improvement, or industrial catch-up. Living on the fault lines of the Cold War in the presence of a credible and unyielding security threat exerted an unusual pressure on the East Asian states to pursue security by building economic strength. More distinctively in the case of Japan, Peter Katzenstein has developed the argument that, against the backdrop of terrible defeat, domestic power struggles succeeded in reorienting Japan's conception of security in favor Of economic rather than military strength. Thus the Japanese state practices a form of "technological national security" in order to ensure against its resource dependence and reduce its exposure to international supply disruptions (Katzenstein 1996, 2005; also Samuels 1994). Fundamental motivations drawn from different historical experiences thus serve to underline a unique feature of the NSS. In contrast to Japan (and the East Asian developmental states more generally), </w:t>
      </w:r>
      <w:r w:rsidRPr="0018299B">
        <w:rPr>
          <w:highlight w:val="yellow"/>
          <w:u w:val="single"/>
        </w:rPr>
        <w:t>America's national security State has been geared to the pursuit of technological superior</w:t>
      </w:r>
      <w:r w:rsidRPr="0018299B">
        <w:rPr>
          <w:sz w:val="14"/>
        </w:rPr>
        <w:t xml:space="preserve">, not for reasons of national independence, economic competitiveness, or resource dependency, but </w:t>
      </w:r>
      <w:r w:rsidRPr="0018299B">
        <w:rPr>
          <w:rStyle w:val="Emphasis"/>
          <w:highlight w:val="yellow"/>
        </w:rPr>
        <w:t>in order to maintain American primacy</w:t>
      </w:r>
      <w:r w:rsidRPr="0018299B">
        <w:rPr>
          <w:sz w:val="14"/>
          <w:highlight w:val="yellow"/>
        </w:rPr>
        <w:t>.</w:t>
      </w:r>
      <w:r w:rsidRPr="0018299B">
        <w:rPr>
          <w:sz w:val="14"/>
        </w:rPr>
        <w:t xml:space="preserve"> </w:t>
      </w:r>
      <w:r w:rsidRPr="0023723C">
        <w:rPr>
          <w:u w:val="single"/>
        </w:rPr>
        <w:t>For the United States</w:t>
      </w:r>
      <w:r w:rsidRPr="0018299B">
        <w:rPr>
          <w:sz w:val="14"/>
        </w:rPr>
        <w:t>,</w:t>
      </w:r>
      <w:r w:rsidRPr="004316B6">
        <w:rPr>
          <w:u w:val="single"/>
        </w:rPr>
        <w:t xml:space="preserve"> the experience of World War Il drove home the point that science and technology (S&amp;T) was a game changer—</w:t>
      </w:r>
      <w:r w:rsidRPr="004316B6">
        <w:rPr>
          <w:u w:val="single"/>
        </w:rPr>
        <w:lastRenderedPageBreak/>
        <w:t xml:space="preserve">the key to winning the war—and that </w:t>
      </w:r>
      <w:r w:rsidRPr="004316B6">
        <w:rPr>
          <w:rStyle w:val="Emphasis"/>
        </w:rPr>
        <w:t>future preparedness</w:t>
      </w:r>
      <w:r w:rsidRPr="00E05DA4">
        <w:rPr>
          <w:u w:val="single"/>
        </w:rPr>
        <w:t xml:space="preserve"> would depend on achieving and sustaining technological superiority. Geopolitics is thus the driver, not economics.</w:t>
      </w:r>
      <w:r w:rsidRPr="0018299B">
        <w:rPr>
          <w:sz w:val="14"/>
        </w:rPr>
        <w:t xml:space="preserve"> I emphasize this point because many analysts have viewed the Pentagon as the source of an industrial policy that is pursued beneath the radar6—a claim that this book disputes since it mistakes the nature of the primary driver. From its inception, </w:t>
      </w:r>
      <w:r w:rsidRPr="00E05DA4">
        <w:rPr>
          <w:u w:val="single"/>
        </w:rPr>
        <w:t>the NSS was tasked with ensuring the technology leadership of the United States for the purpose of national defense.</w:t>
      </w:r>
      <w:r w:rsidRPr="0018299B">
        <w:rPr>
          <w:sz w:val="14"/>
        </w:rPr>
        <w:t xml:space="preserve"> Even as the Soviet menace retreated, security proved paramount as the U.S. confronted a newly resurgent Japan that threatened to dethrone it as the regnant technology power. Appreciating the strength and intensity of the U.S. security focus means never underestimating the significance of this point: as long as U.S. military strategy continues to rely on a significant technology lead over its adversaries (real or potential), threats to that lead can never be simply (or even primarily) a commercial matter—even when the NSS "goes commercial. </w:t>
      </w:r>
    </w:p>
    <w:p w14:paraId="260A3A96" w14:textId="77777777" w:rsidR="007C1B1D" w:rsidRDefault="007C1B1D" w:rsidP="007C1B1D"/>
    <w:p w14:paraId="71764B6E" w14:textId="77777777" w:rsidR="007C1B1D" w:rsidRDefault="007C1B1D" w:rsidP="00894569"/>
    <w:p w14:paraId="6238AAFA" w14:textId="77777777" w:rsidR="00285238" w:rsidRDefault="00285238" w:rsidP="00285238">
      <w:pPr>
        <w:pStyle w:val="Heading3"/>
      </w:pPr>
      <w:r>
        <w:lastRenderedPageBreak/>
        <w:t xml:space="preserve">A2: No impact to </w:t>
      </w:r>
      <w:r w:rsidR="00EA0EA0">
        <w:t>C/A</w:t>
      </w:r>
    </w:p>
    <w:p w14:paraId="330427F1" w14:textId="77777777" w:rsidR="00285238" w:rsidRPr="00EF4213" w:rsidRDefault="00285238" w:rsidP="00285238">
      <w:pPr>
        <w:pStyle w:val="Heading4"/>
        <w:rPr>
          <w:rFonts w:asciiTheme="minorHAnsi" w:hAnsiTheme="minorHAnsi"/>
        </w:rPr>
      </w:pPr>
      <w:r w:rsidRPr="00EF4213">
        <w:rPr>
          <w:rFonts w:asciiTheme="minorHAnsi" w:hAnsiTheme="minorHAnsi"/>
        </w:rPr>
        <w:t xml:space="preserve">Effective climate adaptation solves global conflict </w:t>
      </w:r>
    </w:p>
    <w:p w14:paraId="417D0A57" w14:textId="77777777" w:rsidR="00285238" w:rsidRPr="00EF4213" w:rsidRDefault="00285238" w:rsidP="00285238">
      <w:pPr>
        <w:rPr>
          <w:rFonts w:asciiTheme="minorHAnsi" w:hAnsiTheme="minorHAnsi"/>
        </w:rPr>
      </w:pPr>
      <w:r w:rsidRPr="00EF4213">
        <w:rPr>
          <w:rStyle w:val="Style13ptBold"/>
          <w:rFonts w:asciiTheme="minorHAnsi" w:hAnsiTheme="minorHAnsi"/>
        </w:rPr>
        <w:t>Smith 7</w:t>
      </w:r>
      <w:r w:rsidRPr="00EF4213">
        <w:rPr>
          <w:rFonts w:asciiTheme="minorHAnsi" w:hAnsiTheme="minorHAnsi"/>
        </w:rPr>
        <w:t xml:space="preserve"> (Dan Smith, Professor of Peace and Conflict at the University of Manchester, Secretary General of International Alert, Former Director of the International Peace Research Institute, “A Climate Of Conflict: The links between climate change, peace and war,” November 2007, http://www.international-alert.org/sites/default/files/publications/A_climate_of_conflict.pdf)</w:t>
      </w:r>
    </w:p>
    <w:p w14:paraId="75027183" w14:textId="77777777" w:rsidR="00285238" w:rsidRPr="00EF4213" w:rsidRDefault="00285238" w:rsidP="00285238">
      <w:pPr>
        <w:rPr>
          <w:rFonts w:asciiTheme="minorHAnsi" w:hAnsiTheme="minorHAnsi"/>
          <w:sz w:val="16"/>
        </w:rPr>
      </w:pPr>
      <w:r w:rsidRPr="00EF4213">
        <w:rPr>
          <w:rFonts w:asciiTheme="minorHAnsi" w:hAnsiTheme="minorHAnsi"/>
          <w:sz w:val="16"/>
        </w:rPr>
        <w:t xml:space="preserve">Climate change is the latest hot topic on the international agenda. Even before the Nobel Peace Prize for 2007 was awarded to the Inter-governmental Panel on Climate Change (IPCC) and to Al Gore, the issue’s profile was rising. At the end of 2006, Sir Nicholas Stern headed a major review of the economics of global warming for the UK government and gained considerable media coverage.1 In 2007 the IPCC itself produced its Fourth Assessment Report (AR4) with major media attention as each of its three working groups issued their findings.2 The AR4 has moved the climate change debate along in several ways. First, it reflects a major increase in the degree of scientific consensus about the reality of climate change and, second, growing consensus that it is caused by human activity. Third, the AR4 emphasizes that the consequences of climate change are already unfolding and, fourth, it makes long-term projections about the extent and physical consequences of climate change that are more serious and far reaching than in previous reports. The evidence and arguments of the international scientific body will be neither queried nor extended in this report. Our starting point is the IPCC’s finding that climate change and its consequences are not topics for the long-term future alone – they are upon us. Some governments and international organisations are developing strategies to address the causes of climate change and mitigate global warming by reducing carbon emissions and energy consumption. But mitigation, even if taken up immediately and on a massive scale, cannot prevent the initial effects of global warming from unfolding through world weather systems and affecting the lives of hundreds of millions of people. </w:t>
      </w:r>
      <w:r w:rsidRPr="00EF4213">
        <w:rPr>
          <w:rStyle w:val="StyleUnderline"/>
          <w:rFonts w:asciiTheme="minorHAnsi" w:hAnsiTheme="minorHAnsi"/>
          <w:highlight w:val="yellow"/>
        </w:rPr>
        <w:t xml:space="preserve">Climate change is upon us and there is an </w:t>
      </w:r>
      <w:r w:rsidRPr="00EF4213">
        <w:rPr>
          <w:rStyle w:val="Emphasis"/>
          <w:rFonts w:asciiTheme="minorHAnsi" w:hAnsiTheme="minorHAnsi"/>
          <w:highlight w:val="yellow"/>
        </w:rPr>
        <w:t xml:space="preserve">urgent need to work out how to adapt </w:t>
      </w:r>
      <w:r w:rsidRPr="00E4105B">
        <w:rPr>
          <w:rStyle w:val="Emphasis"/>
          <w:rFonts w:asciiTheme="minorHAnsi" w:hAnsiTheme="minorHAnsi"/>
        </w:rPr>
        <w:t>to it</w:t>
      </w:r>
      <w:r w:rsidRPr="00E4105B">
        <w:rPr>
          <w:rFonts w:asciiTheme="minorHAnsi" w:hAnsiTheme="minorHAnsi"/>
          <w:sz w:val="16"/>
        </w:rPr>
        <w:t xml:space="preserve">. </w:t>
      </w:r>
      <w:r w:rsidRPr="00EF4213">
        <w:rPr>
          <w:rStyle w:val="StyleUnderline"/>
          <w:rFonts w:asciiTheme="minorHAnsi" w:hAnsiTheme="minorHAnsi"/>
        </w:rPr>
        <w:t>This is the next step in governmental policy</w:t>
      </w:r>
      <w:r w:rsidRPr="00EF4213">
        <w:rPr>
          <w:rFonts w:asciiTheme="minorHAnsi" w:hAnsiTheme="minorHAnsi"/>
          <w:sz w:val="16"/>
        </w:rPr>
        <w:t xml:space="preserve">. There have been some moves in this direction, with the 2006 Stern Review offering policy-makers a comprehensive assessment of the impact climate change will have on the global economy. Working Group II of the IPCC on Impacts, </w:t>
      </w:r>
      <w:r w:rsidRPr="00EF4213">
        <w:rPr>
          <w:rStyle w:val="StyleUnderline"/>
          <w:rFonts w:asciiTheme="minorHAnsi" w:hAnsiTheme="minorHAnsi"/>
          <w:highlight w:val="yellow"/>
        </w:rPr>
        <w:t>Adaptation and Vulnerability also offers valuable analysis of the implications of</w:t>
      </w:r>
      <w:r w:rsidRPr="00EF4213">
        <w:rPr>
          <w:rFonts w:asciiTheme="minorHAnsi" w:hAnsiTheme="minorHAnsi"/>
          <w:sz w:val="16"/>
        </w:rPr>
        <w:t xml:space="preserve"> </w:t>
      </w:r>
      <w:r w:rsidRPr="00EF4213">
        <w:rPr>
          <w:rStyle w:val="StyleUnderline"/>
          <w:rFonts w:asciiTheme="minorHAnsi" w:hAnsiTheme="minorHAnsi"/>
          <w:highlight w:val="yellow"/>
        </w:rPr>
        <w:t>the physical effects of climate change across the world</w:t>
      </w:r>
      <w:r w:rsidRPr="00EF4213">
        <w:rPr>
          <w:rFonts w:asciiTheme="minorHAnsi" w:hAnsiTheme="minorHAnsi"/>
          <w:sz w:val="16"/>
        </w:rPr>
        <w:t xml:space="preserve">. </w:t>
      </w:r>
      <w:r w:rsidRPr="00E4105B">
        <w:rPr>
          <w:rStyle w:val="StyleUnderline"/>
          <w:rFonts w:asciiTheme="minorHAnsi" w:hAnsiTheme="minorHAnsi"/>
        </w:rPr>
        <w:t>This report sets out to look further into these consequences of consequences of climate change</w:t>
      </w:r>
      <w:r w:rsidRPr="00EF4213">
        <w:rPr>
          <w:rFonts w:asciiTheme="minorHAnsi" w:hAnsiTheme="minorHAnsi"/>
          <w:sz w:val="16"/>
        </w:rPr>
        <w:t xml:space="preserve">. It looks at their socio-political effects – particularly in fragile states – </w:t>
      </w:r>
      <w:r w:rsidRPr="00EF4213">
        <w:rPr>
          <w:rStyle w:val="StyleUnderline"/>
          <w:rFonts w:asciiTheme="minorHAnsi" w:hAnsiTheme="minorHAnsi"/>
        </w:rPr>
        <w:t>and their implications for the</w:t>
      </w:r>
      <w:r w:rsidRPr="00EF4213">
        <w:rPr>
          <w:rFonts w:asciiTheme="minorHAnsi" w:hAnsiTheme="minorHAnsi"/>
          <w:sz w:val="16"/>
        </w:rPr>
        <w:t xml:space="preserve"> </w:t>
      </w:r>
      <w:r w:rsidRPr="00EF4213">
        <w:rPr>
          <w:rStyle w:val="Emphasis"/>
          <w:rFonts w:asciiTheme="minorHAnsi" w:hAnsiTheme="minorHAnsi"/>
        </w:rPr>
        <w:t xml:space="preserve">risk </w:t>
      </w:r>
      <w:r w:rsidRPr="00EF4213">
        <w:rPr>
          <w:rStyle w:val="StyleUnderline"/>
          <w:rFonts w:asciiTheme="minorHAnsi" w:hAnsiTheme="minorHAnsi"/>
        </w:rPr>
        <w:t xml:space="preserve">of </w:t>
      </w:r>
      <w:r w:rsidRPr="00EF4213">
        <w:rPr>
          <w:rStyle w:val="Emphasis"/>
          <w:rFonts w:asciiTheme="minorHAnsi" w:hAnsiTheme="minorHAnsi"/>
        </w:rPr>
        <w:t>violent conflict</w:t>
      </w:r>
      <w:r w:rsidRPr="00EF4213">
        <w:rPr>
          <w:rFonts w:asciiTheme="minorHAnsi" w:hAnsiTheme="minorHAnsi"/>
          <w:sz w:val="16"/>
        </w:rPr>
        <w:t xml:space="preserve">. The people for whom the knock-on social consequences of climate change will be most serious and hardest to adapt to are largely those living in poverty, in under-developed and unstable states, under poor governance. For them, </w:t>
      </w:r>
      <w:r w:rsidRPr="00EF4213">
        <w:rPr>
          <w:rStyle w:val="StyleUnderline"/>
          <w:rFonts w:asciiTheme="minorHAnsi" w:hAnsiTheme="minorHAnsi"/>
        </w:rPr>
        <w:t xml:space="preserve">the impact of the physical consequences will interact with a mix of these economic, social and </w:t>
      </w:r>
      <w:r w:rsidRPr="00EF4213">
        <w:rPr>
          <w:rStyle w:val="StyleUnderline"/>
          <w:rFonts w:asciiTheme="minorHAnsi" w:hAnsiTheme="minorHAnsi"/>
          <w:highlight w:val="yellow"/>
        </w:rPr>
        <w:t xml:space="preserve">political factors to produce a </w:t>
      </w:r>
      <w:r w:rsidRPr="00EF4213">
        <w:rPr>
          <w:rStyle w:val="Emphasis"/>
          <w:rFonts w:asciiTheme="minorHAnsi" w:hAnsiTheme="minorHAnsi"/>
          <w:highlight w:val="yellow"/>
        </w:rPr>
        <w:t>low capacity to adapt</w:t>
      </w:r>
      <w:r w:rsidRPr="00EF4213">
        <w:rPr>
          <w:rStyle w:val="StyleUnderline"/>
          <w:rFonts w:asciiTheme="minorHAnsi" w:hAnsiTheme="minorHAnsi"/>
          <w:highlight w:val="yellow"/>
        </w:rPr>
        <w:t xml:space="preserve"> and a high risk of </w:t>
      </w:r>
      <w:r w:rsidRPr="00E4105B">
        <w:rPr>
          <w:rStyle w:val="StyleUnderline"/>
          <w:rFonts w:asciiTheme="minorHAnsi" w:hAnsiTheme="minorHAnsi"/>
        </w:rPr>
        <w:t xml:space="preserve">serious consequences such as </w:t>
      </w:r>
      <w:r w:rsidRPr="00EF4213">
        <w:rPr>
          <w:rStyle w:val="Emphasis"/>
          <w:rFonts w:asciiTheme="minorHAnsi" w:hAnsiTheme="minorHAnsi"/>
          <w:highlight w:val="yellow"/>
        </w:rPr>
        <w:t xml:space="preserve">widespread malnutrition </w:t>
      </w:r>
      <w:r w:rsidRPr="00E4105B">
        <w:rPr>
          <w:rStyle w:val="Emphasis"/>
          <w:rFonts w:asciiTheme="minorHAnsi" w:hAnsiTheme="minorHAnsi"/>
        </w:rPr>
        <w:t xml:space="preserve">and </w:t>
      </w:r>
      <w:r w:rsidRPr="00EF4213">
        <w:rPr>
          <w:rStyle w:val="Emphasis"/>
          <w:rFonts w:asciiTheme="minorHAnsi" w:hAnsiTheme="minorHAnsi"/>
          <w:highlight w:val="yellow"/>
        </w:rPr>
        <w:t>starvation, mass migration or violent conflict</w:t>
      </w:r>
      <w:r w:rsidRPr="00EF4213">
        <w:rPr>
          <w:rStyle w:val="Emphasis"/>
          <w:rFonts w:asciiTheme="minorHAnsi" w:hAnsiTheme="minorHAnsi"/>
        </w:rPr>
        <w:t>.</w:t>
      </w:r>
      <w:r w:rsidRPr="00EF4213">
        <w:rPr>
          <w:rFonts w:asciiTheme="minorHAnsi" w:hAnsiTheme="minorHAnsi"/>
          <w:sz w:val="16"/>
        </w:rPr>
        <w:t xml:space="preserve"> These fragile states thus face a double-headed problem: that of climate change and violent conflict. </w:t>
      </w:r>
      <w:r w:rsidRPr="00EF4213">
        <w:rPr>
          <w:rStyle w:val="Emphasis"/>
          <w:rFonts w:asciiTheme="minorHAnsi" w:hAnsiTheme="minorHAnsi"/>
        </w:rPr>
        <w:t>If nothing is done</w:t>
      </w:r>
      <w:r w:rsidRPr="00EF4213">
        <w:rPr>
          <w:rFonts w:asciiTheme="minorHAnsi" w:hAnsiTheme="minorHAnsi"/>
          <w:sz w:val="16"/>
        </w:rPr>
        <w:t xml:space="preserve">, </w:t>
      </w:r>
      <w:r w:rsidRPr="00EF4213">
        <w:rPr>
          <w:rStyle w:val="StyleUnderline"/>
          <w:rFonts w:asciiTheme="minorHAnsi" w:hAnsiTheme="minorHAnsi"/>
        </w:rPr>
        <w:t>the relationship between the two parts of the problem will be mutually and negatively reinforcing</w:t>
      </w:r>
      <w:r w:rsidRPr="00EF4213">
        <w:rPr>
          <w:rFonts w:asciiTheme="minorHAnsi" w:hAnsiTheme="minorHAnsi"/>
          <w:sz w:val="16"/>
        </w:rPr>
        <w:t xml:space="preserve">. </w:t>
      </w:r>
      <w:r w:rsidRPr="00EF4213">
        <w:rPr>
          <w:rStyle w:val="StyleUnderline"/>
          <w:rFonts w:asciiTheme="minorHAnsi" w:hAnsiTheme="minorHAnsi"/>
        </w:rPr>
        <w:t xml:space="preserve">There is a real risk that </w:t>
      </w:r>
      <w:r w:rsidRPr="00E4105B">
        <w:rPr>
          <w:rStyle w:val="StyleUnderline"/>
          <w:rFonts w:asciiTheme="minorHAnsi" w:hAnsiTheme="minorHAnsi"/>
          <w:highlight w:val="yellow"/>
        </w:rPr>
        <w:t xml:space="preserve">climate change will </w:t>
      </w:r>
      <w:r w:rsidRPr="00E4105B">
        <w:rPr>
          <w:rStyle w:val="Emphasis"/>
          <w:rFonts w:asciiTheme="minorHAnsi" w:hAnsiTheme="minorHAnsi"/>
          <w:highlight w:val="yellow"/>
        </w:rPr>
        <w:t>compound the propensity for violent conflict</w:t>
      </w:r>
      <w:r w:rsidRPr="00EF4213">
        <w:rPr>
          <w:rFonts w:asciiTheme="minorHAnsi" w:hAnsiTheme="minorHAnsi"/>
          <w:sz w:val="16"/>
        </w:rPr>
        <w:t xml:space="preserve"> which, in turn, will leave communities poorer, less resilient and less able to cope with the consequences of climate change. </w:t>
      </w:r>
      <w:r w:rsidRPr="00EF4213">
        <w:rPr>
          <w:rStyle w:val="StyleUnderline"/>
          <w:rFonts w:asciiTheme="minorHAnsi" w:hAnsiTheme="minorHAnsi"/>
        </w:rPr>
        <w:t>But there is also an opportunity</w:t>
      </w:r>
      <w:r w:rsidRPr="00EF4213">
        <w:rPr>
          <w:rFonts w:asciiTheme="minorHAnsi" w:hAnsiTheme="minorHAnsi"/>
          <w:sz w:val="16"/>
        </w:rPr>
        <w:t xml:space="preserve"> here: </w:t>
      </w:r>
      <w:r w:rsidRPr="00E4105B">
        <w:rPr>
          <w:rStyle w:val="StyleUnderline"/>
          <w:rFonts w:asciiTheme="minorHAnsi" w:hAnsiTheme="minorHAnsi"/>
        </w:rPr>
        <w:t>if it is targeted and appropriately addressed, this vicious circle can be transformed into a virtuous one</w:t>
      </w:r>
      <w:r w:rsidRPr="00E4105B">
        <w:rPr>
          <w:rFonts w:asciiTheme="minorHAnsi" w:hAnsiTheme="minorHAnsi"/>
          <w:sz w:val="16"/>
        </w:rPr>
        <w:t>.</w:t>
      </w:r>
      <w:r w:rsidRPr="00EF4213">
        <w:rPr>
          <w:rFonts w:asciiTheme="minorHAnsi" w:hAnsiTheme="minorHAnsi"/>
          <w:sz w:val="16"/>
          <w:highlight w:val="yellow"/>
        </w:rPr>
        <w:t xml:space="preserve"> </w:t>
      </w:r>
      <w:r w:rsidRPr="00EF4213">
        <w:rPr>
          <w:rStyle w:val="Emphasis"/>
          <w:rFonts w:asciiTheme="minorHAnsi" w:hAnsiTheme="minorHAnsi"/>
          <w:highlight w:val="yellow"/>
        </w:rPr>
        <w:t>If communities can enhance their ability to adapt</w:t>
      </w:r>
      <w:r w:rsidRPr="00EF4213">
        <w:rPr>
          <w:rFonts w:asciiTheme="minorHAnsi" w:hAnsiTheme="minorHAnsi"/>
          <w:sz w:val="16"/>
        </w:rPr>
        <w:t xml:space="preserve"> to </w:t>
      </w:r>
      <w:r w:rsidRPr="00EF4213">
        <w:rPr>
          <w:rStyle w:val="StyleUnderline"/>
          <w:rFonts w:asciiTheme="minorHAnsi" w:hAnsiTheme="minorHAnsi"/>
          <w:highlight w:val="yellow"/>
        </w:rPr>
        <w:t>consequences of climate change, this</w:t>
      </w:r>
      <w:r w:rsidRPr="00EF4213">
        <w:rPr>
          <w:rStyle w:val="Emphasis"/>
          <w:rFonts w:asciiTheme="minorHAnsi" w:hAnsiTheme="minorHAnsi"/>
          <w:highlight w:val="yellow"/>
        </w:rPr>
        <w:t xml:space="preserve"> will help reduce the risk of violence</w:t>
      </w:r>
      <w:r w:rsidRPr="00EF4213">
        <w:rPr>
          <w:rFonts w:asciiTheme="minorHAnsi" w:hAnsiTheme="minorHAnsi"/>
          <w:sz w:val="16"/>
        </w:rPr>
        <w:t xml:space="preserve">. And peacebuilding activities, which address socio-economic instability and weak governance, will leave communities better placed to adapt to the challenges of climate change which, in turn, will result in more peaceful societies regardless of how climate change unfolds. Indeed, climate change offers an opportunity for peacebuilding, for it is an issue that can unite otherwise divided and unreconciled communities. </w:t>
      </w:r>
    </w:p>
    <w:p w14:paraId="79C99A7C" w14:textId="77777777" w:rsidR="00285238" w:rsidRDefault="00285238" w:rsidP="00285238">
      <w:pPr>
        <w:rPr>
          <w:rFonts w:asciiTheme="minorHAnsi" w:hAnsiTheme="minorHAnsi"/>
        </w:rPr>
      </w:pPr>
    </w:p>
    <w:p w14:paraId="46387677" w14:textId="5D931CBB" w:rsidR="00894569" w:rsidRDefault="00B01E90" w:rsidP="00894569">
      <w:pPr>
        <w:pStyle w:val="Heading2"/>
      </w:pPr>
      <w:r>
        <w:lastRenderedPageBreak/>
        <w:t>2AC—</w:t>
      </w:r>
      <w:r w:rsidR="00894569">
        <w:t>Cybersecurity Advantage</w:t>
      </w:r>
    </w:p>
    <w:p w14:paraId="7F2590F6" w14:textId="77777777" w:rsidR="00894569" w:rsidRDefault="00894569" w:rsidP="00894569">
      <w:pPr>
        <w:pStyle w:val="Heading3"/>
      </w:pPr>
      <w:r>
        <w:lastRenderedPageBreak/>
        <w:t>2AC Overview</w:t>
      </w:r>
    </w:p>
    <w:p w14:paraId="5F37367C" w14:textId="49D49BB5" w:rsidR="00894569" w:rsidRDefault="007617B0" w:rsidP="00894569">
      <w:pPr>
        <w:pStyle w:val="Heading4"/>
      </w:pPr>
      <w:r>
        <w:t>Cyber-attacks</w:t>
      </w:r>
      <w:r w:rsidR="00894569">
        <w:t xml:space="preserve"> on critical infrastructure crush military effectiveness and cause extinction – that’s Andres</w:t>
      </w:r>
    </w:p>
    <w:p w14:paraId="64321C78" w14:textId="77777777" w:rsidR="00894569" w:rsidRDefault="00894569" w:rsidP="00894569"/>
    <w:p w14:paraId="717B173C" w14:textId="77777777" w:rsidR="00894569" w:rsidRDefault="00894569" w:rsidP="00894569">
      <w:pPr>
        <w:pStyle w:val="Heading4"/>
      </w:pPr>
      <w:r>
        <w:t>Military operations solve all conflict so there’s only a risk of the DA</w:t>
      </w:r>
    </w:p>
    <w:p w14:paraId="1A374B5D" w14:textId="77777777" w:rsidR="00894569" w:rsidRPr="00875C26" w:rsidRDefault="00894569" w:rsidP="00894569">
      <w:pPr>
        <w:pStyle w:val="Citation"/>
        <w:rPr>
          <w:rStyle w:val="Style13ptBold"/>
        </w:rPr>
      </w:pPr>
      <w:r w:rsidRPr="00875C26">
        <w:rPr>
          <w:rStyle w:val="Style13ptBold"/>
        </w:rPr>
        <w:t>Kagan and O’Hanlon 7</w:t>
      </w:r>
    </w:p>
    <w:p w14:paraId="5652FE48" w14:textId="77777777" w:rsidR="00894569" w:rsidRPr="00E94C4E" w:rsidRDefault="00894569" w:rsidP="00894569">
      <w:pPr>
        <w:rPr>
          <w:sz w:val="16"/>
        </w:rPr>
      </w:pPr>
      <w:r w:rsidRPr="00CB0A2C">
        <w:rPr>
          <w:sz w:val="16"/>
        </w:rPr>
        <w:t>Frederick Kagan and</w:t>
      </w:r>
      <w:r w:rsidRPr="00CB0A2C">
        <w:rPr>
          <w:rStyle w:val="Heading4Char"/>
          <w:rFonts w:eastAsia="Calibri"/>
        </w:rPr>
        <w:t xml:space="preserve"> </w:t>
      </w:r>
      <w:r w:rsidRPr="00CB0A2C">
        <w:rPr>
          <w:sz w:val="16"/>
        </w:rPr>
        <w:t xml:space="preserve">Michael O’Hanlon, Fred’s a resident scholar at AEI, Michael is a senior fellow in foreign policy at Brookings, “The Case for Larger Ground Forces”, April 24, 2007, </w:t>
      </w:r>
      <w:hyperlink r:id="rId83" w:history="1">
        <w:r w:rsidRPr="00CB0A2C">
          <w:rPr>
            <w:rStyle w:val="Hyperlink"/>
            <w:sz w:val="16"/>
          </w:rPr>
          <w:t>http://www.aei.org/files/2007/04/24/20070424_Kagan20070424.pdf</w:t>
        </w:r>
      </w:hyperlink>
    </w:p>
    <w:p w14:paraId="48F205A5" w14:textId="77777777" w:rsidR="00894569" w:rsidRDefault="00894569" w:rsidP="00894569">
      <w:pPr>
        <w:rPr>
          <w:sz w:val="16"/>
        </w:rPr>
      </w:pPr>
      <w:r w:rsidRPr="00815846">
        <w:rPr>
          <w:sz w:val="16"/>
        </w:rPr>
        <w:t xml:space="preserve">We live at a time when </w:t>
      </w:r>
      <w:r w:rsidRPr="00E94C4E">
        <w:rPr>
          <w:rStyle w:val="StyleUnderline"/>
          <w:highlight w:val="yellow"/>
        </w:rPr>
        <w:t>wars</w:t>
      </w:r>
      <w:r w:rsidRPr="00A17B98">
        <w:rPr>
          <w:rStyle w:val="StyleUnderline"/>
        </w:rPr>
        <w:t xml:space="preserve"> not only rage</w:t>
      </w:r>
      <w:r>
        <w:rPr>
          <w:rStyle w:val="StyleUnderline"/>
        </w:rPr>
        <w:t xml:space="preserve"> </w:t>
      </w:r>
      <w:r w:rsidRPr="00E94C4E">
        <w:rPr>
          <w:rStyle w:val="StyleUnderline"/>
          <w:highlight w:val="yellow"/>
        </w:rPr>
        <w:t>in</w:t>
      </w:r>
      <w:r w:rsidRPr="00A17B98">
        <w:rPr>
          <w:rStyle w:val="StyleUnderline"/>
        </w:rPr>
        <w:t xml:space="preserve"> nearly </w:t>
      </w:r>
      <w:r w:rsidRPr="00E94C4E">
        <w:rPr>
          <w:rStyle w:val="StyleUnderline"/>
          <w:highlight w:val="yellow"/>
        </w:rPr>
        <w:t>every region</w:t>
      </w:r>
      <w:r w:rsidRPr="00A17B98">
        <w:rPr>
          <w:rStyle w:val="StyleUnderline"/>
        </w:rPr>
        <w:t xml:space="preserve"> but </w:t>
      </w:r>
      <w:r w:rsidRPr="00E94C4E">
        <w:rPr>
          <w:rStyle w:val="BoldUnderline"/>
          <w:highlight w:val="yellow"/>
        </w:rPr>
        <w:t>threaten to erupt</w:t>
      </w:r>
      <w:r w:rsidRPr="00A17B98">
        <w:rPr>
          <w:rStyle w:val="StyleUnderline"/>
        </w:rPr>
        <w:t xml:space="preserve"> in many places where the current</w:t>
      </w:r>
      <w:r>
        <w:rPr>
          <w:rStyle w:val="StyleUnderline"/>
        </w:rPr>
        <w:t xml:space="preserve"> </w:t>
      </w:r>
      <w:r w:rsidRPr="00A17B98">
        <w:rPr>
          <w:rStyle w:val="StyleUnderline"/>
        </w:rPr>
        <w:t>relative calm is tenuous</w:t>
      </w:r>
      <w:r w:rsidRPr="00815846">
        <w:rPr>
          <w:sz w:val="16"/>
        </w:rPr>
        <w:t xml:space="preserve">. </w:t>
      </w:r>
      <w:r w:rsidRPr="00E94C4E">
        <w:rPr>
          <w:rStyle w:val="StyleUnderline"/>
          <w:highlight w:val="yellow"/>
        </w:rPr>
        <w:t>To view this as a</w:t>
      </w:r>
      <w:r w:rsidRPr="00A17B98">
        <w:rPr>
          <w:rStyle w:val="StyleUnderline"/>
        </w:rPr>
        <w:t xml:space="preserve"> strategic</w:t>
      </w:r>
      <w:r>
        <w:rPr>
          <w:rStyle w:val="StyleUnderline"/>
        </w:rPr>
        <w:t xml:space="preserve"> </w:t>
      </w:r>
      <w:r w:rsidRPr="00E94C4E">
        <w:rPr>
          <w:rStyle w:val="StyleUnderline"/>
          <w:highlight w:val="yellow"/>
        </w:rPr>
        <w:t>military challenge</w:t>
      </w:r>
      <w:r w:rsidRPr="00A17B98">
        <w:rPr>
          <w:rStyle w:val="StyleUnderline"/>
        </w:rPr>
        <w:t xml:space="preserve"> for the U</w:t>
      </w:r>
      <w:r w:rsidRPr="00815846">
        <w:rPr>
          <w:sz w:val="16"/>
        </w:rPr>
        <w:t xml:space="preserve">nited </w:t>
      </w:r>
      <w:r w:rsidRPr="00A17B98">
        <w:rPr>
          <w:rStyle w:val="StyleUnderline"/>
        </w:rPr>
        <w:t>S</w:t>
      </w:r>
      <w:r w:rsidRPr="00815846">
        <w:rPr>
          <w:sz w:val="16"/>
        </w:rPr>
        <w:t xml:space="preserve">tates </w:t>
      </w:r>
      <w:r w:rsidRPr="00E94C4E">
        <w:rPr>
          <w:rStyle w:val="StyleUnderline"/>
          <w:highlight w:val="yellow"/>
        </w:rPr>
        <w:t>is not to espouse a specific theory of America’s role</w:t>
      </w:r>
      <w:r w:rsidRPr="00A17B98">
        <w:rPr>
          <w:rStyle w:val="StyleUnderline"/>
        </w:rPr>
        <w:t xml:space="preserve"> in the</w:t>
      </w:r>
      <w:r>
        <w:rPr>
          <w:rStyle w:val="StyleUnderline"/>
        </w:rPr>
        <w:t xml:space="preserve"> </w:t>
      </w:r>
      <w:r w:rsidRPr="00A17B98">
        <w:rPr>
          <w:rStyle w:val="StyleUnderline"/>
        </w:rPr>
        <w:t>world or a certain political philosophy</w:t>
      </w:r>
      <w:r w:rsidRPr="00815846">
        <w:rPr>
          <w:sz w:val="16"/>
        </w:rPr>
        <w:t xml:space="preserve">. Such an assessment flows directly from the basic bipartisan view of American foreign policy makers since World War II that overseas threats must be countered before they can directly threaten this country’s shores, that the basic stability of the international system is essential to American peace and prosperity, and that </w:t>
      </w:r>
      <w:r w:rsidRPr="00E94C4E">
        <w:rPr>
          <w:rStyle w:val="BoldUnderline"/>
          <w:highlight w:val="yellow"/>
        </w:rPr>
        <w:t>no country besides the U</w:t>
      </w:r>
      <w:r w:rsidRPr="00800E2B">
        <w:rPr>
          <w:rStyle w:val="BoldUnderline"/>
        </w:rPr>
        <w:t xml:space="preserve">nited </w:t>
      </w:r>
      <w:r w:rsidRPr="00E94C4E">
        <w:rPr>
          <w:rStyle w:val="BoldUnderline"/>
          <w:highlight w:val="yellow"/>
        </w:rPr>
        <w:t>S</w:t>
      </w:r>
      <w:r w:rsidRPr="00800E2B">
        <w:rPr>
          <w:rStyle w:val="BoldUnderline"/>
        </w:rPr>
        <w:t>tates</w:t>
      </w:r>
      <w:r w:rsidRPr="00815846">
        <w:rPr>
          <w:sz w:val="16"/>
        </w:rPr>
        <w:t xml:space="preserve"> </w:t>
      </w:r>
      <w:r w:rsidRPr="00A17B98">
        <w:rPr>
          <w:rStyle w:val="StyleUnderline"/>
        </w:rPr>
        <w:t xml:space="preserve">is </w:t>
      </w:r>
      <w:r w:rsidRPr="00E94C4E">
        <w:rPr>
          <w:rStyle w:val="StyleUnderline"/>
          <w:highlight w:val="yellow"/>
        </w:rPr>
        <w:t>in a position to lead the way in</w:t>
      </w:r>
      <w:r w:rsidRPr="00A17B98">
        <w:rPr>
          <w:rStyle w:val="StyleUnderline"/>
        </w:rPr>
        <w:t xml:space="preserve"> countering major challenges to the global order</w:t>
      </w:r>
      <w:r w:rsidRPr="00815846">
        <w:rPr>
          <w:sz w:val="16"/>
        </w:rPr>
        <w:t xml:space="preserve">. </w:t>
      </w:r>
      <w:r w:rsidRPr="00A17B98">
        <w:rPr>
          <w:rStyle w:val="StyleUnderline"/>
        </w:rPr>
        <w:t>Let us highlight the threats and their consequences</w:t>
      </w:r>
      <w:r>
        <w:rPr>
          <w:rStyle w:val="StyleUnderline"/>
        </w:rPr>
        <w:t xml:space="preserve"> </w:t>
      </w:r>
      <w:r w:rsidRPr="00A17B98">
        <w:rPr>
          <w:rStyle w:val="StyleUnderline"/>
        </w:rPr>
        <w:t>with a few concrete examples, emphasizing</w:t>
      </w:r>
      <w:r>
        <w:rPr>
          <w:rStyle w:val="StyleUnderline"/>
        </w:rPr>
        <w:t xml:space="preserve"> </w:t>
      </w:r>
      <w:r w:rsidRPr="00815846">
        <w:rPr>
          <w:sz w:val="16"/>
        </w:rPr>
        <w:t xml:space="preserve">those that involve key strategic regions of the world such as </w:t>
      </w:r>
      <w:r w:rsidRPr="00E94C4E">
        <w:rPr>
          <w:rStyle w:val="StyleUnderline"/>
          <w:highlight w:val="yellow"/>
        </w:rPr>
        <w:t>the</w:t>
      </w:r>
      <w:r w:rsidRPr="00A17B98">
        <w:rPr>
          <w:rStyle w:val="StyleUnderline"/>
        </w:rPr>
        <w:t xml:space="preserve"> Persian </w:t>
      </w:r>
      <w:r w:rsidRPr="00E94C4E">
        <w:rPr>
          <w:rStyle w:val="StyleUnderline"/>
          <w:highlight w:val="yellow"/>
        </w:rPr>
        <w:t>Gulf</w:t>
      </w:r>
      <w:r w:rsidRPr="004D4544">
        <w:rPr>
          <w:rStyle w:val="StyleUnderline"/>
        </w:rPr>
        <w:t xml:space="preserve"> and East </w:t>
      </w:r>
      <w:r w:rsidRPr="00E94C4E">
        <w:rPr>
          <w:rStyle w:val="StyleUnderline"/>
          <w:highlight w:val="yellow"/>
        </w:rPr>
        <w:t>Asia</w:t>
      </w:r>
      <w:r w:rsidRPr="00A17B98">
        <w:rPr>
          <w:rStyle w:val="StyleUnderline"/>
        </w:rPr>
        <w:t>, or</w:t>
      </w:r>
      <w:r w:rsidRPr="00815846">
        <w:rPr>
          <w:sz w:val="16"/>
        </w:rPr>
        <w:t xml:space="preserve"> key potential threats to American security, such as </w:t>
      </w:r>
      <w:r w:rsidRPr="00A17B98">
        <w:rPr>
          <w:rStyle w:val="StyleUnderline"/>
        </w:rPr>
        <w:t xml:space="preserve">the </w:t>
      </w:r>
      <w:r w:rsidRPr="00815846">
        <w:rPr>
          <w:sz w:val="16"/>
        </w:rPr>
        <w:t xml:space="preserve">spread of nuclear weapons </w:t>
      </w:r>
      <w:r w:rsidRPr="00E94C4E">
        <w:rPr>
          <w:rStyle w:val="StyleUnderline"/>
          <w:highlight w:val="yellow"/>
        </w:rPr>
        <w:t>and</w:t>
      </w:r>
      <w:r w:rsidRPr="00A17B98">
        <w:rPr>
          <w:rStyle w:val="StyleUnderline"/>
        </w:rPr>
        <w:t xml:space="preserve"> the</w:t>
      </w:r>
      <w:r>
        <w:rPr>
          <w:rStyle w:val="StyleUnderline"/>
        </w:rPr>
        <w:t xml:space="preserve"> </w:t>
      </w:r>
      <w:r w:rsidRPr="00A17B98">
        <w:rPr>
          <w:rStyle w:val="StyleUnderline"/>
        </w:rPr>
        <w:t xml:space="preserve">strengthening of the global </w:t>
      </w:r>
      <w:r w:rsidRPr="00E94C4E">
        <w:rPr>
          <w:rStyle w:val="StyleUnderline"/>
          <w:highlight w:val="yellow"/>
        </w:rPr>
        <w:t>Al Qaeda</w:t>
      </w:r>
      <w:r w:rsidRPr="00A17B98">
        <w:rPr>
          <w:rStyle w:val="StyleUnderline"/>
        </w:rPr>
        <w:t>/jihadist</w:t>
      </w:r>
      <w:r>
        <w:rPr>
          <w:rStyle w:val="StyleUnderline"/>
        </w:rPr>
        <w:t xml:space="preserve"> </w:t>
      </w:r>
      <w:r w:rsidRPr="00A17B98">
        <w:rPr>
          <w:rStyle w:val="StyleUnderline"/>
        </w:rPr>
        <w:t>movement</w:t>
      </w:r>
      <w:r w:rsidRPr="00815846">
        <w:rPr>
          <w:sz w:val="16"/>
        </w:rPr>
        <w:t xml:space="preserve">. </w:t>
      </w:r>
      <w:r w:rsidRPr="00A17B98">
        <w:rPr>
          <w:rStyle w:val="StyleUnderline"/>
        </w:rPr>
        <w:t>The Iranian government has rejected</w:t>
      </w:r>
      <w:r>
        <w:rPr>
          <w:rStyle w:val="StyleUnderline"/>
        </w:rPr>
        <w:t xml:space="preserve"> </w:t>
      </w:r>
      <w:r w:rsidRPr="00A17B98">
        <w:rPr>
          <w:rStyle w:val="StyleUnderline"/>
        </w:rPr>
        <w:t>a series of international demands to halt its</w:t>
      </w:r>
      <w:r>
        <w:rPr>
          <w:rStyle w:val="StyleUnderline"/>
        </w:rPr>
        <w:t xml:space="preserve"> </w:t>
      </w:r>
      <w:r w:rsidRPr="00A17B98">
        <w:rPr>
          <w:rStyle w:val="StyleUnderline"/>
        </w:rPr>
        <w:t>efforts at enriching uranium and submit to international</w:t>
      </w:r>
      <w:r>
        <w:rPr>
          <w:rStyle w:val="StyleUnderline"/>
        </w:rPr>
        <w:t xml:space="preserve"> </w:t>
      </w:r>
      <w:r w:rsidRPr="00A17B98">
        <w:rPr>
          <w:rStyle w:val="StyleUnderline"/>
        </w:rPr>
        <w:t>inspections</w:t>
      </w:r>
      <w:r w:rsidRPr="00815846">
        <w:rPr>
          <w:sz w:val="16"/>
        </w:rPr>
        <w:t xml:space="preserve">. </w:t>
      </w:r>
      <w:r w:rsidRPr="00A17B98">
        <w:rPr>
          <w:rStyle w:val="StyleUnderline"/>
        </w:rPr>
        <w:t>What will happen if the</w:t>
      </w:r>
      <w:r>
        <w:rPr>
          <w:rStyle w:val="StyleUnderline"/>
        </w:rPr>
        <w:t xml:space="preserve"> </w:t>
      </w:r>
      <w:r w:rsidRPr="00A17B98">
        <w:rPr>
          <w:rStyle w:val="StyleUnderline"/>
        </w:rPr>
        <w:t>US—or Israeli—government becomes convinced</w:t>
      </w:r>
      <w:r>
        <w:rPr>
          <w:rStyle w:val="StyleUnderline"/>
        </w:rPr>
        <w:t xml:space="preserve"> </w:t>
      </w:r>
      <w:r w:rsidRPr="00A17B98">
        <w:rPr>
          <w:rStyle w:val="StyleUnderline"/>
        </w:rPr>
        <w:t>that Tehran is on the verge of fielding a nuclear</w:t>
      </w:r>
      <w:r>
        <w:rPr>
          <w:rStyle w:val="StyleUnderline"/>
        </w:rPr>
        <w:t xml:space="preserve"> </w:t>
      </w:r>
      <w:r w:rsidRPr="00A17B98">
        <w:rPr>
          <w:rStyle w:val="StyleUnderline"/>
        </w:rPr>
        <w:t xml:space="preserve">weapon? North </w:t>
      </w:r>
      <w:r w:rsidRPr="00E94C4E">
        <w:rPr>
          <w:rStyle w:val="StyleUnderline"/>
          <w:highlight w:val="yellow"/>
        </w:rPr>
        <w:t>Korea</w:t>
      </w:r>
      <w:r w:rsidRPr="00A17B98">
        <w:rPr>
          <w:rStyle w:val="StyleUnderline"/>
        </w:rPr>
        <w:t>, of course, has already</w:t>
      </w:r>
      <w:r>
        <w:rPr>
          <w:rStyle w:val="StyleUnderline"/>
        </w:rPr>
        <w:t xml:space="preserve"> </w:t>
      </w:r>
      <w:r w:rsidRPr="00A17B98">
        <w:rPr>
          <w:rStyle w:val="StyleUnderline"/>
        </w:rPr>
        <w:t xml:space="preserve">done so, and the </w:t>
      </w:r>
      <w:r w:rsidRPr="00E94C4E">
        <w:rPr>
          <w:rStyle w:val="StyleUnderline"/>
          <w:highlight w:val="yellow"/>
        </w:rPr>
        <w:t>ripple effects are beginning to spread</w:t>
      </w:r>
      <w:r w:rsidRPr="00E94C4E">
        <w:rPr>
          <w:sz w:val="16"/>
          <w:highlight w:val="yellow"/>
        </w:rPr>
        <w:t xml:space="preserve">. </w:t>
      </w:r>
      <w:r w:rsidRPr="00E94C4E">
        <w:rPr>
          <w:rStyle w:val="StyleUnderline"/>
          <w:highlight w:val="yellow"/>
        </w:rPr>
        <w:t>Japan’s</w:t>
      </w:r>
      <w:r w:rsidRPr="00815846">
        <w:rPr>
          <w:sz w:val="16"/>
        </w:rPr>
        <w:t xml:space="preserve"> recent </w:t>
      </w:r>
      <w:r w:rsidRPr="00A17B98">
        <w:rPr>
          <w:rStyle w:val="StyleUnderline"/>
        </w:rPr>
        <w:t>election</w:t>
      </w:r>
      <w:r w:rsidRPr="00815846">
        <w:rPr>
          <w:sz w:val="16"/>
        </w:rPr>
        <w:t xml:space="preserve"> to supreme power </w:t>
      </w:r>
      <w:r w:rsidRPr="00A17B98">
        <w:rPr>
          <w:rStyle w:val="StyleUnderline"/>
        </w:rPr>
        <w:t xml:space="preserve">of a </w:t>
      </w:r>
      <w:r w:rsidRPr="00E94C4E">
        <w:rPr>
          <w:rStyle w:val="StyleUnderline"/>
          <w:highlight w:val="yellow"/>
        </w:rPr>
        <w:t>leader</w:t>
      </w:r>
      <w:r w:rsidRPr="00A17B98">
        <w:rPr>
          <w:rStyle w:val="StyleUnderline"/>
        </w:rPr>
        <w:t xml:space="preserve"> who has </w:t>
      </w:r>
      <w:r w:rsidRPr="00E94C4E">
        <w:rPr>
          <w:rStyle w:val="StyleUnderline"/>
          <w:highlight w:val="yellow"/>
        </w:rPr>
        <w:t>promised</w:t>
      </w:r>
      <w:r w:rsidRPr="00815846">
        <w:rPr>
          <w:sz w:val="16"/>
        </w:rPr>
        <w:t xml:space="preserve"> to rewrite that country’s constitution </w:t>
      </w:r>
      <w:r w:rsidRPr="00A17B98">
        <w:rPr>
          <w:rStyle w:val="StyleUnderline"/>
        </w:rPr>
        <w:t>to support increased armed</w:t>
      </w:r>
      <w:r>
        <w:rPr>
          <w:rStyle w:val="StyleUnderline"/>
        </w:rPr>
        <w:t xml:space="preserve"> </w:t>
      </w:r>
      <w:r w:rsidRPr="00A17B98">
        <w:rPr>
          <w:rStyle w:val="StyleUnderline"/>
        </w:rPr>
        <w:t>forces—and</w:t>
      </w:r>
      <w:r w:rsidRPr="00815846">
        <w:rPr>
          <w:sz w:val="16"/>
        </w:rPr>
        <w:t xml:space="preserve">, possibly, </w:t>
      </w:r>
      <w:r w:rsidRPr="00A17B98">
        <w:rPr>
          <w:rStyle w:val="StyleUnderline"/>
        </w:rPr>
        <w:t xml:space="preserve">even </w:t>
      </w:r>
      <w:r w:rsidRPr="00E94C4E">
        <w:rPr>
          <w:rStyle w:val="StyleUnderline"/>
          <w:highlight w:val="yellow"/>
        </w:rPr>
        <w:t>nuclear weapons</w:t>
      </w:r>
      <w:r w:rsidRPr="00815846">
        <w:rPr>
          <w:sz w:val="16"/>
        </w:rPr>
        <w:t xml:space="preserve">— </w:t>
      </w:r>
      <w:r w:rsidRPr="00A17B98">
        <w:rPr>
          <w:rStyle w:val="StyleUnderline"/>
        </w:rPr>
        <w:t>may</w:t>
      </w:r>
      <w:r w:rsidRPr="00815846">
        <w:rPr>
          <w:sz w:val="16"/>
        </w:rPr>
        <w:t xml:space="preserve"> well </w:t>
      </w:r>
      <w:r w:rsidRPr="00A17B98">
        <w:rPr>
          <w:rStyle w:val="StyleUnderline"/>
        </w:rPr>
        <w:t>alter the delicate balance of fear in</w:t>
      </w:r>
      <w:r>
        <w:rPr>
          <w:rStyle w:val="StyleUnderline"/>
        </w:rPr>
        <w:t xml:space="preserve"> </w:t>
      </w:r>
      <w:r w:rsidRPr="00A17B98">
        <w:rPr>
          <w:rStyle w:val="StyleUnderline"/>
        </w:rPr>
        <w:t>Northeast Asia fundamentally and rapidly</w:t>
      </w:r>
      <w:r w:rsidRPr="00815846">
        <w:rPr>
          <w:sz w:val="16"/>
        </w:rPr>
        <w:t xml:space="preserve">. Also, in the background, at least for now, </w:t>
      </w:r>
      <w:r w:rsidRPr="00A17B98">
        <w:rPr>
          <w:rStyle w:val="StyleUnderline"/>
        </w:rPr>
        <w:t xml:space="preserve">SinoTaiwanese tensions continue to flare, as do </w:t>
      </w:r>
      <w:r w:rsidRPr="00E94C4E">
        <w:rPr>
          <w:rStyle w:val="StyleUnderline"/>
          <w:highlight w:val="yellow"/>
        </w:rPr>
        <w:t>tensions between India and Pakistan</w:t>
      </w:r>
      <w:r w:rsidRPr="00A17B98">
        <w:rPr>
          <w:rStyle w:val="StyleUnderline"/>
        </w:rPr>
        <w:t>, Pakistan and</w:t>
      </w:r>
      <w:r>
        <w:rPr>
          <w:rStyle w:val="StyleUnderline"/>
        </w:rPr>
        <w:t xml:space="preserve"> </w:t>
      </w:r>
      <w:r w:rsidRPr="00A17B98">
        <w:rPr>
          <w:rStyle w:val="StyleUnderline"/>
        </w:rPr>
        <w:t>Afghanistan, Venezuela and the U</w:t>
      </w:r>
      <w:r w:rsidRPr="00815846">
        <w:rPr>
          <w:sz w:val="16"/>
        </w:rPr>
        <w:t xml:space="preserve">nited </w:t>
      </w:r>
      <w:r w:rsidRPr="00A17B98">
        <w:rPr>
          <w:rStyle w:val="StyleUnderline"/>
        </w:rPr>
        <w:t>S</w:t>
      </w:r>
      <w:r w:rsidRPr="00815846">
        <w:rPr>
          <w:sz w:val="16"/>
        </w:rPr>
        <w:t xml:space="preserve">tates, and so on. Meanwhile, </w:t>
      </w:r>
      <w:r w:rsidRPr="00A17B98">
        <w:rPr>
          <w:rStyle w:val="StyleUnderline"/>
        </w:rPr>
        <w:t>the world’s nonintervention</w:t>
      </w:r>
      <w:r>
        <w:rPr>
          <w:rStyle w:val="StyleUnderline"/>
        </w:rPr>
        <w:t xml:space="preserve"> </w:t>
      </w:r>
      <w:r w:rsidRPr="00A17B98">
        <w:rPr>
          <w:rStyle w:val="StyleUnderline"/>
        </w:rPr>
        <w:t>in Darfur</w:t>
      </w:r>
      <w:r w:rsidRPr="00815846">
        <w:rPr>
          <w:sz w:val="16"/>
        </w:rPr>
        <w:t xml:space="preserve"> troubles consciences from Europe to America’s Bible Belt to its bastions of liberalism, yet with no serious international forces on offer, the bloodletting </w:t>
      </w:r>
      <w:r w:rsidRPr="00E94C4E">
        <w:rPr>
          <w:rStyle w:val="StyleUnderline"/>
          <w:highlight w:val="yellow"/>
        </w:rPr>
        <w:t>will</w:t>
      </w:r>
      <w:r w:rsidRPr="00A17B98">
        <w:rPr>
          <w:rStyle w:val="StyleUnderline"/>
        </w:rPr>
        <w:t xml:space="preserve"> probably, tragically,</w:t>
      </w:r>
      <w:r>
        <w:rPr>
          <w:rStyle w:val="StyleUnderline"/>
        </w:rPr>
        <w:t xml:space="preserve"> </w:t>
      </w:r>
      <w:r w:rsidRPr="00E94C4E">
        <w:rPr>
          <w:rStyle w:val="StyleUnderline"/>
          <w:highlight w:val="yellow"/>
        </w:rPr>
        <w:t>continue</w:t>
      </w:r>
      <w:r w:rsidRPr="00A17B98">
        <w:rPr>
          <w:rStyle w:val="StyleUnderline"/>
        </w:rPr>
        <w:t xml:space="preserve"> unabated</w:t>
      </w:r>
      <w:r w:rsidRPr="00815846">
        <w:rPr>
          <w:sz w:val="16"/>
        </w:rPr>
        <w:t xml:space="preserve">. And as bad as things are in Iraq today, they could get worse. What would happen if the key Shiite figure, Ali al Sistani, were to die? If another major attack on the scale of the Golden Mosque bombing hit either side (or, perhaps, both sides at the same time)? Such deterioration might convince many Americans that the war there truly was lost—but the costs of reaching such a conclusion would be enormous. Afghanistan is somewhat more stable for the moment, although a major Taliban offensive appears to be in the offing. Sound US grand strategy must proceed from the recognition that, </w:t>
      </w:r>
      <w:r w:rsidRPr="00A17B98">
        <w:rPr>
          <w:rStyle w:val="StyleUnderline"/>
        </w:rPr>
        <w:t>over the next few years</w:t>
      </w:r>
      <w:r>
        <w:rPr>
          <w:rStyle w:val="StyleUnderline"/>
        </w:rPr>
        <w:t xml:space="preserve"> </w:t>
      </w:r>
      <w:r w:rsidRPr="00A17B98">
        <w:rPr>
          <w:rStyle w:val="StyleUnderline"/>
        </w:rPr>
        <w:t>and decades, the world is going to be a very</w:t>
      </w:r>
      <w:r>
        <w:rPr>
          <w:rStyle w:val="StyleUnderline"/>
        </w:rPr>
        <w:t xml:space="preserve"> </w:t>
      </w:r>
      <w:r w:rsidRPr="00A17B98">
        <w:rPr>
          <w:rStyle w:val="StyleUnderline"/>
        </w:rPr>
        <w:t>unsettled and quite dangerous place</w:t>
      </w:r>
      <w:r w:rsidRPr="00815846">
        <w:rPr>
          <w:sz w:val="16"/>
        </w:rPr>
        <w:t xml:space="preserve">, with Al Qaeda and its associated groups as a subset of a much larger set of worries. </w:t>
      </w:r>
      <w:r w:rsidRPr="00E94C4E">
        <w:rPr>
          <w:rStyle w:val="StyleUnderline"/>
          <w:highlight w:val="yellow"/>
        </w:rPr>
        <w:t>The only serious response</w:t>
      </w:r>
      <w:r w:rsidRPr="00A17B98">
        <w:rPr>
          <w:rStyle w:val="StyleUnderline"/>
        </w:rPr>
        <w:t xml:space="preserve"> to this international environment </w:t>
      </w:r>
      <w:r w:rsidRPr="00E94C4E">
        <w:rPr>
          <w:rStyle w:val="StyleUnderline"/>
          <w:highlight w:val="yellow"/>
        </w:rPr>
        <w:t>is</w:t>
      </w:r>
      <w:r w:rsidRPr="004D4544">
        <w:rPr>
          <w:rStyle w:val="StyleUnderline"/>
        </w:rPr>
        <w:t xml:space="preserve"> to develop armed forces</w:t>
      </w:r>
      <w:r w:rsidRPr="00A17B98">
        <w:rPr>
          <w:rStyle w:val="StyleUnderline"/>
        </w:rPr>
        <w:t xml:space="preserve"> capable of protecting</w:t>
      </w:r>
      <w:r>
        <w:rPr>
          <w:rStyle w:val="StyleUnderline"/>
        </w:rPr>
        <w:t xml:space="preserve"> </w:t>
      </w:r>
      <w:r w:rsidRPr="00A17B98">
        <w:rPr>
          <w:rStyle w:val="StyleUnderline"/>
        </w:rPr>
        <w:t>America’s vital interests throughout this dangerous</w:t>
      </w:r>
      <w:r>
        <w:rPr>
          <w:rStyle w:val="StyleUnderline"/>
        </w:rPr>
        <w:t xml:space="preserve"> </w:t>
      </w:r>
      <w:r w:rsidRPr="00A17B98">
        <w:rPr>
          <w:rStyle w:val="StyleUnderline"/>
        </w:rPr>
        <w:t xml:space="preserve">time. </w:t>
      </w:r>
      <w:r w:rsidRPr="00A17B98">
        <w:rPr>
          <w:rStyle w:val="BoldUnderline"/>
        </w:rPr>
        <w:t xml:space="preserve">Doing so requires </w:t>
      </w:r>
      <w:r w:rsidRPr="00E94C4E">
        <w:rPr>
          <w:rStyle w:val="BoldUnderline"/>
          <w:highlight w:val="yellow"/>
        </w:rPr>
        <w:t>a military capable of a wide range of missions</w:t>
      </w:r>
      <w:r w:rsidRPr="00A17B98">
        <w:rPr>
          <w:rStyle w:val="StyleUnderline"/>
        </w:rPr>
        <w:t>—</w:t>
      </w:r>
      <w:r w:rsidRPr="00A17B98">
        <w:rPr>
          <w:rStyle w:val="BoldUnderline"/>
        </w:rPr>
        <w:t>including not</w:t>
      </w:r>
      <w:r>
        <w:rPr>
          <w:rStyle w:val="BoldUnderline"/>
        </w:rPr>
        <w:t xml:space="preserve"> </w:t>
      </w:r>
      <w:r w:rsidRPr="00A17B98">
        <w:rPr>
          <w:rStyle w:val="BoldUnderline"/>
        </w:rPr>
        <w:t xml:space="preserve">only </w:t>
      </w:r>
      <w:r w:rsidRPr="00E94C4E">
        <w:rPr>
          <w:rStyle w:val="BoldUnderline"/>
          <w:highlight w:val="yellow"/>
        </w:rPr>
        <w:t>deterrence of great power conflict</w:t>
      </w:r>
      <w:r w:rsidRPr="00A17B98">
        <w:rPr>
          <w:rStyle w:val="BoldUnderline"/>
        </w:rPr>
        <w:t xml:space="preserve"> in </w:t>
      </w:r>
      <w:r w:rsidRPr="00E94C4E">
        <w:rPr>
          <w:rStyle w:val="BoldUnderline"/>
          <w:highlight w:val="yellow"/>
        </w:rPr>
        <w:t>dealing with</w:t>
      </w:r>
      <w:r w:rsidRPr="00A17B98">
        <w:rPr>
          <w:rStyle w:val="BoldUnderline"/>
        </w:rPr>
        <w:t xml:space="preserve"> potential </w:t>
      </w:r>
      <w:r w:rsidRPr="00E94C4E">
        <w:rPr>
          <w:rStyle w:val="BoldUnderline"/>
          <w:highlight w:val="yellow"/>
        </w:rPr>
        <w:t>hotspots</w:t>
      </w:r>
      <w:r w:rsidRPr="00A17B98">
        <w:rPr>
          <w:rStyle w:val="BoldUnderline"/>
        </w:rPr>
        <w:t xml:space="preserve"> in Korea, the</w:t>
      </w:r>
      <w:r>
        <w:rPr>
          <w:rStyle w:val="BoldUnderline"/>
        </w:rPr>
        <w:t xml:space="preserve"> </w:t>
      </w:r>
      <w:r w:rsidRPr="00A17B98">
        <w:rPr>
          <w:rStyle w:val="BoldUnderline"/>
        </w:rPr>
        <w:t xml:space="preserve">Taiwan Strait, and the Persian Gulf but </w:t>
      </w:r>
      <w:r w:rsidRPr="00E94C4E">
        <w:rPr>
          <w:rStyle w:val="BoldUnderline"/>
          <w:highlight w:val="yellow"/>
        </w:rPr>
        <w:t>also</w:t>
      </w:r>
      <w:r>
        <w:rPr>
          <w:rStyle w:val="BoldUnderline"/>
        </w:rPr>
        <w:t xml:space="preserve"> </w:t>
      </w:r>
      <w:r w:rsidRPr="00A17B98">
        <w:rPr>
          <w:rStyle w:val="BoldUnderline"/>
        </w:rPr>
        <w:t xml:space="preserve">associated with a variety of </w:t>
      </w:r>
      <w:r w:rsidRPr="00E94C4E">
        <w:rPr>
          <w:rStyle w:val="BoldUnderline"/>
          <w:highlight w:val="yellow"/>
        </w:rPr>
        <w:t>Special Forces</w:t>
      </w:r>
      <w:r>
        <w:rPr>
          <w:rStyle w:val="BoldUnderline"/>
        </w:rPr>
        <w:t xml:space="preserve"> </w:t>
      </w:r>
      <w:r w:rsidRPr="00A17B98">
        <w:rPr>
          <w:rStyle w:val="BoldUnderline"/>
        </w:rPr>
        <w:t xml:space="preserve">activities </w:t>
      </w:r>
      <w:r w:rsidRPr="00E94C4E">
        <w:rPr>
          <w:rStyle w:val="BoldUnderline"/>
          <w:highlight w:val="yellow"/>
        </w:rPr>
        <w:t>and stabilization</w:t>
      </w:r>
      <w:r w:rsidRPr="00A17B98">
        <w:rPr>
          <w:rStyle w:val="BoldUnderline"/>
        </w:rPr>
        <w:t xml:space="preserve"> operations</w:t>
      </w:r>
      <w:r w:rsidRPr="00815846">
        <w:rPr>
          <w:sz w:val="16"/>
        </w:rPr>
        <w:t>. For today’s US military, which already excels at high technology and is increasingly focused on re-learning the lost art of counterinsurgency, this is first and foremost a question of finding the resources to field a large-enough standing Army and Marine Corps to handle personnel intensive missions such as the ones now under way in Iraq and Afghanistan.</w:t>
      </w:r>
    </w:p>
    <w:p w14:paraId="07CF5D97" w14:textId="77777777" w:rsidR="00894569" w:rsidRDefault="00894569" w:rsidP="00894569"/>
    <w:p w14:paraId="39462ABE" w14:textId="77777777" w:rsidR="00894569" w:rsidRDefault="00894569" w:rsidP="00894569">
      <w:pPr>
        <w:pStyle w:val="Heading4"/>
      </w:pPr>
      <w:r>
        <w:lastRenderedPageBreak/>
        <w:t>Kills the economy, causes nuclear meltdowns, and nuclear war – all cause extinction</w:t>
      </w:r>
    </w:p>
    <w:p w14:paraId="53E2A067" w14:textId="77777777" w:rsidR="00894569" w:rsidRDefault="00894569" w:rsidP="00894569">
      <w:r w:rsidRPr="0049635D">
        <w:rPr>
          <w:rStyle w:val="Style13ptBold"/>
        </w:rPr>
        <w:t>Guterl</w:t>
      </w:r>
      <w:r>
        <w:t xml:space="preserve">, </w:t>
      </w:r>
      <w:r w:rsidRPr="00621DCB">
        <w:t xml:space="preserve">executive editor </w:t>
      </w:r>
      <w:r>
        <w:t>–</w:t>
      </w:r>
      <w:r w:rsidRPr="00621DCB">
        <w:t xml:space="preserve"> Scientific American</w:t>
      </w:r>
      <w:r>
        <w:t>, 11/28/</w:t>
      </w:r>
      <w:r w:rsidRPr="0049635D">
        <w:rPr>
          <w:rStyle w:val="Style13ptBold"/>
        </w:rPr>
        <w:t>’12</w:t>
      </w:r>
    </w:p>
    <w:p w14:paraId="3830600B" w14:textId="77777777" w:rsidR="00894569" w:rsidRDefault="00894569" w:rsidP="00894569">
      <w:r>
        <w:t>(Fred, “</w:t>
      </w:r>
      <w:r w:rsidRPr="00621DCB">
        <w:t>Armageddon 2.0</w:t>
      </w:r>
      <w:r>
        <w:t>,” Bulletin of the Atomic Scientists)</w:t>
      </w:r>
    </w:p>
    <w:p w14:paraId="32E14A8E" w14:textId="77777777" w:rsidR="00894569" w:rsidRDefault="00894569" w:rsidP="00894569">
      <w:pPr>
        <w:rPr>
          <w:sz w:val="16"/>
        </w:rPr>
      </w:pPr>
      <w:r w:rsidRPr="0049635D">
        <w:rPr>
          <w:rStyle w:val="TitleChar"/>
        </w:rPr>
        <w:t>The world lived</w:t>
      </w:r>
      <w:r w:rsidRPr="0049635D">
        <w:rPr>
          <w:sz w:val="16"/>
        </w:rPr>
        <w:t xml:space="preserve"> for half a century </w:t>
      </w:r>
      <w:r w:rsidRPr="0049635D">
        <w:rPr>
          <w:rStyle w:val="TitleChar"/>
        </w:rPr>
        <w:t xml:space="preserve">with the constant specter of </w:t>
      </w:r>
      <w:r w:rsidRPr="0049635D">
        <w:rPr>
          <w:rStyle w:val="Emphasis"/>
        </w:rPr>
        <w:t>nuclear war and its</w:t>
      </w:r>
      <w:r w:rsidRPr="0049635D">
        <w:rPr>
          <w:sz w:val="16"/>
        </w:rPr>
        <w:t xml:space="preserve"> potentially </w:t>
      </w:r>
      <w:r w:rsidRPr="0049635D">
        <w:rPr>
          <w:rStyle w:val="Emphasis"/>
        </w:rPr>
        <w:t>devastating consequences.</w:t>
      </w:r>
      <w:r w:rsidRPr="0049635D">
        <w:rPr>
          <w:sz w:val="16"/>
        </w:rPr>
        <w:t xml:space="preserve"> </w:t>
      </w:r>
      <w:r w:rsidRPr="0049635D">
        <w:rPr>
          <w:rStyle w:val="TitleChar"/>
        </w:rPr>
        <w:t xml:space="preserve">The </w:t>
      </w:r>
      <w:r w:rsidRPr="00E94C4E">
        <w:rPr>
          <w:rStyle w:val="TitleChar"/>
          <w:highlight w:val="yellow"/>
        </w:rPr>
        <w:t>end of the Cold War took</w:t>
      </w:r>
      <w:r w:rsidRPr="0049635D">
        <w:rPr>
          <w:rStyle w:val="TitleChar"/>
        </w:rPr>
        <w:t xml:space="preserve"> the </w:t>
      </w:r>
      <w:r w:rsidRPr="00E94C4E">
        <w:rPr>
          <w:rStyle w:val="TitleChar"/>
          <w:highlight w:val="yellow"/>
        </w:rPr>
        <w:t>potency out of</w:t>
      </w:r>
      <w:r w:rsidRPr="0049635D">
        <w:rPr>
          <w:rStyle w:val="TitleChar"/>
        </w:rPr>
        <w:t xml:space="preserve"> this </w:t>
      </w:r>
      <w:r w:rsidRPr="00E94C4E">
        <w:rPr>
          <w:rStyle w:val="TitleChar"/>
          <w:highlight w:val="yellow"/>
        </w:rPr>
        <w:t>Armageddon</w:t>
      </w:r>
      <w:r w:rsidRPr="0049635D">
        <w:rPr>
          <w:rStyle w:val="TitleChar"/>
        </w:rPr>
        <w:t xml:space="preserve"> scenario</w:t>
      </w:r>
      <w:r w:rsidRPr="0049635D">
        <w:rPr>
          <w:sz w:val="16"/>
        </w:rPr>
        <w:t xml:space="preserve">, yet the </w:t>
      </w:r>
      <w:r w:rsidRPr="00E94C4E">
        <w:rPr>
          <w:rStyle w:val="Emphasis"/>
          <w:highlight w:val="yellow"/>
        </w:rPr>
        <w:t>existential dangers have</w:t>
      </w:r>
      <w:r w:rsidRPr="0049635D">
        <w:rPr>
          <w:sz w:val="16"/>
        </w:rPr>
        <w:t xml:space="preserve"> only </w:t>
      </w:r>
      <w:r w:rsidRPr="00E94C4E">
        <w:rPr>
          <w:rStyle w:val="Emphasis"/>
          <w:highlight w:val="yellow"/>
        </w:rPr>
        <w:t>multiplied</w:t>
      </w:r>
      <w:r w:rsidRPr="0049635D">
        <w:rPr>
          <w:rStyle w:val="Emphasis"/>
        </w:rPr>
        <w:t>.</w:t>
      </w:r>
      <w:r w:rsidRPr="0049635D">
        <w:rPr>
          <w:b/>
          <w:bCs/>
          <w:szCs w:val="20"/>
          <w:u w:val="single"/>
          <w:bdr w:val="single" w:sz="2" w:space="0" w:color="auto"/>
        </w:rPr>
        <w:t xml:space="preserve"> </w:t>
      </w:r>
      <w:r w:rsidRPr="0049635D">
        <w:rPr>
          <w:rStyle w:val="TitleChar"/>
        </w:rPr>
        <w:t>Today</w:t>
      </w:r>
      <w:r w:rsidRPr="0049635D">
        <w:rPr>
          <w:sz w:val="16"/>
        </w:rPr>
        <w:t xml:space="preserve"> the technologies that pose some of </w:t>
      </w:r>
      <w:r w:rsidRPr="00E94C4E">
        <w:rPr>
          <w:rStyle w:val="TitleChar"/>
          <w:highlight w:val="yellow"/>
        </w:rPr>
        <w:t>the biggest problems</w:t>
      </w:r>
      <w:r w:rsidRPr="0049635D">
        <w:rPr>
          <w:sz w:val="16"/>
        </w:rPr>
        <w:t xml:space="preserve"> </w:t>
      </w:r>
      <w:r w:rsidRPr="0049635D">
        <w:rPr>
          <w:rStyle w:val="Emphasis"/>
        </w:rPr>
        <w:t>are not</w:t>
      </w:r>
      <w:r w:rsidRPr="0049635D">
        <w:rPr>
          <w:sz w:val="16"/>
        </w:rPr>
        <w:t xml:space="preserve"> so much </w:t>
      </w:r>
      <w:r w:rsidRPr="0049635D">
        <w:rPr>
          <w:rStyle w:val="Emphasis"/>
        </w:rPr>
        <w:t>military</w:t>
      </w:r>
      <w:r w:rsidRPr="0049635D">
        <w:rPr>
          <w:sz w:val="16"/>
        </w:rPr>
        <w:t xml:space="preserve"> as commercial. </w:t>
      </w:r>
      <w:r w:rsidRPr="0049635D">
        <w:rPr>
          <w:rStyle w:val="TitleChar"/>
        </w:rPr>
        <w:t xml:space="preserve">They </w:t>
      </w:r>
      <w:r w:rsidRPr="00E94C4E">
        <w:rPr>
          <w:rStyle w:val="TitleChar"/>
          <w:highlight w:val="yellow"/>
        </w:rPr>
        <w:t>come from</w:t>
      </w:r>
      <w:r w:rsidRPr="0049635D">
        <w:rPr>
          <w:sz w:val="16"/>
        </w:rPr>
        <w:t xml:space="preserve"> biology, energy production, and the </w:t>
      </w:r>
      <w:r w:rsidRPr="00E94C4E">
        <w:rPr>
          <w:rStyle w:val="StyleUnderline"/>
          <w:highlight w:val="yellow"/>
        </w:rPr>
        <w:t>information sciences</w:t>
      </w:r>
      <w:r w:rsidRPr="0049635D">
        <w:rPr>
          <w:sz w:val="16"/>
        </w:rPr>
        <w:t xml:space="preserve"> -- and are the very technologies that have fueled our prodigious growth as a species. </w:t>
      </w:r>
      <w:r w:rsidRPr="0049635D">
        <w:rPr>
          <w:rStyle w:val="StyleUnderline"/>
        </w:rPr>
        <w:t>They are far more seductive than nuclear weapons</w:t>
      </w:r>
      <w:r w:rsidRPr="0049635D">
        <w:rPr>
          <w:sz w:val="16"/>
        </w:rPr>
        <w:t xml:space="preserve">, </w:t>
      </w:r>
      <w:r w:rsidRPr="0049635D">
        <w:rPr>
          <w:rStyle w:val="StyleUnderline"/>
        </w:rPr>
        <w:t>and more difficult to extricate ourselves from.</w:t>
      </w:r>
      <w:r w:rsidRPr="0049635D">
        <w:rPr>
          <w:sz w:val="16"/>
        </w:rPr>
        <w:t xml:space="preserve"> The </w:t>
      </w:r>
      <w:r w:rsidRPr="00E94C4E">
        <w:rPr>
          <w:rStyle w:val="StyleUnderline"/>
          <w:highlight w:val="yellow"/>
        </w:rPr>
        <w:t>technologies</w:t>
      </w:r>
      <w:r w:rsidRPr="00E94C4E">
        <w:rPr>
          <w:sz w:val="16"/>
          <w:highlight w:val="yellow"/>
        </w:rPr>
        <w:t xml:space="preserve"> </w:t>
      </w:r>
      <w:r w:rsidRPr="00E94C4E">
        <w:rPr>
          <w:rStyle w:val="StyleUnderline"/>
          <w:highlight w:val="yellow"/>
        </w:rPr>
        <w:t>we</w:t>
      </w:r>
      <w:r w:rsidRPr="0049635D">
        <w:rPr>
          <w:rStyle w:val="StyleUnderline"/>
        </w:rPr>
        <w:t xml:space="preserve"> </w:t>
      </w:r>
      <w:r w:rsidRPr="00E94C4E">
        <w:rPr>
          <w:rStyle w:val="StyleUnderline"/>
          <w:highlight w:val="yellow"/>
        </w:rPr>
        <w:t>worry about</w:t>
      </w:r>
      <w:r w:rsidRPr="0049635D">
        <w:rPr>
          <w:rStyle w:val="StyleUnderline"/>
        </w:rPr>
        <w:t xml:space="preserve"> today </w:t>
      </w:r>
      <w:r w:rsidRPr="00E94C4E">
        <w:rPr>
          <w:rStyle w:val="StyleUnderline"/>
          <w:highlight w:val="yellow"/>
        </w:rPr>
        <w:t xml:space="preserve">form the </w:t>
      </w:r>
      <w:r w:rsidRPr="00E94C4E">
        <w:rPr>
          <w:rStyle w:val="Emphasis"/>
          <w:highlight w:val="yellow"/>
        </w:rPr>
        <w:t>basis</w:t>
      </w:r>
      <w:r w:rsidRPr="0049635D">
        <w:rPr>
          <w:rStyle w:val="Emphasis"/>
        </w:rPr>
        <w:t xml:space="preserve"> of</w:t>
      </w:r>
      <w:r w:rsidRPr="0049635D">
        <w:rPr>
          <w:sz w:val="16"/>
        </w:rPr>
        <w:t xml:space="preserve"> our global </w:t>
      </w:r>
      <w:r w:rsidRPr="00E94C4E">
        <w:rPr>
          <w:rStyle w:val="Emphasis"/>
          <w:highlight w:val="yellow"/>
        </w:rPr>
        <w:t>civilization and are</w:t>
      </w:r>
      <w:r w:rsidRPr="0049635D">
        <w:rPr>
          <w:rStyle w:val="Emphasis"/>
        </w:rPr>
        <w:t xml:space="preserve"> </w:t>
      </w:r>
      <w:r w:rsidRPr="00E94C4E">
        <w:rPr>
          <w:rStyle w:val="Emphasis"/>
          <w:highlight w:val="yellow"/>
        </w:rPr>
        <w:t>essential</w:t>
      </w:r>
      <w:r w:rsidRPr="0049635D">
        <w:rPr>
          <w:rStyle w:val="Emphasis"/>
        </w:rPr>
        <w:t xml:space="preserve"> </w:t>
      </w:r>
      <w:r w:rsidRPr="00E94C4E">
        <w:rPr>
          <w:rStyle w:val="Emphasis"/>
          <w:highlight w:val="yellow"/>
        </w:rPr>
        <w:t>to</w:t>
      </w:r>
      <w:r w:rsidRPr="0049635D">
        <w:rPr>
          <w:rStyle w:val="Emphasis"/>
        </w:rPr>
        <w:t xml:space="preserve"> our </w:t>
      </w:r>
      <w:r w:rsidRPr="00E94C4E">
        <w:rPr>
          <w:rStyle w:val="Emphasis"/>
          <w:highlight w:val="yellow"/>
        </w:rPr>
        <w:t>survival</w:t>
      </w:r>
      <w:r w:rsidRPr="0049635D">
        <w:rPr>
          <w:rStyle w:val="Emphasis"/>
        </w:rPr>
        <w:t>.</w:t>
      </w:r>
      <w:r w:rsidRPr="0049635D">
        <w:rPr>
          <w:b/>
          <w:bCs/>
          <w:szCs w:val="20"/>
          <w:u w:val="single"/>
          <w:bdr w:val="single" w:sz="2" w:space="0" w:color="auto"/>
        </w:rPr>
        <w:t xml:space="preserve"> </w:t>
      </w:r>
      <w:r w:rsidRPr="0049635D">
        <w:rPr>
          <w:sz w:val="16"/>
        </w:rPr>
        <w:t xml:space="preserve">The mistake many of us make about the darker aspects of our high-tech civilization is in thinking that we have plenty of time to address them. We may, if we're lucky. But it's more likely that we have less time than we think. </w:t>
      </w:r>
      <w:r w:rsidRPr="0049635D">
        <w:rPr>
          <w:rStyle w:val="StyleUnderline"/>
        </w:rPr>
        <w:t>There may be a limited window of opportunity for preventing</w:t>
      </w:r>
      <w:r w:rsidRPr="0049635D">
        <w:rPr>
          <w:sz w:val="16"/>
        </w:rPr>
        <w:t xml:space="preserve"> </w:t>
      </w:r>
      <w:r w:rsidRPr="0049635D">
        <w:rPr>
          <w:rStyle w:val="StyleUnderline"/>
        </w:rPr>
        <w:t>catastrophes such</w:t>
      </w:r>
      <w:r w:rsidRPr="0049635D">
        <w:rPr>
          <w:sz w:val="16"/>
        </w:rPr>
        <w:t xml:space="preserve"> as pandemics, runaway climate change, and </w:t>
      </w:r>
      <w:r w:rsidRPr="0049635D">
        <w:rPr>
          <w:rStyle w:val="StyleUnderline"/>
        </w:rPr>
        <w:t>cyber attacks on national power grids.</w:t>
      </w:r>
      <w:r w:rsidRPr="0049635D">
        <w:rPr>
          <w:u w:val="single"/>
        </w:rPr>
        <w:t xml:space="preserve"> </w:t>
      </w:r>
      <w:r w:rsidRPr="0049635D">
        <w:rPr>
          <w:sz w:val="16"/>
          <w:szCs w:val="16"/>
        </w:rPr>
        <w:t xml:space="preserve">Emerging diseases. </w:t>
      </w:r>
      <w:r w:rsidRPr="0049635D">
        <w:rPr>
          <w:sz w:val="12"/>
          <w:szCs w:val="16"/>
        </w:rPr>
        <w:t xml:space="preserve">The influenza pandemic of 2009 is a case in point. Because of rising prosperity and travel, the world has grown more conducive to a destructive flu virus in recent years, many public health officials believe. Most people probably remember 2009 as a time when health officials overreacted. But in truth, the 2009 virus came from nowhere, and by the time it reached the radar screens of health officials, it was already well on its way to spreading far and wide. "H1N1 caught us all with our pants down," says flu expert Robert G. Webster of St. Jude Children's Research Hospital in Memphis, Tennessee. Before it became apparent that the virus was a mild one, health officials must have felt as if they were staring into the abyss. If the virus had been as deadly as, say, the 1918 flu virus or some more recent strains of bird flu, the result would have rivaled what the planners of the 1950s expected from a nuclear war. It would have been a "total disaster," Webster says. "You wouldn't get the gasoline for your car, you wouldn't get the electricity for your power, you wouldn't get the medicines you need. Society as we know it would fall apart." Climate change. Climate is another potentially urgent risk. It's easy to think about greenhouse gases as a long-term problem, but the current rate of change in the Arctic has alarmed more and more scientists in recent years. Tim Lenton, a climate scientist at the University of Exeter in England, has looked at climate from the standpoint of tipping points -- sudden changes that are not reflected in current climate models. We may already have reached a tipping point -- a transition to a new state in which the Arctic is ice-free during the summer months. Perhaps the most alarming of Lenton's tipping points is the Indian summer monsoon. Smoke from household fires, and soot from automobiles and buses in crowded cities, rises into the atmosphere and drifts out over the Indian Ocean, changing the atmospheric dynamics upon which the monsoon depends -- keeping much of the sun's energy from reaching the surface, and lessening the power of storms. At the same time, the buildup of greenhouse gases -- emitted mainly from developed countries in the northern hemisphere -- has a very different effect on the Indian summer monsoon: It makes it stronger. These two opposite influences make the fate of the monsoon difficult to predict and subject to instability. A small influence -- a bit more carbon dioxide in the atmosphere, and a bit more brown haze -- could have an outsize effect. The Indian monsoon, Lenton believes, could be teetering on a knife's edge, ready to change abruptly in ways that are hard to predict. What happens then? More than a billion people depend on the monsoon's rains. Other tipping points may be in play, says Lenton. The West African monsoon is potentially near a tipping point. So are Greenland's glaciers, which hold enough water to raise sea levels by more than 20 feet; and the West Antarctic Ice Sheet, which has enough ice to raise sea levels by at least 10 feet. Regional tipping points could hasten the ill effects of climate change more quickly than currently projected by the Intergovernmental Panel on Climate Change. </w:t>
      </w:r>
      <w:r w:rsidRPr="0049635D">
        <w:rPr>
          <w:sz w:val="12"/>
        </w:rPr>
        <w:t xml:space="preserve">Computer hacking. The computer industry has already made it possible for computers to handle a variety of tasks without human intervention. </w:t>
      </w:r>
      <w:r w:rsidRPr="0049635D">
        <w:rPr>
          <w:sz w:val="16"/>
        </w:rPr>
        <w:t xml:space="preserve">Autonomous </w:t>
      </w:r>
      <w:r w:rsidRPr="0049635D">
        <w:rPr>
          <w:rStyle w:val="StyleUnderline"/>
        </w:rPr>
        <w:t>computers</w:t>
      </w:r>
      <w:r w:rsidRPr="0049635D">
        <w:rPr>
          <w:sz w:val="16"/>
        </w:rPr>
        <w:t xml:space="preserve">, using techniques formerly known as artificial intelligence, </w:t>
      </w:r>
      <w:r w:rsidRPr="0049635D">
        <w:rPr>
          <w:rStyle w:val="StyleUnderline"/>
        </w:rPr>
        <w:t>have begun to exert control in virtually every sphere of our lives.</w:t>
      </w:r>
      <w:r w:rsidRPr="0049635D">
        <w:rPr>
          <w:sz w:val="16"/>
        </w:rPr>
        <w:t xml:space="preserve"> Cars, for instance, can now take action to avoid collisions. To do this, a car has to make decisions: When does it take control? How much braking power should be applied, and to which wheels? And when should the car allow its reflex-challenged driver to regain control? Cars that drive themselves, currently being field tested, could hit dealer showrooms in a few years. </w:t>
      </w:r>
      <w:r w:rsidRPr="0049635D">
        <w:rPr>
          <w:rStyle w:val="StyleUnderline"/>
        </w:rPr>
        <w:t>Autonomous computers can make our lives</w:t>
      </w:r>
      <w:r w:rsidRPr="0049635D">
        <w:rPr>
          <w:sz w:val="16"/>
        </w:rPr>
        <w:t xml:space="preserve"> easier and safer, but they can also make them </w:t>
      </w:r>
      <w:r w:rsidRPr="0049635D">
        <w:rPr>
          <w:rStyle w:val="StyleUnderline"/>
        </w:rPr>
        <w:t>more dangerous.</w:t>
      </w:r>
      <w:r w:rsidRPr="0049635D">
        <w:rPr>
          <w:sz w:val="16"/>
        </w:rPr>
        <w:t xml:space="preserve"> A case in point is </w:t>
      </w:r>
      <w:r w:rsidRPr="00E94C4E">
        <w:rPr>
          <w:rStyle w:val="StyleUnderline"/>
          <w:highlight w:val="yellow"/>
        </w:rPr>
        <w:t>Stuxnet</w:t>
      </w:r>
      <w:r w:rsidRPr="0049635D">
        <w:rPr>
          <w:sz w:val="16"/>
        </w:rPr>
        <w:t xml:space="preserve">, the computer worm designed by the US and Israel to attack Iran's nuclear fuel program. It </w:t>
      </w:r>
      <w:r w:rsidRPr="00E94C4E">
        <w:rPr>
          <w:rStyle w:val="StyleUnderline"/>
          <w:highlight w:val="yellow"/>
        </w:rPr>
        <w:t>is a watershed</w:t>
      </w:r>
      <w:r w:rsidRPr="0049635D">
        <w:rPr>
          <w:sz w:val="16"/>
        </w:rPr>
        <w:t xml:space="preserve"> in the brief history of malware -- the Jason Bourne of computer code, designed for maximum autonomy and effectiveness. Stuxnet's creators gave their program the best training possible: they stocked it with detailed technical knowledge that would come in handy for whatever situation Stuxnet could conceivably encounter. Although the software included rendezvous procedures and communication codes for reporting back to headquarters, </w:t>
      </w:r>
      <w:r w:rsidRPr="0049635D">
        <w:rPr>
          <w:rStyle w:val="StyleUnderline"/>
        </w:rPr>
        <w:t>Stuxnet was built to survive and carry out its mission even if it found itself cut off.</w:t>
      </w:r>
      <w:r w:rsidRPr="0049635D">
        <w:rPr>
          <w:u w:val="single"/>
        </w:rPr>
        <w:t xml:space="preserve"> </w:t>
      </w:r>
      <w:r w:rsidRPr="0049635D">
        <w:rPr>
          <w:sz w:val="16"/>
        </w:rPr>
        <w:t xml:space="preserve">The </w:t>
      </w:r>
      <w:r w:rsidRPr="00E94C4E">
        <w:rPr>
          <w:rStyle w:val="StyleUnderline"/>
          <w:highlight w:val="yellow"/>
        </w:rPr>
        <w:t>uranium</w:t>
      </w:r>
      <w:r w:rsidRPr="0049635D">
        <w:rPr>
          <w:rStyle w:val="StyleUnderline"/>
        </w:rPr>
        <w:t xml:space="preserve"> </w:t>
      </w:r>
      <w:r w:rsidRPr="00E94C4E">
        <w:rPr>
          <w:rStyle w:val="StyleUnderline"/>
          <w:highlight w:val="yellow"/>
        </w:rPr>
        <w:t>centrifuges</w:t>
      </w:r>
      <w:r w:rsidRPr="0049635D">
        <w:rPr>
          <w:rStyle w:val="StyleUnderline"/>
        </w:rPr>
        <w:t xml:space="preserve"> that </w:t>
      </w:r>
      <w:r w:rsidRPr="00E94C4E">
        <w:rPr>
          <w:rStyle w:val="StyleUnderline"/>
          <w:highlight w:val="yellow"/>
        </w:rPr>
        <w:t>Stuxnet attacked are</w:t>
      </w:r>
      <w:r w:rsidRPr="0049635D">
        <w:rPr>
          <w:rStyle w:val="StyleUnderline"/>
        </w:rPr>
        <w:t xml:space="preserve"> very </w:t>
      </w:r>
      <w:r w:rsidRPr="00E94C4E">
        <w:rPr>
          <w:rStyle w:val="StyleUnderline"/>
          <w:highlight w:val="yellow"/>
        </w:rPr>
        <w:t>similar</w:t>
      </w:r>
      <w:r w:rsidRPr="0049635D">
        <w:rPr>
          <w:sz w:val="16"/>
        </w:rPr>
        <w:t xml:space="preserve"> in principle </w:t>
      </w:r>
      <w:r w:rsidRPr="00E94C4E">
        <w:rPr>
          <w:rStyle w:val="StyleUnderline"/>
          <w:highlight w:val="yellow"/>
        </w:rPr>
        <w:t>to</w:t>
      </w:r>
      <w:r w:rsidRPr="0049635D">
        <w:rPr>
          <w:sz w:val="16"/>
        </w:rPr>
        <w:t xml:space="preserve"> the </w:t>
      </w:r>
      <w:r w:rsidRPr="00E94C4E">
        <w:rPr>
          <w:rStyle w:val="StyleUnderline"/>
          <w:highlight w:val="yellow"/>
        </w:rPr>
        <w:t>generators</w:t>
      </w:r>
      <w:r w:rsidRPr="0049635D">
        <w:rPr>
          <w:rStyle w:val="StyleUnderline"/>
        </w:rPr>
        <w:t xml:space="preserve"> that </w:t>
      </w:r>
      <w:r w:rsidRPr="00E94C4E">
        <w:rPr>
          <w:rStyle w:val="StyleUnderline"/>
          <w:highlight w:val="yellow"/>
        </w:rPr>
        <w:t>power</w:t>
      </w:r>
      <w:r w:rsidRPr="0049635D">
        <w:rPr>
          <w:rStyle w:val="StyleUnderline"/>
        </w:rPr>
        <w:t xml:space="preserve"> </w:t>
      </w:r>
      <w:r w:rsidRPr="00E94C4E">
        <w:rPr>
          <w:rStyle w:val="StyleUnderline"/>
          <w:highlight w:val="yellow"/>
        </w:rPr>
        <w:t>the</w:t>
      </w:r>
      <w:r w:rsidRPr="0049635D">
        <w:rPr>
          <w:rStyle w:val="StyleUnderline"/>
        </w:rPr>
        <w:t xml:space="preserve"> US electrical </w:t>
      </w:r>
      <w:r w:rsidRPr="00E94C4E">
        <w:rPr>
          <w:rStyle w:val="StyleUnderline"/>
          <w:highlight w:val="yellow"/>
        </w:rPr>
        <w:t>grid</w:t>
      </w:r>
      <w:r w:rsidRPr="0049635D">
        <w:rPr>
          <w:rStyle w:val="StyleUnderline"/>
        </w:rPr>
        <w:t>.</w:t>
      </w:r>
      <w:r w:rsidRPr="0049635D">
        <w:rPr>
          <w:sz w:val="16"/>
        </w:rPr>
        <w:t xml:space="preserve"> Both are monitored and controlled by programmable-logic computer chips. Stuxnet cleverly caused the uranium centrifuges to throw themselves off-balance, inflicting enough damage to set the Iranian nuclear industry back by 18 months or more. </w:t>
      </w:r>
      <w:r w:rsidRPr="0049635D">
        <w:rPr>
          <w:rStyle w:val="StyleUnderline"/>
        </w:rPr>
        <w:t>A similar piece of malware installed on</w:t>
      </w:r>
      <w:r w:rsidRPr="0049635D">
        <w:rPr>
          <w:sz w:val="16"/>
        </w:rPr>
        <w:t xml:space="preserve"> the computers that control </w:t>
      </w:r>
      <w:r w:rsidRPr="0049635D">
        <w:rPr>
          <w:rStyle w:val="StyleUnderline"/>
        </w:rPr>
        <w:t>the generators at the base of the Grand Coulee Dam would</w:t>
      </w:r>
      <w:r w:rsidRPr="0049635D">
        <w:rPr>
          <w:sz w:val="16"/>
        </w:rPr>
        <w:t xml:space="preserve"> likewise </w:t>
      </w:r>
      <w:r w:rsidRPr="0049635D">
        <w:rPr>
          <w:rStyle w:val="StyleUnderline"/>
        </w:rPr>
        <w:t>cause them to</w:t>
      </w:r>
      <w:r w:rsidRPr="0049635D">
        <w:rPr>
          <w:sz w:val="16"/>
        </w:rPr>
        <w:t xml:space="preserve"> shake, rattle, and roll -- and eventually </w:t>
      </w:r>
      <w:r w:rsidRPr="0049635D">
        <w:rPr>
          <w:rStyle w:val="StyleUnderline"/>
        </w:rPr>
        <w:t>explode.</w:t>
      </w:r>
      <w:r w:rsidRPr="0049635D">
        <w:rPr>
          <w:u w:val="single"/>
        </w:rPr>
        <w:t xml:space="preserve"> </w:t>
      </w:r>
      <w:r w:rsidRPr="0049635D">
        <w:rPr>
          <w:sz w:val="16"/>
        </w:rPr>
        <w:t xml:space="preserve">If Stuxnet-like malware were to insinuate itself into a few hundred power generators in the United States and attack them all at once, the damage would be enough to cause blackouts on the East and West Coasts. </w:t>
      </w:r>
      <w:r w:rsidRPr="0049635D">
        <w:rPr>
          <w:rStyle w:val="StyleUnderline"/>
        </w:rPr>
        <w:t xml:space="preserve">With such widespread destruction, it could take many months to restore power to the grid. </w:t>
      </w:r>
      <w:r w:rsidRPr="0049635D">
        <w:rPr>
          <w:sz w:val="16"/>
        </w:rPr>
        <w:t xml:space="preserve">It seems incredible that this should be so, but the </w:t>
      </w:r>
      <w:r w:rsidRPr="0049635D">
        <w:rPr>
          <w:rStyle w:val="StyleUnderline"/>
        </w:rPr>
        <w:t>worldwide capacity to manufacture generator parts is limited.</w:t>
      </w:r>
      <w:r w:rsidRPr="0049635D">
        <w:rPr>
          <w:sz w:val="16"/>
        </w:rPr>
        <w:t xml:space="preserve"> Generators generally last 30 years, sometimes 50, so </w:t>
      </w:r>
      <w:r w:rsidRPr="00AB70E9">
        <w:rPr>
          <w:sz w:val="16"/>
        </w:rPr>
        <w:t xml:space="preserve">normally </w:t>
      </w:r>
      <w:r w:rsidRPr="00AB70E9">
        <w:rPr>
          <w:rStyle w:val="StyleUnderline"/>
        </w:rPr>
        <w:t xml:space="preserve">there's little need for replacements. The main demand for generators is in </w:t>
      </w:r>
      <w:r w:rsidRPr="00AB70E9">
        <w:rPr>
          <w:sz w:val="16"/>
        </w:rPr>
        <w:t xml:space="preserve">China, India, and other parts of rapidly developing </w:t>
      </w:r>
      <w:r w:rsidRPr="00AB70E9">
        <w:rPr>
          <w:rStyle w:val="StyleUnderline"/>
        </w:rPr>
        <w:t>Asia. That's where the manufacturers are</w:t>
      </w:r>
      <w:r w:rsidRPr="00AB70E9">
        <w:rPr>
          <w:sz w:val="16"/>
        </w:rPr>
        <w:t xml:space="preserve"> -- not in the United States. Even if the United States, in crisis mode, put full diplomatic pressure on supplier nations -- or launched a military invasion to take over manufactu</w:t>
      </w:r>
      <w:r w:rsidRPr="0049635D">
        <w:rPr>
          <w:sz w:val="16"/>
        </w:rPr>
        <w:t xml:space="preserve">ring facilities -- </w:t>
      </w:r>
      <w:r w:rsidRPr="0049635D">
        <w:rPr>
          <w:rStyle w:val="StyleUnderline"/>
        </w:rPr>
        <w:t xml:space="preserve">the </w:t>
      </w:r>
      <w:r w:rsidRPr="00E94C4E">
        <w:rPr>
          <w:rStyle w:val="StyleUnderline"/>
          <w:highlight w:val="yellow"/>
        </w:rPr>
        <w:t>capacity to ramp up production would be severely</w:t>
      </w:r>
      <w:r w:rsidRPr="0049635D">
        <w:rPr>
          <w:rStyle w:val="StyleUnderline"/>
        </w:rPr>
        <w:t xml:space="preserve"> </w:t>
      </w:r>
      <w:r w:rsidRPr="00E94C4E">
        <w:rPr>
          <w:rStyle w:val="StyleUnderline"/>
          <w:highlight w:val="yellow"/>
        </w:rPr>
        <w:t>limited</w:t>
      </w:r>
      <w:r w:rsidRPr="0049635D">
        <w:rPr>
          <w:rStyle w:val="StyleUnderline"/>
        </w:rPr>
        <w:t>.</w:t>
      </w:r>
      <w:r w:rsidRPr="0049635D">
        <w:rPr>
          <w:sz w:val="16"/>
        </w:rPr>
        <w:t xml:space="preserve"> Worldwide production currently amounts to only a few </w:t>
      </w:r>
      <w:r w:rsidRPr="0049635D">
        <w:rPr>
          <w:sz w:val="16"/>
        </w:rPr>
        <w:lastRenderedPageBreak/>
        <w:t xml:space="preserve">hundred generators per year. </w:t>
      </w:r>
      <w:r w:rsidRPr="0049635D">
        <w:rPr>
          <w:rStyle w:val="StyleUnderline"/>
        </w:rPr>
        <w:t xml:space="preserve">The consequences of </w:t>
      </w:r>
      <w:r w:rsidRPr="00E94C4E">
        <w:rPr>
          <w:rStyle w:val="StyleUnderline"/>
          <w:highlight w:val="yellow"/>
        </w:rPr>
        <w:t>going without power</w:t>
      </w:r>
      <w:r w:rsidRPr="0049635D">
        <w:rPr>
          <w:rStyle w:val="StyleUnderline"/>
        </w:rPr>
        <w:t xml:space="preserve"> for months, </w:t>
      </w:r>
      <w:r w:rsidRPr="00E94C4E">
        <w:rPr>
          <w:rStyle w:val="StyleUnderline"/>
          <w:highlight w:val="yellow"/>
        </w:rPr>
        <w:t>across</w:t>
      </w:r>
      <w:r w:rsidRPr="0049635D">
        <w:rPr>
          <w:sz w:val="16"/>
        </w:rPr>
        <w:t xml:space="preserve"> a large swath of </w:t>
      </w:r>
      <w:r w:rsidRPr="00E94C4E">
        <w:rPr>
          <w:rStyle w:val="StyleUnderline"/>
          <w:highlight w:val="yellow"/>
        </w:rPr>
        <w:t>the U</w:t>
      </w:r>
      <w:r w:rsidRPr="0049635D">
        <w:rPr>
          <w:sz w:val="16"/>
        </w:rPr>
        <w:t xml:space="preserve">nited </w:t>
      </w:r>
      <w:r w:rsidRPr="00E94C4E">
        <w:rPr>
          <w:rStyle w:val="StyleUnderline"/>
          <w:highlight w:val="yellow"/>
        </w:rPr>
        <w:t>S</w:t>
      </w:r>
      <w:r w:rsidRPr="0049635D">
        <w:rPr>
          <w:sz w:val="16"/>
        </w:rPr>
        <w:t xml:space="preserve">tates, </w:t>
      </w:r>
      <w:r w:rsidRPr="00E94C4E">
        <w:rPr>
          <w:rStyle w:val="StyleUnderline"/>
          <w:highlight w:val="yellow"/>
        </w:rPr>
        <w:t xml:space="preserve">would be </w:t>
      </w:r>
      <w:r w:rsidRPr="00E94C4E">
        <w:rPr>
          <w:rStyle w:val="Emphasis"/>
          <w:highlight w:val="yellow"/>
        </w:rPr>
        <w:t>devastating</w:t>
      </w:r>
      <w:r w:rsidRPr="0049635D">
        <w:rPr>
          <w:rStyle w:val="Emphasis"/>
        </w:rPr>
        <w:t>.</w:t>
      </w:r>
      <w:r w:rsidRPr="0049635D">
        <w:rPr>
          <w:sz w:val="16"/>
        </w:rPr>
        <w:t xml:space="preserve"> </w:t>
      </w:r>
      <w:r w:rsidRPr="00E94C4E">
        <w:rPr>
          <w:rStyle w:val="StyleUnderline"/>
          <w:highlight w:val="yellow"/>
        </w:rPr>
        <w:t>Backup</w:t>
      </w:r>
      <w:r w:rsidRPr="0049635D">
        <w:rPr>
          <w:rStyle w:val="StyleUnderline"/>
        </w:rPr>
        <w:t xml:space="preserve"> electrical </w:t>
      </w:r>
      <w:r w:rsidRPr="00E94C4E">
        <w:rPr>
          <w:rStyle w:val="StyleUnderline"/>
          <w:highlight w:val="yellow"/>
        </w:rPr>
        <w:t>generators</w:t>
      </w:r>
      <w:r w:rsidRPr="0049635D">
        <w:rPr>
          <w:sz w:val="16"/>
        </w:rPr>
        <w:t xml:space="preserve"> in hospitals and other vulnerable facilities </w:t>
      </w:r>
      <w:r w:rsidRPr="00E94C4E">
        <w:rPr>
          <w:rStyle w:val="StyleUnderline"/>
          <w:highlight w:val="yellow"/>
        </w:rPr>
        <w:t>would</w:t>
      </w:r>
      <w:r w:rsidRPr="0049635D">
        <w:rPr>
          <w:sz w:val="16"/>
        </w:rPr>
        <w:t xml:space="preserve"> have to </w:t>
      </w:r>
      <w:r w:rsidRPr="00E94C4E">
        <w:rPr>
          <w:rStyle w:val="StyleUnderline"/>
          <w:highlight w:val="yellow"/>
        </w:rPr>
        <w:t>rely on fuel</w:t>
      </w:r>
      <w:r w:rsidRPr="0049635D">
        <w:rPr>
          <w:rStyle w:val="StyleUnderline"/>
        </w:rPr>
        <w:t xml:space="preserve"> that would be in high demand. </w:t>
      </w:r>
      <w:r w:rsidRPr="0049635D">
        <w:rPr>
          <w:sz w:val="16"/>
        </w:rPr>
        <w:t xml:space="preserve">Diabetics would go without their insulin; heart attack victims would not have their defibrillators; and sick people would have no place to go. Businesses would run out of inventory and extra capacity. </w:t>
      </w:r>
      <w:r w:rsidRPr="0049635D">
        <w:rPr>
          <w:rStyle w:val="StyleUnderline"/>
        </w:rPr>
        <w:t>Grocery stores would run out of food</w:t>
      </w:r>
      <w:r w:rsidRPr="0049635D">
        <w:rPr>
          <w:sz w:val="16"/>
        </w:rPr>
        <w:t>, and deliveries of all sorts would virtually cease (</w:t>
      </w:r>
      <w:r w:rsidRPr="0049635D">
        <w:rPr>
          <w:rStyle w:val="StyleUnderline"/>
        </w:rPr>
        <w:t>no gasoline for trucks and airplanes, trains would be down</w:t>
      </w:r>
      <w:r w:rsidRPr="0049635D">
        <w:rPr>
          <w:sz w:val="16"/>
        </w:rPr>
        <w:t xml:space="preserve">). As we saw with the blackouts caused by Hurricane Sandy, gas stations couldn't pump gas from their tanks, and fuel-carrying trucks wouldn't be able to fill up at refueling stations. Without power, </w:t>
      </w:r>
      <w:r w:rsidRPr="00E94C4E">
        <w:rPr>
          <w:rStyle w:val="Emphasis"/>
          <w:highlight w:val="yellow"/>
        </w:rPr>
        <w:t>the economy would</w:t>
      </w:r>
      <w:r w:rsidRPr="0049635D">
        <w:rPr>
          <w:sz w:val="16"/>
        </w:rPr>
        <w:t xml:space="preserve"> virtually </w:t>
      </w:r>
      <w:r w:rsidRPr="00E94C4E">
        <w:rPr>
          <w:rStyle w:val="Emphasis"/>
          <w:highlight w:val="yellow"/>
        </w:rPr>
        <w:t>cease</w:t>
      </w:r>
      <w:r w:rsidRPr="0049635D">
        <w:rPr>
          <w:sz w:val="16"/>
        </w:rPr>
        <w:t xml:space="preserve">, and if power failed over a large enough portion of the country, </w:t>
      </w:r>
      <w:r w:rsidRPr="0049635D">
        <w:rPr>
          <w:rStyle w:val="StyleUnderline"/>
        </w:rPr>
        <w:t>simply trucking</w:t>
      </w:r>
      <w:r w:rsidRPr="0049635D">
        <w:rPr>
          <w:sz w:val="16"/>
        </w:rPr>
        <w:t xml:space="preserve"> in </w:t>
      </w:r>
      <w:r w:rsidRPr="0049635D">
        <w:rPr>
          <w:rStyle w:val="StyleUnderline"/>
        </w:rPr>
        <w:t>supplies</w:t>
      </w:r>
      <w:r w:rsidRPr="0049635D">
        <w:rPr>
          <w:sz w:val="16"/>
        </w:rPr>
        <w:t xml:space="preserve"> from elsewhere </w:t>
      </w:r>
      <w:r w:rsidRPr="0049635D">
        <w:rPr>
          <w:rStyle w:val="StyleUnderline"/>
        </w:rPr>
        <w:t>would not be adequate to cover</w:t>
      </w:r>
      <w:r w:rsidRPr="0049635D">
        <w:rPr>
          <w:sz w:val="16"/>
        </w:rPr>
        <w:t xml:space="preserve"> the needs of </w:t>
      </w:r>
      <w:r w:rsidRPr="0049635D">
        <w:rPr>
          <w:rStyle w:val="StyleUnderline"/>
        </w:rPr>
        <w:t>hundreds of millions of people.</w:t>
      </w:r>
      <w:r w:rsidRPr="0049635D">
        <w:rPr>
          <w:sz w:val="16"/>
        </w:rPr>
        <w:t xml:space="preserve"> </w:t>
      </w:r>
      <w:r w:rsidRPr="00E94C4E">
        <w:rPr>
          <w:rStyle w:val="Emphasis"/>
          <w:highlight w:val="yellow"/>
        </w:rPr>
        <w:t>People would</w:t>
      </w:r>
      <w:r w:rsidRPr="0049635D">
        <w:rPr>
          <w:sz w:val="16"/>
        </w:rPr>
        <w:t xml:space="preserve"> start to </w:t>
      </w:r>
      <w:r w:rsidRPr="00E94C4E">
        <w:rPr>
          <w:rStyle w:val="Emphasis"/>
          <w:highlight w:val="yellow"/>
        </w:rPr>
        <w:t>die by the</w:t>
      </w:r>
      <w:r w:rsidRPr="0049635D">
        <w:rPr>
          <w:sz w:val="16"/>
        </w:rPr>
        <w:t xml:space="preserve"> thousands, then by the tens of thousands, and eventually the </w:t>
      </w:r>
      <w:r w:rsidRPr="00E94C4E">
        <w:rPr>
          <w:rStyle w:val="Emphasis"/>
          <w:highlight w:val="yellow"/>
        </w:rPr>
        <w:t>millions</w:t>
      </w:r>
      <w:r w:rsidRPr="0049635D">
        <w:rPr>
          <w:rStyle w:val="Emphasis"/>
        </w:rPr>
        <w:t>.</w:t>
      </w:r>
      <w:r w:rsidRPr="0049635D">
        <w:rPr>
          <w:sz w:val="16"/>
        </w:rPr>
        <w:t xml:space="preserve"> The loss of the power grid would put </w:t>
      </w:r>
      <w:r w:rsidRPr="00E94C4E">
        <w:rPr>
          <w:rStyle w:val="StyleUnderline"/>
          <w:highlight w:val="yellow"/>
        </w:rPr>
        <w:t>nuclear</w:t>
      </w:r>
      <w:r w:rsidRPr="00E94C4E">
        <w:rPr>
          <w:sz w:val="16"/>
          <w:highlight w:val="yellow"/>
        </w:rPr>
        <w:t xml:space="preserve"> </w:t>
      </w:r>
      <w:r w:rsidRPr="00E94C4E">
        <w:rPr>
          <w:rStyle w:val="StyleUnderline"/>
          <w:highlight w:val="yellow"/>
        </w:rPr>
        <w:t>plants</w:t>
      </w:r>
      <w:r w:rsidRPr="0049635D">
        <w:rPr>
          <w:sz w:val="16"/>
        </w:rPr>
        <w:t xml:space="preserve"> on backup, but how many of those systems </w:t>
      </w:r>
      <w:r w:rsidRPr="00E94C4E">
        <w:rPr>
          <w:rStyle w:val="StyleUnderline"/>
          <w:highlight w:val="yellow"/>
        </w:rPr>
        <w:t>would fail</w:t>
      </w:r>
      <w:r w:rsidRPr="0049635D">
        <w:rPr>
          <w:rStyle w:val="StyleUnderline"/>
        </w:rPr>
        <w:t xml:space="preserve">, </w:t>
      </w:r>
      <w:r w:rsidRPr="00E94C4E">
        <w:rPr>
          <w:rStyle w:val="Emphasis"/>
          <w:highlight w:val="yellow"/>
        </w:rPr>
        <w:t>causing meltdowns</w:t>
      </w:r>
      <w:r w:rsidRPr="0049635D">
        <w:rPr>
          <w:sz w:val="16"/>
        </w:rPr>
        <w:t xml:space="preserve">, as we saw at Fukushima? </w:t>
      </w:r>
      <w:r w:rsidRPr="0049635D">
        <w:rPr>
          <w:rStyle w:val="Emphasis"/>
        </w:rPr>
        <w:t xml:space="preserve">The </w:t>
      </w:r>
      <w:r w:rsidRPr="00E94C4E">
        <w:rPr>
          <w:rStyle w:val="Emphasis"/>
          <w:highlight w:val="yellow"/>
        </w:rPr>
        <w:t>loss in human life would</w:t>
      </w:r>
      <w:r w:rsidRPr="0049635D">
        <w:rPr>
          <w:rStyle w:val="Emphasis"/>
        </w:rPr>
        <w:t xml:space="preserve"> quickly </w:t>
      </w:r>
      <w:r w:rsidRPr="00E94C4E">
        <w:rPr>
          <w:rStyle w:val="Emphasis"/>
          <w:highlight w:val="yellow"/>
        </w:rPr>
        <w:t>reach</w:t>
      </w:r>
      <w:r w:rsidRPr="0049635D">
        <w:rPr>
          <w:sz w:val="16"/>
        </w:rPr>
        <w:t xml:space="preserve">, and perhaps exceed, </w:t>
      </w:r>
      <w:r w:rsidRPr="0049635D">
        <w:rPr>
          <w:rStyle w:val="Emphasis"/>
        </w:rPr>
        <w:t>the worst</w:t>
      </w:r>
      <w:r w:rsidRPr="0049635D">
        <w:rPr>
          <w:sz w:val="16"/>
        </w:rPr>
        <w:t xml:space="preserve"> of the </w:t>
      </w:r>
      <w:r w:rsidRPr="00E94C4E">
        <w:rPr>
          <w:rStyle w:val="Emphasis"/>
          <w:highlight w:val="yellow"/>
        </w:rPr>
        <w:t>Cold War</w:t>
      </w:r>
      <w:r w:rsidRPr="0049635D">
        <w:rPr>
          <w:rStyle w:val="Emphasis"/>
        </w:rPr>
        <w:t xml:space="preserve"> </w:t>
      </w:r>
      <w:r w:rsidRPr="00E94C4E">
        <w:rPr>
          <w:rStyle w:val="Emphasis"/>
          <w:highlight w:val="yellow"/>
        </w:rPr>
        <w:t>nuclear-exchange scenarios</w:t>
      </w:r>
      <w:r w:rsidRPr="0049635D">
        <w:rPr>
          <w:rStyle w:val="Emphasis"/>
        </w:rPr>
        <w:t>.</w:t>
      </w:r>
      <w:r w:rsidRPr="0049635D">
        <w:rPr>
          <w:sz w:val="16"/>
        </w:rPr>
        <w:t xml:space="preserve"> </w:t>
      </w:r>
      <w:r w:rsidRPr="0049635D">
        <w:rPr>
          <w:rStyle w:val="StyleUnderline"/>
        </w:rPr>
        <w:t>After eight</w:t>
      </w:r>
      <w:r w:rsidRPr="0049635D">
        <w:rPr>
          <w:sz w:val="16"/>
        </w:rPr>
        <w:t xml:space="preserve"> to 10 </w:t>
      </w:r>
      <w:r w:rsidRPr="0049635D">
        <w:rPr>
          <w:rStyle w:val="StyleUnderline"/>
        </w:rPr>
        <w:t>days</w:t>
      </w:r>
      <w:r w:rsidRPr="0049635D">
        <w:rPr>
          <w:sz w:val="16"/>
        </w:rPr>
        <w:t xml:space="preserve">, about </w:t>
      </w:r>
      <w:r w:rsidRPr="0049635D">
        <w:rPr>
          <w:rStyle w:val="StyleUnderline"/>
        </w:rPr>
        <w:t>72 percent of all economic activity</w:t>
      </w:r>
      <w:r w:rsidRPr="0049635D">
        <w:rPr>
          <w:sz w:val="16"/>
        </w:rPr>
        <w:t xml:space="preserve">, as measured by GDP, </w:t>
      </w:r>
      <w:r w:rsidRPr="0049635D">
        <w:rPr>
          <w:rStyle w:val="StyleUnderline"/>
        </w:rPr>
        <w:t>would shut down</w:t>
      </w:r>
      <w:r w:rsidRPr="0049635D">
        <w:rPr>
          <w:sz w:val="16"/>
        </w:rPr>
        <w:t>, according to an analysis by Scott Borg, a cybersecurity expert.</w:t>
      </w:r>
      <w:r>
        <w:rPr>
          <w:sz w:val="16"/>
        </w:rPr>
        <w:t xml:space="preserve"> </w:t>
      </w:r>
    </w:p>
    <w:p w14:paraId="07F60B25" w14:textId="77777777" w:rsidR="00894569" w:rsidRDefault="00894569" w:rsidP="00894569">
      <w:pPr>
        <w:rPr>
          <w:sz w:val="16"/>
        </w:rPr>
      </w:pPr>
    </w:p>
    <w:p w14:paraId="051650F4" w14:textId="23DF4F40" w:rsidR="00285238" w:rsidRPr="00767F37" w:rsidRDefault="00285238" w:rsidP="00285238">
      <w:pPr>
        <w:pStyle w:val="Heading3"/>
        <w:rPr>
          <w:rFonts w:asciiTheme="minorHAnsi" w:hAnsiTheme="minorHAnsi"/>
        </w:rPr>
      </w:pPr>
      <w:r>
        <w:rPr>
          <w:rFonts w:asciiTheme="minorHAnsi" w:hAnsiTheme="minorHAnsi"/>
        </w:rPr>
        <w:lastRenderedPageBreak/>
        <w:t>A2</w:t>
      </w:r>
      <w:r w:rsidR="00822452">
        <w:rPr>
          <w:rFonts w:asciiTheme="minorHAnsi" w:hAnsiTheme="minorHAnsi"/>
        </w:rPr>
        <w:t>:</w:t>
      </w:r>
      <w:r w:rsidRPr="00767F37">
        <w:rPr>
          <w:rFonts w:asciiTheme="minorHAnsi" w:hAnsiTheme="minorHAnsi"/>
        </w:rPr>
        <w:t xml:space="preserve"> Encryption Can’t Be Cracked</w:t>
      </w:r>
    </w:p>
    <w:p w14:paraId="442C5132" w14:textId="77777777" w:rsidR="00285238" w:rsidRPr="00767F37" w:rsidRDefault="00285238" w:rsidP="00285238">
      <w:pPr>
        <w:pStyle w:val="Heading4"/>
        <w:rPr>
          <w:rFonts w:asciiTheme="minorHAnsi" w:hAnsiTheme="minorHAnsi"/>
        </w:rPr>
      </w:pPr>
      <w:r w:rsidRPr="00767F37">
        <w:rPr>
          <w:rFonts w:asciiTheme="minorHAnsi" w:hAnsiTheme="minorHAnsi"/>
        </w:rPr>
        <w:t>NSA can crack encryption codes faster than Apple realizes</w:t>
      </w:r>
    </w:p>
    <w:p w14:paraId="7333B99C" w14:textId="77777777" w:rsidR="00285238" w:rsidRPr="007E7E54" w:rsidRDefault="00285238" w:rsidP="00285238">
      <w:pPr>
        <w:rPr>
          <w:rFonts w:asciiTheme="minorHAnsi" w:hAnsiTheme="minorHAnsi" w:cs="Arial"/>
          <w:color w:val="000000" w:themeColor="text1"/>
        </w:rPr>
      </w:pPr>
      <w:r w:rsidRPr="00767F37">
        <w:rPr>
          <w:rFonts w:asciiTheme="minorHAnsi" w:hAnsiTheme="minorHAnsi"/>
        </w:rPr>
        <w:t xml:space="preserve">David </w:t>
      </w:r>
      <w:r w:rsidRPr="007E7E54">
        <w:rPr>
          <w:rStyle w:val="Style13ptBold"/>
        </w:rPr>
        <w:t>Sanger &amp;</w:t>
      </w:r>
      <w:r w:rsidRPr="00767F37">
        <w:rPr>
          <w:rFonts w:asciiTheme="minorHAnsi" w:hAnsiTheme="minorHAnsi"/>
        </w:rPr>
        <w:t xml:space="preserve"> Brian </w:t>
      </w:r>
      <w:r w:rsidRPr="007E7E54">
        <w:rPr>
          <w:rStyle w:val="Style13ptBold"/>
        </w:rPr>
        <w:t>Chen</w:t>
      </w:r>
      <w:r w:rsidRPr="00767F37">
        <w:rPr>
          <w:rFonts w:asciiTheme="minorHAnsi" w:hAnsiTheme="minorHAnsi"/>
        </w:rPr>
        <w:t>, September 26, 20</w:t>
      </w:r>
      <w:r w:rsidRPr="007E7E54">
        <w:rPr>
          <w:rStyle w:val="Style13ptBold"/>
        </w:rPr>
        <w:t>14</w:t>
      </w:r>
      <w:r w:rsidRPr="00767F37">
        <w:rPr>
          <w:rFonts w:asciiTheme="minorHAnsi" w:hAnsiTheme="minorHAnsi"/>
        </w:rPr>
        <w:t>, New York Times</w:t>
      </w:r>
      <w:r>
        <w:rPr>
          <w:rFonts w:asciiTheme="minorHAnsi" w:hAnsiTheme="minorHAnsi" w:cs="Arial"/>
          <w:color w:val="000000" w:themeColor="text1"/>
        </w:rPr>
        <w:t xml:space="preserve"> </w:t>
      </w:r>
      <w:r w:rsidRPr="00767F37">
        <w:rPr>
          <w:rFonts w:asciiTheme="minorHAnsi" w:hAnsiTheme="minorHAnsi"/>
        </w:rPr>
        <w:t xml:space="preserve">New iPhone blocks surveillance with unique user code;  Encryption can stymie law enforcement and intelligence agencies, </w:t>
      </w:r>
      <w:hyperlink r:id="rId84" w:history="1">
        <w:r w:rsidRPr="00767F37">
          <w:rPr>
            <w:rStyle w:val="Hyperlink"/>
            <w:rFonts w:asciiTheme="minorHAnsi" w:hAnsiTheme="minorHAnsi"/>
          </w:rPr>
          <w:t>http://www.nytimes.com/2014/09/27/technology/iphone-locks-out-the-nsa-signaling-a-post-snowden-era-.html?_r=0</w:t>
        </w:r>
      </w:hyperlink>
      <w:r w:rsidRPr="00767F37">
        <w:rPr>
          <w:rFonts w:asciiTheme="minorHAnsi" w:hAnsiTheme="minorHAnsi"/>
        </w:rPr>
        <w:t xml:space="preserve"> DOA: 3-21-15</w:t>
      </w:r>
    </w:p>
    <w:p w14:paraId="22649CB2" w14:textId="77777777" w:rsidR="00285238" w:rsidRPr="007E7E54" w:rsidRDefault="00285238" w:rsidP="00285238">
      <w:pPr>
        <w:spacing w:before="120"/>
        <w:rPr>
          <w:rStyle w:val="StyleUnderline"/>
        </w:rPr>
      </w:pPr>
      <w:r w:rsidRPr="00E94C4E">
        <w:rPr>
          <w:rStyle w:val="StyleUnderline"/>
          <w:highlight w:val="yellow"/>
        </w:rPr>
        <w:t>Breaking the code, according to an Apple technical guide, could take ''more than 5] years</w:t>
      </w:r>
      <w:r w:rsidRPr="007E7E54">
        <w:rPr>
          <w:rStyle w:val="StyleUnderline"/>
        </w:rPr>
        <w:t xml:space="preserve"> to try all combinations of a six-character alphanumeric passcode with lowercase letters and numbers.''</w:t>
      </w:r>
      <w:r w:rsidRPr="00767F37">
        <w:rPr>
          <w:rFonts w:asciiTheme="minorHAnsi" w:hAnsiTheme="minorHAnsi" w:cs="Arial"/>
          <w:color w:val="000000" w:themeColor="text1"/>
        </w:rPr>
        <w:t xml:space="preserve"> (</w:t>
      </w:r>
      <w:r w:rsidRPr="00E94C4E">
        <w:rPr>
          <w:rStyle w:val="StyleUnderline"/>
          <w:highlight w:val="yellow"/>
        </w:rPr>
        <w:t>Computer security experts question that figure, because Apple does not fully realize how quickly the N.S.A. supercomputers can crack codes</w:t>
      </w:r>
      <w:r w:rsidRPr="007E7E54">
        <w:t>.)</w:t>
      </w:r>
    </w:p>
    <w:p w14:paraId="08DC186F" w14:textId="77777777" w:rsidR="00285238" w:rsidRDefault="00285238" w:rsidP="00285238">
      <w:pPr>
        <w:rPr>
          <w:rFonts w:asciiTheme="minorHAnsi" w:hAnsiTheme="minorHAnsi"/>
        </w:rPr>
      </w:pPr>
    </w:p>
    <w:p w14:paraId="7EA1FD89" w14:textId="3F00FC64" w:rsidR="00894569" w:rsidRPr="00FF1F43" w:rsidRDefault="00822452" w:rsidP="00894569">
      <w:pPr>
        <w:pStyle w:val="Heading3"/>
      </w:pPr>
      <w:r>
        <w:lastRenderedPageBreak/>
        <w:t>A2: No</w:t>
      </w:r>
      <w:r w:rsidR="00894569" w:rsidRPr="00FF1F43">
        <w:t xml:space="preserve"> Cascade</w:t>
      </w:r>
    </w:p>
    <w:p w14:paraId="27887F36" w14:textId="77777777" w:rsidR="00894569" w:rsidRPr="00EB6DAD" w:rsidRDefault="00894569" w:rsidP="00894569">
      <w:pPr>
        <w:rPr>
          <w:sz w:val="16"/>
          <w:szCs w:val="16"/>
        </w:rPr>
      </w:pPr>
    </w:p>
    <w:p w14:paraId="3A84F9A2" w14:textId="77777777" w:rsidR="00894569" w:rsidRPr="00EB6DAD" w:rsidRDefault="00894569" w:rsidP="00894569">
      <w:pPr>
        <w:pStyle w:val="Heading4"/>
      </w:pPr>
      <w:r w:rsidRPr="00EB6DAD">
        <w:t>Interconnectivity means small disruptions cascade</w:t>
      </w:r>
    </w:p>
    <w:p w14:paraId="1A698C7A" w14:textId="77777777" w:rsidR="00894569" w:rsidRPr="00875C26" w:rsidRDefault="00894569" w:rsidP="00894569">
      <w:pPr>
        <w:pStyle w:val="Citation"/>
        <w:rPr>
          <w:rStyle w:val="Style13ptBold"/>
        </w:rPr>
      </w:pPr>
      <w:r w:rsidRPr="00875C26">
        <w:rPr>
          <w:rStyle w:val="Style13ptBold"/>
        </w:rPr>
        <w:t>Wilhusen and Trimble 12</w:t>
      </w:r>
    </w:p>
    <w:p w14:paraId="5E3EE8E1" w14:textId="77777777" w:rsidR="00894569" w:rsidRPr="00EB6DAD" w:rsidRDefault="00894569" w:rsidP="00894569">
      <w:pPr>
        <w:rPr>
          <w:sz w:val="16"/>
          <w:szCs w:val="16"/>
        </w:rPr>
      </w:pPr>
      <w:r w:rsidRPr="00EB6DAD">
        <w:rPr>
          <w:sz w:val="16"/>
          <w:szCs w:val="16"/>
        </w:rPr>
        <w:t xml:space="preserve">(Statement of Gregory C. Wilshusen, Director Information Security Issues David C. Trimble, Director Natural Resources and Environment, “Challenges in Securing the Modernized Electricity Grid” February 28, 2012, GAO Testimony Before the Subcommittee on Oversight and Investigations, Committee on Energy and Commerce, House of Representatives, GAO-12-507T) </w:t>
      </w:r>
    </w:p>
    <w:p w14:paraId="2E78E14C" w14:textId="77777777" w:rsidR="00894569" w:rsidRPr="00EB6DAD" w:rsidRDefault="00894569" w:rsidP="00894569">
      <w:pPr>
        <w:rPr>
          <w:sz w:val="16"/>
          <w:szCs w:val="16"/>
        </w:rPr>
      </w:pPr>
    </w:p>
    <w:p w14:paraId="6E67E71D" w14:textId="77777777" w:rsidR="00894569" w:rsidRPr="00EB6DAD" w:rsidRDefault="00894569" w:rsidP="00894569">
      <w:pPr>
        <w:rPr>
          <w:sz w:val="16"/>
          <w:szCs w:val="16"/>
        </w:rPr>
      </w:pPr>
      <w:r w:rsidRPr="00EB6DAD">
        <w:rPr>
          <w:sz w:val="16"/>
          <w:szCs w:val="16"/>
        </w:rPr>
        <w:t xml:space="preserve">The </w:t>
      </w:r>
      <w:r w:rsidRPr="00E94C4E">
        <w:rPr>
          <w:rStyle w:val="StyleUnderline"/>
          <w:highlight w:val="yellow"/>
        </w:rPr>
        <w:t>threats to</w:t>
      </w:r>
      <w:r w:rsidRPr="00EB6DAD">
        <w:rPr>
          <w:rStyle w:val="StyleUnderline"/>
        </w:rPr>
        <w:t xml:space="preserve"> systems supporting critical </w:t>
      </w:r>
      <w:r w:rsidRPr="00E94C4E">
        <w:rPr>
          <w:rStyle w:val="StyleUnderline"/>
          <w:highlight w:val="yellow"/>
        </w:rPr>
        <w:t>infrastructures are</w:t>
      </w:r>
      <w:r w:rsidRPr="00EB6DAD">
        <w:rPr>
          <w:rStyle w:val="StyleUnderline"/>
        </w:rPr>
        <w:t xml:space="preserve"> evolving and </w:t>
      </w:r>
      <w:r w:rsidRPr="00E94C4E">
        <w:rPr>
          <w:rStyle w:val="StyleUnderline"/>
          <w:highlight w:val="yellow"/>
        </w:rPr>
        <w:t>growing</w:t>
      </w:r>
      <w:r w:rsidRPr="00EB6DAD">
        <w:rPr>
          <w:sz w:val="16"/>
          <w:szCs w:val="16"/>
        </w:rPr>
        <w:t xml:space="preserve">. In a February 2011 testimony, </w:t>
      </w:r>
      <w:r w:rsidRPr="00E94C4E">
        <w:rPr>
          <w:rStyle w:val="StyleUnderline"/>
          <w:highlight w:val="yellow"/>
        </w:rPr>
        <w:t>the Director of National Intelligence noted</w:t>
      </w:r>
      <w:r w:rsidRPr="00EB6DAD">
        <w:rPr>
          <w:rStyle w:val="StyleUnderline"/>
        </w:rPr>
        <w:t xml:space="preserve"> that there had been </w:t>
      </w:r>
      <w:r w:rsidRPr="00E94C4E">
        <w:rPr>
          <w:rStyle w:val="StyleUnderline"/>
          <w:highlight w:val="yellow"/>
        </w:rPr>
        <w:t>a dramatic increase in cyber</w:t>
      </w:r>
      <w:r w:rsidRPr="00EB6DAD">
        <w:rPr>
          <w:rStyle w:val="StyleUnderline"/>
        </w:rPr>
        <w:t xml:space="preserve"> activity </w:t>
      </w:r>
      <w:r w:rsidRPr="00E94C4E">
        <w:rPr>
          <w:rStyle w:val="StyleUnderline"/>
          <w:highlight w:val="yellow"/>
        </w:rPr>
        <w:t>targeting</w:t>
      </w:r>
      <w:r w:rsidRPr="00EB6DAD">
        <w:rPr>
          <w:sz w:val="16"/>
          <w:szCs w:val="16"/>
        </w:rPr>
        <w:t xml:space="preserve"> U.S. computers and </w:t>
      </w:r>
      <w:r w:rsidRPr="00EB6DAD">
        <w:rPr>
          <w:rStyle w:val="StyleUnderline"/>
        </w:rPr>
        <w:t>systems in the previous year, including a more than tripling of the volume of malicious software</w:t>
      </w:r>
      <w:r w:rsidRPr="00EB6DAD">
        <w:rPr>
          <w:sz w:val="16"/>
          <w:szCs w:val="16"/>
        </w:rPr>
        <w:t xml:space="preserve"> since 2009. </w:t>
      </w:r>
      <w:r w:rsidRPr="00EB6DAD">
        <w:rPr>
          <w:rStyle w:val="StyleUnderline"/>
        </w:rPr>
        <w:t>Varying types of threats from numerous sources can adversely affect computers, software, networks, organizations, entire industries, and the Internet itself</w:t>
      </w:r>
      <w:r w:rsidRPr="00EB6DAD">
        <w:rPr>
          <w:sz w:val="16"/>
          <w:szCs w:val="16"/>
        </w:rPr>
        <w:t xml:space="preserve">. </w:t>
      </w:r>
      <w:r w:rsidRPr="00EB6DAD">
        <w:rPr>
          <w:rStyle w:val="StyleUnderline"/>
        </w:rPr>
        <w:t>These include both unintentional and intentional threats, and may come in the form of targeted or untargeted attacks from criminal groups, hackers, disgruntled employees, hostile nations, or terrorists</w:t>
      </w:r>
      <w:r w:rsidRPr="00EB6DAD">
        <w:rPr>
          <w:sz w:val="16"/>
          <w:szCs w:val="16"/>
        </w:rPr>
        <w:t xml:space="preserve">. The </w:t>
      </w:r>
      <w:r w:rsidRPr="00E94C4E">
        <w:rPr>
          <w:rStyle w:val="StyleUnderline"/>
          <w:highlight w:val="yellow"/>
        </w:rPr>
        <w:t>interconnectivity between information systems</w:t>
      </w:r>
      <w:r w:rsidRPr="00EB6DAD">
        <w:rPr>
          <w:sz w:val="16"/>
          <w:szCs w:val="16"/>
        </w:rPr>
        <w:t xml:space="preserve">, the Internet, </w:t>
      </w:r>
      <w:r w:rsidRPr="00E94C4E">
        <w:rPr>
          <w:rStyle w:val="StyleUnderline"/>
          <w:highlight w:val="yellow"/>
        </w:rPr>
        <w:t>and</w:t>
      </w:r>
      <w:r w:rsidRPr="00EB6DAD">
        <w:rPr>
          <w:sz w:val="16"/>
          <w:szCs w:val="16"/>
        </w:rPr>
        <w:t xml:space="preserve"> other </w:t>
      </w:r>
      <w:r w:rsidRPr="00E94C4E">
        <w:rPr>
          <w:rStyle w:val="StyleUnderline"/>
          <w:highlight w:val="yellow"/>
        </w:rPr>
        <w:t>infrastructures</w:t>
      </w:r>
      <w:r w:rsidRPr="00E94C4E">
        <w:rPr>
          <w:sz w:val="16"/>
          <w:szCs w:val="16"/>
          <w:highlight w:val="yellow"/>
        </w:rPr>
        <w:t xml:space="preserve"> </w:t>
      </w:r>
      <w:r w:rsidRPr="00E94C4E">
        <w:rPr>
          <w:rStyle w:val="StyleUnderline"/>
          <w:highlight w:val="yellow"/>
        </w:rPr>
        <w:t>can amplify the impact of these threats</w:t>
      </w:r>
      <w:r w:rsidRPr="00EB6DAD">
        <w:rPr>
          <w:rStyle w:val="StyleUnderline"/>
        </w:rPr>
        <w:t xml:space="preserve">, potentially </w:t>
      </w:r>
      <w:r w:rsidRPr="00E94C4E">
        <w:rPr>
          <w:rStyle w:val="StyleUnderline"/>
          <w:highlight w:val="yellow"/>
        </w:rPr>
        <w:t>affecting</w:t>
      </w:r>
      <w:r w:rsidRPr="00EB6DAD">
        <w:rPr>
          <w:rStyle w:val="StyleUnderline"/>
        </w:rPr>
        <w:t xml:space="preserve"> the </w:t>
      </w:r>
      <w:r w:rsidRPr="00E94C4E">
        <w:rPr>
          <w:rStyle w:val="StyleUnderline"/>
          <w:highlight w:val="yellow"/>
        </w:rPr>
        <w:t>operations of critical infrastructures</w:t>
      </w:r>
      <w:r w:rsidRPr="00EB6DAD">
        <w:rPr>
          <w:rStyle w:val="StyleUnderline"/>
        </w:rPr>
        <w:t>, the security of sensitive information, and the flow of commerce.</w:t>
      </w:r>
      <w:r w:rsidRPr="00EB6DAD">
        <w:rPr>
          <w:sz w:val="16"/>
          <w:szCs w:val="16"/>
        </w:rPr>
        <w:t xml:space="preserve"> Moreover, </w:t>
      </w:r>
      <w:r w:rsidRPr="00EB6DAD">
        <w:rPr>
          <w:rStyle w:val="StyleUnderline"/>
        </w:rPr>
        <w:t xml:space="preserve">the </w:t>
      </w:r>
      <w:r w:rsidRPr="00E94C4E">
        <w:rPr>
          <w:rStyle w:val="StyleUnderline"/>
          <w:highlight w:val="yellow"/>
        </w:rPr>
        <w:t>smart grid</w:t>
      </w:r>
      <w:r w:rsidRPr="00EB6DAD">
        <w:rPr>
          <w:rStyle w:val="StyleUnderline"/>
        </w:rPr>
        <w:t>’s reliance</w:t>
      </w:r>
      <w:r w:rsidRPr="00EB6DAD">
        <w:rPr>
          <w:sz w:val="16"/>
          <w:szCs w:val="16"/>
        </w:rPr>
        <w:t xml:space="preserve"> </w:t>
      </w:r>
      <w:r w:rsidRPr="00EB6DAD">
        <w:rPr>
          <w:rStyle w:val="StyleUnderline"/>
        </w:rPr>
        <w:t>on</w:t>
      </w:r>
      <w:r w:rsidRPr="00EB6DAD">
        <w:rPr>
          <w:sz w:val="16"/>
          <w:szCs w:val="16"/>
        </w:rPr>
        <w:t xml:space="preserve"> IT systems and networks exposes </w:t>
      </w:r>
      <w:r w:rsidRPr="00EB6DAD">
        <w:rPr>
          <w:rStyle w:val="StyleUnderline"/>
        </w:rPr>
        <w:t xml:space="preserve">the electric grid to potential and known </w:t>
      </w:r>
      <w:r w:rsidRPr="00E94C4E">
        <w:rPr>
          <w:rStyle w:val="StyleUnderline"/>
          <w:highlight w:val="yellow"/>
        </w:rPr>
        <w:t>cybersecurity vulnerabilities</w:t>
      </w:r>
      <w:r w:rsidRPr="00EB6DAD">
        <w:rPr>
          <w:sz w:val="16"/>
          <w:szCs w:val="16"/>
        </w:rPr>
        <w:t xml:space="preserve">, which </w:t>
      </w:r>
      <w:r w:rsidRPr="00E94C4E">
        <w:rPr>
          <w:rStyle w:val="StyleUnderline"/>
          <w:highlight w:val="yellow"/>
        </w:rPr>
        <w:t>could be exploited</w:t>
      </w:r>
      <w:r w:rsidRPr="00EB6DAD">
        <w:rPr>
          <w:rStyle w:val="StyleUnderline"/>
        </w:rPr>
        <w:t xml:space="preserve"> by attackers</w:t>
      </w:r>
      <w:r w:rsidRPr="00EB6DAD">
        <w:rPr>
          <w:sz w:val="16"/>
          <w:szCs w:val="16"/>
        </w:rPr>
        <w:t>.</w:t>
      </w:r>
    </w:p>
    <w:p w14:paraId="231A40D1" w14:textId="77777777" w:rsidR="00894569" w:rsidRDefault="00894569" w:rsidP="00894569"/>
    <w:p w14:paraId="41356060" w14:textId="124C04DD" w:rsidR="00894569" w:rsidRPr="00FF1F43" w:rsidRDefault="00822452" w:rsidP="00894569">
      <w:pPr>
        <w:pStyle w:val="Heading3"/>
      </w:pPr>
      <w:r>
        <w:lastRenderedPageBreak/>
        <w:t>A2: No</w:t>
      </w:r>
      <w:r w:rsidR="00894569" w:rsidRPr="00FF1F43">
        <w:t xml:space="preserve"> Attackers</w:t>
      </w:r>
    </w:p>
    <w:p w14:paraId="37BF2389" w14:textId="77777777" w:rsidR="00894569" w:rsidRPr="00EB6DAD" w:rsidRDefault="00894569" w:rsidP="00894569">
      <w:pPr>
        <w:rPr>
          <w:sz w:val="16"/>
          <w:szCs w:val="16"/>
        </w:rPr>
      </w:pPr>
    </w:p>
    <w:p w14:paraId="3AC2FE62" w14:textId="77777777" w:rsidR="00894569" w:rsidRPr="00EB6DAD" w:rsidRDefault="00894569" w:rsidP="00894569">
      <w:pPr>
        <w:pStyle w:val="Heading4"/>
      </w:pPr>
      <w:r w:rsidRPr="00EB6DAD">
        <w:t>Yes attackers – here’s a list</w:t>
      </w:r>
    </w:p>
    <w:p w14:paraId="65A5D79B" w14:textId="77777777" w:rsidR="00894569" w:rsidRPr="00875C26" w:rsidRDefault="00894569" w:rsidP="00894569">
      <w:pPr>
        <w:pStyle w:val="Citation"/>
        <w:rPr>
          <w:rStyle w:val="Style13ptBold"/>
        </w:rPr>
      </w:pPr>
      <w:r w:rsidRPr="00875C26">
        <w:rPr>
          <w:rStyle w:val="Style13ptBold"/>
        </w:rPr>
        <w:t>Bodenheimer 12</w:t>
      </w:r>
    </w:p>
    <w:p w14:paraId="264D45A1" w14:textId="77777777" w:rsidR="00894569" w:rsidRPr="00EB6DAD" w:rsidRDefault="00894569" w:rsidP="00894569">
      <w:pPr>
        <w:rPr>
          <w:sz w:val="16"/>
          <w:szCs w:val="16"/>
        </w:rPr>
      </w:pPr>
      <w:r w:rsidRPr="00EB6DAD">
        <w:rPr>
          <w:sz w:val="16"/>
          <w:szCs w:val="16"/>
        </w:rPr>
        <w:t>(David, partner in the law firm of Crowell &amp; Moring LLP in the DC office where he heads the Homeland Security Practice and specializes in Government Contracts, False Claims Act, Privacy, and Cybersecurity, “Cyberwarfare in the Stuxnet Age Can Cannonball Law Keep Pace With the Digital Battlefield?” Winter 2012, The SciTech Lawyer, Volume 8, Number 3)</w:t>
      </w:r>
    </w:p>
    <w:p w14:paraId="7D74EFAD" w14:textId="77777777" w:rsidR="00894569" w:rsidRPr="00EB6DAD" w:rsidRDefault="00894569" w:rsidP="00894569">
      <w:pPr>
        <w:rPr>
          <w:sz w:val="16"/>
          <w:szCs w:val="16"/>
        </w:rPr>
      </w:pPr>
    </w:p>
    <w:p w14:paraId="0A1BB6EA" w14:textId="77777777" w:rsidR="00894569" w:rsidRPr="00EB6DAD" w:rsidRDefault="00894569" w:rsidP="00894569">
      <w:pPr>
        <w:rPr>
          <w:sz w:val="16"/>
          <w:szCs w:val="16"/>
        </w:rPr>
      </w:pPr>
      <w:r w:rsidRPr="00EB6DAD">
        <w:rPr>
          <w:rStyle w:val="StyleUnderline"/>
        </w:rPr>
        <w:t xml:space="preserve">Now that </w:t>
      </w:r>
      <w:r w:rsidRPr="00E94C4E">
        <w:rPr>
          <w:rStyle w:val="StyleUnderline"/>
          <w:highlight w:val="yellow"/>
        </w:rPr>
        <w:t>cyberweapons have been field-tested</w:t>
      </w:r>
      <w:r w:rsidRPr="00EB6DAD">
        <w:rPr>
          <w:sz w:val="16"/>
          <w:szCs w:val="16"/>
        </w:rPr>
        <w:t xml:space="preserve">, virtually </w:t>
      </w:r>
      <w:r w:rsidRPr="00EB6DAD">
        <w:rPr>
          <w:rStyle w:val="StyleUnderline"/>
        </w:rPr>
        <w:t>no one expects Stuxnet to be the last attack</w:t>
      </w:r>
      <w:r w:rsidRPr="00EB6DAD">
        <w:rPr>
          <w:sz w:val="16"/>
          <w:szCs w:val="16"/>
        </w:rPr>
        <w:t xml:space="preserve">. As </w:t>
      </w:r>
      <w:r w:rsidRPr="00EB6DAD">
        <w:rPr>
          <w:rStyle w:val="StyleUnderline"/>
        </w:rPr>
        <w:t>Dr. Lewis testified, “[c]yber attack will be like the airplane—with</w:t>
      </w:r>
      <w:r w:rsidRPr="00E94C4E">
        <w:rPr>
          <w:rStyle w:val="StyleUnderline"/>
          <w:highlight w:val="yellow"/>
        </w:rPr>
        <w:t>in a few years, no</w:t>
      </w:r>
      <w:r w:rsidRPr="00EB6DAD">
        <w:rPr>
          <w:rStyle w:val="StyleUnderline"/>
        </w:rPr>
        <w:t xml:space="preserve"> self respecting </w:t>
      </w:r>
      <w:r w:rsidRPr="00E94C4E">
        <w:rPr>
          <w:rStyle w:val="StyleUnderline"/>
          <w:highlight w:val="yellow"/>
        </w:rPr>
        <w:t>military will be without</w:t>
      </w:r>
      <w:r w:rsidRPr="00EB6DAD">
        <w:rPr>
          <w:rStyle w:val="StyleUnderline"/>
        </w:rPr>
        <w:t xml:space="preserve"> this capability.</w:t>
      </w:r>
      <w:r w:rsidRPr="00EB6DAD">
        <w:rPr>
          <w:sz w:val="16"/>
          <w:szCs w:val="16"/>
        </w:rPr>
        <w:t xml:space="preserve">”25 </w:t>
      </w:r>
      <w:r w:rsidRPr="00E94C4E">
        <w:rPr>
          <w:rStyle w:val="StyleUnderline"/>
          <w:highlight w:val="yellow"/>
        </w:rPr>
        <w:t>Major US adversaries are developing the capacity for cyberattacks</w:t>
      </w:r>
      <w:r w:rsidRPr="00EB6DAD">
        <w:rPr>
          <w:rStyle w:val="StyleUnderline"/>
        </w:rPr>
        <w:t xml:space="preserve"> on critical infrastructure: </w:t>
      </w:r>
      <w:r w:rsidRPr="00EB6DAD">
        <w:rPr>
          <w:sz w:val="16"/>
          <w:szCs w:val="16"/>
        </w:rPr>
        <w:t xml:space="preserve">One is the threat of cyber attack. Many </w:t>
      </w:r>
      <w:r w:rsidRPr="00EB6DAD">
        <w:rPr>
          <w:rStyle w:val="StyleUnderline"/>
        </w:rPr>
        <w:t xml:space="preserve">nation states, </w:t>
      </w:r>
      <w:r w:rsidRPr="00E94C4E">
        <w:rPr>
          <w:rStyle w:val="StyleUnderline"/>
          <w:highlight w:val="yellow"/>
        </w:rPr>
        <w:t>like Russia, China, North Korea, and Iran</w:t>
      </w:r>
      <w:r w:rsidRPr="00EB6DAD">
        <w:rPr>
          <w:rStyle w:val="StyleUnderline"/>
        </w:rPr>
        <w:t xml:space="preserve">, have offensive cyber attack capabilities, </w:t>
      </w:r>
      <w:r w:rsidRPr="00E94C4E">
        <w:rPr>
          <w:rStyle w:val="StyleUnderline"/>
          <w:highlight w:val="yellow"/>
        </w:rPr>
        <w:t>while</w:t>
      </w:r>
      <w:r w:rsidRPr="00EB6DAD">
        <w:rPr>
          <w:rStyle w:val="StyleUnderline"/>
        </w:rPr>
        <w:t xml:space="preserve"> terrorist </w:t>
      </w:r>
      <w:r w:rsidRPr="00E94C4E">
        <w:rPr>
          <w:rStyle w:val="StyleUnderline"/>
          <w:highlight w:val="yellow"/>
        </w:rPr>
        <w:t>groups like Hezbolla and al Qaeda continue to work</w:t>
      </w:r>
      <w:r w:rsidRPr="00EB6DAD">
        <w:rPr>
          <w:rStyle w:val="StyleUnderline"/>
        </w:rPr>
        <w:t xml:space="preserve"> to develop capabilities to attack</w:t>
      </w:r>
      <w:r w:rsidRPr="00EB6DAD">
        <w:rPr>
          <w:sz w:val="16"/>
          <w:szCs w:val="16"/>
        </w:rPr>
        <w:t xml:space="preserve"> and destroy </w:t>
      </w:r>
      <w:r w:rsidRPr="00EB6DAD">
        <w:rPr>
          <w:rStyle w:val="StyleUnderline"/>
        </w:rPr>
        <w:t>critical infrastructure like the electric grid through cyber attacks</w:t>
      </w:r>
      <w:r w:rsidRPr="00EB6DAD">
        <w:rPr>
          <w:sz w:val="16"/>
          <w:szCs w:val="16"/>
        </w:rPr>
        <w:t xml:space="preserve">.26 Indeed, some US offcials have predicted that </w:t>
      </w:r>
      <w:r w:rsidRPr="00E94C4E">
        <w:rPr>
          <w:rStyle w:val="Emphasis"/>
          <w:sz w:val="10"/>
          <w:highlight w:val="yellow"/>
        </w:rPr>
        <w:t>major</w:t>
      </w:r>
      <w:r w:rsidRPr="00EB6DAD">
        <w:rPr>
          <w:rStyle w:val="Emphasis"/>
          <w:sz w:val="10"/>
        </w:rPr>
        <w:t xml:space="preserve"> </w:t>
      </w:r>
      <w:r w:rsidRPr="00E94C4E">
        <w:rPr>
          <w:rStyle w:val="Emphasis"/>
          <w:sz w:val="10"/>
          <w:highlight w:val="yellow"/>
        </w:rPr>
        <w:t>cyberattacks are “nearly a certainty,”</w:t>
      </w:r>
      <w:r w:rsidRPr="00EB6DAD">
        <w:rPr>
          <w:sz w:val="16"/>
          <w:szCs w:val="16"/>
        </w:rPr>
        <w:t xml:space="preserve"> given “the promised retaliation against the U.S. for the Stuxnet work that destroyed Iranian nuclear centrifuges.”27 The distributed denial of service (DDOS) attacks on Estonia and Georgia during disputes with Russia and the coordinated hacking attacks on Google to access accounts of Chinese dissidents provide realworld examples that the age of cyberwar has already arrived. Given this new reality, the private sector needs to gear up for the risks that come with a cyberwar world. </w:t>
      </w:r>
    </w:p>
    <w:p w14:paraId="6444D43F" w14:textId="77777777" w:rsidR="00894569" w:rsidRPr="00EB6DAD" w:rsidRDefault="00894569" w:rsidP="00894569">
      <w:pPr>
        <w:rPr>
          <w:sz w:val="16"/>
          <w:szCs w:val="16"/>
        </w:rPr>
      </w:pPr>
    </w:p>
    <w:p w14:paraId="3F8F594A" w14:textId="77777777" w:rsidR="00894569" w:rsidRDefault="00894569" w:rsidP="00894569">
      <w:pPr>
        <w:rPr>
          <w:sz w:val="16"/>
        </w:rPr>
      </w:pPr>
    </w:p>
    <w:p w14:paraId="79615501" w14:textId="66EA181F" w:rsidR="00894569" w:rsidRPr="00FF1F43" w:rsidRDefault="00894569" w:rsidP="00894569">
      <w:pPr>
        <w:pStyle w:val="Heading3"/>
      </w:pPr>
      <w:r>
        <w:lastRenderedPageBreak/>
        <w:t>A2</w:t>
      </w:r>
      <w:r w:rsidR="00822452">
        <w:t>:</w:t>
      </w:r>
      <w:r w:rsidRPr="00FF1F43">
        <w:t xml:space="preserve"> No collapse military </w:t>
      </w:r>
    </w:p>
    <w:p w14:paraId="26070180" w14:textId="77777777" w:rsidR="00894569" w:rsidRPr="00EB6DAD" w:rsidRDefault="00894569" w:rsidP="00894569">
      <w:pPr>
        <w:rPr>
          <w:sz w:val="16"/>
          <w:szCs w:val="16"/>
        </w:rPr>
      </w:pPr>
    </w:p>
    <w:p w14:paraId="75D141F8" w14:textId="77777777" w:rsidR="00894569" w:rsidRPr="00EB6DAD" w:rsidRDefault="00894569" w:rsidP="00894569">
      <w:pPr>
        <w:pStyle w:val="Heading4"/>
      </w:pPr>
      <w:r w:rsidRPr="00EB6DAD">
        <w:t>Grid failure shuts down</w:t>
      </w:r>
      <w:r w:rsidRPr="00EB6DAD">
        <w:rPr>
          <w:rFonts w:eastAsia="Calibri"/>
        </w:rPr>
        <w:t xml:space="preserve"> </w:t>
      </w:r>
      <w:r w:rsidRPr="00EB6DAD">
        <w:t>US military operations</w:t>
      </w:r>
    </w:p>
    <w:p w14:paraId="77DCC951" w14:textId="77777777" w:rsidR="00894569" w:rsidRPr="00EB6DAD" w:rsidRDefault="00894569" w:rsidP="00894569">
      <w:pPr>
        <w:rPr>
          <w:sz w:val="16"/>
          <w:szCs w:val="16"/>
        </w:rPr>
      </w:pPr>
      <w:r w:rsidRPr="00EB6DAD">
        <w:rPr>
          <w:sz w:val="16"/>
          <w:szCs w:val="16"/>
        </w:rPr>
        <w:t xml:space="preserve">Paul </w:t>
      </w:r>
      <w:r w:rsidRPr="00EB6DAD">
        <w:rPr>
          <w:rStyle w:val="CitationChar"/>
        </w:rPr>
        <w:t>Stockton 11</w:t>
      </w:r>
      <w:r w:rsidRPr="00EB6DAD">
        <w:rPr>
          <w:sz w:val="16"/>
          <w:szCs w:val="16"/>
        </w:rPr>
        <w:t xml:space="preserve">, assistant secretary of defense for Homeland Defense and Americas’ Security Affairs, “Ten Years After 9/11: Challenges for the Decade to Come”, </w:t>
      </w:r>
      <w:hyperlink r:id="rId85" w:history="1">
        <w:r w:rsidRPr="00EB6DAD">
          <w:rPr>
            <w:rStyle w:val="Hyperlink"/>
            <w:sz w:val="10"/>
          </w:rPr>
          <w:t>http://www.hsaj.org/?fullarticle=7.2.11</w:t>
        </w:r>
      </w:hyperlink>
    </w:p>
    <w:p w14:paraId="6C241CF0" w14:textId="77777777" w:rsidR="00894569" w:rsidRPr="00EB6DAD" w:rsidRDefault="00894569" w:rsidP="00894569">
      <w:pPr>
        <w:rPr>
          <w:sz w:val="16"/>
          <w:szCs w:val="16"/>
        </w:rPr>
      </w:pPr>
    </w:p>
    <w:p w14:paraId="40770E69" w14:textId="77777777" w:rsidR="00894569" w:rsidRPr="00EB6DAD" w:rsidRDefault="00894569" w:rsidP="00894569">
      <w:pPr>
        <w:rPr>
          <w:sz w:val="16"/>
          <w:szCs w:val="16"/>
        </w:rPr>
      </w:pPr>
      <w:r w:rsidRPr="00EB6DAD">
        <w:rPr>
          <w:rStyle w:val="StyleUnderline"/>
        </w:rPr>
        <w:t>The cyber threat</w:t>
      </w:r>
      <w:r w:rsidRPr="00EB6DAD">
        <w:rPr>
          <w:sz w:val="16"/>
          <w:szCs w:val="16"/>
        </w:rPr>
        <w:t xml:space="preserve"> to the DIB </w:t>
      </w:r>
      <w:r w:rsidRPr="00EB6DAD">
        <w:rPr>
          <w:rStyle w:val="StyleUnderline"/>
        </w:rPr>
        <w:t>is only part of a much larger challenge to DoD</w:t>
      </w:r>
      <w:r w:rsidRPr="00EB6DAD">
        <w:rPr>
          <w:sz w:val="16"/>
          <w:szCs w:val="16"/>
        </w:rPr>
        <w:t xml:space="preserve">. </w:t>
      </w:r>
      <w:r w:rsidRPr="00EB6DAD">
        <w:rPr>
          <w:rStyle w:val="StyleUnderline"/>
        </w:rPr>
        <w:t xml:space="preserve">Potential </w:t>
      </w:r>
      <w:r w:rsidRPr="00E94C4E">
        <w:rPr>
          <w:rStyle w:val="StyleUnderline"/>
          <w:highlight w:val="yellow"/>
        </w:rPr>
        <w:t>adversaries are seeking asymmetric means</w:t>
      </w:r>
      <w:r w:rsidRPr="00EB6DAD">
        <w:rPr>
          <w:rStyle w:val="StyleUnderline"/>
        </w:rPr>
        <w:t xml:space="preserve"> to cripple our force projection, warfighting, and sustainment capabilities, by </w:t>
      </w:r>
      <w:r w:rsidRPr="00E94C4E">
        <w:rPr>
          <w:rStyle w:val="StyleUnderline"/>
          <w:highlight w:val="yellow"/>
        </w:rPr>
        <w:t>targeting</w:t>
      </w:r>
      <w:r w:rsidRPr="00EB6DAD">
        <w:rPr>
          <w:rStyle w:val="StyleUnderline"/>
        </w:rPr>
        <w:t xml:space="preserve"> the </w:t>
      </w:r>
      <w:r w:rsidRPr="00E94C4E">
        <w:rPr>
          <w:rStyle w:val="StyleUnderline"/>
          <w:highlight w:val="yellow"/>
        </w:rPr>
        <w:t>critical</w:t>
      </w:r>
      <w:r w:rsidRPr="00EB6DAD">
        <w:rPr>
          <w:rStyle w:val="StyleUnderline"/>
        </w:rPr>
        <w:t xml:space="preserve"> civilian and </w:t>
      </w:r>
      <w:r w:rsidRPr="00E94C4E">
        <w:rPr>
          <w:rStyle w:val="StyleUnderline"/>
          <w:highlight w:val="yellow"/>
        </w:rPr>
        <w:t>defense</w:t>
      </w:r>
      <w:r w:rsidRPr="00EB6DAD">
        <w:rPr>
          <w:rStyle w:val="StyleUnderline"/>
        </w:rPr>
        <w:t xml:space="preserve"> supporting </w:t>
      </w:r>
      <w:r w:rsidRPr="00E94C4E">
        <w:rPr>
          <w:rStyle w:val="StyleUnderline"/>
          <w:highlight w:val="yellow"/>
        </w:rPr>
        <w:t>assets</w:t>
      </w:r>
      <w:r w:rsidRPr="00EB6DAD">
        <w:rPr>
          <w:sz w:val="16"/>
          <w:szCs w:val="16"/>
        </w:rPr>
        <w:t xml:space="preserve"> (</w:t>
      </w:r>
      <w:r w:rsidRPr="00EB6DAD">
        <w:rPr>
          <w:rStyle w:val="StyleUnderline"/>
        </w:rPr>
        <w:t>within the U</w:t>
      </w:r>
      <w:r w:rsidRPr="00EB6DAD">
        <w:rPr>
          <w:sz w:val="16"/>
          <w:szCs w:val="16"/>
        </w:rPr>
        <w:t xml:space="preserve">nited </w:t>
      </w:r>
      <w:r w:rsidRPr="00EB6DAD">
        <w:rPr>
          <w:rStyle w:val="StyleUnderline"/>
        </w:rPr>
        <w:t>S</w:t>
      </w:r>
      <w:r w:rsidRPr="00EB6DAD">
        <w:rPr>
          <w:sz w:val="16"/>
          <w:szCs w:val="16"/>
        </w:rPr>
        <w:t xml:space="preserve">tates and abroad) </w:t>
      </w:r>
      <w:r w:rsidRPr="00E94C4E">
        <w:rPr>
          <w:rStyle w:val="StyleUnderline"/>
          <w:highlight w:val="yellow"/>
        </w:rPr>
        <w:t>on which</w:t>
      </w:r>
      <w:r w:rsidRPr="00EB6DAD">
        <w:rPr>
          <w:rStyle w:val="StyleUnderline"/>
        </w:rPr>
        <w:t xml:space="preserve"> our </w:t>
      </w:r>
      <w:r w:rsidRPr="00E94C4E">
        <w:rPr>
          <w:rStyle w:val="StyleUnderline"/>
          <w:highlight w:val="yellow"/>
        </w:rPr>
        <w:t>forces depend</w:t>
      </w:r>
      <w:r w:rsidRPr="00EB6DAD">
        <w:rPr>
          <w:sz w:val="16"/>
          <w:szCs w:val="16"/>
        </w:rPr>
        <w:t xml:space="preserve">. </w:t>
      </w:r>
      <w:r w:rsidRPr="00EB6DAD">
        <w:rPr>
          <w:rStyle w:val="StyleUnderline"/>
        </w:rPr>
        <w:t>This challenge is not limited to man-made threats</w:t>
      </w:r>
      <w:r w:rsidRPr="00EB6DAD">
        <w:rPr>
          <w:sz w:val="16"/>
          <w:szCs w:val="16"/>
        </w:rPr>
        <w:t xml:space="preserve">; </w:t>
      </w:r>
      <w:r w:rsidRPr="00E94C4E">
        <w:rPr>
          <w:rStyle w:val="StyleUnderline"/>
          <w:highlight w:val="yellow"/>
        </w:rPr>
        <w:t>DoD</w:t>
      </w:r>
      <w:r w:rsidRPr="00EB6DAD">
        <w:rPr>
          <w:rStyle w:val="StyleUnderline"/>
        </w:rPr>
        <w:t xml:space="preserve"> must </w:t>
      </w:r>
      <w:r w:rsidRPr="00E94C4E">
        <w:rPr>
          <w:rStyle w:val="StyleUnderline"/>
          <w:highlight w:val="yellow"/>
        </w:rPr>
        <w:t>also execute its</w:t>
      </w:r>
      <w:r w:rsidRPr="00EB6DAD">
        <w:rPr>
          <w:rStyle w:val="StyleUnderline"/>
        </w:rPr>
        <w:t xml:space="preserve"> mission-essential functions in the </w:t>
      </w:r>
      <w:r w:rsidRPr="00E94C4E">
        <w:rPr>
          <w:rStyle w:val="StyleUnderline"/>
          <w:highlight w:val="yellow"/>
        </w:rPr>
        <w:t>face</w:t>
      </w:r>
      <w:r w:rsidRPr="00EB6DAD">
        <w:rPr>
          <w:rStyle w:val="StyleUnderline"/>
        </w:rPr>
        <w:t xml:space="preserve"> of </w:t>
      </w:r>
      <w:r w:rsidRPr="00E94C4E">
        <w:rPr>
          <w:rStyle w:val="StyleUnderline"/>
          <w:highlight w:val="yellow"/>
        </w:rPr>
        <w:t>disruptions</w:t>
      </w:r>
      <w:r w:rsidRPr="00EB6DAD">
        <w:rPr>
          <w:rStyle w:val="StyleUnderline"/>
        </w:rPr>
        <w:t xml:space="preserve"> caused </w:t>
      </w:r>
      <w:r w:rsidRPr="00E94C4E">
        <w:rPr>
          <w:rStyle w:val="StyleUnderline"/>
          <w:highlight w:val="yellow"/>
        </w:rPr>
        <w:t>by natural</w:t>
      </w:r>
      <w:r w:rsidRPr="00EB6DAD">
        <w:rPr>
          <w:rStyle w:val="StyleUnderline"/>
        </w:rPr>
        <w:t xml:space="preserve">ly occurring </w:t>
      </w:r>
      <w:r w:rsidRPr="00E94C4E">
        <w:rPr>
          <w:rStyle w:val="StyleUnderline"/>
          <w:highlight w:val="yellow"/>
        </w:rPr>
        <w:t>hazards</w:t>
      </w:r>
      <w:r w:rsidRPr="00EB6DAD">
        <w:rPr>
          <w:sz w:val="16"/>
          <w:szCs w:val="16"/>
        </w:rPr>
        <w:t xml:space="preserve">.20 </w:t>
      </w:r>
      <w:r w:rsidRPr="00EB6DAD">
        <w:rPr>
          <w:rStyle w:val="StyleUnderline"/>
        </w:rPr>
        <w:t xml:space="preserve">Threats and hazards to DoD mission execution include incidents </w:t>
      </w:r>
      <w:r w:rsidRPr="00E94C4E">
        <w:rPr>
          <w:rStyle w:val="StyleUnderline"/>
          <w:highlight w:val="yellow"/>
        </w:rPr>
        <w:t>such as earthquakes</w:t>
      </w:r>
      <w:r w:rsidRPr="00EB6DAD">
        <w:rPr>
          <w:rStyle w:val="StyleUnderline"/>
        </w:rPr>
        <w:t xml:space="preserve">, naturally occurring </w:t>
      </w:r>
      <w:r w:rsidRPr="00E94C4E">
        <w:rPr>
          <w:rStyle w:val="StyleUnderline"/>
          <w:highlight w:val="yellow"/>
        </w:rPr>
        <w:t>pandemics, solar</w:t>
      </w:r>
      <w:r w:rsidRPr="00EB6DAD">
        <w:rPr>
          <w:rStyle w:val="StyleUnderline"/>
        </w:rPr>
        <w:t xml:space="preserve"> weather </w:t>
      </w:r>
      <w:r w:rsidRPr="00E94C4E">
        <w:rPr>
          <w:rStyle w:val="StyleUnderline"/>
          <w:highlight w:val="yellow"/>
        </w:rPr>
        <w:t>events, and industrial accidents</w:t>
      </w:r>
      <w:r w:rsidRPr="00EB6DAD">
        <w:rPr>
          <w:rStyle w:val="StyleUnderline"/>
        </w:rPr>
        <w:t>, as well as kinetic or virtual attacks by state or non-state actors. Threats can also emanate from insiders with ties to foreign counterintelligence organizations, homegrown terrorists, or individuals with a malicious agenda</w:t>
      </w:r>
      <w:r w:rsidRPr="00EB6DAD">
        <w:rPr>
          <w:sz w:val="16"/>
          <w:szCs w:val="16"/>
        </w:rPr>
        <w:t xml:space="preserve">. From a DoD perspective, this global convergence of unprecedented threats and hazards, and vulnerabilities and consequences, is a particularly problematic reality of the post-Cold War world. </w:t>
      </w:r>
      <w:r w:rsidRPr="00E94C4E">
        <w:rPr>
          <w:rStyle w:val="StyleUnderline"/>
          <w:highlight w:val="yellow"/>
        </w:rPr>
        <w:t>Successfully deploying</w:t>
      </w:r>
      <w:r w:rsidRPr="00EB6DAD">
        <w:rPr>
          <w:rStyle w:val="StyleUnderline"/>
        </w:rPr>
        <w:t xml:space="preserve"> and sustaining our </w:t>
      </w:r>
      <w:r w:rsidRPr="00E94C4E">
        <w:rPr>
          <w:rStyle w:val="StyleUnderline"/>
          <w:highlight w:val="yellow"/>
        </w:rPr>
        <w:t>military forces are increasingly a function of</w:t>
      </w:r>
      <w:r w:rsidRPr="00EB6DAD">
        <w:rPr>
          <w:rStyle w:val="StyleUnderline"/>
        </w:rPr>
        <w:t xml:space="preserve"> interdependent supply chains and </w:t>
      </w:r>
      <w:r w:rsidRPr="00E94C4E">
        <w:rPr>
          <w:rStyle w:val="StyleUnderline"/>
          <w:highlight w:val="yellow"/>
        </w:rPr>
        <w:t>private</w:t>
      </w:r>
      <w:r w:rsidRPr="00EB6DAD">
        <w:rPr>
          <w:rStyle w:val="StyleUnderline"/>
        </w:rPr>
        <w:t xml:space="preserve">ly owned </w:t>
      </w:r>
      <w:r w:rsidRPr="00E94C4E">
        <w:rPr>
          <w:rStyle w:val="StyleUnderline"/>
          <w:highlight w:val="yellow"/>
        </w:rPr>
        <w:t>infrastructure</w:t>
      </w:r>
      <w:r w:rsidRPr="00EB6DAD">
        <w:rPr>
          <w:rStyle w:val="StyleUnderline"/>
        </w:rPr>
        <w:t xml:space="preserve"> with</w:t>
      </w:r>
      <w:r w:rsidRPr="00E94C4E">
        <w:rPr>
          <w:rStyle w:val="StyleUnderline"/>
          <w:highlight w:val="yellow"/>
        </w:rPr>
        <w:t>in the U</w:t>
      </w:r>
      <w:r w:rsidRPr="00EB6DAD">
        <w:rPr>
          <w:sz w:val="16"/>
          <w:szCs w:val="16"/>
        </w:rPr>
        <w:t xml:space="preserve">nited </w:t>
      </w:r>
      <w:r w:rsidRPr="00E94C4E">
        <w:rPr>
          <w:rStyle w:val="StyleUnderline"/>
          <w:highlight w:val="yellow"/>
        </w:rPr>
        <w:t>S</w:t>
      </w:r>
      <w:r w:rsidRPr="00EB6DAD">
        <w:rPr>
          <w:sz w:val="16"/>
          <w:szCs w:val="16"/>
        </w:rPr>
        <w:t xml:space="preserve">tates and abroad, </w:t>
      </w:r>
      <w:r w:rsidRPr="00E94C4E">
        <w:rPr>
          <w:rStyle w:val="StyleUnderline"/>
          <w:highlight w:val="yellow"/>
        </w:rPr>
        <w:t>including</w:t>
      </w:r>
      <w:r w:rsidRPr="00EB6DAD">
        <w:rPr>
          <w:sz w:val="16"/>
          <w:szCs w:val="16"/>
        </w:rPr>
        <w:t xml:space="preserve"> transportation networks, cyber systems, commercial corridors, communications pathways, and </w:t>
      </w:r>
      <w:r w:rsidRPr="00EB6DAD">
        <w:rPr>
          <w:rStyle w:val="StyleUnderline"/>
        </w:rPr>
        <w:t xml:space="preserve">energy </w:t>
      </w:r>
      <w:r w:rsidRPr="00E94C4E">
        <w:rPr>
          <w:rStyle w:val="StyleUnderline"/>
          <w:highlight w:val="yellow"/>
        </w:rPr>
        <w:t>grids</w:t>
      </w:r>
      <w:r w:rsidRPr="00EB6DAD">
        <w:rPr>
          <w:rStyle w:val="StyleUnderline"/>
        </w:rPr>
        <w:t>. This infrastructure largely falls outside DoD direct control</w:t>
      </w:r>
      <w:r w:rsidRPr="00EB6DAD">
        <w:rPr>
          <w:sz w:val="16"/>
          <w:szCs w:val="16"/>
        </w:rPr>
        <w:t xml:space="preserve">. </w:t>
      </w:r>
      <w:r w:rsidRPr="00E94C4E">
        <w:rPr>
          <w:rStyle w:val="StyleUnderline"/>
          <w:highlight w:val="yellow"/>
        </w:rPr>
        <w:t>Adversary actions to destroy</w:t>
      </w:r>
      <w:r w:rsidRPr="00EB6DAD">
        <w:rPr>
          <w:rStyle w:val="StyleUnderline"/>
        </w:rPr>
        <w:t xml:space="preserve">, disrupt, or manipulate </w:t>
      </w:r>
      <w:r w:rsidRPr="00E94C4E">
        <w:rPr>
          <w:rStyle w:val="StyleUnderline"/>
          <w:highlight w:val="yellow"/>
        </w:rPr>
        <w:t>this highly vulnerable</w:t>
      </w:r>
      <w:r w:rsidRPr="00EB6DAD">
        <w:rPr>
          <w:rStyle w:val="StyleUnderline"/>
        </w:rPr>
        <w:t xml:space="preserve"> homeland</w:t>
      </w:r>
      <w:r w:rsidRPr="00EB6DAD">
        <w:rPr>
          <w:sz w:val="16"/>
          <w:szCs w:val="16"/>
        </w:rPr>
        <w:t>- and foreign-</w:t>
      </w:r>
      <w:r w:rsidRPr="00EB6DAD">
        <w:rPr>
          <w:rStyle w:val="StyleUnderline"/>
        </w:rPr>
        <w:t xml:space="preserve">based </w:t>
      </w:r>
      <w:r w:rsidRPr="00E94C4E">
        <w:rPr>
          <w:rStyle w:val="StyleUnderline"/>
          <w:highlight w:val="yellow"/>
        </w:rPr>
        <w:t>infrastructure may be</w:t>
      </w:r>
      <w:r w:rsidRPr="00EB6DAD">
        <w:rPr>
          <w:rStyle w:val="StyleUnderline"/>
        </w:rPr>
        <w:t xml:space="preserve"> relatively </w:t>
      </w:r>
      <w:r w:rsidRPr="00E94C4E">
        <w:rPr>
          <w:rStyle w:val="StyleUnderline"/>
          <w:highlight w:val="yellow"/>
        </w:rPr>
        <w:t>easy</w:t>
      </w:r>
      <w:r w:rsidRPr="00EB6DAD">
        <w:rPr>
          <w:rStyle w:val="StyleUnderline"/>
        </w:rPr>
        <w:t xml:space="preserve"> to achieve and extremely tough to counter</w:t>
      </w:r>
      <w:r w:rsidRPr="00EB6DAD">
        <w:rPr>
          <w:sz w:val="16"/>
          <w:szCs w:val="16"/>
        </w:rPr>
        <w:t xml:space="preserve">. </w:t>
      </w:r>
      <w:r w:rsidRPr="00E94C4E">
        <w:rPr>
          <w:rStyle w:val="StyleUnderline"/>
          <w:highlight w:val="yellow"/>
        </w:rPr>
        <w:t>Attack</w:t>
      </w:r>
      <w:r w:rsidRPr="00EB6DAD">
        <w:rPr>
          <w:rStyle w:val="StyleUnderline"/>
        </w:rPr>
        <w:t>ing</w:t>
      </w:r>
      <w:r w:rsidRPr="00EB6DAD">
        <w:rPr>
          <w:sz w:val="16"/>
          <w:szCs w:val="16"/>
        </w:rPr>
        <w:t xml:space="preserve"> such “</w:t>
      </w:r>
      <w:r w:rsidRPr="00EB6DAD">
        <w:rPr>
          <w:rStyle w:val="StyleUnderline"/>
        </w:rPr>
        <w:t xml:space="preserve">soft,” diffuse infrastructure systems </w:t>
      </w:r>
      <w:r w:rsidRPr="00E94C4E">
        <w:rPr>
          <w:rStyle w:val="StyleUnderline"/>
          <w:highlight w:val="yellow"/>
        </w:rPr>
        <w:t>could significantly affect our military forces globally</w:t>
      </w:r>
      <w:r w:rsidRPr="00EB6DAD">
        <w:rPr>
          <w:sz w:val="16"/>
          <w:szCs w:val="16"/>
        </w:rPr>
        <w:t xml:space="preserve"> – potentially </w:t>
      </w:r>
      <w:r w:rsidRPr="00EB6DAD">
        <w:rPr>
          <w:rStyle w:val="StyleUnderline"/>
        </w:rPr>
        <w:t>blinding them, neutering their command and control, degrading their mobility, and isolating them from their principal sources of logistics support</w:t>
      </w:r>
      <w:r w:rsidRPr="00EB6DAD">
        <w:rPr>
          <w:sz w:val="16"/>
          <w:szCs w:val="16"/>
        </w:rPr>
        <w:t xml:space="preserve">. The Defense Critical Infrastructure Program (DCIP) under Mission Assurance seeks to improve execution of DoD assigned missions to make them more resilient. This is accomplished through the assessment of the supporting commercial infrastructure relied upon by key nodes during execution. By building resilience into the system and ensuring this support is well maintained, DoD aims to ensure it can "take a punch as well as deliver one."21 It also provides the department the means to prioritize investments across all DoD components and assigned missions to the most critical issues faced by the department through the use of risk decision packages (RDP).22 </w:t>
      </w:r>
      <w:r w:rsidRPr="00EB6DAD">
        <w:rPr>
          <w:rStyle w:val="StyleUnderline"/>
        </w:rPr>
        <w:t>The commercial power supply on which DoD depends exemplifies</w:t>
      </w:r>
      <w:r w:rsidRPr="00EB6DAD">
        <w:rPr>
          <w:sz w:val="16"/>
          <w:szCs w:val="16"/>
        </w:rPr>
        <w:t xml:space="preserve"> both </w:t>
      </w:r>
      <w:r w:rsidRPr="00EB6DAD">
        <w:rPr>
          <w:rStyle w:val="StyleUnderline"/>
        </w:rPr>
        <w:t>the</w:t>
      </w:r>
      <w:r w:rsidRPr="00EB6DAD">
        <w:rPr>
          <w:sz w:val="16"/>
          <w:szCs w:val="16"/>
        </w:rPr>
        <w:t xml:space="preserve"> novel </w:t>
      </w:r>
      <w:r w:rsidRPr="00EB6DAD">
        <w:rPr>
          <w:rStyle w:val="StyleUnderline"/>
        </w:rPr>
        <w:t>challenges</w:t>
      </w:r>
      <w:r w:rsidRPr="00EB6DAD">
        <w:rPr>
          <w:sz w:val="16"/>
          <w:szCs w:val="16"/>
        </w:rPr>
        <w:t xml:space="preserve"> we face and the great progress we are making with other federal agencies and the private sector. Today’s commercial electric power grid has a great deal of resilience against the sort of disruptive events that have traditionally been factored into the grid’s design. Yet, </w:t>
      </w:r>
      <w:r w:rsidRPr="00EB6DAD">
        <w:rPr>
          <w:rStyle w:val="StyleUnderline"/>
        </w:rPr>
        <w:t>the grid will increasingly confront threats</w:t>
      </w:r>
      <w:r w:rsidRPr="00EB6DAD">
        <w:rPr>
          <w:sz w:val="16"/>
          <w:szCs w:val="16"/>
        </w:rPr>
        <w:t xml:space="preserve"> </w:t>
      </w:r>
      <w:r w:rsidRPr="00EB6DAD">
        <w:rPr>
          <w:rStyle w:val="StyleUnderline"/>
        </w:rPr>
        <w:t>beyond</w:t>
      </w:r>
      <w:r w:rsidRPr="00EB6DAD">
        <w:rPr>
          <w:sz w:val="16"/>
          <w:szCs w:val="16"/>
        </w:rPr>
        <w:t xml:space="preserve"> that </w:t>
      </w:r>
      <w:r w:rsidRPr="00EB6DAD">
        <w:rPr>
          <w:rStyle w:val="StyleUnderline"/>
        </w:rPr>
        <w:t>traditional design</w:t>
      </w:r>
      <w:r w:rsidRPr="00EB6DAD">
        <w:rPr>
          <w:sz w:val="16"/>
          <w:szCs w:val="16"/>
        </w:rPr>
        <w:t xml:space="preserve"> basis. </w:t>
      </w:r>
      <w:r w:rsidRPr="00EB6DAD">
        <w:rPr>
          <w:rStyle w:val="StyleUnderline"/>
        </w:rPr>
        <w:t>This complex risk environment includes: disruptive or deliberate attacks, either physical or cyber in nature; severe natural hazards such as geomagnetic storms and natural disasters with cascading regional and national impacts</w:t>
      </w:r>
      <w:r w:rsidRPr="00EB6DAD">
        <w:rPr>
          <w:sz w:val="16"/>
          <w:szCs w:val="16"/>
        </w:rPr>
        <w:t xml:space="preserve"> (as in NLE 11); </w:t>
      </w:r>
      <w:r w:rsidRPr="00EB6DAD">
        <w:rPr>
          <w:rStyle w:val="StyleUnderline"/>
        </w:rPr>
        <w:t>long supply chain lead times for key replacement electric power equipment; transition to automated control systems and other smart grid technologies without robust security; and more frequent interruptions in fuel supplies to electricity-generating plants. These risks are magnified by globalization, urbanization, and the highly interconnected nature of people, economies, information, and infrastructure systems</w:t>
      </w:r>
      <w:r w:rsidRPr="00EB6DAD">
        <w:rPr>
          <w:sz w:val="16"/>
          <w:szCs w:val="16"/>
        </w:rPr>
        <w:t xml:space="preserve">. </w:t>
      </w:r>
      <w:r w:rsidRPr="00EB6DAD">
        <w:rPr>
          <w:rStyle w:val="StyleUnderline"/>
        </w:rPr>
        <w:t>The department is highly dependent on commercial power grids and energy sources. As the largest consumer of energy in the United States, DoD is dependent on commercial electricity sources outside its ownership and control for secure, uninterrupted power to support critical missions</w:t>
      </w:r>
      <w:r w:rsidRPr="00EB6DAD">
        <w:rPr>
          <w:sz w:val="16"/>
          <w:szCs w:val="16"/>
        </w:rPr>
        <w:t xml:space="preserve">. In fact, approximately </w:t>
      </w:r>
      <w:r w:rsidRPr="00E94C4E">
        <w:rPr>
          <w:rStyle w:val="StyleUnderline"/>
          <w:highlight w:val="yellow"/>
        </w:rPr>
        <w:t>99 percent of</w:t>
      </w:r>
      <w:r w:rsidRPr="00EB6DAD">
        <w:rPr>
          <w:rStyle w:val="StyleUnderline"/>
        </w:rPr>
        <w:t xml:space="preserve"> the </w:t>
      </w:r>
      <w:r w:rsidRPr="00E94C4E">
        <w:rPr>
          <w:rStyle w:val="StyleUnderline"/>
          <w:highlight w:val="yellow"/>
        </w:rPr>
        <w:t>electricity consumed by DoD</w:t>
      </w:r>
      <w:r w:rsidRPr="00EB6DAD">
        <w:rPr>
          <w:rStyle w:val="StyleUnderline"/>
        </w:rPr>
        <w:t xml:space="preserve"> facilities </w:t>
      </w:r>
      <w:r w:rsidRPr="00E94C4E">
        <w:rPr>
          <w:rStyle w:val="StyleUnderline"/>
          <w:highlight w:val="yellow"/>
        </w:rPr>
        <w:t>originates offsite</w:t>
      </w:r>
      <w:r w:rsidRPr="00EB6DAD">
        <w:rPr>
          <w:rStyle w:val="StyleUnderline"/>
        </w:rPr>
        <w:t>, while approximately 85 percent of critical electricity infrastructure itself is commercially owned</w:t>
      </w:r>
      <w:r w:rsidRPr="00EB6DAD">
        <w:rPr>
          <w:sz w:val="16"/>
          <w:szCs w:val="16"/>
        </w:rPr>
        <w:t xml:space="preserve">. This situation only underscores the importance of our partnership with DHS and its work to protect the nation’s critical infrastructure – a mission that serves not only the national defense but also the larger national purpose of sustaining our economic health and competitiveness. DoD has </w:t>
      </w:r>
      <w:r w:rsidRPr="00EB6DAD">
        <w:rPr>
          <w:sz w:val="16"/>
          <w:szCs w:val="16"/>
        </w:rPr>
        <w:lastRenderedPageBreak/>
        <w:t xml:space="preserve">traditionally assumed that the commercial grid will be subject only to infrequent, weather-related, and short-term disruptions, and that available backup power is sufficient to meet critical mission needs. As noted in the February 2008 Report of the Defense Science Board Task Force on DoD Energy Strategy, “In most cases, </w:t>
      </w:r>
      <w:r w:rsidRPr="00E94C4E">
        <w:rPr>
          <w:rStyle w:val="StyleUnderline"/>
          <w:highlight w:val="yellow"/>
        </w:rPr>
        <w:t>neither the grid nor on-base backup power provides sufficient reliability to ensure</w:t>
      </w:r>
      <w:r w:rsidRPr="00EB6DAD">
        <w:rPr>
          <w:rStyle w:val="StyleUnderline"/>
        </w:rPr>
        <w:t xml:space="preserve"> continuity of </w:t>
      </w:r>
      <w:r w:rsidRPr="00E94C4E">
        <w:rPr>
          <w:rStyle w:val="StyleUnderline"/>
          <w:highlight w:val="yellow"/>
        </w:rPr>
        <w:t>critical</w:t>
      </w:r>
      <w:r w:rsidRPr="00EB6DAD">
        <w:rPr>
          <w:rStyle w:val="StyleUnderline"/>
        </w:rPr>
        <w:t xml:space="preserve"> national priority </w:t>
      </w:r>
      <w:r w:rsidRPr="00E94C4E">
        <w:rPr>
          <w:rStyle w:val="StyleUnderline"/>
          <w:highlight w:val="yellow"/>
        </w:rPr>
        <w:t>functions</w:t>
      </w:r>
      <w:r w:rsidRPr="00EB6DAD">
        <w:rPr>
          <w:rStyle w:val="StyleUnderline"/>
        </w:rPr>
        <w:t xml:space="preserve"> and oversight of strategic missions in the face of a long term</w:t>
      </w:r>
      <w:r w:rsidRPr="00EB6DAD">
        <w:rPr>
          <w:sz w:val="16"/>
          <w:szCs w:val="16"/>
        </w:rPr>
        <w:t xml:space="preserve"> (several months) </w:t>
      </w:r>
      <w:r w:rsidRPr="00EB6DAD">
        <w:rPr>
          <w:rStyle w:val="StyleUnderline"/>
        </w:rPr>
        <w:t>outage</w:t>
      </w:r>
      <w:r w:rsidRPr="00EB6DAD">
        <w:rPr>
          <w:sz w:val="16"/>
          <w:szCs w:val="16"/>
        </w:rPr>
        <w:t xml:space="preserve">.”23 Similarly, a 2009 GAO Report on Actions Needed to Improve the Identification and Management of Electrical Power Risks and Vulnerabilities to DoD Critical Assets stated that </w:t>
      </w:r>
      <w:r w:rsidRPr="00EB6DAD">
        <w:rPr>
          <w:rStyle w:val="StyleUnderline"/>
        </w:rPr>
        <w:t>DoD mission-critical assets rely primarily on commercial electric power and are vulnerable to disruptions in electric power supplies</w:t>
      </w:r>
      <w:r w:rsidRPr="00EB6DAD">
        <w:rPr>
          <w:sz w:val="16"/>
          <w:szCs w:val="16"/>
        </w:rPr>
        <w:t xml:space="preserve">.24 Moreover, </w:t>
      </w:r>
      <w:r w:rsidRPr="00EB6DAD">
        <w:rPr>
          <w:rStyle w:val="StyleUnderline"/>
        </w:rPr>
        <w:t>these vulnerabilities may cascade into other critical infrastructure that uses the grid – communications, water, transportation, and pipelines – that, in turn, is needed for the normal operation of the grid, as well as its quick recovery in emergency situations</w:t>
      </w:r>
      <w:r w:rsidRPr="00EB6DAD">
        <w:rPr>
          <w:sz w:val="16"/>
          <w:szCs w:val="16"/>
        </w:rPr>
        <w:t xml:space="preserve">. To remedy this situation, the Defense Science Board (DSB) Task Force recommended that DoD take a broad-based approach, including a focused analysis of critical functions and supporting assets, a more realistic assessment of electricity outage cause and duration, and an integrated approach to risk management that includes greater efficiency, renewable resources, distributed generation, and increased reliability. DoD Mission Assurance is designed to carry forward the DSB recommendations. Yet, for a variety of reasons – technical, financial, regulatory, and legal – </w:t>
      </w:r>
      <w:r w:rsidRPr="00EB6DAD">
        <w:rPr>
          <w:rStyle w:val="StyleUnderline"/>
        </w:rPr>
        <w:t>DoD has limited ability to manage electrical power demand and supply on its installations</w:t>
      </w:r>
      <w:r w:rsidRPr="00EB6DAD">
        <w:rPr>
          <w:sz w:val="16"/>
          <w:szCs w:val="16"/>
        </w:rPr>
        <w:t xml:space="preserve">. As noted above, DHS is the lead agency for critical infrastructure protection by law and pursuant to Homeland Security Presidential Directive 7. The Department of Energy (DOE) is the lead agency on energy matters. And within DoD, energy and energy security roles and responsibilities are distributed and shared, with different entities managing security against physical, nuclear, and cyber threats; cost and regulatory compliance; and the response to natural disasters. And of course, </w:t>
      </w:r>
      <w:r w:rsidRPr="00EB6DAD">
        <w:rPr>
          <w:rStyle w:val="StyleUnderline"/>
        </w:rPr>
        <w:t>production and delivery of electric power to most DoD installations are controlled by commercial entities that are regulated by state and local utility commissions. The resulting paradox: DoD is dependent on a commercial power system over which it does not – and never will – exercise control</w:t>
      </w:r>
      <w:r w:rsidRPr="00EB6DAD">
        <w:rPr>
          <w:sz w:val="16"/>
          <w:szCs w:val="16"/>
        </w:rPr>
        <w:t>.</w:t>
      </w:r>
    </w:p>
    <w:p w14:paraId="3270A94A" w14:textId="77777777" w:rsidR="00894569" w:rsidRDefault="00894569" w:rsidP="00894569"/>
    <w:p w14:paraId="56AEC150" w14:textId="77777777" w:rsidR="00822452" w:rsidRDefault="00822452" w:rsidP="00822452">
      <w:pPr>
        <w:pStyle w:val="Heading3"/>
      </w:pPr>
      <w:r>
        <w:lastRenderedPageBreak/>
        <w:t>A2: No Impact to Cyberterror</w:t>
      </w:r>
    </w:p>
    <w:p w14:paraId="093B02C7" w14:textId="77777777" w:rsidR="00822452" w:rsidRPr="001C5D0F" w:rsidRDefault="00822452" w:rsidP="00822452">
      <w:pPr>
        <w:pStyle w:val="Heading4"/>
      </w:pPr>
      <w:r w:rsidRPr="001C5D0F">
        <w:t>Modern society depends on strong cyber security to survive.</w:t>
      </w:r>
    </w:p>
    <w:p w14:paraId="37E64CE2" w14:textId="77777777" w:rsidR="00822452" w:rsidRPr="00767F37" w:rsidRDefault="00822452" w:rsidP="00822452">
      <w:pPr>
        <w:rPr>
          <w:rFonts w:asciiTheme="minorHAnsi" w:hAnsiTheme="minorHAnsi"/>
          <w:b/>
          <w:bCs/>
        </w:rPr>
      </w:pPr>
      <w:r>
        <w:rPr>
          <w:rStyle w:val="Style13ptBold"/>
          <w:rFonts w:asciiTheme="minorHAnsi" w:hAnsiTheme="minorHAnsi"/>
        </w:rPr>
        <w:t xml:space="preserve">Sebastian 09 </w:t>
      </w:r>
      <w:r w:rsidRPr="00767F37">
        <w:rPr>
          <w:rFonts w:asciiTheme="minorHAnsi" w:hAnsiTheme="minorHAnsi"/>
          <w:sz w:val="16"/>
        </w:rPr>
        <w:t>(Rohan,- research for the office of Virginia Senator Mark Warner  CS Computer Science from UVA, 6-24 “The Federal Government’s Role in Preserving Cybersecurity for Critical Infrastructure”)</w:t>
      </w:r>
    </w:p>
    <w:p w14:paraId="1920439C" w14:textId="77777777" w:rsidR="00822452" w:rsidRPr="001C5D0F" w:rsidRDefault="00822452" w:rsidP="00822452">
      <w:pPr>
        <w:rPr>
          <w:rFonts w:asciiTheme="minorHAnsi" w:hAnsiTheme="minorHAnsi"/>
          <w:sz w:val="14"/>
        </w:rPr>
      </w:pPr>
      <w:r w:rsidRPr="001C5D0F">
        <w:rPr>
          <w:rFonts w:asciiTheme="minorHAnsi" w:hAnsiTheme="minorHAnsi"/>
          <w:sz w:val="14"/>
        </w:rPr>
        <w:t xml:space="preserve">The intersection of critical infrastructure and cyberspace has presented many challenges  to policymakers. </w:t>
      </w:r>
      <w:r w:rsidRPr="00767F37">
        <w:rPr>
          <w:rStyle w:val="StyleUnderline"/>
          <w:rFonts w:asciiTheme="minorHAnsi" w:hAnsiTheme="minorHAnsi"/>
        </w:rPr>
        <w:t>Critical infrastructure includes areas like the water and food supply,  telecommunications, nuclear power, transportation, banking, and energy</w:t>
      </w:r>
      <w:r w:rsidRPr="001C5D0F">
        <w:rPr>
          <w:rFonts w:asciiTheme="minorHAnsi" w:hAnsiTheme="minorHAnsi"/>
          <w:sz w:val="14"/>
        </w:rPr>
        <w:t xml:space="preserve">---areas </w:t>
      </w:r>
      <w:r w:rsidRPr="00767F37">
        <w:rPr>
          <w:rStyle w:val="StyleUnderline"/>
          <w:rFonts w:asciiTheme="minorHAnsi" w:hAnsiTheme="minorHAnsi"/>
        </w:rPr>
        <w:t>crucial to the  functioning of society</w:t>
      </w:r>
      <w:r w:rsidRPr="001C5D0F">
        <w:rPr>
          <w:rFonts w:asciiTheme="minorHAnsi" w:hAnsiTheme="minorHAnsi"/>
          <w:sz w:val="14"/>
        </w:rPr>
        <w:t xml:space="preserve">. … However,  remote </w:t>
      </w:r>
      <w:r w:rsidRPr="00767F37">
        <w:rPr>
          <w:rStyle w:val="StyleUnderline"/>
          <w:rFonts w:asciiTheme="minorHAnsi" w:hAnsiTheme="minorHAnsi"/>
        </w:rPr>
        <w:t>access to critical infrastructure from cyberspace has placed these systems at risk of  destruction by other countries, malicious actors, or terrorists.</w:t>
      </w:r>
      <w:r w:rsidRPr="001C5D0F">
        <w:rPr>
          <w:rFonts w:asciiTheme="minorHAnsi" w:hAnsiTheme="minorHAnsi"/>
          <w:sz w:val="14"/>
        </w:rPr>
        <w:t xml:space="preserve"> This analysis proposes three  options that the federal government can implement: strengthening partnerships between the  public and private sectors, integrating resources under a White House official, and increasing  collaboration between levels of critical infrastructure. After scrutinizing these options under the  criteria of political feasibility, industry acceptance, and efficacy, this analysis recommends that  the federal government pursue a combination of all three policy options.  </w:t>
      </w:r>
      <w:r w:rsidRPr="00767F37">
        <w:rPr>
          <w:rStyle w:val="StyleUnderline"/>
          <w:rFonts w:asciiTheme="minorHAnsi" w:hAnsiTheme="minorHAnsi"/>
        </w:rPr>
        <w:t>Critical infrastructure includes areas such as transportation, water supplies, public health,  telecommunications, energy, banking and finance, emergency and information services, nuclear  facilities, food supplies, and defense and chemical industries</w:t>
      </w:r>
      <w:r w:rsidRPr="001C5D0F">
        <w:rPr>
          <w:rFonts w:asciiTheme="minorHAnsi" w:hAnsiTheme="minorHAnsi"/>
          <w:sz w:val="14"/>
        </w:rPr>
        <w:t xml:space="preserve"> (Moteff &amp; Parfomak, 2004).  According to the Department of Homeland Security’s National Strategy for Homeland Security,  critical infrastructure consists of “assets, systems, and networks, whether physical or virtual, so  vital to the United States that their incapacitation or destruction would have a debilitating effect  on security, national economic security, public health or safety, or any combination thereof”  (Homeland Security Council, 2007). Figure 1 illustrates the myriad of infrastructures and their  interdependencies with one another. Simply put, </w:t>
      </w:r>
      <w:r w:rsidRPr="00767F37">
        <w:rPr>
          <w:rStyle w:val="StyleUnderline"/>
          <w:rFonts w:asciiTheme="minorHAnsi" w:hAnsiTheme="minorHAnsi"/>
        </w:rPr>
        <w:t>critical infrastructures comprise the foundation for the modern economy and  national security</w:t>
      </w:r>
      <w:r w:rsidRPr="001C5D0F">
        <w:rPr>
          <w:rFonts w:asciiTheme="minorHAnsi" w:hAnsiTheme="minorHAnsi"/>
          <w:sz w:val="14"/>
        </w:rPr>
        <w:t xml:space="preserve">, so the federal government shares responsibility for protecting them. However,  the government rests in a precarious position because </w:t>
      </w:r>
      <w:r w:rsidRPr="00767F37">
        <w:rPr>
          <w:rStyle w:val="StyleUnderline"/>
          <w:rFonts w:asciiTheme="minorHAnsi" w:hAnsiTheme="minorHAnsi"/>
        </w:rPr>
        <w:t>the private sector owns</w:t>
      </w:r>
      <w:r w:rsidRPr="001C5D0F">
        <w:rPr>
          <w:rFonts w:asciiTheme="minorHAnsi" w:hAnsiTheme="minorHAnsi"/>
          <w:sz w:val="14"/>
        </w:rPr>
        <w:t xml:space="preserve"> about </w:t>
      </w:r>
      <w:r w:rsidRPr="00767F37">
        <w:rPr>
          <w:rStyle w:val="StyleUnderline"/>
          <w:rFonts w:asciiTheme="minorHAnsi" w:hAnsiTheme="minorHAnsi"/>
        </w:rPr>
        <w:t>eighty  percent</w:t>
      </w:r>
      <w:r w:rsidRPr="001C5D0F">
        <w:rPr>
          <w:rFonts w:asciiTheme="minorHAnsi" w:hAnsiTheme="minorHAnsi"/>
          <w:sz w:val="14"/>
        </w:rPr>
        <w:t xml:space="preserve"> of critical infrastructure (Forest, 2006, p. 78). Furthermore, about eighty percent of all  American commerce occurs on privately owned telecommunications networks, primarily the  Internet (Theohary, 2009, p. 20</w:t>
      </w:r>
      <w:r w:rsidRPr="00767F37">
        <w:rPr>
          <w:rStyle w:val="StyleUnderline"/>
          <w:rFonts w:asciiTheme="minorHAnsi" w:hAnsiTheme="minorHAnsi"/>
        </w:rPr>
        <w:t>). Even the most valuable</w:t>
      </w:r>
      <w:r w:rsidRPr="001C5D0F">
        <w:rPr>
          <w:rFonts w:asciiTheme="minorHAnsi" w:hAnsiTheme="minorHAnsi"/>
          <w:sz w:val="14"/>
        </w:rPr>
        <w:t xml:space="preserve"> national </w:t>
      </w:r>
      <w:r w:rsidRPr="00767F37">
        <w:rPr>
          <w:rStyle w:val="StyleUnderline"/>
          <w:rFonts w:asciiTheme="minorHAnsi" w:hAnsiTheme="minorHAnsi"/>
        </w:rPr>
        <w:t>defense systems rely on  privately owned telecommunications</w:t>
      </w:r>
      <w:r w:rsidRPr="001C5D0F">
        <w:rPr>
          <w:rFonts w:asciiTheme="minorHAnsi" w:hAnsiTheme="minorHAnsi"/>
          <w:sz w:val="14"/>
        </w:rPr>
        <w:t xml:space="preserve"> …  Several government officials have emphasized </w:t>
      </w:r>
      <w:r w:rsidRPr="00767F37">
        <w:rPr>
          <w:rStyle w:val="StyleUnderline"/>
          <w:rFonts w:asciiTheme="minorHAnsi" w:hAnsiTheme="minorHAnsi"/>
        </w:rPr>
        <w:t>the catastrophic effects of compromised  cybersecurity</w:t>
      </w:r>
      <w:r w:rsidRPr="001C5D0F">
        <w:rPr>
          <w:rFonts w:asciiTheme="minorHAnsi" w:hAnsiTheme="minorHAnsi"/>
          <w:sz w:val="14"/>
        </w:rPr>
        <w:t xml:space="preserve">. Paul Kurtz, an advisor on President Obama’s transition team, warned of a “cyber  Katrina,” </w:t>
      </w:r>
      <w:r w:rsidRPr="00767F37">
        <w:rPr>
          <w:rStyle w:val="StyleUnderline"/>
          <w:rFonts w:asciiTheme="minorHAnsi" w:hAnsiTheme="minorHAnsi"/>
        </w:rPr>
        <w:t>a cataclysm in which government agencies would fail to coordinate</w:t>
      </w:r>
      <w:r w:rsidRPr="001C5D0F">
        <w:rPr>
          <w:rFonts w:asciiTheme="minorHAnsi" w:hAnsiTheme="minorHAnsi"/>
          <w:sz w:val="14"/>
        </w:rPr>
        <w:t xml:space="preserve"> after a cyber attack  </w:t>
      </w:r>
      <w:r w:rsidRPr="00767F37">
        <w:rPr>
          <w:rStyle w:val="StyleUnderline"/>
          <w:rFonts w:asciiTheme="minorHAnsi" w:hAnsiTheme="minorHAnsi"/>
        </w:rPr>
        <w:t>and</w:t>
      </w:r>
      <w:r w:rsidRPr="001C5D0F">
        <w:rPr>
          <w:rFonts w:asciiTheme="minorHAnsi" w:hAnsiTheme="minorHAnsi"/>
          <w:sz w:val="14"/>
        </w:rPr>
        <w:t xml:space="preserve"> would </w:t>
      </w:r>
      <w:r w:rsidRPr="00767F37">
        <w:rPr>
          <w:rStyle w:val="Emphasis"/>
          <w:rFonts w:asciiTheme="minorHAnsi" w:hAnsiTheme="minorHAnsi"/>
        </w:rPr>
        <w:t>subsequently collapse</w:t>
      </w:r>
      <w:r w:rsidRPr="001C5D0F">
        <w:rPr>
          <w:rFonts w:asciiTheme="minorHAnsi" w:hAnsiTheme="minorHAnsi"/>
          <w:sz w:val="14"/>
        </w:rPr>
        <w:t xml:space="preserve"> (Epstein, 2009). … In fact, Director of National Intelligence Dennis Blair stated that </w:t>
      </w:r>
      <w:r w:rsidRPr="00767F37">
        <w:rPr>
          <w:rStyle w:val="StyleUnderline"/>
          <w:rFonts w:asciiTheme="minorHAnsi" w:hAnsiTheme="minorHAnsi"/>
        </w:rPr>
        <w:t>cyber attacks  against financial sectors and physical infrastructure could “severely impact the national  economy” and disturb energy sources like oil and electricity</w:t>
      </w:r>
      <w:r w:rsidRPr="001C5D0F">
        <w:rPr>
          <w:rFonts w:asciiTheme="minorHAnsi" w:hAnsiTheme="minorHAnsi"/>
          <w:sz w:val="14"/>
        </w:rPr>
        <w:t xml:space="preserve"> for an indefinite period (Annual  Threat Assessment, 2009). Beyond threatening the private sector, intruders have been specifically targeting the  federal government’s information technology infrastructure. A report by the International  Business Machines Corporation revealed that of the 237 million security attacks carried out in  the first half of 2005, more than twenty-two percent, the highest percentage against any given  group, aimed for government agencies (Fitzgerald, 2006, p. 57). Between 2008 and March 2009,  the number of attacks against federal computer networks swelled about forty percent (Smith,  2009). The Department of Defense dubbed the military’s electronic information infrastructure  </w:t>
      </w:r>
      <w:r w:rsidRPr="00767F37">
        <w:rPr>
          <w:rStyle w:val="StyleUnderline"/>
          <w:rFonts w:asciiTheme="minorHAnsi" w:hAnsiTheme="minorHAnsi"/>
        </w:rPr>
        <w:t>the</w:t>
      </w:r>
      <w:r w:rsidRPr="001C5D0F">
        <w:rPr>
          <w:rFonts w:asciiTheme="minorHAnsi" w:hAnsiTheme="minorHAnsi"/>
          <w:sz w:val="14"/>
        </w:rPr>
        <w:t xml:space="preserve"> American </w:t>
      </w:r>
      <w:r w:rsidRPr="00767F37">
        <w:rPr>
          <w:rStyle w:val="StyleUnderline"/>
          <w:rFonts w:asciiTheme="minorHAnsi" w:hAnsiTheme="minorHAnsi"/>
        </w:rPr>
        <w:t>military’s “Achilles’ heel”</w:t>
      </w:r>
      <w:r w:rsidRPr="001C5D0F">
        <w:rPr>
          <w:rFonts w:asciiTheme="minorHAnsi" w:hAnsiTheme="minorHAnsi"/>
          <w:sz w:val="14"/>
        </w:rPr>
        <w:t xml:space="preserve"> (Defense Science Board, 2008).  …Any kind of long term solution to cybersecurity threats must consider </w:t>
      </w:r>
      <w:r w:rsidRPr="00767F37">
        <w:rPr>
          <w:rStyle w:val="StyleUnderline"/>
          <w:rFonts w:asciiTheme="minorHAnsi" w:hAnsiTheme="minorHAnsi"/>
        </w:rPr>
        <w:t>the private sector</w:t>
      </w:r>
      <w:r w:rsidRPr="001C5D0F">
        <w:rPr>
          <w:rFonts w:asciiTheme="minorHAnsi" w:hAnsiTheme="minorHAnsi"/>
          <w:sz w:val="14"/>
        </w:rPr>
        <w:t xml:space="preserve">  since it </w:t>
      </w:r>
      <w:r w:rsidRPr="00767F37">
        <w:rPr>
          <w:rStyle w:val="StyleUnderline"/>
          <w:rFonts w:asciiTheme="minorHAnsi" w:hAnsiTheme="minorHAnsi"/>
        </w:rPr>
        <w:t>owns about eighty percent of the nation’s critical infrastructure</w:t>
      </w:r>
      <w:r w:rsidRPr="001C5D0F">
        <w:rPr>
          <w:rFonts w:asciiTheme="minorHAnsi" w:hAnsiTheme="minorHAnsi"/>
          <w:sz w:val="14"/>
        </w:rPr>
        <w:t xml:space="preserve">. …. </w:t>
      </w:r>
      <w:r w:rsidRPr="00767F37">
        <w:rPr>
          <w:rStyle w:val="StyleUnderline"/>
          <w:rFonts w:asciiTheme="minorHAnsi" w:hAnsiTheme="minorHAnsi"/>
        </w:rPr>
        <w:t>Industry  acceptance and political obstacles could obstruct the way to success</w:t>
      </w:r>
      <w:r w:rsidRPr="001C5D0F">
        <w:rPr>
          <w:rFonts w:asciiTheme="minorHAnsi" w:hAnsiTheme="minorHAnsi"/>
          <w:sz w:val="14"/>
        </w:rPr>
        <w:t xml:space="preserve">. … </w:t>
      </w:r>
      <w:r w:rsidRPr="00767F37">
        <w:rPr>
          <w:rStyle w:val="StyleUnderline"/>
          <w:rFonts w:asciiTheme="minorHAnsi" w:hAnsiTheme="minorHAnsi"/>
        </w:rPr>
        <w:t xml:space="preserve">This </w:t>
      </w:r>
      <w:r w:rsidRPr="001C5D0F">
        <w:rPr>
          <w:rFonts w:asciiTheme="minorHAnsi" w:hAnsiTheme="minorHAnsi"/>
          <w:sz w:val="14"/>
        </w:rPr>
        <w:t>option’s effectiveness</w:t>
      </w:r>
      <w:r w:rsidRPr="00767F37">
        <w:rPr>
          <w:rStyle w:val="StyleUnderline"/>
          <w:rFonts w:asciiTheme="minorHAnsi" w:hAnsiTheme="minorHAnsi"/>
        </w:rPr>
        <w:t xml:space="preserve"> is directly tied  to political feasibility and industry acceptance</w:t>
      </w:r>
      <w:r w:rsidRPr="001C5D0F">
        <w:rPr>
          <w:rFonts w:asciiTheme="minorHAnsi" w:hAnsiTheme="minorHAnsi"/>
          <w:sz w:val="14"/>
        </w:rPr>
        <w:t xml:space="preserve">. </w:t>
      </w:r>
    </w:p>
    <w:p w14:paraId="05CE726B" w14:textId="77777777" w:rsidR="00822452" w:rsidRPr="00767F37" w:rsidRDefault="00822452" w:rsidP="00822452">
      <w:pPr>
        <w:rPr>
          <w:rFonts w:asciiTheme="minorHAnsi" w:hAnsiTheme="minorHAnsi"/>
          <w:sz w:val="16"/>
        </w:rPr>
      </w:pPr>
    </w:p>
    <w:p w14:paraId="5C0835EE" w14:textId="77777777" w:rsidR="00822452" w:rsidRPr="001C5D0F" w:rsidRDefault="00822452" w:rsidP="00822452">
      <w:pPr>
        <w:pStyle w:val="Heading4"/>
      </w:pPr>
      <w:r w:rsidRPr="001C5D0F">
        <w:t>This could collapse civilization.</w:t>
      </w:r>
    </w:p>
    <w:p w14:paraId="4209DB1B" w14:textId="77777777" w:rsidR="00822452" w:rsidRPr="00767F37" w:rsidRDefault="00822452" w:rsidP="00822452">
      <w:pPr>
        <w:rPr>
          <w:rFonts w:asciiTheme="minorHAnsi" w:hAnsiTheme="minorHAnsi"/>
          <w:b/>
          <w:bCs/>
        </w:rPr>
      </w:pPr>
      <w:r w:rsidRPr="00767F37">
        <w:rPr>
          <w:rStyle w:val="Style13ptBold"/>
          <w:rFonts w:asciiTheme="minorHAnsi" w:hAnsiTheme="minorHAnsi"/>
        </w:rPr>
        <w:t xml:space="preserve">Adhikari ’09  </w:t>
      </w:r>
      <w:r w:rsidRPr="00767F37">
        <w:rPr>
          <w:rFonts w:asciiTheme="minorHAnsi" w:hAnsiTheme="minorHAnsi"/>
          <w:sz w:val="16"/>
        </w:rPr>
        <w:t>(Richard,- leading journalist on advanced-IP issues for several major publications, including The Wall Street Journal  “Civilization's High Stakes Cyber-Struggle: Q&amp;A With Gen. Wesley Clark (ret.)”)</w:t>
      </w:r>
    </w:p>
    <w:p w14:paraId="0F276704" w14:textId="77777777" w:rsidR="00822452" w:rsidRPr="00767F37" w:rsidRDefault="00822452" w:rsidP="00822452">
      <w:pPr>
        <w:rPr>
          <w:rFonts w:asciiTheme="minorHAnsi" w:hAnsiTheme="minorHAnsi"/>
          <w:sz w:val="16"/>
        </w:rPr>
      </w:pPr>
      <w:r w:rsidRPr="00767F37">
        <w:rPr>
          <w:rFonts w:asciiTheme="minorHAnsi" w:hAnsiTheme="minorHAnsi"/>
          <w:sz w:val="16"/>
        </w:rPr>
        <w:t xml:space="preserve">The conflicts in the Middle East and Afghanistan, to name the most prominent, are taking their toll on human life and limb. However, </w:t>
      </w:r>
      <w:r w:rsidRPr="00767F37">
        <w:rPr>
          <w:rStyle w:val="StyleUnderline"/>
          <w:rFonts w:asciiTheme="minorHAnsi" w:hAnsiTheme="minorHAnsi"/>
        </w:rPr>
        <w:t xml:space="preserve">the escalating cyberconflict </w:t>
      </w:r>
      <w:r w:rsidRPr="00767F37">
        <w:rPr>
          <w:rFonts w:asciiTheme="minorHAnsi" w:hAnsiTheme="minorHAnsi"/>
          <w:sz w:val="16"/>
        </w:rPr>
        <w:t xml:space="preserve">among nations </w:t>
      </w:r>
      <w:r w:rsidRPr="00767F37">
        <w:rPr>
          <w:rStyle w:val="StyleUnderline"/>
          <w:rFonts w:asciiTheme="minorHAnsi" w:hAnsiTheme="minorHAnsi"/>
        </w:rPr>
        <w:t>is far more dangerous</w:t>
      </w:r>
      <w:r w:rsidRPr="00767F37">
        <w:rPr>
          <w:rFonts w:asciiTheme="minorHAnsi" w:hAnsiTheme="minorHAnsi"/>
          <w:sz w:val="16"/>
        </w:rPr>
        <w:t>, argues retired general Wesley Clark, who spoke with TechNewsWorld in an exclusive interview.  ….</w:t>
      </w:r>
      <w:r w:rsidRPr="00767F37">
        <w:rPr>
          <w:rStyle w:val="StyleUnderline"/>
          <w:rFonts w:asciiTheme="minorHAnsi" w:hAnsiTheme="minorHAnsi"/>
        </w:rPr>
        <w:t>. It's a matter of thousands of probes a day</w:t>
      </w:r>
      <w:r w:rsidRPr="00767F37">
        <w:rPr>
          <w:rFonts w:asciiTheme="minorHAnsi" w:hAnsiTheme="minorHAnsi"/>
          <w:sz w:val="16"/>
        </w:rPr>
        <w:t xml:space="preserve">, in and out, </w:t>
      </w:r>
      <w:r w:rsidRPr="00767F37">
        <w:rPr>
          <w:rStyle w:val="StyleUnderline"/>
          <w:rFonts w:asciiTheme="minorHAnsi" w:hAnsiTheme="minorHAnsi"/>
        </w:rPr>
        <w:t>against</w:t>
      </w:r>
      <w:r w:rsidRPr="00767F37">
        <w:rPr>
          <w:rFonts w:asciiTheme="minorHAnsi" w:hAnsiTheme="minorHAnsi"/>
          <w:sz w:val="16"/>
        </w:rPr>
        <w:t xml:space="preserve"> systems that belong to obvious targets like the United States Department of Defense; not-so-obvious targets like </w:t>
      </w:r>
      <w:r w:rsidRPr="00767F37">
        <w:rPr>
          <w:rStyle w:val="StyleUnderline"/>
          <w:rFonts w:asciiTheme="minorHAnsi" w:hAnsiTheme="minorHAnsi"/>
        </w:rPr>
        <w:t>banks and energy companies; and individual consumers or ta</w:t>
      </w:r>
      <w:r w:rsidRPr="00767F37">
        <w:rPr>
          <w:rFonts w:asciiTheme="minorHAnsi" w:hAnsiTheme="minorHAnsi"/>
          <w:sz w:val="16"/>
        </w:rPr>
        <w:t xml:space="preserve">xpayers. …. </w:t>
      </w:r>
      <w:r w:rsidRPr="00767F37">
        <w:rPr>
          <w:rStyle w:val="StyleUnderline"/>
          <w:rFonts w:asciiTheme="minorHAnsi" w:hAnsiTheme="minorHAnsi"/>
        </w:rPr>
        <w:t>We are, as a civilization, quite vulnerable to disruption</w:t>
      </w:r>
      <w:r w:rsidRPr="00767F37">
        <w:rPr>
          <w:rFonts w:asciiTheme="minorHAnsi" w:hAnsiTheme="minorHAnsi"/>
          <w:sz w:val="16"/>
        </w:rPr>
        <w:t xml:space="preserve">, and this security problem doesn't just affect one nation but the whole global economic infrastructure.  You can't conceive of the threats from the point of view of a </w:t>
      </w:r>
      <w:r w:rsidRPr="00767F37">
        <w:rPr>
          <w:rFonts w:asciiTheme="minorHAnsi" w:hAnsiTheme="minorHAnsi"/>
          <w:sz w:val="16"/>
        </w:rPr>
        <w:lastRenderedPageBreak/>
        <w:t xml:space="preserve">traditional war. Cyber-efforts are ongoing today; we're in a cyber-struggle today. We don't know who the adversaries are in many cases, but we know what </w:t>
      </w:r>
      <w:r w:rsidRPr="00767F37">
        <w:rPr>
          <w:rStyle w:val="StyleUnderline"/>
          <w:rFonts w:asciiTheme="minorHAnsi" w:hAnsiTheme="minorHAnsi"/>
        </w:rPr>
        <w:t>the stakes are: continued economic vitality and</w:t>
      </w:r>
      <w:r w:rsidRPr="00767F37">
        <w:rPr>
          <w:rFonts w:asciiTheme="minorHAnsi" w:hAnsiTheme="minorHAnsi"/>
          <w:sz w:val="16"/>
        </w:rPr>
        <w:t xml:space="preserve">, ultimately, </w:t>
      </w:r>
      <w:r w:rsidRPr="00767F37">
        <w:rPr>
          <w:rStyle w:val="StyleUnderline"/>
          <w:rFonts w:asciiTheme="minorHAnsi" w:hAnsiTheme="minorHAnsi"/>
        </w:rPr>
        <w:t>global civilization.</w:t>
      </w:r>
      <w:r w:rsidRPr="00767F37">
        <w:rPr>
          <w:rFonts w:asciiTheme="minorHAnsi" w:hAnsiTheme="minorHAnsi"/>
          <w:sz w:val="16"/>
        </w:rPr>
        <w:t xml:space="preserve"> </w:t>
      </w:r>
    </w:p>
    <w:p w14:paraId="75A7AD83" w14:textId="77777777" w:rsidR="00822452" w:rsidRDefault="00822452" w:rsidP="00822452">
      <w:pPr>
        <w:rPr>
          <w:rFonts w:asciiTheme="minorHAnsi" w:hAnsiTheme="minorHAnsi"/>
        </w:rPr>
      </w:pPr>
    </w:p>
    <w:p w14:paraId="271B38E0" w14:textId="60AA1ABA" w:rsidR="00894569" w:rsidRPr="00FF1F43" w:rsidRDefault="00894569" w:rsidP="00894569">
      <w:pPr>
        <w:pStyle w:val="Heading3"/>
      </w:pPr>
      <w:r>
        <w:lastRenderedPageBreak/>
        <w:t>A2</w:t>
      </w:r>
      <w:r w:rsidR="00822452">
        <w:t>:</w:t>
      </w:r>
      <w:r w:rsidRPr="00FF1F43">
        <w:t xml:space="preserve"> Redundant Communications</w:t>
      </w:r>
    </w:p>
    <w:p w14:paraId="5A61BDAB" w14:textId="77777777" w:rsidR="00894569" w:rsidRPr="00EB6DAD" w:rsidRDefault="00894569" w:rsidP="00894569">
      <w:pPr>
        <w:rPr>
          <w:sz w:val="16"/>
          <w:szCs w:val="16"/>
        </w:rPr>
      </w:pPr>
    </w:p>
    <w:p w14:paraId="72B63038" w14:textId="77777777" w:rsidR="00894569" w:rsidRPr="00EB6DAD" w:rsidRDefault="00894569" w:rsidP="00894569">
      <w:pPr>
        <w:pStyle w:val="Heading4"/>
      </w:pPr>
      <w:r w:rsidRPr="00EB6DAD">
        <w:t>Empirically awful</w:t>
      </w:r>
    </w:p>
    <w:p w14:paraId="5264D226" w14:textId="77777777" w:rsidR="00894569" w:rsidRPr="00EB6DAD" w:rsidRDefault="00894569" w:rsidP="00894569">
      <w:r w:rsidRPr="00EB6DAD">
        <w:t>Sater 11</w:t>
      </w:r>
    </w:p>
    <w:p w14:paraId="00DED4C0" w14:textId="77777777" w:rsidR="00894569" w:rsidRPr="00EB6DAD" w:rsidRDefault="00894569" w:rsidP="00894569">
      <w:pPr>
        <w:rPr>
          <w:sz w:val="16"/>
          <w:szCs w:val="16"/>
        </w:rPr>
      </w:pPr>
      <w:r w:rsidRPr="00EB6DAD">
        <w:rPr>
          <w:sz w:val="16"/>
          <w:szCs w:val="16"/>
        </w:rPr>
        <w:t>Daniel Sater, Research Fellow at Global Green USA’s Security and Sustainability Office, August 2011, Military Energy Security: Current Efforts and Future Solutions, globalgreen.org/docs/publication-185-1.pdf</w:t>
      </w:r>
    </w:p>
    <w:p w14:paraId="7F946E29" w14:textId="77777777" w:rsidR="00894569" w:rsidRPr="00EB6DAD" w:rsidRDefault="00894569" w:rsidP="00894569">
      <w:pPr>
        <w:rPr>
          <w:sz w:val="16"/>
          <w:szCs w:val="16"/>
        </w:rPr>
      </w:pPr>
    </w:p>
    <w:p w14:paraId="7C5325BC" w14:textId="77777777" w:rsidR="00894569" w:rsidRPr="00EB6DAD" w:rsidRDefault="00894569" w:rsidP="00894569">
      <w:pPr>
        <w:rPr>
          <w:sz w:val="16"/>
          <w:szCs w:val="16"/>
        </w:rPr>
      </w:pPr>
      <w:r w:rsidRPr="00EB6DAD">
        <w:rPr>
          <w:u w:val="single"/>
        </w:rPr>
        <w:t>The underlying problem is the assumption that the</w:t>
      </w:r>
      <w:r w:rsidRPr="00EB6DAD">
        <w:rPr>
          <w:sz w:val="16"/>
          <w:szCs w:val="16"/>
        </w:rPr>
        <w:t xml:space="preserve"> commercial </w:t>
      </w:r>
      <w:r w:rsidRPr="00EB6DAD">
        <w:rPr>
          <w:u w:val="single"/>
        </w:rPr>
        <w:t>grid is a safe and reliable source of power</w:t>
      </w:r>
      <w:r w:rsidRPr="00EB6DAD">
        <w:rPr>
          <w:sz w:val="16"/>
          <w:szCs w:val="16"/>
        </w:rPr>
        <w:t xml:space="preserve">. </w:t>
      </w:r>
      <w:r w:rsidRPr="00EB6DAD">
        <w:rPr>
          <w:u w:val="single"/>
        </w:rPr>
        <w:t>Given</w:t>
      </w:r>
      <w:r w:rsidRPr="00EB6DAD">
        <w:rPr>
          <w:sz w:val="16"/>
          <w:szCs w:val="16"/>
        </w:rPr>
        <w:t xml:space="preserve"> that </w:t>
      </w:r>
      <w:r w:rsidRPr="00EB6DAD">
        <w:rPr>
          <w:u w:val="single"/>
        </w:rPr>
        <w:t xml:space="preserve">99% of the power used by military bases comes from the civilian grid, </w:t>
      </w:r>
      <w:r w:rsidRPr="00EB6DAD">
        <w:rPr>
          <w:b/>
          <w:u w:val="single"/>
        </w:rPr>
        <w:t>this is a dangerous assumption</w:t>
      </w:r>
      <w:r w:rsidRPr="00EB6DAD">
        <w:rPr>
          <w:u w:val="single"/>
        </w:rPr>
        <w:t xml:space="preserve"> to make</w:t>
      </w:r>
      <w:r w:rsidRPr="00EB6DAD">
        <w:rPr>
          <w:sz w:val="16"/>
          <w:szCs w:val="16"/>
        </w:rPr>
        <w:t xml:space="preserve">. The </w:t>
      </w:r>
      <w:r w:rsidRPr="00EB6DAD">
        <w:rPr>
          <w:u w:val="single"/>
        </w:rPr>
        <w:t>assumption of reliability affects the robustness of backup systems</w:t>
      </w:r>
      <w:r w:rsidRPr="00EB6DAD">
        <w:rPr>
          <w:sz w:val="16"/>
          <w:szCs w:val="16"/>
        </w:rPr>
        <w:t xml:space="preserve">. Diesel generators, with limited fuel supply, are the most common source of backup power on military installations and often do not prioritize power to critical loads. In the event of a blackout, generators will supply power to the entire base instead of prioritizing electricity to vital command and control functions, wasting precious fuel on non-critical sources. The DOD has failed to adapt its fuel strategy to the evolving role of military installations. </w:t>
      </w:r>
      <w:r w:rsidRPr="00EB6DAD">
        <w:rPr>
          <w:u w:val="single"/>
        </w:rPr>
        <w:t>Bases in the US and abroad that host functions “that are critical in strategic and tactical terms and must function 24/7”</w:t>
      </w:r>
      <w:r w:rsidRPr="00EB6DAD">
        <w:rPr>
          <w:sz w:val="16"/>
          <w:szCs w:val="16"/>
        </w:rPr>
        <w:t xml:space="preserve"> often have larger backup systems with more fuel supply, but nevertheless </w:t>
      </w:r>
      <w:r w:rsidRPr="00EB6DAD">
        <w:rPr>
          <w:u w:val="single"/>
        </w:rPr>
        <w:t>remain ill prepared to cope with a long-term outage15</w:t>
      </w:r>
      <w:r w:rsidRPr="00EB6DAD">
        <w:rPr>
          <w:sz w:val="16"/>
          <w:szCs w:val="16"/>
        </w:rPr>
        <w:t>.</w:t>
      </w:r>
    </w:p>
    <w:p w14:paraId="1CDB9902" w14:textId="77777777" w:rsidR="00894569" w:rsidRPr="00EB6DAD" w:rsidRDefault="00894569" w:rsidP="00894569">
      <w:pPr>
        <w:rPr>
          <w:sz w:val="16"/>
          <w:szCs w:val="16"/>
        </w:rPr>
      </w:pPr>
      <w:r w:rsidRPr="00EB6DAD">
        <w:rPr>
          <w:b/>
          <w:u w:val="single"/>
        </w:rPr>
        <w:t xml:space="preserve">The </w:t>
      </w:r>
      <w:r w:rsidRPr="00E94C4E">
        <w:rPr>
          <w:b/>
          <w:highlight w:val="yellow"/>
          <w:u w:val="single"/>
        </w:rPr>
        <w:t>loss of power at a</w:t>
      </w:r>
      <w:r w:rsidRPr="00EB6DAD">
        <w:rPr>
          <w:b/>
          <w:u w:val="single"/>
        </w:rPr>
        <w:t xml:space="preserve"> military </w:t>
      </w:r>
      <w:r w:rsidRPr="00E94C4E">
        <w:rPr>
          <w:b/>
          <w:highlight w:val="yellow"/>
          <w:u w:val="single"/>
        </w:rPr>
        <w:t>installation can have disastrous effects</w:t>
      </w:r>
      <w:r w:rsidRPr="00EB6DAD">
        <w:rPr>
          <w:sz w:val="16"/>
          <w:szCs w:val="16"/>
        </w:rPr>
        <w:t xml:space="preserve">. In October 2010, at Warren Air Force Base in Wyoming, </w:t>
      </w:r>
      <w:r w:rsidRPr="00E94C4E">
        <w:rPr>
          <w:highlight w:val="yellow"/>
          <w:u w:val="single"/>
        </w:rPr>
        <w:t>a power outage caused the Air Force to lose communication with 50 nuclear missiles for</w:t>
      </w:r>
      <w:r w:rsidRPr="00EB6DAD">
        <w:rPr>
          <w:sz w:val="16"/>
          <w:szCs w:val="16"/>
        </w:rPr>
        <w:t xml:space="preserve"> approximately </w:t>
      </w:r>
      <w:r w:rsidRPr="00E94C4E">
        <w:rPr>
          <w:highlight w:val="yellow"/>
          <w:u w:val="single"/>
        </w:rPr>
        <w:t>45 minutes</w:t>
      </w:r>
      <w:r w:rsidRPr="00EB6DAD">
        <w:rPr>
          <w:sz w:val="16"/>
          <w:szCs w:val="16"/>
        </w:rPr>
        <w:t xml:space="preserve">.16 Although backup systems were in place and an Air Force official said that the base never lost the ability to launch the missiles, </w:t>
      </w:r>
      <w:r w:rsidRPr="00EB6DAD">
        <w:rPr>
          <w:b/>
          <w:u w:val="single"/>
        </w:rPr>
        <w:t>the dangers are obvious</w:t>
      </w:r>
      <w:r w:rsidRPr="00EB6DAD">
        <w:rPr>
          <w:sz w:val="16"/>
          <w:szCs w:val="16"/>
        </w:rPr>
        <w:t xml:space="preserve">. In January 2011, the Fort Kamehameha Wastewater Treatment Plant at Joint Base Pearl Harbor-Hickam in Hawaii experienced a </w:t>
      </w:r>
      <w:r w:rsidRPr="00E94C4E">
        <w:rPr>
          <w:highlight w:val="yellow"/>
          <w:u w:val="single"/>
        </w:rPr>
        <w:t>power disruption</w:t>
      </w:r>
      <w:r w:rsidRPr="00EB6DAD">
        <w:rPr>
          <w:sz w:val="16"/>
          <w:szCs w:val="16"/>
        </w:rPr>
        <w:t xml:space="preserve"> that </w:t>
      </w:r>
      <w:r w:rsidRPr="00E94C4E">
        <w:rPr>
          <w:highlight w:val="yellow"/>
          <w:u w:val="single"/>
        </w:rPr>
        <w:t>caused</w:t>
      </w:r>
      <w:r w:rsidRPr="00EB6DAD">
        <w:rPr>
          <w:sz w:val="16"/>
          <w:szCs w:val="16"/>
        </w:rPr>
        <w:t xml:space="preserve"> the </w:t>
      </w:r>
      <w:r w:rsidRPr="00E94C4E">
        <w:rPr>
          <w:highlight w:val="yellow"/>
          <w:u w:val="single"/>
        </w:rPr>
        <w:t>release of “110,000 gallons of</w:t>
      </w:r>
      <w:r w:rsidRPr="00EB6DAD">
        <w:rPr>
          <w:sz w:val="16"/>
          <w:szCs w:val="16"/>
        </w:rPr>
        <w:t xml:space="preserve"> treated but </w:t>
      </w:r>
      <w:r w:rsidRPr="00E94C4E">
        <w:rPr>
          <w:highlight w:val="yellow"/>
          <w:u w:val="single"/>
        </w:rPr>
        <w:t>un-disinfected effluent” into</w:t>
      </w:r>
      <w:r w:rsidRPr="00EB6DAD">
        <w:rPr>
          <w:u w:val="single"/>
        </w:rPr>
        <w:t xml:space="preserve"> the </w:t>
      </w:r>
      <w:r w:rsidRPr="00E94C4E">
        <w:rPr>
          <w:highlight w:val="yellow"/>
          <w:u w:val="single"/>
        </w:rPr>
        <w:t>waters surrounding the base</w:t>
      </w:r>
      <w:r w:rsidRPr="00EB6DAD">
        <w:rPr>
          <w:sz w:val="16"/>
          <w:szCs w:val="16"/>
        </w:rPr>
        <w:t xml:space="preserve">. The health department warned swimmers and boaters to avoid the area for several days.17 After the Fukushima nuclear disaster in Japan, Misawa Air Force Base required an airlift of extra generators to the base so that it could continue its normal operations as well as act as a hub for search and rescue missions. </w:t>
      </w:r>
      <w:r w:rsidRPr="00EB6DAD">
        <w:rPr>
          <w:u w:val="single"/>
        </w:rPr>
        <w:t xml:space="preserve">The power </w:t>
      </w:r>
      <w:r w:rsidRPr="00E94C4E">
        <w:rPr>
          <w:highlight w:val="yellow"/>
          <w:u w:val="single"/>
        </w:rPr>
        <w:t>outage caused</w:t>
      </w:r>
      <w:r w:rsidRPr="00EB6DAD">
        <w:rPr>
          <w:u w:val="single"/>
        </w:rPr>
        <w:t xml:space="preserve"> the </w:t>
      </w:r>
      <w:r w:rsidRPr="00E94C4E">
        <w:rPr>
          <w:highlight w:val="yellow"/>
          <w:u w:val="single"/>
        </w:rPr>
        <w:t>loss of internet and phone service, leaving the base isolated</w:t>
      </w:r>
      <w:r w:rsidRPr="00EB6DAD">
        <w:rPr>
          <w:sz w:val="16"/>
          <w:szCs w:val="16"/>
        </w:rPr>
        <w:t>, and shut down gas station pumps that became even more important as the air base had to transport search and rescue teams to the disaster site.18</w:t>
      </w:r>
    </w:p>
    <w:p w14:paraId="2F899102" w14:textId="74183B5B" w:rsidR="00894569" w:rsidRPr="00FF1F43" w:rsidRDefault="00894569" w:rsidP="00894569">
      <w:pPr>
        <w:pStyle w:val="Heading3"/>
      </w:pPr>
      <w:r>
        <w:lastRenderedPageBreak/>
        <w:t>A2</w:t>
      </w:r>
      <w:r w:rsidR="00822452">
        <w:t>:</w:t>
      </w:r>
      <w:r w:rsidRPr="00FF1F43">
        <w:t xml:space="preserve"> Backup Generators</w:t>
      </w:r>
    </w:p>
    <w:p w14:paraId="4B8CC4CE" w14:textId="77777777" w:rsidR="00894569" w:rsidRPr="00EB6DAD" w:rsidRDefault="00894569" w:rsidP="00894569">
      <w:pPr>
        <w:rPr>
          <w:sz w:val="16"/>
          <w:szCs w:val="16"/>
        </w:rPr>
      </w:pPr>
    </w:p>
    <w:p w14:paraId="7266ECD2" w14:textId="77777777" w:rsidR="00894569" w:rsidRPr="00EB6DAD" w:rsidRDefault="00894569" w:rsidP="00894569">
      <w:pPr>
        <w:pStyle w:val="Tagtemplate"/>
        <w:rPr>
          <w:rFonts w:cs="Arial"/>
        </w:rPr>
      </w:pPr>
      <w:r w:rsidRPr="00EB6DAD">
        <w:rPr>
          <w:rFonts w:cs="Arial"/>
        </w:rPr>
        <w:t>Generators are too short-term</w:t>
      </w:r>
    </w:p>
    <w:p w14:paraId="71983A42" w14:textId="77777777" w:rsidR="00894569" w:rsidRPr="0040575F" w:rsidRDefault="00894569" w:rsidP="00894569">
      <w:pPr>
        <w:pStyle w:val="Citation"/>
        <w:rPr>
          <w:rStyle w:val="Style13ptBold"/>
        </w:rPr>
      </w:pPr>
      <w:r w:rsidRPr="0040575F">
        <w:rPr>
          <w:rStyle w:val="Style13ptBold"/>
        </w:rPr>
        <w:t>Andres 11</w:t>
      </w:r>
    </w:p>
    <w:p w14:paraId="77FFED7C" w14:textId="77777777" w:rsidR="00894569" w:rsidRPr="00EB6DAD" w:rsidRDefault="00894569" w:rsidP="00894569">
      <w:r w:rsidRPr="00EB6DAD">
        <w:t>Richard B. Andres, Energy Security Chair, Institute for National Strategic Studies Professor of National Security Strategy, National War College, National Defense University, October 4, 2011, "SECURE GRID ‘11", http://www.ndu.edu/inss/docuploaded/Secure%20Grid%20'11%20After-Action%20Report.pdf</w:t>
      </w:r>
    </w:p>
    <w:p w14:paraId="3046A376" w14:textId="77777777" w:rsidR="00894569" w:rsidRPr="00EB6DAD" w:rsidRDefault="00894569" w:rsidP="00894569"/>
    <w:p w14:paraId="20F9B19F" w14:textId="77777777" w:rsidR="00894569" w:rsidRPr="00EB6DAD" w:rsidRDefault="00894569" w:rsidP="00894569">
      <w:pPr>
        <w:rPr>
          <w:sz w:val="16"/>
        </w:rPr>
      </w:pPr>
      <w:r w:rsidRPr="00EB6DAD">
        <w:rPr>
          <w:sz w:val="16"/>
        </w:rPr>
        <w:t xml:space="preserve">The Military – According to USNORTHCOM, its bases at the installation level are not normally provided real time advance warning of an impending GMD. Certain missions directly impacted by space weather do currently receive forecasts and warnings. However, notice to installations to ensure readiness of the support infrastructure may be necessary as well. It is essential that bases hosting critical missions have sufficient electrical power to sustain independent continuous operations even if the surrounding commercial power grid is lost. </w:t>
      </w:r>
      <w:r w:rsidRPr="00E94C4E">
        <w:rPr>
          <w:rStyle w:val="StyleUnderline"/>
          <w:highlight w:val="yellow"/>
        </w:rPr>
        <w:t>Though</w:t>
      </w:r>
      <w:r w:rsidRPr="00EB6DAD">
        <w:rPr>
          <w:rStyle w:val="StyleUnderline"/>
        </w:rPr>
        <w:t xml:space="preserve"> many </w:t>
      </w:r>
      <w:r w:rsidRPr="00E94C4E">
        <w:rPr>
          <w:rStyle w:val="StyleUnderline"/>
          <w:highlight w:val="yellow"/>
        </w:rPr>
        <w:t>installations possess diesel</w:t>
      </w:r>
      <w:r w:rsidRPr="00EB6DAD">
        <w:rPr>
          <w:rFonts w:ascii="Cambria Math" w:hAnsi="Cambria Math" w:cs="Cambria Math"/>
          <w:sz w:val="16"/>
        </w:rPr>
        <w:t>‐</w:t>
      </w:r>
      <w:r w:rsidRPr="00EB6DAD">
        <w:rPr>
          <w:sz w:val="16"/>
        </w:rPr>
        <w:t xml:space="preserve">powered electrical </w:t>
      </w:r>
      <w:r w:rsidRPr="00E94C4E">
        <w:rPr>
          <w:rStyle w:val="StyleUnderline"/>
          <w:highlight w:val="yellow"/>
        </w:rPr>
        <w:t>generators, they have limited</w:t>
      </w:r>
      <w:r w:rsidRPr="00EB6DAD">
        <w:rPr>
          <w:rStyle w:val="StyleUnderline"/>
        </w:rPr>
        <w:t xml:space="preserve"> diesel </w:t>
      </w:r>
      <w:r w:rsidRPr="00E94C4E">
        <w:rPr>
          <w:rStyle w:val="StyleUnderline"/>
          <w:highlight w:val="yellow"/>
        </w:rPr>
        <w:t>fuel storage. In the event of a widespread</w:t>
      </w:r>
      <w:r w:rsidRPr="00EB6DAD">
        <w:rPr>
          <w:rStyle w:val="StyleUnderline"/>
        </w:rPr>
        <w:t xml:space="preserve"> grid </w:t>
      </w:r>
      <w:r w:rsidRPr="00E94C4E">
        <w:rPr>
          <w:rStyle w:val="StyleUnderline"/>
          <w:highlight w:val="yellow"/>
        </w:rPr>
        <w:t>outage</w:t>
      </w:r>
      <w:r w:rsidRPr="00EB6DAD">
        <w:rPr>
          <w:rStyle w:val="StyleUnderline"/>
        </w:rPr>
        <w:t xml:space="preserve">, fuel </w:t>
      </w:r>
      <w:r w:rsidRPr="00E94C4E">
        <w:rPr>
          <w:rStyle w:val="StyleUnderline"/>
          <w:highlight w:val="yellow"/>
        </w:rPr>
        <w:t>supplies could dwindle rapidly, thereby impacting the ability</w:t>
      </w:r>
      <w:r w:rsidRPr="00EB6DAD">
        <w:rPr>
          <w:sz w:val="16"/>
        </w:rPr>
        <w:t xml:space="preserve"> of installations </w:t>
      </w:r>
      <w:r w:rsidRPr="00E94C4E">
        <w:rPr>
          <w:rStyle w:val="StyleUnderline"/>
          <w:highlight w:val="yellow"/>
        </w:rPr>
        <w:t>to conduct primary missions.</w:t>
      </w:r>
    </w:p>
    <w:p w14:paraId="261FECBE" w14:textId="77777777" w:rsidR="00894569" w:rsidRPr="00EB6DAD" w:rsidRDefault="00894569" w:rsidP="00894569">
      <w:pPr>
        <w:rPr>
          <w:sz w:val="16"/>
          <w:szCs w:val="16"/>
        </w:rPr>
      </w:pPr>
    </w:p>
    <w:p w14:paraId="31C9EF8B" w14:textId="77777777" w:rsidR="00894569" w:rsidRPr="00EB6DAD" w:rsidRDefault="00894569" w:rsidP="00894569">
      <w:pPr>
        <w:pStyle w:val="Heading4"/>
      </w:pPr>
      <w:r w:rsidRPr="00EB6DAD">
        <w:t>They don’t last – empirics</w:t>
      </w:r>
    </w:p>
    <w:p w14:paraId="2AF77C04" w14:textId="77777777" w:rsidR="00894569" w:rsidRPr="00EB6DAD" w:rsidRDefault="00894569" w:rsidP="00894569">
      <w:pPr>
        <w:rPr>
          <w:sz w:val="16"/>
          <w:szCs w:val="16"/>
        </w:rPr>
      </w:pPr>
      <w:r w:rsidRPr="00EB6DAD">
        <w:rPr>
          <w:sz w:val="16"/>
          <w:szCs w:val="16"/>
        </w:rPr>
        <w:t xml:space="preserve">Annie </w:t>
      </w:r>
      <w:r w:rsidRPr="0040575F">
        <w:rPr>
          <w:rStyle w:val="Style13ptBold"/>
        </w:rPr>
        <w:t>Snider 12</w:t>
      </w:r>
      <w:r w:rsidRPr="00EB6DAD">
        <w:rPr>
          <w:sz w:val="16"/>
          <w:szCs w:val="16"/>
        </w:rPr>
        <w:t xml:space="preserve">, E&amp;E reporter, “Pentagon still can't define 'energy security,' much less achieve it”, January 16, </w:t>
      </w:r>
      <w:hyperlink r:id="rId86" w:history="1">
        <w:r w:rsidRPr="00EB6DAD">
          <w:rPr>
            <w:rStyle w:val="Hyperlink"/>
            <w:sz w:val="10"/>
          </w:rPr>
          <w:t>http://www.eenews.net/public/Greenwire/2012/01/16/1</w:t>
        </w:r>
      </w:hyperlink>
    </w:p>
    <w:p w14:paraId="735D7B18" w14:textId="77777777" w:rsidR="00894569" w:rsidRPr="00EB6DAD" w:rsidRDefault="00894569" w:rsidP="00894569">
      <w:pPr>
        <w:rPr>
          <w:sz w:val="16"/>
          <w:szCs w:val="16"/>
        </w:rPr>
      </w:pPr>
    </w:p>
    <w:p w14:paraId="64483929" w14:textId="77777777" w:rsidR="00894569" w:rsidRPr="00EB6DAD" w:rsidRDefault="00894569" w:rsidP="00894569">
      <w:pPr>
        <w:rPr>
          <w:sz w:val="16"/>
          <w:szCs w:val="16"/>
        </w:rPr>
      </w:pPr>
      <w:r w:rsidRPr="00EB6DAD">
        <w:rPr>
          <w:sz w:val="16"/>
          <w:szCs w:val="16"/>
        </w:rPr>
        <w:t xml:space="preserve">Hurricane </w:t>
      </w:r>
      <w:r w:rsidRPr="00E94C4E">
        <w:rPr>
          <w:rStyle w:val="StyleUnderline"/>
          <w:highlight w:val="yellow"/>
        </w:rPr>
        <w:t>Katrina humbled U.S. military bases</w:t>
      </w:r>
      <w:r w:rsidRPr="00EB6DAD">
        <w:rPr>
          <w:rStyle w:val="StyleUnderline"/>
        </w:rPr>
        <w:t xml:space="preserve"> in 2005, cutting power at air towers, training facilities and command centers</w:t>
      </w:r>
      <w:r w:rsidRPr="00EB6DAD">
        <w:rPr>
          <w:sz w:val="16"/>
          <w:szCs w:val="16"/>
        </w:rPr>
        <w:t xml:space="preserve"> just as it did everywhere else along the Gulf Coast. </w:t>
      </w:r>
      <w:r w:rsidRPr="00E94C4E">
        <w:rPr>
          <w:rStyle w:val="StyleUnderline"/>
          <w:highlight w:val="yellow"/>
        </w:rPr>
        <w:t>The Naval Construction Battalion Center</w:t>
      </w:r>
      <w:r w:rsidRPr="00EB6DAD">
        <w:rPr>
          <w:sz w:val="16"/>
          <w:szCs w:val="16"/>
        </w:rPr>
        <w:t xml:space="preserve"> in Gulfport, Miss., for example, a staging ground for regional relief operations after the storm, </w:t>
      </w:r>
      <w:r w:rsidRPr="00E94C4E">
        <w:rPr>
          <w:rStyle w:val="StyleUnderline"/>
          <w:highlight w:val="yellow"/>
        </w:rPr>
        <w:t>needed relief</w:t>
      </w:r>
      <w:r w:rsidRPr="00EB6DAD">
        <w:rPr>
          <w:sz w:val="16"/>
          <w:szCs w:val="16"/>
        </w:rPr>
        <w:t xml:space="preserve"> itself </w:t>
      </w:r>
      <w:r w:rsidRPr="00E94C4E">
        <w:rPr>
          <w:rStyle w:val="StyleUnderline"/>
          <w:highlight w:val="yellow"/>
        </w:rPr>
        <w:t>after running</w:t>
      </w:r>
      <w:r w:rsidRPr="00EB6DAD">
        <w:rPr>
          <w:rStyle w:val="StyleUnderline"/>
        </w:rPr>
        <w:t xml:space="preserve"> for </w:t>
      </w:r>
      <w:r w:rsidRPr="00E94C4E">
        <w:rPr>
          <w:rStyle w:val="StyleUnderline"/>
          <w:highlight w:val="yellow"/>
        </w:rPr>
        <w:t>two weeks on backup power</w:t>
      </w:r>
      <w:r w:rsidRPr="00EB6DAD">
        <w:rPr>
          <w:sz w:val="16"/>
          <w:szCs w:val="16"/>
        </w:rPr>
        <w:t xml:space="preserve"> systems. </w:t>
      </w:r>
      <w:r w:rsidRPr="00EB6DAD">
        <w:rPr>
          <w:rStyle w:val="StyleUnderline"/>
        </w:rPr>
        <w:t xml:space="preserve">And </w:t>
      </w:r>
      <w:r w:rsidRPr="00E94C4E">
        <w:rPr>
          <w:rStyle w:val="StyleUnderline"/>
          <w:highlight w:val="yellow"/>
        </w:rPr>
        <w:t>Keesler Air Force Base</w:t>
      </w:r>
      <w:r w:rsidRPr="00EB6DAD">
        <w:rPr>
          <w:sz w:val="16"/>
          <w:szCs w:val="16"/>
        </w:rPr>
        <w:t xml:space="preserve"> near Biloxi, Miss., </w:t>
      </w:r>
      <w:r w:rsidRPr="00E94C4E">
        <w:rPr>
          <w:rStyle w:val="StyleUnderline"/>
          <w:highlight w:val="yellow"/>
        </w:rPr>
        <w:t>lost its airfield lights and had to scramble to keep its hospital running</w:t>
      </w:r>
      <w:r w:rsidRPr="00EB6DAD">
        <w:rPr>
          <w:rStyle w:val="StyleUnderline"/>
        </w:rPr>
        <w:t xml:space="preserve"> after a generator was swamped</w:t>
      </w:r>
      <w:r w:rsidRPr="00EB6DAD">
        <w:rPr>
          <w:sz w:val="16"/>
          <w:szCs w:val="16"/>
        </w:rPr>
        <w:t xml:space="preserve">. While diesel generators kept critical missions going during Katrina, the storm provided a wakeup call for Pentagon leaders concerned about terror attacks on </w:t>
      </w:r>
      <w:r w:rsidRPr="00EB6DAD">
        <w:rPr>
          <w:rStyle w:val="StyleUnderline"/>
        </w:rPr>
        <w:t>the electric grid</w:t>
      </w:r>
      <w:r w:rsidRPr="00EB6DAD">
        <w:rPr>
          <w:sz w:val="16"/>
          <w:szCs w:val="16"/>
        </w:rPr>
        <w:t xml:space="preserve">, which </w:t>
      </w:r>
      <w:r w:rsidRPr="00EB6DAD">
        <w:rPr>
          <w:rStyle w:val="StyleUnderline"/>
        </w:rPr>
        <w:t>provides 99 percent of the energy that bases consume</w:t>
      </w:r>
      <w:r w:rsidRPr="00EB6DAD">
        <w:rPr>
          <w:sz w:val="16"/>
          <w:szCs w:val="16"/>
        </w:rPr>
        <w:t xml:space="preserve">. Could bases withstand a power outage that outlasts their three-to-seven-days' supply of diesel for backup systems? Is it wise for the military to rely on the same power plants and transmission lines that feed homes and businesses? </w:t>
      </w:r>
      <w:r w:rsidRPr="00EB6DAD">
        <w:rPr>
          <w:rStyle w:val="StyleUnderline"/>
        </w:rPr>
        <w:t>A terrorist attack that caused a long-term grid disruption "could significantly affect our military forces globally -- potentially blinding them, neutering their command and control, degrading their mobility and isolating them from their principal sources of logistics support</w:t>
      </w:r>
      <w:r w:rsidRPr="00EB6DAD">
        <w:rPr>
          <w:sz w:val="16"/>
          <w:szCs w:val="16"/>
        </w:rPr>
        <w:t xml:space="preserve">," Paul Stockton, the Pentagon's assistant secretary for homeland defense, wrote recently in the online journal Homeland Security Affairs. A board of outside experts tasked by the Department of Defense to study the issue found in a 2008 report that </w:t>
      </w:r>
      <w:r w:rsidRPr="00E94C4E">
        <w:rPr>
          <w:rStyle w:val="StyleUnderline"/>
          <w:highlight w:val="yellow"/>
        </w:rPr>
        <w:t>there are significant gaps in DOD's ability to</w:t>
      </w:r>
      <w:r w:rsidRPr="00EB6DAD">
        <w:rPr>
          <w:rStyle w:val="StyleUnderline"/>
        </w:rPr>
        <w:t xml:space="preserve"> prevent and </w:t>
      </w:r>
      <w:r w:rsidRPr="00E94C4E">
        <w:rPr>
          <w:rStyle w:val="StyleUnderline"/>
          <w:highlight w:val="yellow"/>
        </w:rPr>
        <w:t>respond to major</w:t>
      </w:r>
      <w:r w:rsidRPr="00EB6DAD">
        <w:rPr>
          <w:rStyle w:val="StyleUnderline"/>
        </w:rPr>
        <w:t xml:space="preserve"> electrical </w:t>
      </w:r>
      <w:r w:rsidRPr="00E94C4E">
        <w:rPr>
          <w:rStyle w:val="StyleUnderline"/>
          <w:highlight w:val="yellow"/>
        </w:rPr>
        <w:t>outages</w:t>
      </w:r>
      <w:r w:rsidRPr="00EB6DAD">
        <w:rPr>
          <w:sz w:val="16"/>
          <w:szCs w:val="16"/>
        </w:rPr>
        <w:t>. "</w:t>
      </w:r>
      <w:r w:rsidRPr="00EB6DAD">
        <w:rPr>
          <w:rStyle w:val="StyleUnderline"/>
        </w:rPr>
        <w:t>Critical national security and homeland defense missions are at an unacceptably high risk of extended outages from failure of the grid</w:t>
      </w:r>
      <w:r w:rsidRPr="00EB6DAD">
        <w:rPr>
          <w:sz w:val="16"/>
          <w:szCs w:val="16"/>
        </w:rPr>
        <w:t>," the Defense Science Board concluded. "</w:t>
      </w:r>
      <w:r w:rsidRPr="00EB6DAD">
        <w:rPr>
          <w:rStyle w:val="StyleUnderline"/>
        </w:rPr>
        <w:t>The grid is fragile, vulnerable, near its capacity limit, and outside of DOD control</w:t>
      </w:r>
      <w:r w:rsidRPr="00EB6DAD">
        <w:rPr>
          <w:sz w:val="16"/>
          <w:szCs w:val="16"/>
        </w:rPr>
        <w:t xml:space="preserve">. In most cases, </w:t>
      </w:r>
      <w:r w:rsidRPr="00EB6DAD">
        <w:rPr>
          <w:rStyle w:val="StyleUnderline"/>
        </w:rPr>
        <w:t>neither the grid nor on-base backup power provides sufficient reliability to ensure continuity of critical national priority functions and oversight of strategic missions in the face of long-term</w:t>
      </w:r>
      <w:r w:rsidRPr="00EB6DAD">
        <w:rPr>
          <w:sz w:val="16"/>
          <w:szCs w:val="16"/>
        </w:rPr>
        <w:t xml:space="preserve"> (several months) </w:t>
      </w:r>
      <w:r w:rsidRPr="00EB6DAD">
        <w:rPr>
          <w:rStyle w:val="StyleUnderline"/>
        </w:rPr>
        <w:t>outage</w:t>
      </w:r>
      <w:r w:rsidRPr="00EB6DAD">
        <w:rPr>
          <w:sz w:val="16"/>
          <w:szCs w:val="16"/>
        </w:rPr>
        <w:t xml:space="preserve">." And while the Pentagon has joined interagency efforts to beef up grid security, </w:t>
      </w:r>
      <w:r w:rsidRPr="00EB6DAD">
        <w:rPr>
          <w:rStyle w:val="StyleUnderline"/>
        </w:rPr>
        <w:t>experts say solutions remain elusive</w:t>
      </w:r>
      <w:r w:rsidRPr="00EB6DAD">
        <w:rPr>
          <w:sz w:val="16"/>
          <w:szCs w:val="16"/>
        </w:rPr>
        <w:t xml:space="preserve">. Four years after the Defense Science Board report, </w:t>
      </w:r>
      <w:r w:rsidRPr="00EB6DAD">
        <w:rPr>
          <w:rStyle w:val="StyleUnderline"/>
        </w:rPr>
        <w:t>DOD has yet to define what "energy security" means at its bases, let alone how to assure it</w:t>
      </w:r>
      <w:r w:rsidRPr="00EB6DAD">
        <w:rPr>
          <w:sz w:val="16"/>
          <w:szCs w:val="16"/>
        </w:rPr>
        <w:t xml:space="preserve">, according to dozens of interviews with </w:t>
      </w:r>
      <w:r w:rsidRPr="00EB6DAD">
        <w:rPr>
          <w:sz w:val="16"/>
          <w:szCs w:val="16"/>
        </w:rPr>
        <w:lastRenderedPageBreak/>
        <w:t xml:space="preserve">military officials, lawmakers, defense energy experts, project developers and utilities. </w:t>
      </w:r>
      <w:r w:rsidRPr="00EB6DAD">
        <w:rPr>
          <w:rStyle w:val="StyleUnderline"/>
        </w:rPr>
        <w:t>How DOD ultimately answers these questions will not only determine the limits of U.S. defenses; it is also likely to send waves through civilian energy and technology industries</w:t>
      </w:r>
      <w:r w:rsidRPr="00EB6DAD">
        <w:rPr>
          <w:sz w:val="16"/>
          <w:szCs w:val="16"/>
        </w:rPr>
        <w:t>.</w:t>
      </w:r>
    </w:p>
    <w:p w14:paraId="41C5B409" w14:textId="77777777" w:rsidR="00894569" w:rsidRDefault="00894569" w:rsidP="00894569"/>
    <w:p w14:paraId="58988473" w14:textId="77777777" w:rsidR="00894569" w:rsidRPr="00E94C4E" w:rsidRDefault="007C1B1D" w:rsidP="00894569">
      <w:pPr>
        <w:pStyle w:val="Heading1"/>
      </w:pPr>
      <w:r>
        <w:lastRenderedPageBreak/>
        <w:t>Topicality</w:t>
      </w:r>
    </w:p>
    <w:p w14:paraId="6E1E1F0B" w14:textId="66F3288B" w:rsidR="00894569" w:rsidRPr="00767F37" w:rsidRDefault="00B01E90" w:rsidP="00894569">
      <w:pPr>
        <w:pStyle w:val="Heading2"/>
      </w:pPr>
      <w:r>
        <w:lastRenderedPageBreak/>
        <w:t>2AC—</w:t>
      </w:r>
      <w:r w:rsidR="00894569">
        <w:t>T - Surveillance</w:t>
      </w:r>
    </w:p>
    <w:p w14:paraId="1499DF16" w14:textId="77777777" w:rsidR="00894569" w:rsidRPr="00F7635E" w:rsidRDefault="00894569" w:rsidP="00894569">
      <w:pPr>
        <w:rPr>
          <w:rStyle w:val="Style13ptBold"/>
        </w:rPr>
      </w:pPr>
      <w:r w:rsidRPr="00F7635E">
        <w:rPr>
          <w:rStyle w:val="Style13ptBold"/>
        </w:rPr>
        <w:t>In order to topically curtail encryption cracking, Affirmative teams need to win that encryption cracking is a form of surveillance.  There are a number of Affirmative arguments in defense of this.</w:t>
      </w:r>
    </w:p>
    <w:p w14:paraId="6E100CA8" w14:textId="77777777" w:rsidR="00894569" w:rsidRPr="00F7635E" w:rsidRDefault="00894569" w:rsidP="00894569">
      <w:pPr>
        <w:rPr>
          <w:rStyle w:val="Style13ptBold"/>
        </w:rPr>
      </w:pPr>
    </w:p>
    <w:p w14:paraId="78C275AD" w14:textId="77777777" w:rsidR="00894569" w:rsidRPr="00F7635E" w:rsidRDefault="00894569" w:rsidP="00894569">
      <w:pPr>
        <w:rPr>
          <w:rStyle w:val="Style13ptBold"/>
        </w:rPr>
      </w:pPr>
      <w:r w:rsidRPr="00F7635E">
        <w:rPr>
          <w:rStyle w:val="Style13ptBold"/>
        </w:rPr>
        <w:t>First, the government is engaging in surveillance of companies when it takes the encryption codes.</w:t>
      </w:r>
    </w:p>
    <w:p w14:paraId="5729565F" w14:textId="77777777" w:rsidR="00894569" w:rsidRPr="00F7635E" w:rsidRDefault="00894569" w:rsidP="00894569">
      <w:pPr>
        <w:rPr>
          <w:rStyle w:val="Style13ptBold"/>
        </w:rPr>
      </w:pPr>
    </w:p>
    <w:p w14:paraId="67E36356" w14:textId="77777777" w:rsidR="00894569" w:rsidRPr="00F7635E" w:rsidRDefault="00894569" w:rsidP="00894569">
      <w:pPr>
        <w:rPr>
          <w:rStyle w:val="Style13ptBold"/>
        </w:rPr>
      </w:pPr>
      <w:r w:rsidRPr="00F7635E">
        <w:rPr>
          <w:rStyle w:val="Style13ptBold"/>
        </w:rPr>
        <w:t xml:space="preserve">Second, encryption cracking is what the government does as part of its surveillance operations. Just as the process of surveillance involves activities such as storing collected data on computers and installing cameras, the process of surveillance involves cracking encryption.  </w:t>
      </w:r>
    </w:p>
    <w:p w14:paraId="1966B881" w14:textId="77777777" w:rsidR="00894569" w:rsidRPr="00767F37" w:rsidRDefault="00894569" w:rsidP="00894569">
      <w:pPr>
        <w:rPr>
          <w:rFonts w:asciiTheme="minorHAnsi" w:hAnsiTheme="minorHAnsi"/>
        </w:rPr>
      </w:pPr>
    </w:p>
    <w:p w14:paraId="14C0F3AC" w14:textId="77777777" w:rsidR="00894569" w:rsidRPr="00767F37" w:rsidRDefault="00894569" w:rsidP="00894569">
      <w:pPr>
        <w:pStyle w:val="Heading4"/>
      </w:pPr>
      <w:r w:rsidRPr="00767F37">
        <w:t>Third, contextually, encryption crac</w:t>
      </w:r>
      <w:r>
        <w:t>king is a form of surveillance.</w:t>
      </w:r>
    </w:p>
    <w:p w14:paraId="4950D9E9" w14:textId="77777777" w:rsidR="00894569" w:rsidRPr="00767F37" w:rsidRDefault="00894569" w:rsidP="00894569">
      <w:pPr>
        <w:rPr>
          <w:rFonts w:asciiTheme="minorHAnsi" w:hAnsiTheme="minorHAnsi" w:cs="Arial"/>
          <w:color w:val="000000" w:themeColor="text1"/>
        </w:rPr>
      </w:pPr>
      <w:r w:rsidRPr="00F7635E">
        <w:rPr>
          <w:rStyle w:val="Style13ptBold"/>
        </w:rPr>
        <w:t>Karlin Lillington</w:t>
      </w:r>
      <w:r w:rsidRPr="00767F37">
        <w:rPr>
          <w:rFonts w:asciiTheme="minorHAnsi" w:hAnsiTheme="minorHAnsi" w:cs="Arial"/>
          <w:color w:val="000000" w:themeColor="text1"/>
        </w:rPr>
        <w:t>, January 22, 20</w:t>
      </w:r>
      <w:r w:rsidRPr="00F7635E">
        <w:rPr>
          <w:rStyle w:val="Style13ptBold"/>
        </w:rPr>
        <w:t>15</w:t>
      </w:r>
      <w:r w:rsidRPr="00767F37">
        <w:rPr>
          <w:rFonts w:asciiTheme="minorHAnsi" w:hAnsiTheme="minorHAnsi" w:cs="Arial"/>
          <w:color w:val="000000" w:themeColor="text1"/>
        </w:rPr>
        <w:t xml:space="preserve">, Irish Times, World Without Data Encryption unimaginable, </w:t>
      </w:r>
      <w:hyperlink r:id="rId87" w:history="1">
        <w:r w:rsidRPr="00767F37">
          <w:rPr>
            <w:rStyle w:val="Hyperlink"/>
            <w:rFonts w:asciiTheme="minorHAnsi" w:hAnsiTheme="minorHAnsi" w:cs="Arial"/>
          </w:rPr>
          <w:t>http://www.highbeam.com/doc/1P2-37591772.html</w:t>
        </w:r>
      </w:hyperlink>
      <w:r w:rsidRPr="00767F37">
        <w:rPr>
          <w:rFonts w:asciiTheme="minorHAnsi" w:hAnsiTheme="minorHAnsi" w:cs="Arial"/>
          <w:color w:val="000000" w:themeColor="text1"/>
        </w:rPr>
        <w:t xml:space="preserve"> DOA: 2-21-15</w:t>
      </w:r>
    </w:p>
    <w:p w14:paraId="3DC4A3F9" w14:textId="77777777" w:rsidR="00894569" w:rsidRDefault="00894569" w:rsidP="00894569">
      <w:pPr>
        <w:spacing w:before="120"/>
        <w:rPr>
          <w:rFonts w:asciiTheme="minorHAnsi" w:hAnsiTheme="minorHAnsi" w:cs="Arial"/>
          <w:color w:val="000000" w:themeColor="text1"/>
        </w:rPr>
      </w:pPr>
      <w:r w:rsidRPr="00F7635E">
        <w:rPr>
          <w:rFonts w:asciiTheme="minorHAnsi" w:hAnsiTheme="minorHAnsi" w:cs="Arial"/>
          <w:color w:val="000000" w:themeColor="text1"/>
          <w:u w:val="single"/>
        </w:rPr>
        <w:t>If the national legislatures of the U</w:t>
      </w:r>
      <w:r w:rsidRPr="00F7635E">
        <w:rPr>
          <w:rFonts w:asciiTheme="minorHAnsi" w:hAnsiTheme="minorHAnsi" w:cs="Arial"/>
          <w:color w:val="000000" w:themeColor="text1"/>
        </w:rPr>
        <w:t xml:space="preserve">nited </w:t>
      </w:r>
      <w:r w:rsidRPr="00F7635E">
        <w:rPr>
          <w:rFonts w:asciiTheme="minorHAnsi" w:hAnsiTheme="minorHAnsi" w:cs="Arial"/>
          <w:color w:val="000000" w:themeColor="text1"/>
          <w:u w:val="single"/>
        </w:rPr>
        <w:t>K</w:t>
      </w:r>
      <w:r w:rsidRPr="00F7635E">
        <w:rPr>
          <w:rFonts w:asciiTheme="minorHAnsi" w:hAnsiTheme="minorHAnsi" w:cs="Arial"/>
          <w:color w:val="000000" w:themeColor="text1"/>
        </w:rPr>
        <w:t xml:space="preserve">ingdom </w:t>
      </w:r>
      <w:r w:rsidRPr="00F7635E">
        <w:rPr>
          <w:rFonts w:asciiTheme="minorHAnsi" w:hAnsiTheme="minorHAnsi" w:cs="Arial"/>
          <w:color w:val="000000" w:themeColor="text1"/>
          <w:u w:val="single"/>
        </w:rPr>
        <w:t>and U</w:t>
      </w:r>
      <w:r w:rsidRPr="00F7635E">
        <w:rPr>
          <w:rFonts w:asciiTheme="minorHAnsi" w:hAnsiTheme="minorHAnsi" w:cs="Arial"/>
          <w:color w:val="000000" w:themeColor="text1"/>
        </w:rPr>
        <w:t xml:space="preserve">nited States </w:t>
      </w:r>
      <w:r w:rsidRPr="00F7635E">
        <w:rPr>
          <w:rFonts w:asciiTheme="minorHAnsi" w:hAnsiTheme="minorHAnsi" w:cs="Arial"/>
          <w:color w:val="000000" w:themeColor="text1"/>
          <w:u w:val="single"/>
        </w:rPr>
        <w:t xml:space="preserve">decide their leaders are right, and </w:t>
      </w:r>
      <w:r w:rsidRPr="00E94C4E">
        <w:rPr>
          <w:rFonts w:asciiTheme="minorHAnsi" w:hAnsiTheme="minorHAnsi" w:cs="Arial"/>
          <w:color w:val="000000" w:themeColor="text1"/>
          <w:highlight w:val="yellow"/>
          <w:u w:val="single"/>
        </w:rPr>
        <w:t xml:space="preserve">laws are passed to cripple </w:t>
      </w:r>
      <w:r w:rsidRPr="00E94C4E">
        <w:rPr>
          <w:rFonts w:asciiTheme="minorHAnsi" w:hAnsiTheme="minorHAnsi" w:cs="Arial"/>
          <w:bCs/>
          <w:color w:val="000000" w:themeColor="text1"/>
          <w:highlight w:val="yellow"/>
          <w:u w:val="single"/>
        </w:rPr>
        <w:t>encryption</w:t>
      </w:r>
      <w:r w:rsidRPr="00E94C4E">
        <w:rPr>
          <w:rFonts w:asciiTheme="minorHAnsi" w:hAnsiTheme="minorHAnsi" w:cs="Arial"/>
          <w:color w:val="000000" w:themeColor="text1"/>
          <w:highlight w:val="yellow"/>
          <w:u w:val="single"/>
        </w:rPr>
        <w:t xml:space="preserve"> and permit </w:t>
      </w:r>
      <w:r w:rsidRPr="00E94C4E">
        <w:rPr>
          <w:rFonts w:asciiTheme="minorHAnsi" w:hAnsiTheme="minorHAnsi" w:cs="Arial"/>
          <w:i/>
          <w:color w:val="000000" w:themeColor="text1"/>
          <w:highlight w:val="yellow"/>
          <w:u w:val="single"/>
        </w:rPr>
        <w:t xml:space="preserve">other forms of mass </w:t>
      </w:r>
      <w:r w:rsidRPr="00E94C4E">
        <w:rPr>
          <w:rFonts w:asciiTheme="minorHAnsi" w:hAnsiTheme="minorHAnsi" w:cs="Arial"/>
          <w:bCs/>
          <w:i/>
          <w:color w:val="000000" w:themeColor="text1"/>
          <w:highlight w:val="yellow"/>
          <w:u w:val="single"/>
        </w:rPr>
        <w:t>surveillance</w:t>
      </w:r>
      <w:r w:rsidRPr="00F7635E">
        <w:rPr>
          <w:rFonts w:asciiTheme="minorHAnsi" w:hAnsiTheme="minorHAnsi" w:cs="Arial"/>
          <w:color w:val="000000" w:themeColor="text1"/>
          <w:u w:val="single"/>
        </w:rPr>
        <w:t>,</w:t>
      </w:r>
      <w:r w:rsidRPr="00F7635E">
        <w:rPr>
          <w:rFonts w:asciiTheme="minorHAnsi" w:hAnsiTheme="minorHAnsi" w:cs="Arial"/>
          <w:color w:val="000000" w:themeColor="text1"/>
        </w:rPr>
        <w:t xml:space="preserve"> </w:t>
      </w:r>
      <w:r w:rsidRPr="00F7635E">
        <w:rPr>
          <w:rFonts w:asciiTheme="minorHAnsi" w:hAnsiTheme="minorHAnsi" w:cs="Arial"/>
          <w:color w:val="000000" w:themeColor="text1"/>
          <w:u w:val="single"/>
        </w:rPr>
        <w:t>the world</w:t>
      </w:r>
      <w:r w:rsidRPr="00F7635E">
        <w:rPr>
          <w:rFonts w:asciiTheme="minorHAnsi" w:hAnsiTheme="minorHAnsi" w:cs="Arial"/>
          <w:color w:val="000000" w:themeColor="text1"/>
        </w:rPr>
        <w:t xml:space="preserve"> - especially the business world - </w:t>
      </w:r>
      <w:r w:rsidRPr="00F7635E">
        <w:rPr>
          <w:rFonts w:asciiTheme="minorHAnsi" w:hAnsiTheme="minorHAnsi" w:cs="Arial"/>
          <w:color w:val="000000" w:themeColor="text1"/>
          <w:u w:val="single"/>
        </w:rPr>
        <w:t>will become a very strange, more vulnerable and difficult-to- regulate place.</w:t>
      </w:r>
      <w:r w:rsidRPr="00F7635E">
        <w:rPr>
          <w:rFonts w:asciiTheme="minorHAnsi" w:hAnsiTheme="minorHAnsi" w:cs="Arial"/>
          <w:color w:val="000000" w:themeColor="text1"/>
        </w:rPr>
        <w:t xml:space="preserve"> </w:t>
      </w:r>
    </w:p>
    <w:p w14:paraId="3BD3699D" w14:textId="77777777" w:rsidR="00894569" w:rsidRPr="00767F37" w:rsidRDefault="00894569" w:rsidP="00894569">
      <w:pPr>
        <w:rPr>
          <w:rFonts w:asciiTheme="minorHAnsi" w:hAnsiTheme="minorHAnsi" w:cs="Arial"/>
          <w:color w:val="000000" w:themeColor="text1"/>
        </w:rPr>
      </w:pPr>
    </w:p>
    <w:p w14:paraId="388783ED" w14:textId="77777777" w:rsidR="00894569" w:rsidRPr="00767F37" w:rsidRDefault="00894569" w:rsidP="00894569">
      <w:pPr>
        <w:pStyle w:val="Heading4"/>
      </w:pPr>
      <w:r w:rsidRPr="00767F37">
        <w:t>Given the strength of this new encryption technology, the government wants a “back door” to provide access to the new, strengthened encryption technology.</w:t>
      </w:r>
    </w:p>
    <w:p w14:paraId="41DCF769" w14:textId="77777777" w:rsidR="00894569" w:rsidRPr="00767F37" w:rsidRDefault="00894569" w:rsidP="00894569">
      <w:pPr>
        <w:spacing w:before="120"/>
        <w:rPr>
          <w:rFonts w:asciiTheme="minorHAnsi" w:hAnsiTheme="minorHAnsi" w:cs="Arial"/>
          <w:b/>
          <w:color w:val="000000" w:themeColor="text1"/>
        </w:rPr>
      </w:pPr>
      <w:r w:rsidRPr="00767F37">
        <w:rPr>
          <w:rFonts w:asciiTheme="minorHAnsi" w:hAnsiTheme="minorHAnsi" w:cs="Arial"/>
          <w:b/>
          <w:color w:val="000000" w:themeColor="text1"/>
        </w:rPr>
        <w:t>Encryption Back Doors and Topicality</w:t>
      </w:r>
    </w:p>
    <w:p w14:paraId="550C4897" w14:textId="77777777" w:rsidR="00894569" w:rsidRPr="00F7635E" w:rsidRDefault="00894569" w:rsidP="00894569">
      <w:pPr>
        <w:spacing w:before="120"/>
        <w:rPr>
          <w:rStyle w:val="Style13ptBold"/>
        </w:rPr>
      </w:pPr>
      <w:r w:rsidRPr="00F7635E">
        <w:rPr>
          <w:rStyle w:val="Style13ptBold"/>
        </w:rPr>
        <w:t>Installing encryption back doors in a way to undermine encryption, but it is important to distinguish it from efforts to literally crack the code.  For topicality purposes, however, it is very similar.</w:t>
      </w:r>
    </w:p>
    <w:p w14:paraId="5349B3B4" w14:textId="77777777" w:rsidR="00894569" w:rsidRPr="00F7635E" w:rsidRDefault="00894569" w:rsidP="00894569">
      <w:pPr>
        <w:spacing w:before="120"/>
        <w:rPr>
          <w:rStyle w:val="Style13ptBold"/>
        </w:rPr>
      </w:pPr>
      <w:r w:rsidRPr="00F7635E">
        <w:rPr>
          <w:rStyle w:val="Style13ptBold"/>
        </w:rPr>
        <w:t>First, although the government has not yet been given legislative authority for inserting the encryption back doors, there is evidence that the government is dong this now.</w:t>
      </w:r>
    </w:p>
    <w:p w14:paraId="4D7FDAFA" w14:textId="77777777" w:rsidR="00894569" w:rsidRPr="007D6F3F" w:rsidRDefault="00894569" w:rsidP="00894569">
      <w:pPr>
        <w:rPr>
          <w:rFonts w:asciiTheme="minorHAnsi" w:hAnsiTheme="minorHAnsi"/>
        </w:rPr>
      </w:pPr>
      <w:r w:rsidRPr="00767F37">
        <w:rPr>
          <w:rFonts w:asciiTheme="minorHAnsi" w:hAnsiTheme="minorHAnsi"/>
        </w:rPr>
        <w:t xml:space="preserve">Stanford Computer Science Project, no date,  “The Ethics (or not) of government surveillance,” </w:t>
      </w:r>
      <w:hyperlink r:id="rId88" w:history="1">
        <w:r w:rsidRPr="00767F37">
          <w:rPr>
            <w:rStyle w:val="Hyperlink"/>
            <w:rFonts w:asciiTheme="minorHAnsi" w:hAnsiTheme="minorHAnsi" w:cs="Arial"/>
          </w:rPr>
          <w:t>http://cs.stanford.edu/people/eroberts/cs201/projects/ethics-of-surveillance/tech_encryptionbackdoors.html</w:t>
        </w:r>
      </w:hyperlink>
      <w:r w:rsidRPr="00767F37">
        <w:rPr>
          <w:rFonts w:asciiTheme="minorHAnsi" w:hAnsiTheme="minorHAnsi"/>
        </w:rPr>
        <w:t xml:space="preserve">  DOA: 3-22-15</w:t>
      </w:r>
    </w:p>
    <w:p w14:paraId="3D0099D0" w14:textId="77777777" w:rsidR="00894569" w:rsidRDefault="00894569" w:rsidP="00894569">
      <w:pPr>
        <w:rPr>
          <w:rFonts w:asciiTheme="minorHAnsi" w:eastAsiaTheme="minorEastAsia" w:hAnsiTheme="minorHAnsi"/>
        </w:rPr>
      </w:pPr>
      <w:r w:rsidRPr="00767F37">
        <w:rPr>
          <w:rFonts w:asciiTheme="minorHAnsi" w:eastAsiaTheme="minorEastAsia" w:hAnsiTheme="minorHAnsi"/>
        </w:rPr>
        <w:lastRenderedPageBreak/>
        <w:t>The NSA, as the US government’s cryptologic intelligence agency, is often suspected of implementing encryption backdoors. The most substantive accusation against the NSA was made in November 2007, after the release of the 2007 NIST official standard for random-number generators….NIST Special Publication 800-90, NIST’s 2007 official standard for random number generators, is believed to have included a secret backdoor on the behalf of the NSA. The 800-90 report describes four different techniques for "Deterministic Random Bit Generators" (DRBGs) based on pre-existing cryptographic primitives. Each of the four techniques is different; one relies on hash functions, one on keyed-Hash Message Authentication Code (HMAC), one on block ciphers and one on elliptic curves.</w:t>
      </w:r>
    </w:p>
    <w:p w14:paraId="5B19971A" w14:textId="77777777" w:rsidR="00894569" w:rsidRPr="00767F37" w:rsidRDefault="00894569" w:rsidP="00894569">
      <w:pPr>
        <w:rPr>
          <w:rFonts w:asciiTheme="minorHAnsi" w:eastAsiaTheme="minorEastAsia" w:hAnsiTheme="minorHAnsi"/>
        </w:rPr>
      </w:pPr>
    </w:p>
    <w:p w14:paraId="7FC6B8C7" w14:textId="77777777" w:rsidR="00894569" w:rsidRPr="00F7635E" w:rsidRDefault="00894569" w:rsidP="00894569">
      <w:pPr>
        <w:spacing w:before="120"/>
        <w:rPr>
          <w:b/>
          <w:bCs/>
          <w:sz w:val="26"/>
        </w:rPr>
      </w:pPr>
      <w:r w:rsidRPr="00F7635E">
        <w:rPr>
          <w:rStyle w:val="Style13ptBold"/>
        </w:rPr>
        <w:t>Second, contextually, these are referred to as “surveillance back doors.”</w:t>
      </w:r>
      <w:r>
        <w:rPr>
          <w:rStyle w:val="Style13ptBold"/>
        </w:rPr>
        <w:t xml:space="preserve"> – these damage internet security, undermines cybersecurity</w:t>
      </w:r>
    </w:p>
    <w:p w14:paraId="05AB9F8F" w14:textId="77777777" w:rsidR="00894569" w:rsidRPr="00767F37" w:rsidRDefault="00894569" w:rsidP="00894569">
      <w:pPr>
        <w:rPr>
          <w:rFonts w:asciiTheme="minorHAnsi" w:hAnsiTheme="minorHAnsi"/>
        </w:rPr>
      </w:pPr>
      <w:r w:rsidRPr="00767F37">
        <w:rPr>
          <w:rFonts w:asciiTheme="minorHAnsi" w:hAnsiTheme="minorHAnsi" w:cs="Arial"/>
          <w:color w:val="000000" w:themeColor="text1"/>
        </w:rPr>
        <w:t xml:space="preserve">Teri Robinson, SC Magazine, July 2014, </w:t>
      </w:r>
      <w:r w:rsidRPr="00767F37">
        <w:rPr>
          <w:rFonts w:asciiTheme="minorHAnsi" w:hAnsiTheme="minorHAnsi"/>
        </w:rPr>
        <w:t xml:space="preserve">OTI report exposes economic costs of NSA spying, </w:t>
      </w:r>
      <w:hyperlink r:id="rId89" w:history="1">
        <w:r w:rsidRPr="00767F37">
          <w:rPr>
            <w:rStyle w:val="Hyperlink"/>
            <w:rFonts w:asciiTheme="minorHAnsi" w:hAnsiTheme="minorHAnsi"/>
          </w:rPr>
          <w:t>http://www.scmagazine.com/oti-report-exposes-economic-costs-of-nsa-spying/article/363660/</w:t>
        </w:r>
      </w:hyperlink>
      <w:r w:rsidRPr="00767F37">
        <w:rPr>
          <w:rFonts w:asciiTheme="minorHAnsi" w:hAnsiTheme="minorHAnsi"/>
        </w:rPr>
        <w:t xml:space="preserve"> DOA: 3-21-15</w:t>
      </w:r>
    </w:p>
    <w:p w14:paraId="2414EEC4" w14:textId="77777777" w:rsidR="00894569" w:rsidRDefault="00894569" w:rsidP="00894569">
      <w:pPr>
        <w:spacing w:before="120"/>
        <w:rPr>
          <w:rFonts w:asciiTheme="minorHAnsi" w:hAnsiTheme="minorHAnsi" w:cs="Arial"/>
          <w:color w:val="000000" w:themeColor="text1"/>
          <w:u w:val="single"/>
        </w:rPr>
      </w:pPr>
      <w:r w:rsidRPr="00F7635E">
        <w:rPr>
          <w:rFonts w:asciiTheme="minorHAnsi" w:hAnsiTheme="minorHAnsi" w:cs="Arial"/>
          <w:color w:val="000000" w:themeColor="text1"/>
        </w:rPr>
        <w:t xml:space="preserve">And, the study noted, </w:t>
      </w:r>
      <w:r w:rsidRPr="00F7635E">
        <w:rPr>
          <w:rFonts w:asciiTheme="minorHAnsi" w:hAnsiTheme="minorHAnsi" w:cs="Arial"/>
          <w:color w:val="000000" w:themeColor="text1"/>
          <w:u w:val="single"/>
        </w:rPr>
        <w:t xml:space="preserve">by weakening key </w:t>
      </w:r>
      <w:r w:rsidRPr="00F7635E">
        <w:rPr>
          <w:rFonts w:asciiTheme="minorHAnsi" w:hAnsiTheme="minorHAnsi" w:cs="Arial"/>
          <w:bCs/>
          <w:color w:val="000000" w:themeColor="text1"/>
          <w:u w:val="single"/>
        </w:rPr>
        <w:t>encryption</w:t>
      </w:r>
      <w:r w:rsidRPr="00F7635E">
        <w:rPr>
          <w:rFonts w:asciiTheme="minorHAnsi" w:hAnsiTheme="minorHAnsi" w:cs="Arial"/>
          <w:color w:val="000000" w:themeColor="text1"/>
          <w:u w:val="single"/>
        </w:rPr>
        <w:t xml:space="preserve"> standards, allegedly </w:t>
      </w:r>
      <w:r w:rsidRPr="00F7635E">
        <w:rPr>
          <w:rFonts w:asciiTheme="minorHAnsi" w:hAnsiTheme="minorHAnsi" w:cs="Arial"/>
          <w:i/>
          <w:color w:val="000000" w:themeColor="text1"/>
          <w:u w:val="single"/>
        </w:rPr>
        <w:t xml:space="preserve">inserting </w:t>
      </w:r>
      <w:r w:rsidRPr="00F7635E">
        <w:rPr>
          <w:rFonts w:asciiTheme="minorHAnsi" w:hAnsiTheme="minorHAnsi" w:cs="Arial"/>
          <w:bCs/>
          <w:i/>
          <w:color w:val="000000" w:themeColor="text1"/>
          <w:u w:val="single"/>
        </w:rPr>
        <w:t>surveillance</w:t>
      </w:r>
      <w:r w:rsidRPr="00F7635E">
        <w:rPr>
          <w:rFonts w:asciiTheme="minorHAnsi" w:hAnsiTheme="minorHAnsi" w:cs="Arial"/>
          <w:i/>
          <w:color w:val="000000" w:themeColor="text1"/>
          <w:u w:val="single"/>
        </w:rPr>
        <w:t xml:space="preserve"> backdoors</w:t>
      </w:r>
      <w:r w:rsidRPr="00F7635E">
        <w:rPr>
          <w:rFonts w:asciiTheme="minorHAnsi" w:hAnsiTheme="minorHAnsi" w:cs="Arial"/>
          <w:color w:val="000000" w:themeColor="text1"/>
        </w:rPr>
        <w:t xml:space="preserve"> </w:t>
      </w:r>
      <w:r w:rsidRPr="00F7635E">
        <w:rPr>
          <w:rFonts w:asciiTheme="minorHAnsi" w:hAnsiTheme="minorHAnsi" w:cs="Arial"/>
          <w:color w:val="000000" w:themeColor="text1"/>
          <w:u w:val="single"/>
        </w:rPr>
        <w:t>into "widely used hardware and software products," being slow to report software security vulnerabilities and participating in a "variety of offensive hacking operations," the NSA has roundly damaged internet security.</w:t>
      </w:r>
      <w:r w:rsidRPr="00F7635E">
        <w:rPr>
          <w:rFonts w:asciiTheme="minorHAnsi" w:hAnsiTheme="minorHAnsi" w:cs="Arial"/>
          <w:color w:val="000000" w:themeColor="text1"/>
        </w:rPr>
        <w:t xml:space="preserve"> To mitigate the economic and foreign policy damage caused by NSA surveillance activities, OTI made a number of recommendations, including "strengthening privacy protections for both Americans and non-Americans" and "providing for increased transparency around government surveillance, both from the government and companies." </w:t>
      </w:r>
      <w:r w:rsidRPr="00F7635E">
        <w:rPr>
          <w:rFonts w:asciiTheme="minorHAnsi" w:hAnsiTheme="minorHAnsi" w:cs="Arial"/>
          <w:color w:val="000000" w:themeColor="text1"/>
          <w:u w:val="single"/>
        </w:rPr>
        <w:t>The report also noted that the U.S. should take steps to restore trust in cryptography standards through the National Institute of Standards and Technology</w:t>
      </w:r>
      <w:r w:rsidRPr="00F7635E">
        <w:rPr>
          <w:rFonts w:asciiTheme="minorHAnsi" w:hAnsiTheme="minorHAnsi" w:cs="Arial"/>
          <w:color w:val="000000" w:themeColor="text1"/>
        </w:rPr>
        <w:t xml:space="preserve">. </w:t>
      </w:r>
      <w:r w:rsidRPr="00F7635E">
        <w:rPr>
          <w:rFonts w:asciiTheme="minorHAnsi" w:hAnsiTheme="minorHAnsi" w:cs="Arial"/>
          <w:color w:val="000000" w:themeColor="text1"/>
          <w:u w:val="single"/>
        </w:rPr>
        <w:t>The U.S. government must not "undermine cybersecurity" by putting surveillance backdoors into tech products and should commit to eliminating vulnerabilities rather than stockpiling them.</w:t>
      </w:r>
    </w:p>
    <w:p w14:paraId="5218A96C" w14:textId="77777777" w:rsidR="00894569" w:rsidRDefault="00894569" w:rsidP="00894569"/>
    <w:p w14:paraId="1728745F" w14:textId="19674493" w:rsidR="00894569" w:rsidRPr="007D6F3F" w:rsidRDefault="00B01E90" w:rsidP="00894569">
      <w:pPr>
        <w:pStyle w:val="Heading2"/>
      </w:pPr>
      <w:r>
        <w:lastRenderedPageBreak/>
        <w:t>2AC—</w:t>
      </w:r>
      <w:r w:rsidR="00894569">
        <w:t>T - Domestic</w:t>
      </w:r>
    </w:p>
    <w:p w14:paraId="060515B7" w14:textId="77777777" w:rsidR="00894569" w:rsidRPr="007D6F3F" w:rsidRDefault="00894569" w:rsidP="00894569">
      <w:pPr>
        <w:pStyle w:val="Heading4"/>
      </w:pPr>
      <w:r w:rsidRPr="007D6F3F">
        <w:t>US can’t require foreign software to have an accessible backdoor</w:t>
      </w:r>
    </w:p>
    <w:p w14:paraId="0C1EBF9C" w14:textId="77777777" w:rsidR="00894569" w:rsidRPr="00ED7C2A" w:rsidRDefault="00894569" w:rsidP="00894569">
      <w:pPr>
        <w:rPr>
          <w:rStyle w:val="Style13ptBold"/>
          <w:b w:val="0"/>
          <w:sz w:val="20"/>
          <w:szCs w:val="20"/>
        </w:rPr>
      </w:pPr>
      <w:r w:rsidRPr="00ED7C2A">
        <w:rPr>
          <w:rStyle w:val="Style13ptBold"/>
        </w:rPr>
        <w:t xml:space="preserve">Hewitt </w:t>
      </w:r>
      <w:r>
        <w:rPr>
          <w:rStyle w:val="Style13ptBold"/>
        </w:rPr>
        <w:t>15 (</w:t>
      </w:r>
      <w:r>
        <w:rPr>
          <w:rStyle w:val="Style13ptBold"/>
          <w:b w:val="0"/>
          <w:sz w:val="20"/>
          <w:szCs w:val="20"/>
        </w:rPr>
        <w:t>Carl,  “Security without Mandatory Backdoors” CCSD, https://hal.archives-ouvertes.fr/hal-01152495/)</w:t>
      </w:r>
    </w:p>
    <w:p w14:paraId="12A98B02" w14:textId="77777777" w:rsidR="00894569" w:rsidRPr="00B56204" w:rsidRDefault="00894569" w:rsidP="00894569">
      <w:r>
        <w:t>In fact, the NSA/FBI mandatory backdoor proposal has already increased mistrust by foreign governments and citizens alike, with the consequence[4] that companies can be required to hire their own independent cyberauditors and/or submit to cyberaudits by foreign governments to ensure that exports do not have backdoors accessible by the US government. [20][26] L</w:t>
      </w:r>
      <w:r w:rsidRPr="00B56204">
        <w:rPr>
          <w:rStyle w:val="StyleUnderline"/>
        </w:rPr>
        <w:t>ikewise, every government can require that IoT sold in their country do not have backdoors accessible to other governments.[4]</w:t>
      </w:r>
    </w:p>
    <w:p w14:paraId="0D467C35" w14:textId="77777777" w:rsidR="00894569" w:rsidRDefault="00894569" w:rsidP="00894569">
      <w:pPr>
        <w:spacing w:before="120"/>
        <w:rPr>
          <w:rFonts w:asciiTheme="minorHAnsi" w:hAnsiTheme="minorHAnsi" w:cs="Arial"/>
          <w:color w:val="000000" w:themeColor="text1"/>
        </w:rPr>
      </w:pPr>
    </w:p>
    <w:p w14:paraId="6417C4BC" w14:textId="77777777" w:rsidR="007C1B1D" w:rsidRPr="00F7635E" w:rsidRDefault="007C1B1D" w:rsidP="007C1B1D">
      <w:pPr>
        <w:pStyle w:val="Heading1"/>
      </w:pPr>
      <w:r>
        <w:lastRenderedPageBreak/>
        <w:t>Disadvantages</w:t>
      </w:r>
    </w:p>
    <w:p w14:paraId="7EE34512" w14:textId="29BE7A58" w:rsidR="00894569" w:rsidRDefault="00B01E90" w:rsidP="00894569">
      <w:pPr>
        <w:pStyle w:val="Heading2"/>
      </w:pPr>
      <w:r>
        <w:lastRenderedPageBreak/>
        <w:t>2AC—</w:t>
      </w:r>
      <w:r w:rsidR="00894569" w:rsidRPr="00767F37">
        <w:t xml:space="preserve">Terrorism DA </w:t>
      </w:r>
    </w:p>
    <w:p w14:paraId="6FDDCF81" w14:textId="77777777" w:rsidR="00894569" w:rsidRDefault="00894569" w:rsidP="00894569">
      <w:pPr>
        <w:pStyle w:val="Heading4"/>
      </w:pPr>
      <w:r>
        <w:t>Backdoors don’t provide any meaningful information prevent terrorism- other areas of surveillance solve the link</w:t>
      </w:r>
    </w:p>
    <w:p w14:paraId="2B6E6D65" w14:textId="77777777" w:rsidR="00894569" w:rsidRDefault="00894569" w:rsidP="00894569">
      <w:r w:rsidRPr="00BF2CC1">
        <w:t xml:space="preserve">Mark </w:t>
      </w:r>
      <w:r w:rsidRPr="00BF2CC1">
        <w:rPr>
          <w:rStyle w:val="Style13ptBold"/>
        </w:rPr>
        <w:t>Jaycox</w:t>
      </w:r>
      <w:r w:rsidRPr="00BF2CC1">
        <w:t xml:space="preserve"> and Seth </w:t>
      </w:r>
      <w:r w:rsidRPr="00BF2CC1">
        <w:rPr>
          <w:rStyle w:val="Style13ptBold"/>
        </w:rPr>
        <w:t>Schoen</w:t>
      </w:r>
      <w:r w:rsidRPr="00BF2CC1">
        <w:t>, 5-22-20</w:t>
      </w:r>
      <w:r w:rsidRPr="00BF2CC1">
        <w:rPr>
          <w:rStyle w:val="Style13ptBold"/>
        </w:rPr>
        <w:t>13</w:t>
      </w:r>
      <w:r w:rsidRPr="00BF2CC1">
        <w:t xml:space="preserve">, </w:t>
      </w:r>
      <w:r>
        <w:t xml:space="preserve">Mark is a Legislative Analyst for EFF. His issues include user privacy, civil liberties, surveillance law, and "cybersecurity." Seth Schoen has worked at EFF over a decade, creating the Staff Technologist position and helping other technologists understand the civil liberties implications of their work, EFF staff better understand technology related to EFF's legal work, and the public understand what products they use really do. </w:t>
      </w:r>
      <w:r w:rsidRPr="00BF2CC1">
        <w:t>"The Government Wants A Backdoor Into Your Online Communications," Electronic Frontier Foundation, https://www.eff.org/deeplinks/2013/05/caleatwo</w:t>
      </w:r>
      <w:r>
        <w:t>)//GV</w:t>
      </w:r>
    </w:p>
    <w:p w14:paraId="466773F6" w14:textId="77777777" w:rsidR="00894569" w:rsidRPr="00BF2CC1" w:rsidRDefault="00894569" w:rsidP="00894569">
      <w:pPr>
        <w:rPr>
          <w:sz w:val="14"/>
        </w:rPr>
      </w:pPr>
      <w:r w:rsidRPr="00BF2CC1">
        <w:rPr>
          <w:sz w:val="14"/>
        </w:rPr>
        <w:t xml:space="preserve">The </w:t>
      </w:r>
      <w:r w:rsidRPr="00857CC6">
        <w:rPr>
          <w:rStyle w:val="StyleUnderline"/>
        </w:rPr>
        <w:t>Government Wants</w:t>
      </w:r>
      <w:r w:rsidRPr="00BF2CC1">
        <w:rPr>
          <w:sz w:val="14"/>
        </w:rPr>
        <w:t xml:space="preserve"> A </w:t>
      </w:r>
      <w:r w:rsidRPr="00857CC6">
        <w:rPr>
          <w:rStyle w:val="StyleUnderline"/>
        </w:rPr>
        <w:t>Backdoor Into Your Online Communications</w:t>
      </w:r>
      <w:r w:rsidRPr="00BF2CC1">
        <w:rPr>
          <w:sz w:val="14"/>
        </w:rPr>
        <w:t xml:space="preserve"> According to the New York Times, President Obama is "on the verge of backing" </w:t>
      </w:r>
      <w:r w:rsidRPr="00857CC6">
        <w:rPr>
          <w:rStyle w:val="StyleUnderline"/>
        </w:rPr>
        <w:t>a proposal by the FBI to introduce legislation dramatically expanding the reach of the Communications Assistance for Law Enforcement Act, or CALEA. CALEA forces telephone companies to provide backdoors to the government so that it can spy on users after obtaining court approval</w:t>
      </w:r>
      <w:r w:rsidRPr="00BF2CC1">
        <w:rPr>
          <w:sz w:val="14"/>
        </w:rPr>
        <w:t xml:space="preserve">, and was expanded in 2006 to reach Internet technologies like VoIP. The new proposal reportedly allows the FBI to listen in on any conversation online, regardless of the technology used, by mandating engineers build "backdoors" into communications software. We urge EFF supporters to tell the administration now to stop this proposal, provisionally called CALEA II. The rumored proposal is a tremendous blow to security and privacy and is based on the FBI's complaint that it is "Going Dark," or unable to listen in on Internet users' communications. But the FBI has offered few concrete examples and no significant numbers of situations where it has been stymied by communications technology like encryption. To the contrary, with the growth of digital communications, the FBI has an unprecedented level of access to our communications and personal data; access which it regularly uses. In an age where the government claims to want to beef up Internet security, any </w:t>
      </w:r>
      <w:r w:rsidRPr="00BF2CC1">
        <w:rPr>
          <w:rStyle w:val="StyleUnderline"/>
        </w:rPr>
        <w:t>backdoors</w:t>
      </w:r>
      <w:r w:rsidRPr="00BF2CC1">
        <w:rPr>
          <w:sz w:val="14"/>
        </w:rPr>
        <w:t xml:space="preserve"> into our communications </w:t>
      </w:r>
      <w:r w:rsidRPr="00BF2CC1">
        <w:rPr>
          <w:rStyle w:val="StyleUnderline"/>
        </w:rPr>
        <w:t>makes our infrastructure weaker.</w:t>
      </w:r>
      <w:r>
        <w:rPr>
          <w:rStyle w:val="StyleUnderline"/>
        </w:rPr>
        <w:t xml:space="preserve"> </w:t>
      </w:r>
      <w:r w:rsidRPr="00BF2CC1">
        <w:rPr>
          <w:rStyle w:val="StyleUnderline"/>
        </w:rPr>
        <w:t>Backdoors also take away developers' right to innovate and users' right to protect their privacy</w:t>
      </w:r>
      <w:r w:rsidRPr="00BF2CC1">
        <w:rPr>
          <w:sz w:val="14"/>
        </w:rPr>
        <w:t xml:space="preserve"> and First Amendment-protected anonymity of speech with the technologies of their choice</w:t>
      </w:r>
      <w:r w:rsidRPr="00BF2CC1">
        <w:rPr>
          <w:rStyle w:val="StyleUnderline"/>
        </w:rPr>
        <w:t>. The FBI's dream of an Internet where it can listen to anything, even with a court order, is wrong and inconsistent with our values.</w:t>
      </w:r>
      <w:r w:rsidRPr="00BF2CC1">
        <w:rPr>
          <w:sz w:val="14"/>
        </w:rPr>
        <w:t xml:space="preserve"> One should be able to have a private conversation online, just as one can have a private conversation in person. The White House is currently debating whether or not to introduce the bill. Here's why it shouldn't: </w:t>
      </w:r>
      <w:r w:rsidRPr="00BF2CC1">
        <w:rPr>
          <w:rStyle w:val="StyleUnderline"/>
        </w:rPr>
        <w:t>There's Little Darkness: Few Investigations Have Been Thwarted</w:t>
      </w:r>
      <w:r>
        <w:rPr>
          <w:rStyle w:val="StyleUnderline"/>
        </w:rPr>
        <w:t xml:space="preserve"> </w:t>
      </w:r>
      <w:r w:rsidRPr="00BF2CC1">
        <w:rPr>
          <w:sz w:val="14"/>
        </w:rPr>
        <w:t xml:space="preserve">The </w:t>
      </w:r>
      <w:r w:rsidRPr="00BF2CC1">
        <w:rPr>
          <w:rStyle w:val="StyleUnderline"/>
        </w:rPr>
        <w:t>starting point for new legislation should be a real, serious, and well-documented need</w:t>
      </w:r>
      <w:r w:rsidRPr="00BF2CC1">
        <w:rPr>
          <w:sz w:val="14"/>
        </w:rPr>
        <w:t xml:space="preserve">. </w:t>
      </w:r>
      <w:r w:rsidRPr="00BF2CC1">
        <w:rPr>
          <w:rStyle w:val="StyleUnderline"/>
        </w:rPr>
        <w:t>Despite the FBI's rhetoric, there are few concrete examples of the FBI's purported need to expand its already efficient all-seeing eye</w:t>
      </w:r>
      <w:r w:rsidRPr="00BF2CC1">
        <w:rPr>
          <w:sz w:val="14"/>
        </w:rPr>
        <w:t>. Current law requires annual reporting by the Department of Justice (</w:t>
      </w:r>
      <w:r w:rsidRPr="00BF2CC1">
        <w:rPr>
          <w:rStyle w:val="StyleUnderline"/>
        </w:rPr>
        <w:t>DOJ) regarding the use of the government's wiretapping powers</w:t>
      </w:r>
      <w:r w:rsidRPr="00BF2CC1">
        <w:rPr>
          <w:sz w:val="14"/>
        </w:rPr>
        <w:t xml:space="preserve">; the report includes statistics on how often Federal law enforcement has been impeded in a court-authorized investigation by encryption or has been unable to access communications. </w:t>
      </w:r>
      <w:r w:rsidRPr="00BF2CC1">
        <w:rPr>
          <w:rStyle w:val="StyleUnderline"/>
        </w:rPr>
        <w:t>These statistics show that this has happened only rarely. In its most recent report—from 2010—DOJ reported that encryption had only been encountered all of 12 times.</w:t>
      </w:r>
      <w:r>
        <w:rPr>
          <w:rStyle w:val="StyleUnderline"/>
        </w:rPr>
        <w:t xml:space="preserve"> </w:t>
      </w:r>
      <w:r w:rsidRPr="00BF2CC1">
        <w:rPr>
          <w:rStyle w:val="StyleUnderline"/>
        </w:rPr>
        <w:t>Did the encryption stop the investigation, or even prevent the wiretappers from figuring out what was being said? No. The report admits that in all of these instances, police were able to obtain the plain text of communications</w:t>
      </w:r>
      <w:r w:rsidRPr="00BF2CC1">
        <w:rPr>
          <w:sz w:val="14"/>
        </w:rPr>
        <w:t xml:space="preserve">. Previous years' numbers are similar. </w:t>
      </w:r>
      <w:r w:rsidRPr="00BF2CC1">
        <w:rPr>
          <w:rStyle w:val="StyleUnderline"/>
        </w:rPr>
        <w:t>Aside from government reports, in 2012 telecommunications companies also revealed that a very low percentage of law enforcement requests for user information were rejected. In AT&amp;T's case, only 965 out of over 250,000 requests for user information were rejected. Overall, the available public statistics don't appear to support the FBI's claims about its inability to access communications.</w:t>
      </w:r>
      <w:r>
        <w:rPr>
          <w:rStyle w:val="StyleUnderline"/>
        </w:rPr>
        <w:t xml:space="preserve"> </w:t>
      </w:r>
      <w:r w:rsidRPr="00BF2CC1">
        <w:rPr>
          <w:sz w:val="14"/>
        </w:rPr>
        <w:t xml:space="preserve">Law Enforcement Already Has Unprecedented Access Any requested expansion of FBI surveillance authority has to consider the overall ability of law enforcement to investigate crimes. What the FBI doesn't mention when pushing new backdoors into our communications is that now, due to the shift to digital communications, law enforcement has an unprecedented level of access to, and knowledge of, the public's communications, relationships, transactions, whereabouts, and movements. Law enforcement now can gain 24/7 monitoring of most people's movements using cell phone location data. But that's just the beginning. A glance at the Wall Street Journal's multi-year What They Know project shows some of the treasure troves of data that are being maintained about all of us. </w:t>
      </w:r>
      <w:r w:rsidRPr="00BF2CC1">
        <w:rPr>
          <w:rStyle w:val="StyleUnderline"/>
        </w:rPr>
        <w:t>By accessing these databases and by using new electronic surveillance technologies law enforcement already has visibility into almost every aspect of our online and offline lives—capabilities beyond the wildest dreams of police officers just a few decades ago.</w:t>
      </w:r>
      <w:r>
        <w:rPr>
          <w:rStyle w:val="StyleUnderline"/>
        </w:rPr>
        <w:t xml:space="preserve"> </w:t>
      </w:r>
      <w:r w:rsidRPr="00BF2CC1">
        <w:rPr>
          <w:sz w:val="14"/>
        </w:rPr>
        <w:t xml:space="preserve">Indeed, former White House Chief Counselor for Privacy Peter Swire and Kenesa Ahmad argued persuasively in 2011 that, overall, "today [is] a golden age for surveillance"—regardless of whether law enforcement is assured of automatic access to each and every kind of communication, and regardless of whether individuals sometimes succeed in using privacy technologies to protect themselves against some kinds of surveillance. First, there's information obtained from cell phones. In July 2012, the New York Times reported that federal, state, and local law enforcement officials had requested all kinds of cell phone data—including mappings of suspects’ </w:t>
      </w:r>
      <w:r w:rsidRPr="00BF2CC1">
        <w:rPr>
          <w:sz w:val="14"/>
        </w:rPr>
        <w:lastRenderedPageBreak/>
        <w:t xml:space="preserve">locations—a staggering 1.3 million times in the previous year. Cell phone companies can create what amounts to detailed maps of our locations and turn them over to law enforcement. Even without asking for cell phone providers' direct assistance, law enforcement has considerable ability to use mobile devices to track us. Federal and state law enforcement have made extensive use of IMSI catchers (also popularly called “stingrays,” after the brand name of one such device). These devices can act as a fake cell phone tower, observing all devices in a certain area to find a cell phone's location in real-time, and perhaps even intercept phone calls and texts. </w:t>
      </w:r>
      <w:r w:rsidRPr="00BF2CC1">
        <w:rPr>
          <w:rStyle w:val="StyleUnderline"/>
        </w:rPr>
        <w:t>Laws compelling companies to divulge user information accompany these techniques</w:t>
      </w:r>
      <w:r w:rsidRPr="00BF2CC1">
        <w:rPr>
          <w:sz w:val="14"/>
        </w:rPr>
        <w:t xml:space="preserve">. For instance, </w:t>
      </w:r>
      <w:r w:rsidRPr="00BF2CC1">
        <w:rPr>
          <w:rStyle w:val="StyleUnderline"/>
        </w:rPr>
        <w:t>National Security Letters</w:t>
      </w:r>
      <w:r w:rsidRPr="00BF2CC1">
        <w:rPr>
          <w:sz w:val="14"/>
        </w:rPr>
        <w:t xml:space="preserve">, served on communications service providers like phone companies and ISPs, </w:t>
      </w:r>
      <w:r w:rsidRPr="00BF2CC1">
        <w:rPr>
          <w:rStyle w:val="StyleUnderline"/>
        </w:rPr>
        <w:t>allow the FBI to secretly demand stored data about ordinary Americans' private communications and Internet activity without any meaningful oversight or prior judicial review</w:t>
      </w:r>
      <w:r w:rsidRPr="00BF2CC1">
        <w:rPr>
          <w:sz w:val="14"/>
        </w:rPr>
        <w:t xml:space="preserve">. And </w:t>
      </w:r>
      <w:r w:rsidRPr="00BF2CC1">
        <w:rPr>
          <w:rStyle w:val="StyleUnderline"/>
        </w:rPr>
        <w:t>Section 215 of the PATRIOT</w:t>
      </w:r>
      <w:r w:rsidRPr="00BF2CC1">
        <w:rPr>
          <w:sz w:val="14"/>
        </w:rPr>
        <w:t xml:space="preserve"> Act </w:t>
      </w:r>
      <w:r w:rsidRPr="00BF2CC1">
        <w:rPr>
          <w:rStyle w:val="StyleUnderline"/>
        </w:rPr>
        <w:t>allows for secret court orders to collect “tangible things</w:t>
      </w:r>
      <w:r w:rsidRPr="00BF2CC1">
        <w:rPr>
          <w:sz w:val="14"/>
        </w:rPr>
        <w:t xml:space="preserve">” that </w:t>
      </w:r>
      <w:r w:rsidRPr="00BF2CC1">
        <w:rPr>
          <w:rStyle w:val="StyleUnderline"/>
        </w:rPr>
        <w:t>could be relevant to a government investigation</w:t>
      </w:r>
      <w:r w:rsidRPr="00BF2CC1">
        <w:rPr>
          <w:sz w:val="14"/>
        </w:rPr>
        <w:t xml:space="preserve">. The list of possible “tangible things” the government can obtain is seemingly limitless, and could include everything from driver’s license records to Internet browsing patterns. </w:t>
      </w:r>
      <w:r w:rsidRPr="00BF2CC1">
        <w:rPr>
          <w:rStyle w:val="StyleUnderline"/>
        </w:rPr>
        <w:t>The FBI has even broken into individuals' computers</w:t>
      </w:r>
      <w:r w:rsidRPr="00BF2CC1">
        <w:rPr>
          <w:sz w:val="14"/>
        </w:rPr>
        <w:t xml:space="preserve"> to collect data from inside the computers themselves. </w:t>
      </w:r>
      <w:r w:rsidRPr="00BF2CC1">
        <w:rPr>
          <w:rStyle w:val="StyleUnderline"/>
        </w:rPr>
        <w:t>More backdoors aren't needed.</w:t>
      </w:r>
      <w:r>
        <w:rPr>
          <w:rStyle w:val="StyleUnderline"/>
        </w:rPr>
        <w:t xml:space="preserve"> </w:t>
      </w:r>
      <w:r w:rsidRPr="00BF2CC1">
        <w:rPr>
          <w:sz w:val="14"/>
        </w:rPr>
        <w:t xml:space="preserve">Backdoors Make Us Weaker and More Vulnerable </w:t>
      </w:r>
      <w:r w:rsidRPr="00BF2CC1">
        <w:rPr>
          <w:rStyle w:val="StyleUnderline"/>
        </w:rPr>
        <w:t>CALEA</w:t>
      </w:r>
      <w:r w:rsidRPr="00BF2CC1">
        <w:rPr>
          <w:sz w:val="14"/>
        </w:rPr>
        <w:t xml:space="preserve"> II </w:t>
      </w:r>
      <w:r w:rsidRPr="00BF2CC1">
        <w:rPr>
          <w:rStyle w:val="StyleUnderline"/>
        </w:rPr>
        <w:t>will force companies with messaging services</w:t>
      </w:r>
      <w:r w:rsidRPr="00BF2CC1">
        <w:rPr>
          <w:sz w:val="14"/>
        </w:rPr>
        <w:t>—from Google to Twitter to video game developers—</w:t>
      </w:r>
      <w:r w:rsidRPr="00BF2CC1">
        <w:rPr>
          <w:rStyle w:val="StyleUnderline"/>
        </w:rPr>
        <w:t>to insert backdoors into their platforms</w:t>
      </w:r>
      <w:r w:rsidRPr="00BF2CC1">
        <w:rPr>
          <w:sz w:val="14"/>
        </w:rPr>
        <w:t xml:space="preserve">. But </w:t>
      </w:r>
      <w:r w:rsidRPr="00BF2CC1">
        <w:rPr>
          <w:rStyle w:val="StyleUnderline"/>
        </w:rPr>
        <w:t>backdoors only make us weaker and more vulnerabl</w:t>
      </w:r>
      <w:r w:rsidRPr="00BF2CC1">
        <w:rPr>
          <w:sz w:val="14"/>
        </w:rPr>
        <w:t xml:space="preserve">e. It's ironic that </w:t>
      </w:r>
      <w:r w:rsidRPr="00BF2CC1">
        <w:rPr>
          <w:rStyle w:val="StyleUnderline"/>
        </w:rPr>
        <w:t>CALEA</w:t>
      </w:r>
      <w:r w:rsidRPr="00BF2CC1">
        <w:rPr>
          <w:sz w:val="14"/>
        </w:rPr>
        <w:t xml:space="preserve"> II may be proposed only months after Congress pushed “cybersecurity” legislation to protect our networks. </w:t>
      </w:r>
      <w:r w:rsidRPr="00BF2CC1">
        <w:rPr>
          <w:rStyle w:val="StyleUnderline"/>
        </w:rPr>
        <w:t>The notion of mandating backdoors in software is the antithesis of online security, which is why some academics have called it a “ticking time bomb.”</w:t>
      </w:r>
      <w:r>
        <w:rPr>
          <w:rStyle w:val="StyleUnderline"/>
        </w:rPr>
        <w:t xml:space="preserve"> </w:t>
      </w:r>
      <w:r w:rsidRPr="00BF2CC1">
        <w:rPr>
          <w:rStyle w:val="StyleUnderline"/>
        </w:rPr>
        <w:t>A proposal to expand backdoors into communications software ensures that online hackers, communications company insiders, and nation-states have a direct entrance to attack—and steal from—companies and government agencies</w:t>
      </w:r>
      <w:r w:rsidRPr="00BF2CC1">
        <w:rPr>
          <w:sz w:val="14"/>
        </w:rPr>
        <w:t xml:space="preserve">. In one notorious example, someone exploited backdoors in a Greek phone company's systems and recorded sensitive conversations involving the Prime Minister. Wiretapping backdoors even affect national security. In 2012, Wired revealed the NSA's discovery and concern that every telephone switch for sale to the Department of Defense had security vulnerabilities due to the legally-mandated wiretap implementation. If politicians are serious about online security, they will not make these security blunders even worse by bringing more sensitive communication technologies under CALEA's scope. Just last week, an ad hoc group of twenty renowned computer security experts issued a report explaining their consensus that CALEA II proposals could seriously harm computer security. These experts said that a requirement to weaken security with deliberate backdoors “amounts to developing for our adversaries capabilities that they may not have the competence, access or resources to develop on their own.” And now the Washington Post has reported that </w:t>
      </w:r>
      <w:r w:rsidRPr="00BF2CC1">
        <w:rPr>
          <w:rStyle w:val="StyleUnderline"/>
        </w:rPr>
        <w:t>intruders</w:t>
      </w:r>
      <w:r w:rsidRPr="00BF2CC1">
        <w:rPr>
          <w:sz w:val="14"/>
        </w:rPr>
        <w:t xml:space="preserve">, allegedly </w:t>
      </w:r>
      <w:r w:rsidRPr="00BF2CC1">
        <w:rPr>
          <w:rStyle w:val="StyleUnderline"/>
        </w:rPr>
        <w:t xml:space="preserve">working on behalf of the Chinese government, broke into Google's existing surveillance systems. </w:t>
      </w:r>
      <w:r w:rsidRPr="00BF2CC1">
        <w:rPr>
          <w:sz w:val="14"/>
        </w:rPr>
        <w:t xml:space="preserve">(In this case, the report says that the intruders learned who was targeted by these systems, rather than accessing the contents of the targets' accounts or communications—but </w:t>
      </w:r>
      <w:r w:rsidRPr="00BF2CC1">
        <w:rPr>
          <w:rStyle w:val="StyleUnderline"/>
        </w:rPr>
        <w:t xml:space="preserve">it's easy to see that wiretap contents would ultimately represent an even bigger target, and a bigger prize. </w:t>
      </w:r>
      <w:r w:rsidRPr="00BF2CC1">
        <w:rPr>
          <w:sz w:val="14"/>
        </w:rPr>
        <w:t>Even more exciting would be the prospect of remotely activating new wiretaps against victims of an intruder's choice.)</w:t>
      </w:r>
    </w:p>
    <w:p w14:paraId="09D88E05" w14:textId="77777777" w:rsidR="00894569" w:rsidRPr="00B55AD5" w:rsidRDefault="00894569" w:rsidP="00894569"/>
    <w:p w14:paraId="53CD0DA3" w14:textId="77777777" w:rsidR="00894569" w:rsidRPr="005151C3" w:rsidRDefault="00894569" w:rsidP="00894569"/>
    <w:p w14:paraId="7C910C6A" w14:textId="77777777" w:rsidR="00894569" w:rsidRPr="00494812" w:rsidRDefault="00894569" w:rsidP="00894569">
      <w:pPr>
        <w:pStyle w:val="Heading4"/>
        <w:rPr>
          <w:rFonts w:asciiTheme="minorHAnsi" w:hAnsiTheme="minorHAnsi"/>
        </w:rPr>
      </w:pPr>
      <w:r w:rsidRPr="00767F37">
        <w:rPr>
          <w:rFonts w:asciiTheme="minorHAnsi" w:hAnsiTheme="minorHAnsi"/>
        </w:rPr>
        <w:t>Ways for law enforcement to get non-encrypted information to fight crimes</w:t>
      </w:r>
    </w:p>
    <w:p w14:paraId="6396356B" w14:textId="77777777" w:rsidR="00894569" w:rsidRPr="00767F37" w:rsidRDefault="00894569" w:rsidP="00894569">
      <w:pPr>
        <w:rPr>
          <w:rFonts w:asciiTheme="minorHAnsi" w:hAnsiTheme="minorHAnsi" w:cs="Arial"/>
          <w:color w:val="000000" w:themeColor="text1"/>
        </w:rPr>
      </w:pPr>
      <w:r w:rsidRPr="00767F37">
        <w:rPr>
          <w:rFonts w:asciiTheme="minorHAnsi" w:hAnsiTheme="minorHAnsi"/>
        </w:rPr>
        <w:t xml:space="preserve">David </w:t>
      </w:r>
      <w:r w:rsidRPr="00494812">
        <w:rPr>
          <w:rStyle w:val="Style13ptBold"/>
        </w:rPr>
        <w:t>Sanger &amp;</w:t>
      </w:r>
      <w:r w:rsidRPr="00767F37">
        <w:rPr>
          <w:rFonts w:asciiTheme="minorHAnsi" w:hAnsiTheme="minorHAnsi"/>
        </w:rPr>
        <w:t xml:space="preserve"> Brian </w:t>
      </w:r>
      <w:r w:rsidRPr="00494812">
        <w:rPr>
          <w:rStyle w:val="Style13ptBold"/>
        </w:rPr>
        <w:t>Chen</w:t>
      </w:r>
      <w:r w:rsidRPr="00767F37">
        <w:rPr>
          <w:rFonts w:asciiTheme="minorHAnsi" w:hAnsiTheme="minorHAnsi"/>
        </w:rPr>
        <w:t>, September 26, 20</w:t>
      </w:r>
      <w:r w:rsidRPr="00494812">
        <w:rPr>
          <w:rStyle w:val="Style13ptBold"/>
        </w:rPr>
        <w:t>14</w:t>
      </w:r>
      <w:r w:rsidRPr="00767F37">
        <w:rPr>
          <w:rFonts w:asciiTheme="minorHAnsi" w:hAnsiTheme="minorHAnsi"/>
        </w:rPr>
        <w:t>, New York Times</w:t>
      </w:r>
      <w:r>
        <w:rPr>
          <w:rFonts w:asciiTheme="minorHAnsi" w:hAnsiTheme="minorHAnsi" w:cs="Arial"/>
          <w:color w:val="000000" w:themeColor="text1"/>
        </w:rPr>
        <w:t xml:space="preserve"> (</w:t>
      </w:r>
      <w:r w:rsidRPr="00767F37">
        <w:rPr>
          <w:rFonts w:asciiTheme="minorHAnsi" w:hAnsiTheme="minorHAnsi"/>
        </w:rPr>
        <w:t xml:space="preserve">New iPhone blocks surveillance with unique user code;  Encryption can stymie law enforcement and intelligence agencies, </w:t>
      </w:r>
      <w:hyperlink r:id="rId90" w:history="1">
        <w:r w:rsidRPr="00767F37">
          <w:rPr>
            <w:rStyle w:val="Hyperlink"/>
            <w:rFonts w:asciiTheme="minorHAnsi" w:hAnsiTheme="minorHAnsi"/>
          </w:rPr>
          <w:t>http://www.nytimes.com/2014/09/27/technology/iphone-locks-out-the-nsa-signaling-a-post-snowden-era-.html?_r=0</w:t>
        </w:r>
      </w:hyperlink>
      <w:r w:rsidRPr="00767F37">
        <w:rPr>
          <w:rFonts w:asciiTheme="minorHAnsi" w:hAnsiTheme="minorHAnsi"/>
        </w:rPr>
        <w:t xml:space="preserve"> DOA: 3-21-15</w:t>
      </w:r>
      <w:r>
        <w:rPr>
          <w:rFonts w:asciiTheme="minorHAnsi" w:hAnsiTheme="minorHAnsi"/>
        </w:rPr>
        <w:t>)</w:t>
      </w:r>
    </w:p>
    <w:p w14:paraId="148C2DE7" w14:textId="77777777" w:rsidR="00894569" w:rsidRPr="00494812" w:rsidRDefault="00894569" w:rsidP="00894569">
      <w:pPr>
        <w:spacing w:before="120"/>
        <w:rPr>
          <w:rStyle w:val="StyleUnderline"/>
        </w:rPr>
      </w:pPr>
      <w:r w:rsidRPr="00494812">
        <w:rPr>
          <w:rFonts w:asciiTheme="minorHAnsi" w:hAnsiTheme="minorHAnsi" w:cs="Arial"/>
          <w:color w:val="000000" w:themeColor="text1"/>
          <w:sz w:val="14"/>
        </w:rPr>
        <w:t xml:space="preserve">Mr. Zdziarski said that </w:t>
      </w:r>
      <w:r w:rsidRPr="00494812">
        <w:rPr>
          <w:rStyle w:val="StyleUnderline"/>
        </w:rPr>
        <w:t>concerns about Apple's new encryption to hinder law enforcement seemed overblown</w:t>
      </w:r>
      <w:r w:rsidRPr="00494812">
        <w:rPr>
          <w:rFonts w:asciiTheme="minorHAnsi" w:hAnsiTheme="minorHAnsi" w:cs="Arial"/>
          <w:color w:val="000000" w:themeColor="text1"/>
          <w:sz w:val="14"/>
        </w:rPr>
        <w:t xml:space="preserve">. He said there were still plenty of ways for the police to get customer data for investigations. In the example of a kidnapping victim, </w:t>
      </w:r>
      <w:r w:rsidRPr="00494812">
        <w:rPr>
          <w:rStyle w:val="StyleUnderline"/>
        </w:rPr>
        <w:t>the police can still request information on call records and geolocation information from phone carriers like AT&amp;T and Verizon Wireless.</w:t>
      </w:r>
      <w:r w:rsidRPr="00494812">
        <w:rPr>
          <w:rFonts w:asciiTheme="minorHAnsi" w:hAnsiTheme="minorHAnsi" w:cs="Arial"/>
          <w:color w:val="000000" w:themeColor="text1"/>
          <w:sz w:val="14"/>
        </w:rPr>
        <w:t xml:space="preserve"> ''Eliminating the iPhone as one source I don't think is going to wreck a lot of cases,'' he said. </w:t>
      </w:r>
      <w:r w:rsidRPr="00494812">
        <w:rPr>
          <w:rStyle w:val="StyleUnderline"/>
        </w:rPr>
        <w:t>''There is such a mountain of other evidence from call logs, email logs, iCloud, Gmail logs. They're tapping the whole Internet.''</w:t>
      </w:r>
    </w:p>
    <w:p w14:paraId="60C9BD33" w14:textId="77777777" w:rsidR="00894569" w:rsidRDefault="00894569" w:rsidP="00894569">
      <w:pPr>
        <w:rPr>
          <w:rFonts w:asciiTheme="minorHAnsi" w:eastAsiaTheme="minorEastAsia" w:hAnsiTheme="minorHAnsi"/>
        </w:rPr>
      </w:pPr>
    </w:p>
    <w:p w14:paraId="366C35E7" w14:textId="77777777" w:rsidR="00894569" w:rsidRPr="005151C3" w:rsidRDefault="00894569" w:rsidP="00894569">
      <w:pPr>
        <w:pStyle w:val="Heading4"/>
        <w:rPr>
          <w:rFonts w:asciiTheme="minorHAnsi" w:hAnsiTheme="minorHAnsi"/>
        </w:rPr>
      </w:pPr>
      <w:r w:rsidRPr="00767F37">
        <w:rPr>
          <w:rFonts w:asciiTheme="minorHAnsi" w:hAnsiTheme="minorHAnsi"/>
        </w:rPr>
        <w:lastRenderedPageBreak/>
        <w:t>No evidence where breaking encryption was necessary to prevent terrorism</w:t>
      </w:r>
    </w:p>
    <w:p w14:paraId="705CB9BA" w14:textId="77777777" w:rsidR="00894569" w:rsidRPr="00767F37" w:rsidRDefault="00894569" w:rsidP="00894569">
      <w:pPr>
        <w:rPr>
          <w:rFonts w:asciiTheme="minorHAnsi" w:eastAsiaTheme="minorEastAsia" w:hAnsiTheme="minorHAnsi"/>
        </w:rPr>
      </w:pPr>
      <w:r w:rsidRPr="00767F37">
        <w:rPr>
          <w:rFonts w:asciiTheme="minorHAnsi" w:eastAsiaTheme="minorEastAsia" w:hAnsiTheme="minorHAnsi"/>
        </w:rPr>
        <w:t xml:space="preserve">Center for Democracy &amp; Technology, November 10, 2014, Issue Brief: a “Backdoor to Encryption for Government Surveillance,” </w:t>
      </w:r>
      <w:hyperlink r:id="rId91" w:history="1">
        <w:r w:rsidRPr="00767F37">
          <w:rPr>
            <w:rStyle w:val="Hyperlink"/>
            <w:rFonts w:asciiTheme="minorHAnsi" w:hAnsiTheme="minorHAnsi"/>
          </w:rPr>
          <w:t>https://cdt.org/insight/issue-brief-a-backdoor-to-encryption-for-government-surveillance/</w:t>
        </w:r>
      </w:hyperlink>
      <w:r w:rsidRPr="00767F37">
        <w:rPr>
          <w:rFonts w:asciiTheme="minorHAnsi" w:eastAsiaTheme="minorEastAsia" w:hAnsiTheme="minorHAnsi"/>
        </w:rPr>
        <w:t xml:space="preserve"> DOA; 3-15-15</w:t>
      </w:r>
    </w:p>
    <w:p w14:paraId="304E1A78" w14:textId="77777777" w:rsidR="00894569" w:rsidRPr="00767F37" w:rsidRDefault="00894569" w:rsidP="00894569">
      <w:pPr>
        <w:rPr>
          <w:rFonts w:asciiTheme="minorHAnsi" w:eastAsiaTheme="minorEastAsia" w:hAnsiTheme="minorHAnsi"/>
        </w:rPr>
      </w:pPr>
      <w:r w:rsidRPr="00767F37">
        <w:rPr>
          <w:rFonts w:asciiTheme="minorHAnsi" w:eastAsiaTheme="minorEastAsia" w:hAnsiTheme="minorHAnsi"/>
        </w:rPr>
        <w:t xml:space="preserve">The government has not yet produced an actual case in which decrypting a device was essential to attaining a conviction. In his recent speech, Director Comey cited several terrible crimes where cell phone evidence came into play, but in </w:t>
      </w:r>
      <w:hyperlink r:id="rId92" w:history="1">
        <w:r w:rsidRPr="00767F37">
          <w:rPr>
            <w:rFonts w:asciiTheme="minorHAnsi" w:eastAsiaTheme="minorEastAsia" w:hAnsiTheme="minorHAnsi"/>
            <w:u w:val="single"/>
          </w:rPr>
          <w:t>every one of these cases</w:t>
        </w:r>
      </w:hyperlink>
      <w:r w:rsidRPr="00767F37">
        <w:rPr>
          <w:rFonts w:asciiTheme="minorHAnsi" w:eastAsiaTheme="minorEastAsia" w:hAnsiTheme="minorHAnsi"/>
        </w:rPr>
        <w:t xml:space="preserve"> the evidence on the phone was not critical to the conviction and the government had other ways of obtaining the data it sought. When a reporter </w:t>
      </w:r>
      <w:hyperlink r:id="rId93" w:history="1">
        <w:r w:rsidRPr="00767F37">
          <w:rPr>
            <w:rFonts w:asciiTheme="minorHAnsi" w:eastAsiaTheme="minorEastAsia" w:hAnsiTheme="minorHAnsi"/>
            <w:u w:val="single"/>
          </w:rPr>
          <w:t>asked</w:t>
        </w:r>
      </w:hyperlink>
      <w:r w:rsidRPr="00767F37">
        <w:rPr>
          <w:rFonts w:asciiTheme="minorHAnsi" w:eastAsiaTheme="minorEastAsia" w:hAnsiTheme="minorHAnsi"/>
        </w:rPr>
        <w:t xml:space="preserve"> Director Comey for a real-life instance when ability to access data on a phone was critical to rescuing an individual, he responded, “I haven’t found one yet” despite canvassing state and local law enforcement for examples.</w:t>
      </w:r>
    </w:p>
    <w:p w14:paraId="3F5A37D9" w14:textId="77777777" w:rsidR="00894569" w:rsidRPr="00767F37" w:rsidRDefault="00894569" w:rsidP="00894569">
      <w:pPr>
        <w:rPr>
          <w:rFonts w:asciiTheme="minorHAnsi" w:eastAsiaTheme="minorEastAsia" w:hAnsiTheme="minorHAnsi"/>
        </w:rPr>
      </w:pPr>
    </w:p>
    <w:p w14:paraId="031D59E6" w14:textId="77777777" w:rsidR="00894569" w:rsidRPr="00767F37" w:rsidRDefault="00894569" w:rsidP="00894569">
      <w:pPr>
        <w:pStyle w:val="Heading4"/>
        <w:rPr>
          <w:rFonts w:asciiTheme="minorHAnsi" w:hAnsiTheme="minorHAnsi"/>
        </w:rPr>
      </w:pPr>
      <w:r w:rsidRPr="00767F37">
        <w:rPr>
          <w:rFonts w:asciiTheme="minorHAnsi" w:hAnsiTheme="minorHAnsi"/>
        </w:rPr>
        <w:t>Government can get information from other sources</w:t>
      </w:r>
    </w:p>
    <w:p w14:paraId="180E8CC5" w14:textId="77777777" w:rsidR="00894569" w:rsidRPr="00767F37" w:rsidRDefault="00894569" w:rsidP="00894569">
      <w:pPr>
        <w:rPr>
          <w:rFonts w:asciiTheme="minorHAnsi" w:eastAsiaTheme="minorEastAsia" w:hAnsiTheme="minorHAnsi"/>
        </w:rPr>
      </w:pPr>
      <w:r w:rsidRPr="00767F37">
        <w:rPr>
          <w:rFonts w:asciiTheme="minorHAnsi" w:eastAsiaTheme="minorEastAsia" w:hAnsiTheme="minorHAnsi"/>
        </w:rPr>
        <w:t xml:space="preserve">Center for Democracy &amp; Technology, November 10, 2014, Issue Brief: a “Backdoor to Encryption for Government Surveillance,” </w:t>
      </w:r>
      <w:hyperlink r:id="rId94" w:history="1">
        <w:r w:rsidRPr="00767F37">
          <w:rPr>
            <w:rStyle w:val="Hyperlink"/>
            <w:rFonts w:asciiTheme="minorHAnsi" w:hAnsiTheme="minorHAnsi"/>
          </w:rPr>
          <w:t>https://cdt.org/insight/issue-brief-a-backdoor-to-encryption-for-government-surveillance/</w:t>
        </w:r>
      </w:hyperlink>
      <w:r w:rsidRPr="00767F37">
        <w:rPr>
          <w:rFonts w:asciiTheme="minorHAnsi" w:eastAsiaTheme="minorEastAsia" w:hAnsiTheme="minorHAnsi"/>
        </w:rPr>
        <w:t xml:space="preserve"> DOA; 3-15-15</w:t>
      </w:r>
    </w:p>
    <w:p w14:paraId="013B2E99" w14:textId="77777777" w:rsidR="00894569" w:rsidRPr="00767F37" w:rsidRDefault="00894569" w:rsidP="00894569">
      <w:pPr>
        <w:rPr>
          <w:rFonts w:asciiTheme="minorHAnsi" w:eastAsiaTheme="minorEastAsia" w:hAnsiTheme="minorHAnsi"/>
        </w:rPr>
      </w:pPr>
      <w:r w:rsidRPr="00767F37">
        <w:rPr>
          <w:rFonts w:asciiTheme="minorHAnsi" w:eastAsiaTheme="minorEastAsia" w:hAnsiTheme="minorHAnsi"/>
        </w:rPr>
        <w:t xml:space="preserve">If information is encrypted in one place, it is often available from another source. For example, emails or text messages on an encrypted phone can be retrieved from the email service provider or the phone company. Many smartphones are backed up to the cloud, where the data can be obtained from the service provider through legal process. In addition, law enforcement may be able to compel a suspect to decrypt information or devices with a search warrant. The government must generally </w:t>
      </w:r>
      <w:hyperlink r:id="rId95" w:history="1">
        <w:r w:rsidRPr="00767F37">
          <w:rPr>
            <w:rFonts w:asciiTheme="minorHAnsi" w:eastAsiaTheme="minorEastAsia" w:hAnsiTheme="minorHAnsi"/>
            <w:u w:val="single"/>
          </w:rPr>
          <w:t>obtain a warrant</w:t>
        </w:r>
      </w:hyperlink>
      <w:r w:rsidRPr="00767F37">
        <w:rPr>
          <w:rFonts w:asciiTheme="minorHAnsi" w:eastAsiaTheme="minorEastAsia" w:hAnsiTheme="minorHAnsi"/>
        </w:rPr>
        <w:t xml:space="preserve"> prior to searching a smartphone.</w:t>
      </w:r>
    </w:p>
    <w:p w14:paraId="56776392" w14:textId="77777777" w:rsidR="00894569" w:rsidRPr="00767F37" w:rsidRDefault="00894569" w:rsidP="00894569">
      <w:pPr>
        <w:rPr>
          <w:rFonts w:asciiTheme="minorHAnsi" w:eastAsiaTheme="minorEastAsia" w:hAnsiTheme="minorHAnsi"/>
        </w:rPr>
      </w:pPr>
    </w:p>
    <w:p w14:paraId="3D33B686" w14:textId="77777777" w:rsidR="00894569" w:rsidRPr="00767F37" w:rsidRDefault="00894569" w:rsidP="00894569">
      <w:pPr>
        <w:pStyle w:val="Heading4"/>
        <w:rPr>
          <w:rFonts w:asciiTheme="minorHAnsi" w:hAnsiTheme="minorHAnsi"/>
        </w:rPr>
      </w:pPr>
      <w:r w:rsidRPr="00767F37">
        <w:rPr>
          <w:rFonts w:asciiTheme="minorHAnsi" w:hAnsiTheme="minorHAnsi"/>
        </w:rPr>
        <w:t>Hackers and thieves can exploit any encryption back door</w:t>
      </w:r>
    </w:p>
    <w:p w14:paraId="03EE19DC" w14:textId="77777777" w:rsidR="00894569" w:rsidRPr="00767F37" w:rsidRDefault="00894569" w:rsidP="00894569">
      <w:pPr>
        <w:rPr>
          <w:rFonts w:asciiTheme="minorHAnsi" w:eastAsiaTheme="minorEastAsia" w:hAnsiTheme="minorHAnsi"/>
        </w:rPr>
      </w:pPr>
      <w:r w:rsidRPr="00767F37">
        <w:rPr>
          <w:rFonts w:asciiTheme="minorHAnsi" w:eastAsiaTheme="minorEastAsia" w:hAnsiTheme="minorHAnsi"/>
        </w:rPr>
        <w:t xml:space="preserve">Center for Democracy &amp; Technology, November 10, 2014, Issue Brief: a “Backdoor to Encryption for Government Surveillance,” </w:t>
      </w:r>
      <w:hyperlink r:id="rId96" w:history="1">
        <w:r w:rsidRPr="00767F37">
          <w:rPr>
            <w:rStyle w:val="Hyperlink"/>
            <w:rFonts w:asciiTheme="minorHAnsi" w:hAnsiTheme="minorHAnsi"/>
          </w:rPr>
          <w:t>https://cdt.org/insight/issue-brief-a-backdoor-to-encryption-for-government-surveillance/</w:t>
        </w:r>
      </w:hyperlink>
      <w:r w:rsidRPr="00767F37">
        <w:rPr>
          <w:rFonts w:asciiTheme="minorHAnsi" w:eastAsiaTheme="minorEastAsia" w:hAnsiTheme="minorHAnsi"/>
        </w:rPr>
        <w:t xml:space="preserve"> DOA; 3-15-15</w:t>
      </w:r>
    </w:p>
    <w:p w14:paraId="6062C4F7" w14:textId="77777777" w:rsidR="00894569" w:rsidRPr="00767F37" w:rsidRDefault="00894569" w:rsidP="00894569">
      <w:pPr>
        <w:rPr>
          <w:rFonts w:asciiTheme="minorHAnsi" w:eastAsiaTheme="minorEastAsia" w:hAnsiTheme="minorHAnsi"/>
        </w:rPr>
      </w:pPr>
      <w:r w:rsidRPr="00767F37">
        <w:rPr>
          <w:rFonts w:asciiTheme="minorHAnsi" w:eastAsiaTheme="minorEastAsia" w:hAnsiTheme="minorHAnsi"/>
        </w:rPr>
        <w:t xml:space="preserve">A </w:t>
      </w:r>
      <w:hyperlink r:id="rId97" w:history="1">
        <w:r w:rsidRPr="00767F37">
          <w:rPr>
            <w:rFonts w:asciiTheme="minorHAnsi" w:eastAsiaTheme="minorEastAsia" w:hAnsiTheme="minorHAnsi"/>
            <w:u w:val="single"/>
          </w:rPr>
          <w:t>fundamental problem</w:t>
        </w:r>
      </w:hyperlink>
      <w:r w:rsidRPr="00767F37">
        <w:rPr>
          <w:rFonts w:asciiTheme="minorHAnsi" w:eastAsiaTheme="minorEastAsia" w:hAnsiTheme="minorHAnsi"/>
        </w:rPr>
        <w:t xml:space="preserve"> with a backdoor is that there is no way to control who goes through it. If the US government can exploit a backdoor security vulnerability to access a consumer’s device, so will malicious hackers, identity thieves, and </w:t>
      </w:r>
      <w:hyperlink r:id="rId98" w:history="1">
        <w:r w:rsidRPr="00767F37">
          <w:rPr>
            <w:rFonts w:asciiTheme="minorHAnsi" w:eastAsiaTheme="minorEastAsia" w:hAnsiTheme="minorHAnsi"/>
            <w:u w:val="single"/>
          </w:rPr>
          <w:t>foreign governments</w:t>
        </w:r>
      </w:hyperlink>
      <w:r w:rsidRPr="00767F37">
        <w:rPr>
          <w:rFonts w:asciiTheme="minorHAnsi" w:eastAsiaTheme="minorEastAsia" w:hAnsiTheme="minorHAnsi"/>
        </w:rPr>
        <w:t>. This will devastate the security of not just individual consumers around the world, but also the many businesses that use American commercial tech products day-to-day. Ultimately, this mandate would have the effect of actually enabling cybercrime and undermining national security.</w:t>
      </w:r>
      <w:r w:rsidRPr="00767F37">
        <w:rPr>
          <w:rFonts w:asciiTheme="minorHAnsi" w:eastAsiaTheme="minorEastAsia" w:hAnsiTheme="minorHAnsi"/>
        </w:rPr>
        <w:br/>
      </w:r>
    </w:p>
    <w:p w14:paraId="482B32D6" w14:textId="77777777" w:rsidR="00894569" w:rsidRPr="00767F37" w:rsidRDefault="00894569" w:rsidP="00894569">
      <w:pPr>
        <w:rPr>
          <w:rFonts w:asciiTheme="minorHAnsi" w:eastAsiaTheme="minorEastAsia" w:hAnsiTheme="minorHAnsi"/>
        </w:rPr>
      </w:pPr>
    </w:p>
    <w:p w14:paraId="3C4A264A" w14:textId="77777777" w:rsidR="00894569" w:rsidRPr="00767F37" w:rsidRDefault="00894569" w:rsidP="00894569">
      <w:pPr>
        <w:rPr>
          <w:rFonts w:asciiTheme="minorHAnsi" w:eastAsiaTheme="minorEastAsia" w:hAnsiTheme="minorHAnsi"/>
        </w:rPr>
      </w:pPr>
    </w:p>
    <w:p w14:paraId="03ABC9F7" w14:textId="77777777" w:rsidR="00894569" w:rsidRPr="00767F37" w:rsidRDefault="00894569" w:rsidP="00894569">
      <w:pPr>
        <w:rPr>
          <w:rFonts w:asciiTheme="minorHAnsi" w:eastAsiaTheme="minorEastAsia" w:hAnsiTheme="minorHAnsi"/>
        </w:rPr>
      </w:pPr>
    </w:p>
    <w:p w14:paraId="1D55DC63" w14:textId="1AFC8535" w:rsidR="009A7A83" w:rsidRDefault="009A7A83" w:rsidP="009A7A83">
      <w:pPr>
        <w:pStyle w:val="Heading2"/>
      </w:pPr>
      <w:r>
        <w:lastRenderedPageBreak/>
        <w:t>2AC—Politics</w:t>
      </w:r>
      <w:r w:rsidRPr="00767F37">
        <w:t xml:space="preserve"> DA </w:t>
      </w:r>
    </w:p>
    <w:p w14:paraId="71757702" w14:textId="63A0536E" w:rsidR="009A7A83" w:rsidRPr="00765E4D" w:rsidRDefault="009A7A83" w:rsidP="009A7A83">
      <w:pPr>
        <w:pStyle w:val="Heading4"/>
      </w:pPr>
      <w:r w:rsidRPr="00765E4D">
        <w:t>Bipartisan support for NSA restrictions: recent votes prove</w:t>
      </w:r>
      <w:r>
        <w:t xml:space="preserve"> backdoors </w:t>
      </w:r>
      <w:r w:rsidR="00886291">
        <w:t>are unpopular</w:t>
      </w:r>
    </w:p>
    <w:p w14:paraId="7DA21B61" w14:textId="6B715F49" w:rsidR="009A7A83" w:rsidRPr="00765E4D" w:rsidRDefault="009A7A83" w:rsidP="009A7A83">
      <w:r w:rsidRPr="00765E4D">
        <w:rPr>
          <w:b/>
        </w:rPr>
        <w:t>Coca 6/12</w:t>
      </w:r>
      <w:r w:rsidRPr="00765E4D">
        <w:t xml:space="preserve"> (Onan Coca is a graduate of Liberty University (2003) and earned his M.Ed. at Western Governors University in 2012. </w:t>
      </w:r>
      <w:r w:rsidRPr="00765E4D">
        <w:rPr>
          <w:i/>
        </w:rPr>
        <w:t xml:space="preserve">Freedom Force: </w:t>
      </w:r>
      <w:r w:rsidRPr="00765E4D">
        <w:t>“Bipartisan House Votes for Further Restrictions on Surveillance on Americans!” Published June 12</w:t>
      </w:r>
      <w:r w:rsidRPr="00765E4D">
        <w:rPr>
          <w:vertAlign w:val="superscript"/>
        </w:rPr>
        <w:t>th</w:t>
      </w:r>
      <w:r w:rsidRPr="00765E4D">
        <w:t>, 2015. Accessed June 29</w:t>
      </w:r>
      <w:r w:rsidRPr="00765E4D">
        <w:rPr>
          <w:vertAlign w:val="superscript"/>
        </w:rPr>
        <w:t>th</w:t>
      </w:r>
      <w:r w:rsidRPr="00765E4D">
        <w:t xml:space="preserve">, 2015. </w:t>
      </w:r>
      <w:hyperlink r:id="rId99" w:history="1">
        <w:r w:rsidRPr="00765E4D">
          <w:rPr>
            <w:rStyle w:val="Hyperlink"/>
          </w:rPr>
          <w:t>http://freedomforce.com/4275/bipartisan-house-votes-for-further-restrictions-on-surveillance-on-americans/</w:t>
        </w:r>
      </w:hyperlink>
      <w:r w:rsidRPr="00765E4D">
        <w:t>) KalM</w:t>
      </w:r>
    </w:p>
    <w:p w14:paraId="4F0155AB" w14:textId="77777777" w:rsidR="009A7A83" w:rsidRPr="00765E4D" w:rsidRDefault="009A7A83" w:rsidP="009A7A83">
      <w:pPr>
        <w:rPr>
          <w:sz w:val="16"/>
        </w:rPr>
      </w:pPr>
      <w:r w:rsidRPr="00765E4D">
        <w:rPr>
          <w:sz w:val="16"/>
        </w:rPr>
        <w:t xml:space="preserve">In another win for freedom, </w:t>
      </w:r>
      <w:r w:rsidRPr="00765E4D">
        <w:rPr>
          <w:rStyle w:val="StyleUnderline"/>
        </w:rPr>
        <w:t>the House voted</w:t>
      </w:r>
      <w:r w:rsidRPr="00765E4D">
        <w:rPr>
          <w:sz w:val="16"/>
        </w:rPr>
        <w:t xml:space="preserve"> yesterday </w:t>
      </w:r>
      <w:r w:rsidRPr="00765E4D">
        <w:rPr>
          <w:rStyle w:val="StyleUnderline"/>
        </w:rPr>
        <w:t>to pass additional restrictions on the intelligence community in an effort to protect innocent Americans from being spied on</w:t>
      </w:r>
      <w:r w:rsidRPr="009A7A83">
        <w:rPr>
          <w:rStyle w:val="StyleUnderline"/>
        </w:rPr>
        <w:t>. Congressmen Thomas Massie (R-KY and Zoe Lofgren (D-CA) came together to prepare the Massie-Lofgren amendment to defund surveillance “backdoors.” Their amendment p</w:t>
      </w:r>
      <w:r w:rsidRPr="00765E4D">
        <w:rPr>
          <w:rStyle w:val="StyleUnderline"/>
        </w:rPr>
        <w:t>assed with a</w:t>
      </w:r>
      <w:r w:rsidRPr="00765E4D">
        <w:rPr>
          <w:sz w:val="16"/>
        </w:rPr>
        <w:t xml:space="preserve"> </w:t>
      </w:r>
      <w:r w:rsidRPr="00765E4D">
        <w:rPr>
          <w:rStyle w:val="Emphasis"/>
        </w:rPr>
        <w:t>confusingly bipartisan vote, 255 – 174.</w:t>
      </w:r>
      <w:r w:rsidRPr="00765E4D">
        <w:rPr>
          <w:sz w:val="16"/>
        </w:rPr>
        <w:t xml:space="preserve"> I say confusingly because 109 Republicans voted for it, 134 Republicans voted against it – almost a 50 – 50 split. On the Democrat side, things were less confused but still split, as 146 Democrats voted for the amendment and 40 voted against it! (You can see the roll call vote here.) Here’s what Massie said about it on Facebook: Huge News: </w:t>
      </w:r>
      <w:r w:rsidRPr="009A7A83">
        <w:rPr>
          <w:rStyle w:val="StyleUnderline"/>
        </w:rPr>
        <w:t>The House just voted for additional restrictions on surveillance! Today, the House of Representatives passed the Massie-Lofgren amendment to defund two surveillance “backdoors” that currently allow intelligence agencies access to Americans’ private data and correspondence without a warrant.</w:t>
      </w:r>
      <w:r w:rsidRPr="00765E4D">
        <w:rPr>
          <w:sz w:val="16"/>
        </w:rPr>
        <w:t xml:space="preserve"> The amendment, which is part of the Fiscal Year 2016 Department of Defense appropriations bill (H.R. 2685), passed 255-174. </w:t>
      </w:r>
      <w:dir w:val="ltr">
        <w:r w:rsidRPr="00765E4D">
          <w:rPr>
            <w:sz w:val="16"/>
          </w:rPr>
          <w:t xml:space="preserve">#‎NSA Rep. Massie also released a press release explaining what the amendment was about and why it was so important that it pass. </w:t>
        </w:r>
        <w:r w:rsidRPr="009A7A83">
          <w:rPr>
            <w:rStyle w:val="StyleUnderline"/>
          </w:rPr>
          <w:t>Today, the House of Representatives passed an amendment by Congressman Thomas Massie (R-KY) and Congresswoman Zoe Lofgren (D-CA) to defund two surveillance “backdoors” that currently allow intelligence agencies access to Americans’ private data and correspondence without a warrant</w:t>
        </w:r>
        <w:r w:rsidRPr="00765E4D">
          <w:rPr>
            <w:sz w:val="16"/>
          </w:rPr>
          <w:t>. The amendment, which is part of the Fiscal Year 2016 Department of Defense appropriations bill (H.R. 2685), passed 255-174. “The USA Freedom Act is not the last word on surveillance reform,” said Rep. Massie. “</w:t>
        </w:r>
        <w:r w:rsidRPr="009A7A83">
          <w:rPr>
            <w:rStyle w:val="StyleUnderline"/>
          </w:rPr>
          <w:t>Backdoor surveillance authorized under Section 702 of the FISA Amendments Act is arguably worse than the bulk collection of records illegally collected under Section 215 of the Patriot Act</w:t>
        </w:r>
        <w:r w:rsidRPr="00765E4D">
          <w:rPr>
            <w:sz w:val="16"/>
          </w:rPr>
          <w:t xml:space="preserve">. This amendment is a much needed next step as Congress continues to rein in the surveillance state and reassert the Fourth Amendment.” “This amendment is the most meaningful step Congress can take to end warrantless bulk collection of US persons’ communications and data,” said Rep. Lofgren. “We know that mass surveillance of Americans, as reported in the news, has taken place under the FISA Section 702 authority. This vote shows once again that the House is committed to upholding the Constitution and protecting Americans from warrantless invasions of their privacy. Enacting this amendment into law will benefit our economy, protect our competitiveness abroad, and make significant strides in rebuilding the public’s trust.” Under Section 702 of the FISA Amendments Act, Americans’ private data and communications – including emails, photos, and text messages – can be collected by intelligence agencies, provided that data or communication at some point crosses the border of the United States. Given the current fluid nature of electronic communications and data storage, in which corporate and private server farms store Americans’ data all over the world, this loophole could allow intelligence agencies access to a vast swath of communications and data without warrant protection. </w:t>
        </w:r>
        <w:r w:rsidRPr="00765E4D">
          <w:rPr>
            <w:rStyle w:val="StyleUnderline"/>
          </w:rPr>
          <w:t>Intelligence officials have confirmed to Congress that law enforcement agencies actively search the content of this intercepted data without probable cause</w:t>
        </w:r>
        <w:r w:rsidRPr="009A7A83">
          <w:rPr>
            <w:rStyle w:val="StyleUnderline"/>
          </w:rPr>
          <w:t>, and have used evidence gathered to assist in criminal prosecutions. Government agencies have also reportedly coerced individuals and organizations to build encryption “backdoors” into products or services for surveillance purposes, despite industry and cryptologist claims that this process is not technologically feasible without putting the data security of every individual using these services at risk. The Massie-Lofgren Amendment would prohibit funding for activities that exploit these “backdoors.”</w:t>
        </w:r>
        <w:r w:rsidRPr="00765E4D">
          <w:rPr>
            <w:sz w:val="16"/>
          </w:rPr>
          <w:t xml:space="preserve"> An identical amendment to the Fiscal Year 2015 Department of Defense Appropriations Act last year passed the House of Representatives by an overwhelming 293-123 vote, but it was not included in the omnibus spending legislation that passed last December. </w:t>
        </w:r>
        <w:r w:rsidRPr="00765E4D">
          <w:rPr>
            <w:rStyle w:val="StyleUnderline"/>
          </w:rPr>
          <w:t>The amendment is supported by a broad coalition of privacy and civil liberties groups as well as tech companies</w:t>
        </w:r>
        <w:r w:rsidRPr="00765E4D">
          <w:rPr>
            <w:sz w:val="16"/>
          </w:rPr>
          <w:t xml:space="preserve">, including the American Civil Liberties Union, Bill of Rights Defense Committee, Campaign for Liberty, Constitutional Alliance, Council on American-Islamic Relations, CREDO Mobile, Defending Dissent Foundation, Demand Progress, DownsizeDC.org, Electronic Frontier Foundation, Fight for the Future, Free Press Action Fund, FreedomWorks, Friends Committee on National Legislation, Generation Opportunity, Google, Liberty Coalition, Media Alliance, New America’s Open Technology Institute, OpenMedia.org, </w:t>
        </w:r>
        <w:r w:rsidRPr="00765E4D">
          <w:rPr>
            <w:sz w:val="16"/>
          </w:rPr>
          <w:lastRenderedPageBreak/>
          <w:t>OpenTheGovernment.org, Project On Government Oversight, Public Knowledge, Restore The Fourth, RootsAction.org, Student Net Alliance, Sunlight Foundation, TechFreedom, and X-Lab.</w:t>
        </w:r>
        <w:r w:rsidRPr="00765E4D">
          <w:t>‬</w:t>
        </w:r>
        <w:r w:rsidRPr="00765E4D">
          <w:t>‬</w:t>
        </w:r>
        <w:r w:rsidRPr="00765E4D">
          <w:t>‬</w:t>
        </w:r>
        <w:r>
          <w:t>‬</w:t>
        </w:r>
        <w:r w:rsidR="003236DC">
          <w:t>‬</w:t>
        </w:r>
      </w:dir>
    </w:p>
    <w:p w14:paraId="706FBD7A" w14:textId="77777777" w:rsidR="00894569" w:rsidRPr="00767F37" w:rsidRDefault="00894569" w:rsidP="00894569">
      <w:pPr>
        <w:rPr>
          <w:rFonts w:asciiTheme="minorHAnsi" w:hAnsiTheme="minorHAnsi"/>
        </w:rPr>
      </w:pPr>
    </w:p>
    <w:p w14:paraId="09C4ECBB" w14:textId="77777777" w:rsidR="00894569" w:rsidRPr="00767F37" w:rsidRDefault="00894569" w:rsidP="00894569">
      <w:pPr>
        <w:rPr>
          <w:rFonts w:asciiTheme="minorHAnsi" w:hAnsiTheme="minorHAnsi" w:cs="Arial"/>
          <w:color w:val="000000" w:themeColor="text1"/>
        </w:rPr>
      </w:pPr>
      <w:bookmarkStart w:id="1" w:name="DOC_ID_35"/>
      <w:bookmarkStart w:id="2" w:name="DOC_ID_35_0"/>
      <w:bookmarkEnd w:id="1"/>
      <w:bookmarkEnd w:id="2"/>
    </w:p>
    <w:p w14:paraId="62BA7BB4" w14:textId="77777777" w:rsidR="00894569" w:rsidRPr="00767F37" w:rsidRDefault="00894569" w:rsidP="00894569">
      <w:pPr>
        <w:rPr>
          <w:rFonts w:asciiTheme="minorHAnsi" w:hAnsiTheme="minorHAnsi" w:cs="Arial"/>
          <w:color w:val="000000" w:themeColor="text1"/>
        </w:rPr>
      </w:pPr>
    </w:p>
    <w:p w14:paraId="272883F4" w14:textId="77777777" w:rsidR="00894569" w:rsidRPr="00767F37" w:rsidRDefault="00894569" w:rsidP="00894569">
      <w:pPr>
        <w:rPr>
          <w:rFonts w:asciiTheme="minorHAnsi" w:hAnsiTheme="minorHAnsi" w:cs="Arial"/>
          <w:color w:val="000000" w:themeColor="text1"/>
        </w:rPr>
      </w:pPr>
    </w:p>
    <w:p w14:paraId="585B0021" w14:textId="77777777" w:rsidR="00894569" w:rsidRPr="00767F37" w:rsidRDefault="00894569" w:rsidP="00894569">
      <w:pPr>
        <w:rPr>
          <w:rFonts w:asciiTheme="minorHAnsi" w:hAnsiTheme="minorHAnsi" w:cs="Arial"/>
          <w:color w:val="000000" w:themeColor="text1"/>
        </w:rPr>
      </w:pPr>
    </w:p>
    <w:p w14:paraId="3620DFAF" w14:textId="77777777" w:rsidR="00894569" w:rsidRPr="00767F37" w:rsidRDefault="00894569" w:rsidP="00894569">
      <w:pPr>
        <w:rPr>
          <w:rFonts w:asciiTheme="minorHAnsi" w:hAnsiTheme="minorHAnsi" w:cs="Arial"/>
          <w:color w:val="000000" w:themeColor="text1"/>
        </w:rPr>
      </w:pPr>
    </w:p>
    <w:p w14:paraId="2632136B" w14:textId="77777777" w:rsidR="00894569" w:rsidRPr="00767F37" w:rsidRDefault="00894569" w:rsidP="00894569">
      <w:pPr>
        <w:rPr>
          <w:rFonts w:asciiTheme="minorHAnsi" w:hAnsiTheme="minorHAnsi" w:cs="Arial"/>
          <w:b/>
          <w:bCs/>
          <w:color w:val="000000" w:themeColor="text1"/>
        </w:rPr>
      </w:pPr>
    </w:p>
    <w:p w14:paraId="6A1FB75A" w14:textId="77777777" w:rsidR="00894569" w:rsidRPr="00767F37" w:rsidRDefault="00894569" w:rsidP="00894569">
      <w:pPr>
        <w:rPr>
          <w:rFonts w:asciiTheme="minorHAnsi" w:hAnsiTheme="minorHAnsi" w:cs="Arial"/>
          <w:color w:val="000000" w:themeColor="text1"/>
        </w:rPr>
      </w:pPr>
    </w:p>
    <w:p w14:paraId="5DC9DC79" w14:textId="77777777" w:rsidR="00894569" w:rsidRPr="00767F37" w:rsidRDefault="00894569" w:rsidP="00894569">
      <w:pPr>
        <w:spacing w:before="120"/>
        <w:rPr>
          <w:rFonts w:asciiTheme="minorHAnsi" w:hAnsiTheme="minorHAnsi" w:cs="Arial"/>
          <w:color w:val="000000" w:themeColor="text1"/>
        </w:rPr>
      </w:pPr>
    </w:p>
    <w:p w14:paraId="241BF390" w14:textId="77777777" w:rsidR="00894569" w:rsidRPr="00767F37" w:rsidRDefault="00894569" w:rsidP="00894569">
      <w:pPr>
        <w:rPr>
          <w:rFonts w:asciiTheme="minorHAnsi" w:hAnsiTheme="minorHAnsi" w:cs="Arial"/>
          <w:color w:val="000000" w:themeColor="text1"/>
        </w:rPr>
      </w:pPr>
    </w:p>
    <w:p w14:paraId="5F5B9A7A" w14:textId="77777777" w:rsidR="00894569" w:rsidRPr="00767F37" w:rsidRDefault="00894569" w:rsidP="00894569">
      <w:pPr>
        <w:rPr>
          <w:rFonts w:asciiTheme="minorHAnsi" w:hAnsiTheme="minorHAnsi" w:cs="Arial"/>
          <w:color w:val="000000" w:themeColor="text1"/>
        </w:rPr>
      </w:pPr>
    </w:p>
    <w:p w14:paraId="584218E1" w14:textId="77777777" w:rsidR="00894569" w:rsidRPr="00767F37" w:rsidRDefault="00894569" w:rsidP="00894569">
      <w:pPr>
        <w:jc w:val="center"/>
        <w:rPr>
          <w:rFonts w:asciiTheme="minorHAnsi" w:hAnsiTheme="minorHAnsi" w:cs="Arial"/>
          <w:color w:val="000000" w:themeColor="text1"/>
        </w:rPr>
      </w:pPr>
    </w:p>
    <w:p w14:paraId="7AC1526A" w14:textId="77777777" w:rsidR="00894569" w:rsidRPr="00767F37" w:rsidRDefault="00894569" w:rsidP="00894569">
      <w:pPr>
        <w:rPr>
          <w:rFonts w:asciiTheme="minorHAnsi" w:hAnsiTheme="minorHAnsi" w:cs="Arial"/>
          <w:color w:val="000000" w:themeColor="text1"/>
        </w:rPr>
      </w:pPr>
    </w:p>
    <w:p w14:paraId="6583B52D" w14:textId="77777777" w:rsidR="00894569" w:rsidRPr="00767F37" w:rsidRDefault="00894569" w:rsidP="00894569">
      <w:pPr>
        <w:tabs>
          <w:tab w:val="left" w:pos="3420"/>
        </w:tabs>
        <w:jc w:val="center"/>
        <w:rPr>
          <w:rFonts w:asciiTheme="minorHAnsi" w:hAnsiTheme="minorHAnsi" w:cs="Arial"/>
          <w:color w:val="000000" w:themeColor="text1"/>
        </w:rPr>
      </w:pPr>
    </w:p>
    <w:p w14:paraId="08CA652E" w14:textId="77777777" w:rsidR="00894569" w:rsidRPr="00767F37" w:rsidRDefault="00894569" w:rsidP="00894569">
      <w:pPr>
        <w:rPr>
          <w:rFonts w:asciiTheme="minorHAnsi" w:hAnsiTheme="minorHAnsi" w:cs="Arial"/>
          <w:color w:val="000000" w:themeColor="text1"/>
        </w:rPr>
      </w:pPr>
    </w:p>
    <w:p w14:paraId="5798436B" w14:textId="77777777" w:rsidR="00894569" w:rsidRPr="00767F37" w:rsidRDefault="00894569" w:rsidP="00894569">
      <w:pPr>
        <w:spacing w:before="120"/>
        <w:rPr>
          <w:rFonts w:asciiTheme="minorHAnsi" w:hAnsiTheme="minorHAnsi" w:cs="Arial"/>
          <w:color w:val="000000" w:themeColor="text1"/>
        </w:rPr>
      </w:pPr>
    </w:p>
    <w:p w14:paraId="075F3212" w14:textId="77777777" w:rsidR="00894569" w:rsidRPr="00767F37" w:rsidRDefault="00894569" w:rsidP="00894569">
      <w:pPr>
        <w:rPr>
          <w:rFonts w:asciiTheme="minorHAnsi" w:hAnsiTheme="minorHAnsi" w:cs="Arial"/>
          <w:color w:val="000000" w:themeColor="text1"/>
        </w:rPr>
      </w:pPr>
    </w:p>
    <w:p w14:paraId="6A1099FA" w14:textId="77777777" w:rsidR="00894569" w:rsidRPr="00767F37" w:rsidRDefault="00894569" w:rsidP="00894569">
      <w:pPr>
        <w:spacing w:before="120"/>
        <w:rPr>
          <w:rFonts w:asciiTheme="minorHAnsi" w:hAnsiTheme="minorHAnsi" w:cs="Arial"/>
          <w:color w:val="000000" w:themeColor="text1"/>
        </w:rPr>
      </w:pPr>
    </w:p>
    <w:p w14:paraId="19F009ED" w14:textId="77777777" w:rsidR="00894569" w:rsidRPr="00767F37" w:rsidRDefault="00894569" w:rsidP="00894569">
      <w:pPr>
        <w:rPr>
          <w:rFonts w:asciiTheme="minorHAnsi" w:hAnsiTheme="minorHAnsi"/>
        </w:rPr>
      </w:pPr>
    </w:p>
    <w:p w14:paraId="28B99779" w14:textId="77777777" w:rsidR="00894569" w:rsidRPr="00767F37" w:rsidRDefault="00894569" w:rsidP="00894569">
      <w:pPr>
        <w:spacing w:before="120"/>
        <w:rPr>
          <w:rFonts w:asciiTheme="minorHAnsi" w:hAnsiTheme="minorHAnsi" w:cs="Arial"/>
          <w:color w:val="000000" w:themeColor="text1"/>
        </w:rPr>
      </w:pPr>
    </w:p>
    <w:p w14:paraId="72F4D6A5" w14:textId="77777777" w:rsidR="00894569" w:rsidRPr="00767F37" w:rsidRDefault="00894569" w:rsidP="00894569">
      <w:pPr>
        <w:rPr>
          <w:rFonts w:asciiTheme="minorHAnsi" w:hAnsiTheme="minorHAnsi" w:cs="Arial"/>
          <w:b/>
          <w:bCs/>
          <w:color w:val="000000" w:themeColor="text1"/>
        </w:rPr>
      </w:pPr>
    </w:p>
    <w:p w14:paraId="35DB620A" w14:textId="77777777" w:rsidR="00894569" w:rsidRPr="00767F37" w:rsidRDefault="00894569" w:rsidP="00894569">
      <w:pPr>
        <w:spacing w:before="120"/>
        <w:rPr>
          <w:rFonts w:asciiTheme="minorHAnsi" w:hAnsiTheme="minorHAnsi" w:cs="Arial"/>
          <w:color w:val="000000" w:themeColor="text1"/>
        </w:rPr>
      </w:pPr>
    </w:p>
    <w:p w14:paraId="3C4CFB44" w14:textId="77777777" w:rsidR="00894569" w:rsidRPr="00767F37" w:rsidRDefault="00894569" w:rsidP="00894569">
      <w:pPr>
        <w:rPr>
          <w:rFonts w:asciiTheme="minorHAnsi" w:hAnsiTheme="minorHAnsi" w:cs="Arial"/>
          <w:color w:val="000000" w:themeColor="text1"/>
        </w:rPr>
      </w:pPr>
    </w:p>
    <w:p w14:paraId="70502D2D" w14:textId="77777777" w:rsidR="00894569" w:rsidRPr="00767F37" w:rsidRDefault="00894569" w:rsidP="00894569">
      <w:pPr>
        <w:rPr>
          <w:rFonts w:asciiTheme="minorHAnsi" w:hAnsiTheme="minorHAnsi"/>
        </w:rPr>
      </w:pPr>
    </w:p>
    <w:p w14:paraId="4EE21082" w14:textId="77777777" w:rsidR="00894569" w:rsidRPr="00B55AD5" w:rsidRDefault="00894569" w:rsidP="00894569"/>
    <w:p w14:paraId="51A01A20" w14:textId="77777777" w:rsidR="00A95652" w:rsidRPr="00894569" w:rsidRDefault="00A95652" w:rsidP="00894569"/>
    <w:sectPr w:rsidR="00A95652" w:rsidRPr="00894569" w:rsidSect="00767F37">
      <w:headerReference w:type="default" r:id="rId100"/>
      <w:pgSz w:w="12240" w:h="15840"/>
      <w:pgMar w:top="1728" w:right="1296" w:bottom="1296" w:left="1296"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60BD52" w14:textId="77777777" w:rsidR="003236DC" w:rsidRDefault="003236DC">
      <w:pPr>
        <w:spacing w:after="0" w:line="240" w:lineRule="auto"/>
      </w:pPr>
      <w:r>
        <w:separator/>
      </w:r>
    </w:p>
  </w:endnote>
  <w:endnote w:type="continuationSeparator" w:id="0">
    <w:p w14:paraId="293E41F3" w14:textId="77777777" w:rsidR="003236DC" w:rsidRDefault="003236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4EB081" w14:textId="77777777" w:rsidR="003236DC" w:rsidRDefault="003236DC">
      <w:pPr>
        <w:spacing w:after="0" w:line="240" w:lineRule="auto"/>
      </w:pPr>
      <w:r>
        <w:separator/>
      </w:r>
    </w:p>
  </w:footnote>
  <w:footnote w:type="continuationSeparator" w:id="0">
    <w:p w14:paraId="354718CF" w14:textId="77777777" w:rsidR="003236DC" w:rsidRDefault="003236D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B1A0C5" w14:textId="77777777" w:rsidR="007E524B" w:rsidRDefault="007E524B">
    <w:pPr>
      <w:rPr>
        <w:sz w:val="24"/>
        <w:szCs w:val="24"/>
      </w:rPr>
    </w:pPr>
    <w:r>
      <w:rPr>
        <w:sz w:val="24"/>
        <w:szCs w:val="24"/>
      </w:rPr>
      <w:t>Stefan Bauschard</w:t>
    </w:r>
  </w:p>
  <w:p w14:paraId="3C71888C" w14:textId="77777777" w:rsidR="007E524B" w:rsidRDefault="007E524B">
    <w:pPr>
      <w:rPr>
        <w:sz w:val="24"/>
        <w:szCs w:val="24"/>
      </w:rPr>
    </w:pPr>
    <w:r>
      <w:rPr>
        <w:sz w:val="24"/>
        <w:szCs w:val="24"/>
      </w:rPr>
      <w:t>Encryption 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68F7941"/>
    <w:multiLevelType w:val="hybridMultilevel"/>
    <w:tmpl w:val="3BCC715E"/>
    <w:lvl w:ilvl="0" w:tplc="5E30D5A8">
      <w:start w:val="2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517B9F"/>
    <w:multiLevelType w:val="hybridMultilevel"/>
    <w:tmpl w:val="3084851C"/>
    <w:lvl w:ilvl="0" w:tplc="FB6AA0B8">
      <w:start w:val="2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5"/>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1377372"/>
    <w:docVar w:name="VerbatimVersion" w:val="5.1"/>
  </w:docVars>
  <w:rsids>
    <w:rsidRoot w:val="00767F37"/>
    <w:rsid w:val="00000EC6"/>
    <w:rsid w:val="000126CB"/>
    <w:rsid w:val="000139A3"/>
    <w:rsid w:val="00033414"/>
    <w:rsid w:val="000358B6"/>
    <w:rsid w:val="00036511"/>
    <w:rsid w:val="000B6707"/>
    <w:rsid w:val="000D0C33"/>
    <w:rsid w:val="000F398F"/>
    <w:rsid w:val="00100833"/>
    <w:rsid w:val="00104529"/>
    <w:rsid w:val="00105942"/>
    <w:rsid w:val="00107396"/>
    <w:rsid w:val="00144A4C"/>
    <w:rsid w:val="00176AB0"/>
    <w:rsid w:val="00177B7D"/>
    <w:rsid w:val="0018322D"/>
    <w:rsid w:val="001B5776"/>
    <w:rsid w:val="001C5D0F"/>
    <w:rsid w:val="001E527A"/>
    <w:rsid w:val="001F78CE"/>
    <w:rsid w:val="002113DF"/>
    <w:rsid w:val="00251FC7"/>
    <w:rsid w:val="00266EE6"/>
    <w:rsid w:val="00271B0D"/>
    <w:rsid w:val="00285238"/>
    <w:rsid w:val="002855A7"/>
    <w:rsid w:val="002B146A"/>
    <w:rsid w:val="002B5E17"/>
    <w:rsid w:val="002E6704"/>
    <w:rsid w:val="002F76DC"/>
    <w:rsid w:val="00315690"/>
    <w:rsid w:val="00316B75"/>
    <w:rsid w:val="00320C84"/>
    <w:rsid w:val="003236DC"/>
    <w:rsid w:val="00325646"/>
    <w:rsid w:val="00327961"/>
    <w:rsid w:val="003460F2"/>
    <w:rsid w:val="00375192"/>
    <w:rsid w:val="0038158C"/>
    <w:rsid w:val="003902BA"/>
    <w:rsid w:val="003A09E2"/>
    <w:rsid w:val="00407037"/>
    <w:rsid w:val="004339F9"/>
    <w:rsid w:val="00441681"/>
    <w:rsid w:val="004605D6"/>
    <w:rsid w:val="00494812"/>
    <w:rsid w:val="004B0779"/>
    <w:rsid w:val="004C60E8"/>
    <w:rsid w:val="004D15D8"/>
    <w:rsid w:val="004E3579"/>
    <w:rsid w:val="004E728B"/>
    <w:rsid w:val="004F39E0"/>
    <w:rsid w:val="005151C3"/>
    <w:rsid w:val="00537BD5"/>
    <w:rsid w:val="0057268A"/>
    <w:rsid w:val="005836B6"/>
    <w:rsid w:val="005D2912"/>
    <w:rsid w:val="005E02B3"/>
    <w:rsid w:val="005E418B"/>
    <w:rsid w:val="00600D05"/>
    <w:rsid w:val="006065BD"/>
    <w:rsid w:val="00606DBF"/>
    <w:rsid w:val="00645FA9"/>
    <w:rsid w:val="00647866"/>
    <w:rsid w:val="00665003"/>
    <w:rsid w:val="00692790"/>
    <w:rsid w:val="006A2AD0"/>
    <w:rsid w:val="006C2375"/>
    <w:rsid w:val="006D4ECC"/>
    <w:rsid w:val="006F36F5"/>
    <w:rsid w:val="00722258"/>
    <w:rsid w:val="007243E5"/>
    <w:rsid w:val="007617B0"/>
    <w:rsid w:val="00766EA0"/>
    <w:rsid w:val="007671CA"/>
    <w:rsid w:val="00767F37"/>
    <w:rsid w:val="007A2226"/>
    <w:rsid w:val="007C1B1D"/>
    <w:rsid w:val="007D6F3F"/>
    <w:rsid w:val="007E524B"/>
    <w:rsid w:val="007E7E54"/>
    <w:rsid w:val="007F5B66"/>
    <w:rsid w:val="00822452"/>
    <w:rsid w:val="00823A1C"/>
    <w:rsid w:val="00845B9D"/>
    <w:rsid w:val="0085352F"/>
    <w:rsid w:val="0085741F"/>
    <w:rsid w:val="00860984"/>
    <w:rsid w:val="00864848"/>
    <w:rsid w:val="0087507C"/>
    <w:rsid w:val="00886291"/>
    <w:rsid w:val="008907C5"/>
    <w:rsid w:val="00894569"/>
    <w:rsid w:val="008B3ECB"/>
    <w:rsid w:val="008B4E85"/>
    <w:rsid w:val="008C1B2E"/>
    <w:rsid w:val="0091627E"/>
    <w:rsid w:val="0097032B"/>
    <w:rsid w:val="00986FBE"/>
    <w:rsid w:val="009A0DD4"/>
    <w:rsid w:val="009A7A83"/>
    <w:rsid w:val="009D2EAD"/>
    <w:rsid w:val="009D54B2"/>
    <w:rsid w:val="009E1922"/>
    <w:rsid w:val="009F7ED2"/>
    <w:rsid w:val="00A93661"/>
    <w:rsid w:val="00A95652"/>
    <w:rsid w:val="00AC0AB8"/>
    <w:rsid w:val="00AD2F29"/>
    <w:rsid w:val="00AD4858"/>
    <w:rsid w:val="00AD59AF"/>
    <w:rsid w:val="00B01E90"/>
    <w:rsid w:val="00B0758A"/>
    <w:rsid w:val="00B177B1"/>
    <w:rsid w:val="00B33C6D"/>
    <w:rsid w:val="00B417D1"/>
    <w:rsid w:val="00B4508F"/>
    <w:rsid w:val="00B50D1B"/>
    <w:rsid w:val="00B55AD5"/>
    <w:rsid w:val="00B647F7"/>
    <w:rsid w:val="00B65E1C"/>
    <w:rsid w:val="00B8057C"/>
    <w:rsid w:val="00BC062C"/>
    <w:rsid w:val="00BD6238"/>
    <w:rsid w:val="00BF593B"/>
    <w:rsid w:val="00BF773A"/>
    <w:rsid w:val="00BF7E81"/>
    <w:rsid w:val="00C13773"/>
    <w:rsid w:val="00C17CC8"/>
    <w:rsid w:val="00C3563D"/>
    <w:rsid w:val="00C70E80"/>
    <w:rsid w:val="00C83417"/>
    <w:rsid w:val="00C95C81"/>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7D42"/>
    <w:rsid w:val="00DE5A52"/>
    <w:rsid w:val="00E15E75"/>
    <w:rsid w:val="00E33D03"/>
    <w:rsid w:val="00E344BC"/>
    <w:rsid w:val="00E5262C"/>
    <w:rsid w:val="00E62B33"/>
    <w:rsid w:val="00E84D8B"/>
    <w:rsid w:val="00E85DEE"/>
    <w:rsid w:val="00E94C4E"/>
    <w:rsid w:val="00EA0EA0"/>
    <w:rsid w:val="00EC7DC4"/>
    <w:rsid w:val="00ED30CF"/>
    <w:rsid w:val="00EE7B91"/>
    <w:rsid w:val="00F176EF"/>
    <w:rsid w:val="00F2518B"/>
    <w:rsid w:val="00F30BFC"/>
    <w:rsid w:val="00F43D2F"/>
    <w:rsid w:val="00F45E10"/>
    <w:rsid w:val="00F6364A"/>
    <w:rsid w:val="00F7635E"/>
    <w:rsid w:val="00F84964"/>
    <w:rsid w:val="00F9113A"/>
    <w:rsid w:val="00F93F44"/>
    <w:rsid w:val="00FE2546"/>
    <w:rsid w:val="00FE4DC1"/>
    <w:rsid w:val="00FF196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9218D"/>
  <w15:chartTrackingRefBased/>
  <w15:docId w15:val="{CAF9E485-13C0-4591-9297-6B6266955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84D8B"/>
    <w:rPr>
      <w:rFonts w:ascii="Calibri" w:hAnsi="Calibri"/>
    </w:rPr>
  </w:style>
  <w:style w:type="paragraph" w:styleId="Heading1">
    <w:name w:val="heading 1"/>
    <w:aliases w:val="Pocket"/>
    <w:basedOn w:val="Normal"/>
    <w:next w:val="Normal"/>
    <w:link w:val="Heading1Char"/>
    <w:qFormat/>
    <w:rsid w:val="00E84D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Char Char Char Char Char Char,Heading 2 Char Char Char Char Char Char,Tag of Card,1,2, 1, 2,Tag&amp;Ci"/>
    <w:basedOn w:val="Normal"/>
    <w:next w:val="Normal"/>
    <w:link w:val="Heading2Char"/>
    <w:uiPriority w:val="1"/>
    <w:unhideWhenUsed/>
    <w:qFormat/>
    <w:rsid w:val="00E84D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Char,Tags v 2,3: Cite,Char1,Underlines,Heading 3 Char3,Tag Char Char,Bold Cite,Cite 1,Read Char,Foldover,Heading 2 Char Char Char Char,foldover,no"/>
    <w:basedOn w:val="Normal"/>
    <w:next w:val="Normal"/>
    <w:link w:val="Heading3Char"/>
    <w:uiPriority w:val="2"/>
    <w:unhideWhenUsed/>
    <w:qFormat/>
    <w:rsid w:val="00E84D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no read,small text,Heading 2 Char2 Char,Heading 2 Char1 Char Char, Ch,No Spacing211,No Spacing12,No Spacing2111,No Spacing4,No Spacing11111,No Spacing5,No Spacing21,tags,No Spacing1111,TAG,No Spacing1,Ch"/>
    <w:basedOn w:val="Normal"/>
    <w:next w:val="Normal"/>
    <w:link w:val="Heading4Char"/>
    <w:uiPriority w:val="3"/>
    <w:unhideWhenUsed/>
    <w:qFormat/>
    <w:rsid w:val="00E84D8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84D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4D8B"/>
  </w:style>
  <w:style w:type="character" w:customStyle="1" w:styleId="Heading1Char">
    <w:name w:val="Heading 1 Char"/>
    <w:aliases w:val="Pocket Char"/>
    <w:basedOn w:val="DefaultParagraphFont"/>
    <w:link w:val="Heading1"/>
    <w:rsid w:val="00E84D8B"/>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Char Char Char Char Char Char Char1,Heading 2 Char Char Char Char Char Char Char,1 Char"/>
    <w:basedOn w:val="DefaultParagraphFont"/>
    <w:link w:val="Heading2"/>
    <w:uiPriority w:val="1"/>
    <w:rsid w:val="00E84D8B"/>
    <w:rPr>
      <w:rFonts w:ascii="Calibri" w:eastAsiaTheme="majorEastAsia" w:hAnsi="Calibri" w:cstheme="majorBidi"/>
      <w:b/>
      <w:sz w:val="44"/>
      <w:szCs w:val="26"/>
      <w:u w:val="double"/>
    </w:rPr>
  </w:style>
  <w:style w:type="character" w:customStyle="1" w:styleId="Heading3Char">
    <w:name w:val="Heading 3 Char"/>
    <w:aliases w:val="Block Char,Heading 3 Char1 Char1,No Underline Char,Char Char Char Char Char Char Char Char,Text 7 Char,Char Char,Tags v 2 Char,3: Cite Char,Char1 Char,Underlines Char,Heading 3 Char3 Char,Tag Char Char Char,Bold Cite Char,Cite 1 Char"/>
    <w:basedOn w:val="DefaultParagraphFont"/>
    <w:link w:val="Heading3"/>
    <w:uiPriority w:val="2"/>
    <w:rsid w:val="00E84D8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no read Char,small text Char,Heading 2 Char2 Char Char,Heading 2 Char1 Char Char Char, Ch Char,No Spacing211 Char,No Spacing12 Char,No Spacing2111 Char,No Spacing4 Char"/>
    <w:basedOn w:val="DefaultParagraphFont"/>
    <w:link w:val="Heading4"/>
    <w:uiPriority w:val="3"/>
    <w:rsid w:val="00E84D8B"/>
    <w:rPr>
      <w:rFonts w:ascii="Calibri" w:eastAsiaTheme="majorEastAsia" w:hAnsi="Calibri" w:cstheme="majorBidi"/>
      <w:b/>
      <w:iCs/>
      <w:sz w:val="26"/>
    </w:rPr>
  </w:style>
  <w:style w:type="character" w:styleId="Emphasis">
    <w:name w:val="Emphasis"/>
    <w:aliases w:val="Evidence,Underlined,Minimized,minimized,Highlighted,tag2,Size 10,emphasis in card,CD Card,ED - Tag,emphasis,Emphasis!!,Bold Underline,small,bold underline,Qualifications,normal card text,Shrunk,qualifications in card,qualifications,Style1,Box,B"/>
    <w:basedOn w:val="DefaultParagraphFont"/>
    <w:link w:val="textbold"/>
    <w:uiPriority w:val="7"/>
    <w:qFormat/>
    <w:rsid w:val="00E84D8B"/>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767F37"/>
    <w:pPr>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84D8B"/>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Cards + Font: 12 pt Char,Style,Intense Emphasis11,Intense Emphasis111,Intense Emphasis3,ci"/>
    <w:basedOn w:val="DefaultParagraphFont"/>
    <w:uiPriority w:val="6"/>
    <w:qFormat/>
    <w:rsid w:val="00E84D8B"/>
    <w:rPr>
      <w:b w:val="0"/>
      <w:sz w:val="22"/>
      <w:u w:val="single"/>
    </w:rPr>
  </w:style>
  <w:style w:type="character" w:styleId="Hyperlink">
    <w:name w:val="Hyperlink"/>
    <w:aliases w:val="heading 1 (block title),Important,Read,Card Text,Internet Link,Analytic Text"/>
    <w:basedOn w:val="DefaultParagraphFont"/>
    <w:uiPriority w:val="99"/>
    <w:unhideWhenUsed/>
    <w:rsid w:val="00E84D8B"/>
    <w:rPr>
      <w:color w:val="auto"/>
      <w:u w:val="none"/>
    </w:rPr>
  </w:style>
  <w:style w:type="character" w:styleId="FollowedHyperlink">
    <w:name w:val="FollowedHyperlink"/>
    <w:basedOn w:val="DefaultParagraphFont"/>
    <w:uiPriority w:val="99"/>
    <w:semiHidden/>
    <w:unhideWhenUsed/>
    <w:rsid w:val="00E84D8B"/>
    <w:rPr>
      <w:color w:val="auto"/>
      <w:u w:val="none"/>
    </w:rPr>
  </w:style>
  <w:style w:type="paragraph" w:styleId="NoSpacing">
    <w:name w:val="No Spacing"/>
    <w:uiPriority w:val="1"/>
    <w:rsid w:val="00767F37"/>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767F37"/>
    <w:rPr>
      <w:rFonts w:ascii="Lucida Grande" w:eastAsiaTheme="minorEastAsia" w:hAnsi="Lucida Grande" w:cs="Lucida Grande"/>
      <w:szCs w:val="24"/>
    </w:rPr>
  </w:style>
  <w:style w:type="paragraph" w:styleId="DocumentMap">
    <w:name w:val="Document Map"/>
    <w:basedOn w:val="Normal"/>
    <w:link w:val="DocumentMapChar"/>
    <w:uiPriority w:val="99"/>
    <w:semiHidden/>
    <w:unhideWhenUsed/>
    <w:rsid w:val="00767F37"/>
    <w:rPr>
      <w:rFonts w:ascii="Lucida Grande" w:eastAsiaTheme="minorEastAsia" w:hAnsi="Lucida Grande" w:cs="Lucida Grande"/>
      <w:szCs w:val="24"/>
    </w:rPr>
  </w:style>
  <w:style w:type="paragraph" w:styleId="ListParagraph">
    <w:name w:val="List Paragraph"/>
    <w:basedOn w:val="Normal"/>
    <w:uiPriority w:val="34"/>
    <w:rsid w:val="00767F37"/>
    <w:pPr>
      <w:ind w:left="720"/>
      <w:contextualSpacing/>
    </w:pPr>
    <w:rPr>
      <w:rFonts w:eastAsiaTheme="minorEastAsia"/>
      <w:szCs w:val="24"/>
    </w:rPr>
  </w:style>
  <w:style w:type="paragraph" w:styleId="Header">
    <w:name w:val="header"/>
    <w:basedOn w:val="Normal"/>
    <w:link w:val="HeaderChar"/>
    <w:uiPriority w:val="99"/>
    <w:unhideWhenUsed/>
    <w:rsid w:val="00767F37"/>
    <w:pPr>
      <w:tabs>
        <w:tab w:val="center" w:pos="4320"/>
        <w:tab w:val="right" w:pos="8640"/>
      </w:tabs>
    </w:pPr>
    <w:rPr>
      <w:rFonts w:eastAsiaTheme="minorEastAsia"/>
      <w:szCs w:val="24"/>
    </w:rPr>
  </w:style>
  <w:style w:type="character" w:customStyle="1" w:styleId="HeaderChar">
    <w:name w:val="Header Char"/>
    <w:basedOn w:val="DefaultParagraphFont"/>
    <w:link w:val="Header"/>
    <w:uiPriority w:val="99"/>
    <w:rsid w:val="00767F37"/>
    <w:rPr>
      <w:rFonts w:ascii="Calibri" w:eastAsiaTheme="minorEastAsia" w:hAnsi="Calibri"/>
      <w:szCs w:val="24"/>
    </w:rPr>
  </w:style>
  <w:style w:type="paragraph" w:styleId="Footer">
    <w:name w:val="footer"/>
    <w:basedOn w:val="Normal"/>
    <w:link w:val="FooterChar"/>
    <w:uiPriority w:val="99"/>
    <w:unhideWhenUsed/>
    <w:rsid w:val="00767F37"/>
    <w:pPr>
      <w:tabs>
        <w:tab w:val="center" w:pos="4320"/>
        <w:tab w:val="right" w:pos="8640"/>
      </w:tabs>
    </w:pPr>
    <w:rPr>
      <w:rFonts w:eastAsiaTheme="minorEastAsia"/>
      <w:szCs w:val="24"/>
    </w:rPr>
  </w:style>
  <w:style w:type="character" w:customStyle="1" w:styleId="FooterChar">
    <w:name w:val="Footer Char"/>
    <w:basedOn w:val="DefaultParagraphFont"/>
    <w:link w:val="Footer"/>
    <w:uiPriority w:val="99"/>
    <w:rsid w:val="00767F37"/>
    <w:rPr>
      <w:rFonts w:ascii="Calibri" w:eastAsiaTheme="minorEastAsia" w:hAnsi="Calibri"/>
      <w:szCs w:val="24"/>
    </w:rPr>
  </w:style>
  <w:style w:type="character" w:customStyle="1" w:styleId="BalloonTextChar">
    <w:name w:val="Balloon Text Char"/>
    <w:basedOn w:val="DefaultParagraphFont"/>
    <w:link w:val="BalloonText"/>
    <w:uiPriority w:val="99"/>
    <w:semiHidden/>
    <w:rsid w:val="00767F37"/>
    <w:rPr>
      <w:rFonts w:ascii="Lucida Grande" w:hAnsi="Lucida Grande" w:cs="Lucida Grande"/>
      <w:sz w:val="18"/>
      <w:szCs w:val="18"/>
    </w:rPr>
  </w:style>
  <w:style w:type="paragraph" w:styleId="BalloonText">
    <w:name w:val="Balloon Text"/>
    <w:basedOn w:val="Normal"/>
    <w:link w:val="BalloonTextChar"/>
    <w:uiPriority w:val="99"/>
    <w:semiHidden/>
    <w:unhideWhenUsed/>
    <w:rsid w:val="00767F37"/>
    <w:rPr>
      <w:rFonts w:ascii="Lucida Grande" w:hAnsi="Lucida Grande" w:cs="Lucida Grande"/>
      <w:sz w:val="18"/>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767F37"/>
    <w:pPr>
      <w:spacing w:before="100" w:beforeAutospacing="1" w:after="100" w:afterAutospacing="1"/>
    </w:pPr>
    <w:rPr>
      <w:rFonts w:ascii="Times" w:eastAsiaTheme="minorEastAsia" w:hAnsi="Times"/>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767F37"/>
    <w:rPr>
      <w:rFonts w:ascii="Times" w:eastAsiaTheme="minorEastAsia" w:hAnsi="Times"/>
    </w:rPr>
  </w:style>
  <w:style w:type="paragraph" w:customStyle="1" w:styleId="credit">
    <w:name w:val="credit"/>
    <w:basedOn w:val="Normal"/>
    <w:rsid w:val="00767F37"/>
    <w:pPr>
      <w:spacing w:before="100" w:beforeAutospacing="1" w:after="100" w:afterAutospacing="1"/>
    </w:pPr>
    <w:rPr>
      <w:rFonts w:ascii="Times" w:eastAsiaTheme="minorEastAsia" w:hAnsi="Times"/>
    </w:rPr>
  </w:style>
  <w:style w:type="paragraph" w:customStyle="1" w:styleId="Tag2">
    <w:name w:val="Tag2"/>
    <w:basedOn w:val="Normal"/>
    <w:qFormat/>
    <w:rsid w:val="00FF196C"/>
    <w:rPr>
      <w:rFonts w:ascii="Arial" w:hAnsi="Arial" w:cs="Arial"/>
      <w:b/>
    </w:rPr>
  </w:style>
  <w:style w:type="paragraph" w:customStyle="1" w:styleId="Citation">
    <w:name w:val="Citation"/>
    <w:basedOn w:val="Normal"/>
    <w:link w:val="CitationChar"/>
    <w:qFormat/>
    <w:rsid w:val="00FF196C"/>
    <w:pPr>
      <w:widowControl w:val="0"/>
    </w:pPr>
    <w:rPr>
      <w:rFonts w:asciiTheme="minorHAnsi" w:hAnsiTheme="minorHAnsi" w:cs="Arial"/>
      <w:sz w:val="24"/>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
    <w:link w:val="Citation"/>
    <w:qFormat/>
    <w:rsid w:val="00FF196C"/>
    <w:rPr>
      <w:rFonts w:cs="Arial"/>
      <w:sz w:val="24"/>
      <w:u w:val="single"/>
    </w:rPr>
  </w:style>
  <w:style w:type="character" w:customStyle="1" w:styleId="BoldUnderline">
    <w:name w:val="BoldUnderline"/>
    <w:basedOn w:val="DefaultParagraphFont"/>
    <w:uiPriority w:val="1"/>
    <w:qFormat/>
    <w:rsid w:val="00FF196C"/>
    <w:rPr>
      <w:rFonts w:ascii="Arial" w:hAnsi="Arial"/>
      <w:b/>
      <w:sz w:val="20"/>
      <w:u w:val="single"/>
    </w:rPr>
  </w:style>
  <w:style w:type="character" w:customStyle="1" w:styleId="TitleChar">
    <w:name w:val="Title Char"/>
    <w:aliases w:val="Cites and Cards Char,UNDERLINE Char,Bold Underlined Char"/>
    <w:link w:val="Title"/>
    <w:uiPriority w:val="1"/>
    <w:qFormat/>
    <w:rsid w:val="00FF196C"/>
    <w:rPr>
      <w:rFonts w:ascii="Arial" w:hAnsi="Arial"/>
      <w:u w:val="single"/>
    </w:rPr>
  </w:style>
  <w:style w:type="paragraph" w:styleId="Title">
    <w:name w:val="Title"/>
    <w:aliases w:val="Cites and Cards,UNDERLINE,Bold Underlined"/>
    <w:basedOn w:val="Normal"/>
    <w:next w:val="Normal"/>
    <w:link w:val="TitleChar"/>
    <w:uiPriority w:val="1"/>
    <w:qFormat/>
    <w:rsid w:val="00FF196C"/>
    <w:pPr>
      <w:pBdr>
        <w:bottom w:val="single" w:sz="8" w:space="4" w:color="4F81BD"/>
      </w:pBdr>
      <w:spacing w:after="300"/>
      <w:contextualSpacing/>
    </w:pPr>
    <w:rPr>
      <w:rFonts w:ascii="Arial" w:hAnsi="Arial"/>
      <w:u w:val="single"/>
    </w:rPr>
  </w:style>
  <w:style w:type="character" w:customStyle="1" w:styleId="TitleChar1">
    <w:name w:val="Title Char1"/>
    <w:basedOn w:val="DefaultParagraphFont"/>
    <w:uiPriority w:val="99"/>
    <w:semiHidden/>
    <w:rsid w:val="00FF196C"/>
    <w:rPr>
      <w:rFonts w:asciiTheme="majorHAnsi" w:eastAsiaTheme="majorEastAsia" w:hAnsiTheme="majorHAnsi" w:cstheme="majorBidi"/>
      <w:spacing w:val="-10"/>
      <w:kern w:val="28"/>
      <w:sz w:val="56"/>
      <w:szCs w:val="56"/>
    </w:rPr>
  </w:style>
  <w:style w:type="paragraph" w:customStyle="1" w:styleId="Tagtemplate">
    <w:name w:val="Tagtemplate"/>
    <w:basedOn w:val="Normal"/>
    <w:link w:val="TagtemplateChar"/>
    <w:autoRedefine/>
    <w:qFormat/>
    <w:rsid w:val="00FF196C"/>
    <w:pPr>
      <w:keepNext/>
      <w:keepLines/>
    </w:pPr>
    <w:rPr>
      <w:rFonts w:ascii="Arial" w:eastAsia="Calibri" w:hAnsi="Arial" w:cs="Times New Roman"/>
      <w:b/>
      <w:sz w:val="24"/>
      <w:szCs w:val="24"/>
    </w:rPr>
  </w:style>
  <w:style w:type="character" w:customStyle="1" w:styleId="TagtemplateChar">
    <w:name w:val="Tagtemplate Char"/>
    <w:link w:val="Tagtemplate"/>
    <w:rsid w:val="00FF196C"/>
    <w:rPr>
      <w:rFonts w:ascii="Arial" w:eastAsia="Calibri" w:hAnsi="Arial" w:cs="Times New Roman"/>
      <w:b/>
      <w:sz w:val="24"/>
      <w:szCs w:val="24"/>
    </w:rPr>
  </w:style>
  <w:style w:type="paragraph" w:customStyle="1" w:styleId="UnderlinePara">
    <w:name w:val="Underline Para"/>
    <w:basedOn w:val="Normal"/>
    <w:uiPriority w:val="6"/>
    <w:rsid w:val="00441681"/>
    <w:pPr>
      <w:widowControl w:val="0"/>
      <w:suppressAutoHyphens/>
      <w:spacing w:after="200"/>
      <w:contextualSpacing/>
    </w:pPr>
    <w:rPr>
      <w:rFonts w:asciiTheme="minorHAnsi" w:hAnsiTheme="minorHAnsi"/>
      <w:u w:val="single"/>
    </w:rPr>
  </w:style>
  <w:style w:type="paragraph" w:customStyle="1" w:styleId="Nothing">
    <w:name w:val="Nothing"/>
    <w:link w:val="NothingChar"/>
    <w:qFormat/>
    <w:rsid w:val="0087507C"/>
    <w:pPr>
      <w:spacing w:after="0" w:line="240" w:lineRule="auto"/>
    </w:pPr>
    <w:rPr>
      <w:rFonts w:ascii="Times New Roman" w:eastAsia="Times New Roman" w:hAnsi="Times New Roman" w:cs="Times New Roman"/>
      <w:sz w:val="20"/>
      <w:szCs w:val="20"/>
    </w:rPr>
  </w:style>
  <w:style w:type="paragraph" w:customStyle="1" w:styleId="Cards">
    <w:name w:val="Cards"/>
    <w:next w:val="Nothing"/>
    <w:link w:val="CardsChar"/>
    <w:qFormat/>
    <w:rsid w:val="0087507C"/>
    <w:pPr>
      <w:widowControl w:val="0"/>
      <w:spacing w:after="0" w:line="240" w:lineRule="auto"/>
      <w:ind w:left="432" w:right="432"/>
    </w:pPr>
    <w:rPr>
      <w:rFonts w:ascii="Times New Roman" w:eastAsia="Times New Roman" w:hAnsi="Times New Roman" w:cs="Times New Roman"/>
      <w:sz w:val="20"/>
      <w:szCs w:val="20"/>
    </w:rPr>
  </w:style>
  <w:style w:type="character" w:customStyle="1" w:styleId="NothingChar">
    <w:name w:val="Nothing Char"/>
    <w:link w:val="Nothing"/>
    <w:locked/>
    <w:rsid w:val="0087507C"/>
    <w:rPr>
      <w:rFonts w:ascii="Times New Roman" w:eastAsia="Times New Roman" w:hAnsi="Times New Roman" w:cs="Times New Roman"/>
      <w:sz w:val="20"/>
      <w:szCs w:val="20"/>
    </w:rPr>
  </w:style>
  <w:style w:type="character" w:customStyle="1" w:styleId="CardsChar">
    <w:name w:val="Cards Char"/>
    <w:link w:val="Cards"/>
    <w:locked/>
    <w:rsid w:val="0087507C"/>
    <w:rPr>
      <w:rFonts w:ascii="Times New Roman" w:eastAsia="Times New Roman" w:hAnsi="Times New Roman" w:cs="Times New Roman"/>
      <w:sz w:val="20"/>
      <w:szCs w:val="20"/>
    </w:rPr>
  </w:style>
  <w:style w:type="paragraph" w:customStyle="1" w:styleId="1card">
    <w:name w:val="1card"/>
    <w:basedOn w:val="Normal"/>
    <w:next w:val="Normal"/>
    <w:link w:val="1cardChar"/>
    <w:rsid w:val="00266EE6"/>
    <w:pPr>
      <w:ind w:left="288" w:right="288"/>
    </w:pPr>
    <w:rPr>
      <w:rFonts w:eastAsia="Calibri" w:cs="Times New Roman"/>
      <w:sz w:val="16"/>
    </w:rPr>
  </w:style>
  <w:style w:type="character" w:customStyle="1" w:styleId="1cardChar">
    <w:name w:val="1card Char"/>
    <w:link w:val="1card"/>
    <w:rsid w:val="00266EE6"/>
    <w:rPr>
      <w:rFonts w:ascii="Calibri" w:eastAsia="Calibri" w:hAnsi="Calibri" w:cs="Times New Roman"/>
      <w:sz w:val="16"/>
    </w:rPr>
  </w:style>
  <w:style w:type="character" w:customStyle="1" w:styleId="1underline">
    <w:name w:val="1underline"/>
    <w:qFormat/>
    <w:rsid w:val="00266EE6"/>
    <w:rPr>
      <w:rFonts w:ascii="Georgia" w:hAnsi="Georgia"/>
      <w:sz w:val="22"/>
      <w:szCs w:val="21"/>
      <w:u w:val="single"/>
    </w:rPr>
  </w:style>
  <w:style w:type="character" w:customStyle="1" w:styleId="DebateUnderline">
    <w:name w:val="Debate Underline"/>
    <w:qFormat/>
    <w:rsid w:val="00B417D1"/>
    <w:rPr>
      <w:sz w:val="24"/>
      <w:szCs w:val="24"/>
      <w:u w:val="thick"/>
    </w:rPr>
  </w:style>
  <w:style w:type="character" w:customStyle="1" w:styleId="Author-Date">
    <w:name w:val="Author-Date"/>
    <w:qFormat/>
    <w:rsid w:val="00B417D1"/>
    <w:rPr>
      <w:b/>
      <w:sz w:val="24"/>
    </w:rPr>
  </w:style>
  <w:style w:type="paragraph" w:customStyle="1" w:styleId="Tags">
    <w:name w:val="Tags"/>
    <w:next w:val="Nothing"/>
    <w:rsid w:val="00B417D1"/>
    <w:pPr>
      <w:widowControl w:val="0"/>
      <w:spacing w:after="0" w:line="240" w:lineRule="auto"/>
      <w:outlineLvl w:val="3"/>
    </w:pPr>
    <w:rPr>
      <w:rFonts w:ascii="Times New Roman" w:eastAsia="Times New Roman" w:hAnsi="Times New Roman" w:cs="Times New Roman"/>
      <w:b/>
      <w:sz w:val="24"/>
      <w:szCs w:val="24"/>
    </w:rPr>
  </w:style>
  <w:style w:type="character" w:customStyle="1" w:styleId="DocumentMapChar1">
    <w:name w:val="Document Map Char1"/>
    <w:basedOn w:val="DefaultParagraphFont"/>
    <w:uiPriority w:val="99"/>
    <w:semiHidden/>
    <w:rsid w:val="00894569"/>
    <w:rPr>
      <w:rFonts w:ascii="Segoe UI" w:hAnsi="Segoe UI" w:cs="Segoe UI"/>
      <w:sz w:val="16"/>
      <w:szCs w:val="16"/>
    </w:rPr>
  </w:style>
  <w:style w:type="character" w:customStyle="1" w:styleId="BalloonTextChar1">
    <w:name w:val="Balloon Text Char1"/>
    <w:basedOn w:val="DefaultParagraphFont"/>
    <w:uiPriority w:val="99"/>
    <w:semiHidden/>
    <w:rsid w:val="00894569"/>
    <w:rPr>
      <w:rFonts w:ascii="Segoe UI" w:hAnsi="Segoe UI" w:cs="Segoe UI"/>
      <w:sz w:val="18"/>
      <w:szCs w:val="18"/>
    </w:rPr>
  </w:style>
  <w:style w:type="paragraph" w:customStyle="1" w:styleId="BlockHeadings">
    <w:name w:val="Block Headings"/>
    <w:next w:val="Nothing"/>
    <w:rsid w:val="00894569"/>
    <w:pPr>
      <w:widowControl w:val="0"/>
      <w:spacing w:after="0" w:line="240" w:lineRule="auto"/>
      <w:jc w:val="center"/>
      <w:outlineLvl w:val="2"/>
    </w:pPr>
    <w:rPr>
      <w:rFonts w:ascii="Times New Roman" w:eastAsia="Times New Roman" w:hAnsi="Times New Roman" w:cs="Times New Roman"/>
      <w:b/>
      <w:sz w:val="28"/>
      <w:szCs w:val="24"/>
    </w:rPr>
  </w:style>
  <w:style w:type="character" w:customStyle="1" w:styleId="apple-style-span">
    <w:name w:val="apple-style-span"/>
    <w:rsid w:val="007C1B1D"/>
  </w:style>
  <w:style w:type="character" w:styleId="CommentReference">
    <w:name w:val="annotation reference"/>
    <w:basedOn w:val="DefaultParagraphFont"/>
    <w:uiPriority w:val="99"/>
    <w:semiHidden/>
    <w:unhideWhenUsed/>
    <w:rsid w:val="00F30BFC"/>
    <w:rPr>
      <w:sz w:val="16"/>
      <w:szCs w:val="16"/>
    </w:rPr>
  </w:style>
  <w:style w:type="paragraph" w:styleId="CommentText">
    <w:name w:val="annotation text"/>
    <w:basedOn w:val="Normal"/>
    <w:link w:val="CommentTextChar"/>
    <w:uiPriority w:val="99"/>
    <w:semiHidden/>
    <w:unhideWhenUsed/>
    <w:rsid w:val="00F30BFC"/>
    <w:pPr>
      <w:spacing w:line="240" w:lineRule="auto"/>
    </w:pPr>
    <w:rPr>
      <w:sz w:val="20"/>
      <w:szCs w:val="20"/>
    </w:rPr>
  </w:style>
  <w:style w:type="character" w:customStyle="1" w:styleId="CommentTextChar">
    <w:name w:val="Comment Text Char"/>
    <w:basedOn w:val="DefaultParagraphFont"/>
    <w:link w:val="CommentText"/>
    <w:uiPriority w:val="99"/>
    <w:semiHidden/>
    <w:rsid w:val="00F30BFC"/>
    <w:rPr>
      <w:rFonts w:ascii="Calibri" w:hAnsi="Calibri"/>
      <w:sz w:val="20"/>
      <w:szCs w:val="20"/>
    </w:rPr>
  </w:style>
  <w:style w:type="character" w:customStyle="1" w:styleId="BoldUnderlineChar">
    <w:name w:val="Bold Underline Char"/>
    <w:locked/>
    <w:rsid w:val="00F30BFC"/>
    <w:rPr>
      <w:rFonts w:ascii="Times New Roman" w:eastAsia="Times New Roman" w:hAnsi="Times New Roman"/>
      <w:b/>
      <w:b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businessinsider.com/us-nsa-unit-tao-hacking-china-for-years-2013-6" TargetMode="External"/><Relationship Id="rId21" Type="http://schemas.openxmlformats.org/officeDocument/2006/relationships/hyperlink" Target="http://www.wired.com/threatlevel/2012/04/shady-companies-nsa/all/1" TargetMode="External"/><Relationship Id="rId34" Type="http://schemas.openxmlformats.org/officeDocument/2006/relationships/hyperlink" Target="http://en.wikipedia.org/wiki/September_11_attacks" TargetMode="External"/><Relationship Id="rId42" Type="http://schemas.openxmlformats.org/officeDocument/2006/relationships/hyperlink" Target="http://www.eastasiaforum.org/2011/01/22/americas-decline-a-harbinger-of-conflict-and-rivalry/" TargetMode="External"/><Relationship Id="rId47" Type="http://schemas.openxmlformats.org/officeDocument/2006/relationships/hyperlink" Target="http://www.cnn.com/2014/10/16/tech/mobile/tomorrow-transformed-firechat/" TargetMode="External"/><Relationship Id="rId50" Type="http://schemas.openxmlformats.org/officeDocument/2006/relationships/hyperlink" Target="http://www.pressreader.com/usa/usa-today-international-edition/20150318/281762742738887/TextView" TargetMode="External"/><Relationship Id="rId55" Type="http://schemas.openxmlformats.org/officeDocument/2006/relationships/hyperlink" Target="http://www.spiegel.de/international/world/how-the-nsa-spies-on-smartphones-including-the-blackberry-a-921161.html" TargetMode="External"/><Relationship Id="rId63" Type="http://schemas.openxmlformats.org/officeDocument/2006/relationships/hyperlink" Target="http://www.latimes.com/opinion/op-ed/la-oe-1215-wyden-backdoor-for-cell-phones-20141215-story.html" TargetMode="External"/><Relationship Id="rId68" Type="http://schemas.openxmlformats.org/officeDocument/2006/relationships/hyperlink" Target="http://arxiv.org/abs/1308.3444" TargetMode="External"/><Relationship Id="rId76" Type="http://schemas.openxmlformats.org/officeDocument/2006/relationships/hyperlink" Target="http://www.wired.com/politics/security/commentary/securitymatters/2007/11/securitymatters_1115" TargetMode="External"/><Relationship Id="rId84" Type="http://schemas.openxmlformats.org/officeDocument/2006/relationships/hyperlink" Target="http://www.nytimes.com/2014/09/27/technology/iphone-locks-out-the-nsa-signaling-a-post-snowden-era-.html?_r=0" TargetMode="External"/><Relationship Id="rId89" Type="http://schemas.openxmlformats.org/officeDocument/2006/relationships/hyperlink" Target="http://www.scmagazine.com/oti-report-exposes-economic-costs-of-nsa-spying/article/363660/" TargetMode="External"/><Relationship Id="rId97" Type="http://schemas.openxmlformats.org/officeDocument/2006/relationships/hyperlink" Target="https://www.cdt.org/files/pdfs/CALEAII-techreport.pdf" TargetMode="External"/><Relationship Id="rId7" Type="http://schemas.openxmlformats.org/officeDocument/2006/relationships/endnotes" Target="endnotes.xml"/><Relationship Id="rId71" Type="http://schemas.openxmlformats.org/officeDocument/2006/relationships/hyperlink" Target="http://www.theguardian.com/world/2013/sep/05/nsa-gchq-encryption-codes-security" TargetMode="External"/><Relationship Id="rId92" Type="http://schemas.openxmlformats.org/officeDocument/2006/relationships/hyperlink" Target="https://firstlook.org/theintercept/2014/10/17/draft-two-cases-cited-fbi-dude-dumb-dumb" TargetMode="External"/><Relationship Id="rId2" Type="http://schemas.openxmlformats.org/officeDocument/2006/relationships/numbering" Target="numbering.xml"/><Relationship Id="rId16" Type="http://schemas.openxmlformats.org/officeDocument/2006/relationships/hyperlink" Target="http://www.nytimes.com/2014/04/13/us/politics/obama-lets-nsa-exploit-some-internet-flaws-officials-say.html" TargetMode="External"/><Relationship Id="rId29" Type="http://schemas.openxmlformats.org/officeDocument/2006/relationships/hyperlink" Target="http://www.foreignpolicy.com/articles/2013/10/15/the_nsa_s_new_codebreakers?page=0,0" TargetMode="External"/><Relationship Id="rId11" Type="http://schemas.openxmlformats.org/officeDocument/2006/relationships/hyperlink" Target="http://www.latimes.com/opinion/op-ed/la-oe-1215-wyden-backdoor-for-cell-phones-20141215-story.html" TargetMode="External"/><Relationship Id="rId24" Type="http://schemas.openxmlformats.org/officeDocument/2006/relationships/hyperlink" Target="http://www.technologyreview.com/news/519171/nsa-leak-leaves-crypto-math-intact-but-highlights-known-workarounds/" TargetMode="External"/><Relationship Id="rId32" Type="http://schemas.openxmlformats.org/officeDocument/2006/relationships/hyperlink" Target="http://en.wikipedia.org/wiki/1993_World_Trade_Center_bombing" TargetMode="External"/><Relationship Id="rId37" Type="http://schemas.openxmlformats.org/officeDocument/2006/relationships/hyperlink" Target="http://www.reuters.com/sectors/industries/overview?industryCode=174&amp;lc=int_mb_1001" TargetMode="External"/><Relationship Id="rId40" Type="http://schemas.openxmlformats.org/officeDocument/2006/relationships/hyperlink" Target="http://www.spiegel.de/international/germany/inside-the-nsa-s-war-on-internet-security-a-1010361.html" TargetMode="External"/><Relationship Id="rId45" Type="http://schemas.openxmlformats.org/officeDocument/2006/relationships/hyperlink" Target="http://thenextweb.com/opinion/2015/01/13/david-camerons-plan-ban-end-end-encryption-catastrophic-internet-freedom/" TargetMode="External"/><Relationship Id="rId53" Type="http://schemas.openxmlformats.org/officeDocument/2006/relationships/hyperlink" Target="http://www.theguardian.com/world/2013/jul/11/microsoft-nsa-collaboration-user-data" TargetMode="External"/><Relationship Id="rId58" Type="http://schemas.openxmlformats.org/officeDocument/2006/relationships/hyperlink" Target="http://bits.blogs.nytimes.com/2013/09/10/government-announces-steps-to-restore-confidence-on-encryption-standards/" TargetMode="External"/><Relationship Id="rId66" Type="http://schemas.openxmlformats.org/officeDocument/2006/relationships/hyperlink" Target="http://math.berkeley.edu/%7Efrenkel/" TargetMode="External"/><Relationship Id="rId74" Type="http://schemas.openxmlformats.org/officeDocument/2006/relationships/hyperlink" Target="http://www.amazon.com/gp/product/0465050743/ref=as_li_ss_tl?ie=UTF8&amp;camp=1789&amp;creative=390957&amp;creativeASIN=0465050743&amp;linkCode=as2&amp;tag=slatmaga-20" TargetMode="External"/><Relationship Id="rId79" Type="http://schemas.openxmlformats.org/officeDocument/2006/relationships/hyperlink" Target="http://en.wikipedia.org/wiki/Srinivasa_Ramanujan" TargetMode="External"/><Relationship Id="rId87" Type="http://schemas.openxmlformats.org/officeDocument/2006/relationships/hyperlink" Target="http://www.highbeam.com/doc/1P2-37591772.html" TargetMode="External"/><Relationship Id="rId102"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outlook.com/" TargetMode="External"/><Relationship Id="rId82" Type="http://schemas.openxmlformats.org/officeDocument/2006/relationships/hyperlink" Target="https://cdt.org/insight/issue-brief-a-backdoor-to-encryption-for-government-surveillance/" TargetMode="External"/><Relationship Id="rId90" Type="http://schemas.openxmlformats.org/officeDocument/2006/relationships/hyperlink" Target="http://www.nytimes.com/2014/09/27/technology/iphone-locks-out-the-nsa-signaling-a-post-snowden-era-.html?_r=0" TargetMode="External"/><Relationship Id="rId95" Type="http://schemas.openxmlformats.org/officeDocument/2006/relationships/hyperlink" Target="https://supreme.justia.com/cases/federal/us/573/13-132" TargetMode="External"/><Relationship Id="rId19" Type="http://schemas.openxmlformats.org/officeDocument/2006/relationships/hyperlink" Target="http://www.bloomberg.com/news/articles/2014-10-02/apple-s-encryption-will-slow-not-stop-cops-and-spies" TargetMode="External"/><Relationship Id="rId14" Type="http://schemas.openxmlformats.org/officeDocument/2006/relationships/hyperlink" Target="http://articles.washingtonpost.com/2013-09-06/business/41831756_1_encryption-data-centers-intelligence-agencies" TargetMode="External"/><Relationship Id="rId22" Type="http://schemas.openxmlformats.org/officeDocument/2006/relationships/hyperlink" Target="http://www.businessinsider.com/calm-down-the-nsa-hasnt-cracked-basic-internet-encryption-2013-9" TargetMode="External"/><Relationship Id="rId27" Type="http://schemas.openxmlformats.org/officeDocument/2006/relationships/hyperlink" Target="http://www.foreignpolicy.com/articles/2013/10/15/the_nsa_s_new_codebreakers?page=0,0" TargetMode="External"/><Relationship Id="rId30" Type="http://schemas.openxmlformats.org/officeDocument/2006/relationships/hyperlink" Target="http://www.businessinsider.com/keith-alexander-gets-heckled-at-black-hat-2013-7" TargetMode="External"/><Relationship Id="rId35" Type="http://schemas.openxmlformats.org/officeDocument/2006/relationships/hyperlink" Target="http://en.wikipedia.org/wiki/Northwest_Airlines_Flight_253" TargetMode="External"/><Relationship Id="rId43" Type="http://schemas.openxmlformats.org/officeDocument/2006/relationships/hyperlink" Target="http://privacyink.org/pdf/SWatI.pdf" TargetMode="External"/><Relationship Id="rId48" Type="http://schemas.openxmlformats.org/officeDocument/2006/relationships/hyperlink" Target="http://www.wsj.com/articles/whatsapp-key-to-quickly-rallying-protesters-in-hong-kong-but-groups-struggle-to-stay-on-message-1412878808" TargetMode="External"/><Relationship Id="rId56" Type="http://schemas.openxmlformats.org/officeDocument/2006/relationships/hyperlink" Target="http://www.scmagazine.com/companies-and-private-citizens-making-changes-in-privacy-post-snowden/article/401938/" TargetMode="External"/><Relationship Id="rId64" Type="http://schemas.openxmlformats.org/officeDocument/2006/relationships/hyperlink" Target="http://math.berkeley.edu/%7Efrenkel/" TargetMode="External"/><Relationship Id="rId69" Type="http://schemas.openxmlformats.org/officeDocument/2006/relationships/hyperlink" Target="http://arxiv.org/" TargetMode="External"/><Relationship Id="rId77" Type="http://schemas.openxmlformats.org/officeDocument/2006/relationships/hyperlink" Target="http://blog.cryptographyengineering.com/2013/09/rsa-warns-developers-against-its-own.html" TargetMode="External"/><Relationship Id="rId100" Type="http://schemas.openxmlformats.org/officeDocument/2006/relationships/header" Target="header1.xml"/><Relationship Id="rId8" Type="http://schemas.openxmlformats.org/officeDocument/2006/relationships/hyperlink" Target="http://cs.stanford.edu/people/eroberts/cs201/projects/ethics-of-surveillance/tech_encryptionbackdoors.html" TargetMode="External"/><Relationship Id="rId51" Type="http://schemas.openxmlformats.org/officeDocument/2006/relationships/hyperlink" Target="http://www.pressreader.com/usa/usa-today-international-edition/20150318/281762742738887/TextView" TargetMode="External"/><Relationship Id="rId72" Type="http://schemas.openxmlformats.org/officeDocument/2006/relationships/hyperlink" Target="http://www.nytimes.com/2013/09/06/us/nsa-foils-much-internet-encryption.html" TargetMode="External"/><Relationship Id="rId80" Type="http://schemas.openxmlformats.org/officeDocument/2006/relationships/hyperlink" Target="http://en.wikipedia.org/wiki/Diffie-Hellman" TargetMode="External"/><Relationship Id="rId85" Type="http://schemas.openxmlformats.org/officeDocument/2006/relationships/hyperlink" Target="http://www.hsaj.org/?fullarticle=7.2.11" TargetMode="External"/><Relationship Id="rId93" Type="http://schemas.openxmlformats.org/officeDocument/2006/relationships/hyperlink" Target="http://www.c-span.org/video/?c4511673/comey-flustered-asked-actual-real-live-examples" TargetMode="External"/><Relationship Id="rId98" Type="http://schemas.openxmlformats.org/officeDocument/2006/relationships/hyperlink" Target="http://www.washingtonpost.com/world/national-security/chinese-hackers-who-breached-google-gained-access-to-sensitive-data-us-officials-say/2013/05/20/51330428-be34-11e2-89c9-3be8095fe767_story.html" TargetMode="External"/><Relationship Id="rId3" Type="http://schemas.openxmlformats.org/officeDocument/2006/relationships/styles" Target="styles.xml"/><Relationship Id="rId12" Type="http://schemas.openxmlformats.org/officeDocument/2006/relationships/hyperlink" Target="http://beta.congress.gov/bill/113th-congress/house-bill/2818?q=surveillance+state+repeal" TargetMode="External"/><Relationship Id="rId17" Type="http://schemas.openxmlformats.org/officeDocument/2006/relationships/hyperlink" Target="http://www.theguardian.com/commentisfree/2015/mar/08/edward-snowden-trust-phone-laptop-sim-cards" TargetMode="External"/><Relationship Id="rId25" Type="http://schemas.openxmlformats.org/officeDocument/2006/relationships/hyperlink" Target="http://techcrunch.com/2013/06/17/encrypting-your-email-works-says-nsa-whistleblower-edward-snowden/" TargetMode="External"/><Relationship Id="rId33" Type="http://schemas.openxmlformats.org/officeDocument/2006/relationships/hyperlink" Target="http://en.wikipedia.org/wiki/USS_Cole_bombing" TargetMode="External"/><Relationship Id="rId38" Type="http://schemas.openxmlformats.org/officeDocument/2006/relationships/hyperlink" Target="http://www.reuters.com/sectors/industries/overview?industryCode=174&amp;lc=int_mb_1001" TargetMode="External"/><Relationship Id="rId46" Type="http://schemas.openxmlformats.org/officeDocument/2006/relationships/hyperlink" Target="https://www.eff.org/deeplinks/2013/06/internet-and-surveillance-UN-makes-the-connection" TargetMode="External"/><Relationship Id="rId59" Type="http://schemas.openxmlformats.org/officeDocument/2006/relationships/hyperlink" Target="http://www.nytimes.com/2013/09/06/us/nsa-foils-much-internet-encryption.html?hp&amp;pagewanted=all" TargetMode="External"/><Relationship Id="rId67" Type="http://schemas.openxmlformats.org/officeDocument/2006/relationships/hyperlink" Target="https://twitter.com/edfrenkel" TargetMode="External"/><Relationship Id="rId20" Type="http://schemas.openxmlformats.org/officeDocument/2006/relationships/hyperlink" Target="http://reason.com/blog/2013/07/19/why-spy-on-everybody-because-you-need-th" TargetMode="External"/><Relationship Id="rId41" Type="http://schemas.openxmlformats.org/officeDocument/2006/relationships/hyperlink" Target="http://www.project-syndicate.org/commentary/repairing-the-roots-of-american-power-by-richard-n--haass" TargetMode="External"/><Relationship Id="rId54" Type="http://schemas.openxmlformats.org/officeDocument/2006/relationships/hyperlink" Target="http://outlook.com/" TargetMode="External"/><Relationship Id="rId62" Type="http://schemas.openxmlformats.org/officeDocument/2006/relationships/hyperlink" Target="http://www.spiegel.de/international/world/how-the-nsa-spies-on-smartphones-including-the-blackberry-a-921161.html" TargetMode="External"/><Relationship Id="rId70" Type="http://schemas.openxmlformats.org/officeDocument/2006/relationships/hyperlink" Target="http://caselaw.lp.findlaw.com/scripts/getcase.pl?court=us&amp;vol=409&amp;invol=63" TargetMode="External"/><Relationship Id="rId75" Type="http://schemas.openxmlformats.org/officeDocument/2006/relationships/hyperlink" Target="http://en.wikipedia.org/wiki/Dual_EC_DRBG" TargetMode="External"/><Relationship Id="rId83" Type="http://schemas.openxmlformats.org/officeDocument/2006/relationships/hyperlink" Target="http://www.aei.org/files/2007/04/24/20070424_Kagan20070424.pdf" TargetMode="External"/><Relationship Id="rId88" Type="http://schemas.openxmlformats.org/officeDocument/2006/relationships/hyperlink" Target="http://cs.stanford.edu/people/eroberts/cs201/projects/ethics-of-surveillance/tech_encryptionbackdoors.html" TargetMode="External"/><Relationship Id="rId91" Type="http://schemas.openxmlformats.org/officeDocument/2006/relationships/hyperlink" Target="https://cdt.org/insight/issue-brief-a-backdoor-to-encryption-for-government-surveillance/" TargetMode="External"/><Relationship Id="rId96" Type="http://schemas.openxmlformats.org/officeDocument/2006/relationships/hyperlink" Target="https://cdt.org/insight/issue-brief-a-backdoor-to-encryption-for-government-surveillanc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nytimes.com/2013/09/07/us/politics/legislation-seeks-to-bar-nsa-tactic-in-encryption.html?pagewanted=all&amp;_r=0" TargetMode="External"/><Relationship Id="rId23" Type="http://schemas.openxmlformats.org/officeDocument/2006/relationships/hyperlink" Target="http://t.co/HnEsfdCPTM" TargetMode="External"/><Relationship Id="rId28" Type="http://schemas.openxmlformats.org/officeDocument/2006/relationships/hyperlink" Target="http://www.foreignpolicy.com/articles/2013/06/10/inside_the_nsa_s_ultra_secret_china_hacking_group" TargetMode="External"/><Relationship Id="rId36" Type="http://schemas.openxmlformats.org/officeDocument/2006/relationships/hyperlink" Target="http://en.wikipedia.org/wiki/2010_Times_Square_car_bombing_attempt" TargetMode="External"/><Relationship Id="rId49" Type="http://schemas.openxmlformats.org/officeDocument/2006/relationships/hyperlink" Target="http://www.nytimes.com/2012/12/25/nyregion/occupy-movement-was-investigated-by-fbi-counterterrorism-agents-records-show.html?_r=2&amp;" TargetMode="External"/><Relationship Id="rId57" Type="http://schemas.openxmlformats.org/officeDocument/2006/relationships/hyperlink" Target="http://csrc.nist.gov/groups/STM/cavp/documents/drbg/drbgval.html" TargetMode="External"/><Relationship Id="rId10" Type="http://schemas.openxmlformats.org/officeDocument/2006/relationships/hyperlink" Target="http://www.theguardian.com/commentisfree/2015/mar/08/edward-snowden-trust-phone-laptop-sim-cards" TargetMode="External"/><Relationship Id="rId31" Type="http://schemas.openxmlformats.org/officeDocument/2006/relationships/hyperlink" Target="http://www.businessinsider.com/hackers-will-turn-internet-into-warzone-2013-7" TargetMode="External"/><Relationship Id="rId44" Type="http://schemas.openxmlformats.org/officeDocument/2006/relationships/hyperlink" Target="http://www.ndu.edu/press/lib/pdf/StrForum/SF-262.pdf" TargetMode="External"/><Relationship Id="rId52" Type="http://schemas.openxmlformats.org/officeDocument/2006/relationships/hyperlink" Target="http://www.nytimes.com/2013/09/06/us/nsa-foils-much-internet-encryption.html?hp&amp;pagewanted=all" TargetMode="External"/><Relationship Id="rId60" Type="http://schemas.openxmlformats.org/officeDocument/2006/relationships/hyperlink" Target="http://www.theguardian.com/world/2013/jul/11/microsoft-nsa-collaboration-user-data" TargetMode="External"/><Relationship Id="rId65" Type="http://schemas.openxmlformats.org/officeDocument/2006/relationships/hyperlink" Target="http://www.amazon.com/gp/product/0465050743/ref=as_li_ss_tl?ie=UTF8&amp;camp=1789&amp;creative=390957&amp;creativeASIN=0465050743&amp;linkCode=as2&amp;tag=slatmaga-20" TargetMode="External"/><Relationship Id="rId73" Type="http://schemas.openxmlformats.org/officeDocument/2006/relationships/hyperlink" Target="http://loveandmathbook.com/?p=5" TargetMode="External"/><Relationship Id="rId78" Type="http://schemas.openxmlformats.org/officeDocument/2006/relationships/hyperlink" Target="http://en.wikipedia.org/wiki/Bletchley_Park" TargetMode="External"/><Relationship Id="rId81" Type="http://schemas.openxmlformats.org/officeDocument/2006/relationships/hyperlink" Target="http://www.nytimes.com/2014/04/13/us/politics/obama-lets-nsa-exploit-some-internet-flaws-officials-say.html" TargetMode="External"/><Relationship Id="rId86" Type="http://schemas.openxmlformats.org/officeDocument/2006/relationships/hyperlink" Target="http://www.eenews.net/public/Greenwire/2012/01/16/1" TargetMode="External"/><Relationship Id="rId94" Type="http://schemas.openxmlformats.org/officeDocument/2006/relationships/hyperlink" Target="https://cdt.org/insight/issue-brief-a-backdoor-to-encryption-for-government-surveillance/" TargetMode="External"/><Relationship Id="rId99" Type="http://schemas.openxmlformats.org/officeDocument/2006/relationships/hyperlink" Target="http://freedomforce.com/4275/bipartisan-house-votes-for-further-restrictions-on-surveillance-on-americans/"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washingtontimes.com/news/2014/oct/16/fbi-claims-dark-smartphone-technology-could-hinder/?page=all" TargetMode="External"/><Relationship Id="rId13" Type="http://schemas.openxmlformats.org/officeDocument/2006/relationships/hyperlink" Target="http://www.nytimes.com/2013/09/07/us/politics/legislation-seeks-to-bar-nsa-tactic-in-encryption.html?pagewanted=all" TargetMode="External"/><Relationship Id="rId18" Type="http://schemas.openxmlformats.org/officeDocument/2006/relationships/hyperlink" Target="http://www.nytimes.com/2014/04/13/us/politics/obama-lets-nsa-exploit-some-internet-flaws-officials-say.html" TargetMode="External"/><Relationship Id="rId39" Type="http://schemas.openxmlformats.org/officeDocument/2006/relationships/hyperlink" Target="http://www.spiegel.de/international/germany/inside-the-nsa-s-war-on-internet-security-a-101036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b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D21BE-8A3D-4554-B9A5-4E334AAC5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535</TotalTime>
  <Pages>89</Pages>
  <Words>50085</Words>
  <Characters>285487</Characters>
  <Application>Microsoft Office Word</Application>
  <DocSecurity>0</DocSecurity>
  <Lines>2379</Lines>
  <Paragraphs>669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Subir Varma</dc:creator>
  <cp:keywords>5.1.1</cp:keywords>
  <dc:description/>
  <cp:lastModifiedBy>Subir Varma</cp:lastModifiedBy>
  <cp:revision>44</cp:revision>
  <dcterms:created xsi:type="dcterms:W3CDTF">2015-07-15T03:41:00Z</dcterms:created>
  <dcterms:modified xsi:type="dcterms:W3CDTF">2015-07-23T20:37:00Z</dcterms:modified>
</cp:coreProperties>
</file>